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0A047" w14:textId="0D75CCC9" w:rsidR="00F406BA" w:rsidRPr="00F040D0" w:rsidRDefault="00FE5C7E" w:rsidP="00554A16">
      <w:pPr>
        <w:ind w:firstLine="567"/>
        <w:jc w:val="center"/>
        <w:rPr>
          <w:color w:val="000000" w:themeColor="text1"/>
          <w:sz w:val="20"/>
          <w:szCs w:val="20"/>
        </w:rPr>
      </w:pPr>
      <w:r w:rsidRPr="00F040D0">
        <w:rPr>
          <w:color w:val="000000" w:themeColor="text1"/>
          <w:sz w:val="20"/>
          <w:szCs w:val="20"/>
        </w:rPr>
        <w:t>Контракт №</w:t>
      </w:r>
      <w:r w:rsidR="00B34DA0" w:rsidRPr="00F040D0">
        <w:rPr>
          <w:color w:val="000000" w:themeColor="text1"/>
          <w:sz w:val="20"/>
          <w:szCs w:val="20"/>
        </w:rPr>
        <w:t xml:space="preserve"> </w:t>
      </w:r>
      <w:r w:rsidR="00B03AA1" w:rsidRPr="00F040D0">
        <w:rPr>
          <w:color w:val="000000" w:themeColor="text1"/>
          <w:sz w:val="20"/>
          <w:szCs w:val="20"/>
        </w:rPr>
        <w:t>_____</w:t>
      </w:r>
    </w:p>
    <w:p w14:paraId="118178EC"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на поставку лекарственных препаратов</w:t>
      </w:r>
    </w:p>
    <w:p w14:paraId="2F08A0E5" w14:textId="48725F00" w:rsidR="00F406BA" w:rsidRPr="00F040D0" w:rsidRDefault="00F406BA" w:rsidP="00554A16">
      <w:pPr>
        <w:ind w:firstLine="567"/>
        <w:jc w:val="center"/>
        <w:rPr>
          <w:color w:val="000000" w:themeColor="text1"/>
          <w:sz w:val="20"/>
          <w:szCs w:val="20"/>
        </w:rPr>
      </w:pPr>
      <w:r w:rsidRPr="00F040D0">
        <w:rPr>
          <w:color w:val="000000" w:themeColor="text1"/>
          <w:sz w:val="20"/>
          <w:szCs w:val="20"/>
        </w:rPr>
        <w:t>для медицинского применения</w:t>
      </w:r>
    </w:p>
    <w:p w14:paraId="4C2E91E5" w14:textId="7A98BF8C" w:rsidR="00EF3D41" w:rsidRPr="00F040D0" w:rsidRDefault="00EF3D41" w:rsidP="00EF3D41">
      <w:pPr>
        <w:ind w:firstLine="567"/>
        <w:jc w:val="center"/>
        <w:rPr>
          <w:b/>
          <w:color w:val="000000" w:themeColor="text1"/>
          <w:sz w:val="20"/>
          <w:szCs w:val="20"/>
        </w:rPr>
      </w:pPr>
      <w:r w:rsidRPr="00F040D0">
        <w:rPr>
          <w:b/>
          <w:color w:val="000000" w:themeColor="text1"/>
          <w:sz w:val="20"/>
          <w:szCs w:val="20"/>
        </w:rPr>
        <w:t xml:space="preserve">    </w:t>
      </w:r>
    </w:p>
    <w:p w14:paraId="25505C69" w14:textId="77777777" w:rsidR="00F406BA" w:rsidRPr="00F040D0" w:rsidRDefault="00F406BA" w:rsidP="00554A16">
      <w:pPr>
        <w:ind w:firstLine="567"/>
        <w:rPr>
          <w:color w:val="000000" w:themeColor="text1"/>
          <w:sz w:val="20"/>
          <w:szCs w:val="20"/>
        </w:rPr>
      </w:pPr>
    </w:p>
    <w:p w14:paraId="16F5F34D" w14:textId="563C1263" w:rsidR="00F406BA" w:rsidRPr="00F040D0" w:rsidRDefault="00F406BA" w:rsidP="00554A16">
      <w:pPr>
        <w:ind w:firstLine="567"/>
        <w:rPr>
          <w:color w:val="000000" w:themeColor="text1"/>
          <w:sz w:val="20"/>
          <w:szCs w:val="20"/>
        </w:rPr>
      </w:pPr>
      <w:r w:rsidRPr="00F040D0">
        <w:rPr>
          <w:color w:val="000000" w:themeColor="text1"/>
          <w:sz w:val="20"/>
          <w:szCs w:val="20"/>
        </w:rPr>
        <w:t xml:space="preserve"> г.</w:t>
      </w:r>
      <w:r w:rsidR="00340974" w:rsidRPr="00F040D0">
        <w:rPr>
          <w:color w:val="000000" w:themeColor="text1"/>
          <w:sz w:val="20"/>
          <w:szCs w:val="20"/>
        </w:rPr>
        <w:t xml:space="preserve"> </w:t>
      </w:r>
      <w:r w:rsidRPr="00F040D0">
        <w:rPr>
          <w:color w:val="000000" w:themeColor="text1"/>
          <w:sz w:val="20"/>
          <w:szCs w:val="20"/>
        </w:rPr>
        <w:t xml:space="preserve">Томск                                                                                        </w:t>
      </w:r>
      <w:r w:rsidR="00493C30" w:rsidRPr="00F040D0">
        <w:rPr>
          <w:color w:val="000000" w:themeColor="text1"/>
          <w:sz w:val="20"/>
          <w:szCs w:val="20"/>
        </w:rPr>
        <w:t xml:space="preserve">                              </w:t>
      </w:r>
      <w:r w:rsidRPr="00F040D0">
        <w:rPr>
          <w:color w:val="000000" w:themeColor="text1"/>
          <w:sz w:val="20"/>
          <w:szCs w:val="20"/>
        </w:rPr>
        <w:t xml:space="preserve"> </w:t>
      </w:r>
      <w:r w:rsidR="00DB1E58" w:rsidRPr="00F040D0">
        <w:rPr>
          <w:color w:val="000000" w:themeColor="text1"/>
          <w:sz w:val="20"/>
          <w:szCs w:val="20"/>
        </w:rPr>
        <w:t xml:space="preserve">              "</w:t>
      </w:r>
      <w:r w:rsidR="006C42A3" w:rsidRPr="006130DB">
        <w:rPr>
          <w:color w:val="000000" w:themeColor="text1"/>
          <w:sz w:val="20"/>
          <w:szCs w:val="20"/>
          <w:u w:val="single"/>
        </w:rPr>
        <w:t xml:space="preserve"> </w:t>
      </w:r>
      <w:r w:rsidR="006130DB">
        <w:rPr>
          <w:color w:val="000000" w:themeColor="text1"/>
          <w:sz w:val="20"/>
          <w:szCs w:val="20"/>
          <w:u w:val="single"/>
        </w:rPr>
        <w:t xml:space="preserve">  </w:t>
      </w:r>
      <w:r w:rsidR="006C42A3" w:rsidRPr="006130DB">
        <w:rPr>
          <w:color w:val="000000" w:themeColor="text1"/>
          <w:sz w:val="20"/>
          <w:szCs w:val="20"/>
          <w:u w:val="single"/>
        </w:rPr>
        <w:t xml:space="preserve">  </w:t>
      </w:r>
      <w:proofErr w:type="gramStart"/>
      <w:r w:rsidR="00DB1E58" w:rsidRPr="00F040D0">
        <w:rPr>
          <w:color w:val="000000" w:themeColor="text1"/>
          <w:sz w:val="20"/>
          <w:szCs w:val="20"/>
        </w:rPr>
        <w:t>"</w:t>
      </w:r>
      <w:r w:rsidR="00E75D5D" w:rsidRPr="00F040D0">
        <w:rPr>
          <w:color w:val="000000" w:themeColor="text1"/>
          <w:sz w:val="20"/>
          <w:szCs w:val="20"/>
        </w:rPr>
        <w:t xml:space="preserve">  </w:t>
      </w:r>
      <w:r w:rsidR="000D19B4" w:rsidRPr="00F040D0">
        <w:rPr>
          <w:color w:val="000000" w:themeColor="text1"/>
          <w:sz w:val="20"/>
          <w:szCs w:val="20"/>
        </w:rPr>
        <w:t>_</w:t>
      </w:r>
      <w:proofErr w:type="gramEnd"/>
      <w:r w:rsidR="000D19B4" w:rsidRPr="00F040D0">
        <w:rPr>
          <w:color w:val="000000" w:themeColor="text1"/>
          <w:sz w:val="20"/>
          <w:szCs w:val="20"/>
        </w:rPr>
        <w:t>_________</w:t>
      </w:r>
      <w:r w:rsidR="00DB1E58" w:rsidRPr="00F040D0">
        <w:rPr>
          <w:color w:val="000000" w:themeColor="text1"/>
          <w:sz w:val="20"/>
          <w:szCs w:val="20"/>
        </w:rPr>
        <w:t>20</w:t>
      </w:r>
      <w:r w:rsidR="00493C30" w:rsidRPr="00F040D0">
        <w:rPr>
          <w:color w:val="000000" w:themeColor="text1"/>
          <w:sz w:val="20"/>
          <w:szCs w:val="20"/>
        </w:rPr>
        <w:t>2</w:t>
      </w:r>
      <w:r w:rsidR="00F87672" w:rsidRPr="00F040D0">
        <w:rPr>
          <w:color w:val="000000" w:themeColor="text1"/>
          <w:sz w:val="20"/>
          <w:szCs w:val="20"/>
        </w:rPr>
        <w:t>6</w:t>
      </w:r>
      <w:r w:rsidRPr="00F040D0">
        <w:rPr>
          <w:color w:val="000000" w:themeColor="text1"/>
          <w:sz w:val="20"/>
          <w:szCs w:val="20"/>
        </w:rPr>
        <w:t xml:space="preserve"> г.</w:t>
      </w:r>
    </w:p>
    <w:p w14:paraId="74838B90" w14:textId="77777777" w:rsidR="00F406BA" w:rsidRPr="00F040D0" w:rsidRDefault="00F406BA" w:rsidP="00554A16">
      <w:pPr>
        <w:ind w:firstLine="567"/>
        <w:rPr>
          <w:color w:val="000000" w:themeColor="text1"/>
          <w:sz w:val="20"/>
          <w:szCs w:val="20"/>
        </w:rPr>
      </w:pPr>
    </w:p>
    <w:p w14:paraId="758E1529" w14:textId="69D675C0" w:rsidR="00F406BA" w:rsidRPr="00F040D0" w:rsidRDefault="00F406BA" w:rsidP="00554A16">
      <w:pPr>
        <w:ind w:firstLine="567"/>
        <w:rPr>
          <w:color w:val="000000" w:themeColor="text1"/>
          <w:sz w:val="20"/>
          <w:szCs w:val="20"/>
        </w:rPr>
      </w:pPr>
      <w:r w:rsidRPr="00F040D0">
        <w:rPr>
          <w:b/>
          <w:color w:val="000000" w:themeColor="text1"/>
          <w:sz w:val="20"/>
          <w:szCs w:val="20"/>
        </w:rPr>
        <w:t>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 (ФГБОУ ВО СибГМУ Минздрава России</w:t>
      </w:r>
      <w:r w:rsidRPr="00F040D0">
        <w:rPr>
          <w:color w:val="000000" w:themeColor="text1"/>
          <w:sz w:val="20"/>
          <w:szCs w:val="20"/>
        </w:rPr>
        <w:t>), именуемое в дальнейшем "Заказчик", в лице</w:t>
      </w:r>
      <w:r w:rsidR="004D51C2" w:rsidRPr="00F040D0">
        <w:rPr>
          <w:color w:val="000000" w:themeColor="text1"/>
          <w:sz w:val="20"/>
          <w:szCs w:val="20"/>
        </w:rPr>
        <w:t xml:space="preserve"> </w:t>
      </w:r>
      <w:r w:rsidR="00E51FD2">
        <w:rPr>
          <w:color w:val="000000" w:themeColor="text1"/>
          <w:sz w:val="20"/>
          <w:szCs w:val="20"/>
        </w:rPr>
        <w:t>_________</w:t>
      </w:r>
      <w:r w:rsidR="003334C3" w:rsidRPr="00F040D0">
        <w:rPr>
          <w:color w:val="000000" w:themeColor="text1"/>
          <w:sz w:val="20"/>
          <w:szCs w:val="20"/>
        </w:rPr>
        <w:t xml:space="preserve">, действующего </w:t>
      </w:r>
      <w:r w:rsidR="00E51FD2">
        <w:rPr>
          <w:color w:val="000000" w:themeColor="text1"/>
          <w:sz w:val="20"/>
          <w:szCs w:val="20"/>
        </w:rPr>
        <w:t xml:space="preserve"> на основании доверенности №______</w:t>
      </w:r>
      <w:r w:rsidR="001345EA" w:rsidRPr="00F040D0">
        <w:rPr>
          <w:color w:val="000000" w:themeColor="text1"/>
          <w:sz w:val="20"/>
          <w:szCs w:val="20"/>
        </w:rPr>
        <w:t xml:space="preserve"> от  </w:t>
      </w:r>
      <w:r w:rsidR="00E51FD2">
        <w:rPr>
          <w:color w:val="000000" w:themeColor="text1"/>
          <w:sz w:val="20"/>
          <w:szCs w:val="20"/>
        </w:rPr>
        <w:t>______</w:t>
      </w:r>
      <w:r w:rsidRPr="00F040D0">
        <w:rPr>
          <w:color w:val="000000" w:themeColor="text1"/>
          <w:sz w:val="20"/>
          <w:szCs w:val="20"/>
        </w:rPr>
        <w:t>,</w:t>
      </w:r>
      <w:r w:rsidR="0026664E" w:rsidRPr="00F040D0">
        <w:rPr>
          <w:color w:val="000000" w:themeColor="text1"/>
          <w:sz w:val="20"/>
          <w:szCs w:val="20"/>
        </w:rPr>
        <w:t xml:space="preserve"> </w:t>
      </w:r>
      <w:r w:rsidRPr="00F040D0">
        <w:rPr>
          <w:color w:val="000000" w:themeColor="text1"/>
          <w:sz w:val="20"/>
          <w:szCs w:val="20"/>
        </w:rPr>
        <w:t xml:space="preserve"> с одной стороны</w:t>
      </w:r>
      <w:r w:rsidR="009960DE" w:rsidRPr="00F040D0">
        <w:rPr>
          <w:color w:val="000000" w:themeColor="text1"/>
          <w:sz w:val="20"/>
          <w:szCs w:val="20"/>
        </w:rPr>
        <w:t>,</w:t>
      </w:r>
      <w:r w:rsidR="004B735D" w:rsidRPr="00F040D0">
        <w:rPr>
          <w:color w:val="000000" w:themeColor="text1"/>
          <w:sz w:val="20"/>
          <w:szCs w:val="20"/>
        </w:rPr>
        <w:t xml:space="preserve"> </w:t>
      </w:r>
      <w:r w:rsidR="00303BBC" w:rsidRPr="00F040D0">
        <w:rPr>
          <w:color w:val="000000" w:themeColor="text1"/>
          <w:sz w:val="20"/>
          <w:szCs w:val="20"/>
        </w:rPr>
        <w:t>и________________________________, далее именуемый(</w:t>
      </w:r>
      <w:proofErr w:type="spellStart"/>
      <w:r w:rsidR="00303BBC" w:rsidRPr="00F040D0">
        <w:rPr>
          <w:color w:val="000000" w:themeColor="text1"/>
          <w:sz w:val="20"/>
          <w:szCs w:val="20"/>
        </w:rPr>
        <w:t>ое</w:t>
      </w:r>
      <w:proofErr w:type="spellEnd"/>
      <w:r w:rsidR="00303BBC" w:rsidRPr="00F040D0">
        <w:rPr>
          <w:color w:val="000000" w:themeColor="text1"/>
          <w:sz w:val="20"/>
          <w:szCs w:val="20"/>
        </w:rPr>
        <w:t>)  "Поставщик"</w:t>
      </w:r>
      <w:r w:rsidR="00E51FD2">
        <w:rPr>
          <w:color w:val="000000" w:themeColor="text1"/>
          <w:sz w:val="20"/>
          <w:szCs w:val="20"/>
        </w:rPr>
        <w:t xml:space="preserve">, в лице </w:t>
      </w:r>
      <w:r w:rsidR="00303BBC" w:rsidRPr="00F040D0">
        <w:rPr>
          <w:color w:val="000000" w:themeColor="text1"/>
          <w:sz w:val="20"/>
          <w:szCs w:val="20"/>
        </w:rPr>
        <w:t>_________________, действующего на основании _______________</w:t>
      </w:r>
      <w:r w:rsidR="007D2555" w:rsidRPr="00F040D0">
        <w:rPr>
          <w:color w:val="000000" w:themeColor="text1"/>
          <w:sz w:val="20"/>
          <w:szCs w:val="20"/>
        </w:rPr>
        <w:t xml:space="preserve">, </w:t>
      </w:r>
      <w:r w:rsidR="005A211C" w:rsidRPr="00F040D0">
        <w:rPr>
          <w:color w:val="000000" w:themeColor="text1"/>
          <w:sz w:val="20"/>
          <w:szCs w:val="20"/>
        </w:rPr>
        <w:t>с другой стороны</w:t>
      </w:r>
      <w:r w:rsidRPr="00F040D0">
        <w:rPr>
          <w:color w:val="000000" w:themeColor="text1"/>
          <w:sz w:val="20"/>
          <w:szCs w:val="20"/>
        </w:rPr>
        <w:t>, здесь и далее именуемые "Сторо</w:t>
      </w:r>
      <w:r w:rsidR="00193A75" w:rsidRPr="00F040D0">
        <w:rPr>
          <w:color w:val="000000" w:themeColor="text1"/>
          <w:sz w:val="20"/>
          <w:szCs w:val="20"/>
        </w:rPr>
        <w:t>ны", в порядке п.</w:t>
      </w:r>
      <w:r w:rsidR="00017DC8" w:rsidRPr="00F040D0">
        <w:rPr>
          <w:color w:val="000000" w:themeColor="text1"/>
          <w:sz w:val="20"/>
          <w:szCs w:val="20"/>
        </w:rPr>
        <w:t xml:space="preserve"> </w:t>
      </w:r>
      <w:r w:rsidR="003B336B" w:rsidRPr="00F040D0">
        <w:rPr>
          <w:color w:val="000000" w:themeColor="text1"/>
          <w:sz w:val="20"/>
          <w:szCs w:val="20"/>
        </w:rPr>
        <w:t>4</w:t>
      </w:r>
      <w:r w:rsidRPr="00F040D0">
        <w:rPr>
          <w:color w:val="000000" w:themeColor="text1"/>
          <w:sz w:val="20"/>
          <w:szCs w:val="20"/>
        </w:rPr>
        <w:t xml:space="preserve"> </w:t>
      </w:r>
      <w:r w:rsidR="001B0AA4" w:rsidRPr="00F040D0">
        <w:rPr>
          <w:color w:val="000000" w:themeColor="text1"/>
          <w:sz w:val="20"/>
          <w:szCs w:val="20"/>
        </w:rPr>
        <w:t>ч.</w:t>
      </w:r>
      <w:r w:rsidR="00017DC8" w:rsidRPr="00F040D0">
        <w:rPr>
          <w:color w:val="000000" w:themeColor="text1"/>
          <w:sz w:val="20"/>
          <w:szCs w:val="20"/>
        </w:rPr>
        <w:t xml:space="preserve"> </w:t>
      </w:r>
      <w:r w:rsidR="001B0AA4" w:rsidRPr="00F040D0">
        <w:rPr>
          <w:color w:val="000000" w:themeColor="text1"/>
          <w:sz w:val="20"/>
          <w:szCs w:val="20"/>
        </w:rPr>
        <w:t xml:space="preserve">1 </w:t>
      </w:r>
      <w:r w:rsidRPr="00F040D0">
        <w:rPr>
          <w:color w:val="000000" w:themeColor="text1"/>
          <w:sz w:val="20"/>
          <w:szCs w:val="20"/>
        </w:rPr>
        <w:t xml:space="preserve">ст. 93  Федерального </w:t>
      </w:r>
      <w:hyperlink r:id="rId8" w:history="1">
        <w:r w:rsidRPr="00F040D0">
          <w:rPr>
            <w:color w:val="000000" w:themeColor="text1"/>
            <w:sz w:val="20"/>
            <w:szCs w:val="20"/>
          </w:rPr>
          <w:t>закона</w:t>
        </w:r>
      </w:hyperlink>
      <w:r w:rsidRPr="00F040D0">
        <w:rPr>
          <w:color w:val="000000" w:themeColor="text1"/>
          <w:sz w:val="20"/>
          <w:szCs w:val="20"/>
        </w:rPr>
        <w:t xml:space="preserve"> от 5 апреля 2013 г. </w:t>
      </w:r>
      <w:r w:rsidR="00443DB9" w:rsidRPr="00F040D0">
        <w:rPr>
          <w:color w:val="000000" w:themeColor="text1"/>
          <w:sz w:val="20"/>
          <w:szCs w:val="20"/>
        </w:rPr>
        <w:t>№</w:t>
      </w:r>
      <w:r w:rsidRPr="00F040D0">
        <w:rPr>
          <w:color w:val="000000" w:themeColor="text1"/>
          <w:sz w:val="20"/>
          <w:szCs w:val="20"/>
        </w:rPr>
        <w:t xml:space="preserve"> 44-ФЗ "О контрактной системе в сфере закупок товаров, работ, услуг для обеспечения государственных и муниципальных нужд"  (далее - Федеральны</w:t>
      </w:r>
      <w:r w:rsidR="00212E0B" w:rsidRPr="00F040D0">
        <w:rPr>
          <w:color w:val="000000" w:themeColor="text1"/>
          <w:sz w:val="20"/>
          <w:szCs w:val="20"/>
        </w:rPr>
        <w:t xml:space="preserve">й закон </w:t>
      </w:r>
      <w:r w:rsidR="003334C3" w:rsidRPr="00F040D0">
        <w:rPr>
          <w:color w:val="000000" w:themeColor="text1"/>
          <w:sz w:val="20"/>
          <w:szCs w:val="20"/>
        </w:rPr>
        <w:t xml:space="preserve">№ 44-ФЗ), </w:t>
      </w:r>
      <w:r w:rsidR="00212E0B" w:rsidRPr="00F040D0">
        <w:rPr>
          <w:color w:val="000000" w:themeColor="text1"/>
          <w:sz w:val="20"/>
          <w:szCs w:val="20"/>
        </w:rPr>
        <w:t xml:space="preserve"> заключили настоящий  </w:t>
      </w:r>
      <w:r w:rsidRPr="00F040D0">
        <w:rPr>
          <w:color w:val="000000" w:themeColor="text1"/>
          <w:sz w:val="20"/>
          <w:szCs w:val="20"/>
        </w:rPr>
        <w:t>Контракт о нижеследующем:</w:t>
      </w:r>
    </w:p>
    <w:p w14:paraId="66CEBDDA" w14:textId="77777777" w:rsidR="00F406BA" w:rsidRPr="00F040D0" w:rsidRDefault="00F406BA" w:rsidP="00554A16">
      <w:pPr>
        <w:ind w:firstLine="567"/>
        <w:rPr>
          <w:color w:val="000000" w:themeColor="text1"/>
          <w:sz w:val="20"/>
          <w:szCs w:val="20"/>
        </w:rPr>
      </w:pPr>
    </w:p>
    <w:p w14:paraId="24564D0F"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1. Предмет Контракта</w:t>
      </w:r>
    </w:p>
    <w:p w14:paraId="591195AC" w14:textId="477DFAD8" w:rsidR="00F406BA" w:rsidRPr="00F040D0" w:rsidRDefault="00F406BA" w:rsidP="00554A16">
      <w:pPr>
        <w:ind w:firstLine="567"/>
        <w:outlineLvl w:val="2"/>
        <w:rPr>
          <w:color w:val="000000" w:themeColor="text1"/>
          <w:sz w:val="20"/>
          <w:szCs w:val="20"/>
        </w:rPr>
      </w:pPr>
      <w:r w:rsidRPr="00F040D0">
        <w:rPr>
          <w:color w:val="000000" w:themeColor="text1"/>
          <w:sz w:val="20"/>
          <w:szCs w:val="20"/>
        </w:rPr>
        <w:t xml:space="preserve">1.1. В соответствии с Контрактом Поставщик обязуется в порядке и сроки, предусмотренные Контрактом, осуществить поставку </w:t>
      </w:r>
      <w:r w:rsidR="00195AC1" w:rsidRPr="00F040D0">
        <w:rPr>
          <w:color w:val="000000" w:themeColor="text1"/>
          <w:sz w:val="20"/>
          <w:szCs w:val="20"/>
        </w:rPr>
        <w:t>лекарственных средств</w:t>
      </w:r>
      <w:r w:rsidR="00A41140" w:rsidRPr="00F040D0">
        <w:rPr>
          <w:color w:val="000000" w:themeColor="text1"/>
          <w:sz w:val="20"/>
          <w:szCs w:val="20"/>
        </w:rPr>
        <w:t xml:space="preserve"> </w:t>
      </w:r>
      <w:r w:rsidRPr="00F040D0">
        <w:rPr>
          <w:color w:val="000000" w:themeColor="text1"/>
          <w:sz w:val="20"/>
          <w:szCs w:val="20"/>
        </w:rPr>
        <w:t xml:space="preserve">(код </w:t>
      </w:r>
      <w:hyperlink r:id="rId9" w:history="1">
        <w:r w:rsidRPr="00F040D0">
          <w:rPr>
            <w:rStyle w:val="a3"/>
            <w:color w:val="000000" w:themeColor="text1"/>
            <w:sz w:val="20"/>
            <w:szCs w:val="20"/>
          </w:rPr>
          <w:t>ОКПД2</w:t>
        </w:r>
      </w:hyperlink>
      <w:r w:rsidRPr="00F040D0">
        <w:rPr>
          <w:color w:val="000000" w:themeColor="text1"/>
          <w:sz w:val="20"/>
          <w:szCs w:val="20"/>
        </w:rPr>
        <w:t xml:space="preserve"> -</w:t>
      </w:r>
      <w:r w:rsidR="003B5B9A">
        <w:rPr>
          <w:color w:val="000000" w:themeColor="text1"/>
          <w:sz w:val="20"/>
          <w:szCs w:val="20"/>
        </w:rPr>
        <w:t>_____</w:t>
      </w:r>
      <w:r w:rsidRPr="00F040D0">
        <w:rPr>
          <w:color w:val="000000" w:themeColor="text1"/>
          <w:sz w:val="20"/>
          <w:szCs w:val="20"/>
        </w:rPr>
        <w:t>) (далее - Товар) в соответствии со Спецификацией (</w:t>
      </w:r>
      <w:hyperlink r:id="rId10" w:history="1">
        <w:r w:rsidRPr="00F040D0">
          <w:rPr>
            <w:rStyle w:val="a3"/>
            <w:color w:val="000000" w:themeColor="text1"/>
            <w:sz w:val="20"/>
            <w:szCs w:val="20"/>
          </w:rPr>
          <w:t xml:space="preserve">приложение </w:t>
        </w:r>
        <w:r w:rsidR="007D2555" w:rsidRPr="00F040D0">
          <w:rPr>
            <w:rStyle w:val="a3"/>
            <w:color w:val="000000" w:themeColor="text1"/>
            <w:sz w:val="20"/>
            <w:szCs w:val="20"/>
          </w:rPr>
          <w:t>№</w:t>
        </w:r>
        <w:r w:rsidRPr="00F040D0">
          <w:rPr>
            <w:rStyle w:val="a3"/>
            <w:color w:val="000000" w:themeColor="text1"/>
            <w:sz w:val="20"/>
            <w:szCs w:val="20"/>
          </w:rPr>
          <w:t xml:space="preserve"> 1</w:t>
        </w:r>
      </w:hyperlink>
      <w:r w:rsidRPr="00F040D0">
        <w:rPr>
          <w:color w:val="000000" w:themeColor="text1"/>
          <w:sz w:val="20"/>
          <w:szCs w:val="20"/>
        </w:rPr>
        <w:t xml:space="preserve"> к Контракту), а Заказчик обязуется в порядке и сроки, предусмотренные Контрактом, принять и оплатить поставленный Товар.</w:t>
      </w:r>
    </w:p>
    <w:p w14:paraId="12A7DDB9" w14:textId="2EE6B5E6" w:rsidR="00F406BA" w:rsidRPr="00F040D0" w:rsidRDefault="00F406BA" w:rsidP="00554A16">
      <w:pPr>
        <w:ind w:firstLine="567"/>
        <w:rPr>
          <w:color w:val="000000" w:themeColor="text1"/>
          <w:sz w:val="20"/>
          <w:szCs w:val="20"/>
        </w:rPr>
      </w:pPr>
      <w:r w:rsidRPr="00F040D0">
        <w:rPr>
          <w:color w:val="000000" w:themeColor="text1"/>
          <w:sz w:val="20"/>
          <w:szCs w:val="20"/>
        </w:rPr>
        <w:t>1.2. Номенклатура Товара и его количество определяются Спецификацией (</w:t>
      </w:r>
      <w:bookmarkStart w:id="0" w:name="_GoBack"/>
      <w:r w:rsidR="006130DB" w:rsidRPr="00F92742">
        <w:rPr>
          <w:u w:val="single"/>
        </w:rPr>
        <w:fldChar w:fldCharType="begin"/>
      </w:r>
      <w:r w:rsidR="006130DB" w:rsidRPr="00F92742">
        <w:rPr>
          <w:u w:val="single"/>
        </w:rPr>
        <w:instrText xml:space="preserve"> HYPERLINK "consultantplus://offline/ref=E6B10E792BBCA3238BA8B80A9F606CE82C42D9FD4A078A7F32099F1FE393D8E48BDBE5FFB9139DC7M4A8J" </w:instrText>
      </w:r>
      <w:r w:rsidR="006130DB" w:rsidRPr="00F92742">
        <w:rPr>
          <w:u w:val="single"/>
        </w:rPr>
        <w:fldChar w:fldCharType="separate"/>
      </w:r>
      <w:r w:rsidRPr="00F92742">
        <w:rPr>
          <w:rStyle w:val="a3"/>
          <w:color w:val="000000" w:themeColor="text1"/>
          <w:sz w:val="20"/>
          <w:szCs w:val="20"/>
        </w:rPr>
        <w:t xml:space="preserve">приложение </w:t>
      </w:r>
      <w:r w:rsidR="007D2555" w:rsidRPr="00F92742">
        <w:rPr>
          <w:rStyle w:val="a3"/>
          <w:color w:val="000000" w:themeColor="text1"/>
          <w:sz w:val="20"/>
          <w:szCs w:val="20"/>
        </w:rPr>
        <w:t>№</w:t>
      </w:r>
      <w:r w:rsidRPr="00F92742">
        <w:rPr>
          <w:rStyle w:val="a3"/>
          <w:color w:val="000000" w:themeColor="text1"/>
          <w:sz w:val="20"/>
          <w:szCs w:val="20"/>
        </w:rPr>
        <w:t xml:space="preserve"> 1</w:t>
      </w:r>
      <w:r w:rsidR="006130DB" w:rsidRPr="00F92742">
        <w:rPr>
          <w:rStyle w:val="a3"/>
          <w:color w:val="000000" w:themeColor="text1"/>
          <w:sz w:val="20"/>
          <w:szCs w:val="20"/>
        </w:rPr>
        <w:fldChar w:fldCharType="end"/>
      </w:r>
      <w:bookmarkEnd w:id="0"/>
      <w:r w:rsidRPr="00F040D0">
        <w:rPr>
          <w:color w:val="000000" w:themeColor="text1"/>
          <w:sz w:val="20"/>
          <w:szCs w:val="20"/>
        </w:rPr>
        <w:t xml:space="preserve"> к Контракту), технические показатели - Техническими характеристиками  (</w:t>
      </w:r>
      <w:hyperlink r:id="rId11" w:history="1">
        <w:r w:rsidRPr="00F040D0">
          <w:rPr>
            <w:rStyle w:val="a3"/>
            <w:color w:val="000000" w:themeColor="text1"/>
            <w:sz w:val="20"/>
            <w:szCs w:val="20"/>
          </w:rPr>
          <w:t xml:space="preserve">приложение </w:t>
        </w:r>
        <w:r w:rsidR="007D2555" w:rsidRPr="00F040D0">
          <w:rPr>
            <w:rStyle w:val="a3"/>
            <w:color w:val="000000" w:themeColor="text1"/>
            <w:sz w:val="20"/>
            <w:szCs w:val="20"/>
          </w:rPr>
          <w:t>№</w:t>
        </w:r>
        <w:r w:rsidRPr="00F040D0">
          <w:rPr>
            <w:rStyle w:val="a3"/>
            <w:color w:val="000000" w:themeColor="text1"/>
            <w:sz w:val="20"/>
            <w:szCs w:val="20"/>
          </w:rPr>
          <w:t xml:space="preserve"> 2</w:t>
        </w:r>
      </w:hyperlink>
      <w:r w:rsidRPr="00F040D0">
        <w:rPr>
          <w:color w:val="000000" w:themeColor="text1"/>
          <w:sz w:val="20"/>
          <w:szCs w:val="20"/>
        </w:rPr>
        <w:t xml:space="preserve"> к Контракту).</w:t>
      </w:r>
    </w:p>
    <w:p w14:paraId="4CF1CDCF" w14:textId="77777777" w:rsidR="00F406BA" w:rsidRPr="00F040D0" w:rsidRDefault="00F406BA" w:rsidP="00554A16">
      <w:pPr>
        <w:ind w:firstLine="567"/>
        <w:rPr>
          <w:color w:val="000000" w:themeColor="text1"/>
          <w:sz w:val="20"/>
          <w:szCs w:val="20"/>
        </w:rPr>
      </w:pPr>
      <w:bookmarkStart w:id="1" w:name="P12"/>
      <w:bookmarkEnd w:id="1"/>
      <w:r w:rsidRPr="00F040D0">
        <w:rPr>
          <w:color w:val="000000" w:themeColor="text1"/>
          <w:sz w:val="20"/>
          <w:szCs w:val="20"/>
        </w:rPr>
        <w:t>1.3. Поставка Товара осуществляется с разгрузкой транспортного средства в следующем порядке:</w:t>
      </w:r>
    </w:p>
    <w:p w14:paraId="7371629A" w14:textId="4C37BE9E" w:rsidR="00F406BA" w:rsidRPr="00F040D0" w:rsidRDefault="00F406BA" w:rsidP="00554A16">
      <w:pPr>
        <w:ind w:firstLine="567"/>
        <w:rPr>
          <w:bCs/>
          <w:color w:val="000000" w:themeColor="text1"/>
          <w:sz w:val="20"/>
          <w:szCs w:val="20"/>
        </w:rPr>
      </w:pPr>
      <w:r w:rsidRPr="00F040D0">
        <w:rPr>
          <w:bCs/>
          <w:color w:val="000000" w:themeColor="text1"/>
          <w:sz w:val="20"/>
          <w:szCs w:val="20"/>
        </w:rPr>
        <w:t xml:space="preserve">Поставщик доставляет Товар </w:t>
      </w:r>
      <w:r w:rsidR="00FE5C7E" w:rsidRPr="00F040D0">
        <w:rPr>
          <w:bCs/>
          <w:color w:val="000000" w:themeColor="text1"/>
          <w:sz w:val="20"/>
          <w:szCs w:val="20"/>
        </w:rPr>
        <w:t>Заказчику по</w:t>
      </w:r>
      <w:r w:rsidRPr="00F040D0">
        <w:rPr>
          <w:bCs/>
          <w:color w:val="000000" w:themeColor="text1"/>
          <w:sz w:val="20"/>
          <w:szCs w:val="20"/>
        </w:rPr>
        <w:t xml:space="preserve"> адресу: 634050, г.</w:t>
      </w:r>
      <w:r w:rsidR="004F6893" w:rsidRPr="00F040D0">
        <w:rPr>
          <w:bCs/>
          <w:color w:val="000000" w:themeColor="text1"/>
          <w:sz w:val="20"/>
          <w:szCs w:val="20"/>
        </w:rPr>
        <w:t xml:space="preserve"> </w:t>
      </w:r>
      <w:r w:rsidRPr="00F040D0">
        <w:rPr>
          <w:bCs/>
          <w:color w:val="000000" w:themeColor="text1"/>
          <w:sz w:val="20"/>
          <w:szCs w:val="20"/>
        </w:rPr>
        <w:t xml:space="preserve">Томск, </w:t>
      </w:r>
      <w:r w:rsidR="00DA00CD" w:rsidRPr="00F040D0">
        <w:rPr>
          <w:bCs/>
          <w:color w:val="000000" w:themeColor="text1"/>
          <w:sz w:val="20"/>
          <w:szCs w:val="20"/>
        </w:rPr>
        <w:t xml:space="preserve">Московский тракт, д.2 стр. 21 </w:t>
      </w:r>
      <w:r w:rsidR="00017DC8" w:rsidRPr="00F040D0">
        <w:rPr>
          <w:bCs/>
          <w:color w:val="000000" w:themeColor="text1"/>
          <w:sz w:val="20"/>
          <w:szCs w:val="20"/>
        </w:rPr>
        <w:t>(далее – Место доставки)</w:t>
      </w:r>
      <w:r w:rsidRPr="00F040D0">
        <w:rPr>
          <w:bCs/>
          <w:color w:val="000000" w:themeColor="text1"/>
          <w:sz w:val="20"/>
          <w:szCs w:val="20"/>
        </w:rPr>
        <w:t>.</w:t>
      </w:r>
    </w:p>
    <w:p w14:paraId="18CE99A3" w14:textId="74E412E5" w:rsidR="006B71A2" w:rsidRPr="00F040D0" w:rsidRDefault="0080544A" w:rsidP="006B71A2">
      <w:pPr>
        <w:ind w:firstLine="567"/>
        <w:rPr>
          <w:bCs/>
          <w:color w:val="000000" w:themeColor="text1"/>
          <w:sz w:val="20"/>
          <w:szCs w:val="20"/>
        </w:rPr>
      </w:pPr>
      <w:r w:rsidRPr="00F040D0">
        <w:rPr>
          <w:bCs/>
          <w:color w:val="000000" w:themeColor="text1"/>
          <w:sz w:val="20"/>
          <w:szCs w:val="20"/>
        </w:rPr>
        <w:t>1.4.</w:t>
      </w:r>
      <w:r w:rsidRPr="00F040D0">
        <w:rPr>
          <w:bCs/>
          <w:color w:val="000000" w:themeColor="text1"/>
          <w:sz w:val="20"/>
          <w:szCs w:val="20"/>
        </w:rPr>
        <w:tab/>
      </w:r>
      <w:r w:rsidR="006B71A2" w:rsidRPr="00F040D0">
        <w:rPr>
          <w:bCs/>
          <w:color w:val="000000" w:themeColor="text1"/>
          <w:sz w:val="20"/>
          <w:szCs w:val="20"/>
        </w:rPr>
        <w:t xml:space="preserve">При заключении настоящего Контракта Поставщик подтверждает, что соответствует обязательным требованиям, установленным </w:t>
      </w:r>
      <w:proofErr w:type="spellStart"/>
      <w:r w:rsidR="006B71A2" w:rsidRPr="00F040D0">
        <w:rPr>
          <w:bCs/>
          <w:color w:val="000000" w:themeColor="text1"/>
          <w:sz w:val="20"/>
          <w:szCs w:val="20"/>
        </w:rPr>
        <w:t>ч.ч</w:t>
      </w:r>
      <w:proofErr w:type="spellEnd"/>
      <w:r w:rsidR="006B71A2" w:rsidRPr="00F040D0">
        <w:rPr>
          <w:bCs/>
          <w:color w:val="000000" w:themeColor="text1"/>
          <w:sz w:val="20"/>
          <w:szCs w:val="20"/>
        </w:rPr>
        <w:t xml:space="preserve">. 1, 1.1 ст. 31 Федерального закона </w:t>
      </w:r>
      <w:r w:rsidR="00E51FD2">
        <w:rPr>
          <w:bCs/>
          <w:color w:val="000000" w:themeColor="text1"/>
          <w:sz w:val="20"/>
          <w:szCs w:val="20"/>
        </w:rPr>
        <w:t>№ 44-ФЗ</w:t>
      </w:r>
      <w:r w:rsidR="006B71A2" w:rsidRPr="00F040D0">
        <w:rPr>
          <w:bCs/>
          <w:color w:val="000000" w:themeColor="text1"/>
          <w:sz w:val="20"/>
          <w:szCs w:val="20"/>
        </w:rPr>
        <w:t xml:space="preserve">. </w:t>
      </w:r>
    </w:p>
    <w:p w14:paraId="091063C5" w14:textId="36D595A8" w:rsidR="00212E0B" w:rsidRPr="00F040D0" w:rsidRDefault="00212E0B" w:rsidP="00554A16">
      <w:pPr>
        <w:ind w:firstLine="567"/>
        <w:rPr>
          <w:bCs/>
          <w:color w:val="000000" w:themeColor="text1"/>
          <w:sz w:val="20"/>
          <w:szCs w:val="20"/>
        </w:rPr>
      </w:pPr>
      <w:r w:rsidRPr="00F040D0">
        <w:rPr>
          <w:bCs/>
          <w:color w:val="000000" w:themeColor="text1"/>
          <w:sz w:val="20"/>
          <w:szCs w:val="20"/>
        </w:rPr>
        <w:t xml:space="preserve">1.5. Идентификационный код </w:t>
      </w:r>
      <w:r w:rsidR="00FE5C7E" w:rsidRPr="00F040D0">
        <w:rPr>
          <w:bCs/>
          <w:color w:val="000000" w:themeColor="text1"/>
          <w:sz w:val="20"/>
          <w:szCs w:val="20"/>
        </w:rPr>
        <w:t>закупки:</w:t>
      </w:r>
      <w:r w:rsidRPr="00F040D0">
        <w:rPr>
          <w:bCs/>
          <w:color w:val="000000" w:themeColor="text1"/>
          <w:sz w:val="20"/>
          <w:szCs w:val="20"/>
        </w:rPr>
        <w:t xml:space="preserve"> </w:t>
      </w:r>
      <w:r w:rsidR="00241323" w:rsidRPr="00241323">
        <w:rPr>
          <w:bCs/>
          <w:color w:val="000000" w:themeColor="text1"/>
          <w:sz w:val="20"/>
          <w:szCs w:val="20"/>
        </w:rPr>
        <w:t>261701801361370170100100180000000244</w:t>
      </w:r>
      <w:r w:rsidRPr="00F040D0">
        <w:rPr>
          <w:bCs/>
          <w:color w:val="000000" w:themeColor="text1"/>
          <w:sz w:val="20"/>
          <w:szCs w:val="20"/>
        </w:rPr>
        <w:t>.</w:t>
      </w:r>
    </w:p>
    <w:p w14:paraId="464DAA1A" w14:textId="77777777" w:rsidR="006B71A2" w:rsidRPr="00F040D0" w:rsidRDefault="006B71A2" w:rsidP="006B71A2">
      <w:pPr>
        <w:ind w:firstLine="567"/>
        <w:rPr>
          <w:bCs/>
          <w:color w:val="000000" w:themeColor="text1"/>
          <w:sz w:val="20"/>
          <w:szCs w:val="20"/>
        </w:rPr>
      </w:pPr>
      <w:r w:rsidRPr="00F040D0">
        <w:rPr>
          <w:bCs/>
          <w:color w:val="000000" w:themeColor="text1"/>
          <w:sz w:val="20"/>
          <w:szCs w:val="20"/>
        </w:rPr>
        <w:t>1.6. Настоящий контракт заключается в электронной форме посредством Единого агрегатора торговли (далее – ЕАТ).</w:t>
      </w:r>
    </w:p>
    <w:p w14:paraId="5FE09711" w14:textId="77777777" w:rsidR="00F406BA" w:rsidRPr="00F040D0" w:rsidRDefault="00F406BA" w:rsidP="00554A16">
      <w:pPr>
        <w:ind w:firstLine="567"/>
        <w:rPr>
          <w:bCs/>
          <w:color w:val="000000" w:themeColor="text1"/>
          <w:sz w:val="20"/>
          <w:szCs w:val="20"/>
        </w:rPr>
      </w:pPr>
    </w:p>
    <w:p w14:paraId="46106162"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2. Цена Контракта</w:t>
      </w:r>
    </w:p>
    <w:p w14:paraId="05663DC9" w14:textId="77777777" w:rsidR="00F406BA" w:rsidRPr="00F040D0" w:rsidRDefault="00F406BA" w:rsidP="00554A16">
      <w:pPr>
        <w:ind w:firstLine="567"/>
        <w:rPr>
          <w:color w:val="000000" w:themeColor="text1"/>
          <w:sz w:val="20"/>
          <w:szCs w:val="20"/>
        </w:rPr>
      </w:pPr>
      <w:r w:rsidRPr="00F040D0">
        <w:rPr>
          <w:color w:val="000000" w:themeColor="text1"/>
          <w:sz w:val="20"/>
          <w:szCs w:val="20"/>
        </w:rPr>
        <w:t>2.1. Цена Контракта и валюта платежа устанавливаются в российских рублях.</w:t>
      </w:r>
    </w:p>
    <w:p w14:paraId="707F6B69" w14:textId="77777777" w:rsidR="006B71A2" w:rsidRPr="00F040D0" w:rsidRDefault="00F406BA" w:rsidP="006B71A2">
      <w:pPr>
        <w:ind w:firstLine="567"/>
        <w:rPr>
          <w:color w:val="000000" w:themeColor="text1"/>
          <w:sz w:val="20"/>
          <w:szCs w:val="20"/>
        </w:rPr>
      </w:pPr>
      <w:r w:rsidRPr="00F040D0">
        <w:rPr>
          <w:color w:val="000000" w:themeColor="text1"/>
          <w:sz w:val="20"/>
          <w:szCs w:val="20"/>
        </w:rPr>
        <w:t>2.2. Цена Контракта составляет</w:t>
      </w:r>
      <w:r w:rsidR="00617286" w:rsidRPr="00F040D0">
        <w:rPr>
          <w:color w:val="000000" w:themeColor="text1"/>
          <w:sz w:val="20"/>
          <w:szCs w:val="20"/>
        </w:rPr>
        <w:t xml:space="preserve"> </w:t>
      </w:r>
      <w:r w:rsidR="004B735D" w:rsidRPr="00F040D0">
        <w:rPr>
          <w:color w:val="000000" w:themeColor="text1"/>
          <w:sz w:val="20"/>
          <w:szCs w:val="20"/>
        </w:rPr>
        <w:t>_____________________________</w:t>
      </w:r>
      <w:r w:rsidR="003334C3" w:rsidRPr="00F040D0">
        <w:rPr>
          <w:color w:val="000000" w:themeColor="text1"/>
          <w:sz w:val="20"/>
          <w:szCs w:val="20"/>
        </w:rPr>
        <w:t xml:space="preserve"> (</w:t>
      </w:r>
      <w:r w:rsidR="004B735D" w:rsidRPr="00F040D0">
        <w:rPr>
          <w:color w:val="000000" w:themeColor="text1"/>
          <w:sz w:val="20"/>
          <w:szCs w:val="20"/>
        </w:rPr>
        <w:t>_______</w:t>
      </w:r>
      <w:r w:rsidR="003334C3" w:rsidRPr="00F040D0">
        <w:rPr>
          <w:color w:val="000000" w:themeColor="text1"/>
          <w:sz w:val="20"/>
          <w:szCs w:val="20"/>
        </w:rPr>
        <w:t>____</w:t>
      </w:r>
      <w:r w:rsidR="004B735D" w:rsidRPr="00F040D0">
        <w:rPr>
          <w:color w:val="000000" w:themeColor="text1"/>
          <w:sz w:val="20"/>
          <w:szCs w:val="20"/>
        </w:rPr>
        <w:t>_</w:t>
      </w:r>
      <w:r w:rsidR="00FE5C7E" w:rsidRPr="00F040D0">
        <w:rPr>
          <w:color w:val="000000" w:themeColor="text1"/>
          <w:sz w:val="20"/>
          <w:szCs w:val="20"/>
        </w:rPr>
        <w:t>), в</w:t>
      </w:r>
      <w:r w:rsidR="003334C3" w:rsidRPr="00F040D0">
        <w:rPr>
          <w:color w:val="000000" w:themeColor="text1"/>
          <w:sz w:val="20"/>
          <w:szCs w:val="20"/>
        </w:rPr>
        <w:t xml:space="preserve"> том числе НДС (__%)-  _______</w:t>
      </w:r>
      <w:proofErr w:type="gramStart"/>
      <w:r w:rsidR="003334C3" w:rsidRPr="00F040D0">
        <w:rPr>
          <w:color w:val="000000" w:themeColor="text1"/>
          <w:sz w:val="20"/>
          <w:szCs w:val="20"/>
        </w:rPr>
        <w:t>_(</w:t>
      </w:r>
      <w:proofErr w:type="gramEnd"/>
      <w:r w:rsidR="003334C3" w:rsidRPr="00F040D0">
        <w:rPr>
          <w:color w:val="000000" w:themeColor="text1"/>
          <w:sz w:val="20"/>
          <w:szCs w:val="20"/>
        </w:rPr>
        <w:t>____________</w:t>
      </w:r>
      <w:r w:rsidR="0067005C" w:rsidRPr="00F040D0">
        <w:rPr>
          <w:color w:val="000000" w:themeColor="text1"/>
          <w:sz w:val="20"/>
          <w:szCs w:val="20"/>
        </w:rPr>
        <w:t>____)/</w:t>
      </w:r>
      <w:r w:rsidR="003334C3" w:rsidRPr="00F040D0">
        <w:rPr>
          <w:color w:val="000000" w:themeColor="text1"/>
          <w:sz w:val="20"/>
          <w:szCs w:val="20"/>
        </w:rPr>
        <w:t>НДС не облагается на основании ст. __________ Налогово</w:t>
      </w:r>
      <w:r w:rsidR="006B71A2" w:rsidRPr="00F040D0">
        <w:rPr>
          <w:color w:val="000000" w:themeColor="text1"/>
          <w:sz w:val="20"/>
          <w:szCs w:val="20"/>
        </w:rPr>
        <w:t>го кодекса Российской Федерации, и включает в себя стоимость товара, расходы на упаковку, сертификацию, разгрузку, доставку, уплату налогов, сборов, иных обязательных платежей, все непредвиденные расходы, которые могут возникнуть в период действия Контракта в связи с его исполнением.</w:t>
      </w:r>
    </w:p>
    <w:p w14:paraId="112CCC16" w14:textId="01059D43" w:rsidR="007D2555" w:rsidRPr="00F040D0" w:rsidRDefault="006B71A2" w:rsidP="007D2555">
      <w:pPr>
        <w:ind w:firstLine="567"/>
        <w:rPr>
          <w:color w:val="000000" w:themeColor="text1"/>
          <w:sz w:val="20"/>
          <w:szCs w:val="20"/>
          <w:lang w:eastAsia="ru-RU"/>
        </w:rPr>
      </w:pPr>
      <w:r w:rsidRPr="00F040D0">
        <w:rPr>
          <w:color w:val="000000" w:themeColor="text1"/>
          <w:sz w:val="20"/>
          <w:szCs w:val="20"/>
        </w:rPr>
        <w:t xml:space="preserve"> </w:t>
      </w:r>
      <w:r w:rsidR="007D2555" w:rsidRPr="00F040D0">
        <w:rPr>
          <w:color w:val="000000" w:themeColor="text1"/>
          <w:sz w:val="20"/>
          <w:szCs w:val="20"/>
        </w:rPr>
        <w:t>С</w:t>
      </w:r>
      <w:r w:rsidR="007D2555" w:rsidRPr="00F040D0">
        <w:rPr>
          <w:rFonts w:eastAsia="Calibri"/>
          <w:bCs/>
          <w:color w:val="000000" w:themeColor="text1"/>
          <w:sz w:val="20"/>
          <w:szCs w:val="20"/>
          <w:lang w:eastAsia="en-US"/>
        </w:rPr>
        <w:t>умма, подлежащей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0880349" w14:textId="67DB0DBB" w:rsidR="00C916A4" w:rsidRPr="00F040D0" w:rsidRDefault="00F406BA" w:rsidP="006B71A2">
      <w:pPr>
        <w:ind w:firstLine="567"/>
        <w:rPr>
          <w:sz w:val="20"/>
          <w:szCs w:val="20"/>
          <w:lang w:eastAsia="ru-RU"/>
        </w:rPr>
      </w:pPr>
      <w:r w:rsidRPr="00F040D0">
        <w:rPr>
          <w:color w:val="000000" w:themeColor="text1"/>
          <w:sz w:val="20"/>
          <w:szCs w:val="20"/>
        </w:rPr>
        <w:t xml:space="preserve">2.3. </w:t>
      </w:r>
      <w:r w:rsidR="00C916A4" w:rsidRPr="00F040D0">
        <w:rPr>
          <w:color w:val="000000" w:themeColor="text1"/>
          <w:sz w:val="20"/>
          <w:szCs w:val="20"/>
        </w:rPr>
        <w:t xml:space="preserve"> </w:t>
      </w:r>
      <w:r w:rsidR="00C916A4" w:rsidRPr="00F040D0">
        <w:rPr>
          <w:sz w:val="20"/>
          <w:szCs w:val="20"/>
          <w:lang w:eastAsia="ru-RU"/>
        </w:rPr>
        <w:t>Цена Контракта является твердой и определяется на весь срок исполнения Контракта, за исключением случаев, установленных действующим законодательством.</w:t>
      </w:r>
    </w:p>
    <w:p w14:paraId="769A954D" w14:textId="522EE0C2" w:rsidR="006B71A2" w:rsidRPr="00F040D0" w:rsidRDefault="006B71A2" w:rsidP="006B71A2">
      <w:pPr>
        <w:ind w:firstLine="567"/>
        <w:rPr>
          <w:sz w:val="20"/>
          <w:szCs w:val="20"/>
          <w:lang w:eastAsia="ru-RU"/>
        </w:rPr>
      </w:pPr>
      <w:bookmarkStart w:id="2" w:name="_ref_50086681"/>
      <w:r w:rsidRPr="00F040D0">
        <w:rPr>
          <w:sz w:val="20"/>
          <w:szCs w:val="20"/>
          <w:lang w:eastAsia="ru-RU"/>
        </w:rPr>
        <w:t xml:space="preserve">2.4. </w:t>
      </w:r>
      <w:bookmarkEnd w:id="2"/>
      <w:r w:rsidRPr="00F040D0">
        <w:rPr>
          <w:sz w:val="20"/>
          <w:szCs w:val="20"/>
          <w:lang w:eastAsia="ru-RU"/>
        </w:rPr>
        <w:t>Источник финансиро</w:t>
      </w:r>
      <w:r w:rsidR="004948C3" w:rsidRPr="00F040D0">
        <w:rPr>
          <w:sz w:val="20"/>
          <w:szCs w:val="20"/>
          <w:lang w:eastAsia="ru-RU"/>
        </w:rPr>
        <w:t xml:space="preserve">вания по Контракту: </w:t>
      </w:r>
      <w:r w:rsidR="004948C3" w:rsidRPr="00241323">
        <w:rPr>
          <w:sz w:val="20"/>
          <w:szCs w:val="20"/>
          <w:lang w:eastAsia="ru-RU"/>
        </w:rPr>
        <w:t>средства</w:t>
      </w:r>
      <w:r w:rsidR="007357CC" w:rsidRPr="00241323">
        <w:rPr>
          <w:sz w:val="20"/>
          <w:szCs w:val="20"/>
          <w:lang w:eastAsia="ru-RU"/>
        </w:rPr>
        <w:t xml:space="preserve"> федерального бюджета</w:t>
      </w:r>
      <w:r w:rsidR="003C64E9" w:rsidRPr="00241323">
        <w:rPr>
          <w:sz w:val="20"/>
          <w:szCs w:val="20"/>
          <w:lang w:eastAsia="ru-RU"/>
        </w:rPr>
        <w:t xml:space="preserve"> </w:t>
      </w:r>
      <w:r w:rsidR="00241323">
        <w:rPr>
          <w:sz w:val="20"/>
          <w:szCs w:val="20"/>
          <w:lang w:eastAsia="ru-RU"/>
        </w:rPr>
        <w:t>(</w:t>
      </w:r>
      <w:r w:rsidR="003C64E9" w:rsidRPr="00241323">
        <w:rPr>
          <w:sz w:val="20"/>
          <w:szCs w:val="20"/>
          <w:lang w:eastAsia="ru-RU"/>
        </w:rPr>
        <w:t>КА</w:t>
      </w:r>
      <w:r w:rsidR="00241323">
        <w:rPr>
          <w:sz w:val="20"/>
          <w:szCs w:val="20"/>
          <w:lang w:eastAsia="ru-RU"/>
        </w:rPr>
        <w:t>)</w:t>
      </w:r>
      <w:r w:rsidR="00241323" w:rsidRPr="00241323">
        <w:rPr>
          <w:sz w:val="20"/>
          <w:szCs w:val="20"/>
          <w:lang w:eastAsia="ru-RU"/>
        </w:rPr>
        <w:t>,</w:t>
      </w:r>
      <w:r w:rsidR="00241323" w:rsidRPr="00241323">
        <w:t xml:space="preserve"> </w:t>
      </w:r>
      <w:r w:rsidR="00241323" w:rsidRPr="00241323">
        <w:rPr>
          <w:sz w:val="20"/>
          <w:szCs w:val="20"/>
          <w:lang w:eastAsia="ru-RU"/>
        </w:rPr>
        <w:t>средств</w:t>
      </w:r>
      <w:r w:rsidR="00241323">
        <w:rPr>
          <w:sz w:val="20"/>
          <w:szCs w:val="20"/>
          <w:lang w:eastAsia="ru-RU"/>
        </w:rPr>
        <w:t>а</w:t>
      </w:r>
      <w:r w:rsidR="00241323" w:rsidRPr="00241323">
        <w:rPr>
          <w:sz w:val="20"/>
          <w:szCs w:val="20"/>
          <w:lang w:eastAsia="ru-RU"/>
        </w:rPr>
        <w:t xml:space="preserve"> ОМС</w:t>
      </w:r>
      <w:r w:rsidRPr="00F040D0">
        <w:rPr>
          <w:sz w:val="20"/>
          <w:szCs w:val="20"/>
          <w:lang w:eastAsia="ru-RU"/>
        </w:rPr>
        <w:t>, выделенные учреждению</w:t>
      </w:r>
      <w:r w:rsidR="007357CC" w:rsidRPr="00F040D0">
        <w:rPr>
          <w:sz w:val="20"/>
          <w:szCs w:val="20"/>
          <w:lang w:eastAsia="ru-RU"/>
        </w:rPr>
        <w:t>.</w:t>
      </w:r>
    </w:p>
    <w:p w14:paraId="59AAA117" w14:textId="77777777" w:rsidR="006B71A2" w:rsidRPr="00F040D0" w:rsidRDefault="006B71A2" w:rsidP="006B71A2">
      <w:pPr>
        <w:ind w:firstLine="567"/>
        <w:rPr>
          <w:sz w:val="20"/>
          <w:szCs w:val="20"/>
          <w:lang w:eastAsia="ru-RU"/>
        </w:rPr>
      </w:pPr>
    </w:p>
    <w:p w14:paraId="748B0CFE" w14:textId="77777777" w:rsidR="00BA2604" w:rsidRPr="00F040D0" w:rsidRDefault="00BA2604" w:rsidP="00554A16">
      <w:pPr>
        <w:ind w:firstLine="567"/>
        <w:rPr>
          <w:color w:val="000000" w:themeColor="text1"/>
          <w:sz w:val="20"/>
          <w:szCs w:val="20"/>
        </w:rPr>
      </w:pPr>
    </w:p>
    <w:p w14:paraId="556FE64E"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3. Взаимодействие Сторон</w:t>
      </w:r>
    </w:p>
    <w:p w14:paraId="64E97396" w14:textId="77777777" w:rsidR="00F406BA" w:rsidRPr="00F040D0" w:rsidRDefault="00F406BA" w:rsidP="00554A16">
      <w:pPr>
        <w:ind w:firstLine="567"/>
        <w:rPr>
          <w:color w:val="000000" w:themeColor="text1"/>
          <w:sz w:val="20"/>
          <w:szCs w:val="20"/>
        </w:rPr>
      </w:pPr>
      <w:r w:rsidRPr="00F040D0">
        <w:rPr>
          <w:color w:val="000000" w:themeColor="text1"/>
          <w:sz w:val="20"/>
          <w:szCs w:val="20"/>
        </w:rPr>
        <w:t>3.1. Поставщик обязан:</w:t>
      </w:r>
    </w:p>
    <w:p w14:paraId="6B041BEE" w14:textId="77777777" w:rsidR="00F406BA" w:rsidRPr="00F040D0" w:rsidRDefault="00F406BA" w:rsidP="00554A16">
      <w:pPr>
        <w:ind w:firstLine="567"/>
        <w:rPr>
          <w:color w:val="000000" w:themeColor="text1"/>
          <w:sz w:val="20"/>
          <w:szCs w:val="20"/>
        </w:rPr>
      </w:pPr>
      <w:r w:rsidRPr="00F040D0">
        <w:rPr>
          <w:color w:val="000000" w:themeColor="text1"/>
          <w:sz w:val="20"/>
          <w:szCs w:val="20"/>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17B05C85" w14:textId="77777777" w:rsidR="00F406BA" w:rsidRPr="00F040D0" w:rsidRDefault="00F406BA" w:rsidP="00554A16">
      <w:pPr>
        <w:ind w:firstLine="567"/>
        <w:rPr>
          <w:color w:val="000000" w:themeColor="text1"/>
          <w:sz w:val="20"/>
          <w:szCs w:val="20"/>
        </w:rPr>
      </w:pPr>
      <w:r w:rsidRPr="00F040D0">
        <w:rPr>
          <w:color w:val="000000" w:themeColor="text1"/>
          <w:sz w:val="20"/>
          <w:szCs w:val="20"/>
        </w:rPr>
        <w:t>3.1.2. представлять по требованию Заказчика информацию и документы, относящиеся к предмету Контракта;</w:t>
      </w:r>
    </w:p>
    <w:p w14:paraId="63DA12E3" w14:textId="77777777" w:rsidR="00F406BA" w:rsidRPr="00F040D0" w:rsidRDefault="00F406BA" w:rsidP="00554A16">
      <w:pPr>
        <w:ind w:firstLine="567"/>
        <w:rPr>
          <w:color w:val="000000" w:themeColor="text1"/>
          <w:sz w:val="20"/>
          <w:szCs w:val="20"/>
        </w:rPr>
      </w:pPr>
      <w:r w:rsidRPr="00F040D0">
        <w:rPr>
          <w:color w:val="000000" w:themeColor="text1"/>
          <w:sz w:val="20"/>
          <w:szCs w:val="20"/>
        </w:rPr>
        <w:t>3.1.3. незамедлительно информировать Заказчика обо всех обстоятельствах, препятствующих исполнению Контракта;</w:t>
      </w:r>
    </w:p>
    <w:p w14:paraId="40136DA0" w14:textId="77777777" w:rsidR="00F406BA" w:rsidRPr="00F040D0" w:rsidRDefault="00F406BA" w:rsidP="00554A16">
      <w:pPr>
        <w:ind w:firstLine="567"/>
        <w:rPr>
          <w:color w:val="000000" w:themeColor="text1"/>
          <w:sz w:val="20"/>
          <w:szCs w:val="20"/>
        </w:rPr>
      </w:pPr>
      <w:r w:rsidRPr="00F040D0">
        <w:rPr>
          <w:color w:val="000000" w:themeColor="text1"/>
          <w:sz w:val="20"/>
          <w:szCs w:val="20"/>
        </w:rPr>
        <w:t>3.1.4. устранять своими силами и за свой счет допущенные недостатки при поставке Товара;</w:t>
      </w:r>
    </w:p>
    <w:p w14:paraId="446160D3" w14:textId="77777777" w:rsidR="00F406BA" w:rsidRPr="00F040D0" w:rsidRDefault="00F406BA" w:rsidP="00554A16">
      <w:pPr>
        <w:ind w:firstLine="567"/>
        <w:rPr>
          <w:color w:val="000000" w:themeColor="text1"/>
          <w:sz w:val="20"/>
          <w:szCs w:val="20"/>
        </w:rPr>
      </w:pPr>
      <w:r w:rsidRPr="00F040D0">
        <w:rPr>
          <w:color w:val="000000" w:themeColor="text1"/>
          <w:sz w:val="20"/>
          <w:szCs w:val="20"/>
        </w:rPr>
        <w:t>3.2. Поставщик вправе:</w:t>
      </w:r>
    </w:p>
    <w:p w14:paraId="66CC665A" w14:textId="77777777" w:rsidR="00FE1960" w:rsidRPr="00F040D0" w:rsidRDefault="00F406BA" w:rsidP="00554A16">
      <w:pPr>
        <w:ind w:firstLine="567"/>
        <w:rPr>
          <w:rFonts w:eastAsiaTheme="minorHAnsi"/>
          <w:color w:val="000000" w:themeColor="text1"/>
          <w:sz w:val="20"/>
          <w:szCs w:val="20"/>
          <w:lang w:eastAsia="en-US"/>
        </w:rPr>
      </w:pPr>
      <w:r w:rsidRPr="00F040D0">
        <w:rPr>
          <w:color w:val="000000" w:themeColor="text1"/>
          <w:sz w:val="20"/>
          <w:szCs w:val="20"/>
        </w:rPr>
        <w:t>3.2.1. требовать от Заказчика приемки поставленного Товара</w:t>
      </w:r>
      <w:r w:rsidR="00FE1960" w:rsidRPr="00F040D0">
        <w:rPr>
          <w:color w:val="000000" w:themeColor="text1"/>
          <w:sz w:val="20"/>
          <w:szCs w:val="20"/>
        </w:rPr>
        <w:t xml:space="preserve"> </w:t>
      </w:r>
      <w:r w:rsidR="00FE1960" w:rsidRPr="00F040D0">
        <w:rPr>
          <w:rFonts w:eastAsiaTheme="minorHAnsi"/>
          <w:color w:val="000000" w:themeColor="text1"/>
          <w:sz w:val="20"/>
          <w:szCs w:val="20"/>
          <w:lang w:eastAsia="en-US"/>
        </w:rPr>
        <w:t xml:space="preserve">в соответствии с условиями, предусмотренными Контрактом; </w:t>
      </w:r>
    </w:p>
    <w:p w14:paraId="4A7F7385" w14:textId="77777777" w:rsidR="00F406BA" w:rsidRPr="00F040D0" w:rsidRDefault="00F406BA" w:rsidP="00554A16">
      <w:pPr>
        <w:ind w:firstLine="567"/>
        <w:rPr>
          <w:color w:val="000000" w:themeColor="text1"/>
          <w:sz w:val="20"/>
          <w:szCs w:val="20"/>
        </w:rPr>
      </w:pPr>
      <w:r w:rsidRPr="00F040D0">
        <w:rPr>
          <w:color w:val="000000" w:themeColor="text1"/>
          <w:sz w:val="20"/>
          <w:szCs w:val="20"/>
        </w:rPr>
        <w:t>3.2.2. требовать от Заказчика предоставления имеющейся у него информации, необходимой для исполнения обязательств по Контракту;</w:t>
      </w:r>
    </w:p>
    <w:p w14:paraId="167F9394" w14:textId="77777777" w:rsidR="00F406BA" w:rsidRPr="00F040D0" w:rsidRDefault="00F406BA" w:rsidP="00554A16">
      <w:pPr>
        <w:ind w:firstLine="567"/>
        <w:rPr>
          <w:color w:val="000000" w:themeColor="text1"/>
          <w:sz w:val="20"/>
          <w:szCs w:val="20"/>
        </w:rPr>
      </w:pPr>
      <w:r w:rsidRPr="00F040D0">
        <w:rPr>
          <w:color w:val="000000" w:themeColor="text1"/>
          <w:sz w:val="20"/>
          <w:szCs w:val="20"/>
        </w:rPr>
        <w:lastRenderedPageBreak/>
        <w:t>3.2.3. требовать от Заказчика своевременной оплаты поставленного Товара в порядке и на условиях, предусмотренных Контрактом.</w:t>
      </w:r>
    </w:p>
    <w:p w14:paraId="374D5B93" w14:textId="77777777" w:rsidR="00F406BA" w:rsidRPr="00F040D0" w:rsidRDefault="00F406BA" w:rsidP="00554A16">
      <w:pPr>
        <w:ind w:firstLine="567"/>
        <w:rPr>
          <w:color w:val="000000" w:themeColor="text1"/>
          <w:sz w:val="20"/>
          <w:szCs w:val="20"/>
        </w:rPr>
      </w:pPr>
      <w:r w:rsidRPr="00F040D0">
        <w:rPr>
          <w:color w:val="000000" w:themeColor="text1"/>
          <w:sz w:val="20"/>
          <w:szCs w:val="20"/>
        </w:rPr>
        <w:t>3.3. Заказчик обязан:</w:t>
      </w:r>
    </w:p>
    <w:p w14:paraId="2DBEE2D5" w14:textId="77777777" w:rsidR="00F406BA" w:rsidRPr="00F040D0" w:rsidRDefault="00F406BA" w:rsidP="00554A16">
      <w:pPr>
        <w:ind w:firstLine="567"/>
        <w:rPr>
          <w:color w:val="000000" w:themeColor="text1"/>
          <w:sz w:val="20"/>
          <w:szCs w:val="20"/>
        </w:rPr>
      </w:pPr>
      <w:r w:rsidRPr="00F040D0">
        <w:rPr>
          <w:color w:val="000000" w:themeColor="text1"/>
          <w:sz w:val="20"/>
          <w:szCs w:val="20"/>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0F10C359" w14:textId="77777777" w:rsidR="00F406BA" w:rsidRPr="00F040D0" w:rsidRDefault="00F406BA" w:rsidP="00554A16">
      <w:pPr>
        <w:ind w:firstLine="567"/>
        <w:rPr>
          <w:color w:val="000000" w:themeColor="text1"/>
          <w:sz w:val="20"/>
          <w:szCs w:val="20"/>
        </w:rPr>
      </w:pPr>
      <w:r w:rsidRPr="00F040D0">
        <w:rPr>
          <w:color w:val="000000" w:themeColor="text1"/>
          <w:sz w:val="20"/>
          <w:szCs w:val="20"/>
        </w:rPr>
        <w:t>3.3.2. своевременно принять и оплатить поставленный Товар;</w:t>
      </w:r>
    </w:p>
    <w:p w14:paraId="1122E921" w14:textId="77777777" w:rsidR="00F406BA" w:rsidRPr="00F040D0" w:rsidRDefault="00F406BA" w:rsidP="00554A16">
      <w:pPr>
        <w:ind w:firstLine="567"/>
        <w:rPr>
          <w:color w:val="000000" w:themeColor="text1"/>
          <w:sz w:val="20"/>
          <w:szCs w:val="20"/>
        </w:rPr>
      </w:pPr>
      <w:r w:rsidRPr="00F040D0">
        <w:rPr>
          <w:color w:val="000000" w:themeColor="text1"/>
          <w:sz w:val="20"/>
          <w:szCs w:val="20"/>
        </w:rPr>
        <w:t>3.4. Заказчик вправе:</w:t>
      </w:r>
    </w:p>
    <w:p w14:paraId="03564885" w14:textId="77777777" w:rsidR="00F406BA" w:rsidRPr="00F040D0" w:rsidRDefault="00F406BA" w:rsidP="00554A16">
      <w:pPr>
        <w:ind w:firstLine="567"/>
        <w:rPr>
          <w:color w:val="000000" w:themeColor="text1"/>
          <w:sz w:val="20"/>
          <w:szCs w:val="20"/>
        </w:rPr>
      </w:pPr>
      <w:r w:rsidRPr="00F040D0">
        <w:rPr>
          <w:color w:val="000000" w:themeColor="text1"/>
          <w:sz w:val="20"/>
          <w:szCs w:val="20"/>
        </w:rPr>
        <w:t>3.4.1. требовать от Поставщика надлежащего исполнения обязательств, предусмотренных Контрактом;</w:t>
      </w:r>
    </w:p>
    <w:p w14:paraId="2028CC44" w14:textId="77777777" w:rsidR="00F406BA" w:rsidRPr="00F040D0" w:rsidRDefault="00F406BA" w:rsidP="00554A16">
      <w:pPr>
        <w:ind w:firstLine="567"/>
        <w:rPr>
          <w:color w:val="000000" w:themeColor="text1"/>
          <w:sz w:val="20"/>
          <w:szCs w:val="20"/>
        </w:rPr>
      </w:pPr>
      <w:r w:rsidRPr="00F040D0">
        <w:rPr>
          <w:color w:val="000000" w:themeColor="text1"/>
          <w:sz w:val="20"/>
          <w:szCs w:val="20"/>
        </w:rPr>
        <w:t>3.4.2. запрашивать у Поставщика информацию об исполнении им обязательств по Контракту;</w:t>
      </w:r>
    </w:p>
    <w:p w14:paraId="58311E26" w14:textId="77777777" w:rsidR="00F406BA" w:rsidRPr="00F040D0" w:rsidRDefault="00F406BA" w:rsidP="00554A16">
      <w:pPr>
        <w:ind w:firstLine="567"/>
        <w:rPr>
          <w:color w:val="000000" w:themeColor="text1"/>
          <w:sz w:val="20"/>
          <w:szCs w:val="20"/>
        </w:rPr>
      </w:pPr>
      <w:r w:rsidRPr="00F040D0">
        <w:rPr>
          <w:color w:val="000000" w:themeColor="text1"/>
          <w:sz w:val="20"/>
          <w:szCs w:val="20"/>
        </w:rPr>
        <w:t>3.4.3. 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14:paraId="6F5E82A6" w14:textId="77777777" w:rsidR="00F406BA" w:rsidRPr="00F040D0" w:rsidRDefault="00F406BA" w:rsidP="00554A16">
      <w:pPr>
        <w:ind w:firstLine="567"/>
        <w:rPr>
          <w:color w:val="000000" w:themeColor="text1"/>
          <w:sz w:val="20"/>
          <w:szCs w:val="20"/>
        </w:rPr>
      </w:pPr>
      <w:r w:rsidRPr="00F040D0">
        <w:rPr>
          <w:color w:val="000000" w:themeColor="text1"/>
          <w:sz w:val="20"/>
          <w:szCs w:val="20"/>
        </w:rPr>
        <w:t>3.4.4. осуществлять выборочную проверку качества поставляемого Товара, в том числе после приемки Товара;</w:t>
      </w:r>
    </w:p>
    <w:p w14:paraId="17C71B42" w14:textId="77777777" w:rsidR="00F406BA" w:rsidRPr="00F040D0" w:rsidRDefault="00F406BA" w:rsidP="00554A16">
      <w:pPr>
        <w:ind w:firstLine="567"/>
        <w:rPr>
          <w:color w:val="000000" w:themeColor="text1"/>
          <w:sz w:val="20"/>
          <w:szCs w:val="20"/>
        </w:rPr>
      </w:pPr>
      <w:r w:rsidRPr="00F040D0">
        <w:rPr>
          <w:color w:val="000000" w:themeColor="text1"/>
          <w:sz w:val="20"/>
          <w:szCs w:val="20"/>
        </w:rPr>
        <w:t>3.4.5. требовать от Поставщика устранения недостатков, допущенных при исполнении Контракта, за его счет;</w:t>
      </w:r>
    </w:p>
    <w:p w14:paraId="4C6D7DAE" w14:textId="77777777" w:rsidR="00F406BA" w:rsidRPr="00F040D0" w:rsidRDefault="00F406BA" w:rsidP="00554A16">
      <w:pPr>
        <w:ind w:firstLine="567"/>
        <w:rPr>
          <w:color w:val="000000" w:themeColor="text1"/>
          <w:sz w:val="20"/>
          <w:szCs w:val="20"/>
        </w:rPr>
      </w:pPr>
      <w:r w:rsidRPr="00F040D0">
        <w:rPr>
          <w:color w:val="000000" w:themeColor="text1"/>
          <w:sz w:val="20"/>
          <w:szCs w:val="20"/>
        </w:rPr>
        <w:t>3.4.6. отказаться от приемки Товара, не соответствующего условиям Контракта, и потребовать безвозмездного устранения недостатков;</w:t>
      </w:r>
    </w:p>
    <w:p w14:paraId="1F7B59B9" w14:textId="77777777" w:rsidR="00F406BA" w:rsidRPr="00F040D0" w:rsidRDefault="00F406BA" w:rsidP="00554A16">
      <w:pPr>
        <w:ind w:firstLine="567"/>
        <w:rPr>
          <w:color w:val="000000" w:themeColor="text1"/>
          <w:sz w:val="20"/>
          <w:szCs w:val="20"/>
        </w:rPr>
      </w:pPr>
      <w:r w:rsidRPr="00F040D0">
        <w:rPr>
          <w:color w:val="000000" w:themeColor="text1"/>
          <w:sz w:val="20"/>
          <w:szCs w:val="20"/>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14:paraId="5A2DDC0E" w14:textId="77777777" w:rsidR="00F406BA" w:rsidRPr="00F040D0" w:rsidRDefault="00F406BA" w:rsidP="00554A16">
      <w:pPr>
        <w:ind w:firstLine="567"/>
        <w:rPr>
          <w:color w:val="000000" w:themeColor="text1"/>
          <w:sz w:val="20"/>
          <w:szCs w:val="20"/>
        </w:rPr>
      </w:pPr>
    </w:p>
    <w:p w14:paraId="2C5FFABA"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4. Упаковка и маркировка. Условия транспортировки.</w:t>
      </w:r>
    </w:p>
    <w:p w14:paraId="388E0365" w14:textId="77777777" w:rsidR="00F406BA" w:rsidRPr="00F040D0" w:rsidRDefault="00F406BA" w:rsidP="00554A16">
      <w:pPr>
        <w:ind w:firstLine="567"/>
        <w:rPr>
          <w:color w:val="000000" w:themeColor="text1"/>
          <w:sz w:val="20"/>
          <w:szCs w:val="20"/>
        </w:rPr>
      </w:pPr>
      <w:r w:rsidRPr="00F040D0">
        <w:rPr>
          <w:color w:val="000000" w:themeColor="text1"/>
          <w:sz w:val="20"/>
          <w:szCs w:val="20"/>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3B24F975" w14:textId="77777777" w:rsidR="00F406BA" w:rsidRPr="00F040D0" w:rsidRDefault="00F406BA" w:rsidP="00554A16">
      <w:pPr>
        <w:ind w:firstLine="567"/>
        <w:rPr>
          <w:color w:val="000000" w:themeColor="text1"/>
          <w:sz w:val="20"/>
          <w:szCs w:val="20"/>
        </w:rPr>
      </w:pPr>
      <w:r w:rsidRPr="00F040D0">
        <w:rPr>
          <w:color w:val="000000" w:themeColor="text1"/>
          <w:sz w:val="20"/>
          <w:szCs w:val="20"/>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r w:rsidR="00FE1960" w:rsidRPr="00F040D0">
        <w:rPr>
          <w:color w:val="000000" w:themeColor="text1"/>
          <w:sz w:val="20"/>
          <w:szCs w:val="20"/>
        </w:rPr>
        <w:t>.</w:t>
      </w:r>
    </w:p>
    <w:p w14:paraId="1482C716" w14:textId="77777777" w:rsidR="00F406BA" w:rsidRPr="00F040D0" w:rsidRDefault="00F406BA" w:rsidP="00554A16">
      <w:pPr>
        <w:ind w:firstLine="567"/>
        <w:rPr>
          <w:color w:val="000000" w:themeColor="text1"/>
          <w:sz w:val="20"/>
          <w:szCs w:val="20"/>
        </w:rPr>
      </w:pPr>
      <w:r w:rsidRPr="00F040D0">
        <w:rPr>
          <w:color w:val="000000" w:themeColor="text1"/>
          <w:sz w:val="20"/>
          <w:szCs w:val="20"/>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14:paraId="781C58B4" w14:textId="77777777" w:rsidR="00F406BA" w:rsidRPr="00F040D0" w:rsidRDefault="00F406BA" w:rsidP="00554A16">
      <w:pPr>
        <w:ind w:firstLine="567"/>
        <w:rPr>
          <w:color w:val="000000" w:themeColor="text1"/>
          <w:sz w:val="20"/>
          <w:szCs w:val="20"/>
        </w:rPr>
      </w:pPr>
      <w:r w:rsidRPr="00F040D0">
        <w:rPr>
          <w:color w:val="000000" w:themeColor="text1"/>
          <w:sz w:val="20"/>
          <w:szCs w:val="20"/>
        </w:rPr>
        <w:t>4.3. Вся упаковка должна иметь следующую маркировку:</w:t>
      </w:r>
    </w:p>
    <w:p w14:paraId="7283D6B1" w14:textId="77777777" w:rsidR="00F406BA" w:rsidRPr="00F040D0" w:rsidRDefault="00F406BA" w:rsidP="00554A16">
      <w:pPr>
        <w:ind w:firstLine="567"/>
        <w:rPr>
          <w:color w:val="000000" w:themeColor="text1"/>
          <w:sz w:val="20"/>
          <w:szCs w:val="20"/>
        </w:rPr>
      </w:pPr>
      <w:r w:rsidRPr="00F040D0">
        <w:rPr>
          <w:color w:val="000000" w:themeColor="text1"/>
          <w:sz w:val="20"/>
          <w:szCs w:val="20"/>
        </w:rPr>
        <w:t>Наименование Товара: ___________</w:t>
      </w:r>
    </w:p>
    <w:p w14:paraId="46D03452" w14:textId="466FF54E" w:rsidR="00F406BA" w:rsidRPr="00F040D0" w:rsidRDefault="00FE5C7E" w:rsidP="00554A16">
      <w:pPr>
        <w:ind w:firstLine="567"/>
        <w:rPr>
          <w:color w:val="000000" w:themeColor="text1"/>
          <w:sz w:val="20"/>
          <w:szCs w:val="20"/>
        </w:rPr>
      </w:pPr>
      <w:r w:rsidRPr="00F040D0">
        <w:rPr>
          <w:color w:val="000000" w:themeColor="text1"/>
          <w:sz w:val="20"/>
          <w:szCs w:val="20"/>
        </w:rPr>
        <w:t>Контракт №</w:t>
      </w:r>
      <w:r w:rsidR="00F406BA" w:rsidRPr="00F040D0">
        <w:rPr>
          <w:color w:val="000000" w:themeColor="text1"/>
          <w:sz w:val="20"/>
          <w:szCs w:val="20"/>
        </w:rPr>
        <w:t xml:space="preserve"> __________</w:t>
      </w:r>
    </w:p>
    <w:p w14:paraId="3C73F68C" w14:textId="77777777" w:rsidR="00F406BA" w:rsidRPr="00F040D0" w:rsidRDefault="00F406BA" w:rsidP="00554A16">
      <w:pPr>
        <w:ind w:firstLine="567"/>
        <w:rPr>
          <w:color w:val="000000" w:themeColor="text1"/>
          <w:sz w:val="20"/>
          <w:szCs w:val="20"/>
        </w:rPr>
      </w:pPr>
      <w:r w:rsidRPr="00F040D0">
        <w:rPr>
          <w:color w:val="000000" w:themeColor="text1"/>
          <w:sz w:val="20"/>
          <w:szCs w:val="20"/>
        </w:rPr>
        <w:t>Заказчик: (наименование) ____________</w:t>
      </w:r>
    </w:p>
    <w:p w14:paraId="47C61AA5" w14:textId="77777777" w:rsidR="00F406BA" w:rsidRPr="00F040D0" w:rsidRDefault="00F406BA" w:rsidP="00554A16">
      <w:pPr>
        <w:ind w:firstLine="567"/>
        <w:rPr>
          <w:color w:val="000000" w:themeColor="text1"/>
          <w:sz w:val="20"/>
          <w:szCs w:val="20"/>
        </w:rPr>
      </w:pPr>
      <w:r w:rsidRPr="00F040D0">
        <w:rPr>
          <w:color w:val="000000" w:themeColor="text1"/>
          <w:sz w:val="20"/>
          <w:szCs w:val="20"/>
        </w:rPr>
        <w:t>Поставщик: (наименование (для юридического лица), фамилия, имя, отчество (при наличии) (для физического лица)) ________</w:t>
      </w:r>
    </w:p>
    <w:p w14:paraId="15F91837" w14:textId="77777777" w:rsidR="00F406BA" w:rsidRPr="00F040D0" w:rsidRDefault="00F406BA" w:rsidP="00554A16">
      <w:pPr>
        <w:ind w:firstLine="567"/>
        <w:rPr>
          <w:color w:val="000000" w:themeColor="text1"/>
          <w:sz w:val="20"/>
          <w:szCs w:val="20"/>
        </w:rPr>
      </w:pPr>
      <w:r w:rsidRPr="00F040D0">
        <w:rPr>
          <w:color w:val="000000" w:themeColor="text1"/>
          <w:sz w:val="20"/>
          <w:szCs w:val="20"/>
        </w:rPr>
        <w:t>Пункт назначения: _________</w:t>
      </w:r>
    </w:p>
    <w:p w14:paraId="1022BB84" w14:textId="77777777" w:rsidR="00F406BA" w:rsidRPr="00F040D0" w:rsidRDefault="00F406BA" w:rsidP="00554A16">
      <w:pPr>
        <w:ind w:firstLine="567"/>
        <w:rPr>
          <w:color w:val="000000" w:themeColor="text1"/>
          <w:sz w:val="20"/>
          <w:szCs w:val="20"/>
        </w:rPr>
      </w:pPr>
      <w:r w:rsidRPr="00F040D0">
        <w:rPr>
          <w:color w:val="000000" w:themeColor="text1"/>
          <w:sz w:val="20"/>
          <w:szCs w:val="20"/>
        </w:rPr>
        <w:t>Грузоотправитель: _________</w:t>
      </w:r>
    </w:p>
    <w:p w14:paraId="1F808003" w14:textId="6F65A1FA" w:rsidR="00F406BA" w:rsidRPr="00F040D0" w:rsidRDefault="00F406BA" w:rsidP="00554A16">
      <w:pPr>
        <w:ind w:firstLine="567"/>
        <w:rPr>
          <w:color w:val="000000" w:themeColor="text1"/>
          <w:sz w:val="20"/>
          <w:szCs w:val="20"/>
        </w:rPr>
      </w:pPr>
      <w:r w:rsidRPr="00F040D0">
        <w:rPr>
          <w:color w:val="000000" w:themeColor="text1"/>
          <w:sz w:val="20"/>
          <w:szCs w:val="20"/>
        </w:rPr>
        <w:t xml:space="preserve">Ящик/контейнер </w:t>
      </w:r>
      <w:r w:rsidR="007D2555" w:rsidRPr="00F040D0">
        <w:rPr>
          <w:color w:val="000000" w:themeColor="text1"/>
          <w:sz w:val="20"/>
          <w:szCs w:val="20"/>
        </w:rPr>
        <w:t>№</w:t>
      </w:r>
      <w:r w:rsidRPr="00F040D0">
        <w:rPr>
          <w:color w:val="000000" w:themeColor="text1"/>
          <w:sz w:val="20"/>
          <w:szCs w:val="20"/>
        </w:rPr>
        <w:t xml:space="preserve"> _______, всего ящиков/контейнеров _______</w:t>
      </w:r>
    </w:p>
    <w:p w14:paraId="1FBBAA64" w14:textId="77777777" w:rsidR="00F406BA" w:rsidRPr="00F040D0" w:rsidRDefault="00F406BA" w:rsidP="00554A16">
      <w:pPr>
        <w:ind w:firstLine="567"/>
        <w:rPr>
          <w:color w:val="000000" w:themeColor="text1"/>
          <w:sz w:val="20"/>
          <w:szCs w:val="20"/>
        </w:rPr>
      </w:pPr>
      <w:r w:rsidRPr="00F040D0">
        <w:rPr>
          <w:color w:val="000000" w:themeColor="text1"/>
          <w:sz w:val="20"/>
          <w:szCs w:val="20"/>
        </w:rPr>
        <w:t>Размеры (высота, длина, ширина) ________</w:t>
      </w:r>
    </w:p>
    <w:p w14:paraId="7D8473C0" w14:textId="77777777" w:rsidR="00F406BA" w:rsidRPr="00F040D0" w:rsidRDefault="00F406BA" w:rsidP="00554A16">
      <w:pPr>
        <w:ind w:firstLine="567"/>
        <w:rPr>
          <w:color w:val="000000" w:themeColor="text1"/>
          <w:sz w:val="20"/>
          <w:szCs w:val="20"/>
        </w:rPr>
      </w:pPr>
      <w:r w:rsidRPr="00F040D0">
        <w:rPr>
          <w:color w:val="000000" w:themeColor="text1"/>
          <w:sz w:val="20"/>
          <w:szCs w:val="20"/>
        </w:rPr>
        <w:t>Вес брутто _____ кг</w:t>
      </w:r>
    </w:p>
    <w:p w14:paraId="5D597A25" w14:textId="77777777" w:rsidR="00F406BA" w:rsidRPr="00F040D0" w:rsidRDefault="00F406BA" w:rsidP="00554A16">
      <w:pPr>
        <w:ind w:firstLine="567"/>
        <w:rPr>
          <w:color w:val="000000" w:themeColor="text1"/>
          <w:sz w:val="20"/>
          <w:szCs w:val="20"/>
        </w:rPr>
      </w:pPr>
      <w:r w:rsidRPr="00F040D0">
        <w:rPr>
          <w:color w:val="000000" w:themeColor="text1"/>
          <w:sz w:val="20"/>
          <w:szCs w:val="20"/>
        </w:rPr>
        <w:t>Вес нетто ______ кг.</w:t>
      </w:r>
    </w:p>
    <w:p w14:paraId="4CAFBEC6" w14:textId="77777777" w:rsidR="00F406BA" w:rsidRPr="00F040D0" w:rsidRDefault="00F406BA" w:rsidP="00554A16">
      <w:pPr>
        <w:ind w:firstLine="567"/>
        <w:rPr>
          <w:color w:val="000000" w:themeColor="text1"/>
          <w:sz w:val="20"/>
          <w:szCs w:val="20"/>
        </w:rPr>
      </w:pPr>
      <w:r w:rsidRPr="00F040D0">
        <w:rPr>
          <w:color w:val="000000" w:themeColor="text1"/>
          <w:sz w:val="20"/>
          <w:szCs w:val="20"/>
        </w:rPr>
        <w:t xml:space="preserve">4.4. 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Контракта (далее - Упаковочный лист). Один Упаковочный лист с приложением документов, предусмотренных </w:t>
      </w:r>
      <w:hyperlink w:anchor="P96" w:history="1">
        <w:r w:rsidRPr="00F040D0">
          <w:rPr>
            <w:rStyle w:val="a3"/>
            <w:color w:val="000000" w:themeColor="text1"/>
            <w:sz w:val="20"/>
            <w:szCs w:val="20"/>
          </w:rPr>
          <w:t>пунктом 5.3</w:t>
        </w:r>
      </w:hyperlink>
      <w:r w:rsidRPr="00F040D0">
        <w:rPr>
          <w:color w:val="000000" w:themeColor="text1"/>
          <w:sz w:val="20"/>
          <w:szCs w:val="20"/>
        </w:rPr>
        <w:t xml:space="preserve"> Контракта, должен находиться внутри ящика/контейнера, другой - крепиться с внешней стороны ящика/контейнера в водонепроницаемом конверте.</w:t>
      </w:r>
    </w:p>
    <w:p w14:paraId="0D3689E6" w14:textId="101C3F99" w:rsidR="00F406BA" w:rsidRPr="00F040D0" w:rsidRDefault="00F406BA" w:rsidP="00554A16">
      <w:pPr>
        <w:ind w:firstLine="567"/>
        <w:rPr>
          <w:color w:val="000000" w:themeColor="text1"/>
          <w:sz w:val="20"/>
          <w:szCs w:val="20"/>
        </w:rPr>
      </w:pPr>
      <w:r w:rsidRPr="00F040D0">
        <w:rPr>
          <w:color w:val="000000" w:themeColor="text1"/>
          <w:sz w:val="20"/>
          <w:szCs w:val="20"/>
        </w:rPr>
        <w:t xml:space="preserve">4.5. Поставщик обязан обеспечить в соответствии с требованиями законодательства Российской </w:t>
      </w:r>
      <w:r w:rsidR="00FE5C7E" w:rsidRPr="00F040D0">
        <w:rPr>
          <w:color w:val="000000" w:themeColor="text1"/>
          <w:sz w:val="20"/>
          <w:szCs w:val="20"/>
        </w:rPr>
        <w:t>Федерации надлежащие</w:t>
      </w:r>
      <w:r w:rsidRPr="00F040D0">
        <w:rPr>
          <w:color w:val="000000" w:themeColor="text1"/>
          <w:sz w:val="20"/>
          <w:szCs w:val="20"/>
        </w:rPr>
        <w:t xml:space="preserve">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14:paraId="0054F97A" w14:textId="77777777" w:rsidR="00F406BA" w:rsidRPr="00F040D0" w:rsidRDefault="00F406BA" w:rsidP="00554A16">
      <w:pPr>
        <w:ind w:firstLine="567"/>
        <w:rPr>
          <w:color w:val="000000" w:themeColor="text1"/>
          <w:sz w:val="20"/>
          <w:szCs w:val="20"/>
        </w:rPr>
      </w:pPr>
    </w:p>
    <w:p w14:paraId="56F36448"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5. Поставка Товара</w:t>
      </w:r>
    </w:p>
    <w:p w14:paraId="0983B3B2" w14:textId="6098433B" w:rsidR="00F406BA" w:rsidRDefault="00F406BA" w:rsidP="00554A16">
      <w:pPr>
        <w:ind w:firstLine="567"/>
        <w:rPr>
          <w:color w:val="000000" w:themeColor="text1"/>
          <w:sz w:val="20"/>
          <w:szCs w:val="20"/>
        </w:rPr>
      </w:pPr>
      <w:r w:rsidRPr="00F040D0">
        <w:rPr>
          <w:color w:val="000000" w:themeColor="text1"/>
          <w:sz w:val="20"/>
          <w:szCs w:val="20"/>
        </w:rPr>
        <w:t xml:space="preserve">5.1. Поставка Товара </w:t>
      </w:r>
      <w:r w:rsidR="004D51C2" w:rsidRPr="00F040D0">
        <w:rPr>
          <w:color w:val="000000" w:themeColor="text1"/>
          <w:sz w:val="20"/>
          <w:szCs w:val="20"/>
        </w:rPr>
        <w:t xml:space="preserve">осуществляется </w:t>
      </w:r>
      <w:r w:rsidR="00934E50" w:rsidRPr="00F040D0">
        <w:rPr>
          <w:color w:val="000000" w:themeColor="text1"/>
          <w:sz w:val="20"/>
          <w:szCs w:val="20"/>
        </w:rPr>
        <w:t xml:space="preserve">в Место </w:t>
      </w:r>
      <w:r w:rsidR="00A66D56" w:rsidRPr="00F92742">
        <w:rPr>
          <w:color w:val="000000" w:themeColor="text1"/>
          <w:sz w:val="20"/>
          <w:szCs w:val="20"/>
        </w:rPr>
        <w:t>доставки</w:t>
      </w:r>
      <w:r w:rsidR="00934E50" w:rsidRPr="00F92742">
        <w:rPr>
          <w:color w:val="000000" w:themeColor="text1"/>
          <w:sz w:val="20"/>
          <w:szCs w:val="20"/>
        </w:rPr>
        <w:t xml:space="preserve"> </w:t>
      </w:r>
      <w:r w:rsidR="002E0C6C" w:rsidRPr="00F92742">
        <w:rPr>
          <w:color w:val="000000" w:themeColor="text1"/>
          <w:sz w:val="20"/>
          <w:szCs w:val="20"/>
        </w:rPr>
        <w:t>с даты подписания контракта и по</w:t>
      </w:r>
      <w:r w:rsidR="003C64E9" w:rsidRPr="00F92742">
        <w:rPr>
          <w:color w:val="000000" w:themeColor="text1"/>
          <w:sz w:val="20"/>
          <w:szCs w:val="20"/>
        </w:rPr>
        <w:t xml:space="preserve"> 30.11.2026</w:t>
      </w:r>
      <w:r w:rsidR="003C64E9">
        <w:rPr>
          <w:color w:val="000000" w:themeColor="text1"/>
          <w:sz w:val="20"/>
          <w:szCs w:val="20"/>
        </w:rPr>
        <w:t xml:space="preserve"> </w:t>
      </w:r>
      <w:r w:rsidR="002E0C6C" w:rsidRPr="00F040D0">
        <w:rPr>
          <w:color w:val="000000" w:themeColor="text1"/>
          <w:sz w:val="20"/>
          <w:szCs w:val="20"/>
        </w:rPr>
        <w:t>г</w:t>
      </w:r>
      <w:r w:rsidR="00D65366" w:rsidRPr="00F040D0">
        <w:rPr>
          <w:color w:val="000000" w:themeColor="text1"/>
          <w:sz w:val="20"/>
          <w:szCs w:val="20"/>
        </w:rPr>
        <w:t>.</w:t>
      </w:r>
      <w:r w:rsidRPr="00F040D0">
        <w:rPr>
          <w:color w:val="000000" w:themeColor="text1"/>
          <w:sz w:val="20"/>
          <w:szCs w:val="20"/>
        </w:rPr>
        <w:t xml:space="preserve"> </w:t>
      </w:r>
    </w:p>
    <w:p w14:paraId="1500910E" w14:textId="77777777" w:rsidR="002F798F" w:rsidRPr="003C64E9" w:rsidRDefault="002F798F" w:rsidP="002F798F">
      <w:pPr>
        <w:ind w:firstLine="567"/>
        <w:rPr>
          <w:color w:val="000000" w:themeColor="text1"/>
          <w:sz w:val="20"/>
          <w:szCs w:val="20"/>
        </w:rPr>
      </w:pPr>
      <w:r w:rsidRPr="003C64E9">
        <w:rPr>
          <w:color w:val="000000" w:themeColor="text1"/>
          <w:sz w:val="20"/>
          <w:szCs w:val="20"/>
        </w:rPr>
        <w:t>Поставщик не менее чем за 3 (три) рабочих дня до осуществления поставки товара направляет в адрес Заказчика уведомление о времени и дате доставки товара в место доставки.</w:t>
      </w:r>
    </w:p>
    <w:p w14:paraId="1C9164E5" w14:textId="0E8A1D0D" w:rsidR="00F406BA" w:rsidRPr="003C64E9" w:rsidRDefault="00F406BA" w:rsidP="00554A16">
      <w:pPr>
        <w:ind w:firstLine="567"/>
        <w:rPr>
          <w:color w:val="000000" w:themeColor="text1"/>
          <w:sz w:val="20"/>
          <w:szCs w:val="20"/>
        </w:rPr>
      </w:pPr>
      <w:r w:rsidRPr="003C64E9">
        <w:rPr>
          <w:color w:val="000000" w:themeColor="text1"/>
          <w:sz w:val="20"/>
          <w:szCs w:val="20"/>
        </w:rPr>
        <w:t>5.2. Фактической датой поставки считается дата, указанная в Акте приема-передачи Товара (</w:t>
      </w:r>
      <w:hyperlink r:id="rId12" w:history="1">
        <w:r w:rsidRPr="003C64E9">
          <w:rPr>
            <w:rStyle w:val="a3"/>
            <w:color w:val="000000" w:themeColor="text1"/>
            <w:sz w:val="20"/>
            <w:szCs w:val="20"/>
          </w:rPr>
          <w:t xml:space="preserve">приложение </w:t>
        </w:r>
        <w:r w:rsidR="00443DB9" w:rsidRPr="003C64E9">
          <w:rPr>
            <w:rStyle w:val="a3"/>
            <w:color w:val="000000" w:themeColor="text1"/>
            <w:sz w:val="20"/>
            <w:szCs w:val="20"/>
          </w:rPr>
          <w:t>№</w:t>
        </w:r>
        <w:r w:rsidRPr="003C64E9">
          <w:rPr>
            <w:rStyle w:val="a3"/>
            <w:color w:val="000000" w:themeColor="text1"/>
            <w:sz w:val="20"/>
            <w:szCs w:val="20"/>
          </w:rPr>
          <w:t xml:space="preserve"> </w:t>
        </w:r>
      </w:hyperlink>
      <w:r w:rsidRPr="003C64E9">
        <w:rPr>
          <w:color w:val="000000" w:themeColor="text1"/>
          <w:sz w:val="20"/>
          <w:szCs w:val="20"/>
        </w:rPr>
        <w:t>3 к Контракту).</w:t>
      </w:r>
    </w:p>
    <w:p w14:paraId="10D865A2" w14:textId="77777777" w:rsidR="00F406BA" w:rsidRPr="003C64E9" w:rsidRDefault="00F406BA" w:rsidP="00554A16">
      <w:pPr>
        <w:ind w:firstLine="567"/>
        <w:rPr>
          <w:color w:val="000000" w:themeColor="text1"/>
          <w:sz w:val="20"/>
          <w:szCs w:val="20"/>
        </w:rPr>
      </w:pPr>
      <w:bookmarkStart w:id="3" w:name="P96"/>
      <w:bookmarkEnd w:id="3"/>
      <w:r w:rsidRPr="003C64E9">
        <w:rPr>
          <w:color w:val="000000" w:themeColor="text1"/>
          <w:sz w:val="20"/>
          <w:szCs w:val="20"/>
        </w:rPr>
        <w:t>5.3. При поставке Товара Поставщик представляет следующие документы:</w:t>
      </w:r>
    </w:p>
    <w:p w14:paraId="58BFB36B" w14:textId="0EFD7BBB" w:rsidR="00F406BA" w:rsidRPr="003C64E9" w:rsidRDefault="00F406BA" w:rsidP="00554A16">
      <w:pPr>
        <w:ind w:firstLine="567"/>
        <w:rPr>
          <w:color w:val="000000" w:themeColor="text1"/>
          <w:sz w:val="20"/>
          <w:szCs w:val="20"/>
        </w:rPr>
      </w:pPr>
      <w:r w:rsidRPr="003C64E9">
        <w:rPr>
          <w:color w:val="000000" w:themeColor="text1"/>
          <w:sz w:val="20"/>
          <w:szCs w:val="20"/>
        </w:rPr>
        <w:t xml:space="preserve">а) </w:t>
      </w:r>
      <w:r w:rsidR="00B720CE" w:rsidRPr="003C64E9">
        <w:rPr>
          <w:color w:val="000000" w:themeColor="text1"/>
          <w:sz w:val="20"/>
          <w:szCs w:val="20"/>
        </w:rPr>
        <w:t>копию регистрационного удостоверения лекарственного препарата, в</w:t>
      </w:r>
      <w:r w:rsidR="00CD4CAD" w:rsidRPr="003C64E9">
        <w:rPr>
          <w:color w:val="000000" w:themeColor="text1"/>
          <w:sz w:val="20"/>
          <w:szCs w:val="20"/>
        </w:rPr>
        <w:t>ыданного уполномоченным органом,</w:t>
      </w:r>
      <w:r w:rsidR="00B720CE" w:rsidRPr="003C64E9">
        <w:rPr>
          <w:color w:val="000000" w:themeColor="text1"/>
          <w:sz w:val="20"/>
          <w:szCs w:val="20"/>
        </w:rPr>
        <w:t xml:space="preserve"> либо информация (сведения) о выданных Росздравнадзором разрешениях на ввод в гражданский оборот в Российской Федерации серии или партии лекарственного средства;</w:t>
      </w:r>
    </w:p>
    <w:p w14:paraId="4D52F938" w14:textId="77777777" w:rsidR="00F406BA" w:rsidRPr="003C64E9" w:rsidRDefault="00F406BA" w:rsidP="00554A16">
      <w:pPr>
        <w:ind w:firstLine="567"/>
        <w:rPr>
          <w:color w:val="000000" w:themeColor="text1"/>
          <w:sz w:val="20"/>
          <w:szCs w:val="20"/>
        </w:rPr>
      </w:pPr>
      <w:r w:rsidRPr="003C64E9">
        <w:rPr>
          <w:color w:val="000000" w:themeColor="text1"/>
          <w:sz w:val="20"/>
          <w:szCs w:val="20"/>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14:paraId="032FC206" w14:textId="77777777" w:rsidR="00F406BA" w:rsidRPr="00F040D0" w:rsidRDefault="00F406BA" w:rsidP="00554A16">
      <w:pPr>
        <w:ind w:firstLine="567"/>
        <w:rPr>
          <w:color w:val="000000" w:themeColor="text1"/>
          <w:sz w:val="20"/>
          <w:szCs w:val="20"/>
        </w:rPr>
      </w:pPr>
      <w:r w:rsidRPr="003C64E9">
        <w:rPr>
          <w:color w:val="000000" w:themeColor="text1"/>
          <w:sz w:val="20"/>
          <w:szCs w:val="20"/>
        </w:rPr>
        <w:t xml:space="preserve">в) товарную накладную, составленную по форме </w:t>
      </w:r>
      <w:r w:rsidRPr="00F040D0">
        <w:rPr>
          <w:color w:val="000000" w:themeColor="text1"/>
          <w:sz w:val="20"/>
          <w:szCs w:val="20"/>
        </w:rPr>
        <w:t>в соответствии с законодательством Российской Федерации или универсальный передаточный документ;</w:t>
      </w:r>
    </w:p>
    <w:p w14:paraId="5A330A23" w14:textId="23A7A963" w:rsidR="00F406BA" w:rsidRPr="00F040D0" w:rsidRDefault="00F406BA" w:rsidP="00554A16">
      <w:pPr>
        <w:ind w:firstLine="567"/>
        <w:rPr>
          <w:color w:val="000000" w:themeColor="text1"/>
          <w:sz w:val="20"/>
          <w:szCs w:val="20"/>
        </w:rPr>
      </w:pPr>
      <w:r w:rsidRPr="00F040D0">
        <w:rPr>
          <w:color w:val="000000" w:themeColor="text1"/>
          <w:sz w:val="20"/>
          <w:szCs w:val="20"/>
        </w:rPr>
        <w:t>г) Акт приема-передачи Товара (</w:t>
      </w:r>
      <w:hyperlink r:id="rId13" w:history="1">
        <w:r w:rsidRPr="00F040D0">
          <w:rPr>
            <w:rStyle w:val="a3"/>
            <w:color w:val="000000" w:themeColor="text1"/>
            <w:sz w:val="20"/>
            <w:szCs w:val="20"/>
          </w:rPr>
          <w:t xml:space="preserve">приложение </w:t>
        </w:r>
        <w:r w:rsidR="00443DB9" w:rsidRPr="00F040D0">
          <w:rPr>
            <w:rStyle w:val="a3"/>
            <w:color w:val="000000" w:themeColor="text1"/>
            <w:sz w:val="20"/>
            <w:szCs w:val="20"/>
          </w:rPr>
          <w:t>№</w:t>
        </w:r>
        <w:r w:rsidRPr="00F040D0">
          <w:rPr>
            <w:rStyle w:val="a3"/>
            <w:color w:val="000000" w:themeColor="text1"/>
            <w:sz w:val="20"/>
            <w:szCs w:val="20"/>
          </w:rPr>
          <w:t xml:space="preserve"> </w:t>
        </w:r>
      </w:hyperlink>
      <w:r w:rsidRPr="00F040D0">
        <w:rPr>
          <w:color w:val="000000" w:themeColor="text1"/>
          <w:sz w:val="20"/>
          <w:szCs w:val="20"/>
        </w:rPr>
        <w:t>3 к Контракту) в двух экземплярах;</w:t>
      </w:r>
    </w:p>
    <w:p w14:paraId="7318D621" w14:textId="22C58793" w:rsidR="00F406BA" w:rsidRPr="00F040D0" w:rsidRDefault="00F406BA" w:rsidP="00554A16">
      <w:pPr>
        <w:ind w:firstLine="567"/>
        <w:rPr>
          <w:color w:val="000000" w:themeColor="text1"/>
          <w:sz w:val="20"/>
          <w:szCs w:val="20"/>
        </w:rPr>
      </w:pPr>
      <w:r w:rsidRPr="00F040D0">
        <w:rPr>
          <w:color w:val="000000" w:themeColor="text1"/>
          <w:sz w:val="20"/>
          <w:szCs w:val="20"/>
        </w:rPr>
        <w:lastRenderedPageBreak/>
        <w:t>д) копию документа, подтверждающего соответствие Товара, выданного уполномоч</w:t>
      </w:r>
      <w:r w:rsidR="00212E0B" w:rsidRPr="00F040D0">
        <w:rPr>
          <w:color w:val="000000" w:themeColor="text1"/>
          <w:sz w:val="20"/>
          <w:szCs w:val="20"/>
        </w:rPr>
        <w:t>енными органами (организациями).</w:t>
      </w:r>
    </w:p>
    <w:p w14:paraId="1ADB92AC" w14:textId="6B191179" w:rsidR="00F406BA" w:rsidRPr="00F040D0" w:rsidRDefault="00F406BA" w:rsidP="00554A16">
      <w:pPr>
        <w:ind w:firstLine="567"/>
        <w:rPr>
          <w:color w:val="000000" w:themeColor="text1"/>
          <w:sz w:val="20"/>
          <w:szCs w:val="20"/>
        </w:rPr>
      </w:pPr>
      <w:r w:rsidRPr="00F040D0">
        <w:rPr>
          <w:color w:val="000000" w:themeColor="text1"/>
          <w:sz w:val="20"/>
          <w:szCs w:val="20"/>
        </w:rPr>
        <w:t xml:space="preserve">5.4. Поставка Товара осуществляется в целых упаковках в соответствии с требованиями Федерального </w:t>
      </w:r>
      <w:hyperlink r:id="rId14" w:history="1">
        <w:r w:rsidRPr="00F040D0">
          <w:rPr>
            <w:rStyle w:val="a3"/>
            <w:color w:val="000000" w:themeColor="text1"/>
            <w:sz w:val="20"/>
            <w:szCs w:val="20"/>
          </w:rPr>
          <w:t>закона</w:t>
        </w:r>
      </w:hyperlink>
      <w:r w:rsidRPr="00F040D0">
        <w:rPr>
          <w:color w:val="000000" w:themeColor="text1"/>
          <w:sz w:val="20"/>
          <w:szCs w:val="20"/>
        </w:rPr>
        <w:t xml:space="preserve"> от 12.04.2010 </w:t>
      </w:r>
      <w:r w:rsidR="00443DB9" w:rsidRPr="00F040D0">
        <w:rPr>
          <w:color w:val="000000" w:themeColor="text1"/>
          <w:sz w:val="20"/>
          <w:szCs w:val="20"/>
        </w:rPr>
        <w:t>№</w:t>
      </w:r>
      <w:r w:rsidRPr="00F040D0">
        <w:rPr>
          <w:color w:val="000000" w:themeColor="text1"/>
          <w:sz w:val="20"/>
          <w:szCs w:val="20"/>
        </w:rPr>
        <w:t xml:space="preserve"> 61-ФЗ "Об обращении лекарственных средств".</w:t>
      </w:r>
    </w:p>
    <w:p w14:paraId="77E2A103" w14:textId="7AEF0C33" w:rsidR="00C65E89" w:rsidRPr="00F040D0" w:rsidRDefault="00C65E89" w:rsidP="00C65E89">
      <w:pPr>
        <w:suppressAutoHyphens w:val="0"/>
        <w:ind w:firstLine="426"/>
        <w:rPr>
          <w:sz w:val="20"/>
          <w:szCs w:val="20"/>
          <w:lang w:eastAsia="ru-RU"/>
        </w:rPr>
      </w:pPr>
      <w:r w:rsidRPr="00F040D0">
        <w:rPr>
          <w:sz w:val="20"/>
          <w:szCs w:val="20"/>
          <w:lang w:eastAsia="ru-RU"/>
        </w:rPr>
        <w:t xml:space="preserve">  5.5. Поставщик обязан передать Заказчику документы, предусмотренные законом или иным правовым актом, а также документы, относящиеся к товару и подтверждающие его соответствие требованиям Контракта,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w:t>
      </w:r>
    </w:p>
    <w:p w14:paraId="4AAE7DDD" w14:textId="77777777" w:rsidR="00C65E89" w:rsidRPr="00F040D0" w:rsidRDefault="00C65E89" w:rsidP="00554A16">
      <w:pPr>
        <w:ind w:firstLine="567"/>
        <w:rPr>
          <w:color w:val="000000" w:themeColor="text1"/>
          <w:sz w:val="20"/>
          <w:szCs w:val="20"/>
        </w:rPr>
      </w:pPr>
    </w:p>
    <w:p w14:paraId="74968C80" w14:textId="77777777" w:rsidR="00F406BA" w:rsidRPr="00F040D0" w:rsidRDefault="00F406BA" w:rsidP="00554A16">
      <w:pPr>
        <w:ind w:firstLine="567"/>
        <w:rPr>
          <w:color w:val="000000" w:themeColor="text1"/>
          <w:sz w:val="20"/>
          <w:szCs w:val="20"/>
        </w:rPr>
      </w:pPr>
    </w:p>
    <w:p w14:paraId="4E98F74C"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6. Приемка Товара</w:t>
      </w:r>
    </w:p>
    <w:p w14:paraId="77F3B684" w14:textId="77777777" w:rsidR="00F406BA" w:rsidRPr="00F040D0" w:rsidRDefault="00F406BA" w:rsidP="00554A16">
      <w:pPr>
        <w:ind w:firstLine="567"/>
        <w:rPr>
          <w:color w:val="000000" w:themeColor="text1"/>
          <w:sz w:val="20"/>
          <w:szCs w:val="20"/>
        </w:rPr>
      </w:pPr>
      <w:r w:rsidRPr="00F040D0">
        <w:rPr>
          <w:color w:val="000000" w:themeColor="text1"/>
          <w:sz w:val="20"/>
          <w:szCs w:val="20"/>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5BADEC99" w14:textId="5BFA2605" w:rsidR="00F406BA" w:rsidRPr="00F040D0" w:rsidRDefault="00F406BA" w:rsidP="00554A16">
      <w:pPr>
        <w:ind w:firstLine="567"/>
        <w:rPr>
          <w:color w:val="000000" w:themeColor="text1"/>
          <w:sz w:val="20"/>
          <w:szCs w:val="20"/>
        </w:rPr>
      </w:pPr>
      <w:r w:rsidRPr="00F040D0">
        <w:rPr>
          <w:color w:val="000000" w:themeColor="text1"/>
          <w:sz w:val="20"/>
          <w:szCs w:val="20"/>
        </w:rPr>
        <w:t>а) проверку по Упаковочным листам номенклатуры поставленного Товара на соответствие Спецификации (</w:t>
      </w:r>
      <w:hyperlink r:id="rId15" w:history="1">
        <w:r w:rsidRPr="00F040D0">
          <w:rPr>
            <w:rStyle w:val="a3"/>
            <w:color w:val="000000" w:themeColor="text1"/>
            <w:sz w:val="20"/>
            <w:szCs w:val="20"/>
          </w:rPr>
          <w:t xml:space="preserve">приложение </w:t>
        </w:r>
        <w:r w:rsidR="00443DB9" w:rsidRPr="00F040D0">
          <w:rPr>
            <w:rStyle w:val="a3"/>
            <w:color w:val="000000" w:themeColor="text1"/>
            <w:sz w:val="20"/>
            <w:szCs w:val="20"/>
          </w:rPr>
          <w:t>№</w:t>
        </w:r>
        <w:r w:rsidRPr="00F040D0">
          <w:rPr>
            <w:rStyle w:val="a3"/>
            <w:color w:val="000000" w:themeColor="text1"/>
            <w:sz w:val="20"/>
            <w:szCs w:val="20"/>
          </w:rPr>
          <w:t xml:space="preserve"> 1</w:t>
        </w:r>
      </w:hyperlink>
      <w:r w:rsidRPr="00F040D0">
        <w:rPr>
          <w:color w:val="000000" w:themeColor="text1"/>
          <w:sz w:val="20"/>
          <w:szCs w:val="20"/>
        </w:rPr>
        <w:t xml:space="preserve"> к Контракту) и Техническим характеристикам (</w:t>
      </w:r>
      <w:hyperlink r:id="rId16" w:history="1">
        <w:r w:rsidRPr="00F040D0">
          <w:rPr>
            <w:rStyle w:val="a3"/>
            <w:color w:val="000000" w:themeColor="text1"/>
            <w:sz w:val="20"/>
            <w:szCs w:val="20"/>
          </w:rPr>
          <w:t xml:space="preserve">приложение </w:t>
        </w:r>
        <w:r w:rsidR="00493C30" w:rsidRPr="00F040D0">
          <w:rPr>
            <w:rStyle w:val="a3"/>
            <w:color w:val="000000" w:themeColor="text1"/>
            <w:sz w:val="20"/>
            <w:szCs w:val="20"/>
          </w:rPr>
          <w:t>№</w:t>
        </w:r>
        <w:r w:rsidRPr="00F040D0">
          <w:rPr>
            <w:rStyle w:val="a3"/>
            <w:color w:val="000000" w:themeColor="text1"/>
            <w:sz w:val="20"/>
            <w:szCs w:val="20"/>
          </w:rPr>
          <w:t xml:space="preserve"> 2</w:t>
        </w:r>
      </w:hyperlink>
      <w:r w:rsidRPr="00F040D0">
        <w:rPr>
          <w:color w:val="000000" w:themeColor="text1"/>
          <w:sz w:val="20"/>
          <w:szCs w:val="20"/>
        </w:rPr>
        <w:t xml:space="preserve"> к Контракту);</w:t>
      </w:r>
    </w:p>
    <w:p w14:paraId="3A5A9328" w14:textId="77777777" w:rsidR="00F406BA" w:rsidRPr="00F040D0" w:rsidRDefault="00F406BA" w:rsidP="00554A16">
      <w:pPr>
        <w:ind w:firstLine="567"/>
        <w:rPr>
          <w:color w:val="000000" w:themeColor="text1"/>
          <w:sz w:val="20"/>
          <w:szCs w:val="20"/>
        </w:rPr>
      </w:pPr>
      <w:r w:rsidRPr="00F040D0">
        <w:rPr>
          <w:color w:val="000000" w:themeColor="text1"/>
          <w:sz w:val="20"/>
          <w:szCs w:val="20"/>
        </w:rPr>
        <w:t xml:space="preserve">б) проверку полноты и правильности оформления комплекта документов, предусмотренных </w:t>
      </w:r>
      <w:hyperlink w:anchor="P96" w:history="1">
        <w:r w:rsidRPr="00F040D0">
          <w:rPr>
            <w:rStyle w:val="a3"/>
            <w:color w:val="000000" w:themeColor="text1"/>
            <w:sz w:val="20"/>
            <w:szCs w:val="20"/>
          </w:rPr>
          <w:t>пунктом 5.3</w:t>
        </w:r>
      </w:hyperlink>
      <w:r w:rsidRPr="00F040D0">
        <w:rPr>
          <w:color w:val="000000" w:themeColor="text1"/>
          <w:sz w:val="20"/>
          <w:szCs w:val="20"/>
        </w:rPr>
        <w:t xml:space="preserve"> Контракта;</w:t>
      </w:r>
    </w:p>
    <w:p w14:paraId="3FCC3CC0" w14:textId="77777777" w:rsidR="00F406BA" w:rsidRPr="00F040D0" w:rsidRDefault="00F406BA" w:rsidP="00554A16">
      <w:pPr>
        <w:ind w:firstLine="567"/>
        <w:rPr>
          <w:color w:val="000000" w:themeColor="text1"/>
          <w:sz w:val="20"/>
          <w:szCs w:val="20"/>
        </w:rPr>
      </w:pPr>
      <w:r w:rsidRPr="00F040D0">
        <w:rPr>
          <w:color w:val="000000" w:themeColor="text1"/>
          <w:sz w:val="20"/>
          <w:szCs w:val="20"/>
        </w:rPr>
        <w:t>в) контроль наличия/отсутствия внешних повреждений упаковки Товара;</w:t>
      </w:r>
    </w:p>
    <w:p w14:paraId="194355B6" w14:textId="77777777" w:rsidR="00F406BA" w:rsidRPr="00F040D0" w:rsidRDefault="00F406BA" w:rsidP="00554A16">
      <w:pPr>
        <w:ind w:firstLine="567"/>
        <w:rPr>
          <w:color w:val="000000" w:themeColor="text1"/>
          <w:sz w:val="20"/>
          <w:szCs w:val="20"/>
        </w:rPr>
      </w:pPr>
      <w:r w:rsidRPr="00F040D0">
        <w:rPr>
          <w:color w:val="000000" w:themeColor="text1"/>
          <w:sz w:val="20"/>
          <w:szCs w:val="20"/>
        </w:rPr>
        <w:t>г) проверку соблюдения температурного режима при хранении и транспортировке Товара</w:t>
      </w:r>
      <w:r w:rsidR="00FE1960" w:rsidRPr="00F040D0">
        <w:rPr>
          <w:color w:val="000000" w:themeColor="text1"/>
          <w:sz w:val="20"/>
          <w:szCs w:val="20"/>
        </w:rPr>
        <w:t>.</w:t>
      </w:r>
    </w:p>
    <w:p w14:paraId="473BF74A" w14:textId="7375391E" w:rsidR="00F406BA" w:rsidRPr="00F040D0" w:rsidRDefault="00F406BA" w:rsidP="00554A16">
      <w:pPr>
        <w:ind w:firstLine="567"/>
        <w:rPr>
          <w:color w:val="000000" w:themeColor="text1"/>
          <w:sz w:val="20"/>
          <w:szCs w:val="20"/>
        </w:rPr>
      </w:pPr>
      <w:r w:rsidRPr="00F040D0">
        <w:rPr>
          <w:color w:val="000000" w:themeColor="text1"/>
          <w:sz w:val="20"/>
          <w:szCs w:val="20"/>
        </w:rPr>
        <w:t>По факту приемки Товара Поставщик и Заказчик  подписывают Акт приема-передачи Товара (</w:t>
      </w:r>
      <w:hyperlink r:id="rId17" w:history="1">
        <w:r w:rsidRPr="00F040D0">
          <w:rPr>
            <w:rStyle w:val="a3"/>
            <w:color w:val="000000" w:themeColor="text1"/>
            <w:sz w:val="20"/>
            <w:szCs w:val="20"/>
          </w:rPr>
          <w:t xml:space="preserve">приложение </w:t>
        </w:r>
        <w:r w:rsidR="0067005C" w:rsidRPr="00F040D0">
          <w:rPr>
            <w:rStyle w:val="a3"/>
            <w:color w:val="000000" w:themeColor="text1"/>
            <w:sz w:val="20"/>
            <w:szCs w:val="20"/>
          </w:rPr>
          <w:t>№</w:t>
        </w:r>
        <w:r w:rsidRPr="00F040D0">
          <w:rPr>
            <w:rStyle w:val="a3"/>
            <w:color w:val="000000" w:themeColor="text1"/>
            <w:sz w:val="20"/>
            <w:szCs w:val="20"/>
          </w:rPr>
          <w:t xml:space="preserve"> </w:t>
        </w:r>
      </w:hyperlink>
      <w:r w:rsidRPr="00F040D0">
        <w:rPr>
          <w:color w:val="000000" w:themeColor="text1"/>
          <w:sz w:val="20"/>
          <w:szCs w:val="20"/>
        </w:rPr>
        <w:t>3 к Контракту).</w:t>
      </w:r>
    </w:p>
    <w:p w14:paraId="628AB95B" w14:textId="51D40729" w:rsidR="00F406BA" w:rsidRPr="00F040D0" w:rsidRDefault="00F406BA" w:rsidP="00554A16">
      <w:pPr>
        <w:ind w:firstLine="567"/>
        <w:rPr>
          <w:color w:val="000000" w:themeColor="text1"/>
          <w:sz w:val="20"/>
          <w:szCs w:val="20"/>
        </w:rPr>
      </w:pPr>
      <w:bookmarkStart w:id="4" w:name="P113"/>
      <w:bookmarkEnd w:id="4"/>
      <w:r w:rsidRPr="00F040D0">
        <w:rPr>
          <w:color w:val="000000" w:themeColor="text1"/>
          <w:sz w:val="20"/>
          <w:szCs w:val="20"/>
        </w:rPr>
        <w:t xml:space="preserve">6.2.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w:t>
      </w:r>
      <w:hyperlink r:id="rId18" w:history="1">
        <w:r w:rsidRPr="00F040D0">
          <w:rPr>
            <w:rStyle w:val="a3"/>
            <w:color w:val="000000" w:themeColor="text1"/>
            <w:sz w:val="20"/>
            <w:szCs w:val="20"/>
          </w:rPr>
          <w:t>статьей 94</w:t>
        </w:r>
      </w:hyperlink>
      <w:r w:rsidRPr="00F040D0">
        <w:rPr>
          <w:color w:val="000000" w:themeColor="text1"/>
          <w:sz w:val="20"/>
          <w:szCs w:val="20"/>
        </w:rPr>
        <w:t xml:space="preserve"> Федерального</w:t>
      </w:r>
      <w:r w:rsidR="00A84F3F">
        <w:rPr>
          <w:color w:val="000000" w:themeColor="text1"/>
          <w:sz w:val="20"/>
          <w:szCs w:val="20"/>
        </w:rPr>
        <w:t xml:space="preserve"> закона</w:t>
      </w:r>
      <w:r w:rsidRPr="00F040D0">
        <w:rPr>
          <w:color w:val="000000" w:themeColor="text1"/>
          <w:sz w:val="20"/>
          <w:szCs w:val="20"/>
        </w:rPr>
        <w:t xml:space="preserve"> </w:t>
      </w:r>
      <w:r w:rsidR="00B03AA1" w:rsidRPr="00F040D0">
        <w:rPr>
          <w:color w:val="000000" w:themeColor="text1"/>
          <w:sz w:val="20"/>
          <w:szCs w:val="20"/>
        </w:rPr>
        <w:t>№ 44-ФЗ</w:t>
      </w:r>
      <w:r w:rsidRPr="00F040D0">
        <w:rPr>
          <w:color w:val="000000" w:themeColor="text1"/>
          <w:sz w:val="20"/>
          <w:szCs w:val="20"/>
        </w:rPr>
        <w:t>. Экспертиза может проводиться силами Заказчика или к ее проведению могут привлекаться эксперты, экспертные организации.</w:t>
      </w:r>
    </w:p>
    <w:p w14:paraId="7EF5D257" w14:textId="3430FEF8" w:rsidR="00F406BA" w:rsidRPr="00F040D0" w:rsidRDefault="00F406BA" w:rsidP="00554A16">
      <w:pPr>
        <w:ind w:firstLine="567"/>
        <w:rPr>
          <w:color w:val="000000" w:themeColor="text1"/>
          <w:sz w:val="20"/>
          <w:szCs w:val="20"/>
        </w:rPr>
      </w:pPr>
      <w:bookmarkStart w:id="5" w:name="P114"/>
      <w:bookmarkEnd w:id="5"/>
      <w:r w:rsidRPr="00F040D0">
        <w:rPr>
          <w:color w:val="000000" w:themeColor="text1"/>
          <w:sz w:val="20"/>
          <w:szCs w:val="20"/>
        </w:rPr>
        <w:t xml:space="preserve">6.3. Заказчик в течение 5 рабочих дней со дня получения от Поставщика документов, предусмотренных </w:t>
      </w:r>
      <w:hyperlink w:anchor="P96" w:history="1">
        <w:r w:rsidRPr="00F040D0">
          <w:rPr>
            <w:rStyle w:val="a3"/>
            <w:color w:val="000000" w:themeColor="text1"/>
            <w:sz w:val="20"/>
            <w:szCs w:val="20"/>
          </w:rPr>
          <w:t>пунктом 5.3</w:t>
        </w:r>
      </w:hyperlink>
      <w:r w:rsidRPr="00F040D0">
        <w:rPr>
          <w:color w:val="000000" w:themeColor="text1"/>
          <w:sz w:val="20"/>
          <w:szCs w:val="20"/>
        </w:rPr>
        <w:t xml:space="preserve"> Контракта, направляет Поставщику подписанный Акт приема-передачи Товара (</w:t>
      </w:r>
      <w:hyperlink r:id="rId19" w:history="1">
        <w:r w:rsidRPr="00F040D0">
          <w:rPr>
            <w:rStyle w:val="a3"/>
            <w:color w:val="000000" w:themeColor="text1"/>
            <w:sz w:val="20"/>
            <w:szCs w:val="20"/>
          </w:rPr>
          <w:t xml:space="preserve">приложение </w:t>
        </w:r>
        <w:r w:rsidR="00443DB9" w:rsidRPr="00F040D0">
          <w:rPr>
            <w:rStyle w:val="a3"/>
            <w:color w:val="000000" w:themeColor="text1"/>
            <w:sz w:val="20"/>
            <w:szCs w:val="20"/>
          </w:rPr>
          <w:t>№</w:t>
        </w:r>
        <w:r w:rsidRPr="00F040D0">
          <w:rPr>
            <w:rStyle w:val="a3"/>
            <w:color w:val="000000" w:themeColor="text1"/>
            <w:sz w:val="20"/>
            <w:szCs w:val="20"/>
          </w:rPr>
          <w:t xml:space="preserve"> </w:t>
        </w:r>
      </w:hyperlink>
      <w:r w:rsidRPr="00F040D0">
        <w:rPr>
          <w:color w:val="000000" w:themeColor="text1"/>
          <w:sz w:val="20"/>
          <w:szCs w:val="20"/>
        </w:rPr>
        <w:t>3 к Контракту) или мотивированный отказ от подписания, в котором указываются недостатки и сроки их устранения.</w:t>
      </w:r>
    </w:p>
    <w:p w14:paraId="37933E3B" w14:textId="6F6FFCC5" w:rsidR="00F406BA" w:rsidRPr="00F040D0" w:rsidRDefault="00F406BA" w:rsidP="00554A16">
      <w:pPr>
        <w:ind w:firstLine="567"/>
        <w:rPr>
          <w:color w:val="000000" w:themeColor="text1"/>
          <w:sz w:val="20"/>
          <w:szCs w:val="20"/>
        </w:rPr>
      </w:pPr>
      <w:r w:rsidRPr="00F040D0">
        <w:rPr>
          <w:color w:val="000000" w:themeColor="text1"/>
          <w:sz w:val="20"/>
          <w:szCs w:val="20"/>
        </w:rPr>
        <w:t xml:space="preserve">6.4. После устранения недостатков, послуживших основанием для </w:t>
      </w:r>
      <w:proofErr w:type="spellStart"/>
      <w:r w:rsidRPr="00F040D0">
        <w:rPr>
          <w:color w:val="000000" w:themeColor="text1"/>
          <w:sz w:val="20"/>
          <w:szCs w:val="20"/>
        </w:rPr>
        <w:t>неподписания</w:t>
      </w:r>
      <w:proofErr w:type="spellEnd"/>
      <w:r w:rsidRPr="00F040D0">
        <w:rPr>
          <w:color w:val="000000" w:themeColor="text1"/>
          <w:sz w:val="20"/>
          <w:szCs w:val="20"/>
        </w:rPr>
        <w:t xml:space="preserve"> Акта приема-передачи Товара (</w:t>
      </w:r>
      <w:hyperlink r:id="rId20" w:history="1">
        <w:r w:rsidRPr="00F040D0">
          <w:rPr>
            <w:rStyle w:val="a3"/>
            <w:color w:val="000000" w:themeColor="text1"/>
            <w:sz w:val="20"/>
            <w:szCs w:val="20"/>
          </w:rPr>
          <w:t xml:space="preserve">приложение </w:t>
        </w:r>
        <w:r w:rsidR="00443DB9" w:rsidRPr="00F040D0">
          <w:rPr>
            <w:rStyle w:val="a3"/>
            <w:color w:val="000000" w:themeColor="text1"/>
            <w:sz w:val="20"/>
            <w:szCs w:val="20"/>
          </w:rPr>
          <w:t>№</w:t>
        </w:r>
        <w:r w:rsidRPr="00F040D0">
          <w:rPr>
            <w:rStyle w:val="a3"/>
            <w:color w:val="000000" w:themeColor="text1"/>
            <w:sz w:val="20"/>
            <w:szCs w:val="20"/>
          </w:rPr>
          <w:t xml:space="preserve"> </w:t>
        </w:r>
      </w:hyperlink>
      <w:r w:rsidRPr="00F040D0">
        <w:rPr>
          <w:color w:val="000000" w:themeColor="text1"/>
          <w:sz w:val="20"/>
          <w:szCs w:val="20"/>
        </w:rPr>
        <w:t>3 к Контракту), Поставщик и Заказчик подписывают Акт приема-передачи Товара (</w:t>
      </w:r>
      <w:hyperlink r:id="rId21" w:history="1">
        <w:r w:rsidRPr="00F040D0">
          <w:rPr>
            <w:rStyle w:val="a3"/>
            <w:color w:val="000000" w:themeColor="text1"/>
            <w:sz w:val="20"/>
            <w:szCs w:val="20"/>
          </w:rPr>
          <w:t xml:space="preserve">приложение </w:t>
        </w:r>
        <w:r w:rsidR="00443DB9" w:rsidRPr="00F040D0">
          <w:rPr>
            <w:rStyle w:val="a3"/>
            <w:color w:val="000000" w:themeColor="text1"/>
            <w:sz w:val="20"/>
            <w:szCs w:val="20"/>
          </w:rPr>
          <w:t>№</w:t>
        </w:r>
        <w:r w:rsidRPr="00F040D0">
          <w:rPr>
            <w:rStyle w:val="a3"/>
            <w:color w:val="000000" w:themeColor="text1"/>
            <w:sz w:val="20"/>
            <w:szCs w:val="20"/>
          </w:rPr>
          <w:t xml:space="preserve"> 3</w:t>
        </w:r>
      </w:hyperlink>
      <w:r w:rsidRPr="00F040D0">
        <w:rPr>
          <w:color w:val="000000" w:themeColor="text1"/>
          <w:sz w:val="20"/>
          <w:szCs w:val="20"/>
        </w:rPr>
        <w:t xml:space="preserve"> к Контракту) в порядке и сроки, предусмотренные </w:t>
      </w:r>
      <w:hyperlink w:anchor="P113" w:history="1">
        <w:r w:rsidRPr="00F040D0">
          <w:rPr>
            <w:rStyle w:val="a3"/>
            <w:color w:val="000000" w:themeColor="text1"/>
            <w:sz w:val="20"/>
            <w:szCs w:val="20"/>
          </w:rPr>
          <w:t>пунктами 6.2</w:t>
        </w:r>
      </w:hyperlink>
      <w:r w:rsidRPr="00F040D0">
        <w:rPr>
          <w:color w:val="000000" w:themeColor="text1"/>
          <w:sz w:val="20"/>
          <w:szCs w:val="20"/>
        </w:rPr>
        <w:t xml:space="preserve"> и </w:t>
      </w:r>
      <w:hyperlink w:anchor="P114" w:history="1">
        <w:r w:rsidRPr="00F040D0">
          <w:rPr>
            <w:rStyle w:val="a3"/>
            <w:color w:val="000000" w:themeColor="text1"/>
            <w:sz w:val="20"/>
            <w:szCs w:val="20"/>
          </w:rPr>
          <w:t>6.3</w:t>
        </w:r>
      </w:hyperlink>
      <w:r w:rsidRPr="00F040D0">
        <w:rPr>
          <w:color w:val="000000" w:themeColor="text1"/>
          <w:sz w:val="20"/>
          <w:szCs w:val="20"/>
        </w:rPr>
        <w:t xml:space="preserve"> Контракта.</w:t>
      </w:r>
    </w:p>
    <w:p w14:paraId="26C72332" w14:textId="61AED9B8" w:rsidR="00F406BA" w:rsidRPr="00F040D0" w:rsidRDefault="00F406BA" w:rsidP="00554A16">
      <w:pPr>
        <w:ind w:firstLine="567"/>
        <w:rPr>
          <w:color w:val="000000" w:themeColor="text1"/>
          <w:sz w:val="20"/>
          <w:szCs w:val="20"/>
        </w:rPr>
      </w:pPr>
      <w:r w:rsidRPr="00F040D0">
        <w:rPr>
          <w:color w:val="000000" w:themeColor="text1"/>
          <w:sz w:val="20"/>
          <w:szCs w:val="20"/>
        </w:rPr>
        <w:t>6.5. Со дня подписания Акта приема-передачи Товара (</w:t>
      </w:r>
      <w:hyperlink r:id="rId22" w:history="1">
        <w:r w:rsidRPr="00F040D0">
          <w:rPr>
            <w:rStyle w:val="a3"/>
            <w:color w:val="000000" w:themeColor="text1"/>
            <w:sz w:val="20"/>
            <w:szCs w:val="20"/>
          </w:rPr>
          <w:t xml:space="preserve">приложение </w:t>
        </w:r>
        <w:r w:rsidR="00493C30" w:rsidRPr="00F040D0">
          <w:rPr>
            <w:rStyle w:val="a3"/>
            <w:color w:val="000000" w:themeColor="text1"/>
            <w:sz w:val="20"/>
            <w:szCs w:val="20"/>
          </w:rPr>
          <w:t>№</w:t>
        </w:r>
        <w:r w:rsidRPr="00F040D0">
          <w:rPr>
            <w:rStyle w:val="a3"/>
            <w:color w:val="000000" w:themeColor="text1"/>
            <w:sz w:val="20"/>
            <w:szCs w:val="20"/>
          </w:rPr>
          <w:t xml:space="preserve"> </w:t>
        </w:r>
      </w:hyperlink>
      <w:r w:rsidRPr="00F040D0">
        <w:rPr>
          <w:color w:val="000000" w:themeColor="text1"/>
          <w:sz w:val="20"/>
          <w:szCs w:val="20"/>
        </w:rPr>
        <w:t>3 к Контракту) Заказчиком риск случайной гибели, утраты или повреждения Товара переходит к Заказчику.</w:t>
      </w:r>
    </w:p>
    <w:p w14:paraId="409DECC3" w14:textId="7A9235F7" w:rsidR="00F406BA" w:rsidRPr="00F040D0" w:rsidRDefault="00F406BA" w:rsidP="00554A16">
      <w:pPr>
        <w:ind w:firstLine="567"/>
        <w:rPr>
          <w:color w:val="000000" w:themeColor="text1"/>
          <w:sz w:val="20"/>
          <w:szCs w:val="20"/>
        </w:rPr>
      </w:pPr>
      <w:r w:rsidRPr="00F040D0">
        <w:rPr>
          <w:color w:val="000000" w:themeColor="text1"/>
          <w:sz w:val="20"/>
          <w:szCs w:val="20"/>
        </w:rPr>
        <w:t xml:space="preserve">6.6. Приемка Товара со стороны Заказчика осуществляется </w:t>
      </w:r>
      <w:r w:rsidR="003C64E9" w:rsidRPr="00FD45B6">
        <w:rPr>
          <w:color w:val="000000" w:themeColor="text1"/>
          <w:sz w:val="20"/>
          <w:szCs w:val="20"/>
        </w:rPr>
        <w:t xml:space="preserve">заведующей аптекой </w:t>
      </w:r>
      <w:proofErr w:type="spellStart"/>
      <w:r w:rsidR="003C64E9" w:rsidRPr="00FD45B6">
        <w:rPr>
          <w:color w:val="000000" w:themeColor="text1"/>
          <w:sz w:val="20"/>
          <w:szCs w:val="20"/>
        </w:rPr>
        <w:t>И.В.Руденко</w:t>
      </w:r>
      <w:proofErr w:type="spellEnd"/>
      <w:r w:rsidR="003C64E9" w:rsidRPr="00FD45B6">
        <w:rPr>
          <w:color w:val="000000" w:themeColor="text1"/>
          <w:sz w:val="20"/>
          <w:szCs w:val="20"/>
        </w:rPr>
        <w:t>.</w:t>
      </w:r>
    </w:p>
    <w:p w14:paraId="51A16C60" w14:textId="5A411FD8" w:rsidR="00C65E89" w:rsidRPr="00F040D0" w:rsidRDefault="00C65E89" w:rsidP="00554A16">
      <w:pPr>
        <w:ind w:firstLine="567"/>
        <w:rPr>
          <w:color w:val="000000" w:themeColor="text1"/>
          <w:sz w:val="20"/>
          <w:szCs w:val="20"/>
        </w:rPr>
      </w:pPr>
    </w:p>
    <w:p w14:paraId="0590C624" w14:textId="77777777" w:rsidR="00F406BA" w:rsidRPr="00F040D0" w:rsidRDefault="00F406BA" w:rsidP="00554A16">
      <w:pPr>
        <w:ind w:firstLine="567"/>
        <w:rPr>
          <w:color w:val="000000" w:themeColor="text1"/>
          <w:sz w:val="20"/>
          <w:szCs w:val="20"/>
        </w:rPr>
      </w:pPr>
    </w:p>
    <w:p w14:paraId="1E0E09A1"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7. Выборочная проверка Товара</w:t>
      </w:r>
    </w:p>
    <w:p w14:paraId="1CE77DE3" w14:textId="42072183" w:rsidR="00F406BA" w:rsidRPr="00F040D0" w:rsidRDefault="00F406BA" w:rsidP="00554A16">
      <w:pPr>
        <w:ind w:firstLine="567"/>
        <w:rPr>
          <w:color w:val="000000" w:themeColor="text1"/>
          <w:sz w:val="20"/>
          <w:szCs w:val="20"/>
        </w:rPr>
      </w:pPr>
      <w:r w:rsidRPr="00F040D0">
        <w:rPr>
          <w:color w:val="000000" w:themeColor="text1"/>
          <w:sz w:val="20"/>
          <w:szCs w:val="20"/>
        </w:rPr>
        <w:t xml:space="preserve">7.1. </w:t>
      </w:r>
      <w:r w:rsidR="00FE5C7E" w:rsidRPr="00F040D0">
        <w:rPr>
          <w:color w:val="000000" w:themeColor="text1"/>
          <w:sz w:val="20"/>
          <w:szCs w:val="20"/>
        </w:rPr>
        <w:t>Заказчик имеет</w:t>
      </w:r>
      <w:r w:rsidRPr="00F040D0">
        <w:rPr>
          <w:color w:val="000000" w:themeColor="text1"/>
          <w:sz w:val="20"/>
          <w:szCs w:val="20"/>
        </w:rPr>
        <w:t xml:space="preserve"> право осуществлять выборочную проверку поставляемого Товара, в том числе после приемки Товара.</w:t>
      </w:r>
    </w:p>
    <w:p w14:paraId="77D524AF" w14:textId="77777777" w:rsidR="00F406BA" w:rsidRPr="00F040D0" w:rsidRDefault="00F406BA" w:rsidP="00554A16">
      <w:pPr>
        <w:ind w:firstLine="567"/>
        <w:rPr>
          <w:color w:val="000000" w:themeColor="text1"/>
          <w:sz w:val="20"/>
          <w:szCs w:val="20"/>
        </w:rPr>
      </w:pPr>
      <w:r w:rsidRPr="00F040D0">
        <w:rPr>
          <w:color w:val="000000" w:themeColor="text1"/>
          <w:sz w:val="20"/>
          <w:szCs w:val="20"/>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46ED48C2" w14:textId="77777777" w:rsidR="00F406BA" w:rsidRPr="00F040D0" w:rsidRDefault="00F406BA" w:rsidP="00554A16">
      <w:pPr>
        <w:ind w:firstLine="567"/>
        <w:rPr>
          <w:color w:val="000000" w:themeColor="text1"/>
          <w:sz w:val="20"/>
          <w:szCs w:val="20"/>
        </w:rPr>
      </w:pPr>
      <w:r w:rsidRPr="00F040D0">
        <w:rPr>
          <w:color w:val="000000" w:themeColor="text1"/>
          <w:sz w:val="20"/>
          <w:szCs w:val="20"/>
        </w:rPr>
        <w:t>7.3. Выбор независимых профильных экспертных организаций по контролю качества лекарственных средств осуществляется Заказчиком.</w:t>
      </w:r>
    </w:p>
    <w:p w14:paraId="180D05A2" w14:textId="77777777" w:rsidR="00F406BA" w:rsidRPr="00F040D0" w:rsidRDefault="00F406BA" w:rsidP="00554A16">
      <w:pPr>
        <w:ind w:firstLine="567"/>
        <w:rPr>
          <w:color w:val="000000" w:themeColor="text1"/>
          <w:sz w:val="20"/>
          <w:szCs w:val="20"/>
        </w:rPr>
      </w:pPr>
      <w:r w:rsidRPr="00F040D0">
        <w:rPr>
          <w:color w:val="000000" w:themeColor="text1"/>
          <w:sz w:val="20"/>
          <w:szCs w:val="20"/>
        </w:rPr>
        <w:t xml:space="preserve">7.4. Проверка Товара проводится за счет средств Заказчика. </w:t>
      </w:r>
    </w:p>
    <w:p w14:paraId="469DD272" w14:textId="7E5C40F9" w:rsidR="00F406BA" w:rsidRPr="00F040D0" w:rsidRDefault="00F406BA" w:rsidP="00554A16">
      <w:pPr>
        <w:ind w:firstLine="567"/>
        <w:rPr>
          <w:color w:val="000000" w:themeColor="text1"/>
          <w:sz w:val="20"/>
          <w:szCs w:val="20"/>
        </w:rPr>
      </w:pPr>
      <w:r w:rsidRPr="00F040D0">
        <w:rPr>
          <w:color w:val="000000" w:themeColor="text1"/>
          <w:sz w:val="20"/>
          <w:szCs w:val="20"/>
        </w:rPr>
        <w:t xml:space="preserve">7.5. 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серии. При этом объем </w:t>
      </w:r>
      <w:r w:rsidR="00FE5C7E" w:rsidRPr="00F040D0">
        <w:rPr>
          <w:color w:val="000000" w:themeColor="text1"/>
          <w:sz w:val="20"/>
          <w:szCs w:val="20"/>
        </w:rPr>
        <w:t>поставки,</w:t>
      </w:r>
      <w:r w:rsidRPr="00F040D0">
        <w:rPr>
          <w:color w:val="000000" w:themeColor="text1"/>
          <w:sz w:val="20"/>
          <w:szCs w:val="20"/>
        </w:rPr>
        <w:t xml:space="preserve"> и сумма Контракта остаются неизменными, а Поставщик обязан заменить забракованную серию Товара.</w:t>
      </w:r>
    </w:p>
    <w:p w14:paraId="2F9F3AE7" w14:textId="77777777" w:rsidR="00F406BA" w:rsidRPr="00F040D0" w:rsidRDefault="00F406BA" w:rsidP="00554A16">
      <w:pPr>
        <w:ind w:firstLine="567"/>
        <w:rPr>
          <w:color w:val="000000" w:themeColor="text1"/>
          <w:sz w:val="20"/>
          <w:szCs w:val="20"/>
        </w:rPr>
      </w:pPr>
      <w:r w:rsidRPr="00F040D0">
        <w:rPr>
          <w:color w:val="000000" w:themeColor="text1"/>
          <w:sz w:val="20"/>
          <w:szCs w:val="20"/>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14:paraId="0AA38172" w14:textId="77777777" w:rsidR="00F406BA" w:rsidRPr="00F040D0" w:rsidRDefault="00F406BA" w:rsidP="00554A16">
      <w:pPr>
        <w:ind w:firstLine="567"/>
        <w:rPr>
          <w:color w:val="000000" w:themeColor="text1"/>
          <w:sz w:val="20"/>
          <w:szCs w:val="20"/>
        </w:rPr>
      </w:pPr>
      <w:r w:rsidRPr="00F040D0">
        <w:rPr>
          <w:color w:val="000000" w:themeColor="text1"/>
          <w:sz w:val="20"/>
          <w:szCs w:val="20"/>
        </w:rPr>
        <w:t>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7F1F964E" w14:textId="77777777" w:rsidR="005B4AD1" w:rsidRPr="00F040D0" w:rsidRDefault="005B4AD1" w:rsidP="00554A16">
      <w:pPr>
        <w:ind w:firstLine="567"/>
        <w:rPr>
          <w:color w:val="000000" w:themeColor="text1"/>
          <w:sz w:val="20"/>
          <w:szCs w:val="20"/>
        </w:rPr>
      </w:pPr>
    </w:p>
    <w:p w14:paraId="3DA99781" w14:textId="77777777" w:rsidR="00F406BA" w:rsidRPr="00F040D0" w:rsidRDefault="00F406BA" w:rsidP="00554A16">
      <w:pPr>
        <w:ind w:firstLine="567"/>
        <w:rPr>
          <w:color w:val="000000" w:themeColor="text1"/>
          <w:sz w:val="20"/>
          <w:szCs w:val="20"/>
        </w:rPr>
      </w:pPr>
    </w:p>
    <w:p w14:paraId="2E260655"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8. Качество Товара</w:t>
      </w:r>
    </w:p>
    <w:p w14:paraId="05C77220" w14:textId="74EF96CD" w:rsidR="00F406BA" w:rsidRPr="00F040D0" w:rsidRDefault="00F406BA" w:rsidP="00554A16">
      <w:pPr>
        <w:ind w:firstLine="567"/>
        <w:rPr>
          <w:color w:val="000000" w:themeColor="text1"/>
          <w:sz w:val="20"/>
          <w:szCs w:val="20"/>
        </w:rPr>
      </w:pPr>
      <w:r w:rsidRPr="00F040D0">
        <w:rPr>
          <w:color w:val="000000" w:themeColor="text1"/>
          <w:sz w:val="20"/>
          <w:szCs w:val="20"/>
        </w:rPr>
        <w:t>8.1. Качество Товара должно соответствовать требованиям законодательства Российской Федерации, Технических характеристик (</w:t>
      </w:r>
      <w:hyperlink r:id="rId23" w:history="1">
        <w:r w:rsidRPr="00F040D0">
          <w:rPr>
            <w:rStyle w:val="a3"/>
            <w:color w:val="000000" w:themeColor="text1"/>
            <w:sz w:val="20"/>
            <w:szCs w:val="20"/>
          </w:rPr>
          <w:t xml:space="preserve">Приложение </w:t>
        </w:r>
        <w:r w:rsidR="00443DB9" w:rsidRPr="00F040D0">
          <w:rPr>
            <w:rStyle w:val="a3"/>
            <w:color w:val="000000" w:themeColor="text1"/>
            <w:sz w:val="20"/>
            <w:szCs w:val="20"/>
          </w:rPr>
          <w:t>№</w:t>
        </w:r>
        <w:r w:rsidRPr="00F040D0">
          <w:rPr>
            <w:rStyle w:val="a3"/>
            <w:color w:val="000000" w:themeColor="text1"/>
            <w:sz w:val="20"/>
            <w:szCs w:val="20"/>
          </w:rPr>
          <w:t xml:space="preserve"> 2</w:t>
        </w:r>
      </w:hyperlink>
      <w:r w:rsidRPr="00F040D0">
        <w:rPr>
          <w:color w:val="000000" w:themeColor="text1"/>
          <w:sz w:val="20"/>
          <w:szCs w:val="20"/>
        </w:rPr>
        <w:t xml:space="preserve"> к Контракту),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4F71F2FE" w14:textId="1324FD52" w:rsidR="00F406BA" w:rsidRPr="00F040D0" w:rsidRDefault="00F406BA" w:rsidP="00554A16">
      <w:pPr>
        <w:ind w:firstLine="567"/>
        <w:rPr>
          <w:color w:val="000000" w:themeColor="text1"/>
          <w:sz w:val="20"/>
          <w:szCs w:val="20"/>
        </w:rPr>
      </w:pPr>
      <w:r w:rsidRPr="00F040D0">
        <w:rPr>
          <w:color w:val="000000" w:themeColor="text1"/>
          <w:sz w:val="20"/>
          <w:szCs w:val="20"/>
        </w:rPr>
        <w:t>8.2. Остаточный срок годности Товара на дату поставки Заказчику (Получателю) должен соответствовать значению, указанному в Технических характеристиках (</w:t>
      </w:r>
      <w:hyperlink r:id="rId24" w:history="1">
        <w:r w:rsidRPr="00F040D0">
          <w:rPr>
            <w:rStyle w:val="a3"/>
            <w:color w:val="000000" w:themeColor="text1"/>
            <w:sz w:val="20"/>
            <w:szCs w:val="20"/>
          </w:rPr>
          <w:t xml:space="preserve">Приложение </w:t>
        </w:r>
        <w:r w:rsidR="00443DB9" w:rsidRPr="00F040D0">
          <w:rPr>
            <w:rStyle w:val="a3"/>
            <w:color w:val="000000" w:themeColor="text1"/>
            <w:sz w:val="20"/>
            <w:szCs w:val="20"/>
          </w:rPr>
          <w:t>№</w:t>
        </w:r>
        <w:r w:rsidRPr="00F040D0">
          <w:rPr>
            <w:rStyle w:val="a3"/>
            <w:color w:val="000000" w:themeColor="text1"/>
            <w:sz w:val="20"/>
            <w:szCs w:val="20"/>
          </w:rPr>
          <w:t xml:space="preserve"> 2</w:t>
        </w:r>
      </w:hyperlink>
      <w:r w:rsidRPr="00F040D0">
        <w:rPr>
          <w:color w:val="000000" w:themeColor="text1"/>
          <w:sz w:val="20"/>
          <w:szCs w:val="20"/>
        </w:rPr>
        <w:t xml:space="preserve"> к Контракту). Срок годности Товара подтверждается инструкцией по медицинскому применению Товара на русском языке, а также информацией, </w:t>
      </w:r>
      <w:r w:rsidRPr="00F040D0">
        <w:rPr>
          <w:color w:val="000000" w:themeColor="text1"/>
          <w:sz w:val="20"/>
          <w:szCs w:val="20"/>
        </w:rPr>
        <w:lastRenderedPageBreak/>
        <w:t>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4B3E4E06" w14:textId="30462F3E" w:rsidR="005B4AD1" w:rsidRPr="00F040D0" w:rsidRDefault="005B4AD1" w:rsidP="005B4AD1">
      <w:pPr>
        <w:suppressAutoHyphens w:val="0"/>
        <w:ind w:firstLine="426"/>
        <w:rPr>
          <w:sz w:val="20"/>
          <w:szCs w:val="20"/>
          <w:lang w:eastAsia="ru-RU"/>
        </w:rPr>
      </w:pPr>
      <w:r w:rsidRPr="00F040D0">
        <w:rPr>
          <w:sz w:val="20"/>
          <w:szCs w:val="20"/>
          <w:lang w:eastAsia="ru-RU"/>
        </w:rPr>
        <w:t>8.3. Передаваемый по Контракту товар не был в употреблении и недостатков не имеет.</w:t>
      </w:r>
    </w:p>
    <w:p w14:paraId="6D498172" w14:textId="0695FDFA" w:rsidR="005B4AD1" w:rsidRPr="00F040D0" w:rsidRDefault="005B4AD1" w:rsidP="005B4AD1">
      <w:pPr>
        <w:suppressAutoHyphens w:val="0"/>
        <w:ind w:firstLine="426"/>
        <w:rPr>
          <w:sz w:val="20"/>
          <w:szCs w:val="20"/>
          <w:lang w:eastAsia="ru-RU"/>
        </w:rPr>
      </w:pPr>
      <w:r w:rsidRPr="00F040D0">
        <w:rPr>
          <w:sz w:val="20"/>
          <w:szCs w:val="20"/>
          <w:lang w:eastAsia="ru-RU"/>
        </w:rPr>
        <w:t xml:space="preserve">8.4. Поставщик отвечает за недостатки товара, если не докажет, что они возникли после передачи товара вследствие нарушения Заказчиком правил пользования товаром или его хранения, либо действий третьих лиц, либо обстоятельств непреодолимой силы (п. 2 ст. 476 ГК РФ). </w:t>
      </w:r>
    </w:p>
    <w:p w14:paraId="37F7DCF7" w14:textId="198D1FC6" w:rsidR="005B4AD1" w:rsidRPr="00F040D0" w:rsidRDefault="005B4AD1" w:rsidP="005B4AD1">
      <w:pPr>
        <w:suppressAutoHyphens w:val="0"/>
        <w:ind w:firstLine="426"/>
        <w:rPr>
          <w:sz w:val="20"/>
          <w:szCs w:val="20"/>
          <w:lang w:eastAsia="ru-RU"/>
        </w:rPr>
      </w:pPr>
      <w:r w:rsidRPr="00F040D0">
        <w:rPr>
          <w:sz w:val="20"/>
          <w:szCs w:val="20"/>
          <w:lang w:eastAsia="ru-RU"/>
        </w:rPr>
        <w:t>8.5.</w:t>
      </w:r>
      <w:r w:rsidRPr="00F040D0">
        <w:rPr>
          <w:sz w:val="20"/>
          <w:szCs w:val="20"/>
          <w:lang w:eastAsia="ru-RU"/>
        </w:rPr>
        <w:tab/>
        <w:t>Передача товара ненадлежащего качества</w:t>
      </w:r>
    </w:p>
    <w:p w14:paraId="3AE4AE99" w14:textId="690603A3" w:rsidR="005B4AD1" w:rsidRPr="00F040D0" w:rsidRDefault="005B4AD1" w:rsidP="005B4AD1">
      <w:pPr>
        <w:suppressAutoHyphens w:val="0"/>
        <w:ind w:firstLine="426"/>
        <w:rPr>
          <w:sz w:val="20"/>
          <w:szCs w:val="20"/>
          <w:lang w:eastAsia="ru-RU"/>
        </w:rPr>
      </w:pPr>
      <w:r w:rsidRPr="00F040D0">
        <w:rPr>
          <w:sz w:val="20"/>
          <w:szCs w:val="20"/>
          <w:lang w:eastAsia="ru-RU"/>
        </w:rPr>
        <w:t>8.5.1.</w:t>
      </w:r>
      <w:r w:rsidRPr="00F040D0">
        <w:rPr>
          <w:sz w:val="20"/>
          <w:szCs w:val="20"/>
          <w:lang w:eastAsia="ru-RU"/>
        </w:rPr>
        <w:tab/>
        <w:t>Получив товары ненадлежащего качества, Заказчик вправе предъявить Поставщику требования, предусмотренные ст. 475 ГК РФ, если Поставщик, получивший уведомление Заказчика о недостатках поставленных товаров, без промедления не заменит поставленные товары товарами надлежащего качества.</w:t>
      </w:r>
    </w:p>
    <w:p w14:paraId="720AE644" w14:textId="6EBA4588" w:rsidR="005B4AD1" w:rsidRPr="00F040D0" w:rsidRDefault="005B4AD1" w:rsidP="005B4AD1">
      <w:pPr>
        <w:suppressAutoHyphens w:val="0"/>
        <w:ind w:firstLine="426"/>
        <w:rPr>
          <w:sz w:val="20"/>
          <w:szCs w:val="20"/>
          <w:lang w:eastAsia="ru-RU"/>
        </w:rPr>
      </w:pPr>
      <w:r w:rsidRPr="00F040D0">
        <w:rPr>
          <w:sz w:val="20"/>
          <w:szCs w:val="20"/>
          <w:lang w:eastAsia="ru-RU"/>
        </w:rPr>
        <w:t>8.5.2.</w:t>
      </w:r>
      <w:r w:rsidRPr="00F040D0">
        <w:rPr>
          <w:sz w:val="20"/>
          <w:szCs w:val="20"/>
          <w:lang w:eastAsia="ru-RU"/>
        </w:rPr>
        <w:tab/>
        <w:t>Если недостатки товара не были оговорены Поставщиком, Заказчик, которому передан товар ненадлежащего качества, вправе по своему выбору потребовать от Поставщика:</w:t>
      </w:r>
    </w:p>
    <w:p w14:paraId="2730B1DF" w14:textId="77777777" w:rsidR="005B4AD1" w:rsidRPr="00F040D0" w:rsidRDefault="005B4AD1" w:rsidP="005B4AD1">
      <w:pPr>
        <w:suppressAutoHyphens w:val="0"/>
        <w:ind w:firstLine="426"/>
        <w:rPr>
          <w:sz w:val="20"/>
          <w:szCs w:val="20"/>
          <w:lang w:eastAsia="ru-RU"/>
        </w:rPr>
      </w:pPr>
      <w:r w:rsidRPr="00F040D0">
        <w:rPr>
          <w:sz w:val="20"/>
          <w:szCs w:val="20"/>
          <w:lang w:eastAsia="ru-RU"/>
        </w:rPr>
        <w:t>- соразмерного уменьшения покупной цены;</w:t>
      </w:r>
    </w:p>
    <w:p w14:paraId="12247289" w14:textId="77777777" w:rsidR="005B4AD1" w:rsidRPr="00F040D0" w:rsidRDefault="005B4AD1" w:rsidP="005B4AD1">
      <w:pPr>
        <w:suppressAutoHyphens w:val="0"/>
        <w:ind w:firstLine="426"/>
        <w:rPr>
          <w:sz w:val="20"/>
          <w:szCs w:val="20"/>
          <w:lang w:eastAsia="ru-RU"/>
        </w:rPr>
      </w:pPr>
      <w:r w:rsidRPr="00F040D0">
        <w:rPr>
          <w:sz w:val="20"/>
          <w:szCs w:val="20"/>
          <w:lang w:eastAsia="ru-RU"/>
        </w:rPr>
        <w:t>- безвозмездного устранения недостатков товара в разумный срок;</w:t>
      </w:r>
    </w:p>
    <w:p w14:paraId="1B4A9FEE" w14:textId="77777777" w:rsidR="005B4AD1" w:rsidRPr="00F040D0" w:rsidRDefault="005B4AD1" w:rsidP="005B4AD1">
      <w:pPr>
        <w:suppressAutoHyphens w:val="0"/>
        <w:ind w:firstLine="426"/>
        <w:rPr>
          <w:sz w:val="20"/>
          <w:szCs w:val="20"/>
          <w:lang w:eastAsia="ru-RU"/>
        </w:rPr>
      </w:pPr>
      <w:r w:rsidRPr="00F040D0">
        <w:rPr>
          <w:sz w:val="20"/>
          <w:szCs w:val="20"/>
          <w:lang w:eastAsia="ru-RU"/>
        </w:rPr>
        <w:t>- возмещения расходов на устранение недостатков товара.</w:t>
      </w:r>
    </w:p>
    <w:p w14:paraId="18E61CBE" w14:textId="77777777" w:rsidR="005B4AD1" w:rsidRPr="00F040D0" w:rsidRDefault="005B4AD1" w:rsidP="005B4AD1">
      <w:pPr>
        <w:suppressAutoHyphens w:val="0"/>
        <w:ind w:firstLine="426"/>
        <w:rPr>
          <w:sz w:val="20"/>
          <w:szCs w:val="20"/>
          <w:lang w:eastAsia="ru-RU"/>
        </w:rPr>
      </w:pPr>
      <w:r w:rsidRPr="00F040D0">
        <w:rPr>
          <w:sz w:val="20"/>
          <w:szCs w:val="20"/>
          <w:lang w:eastAsia="ru-RU"/>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либо выявляются неоднократно, либо проявляются вновь после их устранения, и других подобных недостатков) Заказчик вправе по своему выбору:</w:t>
      </w:r>
    </w:p>
    <w:p w14:paraId="4EE9701A" w14:textId="77777777" w:rsidR="005B4AD1" w:rsidRPr="00F040D0" w:rsidRDefault="005B4AD1" w:rsidP="005B4AD1">
      <w:pPr>
        <w:suppressAutoHyphens w:val="0"/>
        <w:ind w:firstLine="426"/>
        <w:rPr>
          <w:sz w:val="20"/>
          <w:szCs w:val="20"/>
          <w:lang w:eastAsia="ru-RU"/>
        </w:rPr>
      </w:pPr>
      <w:r w:rsidRPr="00F040D0">
        <w:rPr>
          <w:sz w:val="20"/>
          <w:szCs w:val="20"/>
          <w:lang w:eastAsia="ru-RU"/>
        </w:rPr>
        <w:t>- отказаться от исполнения Контракта и потребовать возврата уплаченной за товар денежной суммы;</w:t>
      </w:r>
    </w:p>
    <w:p w14:paraId="6C7E6F6F" w14:textId="77777777" w:rsidR="005B4AD1" w:rsidRPr="00F040D0" w:rsidRDefault="005B4AD1" w:rsidP="005B4AD1">
      <w:pPr>
        <w:suppressAutoHyphens w:val="0"/>
        <w:ind w:firstLine="426"/>
        <w:rPr>
          <w:sz w:val="20"/>
          <w:szCs w:val="20"/>
          <w:lang w:eastAsia="ru-RU"/>
        </w:rPr>
      </w:pPr>
      <w:r w:rsidRPr="00F040D0">
        <w:rPr>
          <w:sz w:val="20"/>
          <w:szCs w:val="20"/>
          <w:lang w:eastAsia="ru-RU"/>
        </w:rPr>
        <w:t>- потребовать замены товара ненадлежащего качества на товар, соответствующий Контракту.</w:t>
      </w:r>
    </w:p>
    <w:p w14:paraId="4985D4EF" w14:textId="32DD3E95" w:rsidR="005B4AD1" w:rsidRPr="00F040D0" w:rsidRDefault="005B4AD1" w:rsidP="005B4AD1">
      <w:pPr>
        <w:suppressAutoHyphens w:val="0"/>
        <w:ind w:firstLine="426"/>
        <w:rPr>
          <w:sz w:val="20"/>
          <w:szCs w:val="20"/>
          <w:lang w:eastAsia="ru-RU"/>
        </w:rPr>
      </w:pPr>
      <w:r w:rsidRPr="00F040D0">
        <w:rPr>
          <w:sz w:val="20"/>
          <w:szCs w:val="20"/>
          <w:lang w:eastAsia="ru-RU"/>
        </w:rPr>
        <w:t>8.5.3.</w:t>
      </w:r>
      <w:r w:rsidRPr="00F040D0">
        <w:rPr>
          <w:sz w:val="20"/>
          <w:szCs w:val="20"/>
          <w:lang w:eastAsia="ru-RU"/>
        </w:rPr>
        <w:tab/>
        <w:t>Поставщик отвечает за недостатки товара, на который предоставил гарантию качества, если не докажет, что они возникли после передачи товара Заказчику вследствие нарушения правил пользования товаром или его хранения, либо действий третьих лиц, либо обстоятельств непреодолимой силы.</w:t>
      </w:r>
    </w:p>
    <w:p w14:paraId="2E46A5F9" w14:textId="21148BC0" w:rsidR="005B4AD1" w:rsidRPr="00F040D0" w:rsidRDefault="005B4AD1" w:rsidP="005B4AD1">
      <w:pPr>
        <w:suppressAutoHyphens w:val="0"/>
        <w:ind w:firstLine="426"/>
        <w:rPr>
          <w:sz w:val="20"/>
          <w:szCs w:val="20"/>
          <w:lang w:eastAsia="ru-RU"/>
        </w:rPr>
      </w:pPr>
      <w:r w:rsidRPr="00F040D0">
        <w:rPr>
          <w:sz w:val="20"/>
          <w:szCs w:val="20"/>
          <w:lang w:eastAsia="ru-RU"/>
        </w:rPr>
        <w:t>8.5.4.</w:t>
      </w:r>
      <w:r w:rsidRPr="00F040D0">
        <w:rPr>
          <w:sz w:val="20"/>
          <w:szCs w:val="20"/>
          <w:lang w:eastAsia="ru-RU"/>
        </w:rPr>
        <w:tab/>
        <w:t>Если Заказчик предъявил требование о безвозмездном устранении недостатков товара согласно п. 1 ст. 518, п. 1 ст. 475 ГК РФ, оно должно быть исполнено Поставщиком в течение 10 (</w:t>
      </w:r>
      <w:r w:rsidR="00FE5C7E" w:rsidRPr="00F040D0">
        <w:rPr>
          <w:sz w:val="20"/>
          <w:szCs w:val="20"/>
          <w:lang w:eastAsia="ru-RU"/>
        </w:rPr>
        <w:t>десяти) дней</w:t>
      </w:r>
      <w:r w:rsidRPr="00F040D0">
        <w:rPr>
          <w:sz w:val="20"/>
          <w:szCs w:val="20"/>
          <w:lang w:eastAsia="ru-RU"/>
        </w:rPr>
        <w:t xml:space="preserve"> с момента его получения. </w:t>
      </w:r>
    </w:p>
    <w:p w14:paraId="675A106E" w14:textId="298A1B96" w:rsidR="005B4AD1" w:rsidRPr="00F040D0" w:rsidRDefault="005B4AD1" w:rsidP="005B4AD1">
      <w:pPr>
        <w:suppressAutoHyphens w:val="0"/>
        <w:ind w:firstLine="426"/>
        <w:rPr>
          <w:sz w:val="20"/>
          <w:szCs w:val="20"/>
          <w:lang w:eastAsia="ru-RU"/>
        </w:rPr>
      </w:pPr>
      <w:r w:rsidRPr="00F040D0">
        <w:rPr>
          <w:sz w:val="20"/>
          <w:szCs w:val="20"/>
          <w:lang w:eastAsia="ru-RU"/>
        </w:rPr>
        <w:t>8.6.</w:t>
      </w:r>
      <w:r w:rsidRPr="00F040D0">
        <w:rPr>
          <w:sz w:val="20"/>
          <w:szCs w:val="20"/>
          <w:lang w:eastAsia="ru-RU"/>
        </w:rPr>
        <w:tab/>
        <w:t>Поставщик обязан передать Заказчику товар свободным от любых прав третьих лиц. Неисполнение Поставщиком обязанности передать товар свободным от любых прав третьих лиц дает Заказчику право требовать уменьшения цены Контракта либо расторжения Контракта, если не будет доказано, что Заказчик знал или должен был знать о правах третьих лиц на этот товар.</w:t>
      </w:r>
    </w:p>
    <w:p w14:paraId="6183CB0B" w14:textId="77777777" w:rsidR="00F406BA" w:rsidRPr="00F040D0" w:rsidRDefault="00F406BA" w:rsidP="00554A16">
      <w:pPr>
        <w:ind w:firstLine="567"/>
        <w:rPr>
          <w:color w:val="000000" w:themeColor="text1"/>
          <w:sz w:val="20"/>
          <w:szCs w:val="20"/>
        </w:rPr>
      </w:pPr>
    </w:p>
    <w:p w14:paraId="18115DDC" w14:textId="07733930" w:rsidR="00F406BA" w:rsidRPr="00F040D0" w:rsidRDefault="00F406BA" w:rsidP="00554A16">
      <w:pPr>
        <w:ind w:firstLine="567"/>
        <w:jc w:val="center"/>
        <w:rPr>
          <w:color w:val="000000" w:themeColor="text1"/>
          <w:sz w:val="20"/>
          <w:szCs w:val="20"/>
        </w:rPr>
      </w:pPr>
      <w:r w:rsidRPr="00F040D0">
        <w:rPr>
          <w:color w:val="000000" w:themeColor="text1"/>
          <w:sz w:val="20"/>
          <w:szCs w:val="20"/>
        </w:rPr>
        <w:t>9. Порядок расчетов.</w:t>
      </w:r>
      <w:r w:rsidR="0023174A" w:rsidRPr="00F040D0">
        <w:rPr>
          <w:color w:val="000000" w:themeColor="text1"/>
          <w:sz w:val="20"/>
          <w:szCs w:val="20"/>
        </w:rPr>
        <w:t xml:space="preserve"> </w:t>
      </w:r>
    </w:p>
    <w:p w14:paraId="5C4C1FA1" w14:textId="77777777" w:rsidR="00F406BA" w:rsidRPr="00F040D0" w:rsidRDefault="00F406BA" w:rsidP="00554A16">
      <w:pPr>
        <w:ind w:firstLine="567"/>
        <w:rPr>
          <w:color w:val="000000" w:themeColor="text1"/>
          <w:sz w:val="20"/>
          <w:szCs w:val="20"/>
        </w:rPr>
      </w:pPr>
      <w:r w:rsidRPr="00F040D0">
        <w:rPr>
          <w:color w:val="000000" w:themeColor="text1"/>
          <w:sz w:val="20"/>
          <w:szCs w:val="20"/>
        </w:rPr>
        <w:t>9.1.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6F6659CC" w14:textId="77777777" w:rsidR="00F406BA" w:rsidRPr="00F040D0" w:rsidRDefault="00F406BA" w:rsidP="00554A16">
      <w:pPr>
        <w:ind w:firstLine="567"/>
        <w:rPr>
          <w:color w:val="000000" w:themeColor="text1"/>
          <w:sz w:val="20"/>
          <w:szCs w:val="20"/>
        </w:rPr>
      </w:pPr>
      <w:r w:rsidRPr="00F040D0">
        <w:rPr>
          <w:color w:val="000000" w:themeColor="text1"/>
          <w:sz w:val="20"/>
          <w:szCs w:val="20"/>
        </w:rPr>
        <w:t>Оплата по Контракту осуществляется после исполнения Поставщиком обязательств по поставке Товара.</w:t>
      </w:r>
    </w:p>
    <w:p w14:paraId="448FE00B" w14:textId="7BEACCED" w:rsidR="00F406BA" w:rsidRPr="00F040D0" w:rsidRDefault="00F406BA" w:rsidP="00554A16">
      <w:pPr>
        <w:ind w:firstLine="567"/>
        <w:rPr>
          <w:color w:val="000000" w:themeColor="text1"/>
          <w:sz w:val="20"/>
          <w:szCs w:val="20"/>
        </w:rPr>
      </w:pPr>
      <w:bookmarkStart w:id="6" w:name="P142"/>
      <w:bookmarkEnd w:id="6"/>
      <w:r w:rsidRPr="00F040D0">
        <w:rPr>
          <w:color w:val="000000" w:themeColor="text1"/>
          <w:sz w:val="20"/>
          <w:szCs w:val="20"/>
        </w:rPr>
        <w:t xml:space="preserve">9.2. Оплата по Контракту за поставленный Товар осуществляется </w:t>
      </w:r>
      <w:r w:rsidR="00FE5C7E" w:rsidRPr="00F040D0">
        <w:rPr>
          <w:color w:val="000000" w:themeColor="text1"/>
          <w:sz w:val="20"/>
          <w:szCs w:val="20"/>
        </w:rPr>
        <w:t>Заказчиком в</w:t>
      </w:r>
      <w:r w:rsidRPr="00F040D0">
        <w:rPr>
          <w:color w:val="000000" w:themeColor="text1"/>
          <w:sz w:val="20"/>
          <w:szCs w:val="20"/>
        </w:rPr>
        <w:t xml:space="preserve"> течение </w:t>
      </w:r>
      <w:r w:rsidR="00A76CD3" w:rsidRPr="00F040D0">
        <w:rPr>
          <w:color w:val="000000" w:themeColor="text1"/>
          <w:sz w:val="20"/>
          <w:szCs w:val="20"/>
        </w:rPr>
        <w:t xml:space="preserve">7 </w:t>
      </w:r>
      <w:r w:rsidR="001C4161" w:rsidRPr="00F040D0">
        <w:rPr>
          <w:color w:val="000000" w:themeColor="text1"/>
          <w:sz w:val="20"/>
          <w:szCs w:val="20"/>
        </w:rPr>
        <w:t xml:space="preserve">(семи) </w:t>
      </w:r>
      <w:r w:rsidR="00A76CD3" w:rsidRPr="00F040D0">
        <w:rPr>
          <w:color w:val="000000" w:themeColor="text1"/>
          <w:sz w:val="20"/>
          <w:szCs w:val="20"/>
        </w:rPr>
        <w:t xml:space="preserve">рабочих </w:t>
      </w:r>
      <w:r w:rsidR="009650B0" w:rsidRPr="00F040D0">
        <w:rPr>
          <w:color w:val="000000" w:themeColor="text1"/>
          <w:sz w:val="20"/>
          <w:szCs w:val="20"/>
        </w:rPr>
        <w:t xml:space="preserve"> </w:t>
      </w:r>
      <w:r w:rsidR="009E7D3B" w:rsidRPr="00F040D0">
        <w:rPr>
          <w:color w:val="000000" w:themeColor="text1"/>
          <w:sz w:val="20"/>
          <w:szCs w:val="20"/>
        </w:rPr>
        <w:t xml:space="preserve"> </w:t>
      </w:r>
      <w:r w:rsidR="00FE5C7E" w:rsidRPr="00F040D0">
        <w:rPr>
          <w:color w:val="000000" w:themeColor="text1"/>
          <w:sz w:val="20"/>
          <w:szCs w:val="20"/>
        </w:rPr>
        <w:t>дней по</w:t>
      </w:r>
      <w:r w:rsidRPr="00F040D0">
        <w:rPr>
          <w:color w:val="000000" w:themeColor="text1"/>
          <w:sz w:val="20"/>
          <w:szCs w:val="20"/>
        </w:rPr>
        <w:t xml:space="preserve"> факту поставки и подписания </w:t>
      </w:r>
      <w:r w:rsidR="003F0040" w:rsidRPr="00F040D0">
        <w:rPr>
          <w:color w:val="000000" w:themeColor="text1"/>
          <w:sz w:val="20"/>
          <w:szCs w:val="20"/>
        </w:rPr>
        <w:t>А</w:t>
      </w:r>
      <w:r w:rsidRPr="00F040D0">
        <w:rPr>
          <w:color w:val="000000" w:themeColor="text1"/>
          <w:sz w:val="20"/>
          <w:szCs w:val="20"/>
        </w:rPr>
        <w:t>кта приема – передачи</w:t>
      </w:r>
      <w:r w:rsidR="003F0040" w:rsidRPr="00F040D0">
        <w:rPr>
          <w:color w:val="000000" w:themeColor="text1"/>
          <w:sz w:val="20"/>
          <w:szCs w:val="20"/>
        </w:rPr>
        <w:t xml:space="preserve"> Товара (приложение № 3 к Контракту).</w:t>
      </w:r>
    </w:p>
    <w:p w14:paraId="5E92E66D" w14:textId="77777777" w:rsidR="00F406BA" w:rsidRPr="00F040D0" w:rsidRDefault="00F406BA" w:rsidP="00554A16">
      <w:pPr>
        <w:ind w:firstLine="567"/>
        <w:rPr>
          <w:color w:val="000000" w:themeColor="text1"/>
          <w:sz w:val="20"/>
          <w:szCs w:val="20"/>
        </w:rPr>
      </w:pPr>
      <w:r w:rsidRPr="00F040D0">
        <w:rPr>
          <w:color w:val="000000" w:themeColor="text1"/>
          <w:sz w:val="20"/>
          <w:szCs w:val="20"/>
        </w:rPr>
        <w:t>9.3. Поставщик для оплаты предоставляет:</w:t>
      </w:r>
    </w:p>
    <w:p w14:paraId="449EDB09" w14:textId="77777777" w:rsidR="00F406BA" w:rsidRPr="00F040D0" w:rsidRDefault="00F406BA" w:rsidP="00554A16">
      <w:pPr>
        <w:ind w:firstLine="567"/>
        <w:rPr>
          <w:color w:val="000000" w:themeColor="text1"/>
          <w:sz w:val="20"/>
          <w:szCs w:val="20"/>
        </w:rPr>
      </w:pPr>
      <w:r w:rsidRPr="00F040D0">
        <w:rPr>
          <w:color w:val="000000" w:themeColor="text1"/>
          <w:sz w:val="20"/>
          <w:szCs w:val="20"/>
        </w:rPr>
        <w:t>а) счет, счет-фактуру (при наличии);</w:t>
      </w:r>
    </w:p>
    <w:p w14:paraId="1D45B047" w14:textId="77777777" w:rsidR="00F406BA" w:rsidRPr="00F040D0" w:rsidRDefault="00F406BA" w:rsidP="00554A16">
      <w:pPr>
        <w:ind w:firstLine="567"/>
        <w:rPr>
          <w:color w:val="000000" w:themeColor="text1"/>
          <w:sz w:val="20"/>
          <w:szCs w:val="20"/>
        </w:rPr>
      </w:pPr>
      <w:r w:rsidRPr="00F040D0">
        <w:rPr>
          <w:color w:val="000000" w:themeColor="text1"/>
          <w:sz w:val="20"/>
          <w:szCs w:val="20"/>
        </w:rPr>
        <w:t xml:space="preserve">б) товарную накладную или универсальный передаточный документ; </w:t>
      </w:r>
    </w:p>
    <w:p w14:paraId="15885CA0" w14:textId="41E8B7BF" w:rsidR="00F406BA" w:rsidRPr="00F040D0" w:rsidRDefault="00F406BA" w:rsidP="00554A16">
      <w:pPr>
        <w:ind w:firstLine="567"/>
        <w:rPr>
          <w:color w:val="000000" w:themeColor="text1"/>
          <w:sz w:val="20"/>
          <w:szCs w:val="20"/>
        </w:rPr>
      </w:pPr>
      <w:r w:rsidRPr="00F040D0">
        <w:rPr>
          <w:color w:val="000000" w:themeColor="text1"/>
          <w:sz w:val="20"/>
          <w:szCs w:val="20"/>
        </w:rPr>
        <w:t>в) Акта приема-передачи Товара (</w:t>
      </w:r>
      <w:hyperlink r:id="rId25" w:history="1">
        <w:r w:rsidRPr="00F040D0">
          <w:rPr>
            <w:rStyle w:val="a3"/>
            <w:color w:val="000000" w:themeColor="text1"/>
            <w:sz w:val="20"/>
            <w:szCs w:val="20"/>
          </w:rPr>
          <w:t xml:space="preserve">приложение </w:t>
        </w:r>
        <w:r w:rsidR="00443DB9" w:rsidRPr="00F040D0">
          <w:rPr>
            <w:rStyle w:val="a3"/>
            <w:color w:val="000000" w:themeColor="text1"/>
            <w:sz w:val="20"/>
            <w:szCs w:val="20"/>
          </w:rPr>
          <w:t>№</w:t>
        </w:r>
        <w:r w:rsidRPr="00F040D0">
          <w:rPr>
            <w:rStyle w:val="a3"/>
            <w:color w:val="000000" w:themeColor="text1"/>
            <w:sz w:val="20"/>
            <w:szCs w:val="20"/>
          </w:rPr>
          <w:t xml:space="preserve"> </w:t>
        </w:r>
      </w:hyperlink>
      <w:r w:rsidR="00B043A5" w:rsidRPr="00F040D0">
        <w:rPr>
          <w:color w:val="000000" w:themeColor="text1"/>
          <w:sz w:val="20"/>
          <w:szCs w:val="20"/>
        </w:rPr>
        <w:t>3 к Контракту).</w:t>
      </w:r>
    </w:p>
    <w:p w14:paraId="2B562EE2" w14:textId="77777777" w:rsidR="00F406BA" w:rsidRPr="00F040D0" w:rsidRDefault="00F406BA" w:rsidP="00554A16">
      <w:pPr>
        <w:ind w:firstLine="567"/>
        <w:rPr>
          <w:color w:val="000000" w:themeColor="text1"/>
          <w:sz w:val="20"/>
          <w:szCs w:val="20"/>
        </w:rPr>
      </w:pPr>
      <w:r w:rsidRPr="00F040D0">
        <w:rPr>
          <w:color w:val="000000" w:themeColor="text1"/>
          <w:sz w:val="20"/>
          <w:szCs w:val="20"/>
        </w:rPr>
        <w:t xml:space="preserve">9.4. На всех документах, перечисленных в </w:t>
      </w:r>
      <w:hyperlink w:anchor="P143" w:history="1">
        <w:r w:rsidRPr="00F040D0">
          <w:rPr>
            <w:rStyle w:val="a3"/>
            <w:color w:val="000000" w:themeColor="text1"/>
            <w:sz w:val="20"/>
            <w:szCs w:val="20"/>
          </w:rPr>
          <w:t>подпунктах "а"</w:t>
        </w:r>
      </w:hyperlink>
      <w:r w:rsidRPr="00F040D0">
        <w:rPr>
          <w:color w:val="000000" w:themeColor="text1"/>
          <w:sz w:val="20"/>
          <w:szCs w:val="20"/>
        </w:rPr>
        <w:t xml:space="preserve"> - </w:t>
      </w:r>
      <w:hyperlink w:anchor="P148" w:history="1">
        <w:r w:rsidRPr="00F040D0">
          <w:rPr>
            <w:rStyle w:val="a3"/>
            <w:color w:val="000000" w:themeColor="text1"/>
            <w:sz w:val="20"/>
            <w:szCs w:val="20"/>
          </w:rPr>
          <w:t>"в"</w:t>
        </w:r>
      </w:hyperlink>
      <w:r w:rsidRPr="00F040D0">
        <w:rPr>
          <w:color w:val="000000" w:themeColor="text1"/>
          <w:sz w:val="20"/>
          <w:szCs w:val="20"/>
        </w:rPr>
        <w:t xml:space="preserve"> пункта 9.3 Контракта, должны быть указаны наименование Заказчика, Поставщика, номер и дата Контракта, даты оформления и подписания документов.</w:t>
      </w:r>
    </w:p>
    <w:p w14:paraId="245155E4" w14:textId="77777777" w:rsidR="00F406BA" w:rsidRPr="00F040D0" w:rsidRDefault="00F406BA" w:rsidP="00554A16">
      <w:pPr>
        <w:ind w:firstLine="567"/>
        <w:rPr>
          <w:color w:val="000000" w:themeColor="text1"/>
          <w:sz w:val="20"/>
          <w:szCs w:val="20"/>
        </w:rPr>
      </w:pPr>
    </w:p>
    <w:p w14:paraId="5F58D1BC"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10. Ответственность Сторон</w:t>
      </w:r>
    </w:p>
    <w:p w14:paraId="709B1837" w14:textId="77777777" w:rsidR="00E37315" w:rsidRPr="00F040D0" w:rsidRDefault="00E37315" w:rsidP="00554A16">
      <w:pPr>
        <w:ind w:firstLine="567"/>
        <w:rPr>
          <w:rFonts w:eastAsia="Calibri"/>
          <w:color w:val="000000" w:themeColor="text1"/>
          <w:sz w:val="20"/>
          <w:szCs w:val="20"/>
          <w:lang w:eastAsia="en-US"/>
        </w:rPr>
      </w:pPr>
      <w:r w:rsidRPr="00F040D0">
        <w:rPr>
          <w:rFonts w:eastAsia="Calibri"/>
          <w:color w:val="000000" w:themeColor="text1"/>
          <w:sz w:val="20"/>
          <w:szCs w:val="20"/>
          <w:lang w:eastAsia="en-US"/>
        </w:rPr>
        <w:t>10.1.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08FCFA15" w14:textId="77777777" w:rsidR="00E37315" w:rsidRPr="00F040D0" w:rsidRDefault="00E37315" w:rsidP="00554A16">
      <w:pPr>
        <w:ind w:firstLine="567"/>
        <w:rPr>
          <w:rFonts w:eastAsia="Calibri"/>
          <w:color w:val="000000" w:themeColor="text1"/>
          <w:sz w:val="20"/>
          <w:szCs w:val="20"/>
          <w:lang w:eastAsia="en-US"/>
        </w:rPr>
      </w:pPr>
      <w:r w:rsidRPr="00F040D0">
        <w:rPr>
          <w:rFonts w:eastAsia="Calibri"/>
          <w:color w:val="000000" w:themeColor="text1"/>
          <w:sz w:val="20"/>
          <w:szCs w:val="20"/>
          <w:lang w:eastAsia="en-US"/>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14:paraId="6C12B418" w14:textId="3992FF5F" w:rsidR="00E37315" w:rsidRPr="00F040D0" w:rsidRDefault="00E37315" w:rsidP="00554A16">
      <w:pPr>
        <w:ind w:firstLine="567"/>
        <w:rPr>
          <w:rFonts w:eastAsia="Calibri"/>
          <w:color w:val="000000" w:themeColor="text1"/>
          <w:sz w:val="20"/>
          <w:szCs w:val="20"/>
          <w:lang w:eastAsia="en-US"/>
        </w:rPr>
      </w:pPr>
      <w:r w:rsidRPr="00F040D0">
        <w:rPr>
          <w:rFonts w:eastAsia="Calibri"/>
          <w:color w:val="000000" w:themeColor="text1"/>
          <w:sz w:val="20"/>
          <w:szCs w:val="20"/>
          <w:lang w:eastAsia="en-US"/>
        </w:rPr>
        <w:t xml:space="preserve">10.2. Размер штрафа устанавливается Контрактом в порядке, установленном </w:t>
      </w:r>
      <w:hyperlink r:id="rId26" w:history="1">
        <w:r w:rsidRPr="00F040D0">
          <w:rPr>
            <w:rStyle w:val="a3"/>
            <w:rFonts w:eastAsia="Calibri"/>
            <w:color w:val="000000" w:themeColor="text1"/>
            <w:sz w:val="20"/>
            <w:szCs w:val="20"/>
            <w:lang w:eastAsia="en-US"/>
          </w:rPr>
          <w:t>Правилами</w:t>
        </w:r>
      </w:hyperlink>
      <w:r w:rsidRPr="00F040D0">
        <w:rPr>
          <w:rFonts w:eastAsia="Calibri"/>
          <w:color w:val="000000" w:themeColor="text1"/>
          <w:sz w:val="20"/>
          <w:szCs w:val="20"/>
          <w:lang w:eastAsia="en-US"/>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w:t>
      </w:r>
      <w:r w:rsidR="00B03AA1" w:rsidRPr="00F040D0">
        <w:rPr>
          <w:rFonts w:eastAsia="Calibri"/>
          <w:color w:val="000000" w:themeColor="text1"/>
          <w:sz w:val="20"/>
          <w:szCs w:val="20"/>
          <w:lang w:eastAsia="en-US"/>
        </w:rPr>
        <w:t xml:space="preserve">ии от 30 августа 2017 г. </w:t>
      </w:r>
      <w:r w:rsidR="00443DB9" w:rsidRPr="00F040D0">
        <w:rPr>
          <w:rFonts w:eastAsia="Calibri"/>
          <w:color w:val="000000" w:themeColor="text1"/>
          <w:sz w:val="20"/>
          <w:szCs w:val="20"/>
          <w:lang w:eastAsia="en-US"/>
        </w:rPr>
        <w:t>№</w:t>
      </w:r>
      <w:r w:rsidR="00B03AA1" w:rsidRPr="00F040D0">
        <w:rPr>
          <w:rFonts w:eastAsia="Calibri"/>
          <w:color w:val="000000" w:themeColor="text1"/>
          <w:sz w:val="20"/>
          <w:szCs w:val="20"/>
          <w:lang w:eastAsia="en-US"/>
        </w:rPr>
        <w:t xml:space="preserve"> 1042. </w:t>
      </w:r>
    </w:p>
    <w:p w14:paraId="2493ECF7" w14:textId="77777777" w:rsidR="00E37315" w:rsidRPr="00F040D0" w:rsidRDefault="00E37315" w:rsidP="00554A16">
      <w:pPr>
        <w:ind w:firstLine="567"/>
        <w:rPr>
          <w:rFonts w:eastAsia="Calibri"/>
          <w:color w:val="000000" w:themeColor="text1"/>
          <w:sz w:val="20"/>
          <w:szCs w:val="20"/>
          <w:lang w:eastAsia="en-US"/>
        </w:rPr>
      </w:pPr>
      <w:bookmarkStart w:id="7" w:name="P233"/>
      <w:bookmarkEnd w:id="7"/>
      <w:r w:rsidRPr="00F040D0">
        <w:rPr>
          <w:rFonts w:eastAsia="Calibri"/>
          <w:color w:val="000000" w:themeColor="text1"/>
          <w:sz w:val="20"/>
          <w:szCs w:val="20"/>
          <w:lang w:eastAsia="en-US"/>
        </w:rPr>
        <w:t>10.3.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59F6771A" w14:textId="77777777" w:rsidR="00E37315" w:rsidRPr="00F040D0" w:rsidRDefault="00E37315" w:rsidP="00554A16">
      <w:pPr>
        <w:ind w:firstLine="567"/>
        <w:rPr>
          <w:rFonts w:eastAsia="Calibri"/>
          <w:color w:val="000000" w:themeColor="text1"/>
          <w:sz w:val="20"/>
          <w:szCs w:val="20"/>
          <w:lang w:eastAsia="en-US"/>
        </w:rPr>
      </w:pPr>
      <w:r w:rsidRPr="00F040D0">
        <w:rPr>
          <w:rFonts w:eastAsia="Calibri"/>
          <w:color w:val="000000" w:themeColor="text1"/>
          <w:sz w:val="20"/>
          <w:szCs w:val="20"/>
          <w:lang w:eastAsia="en-US"/>
        </w:rPr>
        <w:t>10.4.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F440333" w14:textId="739C3A3C" w:rsidR="00E37315" w:rsidRPr="00F040D0" w:rsidRDefault="00E37315" w:rsidP="00554A16">
      <w:pPr>
        <w:ind w:firstLine="567"/>
        <w:rPr>
          <w:rFonts w:eastAsia="Calibri"/>
          <w:color w:val="000000" w:themeColor="text1"/>
          <w:sz w:val="20"/>
          <w:szCs w:val="20"/>
          <w:lang w:eastAsia="en-US"/>
        </w:rPr>
      </w:pPr>
      <w:bookmarkStart w:id="8" w:name="P235"/>
      <w:bookmarkEnd w:id="8"/>
      <w:r w:rsidRPr="00F040D0">
        <w:rPr>
          <w:rFonts w:eastAsia="Calibri"/>
          <w:color w:val="000000" w:themeColor="text1"/>
          <w:sz w:val="20"/>
          <w:szCs w:val="20"/>
          <w:lang w:eastAsia="en-US"/>
        </w:rPr>
        <w:lastRenderedPageBreak/>
        <w:t xml:space="preserve">10.5.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w:t>
      </w:r>
      <w:r w:rsidR="004F3AD5" w:rsidRPr="00F040D0">
        <w:rPr>
          <w:rFonts w:eastAsia="Calibri"/>
          <w:color w:val="000000" w:themeColor="text1"/>
          <w:sz w:val="20"/>
          <w:szCs w:val="20"/>
          <w:lang w:eastAsia="en-US"/>
        </w:rPr>
        <w:t>1</w:t>
      </w:r>
      <w:r w:rsidRPr="00F040D0">
        <w:rPr>
          <w:rFonts w:eastAsia="Calibri"/>
          <w:color w:val="000000" w:themeColor="text1"/>
          <w:sz w:val="20"/>
          <w:szCs w:val="20"/>
          <w:lang w:eastAsia="en-US"/>
        </w:rPr>
        <w:t>000,00</w:t>
      </w:r>
      <w:r w:rsidR="00885614" w:rsidRPr="00F040D0">
        <w:rPr>
          <w:rFonts w:eastAsia="Calibri"/>
          <w:color w:val="000000" w:themeColor="text1"/>
          <w:sz w:val="20"/>
          <w:szCs w:val="20"/>
          <w:lang w:eastAsia="en-US"/>
        </w:rPr>
        <w:t xml:space="preserve"> </w:t>
      </w:r>
      <w:r w:rsidRPr="00F040D0">
        <w:rPr>
          <w:rFonts w:eastAsia="Calibri"/>
          <w:color w:val="000000" w:themeColor="text1"/>
          <w:sz w:val="20"/>
          <w:szCs w:val="20"/>
          <w:lang w:eastAsia="en-US"/>
        </w:rPr>
        <w:t>рублей.</w:t>
      </w:r>
    </w:p>
    <w:p w14:paraId="1F641BC2" w14:textId="77777777" w:rsidR="00E37315" w:rsidRPr="00F040D0" w:rsidRDefault="00E37315" w:rsidP="00554A16">
      <w:pPr>
        <w:ind w:firstLine="567"/>
        <w:rPr>
          <w:rFonts w:eastAsia="Calibri"/>
          <w:color w:val="000000" w:themeColor="text1"/>
          <w:sz w:val="20"/>
          <w:szCs w:val="20"/>
          <w:lang w:eastAsia="en-US"/>
        </w:rPr>
      </w:pPr>
      <w:r w:rsidRPr="00F040D0">
        <w:rPr>
          <w:rFonts w:eastAsia="Calibri"/>
          <w:color w:val="000000" w:themeColor="text1"/>
          <w:sz w:val="20"/>
          <w:szCs w:val="20"/>
          <w:lang w:eastAsia="en-US"/>
        </w:rPr>
        <w:t>10.6.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E899E3E" w14:textId="77777777" w:rsidR="00E37315" w:rsidRPr="00F040D0" w:rsidRDefault="00E37315" w:rsidP="00554A16">
      <w:pPr>
        <w:ind w:firstLine="567"/>
        <w:rPr>
          <w:rFonts w:eastAsia="Calibri"/>
          <w:color w:val="000000" w:themeColor="text1"/>
          <w:sz w:val="20"/>
          <w:szCs w:val="20"/>
          <w:lang w:eastAsia="en-US"/>
        </w:rPr>
      </w:pPr>
      <w:r w:rsidRPr="00F040D0">
        <w:rPr>
          <w:rFonts w:eastAsia="Calibri"/>
          <w:color w:val="000000" w:themeColor="text1"/>
          <w:sz w:val="20"/>
          <w:szCs w:val="20"/>
          <w:lang w:eastAsia="en-US"/>
        </w:rPr>
        <w:t>10.7.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0889646" w14:textId="77777777" w:rsidR="00E37315" w:rsidRPr="00F040D0" w:rsidRDefault="00E37315" w:rsidP="00554A16">
      <w:pPr>
        <w:ind w:firstLine="567"/>
        <w:rPr>
          <w:rFonts w:eastAsia="Calibri"/>
          <w:color w:val="000000" w:themeColor="text1"/>
          <w:sz w:val="20"/>
          <w:szCs w:val="20"/>
          <w:lang w:eastAsia="en-US"/>
        </w:rPr>
      </w:pPr>
      <w:r w:rsidRPr="00F040D0">
        <w:rPr>
          <w:rFonts w:eastAsia="Calibri"/>
          <w:color w:val="000000" w:themeColor="text1"/>
          <w:sz w:val="20"/>
          <w:szCs w:val="20"/>
          <w:lang w:eastAsia="en-US"/>
        </w:rPr>
        <w:t>10.8.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72F9EEE4" w14:textId="1D604301" w:rsidR="00554A16" w:rsidRPr="00F040D0" w:rsidRDefault="00E37315" w:rsidP="00554A16">
      <w:pPr>
        <w:autoSpaceDE w:val="0"/>
        <w:autoSpaceDN w:val="0"/>
        <w:adjustRightInd w:val="0"/>
        <w:ind w:firstLine="567"/>
        <w:rPr>
          <w:color w:val="000000" w:themeColor="text1"/>
          <w:sz w:val="20"/>
          <w:szCs w:val="20"/>
          <w:lang w:eastAsia="ru-RU"/>
        </w:rPr>
      </w:pPr>
      <w:r w:rsidRPr="00F040D0">
        <w:rPr>
          <w:rFonts w:eastAsia="Calibri"/>
          <w:color w:val="000000" w:themeColor="text1"/>
          <w:sz w:val="20"/>
          <w:szCs w:val="20"/>
          <w:lang w:eastAsia="en-US"/>
        </w:rPr>
        <w:t xml:space="preserve">10.9. </w:t>
      </w:r>
      <w:r w:rsidR="00554A16" w:rsidRPr="00F040D0">
        <w:rPr>
          <w:color w:val="000000" w:themeColor="text1"/>
          <w:sz w:val="20"/>
          <w:szCs w:val="20"/>
          <w:lang w:eastAsia="ru-RU"/>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w:t>
      </w:r>
      <w:r w:rsidR="00FE5C7E" w:rsidRPr="00F040D0">
        <w:rPr>
          <w:color w:val="000000" w:themeColor="text1"/>
          <w:sz w:val="20"/>
          <w:szCs w:val="20"/>
          <w:lang w:eastAsia="ru-RU"/>
        </w:rPr>
        <w:t xml:space="preserve">вает Заказчику штраф в размере </w:t>
      </w:r>
      <w:r w:rsidR="008B407F" w:rsidRPr="00F040D0">
        <w:rPr>
          <w:color w:val="000000" w:themeColor="text1"/>
          <w:sz w:val="20"/>
          <w:szCs w:val="20"/>
          <w:lang w:eastAsia="ru-RU"/>
        </w:rPr>
        <w:t>10 процентов цены Контракта</w:t>
      </w:r>
      <w:r w:rsidR="00554A16" w:rsidRPr="00F040D0">
        <w:rPr>
          <w:color w:val="000000" w:themeColor="text1"/>
          <w:sz w:val="20"/>
          <w:szCs w:val="20"/>
          <w:lang w:eastAsia="ru-RU"/>
        </w:rPr>
        <w:t>.</w:t>
      </w:r>
    </w:p>
    <w:p w14:paraId="7B6D7DA0" w14:textId="1F6CC45E" w:rsidR="00E37315" w:rsidRPr="00F040D0" w:rsidRDefault="00E37315" w:rsidP="00554A16">
      <w:pPr>
        <w:ind w:firstLine="567"/>
        <w:rPr>
          <w:rFonts w:eastAsia="Calibri"/>
          <w:color w:val="000000" w:themeColor="text1"/>
          <w:sz w:val="20"/>
          <w:szCs w:val="20"/>
          <w:lang w:eastAsia="en-US"/>
        </w:rPr>
      </w:pPr>
      <w:bookmarkStart w:id="9" w:name="P260"/>
      <w:bookmarkEnd w:id="9"/>
      <w:r w:rsidRPr="00F040D0">
        <w:rPr>
          <w:rFonts w:eastAsia="Calibri"/>
          <w:color w:val="000000" w:themeColor="text1"/>
          <w:sz w:val="20"/>
          <w:szCs w:val="20"/>
          <w:lang w:eastAsia="en-US"/>
        </w:rPr>
        <w:t xml:space="preserve">10.10.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w:t>
      </w:r>
      <w:r w:rsidR="004F3AD5" w:rsidRPr="00F040D0">
        <w:rPr>
          <w:rFonts w:eastAsia="Calibri"/>
          <w:color w:val="000000" w:themeColor="text1"/>
          <w:sz w:val="20"/>
          <w:szCs w:val="20"/>
          <w:lang w:eastAsia="en-US"/>
        </w:rPr>
        <w:t>1</w:t>
      </w:r>
      <w:r w:rsidRPr="00F040D0">
        <w:rPr>
          <w:rFonts w:eastAsia="Calibri"/>
          <w:color w:val="000000" w:themeColor="text1"/>
          <w:sz w:val="20"/>
          <w:szCs w:val="20"/>
          <w:lang w:eastAsia="en-US"/>
        </w:rPr>
        <w:t>000</w:t>
      </w:r>
      <w:r w:rsidR="000713F4" w:rsidRPr="00F040D0">
        <w:rPr>
          <w:rFonts w:eastAsia="Calibri"/>
          <w:color w:val="000000" w:themeColor="text1"/>
          <w:sz w:val="20"/>
          <w:szCs w:val="20"/>
          <w:lang w:eastAsia="en-US"/>
        </w:rPr>
        <w:t>,00 рублей</w:t>
      </w:r>
      <w:r w:rsidRPr="00F040D0">
        <w:rPr>
          <w:rFonts w:eastAsia="Calibri"/>
          <w:color w:val="000000" w:themeColor="text1"/>
          <w:sz w:val="20"/>
          <w:szCs w:val="20"/>
          <w:lang w:eastAsia="en-US"/>
        </w:rPr>
        <w:t>.</w:t>
      </w:r>
    </w:p>
    <w:p w14:paraId="4EEBF156" w14:textId="08253D2D" w:rsidR="00F406BA" w:rsidRPr="00F040D0" w:rsidRDefault="00E37315" w:rsidP="00554A16">
      <w:pPr>
        <w:ind w:firstLine="567"/>
        <w:rPr>
          <w:rFonts w:eastAsia="Calibri"/>
          <w:color w:val="000000" w:themeColor="text1"/>
          <w:sz w:val="20"/>
          <w:szCs w:val="20"/>
          <w:lang w:eastAsia="en-US"/>
        </w:rPr>
      </w:pPr>
      <w:bookmarkStart w:id="10" w:name="P282"/>
      <w:bookmarkEnd w:id="10"/>
      <w:r w:rsidRPr="00F040D0">
        <w:rPr>
          <w:rFonts w:eastAsia="Calibri"/>
          <w:color w:val="000000" w:themeColor="text1"/>
          <w:sz w:val="20"/>
          <w:szCs w:val="20"/>
          <w:lang w:eastAsia="en-US"/>
        </w:rPr>
        <w:t xml:space="preserve">10.11. Общая сумма начисленных </w:t>
      </w:r>
      <w:r w:rsidR="00E106B1" w:rsidRPr="00F040D0">
        <w:rPr>
          <w:rFonts w:eastAsia="Calibri"/>
          <w:color w:val="000000" w:themeColor="text1"/>
          <w:sz w:val="20"/>
          <w:szCs w:val="20"/>
          <w:lang w:eastAsia="en-US"/>
        </w:rPr>
        <w:t>штрафов за</w:t>
      </w:r>
      <w:r w:rsidRPr="00F040D0">
        <w:rPr>
          <w:rFonts w:eastAsia="Calibri"/>
          <w:color w:val="000000" w:themeColor="text1"/>
          <w:sz w:val="20"/>
          <w:szCs w:val="20"/>
          <w:lang w:eastAsia="en-US"/>
        </w:rPr>
        <w:t xml:space="preserve"> неисполнение или ненадлежащее исполнение Поставщиком обязательств, предусмотренных Контрактом, не может превышать цену Контракта</w:t>
      </w:r>
      <w:r w:rsidR="003C6D3C" w:rsidRPr="00F040D0">
        <w:rPr>
          <w:rFonts w:eastAsia="Calibri"/>
          <w:color w:val="000000" w:themeColor="text1"/>
          <w:sz w:val="20"/>
          <w:szCs w:val="20"/>
          <w:lang w:eastAsia="en-US"/>
        </w:rPr>
        <w:t>.</w:t>
      </w:r>
    </w:p>
    <w:p w14:paraId="4C9650F8" w14:textId="77777777" w:rsidR="003C6D3C" w:rsidRPr="00F040D0" w:rsidRDefault="003C6D3C" w:rsidP="003C6D3C">
      <w:pPr>
        <w:ind w:firstLine="567"/>
        <w:rPr>
          <w:color w:val="000000" w:themeColor="text1"/>
          <w:sz w:val="20"/>
          <w:szCs w:val="20"/>
        </w:rPr>
      </w:pPr>
      <w:r w:rsidRPr="00F040D0">
        <w:rPr>
          <w:color w:val="000000" w:themeColor="text1"/>
          <w:sz w:val="20"/>
          <w:szCs w:val="20"/>
        </w:rPr>
        <w:t>10.12.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DAD161B" w14:textId="77777777" w:rsidR="003C6D3C" w:rsidRPr="00F040D0" w:rsidRDefault="003C6D3C" w:rsidP="003C6D3C">
      <w:pPr>
        <w:ind w:firstLine="567"/>
        <w:rPr>
          <w:color w:val="000000" w:themeColor="text1"/>
          <w:sz w:val="20"/>
          <w:szCs w:val="20"/>
        </w:rPr>
      </w:pPr>
      <w:r w:rsidRPr="00F040D0">
        <w:rPr>
          <w:color w:val="000000" w:themeColor="text1"/>
          <w:sz w:val="20"/>
          <w:szCs w:val="20"/>
        </w:rPr>
        <w:t>10.13. Уплата неустойки (штрафа, пени) не освобождает Стороны от исполнения обязательств по Контракту.</w:t>
      </w:r>
    </w:p>
    <w:p w14:paraId="3435E5BF" w14:textId="77777777" w:rsidR="003C6D3C" w:rsidRPr="00F040D0" w:rsidRDefault="003C6D3C" w:rsidP="00554A16">
      <w:pPr>
        <w:ind w:firstLine="567"/>
        <w:rPr>
          <w:color w:val="000000" w:themeColor="text1"/>
          <w:sz w:val="20"/>
          <w:szCs w:val="20"/>
        </w:rPr>
      </w:pPr>
    </w:p>
    <w:p w14:paraId="12BBA55C" w14:textId="77777777" w:rsidR="00F406BA" w:rsidRPr="00F040D0" w:rsidRDefault="00F406BA" w:rsidP="00554A16">
      <w:pPr>
        <w:ind w:firstLine="567"/>
        <w:jc w:val="center"/>
        <w:rPr>
          <w:color w:val="000000" w:themeColor="text1"/>
          <w:sz w:val="20"/>
          <w:szCs w:val="20"/>
        </w:rPr>
      </w:pPr>
      <w:r w:rsidRPr="00F040D0">
        <w:rPr>
          <w:color w:val="000000" w:themeColor="text1"/>
          <w:sz w:val="20"/>
          <w:szCs w:val="20"/>
        </w:rPr>
        <w:t>11. Срок действия Контракта, изменение и расторжение</w:t>
      </w:r>
      <w:r w:rsidR="00554A16" w:rsidRPr="00F040D0">
        <w:rPr>
          <w:color w:val="000000" w:themeColor="text1"/>
          <w:sz w:val="20"/>
          <w:szCs w:val="20"/>
        </w:rPr>
        <w:t xml:space="preserve"> </w:t>
      </w:r>
      <w:r w:rsidRPr="00F040D0">
        <w:rPr>
          <w:color w:val="000000" w:themeColor="text1"/>
          <w:sz w:val="20"/>
          <w:szCs w:val="20"/>
        </w:rPr>
        <w:t>Контракта</w:t>
      </w:r>
    </w:p>
    <w:p w14:paraId="3B3F2385" w14:textId="7933F8C3" w:rsidR="00C4730F" w:rsidRPr="00F040D0" w:rsidRDefault="00F406BA" w:rsidP="00C4730F">
      <w:pPr>
        <w:autoSpaceDE w:val="0"/>
        <w:autoSpaceDN w:val="0"/>
        <w:adjustRightInd w:val="0"/>
        <w:ind w:firstLine="426"/>
        <w:rPr>
          <w:color w:val="000000" w:themeColor="text1"/>
          <w:sz w:val="20"/>
          <w:szCs w:val="20"/>
          <w:lang w:eastAsia="ru-RU"/>
        </w:rPr>
      </w:pPr>
      <w:r w:rsidRPr="00F040D0">
        <w:rPr>
          <w:color w:val="000000" w:themeColor="text1"/>
          <w:sz w:val="20"/>
          <w:szCs w:val="20"/>
        </w:rPr>
        <w:t>11.1. Контракт вступает в силу с</w:t>
      </w:r>
      <w:r w:rsidR="00554A16" w:rsidRPr="00F040D0">
        <w:rPr>
          <w:color w:val="000000" w:themeColor="text1"/>
          <w:sz w:val="20"/>
          <w:szCs w:val="20"/>
        </w:rPr>
        <w:t xml:space="preserve">о дня </w:t>
      </w:r>
      <w:r w:rsidR="005B4AD1" w:rsidRPr="00F040D0">
        <w:rPr>
          <w:color w:val="000000" w:themeColor="text1"/>
          <w:sz w:val="20"/>
          <w:szCs w:val="20"/>
        </w:rPr>
        <w:t>его подписания</w:t>
      </w:r>
      <w:r w:rsidRPr="00F040D0">
        <w:rPr>
          <w:color w:val="000000" w:themeColor="text1"/>
          <w:sz w:val="20"/>
          <w:szCs w:val="20"/>
        </w:rPr>
        <w:t xml:space="preserve"> </w:t>
      </w:r>
      <w:r w:rsidR="000C0F33" w:rsidRPr="00F040D0">
        <w:rPr>
          <w:color w:val="000000" w:themeColor="text1"/>
          <w:sz w:val="20"/>
          <w:szCs w:val="20"/>
        </w:rPr>
        <w:t>Сторонами</w:t>
      </w:r>
      <w:r w:rsidRPr="00F040D0">
        <w:rPr>
          <w:color w:val="000000" w:themeColor="text1"/>
          <w:sz w:val="20"/>
          <w:szCs w:val="20"/>
        </w:rPr>
        <w:t xml:space="preserve"> и действует до </w:t>
      </w:r>
      <w:r w:rsidR="003C64E9">
        <w:rPr>
          <w:color w:val="000000" w:themeColor="text1"/>
          <w:sz w:val="20"/>
          <w:szCs w:val="20"/>
        </w:rPr>
        <w:t>15.12.2026</w:t>
      </w:r>
      <w:r w:rsidRPr="00F040D0">
        <w:rPr>
          <w:color w:val="000000" w:themeColor="text1"/>
          <w:sz w:val="20"/>
          <w:szCs w:val="20"/>
          <w:u w:val="single"/>
        </w:rPr>
        <w:t>г.</w:t>
      </w:r>
      <w:r w:rsidR="00C4730F" w:rsidRPr="00F040D0">
        <w:rPr>
          <w:color w:val="000000" w:themeColor="text1"/>
          <w:sz w:val="20"/>
          <w:szCs w:val="20"/>
        </w:rPr>
        <w:t xml:space="preserve">  </w:t>
      </w:r>
      <w:r w:rsidR="00C4730F" w:rsidRPr="00F040D0">
        <w:rPr>
          <w:color w:val="000000" w:themeColor="text1"/>
          <w:sz w:val="20"/>
          <w:szCs w:val="20"/>
          <w:lang w:eastAsia="ru-RU"/>
        </w:rPr>
        <w:t>а в части осуществления расчетов по Контракту и ответственности Стор</w:t>
      </w:r>
      <w:r w:rsidR="00FE5C7E" w:rsidRPr="00F040D0">
        <w:rPr>
          <w:color w:val="000000" w:themeColor="text1"/>
          <w:sz w:val="20"/>
          <w:szCs w:val="20"/>
          <w:lang w:eastAsia="ru-RU"/>
        </w:rPr>
        <w:t>он, предусмотренной разделом 10</w:t>
      </w:r>
      <w:r w:rsidR="00C4730F" w:rsidRPr="00F040D0">
        <w:rPr>
          <w:color w:val="000000" w:themeColor="text1"/>
          <w:sz w:val="20"/>
          <w:szCs w:val="20"/>
          <w:lang w:eastAsia="ru-RU"/>
        </w:rPr>
        <w:t xml:space="preserve"> Контракта, - до полного исполнения Сторонами взаимных обязательств.</w:t>
      </w:r>
    </w:p>
    <w:p w14:paraId="316BC097" w14:textId="6BEBF9C9" w:rsidR="0080544A" w:rsidRPr="00F040D0" w:rsidRDefault="00F406BA" w:rsidP="005B4AD1">
      <w:pPr>
        <w:ind w:firstLine="426"/>
        <w:rPr>
          <w:color w:val="000000" w:themeColor="text1"/>
          <w:sz w:val="20"/>
          <w:szCs w:val="20"/>
        </w:rPr>
      </w:pPr>
      <w:r w:rsidRPr="00F040D0">
        <w:rPr>
          <w:color w:val="000000" w:themeColor="text1"/>
          <w:sz w:val="20"/>
          <w:szCs w:val="20"/>
        </w:rPr>
        <w:t>11.2. Все изменения Контракта должны быть совершены в письменном виде и оформлены дополнительными соглашениями к Контракту.</w:t>
      </w:r>
    </w:p>
    <w:p w14:paraId="721CA4DF" w14:textId="617337E9" w:rsidR="005B4AD1" w:rsidRPr="00F040D0" w:rsidRDefault="005B4AD1" w:rsidP="005B4AD1">
      <w:pPr>
        <w:suppressAutoHyphens w:val="0"/>
        <w:ind w:firstLine="426"/>
        <w:rPr>
          <w:bCs/>
          <w:sz w:val="20"/>
          <w:szCs w:val="20"/>
          <w:lang w:eastAsia="ru-RU"/>
        </w:rPr>
      </w:pPr>
      <w:r w:rsidRPr="00F040D0">
        <w:rPr>
          <w:bCs/>
          <w:sz w:val="20"/>
          <w:szCs w:val="20"/>
          <w:lang w:eastAsia="ru-RU"/>
        </w:rPr>
        <w:t>11.3. Цена Контракта может быть снижена по соглашению Сторон без изменения количества и качества поставляемого товара, а также иных предусмотренных Контрактом условий.</w:t>
      </w:r>
    </w:p>
    <w:p w14:paraId="660BD1B2" w14:textId="77777777" w:rsidR="005B4AD1" w:rsidRPr="00F040D0" w:rsidRDefault="005B4AD1" w:rsidP="005B4AD1">
      <w:pPr>
        <w:suppressAutoHyphens w:val="0"/>
        <w:ind w:firstLine="426"/>
        <w:rPr>
          <w:bCs/>
          <w:sz w:val="20"/>
          <w:szCs w:val="20"/>
          <w:lang w:eastAsia="ru-RU"/>
        </w:rPr>
      </w:pPr>
      <w:r w:rsidRPr="00F040D0">
        <w:rPr>
          <w:bCs/>
          <w:sz w:val="20"/>
          <w:szCs w:val="20"/>
          <w:lang w:eastAsia="ru-RU"/>
        </w:rPr>
        <w:t>11.4. Если увеличивается количество поставляемого товара,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98145FF" w14:textId="1F893B4D" w:rsidR="005B4AD1" w:rsidRPr="00F040D0" w:rsidRDefault="005B4AD1" w:rsidP="005B4AD1">
      <w:pPr>
        <w:suppressAutoHyphens w:val="0"/>
        <w:ind w:firstLine="426"/>
        <w:rPr>
          <w:bCs/>
          <w:sz w:val="20"/>
          <w:szCs w:val="20"/>
          <w:lang w:eastAsia="ru-RU"/>
        </w:rPr>
      </w:pPr>
      <w:r w:rsidRPr="00F040D0">
        <w:rPr>
          <w:bCs/>
          <w:sz w:val="20"/>
          <w:szCs w:val="20"/>
          <w:lang w:eastAsia="ru-RU"/>
        </w:rPr>
        <w:t>11.5. 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гражданским законодательством.</w:t>
      </w:r>
    </w:p>
    <w:p w14:paraId="6F673CF9" w14:textId="6EB4CCD1" w:rsidR="005B4AD1" w:rsidRPr="00F040D0" w:rsidRDefault="005B4AD1" w:rsidP="005B4AD1">
      <w:pPr>
        <w:numPr>
          <w:ilvl w:val="1"/>
          <w:numId w:val="0"/>
        </w:numPr>
        <w:suppressAutoHyphens w:val="0"/>
        <w:ind w:firstLine="426"/>
        <w:outlineLvl w:val="1"/>
        <w:rPr>
          <w:bCs/>
          <w:sz w:val="20"/>
          <w:szCs w:val="20"/>
          <w:lang w:eastAsia="ru-RU"/>
        </w:rPr>
      </w:pPr>
      <w:bookmarkStart w:id="11" w:name="_ref_50889074"/>
      <w:r w:rsidRPr="00F040D0">
        <w:rPr>
          <w:bCs/>
          <w:sz w:val="20"/>
          <w:szCs w:val="20"/>
          <w:lang w:eastAsia="ru-RU"/>
        </w:rPr>
        <w:t>11.6. Односторонний отказ от исполнения Контракта (полный или частичный) или одностороннее его изменение допускаются в случае существенного нарушения Контракта одной из Сторон.</w:t>
      </w:r>
    </w:p>
    <w:p w14:paraId="669B07AD" w14:textId="77777777" w:rsidR="005B4AD1" w:rsidRPr="00F040D0" w:rsidRDefault="005B4AD1" w:rsidP="005B4AD1">
      <w:pPr>
        <w:suppressAutoHyphens w:val="0"/>
        <w:autoSpaceDE w:val="0"/>
        <w:autoSpaceDN w:val="0"/>
        <w:adjustRightInd w:val="0"/>
        <w:ind w:firstLine="426"/>
        <w:rPr>
          <w:sz w:val="20"/>
          <w:szCs w:val="20"/>
          <w:lang w:eastAsia="ru-RU"/>
        </w:rPr>
      </w:pPr>
      <w:r w:rsidRPr="00F040D0">
        <w:rPr>
          <w:sz w:val="20"/>
          <w:szCs w:val="20"/>
          <w:lang w:eastAsia="ru-RU"/>
        </w:rPr>
        <w:t>Нарушение Контракта Поставщиком предполагается существенным в случаях:</w:t>
      </w:r>
    </w:p>
    <w:p w14:paraId="6482755A" w14:textId="77777777" w:rsidR="005B4AD1" w:rsidRPr="00F040D0" w:rsidRDefault="005B4AD1" w:rsidP="005B4AD1">
      <w:pPr>
        <w:suppressAutoHyphens w:val="0"/>
        <w:autoSpaceDE w:val="0"/>
        <w:autoSpaceDN w:val="0"/>
        <w:adjustRightInd w:val="0"/>
        <w:ind w:firstLine="426"/>
        <w:rPr>
          <w:sz w:val="20"/>
          <w:szCs w:val="20"/>
          <w:lang w:eastAsia="ru-RU"/>
        </w:rPr>
      </w:pPr>
      <w:r w:rsidRPr="00F040D0">
        <w:rPr>
          <w:sz w:val="20"/>
          <w:szCs w:val="20"/>
          <w:lang w:eastAsia="ru-RU"/>
        </w:rPr>
        <w:t>- поставки товаров ненадлежащего качества с недостатками, которые не могут быть устранены в приемлемый для Заказчика срок;</w:t>
      </w:r>
    </w:p>
    <w:p w14:paraId="7BDCE10C" w14:textId="77777777" w:rsidR="005B4AD1" w:rsidRPr="00F040D0" w:rsidRDefault="005B4AD1" w:rsidP="005B4AD1">
      <w:pPr>
        <w:suppressAutoHyphens w:val="0"/>
        <w:autoSpaceDE w:val="0"/>
        <w:autoSpaceDN w:val="0"/>
        <w:adjustRightInd w:val="0"/>
        <w:ind w:firstLine="426"/>
        <w:rPr>
          <w:sz w:val="20"/>
          <w:szCs w:val="20"/>
          <w:lang w:eastAsia="ru-RU"/>
        </w:rPr>
      </w:pPr>
      <w:r w:rsidRPr="00F040D0">
        <w:rPr>
          <w:sz w:val="20"/>
          <w:szCs w:val="20"/>
          <w:lang w:eastAsia="ru-RU"/>
        </w:rPr>
        <w:t>- неоднократного нарушения сроков поставки товаров.</w:t>
      </w:r>
    </w:p>
    <w:p w14:paraId="63B28404" w14:textId="77777777" w:rsidR="005B4AD1" w:rsidRPr="00F040D0" w:rsidRDefault="005B4AD1" w:rsidP="005B4AD1">
      <w:pPr>
        <w:suppressAutoHyphens w:val="0"/>
        <w:autoSpaceDE w:val="0"/>
        <w:autoSpaceDN w:val="0"/>
        <w:adjustRightInd w:val="0"/>
        <w:ind w:firstLine="426"/>
        <w:rPr>
          <w:sz w:val="20"/>
          <w:szCs w:val="20"/>
          <w:lang w:eastAsia="ru-RU"/>
        </w:rPr>
      </w:pPr>
      <w:r w:rsidRPr="00F040D0">
        <w:rPr>
          <w:sz w:val="20"/>
          <w:szCs w:val="20"/>
          <w:lang w:eastAsia="ru-RU"/>
        </w:rPr>
        <w:t>Нарушение Контракта Заказчиком предполагается существенным в случае неоднократного нарушения сроков оплаты товара.</w:t>
      </w:r>
    </w:p>
    <w:bookmarkEnd w:id="11"/>
    <w:p w14:paraId="527F74A1" w14:textId="29225195" w:rsidR="005B4AD1" w:rsidRPr="00F040D0" w:rsidRDefault="005B4AD1" w:rsidP="005B4AD1">
      <w:pPr>
        <w:numPr>
          <w:ilvl w:val="1"/>
          <w:numId w:val="0"/>
        </w:numPr>
        <w:suppressAutoHyphens w:val="0"/>
        <w:ind w:firstLine="426"/>
        <w:outlineLvl w:val="1"/>
        <w:rPr>
          <w:bCs/>
          <w:sz w:val="20"/>
          <w:szCs w:val="20"/>
          <w:lang w:eastAsia="ru-RU"/>
        </w:rPr>
      </w:pPr>
      <w:r w:rsidRPr="00F040D0">
        <w:rPr>
          <w:bCs/>
          <w:sz w:val="20"/>
          <w:szCs w:val="20"/>
          <w:lang w:eastAsia="ru-RU"/>
        </w:rPr>
        <w:t>11.7. В случае нарушения Поставщиком обязанностей по Контракту Заказчик вправе отказаться от исполнения Контракта в одностороннем внесудебном порядке, направив уведомление Поставщику. Указанное нарушение признается Сторонами существенным (ст. 523 ГК РФ).</w:t>
      </w:r>
    </w:p>
    <w:p w14:paraId="7EAA22E5" w14:textId="0BE8624D" w:rsidR="005B4AD1" w:rsidRPr="00F040D0" w:rsidRDefault="005B4AD1" w:rsidP="005B4AD1">
      <w:pPr>
        <w:suppressAutoHyphens w:val="0"/>
        <w:ind w:firstLine="426"/>
        <w:rPr>
          <w:sz w:val="20"/>
          <w:szCs w:val="20"/>
          <w:lang w:eastAsia="ru-RU"/>
        </w:rPr>
      </w:pPr>
      <w:r w:rsidRPr="00F040D0">
        <w:rPr>
          <w:sz w:val="20"/>
          <w:szCs w:val="20"/>
          <w:lang w:eastAsia="ru-RU"/>
        </w:rPr>
        <w:t>11.8.</w:t>
      </w:r>
      <w:r w:rsidR="004B735D" w:rsidRPr="00F040D0">
        <w:rPr>
          <w:sz w:val="20"/>
          <w:szCs w:val="20"/>
          <w:lang w:eastAsia="ru-RU"/>
        </w:rPr>
        <w:t xml:space="preserve"> </w:t>
      </w:r>
      <w:r w:rsidRPr="00F040D0">
        <w:rPr>
          <w:sz w:val="20"/>
          <w:szCs w:val="20"/>
          <w:lang w:eastAsia="ru-RU"/>
        </w:rPr>
        <w:t>При одностороннем отказе от исполнения Контракта он считается расторгнутым с момента получения одной Стороной соответствующего уведомления от другой Стороны.</w:t>
      </w:r>
    </w:p>
    <w:p w14:paraId="6009A64C" w14:textId="4179B6D5" w:rsidR="005B4AD1" w:rsidRPr="00F040D0" w:rsidRDefault="005B4AD1" w:rsidP="005B4AD1">
      <w:pPr>
        <w:suppressAutoHyphens w:val="0"/>
        <w:ind w:firstLine="426"/>
        <w:outlineLvl w:val="2"/>
        <w:rPr>
          <w:bCs/>
          <w:sz w:val="20"/>
          <w:szCs w:val="20"/>
          <w:lang w:eastAsia="ru-RU"/>
        </w:rPr>
      </w:pPr>
      <w:bookmarkStart w:id="12" w:name="_ref_50889081"/>
      <w:r w:rsidRPr="00F040D0">
        <w:rPr>
          <w:bCs/>
          <w:sz w:val="20"/>
          <w:szCs w:val="20"/>
          <w:lang w:eastAsia="ru-RU"/>
        </w:rPr>
        <w:t>11.9. В случае нарушения Поставщиком срока поставки более чем на 10 (десять) дней или более в период действия Контракта Заказчик вправе потребовать расторжения Контракта. Указанное нарушение признается Сторонами существенным (п. 2 ст. 450 ГК РФ).</w:t>
      </w:r>
      <w:bookmarkEnd w:id="12"/>
      <w:r w:rsidRPr="00F040D0">
        <w:rPr>
          <w:bCs/>
          <w:sz w:val="20"/>
          <w:szCs w:val="20"/>
          <w:lang w:eastAsia="ru-RU"/>
        </w:rPr>
        <w:t xml:space="preserve"> </w:t>
      </w:r>
    </w:p>
    <w:p w14:paraId="6D3D9C3B" w14:textId="595CD5A4" w:rsidR="005B4AD1" w:rsidRDefault="005B4AD1" w:rsidP="005B4AD1">
      <w:pPr>
        <w:suppressAutoHyphens w:val="0"/>
        <w:ind w:firstLine="426"/>
        <w:outlineLvl w:val="2"/>
        <w:rPr>
          <w:bCs/>
          <w:sz w:val="20"/>
          <w:szCs w:val="20"/>
          <w:lang w:eastAsia="ru-RU"/>
        </w:rPr>
      </w:pPr>
      <w:r w:rsidRPr="00F040D0">
        <w:rPr>
          <w:bCs/>
          <w:sz w:val="20"/>
          <w:szCs w:val="20"/>
          <w:lang w:eastAsia="ru-RU"/>
        </w:rPr>
        <w:t>11.10. Заказчик принимает решение об одностороннем отказе от исполнения Контракта в случае, если в ходе исполнения Контракта установлено, что Поставщик не соответствует предусмотренным п. 1.</w:t>
      </w:r>
      <w:r w:rsidR="00E106B1" w:rsidRPr="00F040D0">
        <w:rPr>
          <w:bCs/>
          <w:sz w:val="20"/>
          <w:szCs w:val="20"/>
          <w:lang w:eastAsia="ru-RU"/>
        </w:rPr>
        <w:t>4</w:t>
      </w:r>
      <w:r w:rsidRPr="00F040D0">
        <w:rPr>
          <w:bCs/>
          <w:sz w:val="20"/>
          <w:szCs w:val="20"/>
          <w:lang w:eastAsia="ru-RU"/>
        </w:rPr>
        <w:t>. Контракта требованиям.</w:t>
      </w:r>
    </w:p>
    <w:p w14:paraId="18CC41CF" w14:textId="1D4A72B9" w:rsidR="00E51FD2" w:rsidRPr="00E51FD2" w:rsidRDefault="00E51FD2" w:rsidP="00E51FD2">
      <w:pPr>
        <w:suppressAutoHyphens w:val="0"/>
        <w:ind w:firstLine="426"/>
        <w:outlineLvl w:val="2"/>
        <w:rPr>
          <w:bCs/>
          <w:sz w:val="20"/>
          <w:szCs w:val="20"/>
          <w:lang w:eastAsia="ru-RU"/>
        </w:rPr>
      </w:pPr>
      <w:r>
        <w:rPr>
          <w:bCs/>
          <w:sz w:val="20"/>
          <w:szCs w:val="20"/>
          <w:lang w:eastAsia="ru-RU"/>
        </w:rPr>
        <w:t xml:space="preserve">11.11. </w:t>
      </w:r>
      <w:r w:rsidRPr="00E51FD2">
        <w:rPr>
          <w:bCs/>
          <w:sz w:val="20"/>
          <w:szCs w:val="20"/>
          <w:lang w:eastAsia="ru-RU"/>
        </w:rPr>
        <w:t xml:space="preserve">Стороны договорились, что в случае принятия Заказчиком решения об одностороннем отказе от исполнения настоящего Контракта (далее – решение об отказе), вручением решения об отказе Заказчиком </w:t>
      </w:r>
      <w:r w:rsidRPr="00E51FD2">
        <w:rPr>
          <w:bCs/>
          <w:sz w:val="20"/>
          <w:szCs w:val="20"/>
          <w:lang w:eastAsia="ru-RU"/>
        </w:rPr>
        <w:lastRenderedPageBreak/>
        <w:t xml:space="preserve">Поставщику, которое предусмотрено частью 12.2. ст. 95 Федерального закона № 44-ФЗ, признается размещение решения об отказе на ЕАТ. Датой надлежащего уведомления Поставщика о принятии Заказчиком решения об отказе признается Сторонами дата размещения такого решения на ЕАТ. </w:t>
      </w:r>
    </w:p>
    <w:p w14:paraId="6F0551B4" w14:textId="77777777" w:rsidR="00E51FD2" w:rsidRPr="00E51FD2" w:rsidRDefault="00E51FD2" w:rsidP="00E51FD2">
      <w:pPr>
        <w:suppressAutoHyphens w:val="0"/>
        <w:ind w:firstLine="426"/>
        <w:outlineLvl w:val="2"/>
        <w:rPr>
          <w:bCs/>
          <w:sz w:val="20"/>
          <w:szCs w:val="20"/>
          <w:lang w:eastAsia="ru-RU"/>
        </w:rPr>
      </w:pPr>
      <w:r w:rsidRPr="00E51FD2">
        <w:rPr>
          <w:bCs/>
          <w:sz w:val="20"/>
          <w:szCs w:val="20"/>
          <w:lang w:eastAsia="ru-RU"/>
        </w:rPr>
        <w:t>Решение об отказе вступает в силу и Контракт считается расторгнутым через 10 дней с даты надлежащего уведомления Заказчиком Поставщика об одностороннем отказе от исполнения Контракта (часть 13 ст. 95 Федерального закона № 44-ФЗ), то есть через 10 дней с даты размещения такого решения на ЕАТ.</w:t>
      </w:r>
    </w:p>
    <w:p w14:paraId="119027C9" w14:textId="77777777" w:rsidR="009E7D3B" w:rsidRPr="00F040D0" w:rsidRDefault="009E7D3B" w:rsidP="003C6D3C">
      <w:pPr>
        <w:ind w:firstLine="567"/>
        <w:jc w:val="center"/>
        <w:rPr>
          <w:color w:val="000000" w:themeColor="text1"/>
          <w:sz w:val="20"/>
          <w:szCs w:val="20"/>
        </w:rPr>
      </w:pPr>
    </w:p>
    <w:p w14:paraId="62530C3C" w14:textId="77777777" w:rsidR="00F406BA" w:rsidRPr="00F040D0" w:rsidRDefault="00F406BA" w:rsidP="003C6D3C">
      <w:pPr>
        <w:ind w:firstLine="567"/>
        <w:jc w:val="center"/>
        <w:rPr>
          <w:color w:val="000000" w:themeColor="text1"/>
          <w:sz w:val="20"/>
          <w:szCs w:val="20"/>
        </w:rPr>
      </w:pPr>
      <w:r w:rsidRPr="00F040D0">
        <w:rPr>
          <w:color w:val="000000" w:themeColor="text1"/>
          <w:sz w:val="20"/>
          <w:szCs w:val="20"/>
        </w:rPr>
        <w:t>12. Исключительные права</w:t>
      </w:r>
    </w:p>
    <w:p w14:paraId="2B833A99" w14:textId="77777777" w:rsidR="00F406BA" w:rsidRPr="00F040D0" w:rsidRDefault="00F406BA" w:rsidP="00554A16">
      <w:pPr>
        <w:ind w:firstLine="567"/>
        <w:rPr>
          <w:color w:val="000000" w:themeColor="text1"/>
          <w:sz w:val="20"/>
          <w:szCs w:val="20"/>
        </w:rPr>
      </w:pPr>
      <w:r w:rsidRPr="00F040D0">
        <w:rPr>
          <w:color w:val="000000" w:themeColor="text1"/>
          <w:sz w:val="20"/>
          <w:szCs w:val="20"/>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646BC2F1" w14:textId="77777777" w:rsidR="00F406BA" w:rsidRPr="00F040D0" w:rsidRDefault="00F406BA" w:rsidP="00554A16">
      <w:pPr>
        <w:ind w:firstLine="567"/>
        <w:rPr>
          <w:color w:val="000000" w:themeColor="text1"/>
          <w:sz w:val="20"/>
          <w:szCs w:val="20"/>
        </w:rPr>
      </w:pPr>
      <w:r w:rsidRPr="00F040D0">
        <w:rPr>
          <w:color w:val="000000" w:themeColor="text1"/>
          <w:sz w:val="20"/>
          <w:szCs w:val="20"/>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5227CB5" w14:textId="77777777" w:rsidR="00F406BA" w:rsidRPr="00F040D0" w:rsidRDefault="00F406BA" w:rsidP="00554A16">
      <w:pPr>
        <w:ind w:firstLine="567"/>
        <w:rPr>
          <w:color w:val="000000" w:themeColor="text1"/>
          <w:sz w:val="20"/>
          <w:szCs w:val="20"/>
        </w:rPr>
      </w:pPr>
    </w:p>
    <w:p w14:paraId="6716E778" w14:textId="77777777" w:rsidR="00F406BA" w:rsidRPr="00F040D0" w:rsidRDefault="00F406BA" w:rsidP="000C0F33">
      <w:pPr>
        <w:ind w:firstLine="567"/>
        <w:jc w:val="center"/>
        <w:rPr>
          <w:color w:val="000000" w:themeColor="text1"/>
          <w:sz w:val="20"/>
          <w:szCs w:val="20"/>
        </w:rPr>
      </w:pPr>
      <w:r w:rsidRPr="00F040D0">
        <w:rPr>
          <w:color w:val="000000" w:themeColor="text1"/>
          <w:sz w:val="20"/>
          <w:szCs w:val="20"/>
        </w:rPr>
        <w:t>13. Обстоятельства непреодолимой силы</w:t>
      </w:r>
    </w:p>
    <w:p w14:paraId="7E68E32F" w14:textId="332763E1" w:rsidR="0031004F" w:rsidRPr="00F040D0" w:rsidRDefault="0031004F" w:rsidP="0031004F">
      <w:pPr>
        <w:ind w:firstLine="426"/>
        <w:rPr>
          <w:bCs/>
          <w:sz w:val="20"/>
          <w:szCs w:val="20"/>
          <w:lang w:eastAsia="ru-RU"/>
        </w:rPr>
      </w:pPr>
      <w:r w:rsidRPr="00F040D0">
        <w:rPr>
          <w:color w:val="000000" w:themeColor="text1"/>
          <w:sz w:val="20"/>
          <w:szCs w:val="20"/>
        </w:rPr>
        <w:t>13.1.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r w:rsidRPr="00F040D0">
        <w:rPr>
          <w:bCs/>
          <w:sz w:val="20"/>
          <w:szCs w:val="20"/>
          <w:lang w:eastAsia="ru-RU"/>
        </w:rPr>
        <w:t xml:space="preserve">, </w:t>
      </w:r>
      <w:r w:rsidR="00FE5C7E" w:rsidRPr="00F040D0">
        <w:rPr>
          <w:bCs/>
          <w:sz w:val="20"/>
          <w:szCs w:val="20"/>
          <w:lang w:eastAsia="ru-RU"/>
        </w:rPr>
        <w:t>как-то</w:t>
      </w:r>
      <w:r w:rsidRPr="00F040D0">
        <w:rPr>
          <w:bCs/>
          <w:sz w:val="20"/>
          <w:szCs w:val="20"/>
          <w:lang w:eastAsia="ru-RU"/>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18E071CC" w14:textId="77777777" w:rsidR="0031004F" w:rsidRPr="00F040D0" w:rsidRDefault="0031004F" w:rsidP="005B4AD1">
      <w:pPr>
        <w:ind w:firstLine="426"/>
        <w:rPr>
          <w:color w:val="000000" w:themeColor="text1"/>
          <w:sz w:val="20"/>
          <w:szCs w:val="20"/>
        </w:rPr>
      </w:pPr>
      <w:r w:rsidRPr="00F040D0">
        <w:rPr>
          <w:color w:val="000000" w:themeColor="text1"/>
          <w:sz w:val="20"/>
          <w:szCs w:val="20"/>
        </w:rPr>
        <w:t>13.2.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757A4BFD" w14:textId="56780277" w:rsidR="0031004F" w:rsidRPr="00F040D0" w:rsidRDefault="0031004F" w:rsidP="005B4AD1">
      <w:pPr>
        <w:ind w:firstLine="426"/>
        <w:rPr>
          <w:bCs/>
          <w:sz w:val="20"/>
          <w:szCs w:val="20"/>
          <w:lang w:eastAsia="ru-RU"/>
        </w:rPr>
      </w:pPr>
      <w:r w:rsidRPr="00F040D0">
        <w:rPr>
          <w:color w:val="000000" w:themeColor="text1"/>
          <w:sz w:val="20"/>
          <w:szCs w:val="20"/>
        </w:rPr>
        <w:t xml:space="preserve">13.3. </w:t>
      </w:r>
      <w:proofErr w:type="spellStart"/>
      <w:r w:rsidRPr="00F040D0">
        <w:rPr>
          <w:bCs/>
          <w:sz w:val="20"/>
          <w:szCs w:val="20"/>
          <w:lang w:eastAsia="ru-RU"/>
        </w:rPr>
        <w:t>Неизвещение</w:t>
      </w:r>
      <w:proofErr w:type="spellEnd"/>
      <w:r w:rsidRPr="00F040D0">
        <w:rPr>
          <w:bCs/>
          <w:sz w:val="20"/>
          <w:szCs w:val="20"/>
          <w:lang w:eastAsia="ru-RU"/>
        </w:rPr>
        <w:t xml:space="preserve"> либо несвоевременное извещение другой стороны согласно пункту </w:t>
      </w:r>
      <w:r w:rsidR="005B4AD1" w:rsidRPr="00F040D0">
        <w:rPr>
          <w:bCs/>
          <w:sz w:val="20"/>
          <w:szCs w:val="20"/>
          <w:lang w:eastAsia="ru-RU"/>
        </w:rPr>
        <w:t>13</w:t>
      </w:r>
      <w:r w:rsidRPr="00F040D0">
        <w:rPr>
          <w:bCs/>
          <w:sz w:val="20"/>
          <w:szCs w:val="20"/>
          <w:lang w:eastAsia="ru-RU"/>
        </w:rPr>
        <w:t>.2 Контракта влечет за собой утрату права ссылаться на эти обстоятельства.</w:t>
      </w:r>
    </w:p>
    <w:p w14:paraId="6FC2218B" w14:textId="77777777" w:rsidR="0031004F" w:rsidRPr="00F040D0" w:rsidRDefault="0031004F" w:rsidP="005B4AD1">
      <w:pPr>
        <w:ind w:firstLine="426"/>
        <w:rPr>
          <w:color w:val="000000" w:themeColor="text1"/>
          <w:sz w:val="20"/>
          <w:szCs w:val="20"/>
        </w:rPr>
      </w:pPr>
      <w:r w:rsidRPr="00F040D0">
        <w:rPr>
          <w:color w:val="000000" w:themeColor="text1"/>
          <w:sz w:val="20"/>
          <w:szCs w:val="20"/>
        </w:rPr>
        <w:t>13.4.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58C91C39" w14:textId="77777777" w:rsidR="00F406BA" w:rsidRPr="00F040D0" w:rsidRDefault="00F406BA" w:rsidP="00554A16">
      <w:pPr>
        <w:ind w:firstLine="567"/>
        <w:rPr>
          <w:color w:val="000000" w:themeColor="text1"/>
          <w:sz w:val="20"/>
          <w:szCs w:val="20"/>
        </w:rPr>
      </w:pPr>
    </w:p>
    <w:p w14:paraId="364CA634" w14:textId="002D5476" w:rsidR="00F406BA" w:rsidRPr="00F040D0" w:rsidRDefault="00F406BA" w:rsidP="000C0F33">
      <w:pPr>
        <w:ind w:firstLine="567"/>
        <w:jc w:val="center"/>
        <w:rPr>
          <w:color w:val="000000" w:themeColor="text1"/>
          <w:sz w:val="20"/>
          <w:szCs w:val="20"/>
        </w:rPr>
      </w:pPr>
      <w:r w:rsidRPr="00F040D0">
        <w:rPr>
          <w:color w:val="000000" w:themeColor="text1"/>
          <w:sz w:val="20"/>
          <w:szCs w:val="20"/>
        </w:rPr>
        <w:t>14. Уведомления</w:t>
      </w:r>
      <w:r w:rsidR="00E106B1" w:rsidRPr="00F040D0">
        <w:rPr>
          <w:color w:val="000000" w:themeColor="text1"/>
          <w:sz w:val="20"/>
          <w:szCs w:val="20"/>
        </w:rPr>
        <w:t>. Порядок разрешения споров</w:t>
      </w:r>
    </w:p>
    <w:p w14:paraId="2B653BB9" w14:textId="77777777" w:rsidR="00E65E2C" w:rsidRPr="00F040D0" w:rsidRDefault="00E65E2C" w:rsidP="00E65E2C">
      <w:pPr>
        <w:ind w:firstLine="567"/>
        <w:rPr>
          <w:color w:val="000000" w:themeColor="text1"/>
          <w:sz w:val="20"/>
          <w:szCs w:val="20"/>
        </w:rPr>
      </w:pPr>
      <w:r w:rsidRPr="00F040D0">
        <w:rPr>
          <w:color w:val="000000" w:themeColor="text1"/>
          <w:sz w:val="20"/>
          <w:szCs w:val="20"/>
        </w:rPr>
        <w:t xml:space="preserve">14.1. Любое уведомление, которое одна Сторона направляет другой Стороне в соответствии с Контрактом, высылается в виде письма по адресу другой Стороны с подтверждением о получении. </w:t>
      </w:r>
      <w:r w:rsidRPr="00F040D0">
        <w:rPr>
          <w:bCs/>
          <w:sz w:val="20"/>
          <w:szCs w:val="20"/>
          <w:lang w:eastAsia="ru-RU"/>
        </w:rPr>
        <w:t>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5 (пяти) рабочих дней.</w:t>
      </w:r>
    </w:p>
    <w:p w14:paraId="65B0F7DB" w14:textId="77777777" w:rsidR="00E65E2C" w:rsidRPr="00F040D0" w:rsidRDefault="00E65E2C" w:rsidP="00E65E2C">
      <w:pPr>
        <w:numPr>
          <w:ilvl w:val="1"/>
          <w:numId w:val="0"/>
        </w:numPr>
        <w:suppressAutoHyphens w:val="0"/>
        <w:ind w:firstLine="426"/>
        <w:outlineLvl w:val="1"/>
        <w:rPr>
          <w:bCs/>
          <w:sz w:val="20"/>
          <w:szCs w:val="20"/>
          <w:lang w:eastAsia="ru-RU"/>
        </w:rPr>
      </w:pPr>
      <w:r w:rsidRPr="00F040D0">
        <w:rPr>
          <w:bCs/>
          <w:sz w:val="20"/>
          <w:szCs w:val="20"/>
          <w:lang w:eastAsia="ru-RU"/>
        </w:rPr>
        <w:t>14.2. Срок ответа на входящий документ в рамках Контракта не может превышать 5 (Пяти) рабочих дней со дня его получения.</w:t>
      </w:r>
    </w:p>
    <w:p w14:paraId="354D28BC" w14:textId="77777777" w:rsidR="00E106B1" w:rsidRPr="00F040D0" w:rsidRDefault="00E106B1" w:rsidP="00E106B1">
      <w:pPr>
        <w:pStyle w:val="2"/>
        <w:spacing w:before="0"/>
        <w:ind w:firstLine="426"/>
        <w:rPr>
          <w:rFonts w:ascii="Times New Roman" w:eastAsia="Times New Roman" w:hAnsi="Times New Roman" w:cs="Times New Roman"/>
          <w:bCs/>
          <w:color w:val="auto"/>
          <w:sz w:val="20"/>
          <w:szCs w:val="20"/>
          <w:lang w:eastAsia="ru-RU"/>
        </w:rPr>
      </w:pPr>
      <w:r w:rsidRPr="00F040D0">
        <w:rPr>
          <w:rFonts w:ascii="Times New Roman" w:hAnsi="Times New Roman" w:cs="Times New Roman"/>
          <w:bCs/>
          <w:color w:val="auto"/>
          <w:sz w:val="20"/>
          <w:szCs w:val="20"/>
          <w:lang w:eastAsia="ru-RU"/>
        </w:rPr>
        <w:t xml:space="preserve">14.3. </w:t>
      </w:r>
      <w:r w:rsidRPr="00F040D0">
        <w:rPr>
          <w:rFonts w:ascii="Times New Roman" w:eastAsia="Times New Roman" w:hAnsi="Times New Roman" w:cs="Times New Roman"/>
          <w:bCs/>
          <w:color w:val="auto"/>
          <w:sz w:val="20"/>
          <w:szCs w:val="20"/>
          <w:lang w:eastAsia="ru-RU"/>
        </w:rPr>
        <w:t xml:space="preserve">Все споры или разногласия, возникающие между Сторонами по Контракту или в связи с ним, разрешаются путем переговоров в претензионном порядке. </w:t>
      </w:r>
    </w:p>
    <w:p w14:paraId="6C208FDB" w14:textId="79BDEBCD" w:rsidR="00E106B1" w:rsidRPr="00F040D0" w:rsidRDefault="00E106B1" w:rsidP="00E106B1">
      <w:pPr>
        <w:suppressAutoHyphens w:val="0"/>
        <w:ind w:firstLine="426"/>
        <w:rPr>
          <w:bCs/>
          <w:sz w:val="20"/>
          <w:szCs w:val="20"/>
          <w:lang w:eastAsia="ru-RU"/>
        </w:rPr>
      </w:pPr>
      <w:r w:rsidRPr="00F040D0">
        <w:rPr>
          <w:bCs/>
          <w:sz w:val="20"/>
          <w:szCs w:val="20"/>
          <w:lang w:eastAsia="ru-RU"/>
        </w:rPr>
        <w:t>14.4.</w:t>
      </w:r>
      <w:r w:rsidRPr="00F040D0">
        <w:rPr>
          <w:bCs/>
          <w:sz w:val="20"/>
          <w:szCs w:val="20"/>
          <w:lang w:eastAsia="ru-RU"/>
        </w:rPr>
        <w:tab/>
        <w:t>Претензионный порядок</w:t>
      </w:r>
    </w:p>
    <w:p w14:paraId="383BC36A" w14:textId="423DB634" w:rsidR="00E106B1" w:rsidRPr="00F040D0" w:rsidRDefault="00E106B1" w:rsidP="00E106B1">
      <w:pPr>
        <w:suppressAutoHyphens w:val="0"/>
        <w:ind w:firstLine="426"/>
        <w:rPr>
          <w:bCs/>
          <w:sz w:val="20"/>
          <w:szCs w:val="20"/>
          <w:lang w:eastAsia="ru-RU"/>
        </w:rPr>
      </w:pPr>
      <w:r w:rsidRPr="00F040D0">
        <w:rPr>
          <w:bCs/>
          <w:sz w:val="20"/>
          <w:szCs w:val="20"/>
          <w:lang w:eastAsia="ru-RU"/>
        </w:rPr>
        <w:t>14.4.1. 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14:paraId="67C480EA" w14:textId="77777777" w:rsidR="00E106B1" w:rsidRPr="00F040D0" w:rsidRDefault="00E106B1" w:rsidP="00E106B1">
      <w:pPr>
        <w:suppressAutoHyphens w:val="0"/>
        <w:ind w:firstLine="426"/>
        <w:rPr>
          <w:bCs/>
          <w:sz w:val="20"/>
          <w:szCs w:val="20"/>
          <w:lang w:eastAsia="ru-RU"/>
        </w:rPr>
      </w:pPr>
      <w:r w:rsidRPr="00F040D0">
        <w:rPr>
          <w:bCs/>
          <w:sz w:val="20"/>
          <w:szCs w:val="20"/>
          <w:lang w:eastAsia="ru-RU"/>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14:paraId="78926ED1" w14:textId="1607D820" w:rsidR="00E106B1" w:rsidRPr="00F040D0" w:rsidRDefault="00E106B1" w:rsidP="00E106B1">
      <w:pPr>
        <w:suppressAutoHyphens w:val="0"/>
        <w:ind w:firstLine="426"/>
        <w:rPr>
          <w:bCs/>
          <w:sz w:val="20"/>
          <w:szCs w:val="20"/>
          <w:lang w:eastAsia="ru-RU"/>
        </w:rPr>
      </w:pPr>
      <w:r w:rsidRPr="00F040D0">
        <w:rPr>
          <w:bCs/>
          <w:sz w:val="20"/>
          <w:szCs w:val="20"/>
          <w:lang w:eastAsia="ru-RU"/>
        </w:rPr>
        <w:t>14.4.2. Сторона, которая получила претензию, обязана ее рассмотреть и направить письменный мотивированный ответ другой Стороне в течение 15 (пятнадцати) дней с момента получения претензии.</w:t>
      </w:r>
    </w:p>
    <w:p w14:paraId="24B231A7" w14:textId="77777777" w:rsidR="00E106B1" w:rsidRPr="00F040D0" w:rsidRDefault="00E106B1" w:rsidP="00E106B1">
      <w:pPr>
        <w:suppressAutoHyphens w:val="0"/>
        <w:ind w:firstLine="426"/>
        <w:rPr>
          <w:bCs/>
          <w:sz w:val="20"/>
          <w:szCs w:val="20"/>
          <w:lang w:eastAsia="ru-RU"/>
        </w:rPr>
      </w:pPr>
      <w:r w:rsidRPr="00F040D0">
        <w:rPr>
          <w:bCs/>
          <w:sz w:val="20"/>
          <w:szCs w:val="20"/>
          <w:lang w:eastAsia="ru-RU"/>
        </w:rPr>
        <w:t>В случае неполучения ответа в указанный срок либо несогласия с ответом заинтересованная сторона вправе обратиться в суд.</w:t>
      </w:r>
    </w:p>
    <w:p w14:paraId="63279288" w14:textId="721C7A31" w:rsidR="00E106B1" w:rsidRPr="00F040D0" w:rsidRDefault="00E106B1" w:rsidP="00E106B1">
      <w:pPr>
        <w:suppressAutoHyphens w:val="0"/>
        <w:ind w:firstLine="426"/>
        <w:rPr>
          <w:bCs/>
          <w:sz w:val="20"/>
          <w:szCs w:val="20"/>
          <w:lang w:eastAsia="ru-RU"/>
        </w:rPr>
      </w:pPr>
      <w:r w:rsidRPr="00F040D0">
        <w:rPr>
          <w:bCs/>
          <w:sz w:val="20"/>
          <w:szCs w:val="20"/>
          <w:lang w:eastAsia="ru-RU"/>
        </w:rPr>
        <w:t xml:space="preserve">14.5. В случае невозможности разрешения разногласий путем переговоров в претензионном порядке, они подлежат рассмотрению в </w:t>
      </w:r>
      <w:r w:rsidR="00B03AA1" w:rsidRPr="00F040D0">
        <w:rPr>
          <w:bCs/>
          <w:sz w:val="20"/>
          <w:szCs w:val="20"/>
          <w:lang w:eastAsia="ru-RU"/>
        </w:rPr>
        <w:t>А</w:t>
      </w:r>
      <w:r w:rsidRPr="00F040D0">
        <w:rPr>
          <w:bCs/>
          <w:sz w:val="20"/>
          <w:szCs w:val="20"/>
          <w:lang w:eastAsia="ru-RU"/>
        </w:rPr>
        <w:t xml:space="preserve">рбитражном суде </w:t>
      </w:r>
      <w:r w:rsidR="00B03AA1" w:rsidRPr="00F040D0">
        <w:rPr>
          <w:bCs/>
          <w:sz w:val="20"/>
          <w:szCs w:val="20"/>
          <w:lang w:eastAsia="ru-RU"/>
        </w:rPr>
        <w:t>Томской области</w:t>
      </w:r>
      <w:r w:rsidRPr="00F040D0">
        <w:rPr>
          <w:bCs/>
          <w:sz w:val="20"/>
          <w:szCs w:val="20"/>
          <w:lang w:eastAsia="ru-RU"/>
        </w:rPr>
        <w:t>.</w:t>
      </w:r>
    </w:p>
    <w:p w14:paraId="2323F8F0" w14:textId="77777777" w:rsidR="00F406BA" w:rsidRPr="00F040D0" w:rsidRDefault="00F406BA" w:rsidP="00541E68">
      <w:pPr>
        <w:rPr>
          <w:color w:val="000000" w:themeColor="text1"/>
          <w:sz w:val="20"/>
          <w:szCs w:val="20"/>
        </w:rPr>
      </w:pPr>
    </w:p>
    <w:p w14:paraId="3611C6A3" w14:textId="77777777" w:rsidR="00F406BA" w:rsidRPr="00F040D0" w:rsidRDefault="00F406BA" w:rsidP="000C0F33">
      <w:pPr>
        <w:ind w:firstLine="567"/>
        <w:jc w:val="center"/>
        <w:rPr>
          <w:color w:val="000000" w:themeColor="text1"/>
          <w:sz w:val="20"/>
          <w:szCs w:val="20"/>
        </w:rPr>
      </w:pPr>
      <w:r w:rsidRPr="00F040D0">
        <w:rPr>
          <w:color w:val="000000" w:themeColor="text1"/>
          <w:sz w:val="20"/>
          <w:szCs w:val="20"/>
        </w:rPr>
        <w:t>15. Заключительные положения</w:t>
      </w:r>
    </w:p>
    <w:tbl>
      <w:tblPr>
        <w:tblW w:w="5000" w:type="pct"/>
        <w:tblCellMar>
          <w:top w:w="102" w:type="dxa"/>
          <w:left w:w="62" w:type="dxa"/>
          <w:bottom w:w="102" w:type="dxa"/>
          <w:right w:w="62" w:type="dxa"/>
        </w:tblCellMar>
        <w:tblLook w:val="0000" w:firstRow="0" w:lastRow="0" w:firstColumn="0" w:lastColumn="0" w:noHBand="0" w:noVBand="0"/>
      </w:tblPr>
      <w:tblGrid>
        <w:gridCol w:w="1872"/>
        <w:gridCol w:w="292"/>
        <w:gridCol w:w="7900"/>
      </w:tblGrid>
      <w:tr w:rsidR="007726E0" w:rsidRPr="00F040D0" w14:paraId="203E5A89" w14:textId="77777777" w:rsidTr="00AE2061">
        <w:trPr>
          <w:trHeight w:val="992"/>
        </w:trPr>
        <w:tc>
          <w:tcPr>
            <w:tcW w:w="5000" w:type="pct"/>
            <w:gridSpan w:val="3"/>
          </w:tcPr>
          <w:p w14:paraId="4ADF9721" w14:textId="77777777" w:rsidR="000C0350" w:rsidRPr="00F040D0" w:rsidRDefault="000C0350" w:rsidP="000C0350">
            <w:pPr>
              <w:ind w:firstLine="567"/>
              <w:rPr>
                <w:color w:val="000000" w:themeColor="text1"/>
                <w:sz w:val="20"/>
                <w:szCs w:val="20"/>
              </w:rPr>
            </w:pPr>
            <w:r w:rsidRPr="00F040D0">
              <w:rPr>
                <w:color w:val="000000" w:themeColor="text1"/>
                <w:sz w:val="20"/>
                <w:szCs w:val="20"/>
              </w:rPr>
              <w:t>15.1. Во всем, что не предусмотрено Контрактом, Стороны руководствуются законодательством Российской Федерации.</w:t>
            </w:r>
          </w:p>
          <w:p w14:paraId="2E5CCF78" w14:textId="10A3E7F4" w:rsidR="007F685A" w:rsidRPr="003C64E9" w:rsidRDefault="000C0350" w:rsidP="007F685A">
            <w:pPr>
              <w:ind w:firstLine="567"/>
              <w:rPr>
                <w:rFonts w:eastAsiaTheme="minorHAnsi"/>
                <w:color w:val="000000" w:themeColor="text1"/>
                <w:sz w:val="20"/>
                <w:szCs w:val="20"/>
                <w:lang w:eastAsia="en-US"/>
              </w:rPr>
            </w:pPr>
            <w:r w:rsidRPr="003C64E9">
              <w:rPr>
                <w:color w:val="000000" w:themeColor="text1"/>
                <w:sz w:val="20"/>
                <w:szCs w:val="20"/>
              </w:rPr>
              <w:t xml:space="preserve">15.2. </w:t>
            </w:r>
            <w:r w:rsidR="007F685A" w:rsidRPr="003C64E9">
              <w:rPr>
                <w:rFonts w:eastAsiaTheme="minorHAnsi"/>
                <w:color w:val="000000" w:themeColor="text1"/>
                <w:sz w:val="20"/>
                <w:szCs w:val="20"/>
                <w:lang w:eastAsia="en-US"/>
              </w:rPr>
              <w:t>При исполнении Контракта не допускается:</w:t>
            </w:r>
          </w:p>
          <w:p w14:paraId="398FF088" w14:textId="47494700" w:rsidR="007F685A" w:rsidRPr="003C64E9" w:rsidRDefault="007F685A" w:rsidP="007F685A">
            <w:pPr>
              <w:ind w:firstLine="567"/>
              <w:rPr>
                <w:rFonts w:eastAsiaTheme="minorHAnsi"/>
                <w:color w:val="000000" w:themeColor="text1"/>
                <w:sz w:val="20"/>
                <w:szCs w:val="20"/>
                <w:lang w:eastAsia="en-US"/>
              </w:rPr>
            </w:pPr>
            <w:r w:rsidRPr="003C64E9">
              <w:rPr>
                <w:rFonts w:eastAsiaTheme="minorHAnsi"/>
                <w:color w:val="000000" w:themeColor="text1"/>
                <w:sz w:val="20"/>
                <w:szCs w:val="20"/>
                <w:lang w:eastAsia="en-US"/>
              </w:rPr>
              <w:t>15.2.1. замена лекарственного препарата конкретного производителя или страны его происхождения, указанного в Технических характеристиках (</w:t>
            </w:r>
            <w:hyperlink r:id="rId27" w:history="1">
              <w:r w:rsidRPr="003C64E9">
                <w:rPr>
                  <w:rFonts w:eastAsiaTheme="minorHAnsi"/>
                  <w:color w:val="000000" w:themeColor="text1"/>
                  <w:sz w:val="20"/>
                  <w:szCs w:val="20"/>
                  <w:lang w:eastAsia="en-US"/>
                </w:rPr>
                <w:t>Приложение № 2</w:t>
              </w:r>
            </w:hyperlink>
            <w:r w:rsidRPr="003C64E9">
              <w:rPr>
                <w:rFonts w:eastAsiaTheme="minorHAnsi"/>
                <w:color w:val="000000" w:themeColor="text1"/>
                <w:sz w:val="20"/>
                <w:szCs w:val="20"/>
                <w:lang w:eastAsia="en-US"/>
              </w:rPr>
              <w:t xml:space="preserve"> к Контракту).</w:t>
            </w:r>
          </w:p>
          <w:p w14:paraId="620B6540" w14:textId="6AF3FAB9" w:rsidR="007F685A" w:rsidRPr="007F685A" w:rsidRDefault="007F685A" w:rsidP="007F685A">
            <w:pPr>
              <w:ind w:firstLine="567"/>
              <w:rPr>
                <w:rFonts w:eastAsiaTheme="minorHAnsi"/>
                <w:color w:val="FF0000"/>
                <w:sz w:val="20"/>
                <w:szCs w:val="20"/>
                <w:lang w:eastAsia="en-US"/>
              </w:rPr>
            </w:pPr>
            <w:r w:rsidRPr="003C64E9">
              <w:rPr>
                <w:rFonts w:eastAsiaTheme="minorHAnsi"/>
                <w:color w:val="000000" w:themeColor="text1"/>
                <w:sz w:val="20"/>
                <w:szCs w:val="20"/>
                <w:lang w:eastAsia="en-US"/>
              </w:rPr>
              <w:t>15.2.2. замена страны происхождения Товара, указанного в Технических характеристиках (</w:t>
            </w:r>
            <w:hyperlink r:id="rId28" w:history="1">
              <w:r w:rsidRPr="003C64E9">
                <w:rPr>
                  <w:rFonts w:eastAsiaTheme="minorHAnsi"/>
                  <w:color w:val="000000" w:themeColor="text1"/>
                  <w:sz w:val="20"/>
                  <w:szCs w:val="20"/>
                  <w:lang w:eastAsia="en-US"/>
                </w:rPr>
                <w:t>Приложение № 2</w:t>
              </w:r>
            </w:hyperlink>
            <w:r w:rsidRPr="003C64E9">
              <w:rPr>
                <w:rFonts w:eastAsiaTheme="minorHAnsi"/>
                <w:color w:val="000000" w:themeColor="text1"/>
                <w:sz w:val="20"/>
                <w:szCs w:val="20"/>
                <w:lang w:eastAsia="en-US"/>
              </w:rPr>
              <w:t xml:space="preserve"> к Контракту),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p w14:paraId="7EB5B2F6" w14:textId="71353FE2" w:rsidR="000C0350" w:rsidRPr="007F685A" w:rsidRDefault="007F685A" w:rsidP="000C0350">
            <w:pPr>
              <w:ind w:firstLine="567"/>
              <w:rPr>
                <w:rFonts w:eastAsiaTheme="minorHAnsi"/>
                <w:sz w:val="20"/>
                <w:szCs w:val="20"/>
                <w:lang w:eastAsia="en-US"/>
              </w:rPr>
            </w:pPr>
            <w:r>
              <w:rPr>
                <w:rFonts w:eastAsiaTheme="minorHAnsi"/>
                <w:sz w:val="20"/>
                <w:szCs w:val="20"/>
                <w:lang w:eastAsia="en-US"/>
              </w:rPr>
              <w:lastRenderedPageBreak/>
              <w:t xml:space="preserve">15.3. </w:t>
            </w:r>
            <w:r w:rsidR="000C0350" w:rsidRPr="007F685A">
              <w:rPr>
                <w:rFonts w:eastAsiaTheme="minorHAnsi"/>
                <w:sz w:val="20"/>
                <w:szCs w:val="20"/>
                <w:lang w:eastAsia="en-US"/>
              </w:rPr>
              <w:t>Обязательства по Контракту считаются выполненными Поставщиком после подписания Сторонами Акта приема-передачи Товара (</w:t>
            </w:r>
            <w:hyperlink w:anchor="Par298" w:history="1">
              <w:r w:rsidR="000C0350" w:rsidRPr="007F685A">
                <w:rPr>
                  <w:rFonts w:eastAsiaTheme="minorHAnsi"/>
                  <w:lang w:eastAsia="en-US"/>
                </w:rPr>
                <w:t xml:space="preserve">приложение № </w:t>
              </w:r>
            </w:hyperlink>
            <w:r w:rsidR="000C0350" w:rsidRPr="007F685A">
              <w:rPr>
                <w:rFonts w:eastAsiaTheme="minorHAnsi"/>
                <w:sz w:val="20"/>
                <w:szCs w:val="20"/>
                <w:lang w:eastAsia="en-US"/>
              </w:rPr>
              <w:t>3 к Контракту).</w:t>
            </w:r>
          </w:p>
          <w:p w14:paraId="1B9F8FBD" w14:textId="65B2DFE8" w:rsidR="000C0350" w:rsidRPr="00F040D0" w:rsidRDefault="000C0350" w:rsidP="000C0350">
            <w:pPr>
              <w:ind w:firstLine="567"/>
              <w:rPr>
                <w:color w:val="000000" w:themeColor="text1"/>
                <w:sz w:val="20"/>
                <w:szCs w:val="20"/>
              </w:rPr>
            </w:pPr>
            <w:r w:rsidRPr="007F685A">
              <w:rPr>
                <w:rFonts w:eastAsiaTheme="minorHAnsi"/>
                <w:sz w:val="20"/>
                <w:szCs w:val="20"/>
                <w:lang w:eastAsia="en-US"/>
              </w:rPr>
              <w:t>15.</w:t>
            </w:r>
            <w:r w:rsidR="007F685A">
              <w:rPr>
                <w:rFonts w:eastAsiaTheme="minorHAnsi"/>
                <w:sz w:val="20"/>
                <w:szCs w:val="20"/>
                <w:lang w:eastAsia="en-US"/>
              </w:rPr>
              <w:t>4</w:t>
            </w:r>
            <w:r w:rsidRPr="007F685A">
              <w:rPr>
                <w:rFonts w:eastAsiaTheme="minorHAnsi"/>
                <w:sz w:val="20"/>
                <w:szCs w:val="20"/>
                <w:lang w:eastAsia="en-US"/>
              </w:rPr>
              <w:t>. Все споры и разногласия в связи с исполнением Контракта</w:t>
            </w:r>
            <w:r w:rsidRPr="00F040D0">
              <w:rPr>
                <w:color w:val="000000" w:themeColor="text1"/>
                <w:sz w:val="20"/>
                <w:szCs w:val="20"/>
              </w:rPr>
              <w:t xml:space="preserve"> разрешаются путем переговоров. Если по результатам переговоров Стороны не приходят к согласию, дело передается на рассмотрение в Арбитражный суд Томской области.</w:t>
            </w:r>
          </w:p>
          <w:p w14:paraId="535A0F9D" w14:textId="69A533DD" w:rsidR="000C0350" w:rsidRPr="00F040D0" w:rsidRDefault="000C0350" w:rsidP="007F685A">
            <w:pPr>
              <w:numPr>
                <w:ilvl w:val="1"/>
                <w:numId w:val="0"/>
              </w:numPr>
              <w:suppressAutoHyphens w:val="0"/>
              <w:ind w:firstLine="507"/>
              <w:outlineLvl w:val="1"/>
              <w:rPr>
                <w:bCs/>
                <w:sz w:val="20"/>
                <w:szCs w:val="20"/>
                <w:lang w:eastAsia="ru-RU"/>
              </w:rPr>
            </w:pPr>
            <w:r w:rsidRPr="00F040D0">
              <w:rPr>
                <w:bCs/>
                <w:sz w:val="20"/>
                <w:szCs w:val="20"/>
                <w:lang w:eastAsia="ru-RU"/>
              </w:rPr>
              <w:t>15.</w:t>
            </w:r>
            <w:r w:rsidR="007F685A">
              <w:rPr>
                <w:bCs/>
                <w:sz w:val="20"/>
                <w:szCs w:val="20"/>
                <w:lang w:eastAsia="ru-RU"/>
              </w:rPr>
              <w:t>5</w:t>
            </w:r>
            <w:r w:rsidRPr="00F040D0">
              <w:rPr>
                <w:bCs/>
                <w:sz w:val="20"/>
                <w:szCs w:val="20"/>
                <w:lang w:eastAsia="ru-RU"/>
              </w:rPr>
              <w:t>.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14:paraId="4115DE97" w14:textId="0B8DED4E" w:rsidR="000C0350" w:rsidRPr="00F040D0" w:rsidRDefault="000C0350" w:rsidP="000C0350">
            <w:pPr>
              <w:ind w:firstLine="567"/>
              <w:rPr>
                <w:sz w:val="20"/>
                <w:szCs w:val="20"/>
                <w:lang w:eastAsia="ru-RU"/>
              </w:rPr>
            </w:pPr>
            <w:r w:rsidRPr="00F040D0">
              <w:rPr>
                <w:sz w:val="20"/>
                <w:szCs w:val="20"/>
                <w:lang w:eastAsia="ru-RU"/>
              </w:rPr>
              <w:t>15.</w:t>
            </w:r>
            <w:r w:rsidR="007F685A">
              <w:rPr>
                <w:sz w:val="20"/>
                <w:szCs w:val="20"/>
                <w:lang w:eastAsia="ru-RU"/>
              </w:rPr>
              <w:t>6</w:t>
            </w:r>
            <w:r w:rsidRPr="00F040D0">
              <w:rPr>
                <w:sz w:val="20"/>
                <w:szCs w:val="20"/>
                <w:lang w:eastAsia="ru-RU"/>
              </w:rPr>
              <w:t>. Все изменения и дополнения к Контракту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Контракта</w:t>
            </w:r>
            <w:r w:rsidR="00B03AA1" w:rsidRPr="00F040D0">
              <w:rPr>
                <w:sz w:val="20"/>
                <w:szCs w:val="20"/>
                <w:lang w:eastAsia="ru-RU"/>
              </w:rPr>
              <w:t>.</w:t>
            </w:r>
          </w:p>
          <w:p w14:paraId="3A3D62D0" w14:textId="6C507735" w:rsidR="009E26D7" w:rsidRPr="00F040D0" w:rsidRDefault="000C0350" w:rsidP="009E26D7">
            <w:pPr>
              <w:ind w:firstLine="567"/>
              <w:rPr>
                <w:sz w:val="20"/>
                <w:szCs w:val="20"/>
                <w:lang w:eastAsia="ru-RU"/>
              </w:rPr>
            </w:pPr>
            <w:r w:rsidRPr="00F040D0">
              <w:rPr>
                <w:sz w:val="20"/>
                <w:szCs w:val="20"/>
                <w:lang w:eastAsia="ru-RU"/>
              </w:rPr>
              <w:t>15.</w:t>
            </w:r>
            <w:r w:rsidR="007F685A">
              <w:rPr>
                <w:sz w:val="20"/>
                <w:szCs w:val="20"/>
                <w:lang w:eastAsia="ru-RU"/>
              </w:rPr>
              <w:t>6</w:t>
            </w:r>
            <w:r w:rsidRPr="00F040D0">
              <w:rPr>
                <w:sz w:val="20"/>
                <w:szCs w:val="20"/>
                <w:lang w:eastAsia="ru-RU"/>
              </w:rPr>
              <w:t>.</w:t>
            </w:r>
            <w:r w:rsidR="009E26D7" w:rsidRPr="00F040D0">
              <w:rPr>
                <w:sz w:val="20"/>
                <w:szCs w:val="20"/>
                <w:lang w:eastAsia="ru-RU"/>
              </w:rPr>
              <w:t xml:space="preserve"> При исполнении настоящего Контракта не допускается перемена </w:t>
            </w:r>
            <w:r w:rsidR="00A84F3F">
              <w:rPr>
                <w:sz w:val="20"/>
                <w:szCs w:val="20"/>
                <w:lang w:eastAsia="ru-RU"/>
              </w:rPr>
              <w:t>Поставщика</w:t>
            </w:r>
            <w:r w:rsidR="009E26D7" w:rsidRPr="00F040D0">
              <w:rPr>
                <w:sz w:val="20"/>
                <w:szCs w:val="20"/>
                <w:lang w:eastAsia="ru-RU"/>
              </w:rPr>
              <w:t>, за исключением случая, если новый</w:t>
            </w:r>
            <w:r w:rsidR="00A84F3F">
              <w:rPr>
                <w:sz w:val="20"/>
                <w:szCs w:val="20"/>
                <w:lang w:eastAsia="ru-RU"/>
              </w:rPr>
              <w:t xml:space="preserve"> Поставщик</w:t>
            </w:r>
            <w:r w:rsidR="009E26D7" w:rsidRPr="00F040D0">
              <w:rPr>
                <w:sz w:val="20"/>
                <w:szCs w:val="20"/>
                <w:lang w:eastAsia="ru-RU"/>
              </w:rPr>
              <w:t xml:space="preserve"> является правопреемником </w:t>
            </w:r>
            <w:r w:rsidR="00A84F3F">
              <w:rPr>
                <w:sz w:val="20"/>
                <w:szCs w:val="20"/>
                <w:lang w:eastAsia="ru-RU"/>
              </w:rPr>
              <w:t>Поставщика</w:t>
            </w:r>
            <w:r w:rsidR="009E26D7" w:rsidRPr="00F040D0">
              <w:rPr>
                <w:sz w:val="20"/>
                <w:szCs w:val="20"/>
                <w:lang w:eastAsia="ru-RU"/>
              </w:rPr>
              <w:t xml:space="preserve"> вследствие реорганизации юридического лица в форме преобразования, слияния или присоединения.</w:t>
            </w:r>
          </w:p>
          <w:p w14:paraId="60049E93" w14:textId="77777777" w:rsidR="009E26D7" w:rsidRPr="00F040D0" w:rsidRDefault="009E26D7" w:rsidP="009E26D7">
            <w:pPr>
              <w:ind w:firstLine="567"/>
              <w:rPr>
                <w:sz w:val="20"/>
                <w:szCs w:val="20"/>
                <w:lang w:eastAsia="ru-RU"/>
              </w:rPr>
            </w:pPr>
            <w:r w:rsidRPr="00F040D0">
              <w:rPr>
                <w:sz w:val="20"/>
                <w:szCs w:val="20"/>
                <w:lang w:eastAsia="ru-RU"/>
              </w:rPr>
              <w:t>В случае изменения наименования, адреса и (или) реквизитов Стороны, такая Сторона обязана уведомить об этом другую Сторону в срок не более 10 дней с даты такого изменения.</w:t>
            </w:r>
          </w:p>
          <w:p w14:paraId="6EEBC6B8" w14:textId="366A5110" w:rsidR="009E26D7" w:rsidRPr="00F040D0" w:rsidRDefault="009E26D7" w:rsidP="009E26D7">
            <w:pPr>
              <w:ind w:firstLine="567"/>
              <w:rPr>
                <w:sz w:val="20"/>
                <w:szCs w:val="20"/>
                <w:lang w:eastAsia="ru-RU"/>
              </w:rPr>
            </w:pPr>
            <w:r w:rsidRPr="00F040D0">
              <w:rPr>
                <w:sz w:val="20"/>
                <w:szCs w:val="20"/>
                <w:lang w:eastAsia="ru-RU"/>
              </w:rPr>
              <w:t>15.</w:t>
            </w:r>
            <w:r w:rsidR="007F685A">
              <w:rPr>
                <w:sz w:val="20"/>
                <w:szCs w:val="20"/>
                <w:lang w:eastAsia="ru-RU"/>
              </w:rPr>
              <w:t>7</w:t>
            </w:r>
            <w:r w:rsidRPr="00F040D0">
              <w:rPr>
                <w:sz w:val="20"/>
                <w:szCs w:val="20"/>
                <w:lang w:eastAsia="ru-RU"/>
              </w:rPr>
              <w:t>. Документооборот в рамках Контракта осуществляется в письменной форме. Для оперативного уведомления допускается обмен документами посредством, электронной почты, указанной в настоящем Контракте, мессенджера МАХ на номера телефонов, указанные в настоящем Контракте, с обязательной досылкой (передачей) подлинного документа в течение 5 (пяти) рабочих дней.</w:t>
            </w:r>
          </w:p>
          <w:p w14:paraId="7F09178D" w14:textId="5033B757" w:rsidR="000C0350" w:rsidRPr="00F040D0" w:rsidRDefault="007F685A" w:rsidP="000C0350">
            <w:pPr>
              <w:ind w:firstLine="567"/>
              <w:rPr>
                <w:color w:val="000000" w:themeColor="text1"/>
                <w:sz w:val="20"/>
                <w:szCs w:val="20"/>
              </w:rPr>
            </w:pPr>
            <w:r>
              <w:rPr>
                <w:color w:val="000000" w:themeColor="text1"/>
                <w:sz w:val="20"/>
                <w:szCs w:val="20"/>
              </w:rPr>
              <w:t>15.8</w:t>
            </w:r>
            <w:r w:rsidR="009E26D7" w:rsidRPr="00F040D0">
              <w:rPr>
                <w:color w:val="000000" w:themeColor="text1"/>
                <w:sz w:val="20"/>
                <w:szCs w:val="20"/>
              </w:rPr>
              <w:t>.</w:t>
            </w:r>
            <w:r w:rsidR="000C0350" w:rsidRPr="00F040D0">
              <w:rPr>
                <w:color w:val="000000" w:themeColor="text1"/>
                <w:sz w:val="20"/>
                <w:szCs w:val="20"/>
              </w:rPr>
              <w:t xml:space="preserve"> Настоящий Контракт составлен в 2 экземплярах, идентичных по содержанию и имеющих одинаковую юридическую силу, один - для Поставщика, один - для Заказчика.</w:t>
            </w:r>
          </w:p>
          <w:p w14:paraId="1AD96E1E" w14:textId="731A4095" w:rsidR="000C0350" w:rsidRPr="00F040D0" w:rsidRDefault="007F685A" w:rsidP="000C0350">
            <w:pPr>
              <w:ind w:firstLine="567"/>
              <w:rPr>
                <w:color w:val="000000" w:themeColor="text1"/>
                <w:sz w:val="20"/>
                <w:szCs w:val="20"/>
              </w:rPr>
            </w:pPr>
            <w:r>
              <w:rPr>
                <w:color w:val="000000" w:themeColor="text1"/>
                <w:sz w:val="20"/>
                <w:szCs w:val="20"/>
              </w:rPr>
              <w:t>15.9</w:t>
            </w:r>
            <w:r w:rsidR="000C0350" w:rsidRPr="00F040D0">
              <w:rPr>
                <w:color w:val="000000" w:themeColor="text1"/>
                <w:sz w:val="20"/>
                <w:szCs w:val="20"/>
              </w:rPr>
              <w:t>. Приложения к Контракту я</w:t>
            </w:r>
            <w:r w:rsidR="009E26D7" w:rsidRPr="00F040D0">
              <w:rPr>
                <w:color w:val="000000" w:themeColor="text1"/>
                <w:sz w:val="20"/>
                <w:szCs w:val="20"/>
              </w:rPr>
              <w:t>вляются его неотъемлемой частью:</w:t>
            </w:r>
          </w:p>
          <w:p w14:paraId="39D0F471" w14:textId="2846B220" w:rsidR="00F406BA" w:rsidRPr="00F040D0" w:rsidRDefault="00F406BA" w:rsidP="004B56AA">
            <w:pPr>
              <w:ind w:firstLine="567"/>
              <w:rPr>
                <w:color w:val="000000" w:themeColor="text1"/>
                <w:sz w:val="20"/>
                <w:szCs w:val="20"/>
              </w:rPr>
            </w:pPr>
          </w:p>
        </w:tc>
      </w:tr>
      <w:tr w:rsidR="007726E0" w:rsidRPr="00F040D0" w14:paraId="27ACD370" w14:textId="77777777" w:rsidTr="004B56AA">
        <w:trPr>
          <w:trHeight w:val="291"/>
        </w:trPr>
        <w:tc>
          <w:tcPr>
            <w:tcW w:w="930" w:type="pct"/>
          </w:tcPr>
          <w:p w14:paraId="1323F830" w14:textId="6ED17E4E" w:rsidR="00F406BA" w:rsidRPr="00F040D0" w:rsidRDefault="00F406BA" w:rsidP="004B56AA">
            <w:pPr>
              <w:spacing w:line="240" w:lineRule="atLeast"/>
              <w:rPr>
                <w:color w:val="000000" w:themeColor="text1"/>
                <w:sz w:val="20"/>
                <w:szCs w:val="20"/>
              </w:rPr>
            </w:pPr>
            <w:r w:rsidRPr="00F040D0">
              <w:rPr>
                <w:rStyle w:val="a3"/>
                <w:color w:val="000000" w:themeColor="text1"/>
                <w:sz w:val="20"/>
                <w:szCs w:val="20"/>
                <w:u w:val="none"/>
              </w:rPr>
              <w:lastRenderedPageBreak/>
              <w:t>Приложение</w:t>
            </w:r>
            <w:r w:rsidR="004B56AA" w:rsidRPr="00F040D0">
              <w:rPr>
                <w:rStyle w:val="a3"/>
                <w:color w:val="000000" w:themeColor="text1"/>
                <w:sz w:val="20"/>
                <w:szCs w:val="20"/>
                <w:u w:val="none"/>
              </w:rPr>
              <w:t xml:space="preserve"> №</w:t>
            </w:r>
            <w:r w:rsidRPr="00F040D0">
              <w:rPr>
                <w:rStyle w:val="a3"/>
                <w:color w:val="000000" w:themeColor="text1"/>
                <w:sz w:val="20"/>
                <w:szCs w:val="20"/>
                <w:u w:val="none"/>
              </w:rPr>
              <w:t xml:space="preserve"> 1</w:t>
            </w:r>
          </w:p>
        </w:tc>
        <w:tc>
          <w:tcPr>
            <w:tcW w:w="145" w:type="pct"/>
          </w:tcPr>
          <w:p w14:paraId="65F508AD" w14:textId="77777777" w:rsidR="00F406BA" w:rsidRPr="00F040D0" w:rsidRDefault="00F406BA" w:rsidP="0023174A">
            <w:pPr>
              <w:spacing w:line="240" w:lineRule="atLeast"/>
              <w:rPr>
                <w:color w:val="000000" w:themeColor="text1"/>
                <w:sz w:val="20"/>
                <w:szCs w:val="20"/>
              </w:rPr>
            </w:pPr>
            <w:r w:rsidRPr="00F040D0">
              <w:rPr>
                <w:color w:val="000000" w:themeColor="text1"/>
                <w:sz w:val="20"/>
                <w:szCs w:val="20"/>
              </w:rPr>
              <w:t>-</w:t>
            </w:r>
          </w:p>
        </w:tc>
        <w:tc>
          <w:tcPr>
            <w:tcW w:w="3925" w:type="pct"/>
          </w:tcPr>
          <w:p w14:paraId="045ABA61" w14:textId="77777777" w:rsidR="00F406BA" w:rsidRPr="00F040D0" w:rsidRDefault="00F406BA" w:rsidP="0023174A">
            <w:pPr>
              <w:spacing w:line="240" w:lineRule="atLeast"/>
              <w:rPr>
                <w:color w:val="000000" w:themeColor="text1"/>
                <w:sz w:val="20"/>
                <w:szCs w:val="20"/>
              </w:rPr>
            </w:pPr>
            <w:r w:rsidRPr="00F040D0">
              <w:rPr>
                <w:color w:val="000000" w:themeColor="text1"/>
                <w:sz w:val="20"/>
                <w:szCs w:val="20"/>
              </w:rPr>
              <w:t>Спецификация;</w:t>
            </w:r>
          </w:p>
        </w:tc>
      </w:tr>
      <w:tr w:rsidR="007726E0" w:rsidRPr="00F040D0" w14:paraId="0789B35A" w14:textId="77777777" w:rsidTr="004B56AA">
        <w:trPr>
          <w:trHeight w:val="278"/>
        </w:trPr>
        <w:tc>
          <w:tcPr>
            <w:tcW w:w="930" w:type="pct"/>
          </w:tcPr>
          <w:p w14:paraId="2C382C02" w14:textId="748726A4" w:rsidR="00F406BA" w:rsidRPr="00F040D0" w:rsidRDefault="004B56AA" w:rsidP="0023174A">
            <w:pPr>
              <w:spacing w:line="240" w:lineRule="atLeast"/>
              <w:rPr>
                <w:color w:val="000000" w:themeColor="text1"/>
                <w:sz w:val="20"/>
                <w:szCs w:val="20"/>
              </w:rPr>
            </w:pPr>
            <w:r w:rsidRPr="00F040D0">
              <w:rPr>
                <w:rStyle w:val="a3"/>
                <w:color w:val="000000" w:themeColor="text1"/>
                <w:sz w:val="20"/>
                <w:szCs w:val="20"/>
                <w:u w:val="none"/>
              </w:rPr>
              <w:t>П</w:t>
            </w:r>
            <w:r w:rsidR="00F406BA" w:rsidRPr="00F040D0">
              <w:rPr>
                <w:rStyle w:val="a3"/>
                <w:color w:val="000000" w:themeColor="text1"/>
                <w:sz w:val="20"/>
                <w:szCs w:val="20"/>
                <w:u w:val="none"/>
              </w:rPr>
              <w:t xml:space="preserve">риложение </w:t>
            </w:r>
            <w:r w:rsidR="009E7D3B" w:rsidRPr="00F040D0">
              <w:rPr>
                <w:rStyle w:val="a3"/>
                <w:color w:val="000000" w:themeColor="text1"/>
                <w:sz w:val="20"/>
                <w:szCs w:val="20"/>
                <w:u w:val="none"/>
              </w:rPr>
              <w:t>№</w:t>
            </w:r>
            <w:r w:rsidR="00F406BA" w:rsidRPr="00F040D0">
              <w:rPr>
                <w:rStyle w:val="a3"/>
                <w:color w:val="000000" w:themeColor="text1"/>
                <w:sz w:val="20"/>
                <w:szCs w:val="20"/>
                <w:u w:val="none"/>
              </w:rPr>
              <w:t xml:space="preserve"> 2</w:t>
            </w:r>
          </w:p>
        </w:tc>
        <w:tc>
          <w:tcPr>
            <w:tcW w:w="145" w:type="pct"/>
          </w:tcPr>
          <w:p w14:paraId="01FD04AC" w14:textId="77777777" w:rsidR="00F406BA" w:rsidRPr="00F040D0" w:rsidRDefault="00F406BA" w:rsidP="0023174A">
            <w:pPr>
              <w:spacing w:line="240" w:lineRule="atLeast"/>
              <w:rPr>
                <w:color w:val="000000" w:themeColor="text1"/>
                <w:sz w:val="20"/>
                <w:szCs w:val="20"/>
              </w:rPr>
            </w:pPr>
            <w:r w:rsidRPr="00F040D0">
              <w:rPr>
                <w:color w:val="000000" w:themeColor="text1"/>
                <w:sz w:val="20"/>
                <w:szCs w:val="20"/>
              </w:rPr>
              <w:t>-</w:t>
            </w:r>
          </w:p>
        </w:tc>
        <w:tc>
          <w:tcPr>
            <w:tcW w:w="3925" w:type="pct"/>
          </w:tcPr>
          <w:p w14:paraId="62A8F9F2" w14:textId="77777777" w:rsidR="00C4730F" w:rsidRPr="00F040D0" w:rsidRDefault="00C4730F" w:rsidP="0023174A">
            <w:pPr>
              <w:spacing w:line="240" w:lineRule="atLeast"/>
              <w:rPr>
                <w:color w:val="000000" w:themeColor="text1"/>
                <w:sz w:val="20"/>
                <w:szCs w:val="20"/>
              </w:rPr>
            </w:pPr>
            <w:r w:rsidRPr="00F040D0">
              <w:rPr>
                <w:color w:val="000000" w:themeColor="text1"/>
                <w:sz w:val="20"/>
                <w:szCs w:val="20"/>
              </w:rPr>
              <w:t>Технические характеристики;</w:t>
            </w:r>
          </w:p>
        </w:tc>
      </w:tr>
      <w:tr w:rsidR="007726E0" w:rsidRPr="00F040D0" w14:paraId="2A22E92E" w14:textId="77777777" w:rsidTr="004B56AA">
        <w:trPr>
          <w:trHeight w:val="557"/>
        </w:trPr>
        <w:tc>
          <w:tcPr>
            <w:tcW w:w="930" w:type="pct"/>
          </w:tcPr>
          <w:p w14:paraId="48B24688" w14:textId="77777777" w:rsidR="00F406BA" w:rsidRPr="00F040D0" w:rsidRDefault="00C4730F" w:rsidP="004B56AA">
            <w:pPr>
              <w:spacing w:line="240" w:lineRule="atLeast"/>
              <w:rPr>
                <w:color w:val="000000" w:themeColor="text1"/>
                <w:sz w:val="20"/>
                <w:szCs w:val="20"/>
              </w:rPr>
            </w:pPr>
            <w:r w:rsidRPr="00F040D0">
              <w:rPr>
                <w:color w:val="000000" w:themeColor="text1"/>
                <w:sz w:val="20"/>
                <w:szCs w:val="20"/>
              </w:rPr>
              <w:t xml:space="preserve">Приложение № 3 </w:t>
            </w:r>
          </w:p>
        </w:tc>
        <w:tc>
          <w:tcPr>
            <w:tcW w:w="145" w:type="pct"/>
          </w:tcPr>
          <w:p w14:paraId="7A48AA24" w14:textId="6145F613" w:rsidR="00F406BA" w:rsidRPr="00F040D0" w:rsidRDefault="004B56AA" w:rsidP="004B56AA">
            <w:pPr>
              <w:spacing w:line="240" w:lineRule="atLeast"/>
              <w:rPr>
                <w:color w:val="000000" w:themeColor="text1"/>
                <w:sz w:val="20"/>
                <w:szCs w:val="20"/>
              </w:rPr>
            </w:pPr>
            <w:r w:rsidRPr="00F040D0">
              <w:rPr>
                <w:color w:val="000000" w:themeColor="text1"/>
                <w:sz w:val="20"/>
                <w:szCs w:val="20"/>
              </w:rPr>
              <w:t>-</w:t>
            </w:r>
          </w:p>
        </w:tc>
        <w:tc>
          <w:tcPr>
            <w:tcW w:w="3925" w:type="pct"/>
          </w:tcPr>
          <w:p w14:paraId="743DD7A4" w14:textId="7CFE722F" w:rsidR="00F406BA" w:rsidRPr="00F040D0" w:rsidRDefault="00C4730F" w:rsidP="0023174A">
            <w:pPr>
              <w:spacing w:line="240" w:lineRule="atLeast"/>
              <w:rPr>
                <w:color w:val="000000" w:themeColor="text1"/>
                <w:sz w:val="20"/>
                <w:szCs w:val="20"/>
              </w:rPr>
            </w:pPr>
            <w:r w:rsidRPr="00F040D0">
              <w:rPr>
                <w:color w:val="000000" w:themeColor="text1"/>
                <w:sz w:val="20"/>
                <w:szCs w:val="20"/>
              </w:rPr>
              <w:t>Акт приема-передачи Товара</w:t>
            </w:r>
            <w:r w:rsidR="0020507A" w:rsidRPr="00F040D0">
              <w:rPr>
                <w:color w:val="000000" w:themeColor="text1"/>
                <w:sz w:val="20"/>
                <w:szCs w:val="20"/>
              </w:rPr>
              <w:t xml:space="preserve"> (ФОРМА)</w:t>
            </w:r>
            <w:r w:rsidRPr="00F040D0">
              <w:rPr>
                <w:color w:val="000000" w:themeColor="text1"/>
                <w:sz w:val="20"/>
                <w:szCs w:val="20"/>
              </w:rPr>
              <w:t>.</w:t>
            </w:r>
          </w:p>
          <w:p w14:paraId="32DFC8D8" w14:textId="1AA89DA4" w:rsidR="00235CAE" w:rsidRPr="00F040D0" w:rsidRDefault="00235CAE" w:rsidP="0023174A">
            <w:pPr>
              <w:spacing w:line="240" w:lineRule="atLeast"/>
              <w:rPr>
                <w:color w:val="000000" w:themeColor="text1"/>
                <w:sz w:val="20"/>
                <w:szCs w:val="20"/>
              </w:rPr>
            </w:pPr>
          </w:p>
          <w:p w14:paraId="51B4682E" w14:textId="77777777" w:rsidR="00235CAE" w:rsidRPr="00F040D0" w:rsidRDefault="00235CAE" w:rsidP="0023174A">
            <w:pPr>
              <w:spacing w:line="240" w:lineRule="atLeast"/>
              <w:rPr>
                <w:color w:val="000000" w:themeColor="text1"/>
                <w:sz w:val="20"/>
                <w:szCs w:val="20"/>
              </w:rPr>
            </w:pPr>
          </w:p>
          <w:p w14:paraId="50B42602" w14:textId="77777777" w:rsidR="000713F4" w:rsidRPr="00F040D0" w:rsidRDefault="000713F4" w:rsidP="0023174A">
            <w:pPr>
              <w:spacing w:line="240" w:lineRule="atLeast"/>
              <w:rPr>
                <w:color w:val="000000" w:themeColor="text1"/>
                <w:sz w:val="20"/>
                <w:szCs w:val="20"/>
              </w:rPr>
            </w:pPr>
          </w:p>
        </w:tc>
      </w:tr>
    </w:tbl>
    <w:p w14:paraId="1A292177" w14:textId="77777777" w:rsidR="00F406BA" w:rsidRPr="00F040D0" w:rsidRDefault="00C4730F" w:rsidP="00C4730F">
      <w:pPr>
        <w:ind w:firstLine="567"/>
        <w:jc w:val="center"/>
        <w:rPr>
          <w:color w:val="000000" w:themeColor="text1"/>
          <w:sz w:val="20"/>
          <w:szCs w:val="20"/>
        </w:rPr>
      </w:pPr>
      <w:r w:rsidRPr="00F040D0">
        <w:rPr>
          <w:color w:val="000000" w:themeColor="text1"/>
          <w:sz w:val="20"/>
          <w:szCs w:val="20"/>
        </w:rPr>
        <w:t>17.</w:t>
      </w:r>
      <w:r w:rsidR="00F406BA" w:rsidRPr="00F040D0">
        <w:rPr>
          <w:color w:val="000000" w:themeColor="text1"/>
          <w:sz w:val="20"/>
          <w:szCs w:val="20"/>
        </w:rPr>
        <w:t xml:space="preserve"> Реквизиты и подписи Сторон</w:t>
      </w:r>
    </w:p>
    <w:p w14:paraId="6C898EF2" w14:textId="77777777" w:rsidR="000713F4" w:rsidRPr="00F040D0" w:rsidRDefault="000713F4" w:rsidP="00C4730F">
      <w:pPr>
        <w:ind w:firstLine="567"/>
        <w:jc w:val="center"/>
        <w:rPr>
          <w:color w:val="000000" w:themeColor="text1"/>
          <w:sz w:val="20"/>
          <w:szCs w:val="20"/>
        </w:rPr>
      </w:pPr>
    </w:p>
    <w:tbl>
      <w:tblPr>
        <w:tblW w:w="4586" w:type="pct"/>
        <w:tblInd w:w="2" w:type="dxa"/>
        <w:tblLook w:val="00A0" w:firstRow="1" w:lastRow="0" w:firstColumn="1" w:lastColumn="0" w:noHBand="0" w:noVBand="0"/>
      </w:tblPr>
      <w:tblGrid>
        <w:gridCol w:w="4407"/>
        <w:gridCol w:w="4824"/>
      </w:tblGrid>
      <w:tr w:rsidR="007726E0" w:rsidRPr="00F040D0" w14:paraId="2F03F89D" w14:textId="77777777" w:rsidTr="0023174A">
        <w:tc>
          <w:tcPr>
            <w:tcW w:w="2387" w:type="pct"/>
          </w:tcPr>
          <w:p w14:paraId="25D0D266" w14:textId="265DCAD6" w:rsidR="008F0988" w:rsidRPr="00F040D0" w:rsidRDefault="0023174A" w:rsidP="007726E0">
            <w:pPr>
              <w:jc w:val="left"/>
              <w:rPr>
                <w:color w:val="000000" w:themeColor="text1"/>
                <w:sz w:val="20"/>
                <w:szCs w:val="20"/>
              </w:rPr>
            </w:pPr>
            <w:r w:rsidRPr="00F040D0">
              <w:rPr>
                <w:color w:val="000000" w:themeColor="text1"/>
                <w:sz w:val="20"/>
                <w:szCs w:val="20"/>
              </w:rPr>
              <w:t xml:space="preserve">  </w:t>
            </w:r>
            <w:r w:rsidR="002F6F2F" w:rsidRPr="00F040D0">
              <w:rPr>
                <w:b/>
                <w:bCs/>
                <w:color w:val="000000" w:themeColor="text1"/>
                <w:sz w:val="20"/>
                <w:szCs w:val="20"/>
              </w:rPr>
              <w:t>Заказчик</w:t>
            </w:r>
            <w:r w:rsidR="002F6F2F" w:rsidRPr="00F040D0">
              <w:rPr>
                <w:color w:val="000000" w:themeColor="text1"/>
                <w:sz w:val="20"/>
                <w:szCs w:val="20"/>
              </w:rPr>
              <w:t xml:space="preserve"> </w:t>
            </w:r>
          </w:p>
          <w:p w14:paraId="44EE5529" w14:textId="61A00C2E" w:rsidR="00A66D56" w:rsidRDefault="0023174A" w:rsidP="008F0988">
            <w:pPr>
              <w:jc w:val="left"/>
              <w:rPr>
                <w:color w:val="000000" w:themeColor="text1"/>
                <w:sz w:val="20"/>
                <w:szCs w:val="20"/>
              </w:rPr>
            </w:pPr>
            <w:r w:rsidRPr="00F040D0">
              <w:rPr>
                <w:color w:val="000000" w:themeColor="text1"/>
                <w:sz w:val="20"/>
                <w:szCs w:val="20"/>
              </w:rPr>
              <w:t>ФГБОУ ВО СибГМУ Минздрава России</w:t>
            </w:r>
            <w:r w:rsidRPr="00F040D0">
              <w:rPr>
                <w:color w:val="000000" w:themeColor="text1"/>
                <w:sz w:val="20"/>
                <w:szCs w:val="20"/>
              </w:rPr>
              <w:br/>
            </w:r>
            <w:r w:rsidRPr="0020219B">
              <w:rPr>
                <w:b/>
                <w:color w:val="000000" w:themeColor="text1"/>
                <w:sz w:val="20"/>
                <w:szCs w:val="20"/>
              </w:rPr>
              <w:t>Юридический адрес</w:t>
            </w:r>
            <w:r w:rsidRPr="008F0988">
              <w:rPr>
                <w:color w:val="000000" w:themeColor="text1"/>
                <w:sz w:val="20"/>
                <w:szCs w:val="20"/>
              </w:rPr>
              <w:t>:</w:t>
            </w:r>
            <w:r w:rsidRPr="00F040D0">
              <w:rPr>
                <w:color w:val="000000" w:themeColor="text1"/>
                <w:sz w:val="20"/>
                <w:szCs w:val="20"/>
              </w:rPr>
              <w:t xml:space="preserve"> 634050, </w:t>
            </w:r>
            <w:proofErr w:type="spellStart"/>
            <w:r w:rsidRPr="00F040D0">
              <w:rPr>
                <w:color w:val="000000" w:themeColor="text1"/>
                <w:sz w:val="20"/>
                <w:szCs w:val="20"/>
              </w:rPr>
              <w:t>г.Томск</w:t>
            </w:r>
            <w:proofErr w:type="spellEnd"/>
            <w:r w:rsidRPr="00F040D0">
              <w:rPr>
                <w:color w:val="000000" w:themeColor="text1"/>
                <w:sz w:val="20"/>
                <w:szCs w:val="20"/>
              </w:rPr>
              <w:t>, Московский тракт, 2</w:t>
            </w:r>
            <w:r w:rsidRPr="00F040D0">
              <w:rPr>
                <w:color w:val="000000" w:themeColor="text1"/>
                <w:sz w:val="20"/>
                <w:szCs w:val="20"/>
              </w:rPr>
              <w:br/>
            </w:r>
            <w:r w:rsidRPr="0020219B">
              <w:rPr>
                <w:b/>
                <w:color w:val="000000" w:themeColor="text1"/>
                <w:sz w:val="20"/>
                <w:szCs w:val="20"/>
              </w:rPr>
              <w:t>Банковские реквизиты</w:t>
            </w:r>
            <w:r w:rsidRPr="008F0988">
              <w:rPr>
                <w:color w:val="000000" w:themeColor="text1"/>
                <w:sz w:val="20"/>
                <w:szCs w:val="20"/>
              </w:rPr>
              <w:t>:</w:t>
            </w:r>
            <w:r w:rsidRPr="00F040D0">
              <w:rPr>
                <w:color w:val="000000" w:themeColor="text1"/>
                <w:sz w:val="20"/>
                <w:szCs w:val="20"/>
              </w:rPr>
              <w:br/>
            </w:r>
            <w:r w:rsidR="008F0988" w:rsidRPr="008F0988">
              <w:rPr>
                <w:color w:val="000000" w:themeColor="text1"/>
                <w:sz w:val="20"/>
                <w:szCs w:val="20"/>
              </w:rPr>
              <w:t>ИНН/КПП: 7018013613/701701001 </w:t>
            </w:r>
            <w:r w:rsidR="008F0988" w:rsidRPr="008F0988">
              <w:rPr>
                <w:color w:val="000000" w:themeColor="text1"/>
                <w:sz w:val="20"/>
                <w:szCs w:val="20"/>
              </w:rPr>
              <w:br/>
              <w:t>УФК по Новосибирской области (ФГБОУ ВО СибГМУ Минздрава России, л/с 22656У40590</w:t>
            </w:r>
            <w:r w:rsidR="0020219B">
              <w:rPr>
                <w:color w:val="000000" w:themeColor="text1"/>
                <w:sz w:val="20"/>
                <w:szCs w:val="20"/>
              </w:rPr>
              <w:t>,</w:t>
            </w:r>
          </w:p>
          <w:p w14:paraId="6C24F1AC" w14:textId="50CE8BCC" w:rsidR="008F0988" w:rsidRPr="008F0988" w:rsidRDefault="0020219B" w:rsidP="008F0988">
            <w:pPr>
              <w:jc w:val="left"/>
              <w:rPr>
                <w:color w:val="000000" w:themeColor="text1"/>
                <w:sz w:val="20"/>
                <w:szCs w:val="20"/>
              </w:rPr>
            </w:pPr>
            <w:r>
              <w:rPr>
                <w:color w:val="000000" w:themeColor="text1"/>
                <w:sz w:val="20"/>
                <w:szCs w:val="20"/>
              </w:rPr>
              <w:t xml:space="preserve"> л/с </w:t>
            </w:r>
            <w:r w:rsidRPr="008F0988">
              <w:rPr>
                <w:color w:val="000000" w:themeColor="text1"/>
                <w:sz w:val="20"/>
                <w:szCs w:val="20"/>
              </w:rPr>
              <w:t>2</w:t>
            </w:r>
            <w:r>
              <w:rPr>
                <w:color w:val="000000" w:themeColor="text1"/>
                <w:sz w:val="20"/>
                <w:szCs w:val="20"/>
              </w:rPr>
              <w:t>0</w:t>
            </w:r>
            <w:r w:rsidRPr="008F0988">
              <w:rPr>
                <w:color w:val="000000" w:themeColor="text1"/>
                <w:sz w:val="20"/>
                <w:szCs w:val="20"/>
              </w:rPr>
              <w:t>656У40590</w:t>
            </w:r>
            <w:r w:rsidR="008F0988" w:rsidRPr="008F0988">
              <w:rPr>
                <w:color w:val="000000" w:themeColor="text1"/>
                <w:sz w:val="20"/>
                <w:szCs w:val="20"/>
              </w:rPr>
              <w:t>)</w:t>
            </w:r>
            <w:r w:rsidR="008F0988" w:rsidRPr="008F0988">
              <w:rPr>
                <w:color w:val="000000" w:themeColor="text1"/>
                <w:sz w:val="20"/>
                <w:szCs w:val="20"/>
              </w:rPr>
              <w:br/>
            </w:r>
            <w:r w:rsidR="00F92742">
              <w:rPr>
                <w:color w:val="000000" w:themeColor="text1"/>
                <w:sz w:val="20"/>
                <w:szCs w:val="20"/>
              </w:rPr>
              <w:t xml:space="preserve">р/с </w:t>
            </w:r>
            <w:r w:rsidR="008F0988" w:rsidRPr="008F0988">
              <w:rPr>
                <w:color w:val="000000" w:themeColor="text1"/>
                <w:sz w:val="20"/>
                <w:szCs w:val="20"/>
              </w:rPr>
              <w:t xml:space="preserve"> 03214643000000015105</w:t>
            </w:r>
          </w:p>
          <w:p w14:paraId="60583D48" w14:textId="06E61C0A" w:rsidR="008F0988" w:rsidRPr="008F0988" w:rsidRDefault="008F0988" w:rsidP="008F0988">
            <w:pPr>
              <w:jc w:val="left"/>
              <w:rPr>
                <w:color w:val="000000" w:themeColor="text1"/>
                <w:sz w:val="20"/>
                <w:szCs w:val="20"/>
              </w:rPr>
            </w:pPr>
            <w:r w:rsidRPr="008F0988">
              <w:rPr>
                <w:color w:val="000000" w:themeColor="text1"/>
                <w:sz w:val="20"/>
                <w:szCs w:val="20"/>
              </w:rPr>
              <w:t xml:space="preserve">№ 1 Сибирского ГУ Банка России//УФК по Новосибирской области, </w:t>
            </w:r>
            <w:proofErr w:type="spellStart"/>
            <w:r w:rsidRPr="008F0988">
              <w:rPr>
                <w:color w:val="000000" w:themeColor="text1"/>
                <w:sz w:val="20"/>
                <w:szCs w:val="20"/>
              </w:rPr>
              <w:t>г.Новосибирск</w:t>
            </w:r>
            <w:proofErr w:type="spellEnd"/>
          </w:p>
          <w:p w14:paraId="3433DF47" w14:textId="54F90920" w:rsidR="008F0988" w:rsidRPr="008F0988" w:rsidRDefault="00F92742" w:rsidP="008F0988">
            <w:pPr>
              <w:jc w:val="left"/>
              <w:rPr>
                <w:color w:val="000000" w:themeColor="text1"/>
                <w:sz w:val="20"/>
                <w:szCs w:val="20"/>
              </w:rPr>
            </w:pPr>
            <w:r>
              <w:rPr>
                <w:color w:val="000000" w:themeColor="text1"/>
                <w:sz w:val="20"/>
                <w:szCs w:val="20"/>
              </w:rPr>
              <w:t>к/с</w:t>
            </w:r>
            <w:r w:rsidR="008F0988" w:rsidRPr="008F0988">
              <w:rPr>
                <w:color w:val="000000" w:themeColor="text1"/>
                <w:sz w:val="20"/>
                <w:szCs w:val="20"/>
              </w:rPr>
              <w:t xml:space="preserve"> 40102810445370000043</w:t>
            </w:r>
          </w:p>
          <w:p w14:paraId="450984C1" w14:textId="11D20D62" w:rsidR="008F0988" w:rsidRPr="008F0988" w:rsidRDefault="008F0988" w:rsidP="008F0988">
            <w:pPr>
              <w:jc w:val="left"/>
              <w:rPr>
                <w:color w:val="000000" w:themeColor="text1"/>
                <w:sz w:val="20"/>
                <w:szCs w:val="20"/>
              </w:rPr>
            </w:pPr>
            <w:r w:rsidRPr="008F0988">
              <w:rPr>
                <w:color w:val="000000" w:themeColor="text1"/>
                <w:sz w:val="20"/>
                <w:szCs w:val="20"/>
              </w:rPr>
              <w:t>БИК 015004950</w:t>
            </w:r>
          </w:p>
          <w:p w14:paraId="2A34CE99" w14:textId="6BCFB462" w:rsidR="007726E0" w:rsidRPr="00F040D0" w:rsidRDefault="008F0988" w:rsidP="008F0988">
            <w:pPr>
              <w:jc w:val="left"/>
              <w:rPr>
                <w:color w:val="000000" w:themeColor="text1"/>
                <w:sz w:val="20"/>
                <w:szCs w:val="20"/>
              </w:rPr>
            </w:pPr>
            <w:r w:rsidRPr="008F0988">
              <w:rPr>
                <w:color w:val="000000" w:themeColor="text1"/>
                <w:sz w:val="20"/>
                <w:szCs w:val="20"/>
              </w:rPr>
              <w:t>ОКВЭД 86.10 </w:t>
            </w:r>
            <w:r w:rsidRPr="008F0988">
              <w:rPr>
                <w:color w:val="000000" w:themeColor="text1"/>
                <w:sz w:val="20"/>
                <w:szCs w:val="20"/>
              </w:rPr>
              <w:br/>
              <w:t>ОКОПФ 75103 </w:t>
            </w:r>
            <w:r w:rsidRPr="008F0988">
              <w:rPr>
                <w:color w:val="000000" w:themeColor="text1"/>
                <w:sz w:val="20"/>
                <w:szCs w:val="20"/>
              </w:rPr>
              <w:br/>
              <w:t>ОКПО 01963539 </w:t>
            </w:r>
            <w:r w:rsidRPr="008F0988">
              <w:rPr>
                <w:color w:val="000000" w:themeColor="text1"/>
                <w:sz w:val="20"/>
                <w:szCs w:val="20"/>
              </w:rPr>
              <w:br/>
              <w:t>ОКТМО 69701000</w:t>
            </w:r>
          </w:p>
          <w:p w14:paraId="2A51B24D" w14:textId="77777777" w:rsidR="002F6F2F" w:rsidRPr="00F040D0" w:rsidRDefault="002F6F2F" w:rsidP="002F6F2F">
            <w:pPr>
              <w:rPr>
                <w:color w:val="000000" w:themeColor="text1"/>
                <w:sz w:val="20"/>
                <w:szCs w:val="20"/>
              </w:rPr>
            </w:pPr>
          </w:p>
          <w:p w14:paraId="570120EA" w14:textId="77777777" w:rsidR="00F129A0" w:rsidRPr="00F040D0" w:rsidRDefault="00F129A0" w:rsidP="00F129A0">
            <w:pPr>
              <w:rPr>
                <w:color w:val="000000" w:themeColor="text1"/>
                <w:sz w:val="20"/>
                <w:szCs w:val="20"/>
              </w:rPr>
            </w:pPr>
            <w:r w:rsidRPr="00F040D0">
              <w:rPr>
                <w:color w:val="000000" w:themeColor="text1"/>
                <w:sz w:val="20"/>
                <w:szCs w:val="20"/>
              </w:rPr>
              <w:t>от имени Заказчика:</w:t>
            </w:r>
          </w:p>
          <w:p w14:paraId="61589509" w14:textId="77777777" w:rsidR="00F129A0" w:rsidRPr="00F040D0" w:rsidRDefault="00F129A0" w:rsidP="00F129A0">
            <w:pPr>
              <w:ind w:firstLine="567"/>
              <w:rPr>
                <w:color w:val="000000" w:themeColor="text1"/>
                <w:sz w:val="20"/>
                <w:szCs w:val="20"/>
              </w:rPr>
            </w:pPr>
          </w:p>
          <w:p w14:paraId="1E5A66EB" w14:textId="4F17FF71" w:rsidR="00F129A0" w:rsidRPr="00F040D0" w:rsidRDefault="007554A3" w:rsidP="00F129A0">
            <w:pPr>
              <w:rPr>
                <w:color w:val="000000" w:themeColor="text1"/>
                <w:sz w:val="20"/>
                <w:szCs w:val="20"/>
              </w:rPr>
            </w:pPr>
            <w:r w:rsidRPr="00F040D0">
              <w:rPr>
                <w:color w:val="000000" w:themeColor="text1"/>
                <w:sz w:val="20"/>
                <w:szCs w:val="20"/>
              </w:rPr>
              <w:t>Г</w:t>
            </w:r>
            <w:r w:rsidR="000713F4" w:rsidRPr="00F040D0">
              <w:rPr>
                <w:color w:val="000000" w:themeColor="text1"/>
                <w:sz w:val="20"/>
                <w:szCs w:val="20"/>
              </w:rPr>
              <w:t>лавн</w:t>
            </w:r>
            <w:r w:rsidRPr="00F040D0">
              <w:rPr>
                <w:color w:val="000000" w:themeColor="text1"/>
                <w:sz w:val="20"/>
                <w:szCs w:val="20"/>
              </w:rPr>
              <w:t>ый</w:t>
            </w:r>
            <w:r w:rsidR="00BA2604" w:rsidRPr="00F040D0">
              <w:rPr>
                <w:color w:val="000000" w:themeColor="text1"/>
                <w:sz w:val="20"/>
                <w:szCs w:val="20"/>
              </w:rPr>
              <w:t xml:space="preserve"> врач</w:t>
            </w:r>
          </w:p>
          <w:p w14:paraId="72C91DD3" w14:textId="77777777" w:rsidR="00F129A0" w:rsidRPr="00F040D0" w:rsidRDefault="00F129A0" w:rsidP="00F129A0">
            <w:pPr>
              <w:rPr>
                <w:color w:val="000000" w:themeColor="text1"/>
                <w:sz w:val="20"/>
                <w:szCs w:val="20"/>
              </w:rPr>
            </w:pPr>
          </w:p>
          <w:p w14:paraId="5FD2B27C" w14:textId="77777777" w:rsidR="0020219B" w:rsidRDefault="00F129A0" w:rsidP="0020219B">
            <w:pPr>
              <w:rPr>
                <w:color w:val="000000" w:themeColor="text1"/>
                <w:sz w:val="20"/>
                <w:szCs w:val="20"/>
              </w:rPr>
            </w:pPr>
            <w:r w:rsidRPr="00F040D0">
              <w:rPr>
                <w:color w:val="000000" w:themeColor="text1"/>
                <w:sz w:val="20"/>
                <w:szCs w:val="20"/>
              </w:rPr>
              <w:t>_______________/</w:t>
            </w:r>
            <w:r w:rsidR="00F57BD6" w:rsidRPr="00F040D0">
              <w:rPr>
                <w:sz w:val="20"/>
                <w:szCs w:val="20"/>
              </w:rPr>
              <w:t xml:space="preserve"> </w:t>
            </w:r>
            <w:proofErr w:type="spellStart"/>
            <w:r w:rsidR="007554A3" w:rsidRPr="00F040D0">
              <w:rPr>
                <w:color w:val="000000" w:themeColor="text1"/>
                <w:sz w:val="20"/>
                <w:szCs w:val="20"/>
              </w:rPr>
              <w:t>М.А.Зоркальцев</w:t>
            </w:r>
            <w:proofErr w:type="spellEnd"/>
            <w:r w:rsidRPr="00F040D0">
              <w:rPr>
                <w:color w:val="000000" w:themeColor="text1"/>
                <w:sz w:val="20"/>
                <w:szCs w:val="20"/>
              </w:rPr>
              <w:t>/</w:t>
            </w:r>
            <w:r w:rsidR="0020219B">
              <w:rPr>
                <w:color w:val="000000" w:themeColor="text1"/>
                <w:sz w:val="20"/>
                <w:szCs w:val="20"/>
              </w:rPr>
              <w:t xml:space="preserve"> </w:t>
            </w:r>
          </w:p>
          <w:p w14:paraId="2EA99729" w14:textId="46059930" w:rsidR="00F129A0" w:rsidRPr="00F040D0" w:rsidRDefault="00F129A0" w:rsidP="0020219B">
            <w:pPr>
              <w:rPr>
                <w:color w:val="000000" w:themeColor="text1"/>
                <w:sz w:val="20"/>
                <w:szCs w:val="20"/>
              </w:rPr>
            </w:pPr>
            <w:r w:rsidRPr="00F040D0">
              <w:rPr>
                <w:color w:val="000000" w:themeColor="text1"/>
                <w:sz w:val="20"/>
                <w:szCs w:val="20"/>
              </w:rPr>
              <w:t>М.П.</w:t>
            </w:r>
          </w:p>
        </w:tc>
        <w:tc>
          <w:tcPr>
            <w:tcW w:w="2613" w:type="pct"/>
          </w:tcPr>
          <w:p w14:paraId="4CDC082A" w14:textId="2EC24F29" w:rsidR="00DF6BB7" w:rsidRPr="00F040D0" w:rsidRDefault="00DF6BB7" w:rsidP="004E1B63">
            <w:pPr>
              <w:rPr>
                <w:color w:val="000000" w:themeColor="text1"/>
                <w:sz w:val="20"/>
                <w:szCs w:val="20"/>
              </w:rPr>
            </w:pPr>
          </w:p>
          <w:p w14:paraId="6F63B208" w14:textId="5B22CFD5" w:rsidR="004B735D" w:rsidRPr="00F040D0" w:rsidRDefault="004B735D" w:rsidP="004E1B63">
            <w:pPr>
              <w:rPr>
                <w:color w:val="000000" w:themeColor="text1"/>
                <w:sz w:val="20"/>
                <w:szCs w:val="20"/>
              </w:rPr>
            </w:pPr>
          </w:p>
          <w:p w14:paraId="618C046E" w14:textId="56D2E597" w:rsidR="004B735D" w:rsidRPr="00F040D0" w:rsidRDefault="004B735D" w:rsidP="004E1B63">
            <w:pPr>
              <w:rPr>
                <w:color w:val="000000" w:themeColor="text1"/>
                <w:sz w:val="20"/>
                <w:szCs w:val="20"/>
              </w:rPr>
            </w:pPr>
          </w:p>
          <w:p w14:paraId="73BEC5C4" w14:textId="5B0651F9" w:rsidR="004B735D" w:rsidRPr="00F040D0" w:rsidRDefault="004B735D" w:rsidP="004E1B63">
            <w:pPr>
              <w:rPr>
                <w:color w:val="000000" w:themeColor="text1"/>
                <w:sz w:val="20"/>
                <w:szCs w:val="20"/>
              </w:rPr>
            </w:pPr>
          </w:p>
          <w:p w14:paraId="1C8393DA" w14:textId="69BE30AE" w:rsidR="004B735D" w:rsidRPr="00F040D0" w:rsidRDefault="004B735D" w:rsidP="004E1B63">
            <w:pPr>
              <w:rPr>
                <w:color w:val="000000" w:themeColor="text1"/>
                <w:sz w:val="20"/>
                <w:szCs w:val="20"/>
              </w:rPr>
            </w:pPr>
          </w:p>
          <w:p w14:paraId="405E75DA" w14:textId="3DFF4DDC" w:rsidR="004B735D" w:rsidRPr="00F040D0" w:rsidRDefault="004B735D" w:rsidP="004E1B63">
            <w:pPr>
              <w:rPr>
                <w:color w:val="000000" w:themeColor="text1"/>
                <w:sz w:val="20"/>
                <w:szCs w:val="20"/>
              </w:rPr>
            </w:pPr>
          </w:p>
          <w:p w14:paraId="065AB975" w14:textId="2108A7B6" w:rsidR="004B735D" w:rsidRPr="00F040D0" w:rsidRDefault="004B735D" w:rsidP="004E1B63">
            <w:pPr>
              <w:rPr>
                <w:color w:val="000000" w:themeColor="text1"/>
                <w:sz w:val="20"/>
                <w:szCs w:val="20"/>
              </w:rPr>
            </w:pPr>
          </w:p>
          <w:p w14:paraId="6416C08A" w14:textId="0CF32223" w:rsidR="004B735D" w:rsidRPr="00F040D0" w:rsidRDefault="004B735D" w:rsidP="004E1B63">
            <w:pPr>
              <w:rPr>
                <w:color w:val="000000" w:themeColor="text1"/>
                <w:sz w:val="20"/>
                <w:szCs w:val="20"/>
              </w:rPr>
            </w:pPr>
          </w:p>
          <w:p w14:paraId="667141A0" w14:textId="33CD49D8" w:rsidR="004B735D" w:rsidRPr="00F040D0" w:rsidRDefault="004B735D" w:rsidP="004E1B63">
            <w:pPr>
              <w:rPr>
                <w:color w:val="000000" w:themeColor="text1"/>
                <w:sz w:val="20"/>
                <w:szCs w:val="20"/>
              </w:rPr>
            </w:pPr>
          </w:p>
          <w:p w14:paraId="6596BB82" w14:textId="177E5BFA" w:rsidR="004B735D" w:rsidRPr="00F040D0" w:rsidRDefault="004B735D" w:rsidP="004E1B63">
            <w:pPr>
              <w:rPr>
                <w:color w:val="000000" w:themeColor="text1"/>
                <w:sz w:val="20"/>
                <w:szCs w:val="20"/>
              </w:rPr>
            </w:pPr>
          </w:p>
          <w:p w14:paraId="659B4283" w14:textId="144583E6" w:rsidR="004B735D" w:rsidRPr="00F040D0" w:rsidRDefault="004B735D" w:rsidP="004E1B63">
            <w:pPr>
              <w:rPr>
                <w:color w:val="000000" w:themeColor="text1"/>
                <w:sz w:val="20"/>
                <w:szCs w:val="20"/>
              </w:rPr>
            </w:pPr>
          </w:p>
          <w:p w14:paraId="0989C5AD" w14:textId="6F3DCCE6" w:rsidR="004B735D" w:rsidRPr="00F040D0" w:rsidRDefault="004B735D" w:rsidP="004E1B63">
            <w:pPr>
              <w:rPr>
                <w:color w:val="000000" w:themeColor="text1"/>
                <w:sz w:val="20"/>
                <w:szCs w:val="20"/>
              </w:rPr>
            </w:pPr>
          </w:p>
          <w:p w14:paraId="30EA8C91" w14:textId="77777777" w:rsidR="004B735D" w:rsidRPr="00F040D0" w:rsidRDefault="004B735D" w:rsidP="004E1B63">
            <w:pPr>
              <w:rPr>
                <w:color w:val="000000" w:themeColor="text1"/>
                <w:sz w:val="20"/>
                <w:szCs w:val="20"/>
              </w:rPr>
            </w:pPr>
          </w:p>
          <w:p w14:paraId="4BBD6024" w14:textId="2EDE8D71" w:rsidR="00DF6BB7" w:rsidRPr="00F040D0" w:rsidRDefault="00DF6BB7" w:rsidP="004E1B63">
            <w:pPr>
              <w:rPr>
                <w:color w:val="000000" w:themeColor="text1"/>
                <w:sz w:val="20"/>
                <w:szCs w:val="20"/>
              </w:rPr>
            </w:pPr>
          </w:p>
          <w:p w14:paraId="2AE4F54E" w14:textId="68F9724A" w:rsidR="00DF6BB7" w:rsidRDefault="00DF6BB7" w:rsidP="004E1B63">
            <w:pPr>
              <w:rPr>
                <w:color w:val="000000" w:themeColor="text1"/>
                <w:sz w:val="20"/>
                <w:szCs w:val="20"/>
              </w:rPr>
            </w:pPr>
          </w:p>
          <w:p w14:paraId="44A28249" w14:textId="2D4E0D0E" w:rsidR="0020219B" w:rsidRDefault="0020219B" w:rsidP="004E1B63">
            <w:pPr>
              <w:rPr>
                <w:color w:val="000000" w:themeColor="text1"/>
                <w:sz w:val="20"/>
                <w:szCs w:val="20"/>
              </w:rPr>
            </w:pPr>
          </w:p>
          <w:p w14:paraId="26579959" w14:textId="07E2EDD4" w:rsidR="0020219B" w:rsidRDefault="0020219B" w:rsidP="004E1B63">
            <w:pPr>
              <w:rPr>
                <w:color w:val="000000" w:themeColor="text1"/>
                <w:sz w:val="20"/>
                <w:szCs w:val="20"/>
              </w:rPr>
            </w:pPr>
          </w:p>
          <w:p w14:paraId="27CA837B" w14:textId="77777777" w:rsidR="0020219B" w:rsidRPr="00F040D0" w:rsidRDefault="0020219B" w:rsidP="004E1B63">
            <w:pPr>
              <w:rPr>
                <w:color w:val="000000" w:themeColor="text1"/>
                <w:sz w:val="20"/>
                <w:szCs w:val="20"/>
              </w:rPr>
            </w:pPr>
          </w:p>
          <w:p w14:paraId="79063D1E" w14:textId="77777777" w:rsidR="00DF6BB7" w:rsidRPr="00F040D0" w:rsidRDefault="00DF6BB7" w:rsidP="004E1B63">
            <w:pPr>
              <w:rPr>
                <w:color w:val="000000" w:themeColor="text1"/>
                <w:sz w:val="20"/>
                <w:szCs w:val="20"/>
              </w:rPr>
            </w:pPr>
          </w:p>
          <w:p w14:paraId="03D023CF" w14:textId="77777777" w:rsidR="00460989" w:rsidRPr="00F040D0" w:rsidRDefault="00460989" w:rsidP="004E1B63">
            <w:pPr>
              <w:rPr>
                <w:color w:val="000000" w:themeColor="text1"/>
                <w:sz w:val="20"/>
                <w:szCs w:val="20"/>
              </w:rPr>
            </w:pPr>
          </w:p>
          <w:p w14:paraId="3D7E9359" w14:textId="77777777" w:rsidR="00460989" w:rsidRPr="00F040D0" w:rsidRDefault="00460989" w:rsidP="004E1B63">
            <w:pPr>
              <w:rPr>
                <w:color w:val="000000" w:themeColor="text1"/>
                <w:sz w:val="20"/>
                <w:szCs w:val="20"/>
              </w:rPr>
            </w:pPr>
          </w:p>
          <w:p w14:paraId="5945EE7D" w14:textId="25843146" w:rsidR="004E1B63" w:rsidRPr="00F040D0" w:rsidRDefault="008F0988" w:rsidP="004E1B63">
            <w:pPr>
              <w:rPr>
                <w:color w:val="000000" w:themeColor="text1"/>
                <w:sz w:val="20"/>
                <w:szCs w:val="20"/>
              </w:rPr>
            </w:pPr>
            <w:r>
              <w:rPr>
                <w:color w:val="000000" w:themeColor="text1"/>
                <w:sz w:val="20"/>
                <w:szCs w:val="20"/>
              </w:rPr>
              <w:t xml:space="preserve">        </w:t>
            </w:r>
            <w:r w:rsidR="004E1B63" w:rsidRPr="00F040D0">
              <w:rPr>
                <w:color w:val="000000" w:themeColor="text1"/>
                <w:sz w:val="20"/>
                <w:szCs w:val="20"/>
              </w:rPr>
              <w:t>от имени Поставщика:</w:t>
            </w:r>
          </w:p>
          <w:p w14:paraId="6FD41D40" w14:textId="4448DEFA" w:rsidR="004E1B63" w:rsidRDefault="004E1B63" w:rsidP="004E1B63">
            <w:pPr>
              <w:rPr>
                <w:color w:val="000000" w:themeColor="text1"/>
                <w:sz w:val="20"/>
                <w:szCs w:val="20"/>
              </w:rPr>
            </w:pPr>
          </w:p>
          <w:p w14:paraId="3A9F0040" w14:textId="77777777" w:rsidR="008F0988" w:rsidRPr="00F040D0" w:rsidRDefault="008F0988" w:rsidP="004E1B63">
            <w:pPr>
              <w:rPr>
                <w:color w:val="000000" w:themeColor="text1"/>
                <w:sz w:val="20"/>
                <w:szCs w:val="20"/>
              </w:rPr>
            </w:pPr>
          </w:p>
          <w:p w14:paraId="06DB76A7" w14:textId="49B5AB1B" w:rsidR="004B735D" w:rsidRPr="00F040D0" w:rsidRDefault="004B735D" w:rsidP="004E1B63">
            <w:pPr>
              <w:rPr>
                <w:color w:val="000000" w:themeColor="text1"/>
                <w:sz w:val="20"/>
                <w:szCs w:val="20"/>
              </w:rPr>
            </w:pPr>
          </w:p>
          <w:p w14:paraId="5972089E" w14:textId="77777777" w:rsidR="004B735D" w:rsidRPr="00F040D0" w:rsidRDefault="004B735D" w:rsidP="004E1B63">
            <w:pPr>
              <w:rPr>
                <w:color w:val="000000" w:themeColor="text1"/>
                <w:sz w:val="20"/>
                <w:szCs w:val="20"/>
              </w:rPr>
            </w:pPr>
          </w:p>
          <w:p w14:paraId="561EC1E1" w14:textId="00FEA96F" w:rsidR="00FA4BF7" w:rsidRPr="00F040D0" w:rsidRDefault="00DE156C" w:rsidP="004E1B63">
            <w:pPr>
              <w:rPr>
                <w:color w:val="000000" w:themeColor="text1"/>
                <w:sz w:val="20"/>
                <w:szCs w:val="20"/>
              </w:rPr>
            </w:pPr>
            <w:r w:rsidRPr="00F040D0">
              <w:rPr>
                <w:color w:val="000000" w:themeColor="text1"/>
                <w:sz w:val="20"/>
                <w:szCs w:val="20"/>
              </w:rPr>
              <w:t>_</w:t>
            </w:r>
            <w:r w:rsidR="008F0988">
              <w:rPr>
                <w:color w:val="000000" w:themeColor="text1"/>
                <w:sz w:val="20"/>
                <w:szCs w:val="20"/>
              </w:rPr>
              <w:t xml:space="preserve"> </w:t>
            </w:r>
            <w:r w:rsidRPr="00F040D0">
              <w:rPr>
                <w:color w:val="000000" w:themeColor="text1"/>
                <w:sz w:val="20"/>
                <w:szCs w:val="20"/>
              </w:rPr>
              <w:t>_________________/</w:t>
            </w:r>
            <w:r w:rsidR="00DF6BB7" w:rsidRPr="00F040D0">
              <w:rPr>
                <w:color w:val="000000" w:themeColor="text1"/>
                <w:sz w:val="20"/>
                <w:szCs w:val="20"/>
              </w:rPr>
              <w:t xml:space="preserve"> </w:t>
            </w:r>
            <w:r w:rsidR="004B735D" w:rsidRPr="00F040D0">
              <w:rPr>
                <w:color w:val="000000" w:themeColor="text1"/>
                <w:sz w:val="20"/>
                <w:szCs w:val="20"/>
              </w:rPr>
              <w:t xml:space="preserve">                                </w:t>
            </w:r>
            <w:r w:rsidR="004E1B63" w:rsidRPr="00F040D0">
              <w:rPr>
                <w:color w:val="000000" w:themeColor="text1"/>
                <w:sz w:val="20"/>
                <w:szCs w:val="20"/>
              </w:rPr>
              <w:t>/</w:t>
            </w:r>
            <w:r w:rsidR="00A479F2" w:rsidRPr="00F040D0">
              <w:rPr>
                <w:color w:val="000000" w:themeColor="text1"/>
                <w:sz w:val="20"/>
                <w:szCs w:val="20"/>
              </w:rPr>
              <w:t xml:space="preserve">   </w:t>
            </w:r>
          </w:p>
          <w:p w14:paraId="3FFEDA28" w14:textId="2CE19EFA" w:rsidR="0023174A" w:rsidRPr="00F040D0" w:rsidRDefault="00A479F2" w:rsidP="004E1B63">
            <w:pPr>
              <w:rPr>
                <w:sz w:val="20"/>
                <w:szCs w:val="20"/>
                <w:u w:val="single"/>
              </w:rPr>
            </w:pPr>
            <w:r w:rsidRPr="00F040D0">
              <w:rPr>
                <w:color w:val="000000" w:themeColor="text1"/>
                <w:sz w:val="20"/>
                <w:szCs w:val="20"/>
              </w:rPr>
              <w:lastRenderedPageBreak/>
              <w:t xml:space="preserve"> </w:t>
            </w:r>
            <w:r w:rsidR="008F0988">
              <w:rPr>
                <w:color w:val="000000" w:themeColor="text1"/>
                <w:sz w:val="20"/>
                <w:szCs w:val="20"/>
              </w:rPr>
              <w:t xml:space="preserve">   </w:t>
            </w:r>
            <w:r w:rsidRPr="00F040D0">
              <w:rPr>
                <w:color w:val="000000" w:themeColor="text1"/>
                <w:sz w:val="20"/>
                <w:szCs w:val="20"/>
              </w:rPr>
              <w:t xml:space="preserve">            М.П. </w:t>
            </w:r>
          </w:p>
        </w:tc>
      </w:tr>
    </w:tbl>
    <w:p w14:paraId="316AB0E4" w14:textId="77777777" w:rsidR="00FF49EB" w:rsidRPr="00F040D0" w:rsidRDefault="00FF49EB" w:rsidP="00E47D59">
      <w:pPr>
        <w:rPr>
          <w:color w:val="000000" w:themeColor="text1"/>
          <w:sz w:val="20"/>
          <w:szCs w:val="20"/>
        </w:rPr>
        <w:sectPr w:rsidR="00FF49EB" w:rsidRPr="00F040D0" w:rsidSect="00A34FD6">
          <w:headerReference w:type="even" r:id="rId29"/>
          <w:headerReference w:type="default" r:id="rId30"/>
          <w:footerReference w:type="even" r:id="rId31"/>
          <w:footerReference w:type="default" r:id="rId32"/>
          <w:headerReference w:type="first" r:id="rId33"/>
          <w:footerReference w:type="first" r:id="rId34"/>
          <w:pgSz w:w="11906" w:h="16838"/>
          <w:pgMar w:top="426" w:right="566" w:bottom="568" w:left="1276" w:header="757" w:footer="622" w:gutter="0"/>
          <w:cols w:space="720"/>
          <w:titlePg/>
          <w:docGrid w:linePitch="326"/>
        </w:sectPr>
      </w:pPr>
    </w:p>
    <w:p w14:paraId="6510E947" w14:textId="77777777" w:rsidR="00FF49EB" w:rsidRPr="00F040D0" w:rsidRDefault="00FF49EB" w:rsidP="00E47D59">
      <w:pPr>
        <w:jc w:val="right"/>
        <w:rPr>
          <w:bCs/>
          <w:color w:val="000000" w:themeColor="text1"/>
          <w:sz w:val="20"/>
          <w:szCs w:val="20"/>
        </w:rPr>
      </w:pPr>
      <w:r w:rsidRPr="00F040D0">
        <w:rPr>
          <w:bCs/>
          <w:color w:val="000000" w:themeColor="text1"/>
          <w:sz w:val="20"/>
          <w:szCs w:val="20"/>
        </w:rPr>
        <w:lastRenderedPageBreak/>
        <w:t>Приложение № 1</w:t>
      </w:r>
    </w:p>
    <w:p w14:paraId="54D22973" w14:textId="265C256F" w:rsidR="00FF49EB" w:rsidRPr="00F040D0" w:rsidRDefault="00FE5C7E" w:rsidP="00554A16">
      <w:pPr>
        <w:ind w:firstLine="567"/>
        <w:jc w:val="right"/>
        <w:rPr>
          <w:bCs/>
          <w:color w:val="000000" w:themeColor="text1"/>
          <w:sz w:val="20"/>
          <w:szCs w:val="20"/>
        </w:rPr>
      </w:pPr>
      <w:r w:rsidRPr="00F040D0">
        <w:rPr>
          <w:bCs/>
          <w:color w:val="000000" w:themeColor="text1"/>
          <w:sz w:val="20"/>
          <w:szCs w:val="20"/>
        </w:rPr>
        <w:t>к Контракту</w:t>
      </w:r>
    </w:p>
    <w:p w14:paraId="1D8D06C2" w14:textId="55380D21" w:rsidR="00FF49EB" w:rsidRPr="00F040D0" w:rsidRDefault="00FF49EB" w:rsidP="00554A16">
      <w:pPr>
        <w:ind w:firstLine="567"/>
        <w:jc w:val="right"/>
        <w:rPr>
          <w:color w:val="000000" w:themeColor="text1"/>
          <w:sz w:val="20"/>
          <w:szCs w:val="20"/>
        </w:rPr>
      </w:pPr>
      <w:r w:rsidRPr="00F040D0">
        <w:rPr>
          <w:bCs/>
          <w:color w:val="000000" w:themeColor="text1"/>
          <w:sz w:val="20"/>
          <w:szCs w:val="20"/>
        </w:rPr>
        <w:t>от</w:t>
      </w:r>
      <w:r w:rsidR="002E0C6C" w:rsidRPr="00F040D0">
        <w:rPr>
          <w:bCs/>
          <w:color w:val="000000" w:themeColor="text1"/>
          <w:sz w:val="20"/>
          <w:szCs w:val="20"/>
        </w:rPr>
        <w:t xml:space="preserve">  </w:t>
      </w:r>
      <w:r w:rsidRPr="00F040D0">
        <w:rPr>
          <w:bCs/>
          <w:color w:val="000000" w:themeColor="text1"/>
          <w:sz w:val="20"/>
          <w:szCs w:val="20"/>
        </w:rPr>
        <w:t xml:space="preserve"> "</w:t>
      </w:r>
      <w:r w:rsidR="006C42A3" w:rsidRPr="00F040D0">
        <w:rPr>
          <w:bCs/>
          <w:color w:val="000000" w:themeColor="text1"/>
          <w:sz w:val="20"/>
          <w:szCs w:val="20"/>
        </w:rPr>
        <w:t xml:space="preserve">        </w:t>
      </w:r>
      <w:r w:rsidRPr="00F040D0">
        <w:rPr>
          <w:bCs/>
          <w:color w:val="000000" w:themeColor="text1"/>
          <w:sz w:val="20"/>
          <w:szCs w:val="20"/>
        </w:rPr>
        <w:t>"</w:t>
      </w:r>
      <w:r w:rsidR="006C42A3" w:rsidRPr="00F040D0">
        <w:rPr>
          <w:bCs/>
          <w:color w:val="000000" w:themeColor="text1"/>
          <w:sz w:val="20"/>
          <w:szCs w:val="20"/>
        </w:rPr>
        <w:t xml:space="preserve">   </w:t>
      </w:r>
      <w:r w:rsidR="002E0C6C" w:rsidRPr="00F040D0">
        <w:rPr>
          <w:bCs/>
          <w:color w:val="000000" w:themeColor="text1"/>
          <w:sz w:val="20"/>
          <w:szCs w:val="20"/>
        </w:rPr>
        <w:t xml:space="preserve">               </w:t>
      </w:r>
      <w:r w:rsidR="006C42A3" w:rsidRPr="00F040D0">
        <w:rPr>
          <w:bCs/>
          <w:color w:val="000000" w:themeColor="text1"/>
          <w:sz w:val="20"/>
          <w:szCs w:val="20"/>
        </w:rPr>
        <w:t xml:space="preserve"> </w:t>
      </w:r>
      <w:r w:rsidRPr="00F040D0">
        <w:rPr>
          <w:bCs/>
          <w:color w:val="000000" w:themeColor="text1"/>
          <w:sz w:val="20"/>
          <w:szCs w:val="20"/>
        </w:rPr>
        <w:t xml:space="preserve"> 20</w:t>
      </w:r>
      <w:r w:rsidR="00B012AF" w:rsidRPr="00F040D0">
        <w:rPr>
          <w:bCs/>
          <w:color w:val="000000" w:themeColor="text1"/>
          <w:sz w:val="20"/>
          <w:szCs w:val="20"/>
        </w:rPr>
        <w:t>2</w:t>
      </w:r>
      <w:r w:rsidR="00C67A4C">
        <w:rPr>
          <w:bCs/>
          <w:color w:val="000000" w:themeColor="text1"/>
          <w:sz w:val="20"/>
          <w:szCs w:val="20"/>
        </w:rPr>
        <w:t>6</w:t>
      </w:r>
      <w:r w:rsidR="00645F76" w:rsidRPr="00F040D0">
        <w:rPr>
          <w:bCs/>
          <w:color w:val="000000" w:themeColor="text1"/>
          <w:sz w:val="20"/>
          <w:szCs w:val="20"/>
        </w:rPr>
        <w:t xml:space="preserve"> </w:t>
      </w:r>
      <w:r w:rsidRPr="00F040D0">
        <w:rPr>
          <w:bCs/>
          <w:color w:val="000000" w:themeColor="text1"/>
          <w:sz w:val="20"/>
          <w:szCs w:val="20"/>
        </w:rPr>
        <w:t>года №</w:t>
      </w:r>
      <w:r w:rsidR="000D19B4" w:rsidRPr="00F040D0">
        <w:rPr>
          <w:bCs/>
          <w:color w:val="000000" w:themeColor="text1"/>
          <w:sz w:val="20"/>
          <w:szCs w:val="20"/>
        </w:rPr>
        <w:t>______</w:t>
      </w:r>
      <w:r w:rsidR="00443DB9" w:rsidRPr="00F040D0">
        <w:rPr>
          <w:bCs/>
          <w:color w:val="000000" w:themeColor="text1"/>
          <w:sz w:val="20"/>
          <w:szCs w:val="20"/>
        </w:rPr>
        <w:t xml:space="preserve">    </w:t>
      </w:r>
    </w:p>
    <w:p w14:paraId="4648FC1F" w14:textId="776F72B9" w:rsidR="00FF49EB" w:rsidRDefault="00FF49EB" w:rsidP="00554A16">
      <w:pPr>
        <w:ind w:firstLine="567"/>
        <w:jc w:val="center"/>
        <w:rPr>
          <w:b/>
          <w:bCs/>
          <w:color w:val="000000" w:themeColor="text1"/>
          <w:sz w:val="20"/>
          <w:szCs w:val="20"/>
        </w:rPr>
      </w:pPr>
      <w:r w:rsidRPr="00F040D0">
        <w:rPr>
          <w:b/>
          <w:bCs/>
          <w:color w:val="000000" w:themeColor="text1"/>
          <w:sz w:val="20"/>
          <w:szCs w:val="20"/>
        </w:rPr>
        <w:t>СПЕЦИФИКАЦИЯ</w:t>
      </w:r>
    </w:p>
    <w:p w14:paraId="44339A1A" w14:textId="77777777" w:rsidR="0020219B" w:rsidRDefault="0020219B" w:rsidP="0020219B">
      <w:pPr>
        <w:ind w:firstLine="567"/>
        <w:rPr>
          <w:color w:val="000000" w:themeColor="text1"/>
          <w:sz w:val="20"/>
          <w:szCs w:val="20"/>
        </w:rPr>
      </w:pPr>
    </w:p>
    <w:tbl>
      <w:tblPr>
        <w:tblW w:w="16300" w:type="dxa"/>
        <w:jc w:val="center"/>
        <w:tblLayout w:type="fixed"/>
        <w:tblCellMar>
          <w:top w:w="102" w:type="dxa"/>
          <w:left w:w="62" w:type="dxa"/>
          <w:bottom w:w="102" w:type="dxa"/>
          <w:right w:w="62" w:type="dxa"/>
        </w:tblCellMar>
        <w:tblLook w:val="04A0" w:firstRow="1" w:lastRow="0" w:firstColumn="1" w:lastColumn="0" w:noHBand="0" w:noVBand="1"/>
      </w:tblPr>
      <w:tblGrid>
        <w:gridCol w:w="421"/>
        <w:gridCol w:w="1417"/>
        <w:gridCol w:w="1559"/>
        <w:gridCol w:w="1696"/>
        <w:gridCol w:w="1139"/>
        <w:gridCol w:w="992"/>
        <w:gridCol w:w="846"/>
        <w:gridCol w:w="567"/>
        <w:gridCol w:w="851"/>
        <w:gridCol w:w="725"/>
        <w:gridCol w:w="992"/>
        <w:gridCol w:w="693"/>
        <w:gridCol w:w="849"/>
        <w:gridCol w:w="992"/>
        <w:gridCol w:w="992"/>
        <w:gridCol w:w="867"/>
        <w:gridCol w:w="11"/>
        <w:gridCol w:w="691"/>
      </w:tblGrid>
      <w:tr w:rsidR="0020219B" w14:paraId="471A3324" w14:textId="77777777" w:rsidTr="004576A1">
        <w:trPr>
          <w:cantSplit/>
          <w:jc w:val="center"/>
        </w:trPr>
        <w:tc>
          <w:tcPr>
            <w:tcW w:w="421" w:type="dxa"/>
            <w:vMerge w:val="restart"/>
            <w:tcBorders>
              <w:top w:val="single" w:sz="4" w:space="0" w:color="000000"/>
              <w:left w:val="single" w:sz="4" w:space="0" w:color="000000"/>
              <w:bottom w:val="single" w:sz="4" w:space="0" w:color="000000"/>
              <w:right w:val="nil"/>
            </w:tcBorders>
            <w:vAlign w:val="center"/>
            <w:hideMark/>
          </w:tcPr>
          <w:p w14:paraId="0AABA1B4" w14:textId="77777777" w:rsidR="0020219B" w:rsidRDefault="0020219B">
            <w:pPr>
              <w:spacing w:line="256" w:lineRule="auto"/>
              <w:jc w:val="center"/>
              <w:rPr>
                <w:b/>
                <w:color w:val="000000" w:themeColor="text1"/>
                <w:sz w:val="16"/>
                <w:szCs w:val="16"/>
              </w:rPr>
            </w:pPr>
            <w:r>
              <w:rPr>
                <w:b/>
                <w:color w:val="000000" w:themeColor="text1"/>
                <w:sz w:val="16"/>
                <w:szCs w:val="16"/>
              </w:rPr>
              <w:t>№ п/п</w:t>
            </w:r>
          </w:p>
        </w:tc>
        <w:tc>
          <w:tcPr>
            <w:tcW w:w="2976" w:type="dxa"/>
            <w:gridSpan w:val="2"/>
            <w:tcBorders>
              <w:top w:val="single" w:sz="4" w:space="0" w:color="000000"/>
              <w:left w:val="single" w:sz="4" w:space="0" w:color="000000"/>
              <w:bottom w:val="single" w:sz="4" w:space="0" w:color="000000"/>
              <w:right w:val="nil"/>
            </w:tcBorders>
            <w:vAlign w:val="center"/>
            <w:hideMark/>
          </w:tcPr>
          <w:p w14:paraId="75672A17" w14:textId="77777777" w:rsidR="0020219B" w:rsidRDefault="0020219B">
            <w:pPr>
              <w:spacing w:line="256" w:lineRule="auto"/>
              <w:jc w:val="center"/>
              <w:rPr>
                <w:b/>
                <w:color w:val="000000" w:themeColor="text1"/>
                <w:sz w:val="16"/>
                <w:szCs w:val="16"/>
              </w:rPr>
            </w:pPr>
            <w:r>
              <w:rPr>
                <w:b/>
                <w:color w:val="000000" w:themeColor="text1"/>
                <w:sz w:val="16"/>
                <w:szCs w:val="16"/>
              </w:rPr>
              <w:t>Наименование Товара в соответствии с единым справочником-каталогом лекарственных препаратов (далее - ЕСКЛП)</w:t>
            </w:r>
          </w:p>
        </w:tc>
        <w:tc>
          <w:tcPr>
            <w:tcW w:w="1696" w:type="dxa"/>
            <w:tcBorders>
              <w:top w:val="single" w:sz="4" w:space="0" w:color="000000"/>
              <w:left w:val="single" w:sz="4" w:space="0" w:color="000000"/>
              <w:bottom w:val="nil"/>
              <w:right w:val="nil"/>
            </w:tcBorders>
            <w:vAlign w:val="center"/>
            <w:hideMark/>
          </w:tcPr>
          <w:p w14:paraId="11C69AEF" w14:textId="77777777" w:rsidR="0020219B" w:rsidRDefault="0020219B">
            <w:pPr>
              <w:spacing w:line="256" w:lineRule="auto"/>
              <w:jc w:val="center"/>
              <w:rPr>
                <w:b/>
                <w:color w:val="000000" w:themeColor="text1"/>
                <w:sz w:val="16"/>
                <w:szCs w:val="16"/>
              </w:rPr>
            </w:pPr>
            <w:r>
              <w:rPr>
                <w:b/>
                <w:color w:val="000000" w:themeColor="text1"/>
                <w:sz w:val="16"/>
                <w:szCs w:val="16"/>
              </w:rPr>
              <w:t>Торговое наименование, форма выпуска в соответствии с регистрационным удостоверением лекарственного препарата</w:t>
            </w:r>
          </w:p>
        </w:tc>
        <w:tc>
          <w:tcPr>
            <w:tcW w:w="1139" w:type="dxa"/>
            <w:tcBorders>
              <w:top w:val="single" w:sz="4" w:space="0" w:color="000000"/>
              <w:left w:val="single" w:sz="4" w:space="0" w:color="000000"/>
              <w:bottom w:val="nil"/>
              <w:right w:val="nil"/>
            </w:tcBorders>
            <w:vAlign w:val="center"/>
            <w:hideMark/>
          </w:tcPr>
          <w:p w14:paraId="0B328FEE" w14:textId="77777777" w:rsidR="0020219B" w:rsidRDefault="0020219B">
            <w:pPr>
              <w:spacing w:line="256" w:lineRule="auto"/>
              <w:jc w:val="center"/>
              <w:rPr>
                <w:b/>
                <w:color w:val="000000" w:themeColor="text1"/>
                <w:sz w:val="16"/>
                <w:szCs w:val="16"/>
              </w:rPr>
            </w:pPr>
            <w:r>
              <w:rPr>
                <w:b/>
                <w:color w:val="000000" w:themeColor="text1"/>
                <w:sz w:val="16"/>
                <w:szCs w:val="16"/>
              </w:rPr>
              <w:t>Лекарственная форма в соответствии с ЕСКЛП</w:t>
            </w:r>
          </w:p>
        </w:tc>
        <w:tc>
          <w:tcPr>
            <w:tcW w:w="992" w:type="dxa"/>
            <w:tcBorders>
              <w:top w:val="single" w:sz="4" w:space="0" w:color="000000"/>
              <w:left w:val="single" w:sz="4" w:space="0" w:color="000000"/>
              <w:bottom w:val="nil"/>
              <w:right w:val="nil"/>
            </w:tcBorders>
            <w:vAlign w:val="center"/>
            <w:hideMark/>
          </w:tcPr>
          <w:p w14:paraId="2DC84D6B" w14:textId="77777777" w:rsidR="0020219B" w:rsidRDefault="0020219B">
            <w:pPr>
              <w:spacing w:line="256" w:lineRule="auto"/>
              <w:jc w:val="center"/>
              <w:rPr>
                <w:b/>
                <w:color w:val="000000" w:themeColor="text1"/>
                <w:sz w:val="16"/>
                <w:szCs w:val="16"/>
              </w:rPr>
            </w:pPr>
            <w:r>
              <w:rPr>
                <w:b/>
                <w:color w:val="000000" w:themeColor="text1"/>
                <w:sz w:val="16"/>
                <w:szCs w:val="16"/>
              </w:rPr>
              <w:t>Дозировка в соответствии с ЕСКЛП</w:t>
            </w:r>
          </w:p>
        </w:tc>
        <w:tc>
          <w:tcPr>
            <w:tcW w:w="846" w:type="dxa"/>
            <w:tcBorders>
              <w:top w:val="single" w:sz="4" w:space="0" w:color="000000"/>
              <w:left w:val="single" w:sz="4" w:space="0" w:color="000000"/>
              <w:bottom w:val="nil"/>
              <w:right w:val="nil"/>
            </w:tcBorders>
            <w:vAlign w:val="center"/>
            <w:hideMark/>
          </w:tcPr>
          <w:p w14:paraId="784EBEEF" w14:textId="77777777" w:rsidR="0020219B" w:rsidRDefault="0020219B">
            <w:pPr>
              <w:spacing w:line="256" w:lineRule="auto"/>
              <w:jc w:val="center"/>
              <w:rPr>
                <w:b/>
                <w:color w:val="000000" w:themeColor="text1"/>
                <w:sz w:val="16"/>
                <w:szCs w:val="16"/>
              </w:rPr>
            </w:pPr>
            <w:r>
              <w:rPr>
                <w:b/>
                <w:color w:val="000000" w:themeColor="text1"/>
                <w:sz w:val="16"/>
                <w:szCs w:val="16"/>
              </w:rPr>
              <w:t>Единица измерения Товара в соответствии с ЕСКЛП</w:t>
            </w:r>
          </w:p>
        </w:tc>
        <w:tc>
          <w:tcPr>
            <w:tcW w:w="567" w:type="dxa"/>
            <w:tcBorders>
              <w:top w:val="single" w:sz="4" w:space="0" w:color="000000"/>
              <w:left w:val="single" w:sz="4" w:space="0" w:color="000000"/>
              <w:bottom w:val="nil"/>
              <w:right w:val="single" w:sz="4" w:space="0" w:color="000000"/>
            </w:tcBorders>
            <w:vAlign w:val="center"/>
            <w:hideMark/>
          </w:tcPr>
          <w:p w14:paraId="7FFFD872" w14:textId="77777777" w:rsidR="0020219B" w:rsidRDefault="0020219B">
            <w:pPr>
              <w:spacing w:line="256" w:lineRule="auto"/>
              <w:jc w:val="center"/>
              <w:rPr>
                <w:b/>
                <w:color w:val="000000" w:themeColor="text1"/>
                <w:sz w:val="16"/>
                <w:szCs w:val="16"/>
              </w:rPr>
            </w:pPr>
            <w:r>
              <w:rPr>
                <w:b/>
                <w:color w:val="000000" w:themeColor="text1"/>
                <w:sz w:val="16"/>
                <w:szCs w:val="16"/>
              </w:rPr>
              <w:t>Единица измерения Товара</w:t>
            </w:r>
          </w:p>
        </w:tc>
        <w:tc>
          <w:tcPr>
            <w:tcW w:w="851" w:type="dxa"/>
            <w:tcBorders>
              <w:top w:val="single" w:sz="4" w:space="0" w:color="000000"/>
              <w:left w:val="single" w:sz="4" w:space="0" w:color="000000"/>
              <w:bottom w:val="nil"/>
              <w:right w:val="single" w:sz="4" w:space="0" w:color="000000"/>
            </w:tcBorders>
            <w:vAlign w:val="center"/>
            <w:hideMark/>
          </w:tcPr>
          <w:p w14:paraId="151F96E9" w14:textId="77777777" w:rsidR="0020219B" w:rsidRDefault="0020219B">
            <w:pPr>
              <w:spacing w:line="256" w:lineRule="auto"/>
              <w:jc w:val="center"/>
              <w:rPr>
                <w:b/>
                <w:color w:val="000000" w:themeColor="text1"/>
                <w:sz w:val="16"/>
                <w:szCs w:val="16"/>
              </w:rPr>
            </w:pPr>
            <w:r>
              <w:rPr>
                <w:b/>
                <w:color w:val="000000" w:themeColor="text1"/>
                <w:sz w:val="16"/>
                <w:szCs w:val="16"/>
              </w:rPr>
              <w:t>Кол-во в</w:t>
            </w:r>
          </w:p>
          <w:p w14:paraId="77ED281B" w14:textId="77777777" w:rsidR="0020219B" w:rsidRDefault="0020219B">
            <w:pPr>
              <w:spacing w:line="256" w:lineRule="auto"/>
              <w:jc w:val="center"/>
              <w:rPr>
                <w:b/>
                <w:color w:val="000000" w:themeColor="text1"/>
                <w:sz w:val="16"/>
                <w:szCs w:val="16"/>
              </w:rPr>
            </w:pPr>
            <w:r>
              <w:rPr>
                <w:b/>
                <w:color w:val="000000" w:themeColor="text1"/>
                <w:sz w:val="16"/>
                <w:szCs w:val="16"/>
              </w:rPr>
              <w:t>Единица измерения Товара в соответствии с ЕСКЛП</w:t>
            </w:r>
          </w:p>
        </w:tc>
        <w:tc>
          <w:tcPr>
            <w:tcW w:w="2410" w:type="dxa"/>
            <w:gridSpan w:val="3"/>
            <w:tcBorders>
              <w:top w:val="single" w:sz="4" w:space="0" w:color="000000"/>
              <w:left w:val="single" w:sz="4" w:space="0" w:color="000000"/>
              <w:bottom w:val="single" w:sz="4" w:space="0" w:color="000000"/>
              <w:right w:val="nil"/>
            </w:tcBorders>
            <w:vAlign w:val="center"/>
            <w:hideMark/>
          </w:tcPr>
          <w:p w14:paraId="60288E3D" w14:textId="77777777" w:rsidR="0020219B" w:rsidRDefault="0020219B">
            <w:pPr>
              <w:spacing w:line="256" w:lineRule="auto"/>
              <w:jc w:val="center"/>
              <w:rPr>
                <w:b/>
                <w:color w:val="000000" w:themeColor="text1"/>
                <w:sz w:val="16"/>
                <w:szCs w:val="16"/>
              </w:rPr>
            </w:pPr>
            <w:r>
              <w:rPr>
                <w:b/>
                <w:color w:val="000000" w:themeColor="text1"/>
                <w:sz w:val="16"/>
                <w:szCs w:val="16"/>
              </w:rPr>
              <w:t>Цена за единицу измерения Товара, в том числе</w:t>
            </w:r>
          </w:p>
        </w:tc>
        <w:tc>
          <w:tcPr>
            <w:tcW w:w="849" w:type="dxa"/>
            <w:tcBorders>
              <w:top w:val="single" w:sz="4" w:space="0" w:color="000000"/>
              <w:left w:val="single" w:sz="4" w:space="0" w:color="000000"/>
              <w:bottom w:val="nil"/>
              <w:right w:val="single" w:sz="4" w:space="0" w:color="000000"/>
            </w:tcBorders>
            <w:vAlign w:val="center"/>
            <w:hideMark/>
          </w:tcPr>
          <w:p w14:paraId="0EE5B2DF" w14:textId="77777777" w:rsidR="0020219B" w:rsidRDefault="0020219B">
            <w:pPr>
              <w:snapToGrid w:val="0"/>
              <w:spacing w:line="256" w:lineRule="auto"/>
              <w:jc w:val="center"/>
              <w:rPr>
                <w:b/>
                <w:color w:val="000000" w:themeColor="text1"/>
                <w:sz w:val="16"/>
                <w:szCs w:val="16"/>
              </w:rPr>
            </w:pPr>
            <w:r>
              <w:rPr>
                <w:b/>
                <w:color w:val="000000" w:themeColor="text1"/>
                <w:sz w:val="16"/>
                <w:szCs w:val="16"/>
              </w:rPr>
              <w:t>Цена за     втор. упаковку</w:t>
            </w:r>
          </w:p>
        </w:tc>
        <w:tc>
          <w:tcPr>
            <w:tcW w:w="992" w:type="dxa"/>
            <w:tcBorders>
              <w:top w:val="single" w:sz="4" w:space="0" w:color="000000"/>
              <w:left w:val="single" w:sz="4" w:space="0" w:color="000000"/>
              <w:bottom w:val="nil"/>
              <w:right w:val="nil"/>
            </w:tcBorders>
            <w:vAlign w:val="center"/>
            <w:hideMark/>
          </w:tcPr>
          <w:p w14:paraId="1D0BE064" w14:textId="77777777" w:rsidR="0020219B" w:rsidRDefault="0020219B">
            <w:pPr>
              <w:spacing w:line="256" w:lineRule="auto"/>
              <w:jc w:val="center"/>
              <w:rPr>
                <w:b/>
                <w:color w:val="000000" w:themeColor="text1"/>
                <w:sz w:val="16"/>
                <w:szCs w:val="16"/>
              </w:rPr>
            </w:pPr>
            <w:r>
              <w:rPr>
                <w:b/>
                <w:color w:val="000000" w:themeColor="text1"/>
                <w:sz w:val="16"/>
                <w:szCs w:val="16"/>
              </w:rPr>
              <w:t>Количество в единицах измерения Товара</w:t>
            </w:r>
          </w:p>
        </w:tc>
        <w:tc>
          <w:tcPr>
            <w:tcW w:w="2561" w:type="dxa"/>
            <w:gridSpan w:val="4"/>
            <w:tcBorders>
              <w:top w:val="single" w:sz="4" w:space="0" w:color="000000"/>
              <w:left w:val="single" w:sz="4" w:space="0" w:color="000000"/>
              <w:bottom w:val="single" w:sz="4" w:space="0" w:color="000000"/>
              <w:right w:val="single" w:sz="4" w:space="0" w:color="000000"/>
            </w:tcBorders>
            <w:vAlign w:val="center"/>
            <w:hideMark/>
          </w:tcPr>
          <w:p w14:paraId="6BAC2BD3" w14:textId="77777777" w:rsidR="0020219B" w:rsidRDefault="0020219B">
            <w:pPr>
              <w:spacing w:line="256" w:lineRule="auto"/>
              <w:jc w:val="center"/>
              <w:rPr>
                <w:b/>
                <w:color w:val="000000" w:themeColor="text1"/>
                <w:sz w:val="16"/>
                <w:szCs w:val="16"/>
              </w:rPr>
            </w:pPr>
            <w:r>
              <w:rPr>
                <w:b/>
                <w:color w:val="000000" w:themeColor="text1"/>
                <w:sz w:val="16"/>
                <w:szCs w:val="16"/>
              </w:rPr>
              <w:t>Стоимость, в том числе</w:t>
            </w:r>
          </w:p>
        </w:tc>
      </w:tr>
      <w:tr w:rsidR="0020219B" w14:paraId="449F8673" w14:textId="77777777" w:rsidTr="004576A1">
        <w:trPr>
          <w:cantSplit/>
          <w:jc w:val="center"/>
        </w:trPr>
        <w:tc>
          <w:tcPr>
            <w:tcW w:w="421" w:type="dxa"/>
            <w:vMerge/>
            <w:tcBorders>
              <w:top w:val="single" w:sz="4" w:space="0" w:color="000000"/>
              <w:left w:val="single" w:sz="4" w:space="0" w:color="000000"/>
              <w:bottom w:val="single" w:sz="4" w:space="0" w:color="000000"/>
              <w:right w:val="nil"/>
            </w:tcBorders>
            <w:vAlign w:val="center"/>
            <w:hideMark/>
          </w:tcPr>
          <w:p w14:paraId="5328BEB9" w14:textId="77777777" w:rsidR="0020219B" w:rsidRDefault="0020219B">
            <w:pPr>
              <w:suppressAutoHyphens w:val="0"/>
              <w:spacing w:line="256" w:lineRule="auto"/>
              <w:jc w:val="left"/>
              <w:rPr>
                <w:b/>
                <w:color w:val="000000" w:themeColor="text1"/>
                <w:sz w:val="16"/>
                <w:szCs w:val="16"/>
              </w:rPr>
            </w:pPr>
          </w:p>
        </w:tc>
        <w:tc>
          <w:tcPr>
            <w:tcW w:w="1417" w:type="dxa"/>
            <w:tcBorders>
              <w:top w:val="single" w:sz="4" w:space="0" w:color="000000"/>
              <w:left w:val="single" w:sz="4" w:space="0" w:color="000000"/>
              <w:bottom w:val="single" w:sz="4" w:space="0" w:color="000000"/>
              <w:right w:val="nil"/>
            </w:tcBorders>
            <w:vAlign w:val="center"/>
            <w:hideMark/>
          </w:tcPr>
          <w:p w14:paraId="5D29A675" w14:textId="77777777" w:rsidR="0020219B" w:rsidRDefault="0020219B">
            <w:pPr>
              <w:spacing w:line="256" w:lineRule="auto"/>
              <w:jc w:val="center"/>
              <w:rPr>
                <w:b/>
                <w:color w:val="000000" w:themeColor="text1"/>
                <w:sz w:val="16"/>
                <w:szCs w:val="16"/>
              </w:rPr>
            </w:pPr>
            <w:r>
              <w:rPr>
                <w:b/>
                <w:color w:val="000000" w:themeColor="text1"/>
                <w:sz w:val="16"/>
                <w:szCs w:val="16"/>
              </w:rPr>
              <w:t xml:space="preserve">международное непатентованное или химическое или </w:t>
            </w:r>
            <w:proofErr w:type="spellStart"/>
            <w:r>
              <w:rPr>
                <w:b/>
                <w:color w:val="000000" w:themeColor="text1"/>
                <w:sz w:val="16"/>
                <w:szCs w:val="16"/>
              </w:rPr>
              <w:t>группировочное</w:t>
            </w:r>
            <w:proofErr w:type="spellEnd"/>
            <w:r>
              <w:rPr>
                <w:b/>
                <w:color w:val="000000" w:themeColor="text1"/>
                <w:sz w:val="16"/>
                <w:szCs w:val="16"/>
              </w:rPr>
              <w:t xml:space="preserve"> наименование</w:t>
            </w:r>
          </w:p>
        </w:tc>
        <w:tc>
          <w:tcPr>
            <w:tcW w:w="1559" w:type="dxa"/>
            <w:tcBorders>
              <w:top w:val="single" w:sz="4" w:space="0" w:color="000000"/>
              <w:left w:val="single" w:sz="4" w:space="0" w:color="000000"/>
              <w:bottom w:val="single" w:sz="4" w:space="0" w:color="000000"/>
              <w:right w:val="nil"/>
            </w:tcBorders>
            <w:vAlign w:val="center"/>
          </w:tcPr>
          <w:p w14:paraId="21E3BBE2" w14:textId="77777777" w:rsidR="0020219B" w:rsidRDefault="0020219B">
            <w:pPr>
              <w:spacing w:line="256" w:lineRule="auto"/>
              <w:jc w:val="center"/>
              <w:rPr>
                <w:b/>
                <w:color w:val="000000" w:themeColor="text1"/>
                <w:sz w:val="16"/>
                <w:szCs w:val="16"/>
              </w:rPr>
            </w:pPr>
            <w:r>
              <w:rPr>
                <w:b/>
                <w:color w:val="000000" w:themeColor="text1"/>
                <w:sz w:val="16"/>
                <w:szCs w:val="16"/>
              </w:rPr>
              <w:t>торговое наименование</w:t>
            </w:r>
          </w:p>
          <w:p w14:paraId="38AB9DBA" w14:textId="77777777" w:rsidR="0020219B" w:rsidRDefault="0020219B">
            <w:pPr>
              <w:spacing w:line="256" w:lineRule="auto"/>
              <w:jc w:val="center"/>
              <w:rPr>
                <w:b/>
                <w:color w:val="000000" w:themeColor="text1"/>
                <w:sz w:val="16"/>
                <w:szCs w:val="16"/>
              </w:rPr>
            </w:pPr>
          </w:p>
        </w:tc>
        <w:tc>
          <w:tcPr>
            <w:tcW w:w="1696" w:type="dxa"/>
            <w:tcBorders>
              <w:top w:val="nil"/>
              <w:left w:val="single" w:sz="4" w:space="0" w:color="000000"/>
              <w:bottom w:val="single" w:sz="4" w:space="0" w:color="000000"/>
              <w:right w:val="nil"/>
            </w:tcBorders>
            <w:vAlign w:val="center"/>
          </w:tcPr>
          <w:p w14:paraId="2ACEAD22" w14:textId="77777777" w:rsidR="0020219B" w:rsidRDefault="0020219B">
            <w:pPr>
              <w:snapToGrid w:val="0"/>
              <w:spacing w:line="256" w:lineRule="auto"/>
              <w:ind w:firstLine="567"/>
              <w:jc w:val="center"/>
              <w:rPr>
                <w:b/>
                <w:color w:val="000000" w:themeColor="text1"/>
                <w:sz w:val="16"/>
                <w:szCs w:val="16"/>
              </w:rPr>
            </w:pPr>
          </w:p>
        </w:tc>
        <w:tc>
          <w:tcPr>
            <w:tcW w:w="1139" w:type="dxa"/>
            <w:tcBorders>
              <w:top w:val="nil"/>
              <w:left w:val="single" w:sz="4" w:space="0" w:color="000000"/>
              <w:bottom w:val="single" w:sz="4" w:space="0" w:color="000000"/>
              <w:right w:val="nil"/>
            </w:tcBorders>
            <w:vAlign w:val="center"/>
          </w:tcPr>
          <w:p w14:paraId="55D4AC8B" w14:textId="77777777" w:rsidR="0020219B" w:rsidRDefault="0020219B">
            <w:pPr>
              <w:snapToGrid w:val="0"/>
              <w:spacing w:line="256" w:lineRule="auto"/>
              <w:ind w:firstLine="567"/>
              <w:jc w:val="center"/>
              <w:rPr>
                <w:b/>
                <w:color w:val="000000" w:themeColor="text1"/>
                <w:sz w:val="16"/>
                <w:szCs w:val="16"/>
              </w:rPr>
            </w:pPr>
          </w:p>
        </w:tc>
        <w:tc>
          <w:tcPr>
            <w:tcW w:w="992" w:type="dxa"/>
            <w:tcBorders>
              <w:top w:val="nil"/>
              <w:left w:val="single" w:sz="4" w:space="0" w:color="000000"/>
              <w:bottom w:val="single" w:sz="4" w:space="0" w:color="000000"/>
              <w:right w:val="nil"/>
            </w:tcBorders>
            <w:vAlign w:val="center"/>
          </w:tcPr>
          <w:p w14:paraId="5AEC3D5E" w14:textId="77777777" w:rsidR="0020219B" w:rsidRDefault="0020219B">
            <w:pPr>
              <w:snapToGrid w:val="0"/>
              <w:spacing w:line="256" w:lineRule="auto"/>
              <w:ind w:firstLine="567"/>
              <w:jc w:val="center"/>
              <w:rPr>
                <w:b/>
                <w:color w:val="000000" w:themeColor="text1"/>
                <w:sz w:val="16"/>
                <w:szCs w:val="16"/>
              </w:rPr>
            </w:pPr>
          </w:p>
        </w:tc>
        <w:tc>
          <w:tcPr>
            <w:tcW w:w="846" w:type="dxa"/>
            <w:tcBorders>
              <w:top w:val="nil"/>
              <w:left w:val="single" w:sz="4" w:space="0" w:color="000000"/>
              <w:bottom w:val="single" w:sz="4" w:space="0" w:color="000000"/>
              <w:right w:val="nil"/>
            </w:tcBorders>
            <w:vAlign w:val="center"/>
          </w:tcPr>
          <w:p w14:paraId="33FB1611" w14:textId="77777777" w:rsidR="0020219B" w:rsidRDefault="0020219B">
            <w:pPr>
              <w:snapToGrid w:val="0"/>
              <w:spacing w:line="256" w:lineRule="auto"/>
              <w:ind w:firstLine="567"/>
              <w:jc w:val="center"/>
              <w:rPr>
                <w:b/>
                <w:color w:val="000000" w:themeColor="text1"/>
                <w:sz w:val="16"/>
                <w:szCs w:val="16"/>
              </w:rPr>
            </w:pPr>
          </w:p>
        </w:tc>
        <w:tc>
          <w:tcPr>
            <w:tcW w:w="567" w:type="dxa"/>
            <w:tcBorders>
              <w:top w:val="nil"/>
              <w:left w:val="single" w:sz="4" w:space="0" w:color="000000"/>
              <w:bottom w:val="single" w:sz="4" w:space="0" w:color="000000"/>
              <w:right w:val="single" w:sz="4" w:space="0" w:color="000000"/>
            </w:tcBorders>
            <w:vAlign w:val="center"/>
          </w:tcPr>
          <w:p w14:paraId="428A58A0" w14:textId="77777777" w:rsidR="0020219B" w:rsidRDefault="0020219B">
            <w:pPr>
              <w:spacing w:line="256" w:lineRule="auto"/>
              <w:ind w:firstLine="567"/>
              <w:jc w:val="center"/>
              <w:rPr>
                <w:b/>
                <w:color w:val="000000" w:themeColor="text1"/>
                <w:sz w:val="16"/>
                <w:szCs w:val="16"/>
              </w:rPr>
            </w:pPr>
          </w:p>
        </w:tc>
        <w:tc>
          <w:tcPr>
            <w:tcW w:w="851" w:type="dxa"/>
            <w:tcBorders>
              <w:top w:val="nil"/>
              <w:left w:val="single" w:sz="4" w:space="0" w:color="000000"/>
              <w:bottom w:val="single" w:sz="4" w:space="0" w:color="000000"/>
              <w:right w:val="single" w:sz="4" w:space="0" w:color="000000"/>
            </w:tcBorders>
          </w:tcPr>
          <w:p w14:paraId="5076D2C8" w14:textId="77777777" w:rsidR="0020219B" w:rsidRDefault="0020219B">
            <w:pPr>
              <w:spacing w:line="256" w:lineRule="auto"/>
              <w:jc w:val="center"/>
              <w:rPr>
                <w:b/>
                <w:color w:val="000000" w:themeColor="text1"/>
                <w:sz w:val="16"/>
                <w:szCs w:val="16"/>
              </w:rPr>
            </w:pPr>
          </w:p>
        </w:tc>
        <w:tc>
          <w:tcPr>
            <w:tcW w:w="725" w:type="dxa"/>
            <w:tcBorders>
              <w:top w:val="single" w:sz="4" w:space="0" w:color="000000"/>
              <w:left w:val="single" w:sz="4" w:space="0" w:color="000000"/>
              <w:bottom w:val="single" w:sz="4" w:space="0" w:color="000000"/>
              <w:right w:val="nil"/>
            </w:tcBorders>
            <w:vAlign w:val="center"/>
            <w:hideMark/>
          </w:tcPr>
          <w:p w14:paraId="798128A1" w14:textId="77777777" w:rsidR="0020219B" w:rsidRDefault="0020219B">
            <w:pPr>
              <w:spacing w:line="256" w:lineRule="auto"/>
              <w:jc w:val="center"/>
              <w:rPr>
                <w:b/>
                <w:color w:val="000000" w:themeColor="text1"/>
                <w:sz w:val="16"/>
                <w:szCs w:val="16"/>
              </w:rPr>
            </w:pPr>
            <w:r>
              <w:rPr>
                <w:b/>
                <w:color w:val="000000" w:themeColor="text1"/>
                <w:sz w:val="16"/>
                <w:szCs w:val="16"/>
              </w:rPr>
              <w:t>без НДС</w:t>
            </w:r>
          </w:p>
        </w:tc>
        <w:tc>
          <w:tcPr>
            <w:tcW w:w="992" w:type="dxa"/>
            <w:tcBorders>
              <w:top w:val="single" w:sz="4" w:space="0" w:color="000000"/>
              <w:left w:val="single" w:sz="4" w:space="0" w:color="000000"/>
              <w:bottom w:val="single" w:sz="4" w:space="0" w:color="000000"/>
              <w:right w:val="nil"/>
            </w:tcBorders>
            <w:vAlign w:val="center"/>
            <w:hideMark/>
          </w:tcPr>
          <w:p w14:paraId="6B00B0DB" w14:textId="77777777" w:rsidR="0020219B" w:rsidRDefault="0020219B">
            <w:pPr>
              <w:spacing w:line="256" w:lineRule="auto"/>
              <w:jc w:val="center"/>
              <w:rPr>
                <w:b/>
                <w:color w:val="000000" w:themeColor="text1"/>
                <w:sz w:val="16"/>
                <w:szCs w:val="16"/>
              </w:rPr>
            </w:pPr>
            <w:r>
              <w:rPr>
                <w:b/>
                <w:color w:val="000000" w:themeColor="text1"/>
                <w:sz w:val="16"/>
                <w:szCs w:val="16"/>
              </w:rPr>
              <w:t>размер НДС (если облагается НДС)</w:t>
            </w:r>
          </w:p>
        </w:tc>
        <w:tc>
          <w:tcPr>
            <w:tcW w:w="693" w:type="dxa"/>
            <w:tcBorders>
              <w:top w:val="single" w:sz="4" w:space="0" w:color="000000"/>
              <w:left w:val="single" w:sz="4" w:space="0" w:color="000000"/>
              <w:bottom w:val="single" w:sz="4" w:space="0" w:color="000000"/>
              <w:right w:val="nil"/>
            </w:tcBorders>
            <w:vAlign w:val="center"/>
            <w:hideMark/>
          </w:tcPr>
          <w:p w14:paraId="148DB1E1" w14:textId="77777777" w:rsidR="0020219B" w:rsidRDefault="0020219B">
            <w:pPr>
              <w:spacing w:line="256" w:lineRule="auto"/>
              <w:jc w:val="center"/>
              <w:rPr>
                <w:b/>
                <w:color w:val="000000" w:themeColor="text1"/>
                <w:sz w:val="16"/>
                <w:szCs w:val="16"/>
              </w:rPr>
            </w:pPr>
            <w:r>
              <w:rPr>
                <w:b/>
                <w:color w:val="000000" w:themeColor="text1"/>
                <w:sz w:val="16"/>
                <w:szCs w:val="16"/>
              </w:rPr>
              <w:t>итого</w:t>
            </w:r>
          </w:p>
        </w:tc>
        <w:tc>
          <w:tcPr>
            <w:tcW w:w="849" w:type="dxa"/>
            <w:tcBorders>
              <w:top w:val="nil"/>
              <w:left w:val="single" w:sz="4" w:space="0" w:color="000000"/>
              <w:bottom w:val="single" w:sz="4" w:space="0" w:color="000000"/>
              <w:right w:val="single" w:sz="4" w:space="0" w:color="000000"/>
            </w:tcBorders>
          </w:tcPr>
          <w:p w14:paraId="1AEDC302" w14:textId="77777777" w:rsidR="0020219B" w:rsidRDefault="0020219B">
            <w:pPr>
              <w:snapToGrid w:val="0"/>
              <w:spacing w:line="256" w:lineRule="auto"/>
              <w:rPr>
                <w:b/>
                <w:color w:val="000000" w:themeColor="text1"/>
                <w:sz w:val="16"/>
                <w:szCs w:val="16"/>
              </w:rPr>
            </w:pPr>
          </w:p>
        </w:tc>
        <w:tc>
          <w:tcPr>
            <w:tcW w:w="992" w:type="dxa"/>
            <w:tcBorders>
              <w:top w:val="nil"/>
              <w:left w:val="single" w:sz="4" w:space="0" w:color="000000"/>
              <w:bottom w:val="single" w:sz="4" w:space="0" w:color="000000"/>
              <w:right w:val="nil"/>
            </w:tcBorders>
            <w:vAlign w:val="center"/>
          </w:tcPr>
          <w:p w14:paraId="2E5ED508" w14:textId="77777777" w:rsidR="0020219B" w:rsidRDefault="0020219B">
            <w:pPr>
              <w:snapToGrid w:val="0"/>
              <w:spacing w:line="256" w:lineRule="auto"/>
              <w:ind w:firstLine="567"/>
              <w:jc w:val="center"/>
              <w:rPr>
                <w:b/>
                <w:color w:val="000000" w:themeColor="text1"/>
                <w:sz w:val="16"/>
                <w:szCs w:val="16"/>
              </w:rPr>
            </w:pPr>
          </w:p>
        </w:tc>
        <w:tc>
          <w:tcPr>
            <w:tcW w:w="992" w:type="dxa"/>
            <w:tcBorders>
              <w:top w:val="single" w:sz="4" w:space="0" w:color="000000"/>
              <w:left w:val="single" w:sz="4" w:space="0" w:color="000000"/>
              <w:bottom w:val="single" w:sz="4" w:space="0" w:color="000000"/>
              <w:right w:val="nil"/>
            </w:tcBorders>
            <w:vAlign w:val="center"/>
            <w:hideMark/>
          </w:tcPr>
          <w:p w14:paraId="071F5B51" w14:textId="77777777" w:rsidR="0020219B" w:rsidRDefault="0020219B">
            <w:pPr>
              <w:spacing w:line="256" w:lineRule="auto"/>
              <w:jc w:val="center"/>
              <w:rPr>
                <w:b/>
                <w:color w:val="000000" w:themeColor="text1"/>
                <w:sz w:val="16"/>
                <w:szCs w:val="16"/>
              </w:rPr>
            </w:pPr>
            <w:r>
              <w:rPr>
                <w:b/>
                <w:color w:val="000000" w:themeColor="text1"/>
                <w:sz w:val="16"/>
                <w:szCs w:val="16"/>
              </w:rPr>
              <w:t>без НДС</w:t>
            </w:r>
          </w:p>
        </w:tc>
        <w:tc>
          <w:tcPr>
            <w:tcW w:w="878" w:type="dxa"/>
            <w:gridSpan w:val="2"/>
            <w:tcBorders>
              <w:top w:val="single" w:sz="4" w:space="0" w:color="000000"/>
              <w:left w:val="single" w:sz="4" w:space="0" w:color="000000"/>
              <w:bottom w:val="single" w:sz="4" w:space="0" w:color="000000"/>
              <w:right w:val="nil"/>
            </w:tcBorders>
            <w:vAlign w:val="center"/>
            <w:hideMark/>
          </w:tcPr>
          <w:p w14:paraId="58FEE9DF" w14:textId="77777777" w:rsidR="0020219B" w:rsidRDefault="0020219B">
            <w:pPr>
              <w:spacing w:line="256" w:lineRule="auto"/>
              <w:jc w:val="center"/>
              <w:rPr>
                <w:b/>
                <w:color w:val="000000" w:themeColor="text1"/>
                <w:sz w:val="16"/>
                <w:szCs w:val="16"/>
              </w:rPr>
            </w:pPr>
            <w:r>
              <w:rPr>
                <w:b/>
                <w:color w:val="000000" w:themeColor="text1"/>
                <w:sz w:val="16"/>
                <w:szCs w:val="16"/>
              </w:rPr>
              <w:t>размер НДС (если облагается НДС)</w:t>
            </w:r>
          </w:p>
        </w:tc>
        <w:tc>
          <w:tcPr>
            <w:tcW w:w="691" w:type="dxa"/>
            <w:tcBorders>
              <w:top w:val="single" w:sz="4" w:space="0" w:color="000000"/>
              <w:left w:val="single" w:sz="4" w:space="0" w:color="000000"/>
              <w:bottom w:val="single" w:sz="4" w:space="0" w:color="000000"/>
              <w:right w:val="single" w:sz="4" w:space="0" w:color="000000"/>
            </w:tcBorders>
            <w:vAlign w:val="center"/>
            <w:hideMark/>
          </w:tcPr>
          <w:p w14:paraId="465EF9BC" w14:textId="77777777" w:rsidR="0020219B" w:rsidRDefault="0020219B">
            <w:pPr>
              <w:spacing w:line="256" w:lineRule="auto"/>
              <w:jc w:val="center"/>
              <w:rPr>
                <w:b/>
                <w:color w:val="000000" w:themeColor="text1"/>
                <w:sz w:val="16"/>
                <w:szCs w:val="16"/>
              </w:rPr>
            </w:pPr>
            <w:r>
              <w:rPr>
                <w:b/>
                <w:color w:val="000000" w:themeColor="text1"/>
                <w:sz w:val="16"/>
                <w:szCs w:val="16"/>
              </w:rPr>
              <w:t>итого</w:t>
            </w:r>
          </w:p>
        </w:tc>
      </w:tr>
      <w:tr w:rsidR="0020219B" w14:paraId="10464841" w14:textId="77777777" w:rsidTr="004576A1">
        <w:trPr>
          <w:jc w:val="center"/>
        </w:trPr>
        <w:tc>
          <w:tcPr>
            <w:tcW w:w="421" w:type="dxa"/>
            <w:tcBorders>
              <w:top w:val="single" w:sz="4" w:space="0" w:color="000000"/>
              <w:left w:val="single" w:sz="4" w:space="0" w:color="000000"/>
              <w:bottom w:val="single" w:sz="4" w:space="0" w:color="000000"/>
              <w:right w:val="nil"/>
            </w:tcBorders>
            <w:vAlign w:val="center"/>
          </w:tcPr>
          <w:p w14:paraId="36F5CBDC" w14:textId="77777777" w:rsidR="0020219B" w:rsidRDefault="0020219B" w:rsidP="0020219B">
            <w:pPr>
              <w:pStyle w:val="af0"/>
              <w:numPr>
                <w:ilvl w:val="0"/>
                <w:numId w:val="10"/>
              </w:numPr>
              <w:spacing w:line="256" w:lineRule="auto"/>
              <w:ind w:left="366" w:hanging="6"/>
              <w:jc w:val="center"/>
              <w:rPr>
                <w:b/>
                <w:color w:val="000000" w:themeColor="text1"/>
                <w:sz w:val="20"/>
                <w:szCs w:val="20"/>
              </w:rPr>
            </w:pPr>
          </w:p>
        </w:tc>
        <w:tc>
          <w:tcPr>
            <w:tcW w:w="1417" w:type="dxa"/>
            <w:tcBorders>
              <w:top w:val="single" w:sz="4" w:space="0" w:color="000000"/>
              <w:left w:val="single" w:sz="4" w:space="0" w:color="000000"/>
              <w:bottom w:val="single" w:sz="4" w:space="0" w:color="000000"/>
              <w:right w:val="nil"/>
            </w:tcBorders>
            <w:vAlign w:val="center"/>
          </w:tcPr>
          <w:p w14:paraId="0E9A87D9"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1559" w:type="dxa"/>
            <w:tcBorders>
              <w:top w:val="single" w:sz="4" w:space="0" w:color="000000"/>
              <w:left w:val="single" w:sz="4" w:space="0" w:color="000000"/>
              <w:bottom w:val="single" w:sz="4" w:space="0" w:color="000000"/>
              <w:right w:val="nil"/>
            </w:tcBorders>
            <w:vAlign w:val="center"/>
          </w:tcPr>
          <w:p w14:paraId="595A49E6"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1696" w:type="dxa"/>
            <w:tcBorders>
              <w:top w:val="single" w:sz="4" w:space="0" w:color="000000"/>
              <w:left w:val="single" w:sz="4" w:space="0" w:color="000000"/>
              <w:bottom w:val="single" w:sz="4" w:space="0" w:color="000000"/>
              <w:right w:val="nil"/>
            </w:tcBorders>
            <w:vAlign w:val="center"/>
          </w:tcPr>
          <w:p w14:paraId="77D1F3FD"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1139" w:type="dxa"/>
            <w:tcBorders>
              <w:top w:val="single" w:sz="4" w:space="0" w:color="000000"/>
              <w:left w:val="single" w:sz="4" w:space="0" w:color="000000"/>
              <w:bottom w:val="single" w:sz="4" w:space="0" w:color="000000"/>
              <w:right w:val="nil"/>
            </w:tcBorders>
            <w:vAlign w:val="center"/>
          </w:tcPr>
          <w:p w14:paraId="4C8A1F47"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992" w:type="dxa"/>
            <w:tcBorders>
              <w:top w:val="single" w:sz="4" w:space="0" w:color="000000"/>
              <w:left w:val="single" w:sz="4" w:space="0" w:color="000000"/>
              <w:bottom w:val="single" w:sz="4" w:space="0" w:color="000000"/>
              <w:right w:val="nil"/>
            </w:tcBorders>
            <w:vAlign w:val="center"/>
          </w:tcPr>
          <w:p w14:paraId="69DED60F"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846" w:type="dxa"/>
            <w:tcBorders>
              <w:top w:val="single" w:sz="4" w:space="0" w:color="000000"/>
              <w:left w:val="single" w:sz="4" w:space="0" w:color="000000"/>
              <w:bottom w:val="single" w:sz="4" w:space="0" w:color="000000"/>
              <w:right w:val="nil"/>
            </w:tcBorders>
            <w:vAlign w:val="center"/>
          </w:tcPr>
          <w:p w14:paraId="24C6F38A"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F79B2CC"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7ACD28C1"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725" w:type="dxa"/>
            <w:tcBorders>
              <w:top w:val="single" w:sz="4" w:space="0" w:color="000000"/>
              <w:left w:val="single" w:sz="4" w:space="0" w:color="000000"/>
              <w:bottom w:val="single" w:sz="4" w:space="0" w:color="000000"/>
              <w:right w:val="nil"/>
            </w:tcBorders>
            <w:vAlign w:val="center"/>
          </w:tcPr>
          <w:p w14:paraId="2BA15CA4"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992" w:type="dxa"/>
            <w:tcBorders>
              <w:top w:val="single" w:sz="4" w:space="0" w:color="000000"/>
              <w:left w:val="single" w:sz="4" w:space="0" w:color="000000"/>
              <w:bottom w:val="single" w:sz="4" w:space="0" w:color="000000"/>
              <w:right w:val="nil"/>
            </w:tcBorders>
            <w:vAlign w:val="center"/>
          </w:tcPr>
          <w:p w14:paraId="686BC20A" w14:textId="77777777" w:rsidR="0020219B" w:rsidRDefault="0020219B" w:rsidP="0020219B">
            <w:pPr>
              <w:pStyle w:val="af0"/>
              <w:numPr>
                <w:ilvl w:val="0"/>
                <w:numId w:val="10"/>
              </w:numPr>
              <w:spacing w:line="256" w:lineRule="auto"/>
              <w:jc w:val="center"/>
              <w:rPr>
                <w:b/>
                <w:color w:val="000000" w:themeColor="text1"/>
                <w:sz w:val="20"/>
                <w:szCs w:val="20"/>
              </w:rPr>
            </w:pPr>
          </w:p>
        </w:tc>
        <w:tc>
          <w:tcPr>
            <w:tcW w:w="693" w:type="dxa"/>
            <w:tcBorders>
              <w:top w:val="single" w:sz="4" w:space="0" w:color="000000"/>
              <w:left w:val="single" w:sz="4" w:space="0" w:color="000000"/>
              <w:bottom w:val="single" w:sz="4" w:space="0" w:color="000000"/>
              <w:right w:val="nil"/>
            </w:tcBorders>
            <w:vAlign w:val="center"/>
          </w:tcPr>
          <w:p w14:paraId="08FFD7E5" w14:textId="77777777" w:rsidR="0020219B" w:rsidRDefault="0020219B" w:rsidP="0020219B">
            <w:pPr>
              <w:pStyle w:val="af0"/>
              <w:numPr>
                <w:ilvl w:val="0"/>
                <w:numId w:val="10"/>
              </w:numPr>
              <w:spacing w:line="256" w:lineRule="auto"/>
              <w:rPr>
                <w:color w:val="000000" w:themeColor="text1"/>
                <w:sz w:val="20"/>
                <w:szCs w:val="20"/>
              </w:rPr>
            </w:pPr>
          </w:p>
        </w:tc>
        <w:tc>
          <w:tcPr>
            <w:tcW w:w="849" w:type="dxa"/>
            <w:tcBorders>
              <w:top w:val="single" w:sz="4" w:space="0" w:color="000000"/>
              <w:left w:val="single" w:sz="4" w:space="0" w:color="000000"/>
              <w:bottom w:val="single" w:sz="4" w:space="0" w:color="000000"/>
              <w:right w:val="single" w:sz="4" w:space="0" w:color="000000"/>
            </w:tcBorders>
          </w:tcPr>
          <w:p w14:paraId="5A0A32FF" w14:textId="77777777" w:rsidR="0020219B" w:rsidRDefault="0020219B" w:rsidP="0020219B">
            <w:pPr>
              <w:pStyle w:val="af0"/>
              <w:numPr>
                <w:ilvl w:val="0"/>
                <w:numId w:val="10"/>
              </w:numPr>
              <w:spacing w:line="256" w:lineRule="auto"/>
              <w:rPr>
                <w:color w:val="000000" w:themeColor="text1"/>
                <w:sz w:val="20"/>
                <w:szCs w:val="20"/>
              </w:rPr>
            </w:pPr>
          </w:p>
        </w:tc>
        <w:tc>
          <w:tcPr>
            <w:tcW w:w="992" w:type="dxa"/>
            <w:tcBorders>
              <w:top w:val="single" w:sz="4" w:space="0" w:color="000000"/>
              <w:left w:val="single" w:sz="4" w:space="0" w:color="000000"/>
              <w:bottom w:val="single" w:sz="4" w:space="0" w:color="000000"/>
              <w:right w:val="nil"/>
            </w:tcBorders>
            <w:vAlign w:val="center"/>
          </w:tcPr>
          <w:p w14:paraId="5453536D" w14:textId="77777777" w:rsidR="0020219B" w:rsidRDefault="0020219B" w:rsidP="0020219B">
            <w:pPr>
              <w:pStyle w:val="af0"/>
              <w:numPr>
                <w:ilvl w:val="0"/>
                <w:numId w:val="10"/>
              </w:numPr>
              <w:spacing w:line="256" w:lineRule="auto"/>
              <w:rPr>
                <w:color w:val="000000" w:themeColor="text1"/>
                <w:sz w:val="20"/>
                <w:szCs w:val="20"/>
              </w:rPr>
            </w:pPr>
          </w:p>
        </w:tc>
        <w:tc>
          <w:tcPr>
            <w:tcW w:w="992" w:type="dxa"/>
            <w:tcBorders>
              <w:top w:val="single" w:sz="4" w:space="0" w:color="000000"/>
              <w:left w:val="single" w:sz="4" w:space="0" w:color="000000"/>
              <w:bottom w:val="single" w:sz="4" w:space="0" w:color="000000"/>
              <w:right w:val="nil"/>
            </w:tcBorders>
            <w:vAlign w:val="center"/>
          </w:tcPr>
          <w:p w14:paraId="1BB460EE" w14:textId="77777777" w:rsidR="0020219B" w:rsidRDefault="0020219B" w:rsidP="0020219B">
            <w:pPr>
              <w:pStyle w:val="af0"/>
              <w:numPr>
                <w:ilvl w:val="0"/>
                <w:numId w:val="10"/>
              </w:numPr>
              <w:spacing w:line="256" w:lineRule="auto"/>
              <w:rPr>
                <w:color w:val="000000" w:themeColor="text1"/>
                <w:sz w:val="20"/>
                <w:szCs w:val="20"/>
              </w:rPr>
            </w:pPr>
          </w:p>
        </w:tc>
        <w:tc>
          <w:tcPr>
            <w:tcW w:w="867" w:type="dxa"/>
            <w:tcBorders>
              <w:top w:val="single" w:sz="4" w:space="0" w:color="000000"/>
              <w:left w:val="single" w:sz="4" w:space="0" w:color="000000"/>
              <w:bottom w:val="single" w:sz="4" w:space="0" w:color="000000"/>
              <w:right w:val="nil"/>
            </w:tcBorders>
            <w:vAlign w:val="center"/>
          </w:tcPr>
          <w:p w14:paraId="71F74640" w14:textId="77777777" w:rsidR="0020219B" w:rsidRDefault="0020219B" w:rsidP="0020219B">
            <w:pPr>
              <w:pStyle w:val="af0"/>
              <w:numPr>
                <w:ilvl w:val="0"/>
                <w:numId w:val="10"/>
              </w:numPr>
              <w:spacing w:line="256" w:lineRule="auto"/>
              <w:rPr>
                <w:color w:val="000000" w:themeColor="text1"/>
                <w:sz w:val="20"/>
                <w:szCs w:val="20"/>
              </w:rPr>
            </w:pPr>
          </w:p>
        </w:tc>
        <w:tc>
          <w:tcPr>
            <w:tcW w:w="702" w:type="dxa"/>
            <w:gridSpan w:val="2"/>
            <w:tcBorders>
              <w:top w:val="single" w:sz="4" w:space="0" w:color="000000"/>
              <w:left w:val="single" w:sz="4" w:space="0" w:color="000000"/>
              <w:bottom w:val="single" w:sz="4" w:space="0" w:color="000000"/>
              <w:right w:val="single" w:sz="4" w:space="0" w:color="000000"/>
            </w:tcBorders>
            <w:vAlign w:val="center"/>
          </w:tcPr>
          <w:p w14:paraId="364F0381" w14:textId="77777777" w:rsidR="0020219B" w:rsidRDefault="0020219B" w:rsidP="0020219B">
            <w:pPr>
              <w:pStyle w:val="af0"/>
              <w:numPr>
                <w:ilvl w:val="0"/>
                <w:numId w:val="10"/>
              </w:numPr>
              <w:spacing w:line="256" w:lineRule="auto"/>
              <w:rPr>
                <w:color w:val="000000" w:themeColor="text1"/>
                <w:sz w:val="20"/>
                <w:szCs w:val="20"/>
              </w:rPr>
            </w:pPr>
          </w:p>
        </w:tc>
      </w:tr>
      <w:tr w:rsidR="00C437E4" w:rsidRPr="00985986" w14:paraId="47D6FDF4" w14:textId="77777777" w:rsidTr="004576A1">
        <w:trPr>
          <w:trHeight w:val="750"/>
          <w:jc w:val="center"/>
        </w:trPr>
        <w:tc>
          <w:tcPr>
            <w:tcW w:w="421" w:type="dxa"/>
            <w:tcBorders>
              <w:top w:val="single" w:sz="4" w:space="0" w:color="000000"/>
              <w:left w:val="single" w:sz="4" w:space="0" w:color="000000"/>
              <w:bottom w:val="single" w:sz="4" w:space="0" w:color="000000"/>
              <w:right w:val="nil"/>
            </w:tcBorders>
            <w:tcMar>
              <w:top w:w="102" w:type="dxa"/>
              <w:left w:w="108" w:type="dxa"/>
              <w:bottom w:w="102" w:type="dxa"/>
              <w:right w:w="108" w:type="dxa"/>
            </w:tcMar>
            <w:vAlign w:val="center"/>
            <w:hideMark/>
          </w:tcPr>
          <w:p w14:paraId="734E97AA" w14:textId="77777777" w:rsidR="00C437E4" w:rsidRPr="00985986" w:rsidRDefault="00C437E4" w:rsidP="00C437E4">
            <w:pPr>
              <w:spacing w:line="256" w:lineRule="auto"/>
              <w:jc w:val="center"/>
              <w:rPr>
                <w:color w:val="000000"/>
                <w:sz w:val="20"/>
                <w:szCs w:val="20"/>
              </w:rPr>
            </w:pPr>
            <w:r w:rsidRPr="00985986">
              <w:rPr>
                <w:color w:val="000000"/>
                <w:sz w:val="20"/>
                <w:szCs w:val="20"/>
              </w:rPr>
              <w:t>1.</w:t>
            </w:r>
          </w:p>
        </w:tc>
        <w:tc>
          <w:tcPr>
            <w:tcW w:w="141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291D3B7C" w14:textId="77777777" w:rsidR="00C437E4" w:rsidRPr="00985986" w:rsidRDefault="00C437E4" w:rsidP="00C437E4">
            <w:pPr>
              <w:suppressAutoHyphens w:val="0"/>
              <w:spacing w:line="256" w:lineRule="auto"/>
              <w:jc w:val="center"/>
              <w:rPr>
                <w:color w:val="000000"/>
                <w:sz w:val="20"/>
                <w:szCs w:val="20"/>
              </w:rPr>
            </w:pPr>
            <w:proofErr w:type="spellStart"/>
            <w:r>
              <w:rPr>
                <w:color w:val="000000"/>
                <w:sz w:val="20"/>
                <w:szCs w:val="20"/>
              </w:rPr>
              <w:t>Колекальциферол</w:t>
            </w:r>
            <w:proofErr w:type="spellEnd"/>
          </w:p>
        </w:tc>
        <w:tc>
          <w:tcPr>
            <w:tcW w:w="155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17FDF15" w14:textId="302E872C"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Аквадетрим</w:t>
            </w:r>
            <w:proofErr w:type="spellEnd"/>
            <w:r w:rsidRPr="00985986">
              <w:rPr>
                <w:color w:val="000000"/>
                <w:sz w:val="20"/>
                <w:szCs w:val="20"/>
              </w:rPr>
              <w:t xml:space="preserve"> </w:t>
            </w:r>
          </w:p>
        </w:tc>
        <w:tc>
          <w:tcPr>
            <w:tcW w:w="169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19E1D12" w14:textId="49F6D1D5"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Аквадетрим</w:t>
            </w:r>
            <w:proofErr w:type="spellEnd"/>
            <w:r w:rsidRPr="00985986">
              <w:rPr>
                <w:color w:val="000000"/>
                <w:sz w:val="20"/>
                <w:szCs w:val="20"/>
              </w:rPr>
              <w:t xml:space="preserve"> капли для приема</w:t>
            </w:r>
            <w:r w:rsidR="00D57B66">
              <w:rPr>
                <w:color w:val="000000"/>
                <w:sz w:val="20"/>
                <w:szCs w:val="20"/>
              </w:rPr>
              <w:t xml:space="preserve"> внутрь 15000МЕ/мл </w:t>
            </w:r>
            <w:proofErr w:type="spellStart"/>
            <w:r w:rsidR="00D57B66">
              <w:rPr>
                <w:color w:val="000000"/>
                <w:sz w:val="20"/>
                <w:szCs w:val="20"/>
              </w:rPr>
              <w:t>фл</w:t>
            </w:r>
            <w:proofErr w:type="spellEnd"/>
            <w:r w:rsidR="00D57B66">
              <w:rPr>
                <w:color w:val="000000"/>
                <w:sz w:val="20"/>
                <w:szCs w:val="20"/>
              </w:rPr>
              <w:t>-кап. 15мл</w:t>
            </w:r>
            <w:r w:rsidRPr="00985986">
              <w:rPr>
                <w:color w:val="000000"/>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29CDF95B" w14:textId="77777777" w:rsidR="00C437E4" w:rsidRPr="00985986" w:rsidRDefault="00C437E4" w:rsidP="00C437E4">
            <w:pPr>
              <w:spacing w:line="256" w:lineRule="auto"/>
              <w:jc w:val="center"/>
              <w:rPr>
                <w:color w:val="000000"/>
                <w:sz w:val="20"/>
                <w:szCs w:val="20"/>
              </w:rPr>
            </w:pPr>
            <w:r>
              <w:rPr>
                <w:color w:val="000000"/>
                <w:sz w:val="20"/>
                <w:szCs w:val="20"/>
              </w:rPr>
              <w:t xml:space="preserve">Капли для приема внутрь </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5DE3EC47"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t>15000 МЕ/мл</w:t>
            </w:r>
          </w:p>
        </w:tc>
        <w:tc>
          <w:tcPr>
            <w:tcW w:w="84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BEC4B6E" w14:textId="77777777" w:rsidR="00C437E4" w:rsidRDefault="00C437E4" w:rsidP="00C437E4">
            <w:pPr>
              <w:suppressAutoHyphens w:val="0"/>
              <w:spacing w:line="256" w:lineRule="auto"/>
              <w:jc w:val="left"/>
              <w:rPr>
                <w:color w:val="000000"/>
                <w:sz w:val="20"/>
                <w:szCs w:val="20"/>
              </w:rPr>
            </w:pPr>
            <w:proofErr w:type="gramStart"/>
            <w:r>
              <w:rPr>
                <w:color w:val="000000"/>
                <w:sz w:val="20"/>
                <w:szCs w:val="20"/>
              </w:rPr>
              <w:t>см[</w:t>
            </w:r>
            <w:proofErr w:type="gramEnd"/>
            <w:r>
              <w:rPr>
                <w:color w:val="000000"/>
                <w:sz w:val="20"/>
                <w:szCs w:val="20"/>
              </w:rPr>
              <w:t>3*];^мл (мл)</w:t>
            </w:r>
          </w:p>
          <w:p w14:paraId="03167EDA" w14:textId="77777777" w:rsidR="00C437E4" w:rsidRPr="00985986" w:rsidRDefault="00C437E4" w:rsidP="00C437E4">
            <w:pPr>
              <w:pStyle w:val="ConsPlusNormal"/>
              <w:spacing w:line="256" w:lineRule="auto"/>
              <w:rPr>
                <w:rFonts w:ascii="Times New Roman" w:eastAsia="Times New Roman" w:hAnsi="Times New Roman" w:cs="Times New Roman"/>
                <w:color w:val="000000"/>
                <w:sz w:val="20"/>
                <w:szCs w:val="20"/>
                <w:lang w:eastAsia="zh-CN"/>
              </w:rPr>
            </w:pPr>
          </w:p>
        </w:tc>
        <w:tc>
          <w:tcPr>
            <w:tcW w:w="56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110D140A" w14:textId="77777777" w:rsidR="00C437E4" w:rsidRPr="00985986" w:rsidRDefault="00C437E4" w:rsidP="00C437E4">
            <w:pPr>
              <w:pStyle w:val="ConsPlusNormal"/>
              <w:spacing w:line="256" w:lineRule="auto"/>
              <w:jc w:val="center"/>
              <w:rPr>
                <w:rFonts w:ascii="Times New Roman" w:eastAsia="Times New Roman" w:hAnsi="Times New Roman" w:cs="Times New Roman"/>
                <w:color w:val="000000"/>
                <w:sz w:val="20"/>
                <w:szCs w:val="20"/>
                <w:lang w:eastAsia="zh-CN"/>
              </w:rPr>
            </w:pPr>
            <w:proofErr w:type="spellStart"/>
            <w:r w:rsidRPr="00985986">
              <w:rPr>
                <w:rFonts w:ascii="Times New Roman" w:eastAsia="Times New Roman" w:hAnsi="Times New Roman" w:cs="Times New Roman"/>
                <w:color w:val="000000"/>
                <w:sz w:val="20"/>
                <w:szCs w:val="20"/>
                <w:lang w:eastAsia="zh-CN"/>
              </w:rPr>
              <w:t>уп</w:t>
            </w:r>
            <w:proofErr w:type="spellEnd"/>
          </w:p>
        </w:tc>
        <w:tc>
          <w:tcPr>
            <w:tcW w:w="851"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3DC688DF" w14:textId="48B19605" w:rsidR="00C437E4" w:rsidRPr="00985986" w:rsidRDefault="004576A1" w:rsidP="00C437E4">
            <w:pPr>
              <w:suppressAutoHyphens w:val="0"/>
              <w:spacing w:line="256" w:lineRule="auto"/>
              <w:jc w:val="center"/>
              <w:rPr>
                <w:color w:val="000000"/>
                <w:sz w:val="20"/>
                <w:szCs w:val="20"/>
              </w:rPr>
            </w:pPr>
            <w:r>
              <w:rPr>
                <w:color w:val="000000"/>
                <w:sz w:val="20"/>
                <w:szCs w:val="20"/>
              </w:rPr>
              <w:t>45</w:t>
            </w:r>
          </w:p>
        </w:tc>
        <w:tc>
          <w:tcPr>
            <w:tcW w:w="725"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47D9733"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611E3E3E" w14:textId="77777777" w:rsidR="00C437E4" w:rsidRPr="00985986" w:rsidRDefault="00C437E4" w:rsidP="00C437E4">
            <w:pPr>
              <w:suppressAutoHyphens w:val="0"/>
              <w:spacing w:line="256" w:lineRule="auto"/>
              <w:jc w:val="center"/>
              <w:rPr>
                <w:color w:val="000000"/>
                <w:sz w:val="20"/>
                <w:szCs w:val="20"/>
              </w:rPr>
            </w:pPr>
          </w:p>
        </w:tc>
        <w:tc>
          <w:tcPr>
            <w:tcW w:w="693"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6046ABA2" w14:textId="77777777" w:rsidR="00C437E4" w:rsidRPr="00985986" w:rsidRDefault="00C437E4" w:rsidP="00C437E4">
            <w:pPr>
              <w:suppressAutoHyphens w:val="0"/>
              <w:spacing w:line="256" w:lineRule="auto"/>
              <w:jc w:val="center"/>
              <w:rPr>
                <w:color w:val="000000"/>
                <w:sz w:val="20"/>
                <w:szCs w:val="20"/>
              </w:rPr>
            </w:pPr>
          </w:p>
        </w:tc>
        <w:tc>
          <w:tcPr>
            <w:tcW w:w="84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12336143"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58270109" w14:textId="77777777"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3</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B5F8ADC" w14:textId="77777777" w:rsidR="00C437E4" w:rsidRPr="00985986" w:rsidRDefault="00C437E4" w:rsidP="00C437E4">
            <w:pPr>
              <w:suppressAutoHyphens w:val="0"/>
              <w:spacing w:line="256" w:lineRule="auto"/>
              <w:jc w:val="center"/>
              <w:rPr>
                <w:color w:val="000000"/>
                <w:sz w:val="20"/>
                <w:szCs w:val="20"/>
              </w:rPr>
            </w:pPr>
          </w:p>
        </w:tc>
        <w:tc>
          <w:tcPr>
            <w:tcW w:w="867" w:type="dxa"/>
            <w:tcBorders>
              <w:top w:val="single" w:sz="6" w:space="0" w:color="000000"/>
              <w:left w:val="single" w:sz="6" w:space="0" w:color="000000"/>
              <w:bottom w:val="single" w:sz="6" w:space="0" w:color="000000"/>
              <w:right w:val="nil"/>
            </w:tcBorders>
            <w:tcMar>
              <w:top w:w="102" w:type="dxa"/>
              <w:left w:w="108" w:type="dxa"/>
              <w:bottom w:w="102" w:type="dxa"/>
              <w:right w:w="108" w:type="dxa"/>
            </w:tcMar>
            <w:vAlign w:val="center"/>
          </w:tcPr>
          <w:p w14:paraId="4B5F1CE5" w14:textId="77777777" w:rsidR="00C437E4" w:rsidRPr="00985986" w:rsidRDefault="00C437E4" w:rsidP="00C437E4">
            <w:pPr>
              <w:suppressAutoHyphens w:val="0"/>
              <w:spacing w:line="256" w:lineRule="auto"/>
              <w:jc w:val="center"/>
              <w:rPr>
                <w:color w:val="000000"/>
                <w:sz w:val="20"/>
                <w:szCs w:val="20"/>
              </w:rPr>
            </w:pPr>
          </w:p>
        </w:tc>
        <w:tc>
          <w:tcPr>
            <w:tcW w:w="702" w:type="dxa"/>
            <w:gridSpan w:val="2"/>
            <w:tcBorders>
              <w:top w:val="single" w:sz="6" w:space="0" w:color="000000"/>
              <w:left w:val="single" w:sz="6" w:space="0" w:color="000000"/>
              <w:bottom w:val="single" w:sz="6" w:space="0" w:color="000000"/>
              <w:right w:val="single" w:sz="6" w:space="0" w:color="000000"/>
            </w:tcBorders>
            <w:tcMar>
              <w:top w:w="102" w:type="dxa"/>
              <w:left w:w="108" w:type="dxa"/>
              <w:bottom w:w="102" w:type="dxa"/>
              <w:right w:w="108" w:type="dxa"/>
            </w:tcMar>
            <w:vAlign w:val="center"/>
          </w:tcPr>
          <w:p w14:paraId="1AE46A84" w14:textId="77777777" w:rsidR="00C437E4" w:rsidRPr="00985986" w:rsidRDefault="00C437E4" w:rsidP="00C437E4">
            <w:pPr>
              <w:suppressAutoHyphens w:val="0"/>
              <w:spacing w:line="256" w:lineRule="auto"/>
              <w:jc w:val="center"/>
              <w:rPr>
                <w:color w:val="000000"/>
                <w:sz w:val="20"/>
                <w:szCs w:val="20"/>
              </w:rPr>
            </w:pPr>
          </w:p>
        </w:tc>
      </w:tr>
      <w:tr w:rsidR="00C437E4" w:rsidRPr="00985986" w14:paraId="4E21D3FD" w14:textId="77777777" w:rsidTr="004576A1">
        <w:trPr>
          <w:trHeight w:val="750"/>
          <w:jc w:val="center"/>
        </w:trPr>
        <w:tc>
          <w:tcPr>
            <w:tcW w:w="421" w:type="dxa"/>
            <w:tcBorders>
              <w:top w:val="single" w:sz="4" w:space="0" w:color="000000"/>
              <w:left w:val="single" w:sz="4" w:space="0" w:color="000000"/>
              <w:bottom w:val="single" w:sz="4" w:space="0" w:color="000000"/>
              <w:right w:val="nil"/>
            </w:tcBorders>
            <w:tcMar>
              <w:top w:w="102" w:type="dxa"/>
              <w:left w:w="108" w:type="dxa"/>
              <w:bottom w:w="102" w:type="dxa"/>
              <w:right w:w="108" w:type="dxa"/>
            </w:tcMar>
            <w:vAlign w:val="center"/>
            <w:hideMark/>
          </w:tcPr>
          <w:p w14:paraId="1DD955BB" w14:textId="77777777" w:rsidR="00C437E4" w:rsidRPr="00985986" w:rsidRDefault="00C437E4" w:rsidP="00C437E4">
            <w:pPr>
              <w:spacing w:line="256" w:lineRule="auto"/>
              <w:jc w:val="center"/>
              <w:rPr>
                <w:color w:val="000000"/>
                <w:sz w:val="20"/>
                <w:szCs w:val="20"/>
              </w:rPr>
            </w:pPr>
            <w:r w:rsidRPr="00985986">
              <w:rPr>
                <w:color w:val="000000"/>
                <w:sz w:val="20"/>
                <w:szCs w:val="20"/>
              </w:rPr>
              <w:t>2.</w:t>
            </w:r>
          </w:p>
        </w:tc>
        <w:tc>
          <w:tcPr>
            <w:tcW w:w="141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35BAA37A" w14:textId="77777777" w:rsidR="00C437E4" w:rsidRPr="00985986" w:rsidRDefault="00C437E4" w:rsidP="00C437E4">
            <w:pPr>
              <w:suppressAutoHyphens w:val="0"/>
              <w:spacing w:line="256" w:lineRule="auto"/>
              <w:jc w:val="center"/>
              <w:rPr>
                <w:color w:val="000000"/>
                <w:sz w:val="20"/>
                <w:szCs w:val="20"/>
              </w:rPr>
            </w:pPr>
            <w:proofErr w:type="spellStart"/>
            <w:r>
              <w:rPr>
                <w:color w:val="000000"/>
                <w:sz w:val="20"/>
                <w:szCs w:val="20"/>
              </w:rPr>
              <w:t>Бисакодил</w:t>
            </w:r>
            <w:proofErr w:type="spellEnd"/>
          </w:p>
        </w:tc>
        <w:tc>
          <w:tcPr>
            <w:tcW w:w="155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541E502B" w14:textId="15955C6E"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Би</w:t>
            </w:r>
            <w:r>
              <w:rPr>
                <w:color w:val="000000"/>
                <w:sz w:val="20"/>
                <w:szCs w:val="20"/>
              </w:rPr>
              <w:t>сакодил</w:t>
            </w:r>
            <w:proofErr w:type="spellEnd"/>
            <w:r>
              <w:rPr>
                <w:color w:val="000000"/>
                <w:sz w:val="20"/>
                <w:szCs w:val="20"/>
              </w:rPr>
              <w:t xml:space="preserve"> </w:t>
            </w:r>
          </w:p>
        </w:tc>
        <w:tc>
          <w:tcPr>
            <w:tcW w:w="169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29F65B16" w14:textId="22EA3EF0"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Би</w:t>
            </w:r>
            <w:r>
              <w:rPr>
                <w:color w:val="000000"/>
                <w:sz w:val="20"/>
                <w:szCs w:val="20"/>
              </w:rPr>
              <w:t>сакодил</w:t>
            </w:r>
            <w:proofErr w:type="spellEnd"/>
            <w:r>
              <w:rPr>
                <w:color w:val="000000"/>
                <w:sz w:val="20"/>
                <w:szCs w:val="20"/>
              </w:rPr>
              <w:t xml:space="preserve"> таблетки п/к/о 5мг №30</w:t>
            </w:r>
          </w:p>
        </w:tc>
        <w:tc>
          <w:tcPr>
            <w:tcW w:w="113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6B11302F" w14:textId="77777777" w:rsidR="00C437E4" w:rsidRPr="00985986" w:rsidRDefault="00C437E4" w:rsidP="00C437E4">
            <w:pPr>
              <w:spacing w:line="256" w:lineRule="auto"/>
              <w:jc w:val="center"/>
              <w:rPr>
                <w:color w:val="000000"/>
                <w:sz w:val="20"/>
                <w:szCs w:val="20"/>
              </w:rPr>
            </w:pPr>
            <w:r>
              <w:rPr>
                <w:color w:val="000000"/>
                <w:sz w:val="20"/>
                <w:szCs w:val="20"/>
              </w:rPr>
              <w:t xml:space="preserve">Таблетки, покрытые оболочкой </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0D726913" w14:textId="77777777" w:rsidR="00C437E4" w:rsidRDefault="00C437E4" w:rsidP="00C437E4">
            <w:pPr>
              <w:suppressAutoHyphens w:val="0"/>
              <w:spacing w:line="256" w:lineRule="auto"/>
              <w:jc w:val="center"/>
              <w:rPr>
                <w:color w:val="000000"/>
                <w:sz w:val="20"/>
                <w:szCs w:val="20"/>
              </w:rPr>
            </w:pPr>
            <w:r>
              <w:rPr>
                <w:color w:val="000000"/>
                <w:sz w:val="20"/>
                <w:szCs w:val="20"/>
              </w:rPr>
              <w:t>5 мг</w:t>
            </w:r>
          </w:p>
        </w:tc>
        <w:tc>
          <w:tcPr>
            <w:tcW w:w="84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7935A3E3" w14:textId="77777777" w:rsidR="00C437E4" w:rsidRDefault="00C437E4" w:rsidP="00C437E4">
            <w:pPr>
              <w:suppressAutoHyphens w:val="0"/>
              <w:spacing w:line="256" w:lineRule="auto"/>
              <w:jc w:val="left"/>
              <w:rPr>
                <w:color w:val="000000"/>
                <w:sz w:val="20"/>
                <w:szCs w:val="20"/>
              </w:rPr>
            </w:pPr>
            <w:proofErr w:type="gramStart"/>
            <w:r>
              <w:rPr>
                <w:color w:val="000000"/>
                <w:sz w:val="20"/>
                <w:szCs w:val="20"/>
              </w:rPr>
              <w:t>см[</w:t>
            </w:r>
            <w:proofErr w:type="gramEnd"/>
            <w:r>
              <w:rPr>
                <w:color w:val="000000"/>
                <w:sz w:val="20"/>
                <w:szCs w:val="20"/>
              </w:rPr>
              <w:t>3*];^мл (мл)</w:t>
            </w:r>
          </w:p>
          <w:p w14:paraId="19DD3F31" w14:textId="77777777" w:rsidR="00C437E4" w:rsidRPr="00985986" w:rsidRDefault="00C437E4" w:rsidP="00C437E4">
            <w:pPr>
              <w:pStyle w:val="ConsPlusNormal"/>
              <w:spacing w:line="256" w:lineRule="auto"/>
              <w:rPr>
                <w:rFonts w:ascii="Times New Roman" w:eastAsia="Times New Roman" w:hAnsi="Times New Roman" w:cs="Times New Roman"/>
                <w:color w:val="000000"/>
                <w:sz w:val="20"/>
                <w:szCs w:val="20"/>
                <w:lang w:eastAsia="zh-CN"/>
              </w:rPr>
            </w:pPr>
          </w:p>
        </w:tc>
        <w:tc>
          <w:tcPr>
            <w:tcW w:w="56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57CDFADD" w14:textId="77777777" w:rsidR="00C437E4" w:rsidRPr="00985986" w:rsidRDefault="00C437E4" w:rsidP="00C437E4">
            <w:pPr>
              <w:pStyle w:val="ConsPlusNormal"/>
              <w:spacing w:line="256" w:lineRule="auto"/>
              <w:jc w:val="center"/>
              <w:rPr>
                <w:rFonts w:ascii="Times New Roman" w:eastAsia="Times New Roman" w:hAnsi="Times New Roman" w:cs="Times New Roman"/>
                <w:color w:val="000000"/>
                <w:sz w:val="20"/>
                <w:szCs w:val="20"/>
                <w:lang w:eastAsia="zh-CN"/>
              </w:rPr>
            </w:pPr>
            <w:proofErr w:type="spellStart"/>
            <w:r w:rsidRPr="00985986">
              <w:rPr>
                <w:rFonts w:ascii="Times New Roman" w:eastAsia="Times New Roman" w:hAnsi="Times New Roman" w:cs="Times New Roman"/>
                <w:color w:val="000000"/>
                <w:sz w:val="20"/>
                <w:szCs w:val="20"/>
                <w:lang w:eastAsia="zh-CN"/>
              </w:rPr>
              <w:t>уп</w:t>
            </w:r>
            <w:proofErr w:type="spellEnd"/>
          </w:p>
        </w:tc>
        <w:tc>
          <w:tcPr>
            <w:tcW w:w="851"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141DD5BE" w14:textId="363B2149" w:rsidR="00C437E4" w:rsidRDefault="004576A1" w:rsidP="00C437E4">
            <w:pPr>
              <w:suppressAutoHyphens w:val="0"/>
              <w:spacing w:line="256" w:lineRule="auto"/>
              <w:jc w:val="center"/>
              <w:rPr>
                <w:color w:val="000000"/>
                <w:sz w:val="20"/>
                <w:szCs w:val="20"/>
              </w:rPr>
            </w:pPr>
            <w:r>
              <w:rPr>
                <w:color w:val="000000"/>
                <w:sz w:val="20"/>
                <w:szCs w:val="20"/>
              </w:rPr>
              <w:t>150</w:t>
            </w:r>
          </w:p>
        </w:tc>
        <w:tc>
          <w:tcPr>
            <w:tcW w:w="725"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579D8B40"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51F3FD0D" w14:textId="77777777" w:rsidR="00C437E4" w:rsidRPr="00985986" w:rsidRDefault="00C437E4" w:rsidP="00C437E4">
            <w:pPr>
              <w:suppressAutoHyphens w:val="0"/>
              <w:spacing w:line="256" w:lineRule="auto"/>
              <w:jc w:val="center"/>
              <w:rPr>
                <w:color w:val="000000"/>
                <w:sz w:val="20"/>
                <w:szCs w:val="20"/>
              </w:rPr>
            </w:pPr>
          </w:p>
        </w:tc>
        <w:tc>
          <w:tcPr>
            <w:tcW w:w="693"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183FBDA8" w14:textId="77777777" w:rsidR="00C437E4" w:rsidRPr="00985986" w:rsidRDefault="00C437E4" w:rsidP="00C437E4">
            <w:pPr>
              <w:suppressAutoHyphens w:val="0"/>
              <w:spacing w:line="256" w:lineRule="auto"/>
              <w:jc w:val="center"/>
              <w:rPr>
                <w:color w:val="000000"/>
                <w:sz w:val="20"/>
                <w:szCs w:val="20"/>
              </w:rPr>
            </w:pPr>
          </w:p>
        </w:tc>
        <w:tc>
          <w:tcPr>
            <w:tcW w:w="84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05B9904"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350A1721" w14:textId="77777777"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5</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5F261D4F" w14:textId="77777777" w:rsidR="00C437E4" w:rsidRPr="00985986" w:rsidRDefault="00C437E4" w:rsidP="00C437E4">
            <w:pPr>
              <w:suppressAutoHyphens w:val="0"/>
              <w:spacing w:line="256" w:lineRule="auto"/>
              <w:jc w:val="center"/>
              <w:rPr>
                <w:color w:val="000000"/>
                <w:sz w:val="20"/>
                <w:szCs w:val="20"/>
              </w:rPr>
            </w:pPr>
          </w:p>
        </w:tc>
        <w:tc>
          <w:tcPr>
            <w:tcW w:w="867" w:type="dxa"/>
            <w:tcBorders>
              <w:top w:val="single" w:sz="6" w:space="0" w:color="000000"/>
              <w:left w:val="single" w:sz="6" w:space="0" w:color="000000"/>
              <w:bottom w:val="single" w:sz="6" w:space="0" w:color="000000"/>
              <w:right w:val="nil"/>
            </w:tcBorders>
            <w:tcMar>
              <w:top w:w="102" w:type="dxa"/>
              <w:left w:w="108" w:type="dxa"/>
              <w:bottom w:w="102" w:type="dxa"/>
              <w:right w:w="108" w:type="dxa"/>
            </w:tcMar>
            <w:vAlign w:val="center"/>
          </w:tcPr>
          <w:p w14:paraId="543F551C" w14:textId="77777777" w:rsidR="00C437E4" w:rsidRPr="00985986" w:rsidRDefault="00C437E4" w:rsidP="00C437E4">
            <w:pPr>
              <w:suppressAutoHyphens w:val="0"/>
              <w:spacing w:line="256" w:lineRule="auto"/>
              <w:jc w:val="center"/>
              <w:rPr>
                <w:color w:val="000000"/>
                <w:sz w:val="20"/>
                <w:szCs w:val="20"/>
              </w:rPr>
            </w:pPr>
          </w:p>
        </w:tc>
        <w:tc>
          <w:tcPr>
            <w:tcW w:w="702" w:type="dxa"/>
            <w:gridSpan w:val="2"/>
            <w:tcBorders>
              <w:top w:val="single" w:sz="6" w:space="0" w:color="000000"/>
              <w:left w:val="single" w:sz="6" w:space="0" w:color="000000"/>
              <w:bottom w:val="single" w:sz="6" w:space="0" w:color="000000"/>
              <w:right w:val="single" w:sz="6" w:space="0" w:color="000000"/>
            </w:tcBorders>
            <w:tcMar>
              <w:top w:w="102" w:type="dxa"/>
              <w:left w:w="108" w:type="dxa"/>
              <w:bottom w:w="102" w:type="dxa"/>
              <w:right w:w="108" w:type="dxa"/>
            </w:tcMar>
            <w:vAlign w:val="center"/>
          </w:tcPr>
          <w:p w14:paraId="1CB10537" w14:textId="77777777" w:rsidR="00C437E4" w:rsidRPr="00985986" w:rsidRDefault="00C437E4" w:rsidP="00C437E4">
            <w:pPr>
              <w:suppressAutoHyphens w:val="0"/>
              <w:spacing w:line="256" w:lineRule="auto"/>
              <w:jc w:val="center"/>
              <w:rPr>
                <w:color w:val="000000"/>
                <w:sz w:val="20"/>
                <w:szCs w:val="20"/>
              </w:rPr>
            </w:pPr>
          </w:p>
        </w:tc>
      </w:tr>
      <w:tr w:rsidR="00C437E4" w:rsidRPr="00985986" w14:paraId="4998539C" w14:textId="77777777" w:rsidTr="004576A1">
        <w:trPr>
          <w:trHeight w:val="750"/>
          <w:jc w:val="center"/>
        </w:trPr>
        <w:tc>
          <w:tcPr>
            <w:tcW w:w="421" w:type="dxa"/>
            <w:tcBorders>
              <w:top w:val="single" w:sz="4" w:space="0" w:color="000000"/>
              <w:left w:val="single" w:sz="4" w:space="0" w:color="000000"/>
              <w:bottom w:val="single" w:sz="4" w:space="0" w:color="000000"/>
              <w:right w:val="nil"/>
            </w:tcBorders>
            <w:tcMar>
              <w:top w:w="102" w:type="dxa"/>
              <w:left w:w="108" w:type="dxa"/>
              <w:bottom w:w="102" w:type="dxa"/>
              <w:right w:w="108" w:type="dxa"/>
            </w:tcMar>
            <w:vAlign w:val="center"/>
            <w:hideMark/>
          </w:tcPr>
          <w:p w14:paraId="02CE75EB" w14:textId="77777777" w:rsidR="00C437E4" w:rsidRPr="00985986" w:rsidRDefault="00C437E4" w:rsidP="00C437E4">
            <w:pPr>
              <w:spacing w:line="256" w:lineRule="auto"/>
              <w:jc w:val="center"/>
              <w:rPr>
                <w:color w:val="000000"/>
                <w:sz w:val="20"/>
                <w:szCs w:val="20"/>
              </w:rPr>
            </w:pPr>
            <w:r w:rsidRPr="00985986">
              <w:rPr>
                <w:color w:val="000000"/>
                <w:sz w:val="20"/>
                <w:szCs w:val="20"/>
              </w:rPr>
              <w:t>3.</w:t>
            </w:r>
          </w:p>
        </w:tc>
        <w:tc>
          <w:tcPr>
            <w:tcW w:w="141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458E6627" w14:textId="77777777" w:rsidR="00C437E4" w:rsidRPr="00985986" w:rsidRDefault="00C437E4" w:rsidP="00C437E4">
            <w:pPr>
              <w:suppressAutoHyphens w:val="0"/>
              <w:spacing w:line="256" w:lineRule="auto"/>
              <w:jc w:val="center"/>
              <w:rPr>
                <w:color w:val="000000"/>
                <w:sz w:val="20"/>
                <w:szCs w:val="20"/>
              </w:rPr>
            </w:pPr>
            <w:proofErr w:type="spellStart"/>
            <w:r>
              <w:rPr>
                <w:color w:val="000000"/>
                <w:sz w:val="20"/>
                <w:szCs w:val="20"/>
              </w:rPr>
              <w:t>Дротаверин</w:t>
            </w:r>
            <w:proofErr w:type="spellEnd"/>
          </w:p>
        </w:tc>
        <w:tc>
          <w:tcPr>
            <w:tcW w:w="155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2F1BF57" w14:textId="234660C4"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Дротаверин</w:t>
            </w:r>
            <w:proofErr w:type="spellEnd"/>
            <w:r w:rsidRPr="00985986">
              <w:rPr>
                <w:color w:val="000000"/>
                <w:sz w:val="20"/>
                <w:szCs w:val="20"/>
              </w:rPr>
              <w:t xml:space="preserve"> </w:t>
            </w:r>
          </w:p>
        </w:tc>
        <w:tc>
          <w:tcPr>
            <w:tcW w:w="169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F461692" w14:textId="44C7C8D1"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Дротаверин</w:t>
            </w:r>
            <w:proofErr w:type="spellEnd"/>
            <w:r w:rsidRPr="00985986">
              <w:rPr>
                <w:color w:val="000000"/>
                <w:sz w:val="20"/>
                <w:szCs w:val="20"/>
              </w:rPr>
              <w:t xml:space="preserve"> </w:t>
            </w:r>
            <w:proofErr w:type="spellStart"/>
            <w:r w:rsidRPr="00985986">
              <w:rPr>
                <w:color w:val="000000"/>
                <w:sz w:val="20"/>
                <w:szCs w:val="20"/>
              </w:rPr>
              <w:t>а</w:t>
            </w:r>
            <w:r>
              <w:rPr>
                <w:color w:val="000000"/>
                <w:sz w:val="20"/>
                <w:szCs w:val="20"/>
              </w:rPr>
              <w:t>мп</w:t>
            </w:r>
            <w:proofErr w:type="spellEnd"/>
            <w:r>
              <w:rPr>
                <w:color w:val="000000"/>
                <w:sz w:val="20"/>
                <w:szCs w:val="20"/>
              </w:rPr>
              <w:t xml:space="preserve"> р-р для </w:t>
            </w:r>
            <w:proofErr w:type="spellStart"/>
            <w:r>
              <w:rPr>
                <w:color w:val="000000"/>
                <w:sz w:val="20"/>
                <w:szCs w:val="20"/>
              </w:rPr>
              <w:t>инъ</w:t>
            </w:r>
            <w:proofErr w:type="spellEnd"/>
            <w:r>
              <w:rPr>
                <w:color w:val="000000"/>
                <w:sz w:val="20"/>
                <w:szCs w:val="20"/>
              </w:rPr>
              <w:t>. 20мг/мл 2мл N10</w:t>
            </w:r>
            <w:r w:rsidRPr="00985986">
              <w:rPr>
                <w:color w:val="000000"/>
                <w:sz w:val="20"/>
                <w:szCs w:val="20"/>
              </w:rPr>
              <w:t xml:space="preserve"> </w:t>
            </w:r>
          </w:p>
        </w:tc>
        <w:tc>
          <w:tcPr>
            <w:tcW w:w="113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0EDC87BB"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t xml:space="preserve">Раствор для инъекций </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3D4FCD40"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t>20 мг/мл</w:t>
            </w:r>
          </w:p>
        </w:tc>
        <w:tc>
          <w:tcPr>
            <w:tcW w:w="84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3981F28E" w14:textId="77777777" w:rsidR="00C437E4" w:rsidRDefault="00C437E4" w:rsidP="00C437E4">
            <w:pPr>
              <w:suppressAutoHyphens w:val="0"/>
              <w:spacing w:line="256" w:lineRule="auto"/>
              <w:jc w:val="left"/>
              <w:rPr>
                <w:color w:val="000000"/>
                <w:sz w:val="20"/>
                <w:szCs w:val="20"/>
              </w:rPr>
            </w:pPr>
            <w:proofErr w:type="gramStart"/>
            <w:r>
              <w:rPr>
                <w:color w:val="000000"/>
                <w:sz w:val="20"/>
                <w:szCs w:val="20"/>
              </w:rPr>
              <w:t>см[</w:t>
            </w:r>
            <w:proofErr w:type="gramEnd"/>
            <w:r>
              <w:rPr>
                <w:color w:val="000000"/>
                <w:sz w:val="20"/>
                <w:szCs w:val="20"/>
              </w:rPr>
              <w:t>3*];^мл (мл)</w:t>
            </w:r>
          </w:p>
          <w:p w14:paraId="4943176A" w14:textId="77777777" w:rsidR="00C437E4" w:rsidRPr="00985986" w:rsidRDefault="00C437E4" w:rsidP="00C437E4">
            <w:pPr>
              <w:pStyle w:val="ConsPlusNormal"/>
              <w:spacing w:line="256" w:lineRule="auto"/>
              <w:rPr>
                <w:rFonts w:ascii="Times New Roman" w:eastAsia="Times New Roman" w:hAnsi="Times New Roman" w:cs="Times New Roman"/>
                <w:color w:val="000000"/>
                <w:sz w:val="20"/>
                <w:szCs w:val="20"/>
                <w:lang w:eastAsia="zh-CN"/>
              </w:rPr>
            </w:pPr>
          </w:p>
        </w:tc>
        <w:tc>
          <w:tcPr>
            <w:tcW w:w="56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2DE61194" w14:textId="77777777" w:rsidR="00C437E4" w:rsidRPr="00985986" w:rsidRDefault="00C437E4" w:rsidP="00C437E4">
            <w:pPr>
              <w:pStyle w:val="ConsPlusNormal"/>
              <w:spacing w:line="256" w:lineRule="auto"/>
              <w:jc w:val="center"/>
              <w:rPr>
                <w:rFonts w:ascii="Times New Roman" w:eastAsia="Times New Roman" w:hAnsi="Times New Roman" w:cs="Times New Roman"/>
                <w:color w:val="000000"/>
                <w:sz w:val="20"/>
                <w:szCs w:val="20"/>
                <w:lang w:eastAsia="zh-CN"/>
              </w:rPr>
            </w:pPr>
            <w:proofErr w:type="spellStart"/>
            <w:r w:rsidRPr="00985986">
              <w:rPr>
                <w:rFonts w:ascii="Times New Roman" w:eastAsia="Times New Roman" w:hAnsi="Times New Roman" w:cs="Times New Roman"/>
                <w:color w:val="000000"/>
                <w:sz w:val="20"/>
                <w:szCs w:val="20"/>
                <w:lang w:eastAsia="zh-CN"/>
              </w:rPr>
              <w:t>уп</w:t>
            </w:r>
            <w:proofErr w:type="spellEnd"/>
          </w:p>
        </w:tc>
        <w:tc>
          <w:tcPr>
            <w:tcW w:w="851"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E3D2CF6" w14:textId="2ECA87F0" w:rsidR="00C437E4" w:rsidRDefault="004576A1" w:rsidP="00C437E4">
            <w:pPr>
              <w:suppressAutoHyphens w:val="0"/>
              <w:spacing w:line="256" w:lineRule="auto"/>
              <w:jc w:val="center"/>
              <w:rPr>
                <w:color w:val="000000"/>
                <w:sz w:val="20"/>
                <w:szCs w:val="20"/>
              </w:rPr>
            </w:pPr>
            <w:r>
              <w:rPr>
                <w:color w:val="000000"/>
                <w:sz w:val="20"/>
                <w:szCs w:val="20"/>
              </w:rPr>
              <w:t>6000</w:t>
            </w:r>
          </w:p>
        </w:tc>
        <w:tc>
          <w:tcPr>
            <w:tcW w:w="725"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3BF2BD2C"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6A5018B9" w14:textId="77777777" w:rsidR="00C437E4" w:rsidRPr="00985986" w:rsidRDefault="00C437E4" w:rsidP="00C437E4">
            <w:pPr>
              <w:suppressAutoHyphens w:val="0"/>
              <w:spacing w:line="256" w:lineRule="auto"/>
              <w:jc w:val="center"/>
              <w:rPr>
                <w:color w:val="000000"/>
                <w:sz w:val="20"/>
                <w:szCs w:val="20"/>
              </w:rPr>
            </w:pPr>
          </w:p>
        </w:tc>
        <w:tc>
          <w:tcPr>
            <w:tcW w:w="693"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1DD165F3" w14:textId="77777777" w:rsidR="00C437E4" w:rsidRPr="00985986" w:rsidRDefault="00C437E4" w:rsidP="00C437E4">
            <w:pPr>
              <w:suppressAutoHyphens w:val="0"/>
              <w:spacing w:line="256" w:lineRule="auto"/>
              <w:jc w:val="center"/>
              <w:rPr>
                <w:color w:val="000000"/>
                <w:sz w:val="20"/>
                <w:szCs w:val="20"/>
              </w:rPr>
            </w:pPr>
          </w:p>
        </w:tc>
        <w:tc>
          <w:tcPr>
            <w:tcW w:w="84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540CE9B"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2242D40C" w14:textId="77777777"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300</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78CD8BA0" w14:textId="77777777" w:rsidR="00C437E4" w:rsidRPr="00985986" w:rsidRDefault="00C437E4" w:rsidP="00C437E4">
            <w:pPr>
              <w:suppressAutoHyphens w:val="0"/>
              <w:spacing w:line="256" w:lineRule="auto"/>
              <w:jc w:val="center"/>
              <w:rPr>
                <w:color w:val="000000"/>
                <w:sz w:val="20"/>
                <w:szCs w:val="20"/>
              </w:rPr>
            </w:pPr>
          </w:p>
        </w:tc>
        <w:tc>
          <w:tcPr>
            <w:tcW w:w="867" w:type="dxa"/>
            <w:tcBorders>
              <w:top w:val="single" w:sz="6" w:space="0" w:color="000000"/>
              <w:left w:val="single" w:sz="6" w:space="0" w:color="000000"/>
              <w:bottom w:val="single" w:sz="6" w:space="0" w:color="000000"/>
              <w:right w:val="nil"/>
            </w:tcBorders>
            <w:tcMar>
              <w:top w:w="102" w:type="dxa"/>
              <w:left w:w="108" w:type="dxa"/>
              <w:bottom w:w="102" w:type="dxa"/>
              <w:right w:w="108" w:type="dxa"/>
            </w:tcMar>
            <w:vAlign w:val="center"/>
          </w:tcPr>
          <w:p w14:paraId="00726CF8" w14:textId="77777777" w:rsidR="00C437E4" w:rsidRPr="00985986" w:rsidRDefault="00C437E4" w:rsidP="00C437E4">
            <w:pPr>
              <w:suppressAutoHyphens w:val="0"/>
              <w:spacing w:line="256" w:lineRule="auto"/>
              <w:jc w:val="center"/>
              <w:rPr>
                <w:color w:val="000000"/>
                <w:sz w:val="20"/>
                <w:szCs w:val="20"/>
              </w:rPr>
            </w:pPr>
          </w:p>
        </w:tc>
        <w:tc>
          <w:tcPr>
            <w:tcW w:w="702" w:type="dxa"/>
            <w:gridSpan w:val="2"/>
            <w:tcBorders>
              <w:top w:val="single" w:sz="6" w:space="0" w:color="000000"/>
              <w:left w:val="single" w:sz="6" w:space="0" w:color="000000"/>
              <w:bottom w:val="single" w:sz="6" w:space="0" w:color="000000"/>
              <w:right w:val="single" w:sz="6" w:space="0" w:color="000000"/>
            </w:tcBorders>
            <w:tcMar>
              <w:top w:w="102" w:type="dxa"/>
              <w:left w:w="108" w:type="dxa"/>
              <w:bottom w:w="102" w:type="dxa"/>
              <w:right w:w="108" w:type="dxa"/>
            </w:tcMar>
            <w:vAlign w:val="center"/>
          </w:tcPr>
          <w:p w14:paraId="40CB12AD" w14:textId="77777777" w:rsidR="00C437E4" w:rsidRPr="00985986" w:rsidRDefault="00C437E4" w:rsidP="00C437E4">
            <w:pPr>
              <w:suppressAutoHyphens w:val="0"/>
              <w:spacing w:line="256" w:lineRule="auto"/>
              <w:jc w:val="center"/>
              <w:rPr>
                <w:color w:val="000000"/>
                <w:sz w:val="20"/>
                <w:szCs w:val="20"/>
              </w:rPr>
            </w:pPr>
          </w:p>
        </w:tc>
      </w:tr>
      <w:tr w:rsidR="00C437E4" w:rsidRPr="00985986" w14:paraId="72C0E204" w14:textId="77777777" w:rsidTr="004576A1">
        <w:trPr>
          <w:trHeight w:val="750"/>
          <w:jc w:val="center"/>
        </w:trPr>
        <w:tc>
          <w:tcPr>
            <w:tcW w:w="421" w:type="dxa"/>
            <w:tcBorders>
              <w:top w:val="single" w:sz="4" w:space="0" w:color="000000"/>
              <w:left w:val="single" w:sz="4" w:space="0" w:color="000000"/>
              <w:bottom w:val="single" w:sz="4" w:space="0" w:color="000000"/>
              <w:right w:val="nil"/>
            </w:tcBorders>
            <w:tcMar>
              <w:top w:w="102" w:type="dxa"/>
              <w:left w:w="108" w:type="dxa"/>
              <w:bottom w:w="102" w:type="dxa"/>
              <w:right w:w="108" w:type="dxa"/>
            </w:tcMar>
            <w:vAlign w:val="center"/>
            <w:hideMark/>
          </w:tcPr>
          <w:p w14:paraId="73CC6807" w14:textId="77777777" w:rsidR="00C437E4" w:rsidRPr="00985986" w:rsidRDefault="00C437E4" w:rsidP="00C437E4">
            <w:pPr>
              <w:spacing w:line="256" w:lineRule="auto"/>
              <w:jc w:val="center"/>
              <w:rPr>
                <w:color w:val="000000"/>
                <w:sz w:val="20"/>
                <w:szCs w:val="20"/>
              </w:rPr>
            </w:pPr>
            <w:r w:rsidRPr="00985986">
              <w:rPr>
                <w:color w:val="000000"/>
                <w:sz w:val="20"/>
                <w:szCs w:val="20"/>
              </w:rPr>
              <w:t>4.</w:t>
            </w:r>
          </w:p>
        </w:tc>
        <w:tc>
          <w:tcPr>
            <w:tcW w:w="141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03BFC504"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t>Калия хлорид</w:t>
            </w:r>
          </w:p>
        </w:tc>
        <w:tc>
          <w:tcPr>
            <w:tcW w:w="155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EF5D04A" w14:textId="0F5A1799"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 xml:space="preserve">Калия хлорид </w:t>
            </w:r>
          </w:p>
        </w:tc>
        <w:tc>
          <w:tcPr>
            <w:tcW w:w="169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7449CAB" w14:textId="6C49E97F"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 xml:space="preserve">Калия хлорид </w:t>
            </w:r>
            <w:proofErr w:type="spellStart"/>
            <w:r w:rsidRPr="00985986">
              <w:rPr>
                <w:color w:val="000000"/>
                <w:sz w:val="20"/>
                <w:szCs w:val="20"/>
              </w:rPr>
              <w:t>конц</w:t>
            </w:r>
            <w:proofErr w:type="spellEnd"/>
            <w:r w:rsidRPr="00985986">
              <w:rPr>
                <w:color w:val="000000"/>
                <w:sz w:val="20"/>
                <w:szCs w:val="20"/>
              </w:rPr>
              <w:t xml:space="preserve">. для </w:t>
            </w:r>
            <w:proofErr w:type="spellStart"/>
            <w:r w:rsidRPr="00985986">
              <w:rPr>
                <w:color w:val="000000"/>
                <w:sz w:val="20"/>
                <w:szCs w:val="20"/>
              </w:rPr>
              <w:t>приг</w:t>
            </w:r>
            <w:proofErr w:type="spellEnd"/>
            <w:r w:rsidRPr="00985986">
              <w:rPr>
                <w:color w:val="000000"/>
                <w:sz w:val="20"/>
                <w:szCs w:val="20"/>
              </w:rPr>
              <w:t>. р-</w:t>
            </w:r>
            <w:proofErr w:type="spellStart"/>
            <w:r w:rsidRPr="00985986">
              <w:rPr>
                <w:color w:val="000000"/>
                <w:sz w:val="20"/>
                <w:szCs w:val="20"/>
              </w:rPr>
              <w:t>ра</w:t>
            </w:r>
            <w:proofErr w:type="spellEnd"/>
            <w:r w:rsidRPr="00985986">
              <w:rPr>
                <w:color w:val="000000"/>
                <w:sz w:val="20"/>
                <w:szCs w:val="20"/>
              </w:rPr>
              <w:t xml:space="preserve"> для инф. </w:t>
            </w:r>
            <w:r>
              <w:rPr>
                <w:color w:val="000000"/>
                <w:sz w:val="20"/>
                <w:szCs w:val="20"/>
              </w:rPr>
              <w:lastRenderedPageBreak/>
              <w:t xml:space="preserve">40мг/мл </w:t>
            </w:r>
            <w:proofErr w:type="spellStart"/>
            <w:r>
              <w:rPr>
                <w:color w:val="000000"/>
                <w:sz w:val="20"/>
                <w:szCs w:val="20"/>
              </w:rPr>
              <w:t>амп</w:t>
            </w:r>
            <w:proofErr w:type="spellEnd"/>
            <w:r>
              <w:rPr>
                <w:color w:val="000000"/>
                <w:sz w:val="20"/>
                <w:szCs w:val="20"/>
              </w:rPr>
              <w:t xml:space="preserve"> 10мл №10</w:t>
            </w:r>
          </w:p>
        </w:tc>
        <w:tc>
          <w:tcPr>
            <w:tcW w:w="113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4E3B3AA4" w14:textId="77777777" w:rsidR="00C437E4" w:rsidRPr="00985986" w:rsidRDefault="00C437E4" w:rsidP="00C437E4">
            <w:pPr>
              <w:spacing w:line="256" w:lineRule="auto"/>
              <w:jc w:val="center"/>
              <w:rPr>
                <w:color w:val="000000"/>
                <w:sz w:val="20"/>
                <w:szCs w:val="20"/>
              </w:rPr>
            </w:pPr>
            <w:r>
              <w:rPr>
                <w:color w:val="000000"/>
                <w:sz w:val="20"/>
                <w:szCs w:val="20"/>
              </w:rPr>
              <w:lastRenderedPageBreak/>
              <w:t>Концентрат для приготовл</w:t>
            </w:r>
            <w:r>
              <w:rPr>
                <w:color w:val="000000"/>
                <w:sz w:val="20"/>
                <w:szCs w:val="20"/>
              </w:rPr>
              <w:lastRenderedPageBreak/>
              <w:t xml:space="preserve">ения раствора для </w:t>
            </w:r>
            <w:proofErr w:type="spellStart"/>
            <w:r>
              <w:rPr>
                <w:color w:val="000000"/>
                <w:sz w:val="20"/>
                <w:szCs w:val="20"/>
              </w:rPr>
              <w:t>инфузий</w:t>
            </w:r>
            <w:proofErr w:type="spellEnd"/>
            <w:r>
              <w:rPr>
                <w:color w:val="000000"/>
                <w:sz w:val="20"/>
                <w:szCs w:val="20"/>
              </w:rPr>
              <w:t xml:space="preserve"> </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51457C58"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lastRenderedPageBreak/>
              <w:t>40 мг/мл</w:t>
            </w:r>
            <w:r>
              <w:rPr>
                <w:color w:val="000000"/>
                <w:sz w:val="20"/>
                <w:szCs w:val="20"/>
              </w:rPr>
              <w:br/>
            </w:r>
          </w:p>
        </w:tc>
        <w:tc>
          <w:tcPr>
            <w:tcW w:w="84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71C022D8" w14:textId="77777777" w:rsidR="00C437E4" w:rsidRDefault="00C437E4" w:rsidP="00C437E4">
            <w:pPr>
              <w:suppressAutoHyphens w:val="0"/>
              <w:spacing w:line="256" w:lineRule="auto"/>
              <w:jc w:val="left"/>
              <w:rPr>
                <w:color w:val="000000"/>
                <w:sz w:val="20"/>
                <w:szCs w:val="20"/>
              </w:rPr>
            </w:pPr>
            <w:proofErr w:type="gramStart"/>
            <w:r>
              <w:rPr>
                <w:color w:val="000000"/>
                <w:sz w:val="20"/>
                <w:szCs w:val="20"/>
              </w:rPr>
              <w:t>см[</w:t>
            </w:r>
            <w:proofErr w:type="gramEnd"/>
            <w:r>
              <w:rPr>
                <w:color w:val="000000"/>
                <w:sz w:val="20"/>
                <w:szCs w:val="20"/>
              </w:rPr>
              <w:t>3*];^мл (мл)</w:t>
            </w:r>
          </w:p>
          <w:p w14:paraId="7305A15E" w14:textId="77777777" w:rsidR="00C437E4" w:rsidRPr="00985986" w:rsidRDefault="00C437E4" w:rsidP="00C437E4">
            <w:pPr>
              <w:pStyle w:val="ConsPlusNormal"/>
              <w:spacing w:line="256" w:lineRule="auto"/>
              <w:rPr>
                <w:rFonts w:ascii="Times New Roman" w:eastAsia="Times New Roman" w:hAnsi="Times New Roman" w:cs="Times New Roman"/>
                <w:color w:val="000000"/>
                <w:sz w:val="20"/>
                <w:szCs w:val="20"/>
                <w:lang w:eastAsia="zh-CN"/>
              </w:rPr>
            </w:pPr>
          </w:p>
        </w:tc>
        <w:tc>
          <w:tcPr>
            <w:tcW w:w="56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3A0C7861" w14:textId="77777777" w:rsidR="00C437E4" w:rsidRPr="00985986" w:rsidRDefault="00C437E4" w:rsidP="00C437E4">
            <w:pPr>
              <w:pStyle w:val="ConsPlusNormal"/>
              <w:spacing w:line="256" w:lineRule="auto"/>
              <w:jc w:val="center"/>
              <w:rPr>
                <w:rFonts w:ascii="Times New Roman" w:eastAsia="Times New Roman" w:hAnsi="Times New Roman" w:cs="Times New Roman"/>
                <w:color w:val="000000"/>
                <w:sz w:val="20"/>
                <w:szCs w:val="20"/>
                <w:lang w:eastAsia="zh-CN"/>
              </w:rPr>
            </w:pPr>
            <w:proofErr w:type="spellStart"/>
            <w:r w:rsidRPr="00985986">
              <w:rPr>
                <w:rFonts w:ascii="Times New Roman" w:eastAsia="Times New Roman" w:hAnsi="Times New Roman" w:cs="Times New Roman"/>
                <w:color w:val="000000"/>
                <w:sz w:val="20"/>
                <w:szCs w:val="20"/>
                <w:lang w:eastAsia="zh-CN"/>
              </w:rPr>
              <w:lastRenderedPageBreak/>
              <w:t>уп</w:t>
            </w:r>
            <w:proofErr w:type="spellEnd"/>
          </w:p>
        </w:tc>
        <w:tc>
          <w:tcPr>
            <w:tcW w:w="851"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B72E401" w14:textId="4EC43CFB" w:rsidR="00C437E4" w:rsidRDefault="004576A1" w:rsidP="00C437E4">
            <w:pPr>
              <w:suppressAutoHyphens w:val="0"/>
              <w:spacing w:line="256" w:lineRule="auto"/>
              <w:jc w:val="center"/>
              <w:rPr>
                <w:color w:val="000000"/>
                <w:sz w:val="20"/>
                <w:szCs w:val="20"/>
              </w:rPr>
            </w:pPr>
            <w:r>
              <w:rPr>
                <w:color w:val="000000"/>
                <w:sz w:val="20"/>
                <w:szCs w:val="20"/>
              </w:rPr>
              <w:t>50000</w:t>
            </w:r>
          </w:p>
        </w:tc>
        <w:tc>
          <w:tcPr>
            <w:tcW w:w="725"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51A1A7C5"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41AE0D41" w14:textId="77777777" w:rsidR="00C437E4" w:rsidRPr="00985986" w:rsidRDefault="00C437E4" w:rsidP="00C437E4">
            <w:pPr>
              <w:suppressAutoHyphens w:val="0"/>
              <w:spacing w:line="256" w:lineRule="auto"/>
              <w:jc w:val="center"/>
              <w:rPr>
                <w:color w:val="000000"/>
                <w:sz w:val="20"/>
                <w:szCs w:val="20"/>
              </w:rPr>
            </w:pPr>
          </w:p>
        </w:tc>
        <w:tc>
          <w:tcPr>
            <w:tcW w:w="693"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4D3F448A" w14:textId="77777777" w:rsidR="00C437E4" w:rsidRPr="00985986" w:rsidRDefault="00C437E4" w:rsidP="00C437E4">
            <w:pPr>
              <w:suppressAutoHyphens w:val="0"/>
              <w:spacing w:line="256" w:lineRule="auto"/>
              <w:jc w:val="center"/>
              <w:rPr>
                <w:color w:val="000000"/>
                <w:sz w:val="20"/>
                <w:szCs w:val="20"/>
              </w:rPr>
            </w:pPr>
          </w:p>
        </w:tc>
        <w:tc>
          <w:tcPr>
            <w:tcW w:w="84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F353861"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07C09757" w14:textId="77777777"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500</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027A9DA1" w14:textId="77777777" w:rsidR="00C437E4" w:rsidRPr="00985986" w:rsidRDefault="00C437E4" w:rsidP="00C437E4">
            <w:pPr>
              <w:suppressAutoHyphens w:val="0"/>
              <w:spacing w:line="256" w:lineRule="auto"/>
              <w:jc w:val="center"/>
              <w:rPr>
                <w:color w:val="000000"/>
                <w:sz w:val="20"/>
                <w:szCs w:val="20"/>
              </w:rPr>
            </w:pPr>
          </w:p>
        </w:tc>
        <w:tc>
          <w:tcPr>
            <w:tcW w:w="867" w:type="dxa"/>
            <w:tcBorders>
              <w:top w:val="single" w:sz="6" w:space="0" w:color="000000"/>
              <w:left w:val="single" w:sz="6" w:space="0" w:color="000000"/>
              <w:bottom w:val="single" w:sz="6" w:space="0" w:color="000000"/>
              <w:right w:val="nil"/>
            </w:tcBorders>
            <w:tcMar>
              <w:top w:w="102" w:type="dxa"/>
              <w:left w:w="108" w:type="dxa"/>
              <w:bottom w:w="102" w:type="dxa"/>
              <w:right w:w="108" w:type="dxa"/>
            </w:tcMar>
            <w:vAlign w:val="center"/>
          </w:tcPr>
          <w:p w14:paraId="34FDE5BB" w14:textId="77777777" w:rsidR="00C437E4" w:rsidRPr="00985986" w:rsidRDefault="00C437E4" w:rsidP="00C437E4">
            <w:pPr>
              <w:suppressAutoHyphens w:val="0"/>
              <w:spacing w:line="256" w:lineRule="auto"/>
              <w:jc w:val="center"/>
              <w:rPr>
                <w:color w:val="000000"/>
                <w:sz w:val="20"/>
                <w:szCs w:val="20"/>
              </w:rPr>
            </w:pPr>
          </w:p>
        </w:tc>
        <w:tc>
          <w:tcPr>
            <w:tcW w:w="702" w:type="dxa"/>
            <w:gridSpan w:val="2"/>
            <w:tcBorders>
              <w:top w:val="single" w:sz="6" w:space="0" w:color="000000"/>
              <w:left w:val="single" w:sz="6" w:space="0" w:color="000000"/>
              <w:bottom w:val="single" w:sz="6" w:space="0" w:color="000000"/>
              <w:right w:val="single" w:sz="6" w:space="0" w:color="000000"/>
            </w:tcBorders>
            <w:tcMar>
              <w:top w:w="102" w:type="dxa"/>
              <w:left w:w="108" w:type="dxa"/>
              <w:bottom w:w="102" w:type="dxa"/>
              <w:right w:w="108" w:type="dxa"/>
            </w:tcMar>
            <w:vAlign w:val="center"/>
          </w:tcPr>
          <w:p w14:paraId="0B631247" w14:textId="77777777" w:rsidR="00C437E4" w:rsidRPr="00985986" w:rsidRDefault="00C437E4" w:rsidP="00C437E4">
            <w:pPr>
              <w:suppressAutoHyphens w:val="0"/>
              <w:spacing w:line="256" w:lineRule="auto"/>
              <w:jc w:val="center"/>
              <w:rPr>
                <w:color w:val="000000"/>
                <w:sz w:val="20"/>
                <w:szCs w:val="20"/>
              </w:rPr>
            </w:pPr>
          </w:p>
        </w:tc>
      </w:tr>
      <w:tr w:rsidR="00C437E4" w:rsidRPr="00985986" w14:paraId="3C89F52C" w14:textId="77777777" w:rsidTr="004576A1">
        <w:trPr>
          <w:trHeight w:val="750"/>
          <w:jc w:val="center"/>
        </w:trPr>
        <w:tc>
          <w:tcPr>
            <w:tcW w:w="421" w:type="dxa"/>
            <w:tcBorders>
              <w:top w:val="single" w:sz="4" w:space="0" w:color="000000"/>
              <w:left w:val="single" w:sz="4" w:space="0" w:color="000000"/>
              <w:bottom w:val="single" w:sz="4" w:space="0" w:color="000000"/>
              <w:right w:val="nil"/>
            </w:tcBorders>
            <w:tcMar>
              <w:top w:w="102" w:type="dxa"/>
              <w:left w:w="108" w:type="dxa"/>
              <w:bottom w:w="102" w:type="dxa"/>
              <w:right w:w="108" w:type="dxa"/>
            </w:tcMar>
            <w:vAlign w:val="center"/>
            <w:hideMark/>
          </w:tcPr>
          <w:p w14:paraId="6CABA471" w14:textId="77777777" w:rsidR="00C437E4" w:rsidRPr="00985986" w:rsidRDefault="00C437E4" w:rsidP="00C437E4">
            <w:pPr>
              <w:spacing w:line="256" w:lineRule="auto"/>
              <w:jc w:val="center"/>
              <w:rPr>
                <w:color w:val="000000"/>
                <w:sz w:val="20"/>
                <w:szCs w:val="20"/>
              </w:rPr>
            </w:pPr>
            <w:r w:rsidRPr="00985986">
              <w:rPr>
                <w:color w:val="000000"/>
                <w:sz w:val="20"/>
                <w:szCs w:val="20"/>
              </w:rPr>
              <w:t>5.</w:t>
            </w:r>
          </w:p>
        </w:tc>
        <w:tc>
          <w:tcPr>
            <w:tcW w:w="141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0FD07FF6" w14:textId="77777777" w:rsidR="00C437E4" w:rsidRPr="00985986" w:rsidRDefault="00C437E4" w:rsidP="00C437E4">
            <w:pPr>
              <w:suppressAutoHyphens w:val="0"/>
              <w:spacing w:line="256" w:lineRule="auto"/>
              <w:jc w:val="center"/>
              <w:rPr>
                <w:color w:val="000000"/>
                <w:sz w:val="20"/>
                <w:szCs w:val="20"/>
              </w:rPr>
            </w:pPr>
            <w:proofErr w:type="spellStart"/>
            <w:r>
              <w:rPr>
                <w:color w:val="000000"/>
                <w:sz w:val="20"/>
                <w:szCs w:val="20"/>
              </w:rPr>
              <w:t>Платифиллин</w:t>
            </w:r>
            <w:proofErr w:type="spellEnd"/>
          </w:p>
        </w:tc>
        <w:tc>
          <w:tcPr>
            <w:tcW w:w="155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4CC9AC0D" w14:textId="1B23766C"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Платифиллина</w:t>
            </w:r>
            <w:proofErr w:type="spellEnd"/>
            <w:r w:rsidRPr="00985986">
              <w:rPr>
                <w:color w:val="000000"/>
                <w:sz w:val="20"/>
                <w:szCs w:val="20"/>
              </w:rPr>
              <w:t xml:space="preserve"> </w:t>
            </w:r>
            <w:proofErr w:type="spellStart"/>
            <w:r w:rsidRPr="00985986">
              <w:rPr>
                <w:color w:val="000000"/>
                <w:sz w:val="20"/>
                <w:szCs w:val="20"/>
              </w:rPr>
              <w:t>гидротартрат</w:t>
            </w:r>
            <w:proofErr w:type="spellEnd"/>
            <w:r w:rsidRPr="00985986">
              <w:rPr>
                <w:color w:val="000000"/>
                <w:sz w:val="20"/>
                <w:szCs w:val="20"/>
              </w:rPr>
              <w:t xml:space="preserve"> </w:t>
            </w:r>
          </w:p>
        </w:tc>
        <w:tc>
          <w:tcPr>
            <w:tcW w:w="169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FDA4496" w14:textId="72F59169"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Платифиллина</w:t>
            </w:r>
            <w:proofErr w:type="spellEnd"/>
            <w:r w:rsidRPr="00985986">
              <w:rPr>
                <w:color w:val="000000"/>
                <w:sz w:val="20"/>
                <w:szCs w:val="20"/>
              </w:rPr>
              <w:t xml:space="preserve"> </w:t>
            </w:r>
            <w:proofErr w:type="spellStart"/>
            <w:r w:rsidRPr="00985986">
              <w:rPr>
                <w:color w:val="000000"/>
                <w:sz w:val="20"/>
                <w:szCs w:val="20"/>
              </w:rPr>
              <w:t>гидротартрат</w:t>
            </w:r>
            <w:proofErr w:type="spellEnd"/>
            <w:r w:rsidRPr="00985986">
              <w:rPr>
                <w:color w:val="000000"/>
                <w:sz w:val="20"/>
                <w:szCs w:val="20"/>
              </w:rPr>
              <w:t xml:space="preserve"> </w:t>
            </w:r>
            <w:proofErr w:type="spellStart"/>
            <w:r w:rsidRPr="00985986">
              <w:rPr>
                <w:color w:val="000000"/>
                <w:sz w:val="20"/>
                <w:szCs w:val="20"/>
              </w:rPr>
              <w:t>амп</w:t>
            </w:r>
            <w:proofErr w:type="spellEnd"/>
            <w:r w:rsidRPr="00985986">
              <w:rPr>
                <w:color w:val="000000"/>
                <w:sz w:val="20"/>
                <w:szCs w:val="20"/>
              </w:rPr>
              <w:t xml:space="preserve"> р-р п/к </w:t>
            </w:r>
            <w:proofErr w:type="spellStart"/>
            <w:r w:rsidRPr="00985986">
              <w:rPr>
                <w:color w:val="000000"/>
                <w:sz w:val="20"/>
                <w:szCs w:val="20"/>
              </w:rPr>
              <w:t>введ</w:t>
            </w:r>
            <w:proofErr w:type="spellEnd"/>
            <w:r w:rsidRPr="00985986">
              <w:rPr>
                <w:color w:val="000000"/>
                <w:sz w:val="20"/>
                <w:szCs w:val="20"/>
              </w:rPr>
              <w:t xml:space="preserve"> 2мг/мл 1мл №10</w:t>
            </w:r>
          </w:p>
        </w:tc>
        <w:tc>
          <w:tcPr>
            <w:tcW w:w="113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238634D7" w14:textId="77777777" w:rsidR="00C437E4" w:rsidRPr="00985986" w:rsidRDefault="00C437E4" w:rsidP="00C437E4">
            <w:pPr>
              <w:spacing w:line="256" w:lineRule="auto"/>
              <w:jc w:val="center"/>
              <w:rPr>
                <w:color w:val="000000"/>
                <w:sz w:val="20"/>
                <w:szCs w:val="20"/>
              </w:rPr>
            </w:pPr>
            <w:r>
              <w:rPr>
                <w:color w:val="000000"/>
                <w:sz w:val="20"/>
                <w:szCs w:val="20"/>
              </w:rPr>
              <w:t xml:space="preserve">Раствор для подкожного введения </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6EA5E9CE"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t>2 мг/мл</w:t>
            </w:r>
          </w:p>
        </w:tc>
        <w:tc>
          <w:tcPr>
            <w:tcW w:w="84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E076B89" w14:textId="77777777" w:rsidR="00C437E4" w:rsidRDefault="00C437E4" w:rsidP="00C437E4">
            <w:pPr>
              <w:suppressAutoHyphens w:val="0"/>
              <w:spacing w:line="256" w:lineRule="auto"/>
              <w:jc w:val="left"/>
              <w:rPr>
                <w:color w:val="000000"/>
                <w:sz w:val="20"/>
                <w:szCs w:val="20"/>
              </w:rPr>
            </w:pPr>
            <w:proofErr w:type="gramStart"/>
            <w:r>
              <w:rPr>
                <w:color w:val="000000"/>
                <w:sz w:val="20"/>
                <w:szCs w:val="20"/>
              </w:rPr>
              <w:t>см[</w:t>
            </w:r>
            <w:proofErr w:type="gramEnd"/>
            <w:r>
              <w:rPr>
                <w:color w:val="000000"/>
                <w:sz w:val="20"/>
                <w:szCs w:val="20"/>
              </w:rPr>
              <w:t>3*];^мл (мл)</w:t>
            </w:r>
          </w:p>
          <w:p w14:paraId="2DB54F98" w14:textId="77777777" w:rsidR="00C437E4" w:rsidRPr="00985986" w:rsidRDefault="00C437E4" w:rsidP="00C437E4">
            <w:pPr>
              <w:pStyle w:val="ConsPlusNormal"/>
              <w:spacing w:line="256" w:lineRule="auto"/>
              <w:rPr>
                <w:rFonts w:ascii="Times New Roman" w:eastAsia="Times New Roman" w:hAnsi="Times New Roman" w:cs="Times New Roman"/>
                <w:color w:val="000000"/>
                <w:sz w:val="20"/>
                <w:szCs w:val="20"/>
                <w:lang w:eastAsia="zh-CN"/>
              </w:rPr>
            </w:pPr>
          </w:p>
        </w:tc>
        <w:tc>
          <w:tcPr>
            <w:tcW w:w="56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1FBB588E" w14:textId="77777777" w:rsidR="00C437E4" w:rsidRPr="00985986" w:rsidRDefault="00C437E4" w:rsidP="00C437E4">
            <w:pPr>
              <w:pStyle w:val="ConsPlusNormal"/>
              <w:spacing w:line="256" w:lineRule="auto"/>
              <w:jc w:val="center"/>
              <w:rPr>
                <w:rFonts w:ascii="Times New Roman" w:eastAsia="Times New Roman" w:hAnsi="Times New Roman" w:cs="Times New Roman"/>
                <w:color w:val="000000"/>
                <w:sz w:val="20"/>
                <w:szCs w:val="20"/>
                <w:lang w:eastAsia="zh-CN"/>
              </w:rPr>
            </w:pPr>
            <w:proofErr w:type="spellStart"/>
            <w:r w:rsidRPr="00985986">
              <w:rPr>
                <w:rFonts w:ascii="Times New Roman" w:eastAsia="Times New Roman" w:hAnsi="Times New Roman" w:cs="Times New Roman"/>
                <w:color w:val="000000"/>
                <w:sz w:val="20"/>
                <w:szCs w:val="20"/>
                <w:lang w:eastAsia="zh-CN"/>
              </w:rPr>
              <w:t>уп</w:t>
            </w:r>
            <w:proofErr w:type="spellEnd"/>
          </w:p>
        </w:tc>
        <w:tc>
          <w:tcPr>
            <w:tcW w:w="851"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71410D5C" w14:textId="6A27F991" w:rsidR="00C437E4" w:rsidRDefault="00BD3008" w:rsidP="00C437E4">
            <w:pPr>
              <w:suppressAutoHyphens w:val="0"/>
              <w:spacing w:line="256" w:lineRule="auto"/>
              <w:jc w:val="center"/>
              <w:rPr>
                <w:color w:val="000000"/>
                <w:sz w:val="20"/>
                <w:szCs w:val="20"/>
              </w:rPr>
            </w:pPr>
            <w:r>
              <w:rPr>
                <w:color w:val="000000"/>
                <w:sz w:val="20"/>
                <w:szCs w:val="20"/>
              </w:rPr>
              <w:t>1000</w:t>
            </w:r>
          </w:p>
        </w:tc>
        <w:tc>
          <w:tcPr>
            <w:tcW w:w="725"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7AA7117"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10C16423" w14:textId="77777777" w:rsidR="00C437E4" w:rsidRPr="00985986" w:rsidRDefault="00C437E4" w:rsidP="00C437E4">
            <w:pPr>
              <w:suppressAutoHyphens w:val="0"/>
              <w:spacing w:line="256" w:lineRule="auto"/>
              <w:jc w:val="center"/>
              <w:rPr>
                <w:color w:val="000000"/>
                <w:sz w:val="20"/>
                <w:szCs w:val="20"/>
              </w:rPr>
            </w:pPr>
          </w:p>
        </w:tc>
        <w:tc>
          <w:tcPr>
            <w:tcW w:w="693"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662B51F4" w14:textId="77777777" w:rsidR="00C437E4" w:rsidRPr="00985986" w:rsidRDefault="00C437E4" w:rsidP="00C437E4">
            <w:pPr>
              <w:suppressAutoHyphens w:val="0"/>
              <w:spacing w:line="256" w:lineRule="auto"/>
              <w:jc w:val="center"/>
              <w:rPr>
                <w:color w:val="000000"/>
                <w:sz w:val="20"/>
                <w:szCs w:val="20"/>
              </w:rPr>
            </w:pPr>
          </w:p>
        </w:tc>
        <w:tc>
          <w:tcPr>
            <w:tcW w:w="84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26F3E32C"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755EC72D" w14:textId="77777777"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100</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500C1264" w14:textId="77777777" w:rsidR="00C437E4" w:rsidRPr="00985986" w:rsidRDefault="00C437E4" w:rsidP="00C437E4">
            <w:pPr>
              <w:suppressAutoHyphens w:val="0"/>
              <w:spacing w:line="256" w:lineRule="auto"/>
              <w:jc w:val="center"/>
              <w:rPr>
                <w:color w:val="000000"/>
                <w:sz w:val="20"/>
                <w:szCs w:val="20"/>
              </w:rPr>
            </w:pPr>
          </w:p>
        </w:tc>
        <w:tc>
          <w:tcPr>
            <w:tcW w:w="867" w:type="dxa"/>
            <w:tcBorders>
              <w:top w:val="single" w:sz="6" w:space="0" w:color="000000"/>
              <w:left w:val="single" w:sz="6" w:space="0" w:color="000000"/>
              <w:bottom w:val="single" w:sz="6" w:space="0" w:color="000000"/>
              <w:right w:val="nil"/>
            </w:tcBorders>
            <w:tcMar>
              <w:top w:w="102" w:type="dxa"/>
              <w:left w:w="108" w:type="dxa"/>
              <w:bottom w:w="102" w:type="dxa"/>
              <w:right w:w="108" w:type="dxa"/>
            </w:tcMar>
            <w:vAlign w:val="center"/>
          </w:tcPr>
          <w:p w14:paraId="7A2A68B5" w14:textId="77777777" w:rsidR="00C437E4" w:rsidRPr="00985986" w:rsidRDefault="00C437E4" w:rsidP="00C437E4">
            <w:pPr>
              <w:suppressAutoHyphens w:val="0"/>
              <w:spacing w:line="256" w:lineRule="auto"/>
              <w:jc w:val="center"/>
              <w:rPr>
                <w:color w:val="000000"/>
                <w:sz w:val="20"/>
                <w:szCs w:val="20"/>
              </w:rPr>
            </w:pPr>
          </w:p>
        </w:tc>
        <w:tc>
          <w:tcPr>
            <w:tcW w:w="702" w:type="dxa"/>
            <w:gridSpan w:val="2"/>
            <w:tcBorders>
              <w:top w:val="single" w:sz="6" w:space="0" w:color="000000"/>
              <w:left w:val="single" w:sz="6" w:space="0" w:color="000000"/>
              <w:bottom w:val="single" w:sz="6" w:space="0" w:color="000000"/>
              <w:right w:val="single" w:sz="6" w:space="0" w:color="000000"/>
            </w:tcBorders>
            <w:tcMar>
              <w:top w:w="102" w:type="dxa"/>
              <w:left w:w="108" w:type="dxa"/>
              <w:bottom w:w="102" w:type="dxa"/>
              <w:right w:w="108" w:type="dxa"/>
            </w:tcMar>
            <w:vAlign w:val="center"/>
          </w:tcPr>
          <w:p w14:paraId="47FFD48D" w14:textId="77777777" w:rsidR="00C437E4" w:rsidRPr="00985986" w:rsidRDefault="00C437E4" w:rsidP="00C437E4">
            <w:pPr>
              <w:suppressAutoHyphens w:val="0"/>
              <w:spacing w:line="256" w:lineRule="auto"/>
              <w:jc w:val="center"/>
              <w:rPr>
                <w:color w:val="000000"/>
                <w:sz w:val="20"/>
                <w:szCs w:val="20"/>
              </w:rPr>
            </w:pPr>
          </w:p>
        </w:tc>
      </w:tr>
      <w:tr w:rsidR="00C437E4" w:rsidRPr="00985986" w14:paraId="2183AD14" w14:textId="77777777" w:rsidTr="004576A1">
        <w:trPr>
          <w:trHeight w:val="750"/>
          <w:jc w:val="center"/>
        </w:trPr>
        <w:tc>
          <w:tcPr>
            <w:tcW w:w="421" w:type="dxa"/>
            <w:tcBorders>
              <w:top w:val="single" w:sz="4" w:space="0" w:color="000000"/>
              <w:left w:val="single" w:sz="4" w:space="0" w:color="000000"/>
              <w:bottom w:val="single" w:sz="4" w:space="0" w:color="000000"/>
              <w:right w:val="nil"/>
            </w:tcBorders>
            <w:tcMar>
              <w:top w:w="102" w:type="dxa"/>
              <w:left w:w="108" w:type="dxa"/>
              <w:bottom w:w="102" w:type="dxa"/>
              <w:right w:w="108" w:type="dxa"/>
            </w:tcMar>
            <w:vAlign w:val="center"/>
            <w:hideMark/>
          </w:tcPr>
          <w:p w14:paraId="138F6B8F" w14:textId="77777777" w:rsidR="00C437E4" w:rsidRPr="00985986" w:rsidRDefault="00C437E4" w:rsidP="00C437E4">
            <w:pPr>
              <w:spacing w:line="256" w:lineRule="auto"/>
              <w:jc w:val="center"/>
              <w:rPr>
                <w:color w:val="000000"/>
                <w:sz w:val="20"/>
                <w:szCs w:val="20"/>
              </w:rPr>
            </w:pPr>
            <w:r w:rsidRPr="00985986">
              <w:rPr>
                <w:color w:val="000000"/>
                <w:sz w:val="20"/>
                <w:szCs w:val="20"/>
              </w:rPr>
              <w:t>6.</w:t>
            </w:r>
          </w:p>
        </w:tc>
        <w:tc>
          <w:tcPr>
            <w:tcW w:w="141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001E06DF"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t xml:space="preserve">Кальция </w:t>
            </w:r>
            <w:proofErr w:type="spellStart"/>
            <w:r>
              <w:rPr>
                <w:color w:val="000000"/>
                <w:sz w:val="20"/>
                <w:szCs w:val="20"/>
              </w:rPr>
              <w:t>карбонат+Колекальциферол</w:t>
            </w:r>
            <w:proofErr w:type="spellEnd"/>
          </w:p>
        </w:tc>
        <w:tc>
          <w:tcPr>
            <w:tcW w:w="155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1AFA5C26" w14:textId="0FA82B4C"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 xml:space="preserve">Кальций-Д3 Никомед Форте </w:t>
            </w:r>
          </w:p>
        </w:tc>
        <w:tc>
          <w:tcPr>
            <w:tcW w:w="169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11ADEE0F" w14:textId="11B34A31"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Кальций-Д3 Никомед Форте таблетки</w:t>
            </w:r>
            <w:r>
              <w:rPr>
                <w:color w:val="000000"/>
                <w:sz w:val="20"/>
                <w:szCs w:val="20"/>
              </w:rPr>
              <w:t xml:space="preserve"> </w:t>
            </w:r>
            <w:proofErr w:type="spellStart"/>
            <w:r>
              <w:rPr>
                <w:color w:val="000000"/>
                <w:sz w:val="20"/>
                <w:szCs w:val="20"/>
              </w:rPr>
              <w:t>жеват</w:t>
            </w:r>
            <w:proofErr w:type="spellEnd"/>
            <w:r>
              <w:rPr>
                <w:color w:val="000000"/>
                <w:sz w:val="20"/>
                <w:szCs w:val="20"/>
              </w:rPr>
              <w:t>. лимон 500мг+400 МЕ №60</w:t>
            </w:r>
          </w:p>
        </w:tc>
        <w:tc>
          <w:tcPr>
            <w:tcW w:w="113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5892658D" w14:textId="77777777" w:rsidR="00C437E4" w:rsidRPr="00985986" w:rsidRDefault="00C437E4" w:rsidP="00C437E4">
            <w:pPr>
              <w:spacing w:line="256" w:lineRule="auto"/>
              <w:jc w:val="center"/>
              <w:rPr>
                <w:color w:val="000000"/>
                <w:sz w:val="20"/>
                <w:szCs w:val="20"/>
              </w:rPr>
            </w:pPr>
            <w:r>
              <w:rPr>
                <w:color w:val="000000"/>
                <w:sz w:val="20"/>
                <w:szCs w:val="20"/>
              </w:rPr>
              <w:t xml:space="preserve">Таблетки жевательные </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034EC398"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t>500 мг+400 МЕ</w:t>
            </w:r>
          </w:p>
        </w:tc>
        <w:tc>
          <w:tcPr>
            <w:tcW w:w="84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7FB24ADF" w14:textId="77777777" w:rsidR="00C437E4" w:rsidRDefault="00C437E4" w:rsidP="00C437E4">
            <w:pPr>
              <w:suppressAutoHyphens w:val="0"/>
              <w:spacing w:line="256" w:lineRule="auto"/>
              <w:jc w:val="left"/>
              <w:rPr>
                <w:color w:val="000000"/>
                <w:sz w:val="20"/>
                <w:szCs w:val="20"/>
              </w:rPr>
            </w:pPr>
            <w:proofErr w:type="gramStart"/>
            <w:r>
              <w:rPr>
                <w:color w:val="000000"/>
                <w:sz w:val="20"/>
                <w:szCs w:val="20"/>
              </w:rPr>
              <w:t>см[</w:t>
            </w:r>
            <w:proofErr w:type="gramEnd"/>
            <w:r>
              <w:rPr>
                <w:color w:val="000000"/>
                <w:sz w:val="20"/>
                <w:szCs w:val="20"/>
              </w:rPr>
              <w:t>3*];^мл (мл)</w:t>
            </w:r>
          </w:p>
          <w:p w14:paraId="75EF571B" w14:textId="77777777" w:rsidR="00C437E4" w:rsidRPr="00985986" w:rsidRDefault="00C437E4" w:rsidP="00C437E4">
            <w:pPr>
              <w:pStyle w:val="ConsPlusNormal"/>
              <w:spacing w:line="256" w:lineRule="auto"/>
              <w:rPr>
                <w:rFonts w:ascii="Times New Roman" w:eastAsia="Times New Roman" w:hAnsi="Times New Roman" w:cs="Times New Roman"/>
                <w:color w:val="000000"/>
                <w:sz w:val="20"/>
                <w:szCs w:val="20"/>
                <w:lang w:eastAsia="zh-CN"/>
              </w:rPr>
            </w:pPr>
          </w:p>
        </w:tc>
        <w:tc>
          <w:tcPr>
            <w:tcW w:w="56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79ED8E95" w14:textId="77777777" w:rsidR="00C437E4" w:rsidRPr="00985986" w:rsidRDefault="00C437E4" w:rsidP="00C437E4">
            <w:pPr>
              <w:pStyle w:val="ConsPlusNormal"/>
              <w:spacing w:line="256" w:lineRule="auto"/>
              <w:jc w:val="center"/>
              <w:rPr>
                <w:rFonts w:ascii="Times New Roman" w:eastAsia="Times New Roman" w:hAnsi="Times New Roman" w:cs="Times New Roman"/>
                <w:color w:val="000000"/>
                <w:sz w:val="20"/>
                <w:szCs w:val="20"/>
                <w:lang w:eastAsia="zh-CN"/>
              </w:rPr>
            </w:pPr>
            <w:proofErr w:type="spellStart"/>
            <w:r w:rsidRPr="00985986">
              <w:rPr>
                <w:rFonts w:ascii="Times New Roman" w:eastAsia="Times New Roman" w:hAnsi="Times New Roman" w:cs="Times New Roman"/>
                <w:color w:val="000000"/>
                <w:sz w:val="20"/>
                <w:szCs w:val="20"/>
                <w:lang w:eastAsia="zh-CN"/>
              </w:rPr>
              <w:t>уп</w:t>
            </w:r>
            <w:proofErr w:type="spellEnd"/>
          </w:p>
        </w:tc>
        <w:tc>
          <w:tcPr>
            <w:tcW w:w="851"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2983DA00" w14:textId="48C30D55" w:rsidR="00C437E4" w:rsidRDefault="00BD3008" w:rsidP="00C437E4">
            <w:pPr>
              <w:suppressAutoHyphens w:val="0"/>
              <w:spacing w:line="256" w:lineRule="auto"/>
              <w:jc w:val="center"/>
              <w:rPr>
                <w:color w:val="000000"/>
                <w:sz w:val="20"/>
                <w:szCs w:val="20"/>
              </w:rPr>
            </w:pPr>
            <w:r>
              <w:rPr>
                <w:color w:val="000000"/>
                <w:sz w:val="20"/>
                <w:szCs w:val="20"/>
              </w:rPr>
              <w:t>120</w:t>
            </w:r>
          </w:p>
        </w:tc>
        <w:tc>
          <w:tcPr>
            <w:tcW w:w="725"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424EECD2"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68DFFE51" w14:textId="77777777" w:rsidR="00C437E4" w:rsidRPr="00985986" w:rsidRDefault="00C437E4" w:rsidP="00C437E4">
            <w:pPr>
              <w:suppressAutoHyphens w:val="0"/>
              <w:spacing w:line="256" w:lineRule="auto"/>
              <w:jc w:val="center"/>
              <w:rPr>
                <w:color w:val="000000"/>
                <w:sz w:val="20"/>
                <w:szCs w:val="20"/>
              </w:rPr>
            </w:pPr>
          </w:p>
        </w:tc>
        <w:tc>
          <w:tcPr>
            <w:tcW w:w="693"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742C54F2" w14:textId="77777777" w:rsidR="00C437E4" w:rsidRPr="00985986" w:rsidRDefault="00C437E4" w:rsidP="00C437E4">
            <w:pPr>
              <w:suppressAutoHyphens w:val="0"/>
              <w:spacing w:line="256" w:lineRule="auto"/>
              <w:jc w:val="center"/>
              <w:rPr>
                <w:color w:val="000000"/>
                <w:sz w:val="20"/>
                <w:szCs w:val="20"/>
              </w:rPr>
            </w:pPr>
          </w:p>
        </w:tc>
        <w:tc>
          <w:tcPr>
            <w:tcW w:w="84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3C3BADA"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66E42F9C" w14:textId="77777777"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2</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5B035B85" w14:textId="77777777" w:rsidR="00C437E4" w:rsidRPr="00985986" w:rsidRDefault="00C437E4" w:rsidP="00C437E4">
            <w:pPr>
              <w:suppressAutoHyphens w:val="0"/>
              <w:spacing w:line="256" w:lineRule="auto"/>
              <w:jc w:val="center"/>
              <w:rPr>
                <w:color w:val="000000"/>
                <w:sz w:val="20"/>
                <w:szCs w:val="20"/>
              </w:rPr>
            </w:pPr>
          </w:p>
        </w:tc>
        <w:tc>
          <w:tcPr>
            <w:tcW w:w="867" w:type="dxa"/>
            <w:tcBorders>
              <w:top w:val="single" w:sz="6" w:space="0" w:color="000000"/>
              <w:left w:val="single" w:sz="6" w:space="0" w:color="000000"/>
              <w:bottom w:val="single" w:sz="6" w:space="0" w:color="000000"/>
              <w:right w:val="nil"/>
            </w:tcBorders>
            <w:tcMar>
              <w:top w:w="102" w:type="dxa"/>
              <w:left w:w="108" w:type="dxa"/>
              <w:bottom w:w="102" w:type="dxa"/>
              <w:right w:w="108" w:type="dxa"/>
            </w:tcMar>
            <w:vAlign w:val="center"/>
          </w:tcPr>
          <w:p w14:paraId="2ADAF414" w14:textId="77777777" w:rsidR="00C437E4" w:rsidRPr="00985986" w:rsidRDefault="00C437E4" w:rsidP="00C437E4">
            <w:pPr>
              <w:suppressAutoHyphens w:val="0"/>
              <w:spacing w:line="256" w:lineRule="auto"/>
              <w:jc w:val="center"/>
              <w:rPr>
                <w:color w:val="000000"/>
                <w:sz w:val="20"/>
                <w:szCs w:val="20"/>
              </w:rPr>
            </w:pPr>
          </w:p>
        </w:tc>
        <w:tc>
          <w:tcPr>
            <w:tcW w:w="702" w:type="dxa"/>
            <w:gridSpan w:val="2"/>
            <w:tcBorders>
              <w:top w:val="single" w:sz="6" w:space="0" w:color="000000"/>
              <w:left w:val="single" w:sz="6" w:space="0" w:color="000000"/>
              <w:bottom w:val="single" w:sz="6" w:space="0" w:color="000000"/>
              <w:right w:val="single" w:sz="6" w:space="0" w:color="000000"/>
            </w:tcBorders>
            <w:tcMar>
              <w:top w:w="102" w:type="dxa"/>
              <w:left w:w="108" w:type="dxa"/>
              <w:bottom w:w="102" w:type="dxa"/>
              <w:right w:w="108" w:type="dxa"/>
            </w:tcMar>
            <w:vAlign w:val="center"/>
          </w:tcPr>
          <w:p w14:paraId="2CD27949" w14:textId="77777777" w:rsidR="00C437E4" w:rsidRPr="00985986" w:rsidRDefault="00C437E4" w:rsidP="00C437E4">
            <w:pPr>
              <w:suppressAutoHyphens w:val="0"/>
              <w:spacing w:line="256" w:lineRule="auto"/>
              <w:jc w:val="center"/>
              <w:rPr>
                <w:color w:val="000000"/>
                <w:sz w:val="20"/>
                <w:szCs w:val="20"/>
              </w:rPr>
            </w:pPr>
          </w:p>
        </w:tc>
      </w:tr>
      <w:tr w:rsidR="00C437E4" w:rsidRPr="00985986" w14:paraId="71D8F3DA" w14:textId="77777777" w:rsidTr="004576A1">
        <w:trPr>
          <w:trHeight w:val="750"/>
          <w:jc w:val="center"/>
        </w:trPr>
        <w:tc>
          <w:tcPr>
            <w:tcW w:w="421" w:type="dxa"/>
            <w:tcBorders>
              <w:top w:val="single" w:sz="4" w:space="0" w:color="000000"/>
              <w:left w:val="single" w:sz="4" w:space="0" w:color="000000"/>
              <w:bottom w:val="single" w:sz="4" w:space="0" w:color="000000"/>
              <w:right w:val="nil"/>
            </w:tcBorders>
            <w:tcMar>
              <w:top w:w="102" w:type="dxa"/>
              <w:left w:w="108" w:type="dxa"/>
              <w:bottom w:w="102" w:type="dxa"/>
              <w:right w:w="108" w:type="dxa"/>
            </w:tcMar>
            <w:vAlign w:val="center"/>
            <w:hideMark/>
          </w:tcPr>
          <w:p w14:paraId="53939DA6" w14:textId="77777777" w:rsidR="00C437E4" w:rsidRPr="00985986" w:rsidRDefault="00C437E4" w:rsidP="00C437E4">
            <w:pPr>
              <w:spacing w:line="256" w:lineRule="auto"/>
              <w:jc w:val="center"/>
              <w:rPr>
                <w:color w:val="000000"/>
                <w:sz w:val="20"/>
                <w:szCs w:val="20"/>
              </w:rPr>
            </w:pPr>
            <w:r w:rsidRPr="00985986">
              <w:rPr>
                <w:color w:val="000000"/>
                <w:sz w:val="20"/>
                <w:szCs w:val="20"/>
              </w:rPr>
              <w:t>7.</w:t>
            </w:r>
          </w:p>
        </w:tc>
        <w:tc>
          <w:tcPr>
            <w:tcW w:w="141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6113CAC9" w14:textId="77777777" w:rsidR="00C437E4" w:rsidRPr="00985986" w:rsidRDefault="00C437E4" w:rsidP="00C437E4">
            <w:pPr>
              <w:suppressAutoHyphens w:val="0"/>
              <w:spacing w:line="256" w:lineRule="auto"/>
              <w:jc w:val="center"/>
              <w:rPr>
                <w:color w:val="000000"/>
                <w:sz w:val="20"/>
                <w:szCs w:val="20"/>
              </w:rPr>
            </w:pPr>
            <w:proofErr w:type="spellStart"/>
            <w:r>
              <w:rPr>
                <w:color w:val="000000"/>
                <w:sz w:val="20"/>
                <w:szCs w:val="20"/>
              </w:rPr>
              <w:t>Альфакальцидол+Кальция</w:t>
            </w:r>
            <w:proofErr w:type="spellEnd"/>
            <w:r>
              <w:rPr>
                <w:color w:val="000000"/>
                <w:sz w:val="20"/>
                <w:szCs w:val="20"/>
              </w:rPr>
              <w:t xml:space="preserve"> карбонат</w:t>
            </w:r>
          </w:p>
        </w:tc>
        <w:tc>
          <w:tcPr>
            <w:tcW w:w="155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4F5766EC" w14:textId="0E95BF2B"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Альфадол-Ca</w:t>
            </w:r>
            <w:proofErr w:type="spellEnd"/>
            <w:r w:rsidRPr="00985986">
              <w:rPr>
                <w:color w:val="000000"/>
                <w:sz w:val="20"/>
                <w:szCs w:val="20"/>
              </w:rPr>
              <w:t xml:space="preserve"> </w:t>
            </w:r>
          </w:p>
        </w:tc>
        <w:tc>
          <w:tcPr>
            <w:tcW w:w="169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671446C5" w14:textId="2F085725" w:rsidR="00C437E4" w:rsidRPr="00985986" w:rsidRDefault="00C437E4" w:rsidP="00C437E4">
            <w:pPr>
              <w:suppressAutoHyphens w:val="0"/>
              <w:spacing w:line="256" w:lineRule="auto"/>
              <w:jc w:val="center"/>
              <w:rPr>
                <w:color w:val="000000"/>
                <w:sz w:val="20"/>
                <w:szCs w:val="20"/>
              </w:rPr>
            </w:pPr>
            <w:proofErr w:type="spellStart"/>
            <w:r w:rsidRPr="00985986">
              <w:rPr>
                <w:color w:val="000000"/>
                <w:sz w:val="20"/>
                <w:szCs w:val="20"/>
              </w:rPr>
              <w:t>Альфадол-Ca</w:t>
            </w:r>
            <w:proofErr w:type="spellEnd"/>
            <w:r w:rsidRPr="00985986">
              <w:rPr>
                <w:color w:val="000000"/>
                <w:sz w:val="20"/>
                <w:szCs w:val="20"/>
              </w:rPr>
              <w:t xml:space="preserve"> </w:t>
            </w:r>
            <w:proofErr w:type="spellStart"/>
            <w:r w:rsidRPr="00985986">
              <w:rPr>
                <w:color w:val="000000"/>
                <w:sz w:val="20"/>
                <w:szCs w:val="20"/>
              </w:rPr>
              <w:t>капс</w:t>
            </w:r>
            <w:proofErr w:type="spellEnd"/>
            <w:r w:rsidRPr="00985986">
              <w:rPr>
                <w:color w:val="000000"/>
                <w:sz w:val="20"/>
                <w:szCs w:val="20"/>
              </w:rPr>
              <w:t xml:space="preserve"> 0,25 мкг +500 мг х30</w:t>
            </w:r>
          </w:p>
        </w:tc>
        <w:tc>
          <w:tcPr>
            <w:tcW w:w="113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0FEBE802" w14:textId="77777777" w:rsidR="00C437E4" w:rsidRPr="00985986" w:rsidRDefault="00C437E4" w:rsidP="00C437E4">
            <w:pPr>
              <w:spacing w:line="256" w:lineRule="auto"/>
              <w:jc w:val="center"/>
              <w:rPr>
                <w:color w:val="000000"/>
                <w:sz w:val="20"/>
                <w:szCs w:val="20"/>
              </w:rPr>
            </w:pPr>
            <w:r>
              <w:rPr>
                <w:color w:val="000000"/>
                <w:sz w:val="20"/>
                <w:szCs w:val="20"/>
              </w:rPr>
              <w:t xml:space="preserve">Капсулы </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6830528A" w14:textId="77777777" w:rsidR="00C437E4" w:rsidRPr="00985986" w:rsidRDefault="00C437E4" w:rsidP="00C437E4">
            <w:pPr>
              <w:suppressAutoHyphens w:val="0"/>
              <w:spacing w:line="256" w:lineRule="auto"/>
              <w:jc w:val="center"/>
              <w:rPr>
                <w:color w:val="000000"/>
                <w:sz w:val="20"/>
                <w:szCs w:val="20"/>
              </w:rPr>
            </w:pPr>
            <w:r>
              <w:rPr>
                <w:color w:val="000000"/>
                <w:sz w:val="20"/>
                <w:szCs w:val="20"/>
              </w:rPr>
              <w:t>0.00025 мг+500 мг</w:t>
            </w:r>
          </w:p>
        </w:tc>
        <w:tc>
          <w:tcPr>
            <w:tcW w:w="846"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20DB72B8" w14:textId="77777777" w:rsidR="00C437E4" w:rsidRDefault="00C437E4" w:rsidP="00C437E4">
            <w:pPr>
              <w:suppressAutoHyphens w:val="0"/>
              <w:spacing w:line="256" w:lineRule="auto"/>
              <w:jc w:val="left"/>
              <w:rPr>
                <w:color w:val="000000"/>
                <w:sz w:val="20"/>
                <w:szCs w:val="20"/>
              </w:rPr>
            </w:pPr>
            <w:proofErr w:type="gramStart"/>
            <w:r>
              <w:rPr>
                <w:color w:val="000000"/>
                <w:sz w:val="20"/>
                <w:szCs w:val="20"/>
              </w:rPr>
              <w:t>см[</w:t>
            </w:r>
            <w:proofErr w:type="gramEnd"/>
            <w:r>
              <w:rPr>
                <w:color w:val="000000"/>
                <w:sz w:val="20"/>
                <w:szCs w:val="20"/>
              </w:rPr>
              <w:t>3*];^мл (мл)</w:t>
            </w:r>
          </w:p>
          <w:p w14:paraId="1DCCB69E" w14:textId="77777777" w:rsidR="00C437E4" w:rsidRPr="00985986" w:rsidRDefault="00C437E4" w:rsidP="00C437E4">
            <w:pPr>
              <w:pStyle w:val="ConsPlusNormal"/>
              <w:spacing w:line="256" w:lineRule="auto"/>
              <w:rPr>
                <w:rFonts w:ascii="Times New Roman" w:eastAsia="Times New Roman" w:hAnsi="Times New Roman" w:cs="Times New Roman"/>
                <w:color w:val="000000"/>
                <w:sz w:val="20"/>
                <w:szCs w:val="20"/>
                <w:lang w:eastAsia="zh-CN"/>
              </w:rPr>
            </w:pPr>
          </w:p>
        </w:tc>
        <w:tc>
          <w:tcPr>
            <w:tcW w:w="567"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51868099" w14:textId="77777777" w:rsidR="00C437E4" w:rsidRPr="00985986" w:rsidRDefault="00C437E4" w:rsidP="00C437E4">
            <w:pPr>
              <w:pStyle w:val="ConsPlusNormal"/>
              <w:spacing w:line="256" w:lineRule="auto"/>
              <w:jc w:val="center"/>
              <w:rPr>
                <w:rFonts w:ascii="Times New Roman" w:eastAsia="Times New Roman" w:hAnsi="Times New Roman" w:cs="Times New Roman"/>
                <w:color w:val="000000"/>
                <w:sz w:val="20"/>
                <w:szCs w:val="20"/>
                <w:lang w:eastAsia="zh-CN"/>
              </w:rPr>
            </w:pPr>
            <w:proofErr w:type="spellStart"/>
            <w:r w:rsidRPr="00985986">
              <w:rPr>
                <w:rFonts w:ascii="Times New Roman" w:eastAsia="Times New Roman" w:hAnsi="Times New Roman" w:cs="Times New Roman"/>
                <w:color w:val="000000"/>
                <w:sz w:val="20"/>
                <w:szCs w:val="20"/>
                <w:lang w:eastAsia="zh-CN"/>
              </w:rPr>
              <w:t>уп</w:t>
            </w:r>
            <w:proofErr w:type="spellEnd"/>
          </w:p>
        </w:tc>
        <w:tc>
          <w:tcPr>
            <w:tcW w:w="851"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30004613" w14:textId="3FBC241A" w:rsidR="00C437E4" w:rsidRDefault="00BD3008" w:rsidP="00C437E4">
            <w:pPr>
              <w:suppressAutoHyphens w:val="0"/>
              <w:spacing w:line="256" w:lineRule="auto"/>
              <w:jc w:val="center"/>
              <w:rPr>
                <w:color w:val="000000"/>
                <w:sz w:val="20"/>
                <w:szCs w:val="20"/>
              </w:rPr>
            </w:pPr>
            <w:r>
              <w:rPr>
                <w:color w:val="000000"/>
                <w:sz w:val="20"/>
                <w:szCs w:val="20"/>
              </w:rPr>
              <w:t>30</w:t>
            </w:r>
          </w:p>
        </w:tc>
        <w:tc>
          <w:tcPr>
            <w:tcW w:w="725"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158D0E3D"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5F67EAA3" w14:textId="77777777" w:rsidR="00C437E4" w:rsidRPr="00985986" w:rsidRDefault="00C437E4" w:rsidP="00C437E4">
            <w:pPr>
              <w:suppressAutoHyphens w:val="0"/>
              <w:spacing w:line="256" w:lineRule="auto"/>
              <w:jc w:val="center"/>
              <w:rPr>
                <w:color w:val="000000"/>
                <w:sz w:val="20"/>
                <w:szCs w:val="20"/>
              </w:rPr>
            </w:pPr>
          </w:p>
        </w:tc>
        <w:tc>
          <w:tcPr>
            <w:tcW w:w="693" w:type="dxa"/>
            <w:tcBorders>
              <w:top w:val="single" w:sz="4" w:space="0" w:color="auto"/>
              <w:left w:val="nil"/>
              <w:bottom w:val="single" w:sz="4" w:space="0" w:color="auto"/>
              <w:right w:val="single" w:sz="4" w:space="0" w:color="auto"/>
            </w:tcBorders>
            <w:tcMar>
              <w:top w:w="102" w:type="dxa"/>
              <w:left w:w="108" w:type="dxa"/>
              <w:bottom w:w="102" w:type="dxa"/>
              <w:right w:w="108" w:type="dxa"/>
            </w:tcMar>
            <w:vAlign w:val="center"/>
          </w:tcPr>
          <w:p w14:paraId="30A15D10" w14:textId="77777777" w:rsidR="00C437E4" w:rsidRPr="00985986" w:rsidRDefault="00C437E4" w:rsidP="00C437E4">
            <w:pPr>
              <w:suppressAutoHyphens w:val="0"/>
              <w:spacing w:line="256" w:lineRule="auto"/>
              <w:jc w:val="center"/>
              <w:rPr>
                <w:color w:val="000000"/>
                <w:sz w:val="20"/>
                <w:szCs w:val="20"/>
              </w:rPr>
            </w:pPr>
          </w:p>
        </w:tc>
        <w:tc>
          <w:tcPr>
            <w:tcW w:w="849"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397BED3A" w14:textId="77777777" w:rsidR="00C437E4" w:rsidRPr="00985986" w:rsidRDefault="00C437E4" w:rsidP="00C437E4">
            <w:pPr>
              <w:suppressAutoHyphens w:val="0"/>
              <w:spacing w:line="256" w:lineRule="auto"/>
              <w:jc w:val="center"/>
              <w:rPr>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hideMark/>
          </w:tcPr>
          <w:p w14:paraId="6248AFAC" w14:textId="77777777" w:rsidR="00C437E4" w:rsidRPr="00985986" w:rsidRDefault="00C437E4" w:rsidP="00C437E4">
            <w:pPr>
              <w:suppressAutoHyphens w:val="0"/>
              <w:spacing w:line="256" w:lineRule="auto"/>
              <w:jc w:val="center"/>
              <w:rPr>
                <w:color w:val="000000"/>
                <w:sz w:val="20"/>
                <w:szCs w:val="20"/>
              </w:rPr>
            </w:pPr>
            <w:r w:rsidRPr="00985986">
              <w:rPr>
                <w:color w:val="000000"/>
                <w:sz w:val="20"/>
                <w:szCs w:val="20"/>
              </w:rPr>
              <w:t>1</w:t>
            </w:r>
          </w:p>
        </w:tc>
        <w:tc>
          <w:tcPr>
            <w:tcW w:w="992" w:type="dxa"/>
            <w:tcBorders>
              <w:top w:val="single" w:sz="4" w:space="0" w:color="auto"/>
              <w:left w:val="single" w:sz="4" w:space="0" w:color="auto"/>
              <w:bottom w:val="single" w:sz="4" w:space="0" w:color="auto"/>
              <w:right w:val="single" w:sz="4" w:space="0" w:color="auto"/>
            </w:tcBorders>
            <w:tcMar>
              <w:top w:w="102" w:type="dxa"/>
              <w:left w:w="108" w:type="dxa"/>
              <w:bottom w:w="102" w:type="dxa"/>
              <w:right w:w="108" w:type="dxa"/>
            </w:tcMar>
            <w:vAlign w:val="center"/>
          </w:tcPr>
          <w:p w14:paraId="19883F04" w14:textId="77777777" w:rsidR="00C437E4" w:rsidRPr="00985986" w:rsidRDefault="00C437E4" w:rsidP="00C437E4">
            <w:pPr>
              <w:suppressAutoHyphens w:val="0"/>
              <w:spacing w:line="256" w:lineRule="auto"/>
              <w:jc w:val="center"/>
              <w:rPr>
                <w:color w:val="000000"/>
                <w:sz w:val="20"/>
                <w:szCs w:val="20"/>
              </w:rPr>
            </w:pPr>
          </w:p>
        </w:tc>
        <w:tc>
          <w:tcPr>
            <w:tcW w:w="867" w:type="dxa"/>
            <w:tcBorders>
              <w:top w:val="single" w:sz="6" w:space="0" w:color="000000"/>
              <w:left w:val="single" w:sz="6" w:space="0" w:color="000000"/>
              <w:bottom w:val="single" w:sz="6" w:space="0" w:color="000000"/>
              <w:right w:val="nil"/>
            </w:tcBorders>
            <w:tcMar>
              <w:top w:w="102" w:type="dxa"/>
              <w:left w:w="108" w:type="dxa"/>
              <w:bottom w:w="102" w:type="dxa"/>
              <w:right w:w="108" w:type="dxa"/>
            </w:tcMar>
            <w:vAlign w:val="center"/>
          </w:tcPr>
          <w:p w14:paraId="1AE634A7" w14:textId="77777777" w:rsidR="00C437E4" w:rsidRPr="00985986" w:rsidRDefault="00C437E4" w:rsidP="00C437E4">
            <w:pPr>
              <w:suppressAutoHyphens w:val="0"/>
              <w:spacing w:line="256" w:lineRule="auto"/>
              <w:jc w:val="center"/>
              <w:rPr>
                <w:color w:val="000000"/>
                <w:sz w:val="20"/>
                <w:szCs w:val="20"/>
              </w:rPr>
            </w:pPr>
          </w:p>
        </w:tc>
        <w:tc>
          <w:tcPr>
            <w:tcW w:w="702" w:type="dxa"/>
            <w:gridSpan w:val="2"/>
            <w:tcBorders>
              <w:top w:val="single" w:sz="6" w:space="0" w:color="000000"/>
              <w:left w:val="single" w:sz="6" w:space="0" w:color="000000"/>
              <w:bottom w:val="single" w:sz="6" w:space="0" w:color="000000"/>
              <w:right w:val="single" w:sz="6" w:space="0" w:color="000000"/>
            </w:tcBorders>
            <w:tcMar>
              <w:top w:w="102" w:type="dxa"/>
              <w:left w:w="108" w:type="dxa"/>
              <w:bottom w:w="102" w:type="dxa"/>
              <w:right w:w="108" w:type="dxa"/>
            </w:tcMar>
            <w:vAlign w:val="center"/>
          </w:tcPr>
          <w:p w14:paraId="0C7EA6FD" w14:textId="77777777" w:rsidR="00C437E4" w:rsidRPr="00985986" w:rsidRDefault="00C437E4" w:rsidP="00C437E4">
            <w:pPr>
              <w:suppressAutoHyphens w:val="0"/>
              <w:spacing w:line="256" w:lineRule="auto"/>
              <w:jc w:val="center"/>
              <w:rPr>
                <w:color w:val="000000"/>
                <w:sz w:val="20"/>
                <w:szCs w:val="20"/>
              </w:rPr>
            </w:pPr>
          </w:p>
        </w:tc>
      </w:tr>
    </w:tbl>
    <w:p w14:paraId="09912104" w14:textId="77777777" w:rsidR="0020219B" w:rsidRPr="00985986" w:rsidRDefault="0020219B" w:rsidP="00554A16">
      <w:pPr>
        <w:ind w:firstLine="567"/>
        <w:jc w:val="center"/>
        <w:rPr>
          <w:color w:val="000000"/>
          <w:sz w:val="20"/>
          <w:szCs w:val="20"/>
        </w:rPr>
      </w:pPr>
    </w:p>
    <w:p w14:paraId="78FCFB36" w14:textId="77777777" w:rsidR="00FF49EB" w:rsidRPr="00985986" w:rsidRDefault="00FF49EB" w:rsidP="00554A16">
      <w:pPr>
        <w:ind w:firstLine="567"/>
        <w:rPr>
          <w:color w:val="000000"/>
          <w:sz w:val="20"/>
          <w:szCs w:val="20"/>
        </w:rPr>
      </w:pPr>
    </w:p>
    <w:p w14:paraId="041FAAB8" w14:textId="77777777" w:rsidR="00AC71DE" w:rsidRPr="00F040D0" w:rsidRDefault="00AC71DE" w:rsidP="00E47D59">
      <w:pPr>
        <w:ind w:firstLine="567"/>
        <w:rPr>
          <w:b/>
          <w:color w:val="000000" w:themeColor="text1"/>
          <w:sz w:val="20"/>
          <w:szCs w:val="20"/>
        </w:rPr>
      </w:pPr>
    </w:p>
    <w:p w14:paraId="025FAF00" w14:textId="5667A692" w:rsidR="006C42A3" w:rsidRPr="00F040D0" w:rsidRDefault="00702136" w:rsidP="006C42A3">
      <w:pPr>
        <w:ind w:firstLine="567"/>
        <w:rPr>
          <w:color w:val="000000"/>
          <w:sz w:val="20"/>
          <w:szCs w:val="20"/>
        </w:rPr>
      </w:pPr>
      <w:r w:rsidRPr="00F040D0">
        <w:rPr>
          <w:b/>
          <w:color w:val="000000"/>
          <w:sz w:val="20"/>
          <w:szCs w:val="20"/>
        </w:rPr>
        <w:t>Итого:</w:t>
      </w:r>
      <w:r w:rsidRPr="00F040D0">
        <w:rPr>
          <w:color w:val="000000"/>
          <w:sz w:val="20"/>
          <w:szCs w:val="20"/>
        </w:rPr>
        <w:t xml:space="preserve"> </w:t>
      </w:r>
      <w:r w:rsidR="004B735D" w:rsidRPr="00F040D0">
        <w:rPr>
          <w:color w:val="000000"/>
          <w:sz w:val="20"/>
          <w:szCs w:val="20"/>
        </w:rPr>
        <w:t>____________________________________________</w:t>
      </w:r>
    </w:p>
    <w:p w14:paraId="09EA0223" w14:textId="638DF769" w:rsidR="00E47D59" w:rsidRPr="00F040D0" w:rsidRDefault="00E47D59" w:rsidP="006C42A3">
      <w:pPr>
        <w:rPr>
          <w:color w:val="000000"/>
          <w:sz w:val="20"/>
          <w:szCs w:val="20"/>
        </w:rPr>
      </w:pPr>
    </w:p>
    <w:p w14:paraId="585975D9" w14:textId="77777777" w:rsidR="006C42A3" w:rsidRPr="00F040D0" w:rsidRDefault="006C42A3" w:rsidP="006C42A3">
      <w:pPr>
        <w:rPr>
          <w:b/>
          <w:color w:val="000000" w:themeColor="text1"/>
          <w:sz w:val="20"/>
          <w:szCs w:val="20"/>
        </w:rPr>
      </w:pPr>
    </w:p>
    <w:p w14:paraId="71A667D0" w14:textId="77777777" w:rsidR="00AC71DE" w:rsidRPr="00F040D0" w:rsidRDefault="00AC71DE" w:rsidP="00E47D59">
      <w:pPr>
        <w:ind w:firstLine="567"/>
        <w:rPr>
          <w:b/>
          <w:color w:val="000000" w:themeColor="text1"/>
          <w:sz w:val="20"/>
          <w:szCs w:val="20"/>
        </w:rPr>
      </w:pPr>
    </w:p>
    <w:tbl>
      <w:tblPr>
        <w:tblW w:w="0" w:type="auto"/>
        <w:tblInd w:w="130" w:type="dxa"/>
        <w:tblLayout w:type="fixed"/>
        <w:tblLook w:val="0000" w:firstRow="0" w:lastRow="0" w:firstColumn="0" w:lastColumn="0" w:noHBand="0" w:noVBand="0"/>
      </w:tblPr>
      <w:tblGrid>
        <w:gridCol w:w="7208"/>
        <w:gridCol w:w="6964"/>
      </w:tblGrid>
      <w:tr w:rsidR="00E64C7D" w:rsidRPr="00B56769" w14:paraId="45436E8A" w14:textId="77777777" w:rsidTr="006130DB">
        <w:trPr>
          <w:trHeight w:val="305"/>
        </w:trPr>
        <w:tc>
          <w:tcPr>
            <w:tcW w:w="14172" w:type="dxa"/>
            <w:gridSpan w:val="2"/>
            <w:shd w:val="clear" w:color="auto" w:fill="auto"/>
          </w:tcPr>
          <w:p w14:paraId="215E99EA" w14:textId="77777777" w:rsidR="00E64C7D" w:rsidRPr="00B56769" w:rsidRDefault="00E64C7D" w:rsidP="006130DB">
            <w:pPr>
              <w:widowControl w:val="0"/>
              <w:tabs>
                <w:tab w:val="left" w:pos="5895"/>
              </w:tabs>
              <w:snapToGrid w:val="0"/>
              <w:spacing w:after="60"/>
              <w:jc w:val="center"/>
              <w:rPr>
                <w:b/>
                <w:bCs/>
                <w:color w:val="000000" w:themeColor="text1"/>
                <w:sz w:val="20"/>
                <w:szCs w:val="20"/>
              </w:rPr>
            </w:pPr>
            <w:r w:rsidRPr="00B56769">
              <w:rPr>
                <w:b/>
                <w:color w:val="000000" w:themeColor="text1"/>
              </w:rPr>
              <w:t>Подписи сторон:</w:t>
            </w:r>
          </w:p>
        </w:tc>
      </w:tr>
      <w:tr w:rsidR="00E64C7D" w:rsidRPr="00B56769" w14:paraId="26EF97F8" w14:textId="77777777" w:rsidTr="006130DB">
        <w:trPr>
          <w:trHeight w:val="437"/>
        </w:trPr>
        <w:tc>
          <w:tcPr>
            <w:tcW w:w="7208" w:type="dxa"/>
            <w:shd w:val="clear" w:color="auto" w:fill="auto"/>
          </w:tcPr>
          <w:tbl>
            <w:tblPr>
              <w:tblW w:w="0" w:type="auto"/>
              <w:tblInd w:w="130" w:type="dxa"/>
              <w:tblLayout w:type="fixed"/>
              <w:tblLook w:val="04A0" w:firstRow="1" w:lastRow="0" w:firstColumn="1" w:lastColumn="0" w:noHBand="0" w:noVBand="1"/>
            </w:tblPr>
            <w:tblGrid>
              <w:gridCol w:w="7208"/>
              <w:gridCol w:w="6964"/>
            </w:tblGrid>
            <w:tr w:rsidR="00E64C7D" w:rsidRPr="00B56769" w14:paraId="195DA79F" w14:textId="77777777" w:rsidTr="006130DB">
              <w:trPr>
                <w:trHeight w:val="305"/>
              </w:trPr>
              <w:tc>
                <w:tcPr>
                  <w:tcW w:w="7208" w:type="dxa"/>
                  <w:hideMark/>
                </w:tcPr>
                <w:p w14:paraId="46F47761" w14:textId="77777777" w:rsidR="00E64C7D" w:rsidRPr="00B56769" w:rsidRDefault="00E64C7D" w:rsidP="006130DB">
                  <w:pPr>
                    <w:widowControl w:val="0"/>
                    <w:snapToGrid w:val="0"/>
                    <w:spacing w:line="256" w:lineRule="auto"/>
                    <w:rPr>
                      <w:b/>
                      <w:bCs/>
                      <w:color w:val="000000" w:themeColor="text1"/>
                      <w:sz w:val="22"/>
                      <w:szCs w:val="22"/>
                    </w:rPr>
                  </w:pPr>
                  <w:r w:rsidRPr="00B56769">
                    <w:rPr>
                      <w:b/>
                      <w:bCs/>
                      <w:color w:val="000000" w:themeColor="text1"/>
                      <w:sz w:val="22"/>
                      <w:szCs w:val="22"/>
                    </w:rPr>
                    <w:t>Заказчик:</w:t>
                  </w:r>
                </w:p>
                <w:p w14:paraId="2B949683" w14:textId="77777777" w:rsidR="00E64C7D" w:rsidRPr="00B56769" w:rsidRDefault="00E64C7D" w:rsidP="006130DB">
                  <w:pPr>
                    <w:widowControl w:val="0"/>
                    <w:snapToGrid w:val="0"/>
                    <w:spacing w:line="256" w:lineRule="auto"/>
                    <w:rPr>
                      <w:color w:val="000000" w:themeColor="text1"/>
                      <w:sz w:val="22"/>
                      <w:szCs w:val="22"/>
                    </w:rPr>
                  </w:pPr>
                  <w:r w:rsidRPr="00B56769">
                    <w:rPr>
                      <w:color w:val="000000" w:themeColor="text1"/>
                      <w:sz w:val="22"/>
                      <w:szCs w:val="22"/>
                    </w:rPr>
                    <w:t>ФГБОУ ВО СибГМУ Минздрава России</w:t>
                  </w:r>
                </w:p>
              </w:tc>
              <w:tc>
                <w:tcPr>
                  <w:tcW w:w="6964" w:type="dxa"/>
                  <w:hideMark/>
                </w:tcPr>
                <w:p w14:paraId="7E5EE3FF" w14:textId="77777777" w:rsidR="00E64C7D" w:rsidRPr="00B56769" w:rsidRDefault="00E64C7D" w:rsidP="006130DB">
                  <w:pPr>
                    <w:widowControl w:val="0"/>
                    <w:tabs>
                      <w:tab w:val="left" w:pos="5895"/>
                    </w:tabs>
                    <w:snapToGrid w:val="0"/>
                    <w:spacing w:after="60" w:line="256" w:lineRule="auto"/>
                    <w:jc w:val="left"/>
                    <w:rPr>
                      <w:b/>
                      <w:bCs/>
                      <w:color w:val="000000" w:themeColor="text1"/>
                      <w:sz w:val="22"/>
                      <w:szCs w:val="22"/>
                    </w:rPr>
                  </w:pPr>
                  <w:r w:rsidRPr="00B56769">
                    <w:rPr>
                      <w:b/>
                      <w:bCs/>
                      <w:color w:val="000000" w:themeColor="text1"/>
                      <w:sz w:val="22"/>
                      <w:szCs w:val="22"/>
                    </w:rPr>
                    <w:t>Поставщик:</w:t>
                  </w:r>
                </w:p>
              </w:tc>
            </w:tr>
            <w:tr w:rsidR="00E64C7D" w:rsidRPr="00B56769" w14:paraId="6ABA17D0" w14:textId="77777777" w:rsidTr="006130DB">
              <w:trPr>
                <w:trHeight w:val="437"/>
              </w:trPr>
              <w:tc>
                <w:tcPr>
                  <w:tcW w:w="7208" w:type="dxa"/>
                </w:tcPr>
                <w:p w14:paraId="38F44D83" w14:textId="0BD4EA02" w:rsidR="00E64C7D" w:rsidRDefault="00E64C7D" w:rsidP="006130DB">
                  <w:pPr>
                    <w:snapToGrid w:val="0"/>
                    <w:spacing w:line="256" w:lineRule="auto"/>
                    <w:rPr>
                      <w:color w:val="000000" w:themeColor="text1"/>
                      <w:kern w:val="2"/>
                      <w:sz w:val="22"/>
                      <w:szCs w:val="22"/>
                      <w:lang w:eastAsia="ar-SA"/>
                    </w:rPr>
                  </w:pPr>
                  <w:r w:rsidRPr="00B56769">
                    <w:rPr>
                      <w:color w:val="000000" w:themeColor="text1"/>
                      <w:kern w:val="2"/>
                      <w:sz w:val="22"/>
                      <w:szCs w:val="22"/>
                      <w:lang w:eastAsia="ar-SA"/>
                    </w:rPr>
                    <w:t>От имени Заказчика:</w:t>
                  </w:r>
                </w:p>
                <w:p w14:paraId="02220EB8" w14:textId="5E4A3B13" w:rsidR="00776FED" w:rsidRPr="00B56769" w:rsidRDefault="00776FED" w:rsidP="006130DB">
                  <w:pPr>
                    <w:snapToGrid w:val="0"/>
                    <w:spacing w:line="256" w:lineRule="auto"/>
                    <w:rPr>
                      <w:color w:val="000000" w:themeColor="text1"/>
                      <w:kern w:val="2"/>
                      <w:sz w:val="22"/>
                      <w:szCs w:val="22"/>
                      <w:lang w:eastAsia="ar-SA"/>
                    </w:rPr>
                  </w:pPr>
                  <w:r>
                    <w:rPr>
                      <w:color w:val="000000" w:themeColor="text1"/>
                      <w:kern w:val="2"/>
                      <w:sz w:val="22"/>
                      <w:szCs w:val="22"/>
                      <w:lang w:eastAsia="ar-SA"/>
                    </w:rPr>
                    <w:t>Главный врач</w:t>
                  </w:r>
                </w:p>
                <w:p w14:paraId="4F4897F8" w14:textId="77777777" w:rsidR="00E64C7D" w:rsidRPr="00B56769" w:rsidRDefault="00E64C7D" w:rsidP="00E51FD2">
                  <w:pPr>
                    <w:snapToGrid w:val="0"/>
                    <w:spacing w:line="256" w:lineRule="auto"/>
                    <w:rPr>
                      <w:color w:val="000000" w:themeColor="text1"/>
                      <w:sz w:val="22"/>
                      <w:szCs w:val="22"/>
                      <w:u w:val="single"/>
                    </w:rPr>
                  </w:pPr>
                </w:p>
              </w:tc>
              <w:tc>
                <w:tcPr>
                  <w:tcW w:w="6964" w:type="dxa"/>
                  <w:hideMark/>
                </w:tcPr>
                <w:p w14:paraId="2EFAE89A" w14:textId="77777777" w:rsidR="00E64C7D" w:rsidRPr="00B56769" w:rsidRDefault="00E64C7D" w:rsidP="006130DB">
                  <w:pPr>
                    <w:widowControl w:val="0"/>
                    <w:tabs>
                      <w:tab w:val="left" w:pos="5895"/>
                    </w:tabs>
                    <w:snapToGrid w:val="0"/>
                    <w:spacing w:after="60" w:line="256" w:lineRule="auto"/>
                    <w:rPr>
                      <w:color w:val="000000" w:themeColor="text1"/>
                      <w:sz w:val="22"/>
                      <w:szCs w:val="22"/>
                    </w:rPr>
                  </w:pPr>
                  <w:r w:rsidRPr="00B56769">
                    <w:rPr>
                      <w:color w:val="000000" w:themeColor="text1"/>
                      <w:sz w:val="22"/>
                      <w:szCs w:val="22"/>
                    </w:rPr>
                    <w:t>От имени поставщика</w:t>
                  </w:r>
                </w:p>
              </w:tc>
            </w:tr>
            <w:tr w:rsidR="00E64C7D" w:rsidRPr="00B56769" w14:paraId="653CB8C1" w14:textId="77777777" w:rsidTr="006130DB">
              <w:trPr>
                <w:trHeight w:val="80"/>
              </w:trPr>
              <w:tc>
                <w:tcPr>
                  <w:tcW w:w="7208" w:type="dxa"/>
                  <w:hideMark/>
                </w:tcPr>
                <w:p w14:paraId="0030656D" w14:textId="13A3982A" w:rsidR="00E64C7D" w:rsidRPr="00B56769" w:rsidRDefault="00E64C7D" w:rsidP="006130DB">
                  <w:pPr>
                    <w:spacing w:line="256" w:lineRule="auto"/>
                    <w:jc w:val="left"/>
                    <w:rPr>
                      <w:color w:val="000000" w:themeColor="text1"/>
                      <w:sz w:val="22"/>
                      <w:szCs w:val="22"/>
                    </w:rPr>
                  </w:pPr>
                  <w:r w:rsidRPr="00B56769">
                    <w:rPr>
                      <w:color w:val="000000" w:themeColor="text1"/>
                      <w:sz w:val="22"/>
                      <w:szCs w:val="22"/>
                    </w:rPr>
                    <w:t xml:space="preserve">_____________ / </w:t>
                  </w:r>
                  <w:proofErr w:type="spellStart"/>
                  <w:r w:rsidR="00776FED">
                    <w:rPr>
                      <w:color w:val="000000" w:themeColor="text1"/>
                      <w:sz w:val="22"/>
                      <w:szCs w:val="22"/>
                    </w:rPr>
                    <w:t>М.А.Зоркальцев</w:t>
                  </w:r>
                  <w:proofErr w:type="spellEnd"/>
                  <w:r w:rsidRPr="00B56769">
                    <w:rPr>
                      <w:color w:val="000000" w:themeColor="text1"/>
                      <w:sz w:val="22"/>
                      <w:szCs w:val="22"/>
                    </w:rPr>
                    <w:t xml:space="preserve"> /</w:t>
                  </w:r>
                </w:p>
                <w:p w14:paraId="5BAFB86C" w14:textId="77777777" w:rsidR="00E64C7D" w:rsidRPr="00B56769" w:rsidRDefault="00E64C7D" w:rsidP="006130DB">
                  <w:pPr>
                    <w:spacing w:line="256" w:lineRule="auto"/>
                    <w:jc w:val="left"/>
                    <w:rPr>
                      <w:color w:val="000000" w:themeColor="text1"/>
                      <w:sz w:val="22"/>
                      <w:szCs w:val="22"/>
                      <w:u w:val="single"/>
                    </w:rPr>
                  </w:pPr>
                  <w:r w:rsidRPr="00B56769">
                    <w:rPr>
                      <w:color w:val="000000" w:themeColor="text1"/>
                      <w:kern w:val="2"/>
                      <w:sz w:val="22"/>
                      <w:szCs w:val="22"/>
                      <w:lang w:eastAsia="ar-SA"/>
                    </w:rPr>
                    <w:t>МП</w:t>
                  </w:r>
                </w:p>
              </w:tc>
              <w:tc>
                <w:tcPr>
                  <w:tcW w:w="6964" w:type="dxa"/>
                  <w:hideMark/>
                </w:tcPr>
                <w:p w14:paraId="7F42FF6B" w14:textId="77777777" w:rsidR="00E64C7D" w:rsidRPr="00B56769" w:rsidRDefault="00E64C7D" w:rsidP="006130DB">
                  <w:pPr>
                    <w:spacing w:line="256" w:lineRule="auto"/>
                    <w:jc w:val="left"/>
                    <w:rPr>
                      <w:color w:val="000000" w:themeColor="text1"/>
                      <w:sz w:val="22"/>
                      <w:szCs w:val="22"/>
                    </w:rPr>
                  </w:pPr>
                  <w:r w:rsidRPr="00B56769">
                    <w:rPr>
                      <w:color w:val="000000" w:themeColor="text1"/>
                      <w:sz w:val="22"/>
                      <w:szCs w:val="22"/>
                    </w:rPr>
                    <w:t>_______________  /</w:t>
                  </w:r>
                  <w:r w:rsidRPr="00B56769">
                    <w:rPr>
                      <w:sz w:val="22"/>
                      <w:szCs w:val="22"/>
                    </w:rPr>
                    <w:t xml:space="preserve">                              </w:t>
                  </w:r>
                  <w:r w:rsidRPr="00B56769">
                    <w:rPr>
                      <w:color w:val="000000" w:themeColor="text1"/>
                      <w:sz w:val="22"/>
                      <w:szCs w:val="22"/>
                    </w:rPr>
                    <w:t>/</w:t>
                  </w:r>
                </w:p>
                <w:p w14:paraId="484DA195" w14:textId="77777777" w:rsidR="00E64C7D" w:rsidRPr="00B56769" w:rsidRDefault="00E64C7D" w:rsidP="006130DB">
                  <w:pPr>
                    <w:spacing w:line="256" w:lineRule="auto"/>
                    <w:jc w:val="left"/>
                    <w:rPr>
                      <w:color w:val="000000" w:themeColor="text1"/>
                      <w:sz w:val="22"/>
                      <w:szCs w:val="22"/>
                    </w:rPr>
                  </w:pPr>
                  <w:r w:rsidRPr="00B56769">
                    <w:rPr>
                      <w:color w:val="000000" w:themeColor="text1"/>
                      <w:kern w:val="2"/>
                      <w:sz w:val="22"/>
                      <w:szCs w:val="22"/>
                      <w:lang w:eastAsia="ar-SA"/>
                    </w:rPr>
                    <w:t>МП</w:t>
                  </w:r>
                </w:p>
              </w:tc>
            </w:tr>
          </w:tbl>
          <w:p w14:paraId="6588A5F8" w14:textId="77777777" w:rsidR="00E64C7D" w:rsidRPr="00B56769" w:rsidRDefault="00E64C7D" w:rsidP="006130DB">
            <w:pPr>
              <w:snapToGrid w:val="0"/>
              <w:rPr>
                <w:color w:val="000000" w:themeColor="text1"/>
                <w:sz w:val="20"/>
                <w:szCs w:val="20"/>
                <w:u w:val="single"/>
              </w:rPr>
            </w:pPr>
          </w:p>
        </w:tc>
        <w:tc>
          <w:tcPr>
            <w:tcW w:w="6964" w:type="dxa"/>
            <w:shd w:val="clear" w:color="auto" w:fill="auto"/>
          </w:tcPr>
          <w:tbl>
            <w:tblPr>
              <w:tblW w:w="0" w:type="auto"/>
              <w:tblInd w:w="130" w:type="dxa"/>
              <w:tblLayout w:type="fixed"/>
              <w:tblLook w:val="04A0" w:firstRow="1" w:lastRow="0" w:firstColumn="1" w:lastColumn="0" w:noHBand="0" w:noVBand="1"/>
            </w:tblPr>
            <w:tblGrid>
              <w:gridCol w:w="7208"/>
              <w:gridCol w:w="6964"/>
            </w:tblGrid>
            <w:tr w:rsidR="00E64C7D" w:rsidRPr="00B56769" w14:paraId="5A247362" w14:textId="77777777" w:rsidTr="006130DB">
              <w:trPr>
                <w:trHeight w:val="305"/>
              </w:trPr>
              <w:tc>
                <w:tcPr>
                  <w:tcW w:w="7208" w:type="dxa"/>
                  <w:hideMark/>
                </w:tcPr>
                <w:p w14:paraId="4653FD79" w14:textId="77777777" w:rsidR="00E64C7D" w:rsidRPr="00B56769" w:rsidRDefault="00E64C7D" w:rsidP="006130DB">
                  <w:pPr>
                    <w:widowControl w:val="0"/>
                    <w:snapToGrid w:val="0"/>
                    <w:spacing w:line="256" w:lineRule="auto"/>
                    <w:rPr>
                      <w:b/>
                      <w:bCs/>
                      <w:color w:val="000000" w:themeColor="text1"/>
                      <w:sz w:val="22"/>
                      <w:szCs w:val="22"/>
                    </w:rPr>
                  </w:pPr>
                  <w:r w:rsidRPr="00B56769">
                    <w:rPr>
                      <w:b/>
                      <w:bCs/>
                      <w:color w:val="000000" w:themeColor="text1"/>
                      <w:sz w:val="22"/>
                      <w:szCs w:val="22"/>
                    </w:rPr>
                    <w:t>Поставщик:</w:t>
                  </w:r>
                </w:p>
                <w:p w14:paraId="1F2FF7C1" w14:textId="77777777" w:rsidR="00E64C7D" w:rsidRPr="00B56769" w:rsidRDefault="00E64C7D" w:rsidP="006130DB">
                  <w:pPr>
                    <w:widowControl w:val="0"/>
                    <w:snapToGrid w:val="0"/>
                    <w:spacing w:line="256" w:lineRule="auto"/>
                    <w:rPr>
                      <w:color w:val="000000" w:themeColor="text1"/>
                      <w:sz w:val="22"/>
                      <w:szCs w:val="22"/>
                    </w:rPr>
                  </w:pPr>
                </w:p>
              </w:tc>
              <w:tc>
                <w:tcPr>
                  <w:tcW w:w="6964" w:type="dxa"/>
                  <w:hideMark/>
                </w:tcPr>
                <w:p w14:paraId="0E407711" w14:textId="77777777" w:rsidR="00E64C7D" w:rsidRPr="00B56769" w:rsidRDefault="00E64C7D" w:rsidP="006130DB">
                  <w:pPr>
                    <w:widowControl w:val="0"/>
                    <w:tabs>
                      <w:tab w:val="left" w:pos="5895"/>
                    </w:tabs>
                    <w:snapToGrid w:val="0"/>
                    <w:spacing w:after="60" w:line="256" w:lineRule="auto"/>
                    <w:jc w:val="left"/>
                    <w:rPr>
                      <w:b/>
                      <w:bCs/>
                      <w:color w:val="000000" w:themeColor="text1"/>
                      <w:sz w:val="22"/>
                      <w:szCs w:val="22"/>
                    </w:rPr>
                  </w:pPr>
                  <w:r w:rsidRPr="00B56769">
                    <w:rPr>
                      <w:b/>
                      <w:bCs/>
                      <w:color w:val="000000" w:themeColor="text1"/>
                      <w:sz w:val="22"/>
                      <w:szCs w:val="22"/>
                    </w:rPr>
                    <w:t>Поставщик:</w:t>
                  </w:r>
                </w:p>
              </w:tc>
            </w:tr>
            <w:tr w:rsidR="00E64C7D" w:rsidRPr="00B56769" w14:paraId="70F6CBAF" w14:textId="77777777" w:rsidTr="006130DB">
              <w:trPr>
                <w:trHeight w:val="437"/>
              </w:trPr>
              <w:tc>
                <w:tcPr>
                  <w:tcW w:w="7208" w:type="dxa"/>
                </w:tcPr>
                <w:p w14:paraId="436B56E2" w14:textId="77777777" w:rsidR="00E64C7D" w:rsidRPr="00B56769" w:rsidRDefault="00E64C7D" w:rsidP="006130DB">
                  <w:pPr>
                    <w:snapToGrid w:val="0"/>
                    <w:spacing w:line="256" w:lineRule="auto"/>
                    <w:rPr>
                      <w:color w:val="000000" w:themeColor="text1"/>
                      <w:kern w:val="2"/>
                      <w:sz w:val="22"/>
                      <w:szCs w:val="22"/>
                      <w:lang w:eastAsia="ar-SA"/>
                    </w:rPr>
                  </w:pPr>
                  <w:r w:rsidRPr="00B56769">
                    <w:rPr>
                      <w:color w:val="000000" w:themeColor="text1"/>
                      <w:kern w:val="2"/>
                      <w:sz w:val="22"/>
                      <w:szCs w:val="22"/>
                      <w:lang w:eastAsia="ar-SA"/>
                    </w:rPr>
                    <w:t>От имени Поставщика:</w:t>
                  </w:r>
                </w:p>
                <w:p w14:paraId="07F1059B" w14:textId="77777777" w:rsidR="00E64C7D" w:rsidRPr="00B56769" w:rsidRDefault="00E64C7D" w:rsidP="006130DB">
                  <w:pPr>
                    <w:snapToGrid w:val="0"/>
                    <w:spacing w:line="256" w:lineRule="auto"/>
                    <w:rPr>
                      <w:color w:val="000000" w:themeColor="text1"/>
                      <w:sz w:val="22"/>
                      <w:szCs w:val="22"/>
                      <w:u w:val="single"/>
                    </w:rPr>
                  </w:pPr>
                </w:p>
                <w:p w14:paraId="4470B532" w14:textId="77777777" w:rsidR="00E64C7D" w:rsidRPr="00B56769" w:rsidRDefault="00E64C7D" w:rsidP="006130DB">
                  <w:pPr>
                    <w:snapToGrid w:val="0"/>
                    <w:spacing w:line="256" w:lineRule="auto"/>
                    <w:rPr>
                      <w:color w:val="000000" w:themeColor="text1"/>
                      <w:sz w:val="22"/>
                      <w:szCs w:val="22"/>
                      <w:u w:val="single"/>
                    </w:rPr>
                  </w:pPr>
                </w:p>
              </w:tc>
              <w:tc>
                <w:tcPr>
                  <w:tcW w:w="6964" w:type="dxa"/>
                  <w:hideMark/>
                </w:tcPr>
                <w:p w14:paraId="32E4073F" w14:textId="77777777" w:rsidR="00E64C7D" w:rsidRPr="00B56769" w:rsidRDefault="00E64C7D" w:rsidP="006130DB">
                  <w:pPr>
                    <w:widowControl w:val="0"/>
                    <w:tabs>
                      <w:tab w:val="left" w:pos="5895"/>
                    </w:tabs>
                    <w:snapToGrid w:val="0"/>
                    <w:spacing w:after="60" w:line="256" w:lineRule="auto"/>
                    <w:rPr>
                      <w:color w:val="000000" w:themeColor="text1"/>
                      <w:sz w:val="22"/>
                      <w:szCs w:val="22"/>
                    </w:rPr>
                  </w:pPr>
                  <w:r w:rsidRPr="00B56769">
                    <w:rPr>
                      <w:color w:val="000000" w:themeColor="text1"/>
                      <w:sz w:val="22"/>
                      <w:szCs w:val="22"/>
                    </w:rPr>
                    <w:t>От имени поставщика</w:t>
                  </w:r>
                </w:p>
              </w:tc>
            </w:tr>
            <w:tr w:rsidR="00E64C7D" w:rsidRPr="00B56769" w14:paraId="4FB964BC" w14:textId="77777777" w:rsidTr="006130DB">
              <w:trPr>
                <w:trHeight w:val="80"/>
              </w:trPr>
              <w:tc>
                <w:tcPr>
                  <w:tcW w:w="7208" w:type="dxa"/>
                  <w:hideMark/>
                </w:tcPr>
                <w:p w14:paraId="46F0E392" w14:textId="77777777" w:rsidR="00E64C7D" w:rsidRPr="00B56769" w:rsidRDefault="00E64C7D" w:rsidP="006130DB">
                  <w:pPr>
                    <w:spacing w:line="256" w:lineRule="auto"/>
                    <w:jc w:val="left"/>
                    <w:rPr>
                      <w:color w:val="000000" w:themeColor="text1"/>
                      <w:sz w:val="22"/>
                      <w:szCs w:val="22"/>
                    </w:rPr>
                  </w:pPr>
                  <w:r w:rsidRPr="00B56769">
                    <w:rPr>
                      <w:color w:val="000000" w:themeColor="text1"/>
                      <w:sz w:val="22"/>
                      <w:szCs w:val="22"/>
                    </w:rPr>
                    <w:t>_____________ / __________ /</w:t>
                  </w:r>
                </w:p>
                <w:p w14:paraId="22574091" w14:textId="77777777" w:rsidR="00E64C7D" w:rsidRPr="00B56769" w:rsidRDefault="00E64C7D" w:rsidP="006130DB">
                  <w:pPr>
                    <w:spacing w:line="256" w:lineRule="auto"/>
                    <w:jc w:val="left"/>
                    <w:rPr>
                      <w:color w:val="000000" w:themeColor="text1"/>
                      <w:sz w:val="22"/>
                      <w:szCs w:val="22"/>
                      <w:u w:val="single"/>
                    </w:rPr>
                  </w:pPr>
                  <w:r w:rsidRPr="00B56769">
                    <w:rPr>
                      <w:color w:val="000000" w:themeColor="text1"/>
                      <w:kern w:val="2"/>
                      <w:sz w:val="22"/>
                      <w:szCs w:val="22"/>
                      <w:lang w:eastAsia="ar-SA"/>
                    </w:rPr>
                    <w:t>МП</w:t>
                  </w:r>
                </w:p>
              </w:tc>
              <w:tc>
                <w:tcPr>
                  <w:tcW w:w="6964" w:type="dxa"/>
                  <w:hideMark/>
                </w:tcPr>
                <w:p w14:paraId="0854BD11" w14:textId="77777777" w:rsidR="00E64C7D" w:rsidRPr="00B56769" w:rsidRDefault="00E64C7D" w:rsidP="006130DB">
                  <w:pPr>
                    <w:spacing w:line="256" w:lineRule="auto"/>
                    <w:jc w:val="left"/>
                    <w:rPr>
                      <w:color w:val="000000" w:themeColor="text1"/>
                      <w:sz w:val="22"/>
                      <w:szCs w:val="22"/>
                    </w:rPr>
                  </w:pPr>
                  <w:r w:rsidRPr="00B56769">
                    <w:rPr>
                      <w:color w:val="000000" w:themeColor="text1"/>
                      <w:sz w:val="22"/>
                      <w:szCs w:val="22"/>
                    </w:rPr>
                    <w:t>_______________  /</w:t>
                  </w:r>
                  <w:r w:rsidRPr="00B56769">
                    <w:rPr>
                      <w:sz w:val="22"/>
                      <w:szCs w:val="22"/>
                    </w:rPr>
                    <w:t xml:space="preserve">                              </w:t>
                  </w:r>
                  <w:r w:rsidRPr="00B56769">
                    <w:rPr>
                      <w:color w:val="000000" w:themeColor="text1"/>
                      <w:sz w:val="22"/>
                      <w:szCs w:val="22"/>
                    </w:rPr>
                    <w:t>/</w:t>
                  </w:r>
                </w:p>
                <w:p w14:paraId="35E5E61B" w14:textId="77777777" w:rsidR="00E64C7D" w:rsidRPr="00B56769" w:rsidRDefault="00E64C7D" w:rsidP="006130DB">
                  <w:pPr>
                    <w:spacing w:line="256" w:lineRule="auto"/>
                    <w:jc w:val="left"/>
                    <w:rPr>
                      <w:color w:val="000000" w:themeColor="text1"/>
                      <w:sz w:val="22"/>
                      <w:szCs w:val="22"/>
                    </w:rPr>
                  </w:pPr>
                  <w:r w:rsidRPr="00B56769">
                    <w:rPr>
                      <w:color w:val="000000" w:themeColor="text1"/>
                      <w:kern w:val="2"/>
                      <w:sz w:val="22"/>
                      <w:szCs w:val="22"/>
                      <w:lang w:eastAsia="ar-SA"/>
                    </w:rPr>
                    <w:t>МП</w:t>
                  </w:r>
                </w:p>
              </w:tc>
            </w:tr>
          </w:tbl>
          <w:p w14:paraId="165A72B7" w14:textId="77777777" w:rsidR="00E64C7D" w:rsidRPr="00B56769" w:rsidRDefault="00E64C7D" w:rsidP="006130DB">
            <w:pPr>
              <w:rPr>
                <w:color w:val="000000" w:themeColor="text1"/>
                <w:sz w:val="20"/>
                <w:szCs w:val="20"/>
              </w:rPr>
            </w:pPr>
          </w:p>
        </w:tc>
      </w:tr>
    </w:tbl>
    <w:p w14:paraId="4195E6FD" w14:textId="77777777" w:rsidR="00FF49EB" w:rsidRPr="00F040D0" w:rsidRDefault="00FF49EB" w:rsidP="00554A16">
      <w:pPr>
        <w:ind w:firstLine="567"/>
        <w:rPr>
          <w:color w:val="000000" w:themeColor="text1"/>
          <w:sz w:val="20"/>
          <w:szCs w:val="20"/>
        </w:rPr>
        <w:sectPr w:rsidR="00FF49EB" w:rsidRPr="00F040D0" w:rsidSect="006A3CEB">
          <w:headerReference w:type="even" r:id="rId35"/>
          <w:headerReference w:type="default" r:id="rId36"/>
          <w:footerReference w:type="even" r:id="rId37"/>
          <w:footerReference w:type="default" r:id="rId38"/>
          <w:headerReference w:type="first" r:id="rId39"/>
          <w:footerReference w:type="first" r:id="rId40"/>
          <w:pgSz w:w="16838" w:h="11906" w:orient="landscape"/>
          <w:pgMar w:top="426" w:right="1134" w:bottom="1134" w:left="1134" w:header="720" w:footer="720" w:gutter="0"/>
          <w:cols w:space="720"/>
          <w:docGrid w:linePitch="360"/>
        </w:sectPr>
      </w:pPr>
    </w:p>
    <w:p w14:paraId="2ECB5499" w14:textId="77777777" w:rsidR="00FF49EB" w:rsidRPr="00F040D0" w:rsidRDefault="00FF49EB" w:rsidP="00554A16">
      <w:pPr>
        <w:ind w:firstLine="567"/>
        <w:jc w:val="right"/>
        <w:rPr>
          <w:bCs/>
          <w:color w:val="000000" w:themeColor="text1"/>
          <w:sz w:val="20"/>
          <w:szCs w:val="20"/>
        </w:rPr>
      </w:pPr>
      <w:r w:rsidRPr="00F040D0">
        <w:rPr>
          <w:bCs/>
          <w:color w:val="000000" w:themeColor="text1"/>
          <w:sz w:val="20"/>
          <w:szCs w:val="20"/>
        </w:rPr>
        <w:lastRenderedPageBreak/>
        <w:t>Приложение № 2</w:t>
      </w:r>
    </w:p>
    <w:p w14:paraId="49793F82" w14:textId="77777777" w:rsidR="00FF49EB" w:rsidRPr="00F040D0" w:rsidRDefault="0089022D" w:rsidP="00554A16">
      <w:pPr>
        <w:ind w:firstLine="567"/>
        <w:jc w:val="right"/>
        <w:rPr>
          <w:bCs/>
          <w:color w:val="000000" w:themeColor="text1"/>
          <w:sz w:val="20"/>
          <w:szCs w:val="20"/>
        </w:rPr>
      </w:pPr>
      <w:r w:rsidRPr="00F040D0">
        <w:rPr>
          <w:bCs/>
          <w:color w:val="000000" w:themeColor="text1"/>
          <w:sz w:val="20"/>
          <w:szCs w:val="20"/>
        </w:rPr>
        <w:t>к Контракту</w:t>
      </w:r>
    </w:p>
    <w:p w14:paraId="4B863478" w14:textId="75432496" w:rsidR="00FF49EB" w:rsidRPr="00F040D0" w:rsidRDefault="00691388" w:rsidP="00691388">
      <w:pPr>
        <w:ind w:firstLine="567"/>
        <w:rPr>
          <w:color w:val="000000" w:themeColor="text1"/>
          <w:sz w:val="20"/>
          <w:szCs w:val="20"/>
        </w:rPr>
      </w:pPr>
      <w:r w:rsidRPr="00F040D0">
        <w:rPr>
          <w:bCs/>
          <w:color w:val="000000" w:themeColor="text1"/>
          <w:sz w:val="20"/>
          <w:szCs w:val="20"/>
        </w:rPr>
        <w:t xml:space="preserve">                                                                                                          </w:t>
      </w:r>
      <w:r w:rsidR="00B04AAD" w:rsidRPr="00F040D0">
        <w:rPr>
          <w:bCs/>
          <w:color w:val="000000" w:themeColor="text1"/>
          <w:sz w:val="20"/>
          <w:szCs w:val="20"/>
        </w:rPr>
        <w:t xml:space="preserve">         </w:t>
      </w:r>
      <w:r w:rsidR="00531C70" w:rsidRPr="00F040D0">
        <w:rPr>
          <w:bCs/>
          <w:color w:val="000000" w:themeColor="text1"/>
          <w:sz w:val="20"/>
          <w:szCs w:val="20"/>
        </w:rPr>
        <w:t xml:space="preserve">   </w:t>
      </w:r>
      <w:r w:rsidR="009F703A" w:rsidRPr="00F040D0">
        <w:rPr>
          <w:bCs/>
          <w:color w:val="000000" w:themeColor="text1"/>
          <w:sz w:val="20"/>
          <w:szCs w:val="20"/>
        </w:rPr>
        <w:t xml:space="preserve">     </w:t>
      </w:r>
      <w:r w:rsidRPr="00F040D0">
        <w:rPr>
          <w:bCs/>
          <w:color w:val="000000" w:themeColor="text1"/>
          <w:sz w:val="20"/>
          <w:szCs w:val="20"/>
        </w:rPr>
        <w:t xml:space="preserve">  </w:t>
      </w:r>
      <w:proofErr w:type="gramStart"/>
      <w:r w:rsidR="00FE5C7E" w:rsidRPr="00F040D0">
        <w:rPr>
          <w:bCs/>
          <w:color w:val="000000" w:themeColor="text1"/>
          <w:sz w:val="20"/>
          <w:szCs w:val="20"/>
        </w:rPr>
        <w:t xml:space="preserve">от </w:t>
      </w:r>
      <w:r w:rsidR="00B04AAD" w:rsidRPr="00F040D0">
        <w:rPr>
          <w:bCs/>
          <w:color w:val="000000" w:themeColor="text1"/>
          <w:sz w:val="20"/>
          <w:szCs w:val="20"/>
        </w:rPr>
        <w:t xml:space="preserve"> </w:t>
      </w:r>
      <w:r w:rsidR="00FE5C7E" w:rsidRPr="00F040D0">
        <w:rPr>
          <w:bCs/>
          <w:color w:val="000000" w:themeColor="text1"/>
          <w:sz w:val="20"/>
          <w:szCs w:val="20"/>
        </w:rPr>
        <w:t>«</w:t>
      </w:r>
      <w:proofErr w:type="gramEnd"/>
      <w:r w:rsidR="00FE5C7E" w:rsidRPr="00F040D0">
        <w:rPr>
          <w:bCs/>
          <w:color w:val="000000" w:themeColor="text1"/>
          <w:sz w:val="20"/>
          <w:szCs w:val="20"/>
        </w:rPr>
        <w:t xml:space="preserve"> </w:t>
      </w:r>
      <w:r w:rsidRPr="00F040D0">
        <w:rPr>
          <w:bCs/>
          <w:color w:val="000000" w:themeColor="text1"/>
          <w:sz w:val="20"/>
          <w:szCs w:val="20"/>
        </w:rPr>
        <w:t xml:space="preserve">  </w:t>
      </w:r>
      <w:r w:rsidR="00592943">
        <w:rPr>
          <w:bCs/>
          <w:color w:val="000000" w:themeColor="text1"/>
          <w:sz w:val="20"/>
          <w:szCs w:val="20"/>
        </w:rPr>
        <w:t xml:space="preserve">   </w:t>
      </w:r>
      <w:r w:rsidRPr="00F040D0">
        <w:rPr>
          <w:bCs/>
          <w:color w:val="000000" w:themeColor="text1"/>
          <w:sz w:val="20"/>
          <w:szCs w:val="20"/>
        </w:rPr>
        <w:t>»</w:t>
      </w:r>
      <w:r w:rsidR="00B34DA0" w:rsidRPr="00F040D0">
        <w:rPr>
          <w:bCs/>
          <w:color w:val="000000" w:themeColor="text1"/>
          <w:sz w:val="20"/>
          <w:szCs w:val="20"/>
        </w:rPr>
        <w:t xml:space="preserve"> </w:t>
      </w:r>
      <w:r w:rsidR="00723C91" w:rsidRPr="00F040D0">
        <w:rPr>
          <w:bCs/>
          <w:color w:val="000000" w:themeColor="text1"/>
          <w:sz w:val="20"/>
          <w:szCs w:val="20"/>
        </w:rPr>
        <w:t xml:space="preserve"> </w:t>
      </w:r>
      <w:r w:rsidR="0039562E" w:rsidRPr="00F040D0">
        <w:rPr>
          <w:bCs/>
          <w:color w:val="000000" w:themeColor="text1"/>
          <w:sz w:val="20"/>
          <w:szCs w:val="20"/>
        </w:rPr>
        <w:t xml:space="preserve">             </w:t>
      </w:r>
      <w:r w:rsidR="00E51937" w:rsidRPr="00F040D0">
        <w:rPr>
          <w:bCs/>
          <w:color w:val="000000" w:themeColor="text1"/>
          <w:sz w:val="20"/>
          <w:szCs w:val="20"/>
        </w:rPr>
        <w:t xml:space="preserve"> </w:t>
      </w:r>
      <w:r w:rsidR="00723C91" w:rsidRPr="00F040D0">
        <w:rPr>
          <w:bCs/>
          <w:color w:val="000000" w:themeColor="text1"/>
          <w:sz w:val="20"/>
          <w:szCs w:val="20"/>
        </w:rPr>
        <w:t>202</w:t>
      </w:r>
      <w:r w:rsidR="00EB450A">
        <w:rPr>
          <w:bCs/>
          <w:color w:val="000000" w:themeColor="text1"/>
          <w:sz w:val="20"/>
          <w:szCs w:val="20"/>
        </w:rPr>
        <w:t>6</w:t>
      </w:r>
      <w:r w:rsidR="00723C91" w:rsidRPr="00F040D0">
        <w:rPr>
          <w:bCs/>
          <w:color w:val="000000" w:themeColor="text1"/>
          <w:sz w:val="20"/>
          <w:szCs w:val="20"/>
        </w:rPr>
        <w:t xml:space="preserve"> года</w:t>
      </w:r>
      <w:r w:rsidR="00EB450A">
        <w:rPr>
          <w:bCs/>
          <w:color w:val="000000" w:themeColor="text1"/>
          <w:sz w:val="20"/>
          <w:szCs w:val="20"/>
        </w:rPr>
        <w:t xml:space="preserve">   </w:t>
      </w:r>
      <w:r w:rsidR="00723C91" w:rsidRPr="00F040D0">
        <w:rPr>
          <w:bCs/>
          <w:color w:val="000000" w:themeColor="text1"/>
          <w:sz w:val="20"/>
          <w:szCs w:val="20"/>
        </w:rPr>
        <w:t xml:space="preserve"> №</w:t>
      </w:r>
      <w:r w:rsidRPr="00F040D0">
        <w:rPr>
          <w:bCs/>
          <w:color w:val="000000" w:themeColor="text1"/>
          <w:sz w:val="20"/>
          <w:szCs w:val="20"/>
        </w:rPr>
        <w:t xml:space="preserve"> </w:t>
      </w:r>
      <w:r w:rsidR="003B5B9A">
        <w:rPr>
          <w:bCs/>
          <w:color w:val="000000" w:themeColor="text1"/>
          <w:sz w:val="20"/>
          <w:szCs w:val="20"/>
        </w:rPr>
        <w:t>______</w:t>
      </w:r>
      <w:r w:rsidRPr="00F040D0">
        <w:rPr>
          <w:bCs/>
          <w:color w:val="000000" w:themeColor="text1"/>
          <w:sz w:val="20"/>
          <w:szCs w:val="20"/>
        </w:rPr>
        <w:t xml:space="preserve">   </w:t>
      </w:r>
    </w:p>
    <w:p w14:paraId="7697BC0D" w14:textId="77777777" w:rsidR="00203525" w:rsidRPr="00F040D0" w:rsidRDefault="00203525" w:rsidP="00554A16">
      <w:pPr>
        <w:ind w:firstLine="567"/>
        <w:jc w:val="center"/>
        <w:rPr>
          <w:color w:val="000000" w:themeColor="text1"/>
          <w:sz w:val="20"/>
          <w:szCs w:val="20"/>
        </w:rPr>
      </w:pPr>
      <w:bookmarkStart w:id="13" w:name="Par410"/>
      <w:bookmarkEnd w:id="13"/>
    </w:p>
    <w:p w14:paraId="0F4D9247" w14:textId="7BB87281" w:rsidR="00203525" w:rsidRPr="00F040D0" w:rsidRDefault="00FF49EB" w:rsidP="0033691A">
      <w:pPr>
        <w:ind w:firstLine="567"/>
        <w:jc w:val="center"/>
        <w:rPr>
          <w:b/>
          <w:bCs/>
          <w:color w:val="000000" w:themeColor="text1"/>
          <w:sz w:val="20"/>
          <w:szCs w:val="20"/>
        </w:rPr>
      </w:pPr>
      <w:r w:rsidRPr="00F040D0">
        <w:rPr>
          <w:color w:val="000000" w:themeColor="text1"/>
          <w:sz w:val="20"/>
          <w:szCs w:val="20"/>
        </w:rPr>
        <w:t xml:space="preserve">         </w:t>
      </w:r>
      <w:r w:rsidRPr="00F040D0">
        <w:rPr>
          <w:b/>
          <w:bCs/>
          <w:color w:val="000000" w:themeColor="text1"/>
          <w:sz w:val="20"/>
          <w:szCs w:val="20"/>
        </w:rPr>
        <w:t>ТЕХНИЧЕСКИЕ ХАРАКТЕРИСТИКИ</w:t>
      </w:r>
    </w:p>
    <w:tbl>
      <w:tblPr>
        <w:tblW w:w="104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2"/>
        <w:gridCol w:w="533"/>
        <w:gridCol w:w="1937"/>
        <w:gridCol w:w="2761"/>
        <w:gridCol w:w="505"/>
        <w:gridCol w:w="426"/>
        <w:gridCol w:w="2261"/>
        <w:gridCol w:w="1985"/>
      </w:tblGrid>
      <w:tr w:rsidR="007726E0" w:rsidRPr="00F040D0" w14:paraId="2C7070DD" w14:textId="77777777" w:rsidTr="00592943">
        <w:trPr>
          <w:trHeight w:val="351"/>
        </w:trPr>
        <w:tc>
          <w:tcPr>
            <w:tcW w:w="555" w:type="dxa"/>
            <w:gridSpan w:val="2"/>
            <w:shd w:val="clear" w:color="auto" w:fill="auto"/>
          </w:tcPr>
          <w:p w14:paraId="2DF169BD" w14:textId="77777777" w:rsidR="00FF49EB" w:rsidRPr="00F040D0" w:rsidRDefault="00FF49EB" w:rsidP="00A30F0A">
            <w:pPr>
              <w:jc w:val="center"/>
              <w:rPr>
                <w:color w:val="000000" w:themeColor="text1"/>
                <w:sz w:val="20"/>
                <w:szCs w:val="20"/>
                <w:lang w:eastAsia="ru-RU"/>
              </w:rPr>
            </w:pPr>
            <w:r w:rsidRPr="00F040D0">
              <w:rPr>
                <w:color w:val="000000" w:themeColor="text1"/>
                <w:sz w:val="20"/>
                <w:szCs w:val="20"/>
                <w:lang w:eastAsia="ru-RU"/>
              </w:rPr>
              <w:t>№ п/п</w:t>
            </w:r>
          </w:p>
        </w:tc>
        <w:tc>
          <w:tcPr>
            <w:tcW w:w="5203" w:type="dxa"/>
            <w:gridSpan w:val="3"/>
            <w:shd w:val="clear" w:color="auto" w:fill="auto"/>
          </w:tcPr>
          <w:p w14:paraId="21723720" w14:textId="77777777" w:rsidR="00FF49EB" w:rsidRPr="00F040D0" w:rsidRDefault="00FF49EB" w:rsidP="00A30F0A">
            <w:pPr>
              <w:jc w:val="center"/>
              <w:rPr>
                <w:color w:val="000000" w:themeColor="text1"/>
                <w:sz w:val="20"/>
                <w:szCs w:val="20"/>
                <w:lang w:eastAsia="ru-RU"/>
              </w:rPr>
            </w:pPr>
            <w:r w:rsidRPr="00F040D0">
              <w:rPr>
                <w:color w:val="000000" w:themeColor="text1"/>
                <w:sz w:val="20"/>
                <w:szCs w:val="20"/>
                <w:lang w:eastAsia="ru-RU"/>
              </w:rPr>
              <w:t xml:space="preserve">Параметр </w:t>
            </w:r>
          </w:p>
        </w:tc>
        <w:tc>
          <w:tcPr>
            <w:tcW w:w="4672" w:type="dxa"/>
            <w:gridSpan w:val="3"/>
            <w:shd w:val="clear" w:color="auto" w:fill="auto"/>
          </w:tcPr>
          <w:p w14:paraId="35B99AB2" w14:textId="77777777" w:rsidR="00FF49EB" w:rsidRPr="00F040D0" w:rsidRDefault="00FF49EB" w:rsidP="00A30F0A">
            <w:pPr>
              <w:jc w:val="center"/>
              <w:rPr>
                <w:color w:val="000000" w:themeColor="text1"/>
                <w:sz w:val="20"/>
                <w:szCs w:val="20"/>
                <w:lang w:eastAsia="ru-RU"/>
              </w:rPr>
            </w:pPr>
            <w:r w:rsidRPr="00F040D0">
              <w:rPr>
                <w:color w:val="000000" w:themeColor="text1"/>
                <w:sz w:val="20"/>
                <w:szCs w:val="20"/>
                <w:lang w:eastAsia="ru-RU"/>
              </w:rPr>
              <w:t xml:space="preserve">Требуемое значение </w:t>
            </w:r>
          </w:p>
        </w:tc>
      </w:tr>
      <w:tr w:rsidR="009707B8" w:rsidRPr="00F040D0" w14:paraId="6D2FA73F" w14:textId="77777777" w:rsidTr="00592943">
        <w:tc>
          <w:tcPr>
            <w:tcW w:w="555" w:type="dxa"/>
            <w:gridSpan w:val="2"/>
            <w:shd w:val="clear" w:color="auto" w:fill="auto"/>
          </w:tcPr>
          <w:p w14:paraId="70A68BB9" w14:textId="32E848FD" w:rsidR="009707B8" w:rsidRPr="00F040D0" w:rsidRDefault="009707B8" w:rsidP="009707B8">
            <w:pPr>
              <w:jc w:val="center"/>
              <w:rPr>
                <w:color w:val="000000" w:themeColor="text1"/>
                <w:sz w:val="18"/>
                <w:szCs w:val="18"/>
                <w:lang w:eastAsia="ru-RU"/>
              </w:rPr>
            </w:pPr>
            <w:r>
              <w:rPr>
                <w:color w:val="000000" w:themeColor="text1"/>
                <w:sz w:val="18"/>
                <w:szCs w:val="18"/>
                <w:lang w:eastAsia="ru-RU"/>
              </w:rPr>
              <w:t>1.</w:t>
            </w:r>
          </w:p>
        </w:tc>
        <w:tc>
          <w:tcPr>
            <w:tcW w:w="5203" w:type="dxa"/>
            <w:gridSpan w:val="3"/>
            <w:shd w:val="clear" w:color="auto" w:fill="auto"/>
          </w:tcPr>
          <w:p w14:paraId="404B3650" w14:textId="77777777" w:rsidR="009707B8" w:rsidRPr="00F040D0" w:rsidRDefault="009707B8" w:rsidP="009707B8">
            <w:pPr>
              <w:jc w:val="center"/>
              <w:rPr>
                <w:color w:val="000000" w:themeColor="text1"/>
                <w:sz w:val="18"/>
                <w:szCs w:val="18"/>
                <w:lang w:eastAsia="ru-RU"/>
              </w:rPr>
            </w:pPr>
            <w:r w:rsidRPr="00F040D0">
              <w:rPr>
                <w:color w:val="000000" w:themeColor="text1"/>
                <w:sz w:val="18"/>
                <w:szCs w:val="18"/>
                <w:lang w:eastAsia="ru-RU"/>
              </w:rPr>
              <w:t>Международное непатентованное наименование</w:t>
            </w:r>
          </w:p>
        </w:tc>
        <w:tc>
          <w:tcPr>
            <w:tcW w:w="4672" w:type="dxa"/>
            <w:gridSpan w:val="3"/>
            <w:shd w:val="clear" w:color="auto" w:fill="auto"/>
            <w:vAlign w:val="center"/>
          </w:tcPr>
          <w:p w14:paraId="16A50331" w14:textId="77777777" w:rsidR="009707B8" w:rsidRDefault="009707B8" w:rsidP="009707B8">
            <w:pPr>
              <w:suppressAutoHyphens w:val="0"/>
              <w:jc w:val="center"/>
              <w:rPr>
                <w:color w:val="000000" w:themeColor="text1"/>
                <w:sz w:val="18"/>
                <w:szCs w:val="18"/>
                <w:lang w:eastAsia="ru-RU"/>
              </w:rPr>
            </w:pPr>
            <w:proofErr w:type="spellStart"/>
            <w:r w:rsidRPr="00ED7320">
              <w:rPr>
                <w:color w:val="000000" w:themeColor="text1"/>
                <w:sz w:val="18"/>
                <w:szCs w:val="18"/>
                <w:lang w:eastAsia="ru-RU"/>
              </w:rPr>
              <w:t>Колекальциферол</w:t>
            </w:r>
            <w:proofErr w:type="spellEnd"/>
          </w:p>
          <w:p w14:paraId="53781FF4" w14:textId="77777777" w:rsidR="009707B8" w:rsidRDefault="009707B8" w:rsidP="009707B8">
            <w:pPr>
              <w:suppressAutoHyphens w:val="0"/>
              <w:jc w:val="center"/>
              <w:rPr>
                <w:color w:val="000000" w:themeColor="text1"/>
                <w:sz w:val="18"/>
                <w:szCs w:val="18"/>
                <w:lang w:eastAsia="ru-RU"/>
              </w:rPr>
            </w:pPr>
            <w:proofErr w:type="spellStart"/>
            <w:r w:rsidRPr="00ED7320">
              <w:rPr>
                <w:color w:val="000000" w:themeColor="text1"/>
                <w:sz w:val="18"/>
                <w:szCs w:val="18"/>
                <w:lang w:eastAsia="ru-RU"/>
              </w:rPr>
              <w:t>Бисакодил</w:t>
            </w:r>
            <w:proofErr w:type="spellEnd"/>
          </w:p>
          <w:p w14:paraId="426EB379" w14:textId="77777777" w:rsidR="009707B8" w:rsidRDefault="009707B8" w:rsidP="009707B8">
            <w:pPr>
              <w:suppressAutoHyphens w:val="0"/>
              <w:jc w:val="center"/>
              <w:rPr>
                <w:color w:val="000000" w:themeColor="text1"/>
                <w:sz w:val="18"/>
                <w:szCs w:val="18"/>
                <w:lang w:eastAsia="ru-RU"/>
              </w:rPr>
            </w:pPr>
            <w:proofErr w:type="spellStart"/>
            <w:r>
              <w:rPr>
                <w:color w:val="000000" w:themeColor="text1"/>
                <w:sz w:val="18"/>
                <w:szCs w:val="18"/>
                <w:lang w:eastAsia="ru-RU"/>
              </w:rPr>
              <w:t>Дротаверин</w:t>
            </w:r>
            <w:proofErr w:type="spellEnd"/>
          </w:p>
          <w:p w14:paraId="2BE80F03" w14:textId="77777777" w:rsidR="009707B8" w:rsidRDefault="009707B8" w:rsidP="009707B8">
            <w:pPr>
              <w:suppressAutoHyphens w:val="0"/>
              <w:jc w:val="center"/>
              <w:rPr>
                <w:color w:val="000000" w:themeColor="text1"/>
                <w:sz w:val="18"/>
                <w:szCs w:val="18"/>
                <w:lang w:eastAsia="ru-RU"/>
              </w:rPr>
            </w:pPr>
            <w:r>
              <w:rPr>
                <w:color w:val="000000" w:themeColor="text1"/>
                <w:sz w:val="18"/>
                <w:szCs w:val="18"/>
                <w:lang w:eastAsia="ru-RU"/>
              </w:rPr>
              <w:t>Калия хлорид</w:t>
            </w:r>
          </w:p>
          <w:p w14:paraId="0094A8B5" w14:textId="77777777" w:rsidR="009707B8" w:rsidRDefault="009707B8" w:rsidP="009707B8">
            <w:pPr>
              <w:suppressAutoHyphens w:val="0"/>
              <w:jc w:val="center"/>
              <w:rPr>
                <w:color w:val="000000" w:themeColor="text1"/>
                <w:sz w:val="18"/>
                <w:szCs w:val="18"/>
                <w:lang w:eastAsia="ru-RU"/>
              </w:rPr>
            </w:pPr>
            <w:proofErr w:type="spellStart"/>
            <w:r>
              <w:rPr>
                <w:color w:val="000000" w:themeColor="text1"/>
                <w:sz w:val="18"/>
                <w:szCs w:val="18"/>
                <w:lang w:eastAsia="ru-RU"/>
              </w:rPr>
              <w:t>Платифиллин</w:t>
            </w:r>
            <w:proofErr w:type="spellEnd"/>
          </w:p>
          <w:p w14:paraId="6218C739" w14:textId="77777777" w:rsidR="009707B8" w:rsidRDefault="009707B8" w:rsidP="009707B8">
            <w:pPr>
              <w:suppressAutoHyphens w:val="0"/>
              <w:jc w:val="center"/>
              <w:rPr>
                <w:color w:val="000000" w:themeColor="text1"/>
                <w:sz w:val="18"/>
                <w:szCs w:val="18"/>
                <w:lang w:eastAsia="ru-RU"/>
              </w:rPr>
            </w:pPr>
            <w:r w:rsidRPr="00ED7320">
              <w:rPr>
                <w:color w:val="000000" w:themeColor="text1"/>
                <w:sz w:val="18"/>
                <w:szCs w:val="18"/>
                <w:lang w:eastAsia="ru-RU"/>
              </w:rPr>
              <w:t xml:space="preserve">Кальция </w:t>
            </w:r>
            <w:proofErr w:type="spellStart"/>
            <w:r w:rsidRPr="00ED7320">
              <w:rPr>
                <w:color w:val="000000" w:themeColor="text1"/>
                <w:sz w:val="18"/>
                <w:szCs w:val="18"/>
                <w:lang w:eastAsia="ru-RU"/>
              </w:rPr>
              <w:t>карбонат+Колекальциферол</w:t>
            </w:r>
            <w:proofErr w:type="spellEnd"/>
          </w:p>
          <w:p w14:paraId="206F6984" w14:textId="6B9FBAA2" w:rsidR="009707B8" w:rsidRPr="00F040D0" w:rsidRDefault="009707B8" w:rsidP="009707B8">
            <w:pPr>
              <w:suppressAutoHyphens w:val="0"/>
              <w:jc w:val="center"/>
              <w:rPr>
                <w:color w:val="000000" w:themeColor="text1"/>
                <w:sz w:val="18"/>
                <w:szCs w:val="18"/>
                <w:lang w:eastAsia="ru-RU"/>
              </w:rPr>
            </w:pPr>
            <w:proofErr w:type="spellStart"/>
            <w:r w:rsidRPr="00ED7320">
              <w:rPr>
                <w:color w:val="000000" w:themeColor="text1"/>
                <w:sz w:val="18"/>
                <w:szCs w:val="18"/>
                <w:lang w:eastAsia="ru-RU"/>
              </w:rPr>
              <w:t>Альфакальцидол+Кальция</w:t>
            </w:r>
            <w:proofErr w:type="spellEnd"/>
            <w:r w:rsidRPr="00ED7320">
              <w:rPr>
                <w:color w:val="000000" w:themeColor="text1"/>
                <w:sz w:val="18"/>
                <w:szCs w:val="18"/>
                <w:lang w:eastAsia="ru-RU"/>
              </w:rPr>
              <w:t xml:space="preserve"> карбонат</w:t>
            </w:r>
          </w:p>
        </w:tc>
      </w:tr>
      <w:tr w:rsidR="009707B8" w:rsidRPr="00F040D0" w14:paraId="4BF582F9" w14:textId="77777777" w:rsidTr="00592943">
        <w:tc>
          <w:tcPr>
            <w:tcW w:w="555" w:type="dxa"/>
            <w:gridSpan w:val="2"/>
            <w:shd w:val="clear" w:color="auto" w:fill="auto"/>
          </w:tcPr>
          <w:p w14:paraId="583001DD" w14:textId="132C7327" w:rsidR="009707B8" w:rsidRPr="00F040D0" w:rsidRDefault="009707B8" w:rsidP="009707B8">
            <w:pPr>
              <w:jc w:val="center"/>
              <w:rPr>
                <w:color w:val="000000" w:themeColor="text1"/>
                <w:sz w:val="18"/>
                <w:szCs w:val="18"/>
                <w:lang w:eastAsia="ru-RU"/>
              </w:rPr>
            </w:pPr>
            <w:r>
              <w:rPr>
                <w:color w:val="000000" w:themeColor="text1"/>
                <w:sz w:val="18"/>
                <w:szCs w:val="18"/>
                <w:lang w:eastAsia="ru-RU"/>
              </w:rPr>
              <w:t>2.</w:t>
            </w:r>
          </w:p>
        </w:tc>
        <w:tc>
          <w:tcPr>
            <w:tcW w:w="5203" w:type="dxa"/>
            <w:gridSpan w:val="3"/>
            <w:shd w:val="clear" w:color="auto" w:fill="auto"/>
          </w:tcPr>
          <w:p w14:paraId="44C45D5E" w14:textId="77777777" w:rsidR="009707B8" w:rsidRPr="00F040D0" w:rsidRDefault="009707B8" w:rsidP="009707B8">
            <w:pPr>
              <w:jc w:val="center"/>
              <w:rPr>
                <w:color w:val="000000" w:themeColor="text1"/>
                <w:sz w:val="18"/>
                <w:szCs w:val="18"/>
                <w:lang w:eastAsia="ru-RU"/>
              </w:rPr>
            </w:pPr>
            <w:r w:rsidRPr="00F040D0">
              <w:rPr>
                <w:color w:val="000000" w:themeColor="text1"/>
                <w:sz w:val="18"/>
                <w:szCs w:val="18"/>
                <w:lang w:eastAsia="ru-RU"/>
              </w:rPr>
              <w:t>Торговое наименование</w:t>
            </w:r>
          </w:p>
        </w:tc>
        <w:tc>
          <w:tcPr>
            <w:tcW w:w="4672" w:type="dxa"/>
            <w:gridSpan w:val="3"/>
            <w:shd w:val="clear" w:color="auto" w:fill="auto"/>
            <w:vAlign w:val="center"/>
          </w:tcPr>
          <w:p w14:paraId="69C7D7DA" w14:textId="77777777" w:rsidR="009707B8" w:rsidRDefault="009707B8" w:rsidP="009707B8">
            <w:pPr>
              <w:suppressAutoHyphens w:val="0"/>
              <w:jc w:val="center"/>
              <w:rPr>
                <w:color w:val="000000" w:themeColor="text1"/>
                <w:sz w:val="18"/>
                <w:szCs w:val="18"/>
                <w:lang w:eastAsia="ru-RU"/>
              </w:rPr>
            </w:pPr>
            <w:proofErr w:type="spellStart"/>
            <w:r>
              <w:rPr>
                <w:color w:val="000000" w:themeColor="text1"/>
                <w:sz w:val="18"/>
                <w:szCs w:val="18"/>
                <w:lang w:eastAsia="ru-RU"/>
              </w:rPr>
              <w:t>Аквадетрим</w:t>
            </w:r>
            <w:proofErr w:type="spellEnd"/>
          </w:p>
          <w:p w14:paraId="32B0C1E7" w14:textId="77777777" w:rsidR="009707B8" w:rsidRDefault="009707B8" w:rsidP="009707B8">
            <w:pPr>
              <w:suppressAutoHyphens w:val="0"/>
              <w:jc w:val="center"/>
              <w:rPr>
                <w:color w:val="000000" w:themeColor="text1"/>
                <w:sz w:val="18"/>
                <w:szCs w:val="18"/>
                <w:lang w:eastAsia="ru-RU"/>
              </w:rPr>
            </w:pPr>
            <w:proofErr w:type="spellStart"/>
            <w:r>
              <w:rPr>
                <w:color w:val="000000" w:themeColor="text1"/>
                <w:sz w:val="18"/>
                <w:szCs w:val="18"/>
                <w:lang w:eastAsia="ru-RU"/>
              </w:rPr>
              <w:t>Бисакодил</w:t>
            </w:r>
            <w:proofErr w:type="spellEnd"/>
          </w:p>
          <w:p w14:paraId="420B907C" w14:textId="77777777" w:rsidR="009707B8" w:rsidRDefault="009707B8" w:rsidP="009707B8">
            <w:pPr>
              <w:suppressAutoHyphens w:val="0"/>
              <w:jc w:val="center"/>
              <w:rPr>
                <w:color w:val="000000" w:themeColor="text1"/>
                <w:sz w:val="18"/>
                <w:szCs w:val="18"/>
                <w:lang w:eastAsia="ru-RU"/>
              </w:rPr>
            </w:pPr>
            <w:proofErr w:type="spellStart"/>
            <w:r>
              <w:rPr>
                <w:color w:val="000000" w:themeColor="text1"/>
                <w:sz w:val="18"/>
                <w:szCs w:val="18"/>
                <w:lang w:eastAsia="ru-RU"/>
              </w:rPr>
              <w:t>Дротаверин</w:t>
            </w:r>
            <w:proofErr w:type="spellEnd"/>
          </w:p>
          <w:p w14:paraId="50B2CF85" w14:textId="77777777" w:rsidR="009707B8" w:rsidRDefault="009707B8" w:rsidP="009707B8">
            <w:pPr>
              <w:suppressAutoHyphens w:val="0"/>
              <w:jc w:val="center"/>
              <w:rPr>
                <w:color w:val="000000" w:themeColor="text1"/>
                <w:sz w:val="18"/>
                <w:szCs w:val="18"/>
                <w:lang w:eastAsia="ru-RU"/>
              </w:rPr>
            </w:pPr>
            <w:r>
              <w:rPr>
                <w:color w:val="000000" w:themeColor="text1"/>
                <w:sz w:val="18"/>
                <w:szCs w:val="18"/>
                <w:lang w:eastAsia="ru-RU"/>
              </w:rPr>
              <w:t>Калия хлорид</w:t>
            </w:r>
          </w:p>
          <w:p w14:paraId="76CFFF6C" w14:textId="77777777" w:rsidR="009707B8" w:rsidRDefault="009707B8" w:rsidP="009707B8">
            <w:pPr>
              <w:suppressAutoHyphens w:val="0"/>
              <w:jc w:val="center"/>
              <w:rPr>
                <w:color w:val="000000" w:themeColor="text1"/>
                <w:sz w:val="18"/>
                <w:szCs w:val="18"/>
                <w:lang w:eastAsia="ru-RU"/>
              </w:rPr>
            </w:pPr>
            <w:proofErr w:type="spellStart"/>
            <w:r>
              <w:rPr>
                <w:color w:val="000000" w:themeColor="text1"/>
                <w:sz w:val="18"/>
                <w:szCs w:val="18"/>
                <w:lang w:eastAsia="ru-RU"/>
              </w:rPr>
              <w:t>Платифиллин</w:t>
            </w:r>
            <w:proofErr w:type="spellEnd"/>
          </w:p>
          <w:p w14:paraId="2486D7D5" w14:textId="77777777" w:rsidR="009707B8" w:rsidRDefault="009707B8" w:rsidP="009707B8">
            <w:pPr>
              <w:suppressAutoHyphens w:val="0"/>
              <w:jc w:val="center"/>
              <w:rPr>
                <w:color w:val="000000" w:themeColor="text1"/>
                <w:sz w:val="18"/>
                <w:szCs w:val="18"/>
                <w:lang w:eastAsia="ru-RU"/>
              </w:rPr>
            </w:pPr>
            <w:r>
              <w:rPr>
                <w:color w:val="000000" w:themeColor="text1"/>
                <w:sz w:val="18"/>
                <w:szCs w:val="18"/>
                <w:lang w:eastAsia="ru-RU"/>
              </w:rPr>
              <w:t>Кальций Д3Никомед форте</w:t>
            </w:r>
          </w:p>
          <w:p w14:paraId="3C3EB012" w14:textId="6412DB1F" w:rsidR="009707B8" w:rsidRPr="00F040D0" w:rsidRDefault="009707B8" w:rsidP="009707B8">
            <w:pPr>
              <w:suppressAutoHyphens w:val="0"/>
              <w:jc w:val="center"/>
              <w:rPr>
                <w:color w:val="000000" w:themeColor="text1"/>
                <w:sz w:val="18"/>
                <w:szCs w:val="18"/>
                <w:lang w:eastAsia="ru-RU"/>
              </w:rPr>
            </w:pPr>
            <w:proofErr w:type="spellStart"/>
            <w:r>
              <w:rPr>
                <w:color w:val="000000" w:themeColor="text1"/>
                <w:sz w:val="18"/>
                <w:szCs w:val="18"/>
                <w:lang w:eastAsia="ru-RU"/>
              </w:rPr>
              <w:t>Альфадол-Са</w:t>
            </w:r>
            <w:proofErr w:type="spellEnd"/>
          </w:p>
        </w:tc>
      </w:tr>
      <w:tr w:rsidR="0048511B" w:rsidRPr="00F040D0" w14:paraId="04B3E95D" w14:textId="77777777" w:rsidTr="00592943">
        <w:tc>
          <w:tcPr>
            <w:tcW w:w="555" w:type="dxa"/>
            <w:gridSpan w:val="2"/>
            <w:shd w:val="clear" w:color="auto" w:fill="auto"/>
          </w:tcPr>
          <w:p w14:paraId="24AE5B88" w14:textId="4A91D245" w:rsidR="0048511B" w:rsidRPr="00F040D0" w:rsidRDefault="007F685A" w:rsidP="0048511B">
            <w:pPr>
              <w:jc w:val="center"/>
              <w:rPr>
                <w:color w:val="000000" w:themeColor="text1"/>
                <w:sz w:val="18"/>
                <w:szCs w:val="18"/>
                <w:lang w:eastAsia="ru-RU"/>
              </w:rPr>
            </w:pPr>
            <w:r>
              <w:rPr>
                <w:color w:val="000000" w:themeColor="text1"/>
                <w:sz w:val="18"/>
                <w:szCs w:val="18"/>
                <w:lang w:eastAsia="ru-RU"/>
              </w:rPr>
              <w:t>3.</w:t>
            </w:r>
          </w:p>
        </w:tc>
        <w:tc>
          <w:tcPr>
            <w:tcW w:w="5203" w:type="dxa"/>
            <w:gridSpan w:val="3"/>
            <w:shd w:val="clear" w:color="auto" w:fill="auto"/>
          </w:tcPr>
          <w:p w14:paraId="4FFA3869" w14:textId="77777777" w:rsidR="0048511B" w:rsidRPr="00F040D0" w:rsidRDefault="0048511B" w:rsidP="0048511B">
            <w:pPr>
              <w:jc w:val="center"/>
              <w:rPr>
                <w:color w:val="000000" w:themeColor="text1"/>
                <w:sz w:val="18"/>
                <w:szCs w:val="18"/>
                <w:lang w:eastAsia="ru-RU"/>
              </w:rPr>
            </w:pPr>
            <w:r w:rsidRPr="00F040D0">
              <w:rPr>
                <w:color w:val="000000" w:themeColor="text1"/>
                <w:sz w:val="18"/>
                <w:szCs w:val="18"/>
                <w:lang w:eastAsia="ru-RU"/>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672" w:type="dxa"/>
            <w:gridSpan w:val="3"/>
            <w:shd w:val="clear" w:color="auto" w:fill="auto"/>
          </w:tcPr>
          <w:p w14:paraId="4D530356" w14:textId="44E70D71" w:rsidR="0048511B" w:rsidRPr="00F040D0" w:rsidRDefault="0048511B" w:rsidP="0048511B">
            <w:pPr>
              <w:jc w:val="center"/>
              <w:rPr>
                <w:color w:val="000000" w:themeColor="text1"/>
                <w:sz w:val="18"/>
                <w:szCs w:val="18"/>
                <w:lang w:eastAsia="ru-RU"/>
              </w:rPr>
            </w:pPr>
          </w:p>
        </w:tc>
      </w:tr>
      <w:tr w:rsidR="0048511B" w:rsidRPr="00F040D0" w14:paraId="3107D3A3" w14:textId="77777777" w:rsidTr="00592943">
        <w:tblPrEx>
          <w:tblCellMar>
            <w:left w:w="108" w:type="dxa"/>
            <w:right w:w="108" w:type="dxa"/>
          </w:tblCellMar>
        </w:tblPrEx>
        <w:tc>
          <w:tcPr>
            <w:tcW w:w="555" w:type="dxa"/>
            <w:gridSpan w:val="2"/>
            <w:shd w:val="clear" w:color="auto" w:fill="auto"/>
          </w:tcPr>
          <w:p w14:paraId="050C5693" w14:textId="58F00CC9" w:rsidR="0048511B" w:rsidRPr="00F040D0" w:rsidRDefault="007F685A" w:rsidP="0048511B">
            <w:pPr>
              <w:jc w:val="center"/>
              <w:rPr>
                <w:color w:val="000000" w:themeColor="text1"/>
                <w:sz w:val="18"/>
                <w:szCs w:val="18"/>
                <w:lang w:eastAsia="ru-RU"/>
              </w:rPr>
            </w:pPr>
            <w:r>
              <w:rPr>
                <w:color w:val="000000" w:themeColor="text1"/>
                <w:sz w:val="18"/>
                <w:szCs w:val="18"/>
                <w:lang w:eastAsia="ru-RU"/>
              </w:rPr>
              <w:t>4.</w:t>
            </w:r>
          </w:p>
        </w:tc>
        <w:tc>
          <w:tcPr>
            <w:tcW w:w="5203" w:type="dxa"/>
            <w:gridSpan w:val="3"/>
            <w:shd w:val="clear" w:color="auto" w:fill="auto"/>
          </w:tcPr>
          <w:p w14:paraId="45620B4F" w14:textId="77777777" w:rsidR="0048511B" w:rsidRPr="00F040D0" w:rsidRDefault="0048511B" w:rsidP="0048511B">
            <w:pPr>
              <w:jc w:val="center"/>
              <w:rPr>
                <w:color w:val="000000" w:themeColor="text1"/>
                <w:sz w:val="18"/>
                <w:szCs w:val="18"/>
                <w:lang w:eastAsia="ru-RU"/>
              </w:rPr>
            </w:pPr>
            <w:r w:rsidRPr="00F040D0">
              <w:rPr>
                <w:color w:val="000000" w:themeColor="text1"/>
                <w:sz w:val="18"/>
                <w:szCs w:val="18"/>
                <w:lang w:eastAsia="ru-RU"/>
              </w:rPr>
              <w:t>Номер регистрационного удостоверения лекарственного препарата</w:t>
            </w:r>
          </w:p>
        </w:tc>
        <w:tc>
          <w:tcPr>
            <w:tcW w:w="4672" w:type="dxa"/>
            <w:gridSpan w:val="3"/>
            <w:shd w:val="clear" w:color="auto" w:fill="auto"/>
          </w:tcPr>
          <w:p w14:paraId="5D58C198" w14:textId="58110D10" w:rsidR="0048511B" w:rsidRPr="00F040D0" w:rsidRDefault="0048511B" w:rsidP="0048511B">
            <w:pPr>
              <w:jc w:val="center"/>
              <w:rPr>
                <w:color w:val="000000" w:themeColor="text1"/>
                <w:sz w:val="18"/>
                <w:szCs w:val="18"/>
                <w:lang w:eastAsia="ru-RU"/>
              </w:rPr>
            </w:pPr>
          </w:p>
        </w:tc>
      </w:tr>
      <w:tr w:rsidR="009707B8" w:rsidRPr="00F040D0" w14:paraId="6B70CC36" w14:textId="77777777" w:rsidTr="00592943">
        <w:tblPrEx>
          <w:tblCellMar>
            <w:left w:w="108" w:type="dxa"/>
            <w:right w:w="108" w:type="dxa"/>
          </w:tblCellMar>
        </w:tblPrEx>
        <w:trPr>
          <w:trHeight w:val="576"/>
        </w:trPr>
        <w:tc>
          <w:tcPr>
            <w:tcW w:w="555" w:type="dxa"/>
            <w:gridSpan w:val="2"/>
            <w:shd w:val="clear" w:color="auto" w:fill="auto"/>
          </w:tcPr>
          <w:p w14:paraId="144EF1E1" w14:textId="56DEEA73" w:rsidR="009707B8" w:rsidRPr="00F040D0" w:rsidRDefault="009707B8" w:rsidP="009707B8">
            <w:pPr>
              <w:jc w:val="center"/>
              <w:rPr>
                <w:color w:val="000000" w:themeColor="text1"/>
                <w:sz w:val="18"/>
                <w:szCs w:val="18"/>
                <w:lang w:eastAsia="ru-RU"/>
              </w:rPr>
            </w:pPr>
            <w:r>
              <w:rPr>
                <w:color w:val="000000" w:themeColor="text1"/>
                <w:sz w:val="18"/>
                <w:szCs w:val="18"/>
                <w:lang w:eastAsia="ru-RU"/>
              </w:rPr>
              <w:t>5.</w:t>
            </w:r>
          </w:p>
        </w:tc>
        <w:tc>
          <w:tcPr>
            <w:tcW w:w="5203" w:type="dxa"/>
            <w:gridSpan w:val="3"/>
            <w:shd w:val="clear" w:color="auto" w:fill="auto"/>
          </w:tcPr>
          <w:p w14:paraId="33A1FA2A" w14:textId="77777777" w:rsidR="009707B8" w:rsidRPr="00F040D0" w:rsidRDefault="009707B8" w:rsidP="009707B8">
            <w:pPr>
              <w:jc w:val="center"/>
              <w:rPr>
                <w:color w:val="000000" w:themeColor="text1"/>
                <w:sz w:val="18"/>
                <w:szCs w:val="18"/>
                <w:lang w:eastAsia="ru-RU"/>
              </w:rPr>
            </w:pPr>
            <w:r w:rsidRPr="00F040D0">
              <w:rPr>
                <w:color w:val="000000" w:themeColor="text1"/>
                <w:sz w:val="18"/>
                <w:szCs w:val="18"/>
                <w:lang w:eastAsia="ru-RU"/>
              </w:rPr>
              <w:t>Код в соответствии с Общероссийским классификатором продукции по видам экономической деятельности</w:t>
            </w:r>
          </w:p>
        </w:tc>
        <w:tc>
          <w:tcPr>
            <w:tcW w:w="4672" w:type="dxa"/>
            <w:gridSpan w:val="3"/>
            <w:shd w:val="clear" w:color="auto" w:fill="auto"/>
            <w:vAlign w:val="center"/>
          </w:tcPr>
          <w:p w14:paraId="3FA097F0" w14:textId="77777777" w:rsidR="009707B8" w:rsidRDefault="009707B8" w:rsidP="009707B8">
            <w:pPr>
              <w:suppressAutoHyphens w:val="0"/>
              <w:jc w:val="center"/>
              <w:rPr>
                <w:sz w:val="20"/>
                <w:szCs w:val="20"/>
              </w:rPr>
            </w:pPr>
            <w:r w:rsidRPr="00797C9E">
              <w:rPr>
                <w:sz w:val="20"/>
                <w:szCs w:val="20"/>
              </w:rPr>
              <w:t>21.</w:t>
            </w:r>
            <w:r>
              <w:rPr>
                <w:sz w:val="20"/>
                <w:szCs w:val="20"/>
              </w:rPr>
              <w:t>10</w:t>
            </w:r>
            <w:r w:rsidRPr="00797C9E">
              <w:rPr>
                <w:sz w:val="20"/>
                <w:szCs w:val="20"/>
              </w:rPr>
              <w:t>.</w:t>
            </w:r>
            <w:r>
              <w:rPr>
                <w:sz w:val="20"/>
                <w:szCs w:val="20"/>
              </w:rPr>
              <w:t>51</w:t>
            </w:r>
            <w:r w:rsidRPr="00797C9E">
              <w:rPr>
                <w:sz w:val="20"/>
                <w:szCs w:val="20"/>
              </w:rPr>
              <w:t>.1</w:t>
            </w:r>
            <w:r>
              <w:rPr>
                <w:sz w:val="20"/>
                <w:szCs w:val="20"/>
              </w:rPr>
              <w:t>23</w:t>
            </w:r>
          </w:p>
          <w:p w14:paraId="0EF1B9BE" w14:textId="77777777" w:rsidR="009707B8" w:rsidRDefault="009707B8" w:rsidP="009707B8">
            <w:pPr>
              <w:suppressAutoHyphens w:val="0"/>
              <w:jc w:val="center"/>
              <w:rPr>
                <w:sz w:val="20"/>
                <w:szCs w:val="20"/>
              </w:rPr>
            </w:pPr>
            <w:r>
              <w:rPr>
                <w:sz w:val="20"/>
                <w:szCs w:val="20"/>
              </w:rPr>
              <w:t>21.20.10.115</w:t>
            </w:r>
          </w:p>
          <w:p w14:paraId="6A6F628C" w14:textId="77777777" w:rsidR="009707B8" w:rsidRDefault="009707B8" w:rsidP="009707B8">
            <w:pPr>
              <w:suppressAutoHyphens w:val="0"/>
              <w:jc w:val="center"/>
              <w:rPr>
                <w:sz w:val="20"/>
                <w:szCs w:val="20"/>
              </w:rPr>
            </w:pPr>
            <w:r>
              <w:rPr>
                <w:sz w:val="20"/>
                <w:szCs w:val="20"/>
              </w:rPr>
              <w:t>21.20.10.113</w:t>
            </w:r>
          </w:p>
          <w:p w14:paraId="4E247B5C" w14:textId="77777777" w:rsidR="009707B8" w:rsidRDefault="009707B8" w:rsidP="009707B8">
            <w:pPr>
              <w:suppressAutoHyphens w:val="0"/>
              <w:jc w:val="center"/>
              <w:rPr>
                <w:sz w:val="20"/>
                <w:szCs w:val="20"/>
              </w:rPr>
            </w:pPr>
            <w:r>
              <w:rPr>
                <w:sz w:val="20"/>
                <w:szCs w:val="20"/>
              </w:rPr>
              <w:t>21.20.10.134</w:t>
            </w:r>
          </w:p>
          <w:p w14:paraId="689D64D7" w14:textId="77777777" w:rsidR="009707B8" w:rsidRDefault="009707B8" w:rsidP="009707B8">
            <w:pPr>
              <w:suppressAutoHyphens w:val="0"/>
              <w:jc w:val="center"/>
              <w:rPr>
                <w:sz w:val="20"/>
                <w:szCs w:val="20"/>
              </w:rPr>
            </w:pPr>
            <w:r>
              <w:rPr>
                <w:sz w:val="20"/>
                <w:szCs w:val="20"/>
              </w:rPr>
              <w:t>21.20.10.113</w:t>
            </w:r>
          </w:p>
          <w:p w14:paraId="793285F0" w14:textId="77777777" w:rsidR="009707B8" w:rsidRDefault="009707B8" w:rsidP="009707B8">
            <w:pPr>
              <w:suppressAutoHyphens w:val="0"/>
              <w:jc w:val="center"/>
              <w:rPr>
                <w:sz w:val="20"/>
                <w:szCs w:val="20"/>
              </w:rPr>
            </w:pPr>
            <w:r>
              <w:rPr>
                <w:sz w:val="20"/>
                <w:szCs w:val="20"/>
              </w:rPr>
              <w:t>21.20.10.121</w:t>
            </w:r>
          </w:p>
          <w:p w14:paraId="6806E44A" w14:textId="22492F5E" w:rsidR="009707B8" w:rsidRPr="00F040D0" w:rsidRDefault="009707B8" w:rsidP="009707B8">
            <w:pPr>
              <w:suppressAutoHyphens w:val="0"/>
              <w:jc w:val="center"/>
              <w:rPr>
                <w:sz w:val="20"/>
                <w:szCs w:val="20"/>
              </w:rPr>
            </w:pPr>
            <w:r w:rsidRPr="00797C9E">
              <w:rPr>
                <w:sz w:val="20"/>
                <w:szCs w:val="20"/>
              </w:rPr>
              <w:t>21.</w:t>
            </w:r>
            <w:r>
              <w:rPr>
                <w:sz w:val="20"/>
                <w:szCs w:val="20"/>
              </w:rPr>
              <w:t>10</w:t>
            </w:r>
            <w:r w:rsidRPr="00797C9E">
              <w:rPr>
                <w:sz w:val="20"/>
                <w:szCs w:val="20"/>
              </w:rPr>
              <w:t>.</w:t>
            </w:r>
            <w:r>
              <w:rPr>
                <w:sz w:val="20"/>
                <w:szCs w:val="20"/>
              </w:rPr>
              <w:t>51</w:t>
            </w:r>
            <w:r w:rsidRPr="00797C9E">
              <w:rPr>
                <w:sz w:val="20"/>
                <w:szCs w:val="20"/>
              </w:rPr>
              <w:t>.1</w:t>
            </w:r>
            <w:r>
              <w:rPr>
                <w:sz w:val="20"/>
                <w:szCs w:val="20"/>
              </w:rPr>
              <w:t>23</w:t>
            </w:r>
          </w:p>
        </w:tc>
      </w:tr>
      <w:tr w:rsidR="009707B8" w:rsidRPr="00F040D0" w14:paraId="758C4D69" w14:textId="77777777" w:rsidTr="00592943">
        <w:tc>
          <w:tcPr>
            <w:tcW w:w="555" w:type="dxa"/>
            <w:gridSpan w:val="2"/>
            <w:shd w:val="clear" w:color="auto" w:fill="auto"/>
          </w:tcPr>
          <w:p w14:paraId="615731F2" w14:textId="4F43B4DE" w:rsidR="009707B8" w:rsidRPr="00F040D0" w:rsidRDefault="009707B8" w:rsidP="009707B8">
            <w:pPr>
              <w:jc w:val="center"/>
              <w:rPr>
                <w:color w:val="000000" w:themeColor="text1"/>
                <w:sz w:val="18"/>
                <w:szCs w:val="18"/>
                <w:lang w:eastAsia="ru-RU"/>
              </w:rPr>
            </w:pPr>
            <w:r>
              <w:rPr>
                <w:color w:val="000000" w:themeColor="text1"/>
                <w:sz w:val="18"/>
                <w:szCs w:val="18"/>
                <w:lang w:eastAsia="ru-RU"/>
              </w:rPr>
              <w:t>6.</w:t>
            </w:r>
          </w:p>
        </w:tc>
        <w:tc>
          <w:tcPr>
            <w:tcW w:w="5203" w:type="dxa"/>
            <w:gridSpan w:val="3"/>
            <w:shd w:val="clear" w:color="auto" w:fill="auto"/>
          </w:tcPr>
          <w:p w14:paraId="6923F457" w14:textId="77777777" w:rsidR="009707B8" w:rsidRPr="00F040D0" w:rsidRDefault="009707B8" w:rsidP="009707B8">
            <w:pPr>
              <w:jc w:val="center"/>
              <w:rPr>
                <w:color w:val="000000" w:themeColor="text1"/>
                <w:sz w:val="18"/>
                <w:szCs w:val="18"/>
                <w:lang w:eastAsia="ru-RU"/>
              </w:rPr>
            </w:pPr>
            <w:r w:rsidRPr="00F040D0">
              <w:rPr>
                <w:color w:val="000000" w:themeColor="text1"/>
                <w:sz w:val="18"/>
                <w:szCs w:val="18"/>
                <w:lang w:eastAsia="ru-RU"/>
              </w:rPr>
              <w:t>Единица измерения Товара</w:t>
            </w:r>
          </w:p>
        </w:tc>
        <w:tc>
          <w:tcPr>
            <w:tcW w:w="4672" w:type="dxa"/>
            <w:gridSpan w:val="3"/>
            <w:shd w:val="clear" w:color="auto" w:fill="auto"/>
            <w:vAlign w:val="center"/>
          </w:tcPr>
          <w:p w14:paraId="6CAAE144" w14:textId="77777777" w:rsidR="009707B8" w:rsidRDefault="009707B8" w:rsidP="009707B8">
            <w:pPr>
              <w:pStyle w:val="ConsPlusNormal"/>
              <w:jc w:val="center"/>
              <w:rPr>
                <w:rFonts w:ascii="Times New Roman" w:eastAsia="Times New Roman" w:hAnsi="Times New Roman" w:cs="Times New Roman"/>
                <w:color w:val="000000" w:themeColor="text1"/>
                <w:sz w:val="20"/>
                <w:szCs w:val="20"/>
              </w:rPr>
            </w:pPr>
            <w:proofErr w:type="gramStart"/>
            <w:r w:rsidRPr="006809CE">
              <w:rPr>
                <w:rFonts w:ascii="Times New Roman" w:eastAsia="Times New Roman" w:hAnsi="Times New Roman" w:cs="Times New Roman"/>
                <w:color w:val="000000" w:themeColor="text1"/>
                <w:sz w:val="20"/>
                <w:szCs w:val="20"/>
              </w:rPr>
              <w:t>см[</w:t>
            </w:r>
            <w:proofErr w:type="gramEnd"/>
            <w:r w:rsidRPr="006809CE">
              <w:rPr>
                <w:rFonts w:ascii="Times New Roman" w:eastAsia="Times New Roman" w:hAnsi="Times New Roman" w:cs="Times New Roman"/>
                <w:color w:val="000000" w:themeColor="text1"/>
                <w:sz w:val="20"/>
                <w:szCs w:val="20"/>
              </w:rPr>
              <w:t>3*];^мл (мл)</w:t>
            </w:r>
          </w:p>
          <w:p w14:paraId="7290EFC7" w14:textId="77777777" w:rsidR="009707B8" w:rsidRDefault="009707B8" w:rsidP="009707B8">
            <w:pPr>
              <w:pStyle w:val="ConsPlusNormal"/>
              <w:jc w:val="center"/>
              <w:rPr>
                <w:rFonts w:ascii="Times New Roman" w:eastAsia="Times New Roman" w:hAnsi="Times New Roman" w:cs="Times New Roman"/>
                <w:color w:val="000000" w:themeColor="text1"/>
                <w:sz w:val="20"/>
                <w:szCs w:val="20"/>
              </w:rPr>
            </w:pPr>
            <w:proofErr w:type="spellStart"/>
            <w:r>
              <w:rPr>
                <w:rFonts w:ascii="Times New Roman" w:eastAsia="Times New Roman" w:hAnsi="Times New Roman" w:cs="Times New Roman"/>
                <w:color w:val="000000" w:themeColor="text1"/>
                <w:sz w:val="20"/>
                <w:szCs w:val="20"/>
              </w:rPr>
              <w:t>шт</w:t>
            </w:r>
            <w:proofErr w:type="spellEnd"/>
            <w:r>
              <w:rPr>
                <w:rFonts w:ascii="Times New Roman" w:eastAsia="Times New Roman" w:hAnsi="Times New Roman" w:cs="Times New Roman"/>
                <w:color w:val="000000" w:themeColor="text1"/>
                <w:sz w:val="20"/>
                <w:szCs w:val="20"/>
              </w:rPr>
              <w:t xml:space="preserve"> (таблетка)</w:t>
            </w:r>
          </w:p>
          <w:p w14:paraId="3D4B8BB8" w14:textId="77777777" w:rsidR="009707B8" w:rsidRDefault="009707B8" w:rsidP="009707B8">
            <w:pPr>
              <w:pStyle w:val="ConsPlusNormal"/>
              <w:jc w:val="center"/>
              <w:rPr>
                <w:rFonts w:ascii="Times New Roman" w:eastAsia="Times New Roman" w:hAnsi="Times New Roman" w:cs="Times New Roman"/>
                <w:color w:val="000000" w:themeColor="text1"/>
                <w:sz w:val="20"/>
                <w:szCs w:val="20"/>
              </w:rPr>
            </w:pPr>
            <w:proofErr w:type="gramStart"/>
            <w:r w:rsidRPr="006809CE">
              <w:rPr>
                <w:rFonts w:ascii="Times New Roman" w:eastAsia="Times New Roman" w:hAnsi="Times New Roman" w:cs="Times New Roman"/>
                <w:color w:val="000000" w:themeColor="text1"/>
                <w:sz w:val="20"/>
                <w:szCs w:val="20"/>
              </w:rPr>
              <w:t>см[</w:t>
            </w:r>
            <w:proofErr w:type="gramEnd"/>
            <w:r w:rsidRPr="006809CE">
              <w:rPr>
                <w:rFonts w:ascii="Times New Roman" w:eastAsia="Times New Roman" w:hAnsi="Times New Roman" w:cs="Times New Roman"/>
                <w:color w:val="000000" w:themeColor="text1"/>
                <w:sz w:val="20"/>
                <w:szCs w:val="20"/>
              </w:rPr>
              <w:t>3*];^мл (мл)</w:t>
            </w:r>
          </w:p>
          <w:p w14:paraId="163BF760" w14:textId="77777777" w:rsidR="009707B8" w:rsidRDefault="009707B8" w:rsidP="009707B8">
            <w:pPr>
              <w:pStyle w:val="ConsPlusNormal"/>
              <w:jc w:val="center"/>
              <w:rPr>
                <w:rFonts w:ascii="Times New Roman" w:eastAsia="Times New Roman" w:hAnsi="Times New Roman" w:cs="Times New Roman"/>
                <w:color w:val="000000" w:themeColor="text1"/>
                <w:sz w:val="20"/>
                <w:szCs w:val="20"/>
              </w:rPr>
            </w:pPr>
            <w:proofErr w:type="gramStart"/>
            <w:r w:rsidRPr="006809CE">
              <w:rPr>
                <w:rFonts w:ascii="Times New Roman" w:eastAsia="Times New Roman" w:hAnsi="Times New Roman" w:cs="Times New Roman"/>
                <w:color w:val="000000" w:themeColor="text1"/>
                <w:sz w:val="20"/>
                <w:szCs w:val="20"/>
              </w:rPr>
              <w:t>см[</w:t>
            </w:r>
            <w:proofErr w:type="gramEnd"/>
            <w:r w:rsidRPr="006809CE">
              <w:rPr>
                <w:rFonts w:ascii="Times New Roman" w:eastAsia="Times New Roman" w:hAnsi="Times New Roman" w:cs="Times New Roman"/>
                <w:color w:val="000000" w:themeColor="text1"/>
                <w:sz w:val="20"/>
                <w:szCs w:val="20"/>
              </w:rPr>
              <w:t>3*];^мл (мл)</w:t>
            </w:r>
          </w:p>
          <w:p w14:paraId="158DD613" w14:textId="77777777" w:rsidR="009707B8" w:rsidRDefault="009707B8" w:rsidP="009707B8">
            <w:pPr>
              <w:pStyle w:val="ConsPlusNormal"/>
              <w:jc w:val="center"/>
              <w:rPr>
                <w:rFonts w:ascii="Times New Roman" w:eastAsia="Times New Roman" w:hAnsi="Times New Roman" w:cs="Times New Roman"/>
                <w:color w:val="000000" w:themeColor="text1"/>
                <w:sz w:val="20"/>
                <w:szCs w:val="20"/>
              </w:rPr>
            </w:pPr>
            <w:proofErr w:type="gramStart"/>
            <w:r w:rsidRPr="006809CE">
              <w:rPr>
                <w:rFonts w:ascii="Times New Roman" w:eastAsia="Times New Roman" w:hAnsi="Times New Roman" w:cs="Times New Roman"/>
                <w:color w:val="000000" w:themeColor="text1"/>
                <w:sz w:val="20"/>
                <w:szCs w:val="20"/>
              </w:rPr>
              <w:t>см[</w:t>
            </w:r>
            <w:proofErr w:type="gramEnd"/>
            <w:r w:rsidRPr="006809CE">
              <w:rPr>
                <w:rFonts w:ascii="Times New Roman" w:eastAsia="Times New Roman" w:hAnsi="Times New Roman" w:cs="Times New Roman"/>
                <w:color w:val="000000" w:themeColor="text1"/>
                <w:sz w:val="20"/>
                <w:szCs w:val="20"/>
              </w:rPr>
              <w:t>3*];^мл (мл)</w:t>
            </w:r>
          </w:p>
          <w:p w14:paraId="7D5A5337" w14:textId="77777777" w:rsidR="009707B8" w:rsidRDefault="009707B8" w:rsidP="009707B8">
            <w:pPr>
              <w:pStyle w:val="ConsPlusNormal"/>
              <w:jc w:val="center"/>
              <w:rPr>
                <w:rFonts w:ascii="Times New Roman" w:eastAsia="Times New Roman" w:hAnsi="Times New Roman" w:cs="Times New Roman"/>
                <w:color w:val="000000" w:themeColor="text1"/>
                <w:sz w:val="20"/>
                <w:szCs w:val="20"/>
              </w:rPr>
            </w:pPr>
            <w:proofErr w:type="spellStart"/>
            <w:r>
              <w:rPr>
                <w:rFonts w:ascii="Times New Roman" w:eastAsia="Times New Roman" w:hAnsi="Times New Roman" w:cs="Times New Roman"/>
                <w:color w:val="000000" w:themeColor="text1"/>
                <w:sz w:val="20"/>
                <w:szCs w:val="20"/>
              </w:rPr>
              <w:t>шт</w:t>
            </w:r>
            <w:proofErr w:type="spellEnd"/>
            <w:r>
              <w:rPr>
                <w:rFonts w:ascii="Times New Roman" w:eastAsia="Times New Roman" w:hAnsi="Times New Roman" w:cs="Times New Roman"/>
                <w:color w:val="000000" w:themeColor="text1"/>
                <w:sz w:val="20"/>
                <w:szCs w:val="20"/>
              </w:rPr>
              <w:t xml:space="preserve"> (таблетка)</w:t>
            </w:r>
          </w:p>
          <w:p w14:paraId="2361AF3C" w14:textId="0D376DA7" w:rsidR="009707B8" w:rsidRPr="00F040D0" w:rsidRDefault="009707B8" w:rsidP="009707B8">
            <w:pPr>
              <w:pStyle w:val="ConsPlusNormal"/>
              <w:jc w:val="center"/>
              <w:rPr>
                <w:color w:val="000000" w:themeColor="text1"/>
                <w:sz w:val="18"/>
                <w:szCs w:val="18"/>
              </w:rPr>
            </w:pPr>
            <w:proofErr w:type="spellStart"/>
            <w:r>
              <w:rPr>
                <w:rFonts w:ascii="Times New Roman" w:eastAsia="Times New Roman" w:hAnsi="Times New Roman" w:cs="Times New Roman"/>
                <w:color w:val="000000" w:themeColor="text1"/>
                <w:sz w:val="20"/>
                <w:szCs w:val="20"/>
              </w:rPr>
              <w:t>шт</w:t>
            </w:r>
            <w:proofErr w:type="spellEnd"/>
            <w:r>
              <w:rPr>
                <w:rFonts w:ascii="Times New Roman" w:eastAsia="Times New Roman" w:hAnsi="Times New Roman" w:cs="Times New Roman"/>
                <w:color w:val="000000" w:themeColor="text1"/>
                <w:sz w:val="20"/>
                <w:szCs w:val="20"/>
              </w:rPr>
              <w:t xml:space="preserve"> (таблетка)</w:t>
            </w:r>
          </w:p>
        </w:tc>
      </w:tr>
      <w:tr w:rsidR="009707B8" w:rsidRPr="00F040D0" w14:paraId="6BB6D8DD" w14:textId="77777777" w:rsidTr="00592943">
        <w:tc>
          <w:tcPr>
            <w:tcW w:w="555" w:type="dxa"/>
            <w:gridSpan w:val="2"/>
            <w:shd w:val="clear" w:color="auto" w:fill="auto"/>
          </w:tcPr>
          <w:p w14:paraId="2282B353" w14:textId="59213323" w:rsidR="009707B8" w:rsidRPr="00F040D0" w:rsidRDefault="009707B8" w:rsidP="009707B8">
            <w:pPr>
              <w:jc w:val="center"/>
              <w:rPr>
                <w:color w:val="000000" w:themeColor="text1"/>
                <w:sz w:val="18"/>
                <w:szCs w:val="18"/>
                <w:lang w:eastAsia="ru-RU"/>
              </w:rPr>
            </w:pPr>
            <w:r>
              <w:rPr>
                <w:color w:val="000000" w:themeColor="text1"/>
                <w:sz w:val="18"/>
                <w:szCs w:val="18"/>
                <w:lang w:eastAsia="ru-RU"/>
              </w:rPr>
              <w:t>7.</w:t>
            </w:r>
          </w:p>
        </w:tc>
        <w:tc>
          <w:tcPr>
            <w:tcW w:w="5203" w:type="dxa"/>
            <w:gridSpan w:val="3"/>
            <w:shd w:val="clear" w:color="auto" w:fill="auto"/>
          </w:tcPr>
          <w:p w14:paraId="0B264C80" w14:textId="77777777" w:rsidR="009707B8" w:rsidRPr="00F040D0" w:rsidRDefault="009707B8" w:rsidP="009707B8">
            <w:pPr>
              <w:jc w:val="center"/>
              <w:rPr>
                <w:color w:val="000000" w:themeColor="text1"/>
                <w:sz w:val="18"/>
                <w:szCs w:val="18"/>
                <w:lang w:eastAsia="ru-RU"/>
              </w:rPr>
            </w:pPr>
            <w:r w:rsidRPr="00F040D0">
              <w:rPr>
                <w:color w:val="000000" w:themeColor="text1"/>
                <w:sz w:val="18"/>
                <w:szCs w:val="18"/>
                <w:lang w:eastAsia="ru-RU"/>
              </w:rPr>
              <w:t>Количество Товара в единицах измерения</w:t>
            </w:r>
          </w:p>
        </w:tc>
        <w:tc>
          <w:tcPr>
            <w:tcW w:w="4672" w:type="dxa"/>
            <w:gridSpan w:val="3"/>
            <w:shd w:val="clear" w:color="auto" w:fill="auto"/>
            <w:vAlign w:val="center"/>
          </w:tcPr>
          <w:p w14:paraId="22765F22" w14:textId="77777777" w:rsidR="009707B8" w:rsidRDefault="009707B8" w:rsidP="009707B8">
            <w:pPr>
              <w:jc w:val="center"/>
              <w:rPr>
                <w:color w:val="000000" w:themeColor="text1"/>
                <w:sz w:val="18"/>
                <w:szCs w:val="18"/>
                <w:lang w:eastAsia="ru-RU"/>
              </w:rPr>
            </w:pPr>
            <w:r>
              <w:rPr>
                <w:color w:val="000000" w:themeColor="text1"/>
                <w:sz w:val="18"/>
                <w:szCs w:val="18"/>
                <w:lang w:eastAsia="ru-RU"/>
              </w:rPr>
              <w:t>45/3</w:t>
            </w:r>
          </w:p>
          <w:p w14:paraId="322C6F6C" w14:textId="77777777" w:rsidR="009707B8" w:rsidRDefault="009707B8" w:rsidP="009707B8">
            <w:pPr>
              <w:jc w:val="center"/>
              <w:rPr>
                <w:color w:val="000000" w:themeColor="text1"/>
                <w:sz w:val="18"/>
                <w:szCs w:val="18"/>
                <w:lang w:eastAsia="ru-RU"/>
              </w:rPr>
            </w:pPr>
            <w:r>
              <w:rPr>
                <w:color w:val="000000" w:themeColor="text1"/>
                <w:sz w:val="18"/>
                <w:szCs w:val="18"/>
                <w:lang w:eastAsia="ru-RU"/>
              </w:rPr>
              <w:t>150/5</w:t>
            </w:r>
          </w:p>
          <w:p w14:paraId="6DBB546E" w14:textId="77777777" w:rsidR="009707B8" w:rsidRDefault="009707B8" w:rsidP="009707B8">
            <w:pPr>
              <w:jc w:val="center"/>
              <w:rPr>
                <w:color w:val="000000" w:themeColor="text1"/>
                <w:sz w:val="18"/>
                <w:szCs w:val="18"/>
                <w:lang w:eastAsia="ru-RU"/>
              </w:rPr>
            </w:pPr>
            <w:r>
              <w:rPr>
                <w:color w:val="000000" w:themeColor="text1"/>
                <w:sz w:val="18"/>
                <w:szCs w:val="18"/>
                <w:lang w:eastAsia="ru-RU"/>
              </w:rPr>
              <w:t>6000/300</w:t>
            </w:r>
          </w:p>
          <w:p w14:paraId="46A2E3C4" w14:textId="77777777" w:rsidR="009707B8" w:rsidRDefault="009707B8" w:rsidP="009707B8">
            <w:pPr>
              <w:jc w:val="center"/>
              <w:rPr>
                <w:color w:val="000000" w:themeColor="text1"/>
                <w:sz w:val="18"/>
                <w:szCs w:val="18"/>
                <w:lang w:eastAsia="ru-RU"/>
              </w:rPr>
            </w:pPr>
            <w:r>
              <w:rPr>
                <w:color w:val="000000" w:themeColor="text1"/>
                <w:sz w:val="18"/>
                <w:szCs w:val="18"/>
                <w:lang w:eastAsia="ru-RU"/>
              </w:rPr>
              <w:t>50000/500</w:t>
            </w:r>
          </w:p>
          <w:p w14:paraId="7208ADF1" w14:textId="77777777" w:rsidR="009707B8" w:rsidRDefault="009707B8" w:rsidP="009707B8">
            <w:pPr>
              <w:jc w:val="center"/>
              <w:rPr>
                <w:color w:val="000000" w:themeColor="text1"/>
                <w:sz w:val="18"/>
                <w:szCs w:val="18"/>
                <w:lang w:eastAsia="ru-RU"/>
              </w:rPr>
            </w:pPr>
            <w:r>
              <w:rPr>
                <w:color w:val="000000" w:themeColor="text1"/>
                <w:sz w:val="18"/>
                <w:szCs w:val="18"/>
                <w:lang w:eastAsia="ru-RU"/>
              </w:rPr>
              <w:t>1000/100</w:t>
            </w:r>
          </w:p>
          <w:p w14:paraId="5205EB4A" w14:textId="77777777" w:rsidR="009707B8" w:rsidRDefault="009707B8" w:rsidP="009707B8">
            <w:pPr>
              <w:jc w:val="center"/>
              <w:rPr>
                <w:color w:val="000000" w:themeColor="text1"/>
                <w:sz w:val="18"/>
                <w:szCs w:val="18"/>
                <w:lang w:eastAsia="ru-RU"/>
              </w:rPr>
            </w:pPr>
            <w:r>
              <w:rPr>
                <w:color w:val="000000" w:themeColor="text1"/>
                <w:sz w:val="18"/>
                <w:szCs w:val="18"/>
                <w:lang w:eastAsia="ru-RU"/>
              </w:rPr>
              <w:t>120/2</w:t>
            </w:r>
          </w:p>
          <w:p w14:paraId="575179B4" w14:textId="48204FB9" w:rsidR="009707B8" w:rsidRPr="00F040D0" w:rsidRDefault="009707B8" w:rsidP="009707B8">
            <w:pPr>
              <w:jc w:val="center"/>
              <w:rPr>
                <w:color w:val="000000" w:themeColor="text1"/>
                <w:sz w:val="18"/>
                <w:szCs w:val="18"/>
                <w:lang w:eastAsia="ru-RU"/>
              </w:rPr>
            </w:pPr>
            <w:r>
              <w:rPr>
                <w:color w:val="000000" w:themeColor="text1"/>
                <w:sz w:val="18"/>
                <w:szCs w:val="18"/>
                <w:lang w:eastAsia="ru-RU"/>
              </w:rPr>
              <w:t>30/1</w:t>
            </w:r>
          </w:p>
        </w:tc>
      </w:tr>
      <w:tr w:rsidR="0048511B" w:rsidRPr="00F040D0" w14:paraId="064025EE" w14:textId="77777777" w:rsidTr="00592943">
        <w:trPr>
          <w:trHeight w:val="154"/>
        </w:trPr>
        <w:tc>
          <w:tcPr>
            <w:tcW w:w="10430" w:type="dxa"/>
            <w:gridSpan w:val="8"/>
            <w:shd w:val="clear" w:color="auto" w:fill="auto"/>
          </w:tcPr>
          <w:p w14:paraId="60AA7465" w14:textId="7882D6F5" w:rsidR="0048511B" w:rsidRPr="00F040D0" w:rsidRDefault="0048511B" w:rsidP="0048511B">
            <w:pPr>
              <w:jc w:val="center"/>
              <w:rPr>
                <w:color w:val="000000" w:themeColor="text1"/>
                <w:sz w:val="12"/>
                <w:szCs w:val="12"/>
                <w:lang w:eastAsia="ru-RU"/>
              </w:rPr>
            </w:pPr>
          </w:p>
        </w:tc>
      </w:tr>
      <w:tr w:rsidR="0048511B" w:rsidRPr="00F040D0" w14:paraId="2C66ACDB" w14:textId="77777777" w:rsidTr="00592943">
        <w:tc>
          <w:tcPr>
            <w:tcW w:w="555" w:type="dxa"/>
            <w:gridSpan w:val="2"/>
            <w:shd w:val="clear" w:color="auto" w:fill="auto"/>
          </w:tcPr>
          <w:p w14:paraId="65FBC9C4" w14:textId="379BC0F6" w:rsidR="0048511B" w:rsidRPr="00F040D0" w:rsidRDefault="0048511B" w:rsidP="0048511B">
            <w:pPr>
              <w:jc w:val="center"/>
              <w:rPr>
                <w:color w:val="000000" w:themeColor="text1"/>
                <w:sz w:val="20"/>
                <w:szCs w:val="20"/>
                <w:lang w:eastAsia="ru-RU"/>
              </w:rPr>
            </w:pPr>
          </w:p>
        </w:tc>
        <w:tc>
          <w:tcPr>
            <w:tcW w:w="9875" w:type="dxa"/>
            <w:gridSpan w:val="6"/>
            <w:shd w:val="clear" w:color="auto" w:fill="auto"/>
          </w:tcPr>
          <w:p w14:paraId="077847C9" w14:textId="77777777" w:rsidR="0048511B" w:rsidRPr="00F040D0" w:rsidRDefault="0048511B" w:rsidP="0048511B">
            <w:pPr>
              <w:jc w:val="center"/>
              <w:rPr>
                <w:color w:val="000000" w:themeColor="text1"/>
                <w:sz w:val="20"/>
                <w:szCs w:val="20"/>
                <w:lang w:eastAsia="ru-RU"/>
              </w:rPr>
            </w:pPr>
            <w:r w:rsidRPr="00F040D0">
              <w:rPr>
                <w:color w:val="000000" w:themeColor="text1"/>
                <w:sz w:val="20"/>
                <w:szCs w:val="20"/>
                <w:lang w:eastAsia="ru-RU"/>
              </w:rPr>
              <w:t>Информация о Товаре:</w:t>
            </w:r>
          </w:p>
        </w:tc>
      </w:tr>
      <w:tr w:rsidR="00592943" w:rsidRPr="00F040D0" w14:paraId="46D877FB" w14:textId="77777777" w:rsidTr="00592943">
        <w:tc>
          <w:tcPr>
            <w:tcW w:w="2492" w:type="dxa"/>
            <w:gridSpan w:val="3"/>
            <w:shd w:val="clear" w:color="auto" w:fill="auto"/>
          </w:tcPr>
          <w:p w14:paraId="397B835A" w14:textId="77777777" w:rsidR="00592943" w:rsidRPr="00776FED" w:rsidRDefault="00592943" w:rsidP="0048511B">
            <w:pPr>
              <w:jc w:val="center"/>
              <w:rPr>
                <w:color w:val="000000" w:themeColor="text1"/>
                <w:sz w:val="16"/>
                <w:szCs w:val="16"/>
                <w:lang w:eastAsia="ru-RU"/>
              </w:rPr>
            </w:pPr>
            <w:r w:rsidRPr="00776FED">
              <w:rPr>
                <w:color w:val="000000" w:themeColor="text1"/>
                <w:sz w:val="16"/>
                <w:szCs w:val="16"/>
                <w:lang w:eastAsia="ru-RU"/>
              </w:rPr>
              <w:t xml:space="preserve">Торговое наименование лекарственного препарата </w:t>
            </w:r>
          </w:p>
        </w:tc>
        <w:tc>
          <w:tcPr>
            <w:tcW w:w="5953" w:type="dxa"/>
            <w:gridSpan w:val="4"/>
            <w:shd w:val="clear" w:color="auto" w:fill="auto"/>
          </w:tcPr>
          <w:p w14:paraId="1646B963" w14:textId="1A288EA0" w:rsidR="00592943" w:rsidRPr="00776FED" w:rsidRDefault="00592943" w:rsidP="0048511B">
            <w:pPr>
              <w:jc w:val="center"/>
              <w:rPr>
                <w:color w:val="000000" w:themeColor="text1"/>
                <w:sz w:val="16"/>
                <w:szCs w:val="16"/>
                <w:lang w:eastAsia="ru-RU"/>
              </w:rPr>
            </w:pPr>
            <w:r w:rsidRPr="00776FED">
              <w:rPr>
                <w:color w:val="000000" w:themeColor="text1"/>
                <w:sz w:val="16"/>
                <w:szCs w:val="16"/>
                <w:lang w:eastAsia="ru-RU"/>
              </w:rPr>
              <w:t xml:space="preserve">Лекарственная форма, дозировка лекарственного препарата, количество лекарственных форм во вторичной (потребительской) упаковке </w:t>
            </w:r>
          </w:p>
        </w:tc>
        <w:tc>
          <w:tcPr>
            <w:tcW w:w="1985" w:type="dxa"/>
            <w:shd w:val="clear" w:color="auto" w:fill="auto"/>
          </w:tcPr>
          <w:p w14:paraId="3242C6FC" w14:textId="74C20721" w:rsidR="00592943" w:rsidRPr="00776FED" w:rsidRDefault="00592943" w:rsidP="0048511B">
            <w:pPr>
              <w:jc w:val="center"/>
              <w:rPr>
                <w:color w:val="000000" w:themeColor="text1"/>
                <w:sz w:val="16"/>
                <w:szCs w:val="16"/>
                <w:lang w:eastAsia="ru-RU"/>
              </w:rPr>
            </w:pPr>
            <w:r w:rsidRPr="00776FED">
              <w:rPr>
                <w:color w:val="000000" w:themeColor="text1"/>
                <w:sz w:val="16"/>
                <w:szCs w:val="16"/>
                <w:lang w:eastAsia="ru-RU"/>
              </w:rPr>
              <w:t>Наименование страны происхождения Товара</w:t>
            </w:r>
          </w:p>
        </w:tc>
      </w:tr>
      <w:tr w:rsidR="00592943" w:rsidRPr="00F040D0" w14:paraId="10DEC81A" w14:textId="77777777" w:rsidTr="00592943">
        <w:tc>
          <w:tcPr>
            <w:tcW w:w="2492" w:type="dxa"/>
            <w:gridSpan w:val="3"/>
            <w:shd w:val="clear" w:color="auto" w:fill="auto"/>
          </w:tcPr>
          <w:p w14:paraId="495AFDC5" w14:textId="77777777" w:rsidR="00592943" w:rsidRPr="00776FED" w:rsidRDefault="00592943" w:rsidP="0048511B">
            <w:pPr>
              <w:jc w:val="center"/>
              <w:rPr>
                <w:color w:val="000000" w:themeColor="text1"/>
                <w:sz w:val="16"/>
                <w:szCs w:val="16"/>
                <w:lang w:eastAsia="ru-RU"/>
              </w:rPr>
            </w:pPr>
          </w:p>
        </w:tc>
        <w:tc>
          <w:tcPr>
            <w:tcW w:w="5953" w:type="dxa"/>
            <w:gridSpan w:val="4"/>
            <w:shd w:val="clear" w:color="auto" w:fill="auto"/>
          </w:tcPr>
          <w:p w14:paraId="42C6524C" w14:textId="6E288241" w:rsidR="00592943" w:rsidRPr="00776FED" w:rsidRDefault="00592943" w:rsidP="0048511B">
            <w:pPr>
              <w:jc w:val="center"/>
              <w:rPr>
                <w:color w:val="000000" w:themeColor="text1"/>
                <w:sz w:val="16"/>
                <w:szCs w:val="16"/>
                <w:lang w:eastAsia="ru-RU"/>
              </w:rPr>
            </w:pPr>
            <w:r w:rsidRPr="00776FED">
              <w:rPr>
                <w:color w:val="000000" w:themeColor="text1"/>
                <w:sz w:val="16"/>
                <w:szCs w:val="16"/>
                <w:lang w:eastAsia="ru-RU"/>
              </w:rPr>
              <w:t>8.</w:t>
            </w:r>
          </w:p>
        </w:tc>
        <w:tc>
          <w:tcPr>
            <w:tcW w:w="1985" w:type="dxa"/>
            <w:shd w:val="clear" w:color="auto" w:fill="auto"/>
          </w:tcPr>
          <w:p w14:paraId="4D4FFE62" w14:textId="0B693C0E" w:rsidR="00592943" w:rsidRPr="00776FED" w:rsidRDefault="00592943" w:rsidP="0048511B">
            <w:pPr>
              <w:jc w:val="center"/>
              <w:rPr>
                <w:color w:val="000000" w:themeColor="text1"/>
                <w:sz w:val="16"/>
                <w:szCs w:val="16"/>
                <w:lang w:eastAsia="ru-RU"/>
              </w:rPr>
            </w:pPr>
            <w:r w:rsidRPr="00776FED">
              <w:rPr>
                <w:color w:val="000000" w:themeColor="text1"/>
                <w:sz w:val="16"/>
                <w:szCs w:val="16"/>
                <w:lang w:eastAsia="ru-RU"/>
              </w:rPr>
              <w:t>9.</w:t>
            </w:r>
          </w:p>
        </w:tc>
      </w:tr>
      <w:tr w:rsidR="00592943" w:rsidRPr="00F040D0" w14:paraId="2D5CF5A7" w14:textId="77777777" w:rsidTr="00592943">
        <w:tc>
          <w:tcPr>
            <w:tcW w:w="2492" w:type="dxa"/>
            <w:gridSpan w:val="3"/>
            <w:shd w:val="clear" w:color="auto" w:fill="auto"/>
          </w:tcPr>
          <w:p w14:paraId="098270BE" w14:textId="77777777" w:rsidR="00592943" w:rsidRPr="00776FED" w:rsidRDefault="00592943" w:rsidP="0048511B">
            <w:pPr>
              <w:jc w:val="center"/>
              <w:rPr>
                <w:color w:val="000000" w:themeColor="text1"/>
                <w:sz w:val="16"/>
                <w:szCs w:val="16"/>
                <w:lang w:eastAsia="ru-RU"/>
              </w:rPr>
            </w:pPr>
          </w:p>
        </w:tc>
        <w:tc>
          <w:tcPr>
            <w:tcW w:w="5953" w:type="dxa"/>
            <w:gridSpan w:val="4"/>
            <w:shd w:val="clear" w:color="auto" w:fill="auto"/>
          </w:tcPr>
          <w:p w14:paraId="6C2BE1E4" w14:textId="77777777" w:rsidR="00592943" w:rsidRPr="00776FED" w:rsidRDefault="00592943" w:rsidP="0048511B">
            <w:pPr>
              <w:jc w:val="center"/>
              <w:rPr>
                <w:color w:val="000000" w:themeColor="text1"/>
                <w:sz w:val="16"/>
                <w:szCs w:val="16"/>
                <w:lang w:eastAsia="ru-RU"/>
              </w:rPr>
            </w:pPr>
          </w:p>
        </w:tc>
        <w:tc>
          <w:tcPr>
            <w:tcW w:w="1985" w:type="dxa"/>
            <w:shd w:val="clear" w:color="auto" w:fill="auto"/>
          </w:tcPr>
          <w:p w14:paraId="6A85E2DC" w14:textId="77777777" w:rsidR="00592943" w:rsidRPr="00776FED" w:rsidRDefault="00592943" w:rsidP="0048511B">
            <w:pPr>
              <w:jc w:val="center"/>
              <w:rPr>
                <w:color w:val="000000" w:themeColor="text1"/>
                <w:sz w:val="16"/>
                <w:szCs w:val="16"/>
                <w:lang w:eastAsia="ru-RU"/>
              </w:rPr>
            </w:pPr>
          </w:p>
        </w:tc>
      </w:tr>
      <w:tr w:rsidR="00592943" w:rsidRPr="00F040D0" w14:paraId="25B8C7EB" w14:textId="77777777" w:rsidTr="00592943">
        <w:tc>
          <w:tcPr>
            <w:tcW w:w="2492" w:type="dxa"/>
            <w:gridSpan w:val="3"/>
            <w:shd w:val="clear" w:color="auto" w:fill="auto"/>
          </w:tcPr>
          <w:p w14:paraId="543F5F2A" w14:textId="77777777" w:rsidR="00592943" w:rsidRPr="00592943" w:rsidRDefault="00592943" w:rsidP="0048511B">
            <w:pPr>
              <w:jc w:val="center"/>
              <w:rPr>
                <w:color w:val="FF0000"/>
                <w:sz w:val="16"/>
                <w:szCs w:val="16"/>
                <w:lang w:eastAsia="ru-RU"/>
              </w:rPr>
            </w:pPr>
          </w:p>
        </w:tc>
        <w:tc>
          <w:tcPr>
            <w:tcW w:w="5953" w:type="dxa"/>
            <w:gridSpan w:val="4"/>
            <w:shd w:val="clear" w:color="auto" w:fill="auto"/>
          </w:tcPr>
          <w:p w14:paraId="1E32B9A2" w14:textId="77777777" w:rsidR="00592943" w:rsidRPr="00592943" w:rsidRDefault="00592943" w:rsidP="0048511B">
            <w:pPr>
              <w:jc w:val="center"/>
              <w:rPr>
                <w:color w:val="FF0000"/>
                <w:sz w:val="16"/>
                <w:szCs w:val="16"/>
                <w:lang w:eastAsia="ru-RU"/>
              </w:rPr>
            </w:pPr>
          </w:p>
        </w:tc>
        <w:tc>
          <w:tcPr>
            <w:tcW w:w="1985" w:type="dxa"/>
            <w:shd w:val="clear" w:color="auto" w:fill="auto"/>
          </w:tcPr>
          <w:p w14:paraId="1B083A7F" w14:textId="77777777" w:rsidR="00592943" w:rsidRPr="00592943" w:rsidRDefault="00592943" w:rsidP="0048511B">
            <w:pPr>
              <w:jc w:val="center"/>
              <w:rPr>
                <w:color w:val="FF0000"/>
                <w:sz w:val="16"/>
                <w:szCs w:val="16"/>
                <w:lang w:eastAsia="ru-RU"/>
              </w:rPr>
            </w:pPr>
          </w:p>
        </w:tc>
      </w:tr>
      <w:tr w:rsidR="00592943" w:rsidRPr="00F040D0" w14:paraId="57424D50" w14:textId="77777777" w:rsidTr="00592943">
        <w:trPr>
          <w:trHeight w:val="187"/>
        </w:trPr>
        <w:tc>
          <w:tcPr>
            <w:tcW w:w="2492" w:type="dxa"/>
            <w:gridSpan w:val="3"/>
            <w:shd w:val="clear" w:color="auto" w:fill="auto"/>
            <w:vAlign w:val="center"/>
          </w:tcPr>
          <w:p w14:paraId="797FA821" w14:textId="24D09709" w:rsidR="00592943" w:rsidRPr="00592943" w:rsidRDefault="00592943" w:rsidP="0048511B">
            <w:pPr>
              <w:jc w:val="center"/>
              <w:rPr>
                <w:color w:val="FF0000"/>
                <w:sz w:val="20"/>
                <w:szCs w:val="20"/>
                <w:lang w:eastAsia="ru-RU"/>
              </w:rPr>
            </w:pPr>
          </w:p>
        </w:tc>
        <w:tc>
          <w:tcPr>
            <w:tcW w:w="5953" w:type="dxa"/>
            <w:gridSpan w:val="4"/>
            <w:shd w:val="clear" w:color="auto" w:fill="auto"/>
            <w:vAlign w:val="center"/>
          </w:tcPr>
          <w:p w14:paraId="485ECAB1" w14:textId="5A0E7207" w:rsidR="00592943" w:rsidRPr="00592943" w:rsidRDefault="00592943" w:rsidP="0048511B">
            <w:pPr>
              <w:jc w:val="center"/>
              <w:rPr>
                <w:color w:val="FF0000"/>
                <w:sz w:val="20"/>
                <w:szCs w:val="20"/>
                <w:lang w:eastAsia="ru-RU"/>
              </w:rPr>
            </w:pPr>
          </w:p>
        </w:tc>
        <w:tc>
          <w:tcPr>
            <w:tcW w:w="1985" w:type="dxa"/>
            <w:shd w:val="clear" w:color="auto" w:fill="auto"/>
            <w:vAlign w:val="center"/>
          </w:tcPr>
          <w:p w14:paraId="7792D6AB" w14:textId="01CE1529" w:rsidR="00592943" w:rsidRPr="00592943" w:rsidRDefault="00592943" w:rsidP="0048511B">
            <w:pPr>
              <w:jc w:val="center"/>
              <w:rPr>
                <w:color w:val="FF0000"/>
                <w:sz w:val="20"/>
                <w:szCs w:val="20"/>
                <w:lang w:eastAsia="ru-RU"/>
              </w:rPr>
            </w:pPr>
          </w:p>
        </w:tc>
      </w:tr>
      <w:tr w:rsidR="0048511B" w:rsidRPr="00F040D0" w14:paraId="19E7CD32" w14:textId="77777777" w:rsidTr="00592943">
        <w:tc>
          <w:tcPr>
            <w:tcW w:w="8445" w:type="dxa"/>
            <w:gridSpan w:val="7"/>
            <w:shd w:val="clear" w:color="auto" w:fill="auto"/>
          </w:tcPr>
          <w:p w14:paraId="259CE52F" w14:textId="77777777" w:rsidR="0048511B" w:rsidRPr="00F040D0" w:rsidRDefault="0048511B" w:rsidP="0048511B">
            <w:pPr>
              <w:jc w:val="center"/>
              <w:rPr>
                <w:color w:val="000000" w:themeColor="text1"/>
                <w:sz w:val="20"/>
                <w:szCs w:val="20"/>
                <w:lang w:eastAsia="ru-RU"/>
              </w:rPr>
            </w:pPr>
            <w:r w:rsidRPr="00F040D0">
              <w:rPr>
                <w:color w:val="000000" w:themeColor="text1"/>
                <w:sz w:val="20"/>
                <w:szCs w:val="20"/>
                <w:lang w:eastAsia="ru-RU"/>
              </w:rPr>
              <w:t>ИТОГО:</w:t>
            </w:r>
          </w:p>
        </w:tc>
        <w:tc>
          <w:tcPr>
            <w:tcW w:w="1985" w:type="dxa"/>
            <w:shd w:val="clear" w:color="auto" w:fill="auto"/>
          </w:tcPr>
          <w:p w14:paraId="0F10FDDD" w14:textId="55C99DDD" w:rsidR="0048511B" w:rsidRPr="00F040D0" w:rsidRDefault="0048511B" w:rsidP="0048511B">
            <w:pPr>
              <w:jc w:val="center"/>
              <w:rPr>
                <w:color w:val="000000" w:themeColor="text1"/>
                <w:sz w:val="20"/>
                <w:szCs w:val="20"/>
                <w:lang w:eastAsia="ru-RU"/>
              </w:rPr>
            </w:pPr>
          </w:p>
        </w:tc>
      </w:tr>
      <w:tr w:rsidR="0048511B" w:rsidRPr="00F040D0" w14:paraId="631A118A" w14:textId="77777777" w:rsidTr="00592943">
        <w:tc>
          <w:tcPr>
            <w:tcW w:w="555" w:type="dxa"/>
            <w:gridSpan w:val="2"/>
            <w:shd w:val="clear" w:color="auto" w:fill="auto"/>
          </w:tcPr>
          <w:p w14:paraId="6CB7BCB2" w14:textId="4B927E2D" w:rsidR="0048511B" w:rsidRPr="00F040D0" w:rsidRDefault="0048511B" w:rsidP="0048511B">
            <w:pPr>
              <w:jc w:val="center"/>
              <w:rPr>
                <w:color w:val="000000" w:themeColor="text1"/>
                <w:sz w:val="20"/>
                <w:szCs w:val="20"/>
                <w:lang w:eastAsia="ru-RU"/>
              </w:rPr>
            </w:pPr>
            <w:r w:rsidRPr="00F040D0">
              <w:rPr>
                <w:color w:val="000000" w:themeColor="text1"/>
                <w:sz w:val="20"/>
                <w:szCs w:val="20"/>
                <w:lang w:eastAsia="ru-RU"/>
              </w:rPr>
              <w:t>1</w:t>
            </w:r>
            <w:r w:rsidR="00592943">
              <w:rPr>
                <w:color w:val="000000" w:themeColor="text1"/>
                <w:sz w:val="20"/>
                <w:szCs w:val="20"/>
                <w:lang w:eastAsia="ru-RU"/>
              </w:rPr>
              <w:t>0.</w:t>
            </w:r>
          </w:p>
        </w:tc>
        <w:tc>
          <w:tcPr>
            <w:tcW w:w="5629" w:type="dxa"/>
            <w:gridSpan w:val="4"/>
            <w:shd w:val="clear" w:color="auto" w:fill="auto"/>
          </w:tcPr>
          <w:p w14:paraId="5FCEE815" w14:textId="77777777" w:rsidR="0048511B" w:rsidRPr="00F040D0" w:rsidRDefault="0048511B" w:rsidP="0048511B">
            <w:pPr>
              <w:jc w:val="center"/>
              <w:rPr>
                <w:color w:val="000000" w:themeColor="text1"/>
                <w:sz w:val="20"/>
                <w:szCs w:val="20"/>
                <w:lang w:eastAsia="ru-RU"/>
              </w:rPr>
            </w:pPr>
            <w:r w:rsidRPr="00F040D0">
              <w:rPr>
                <w:color w:val="000000" w:themeColor="text1"/>
                <w:sz w:val="20"/>
                <w:szCs w:val="20"/>
                <w:lang w:eastAsia="ru-RU"/>
              </w:rPr>
              <w:t>Остаточный срок годности</w:t>
            </w:r>
          </w:p>
        </w:tc>
        <w:tc>
          <w:tcPr>
            <w:tcW w:w="4246" w:type="dxa"/>
            <w:gridSpan w:val="2"/>
            <w:shd w:val="clear" w:color="auto" w:fill="auto"/>
          </w:tcPr>
          <w:p w14:paraId="1FAA4B5E" w14:textId="650DD6AB" w:rsidR="0048511B" w:rsidRPr="00F040D0" w:rsidRDefault="0048511B" w:rsidP="00E51FD2">
            <w:pPr>
              <w:jc w:val="center"/>
              <w:rPr>
                <w:color w:val="000000" w:themeColor="text1"/>
                <w:sz w:val="20"/>
                <w:szCs w:val="20"/>
                <w:lang w:eastAsia="ru-RU"/>
              </w:rPr>
            </w:pPr>
            <w:r w:rsidRPr="00F040D0">
              <w:rPr>
                <w:color w:val="000000" w:themeColor="text1"/>
                <w:sz w:val="20"/>
                <w:szCs w:val="20"/>
                <w:lang w:eastAsia="ru-RU"/>
              </w:rPr>
              <w:t xml:space="preserve">Не менее </w:t>
            </w:r>
            <w:r w:rsidR="00776FED">
              <w:rPr>
                <w:color w:val="000000" w:themeColor="text1"/>
                <w:sz w:val="20"/>
                <w:szCs w:val="20"/>
                <w:lang w:eastAsia="ru-RU"/>
              </w:rPr>
              <w:t xml:space="preserve">10 </w:t>
            </w:r>
            <w:r w:rsidRPr="00F040D0">
              <w:rPr>
                <w:color w:val="000000" w:themeColor="text1"/>
                <w:sz w:val="20"/>
                <w:szCs w:val="20"/>
                <w:lang w:eastAsia="ru-RU"/>
              </w:rPr>
              <w:t>месяцев на момент поставки</w:t>
            </w:r>
          </w:p>
        </w:tc>
      </w:tr>
      <w:tr w:rsidR="0048511B" w:rsidRPr="00F040D0" w14:paraId="07B512ED" w14:textId="77777777" w:rsidTr="00592943">
        <w:tblPrEx>
          <w:tblCellMar>
            <w:top w:w="0" w:type="dxa"/>
            <w:left w:w="108" w:type="dxa"/>
            <w:bottom w:w="0" w:type="dxa"/>
            <w:right w:w="108" w:type="dxa"/>
          </w:tblCellMar>
        </w:tblPrEx>
        <w:trPr>
          <w:gridBefore w:val="1"/>
          <w:wBefore w:w="22" w:type="dxa"/>
          <w:trHeight w:val="282"/>
        </w:trPr>
        <w:tc>
          <w:tcPr>
            <w:tcW w:w="5231" w:type="dxa"/>
            <w:gridSpan w:val="3"/>
            <w:shd w:val="clear" w:color="auto" w:fill="auto"/>
          </w:tcPr>
          <w:p w14:paraId="1814F501" w14:textId="77777777" w:rsidR="0048511B" w:rsidRPr="00F040D0" w:rsidRDefault="0048511B" w:rsidP="0048511B">
            <w:pPr>
              <w:rPr>
                <w:color w:val="000000" w:themeColor="text1"/>
                <w:sz w:val="20"/>
                <w:szCs w:val="20"/>
                <w:lang w:eastAsia="ru-RU"/>
              </w:rPr>
            </w:pPr>
          </w:p>
          <w:p w14:paraId="0E670810" w14:textId="7C5D0851" w:rsidR="0048511B" w:rsidRPr="00F040D0" w:rsidRDefault="0048511B" w:rsidP="0048511B">
            <w:pPr>
              <w:jc w:val="center"/>
              <w:rPr>
                <w:color w:val="000000" w:themeColor="text1"/>
                <w:sz w:val="20"/>
                <w:szCs w:val="20"/>
                <w:lang w:eastAsia="ru-RU"/>
              </w:rPr>
            </w:pPr>
            <w:r w:rsidRPr="00F040D0">
              <w:rPr>
                <w:color w:val="000000" w:themeColor="text1"/>
                <w:sz w:val="20"/>
                <w:szCs w:val="20"/>
                <w:lang w:eastAsia="ru-RU"/>
              </w:rPr>
              <w:t>Заказчик:</w:t>
            </w:r>
          </w:p>
        </w:tc>
        <w:tc>
          <w:tcPr>
            <w:tcW w:w="5177" w:type="dxa"/>
            <w:gridSpan w:val="4"/>
            <w:shd w:val="clear" w:color="auto" w:fill="auto"/>
          </w:tcPr>
          <w:p w14:paraId="681AD7DC" w14:textId="77777777" w:rsidR="0048511B" w:rsidRPr="00F040D0" w:rsidRDefault="0048511B" w:rsidP="0048511B">
            <w:pPr>
              <w:rPr>
                <w:color w:val="000000" w:themeColor="text1"/>
                <w:sz w:val="20"/>
                <w:szCs w:val="20"/>
                <w:lang w:eastAsia="ru-RU"/>
              </w:rPr>
            </w:pPr>
          </w:p>
          <w:p w14:paraId="21AD12C0" w14:textId="746F2CE9" w:rsidR="0048511B" w:rsidRPr="00F040D0" w:rsidRDefault="0048511B" w:rsidP="0048511B">
            <w:pPr>
              <w:jc w:val="center"/>
              <w:rPr>
                <w:color w:val="000000" w:themeColor="text1"/>
                <w:sz w:val="20"/>
                <w:szCs w:val="20"/>
                <w:lang w:eastAsia="ru-RU"/>
              </w:rPr>
            </w:pPr>
            <w:r w:rsidRPr="00F040D0">
              <w:rPr>
                <w:color w:val="000000" w:themeColor="text1"/>
                <w:sz w:val="20"/>
                <w:szCs w:val="20"/>
                <w:lang w:eastAsia="ru-RU"/>
              </w:rPr>
              <w:t>Поставщик:</w:t>
            </w:r>
          </w:p>
        </w:tc>
      </w:tr>
      <w:tr w:rsidR="0048511B" w:rsidRPr="00F040D0" w14:paraId="3AFD3E40" w14:textId="77777777" w:rsidTr="00592943">
        <w:tblPrEx>
          <w:tblCellMar>
            <w:top w:w="0" w:type="dxa"/>
            <w:left w:w="108" w:type="dxa"/>
            <w:bottom w:w="0" w:type="dxa"/>
            <w:right w:w="108" w:type="dxa"/>
          </w:tblCellMar>
        </w:tblPrEx>
        <w:trPr>
          <w:gridBefore w:val="1"/>
          <w:wBefore w:w="22" w:type="dxa"/>
          <w:trHeight w:val="404"/>
        </w:trPr>
        <w:tc>
          <w:tcPr>
            <w:tcW w:w="5231" w:type="dxa"/>
            <w:gridSpan w:val="3"/>
            <w:shd w:val="clear" w:color="auto" w:fill="auto"/>
          </w:tcPr>
          <w:p w14:paraId="48A3CEA6" w14:textId="2B17E52D" w:rsidR="0048511B" w:rsidRPr="00F040D0" w:rsidRDefault="00776FED" w:rsidP="0048511B">
            <w:pPr>
              <w:jc w:val="center"/>
              <w:rPr>
                <w:color w:val="000000" w:themeColor="text1"/>
                <w:sz w:val="20"/>
                <w:szCs w:val="20"/>
                <w:lang w:eastAsia="ru-RU"/>
              </w:rPr>
            </w:pPr>
            <w:r>
              <w:rPr>
                <w:color w:val="000000" w:themeColor="text1"/>
                <w:sz w:val="20"/>
                <w:szCs w:val="20"/>
                <w:lang w:eastAsia="ru-RU"/>
              </w:rPr>
              <w:lastRenderedPageBreak/>
              <w:t>Главный врач</w:t>
            </w:r>
          </w:p>
        </w:tc>
        <w:tc>
          <w:tcPr>
            <w:tcW w:w="5177" w:type="dxa"/>
            <w:gridSpan w:val="4"/>
            <w:shd w:val="clear" w:color="auto" w:fill="auto"/>
          </w:tcPr>
          <w:p w14:paraId="4F3B8F82" w14:textId="7EE6E271" w:rsidR="0048511B" w:rsidRPr="00F040D0" w:rsidRDefault="0048511B" w:rsidP="0048511B">
            <w:pPr>
              <w:jc w:val="center"/>
              <w:rPr>
                <w:color w:val="000000" w:themeColor="text1"/>
                <w:sz w:val="20"/>
                <w:szCs w:val="20"/>
                <w:lang w:eastAsia="ru-RU"/>
              </w:rPr>
            </w:pPr>
          </w:p>
        </w:tc>
      </w:tr>
      <w:tr w:rsidR="0048511B" w:rsidRPr="00F040D0" w14:paraId="3AFDEC00" w14:textId="77777777" w:rsidTr="00592943">
        <w:tblPrEx>
          <w:tblCellMar>
            <w:top w:w="0" w:type="dxa"/>
            <w:left w:w="108" w:type="dxa"/>
            <w:bottom w:w="0" w:type="dxa"/>
            <w:right w:w="108" w:type="dxa"/>
          </w:tblCellMar>
        </w:tblPrEx>
        <w:trPr>
          <w:gridBefore w:val="1"/>
          <w:wBefore w:w="22" w:type="dxa"/>
          <w:trHeight w:val="484"/>
        </w:trPr>
        <w:tc>
          <w:tcPr>
            <w:tcW w:w="5231" w:type="dxa"/>
            <w:gridSpan w:val="3"/>
            <w:shd w:val="clear" w:color="auto" w:fill="auto"/>
          </w:tcPr>
          <w:p w14:paraId="2049F6CB" w14:textId="5C5620A3" w:rsidR="0048511B" w:rsidRPr="00F040D0" w:rsidRDefault="0048511B" w:rsidP="0048511B">
            <w:pPr>
              <w:jc w:val="center"/>
              <w:rPr>
                <w:color w:val="000000" w:themeColor="text1"/>
                <w:sz w:val="20"/>
                <w:szCs w:val="20"/>
                <w:lang w:eastAsia="ru-RU"/>
              </w:rPr>
            </w:pPr>
            <w:r w:rsidRPr="00F040D0">
              <w:rPr>
                <w:color w:val="000000" w:themeColor="text1"/>
                <w:sz w:val="20"/>
                <w:szCs w:val="20"/>
                <w:lang w:eastAsia="ru-RU"/>
              </w:rPr>
              <w:t xml:space="preserve">_____________ / </w:t>
            </w:r>
            <w:proofErr w:type="spellStart"/>
            <w:r w:rsidR="00776FED">
              <w:rPr>
                <w:color w:val="000000" w:themeColor="text1"/>
                <w:sz w:val="20"/>
                <w:szCs w:val="20"/>
                <w:lang w:eastAsia="ru-RU"/>
              </w:rPr>
              <w:t>М.А.Зоркальцев</w:t>
            </w:r>
            <w:proofErr w:type="spellEnd"/>
            <w:r w:rsidRPr="00F040D0">
              <w:rPr>
                <w:color w:val="000000" w:themeColor="text1"/>
                <w:sz w:val="20"/>
                <w:szCs w:val="20"/>
                <w:lang w:eastAsia="ru-RU"/>
              </w:rPr>
              <w:t xml:space="preserve"> /</w:t>
            </w:r>
          </w:p>
          <w:p w14:paraId="508D7F8B" w14:textId="77777777" w:rsidR="0048511B" w:rsidRPr="00F040D0" w:rsidRDefault="0048511B" w:rsidP="0048511B">
            <w:pPr>
              <w:rPr>
                <w:color w:val="000000" w:themeColor="text1"/>
                <w:sz w:val="20"/>
                <w:szCs w:val="20"/>
                <w:lang w:eastAsia="ru-RU"/>
              </w:rPr>
            </w:pPr>
            <w:r w:rsidRPr="00F040D0">
              <w:rPr>
                <w:color w:val="000000" w:themeColor="text1"/>
                <w:sz w:val="20"/>
                <w:szCs w:val="20"/>
                <w:lang w:eastAsia="ru-RU"/>
              </w:rPr>
              <w:t>МП</w:t>
            </w:r>
          </w:p>
        </w:tc>
        <w:tc>
          <w:tcPr>
            <w:tcW w:w="5177" w:type="dxa"/>
            <w:gridSpan w:val="4"/>
            <w:shd w:val="clear" w:color="auto" w:fill="auto"/>
          </w:tcPr>
          <w:p w14:paraId="5F62E15E" w14:textId="4ADE8C44" w:rsidR="0048511B" w:rsidRPr="00F040D0" w:rsidRDefault="0048511B" w:rsidP="0048511B">
            <w:pPr>
              <w:jc w:val="center"/>
              <w:rPr>
                <w:color w:val="000000" w:themeColor="text1"/>
                <w:sz w:val="20"/>
                <w:szCs w:val="20"/>
                <w:lang w:eastAsia="ru-RU"/>
              </w:rPr>
            </w:pPr>
            <w:r w:rsidRPr="00F040D0">
              <w:rPr>
                <w:color w:val="000000" w:themeColor="text1"/>
                <w:sz w:val="20"/>
                <w:szCs w:val="20"/>
                <w:lang w:eastAsia="ru-RU"/>
              </w:rPr>
              <w:t xml:space="preserve">_______________/   </w:t>
            </w:r>
            <w:r w:rsidR="00354ADD">
              <w:rPr>
                <w:color w:val="000000" w:themeColor="text1"/>
                <w:sz w:val="20"/>
                <w:szCs w:val="20"/>
                <w:lang w:eastAsia="ru-RU"/>
              </w:rPr>
              <w:t>________</w:t>
            </w:r>
            <w:r w:rsidRPr="00F040D0">
              <w:rPr>
                <w:color w:val="000000" w:themeColor="text1"/>
                <w:sz w:val="20"/>
                <w:szCs w:val="20"/>
                <w:lang w:eastAsia="ru-RU"/>
              </w:rPr>
              <w:t xml:space="preserve">    /</w:t>
            </w:r>
          </w:p>
          <w:p w14:paraId="6F6CC63C" w14:textId="3C9FE925" w:rsidR="0048511B" w:rsidRPr="00F040D0" w:rsidRDefault="0048511B" w:rsidP="0048511B">
            <w:pPr>
              <w:rPr>
                <w:color w:val="000000" w:themeColor="text1"/>
                <w:sz w:val="20"/>
                <w:szCs w:val="20"/>
                <w:lang w:eastAsia="ru-RU"/>
              </w:rPr>
            </w:pPr>
            <w:r w:rsidRPr="00F040D0">
              <w:rPr>
                <w:color w:val="000000" w:themeColor="text1"/>
                <w:sz w:val="20"/>
                <w:szCs w:val="20"/>
                <w:lang w:eastAsia="ru-RU"/>
              </w:rPr>
              <w:t>МП</w:t>
            </w:r>
          </w:p>
        </w:tc>
      </w:tr>
      <w:tr w:rsidR="0048511B" w:rsidRPr="00F040D0" w14:paraId="1CCD1C7A" w14:textId="77777777" w:rsidTr="00592943">
        <w:tblPrEx>
          <w:tblCellMar>
            <w:top w:w="0" w:type="dxa"/>
            <w:left w:w="108" w:type="dxa"/>
            <w:bottom w:w="0" w:type="dxa"/>
            <w:right w:w="108" w:type="dxa"/>
          </w:tblCellMar>
        </w:tblPrEx>
        <w:trPr>
          <w:gridBefore w:val="1"/>
          <w:wBefore w:w="22" w:type="dxa"/>
          <w:trHeight w:val="484"/>
        </w:trPr>
        <w:tc>
          <w:tcPr>
            <w:tcW w:w="5231" w:type="dxa"/>
            <w:gridSpan w:val="3"/>
            <w:shd w:val="clear" w:color="auto" w:fill="auto"/>
          </w:tcPr>
          <w:p w14:paraId="1465355A" w14:textId="4D72AD39" w:rsidR="0048511B" w:rsidRPr="00F040D0" w:rsidRDefault="0048511B" w:rsidP="0048511B">
            <w:pPr>
              <w:jc w:val="center"/>
              <w:rPr>
                <w:color w:val="000000" w:themeColor="text1"/>
                <w:sz w:val="20"/>
                <w:szCs w:val="20"/>
                <w:lang w:eastAsia="ru-RU"/>
              </w:rPr>
            </w:pPr>
          </w:p>
        </w:tc>
        <w:tc>
          <w:tcPr>
            <w:tcW w:w="5177" w:type="dxa"/>
            <w:gridSpan w:val="4"/>
            <w:shd w:val="clear" w:color="auto" w:fill="auto"/>
          </w:tcPr>
          <w:p w14:paraId="09BC6DCE" w14:textId="58B419E1" w:rsidR="0048511B" w:rsidRPr="00F040D0" w:rsidRDefault="0048511B" w:rsidP="0048511B">
            <w:pPr>
              <w:rPr>
                <w:color w:val="000000" w:themeColor="text1"/>
                <w:sz w:val="20"/>
                <w:szCs w:val="20"/>
                <w:lang w:eastAsia="ru-RU"/>
              </w:rPr>
            </w:pPr>
          </w:p>
        </w:tc>
      </w:tr>
    </w:tbl>
    <w:p w14:paraId="00C8EE36" w14:textId="77777777" w:rsidR="00A83C44" w:rsidRPr="00F040D0" w:rsidRDefault="00A83C44" w:rsidP="00554A16">
      <w:pPr>
        <w:ind w:firstLine="567"/>
        <w:jc w:val="right"/>
        <w:rPr>
          <w:b/>
          <w:bCs/>
          <w:color w:val="000000" w:themeColor="text1"/>
          <w:sz w:val="20"/>
          <w:szCs w:val="20"/>
        </w:rPr>
      </w:pPr>
    </w:p>
    <w:p w14:paraId="2733C0F0" w14:textId="20F9ABAD" w:rsidR="00A83C44" w:rsidRPr="00F040D0" w:rsidRDefault="00A83C44" w:rsidP="00554A16">
      <w:pPr>
        <w:ind w:firstLine="567"/>
        <w:jc w:val="right"/>
        <w:rPr>
          <w:b/>
          <w:bCs/>
          <w:color w:val="000000" w:themeColor="text1"/>
          <w:sz w:val="20"/>
          <w:szCs w:val="20"/>
        </w:rPr>
      </w:pPr>
    </w:p>
    <w:p w14:paraId="253BDDAC" w14:textId="3093E376" w:rsidR="006C3234" w:rsidRPr="00F040D0" w:rsidRDefault="006C3234" w:rsidP="00554A16">
      <w:pPr>
        <w:ind w:firstLine="567"/>
        <w:jc w:val="right"/>
        <w:rPr>
          <w:b/>
          <w:bCs/>
          <w:color w:val="000000" w:themeColor="text1"/>
          <w:sz w:val="20"/>
          <w:szCs w:val="20"/>
        </w:rPr>
      </w:pPr>
    </w:p>
    <w:p w14:paraId="348A02B4" w14:textId="6198401D" w:rsidR="006C3234" w:rsidRPr="00F040D0" w:rsidRDefault="006C3234" w:rsidP="00554A16">
      <w:pPr>
        <w:ind w:firstLine="567"/>
        <w:jc w:val="right"/>
        <w:rPr>
          <w:b/>
          <w:bCs/>
          <w:color w:val="000000" w:themeColor="text1"/>
          <w:sz w:val="20"/>
          <w:szCs w:val="20"/>
        </w:rPr>
      </w:pPr>
    </w:p>
    <w:p w14:paraId="28E0949E" w14:textId="6FBA0851" w:rsidR="006C3234" w:rsidRPr="00F040D0" w:rsidRDefault="006C3234" w:rsidP="00554A16">
      <w:pPr>
        <w:ind w:firstLine="567"/>
        <w:jc w:val="right"/>
        <w:rPr>
          <w:b/>
          <w:bCs/>
          <w:color w:val="000000" w:themeColor="text1"/>
          <w:sz w:val="20"/>
          <w:szCs w:val="20"/>
        </w:rPr>
      </w:pPr>
    </w:p>
    <w:p w14:paraId="4EDE10CC" w14:textId="3837483D" w:rsidR="006C3234" w:rsidRPr="00F040D0" w:rsidRDefault="006C3234" w:rsidP="00554A16">
      <w:pPr>
        <w:ind w:firstLine="567"/>
        <w:jc w:val="right"/>
        <w:rPr>
          <w:b/>
          <w:bCs/>
          <w:color w:val="000000" w:themeColor="text1"/>
          <w:sz w:val="20"/>
          <w:szCs w:val="20"/>
        </w:rPr>
      </w:pPr>
    </w:p>
    <w:p w14:paraId="3BDB15BE" w14:textId="5EDDDBBC" w:rsidR="006C3234" w:rsidRPr="00F040D0" w:rsidRDefault="006C3234" w:rsidP="00554A16">
      <w:pPr>
        <w:ind w:firstLine="567"/>
        <w:jc w:val="right"/>
        <w:rPr>
          <w:b/>
          <w:bCs/>
          <w:color w:val="000000" w:themeColor="text1"/>
          <w:sz w:val="20"/>
          <w:szCs w:val="20"/>
        </w:rPr>
      </w:pPr>
    </w:p>
    <w:p w14:paraId="0043A09B" w14:textId="3D74FD9A" w:rsidR="006C3234" w:rsidRPr="00F040D0" w:rsidRDefault="006C3234" w:rsidP="00554A16">
      <w:pPr>
        <w:ind w:firstLine="567"/>
        <w:jc w:val="right"/>
        <w:rPr>
          <w:b/>
          <w:bCs/>
          <w:color w:val="000000" w:themeColor="text1"/>
          <w:sz w:val="20"/>
          <w:szCs w:val="20"/>
        </w:rPr>
      </w:pPr>
    </w:p>
    <w:p w14:paraId="4C31C5A0" w14:textId="23DD8D3E" w:rsidR="006C3234" w:rsidRDefault="006C3234" w:rsidP="00554A16">
      <w:pPr>
        <w:ind w:firstLine="567"/>
        <w:jc w:val="right"/>
        <w:rPr>
          <w:b/>
          <w:bCs/>
          <w:color w:val="000000" w:themeColor="text1"/>
          <w:sz w:val="20"/>
          <w:szCs w:val="20"/>
        </w:rPr>
      </w:pPr>
    </w:p>
    <w:p w14:paraId="05805845" w14:textId="27C71341" w:rsidR="00592943" w:rsidRDefault="00592943" w:rsidP="00554A16">
      <w:pPr>
        <w:ind w:firstLine="567"/>
        <w:jc w:val="right"/>
        <w:rPr>
          <w:b/>
          <w:bCs/>
          <w:color w:val="000000" w:themeColor="text1"/>
          <w:sz w:val="20"/>
          <w:szCs w:val="20"/>
        </w:rPr>
      </w:pPr>
    </w:p>
    <w:p w14:paraId="1B3A6355" w14:textId="2A0168A1" w:rsidR="00592943" w:rsidRDefault="00592943" w:rsidP="00554A16">
      <w:pPr>
        <w:ind w:firstLine="567"/>
        <w:jc w:val="right"/>
        <w:rPr>
          <w:b/>
          <w:bCs/>
          <w:color w:val="000000" w:themeColor="text1"/>
          <w:sz w:val="20"/>
          <w:szCs w:val="20"/>
        </w:rPr>
      </w:pPr>
    </w:p>
    <w:p w14:paraId="1317BD89" w14:textId="10CEEA78" w:rsidR="00592943" w:rsidRDefault="00592943" w:rsidP="00554A16">
      <w:pPr>
        <w:ind w:firstLine="567"/>
        <w:jc w:val="right"/>
        <w:rPr>
          <w:b/>
          <w:bCs/>
          <w:color w:val="000000" w:themeColor="text1"/>
          <w:sz w:val="20"/>
          <w:szCs w:val="20"/>
        </w:rPr>
      </w:pPr>
    </w:p>
    <w:p w14:paraId="6D05ABD2" w14:textId="0D9D9A44" w:rsidR="00592943" w:rsidRDefault="00592943" w:rsidP="00554A16">
      <w:pPr>
        <w:ind w:firstLine="567"/>
        <w:jc w:val="right"/>
        <w:rPr>
          <w:b/>
          <w:bCs/>
          <w:color w:val="000000" w:themeColor="text1"/>
          <w:sz w:val="20"/>
          <w:szCs w:val="20"/>
        </w:rPr>
      </w:pPr>
    </w:p>
    <w:p w14:paraId="7233E9A8" w14:textId="4C97D2C2" w:rsidR="00592943" w:rsidRDefault="00592943" w:rsidP="00554A16">
      <w:pPr>
        <w:ind w:firstLine="567"/>
        <w:jc w:val="right"/>
        <w:rPr>
          <w:b/>
          <w:bCs/>
          <w:color w:val="000000" w:themeColor="text1"/>
          <w:sz w:val="20"/>
          <w:szCs w:val="20"/>
        </w:rPr>
      </w:pPr>
    </w:p>
    <w:p w14:paraId="777D38B6" w14:textId="19F58EF6" w:rsidR="00592943" w:rsidRDefault="00592943" w:rsidP="00554A16">
      <w:pPr>
        <w:ind w:firstLine="567"/>
        <w:jc w:val="right"/>
        <w:rPr>
          <w:b/>
          <w:bCs/>
          <w:color w:val="000000" w:themeColor="text1"/>
          <w:sz w:val="20"/>
          <w:szCs w:val="20"/>
        </w:rPr>
      </w:pPr>
    </w:p>
    <w:p w14:paraId="7C7A3C1F" w14:textId="78615969" w:rsidR="00592943" w:rsidRDefault="00592943" w:rsidP="00554A16">
      <w:pPr>
        <w:ind w:firstLine="567"/>
        <w:jc w:val="right"/>
        <w:rPr>
          <w:b/>
          <w:bCs/>
          <w:color w:val="000000" w:themeColor="text1"/>
          <w:sz w:val="20"/>
          <w:szCs w:val="20"/>
        </w:rPr>
      </w:pPr>
    </w:p>
    <w:p w14:paraId="49AFFD91" w14:textId="7F9F7738" w:rsidR="00592943" w:rsidRDefault="00592943" w:rsidP="00554A16">
      <w:pPr>
        <w:ind w:firstLine="567"/>
        <w:jc w:val="right"/>
        <w:rPr>
          <w:b/>
          <w:bCs/>
          <w:color w:val="000000" w:themeColor="text1"/>
          <w:sz w:val="20"/>
          <w:szCs w:val="20"/>
        </w:rPr>
      </w:pPr>
    </w:p>
    <w:p w14:paraId="23AD8D7E" w14:textId="5419CED9" w:rsidR="00592943" w:rsidRDefault="00592943" w:rsidP="00554A16">
      <w:pPr>
        <w:ind w:firstLine="567"/>
        <w:jc w:val="right"/>
        <w:rPr>
          <w:b/>
          <w:bCs/>
          <w:color w:val="000000" w:themeColor="text1"/>
          <w:sz w:val="20"/>
          <w:szCs w:val="20"/>
        </w:rPr>
      </w:pPr>
    </w:p>
    <w:p w14:paraId="7D213DE2" w14:textId="7F500C3F" w:rsidR="00592943" w:rsidRDefault="00592943" w:rsidP="00554A16">
      <w:pPr>
        <w:ind w:firstLine="567"/>
        <w:jc w:val="right"/>
        <w:rPr>
          <w:b/>
          <w:bCs/>
          <w:color w:val="000000" w:themeColor="text1"/>
          <w:sz w:val="20"/>
          <w:szCs w:val="20"/>
        </w:rPr>
      </w:pPr>
    </w:p>
    <w:p w14:paraId="3CF2C48C" w14:textId="77777777" w:rsidR="00592943" w:rsidRPr="00F040D0" w:rsidRDefault="00592943" w:rsidP="00554A16">
      <w:pPr>
        <w:ind w:firstLine="567"/>
        <w:jc w:val="right"/>
        <w:rPr>
          <w:b/>
          <w:bCs/>
          <w:color w:val="000000" w:themeColor="text1"/>
          <w:sz w:val="20"/>
          <w:szCs w:val="20"/>
        </w:rPr>
      </w:pPr>
    </w:p>
    <w:p w14:paraId="02CF0FBB" w14:textId="4ADE908E" w:rsidR="00FF49EB" w:rsidRPr="00F040D0" w:rsidRDefault="00FF49EB" w:rsidP="00554A16">
      <w:pPr>
        <w:ind w:firstLine="567"/>
        <w:jc w:val="right"/>
        <w:rPr>
          <w:bCs/>
          <w:color w:val="000000" w:themeColor="text1"/>
          <w:sz w:val="20"/>
          <w:szCs w:val="20"/>
        </w:rPr>
      </w:pPr>
      <w:r w:rsidRPr="00F040D0">
        <w:rPr>
          <w:bCs/>
          <w:color w:val="000000" w:themeColor="text1"/>
          <w:sz w:val="20"/>
          <w:szCs w:val="20"/>
        </w:rPr>
        <w:t>Приложение № 3</w:t>
      </w:r>
    </w:p>
    <w:p w14:paraId="5C9B1900" w14:textId="77777777" w:rsidR="00FF49EB" w:rsidRPr="00F040D0" w:rsidRDefault="0089022D" w:rsidP="00554A16">
      <w:pPr>
        <w:ind w:firstLine="567"/>
        <w:jc w:val="right"/>
        <w:rPr>
          <w:bCs/>
          <w:color w:val="000000" w:themeColor="text1"/>
          <w:sz w:val="20"/>
          <w:szCs w:val="20"/>
        </w:rPr>
      </w:pPr>
      <w:r w:rsidRPr="00F040D0">
        <w:rPr>
          <w:bCs/>
          <w:color w:val="000000" w:themeColor="text1"/>
          <w:sz w:val="20"/>
          <w:szCs w:val="20"/>
        </w:rPr>
        <w:t>к Контракту</w:t>
      </w:r>
    </w:p>
    <w:p w14:paraId="37782D80" w14:textId="73FEB127" w:rsidR="00723C91" w:rsidRPr="00F040D0" w:rsidRDefault="00691388" w:rsidP="00691388">
      <w:pPr>
        <w:ind w:firstLine="567"/>
        <w:jc w:val="center"/>
        <w:rPr>
          <w:color w:val="000000" w:themeColor="text1"/>
          <w:sz w:val="20"/>
          <w:szCs w:val="20"/>
        </w:rPr>
      </w:pPr>
      <w:r w:rsidRPr="00F040D0">
        <w:rPr>
          <w:bCs/>
          <w:color w:val="000000" w:themeColor="text1"/>
          <w:sz w:val="20"/>
          <w:szCs w:val="20"/>
        </w:rPr>
        <w:t xml:space="preserve">                                                                                                                          </w:t>
      </w:r>
      <w:r w:rsidR="00723C91" w:rsidRPr="00F040D0">
        <w:rPr>
          <w:bCs/>
          <w:color w:val="000000" w:themeColor="text1"/>
          <w:sz w:val="20"/>
          <w:szCs w:val="20"/>
        </w:rPr>
        <w:t xml:space="preserve">от </w:t>
      </w:r>
      <w:r w:rsidR="0001023D" w:rsidRPr="00F040D0">
        <w:rPr>
          <w:bCs/>
          <w:color w:val="000000" w:themeColor="text1"/>
          <w:sz w:val="20"/>
          <w:szCs w:val="20"/>
        </w:rPr>
        <w:t xml:space="preserve">  </w:t>
      </w:r>
      <w:r w:rsidR="00723C91" w:rsidRPr="00F040D0">
        <w:rPr>
          <w:bCs/>
          <w:color w:val="000000" w:themeColor="text1"/>
          <w:sz w:val="20"/>
          <w:szCs w:val="20"/>
        </w:rPr>
        <w:t>"</w:t>
      </w:r>
      <w:r w:rsidR="0001023D" w:rsidRPr="00F040D0">
        <w:rPr>
          <w:bCs/>
          <w:color w:val="000000" w:themeColor="text1"/>
          <w:sz w:val="20"/>
          <w:szCs w:val="20"/>
        </w:rPr>
        <w:t xml:space="preserve">          </w:t>
      </w:r>
      <w:r w:rsidR="00723C91" w:rsidRPr="00F040D0">
        <w:rPr>
          <w:bCs/>
          <w:color w:val="000000" w:themeColor="text1"/>
          <w:sz w:val="20"/>
          <w:szCs w:val="20"/>
        </w:rPr>
        <w:t>"</w:t>
      </w:r>
      <w:r w:rsidR="0001023D" w:rsidRPr="00F040D0">
        <w:rPr>
          <w:bCs/>
          <w:color w:val="000000" w:themeColor="text1"/>
          <w:sz w:val="20"/>
          <w:szCs w:val="20"/>
        </w:rPr>
        <w:t xml:space="preserve"> </w:t>
      </w:r>
      <w:r w:rsidR="00A83C44" w:rsidRPr="00F040D0">
        <w:rPr>
          <w:bCs/>
          <w:color w:val="000000" w:themeColor="text1"/>
          <w:sz w:val="20"/>
          <w:szCs w:val="20"/>
        </w:rPr>
        <w:t xml:space="preserve">  </w:t>
      </w:r>
      <w:r w:rsidR="00607209" w:rsidRPr="00F040D0">
        <w:rPr>
          <w:bCs/>
          <w:color w:val="000000" w:themeColor="text1"/>
          <w:sz w:val="20"/>
          <w:szCs w:val="20"/>
        </w:rPr>
        <w:t xml:space="preserve">                    </w:t>
      </w:r>
      <w:r w:rsidR="00723C91" w:rsidRPr="00F040D0">
        <w:rPr>
          <w:bCs/>
          <w:color w:val="000000" w:themeColor="text1"/>
          <w:sz w:val="20"/>
          <w:szCs w:val="20"/>
        </w:rPr>
        <w:t>202</w:t>
      </w:r>
      <w:r w:rsidR="00592943">
        <w:rPr>
          <w:bCs/>
          <w:color w:val="000000" w:themeColor="text1"/>
          <w:sz w:val="20"/>
          <w:szCs w:val="20"/>
        </w:rPr>
        <w:t>___</w:t>
      </w:r>
      <w:r w:rsidR="00723C91" w:rsidRPr="00F040D0">
        <w:rPr>
          <w:bCs/>
          <w:color w:val="000000" w:themeColor="text1"/>
          <w:sz w:val="20"/>
          <w:szCs w:val="20"/>
        </w:rPr>
        <w:t xml:space="preserve">года № </w:t>
      </w:r>
      <w:r w:rsidR="00C23FD1" w:rsidRPr="00F040D0">
        <w:rPr>
          <w:bCs/>
          <w:color w:val="000000" w:themeColor="text1"/>
          <w:sz w:val="20"/>
          <w:szCs w:val="20"/>
        </w:rPr>
        <w:t>_____</w:t>
      </w:r>
    </w:p>
    <w:p w14:paraId="398DE5A3" w14:textId="3F0DAF94" w:rsidR="00FF49EB" w:rsidRPr="00F040D0" w:rsidRDefault="00927AEC" w:rsidP="00927AEC">
      <w:pPr>
        <w:ind w:firstLine="567"/>
        <w:rPr>
          <w:color w:val="000000" w:themeColor="text1"/>
          <w:sz w:val="20"/>
          <w:szCs w:val="20"/>
        </w:rPr>
      </w:pP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r>
      <w:r w:rsidRPr="00F040D0">
        <w:rPr>
          <w:color w:val="000000" w:themeColor="text1"/>
          <w:sz w:val="20"/>
          <w:szCs w:val="20"/>
        </w:rPr>
        <w:tab/>
        <w:t>ФОРМА</w:t>
      </w:r>
    </w:p>
    <w:p w14:paraId="78CFA4F8" w14:textId="77777777" w:rsidR="00927AEC" w:rsidRPr="00F040D0" w:rsidRDefault="00927AEC" w:rsidP="00554A16">
      <w:pPr>
        <w:ind w:firstLine="567"/>
        <w:jc w:val="center"/>
        <w:rPr>
          <w:b/>
          <w:bCs/>
          <w:color w:val="000000" w:themeColor="text1"/>
          <w:sz w:val="20"/>
          <w:szCs w:val="20"/>
        </w:rPr>
      </w:pPr>
      <w:bookmarkStart w:id="14" w:name="Par564"/>
      <w:bookmarkEnd w:id="14"/>
    </w:p>
    <w:p w14:paraId="0C0FA4B0" w14:textId="77777777" w:rsidR="00927AEC" w:rsidRPr="00F040D0" w:rsidRDefault="00927AEC" w:rsidP="00554A16">
      <w:pPr>
        <w:ind w:firstLine="567"/>
        <w:jc w:val="center"/>
        <w:rPr>
          <w:b/>
          <w:bCs/>
          <w:color w:val="000000" w:themeColor="text1"/>
          <w:sz w:val="20"/>
          <w:szCs w:val="20"/>
        </w:rPr>
      </w:pPr>
    </w:p>
    <w:p w14:paraId="13AF756F" w14:textId="42E2A639" w:rsidR="00FF49EB" w:rsidRPr="00F040D0" w:rsidRDefault="00FF49EB" w:rsidP="00554A16">
      <w:pPr>
        <w:ind w:firstLine="567"/>
        <w:jc w:val="center"/>
        <w:rPr>
          <w:b/>
          <w:bCs/>
          <w:color w:val="000000" w:themeColor="text1"/>
          <w:sz w:val="20"/>
          <w:szCs w:val="20"/>
        </w:rPr>
      </w:pPr>
      <w:r w:rsidRPr="00F040D0">
        <w:rPr>
          <w:b/>
          <w:bCs/>
          <w:color w:val="000000" w:themeColor="text1"/>
          <w:sz w:val="20"/>
          <w:szCs w:val="20"/>
        </w:rPr>
        <w:t xml:space="preserve">АКТ ПРИЕМА-ПЕРЕДАЧИ ТОВАРА </w:t>
      </w:r>
    </w:p>
    <w:p w14:paraId="4D38E749" w14:textId="1E385366" w:rsidR="00FF49EB" w:rsidRPr="00F040D0" w:rsidRDefault="00FF49EB" w:rsidP="00554A16">
      <w:pPr>
        <w:ind w:firstLine="567"/>
        <w:jc w:val="center"/>
        <w:rPr>
          <w:color w:val="000000" w:themeColor="text1"/>
          <w:sz w:val="20"/>
          <w:szCs w:val="20"/>
        </w:rPr>
      </w:pPr>
      <w:r w:rsidRPr="00F040D0">
        <w:rPr>
          <w:b/>
          <w:bCs/>
          <w:color w:val="000000" w:themeColor="text1"/>
          <w:sz w:val="20"/>
          <w:szCs w:val="20"/>
        </w:rPr>
        <w:t>от "__" __________ 20</w:t>
      </w:r>
      <w:r w:rsidR="007774B6" w:rsidRPr="00F040D0">
        <w:rPr>
          <w:b/>
          <w:bCs/>
          <w:color w:val="000000" w:themeColor="text1"/>
          <w:sz w:val="20"/>
          <w:szCs w:val="20"/>
        </w:rPr>
        <w:t>2</w:t>
      </w:r>
      <w:r w:rsidR="000D19B4" w:rsidRPr="00F040D0">
        <w:rPr>
          <w:b/>
          <w:bCs/>
          <w:color w:val="000000" w:themeColor="text1"/>
          <w:sz w:val="20"/>
          <w:szCs w:val="20"/>
        </w:rPr>
        <w:t>6</w:t>
      </w:r>
      <w:r w:rsidR="006C64CB" w:rsidRPr="00F040D0">
        <w:rPr>
          <w:b/>
          <w:bCs/>
          <w:color w:val="000000" w:themeColor="text1"/>
          <w:sz w:val="20"/>
          <w:szCs w:val="20"/>
        </w:rPr>
        <w:t xml:space="preserve"> </w:t>
      </w:r>
      <w:r w:rsidRPr="00F040D0">
        <w:rPr>
          <w:b/>
          <w:bCs/>
          <w:color w:val="000000" w:themeColor="text1"/>
          <w:sz w:val="20"/>
          <w:szCs w:val="20"/>
        </w:rPr>
        <w:t>года № ____</w:t>
      </w:r>
    </w:p>
    <w:p w14:paraId="1B0DABB2" w14:textId="77777777" w:rsidR="00FF49EB" w:rsidRPr="00F040D0" w:rsidRDefault="00FF49EB" w:rsidP="00554A16">
      <w:pPr>
        <w:ind w:firstLine="567"/>
        <w:rPr>
          <w:color w:val="000000" w:themeColor="text1"/>
          <w:sz w:val="20"/>
          <w:szCs w:val="20"/>
        </w:rPr>
      </w:pPr>
    </w:p>
    <w:p w14:paraId="76808CC6" w14:textId="77777777" w:rsidR="00C70511" w:rsidRPr="00F040D0" w:rsidRDefault="00FF49EB" w:rsidP="00C70511">
      <w:pPr>
        <w:rPr>
          <w:color w:val="000000" w:themeColor="text1"/>
          <w:sz w:val="20"/>
          <w:szCs w:val="20"/>
        </w:rPr>
      </w:pPr>
      <w:r w:rsidRPr="00F040D0">
        <w:rPr>
          <w:color w:val="000000" w:themeColor="text1"/>
          <w:sz w:val="20"/>
          <w:szCs w:val="20"/>
        </w:rPr>
        <w:tab/>
      </w:r>
    </w:p>
    <w:p w14:paraId="3CA58237" w14:textId="3DE5C114" w:rsidR="00C70511" w:rsidRPr="00F040D0" w:rsidRDefault="00C70511" w:rsidP="00C70511">
      <w:pPr>
        <w:rPr>
          <w:color w:val="000000" w:themeColor="text1"/>
          <w:sz w:val="20"/>
          <w:szCs w:val="20"/>
        </w:rPr>
      </w:pPr>
      <w:r w:rsidRPr="00F040D0">
        <w:rPr>
          <w:color w:val="000000" w:themeColor="text1"/>
          <w:sz w:val="20"/>
          <w:szCs w:val="20"/>
        </w:rPr>
        <w:tab/>
        <w:t xml:space="preserve">"Поставщик" _________________ (полностью наименование (для </w:t>
      </w:r>
      <w:r w:rsidR="00FE5C7E" w:rsidRPr="00F040D0">
        <w:rPr>
          <w:color w:val="000000" w:themeColor="text1"/>
          <w:sz w:val="20"/>
          <w:szCs w:val="20"/>
        </w:rPr>
        <w:t>юридического лица</w:t>
      </w:r>
      <w:r w:rsidRPr="00F040D0">
        <w:rPr>
          <w:color w:val="000000" w:themeColor="text1"/>
          <w:sz w:val="20"/>
          <w:szCs w:val="20"/>
        </w:rPr>
        <w:t xml:space="preserve">), </w:t>
      </w:r>
      <w:r w:rsidR="00FE5C7E" w:rsidRPr="00F040D0">
        <w:rPr>
          <w:color w:val="000000" w:themeColor="text1"/>
          <w:sz w:val="20"/>
          <w:szCs w:val="20"/>
        </w:rPr>
        <w:t>фамилия, имя, отчество</w:t>
      </w:r>
      <w:r w:rsidRPr="00F040D0">
        <w:rPr>
          <w:color w:val="000000" w:themeColor="text1"/>
          <w:sz w:val="20"/>
          <w:szCs w:val="20"/>
        </w:rPr>
        <w:t xml:space="preserve"> (при наличии) (для физического лица) в лице ____________________, действующего на основании __________________, с одной стороны, </w:t>
      </w:r>
      <w:r w:rsidRPr="00F040D0">
        <w:rPr>
          <w:color w:val="000000" w:themeColor="text1"/>
          <w:sz w:val="20"/>
          <w:szCs w:val="20"/>
        </w:rPr>
        <w:tab/>
        <w:t xml:space="preserve">и "Заказчик" ФГБОУ ВО СибГМУ </w:t>
      </w:r>
      <w:r w:rsidR="00FE5C7E" w:rsidRPr="00F040D0">
        <w:rPr>
          <w:color w:val="000000" w:themeColor="text1"/>
          <w:sz w:val="20"/>
          <w:szCs w:val="20"/>
        </w:rPr>
        <w:t>Минздрава России</w:t>
      </w:r>
      <w:r w:rsidRPr="00F040D0">
        <w:rPr>
          <w:color w:val="000000" w:themeColor="text1"/>
          <w:sz w:val="20"/>
          <w:szCs w:val="20"/>
        </w:rPr>
        <w:t xml:space="preserve"> в лице ____________________________________________, действующего на основании _________________, с другой стороны, </w:t>
      </w:r>
      <w:r w:rsidRPr="00F040D0">
        <w:rPr>
          <w:color w:val="000000" w:themeColor="text1"/>
          <w:sz w:val="20"/>
          <w:szCs w:val="20"/>
        </w:rPr>
        <w:tab/>
        <w:t>составили настоящий Акт о следующем:</w:t>
      </w:r>
    </w:p>
    <w:p w14:paraId="34813C3E" w14:textId="77777777" w:rsidR="00C70511" w:rsidRPr="00F040D0" w:rsidRDefault="00C70511" w:rsidP="00C70511">
      <w:pPr>
        <w:rPr>
          <w:color w:val="000000" w:themeColor="text1"/>
          <w:sz w:val="20"/>
          <w:szCs w:val="20"/>
        </w:rPr>
      </w:pPr>
    </w:p>
    <w:p w14:paraId="5CF0DC35" w14:textId="77777777" w:rsidR="00FF49EB" w:rsidRPr="00F040D0" w:rsidRDefault="00FF49EB" w:rsidP="00554A16">
      <w:pPr>
        <w:ind w:firstLine="567"/>
        <w:rPr>
          <w:color w:val="000000" w:themeColor="text1"/>
          <w:sz w:val="20"/>
          <w:szCs w:val="20"/>
        </w:rPr>
      </w:pPr>
    </w:p>
    <w:p w14:paraId="1F3CB43F" w14:textId="4FECCA45" w:rsidR="00FF49EB" w:rsidRPr="00F040D0" w:rsidRDefault="00FF49EB" w:rsidP="00554A16">
      <w:pPr>
        <w:ind w:firstLine="567"/>
        <w:rPr>
          <w:color w:val="000000" w:themeColor="text1"/>
          <w:sz w:val="20"/>
          <w:szCs w:val="20"/>
        </w:rPr>
      </w:pPr>
      <w:r w:rsidRPr="00F040D0">
        <w:rPr>
          <w:color w:val="000000" w:themeColor="text1"/>
          <w:sz w:val="20"/>
          <w:szCs w:val="20"/>
        </w:rPr>
        <w:tab/>
        <w:t xml:space="preserve">Поставщик поставил, а Заказчик принял следующий Товар в   соответствии   со   </w:t>
      </w:r>
      <w:r w:rsidR="00FE5C7E" w:rsidRPr="00F040D0">
        <w:rPr>
          <w:color w:val="000000" w:themeColor="text1"/>
          <w:sz w:val="20"/>
          <w:szCs w:val="20"/>
        </w:rPr>
        <w:t>Спецификацией (</w:t>
      </w:r>
      <w:r w:rsidRPr="00F040D0">
        <w:rPr>
          <w:color w:val="000000" w:themeColor="text1"/>
          <w:sz w:val="20"/>
          <w:szCs w:val="20"/>
        </w:rPr>
        <w:t xml:space="preserve">приложение   №   1   к   </w:t>
      </w:r>
      <w:r w:rsidR="0053015B" w:rsidRPr="00F040D0">
        <w:rPr>
          <w:color w:val="000000" w:themeColor="text1"/>
          <w:sz w:val="20"/>
          <w:szCs w:val="20"/>
        </w:rPr>
        <w:t>Контракту</w:t>
      </w:r>
      <w:r w:rsidRPr="00F040D0">
        <w:rPr>
          <w:color w:val="000000" w:themeColor="text1"/>
          <w:sz w:val="20"/>
          <w:szCs w:val="20"/>
        </w:rPr>
        <w:t>) в установленные сроки:</w:t>
      </w:r>
    </w:p>
    <w:p w14:paraId="76DBAA4D" w14:textId="77777777" w:rsidR="00FF49EB" w:rsidRPr="00F040D0" w:rsidRDefault="00FF49EB" w:rsidP="00554A16">
      <w:pPr>
        <w:ind w:firstLine="567"/>
        <w:rPr>
          <w:color w:val="000000" w:themeColor="text1"/>
          <w:sz w:val="20"/>
          <w:szCs w:val="20"/>
        </w:rPr>
      </w:pPr>
      <w:r w:rsidRPr="00F040D0">
        <w:rPr>
          <w:color w:val="000000" w:themeColor="text1"/>
          <w:sz w:val="20"/>
          <w:szCs w:val="20"/>
        </w:rPr>
        <w:t>1. Наименование Товара: _______________________________;</w:t>
      </w:r>
    </w:p>
    <w:p w14:paraId="64214EDF" w14:textId="77777777" w:rsidR="00FF49EB" w:rsidRPr="00F040D0" w:rsidRDefault="00FF49EB" w:rsidP="00554A16">
      <w:pPr>
        <w:ind w:firstLine="567"/>
        <w:rPr>
          <w:color w:val="000000" w:themeColor="text1"/>
          <w:sz w:val="20"/>
          <w:szCs w:val="20"/>
        </w:rPr>
      </w:pPr>
      <w:r w:rsidRPr="00F040D0">
        <w:rPr>
          <w:color w:val="000000" w:themeColor="text1"/>
          <w:sz w:val="20"/>
          <w:szCs w:val="20"/>
        </w:rPr>
        <w:t>2. Единица измерения: _______________________________;</w:t>
      </w:r>
    </w:p>
    <w:p w14:paraId="6CDBA770" w14:textId="77777777" w:rsidR="00FF49EB" w:rsidRPr="00F040D0" w:rsidRDefault="00FF49EB" w:rsidP="00554A16">
      <w:pPr>
        <w:ind w:firstLine="567"/>
        <w:rPr>
          <w:color w:val="000000" w:themeColor="text1"/>
          <w:sz w:val="20"/>
          <w:szCs w:val="20"/>
        </w:rPr>
      </w:pPr>
      <w:r w:rsidRPr="00F040D0">
        <w:rPr>
          <w:color w:val="000000" w:themeColor="text1"/>
          <w:sz w:val="20"/>
          <w:szCs w:val="20"/>
        </w:rPr>
        <w:t>3. Количество в единицах измерения: _______________________________;</w:t>
      </w:r>
    </w:p>
    <w:p w14:paraId="41B35924" w14:textId="77777777" w:rsidR="00FF49EB" w:rsidRPr="00F040D0" w:rsidRDefault="00FF49EB" w:rsidP="00554A16">
      <w:pPr>
        <w:ind w:firstLine="567"/>
        <w:rPr>
          <w:color w:val="000000" w:themeColor="text1"/>
          <w:sz w:val="20"/>
          <w:szCs w:val="20"/>
        </w:rPr>
      </w:pPr>
      <w:r w:rsidRPr="00F040D0">
        <w:rPr>
          <w:color w:val="000000" w:themeColor="text1"/>
          <w:sz w:val="20"/>
          <w:szCs w:val="20"/>
        </w:rPr>
        <w:t>4. Стоимость _________ (сумма прописью) руб. ___ коп.</w:t>
      </w:r>
    </w:p>
    <w:p w14:paraId="186F91D2" w14:textId="77777777" w:rsidR="00FF49EB" w:rsidRPr="00F040D0" w:rsidRDefault="00FF49EB" w:rsidP="00554A16">
      <w:pPr>
        <w:ind w:firstLine="567"/>
        <w:rPr>
          <w:color w:val="000000" w:themeColor="text1"/>
          <w:sz w:val="20"/>
          <w:szCs w:val="20"/>
        </w:rPr>
      </w:pPr>
      <w:r w:rsidRPr="00F040D0">
        <w:rPr>
          <w:color w:val="000000" w:themeColor="text1"/>
          <w:sz w:val="20"/>
          <w:szCs w:val="20"/>
        </w:rPr>
        <w:t xml:space="preserve">    В том числе:</w:t>
      </w:r>
    </w:p>
    <w:p w14:paraId="0B39F3AB" w14:textId="77777777" w:rsidR="00FF49EB" w:rsidRPr="00F040D0" w:rsidRDefault="00FF49EB" w:rsidP="00554A16">
      <w:pPr>
        <w:ind w:firstLine="567"/>
        <w:rPr>
          <w:color w:val="000000" w:themeColor="text1"/>
          <w:sz w:val="20"/>
          <w:szCs w:val="20"/>
        </w:rPr>
      </w:pPr>
      <w:r w:rsidRPr="00F040D0">
        <w:rPr>
          <w:color w:val="000000" w:themeColor="text1"/>
          <w:sz w:val="20"/>
          <w:szCs w:val="20"/>
        </w:rPr>
        <w:t xml:space="preserve">    - НДС __% _______ (сумма прописью) руб. __ коп. (если облагается НДС)</w:t>
      </w:r>
    </w:p>
    <w:p w14:paraId="49459A72" w14:textId="28E27542" w:rsidR="00FF49EB" w:rsidRPr="00F040D0" w:rsidRDefault="00FF49EB" w:rsidP="00554A16">
      <w:pPr>
        <w:ind w:firstLine="567"/>
        <w:rPr>
          <w:color w:val="000000" w:themeColor="text1"/>
          <w:sz w:val="20"/>
          <w:szCs w:val="20"/>
        </w:rPr>
      </w:pPr>
      <w:r w:rsidRPr="00F040D0">
        <w:rPr>
          <w:color w:val="000000" w:themeColor="text1"/>
          <w:sz w:val="20"/>
          <w:szCs w:val="20"/>
        </w:rPr>
        <w:t xml:space="preserve">    -   оптовая   </w:t>
      </w:r>
      <w:r w:rsidR="00FE5C7E" w:rsidRPr="00F040D0">
        <w:rPr>
          <w:color w:val="000000" w:themeColor="text1"/>
          <w:sz w:val="20"/>
          <w:szCs w:val="20"/>
        </w:rPr>
        <w:t>надбавка _</w:t>
      </w:r>
      <w:r w:rsidRPr="00F040D0">
        <w:rPr>
          <w:color w:val="000000" w:themeColor="text1"/>
          <w:sz w:val="20"/>
          <w:szCs w:val="20"/>
        </w:rPr>
        <w:t>___</w:t>
      </w:r>
      <w:r w:rsidR="00FE5C7E" w:rsidRPr="00F040D0">
        <w:rPr>
          <w:color w:val="000000" w:themeColor="text1"/>
          <w:sz w:val="20"/>
          <w:szCs w:val="20"/>
        </w:rPr>
        <w:t>_ (сумма прописью) руб.</w:t>
      </w:r>
      <w:r w:rsidRPr="00F040D0">
        <w:rPr>
          <w:color w:val="000000" w:themeColor="text1"/>
          <w:sz w:val="20"/>
          <w:szCs w:val="20"/>
        </w:rPr>
        <w:t xml:space="preserve">  _</w:t>
      </w:r>
      <w:r w:rsidR="00FE5C7E" w:rsidRPr="00F040D0">
        <w:rPr>
          <w:color w:val="000000" w:themeColor="text1"/>
          <w:sz w:val="20"/>
          <w:szCs w:val="20"/>
        </w:rPr>
        <w:t>_ коп</w:t>
      </w:r>
      <w:r w:rsidRPr="00F040D0">
        <w:rPr>
          <w:color w:val="000000" w:themeColor="text1"/>
          <w:sz w:val="20"/>
          <w:szCs w:val="20"/>
        </w:rPr>
        <w:t>.  (если применяется).</w:t>
      </w:r>
    </w:p>
    <w:p w14:paraId="0E42F184" w14:textId="0C4DB5D2" w:rsidR="00FF49EB" w:rsidRPr="00F040D0" w:rsidRDefault="00FF49EB" w:rsidP="00554A16">
      <w:pPr>
        <w:ind w:firstLine="567"/>
        <w:rPr>
          <w:color w:val="000000" w:themeColor="text1"/>
          <w:sz w:val="20"/>
          <w:szCs w:val="20"/>
        </w:rPr>
      </w:pPr>
      <w:r w:rsidRPr="00F040D0">
        <w:rPr>
          <w:color w:val="000000" w:themeColor="text1"/>
          <w:sz w:val="20"/>
          <w:szCs w:val="20"/>
        </w:rPr>
        <w:t xml:space="preserve">5. Серия </w:t>
      </w:r>
      <w:r w:rsidR="00FE5C7E" w:rsidRPr="00F040D0">
        <w:rPr>
          <w:color w:val="000000" w:themeColor="text1"/>
          <w:sz w:val="20"/>
          <w:szCs w:val="20"/>
        </w:rPr>
        <w:t>Товара _</w:t>
      </w:r>
      <w:r w:rsidRPr="00F040D0">
        <w:rPr>
          <w:color w:val="000000" w:themeColor="text1"/>
          <w:sz w:val="20"/>
          <w:szCs w:val="20"/>
        </w:rPr>
        <w:t>______________________________;</w:t>
      </w:r>
    </w:p>
    <w:p w14:paraId="39381039" w14:textId="0B984EB5" w:rsidR="00FF49EB" w:rsidRPr="00F040D0" w:rsidRDefault="00FF49EB" w:rsidP="00554A16">
      <w:pPr>
        <w:ind w:firstLine="567"/>
        <w:rPr>
          <w:color w:val="000000" w:themeColor="text1"/>
          <w:sz w:val="20"/>
          <w:szCs w:val="20"/>
        </w:rPr>
      </w:pPr>
      <w:r w:rsidRPr="00F040D0">
        <w:rPr>
          <w:color w:val="000000" w:themeColor="text1"/>
          <w:sz w:val="20"/>
          <w:szCs w:val="20"/>
        </w:rPr>
        <w:t xml:space="preserve">6. Срок годности </w:t>
      </w:r>
      <w:r w:rsidR="00FE5C7E" w:rsidRPr="00F040D0">
        <w:rPr>
          <w:color w:val="000000" w:themeColor="text1"/>
          <w:sz w:val="20"/>
          <w:szCs w:val="20"/>
        </w:rPr>
        <w:t>Товара: _</w:t>
      </w:r>
      <w:r w:rsidRPr="00F040D0">
        <w:rPr>
          <w:color w:val="000000" w:themeColor="text1"/>
          <w:sz w:val="20"/>
          <w:szCs w:val="20"/>
        </w:rPr>
        <w:t>______________________________.</w:t>
      </w:r>
    </w:p>
    <w:p w14:paraId="36D3282F" w14:textId="0CFEFC21" w:rsidR="00FF49EB" w:rsidRPr="00F040D0" w:rsidRDefault="00FF49EB" w:rsidP="00554A16">
      <w:pPr>
        <w:ind w:firstLine="567"/>
        <w:rPr>
          <w:color w:val="000000" w:themeColor="text1"/>
          <w:sz w:val="20"/>
          <w:szCs w:val="20"/>
        </w:rPr>
      </w:pPr>
      <w:r w:rsidRPr="00F040D0">
        <w:rPr>
          <w:color w:val="000000" w:themeColor="text1"/>
          <w:sz w:val="20"/>
          <w:szCs w:val="20"/>
        </w:rPr>
        <w:tab/>
        <w:t xml:space="preserve">Представленные документы подтверждают соответствие Товара установленным </w:t>
      </w:r>
      <w:r w:rsidR="00FE5C7E" w:rsidRPr="00F040D0">
        <w:rPr>
          <w:color w:val="000000" w:themeColor="text1"/>
          <w:sz w:val="20"/>
          <w:szCs w:val="20"/>
        </w:rPr>
        <w:t>законодательством Российской Федерации требованиям и остаточному</w:t>
      </w:r>
      <w:r w:rsidRPr="00F040D0">
        <w:rPr>
          <w:color w:val="000000" w:themeColor="text1"/>
          <w:sz w:val="20"/>
          <w:szCs w:val="20"/>
        </w:rPr>
        <w:t xml:space="preserve"> сроку годности.</w:t>
      </w:r>
    </w:p>
    <w:p w14:paraId="5DB965DE" w14:textId="0674658E" w:rsidR="00FF49EB" w:rsidRPr="00F040D0" w:rsidRDefault="00FF49EB" w:rsidP="00554A16">
      <w:pPr>
        <w:ind w:firstLine="567"/>
        <w:rPr>
          <w:color w:val="000000" w:themeColor="text1"/>
          <w:sz w:val="20"/>
          <w:szCs w:val="20"/>
        </w:rPr>
      </w:pPr>
      <w:r w:rsidRPr="00F040D0">
        <w:rPr>
          <w:color w:val="000000" w:themeColor="text1"/>
          <w:sz w:val="20"/>
          <w:szCs w:val="20"/>
        </w:rPr>
        <w:tab/>
      </w:r>
      <w:r w:rsidR="00FE5C7E" w:rsidRPr="00F040D0">
        <w:rPr>
          <w:color w:val="000000" w:themeColor="text1"/>
          <w:sz w:val="20"/>
          <w:szCs w:val="20"/>
        </w:rPr>
        <w:t>К настоящему Акту прилагаются следующие документы, подтверждающие</w:t>
      </w:r>
    </w:p>
    <w:p w14:paraId="2C85EAD6" w14:textId="77777777" w:rsidR="00FF49EB" w:rsidRPr="00F040D0" w:rsidRDefault="00FF49EB" w:rsidP="00554A16">
      <w:pPr>
        <w:ind w:firstLine="567"/>
        <w:rPr>
          <w:color w:val="000000" w:themeColor="text1"/>
          <w:sz w:val="20"/>
          <w:szCs w:val="20"/>
        </w:rPr>
      </w:pPr>
      <w:r w:rsidRPr="00F040D0">
        <w:rPr>
          <w:color w:val="000000" w:themeColor="text1"/>
          <w:sz w:val="20"/>
          <w:szCs w:val="20"/>
        </w:rPr>
        <w:t>поставку Товара:</w:t>
      </w:r>
    </w:p>
    <w:p w14:paraId="288EF0E1" w14:textId="77777777" w:rsidR="00FF49EB" w:rsidRPr="00F040D0" w:rsidRDefault="00FF49EB" w:rsidP="00554A16">
      <w:pPr>
        <w:ind w:firstLine="567"/>
        <w:rPr>
          <w:color w:val="000000" w:themeColor="text1"/>
          <w:sz w:val="20"/>
          <w:szCs w:val="20"/>
        </w:rPr>
      </w:pPr>
      <w:r w:rsidRPr="00F040D0">
        <w:rPr>
          <w:color w:val="000000" w:themeColor="text1"/>
          <w:sz w:val="20"/>
          <w:szCs w:val="20"/>
        </w:rPr>
        <w:t>1. Товарная накладная от "__" _________ 20__ г. № ______</w:t>
      </w:r>
    </w:p>
    <w:p w14:paraId="0EBBB91D" w14:textId="77777777" w:rsidR="00FF49EB" w:rsidRPr="00F040D0" w:rsidRDefault="00FF49EB" w:rsidP="00554A16">
      <w:pPr>
        <w:ind w:firstLine="567"/>
        <w:rPr>
          <w:color w:val="000000" w:themeColor="text1"/>
          <w:sz w:val="20"/>
          <w:szCs w:val="20"/>
        </w:rPr>
      </w:pPr>
      <w:r w:rsidRPr="00F040D0">
        <w:rPr>
          <w:color w:val="000000" w:themeColor="text1"/>
          <w:sz w:val="20"/>
          <w:szCs w:val="20"/>
        </w:rPr>
        <w:t>2. Счет-фактура от "__" ______ 20__ г. № ______</w:t>
      </w:r>
    </w:p>
    <w:p w14:paraId="52B94B0D" w14:textId="49F80C3E" w:rsidR="00FF49EB" w:rsidRPr="00F040D0" w:rsidRDefault="00FF49EB" w:rsidP="00554A16">
      <w:pPr>
        <w:ind w:firstLine="567"/>
        <w:rPr>
          <w:color w:val="000000" w:themeColor="text1"/>
          <w:sz w:val="20"/>
          <w:szCs w:val="20"/>
        </w:rPr>
      </w:pPr>
      <w:r w:rsidRPr="00F040D0">
        <w:rPr>
          <w:color w:val="000000" w:themeColor="text1"/>
          <w:sz w:val="20"/>
          <w:szCs w:val="20"/>
        </w:rPr>
        <w:t xml:space="preserve">3. Копия   регистрационного   удостоверения   </w:t>
      </w:r>
      <w:r w:rsidR="00FE5C7E" w:rsidRPr="00F040D0">
        <w:rPr>
          <w:color w:val="000000" w:themeColor="text1"/>
          <w:sz w:val="20"/>
          <w:szCs w:val="20"/>
        </w:rPr>
        <w:t>лекарственного препарата</w:t>
      </w:r>
      <w:r w:rsidRPr="00F040D0">
        <w:rPr>
          <w:color w:val="000000" w:themeColor="text1"/>
          <w:sz w:val="20"/>
          <w:szCs w:val="20"/>
        </w:rPr>
        <w:t xml:space="preserve"> от "__" __________ 20__ г. № _____</w:t>
      </w:r>
    </w:p>
    <w:p w14:paraId="2981106F" w14:textId="6491EEE1" w:rsidR="00FF49EB" w:rsidRPr="00F040D0" w:rsidRDefault="00FF49EB" w:rsidP="00554A16">
      <w:pPr>
        <w:ind w:firstLine="567"/>
        <w:rPr>
          <w:color w:val="000000" w:themeColor="text1"/>
          <w:sz w:val="20"/>
          <w:szCs w:val="20"/>
        </w:rPr>
      </w:pPr>
      <w:r w:rsidRPr="00F040D0">
        <w:rPr>
          <w:color w:val="000000" w:themeColor="text1"/>
          <w:sz w:val="20"/>
          <w:szCs w:val="20"/>
        </w:rPr>
        <w:t xml:space="preserve">4. Протокол   </w:t>
      </w:r>
      <w:r w:rsidR="00FE5C7E" w:rsidRPr="00F040D0">
        <w:rPr>
          <w:color w:val="000000" w:themeColor="text1"/>
          <w:sz w:val="20"/>
          <w:szCs w:val="20"/>
        </w:rPr>
        <w:t>согласования цен</w:t>
      </w:r>
      <w:r w:rsidRPr="00F040D0">
        <w:rPr>
          <w:color w:val="000000" w:themeColor="text1"/>
          <w:sz w:val="20"/>
          <w:szCs w:val="20"/>
        </w:rPr>
        <w:t xml:space="preserve"> поставки Товара, включенного в перечень жизненно   необходимых    и    </w:t>
      </w:r>
      <w:r w:rsidR="00FE5C7E" w:rsidRPr="00F040D0">
        <w:rPr>
          <w:color w:val="000000" w:themeColor="text1"/>
          <w:sz w:val="20"/>
          <w:szCs w:val="20"/>
        </w:rPr>
        <w:t>важнейших лекарственных препаратов</w:t>
      </w:r>
      <w:r w:rsidRPr="00F040D0">
        <w:rPr>
          <w:color w:val="000000" w:themeColor="text1"/>
          <w:sz w:val="20"/>
          <w:szCs w:val="20"/>
        </w:rPr>
        <w:t xml:space="preserve">, составленный по форме в соответствии с </w:t>
      </w:r>
      <w:r w:rsidR="00FE5C7E" w:rsidRPr="00F040D0">
        <w:rPr>
          <w:color w:val="000000" w:themeColor="text1"/>
          <w:sz w:val="20"/>
          <w:szCs w:val="20"/>
        </w:rPr>
        <w:t>законодательством Российской</w:t>
      </w:r>
      <w:r w:rsidRPr="00F040D0">
        <w:rPr>
          <w:color w:val="000000" w:themeColor="text1"/>
          <w:sz w:val="20"/>
          <w:szCs w:val="20"/>
        </w:rPr>
        <w:t xml:space="preserve"> Федерации (при поставке Товара, включенного в перечень жизненно необходимых и важнейших лекарственных препаратов).</w:t>
      </w:r>
    </w:p>
    <w:p w14:paraId="57603C94" w14:textId="43659602" w:rsidR="00FF49EB" w:rsidRPr="00F040D0" w:rsidRDefault="00FF49EB" w:rsidP="00554A16">
      <w:pPr>
        <w:ind w:firstLine="567"/>
        <w:rPr>
          <w:color w:val="000000" w:themeColor="text1"/>
          <w:sz w:val="20"/>
          <w:szCs w:val="20"/>
        </w:rPr>
      </w:pPr>
      <w:r w:rsidRPr="00F040D0">
        <w:rPr>
          <w:color w:val="000000" w:themeColor="text1"/>
          <w:sz w:val="20"/>
          <w:szCs w:val="20"/>
        </w:rPr>
        <w:lastRenderedPageBreak/>
        <w:t xml:space="preserve">5. Копии   </w:t>
      </w:r>
      <w:r w:rsidR="00FE5C7E" w:rsidRPr="00F040D0">
        <w:rPr>
          <w:color w:val="000000" w:themeColor="text1"/>
          <w:sz w:val="20"/>
          <w:szCs w:val="20"/>
        </w:rPr>
        <w:t>документов, подтверждающих</w:t>
      </w:r>
      <w:r w:rsidRPr="00F040D0">
        <w:rPr>
          <w:color w:val="000000" w:themeColor="text1"/>
          <w:sz w:val="20"/>
          <w:szCs w:val="20"/>
        </w:rPr>
        <w:t xml:space="preserve">   </w:t>
      </w:r>
      <w:r w:rsidR="00FE5C7E" w:rsidRPr="00F040D0">
        <w:rPr>
          <w:color w:val="000000" w:themeColor="text1"/>
          <w:sz w:val="20"/>
          <w:szCs w:val="20"/>
        </w:rPr>
        <w:t>соответствие Товара</w:t>
      </w:r>
      <w:r w:rsidRPr="00F040D0">
        <w:rPr>
          <w:color w:val="000000" w:themeColor="text1"/>
          <w:sz w:val="20"/>
          <w:szCs w:val="20"/>
        </w:rPr>
        <w:t>, от "__" _________ 20__ г. № ____</w:t>
      </w:r>
    </w:p>
    <w:p w14:paraId="2200D3D5" w14:textId="77777777" w:rsidR="00FF49EB" w:rsidRPr="00F040D0" w:rsidRDefault="00FF49EB" w:rsidP="00554A16">
      <w:pPr>
        <w:ind w:firstLine="567"/>
        <w:rPr>
          <w:color w:val="000000" w:themeColor="text1"/>
          <w:sz w:val="20"/>
          <w:szCs w:val="20"/>
        </w:rPr>
      </w:pPr>
      <w:r w:rsidRPr="00F040D0">
        <w:rPr>
          <w:color w:val="000000" w:themeColor="text1"/>
          <w:sz w:val="20"/>
          <w:szCs w:val="20"/>
        </w:rPr>
        <w:t>6. Инструкция(</w:t>
      </w:r>
      <w:proofErr w:type="spellStart"/>
      <w:r w:rsidRPr="00F040D0">
        <w:rPr>
          <w:color w:val="000000" w:themeColor="text1"/>
          <w:sz w:val="20"/>
          <w:szCs w:val="20"/>
        </w:rPr>
        <w:t>ии</w:t>
      </w:r>
      <w:proofErr w:type="spellEnd"/>
      <w:r w:rsidRPr="00F040D0">
        <w:rPr>
          <w:color w:val="000000" w:themeColor="text1"/>
          <w:sz w:val="20"/>
          <w:szCs w:val="20"/>
        </w:rPr>
        <w:t>) по медицинскому применению Товара на русском языке.</w:t>
      </w:r>
    </w:p>
    <w:p w14:paraId="14CB5298" w14:textId="2371F303" w:rsidR="00FF49EB" w:rsidRPr="00F040D0" w:rsidRDefault="00FF49EB" w:rsidP="00554A16">
      <w:pPr>
        <w:ind w:firstLine="567"/>
        <w:rPr>
          <w:color w:val="000000" w:themeColor="text1"/>
          <w:sz w:val="20"/>
          <w:szCs w:val="20"/>
        </w:rPr>
      </w:pPr>
    </w:p>
    <w:tbl>
      <w:tblPr>
        <w:tblW w:w="0" w:type="auto"/>
        <w:tblInd w:w="55" w:type="dxa"/>
        <w:tblLayout w:type="fixed"/>
        <w:tblLook w:val="0000" w:firstRow="0" w:lastRow="0" w:firstColumn="0" w:lastColumn="0" w:noHBand="0" w:noVBand="0"/>
      </w:tblPr>
      <w:tblGrid>
        <w:gridCol w:w="4576"/>
        <w:gridCol w:w="5127"/>
      </w:tblGrid>
      <w:tr w:rsidR="00443DB9" w:rsidRPr="00F040D0" w14:paraId="0BB2FCF6" w14:textId="77777777" w:rsidTr="00FE5C7E">
        <w:trPr>
          <w:trHeight w:val="282"/>
        </w:trPr>
        <w:tc>
          <w:tcPr>
            <w:tcW w:w="4576" w:type="dxa"/>
            <w:shd w:val="clear" w:color="auto" w:fill="auto"/>
          </w:tcPr>
          <w:p w14:paraId="260452FC" w14:textId="77777777" w:rsidR="00443DB9" w:rsidRPr="00F040D0" w:rsidRDefault="00443DB9" w:rsidP="00FE5C7E">
            <w:pPr>
              <w:rPr>
                <w:color w:val="000000" w:themeColor="text1"/>
                <w:sz w:val="20"/>
                <w:szCs w:val="20"/>
                <w:lang w:eastAsia="ru-RU"/>
              </w:rPr>
            </w:pPr>
          </w:p>
          <w:p w14:paraId="0EF05D33" w14:textId="77777777" w:rsidR="00443DB9" w:rsidRPr="00F040D0" w:rsidRDefault="00443DB9" w:rsidP="00FE5C7E">
            <w:pPr>
              <w:jc w:val="center"/>
              <w:rPr>
                <w:color w:val="000000" w:themeColor="text1"/>
                <w:sz w:val="20"/>
                <w:szCs w:val="20"/>
                <w:lang w:eastAsia="ru-RU"/>
              </w:rPr>
            </w:pPr>
            <w:r w:rsidRPr="00F040D0">
              <w:rPr>
                <w:color w:val="000000" w:themeColor="text1"/>
                <w:sz w:val="20"/>
                <w:szCs w:val="20"/>
                <w:lang w:eastAsia="ru-RU"/>
              </w:rPr>
              <w:t>Заказчик:</w:t>
            </w:r>
          </w:p>
        </w:tc>
        <w:tc>
          <w:tcPr>
            <w:tcW w:w="5127" w:type="dxa"/>
            <w:shd w:val="clear" w:color="auto" w:fill="auto"/>
          </w:tcPr>
          <w:p w14:paraId="3634243A" w14:textId="77777777" w:rsidR="00443DB9" w:rsidRPr="00F040D0" w:rsidRDefault="00443DB9" w:rsidP="00FE5C7E">
            <w:pPr>
              <w:rPr>
                <w:color w:val="000000" w:themeColor="text1"/>
                <w:sz w:val="20"/>
                <w:szCs w:val="20"/>
                <w:lang w:eastAsia="ru-RU"/>
              </w:rPr>
            </w:pPr>
          </w:p>
          <w:p w14:paraId="095E8F7A" w14:textId="77777777" w:rsidR="00443DB9" w:rsidRPr="00F040D0" w:rsidRDefault="00443DB9" w:rsidP="00FE5C7E">
            <w:pPr>
              <w:jc w:val="center"/>
              <w:rPr>
                <w:color w:val="000000" w:themeColor="text1"/>
                <w:sz w:val="20"/>
                <w:szCs w:val="20"/>
                <w:lang w:eastAsia="ru-RU"/>
              </w:rPr>
            </w:pPr>
            <w:r w:rsidRPr="00F040D0">
              <w:rPr>
                <w:color w:val="000000" w:themeColor="text1"/>
                <w:sz w:val="20"/>
                <w:szCs w:val="20"/>
                <w:lang w:eastAsia="ru-RU"/>
              </w:rPr>
              <w:t>Поставщик:</w:t>
            </w:r>
          </w:p>
        </w:tc>
      </w:tr>
      <w:tr w:rsidR="00443DB9" w:rsidRPr="00F040D0" w14:paraId="2CB67C0F" w14:textId="77777777" w:rsidTr="00FE5C7E">
        <w:trPr>
          <w:trHeight w:val="404"/>
        </w:trPr>
        <w:tc>
          <w:tcPr>
            <w:tcW w:w="4576" w:type="dxa"/>
            <w:shd w:val="clear" w:color="auto" w:fill="auto"/>
          </w:tcPr>
          <w:p w14:paraId="6C9F2156" w14:textId="76D9DB26" w:rsidR="00443DB9" w:rsidRPr="00F040D0" w:rsidRDefault="00443DB9" w:rsidP="00FE5C7E">
            <w:pPr>
              <w:jc w:val="center"/>
              <w:rPr>
                <w:color w:val="000000" w:themeColor="text1"/>
                <w:sz w:val="20"/>
                <w:szCs w:val="20"/>
                <w:lang w:eastAsia="ru-RU"/>
              </w:rPr>
            </w:pPr>
          </w:p>
        </w:tc>
        <w:tc>
          <w:tcPr>
            <w:tcW w:w="5127" w:type="dxa"/>
            <w:shd w:val="clear" w:color="auto" w:fill="auto"/>
          </w:tcPr>
          <w:p w14:paraId="2FCED462" w14:textId="77777777" w:rsidR="00443DB9" w:rsidRPr="00F040D0" w:rsidRDefault="00443DB9" w:rsidP="00FE5C7E">
            <w:pPr>
              <w:jc w:val="center"/>
              <w:rPr>
                <w:color w:val="000000" w:themeColor="text1"/>
                <w:sz w:val="20"/>
                <w:szCs w:val="20"/>
                <w:lang w:eastAsia="ru-RU"/>
              </w:rPr>
            </w:pPr>
          </w:p>
        </w:tc>
      </w:tr>
      <w:tr w:rsidR="00443DB9" w:rsidRPr="00A30F0A" w14:paraId="77A3AA36" w14:textId="77777777" w:rsidTr="00FE5C7E">
        <w:trPr>
          <w:trHeight w:val="484"/>
        </w:trPr>
        <w:tc>
          <w:tcPr>
            <w:tcW w:w="4576" w:type="dxa"/>
            <w:shd w:val="clear" w:color="auto" w:fill="auto"/>
          </w:tcPr>
          <w:p w14:paraId="6FC217B9" w14:textId="0274F57F" w:rsidR="00443DB9" w:rsidRPr="00F040D0" w:rsidRDefault="00443DB9" w:rsidP="00FE5C7E">
            <w:pPr>
              <w:jc w:val="center"/>
              <w:rPr>
                <w:color w:val="000000" w:themeColor="text1"/>
                <w:sz w:val="20"/>
                <w:szCs w:val="20"/>
                <w:lang w:eastAsia="ru-RU"/>
              </w:rPr>
            </w:pPr>
            <w:r w:rsidRPr="00F040D0">
              <w:rPr>
                <w:color w:val="000000" w:themeColor="text1"/>
                <w:sz w:val="20"/>
                <w:szCs w:val="20"/>
                <w:lang w:eastAsia="ru-RU"/>
              </w:rPr>
              <w:t xml:space="preserve">_____________ / </w:t>
            </w:r>
            <w:r w:rsidR="0020507A" w:rsidRPr="00F040D0">
              <w:rPr>
                <w:color w:val="000000" w:themeColor="text1"/>
                <w:sz w:val="20"/>
                <w:szCs w:val="20"/>
                <w:lang w:eastAsia="ru-RU"/>
              </w:rPr>
              <w:t>_________</w:t>
            </w:r>
            <w:r w:rsidRPr="00F040D0">
              <w:rPr>
                <w:color w:val="000000" w:themeColor="text1"/>
                <w:sz w:val="20"/>
                <w:szCs w:val="20"/>
                <w:lang w:eastAsia="ru-RU"/>
              </w:rPr>
              <w:t xml:space="preserve"> /</w:t>
            </w:r>
          </w:p>
          <w:p w14:paraId="041510F7" w14:textId="77777777" w:rsidR="00443DB9" w:rsidRPr="00F040D0" w:rsidRDefault="00443DB9" w:rsidP="00FE5C7E">
            <w:pPr>
              <w:jc w:val="center"/>
              <w:rPr>
                <w:color w:val="000000" w:themeColor="text1"/>
                <w:sz w:val="20"/>
                <w:szCs w:val="20"/>
                <w:lang w:eastAsia="ru-RU"/>
              </w:rPr>
            </w:pPr>
            <w:r w:rsidRPr="00F040D0">
              <w:rPr>
                <w:color w:val="000000" w:themeColor="text1"/>
                <w:sz w:val="20"/>
                <w:szCs w:val="20"/>
                <w:lang w:eastAsia="ru-RU"/>
              </w:rPr>
              <w:t>МП</w:t>
            </w:r>
          </w:p>
        </w:tc>
        <w:tc>
          <w:tcPr>
            <w:tcW w:w="5127" w:type="dxa"/>
            <w:shd w:val="clear" w:color="auto" w:fill="auto"/>
          </w:tcPr>
          <w:p w14:paraId="373897D7" w14:textId="77777777" w:rsidR="00443DB9" w:rsidRPr="00F040D0" w:rsidRDefault="00443DB9" w:rsidP="00FE5C7E">
            <w:pPr>
              <w:jc w:val="center"/>
              <w:rPr>
                <w:color w:val="000000" w:themeColor="text1"/>
                <w:sz w:val="20"/>
                <w:szCs w:val="20"/>
                <w:lang w:eastAsia="ru-RU"/>
              </w:rPr>
            </w:pPr>
            <w:r w:rsidRPr="00F040D0">
              <w:rPr>
                <w:color w:val="000000" w:themeColor="text1"/>
                <w:sz w:val="20"/>
                <w:szCs w:val="20"/>
                <w:lang w:eastAsia="ru-RU"/>
              </w:rPr>
              <w:t>_______________/                             /</w:t>
            </w:r>
          </w:p>
          <w:p w14:paraId="1125F138" w14:textId="77777777" w:rsidR="00443DB9" w:rsidRPr="00A30F0A" w:rsidRDefault="00443DB9" w:rsidP="00FE5C7E">
            <w:pPr>
              <w:jc w:val="center"/>
              <w:rPr>
                <w:color w:val="000000" w:themeColor="text1"/>
                <w:sz w:val="20"/>
                <w:szCs w:val="20"/>
                <w:lang w:eastAsia="ru-RU"/>
              </w:rPr>
            </w:pPr>
            <w:r w:rsidRPr="00F040D0">
              <w:rPr>
                <w:color w:val="000000" w:themeColor="text1"/>
                <w:sz w:val="20"/>
                <w:szCs w:val="20"/>
                <w:lang w:eastAsia="ru-RU"/>
              </w:rPr>
              <w:t>МП</w:t>
            </w:r>
          </w:p>
        </w:tc>
      </w:tr>
    </w:tbl>
    <w:p w14:paraId="65847834" w14:textId="77777777" w:rsidR="00443DB9" w:rsidRPr="00A30F0A" w:rsidRDefault="00443DB9" w:rsidP="00554A16">
      <w:pPr>
        <w:ind w:firstLine="567"/>
        <w:rPr>
          <w:color w:val="000000" w:themeColor="text1"/>
          <w:sz w:val="20"/>
          <w:szCs w:val="20"/>
        </w:rPr>
      </w:pPr>
    </w:p>
    <w:sectPr w:rsidR="00443DB9" w:rsidRPr="00A30F0A" w:rsidSect="00317703">
      <w:pgSz w:w="11906" w:h="16838"/>
      <w:pgMar w:top="682" w:right="566" w:bottom="709" w:left="709" w:header="284"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7CD46" w14:textId="77777777" w:rsidR="006130DB" w:rsidRDefault="006130DB">
      <w:r>
        <w:separator/>
      </w:r>
    </w:p>
  </w:endnote>
  <w:endnote w:type="continuationSeparator" w:id="0">
    <w:p w14:paraId="09711C2D" w14:textId="77777777" w:rsidR="006130DB" w:rsidRDefault="00613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C6278" w14:textId="77777777" w:rsidR="006130DB" w:rsidRDefault="006130DB">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C5C61" w14:textId="77777777" w:rsidR="006130DB" w:rsidRDefault="006130DB">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96FC9" w14:textId="77777777" w:rsidR="006130DB" w:rsidRDefault="006130DB">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D7123" w14:textId="77777777" w:rsidR="006130DB" w:rsidRDefault="006130D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7A130" w14:textId="77777777" w:rsidR="006130DB" w:rsidRDefault="006130D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D8B7B" w14:textId="77777777" w:rsidR="006130DB" w:rsidRDefault="006130D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83A986" w14:textId="77777777" w:rsidR="006130DB" w:rsidRDefault="006130DB">
      <w:r>
        <w:separator/>
      </w:r>
    </w:p>
  </w:footnote>
  <w:footnote w:type="continuationSeparator" w:id="0">
    <w:p w14:paraId="123CB640" w14:textId="77777777" w:rsidR="006130DB" w:rsidRDefault="00613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492ED" w14:textId="77777777" w:rsidR="006130DB" w:rsidRDefault="006130DB">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841BD" w14:textId="17B8FC68" w:rsidR="006130DB" w:rsidRDefault="006130DB">
    <w:pPr>
      <w:pStyle w:val="a8"/>
      <w:jc w:val="center"/>
    </w:pPr>
    <w:r>
      <w:rPr>
        <w:rStyle w:val="a4"/>
      </w:rPr>
      <w:fldChar w:fldCharType="begin"/>
    </w:r>
    <w:r>
      <w:rPr>
        <w:rStyle w:val="a4"/>
      </w:rPr>
      <w:instrText xml:space="preserve"> PAGE </w:instrText>
    </w:r>
    <w:r>
      <w:rPr>
        <w:rStyle w:val="a4"/>
      </w:rPr>
      <w:fldChar w:fldCharType="separate"/>
    </w:r>
    <w:r w:rsidR="00F92742">
      <w:rPr>
        <w:rStyle w:val="a4"/>
        <w:noProof/>
      </w:rPr>
      <w:t>2</w:t>
    </w:r>
    <w:r>
      <w:rPr>
        <w:rStyle w:val="a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DE5C3" w14:textId="77777777" w:rsidR="006130DB" w:rsidRDefault="006130DB">
    <w:pPr>
      <w:pStyle w:val="a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6F26F" w14:textId="77777777" w:rsidR="006130DB" w:rsidRDefault="006130D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D8435" w14:textId="77777777" w:rsidR="006130DB" w:rsidRDefault="006130D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DE9EF" w14:textId="77777777" w:rsidR="006130DB" w:rsidRDefault="006130D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B9A224D"/>
    <w:multiLevelType w:val="multilevel"/>
    <w:tmpl w:val="5200573E"/>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258A6BB1"/>
    <w:multiLevelType w:val="hybridMultilevel"/>
    <w:tmpl w:val="5E068E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41906C15"/>
    <w:multiLevelType w:val="hybridMultilevel"/>
    <w:tmpl w:val="F59886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707209"/>
    <w:multiLevelType w:val="hybridMultilevel"/>
    <w:tmpl w:val="0658BB9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4D14DC1"/>
    <w:multiLevelType w:val="hybridMultilevel"/>
    <w:tmpl w:val="0732830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63BD1040"/>
    <w:multiLevelType w:val="hybridMultilevel"/>
    <w:tmpl w:val="396C3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5"/>
  </w:num>
  <w:num w:numId="5">
    <w:abstractNumId w:val="1"/>
  </w:num>
  <w:num w:numId="6">
    <w:abstractNumId w:val="1"/>
    <w:lvlOverride w:ilvl="0">
      <w:startOverride w:val="8"/>
    </w:lvlOverride>
    <w:lvlOverride w:ilvl="1">
      <w:startOverride w:val="3"/>
    </w:lvlOverride>
  </w:num>
  <w:num w:numId="7">
    <w:abstractNumId w:val="4"/>
  </w:num>
  <w:num w:numId="8">
    <w:abstractNumId w:val="6"/>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9EB"/>
    <w:rsid w:val="00001F0C"/>
    <w:rsid w:val="00002E54"/>
    <w:rsid w:val="00003088"/>
    <w:rsid w:val="0001023D"/>
    <w:rsid w:val="00014984"/>
    <w:rsid w:val="0001587E"/>
    <w:rsid w:val="000170D2"/>
    <w:rsid w:val="00017DC8"/>
    <w:rsid w:val="000226C2"/>
    <w:rsid w:val="00023570"/>
    <w:rsid w:val="000330B7"/>
    <w:rsid w:val="000347C8"/>
    <w:rsid w:val="00043234"/>
    <w:rsid w:val="00050197"/>
    <w:rsid w:val="00052619"/>
    <w:rsid w:val="00052D02"/>
    <w:rsid w:val="00054023"/>
    <w:rsid w:val="00056A38"/>
    <w:rsid w:val="00061352"/>
    <w:rsid w:val="00066176"/>
    <w:rsid w:val="00067093"/>
    <w:rsid w:val="00070858"/>
    <w:rsid w:val="000713F4"/>
    <w:rsid w:val="00071758"/>
    <w:rsid w:val="00074F1B"/>
    <w:rsid w:val="0008017E"/>
    <w:rsid w:val="00080B15"/>
    <w:rsid w:val="00086117"/>
    <w:rsid w:val="00086E9F"/>
    <w:rsid w:val="00090CAB"/>
    <w:rsid w:val="0009154B"/>
    <w:rsid w:val="000929E5"/>
    <w:rsid w:val="00092F33"/>
    <w:rsid w:val="000934D7"/>
    <w:rsid w:val="000953CB"/>
    <w:rsid w:val="00095526"/>
    <w:rsid w:val="00096FE2"/>
    <w:rsid w:val="00097A1C"/>
    <w:rsid w:val="00097A29"/>
    <w:rsid w:val="00097A82"/>
    <w:rsid w:val="000B532B"/>
    <w:rsid w:val="000C0350"/>
    <w:rsid w:val="000C0F33"/>
    <w:rsid w:val="000C30E5"/>
    <w:rsid w:val="000C3A3C"/>
    <w:rsid w:val="000C4FA5"/>
    <w:rsid w:val="000C5BAD"/>
    <w:rsid w:val="000C793B"/>
    <w:rsid w:val="000D02AD"/>
    <w:rsid w:val="000D19B4"/>
    <w:rsid w:val="000E0F20"/>
    <w:rsid w:val="000E5E18"/>
    <w:rsid w:val="000F0436"/>
    <w:rsid w:val="000F3184"/>
    <w:rsid w:val="000F4EEB"/>
    <w:rsid w:val="00102959"/>
    <w:rsid w:val="0010314A"/>
    <w:rsid w:val="001075BE"/>
    <w:rsid w:val="00110FAF"/>
    <w:rsid w:val="00111042"/>
    <w:rsid w:val="00112E54"/>
    <w:rsid w:val="001174E6"/>
    <w:rsid w:val="00124866"/>
    <w:rsid w:val="00125AEF"/>
    <w:rsid w:val="00126EE1"/>
    <w:rsid w:val="001345EA"/>
    <w:rsid w:val="00134B3C"/>
    <w:rsid w:val="00140401"/>
    <w:rsid w:val="00145AA3"/>
    <w:rsid w:val="0015095D"/>
    <w:rsid w:val="00153FA3"/>
    <w:rsid w:val="001549B8"/>
    <w:rsid w:val="00155B38"/>
    <w:rsid w:val="00155C4B"/>
    <w:rsid w:val="0015605C"/>
    <w:rsid w:val="001579E7"/>
    <w:rsid w:val="00176F82"/>
    <w:rsid w:val="00180484"/>
    <w:rsid w:val="001817D3"/>
    <w:rsid w:val="001817E3"/>
    <w:rsid w:val="00182633"/>
    <w:rsid w:val="001836B4"/>
    <w:rsid w:val="00183BD1"/>
    <w:rsid w:val="00183E0F"/>
    <w:rsid w:val="0019372E"/>
    <w:rsid w:val="00193A75"/>
    <w:rsid w:val="00193B42"/>
    <w:rsid w:val="00195AC1"/>
    <w:rsid w:val="001A3C49"/>
    <w:rsid w:val="001A3EF1"/>
    <w:rsid w:val="001A6583"/>
    <w:rsid w:val="001A6F32"/>
    <w:rsid w:val="001A7AD6"/>
    <w:rsid w:val="001B0AA4"/>
    <w:rsid w:val="001B769E"/>
    <w:rsid w:val="001C0D37"/>
    <w:rsid w:val="001C1FDA"/>
    <w:rsid w:val="001C3308"/>
    <w:rsid w:val="001C4161"/>
    <w:rsid w:val="001C433E"/>
    <w:rsid w:val="001D37F4"/>
    <w:rsid w:val="001E154B"/>
    <w:rsid w:val="001E496E"/>
    <w:rsid w:val="001F44E8"/>
    <w:rsid w:val="001F5299"/>
    <w:rsid w:val="00200783"/>
    <w:rsid w:val="00200953"/>
    <w:rsid w:val="0020219B"/>
    <w:rsid w:val="002029AC"/>
    <w:rsid w:val="00203525"/>
    <w:rsid w:val="0020507A"/>
    <w:rsid w:val="00206A3C"/>
    <w:rsid w:val="00210F83"/>
    <w:rsid w:val="00212E0B"/>
    <w:rsid w:val="00213CD9"/>
    <w:rsid w:val="002241ED"/>
    <w:rsid w:val="0022522B"/>
    <w:rsid w:val="002309C7"/>
    <w:rsid w:val="0023174A"/>
    <w:rsid w:val="00232739"/>
    <w:rsid w:val="002327EE"/>
    <w:rsid w:val="00234486"/>
    <w:rsid w:val="00235CAE"/>
    <w:rsid w:val="00241323"/>
    <w:rsid w:val="002426EB"/>
    <w:rsid w:val="00244DC5"/>
    <w:rsid w:val="002507E0"/>
    <w:rsid w:val="00252B29"/>
    <w:rsid w:val="0025322F"/>
    <w:rsid w:val="002557C0"/>
    <w:rsid w:val="002568C5"/>
    <w:rsid w:val="00261D5F"/>
    <w:rsid w:val="00262208"/>
    <w:rsid w:val="00265243"/>
    <w:rsid w:val="0026664E"/>
    <w:rsid w:val="00270A80"/>
    <w:rsid w:val="00274F1F"/>
    <w:rsid w:val="00276695"/>
    <w:rsid w:val="00277211"/>
    <w:rsid w:val="00282FF2"/>
    <w:rsid w:val="0028341F"/>
    <w:rsid w:val="00287656"/>
    <w:rsid w:val="00291808"/>
    <w:rsid w:val="00291C8B"/>
    <w:rsid w:val="002950CA"/>
    <w:rsid w:val="00295544"/>
    <w:rsid w:val="002A5597"/>
    <w:rsid w:val="002B0AD1"/>
    <w:rsid w:val="002B0D5F"/>
    <w:rsid w:val="002C0E86"/>
    <w:rsid w:val="002C66C6"/>
    <w:rsid w:val="002D21BD"/>
    <w:rsid w:val="002D2DC2"/>
    <w:rsid w:val="002D3B40"/>
    <w:rsid w:val="002E02AD"/>
    <w:rsid w:val="002E0C6C"/>
    <w:rsid w:val="002E3A27"/>
    <w:rsid w:val="002E4F8C"/>
    <w:rsid w:val="002F5A1D"/>
    <w:rsid w:val="002F6F2F"/>
    <w:rsid w:val="002F798F"/>
    <w:rsid w:val="00303BBC"/>
    <w:rsid w:val="00306B80"/>
    <w:rsid w:val="00307A12"/>
    <w:rsid w:val="0031004F"/>
    <w:rsid w:val="00310773"/>
    <w:rsid w:val="00314515"/>
    <w:rsid w:val="00317703"/>
    <w:rsid w:val="003252FA"/>
    <w:rsid w:val="003334C3"/>
    <w:rsid w:val="00334323"/>
    <w:rsid w:val="003366EA"/>
    <w:rsid w:val="0033691A"/>
    <w:rsid w:val="00337A92"/>
    <w:rsid w:val="00340974"/>
    <w:rsid w:val="00340E8A"/>
    <w:rsid w:val="00341E59"/>
    <w:rsid w:val="003471AC"/>
    <w:rsid w:val="003541ED"/>
    <w:rsid w:val="00354ADD"/>
    <w:rsid w:val="00366F61"/>
    <w:rsid w:val="00367338"/>
    <w:rsid w:val="00367774"/>
    <w:rsid w:val="0037249D"/>
    <w:rsid w:val="00372B2A"/>
    <w:rsid w:val="00374418"/>
    <w:rsid w:val="003753AB"/>
    <w:rsid w:val="00375EC2"/>
    <w:rsid w:val="00381A05"/>
    <w:rsid w:val="00392868"/>
    <w:rsid w:val="0039562E"/>
    <w:rsid w:val="003A0498"/>
    <w:rsid w:val="003A78A4"/>
    <w:rsid w:val="003B12EF"/>
    <w:rsid w:val="003B1FE4"/>
    <w:rsid w:val="003B20DB"/>
    <w:rsid w:val="003B336B"/>
    <w:rsid w:val="003B49C3"/>
    <w:rsid w:val="003B4A42"/>
    <w:rsid w:val="003B5B9A"/>
    <w:rsid w:val="003B7097"/>
    <w:rsid w:val="003C0130"/>
    <w:rsid w:val="003C28BF"/>
    <w:rsid w:val="003C64E9"/>
    <w:rsid w:val="003C6D3C"/>
    <w:rsid w:val="003C7F90"/>
    <w:rsid w:val="003D0826"/>
    <w:rsid w:val="003D477C"/>
    <w:rsid w:val="003D522A"/>
    <w:rsid w:val="003D7E64"/>
    <w:rsid w:val="003E1E16"/>
    <w:rsid w:val="003F0040"/>
    <w:rsid w:val="003F514E"/>
    <w:rsid w:val="003F688E"/>
    <w:rsid w:val="003F7D5A"/>
    <w:rsid w:val="0040130D"/>
    <w:rsid w:val="00403454"/>
    <w:rsid w:val="00404DDE"/>
    <w:rsid w:val="00411C01"/>
    <w:rsid w:val="00412A97"/>
    <w:rsid w:val="004147D2"/>
    <w:rsid w:val="00417061"/>
    <w:rsid w:val="004253D3"/>
    <w:rsid w:val="00435F27"/>
    <w:rsid w:val="00437B4A"/>
    <w:rsid w:val="00440D1B"/>
    <w:rsid w:val="00443DB9"/>
    <w:rsid w:val="00446ABA"/>
    <w:rsid w:val="00450AC9"/>
    <w:rsid w:val="004549DA"/>
    <w:rsid w:val="0045594C"/>
    <w:rsid w:val="004560E2"/>
    <w:rsid w:val="004576A1"/>
    <w:rsid w:val="00460989"/>
    <w:rsid w:val="00460E6A"/>
    <w:rsid w:val="00462A85"/>
    <w:rsid w:val="004632CF"/>
    <w:rsid w:val="00466DC5"/>
    <w:rsid w:val="004773E7"/>
    <w:rsid w:val="0048511B"/>
    <w:rsid w:val="00486B4A"/>
    <w:rsid w:val="004901DB"/>
    <w:rsid w:val="00490A3F"/>
    <w:rsid w:val="00493C30"/>
    <w:rsid w:val="00494801"/>
    <w:rsid w:val="004948C3"/>
    <w:rsid w:val="00494EC5"/>
    <w:rsid w:val="00495963"/>
    <w:rsid w:val="004A07C4"/>
    <w:rsid w:val="004A10C4"/>
    <w:rsid w:val="004A5020"/>
    <w:rsid w:val="004A5676"/>
    <w:rsid w:val="004A5A1E"/>
    <w:rsid w:val="004B10B5"/>
    <w:rsid w:val="004B56AA"/>
    <w:rsid w:val="004B735D"/>
    <w:rsid w:val="004C0139"/>
    <w:rsid w:val="004C1A7A"/>
    <w:rsid w:val="004C62DD"/>
    <w:rsid w:val="004D0532"/>
    <w:rsid w:val="004D20D1"/>
    <w:rsid w:val="004D51C2"/>
    <w:rsid w:val="004D5EAB"/>
    <w:rsid w:val="004D6901"/>
    <w:rsid w:val="004D6925"/>
    <w:rsid w:val="004E016C"/>
    <w:rsid w:val="004E1B63"/>
    <w:rsid w:val="004E26C8"/>
    <w:rsid w:val="004E5D35"/>
    <w:rsid w:val="004F3696"/>
    <w:rsid w:val="004F3AD5"/>
    <w:rsid w:val="004F478A"/>
    <w:rsid w:val="004F5472"/>
    <w:rsid w:val="004F55B0"/>
    <w:rsid w:val="004F6893"/>
    <w:rsid w:val="004F7BCF"/>
    <w:rsid w:val="005002B0"/>
    <w:rsid w:val="00501331"/>
    <w:rsid w:val="005045C0"/>
    <w:rsid w:val="0053015B"/>
    <w:rsid w:val="00530172"/>
    <w:rsid w:val="00530DDA"/>
    <w:rsid w:val="00531C70"/>
    <w:rsid w:val="00534691"/>
    <w:rsid w:val="0053654B"/>
    <w:rsid w:val="0054100C"/>
    <w:rsid w:val="00541E68"/>
    <w:rsid w:val="005423FA"/>
    <w:rsid w:val="005436F7"/>
    <w:rsid w:val="00543E18"/>
    <w:rsid w:val="005449F6"/>
    <w:rsid w:val="00545742"/>
    <w:rsid w:val="0055280F"/>
    <w:rsid w:val="00552EF2"/>
    <w:rsid w:val="005536F4"/>
    <w:rsid w:val="00554A16"/>
    <w:rsid w:val="00560453"/>
    <w:rsid w:val="005644E5"/>
    <w:rsid w:val="005708F6"/>
    <w:rsid w:val="00570AC7"/>
    <w:rsid w:val="00577DA2"/>
    <w:rsid w:val="00577DCB"/>
    <w:rsid w:val="00580628"/>
    <w:rsid w:val="005809C2"/>
    <w:rsid w:val="00590B66"/>
    <w:rsid w:val="00592943"/>
    <w:rsid w:val="00593273"/>
    <w:rsid w:val="005967D9"/>
    <w:rsid w:val="0059733C"/>
    <w:rsid w:val="005A211C"/>
    <w:rsid w:val="005A51CA"/>
    <w:rsid w:val="005A6C0E"/>
    <w:rsid w:val="005A76C3"/>
    <w:rsid w:val="005B058C"/>
    <w:rsid w:val="005B309B"/>
    <w:rsid w:val="005B38C4"/>
    <w:rsid w:val="005B4AD1"/>
    <w:rsid w:val="005C1527"/>
    <w:rsid w:val="005C3E3E"/>
    <w:rsid w:val="005C4951"/>
    <w:rsid w:val="005C4F36"/>
    <w:rsid w:val="005D2132"/>
    <w:rsid w:val="005D7B97"/>
    <w:rsid w:val="005E68E3"/>
    <w:rsid w:val="005F2D0D"/>
    <w:rsid w:val="0060237B"/>
    <w:rsid w:val="00602723"/>
    <w:rsid w:val="006042BC"/>
    <w:rsid w:val="00607209"/>
    <w:rsid w:val="006130DB"/>
    <w:rsid w:val="006146BB"/>
    <w:rsid w:val="0061526B"/>
    <w:rsid w:val="006170B5"/>
    <w:rsid w:val="00617286"/>
    <w:rsid w:val="006221C5"/>
    <w:rsid w:val="00623A7C"/>
    <w:rsid w:val="00623C9A"/>
    <w:rsid w:val="00630A40"/>
    <w:rsid w:val="00631307"/>
    <w:rsid w:val="0063200F"/>
    <w:rsid w:val="006324EC"/>
    <w:rsid w:val="00632AB1"/>
    <w:rsid w:val="0063462C"/>
    <w:rsid w:val="00636AE0"/>
    <w:rsid w:val="00641539"/>
    <w:rsid w:val="00645F76"/>
    <w:rsid w:val="00655A9E"/>
    <w:rsid w:val="00661AAC"/>
    <w:rsid w:val="0066248D"/>
    <w:rsid w:val="006649A3"/>
    <w:rsid w:val="00665A35"/>
    <w:rsid w:val="0067005C"/>
    <w:rsid w:val="006743AF"/>
    <w:rsid w:val="00676C05"/>
    <w:rsid w:val="006809CE"/>
    <w:rsid w:val="0068402A"/>
    <w:rsid w:val="006842E7"/>
    <w:rsid w:val="00684EBE"/>
    <w:rsid w:val="00690448"/>
    <w:rsid w:val="00691388"/>
    <w:rsid w:val="0069748E"/>
    <w:rsid w:val="006A11CD"/>
    <w:rsid w:val="006A20B9"/>
    <w:rsid w:val="006A3CEB"/>
    <w:rsid w:val="006A6E3B"/>
    <w:rsid w:val="006A70D5"/>
    <w:rsid w:val="006A78E5"/>
    <w:rsid w:val="006B0266"/>
    <w:rsid w:val="006B4234"/>
    <w:rsid w:val="006B54EA"/>
    <w:rsid w:val="006B5C77"/>
    <w:rsid w:val="006B6660"/>
    <w:rsid w:val="006B71A2"/>
    <w:rsid w:val="006C3234"/>
    <w:rsid w:val="006C42A3"/>
    <w:rsid w:val="006C64CB"/>
    <w:rsid w:val="006C6B6F"/>
    <w:rsid w:val="006D3FCE"/>
    <w:rsid w:val="006D6197"/>
    <w:rsid w:val="006D6A91"/>
    <w:rsid w:val="006E1534"/>
    <w:rsid w:val="006E4B41"/>
    <w:rsid w:val="006E5015"/>
    <w:rsid w:val="006E7EFC"/>
    <w:rsid w:val="006F08CE"/>
    <w:rsid w:val="006F30EB"/>
    <w:rsid w:val="006F40C4"/>
    <w:rsid w:val="006F6BAF"/>
    <w:rsid w:val="006F6F5C"/>
    <w:rsid w:val="00702136"/>
    <w:rsid w:val="00704FB5"/>
    <w:rsid w:val="007069EB"/>
    <w:rsid w:val="00710E22"/>
    <w:rsid w:val="0071162C"/>
    <w:rsid w:val="00712A35"/>
    <w:rsid w:val="00717422"/>
    <w:rsid w:val="00721448"/>
    <w:rsid w:val="00723C91"/>
    <w:rsid w:val="00725AEB"/>
    <w:rsid w:val="00733A20"/>
    <w:rsid w:val="00733E0C"/>
    <w:rsid w:val="007357CC"/>
    <w:rsid w:val="00747985"/>
    <w:rsid w:val="00751193"/>
    <w:rsid w:val="007528F2"/>
    <w:rsid w:val="007554A3"/>
    <w:rsid w:val="0076065B"/>
    <w:rsid w:val="007631F9"/>
    <w:rsid w:val="007726E0"/>
    <w:rsid w:val="00776FED"/>
    <w:rsid w:val="007774B6"/>
    <w:rsid w:val="007775A0"/>
    <w:rsid w:val="007806A5"/>
    <w:rsid w:val="00780E39"/>
    <w:rsid w:val="00783E64"/>
    <w:rsid w:val="00785425"/>
    <w:rsid w:val="007863FC"/>
    <w:rsid w:val="00786ACF"/>
    <w:rsid w:val="00790695"/>
    <w:rsid w:val="0079165A"/>
    <w:rsid w:val="00791CE0"/>
    <w:rsid w:val="00796A5B"/>
    <w:rsid w:val="007979DE"/>
    <w:rsid w:val="007A1A36"/>
    <w:rsid w:val="007A267D"/>
    <w:rsid w:val="007A2A59"/>
    <w:rsid w:val="007A447D"/>
    <w:rsid w:val="007A6070"/>
    <w:rsid w:val="007A6F0C"/>
    <w:rsid w:val="007B1490"/>
    <w:rsid w:val="007B24DE"/>
    <w:rsid w:val="007B5F63"/>
    <w:rsid w:val="007C18D8"/>
    <w:rsid w:val="007C2139"/>
    <w:rsid w:val="007C2592"/>
    <w:rsid w:val="007C28A8"/>
    <w:rsid w:val="007C625C"/>
    <w:rsid w:val="007D2555"/>
    <w:rsid w:val="007D2988"/>
    <w:rsid w:val="007D2A57"/>
    <w:rsid w:val="007D6993"/>
    <w:rsid w:val="007E0BCA"/>
    <w:rsid w:val="007E400B"/>
    <w:rsid w:val="007E5036"/>
    <w:rsid w:val="007F124D"/>
    <w:rsid w:val="007F685A"/>
    <w:rsid w:val="0080544A"/>
    <w:rsid w:val="00810FD6"/>
    <w:rsid w:val="0081150F"/>
    <w:rsid w:val="0081644A"/>
    <w:rsid w:val="00817FD2"/>
    <w:rsid w:val="0082378D"/>
    <w:rsid w:val="008238F1"/>
    <w:rsid w:val="00823A06"/>
    <w:rsid w:val="00831297"/>
    <w:rsid w:val="0083423F"/>
    <w:rsid w:val="00835092"/>
    <w:rsid w:val="00836CDB"/>
    <w:rsid w:val="00842F17"/>
    <w:rsid w:val="00847A3E"/>
    <w:rsid w:val="0085036D"/>
    <w:rsid w:val="00853C74"/>
    <w:rsid w:val="00855B90"/>
    <w:rsid w:val="0086002C"/>
    <w:rsid w:val="008607F9"/>
    <w:rsid w:val="0087493F"/>
    <w:rsid w:val="008844F3"/>
    <w:rsid w:val="008844FD"/>
    <w:rsid w:val="00885614"/>
    <w:rsid w:val="0089022D"/>
    <w:rsid w:val="00892123"/>
    <w:rsid w:val="00894327"/>
    <w:rsid w:val="0089477D"/>
    <w:rsid w:val="008959DE"/>
    <w:rsid w:val="00896F5C"/>
    <w:rsid w:val="008A195A"/>
    <w:rsid w:val="008A4493"/>
    <w:rsid w:val="008A7DFD"/>
    <w:rsid w:val="008B3623"/>
    <w:rsid w:val="008B407F"/>
    <w:rsid w:val="008B649B"/>
    <w:rsid w:val="008B7C0A"/>
    <w:rsid w:val="008C5271"/>
    <w:rsid w:val="008C6029"/>
    <w:rsid w:val="008C6E25"/>
    <w:rsid w:val="008C7038"/>
    <w:rsid w:val="008C73B1"/>
    <w:rsid w:val="008D2576"/>
    <w:rsid w:val="008D4192"/>
    <w:rsid w:val="008D4BA8"/>
    <w:rsid w:val="008E63C8"/>
    <w:rsid w:val="008E658F"/>
    <w:rsid w:val="008F0988"/>
    <w:rsid w:val="008F1AB2"/>
    <w:rsid w:val="008F2879"/>
    <w:rsid w:val="008F3EF5"/>
    <w:rsid w:val="008F537C"/>
    <w:rsid w:val="008F7D3C"/>
    <w:rsid w:val="00900CC6"/>
    <w:rsid w:val="0090147B"/>
    <w:rsid w:val="00904B35"/>
    <w:rsid w:val="0091019A"/>
    <w:rsid w:val="00910A4F"/>
    <w:rsid w:val="00911EFC"/>
    <w:rsid w:val="00914DD3"/>
    <w:rsid w:val="00915040"/>
    <w:rsid w:val="00915246"/>
    <w:rsid w:val="00916305"/>
    <w:rsid w:val="00916AD8"/>
    <w:rsid w:val="009241F6"/>
    <w:rsid w:val="009243F3"/>
    <w:rsid w:val="00927AEC"/>
    <w:rsid w:val="009344B4"/>
    <w:rsid w:val="00934E50"/>
    <w:rsid w:val="0093570D"/>
    <w:rsid w:val="00941A57"/>
    <w:rsid w:val="009427D7"/>
    <w:rsid w:val="00943380"/>
    <w:rsid w:val="00946660"/>
    <w:rsid w:val="0095041A"/>
    <w:rsid w:val="009530FB"/>
    <w:rsid w:val="009540DD"/>
    <w:rsid w:val="00955E59"/>
    <w:rsid w:val="009567D3"/>
    <w:rsid w:val="009650B0"/>
    <w:rsid w:val="00967A63"/>
    <w:rsid w:val="009707B8"/>
    <w:rsid w:val="00973991"/>
    <w:rsid w:val="00975D5E"/>
    <w:rsid w:val="00976E89"/>
    <w:rsid w:val="009833C8"/>
    <w:rsid w:val="009850C0"/>
    <w:rsid w:val="00985986"/>
    <w:rsid w:val="00986580"/>
    <w:rsid w:val="00987192"/>
    <w:rsid w:val="00987DF8"/>
    <w:rsid w:val="00987E48"/>
    <w:rsid w:val="00990849"/>
    <w:rsid w:val="009960DE"/>
    <w:rsid w:val="009A0043"/>
    <w:rsid w:val="009A12AE"/>
    <w:rsid w:val="009A3413"/>
    <w:rsid w:val="009A3CCD"/>
    <w:rsid w:val="009A5EB4"/>
    <w:rsid w:val="009B0932"/>
    <w:rsid w:val="009B2D45"/>
    <w:rsid w:val="009B3F70"/>
    <w:rsid w:val="009B6661"/>
    <w:rsid w:val="009B7B17"/>
    <w:rsid w:val="009C433F"/>
    <w:rsid w:val="009C748B"/>
    <w:rsid w:val="009C7B91"/>
    <w:rsid w:val="009D20BD"/>
    <w:rsid w:val="009D27CD"/>
    <w:rsid w:val="009D652A"/>
    <w:rsid w:val="009D7D0C"/>
    <w:rsid w:val="009E1449"/>
    <w:rsid w:val="009E26D7"/>
    <w:rsid w:val="009E665F"/>
    <w:rsid w:val="009E6FC8"/>
    <w:rsid w:val="009E6FD5"/>
    <w:rsid w:val="009E7D3B"/>
    <w:rsid w:val="009F178E"/>
    <w:rsid w:val="009F703A"/>
    <w:rsid w:val="009F7780"/>
    <w:rsid w:val="00A01AB0"/>
    <w:rsid w:val="00A037C5"/>
    <w:rsid w:val="00A12CB6"/>
    <w:rsid w:val="00A14BB8"/>
    <w:rsid w:val="00A17496"/>
    <w:rsid w:val="00A2057B"/>
    <w:rsid w:val="00A23092"/>
    <w:rsid w:val="00A2318A"/>
    <w:rsid w:val="00A26269"/>
    <w:rsid w:val="00A30F0A"/>
    <w:rsid w:val="00A34FD6"/>
    <w:rsid w:val="00A41140"/>
    <w:rsid w:val="00A41EC0"/>
    <w:rsid w:val="00A452AC"/>
    <w:rsid w:val="00A479F2"/>
    <w:rsid w:val="00A61B23"/>
    <w:rsid w:val="00A6628B"/>
    <w:rsid w:val="00A66D56"/>
    <w:rsid w:val="00A72E13"/>
    <w:rsid w:val="00A76CD3"/>
    <w:rsid w:val="00A83C44"/>
    <w:rsid w:val="00A84F3F"/>
    <w:rsid w:val="00A91A13"/>
    <w:rsid w:val="00A946A1"/>
    <w:rsid w:val="00A95D25"/>
    <w:rsid w:val="00AA0E4E"/>
    <w:rsid w:val="00AA3408"/>
    <w:rsid w:val="00AA4A6D"/>
    <w:rsid w:val="00AA555F"/>
    <w:rsid w:val="00AA762E"/>
    <w:rsid w:val="00AB53DF"/>
    <w:rsid w:val="00AB73FF"/>
    <w:rsid w:val="00AB7BF8"/>
    <w:rsid w:val="00AC142C"/>
    <w:rsid w:val="00AC22D9"/>
    <w:rsid w:val="00AC455D"/>
    <w:rsid w:val="00AC71DE"/>
    <w:rsid w:val="00AD0A85"/>
    <w:rsid w:val="00AD484D"/>
    <w:rsid w:val="00AD6AEA"/>
    <w:rsid w:val="00AE1D26"/>
    <w:rsid w:val="00AE2061"/>
    <w:rsid w:val="00AF12B3"/>
    <w:rsid w:val="00AF3426"/>
    <w:rsid w:val="00B012AF"/>
    <w:rsid w:val="00B03AA1"/>
    <w:rsid w:val="00B04291"/>
    <w:rsid w:val="00B043A5"/>
    <w:rsid w:val="00B04AAD"/>
    <w:rsid w:val="00B06DDF"/>
    <w:rsid w:val="00B07D28"/>
    <w:rsid w:val="00B140D9"/>
    <w:rsid w:val="00B20EAE"/>
    <w:rsid w:val="00B233D9"/>
    <w:rsid w:val="00B23ABE"/>
    <w:rsid w:val="00B34DA0"/>
    <w:rsid w:val="00B368C3"/>
    <w:rsid w:val="00B451FA"/>
    <w:rsid w:val="00B52DDC"/>
    <w:rsid w:val="00B55F70"/>
    <w:rsid w:val="00B56749"/>
    <w:rsid w:val="00B61254"/>
    <w:rsid w:val="00B71177"/>
    <w:rsid w:val="00B720CE"/>
    <w:rsid w:val="00B733CC"/>
    <w:rsid w:val="00B73472"/>
    <w:rsid w:val="00B7536F"/>
    <w:rsid w:val="00B764CB"/>
    <w:rsid w:val="00B76C87"/>
    <w:rsid w:val="00B8107C"/>
    <w:rsid w:val="00B84004"/>
    <w:rsid w:val="00B846B9"/>
    <w:rsid w:val="00B850F0"/>
    <w:rsid w:val="00B85834"/>
    <w:rsid w:val="00B9486F"/>
    <w:rsid w:val="00BA0B58"/>
    <w:rsid w:val="00BA2604"/>
    <w:rsid w:val="00BA50C0"/>
    <w:rsid w:val="00BA5421"/>
    <w:rsid w:val="00BA5A73"/>
    <w:rsid w:val="00BA6E84"/>
    <w:rsid w:val="00BB1FE0"/>
    <w:rsid w:val="00BB495B"/>
    <w:rsid w:val="00BB4DC5"/>
    <w:rsid w:val="00BC7495"/>
    <w:rsid w:val="00BC76D4"/>
    <w:rsid w:val="00BD3008"/>
    <w:rsid w:val="00BD544C"/>
    <w:rsid w:val="00BD610C"/>
    <w:rsid w:val="00BE0C6D"/>
    <w:rsid w:val="00BE5190"/>
    <w:rsid w:val="00BF14A9"/>
    <w:rsid w:val="00BF14DF"/>
    <w:rsid w:val="00BF3103"/>
    <w:rsid w:val="00BF5E68"/>
    <w:rsid w:val="00BF6400"/>
    <w:rsid w:val="00C018BC"/>
    <w:rsid w:val="00C06C9F"/>
    <w:rsid w:val="00C103A6"/>
    <w:rsid w:val="00C10B33"/>
    <w:rsid w:val="00C1341B"/>
    <w:rsid w:val="00C14CEC"/>
    <w:rsid w:val="00C14FE2"/>
    <w:rsid w:val="00C20A0F"/>
    <w:rsid w:val="00C22D90"/>
    <w:rsid w:val="00C23DC0"/>
    <w:rsid w:val="00C23FD1"/>
    <w:rsid w:val="00C24B1F"/>
    <w:rsid w:val="00C25F01"/>
    <w:rsid w:val="00C25F78"/>
    <w:rsid w:val="00C25FB1"/>
    <w:rsid w:val="00C272EA"/>
    <w:rsid w:val="00C36C39"/>
    <w:rsid w:val="00C377C0"/>
    <w:rsid w:val="00C437E4"/>
    <w:rsid w:val="00C4424A"/>
    <w:rsid w:val="00C469F3"/>
    <w:rsid w:val="00C4730F"/>
    <w:rsid w:val="00C53231"/>
    <w:rsid w:val="00C54DE5"/>
    <w:rsid w:val="00C56314"/>
    <w:rsid w:val="00C647BB"/>
    <w:rsid w:val="00C65E89"/>
    <w:rsid w:val="00C67A4C"/>
    <w:rsid w:val="00C70511"/>
    <w:rsid w:val="00C7532B"/>
    <w:rsid w:val="00C838D7"/>
    <w:rsid w:val="00C83A9A"/>
    <w:rsid w:val="00C86417"/>
    <w:rsid w:val="00C916A4"/>
    <w:rsid w:val="00C92099"/>
    <w:rsid w:val="00C9264D"/>
    <w:rsid w:val="00CA009F"/>
    <w:rsid w:val="00CA188A"/>
    <w:rsid w:val="00CB4A7D"/>
    <w:rsid w:val="00CC0ADC"/>
    <w:rsid w:val="00CC1832"/>
    <w:rsid w:val="00CC4AD1"/>
    <w:rsid w:val="00CC4B13"/>
    <w:rsid w:val="00CD126A"/>
    <w:rsid w:val="00CD36B6"/>
    <w:rsid w:val="00CD4CAD"/>
    <w:rsid w:val="00CD7216"/>
    <w:rsid w:val="00CE6F87"/>
    <w:rsid w:val="00CF060E"/>
    <w:rsid w:val="00CF3671"/>
    <w:rsid w:val="00CF6258"/>
    <w:rsid w:val="00D001E9"/>
    <w:rsid w:val="00D013BB"/>
    <w:rsid w:val="00D03EE4"/>
    <w:rsid w:val="00D04BF4"/>
    <w:rsid w:val="00D0784F"/>
    <w:rsid w:val="00D11259"/>
    <w:rsid w:val="00D12CA8"/>
    <w:rsid w:val="00D17734"/>
    <w:rsid w:val="00D2158E"/>
    <w:rsid w:val="00D230AC"/>
    <w:rsid w:val="00D24751"/>
    <w:rsid w:val="00D2767B"/>
    <w:rsid w:val="00D30329"/>
    <w:rsid w:val="00D32149"/>
    <w:rsid w:val="00D32F20"/>
    <w:rsid w:val="00D44C06"/>
    <w:rsid w:val="00D45A6B"/>
    <w:rsid w:val="00D4603E"/>
    <w:rsid w:val="00D4663A"/>
    <w:rsid w:val="00D51744"/>
    <w:rsid w:val="00D54640"/>
    <w:rsid w:val="00D57B66"/>
    <w:rsid w:val="00D63A91"/>
    <w:rsid w:val="00D6434F"/>
    <w:rsid w:val="00D65366"/>
    <w:rsid w:val="00D7340E"/>
    <w:rsid w:val="00D7413B"/>
    <w:rsid w:val="00D74655"/>
    <w:rsid w:val="00D748E6"/>
    <w:rsid w:val="00D75561"/>
    <w:rsid w:val="00D81C52"/>
    <w:rsid w:val="00D864A1"/>
    <w:rsid w:val="00D91888"/>
    <w:rsid w:val="00D94002"/>
    <w:rsid w:val="00D94DA1"/>
    <w:rsid w:val="00D952F3"/>
    <w:rsid w:val="00D95737"/>
    <w:rsid w:val="00DA00CD"/>
    <w:rsid w:val="00DA1FA7"/>
    <w:rsid w:val="00DA5F1C"/>
    <w:rsid w:val="00DB0648"/>
    <w:rsid w:val="00DB1E58"/>
    <w:rsid w:val="00DB2050"/>
    <w:rsid w:val="00DC27F7"/>
    <w:rsid w:val="00DC5B8B"/>
    <w:rsid w:val="00DC6897"/>
    <w:rsid w:val="00DC6BA7"/>
    <w:rsid w:val="00DD2C44"/>
    <w:rsid w:val="00DE156C"/>
    <w:rsid w:val="00DE4429"/>
    <w:rsid w:val="00DE646F"/>
    <w:rsid w:val="00DE7940"/>
    <w:rsid w:val="00DF4F6A"/>
    <w:rsid w:val="00DF5467"/>
    <w:rsid w:val="00DF6BB7"/>
    <w:rsid w:val="00DF7521"/>
    <w:rsid w:val="00E0219E"/>
    <w:rsid w:val="00E04E91"/>
    <w:rsid w:val="00E10284"/>
    <w:rsid w:val="00E106B1"/>
    <w:rsid w:val="00E141FC"/>
    <w:rsid w:val="00E2089D"/>
    <w:rsid w:val="00E21EEB"/>
    <w:rsid w:val="00E265EE"/>
    <w:rsid w:val="00E31733"/>
    <w:rsid w:val="00E33CE1"/>
    <w:rsid w:val="00E3656F"/>
    <w:rsid w:val="00E37315"/>
    <w:rsid w:val="00E420A1"/>
    <w:rsid w:val="00E47D59"/>
    <w:rsid w:val="00E51937"/>
    <w:rsid w:val="00E51FD2"/>
    <w:rsid w:val="00E55513"/>
    <w:rsid w:val="00E559CE"/>
    <w:rsid w:val="00E637E0"/>
    <w:rsid w:val="00E64C7D"/>
    <w:rsid w:val="00E653F6"/>
    <w:rsid w:val="00E65E2C"/>
    <w:rsid w:val="00E67368"/>
    <w:rsid w:val="00E72301"/>
    <w:rsid w:val="00E74363"/>
    <w:rsid w:val="00E752B5"/>
    <w:rsid w:val="00E75D5D"/>
    <w:rsid w:val="00E77481"/>
    <w:rsid w:val="00E80353"/>
    <w:rsid w:val="00E82DF2"/>
    <w:rsid w:val="00E83139"/>
    <w:rsid w:val="00E91454"/>
    <w:rsid w:val="00EA3CF2"/>
    <w:rsid w:val="00EA4074"/>
    <w:rsid w:val="00EA7E8B"/>
    <w:rsid w:val="00EB0F73"/>
    <w:rsid w:val="00EB450A"/>
    <w:rsid w:val="00EB76C7"/>
    <w:rsid w:val="00EC0AF0"/>
    <w:rsid w:val="00EC5EE1"/>
    <w:rsid w:val="00ED63FC"/>
    <w:rsid w:val="00EE0B86"/>
    <w:rsid w:val="00EE5CF0"/>
    <w:rsid w:val="00EE7B06"/>
    <w:rsid w:val="00EF3D41"/>
    <w:rsid w:val="00EF4478"/>
    <w:rsid w:val="00EF4B57"/>
    <w:rsid w:val="00EF7149"/>
    <w:rsid w:val="00EF7B34"/>
    <w:rsid w:val="00F01782"/>
    <w:rsid w:val="00F040D0"/>
    <w:rsid w:val="00F11A64"/>
    <w:rsid w:val="00F129A0"/>
    <w:rsid w:val="00F1536A"/>
    <w:rsid w:val="00F216D6"/>
    <w:rsid w:val="00F2328A"/>
    <w:rsid w:val="00F273C7"/>
    <w:rsid w:val="00F330B3"/>
    <w:rsid w:val="00F360CB"/>
    <w:rsid w:val="00F406BA"/>
    <w:rsid w:val="00F455DA"/>
    <w:rsid w:val="00F477D2"/>
    <w:rsid w:val="00F53959"/>
    <w:rsid w:val="00F53AD6"/>
    <w:rsid w:val="00F55044"/>
    <w:rsid w:val="00F55BE2"/>
    <w:rsid w:val="00F57BD6"/>
    <w:rsid w:val="00F57E5A"/>
    <w:rsid w:val="00F64CED"/>
    <w:rsid w:val="00F67271"/>
    <w:rsid w:val="00F702F0"/>
    <w:rsid w:val="00F713A2"/>
    <w:rsid w:val="00F76576"/>
    <w:rsid w:val="00F80BBD"/>
    <w:rsid w:val="00F819FC"/>
    <w:rsid w:val="00F82B23"/>
    <w:rsid w:val="00F83D28"/>
    <w:rsid w:val="00F85E6A"/>
    <w:rsid w:val="00F87672"/>
    <w:rsid w:val="00F92742"/>
    <w:rsid w:val="00FA4BF7"/>
    <w:rsid w:val="00FB11C9"/>
    <w:rsid w:val="00FB1F50"/>
    <w:rsid w:val="00FB4FAB"/>
    <w:rsid w:val="00FB6FC4"/>
    <w:rsid w:val="00FC6375"/>
    <w:rsid w:val="00FD0194"/>
    <w:rsid w:val="00FD043C"/>
    <w:rsid w:val="00FD45B6"/>
    <w:rsid w:val="00FD51EA"/>
    <w:rsid w:val="00FD72A9"/>
    <w:rsid w:val="00FD74E9"/>
    <w:rsid w:val="00FE1960"/>
    <w:rsid w:val="00FE37B7"/>
    <w:rsid w:val="00FE5C7E"/>
    <w:rsid w:val="00FF2BEA"/>
    <w:rsid w:val="00FF49EB"/>
    <w:rsid w:val="00FF51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98687"/>
  <w15:docId w15:val="{FBF38B4F-E8E3-4341-AE99-AF106F92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9EB"/>
    <w:pPr>
      <w:suppressAutoHyphens/>
      <w:spacing w:after="0" w:line="240" w:lineRule="auto"/>
      <w:jc w:val="both"/>
    </w:pPr>
    <w:rPr>
      <w:rFonts w:ascii="Times New Roman" w:eastAsia="Times New Roman" w:hAnsi="Times New Roman" w:cs="Times New Roman"/>
      <w:sz w:val="24"/>
      <w:szCs w:val="24"/>
      <w:lang w:eastAsia="zh-CN"/>
    </w:rPr>
  </w:style>
  <w:style w:type="paragraph" w:styleId="1">
    <w:name w:val="heading 1"/>
    <w:basedOn w:val="a"/>
    <w:next w:val="a"/>
    <w:link w:val="10"/>
    <w:uiPriority w:val="9"/>
    <w:qFormat/>
    <w:rsid w:val="005B4AD1"/>
    <w:pPr>
      <w:keepNext/>
      <w:keepLines/>
      <w:suppressAutoHyphens w:val="0"/>
      <w:spacing w:before="240" w:after="120" w:line="276" w:lineRule="auto"/>
      <w:ind w:firstLine="708"/>
      <w:jc w:val="center"/>
      <w:outlineLvl w:val="0"/>
    </w:pPr>
    <w:rPr>
      <w:b/>
      <w:bCs/>
      <w:szCs w:val="28"/>
      <w:lang w:eastAsia="ru-RU"/>
    </w:rPr>
  </w:style>
  <w:style w:type="paragraph" w:styleId="2">
    <w:name w:val="heading 2"/>
    <w:basedOn w:val="a"/>
    <w:next w:val="a"/>
    <w:link w:val="20"/>
    <w:uiPriority w:val="9"/>
    <w:unhideWhenUsed/>
    <w:qFormat/>
    <w:rsid w:val="00CA009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B4AD1"/>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qFormat/>
    <w:rsid w:val="00FF49EB"/>
    <w:pPr>
      <w:keepNext/>
      <w:numPr>
        <w:ilvl w:val="3"/>
        <w:numId w:val="1"/>
      </w:numPr>
      <w:spacing w:before="240" w:after="60"/>
      <w:outlineLvl w:val="3"/>
    </w:pPr>
    <w:rPr>
      <w:rFonts w:ascii="Arial" w:hAnsi="Arial" w:cs="Arial"/>
      <w:szCs w:val="20"/>
      <w:lang w:val="x-none"/>
    </w:rPr>
  </w:style>
  <w:style w:type="paragraph" w:styleId="5">
    <w:name w:val="heading 5"/>
    <w:basedOn w:val="a"/>
    <w:next w:val="a"/>
    <w:link w:val="50"/>
    <w:uiPriority w:val="9"/>
    <w:qFormat/>
    <w:rsid w:val="005B4AD1"/>
    <w:pPr>
      <w:keepNext/>
      <w:keepLines/>
      <w:suppressAutoHyphens w:val="0"/>
      <w:spacing w:before="200" w:line="276" w:lineRule="auto"/>
      <w:ind w:firstLine="708"/>
      <w:outlineLvl w:val="4"/>
    </w:pPr>
    <w:rPr>
      <w:sz w:val="22"/>
      <w:szCs w:val="22"/>
      <w:lang w:eastAsia="ru-RU"/>
    </w:rPr>
  </w:style>
  <w:style w:type="paragraph" w:styleId="6">
    <w:name w:val="heading 6"/>
    <w:basedOn w:val="a"/>
    <w:next w:val="a"/>
    <w:link w:val="60"/>
    <w:uiPriority w:val="9"/>
    <w:qFormat/>
    <w:rsid w:val="005B4AD1"/>
    <w:pPr>
      <w:keepNext/>
      <w:keepLines/>
      <w:suppressAutoHyphens w:val="0"/>
      <w:spacing w:before="200" w:line="276" w:lineRule="auto"/>
      <w:ind w:firstLine="708"/>
      <w:outlineLvl w:val="5"/>
    </w:pPr>
    <w:rPr>
      <w:i/>
      <w:iCs/>
      <w:color w:val="243F60"/>
      <w:sz w:val="22"/>
      <w:szCs w:val="22"/>
      <w:lang w:eastAsia="ru-RU"/>
    </w:rPr>
  </w:style>
  <w:style w:type="paragraph" w:styleId="7">
    <w:name w:val="heading 7"/>
    <w:basedOn w:val="a"/>
    <w:next w:val="a"/>
    <w:link w:val="70"/>
    <w:uiPriority w:val="9"/>
    <w:qFormat/>
    <w:rsid w:val="005B4AD1"/>
    <w:pPr>
      <w:keepNext/>
      <w:keepLines/>
      <w:suppressAutoHyphens w:val="0"/>
      <w:spacing w:before="200" w:line="276" w:lineRule="auto"/>
      <w:ind w:firstLine="708"/>
      <w:outlineLvl w:val="6"/>
    </w:pPr>
    <w:rPr>
      <w:i/>
      <w:iCs/>
      <w:color w:val="404040"/>
      <w:sz w:val="22"/>
      <w:szCs w:val="22"/>
      <w:lang w:eastAsia="ru-RU"/>
    </w:rPr>
  </w:style>
  <w:style w:type="paragraph" w:styleId="8">
    <w:name w:val="heading 8"/>
    <w:basedOn w:val="a"/>
    <w:next w:val="a"/>
    <w:link w:val="80"/>
    <w:uiPriority w:val="9"/>
    <w:qFormat/>
    <w:rsid w:val="005B4AD1"/>
    <w:pPr>
      <w:keepNext/>
      <w:keepLines/>
      <w:suppressAutoHyphens w:val="0"/>
      <w:spacing w:before="200" w:line="276" w:lineRule="auto"/>
      <w:ind w:firstLine="708"/>
      <w:outlineLvl w:val="7"/>
    </w:pPr>
    <w:rPr>
      <w:color w:val="4F81BD"/>
      <w:sz w:val="22"/>
      <w:szCs w:val="20"/>
      <w:lang w:eastAsia="ru-RU"/>
    </w:rPr>
  </w:style>
  <w:style w:type="paragraph" w:styleId="9">
    <w:name w:val="heading 9"/>
    <w:basedOn w:val="a"/>
    <w:next w:val="a"/>
    <w:link w:val="90"/>
    <w:uiPriority w:val="9"/>
    <w:qFormat/>
    <w:rsid w:val="005B4AD1"/>
    <w:pPr>
      <w:keepNext/>
      <w:keepLines/>
      <w:suppressAutoHyphens w:val="0"/>
      <w:spacing w:before="200" w:line="276" w:lineRule="auto"/>
      <w:ind w:firstLine="708"/>
      <w:outlineLvl w:val="8"/>
    </w:pPr>
    <w:rPr>
      <w:i/>
      <w:iCs/>
      <w:color w:val="404040"/>
      <w:sz w:val="2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FF49EB"/>
    <w:rPr>
      <w:rFonts w:ascii="Arial" w:eastAsia="Times New Roman" w:hAnsi="Arial" w:cs="Arial"/>
      <w:sz w:val="24"/>
      <w:szCs w:val="20"/>
      <w:lang w:val="x-none" w:eastAsia="zh-CN"/>
    </w:rPr>
  </w:style>
  <w:style w:type="character" w:styleId="a3">
    <w:name w:val="Hyperlink"/>
    <w:rsid w:val="00FF49EB"/>
    <w:rPr>
      <w:color w:val="0000FF"/>
      <w:u w:val="single"/>
    </w:rPr>
  </w:style>
  <w:style w:type="character" w:styleId="a4">
    <w:name w:val="page number"/>
    <w:rsid w:val="00FF49EB"/>
    <w:rPr>
      <w:rFonts w:ascii="Times New Roman" w:hAnsi="Times New Roman" w:cs="Times New Roman"/>
    </w:rPr>
  </w:style>
  <w:style w:type="character" w:styleId="a5">
    <w:name w:val="Strong"/>
    <w:qFormat/>
    <w:rsid w:val="00FF49EB"/>
    <w:rPr>
      <w:b/>
      <w:bCs/>
    </w:rPr>
  </w:style>
  <w:style w:type="paragraph" w:styleId="a6">
    <w:name w:val="Body Text"/>
    <w:basedOn w:val="a"/>
    <w:link w:val="a7"/>
    <w:rsid w:val="00FF49EB"/>
    <w:pPr>
      <w:spacing w:after="120"/>
    </w:pPr>
    <w:rPr>
      <w:lang w:val="x-none"/>
    </w:rPr>
  </w:style>
  <w:style w:type="character" w:customStyle="1" w:styleId="a7">
    <w:name w:val="Основной текст Знак"/>
    <w:basedOn w:val="a0"/>
    <w:link w:val="a6"/>
    <w:rsid w:val="00FF49EB"/>
    <w:rPr>
      <w:rFonts w:ascii="Times New Roman" w:eastAsia="Times New Roman" w:hAnsi="Times New Roman" w:cs="Times New Roman"/>
      <w:sz w:val="24"/>
      <w:szCs w:val="24"/>
      <w:lang w:val="x-none" w:eastAsia="zh-CN"/>
    </w:rPr>
  </w:style>
  <w:style w:type="paragraph" w:styleId="a8">
    <w:name w:val="header"/>
    <w:basedOn w:val="a"/>
    <w:link w:val="a9"/>
    <w:rsid w:val="00FF49EB"/>
    <w:pPr>
      <w:tabs>
        <w:tab w:val="center" w:pos="4677"/>
        <w:tab w:val="right" w:pos="9355"/>
      </w:tabs>
    </w:pPr>
    <w:rPr>
      <w:lang w:val="x-none"/>
    </w:rPr>
  </w:style>
  <w:style w:type="character" w:customStyle="1" w:styleId="a9">
    <w:name w:val="Верхний колонтитул Знак"/>
    <w:basedOn w:val="a0"/>
    <w:link w:val="a8"/>
    <w:rsid w:val="00FF49EB"/>
    <w:rPr>
      <w:rFonts w:ascii="Times New Roman" w:eastAsia="Times New Roman" w:hAnsi="Times New Roman" w:cs="Times New Roman"/>
      <w:sz w:val="24"/>
      <w:szCs w:val="24"/>
      <w:lang w:val="x-none" w:eastAsia="zh-CN"/>
    </w:rPr>
  </w:style>
  <w:style w:type="character" w:customStyle="1" w:styleId="20">
    <w:name w:val="Заголовок 2 Знак"/>
    <w:basedOn w:val="a0"/>
    <w:link w:val="2"/>
    <w:uiPriority w:val="9"/>
    <w:semiHidden/>
    <w:rsid w:val="00CA009F"/>
    <w:rPr>
      <w:rFonts w:asciiTheme="majorHAnsi" w:eastAsiaTheme="majorEastAsia" w:hAnsiTheme="majorHAnsi" w:cstheme="majorBidi"/>
      <w:color w:val="2E74B5" w:themeColor="accent1" w:themeShade="BF"/>
      <w:sz w:val="26"/>
      <w:szCs w:val="26"/>
      <w:lang w:eastAsia="zh-CN"/>
    </w:rPr>
  </w:style>
  <w:style w:type="paragraph" w:customStyle="1" w:styleId="ConsPlusNormal">
    <w:name w:val="ConsPlusNormal"/>
    <w:basedOn w:val="a"/>
    <w:link w:val="ConsPlusNormal0"/>
    <w:rsid w:val="00B764CB"/>
    <w:pPr>
      <w:suppressAutoHyphens w:val="0"/>
      <w:autoSpaceDE w:val="0"/>
      <w:autoSpaceDN w:val="0"/>
      <w:jc w:val="left"/>
    </w:pPr>
    <w:rPr>
      <w:rFonts w:ascii="Calibri" w:eastAsiaTheme="minorHAnsi" w:hAnsi="Calibri" w:cs="Calibri"/>
      <w:sz w:val="22"/>
      <w:szCs w:val="22"/>
      <w:lang w:eastAsia="ru-RU"/>
    </w:rPr>
  </w:style>
  <w:style w:type="character" w:customStyle="1" w:styleId="ConsPlusNormal0">
    <w:name w:val="ConsPlusNormal Знак"/>
    <w:link w:val="ConsPlusNormal"/>
    <w:locked/>
    <w:rsid w:val="00B764CB"/>
    <w:rPr>
      <w:rFonts w:ascii="Calibri" w:hAnsi="Calibri" w:cs="Calibri"/>
      <w:lang w:eastAsia="ru-RU"/>
    </w:rPr>
  </w:style>
  <w:style w:type="character" w:customStyle="1" w:styleId="sectioninfo">
    <w:name w:val="section__info"/>
    <w:basedOn w:val="a0"/>
    <w:rsid w:val="004F6893"/>
  </w:style>
  <w:style w:type="character" w:styleId="aa">
    <w:name w:val="FollowedHyperlink"/>
    <w:basedOn w:val="a0"/>
    <w:uiPriority w:val="99"/>
    <w:semiHidden/>
    <w:unhideWhenUsed/>
    <w:rsid w:val="004F6893"/>
    <w:rPr>
      <w:color w:val="954F72" w:themeColor="followedHyperlink"/>
      <w:u w:val="single"/>
    </w:rPr>
  </w:style>
  <w:style w:type="paragraph" w:styleId="ab">
    <w:name w:val="No Spacing"/>
    <w:basedOn w:val="a"/>
    <w:link w:val="ac"/>
    <w:uiPriority w:val="1"/>
    <w:qFormat/>
    <w:rsid w:val="00DA5F1C"/>
    <w:pPr>
      <w:suppressAutoHyphens w:val="0"/>
      <w:jc w:val="left"/>
    </w:pPr>
    <w:rPr>
      <w:rFonts w:eastAsia="Calibri"/>
      <w:sz w:val="20"/>
      <w:szCs w:val="20"/>
      <w:lang w:val="x-none" w:eastAsia="x-none"/>
    </w:rPr>
  </w:style>
  <w:style w:type="character" w:customStyle="1" w:styleId="ac">
    <w:name w:val="Без интервала Знак"/>
    <w:link w:val="ab"/>
    <w:uiPriority w:val="1"/>
    <w:locked/>
    <w:rsid w:val="00DA5F1C"/>
    <w:rPr>
      <w:rFonts w:ascii="Times New Roman" w:eastAsia="Calibri" w:hAnsi="Times New Roman" w:cs="Times New Roman"/>
      <w:sz w:val="20"/>
      <w:szCs w:val="20"/>
      <w:lang w:val="x-none" w:eastAsia="x-none"/>
    </w:rPr>
  </w:style>
  <w:style w:type="paragraph" w:styleId="ad">
    <w:name w:val="footer"/>
    <w:basedOn w:val="a"/>
    <w:link w:val="ae"/>
    <w:uiPriority w:val="99"/>
    <w:unhideWhenUsed/>
    <w:rsid w:val="00203525"/>
    <w:pPr>
      <w:tabs>
        <w:tab w:val="center" w:pos="4677"/>
        <w:tab w:val="right" w:pos="9355"/>
      </w:tabs>
    </w:pPr>
  </w:style>
  <w:style w:type="character" w:customStyle="1" w:styleId="ae">
    <w:name w:val="Нижний колонтитул Знак"/>
    <w:basedOn w:val="a0"/>
    <w:link w:val="ad"/>
    <w:uiPriority w:val="99"/>
    <w:rsid w:val="00203525"/>
    <w:rPr>
      <w:rFonts w:ascii="Times New Roman" w:eastAsia="Times New Roman" w:hAnsi="Times New Roman" w:cs="Times New Roman"/>
      <w:sz w:val="24"/>
      <w:szCs w:val="24"/>
      <w:lang w:eastAsia="zh-CN"/>
    </w:rPr>
  </w:style>
  <w:style w:type="paragraph" w:styleId="af">
    <w:name w:val="Normal (Web)"/>
    <w:basedOn w:val="a"/>
    <w:semiHidden/>
    <w:rsid w:val="00FE37B7"/>
    <w:pPr>
      <w:suppressAutoHyphens w:val="0"/>
      <w:spacing w:before="100" w:beforeAutospacing="1" w:after="100" w:afterAutospacing="1"/>
      <w:jc w:val="left"/>
    </w:pPr>
    <w:rPr>
      <w:rFonts w:eastAsia="Calibri"/>
      <w:lang w:eastAsia="ru-RU"/>
    </w:rPr>
  </w:style>
  <w:style w:type="paragraph" w:styleId="af0">
    <w:name w:val="List Paragraph"/>
    <w:basedOn w:val="a"/>
    <w:uiPriority w:val="34"/>
    <w:qFormat/>
    <w:rsid w:val="00232739"/>
    <w:pPr>
      <w:ind w:left="720"/>
      <w:contextualSpacing/>
    </w:pPr>
  </w:style>
  <w:style w:type="paragraph" w:styleId="af1">
    <w:name w:val="Balloon Text"/>
    <w:basedOn w:val="a"/>
    <w:link w:val="af2"/>
    <w:uiPriority w:val="99"/>
    <w:semiHidden/>
    <w:unhideWhenUsed/>
    <w:rsid w:val="00CD7216"/>
    <w:rPr>
      <w:rFonts w:ascii="Segoe UI" w:hAnsi="Segoe UI" w:cs="Segoe UI"/>
      <w:sz w:val="18"/>
      <w:szCs w:val="18"/>
    </w:rPr>
  </w:style>
  <w:style w:type="character" w:customStyle="1" w:styleId="af2">
    <w:name w:val="Текст выноски Знак"/>
    <w:basedOn w:val="a0"/>
    <w:link w:val="af1"/>
    <w:uiPriority w:val="99"/>
    <w:semiHidden/>
    <w:rsid w:val="00CD7216"/>
    <w:rPr>
      <w:rFonts w:ascii="Segoe UI" w:eastAsia="Times New Roman" w:hAnsi="Segoe UI" w:cs="Segoe UI"/>
      <w:sz w:val="18"/>
      <w:szCs w:val="18"/>
      <w:lang w:eastAsia="zh-CN"/>
    </w:rPr>
  </w:style>
  <w:style w:type="character" w:customStyle="1" w:styleId="30">
    <w:name w:val="Заголовок 3 Знак"/>
    <w:basedOn w:val="a0"/>
    <w:link w:val="3"/>
    <w:uiPriority w:val="9"/>
    <w:semiHidden/>
    <w:rsid w:val="005B4AD1"/>
    <w:rPr>
      <w:rFonts w:asciiTheme="majorHAnsi" w:eastAsiaTheme="majorEastAsia" w:hAnsiTheme="majorHAnsi" w:cstheme="majorBidi"/>
      <w:color w:val="1F4D78" w:themeColor="accent1" w:themeShade="7F"/>
      <w:sz w:val="24"/>
      <w:szCs w:val="24"/>
      <w:lang w:eastAsia="zh-CN"/>
    </w:rPr>
  </w:style>
  <w:style w:type="character" w:customStyle="1" w:styleId="10">
    <w:name w:val="Заголовок 1 Знак"/>
    <w:basedOn w:val="a0"/>
    <w:link w:val="1"/>
    <w:uiPriority w:val="9"/>
    <w:rsid w:val="005B4AD1"/>
    <w:rPr>
      <w:rFonts w:ascii="Times New Roman" w:eastAsia="Times New Roman" w:hAnsi="Times New Roman" w:cs="Times New Roman"/>
      <w:b/>
      <w:bCs/>
      <w:sz w:val="24"/>
      <w:szCs w:val="28"/>
      <w:lang w:eastAsia="ru-RU"/>
    </w:rPr>
  </w:style>
  <w:style w:type="character" w:customStyle="1" w:styleId="50">
    <w:name w:val="Заголовок 5 Знак"/>
    <w:basedOn w:val="a0"/>
    <w:link w:val="5"/>
    <w:uiPriority w:val="9"/>
    <w:rsid w:val="005B4AD1"/>
    <w:rPr>
      <w:rFonts w:ascii="Times New Roman" w:eastAsia="Times New Roman" w:hAnsi="Times New Roman" w:cs="Times New Roman"/>
      <w:lang w:eastAsia="ru-RU"/>
    </w:rPr>
  </w:style>
  <w:style w:type="character" w:customStyle="1" w:styleId="60">
    <w:name w:val="Заголовок 6 Знак"/>
    <w:basedOn w:val="a0"/>
    <w:link w:val="6"/>
    <w:uiPriority w:val="9"/>
    <w:rsid w:val="005B4AD1"/>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5B4AD1"/>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5B4AD1"/>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5B4AD1"/>
    <w:rPr>
      <w:rFonts w:ascii="Times New Roman" w:eastAsia="Times New Roman" w:hAnsi="Times New Roman" w:cs="Times New Roman"/>
      <w:i/>
      <w:iCs/>
      <w:color w:val="404040"/>
      <w:szCs w:val="20"/>
      <w:lang w:eastAsia="ru-RU"/>
    </w:rPr>
  </w:style>
  <w:style w:type="paragraph" w:customStyle="1" w:styleId="-">
    <w:name w:val="Контракт-раздел"/>
    <w:basedOn w:val="a"/>
    <w:next w:val="-0"/>
    <w:rsid w:val="00914DD3"/>
    <w:pPr>
      <w:keepNext/>
      <w:numPr>
        <w:numId w:val="9"/>
      </w:numPr>
      <w:tabs>
        <w:tab w:val="left" w:pos="540"/>
      </w:tabs>
      <w:spacing w:before="360" w:after="120"/>
      <w:jc w:val="center"/>
      <w:outlineLvl w:val="3"/>
    </w:pPr>
    <w:rPr>
      <w:b/>
      <w:bCs/>
      <w:caps/>
      <w:smallCaps/>
      <w:lang w:eastAsia="ru-RU"/>
    </w:rPr>
  </w:style>
  <w:style w:type="paragraph" w:customStyle="1" w:styleId="-0">
    <w:name w:val="Контракт-пункт"/>
    <w:basedOn w:val="a"/>
    <w:rsid w:val="00914DD3"/>
    <w:pPr>
      <w:numPr>
        <w:ilvl w:val="1"/>
        <w:numId w:val="9"/>
      </w:numPr>
      <w:suppressAutoHyphens w:val="0"/>
    </w:pPr>
    <w:rPr>
      <w:lang w:eastAsia="ru-RU"/>
    </w:rPr>
  </w:style>
  <w:style w:type="paragraph" w:customStyle="1" w:styleId="-1">
    <w:name w:val="Контракт-подпункт"/>
    <w:basedOn w:val="a"/>
    <w:rsid w:val="00914DD3"/>
    <w:pPr>
      <w:numPr>
        <w:ilvl w:val="2"/>
        <w:numId w:val="9"/>
      </w:numPr>
      <w:suppressAutoHyphens w:val="0"/>
    </w:pPr>
    <w:rPr>
      <w:lang w:eastAsia="ru-RU"/>
    </w:rPr>
  </w:style>
  <w:style w:type="paragraph" w:customStyle="1" w:styleId="-2">
    <w:name w:val="Контракт-подподпункт"/>
    <w:basedOn w:val="a"/>
    <w:rsid w:val="00914DD3"/>
    <w:pPr>
      <w:numPr>
        <w:ilvl w:val="3"/>
        <w:numId w:val="9"/>
      </w:numPr>
      <w:suppressAutoHyphens w:val="0"/>
    </w:pPr>
    <w:rPr>
      <w:lang w:eastAsia="ru-RU"/>
    </w:rPr>
  </w:style>
  <w:style w:type="paragraph" w:customStyle="1" w:styleId="Normalunindented">
    <w:name w:val="Normal unindented"/>
    <w:qFormat/>
    <w:rsid w:val="004E1B63"/>
    <w:pPr>
      <w:spacing w:before="120" w:after="120" w:line="276" w:lineRule="auto"/>
      <w:jc w:val="both"/>
    </w:pPr>
    <w:rPr>
      <w:rFonts w:ascii="Times New Roman" w:eastAsia="Times New Roman" w:hAnsi="Times New Roman" w:cs="Times New Roman"/>
      <w:lang w:eastAsia="ru-RU"/>
    </w:rPr>
  </w:style>
  <w:style w:type="paragraph" w:customStyle="1" w:styleId="form-value">
    <w:name w:val="form-value"/>
    <w:basedOn w:val="a"/>
    <w:rsid w:val="007D2555"/>
    <w:pPr>
      <w:suppressAutoHyphens w:val="0"/>
      <w:spacing w:before="100" w:beforeAutospacing="1" w:after="100" w:afterAutospacing="1"/>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06">
      <w:bodyDiv w:val="1"/>
      <w:marLeft w:val="0"/>
      <w:marRight w:val="0"/>
      <w:marTop w:val="0"/>
      <w:marBottom w:val="0"/>
      <w:divBdr>
        <w:top w:val="none" w:sz="0" w:space="0" w:color="auto"/>
        <w:left w:val="none" w:sz="0" w:space="0" w:color="auto"/>
        <w:bottom w:val="none" w:sz="0" w:space="0" w:color="auto"/>
        <w:right w:val="none" w:sz="0" w:space="0" w:color="auto"/>
      </w:divBdr>
    </w:div>
    <w:div w:id="1667490">
      <w:bodyDiv w:val="1"/>
      <w:marLeft w:val="0"/>
      <w:marRight w:val="0"/>
      <w:marTop w:val="0"/>
      <w:marBottom w:val="0"/>
      <w:divBdr>
        <w:top w:val="none" w:sz="0" w:space="0" w:color="auto"/>
        <w:left w:val="none" w:sz="0" w:space="0" w:color="auto"/>
        <w:bottom w:val="none" w:sz="0" w:space="0" w:color="auto"/>
        <w:right w:val="none" w:sz="0" w:space="0" w:color="auto"/>
      </w:divBdr>
    </w:div>
    <w:div w:id="22830573">
      <w:bodyDiv w:val="1"/>
      <w:marLeft w:val="0"/>
      <w:marRight w:val="0"/>
      <w:marTop w:val="0"/>
      <w:marBottom w:val="0"/>
      <w:divBdr>
        <w:top w:val="none" w:sz="0" w:space="0" w:color="auto"/>
        <w:left w:val="none" w:sz="0" w:space="0" w:color="auto"/>
        <w:bottom w:val="none" w:sz="0" w:space="0" w:color="auto"/>
        <w:right w:val="none" w:sz="0" w:space="0" w:color="auto"/>
      </w:divBdr>
    </w:div>
    <w:div w:id="29109851">
      <w:bodyDiv w:val="1"/>
      <w:marLeft w:val="0"/>
      <w:marRight w:val="0"/>
      <w:marTop w:val="0"/>
      <w:marBottom w:val="0"/>
      <w:divBdr>
        <w:top w:val="none" w:sz="0" w:space="0" w:color="auto"/>
        <w:left w:val="none" w:sz="0" w:space="0" w:color="auto"/>
        <w:bottom w:val="none" w:sz="0" w:space="0" w:color="auto"/>
        <w:right w:val="none" w:sz="0" w:space="0" w:color="auto"/>
      </w:divBdr>
    </w:div>
    <w:div w:id="33505360">
      <w:bodyDiv w:val="1"/>
      <w:marLeft w:val="0"/>
      <w:marRight w:val="0"/>
      <w:marTop w:val="0"/>
      <w:marBottom w:val="0"/>
      <w:divBdr>
        <w:top w:val="none" w:sz="0" w:space="0" w:color="auto"/>
        <w:left w:val="none" w:sz="0" w:space="0" w:color="auto"/>
        <w:bottom w:val="none" w:sz="0" w:space="0" w:color="auto"/>
        <w:right w:val="none" w:sz="0" w:space="0" w:color="auto"/>
      </w:divBdr>
    </w:div>
    <w:div w:id="38474774">
      <w:bodyDiv w:val="1"/>
      <w:marLeft w:val="0"/>
      <w:marRight w:val="0"/>
      <w:marTop w:val="0"/>
      <w:marBottom w:val="0"/>
      <w:divBdr>
        <w:top w:val="none" w:sz="0" w:space="0" w:color="auto"/>
        <w:left w:val="none" w:sz="0" w:space="0" w:color="auto"/>
        <w:bottom w:val="none" w:sz="0" w:space="0" w:color="auto"/>
        <w:right w:val="none" w:sz="0" w:space="0" w:color="auto"/>
      </w:divBdr>
    </w:div>
    <w:div w:id="38864849">
      <w:bodyDiv w:val="1"/>
      <w:marLeft w:val="0"/>
      <w:marRight w:val="0"/>
      <w:marTop w:val="0"/>
      <w:marBottom w:val="0"/>
      <w:divBdr>
        <w:top w:val="none" w:sz="0" w:space="0" w:color="auto"/>
        <w:left w:val="none" w:sz="0" w:space="0" w:color="auto"/>
        <w:bottom w:val="none" w:sz="0" w:space="0" w:color="auto"/>
        <w:right w:val="none" w:sz="0" w:space="0" w:color="auto"/>
      </w:divBdr>
    </w:div>
    <w:div w:id="41488586">
      <w:bodyDiv w:val="1"/>
      <w:marLeft w:val="0"/>
      <w:marRight w:val="0"/>
      <w:marTop w:val="0"/>
      <w:marBottom w:val="0"/>
      <w:divBdr>
        <w:top w:val="none" w:sz="0" w:space="0" w:color="auto"/>
        <w:left w:val="none" w:sz="0" w:space="0" w:color="auto"/>
        <w:bottom w:val="none" w:sz="0" w:space="0" w:color="auto"/>
        <w:right w:val="none" w:sz="0" w:space="0" w:color="auto"/>
      </w:divBdr>
    </w:div>
    <w:div w:id="43263383">
      <w:bodyDiv w:val="1"/>
      <w:marLeft w:val="0"/>
      <w:marRight w:val="0"/>
      <w:marTop w:val="0"/>
      <w:marBottom w:val="0"/>
      <w:divBdr>
        <w:top w:val="none" w:sz="0" w:space="0" w:color="auto"/>
        <w:left w:val="none" w:sz="0" w:space="0" w:color="auto"/>
        <w:bottom w:val="none" w:sz="0" w:space="0" w:color="auto"/>
        <w:right w:val="none" w:sz="0" w:space="0" w:color="auto"/>
      </w:divBdr>
    </w:div>
    <w:div w:id="46999476">
      <w:bodyDiv w:val="1"/>
      <w:marLeft w:val="0"/>
      <w:marRight w:val="0"/>
      <w:marTop w:val="0"/>
      <w:marBottom w:val="0"/>
      <w:divBdr>
        <w:top w:val="none" w:sz="0" w:space="0" w:color="auto"/>
        <w:left w:val="none" w:sz="0" w:space="0" w:color="auto"/>
        <w:bottom w:val="none" w:sz="0" w:space="0" w:color="auto"/>
        <w:right w:val="none" w:sz="0" w:space="0" w:color="auto"/>
      </w:divBdr>
    </w:div>
    <w:div w:id="59330842">
      <w:bodyDiv w:val="1"/>
      <w:marLeft w:val="0"/>
      <w:marRight w:val="0"/>
      <w:marTop w:val="0"/>
      <w:marBottom w:val="0"/>
      <w:divBdr>
        <w:top w:val="none" w:sz="0" w:space="0" w:color="auto"/>
        <w:left w:val="none" w:sz="0" w:space="0" w:color="auto"/>
        <w:bottom w:val="none" w:sz="0" w:space="0" w:color="auto"/>
        <w:right w:val="none" w:sz="0" w:space="0" w:color="auto"/>
      </w:divBdr>
    </w:div>
    <w:div w:id="68694403">
      <w:bodyDiv w:val="1"/>
      <w:marLeft w:val="0"/>
      <w:marRight w:val="0"/>
      <w:marTop w:val="0"/>
      <w:marBottom w:val="0"/>
      <w:divBdr>
        <w:top w:val="none" w:sz="0" w:space="0" w:color="auto"/>
        <w:left w:val="none" w:sz="0" w:space="0" w:color="auto"/>
        <w:bottom w:val="none" w:sz="0" w:space="0" w:color="auto"/>
        <w:right w:val="none" w:sz="0" w:space="0" w:color="auto"/>
      </w:divBdr>
    </w:div>
    <w:div w:id="74474702">
      <w:bodyDiv w:val="1"/>
      <w:marLeft w:val="0"/>
      <w:marRight w:val="0"/>
      <w:marTop w:val="0"/>
      <w:marBottom w:val="0"/>
      <w:divBdr>
        <w:top w:val="none" w:sz="0" w:space="0" w:color="auto"/>
        <w:left w:val="none" w:sz="0" w:space="0" w:color="auto"/>
        <w:bottom w:val="none" w:sz="0" w:space="0" w:color="auto"/>
        <w:right w:val="none" w:sz="0" w:space="0" w:color="auto"/>
      </w:divBdr>
    </w:div>
    <w:div w:id="82068651">
      <w:bodyDiv w:val="1"/>
      <w:marLeft w:val="0"/>
      <w:marRight w:val="0"/>
      <w:marTop w:val="0"/>
      <w:marBottom w:val="0"/>
      <w:divBdr>
        <w:top w:val="none" w:sz="0" w:space="0" w:color="auto"/>
        <w:left w:val="none" w:sz="0" w:space="0" w:color="auto"/>
        <w:bottom w:val="none" w:sz="0" w:space="0" w:color="auto"/>
        <w:right w:val="none" w:sz="0" w:space="0" w:color="auto"/>
      </w:divBdr>
    </w:div>
    <w:div w:id="91367625">
      <w:bodyDiv w:val="1"/>
      <w:marLeft w:val="0"/>
      <w:marRight w:val="0"/>
      <w:marTop w:val="0"/>
      <w:marBottom w:val="0"/>
      <w:divBdr>
        <w:top w:val="none" w:sz="0" w:space="0" w:color="auto"/>
        <w:left w:val="none" w:sz="0" w:space="0" w:color="auto"/>
        <w:bottom w:val="none" w:sz="0" w:space="0" w:color="auto"/>
        <w:right w:val="none" w:sz="0" w:space="0" w:color="auto"/>
      </w:divBdr>
    </w:div>
    <w:div w:id="95634455">
      <w:bodyDiv w:val="1"/>
      <w:marLeft w:val="0"/>
      <w:marRight w:val="0"/>
      <w:marTop w:val="0"/>
      <w:marBottom w:val="0"/>
      <w:divBdr>
        <w:top w:val="none" w:sz="0" w:space="0" w:color="auto"/>
        <w:left w:val="none" w:sz="0" w:space="0" w:color="auto"/>
        <w:bottom w:val="none" w:sz="0" w:space="0" w:color="auto"/>
        <w:right w:val="none" w:sz="0" w:space="0" w:color="auto"/>
      </w:divBdr>
    </w:div>
    <w:div w:id="116678361">
      <w:bodyDiv w:val="1"/>
      <w:marLeft w:val="0"/>
      <w:marRight w:val="0"/>
      <w:marTop w:val="0"/>
      <w:marBottom w:val="0"/>
      <w:divBdr>
        <w:top w:val="none" w:sz="0" w:space="0" w:color="auto"/>
        <w:left w:val="none" w:sz="0" w:space="0" w:color="auto"/>
        <w:bottom w:val="none" w:sz="0" w:space="0" w:color="auto"/>
        <w:right w:val="none" w:sz="0" w:space="0" w:color="auto"/>
      </w:divBdr>
    </w:div>
    <w:div w:id="128209996">
      <w:bodyDiv w:val="1"/>
      <w:marLeft w:val="0"/>
      <w:marRight w:val="0"/>
      <w:marTop w:val="0"/>
      <w:marBottom w:val="0"/>
      <w:divBdr>
        <w:top w:val="none" w:sz="0" w:space="0" w:color="auto"/>
        <w:left w:val="none" w:sz="0" w:space="0" w:color="auto"/>
        <w:bottom w:val="none" w:sz="0" w:space="0" w:color="auto"/>
        <w:right w:val="none" w:sz="0" w:space="0" w:color="auto"/>
      </w:divBdr>
    </w:div>
    <w:div w:id="157038859">
      <w:bodyDiv w:val="1"/>
      <w:marLeft w:val="0"/>
      <w:marRight w:val="0"/>
      <w:marTop w:val="0"/>
      <w:marBottom w:val="0"/>
      <w:divBdr>
        <w:top w:val="none" w:sz="0" w:space="0" w:color="auto"/>
        <w:left w:val="none" w:sz="0" w:space="0" w:color="auto"/>
        <w:bottom w:val="none" w:sz="0" w:space="0" w:color="auto"/>
        <w:right w:val="none" w:sz="0" w:space="0" w:color="auto"/>
      </w:divBdr>
    </w:div>
    <w:div w:id="169104896">
      <w:bodyDiv w:val="1"/>
      <w:marLeft w:val="0"/>
      <w:marRight w:val="0"/>
      <w:marTop w:val="0"/>
      <w:marBottom w:val="0"/>
      <w:divBdr>
        <w:top w:val="none" w:sz="0" w:space="0" w:color="auto"/>
        <w:left w:val="none" w:sz="0" w:space="0" w:color="auto"/>
        <w:bottom w:val="none" w:sz="0" w:space="0" w:color="auto"/>
        <w:right w:val="none" w:sz="0" w:space="0" w:color="auto"/>
      </w:divBdr>
    </w:div>
    <w:div w:id="174461919">
      <w:bodyDiv w:val="1"/>
      <w:marLeft w:val="0"/>
      <w:marRight w:val="0"/>
      <w:marTop w:val="0"/>
      <w:marBottom w:val="0"/>
      <w:divBdr>
        <w:top w:val="none" w:sz="0" w:space="0" w:color="auto"/>
        <w:left w:val="none" w:sz="0" w:space="0" w:color="auto"/>
        <w:bottom w:val="none" w:sz="0" w:space="0" w:color="auto"/>
        <w:right w:val="none" w:sz="0" w:space="0" w:color="auto"/>
      </w:divBdr>
    </w:div>
    <w:div w:id="188643527">
      <w:bodyDiv w:val="1"/>
      <w:marLeft w:val="0"/>
      <w:marRight w:val="0"/>
      <w:marTop w:val="0"/>
      <w:marBottom w:val="0"/>
      <w:divBdr>
        <w:top w:val="none" w:sz="0" w:space="0" w:color="auto"/>
        <w:left w:val="none" w:sz="0" w:space="0" w:color="auto"/>
        <w:bottom w:val="none" w:sz="0" w:space="0" w:color="auto"/>
        <w:right w:val="none" w:sz="0" w:space="0" w:color="auto"/>
      </w:divBdr>
    </w:div>
    <w:div w:id="200216142">
      <w:bodyDiv w:val="1"/>
      <w:marLeft w:val="0"/>
      <w:marRight w:val="0"/>
      <w:marTop w:val="0"/>
      <w:marBottom w:val="0"/>
      <w:divBdr>
        <w:top w:val="none" w:sz="0" w:space="0" w:color="auto"/>
        <w:left w:val="none" w:sz="0" w:space="0" w:color="auto"/>
        <w:bottom w:val="none" w:sz="0" w:space="0" w:color="auto"/>
        <w:right w:val="none" w:sz="0" w:space="0" w:color="auto"/>
      </w:divBdr>
    </w:div>
    <w:div w:id="201986573">
      <w:bodyDiv w:val="1"/>
      <w:marLeft w:val="0"/>
      <w:marRight w:val="0"/>
      <w:marTop w:val="0"/>
      <w:marBottom w:val="0"/>
      <w:divBdr>
        <w:top w:val="none" w:sz="0" w:space="0" w:color="auto"/>
        <w:left w:val="none" w:sz="0" w:space="0" w:color="auto"/>
        <w:bottom w:val="none" w:sz="0" w:space="0" w:color="auto"/>
        <w:right w:val="none" w:sz="0" w:space="0" w:color="auto"/>
      </w:divBdr>
    </w:div>
    <w:div w:id="217788372">
      <w:bodyDiv w:val="1"/>
      <w:marLeft w:val="0"/>
      <w:marRight w:val="0"/>
      <w:marTop w:val="0"/>
      <w:marBottom w:val="0"/>
      <w:divBdr>
        <w:top w:val="none" w:sz="0" w:space="0" w:color="auto"/>
        <w:left w:val="none" w:sz="0" w:space="0" w:color="auto"/>
        <w:bottom w:val="none" w:sz="0" w:space="0" w:color="auto"/>
        <w:right w:val="none" w:sz="0" w:space="0" w:color="auto"/>
      </w:divBdr>
    </w:div>
    <w:div w:id="223182036">
      <w:bodyDiv w:val="1"/>
      <w:marLeft w:val="0"/>
      <w:marRight w:val="0"/>
      <w:marTop w:val="0"/>
      <w:marBottom w:val="0"/>
      <w:divBdr>
        <w:top w:val="none" w:sz="0" w:space="0" w:color="auto"/>
        <w:left w:val="none" w:sz="0" w:space="0" w:color="auto"/>
        <w:bottom w:val="none" w:sz="0" w:space="0" w:color="auto"/>
        <w:right w:val="none" w:sz="0" w:space="0" w:color="auto"/>
      </w:divBdr>
    </w:div>
    <w:div w:id="224416621">
      <w:bodyDiv w:val="1"/>
      <w:marLeft w:val="0"/>
      <w:marRight w:val="0"/>
      <w:marTop w:val="0"/>
      <w:marBottom w:val="0"/>
      <w:divBdr>
        <w:top w:val="none" w:sz="0" w:space="0" w:color="auto"/>
        <w:left w:val="none" w:sz="0" w:space="0" w:color="auto"/>
        <w:bottom w:val="none" w:sz="0" w:space="0" w:color="auto"/>
        <w:right w:val="none" w:sz="0" w:space="0" w:color="auto"/>
      </w:divBdr>
    </w:div>
    <w:div w:id="228150982">
      <w:bodyDiv w:val="1"/>
      <w:marLeft w:val="0"/>
      <w:marRight w:val="0"/>
      <w:marTop w:val="0"/>
      <w:marBottom w:val="0"/>
      <w:divBdr>
        <w:top w:val="none" w:sz="0" w:space="0" w:color="auto"/>
        <w:left w:val="none" w:sz="0" w:space="0" w:color="auto"/>
        <w:bottom w:val="none" w:sz="0" w:space="0" w:color="auto"/>
        <w:right w:val="none" w:sz="0" w:space="0" w:color="auto"/>
      </w:divBdr>
    </w:div>
    <w:div w:id="246505461">
      <w:bodyDiv w:val="1"/>
      <w:marLeft w:val="0"/>
      <w:marRight w:val="0"/>
      <w:marTop w:val="0"/>
      <w:marBottom w:val="0"/>
      <w:divBdr>
        <w:top w:val="none" w:sz="0" w:space="0" w:color="auto"/>
        <w:left w:val="none" w:sz="0" w:space="0" w:color="auto"/>
        <w:bottom w:val="none" w:sz="0" w:space="0" w:color="auto"/>
        <w:right w:val="none" w:sz="0" w:space="0" w:color="auto"/>
      </w:divBdr>
    </w:div>
    <w:div w:id="271589844">
      <w:bodyDiv w:val="1"/>
      <w:marLeft w:val="0"/>
      <w:marRight w:val="0"/>
      <w:marTop w:val="0"/>
      <w:marBottom w:val="0"/>
      <w:divBdr>
        <w:top w:val="none" w:sz="0" w:space="0" w:color="auto"/>
        <w:left w:val="none" w:sz="0" w:space="0" w:color="auto"/>
        <w:bottom w:val="none" w:sz="0" w:space="0" w:color="auto"/>
        <w:right w:val="none" w:sz="0" w:space="0" w:color="auto"/>
      </w:divBdr>
    </w:div>
    <w:div w:id="299388327">
      <w:bodyDiv w:val="1"/>
      <w:marLeft w:val="0"/>
      <w:marRight w:val="0"/>
      <w:marTop w:val="0"/>
      <w:marBottom w:val="0"/>
      <w:divBdr>
        <w:top w:val="none" w:sz="0" w:space="0" w:color="auto"/>
        <w:left w:val="none" w:sz="0" w:space="0" w:color="auto"/>
        <w:bottom w:val="none" w:sz="0" w:space="0" w:color="auto"/>
        <w:right w:val="none" w:sz="0" w:space="0" w:color="auto"/>
      </w:divBdr>
    </w:div>
    <w:div w:id="303126095">
      <w:bodyDiv w:val="1"/>
      <w:marLeft w:val="0"/>
      <w:marRight w:val="0"/>
      <w:marTop w:val="0"/>
      <w:marBottom w:val="0"/>
      <w:divBdr>
        <w:top w:val="none" w:sz="0" w:space="0" w:color="auto"/>
        <w:left w:val="none" w:sz="0" w:space="0" w:color="auto"/>
        <w:bottom w:val="none" w:sz="0" w:space="0" w:color="auto"/>
        <w:right w:val="none" w:sz="0" w:space="0" w:color="auto"/>
      </w:divBdr>
    </w:div>
    <w:div w:id="312877738">
      <w:bodyDiv w:val="1"/>
      <w:marLeft w:val="0"/>
      <w:marRight w:val="0"/>
      <w:marTop w:val="0"/>
      <w:marBottom w:val="0"/>
      <w:divBdr>
        <w:top w:val="none" w:sz="0" w:space="0" w:color="auto"/>
        <w:left w:val="none" w:sz="0" w:space="0" w:color="auto"/>
        <w:bottom w:val="none" w:sz="0" w:space="0" w:color="auto"/>
        <w:right w:val="none" w:sz="0" w:space="0" w:color="auto"/>
      </w:divBdr>
    </w:div>
    <w:div w:id="323124347">
      <w:bodyDiv w:val="1"/>
      <w:marLeft w:val="0"/>
      <w:marRight w:val="0"/>
      <w:marTop w:val="0"/>
      <w:marBottom w:val="0"/>
      <w:divBdr>
        <w:top w:val="none" w:sz="0" w:space="0" w:color="auto"/>
        <w:left w:val="none" w:sz="0" w:space="0" w:color="auto"/>
        <w:bottom w:val="none" w:sz="0" w:space="0" w:color="auto"/>
        <w:right w:val="none" w:sz="0" w:space="0" w:color="auto"/>
      </w:divBdr>
    </w:div>
    <w:div w:id="351877696">
      <w:bodyDiv w:val="1"/>
      <w:marLeft w:val="0"/>
      <w:marRight w:val="0"/>
      <w:marTop w:val="0"/>
      <w:marBottom w:val="0"/>
      <w:divBdr>
        <w:top w:val="none" w:sz="0" w:space="0" w:color="auto"/>
        <w:left w:val="none" w:sz="0" w:space="0" w:color="auto"/>
        <w:bottom w:val="none" w:sz="0" w:space="0" w:color="auto"/>
        <w:right w:val="none" w:sz="0" w:space="0" w:color="auto"/>
      </w:divBdr>
    </w:div>
    <w:div w:id="355273271">
      <w:bodyDiv w:val="1"/>
      <w:marLeft w:val="0"/>
      <w:marRight w:val="0"/>
      <w:marTop w:val="0"/>
      <w:marBottom w:val="0"/>
      <w:divBdr>
        <w:top w:val="none" w:sz="0" w:space="0" w:color="auto"/>
        <w:left w:val="none" w:sz="0" w:space="0" w:color="auto"/>
        <w:bottom w:val="none" w:sz="0" w:space="0" w:color="auto"/>
        <w:right w:val="none" w:sz="0" w:space="0" w:color="auto"/>
      </w:divBdr>
    </w:div>
    <w:div w:id="363091819">
      <w:bodyDiv w:val="1"/>
      <w:marLeft w:val="0"/>
      <w:marRight w:val="0"/>
      <w:marTop w:val="0"/>
      <w:marBottom w:val="0"/>
      <w:divBdr>
        <w:top w:val="none" w:sz="0" w:space="0" w:color="auto"/>
        <w:left w:val="none" w:sz="0" w:space="0" w:color="auto"/>
        <w:bottom w:val="none" w:sz="0" w:space="0" w:color="auto"/>
        <w:right w:val="none" w:sz="0" w:space="0" w:color="auto"/>
      </w:divBdr>
    </w:div>
    <w:div w:id="377240501">
      <w:bodyDiv w:val="1"/>
      <w:marLeft w:val="0"/>
      <w:marRight w:val="0"/>
      <w:marTop w:val="0"/>
      <w:marBottom w:val="0"/>
      <w:divBdr>
        <w:top w:val="none" w:sz="0" w:space="0" w:color="auto"/>
        <w:left w:val="none" w:sz="0" w:space="0" w:color="auto"/>
        <w:bottom w:val="none" w:sz="0" w:space="0" w:color="auto"/>
        <w:right w:val="none" w:sz="0" w:space="0" w:color="auto"/>
      </w:divBdr>
    </w:div>
    <w:div w:id="379478048">
      <w:bodyDiv w:val="1"/>
      <w:marLeft w:val="0"/>
      <w:marRight w:val="0"/>
      <w:marTop w:val="0"/>
      <w:marBottom w:val="0"/>
      <w:divBdr>
        <w:top w:val="none" w:sz="0" w:space="0" w:color="auto"/>
        <w:left w:val="none" w:sz="0" w:space="0" w:color="auto"/>
        <w:bottom w:val="none" w:sz="0" w:space="0" w:color="auto"/>
        <w:right w:val="none" w:sz="0" w:space="0" w:color="auto"/>
      </w:divBdr>
    </w:div>
    <w:div w:id="398484324">
      <w:bodyDiv w:val="1"/>
      <w:marLeft w:val="0"/>
      <w:marRight w:val="0"/>
      <w:marTop w:val="0"/>
      <w:marBottom w:val="0"/>
      <w:divBdr>
        <w:top w:val="none" w:sz="0" w:space="0" w:color="auto"/>
        <w:left w:val="none" w:sz="0" w:space="0" w:color="auto"/>
        <w:bottom w:val="none" w:sz="0" w:space="0" w:color="auto"/>
        <w:right w:val="none" w:sz="0" w:space="0" w:color="auto"/>
      </w:divBdr>
    </w:div>
    <w:div w:id="399599245">
      <w:bodyDiv w:val="1"/>
      <w:marLeft w:val="0"/>
      <w:marRight w:val="0"/>
      <w:marTop w:val="0"/>
      <w:marBottom w:val="0"/>
      <w:divBdr>
        <w:top w:val="none" w:sz="0" w:space="0" w:color="auto"/>
        <w:left w:val="none" w:sz="0" w:space="0" w:color="auto"/>
        <w:bottom w:val="none" w:sz="0" w:space="0" w:color="auto"/>
        <w:right w:val="none" w:sz="0" w:space="0" w:color="auto"/>
      </w:divBdr>
    </w:div>
    <w:div w:id="403451576">
      <w:bodyDiv w:val="1"/>
      <w:marLeft w:val="0"/>
      <w:marRight w:val="0"/>
      <w:marTop w:val="0"/>
      <w:marBottom w:val="0"/>
      <w:divBdr>
        <w:top w:val="none" w:sz="0" w:space="0" w:color="auto"/>
        <w:left w:val="none" w:sz="0" w:space="0" w:color="auto"/>
        <w:bottom w:val="none" w:sz="0" w:space="0" w:color="auto"/>
        <w:right w:val="none" w:sz="0" w:space="0" w:color="auto"/>
      </w:divBdr>
    </w:div>
    <w:div w:id="403643973">
      <w:bodyDiv w:val="1"/>
      <w:marLeft w:val="0"/>
      <w:marRight w:val="0"/>
      <w:marTop w:val="0"/>
      <w:marBottom w:val="0"/>
      <w:divBdr>
        <w:top w:val="none" w:sz="0" w:space="0" w:color="auto"/>
        <w:left w:val="none" w:sz="0" w:space="0" w:color="auto"/>
        <w:bottom w:val="none" w:sz="0" w:space="0" w:color="auto"/>
        <w:right w:val="none" w:sz="0" w:space="0" w:color="auto"/>
      </w:divBdr>
    </w:div>
    <w:div w:id="411776060">
      <w:bodyDiv w:val="1"/>
      <w:marLeft w:val="0"/>
      <w:marRight w:val="0"/>
      <w:marTop w:val="0"/>
      <w:marBottom w:val="0"/>
      <w:divBdr>
        <w:top w:val="none" w:sz="0" w:space="0" w:color="auto"/>
        <w:left w:val="none" w:sz="0" w:space="0" w:color="auto"/>
        <w:bottom w:val="none" w:sz="0" w:space="0" w:color="auto"/>
        <w:right w:val="none" w:sz="0" w:space="0" w:color="auto"/>
      </w:divBdr>
    </w:div>
    <w:div w:id="416287059">
      <w:bodyDiv w:val="1"/>
      <w:marLeft w:val="0"/>
      <w:marRight w:val="0"/>
      <w:marTop w:val="0"/>
      <w:marBottom w:val="0"/>
      <w:divBdr>
        <w:top w:val="none" w:sz="0" w:space="0" w:color="auto"/>
        <w:left w:val="none" w:sz="0" w:space="0" w:color="auto"/>
        <w:bottom w:val="none" w:sz="0" w:space="0" w:color="auto"/>
        <w:right w:val="none" w:sz="0" w:space="0" w:color="auto"/>
      </w:divBdr>
    </w:div>
    <w:div w:id="416748649">
      <w:bodyDiv w:val="1"/>
      <w:marLeft w:val="0"/>
      <w:marRight w:val="0"/>
      <w:marTop w:val="0"/>
      <w:marBottom w:val="0"/>
      <w:divBdr>
        <w:top w:val="none" w:sz="0" w:space="0" w:color="auto"/>
        <w:left w:val="none" w:sz="0" w:space="0" w:color="auto"/>
        <w:bottom w:val="none" w:sz="0" w:space="0" w:color="auto"/>
        <w:right w:val="none" w:sz="0" w:space="0" w:color="auto"/>
      </w:divBdr>
    </w:div>
    <w:div w:id="420637877">
      <w:bodyDiv w:val="1"/>
      <w:marLeft w:val="0"/>
      <w:marRight w:val="0"/>
      <w:marTop w:val="0"/>
      <w:marBottom w:val="0"/>
      <w:divBdr>
        <w:top w:val="none" w:sz="0" w:space="0" w:color="auto"/>
        <w:left w:val="none" w:sz="0" w:space="0" w:color="auto"/>
        <w:bottom w:val="none" w:sz="0" w:space="0" w:color="auto"/>
        <w:right w:val="none" w:sz="0" w:space="0" w:color="auto"/>
      </w:divBdr>
    </w:div>
    <w:div w:id="428697896">
      <w:bodyDiv w:val="1"/>
      <w:marLeft w:val="0"/>
      <w:marRight w:val="0"/>
      <w:marTop w:val="0"/>
      <w:marBottom w:val="0"/>
      <w:divBdr>
        <w:top w:val="none" w:sz="0" w:space="0" w:color="auto"/>
        <w:left w:val="none" w:sz="0" w:space="0" w:color="auto"/>
        <w:bottom w:val="none" w:sz="0" w:space="0" w:color="auto"/>
        <w:right w:val="none" w:sz="0" w:space="0" w:color="auto"/>
      </w:divBdr>
    </w:div>
    <w:div w:id="429935804">
      <w:bodyDiv w:val="1"/>
      <w:marLeft w:val="0"/>
      <w:marRight w:val="0"/>
      <w:marTop w:val="0"/>
      <w:marBottom w:val="0"/>
      <w:divBdr>
        <w:top w:val="none" w:sz="0" w:space="0" w:color="auto"/>
        <w:left w:val="none" w:sz="0" w:space="0" w:color="auto"/>
        <w:bottom w:val="none" w:sz="0" w:space="0" w:color="auto"/>
        <w:right w:val="none" w:sz="0" w:space="0" w:color="auto"/>
      </w:divBdr>
    </w:div>
    <w:div w:id="434639783">
      <w:bodyDiv w:val="1"/>
      <w:marLeft w:val="0"/>
      <w:marRight w:val="0"/>
      <w:marTop w:val="0"/>
      <w:marBottom w:val="0"/>
      <w:divBdr>
        <w:top w:val="none" w:sz="0" w:space="0" w:color="auto"/>
        <w:left w:val="none" w:sz="0" w:space="0" w:color="auto"/>
        <w:bottom w:val="none" w:sz="0" w:space="0" w:color="auto"/>
        <w:right w:val="none" w:sz="0" w:space="0" w:color="auto"/>
      </w:divBdr>
    </w:div>
    <w:div w:id="439421918">
      <w:bodyDiv w:val="1"/>
      <w:marLeft w:val="0"/>
      <w:marRight w:val="0"/>
      <w:marTop w:val="0"/>
      <w:marBottom w:val="0"/>
      <w:divBdr>
        <w:top w:val="none" w:sz="0" w:space="0" w:color="auto"/>
        <w:left w:val="none" w:sz="0" w:space="0" w:color="auto"/>
        <w:bottom w:val="none" w:sz="0" w:space="0" w:color="auto"/>
        <w:right w:val="none" w:sz="0" w:space="0" w:color="auto"/>
      </w:divBdr>
    </w:div>
    <w:div w:id="441651583">
      <w:bodyDiv w:val="1"/>
      <w:marLeft w:val="0"/>
      <w:marRight w:val="0"/>
      <w:marTop w:val="0"/>
      <w:marBottom w:val="0"/>
      <w:divBdr>
        <w:top w:val="none" w:sz="0" w:space="0" w:color="auto"/>
        <w:left w:val="none" w:sz="0" w:space="0" w:color="auto"/>
        <w:bottom w:val="none" w:sz="0" w:space="0" w:color="auto"/>
        <w:right w:val="none" w:sz="0" w:space="0" w:color="auto"/>
      </w:divBdr>
    </w:div>
    <w:div w:id="444230295">
      <w:bodyDiv w:val="1"/>
      <w:marLeft w:val="0"/>
      <w:marRight w:val="0"/>
      <w:marTop w:val="0"/>
      <w:marBottom w:val="0"/>
      <w:divBdr>
        <w:top w:val="none" w:sz="0" w:space="0" w:color="auto"/>
        <w:left w:val="none" w:sz="0" w:space="0" w:color="auto"/>
        <w:bottom w:val="none" w:sz="0" w:space="0" w:color="auto"/>
        <w:right w:val="none" w:sz="0" w:space="0" w:color="auto"/>
      </w:divBdr>
    </w:div>
    <w:div w:id="459496848">
      <w:bodyDiv w:val="1"/>
      <w:marLeft w:val="0"/>
      <w:marRight w:val="0"/>
      <w:marTop w:val="0"/>
      <w:marBottom w:val="0"/>
      <w:divBdr>
        <w:top w:val="none" w:sz="0" w:space="0" w:color="auto"/>
        <w:left w:val="none" w:sz="0" w:space="0" w:color="auto"/>
        <w:bottom w:val="none" w:sz="0" w:space="0" w:color="auto"/>
        <w:right w:val="none" w:sz="0" w:space="0" w:color="auto"/>
      </w:divBdr>
    </w:div>
    <w:div w:id="460733699">
      <w:bodyDiv w:val="1"/>
      <w:marLeft w:val="0"/>
      <w:marRight w:val="0"/>
      <w:marTop w:val="0"/>
      <w:marBottom w:val="0"/>
      <w:divBdr>
        <w:top w:val="none" w:sz="0" w:space="0" w:color="auto"/>
        <w:left w:val="none" w:sz="0" w:space="0" w:color="auto"/>
        <w:bottom w:val="none" w:sz="0" w:space="0" w:color="auto"/>
        <w:right w:val="none" w:sz="0" w:space="0" w:color="auto"/>
      </w:divBdr>
    </w:div>
    <w:div w:id="462886980">
      <w:bodyDiv w:val="1"/>
      <w:marLeft w:val="0"/>
      <w:marRight w:val="0"/>
      <w:marTop w:val="0"/>
      <w:marBottom w:val="0"/>
      <w:divBdr>
        <w:top w:val="none" w:sz="0" w:space="0" w:color="auto"/>
        <w:left w:val="none" w:sz="0" w:space="0" w:color="auto"/>
        <w:bottom w:val="none" w:sz="0" w:space="0" w:color="auto"/>
        <w:right w:val="none" w:sz="0" w:space="0" w:color="auto"/>
      </w:divBdr>
    </w:div>
    <w:div w:id="474612331">
      <w:bodyDiv w:val="1"/>
      <w:marLeft w:val="0"/>
      <w:marRight w:val="0"/>
      <w:marTop w:val="0"/>
      <w:marBottom w:val="0"/>
      <w:divBdr>
        <w:top w:val="none" w:sz="0" w:space="0" w:color="auto"/>
        <w:left w:val="none" w:sz="0" w:space="0" w:color="auto"/>
        <w:bottom w:val="none" w:sz="0" w:space="0" w:color="auto"/>
        <w:right w:val="none" w:sz="0" w:space="0" w:color="auto"/>
      </w:divBdr>
    </w:div>
    <w:div w:id="486871689">
      <w:bodyDiv w:val="1"/>
      <w:marLeft w:val="0"/>
      <w:marRight w:val="0"/>
      <w:marTop w:val="0"/>
      <w:marBottom w:val="0"/>
      <w:divBdr>
        <w:top w:val="none" w:sz="0" w:space="0" w:color="auto"/>
        <w:left w:val="none" w:sz="0" w:space="0" w:color="auto"/>
        <w:bottom w:val="none" w:sz="0" w:space="0" w:color="auto"/>
        <w:right w:val="none" w:sz="0" w:space="0" w:color="auto"/>
      </w:divBdr>
    </w:div>
    <w:div w:id="519201769">
      <w:bodyDiv w:val="1"/>
      <w:marLeft w:val="0"/>
      <w:marRight w:val="0"/>
      <w:marTop w:val="0"/>
      <w:marBottom w:val="0"/>
      <w:divBdr>
        <w:top w:val="none" w:sz="0" w:space="0" w:color="auto"/>
        <w:left w:val="none" w:sz="0" w:space="0" w:color="auto"/>
        <w:bottom w:val="none" w:sz="0" w:space="0" w:color="auto"/>
        <w:right w:val="none" w:sz="0" w:space="0" w:color="auto"/>
      </w:divBdr>
    </w:div>
    <w:div w:id="531070742">
      <w:bodyDiv w:val="1"/>
      <w:marLeft w:val="0"/>
      <w:marRight w:val="0"/>
      <w:marTop w:val="0"/>
      <w:marBottom w:val="0"/>
      <w:divBdr>
        <w:top w:val="none" w:sz="0" w:space="0" w:color="auto"/>
        <w:left w:val="none" w:sz="0" w:space="0" w:color="auto"/>
        <w:bottom w:val="none" w:sz="0" w:space="0" w:color="auto"/>
        <w:right w:val="none" w:sz="0" w:space="0" w:color="auto"/>
      </w:divBdr>
    </w:div>
    <w:div w:id="534512499">
      <w:bodyDiv w:val="1"/>
      <w:marLeft w:val="0"/>
      <w:marRight w:val="0"/>
      <w:marTop w:val="0"/>
      <w:marBottom w:val="0"/>
      <w:divBdr>
        <w:top w:val="none" w:sz="0" w:space="0" w:color="auto"/>
        <w:left w:val="none" w:sz="0" w:space="0" w:color="auto"/>
        <w:bottom w:val="none" w:sz="0" w:space="0" w:color="auto"/>
        <w:right w:val="none" w:sz="0" w:space="0" w:color="auto"/>
      </w:divBdr>
    </w:div>
    <w:div w:id="537280270">
      <w:bodyDiv w:val="1"/>
      <w:marLeft w:val="0"/>
      <w:marRight w:val="0"/>
      <w:marTop w:val="0"/>
      <w:marBottom w:val="0"/>
      <w:divBdr>
        <w:top w:val="none" w:sz="0" w:space="0" w:color="auto"/>
        <w:left w:val="none" w:sz="0" w:space="0" w:color="auto"/>
        <w:bottom w:val="none" w:sz="0" w:space="0" w:color="auto"/>
        <w:right w:val="none" w:sz="0" w:space="0" w:color="auto"/>
      </w:divBdr>
    </w:div>
    <w:div w:id="546994790">
      <w:bodyDiv w:val="1"/>
      <w:marLeft w:val="0"/>
      <w:marRight w:val="0"/>
      <w:marTop w:val="0"/>
      <w:marBottom w:val="0"/>
      <w:divBdr>
        <w:top w:val="none" w:sz="0" w:space="0" w:color="auto"/>
        <w:left w:val="none" w:sz="0" w:space="0" w:color="auto"/>
        <w:bottom w:val="none" w:sz="0" w:space="0" w:color="auto"/>
        <w:right w:val="none" w:sz="0" w:space="0" w:color="auto"/>
      </w:divBdr>
    </w:div>
    <w:div w:id="556281782">
      <w:bodyDiv w:val="1"/>
      <w:marLeft w:val="0"/>
      <w:marRight w:val="0"/>
      <w:marTop w:val="0"/>
      <w:marBottom w:val="0"/>
      <w:divBdr>
        <w:top w:val="none" w:sz="0" w:space="0" w:color="auto"/>
        <w:left w:val="none" w:sz="0" w:space="0" w:color="auto"/>
        <w:bottom w:val="none" w:sz="0" w:space="0" w:color="auto"/>
        <w:right w:val="none" w:sz="0" w:space="0" w:color="auto"/>
      </w:divBdr>
    </w:div>
    <w:div w:id="574390193">
      <w:bodyDiv w:val="1"/>
      <w:marLeft w:val="0"/>
      <w:marRight w:val="0"/>
      <w:marTop w:val="0"/>
      <w:marBottom w:val="0"/>
      <w:divBdr>
        <w:top w:val="none" w:sz="0" w:space="0" w:color="auto"/>
        <w:left w:val="none" w:sz="0" w:space="0" w:color="auto"/>
        <w:bottom w:val="none" w:sz="0" w:space="0" w:color="auto"/>
        <w:right w:val="none" w:sz="0" w:space="0" w:color="auto"/>
      </w:divBdr>
    </w:div>
    <w:div w:id="588850030">
      <w:bodyDiv w:val="1"/>
      <w:marLeft w:val="0"/>
      <w:marRight w:val="0"/>
      <w:marTop w:val="0"/>
      <w:marBottom w:val="0"/>
      <w:divBdr>
        <w:top w:val="none" w:sz="0" w:space="0" w:color="auto"/>
        <w:left w:val="none" w:sz="0" w:space="0" w:color="auto"/>
        <w:bottom w:val="none" w:sz="0" w:space="0" w:color="auto"/>
        <w:right w:val="none" w:sz="0" w:space="0" w:color="auto"/>
      </w:divBdr>
    </w:div>
    <w:div w:id="600723299">
      <w:bodyDiv w:val="1"/>
      <w:marLeft w:val="0"/>
      <w:marRight w:val="0"/>
      <w:marTop w:val="0"/>
      <w:marBottom w:val="0"/>
      <w:divBdr>
        <w:top w:val="none" w:sz="0" w:space="0" w:color="auto"/>
        <w:left w:val="none" w:sz="0" w:space="0" w:color="auto"/>
        <w:bottom w:val="none" w:sz="0" w:space="0" w:color="auto"/>
        <w:right w:val="none" w:sz="0" w:space="0" w:color="auto"/>
      </w:divBdr>
    </w:div>
    <w:div w:id="606932970">
      <w:bodyDiv w:val="1"/>
      <w:marLeft w:val="0"/>
      <w:marRight w:val="0"/>
      <w:marTop w:val="0"/>
      <w:marBottom w:val="0"/>
      <w:divBdr>
        <w:top w:val="none" w:sz="0" w:space="0" w:color="auto"/>
        <w:left w:val="none" w:sz="0" w:space="0" w:color="auto"/>
        <w:bottom w:val="none" w:sz="0" w:space="0" w:color="auto"/>
        <w:right w:val="none" w:sz="0" w:space="0" w:color="auto"/>
      </w:divBdr>
    </w:div>
    <w:div w:id="616105963">
      <w:bodyDiv w:val="1"/>
      <w:marLeft w:val="0"/>
      <w:marRight w:val="0"/>
      <w:marTop w:val="0"/>
      <w:marBottom w:val="0"/>
      <w:divBdr>
        <w:top w:val="none" w:sz="0" w:space="0" w:color="auto"/>
        <w:left w:val="none" w:sz="0" w:space="0" w:color="auto"/>
        <w:bottom w:val="none" w:sz="0" w:space="0" w:color="auto"/>
        <w:right w:val="none" w:sz="0" w:space="0" w:color="auto"/>
      </w:divBdr>
      <w:divsChild>
        <w:div w:id="1267230058">
          <w:marLeft w:val="0"/>
          <w:marRight w:val="0"/>
          <w:marTop w:val="0"/>
          <w:marBottom w:val="0"/>
          <w:divBdr>
            <w:top w:val="single" w:sz="6" w:space="0" w:color="A7B5AB"/>
            <w:left w:val="single" w:sz="6" w:space="0" w:color="A7B5AB"/>
            <w:bottom w:val="single" w:sz="6" w:space="0" w:color="A7B5AB"/>
            <w:right w:val="single" w:sz="6" w:space="0" w:color="A7B5AB"/>
          </w:divBdr>
        </w:div>
      </w:divsChild>
    </w:div>
    <w:div w:id="637537583">
      <w:bodyDiv w:val="1"/>
      <w:marLeft w:val="0"/>
      <w:marRight w:val="0"/>
      <w:marTop w:val="0"/>
      <w:marBottom w:val="0"/>
      <w:divBdr>
        <w:top w:val="none" w:sz="0" w:space="0" w:color="auto"/>
        <w:left w:val="none" w:sz="0" w:space="0" w:color="auto"/>
        <w:bottom w:val="none" w:sz="0" w:space="0" w:color="auto"/>
        <w:right w:val="none" w:sz="0" w:space="0" w:color="auto"/>
      </w:divBdr>
      <w:divsChild>
        <w:div w:id="652103698">
          <w:marLeft w:val="0"/>
          <w:marRight w:val="0"/>
          <w:marTop w:val="0"/>
          <w:marBottom w:val="0"/>
          <w:divBdr>
            <w:top w:val="single" w:sz="6" w:space="0" w:color="A7B5AB"/>
            <w:left w:val="single" w:sz="6" w:space="0" w:color="A7B5AB"/>
            <w:bottom w:val="single" w:sz="6" w:space="0" w:color="A7B5AB"/>
            <w:right w:val="single" w:sz="6" w:space="0" w:color="A7B5AB"/>
          </w:divBdr>
        </w:div>
      </w:divsChild>
    </w:div>
    <w:div w:id="643312903">
      <w:bodyDiv w:val="1"/>
      <w:marLeft w:val="0"/>
      <w:marRight w:val="0"/>
      <w:marTop w:val="0"/>
      <w:marBottom w:val="0"/>
      <w:divBdr>
        <w:top w:val="none" w:sz="0" w:space="0" w:color="auto"/>
        <w:left w:val="none" w:sz="0" w:space="0" w:color="auto"/>
        <w:bottom w:val="none" w:sz="0" w:space="0" w:color="auto"/>
        <w:right w:val="none" w:sz="0" w:space="0" w:color="auto"/>
      </w:divBdr>
    </w:div>
    <w:div w:id="646516045">
      <w:bodyDiv w:val="1"/>
      <w:marLeft w:val="0"/>
      <w:marRight w:val="0"/>
      <w:marTop w:val="0"/>
      <w:marBottom w:val="0"/>
      <w:divBdr>
        <w:top w:val="none" w:sz="0" w:space="0" w:color="auto"/>
        <w:left w:val="none" w:sz="0" w:space="0" w:color="auto"/>
        <w:bottom w:val="none" w:sz="0" w:space="0" w:color="auto"/>
        <w:right w:val="none" w:sz="0" w:space="0" w:color="auto"/>
      </w:divBdr>
    </w:div>
    <w:div w:id="663704981">
      <w:bodyDiv w:val="1"/>
      <w:marLeft w:val="0"/>
      <w:marRight w:val="0"/>
      <w:marTop w:val="0"/>
      <w:marBottom w:val="0"/>
      <w:divBdr>
        <w:top w:val="none" w:sz="0" w:space="0" w:color="auto"/>
        <w:left w:val="none" w:sz="0" w:space="0" w:color="auto"/>
        <w:bottom w:val="none" w:sz="0" w:space="0" w:color="auto"/>
        <w:right w:val="none" w:sz="0" w:space="0" w:color="auto"/>
      </w:divBdr>
    </w:div>
    <w:div w:id="666445890">
      <w:bodyDiv w:val="1"/>
      <w:marLeft w:val="0"/>
      <w:marRight w:val="0"/>
      <w:marTop w:val="0"/>
      <w:marBottom w:val="0"/>
      <w:divBdr>
        <w:top w:val="none" w:sz="0" w:space="0" w:color="auto"/>
        <w:left w:val="none" w:sz="0" w:space="0" w:color="auto"/>
        <w:bottom w:val="none" w:sz="0" w:space="0" w:color="auto"/>
        <w:right w:val="none" w:sz="0" w:space="0" w:color="auto"/>
      </w:divBdr>
    </w:div>
    <w:div w:id="675035235">
      <w:bodyDiv w:val="1"/>
      <w:marLeft w:val="0"/>
      <w:marRight w:val="0"/>
      <w:marTop w:val="0"/>
      <w:marBottom w:val="0"/>
      <w:divBdr>
        <w:top w:val="none" w:sz="0" w:space="0" w:color="auto"/>
        <w:left w:val="none" w:sz="0" w:space="0" w:color="auto"/>
        <w:bottom w:val="none" w:sz="0" w:space="0" w:color="auto"/>
        <w:right w:val="none" w:sz="0" w:space="0" w:color="auto"/>
      </w:divBdr>
    </w:div>
    <w:div w:id="680933825">
      <w:bodyDiv w:val="1"/>
      <w:marLeft w:val="0"/>
      <w:marRight w:val="0"/>
      <w:marTop w:val="0"/>
      <w:marBottom w:val="0"/>
      <w:divBdr>
        <w:top w:val="none" w:sz="0" w:space="0" w:color="auto"/>
        <w:left w:val="none" w:sz="0" w:space="0" w:color="auto"/>
        <w:bottom w:val="none" w:sz="0" w:space="0" w:color="auto"/>
        <w:right w:val="none" w:sz="0" w:space="0" w:color="auto"/>
      </w:divBdr>
    </w:div>
    <w:div w:id="685210725">
      <w:bodyDiv w:val="1"/>
      <w:marLeft w:val="0"/>
      <w:marRight w:val="0"/>
      <w:marTop w:val="0"/>
      <w:marBottom w:val="0"/>
      <w:divBdr>
        <w:top w:val="none" w:sz="0" w:space="0" w:color="auto"/>
        <w:left w:val="none" w:sz="0" w:space="0" w:color="auto"/>
        <w:bottom w:val="none" w:sz="0" w:space="0" w:color="auto"/>
        <w:right w:val="none" w:sz="0" w:space="0" w:color="auto"/>
      </w:divBdr>
    </w:div>
    <w:div w:id="687567465">
      <w:bodyDiv w:val="1"/>
      <w:marLeft w:val="0"/>
      <w:marRight w:val="0"/>
      <w:marTop w:val="0"/>
      <w:marBottom w:val="0"/>
      <w:divBdr>
        <w:top w:val="none" w:sz="0" w:space="0" w:color="auto"/>
        <w:left w:val="none" w:sz="0" w:space="0" w:color="auto"/>
        <w:bottom w:val="none" w:sz="0" w:space="0" w:color="auto"/>
        <w:right w:val="none" w:sz="0" w:space="0" w:color="auto"/>
      </w:divBdr>
    </w:div>
    <w:div w:id="706949399">
      <w:bodyDiv w:val="1"/>
      <w:marLeft w:val="0"/>
      <w:marRight w:val="0"/>
      <w:marTop w:val="0"/>
      <w:marBottom w:val="0"/>
      <w:divBdr>
        <w:top w:val="none" w:sz="0" w:space="0" w:color="auto"/>
        <w:left w:val="none" w:sz="0" w:space="0" w:color="auto"/>
        <w:bottom w:val="none" w:sz="0" w:space="0" w:color="auto"/>
        <w:right w:val="none" w:sz="0" w:space="0" w:color="auto"/>
      </w:divBdr>
    </w:div>
    <w:div w:id="716901000">
      <w:bodyDiv w:val="1"/>
      <w:marLeft w:val="0"/>
      <w:marRight w:val="0"/>
      <w:marTop w:val="0"/>
      <w:marBottom w:val="0"/>
      <w:divBdr>
        <w:top w:val="none" w:sz="0" w:space="0" w:color="auto"/>
        <w:left w:val="none" w:sz="0" w:space="0" w:color="auto"/>
        <w:bottom w:val="none" w:sz="0" w:space="0" w:color="auto"/>
        <w:right w:val="none" w:sz="0" w:space="0" w:color="auto"/>
      </w:divBdr>
    </w:div>
    <w:div w:id="721051862">
      <w:bodyDiv w:val="1"/>
      <w:marLeft w:val="0"/>
      <w:marRight w:val="0"/>
      <w:marTop w:val="0"/>
      <w:marBottom w:val="0"/>
      <w:divBdr>
        <w:top w:val="none" w:sz="0" w:space="0" w:color="auto"/>
        <w:left w:val="none" w:sz="0" w:space="0" w:color="auto"/>
        <w:bottom w:val="none" w:sz="0" w:space="0" w:color="auto"/>
        <w:right w:val="none" w:sz="0" w:space="0" w:color="auto"/>
      </w:divBdr>
    </w:div>
    <w:div w:id="721833964">
      <w:bodyDiv w:val="1"/>
      <w:marLeft w:val="0"/>
      <w:marRight w:val="0"/>
      <w:marTop w:val="0"/>
      <w:marBottom w:val="0"/>
      <w:divBdr>
        <w:top w:val="none" w:sz="0" w:space="0" w:color="auto"/>
        <w:left w:val="none" w:sz="0" w:space="0" w:color="auto"/>
        <w:bottom w:val="none" w:sz="0" w:space="0" w:color="auto"/>
        <w:right w:val="none" w:sz="0" w:space="0" w:color="auto"/>
      </w:divBdr>
    </w:div>
    <w:div w:id="722212440">
      <w:bodyDiv w:val="1"/>
      <w:marLeft w:val="0"/>
      <w:marRight w:val="0"/>
      <w:marTop w:val="0"/>
      <w:marBottom w:val="0"/>
      <w:divBdr>
        <w:top w:val="none" w:sz="0" w:space="0" w:color="auto"/>
        <w:left w:val="none" w:sz="0" w:space="0" w:color="auto"/>
        <w:bottom w:val="none" w:sz="0" w:space="0" w:color="auto"/>
        <w:right w:val="none" w:sz="0" w:space="0" w:color="auto"/>
      </w:divBdr>
    </w:div>
    <w:div w:id="723483338">
      <w:bodyDiv w:val="1"/>
      <w:marLeft w:val="0"/>
      <w:marRight w:val="0"/>
      <w:marTop w:val="0"/>
      <w:marBottom w:val="0"/>
      <w:divBdr>
        <w:top w:val="none" w:sz="0" w:space="0" w:color="auto"/>
        <w:left w:val="none" w:sz="0" w:space="0" w:color="auto"/>
        <w:bottom w:val="none" w:sz="0" w:space="0" w:color="auto"/>
        <w:right w:val="none" w:sz="0" w:space="0" w:color="auto"/>
      </w:divBdr>
    </w:div>
    <w:div w:id="728041455">
      <w:bodyDiv w:val="1"/>
      <w:marLeft w:val="0"/>
      <w:marRight w:val="0"/>
      <w:marTop w:val="0"/>
      <w:marBottom w:val="0"/>
      <w:divBdr>
        <w:top w:val="none" w:sz="0" w:space="0" w:color="auto"/>
        <w:left w:val="none" w:sz="0" w:space="0" w:color="auto"/>
        <w:bottom w:val="none" w:sz="0" w:space="0" w:color="auto"/>
        <w:right w:val="none" w:sz="0" w:space="0" w:color="auto"/>
      </w:divBdr>
    </w:div>
    <w:div w:id="730343778">
      <w:bodyDiv w:val="1"/>
      <w:marLeft w:val="0"/>
      <w:marRight w:val="0"/>
      <w:marTop w:val="0"/>
      <w:marBottom w:val="0"/>
      <w:divBdr>
        <w:top w:val="none" w:sz="0" w:space="0" w:color="auto"/>
        <w:left w:val="none" w:sz="0" w:space="0" w:color="auto"/>
        <w:bottom w:val="none" w:sz="0" w:space="0" w:color="auto"/>
        <w:right w:val="none" w:sz="0" w:space="0" w:color="auto"/>
      </w:divBdr>
    </w:div>
    <w:div w:id="742676014">
      <w:bodyDiv w:val="1"/>
      <w:marLeft w:val="0"/>
      <w:marRight w:val="0"/>
      <w:marTop w:val="0"/>
      <w:marBottom w:val="0"/>
      <w:divBdr>
        <w:top w:val="none" w:sz="0" w:space="0" w:color="auto"/>
        <w:left w:val="none" w:sz="0" w:space="0" w:color="auto"/>
        <w:bottom w:val="none" w:sz="0" w:space="0" w:color="auto"/>
        <w:right w:val="none" w:sz="0" w:space="0" w:color="auto"/>
      </w:divBdr>
    </w:div>
    <w:div w:id="752319655">
      <w:bodyDiv w:val="1"/>
      <w:marLeft w:val="0"/>
      <w:marRight w:val="0"/>
      <w:marTop w:val="0"/>
      <w:marBottom w:val="0"/>
      <w:divBdr>
        <w:top w:val="none" w:sz="0" w:space="0" w:color="auto"/>
        <w:left w:val="none" w:sz="0" w:space="0" w:color="auto"/>
        <w:bottom w:val="none" w:sz="0" w:space="0" w:color="auto"/>
        <w:right w:val="none" w:sz="0" w:space="0" w:color="auto"/>
      </w:divBdr>
    </w:div>
    <w:div w:id="762144514">
      <w:bodyDiv w:val="1"/>
      <w:marLeft w:val="0"/>
      <w:marRight w:val="0"/>
      <w:marTop w:val="0"/>
      <w:marBottom w:val="0"/>
      <w:divBdr>
        <w:top w:val="none" w:sz="0" w:space="0" w:color="auto"/>
        <w:left w:val="none" w:sz="0" w:space="0" w:color="auto"/>
        <w:bottom w:val="none" w:sz="0" w:space="0" w:color="auto"/>
        <w:right w:val="none" w:sz="0" w:space="0" w:color="auto"/>
      </w:divBdr>
    </w:div>
    <w:div w:id="775448711">
      <w:bodyDiv w:val="1"/>
      <w:marLeft w:val="0"/>
      <w:marRight w:val="0"/>
      <w:marTop w:val="0"/>
      <w:marBottom w:val="0"/>
      <w:divBdr>
        <w:top w:val="none" w:sz="0" w:space="0" w:color="auto"/>
        <w:left w:val="none" w:sz="0" w:space="0" w:color="auto"/>
        <w:bottom w:val="none" w:sz="0" w:space="0" w:color="auto"/>
        <w:right w:val="none" w:sz="0" w:space="0" w:color="auto"/>
      </w:divBdr>
    </w:div>
    <w:div w:id="786240430">
      <w:bodyDiv w:val="1"/>
      <w:marLeft w:val="0"/>
      <w:marRight w:val="0"/>
      <w:marTop w:val="0"/>
      <w:marBottom w:val="0"/>
      <w:divBdr>
        <w:top w:val="none" w:sz="0" w:space="0" w:color="auto"/>
        <w:left w:val="none" w:sz="0" w:space="0" w:color="auto"/>
        <w:bottom w:val="none" w:sz="0" w:space="0" w:color="auto"/>
        <w:right w:val="none" w:sz="0" w:space="0" w:color="auto"/>
      </w:divBdr>
    </w:div>
    <w:div w:id="800734147">
      <w:bodyDiv w:val="1"/>
      <w:marLeft w:val="0"/>
      <w:marRight w:val="0"/>
      <w:marTop w:val="0"/>
      <w:marBottom w:val="0"/>
      <w:divBdr>
        <w:top w:val="none" w:sz="0" w:space="0" w:color="auto"/>
        <w:left w:val="none" w:sz="0" w:space="0" w:color="auto"/>
        <w:bottom w:val="none" w:sz="0" w:space="0" w:color="auto"/>
        <w:right w:val="none" w:sz="0" w:space="0" w:color="auto"/>
      </w:divBdr>
      <w:divsChild>
        <w:div w:id="1786000151">
          <w:marLeft w:val="-225"/>
          <w:marRight w:val="-225"/>
          <w:marTop w:val="0"/>
          <w:marBottom w:val="0"/>
          <w:divBdr>
            <w:top w:val="none" w:sz="0" w:space="0" w:color="auto"/>
            <w:left w:val="none" w:sz="0" w:space="0" w:color="auto"/>
            <w:bottom w:val="none" w:sz="0" w:space="0" w:color="auto"/>
            <w:right w:val="none" w:sz="0" w:space="0" w:color="auto"/>
          </w:divBdr>
          <w:divsChild>
            <w:div w:id="624627559">
              <w:marLeft w:val="0"/>
              <w:marRight w:val="0"/>
              <w:marTop w:val="0"/>
              <w:marBottom w:val="0"/>
              <w:divBdr>
                <w:top w:val="none" w:sz="0" w:space="0" w:color="auto"/>
                <w:left w:val="none" w:sz="0" w:space="0" w:color="auto"/>
                <w:bottom w:val="none" w:sz="0" w:space="0" w:color="auto"/>
                <w:right w:val="none" w:sz="0" w:space="0" w:color="auto"/>
              </w:divBdr>
            </w:div>
          </w:divsChild>
        </w:div>
        <w:div w:id="879240641">
          <w:marLeft w:val="-225"/>
          <w:marRight w:val="-225"/>
          <w:marTop w:val="0"/>
          <w:marBottom w:val="0"/>
          <w:divBdr>
            <w:top w:val="none" w:sz="0" w:space="0" w:color="auto"/>
            <w:left w:val="none" w:sz="0" w:space="0" w:color="auto"/>
            <w:bottom w:val="none" w:sz="0" w:space="0" w:color="auto"/>
            <w:right w:val="none" w:sz="0" w:space="0" w:color="auto"/>
          </w:divBdr>
          <w:divsChild>
            <w:div w:id="534194761">
              <w:marLeft w:val="0"/>
              <w:marRight w:val="0"/>
              <w:marTop w:val="0"/>
              <w:marBottom w:val="0"/>
              <w:divBdr>
                <w:top w:val="none" w:sz="0" w:space="0" w:color="auto"/>
                <w:left w:val="none" w:sz="0" w:space="0" w:color="auto"/>
                <w:bottom w:val="none" w:sz="0" w:space="0" w:color="auto"/>
                <w:right w:val="none" w:sz="0" w:space="0" w:color="auto"/>
              </w:divBdr>
            </w:div>
          </w:divsChild>
        </w:div>
        <w:div w:id="557471345">
          <w:marLeft w:val="-225"/>
          <w:marRight w:val="-225"/>
          <w:marTop w:val="0"/>
          <w:marBottom w:val="0"/>
          <w:divBdr>
            <w:top w:val="none" w:sz="0" w:space="0" w:color="auto"/>
            <w:left w:val="none" w:sz="0" w:space="0" w:color="auto"/>
            <w:bottom w:val="none" w:sz="0" w:space="0" w:color="auto"/>
            <w:right w:val="none" w:sz="0" w:space="0" w:color="auto"/>
          </w:divBdr>
          <w:divsChild>
            <w:div w:id="2072776619">
              <w:marLeft w:val="0"/>
              <w:marRight w:val="0"/>
              <w:marTop w:val="0"/>
              <w:marBottom w:val="0"/>
              <w:divBdr>
                <w:top w:val="none" w:sz="0" w:space="0" w:color="auto"/>
                <w:left w:val="none" w:sz="0" w:space="0" w:color="auto"/>
                <w:bottom w:val="none" w:sz="0" w:space="0" w:color="auto"/>
                <w:right w:val="none" w:sz="0" w:space="0" w:color="auto"/>
              </w:divBdr>
            </w:div>
          </w:divsChild>
        </w:div>
        <w:div w:id="2009942821">
          <w:marLeft w:val="-225"/>
          <w:marRight w:val="-225"/>
          <w:marTop w:val="0"/>
          <w:marBottom w:val="0"/>
          <w:divBdr>
            <w:top w:val="none" w:sz="0" w:space="0" w:color="auto"/>
            <w:left w:val="none" w:sz="0" w:space="0" w:color="auto"/>
            <w:bottom w:val="none" w:sz="0" w:space="0" w:color="auto"/>
            <w:right w:val="none" w:sz="0" w:space="0" w:color="auto"/>
          </w:divBdr>
          <w:divsChild>
            <w:div w:id="1024359779">
              <w:marLeft w:val="0"/>
              <w:marRight w:val="0"/>
              <w:marTop w:val="0"/>
              <w:marBottom w:val="0"/>
              <w:divBdr>
                <w:top w:val="none" w:sz="0" w:space="0" w:color="auto"/>
                <w:left w:val="none" w:sz="0" w:space="0" w:color="auto"/>
                <w:bottom w:val="none" w:sz="0" w:space="0" w:color="auto"/>
                <w:right w:val="none" w:sz="0" w:space="0" w:color="auto"/>
              </w:divBdr>
            </w:div>
          </w:divsChild>
        </w:div>
        <w:div w:id="650140139">
          <w:marLeft w:val="-225"/>
          <w:marRight w:val="-225"/>
          <w:marTop w:val="0"/>
          <w:marBottom w:val="0"/>
          <w:divBdr>
            <w:top w:val="none" w:sz="0" w:space="0" w:color="auto"/>
            <w:left w:val="none" w:sz="0" w:space="0" w:color="auto"/>
            <w:bottom w:val="none" w:sz="0" w:space="0" w:color="auto"/>
            <w:right w:val="none" w:sz="0" w:space="0" w:color="auto"/>
          </w:divBdr>
          <w:divsChild>
            <w:div w:id="19739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76406">
      <w:bodyDiv w:val="1"/>
      <w:marLeft w:val="0"/>
      <w:marRight w:val="0"/>
      <w:marTop w:val="0"/>
      <w:marBottom w:val="0"/>
      <w:divBdr>
        <w:top w:val="none" w:sz="0" w:space="0" w:color="auto"/>
        <w:left w:val="none" w:sz="0" w:space="0" w:color="auto"/>
        <w:bottom w:val="none" w:sz="0" w:space="0" w:color="auto"/>
        <w:right w:val="none" w:sz="0" w:space="0" w:color="auto"/>
      </w:divBdr>
    </w:div>
    <w:div w:id="821238170">
      <w:bodyDiv w:val="1"/>
      <w:marLeft w:val="0"/>
      <w:marRight w:val="0"/>
      <w:marTop w:val="0"/>
      <w:marBottom w:val="0"/>
      <w:divBdr>
        <w:top w:val="none" w:sz="0" w:space="0" w:color="auto"/>
        <w:left w:val="none" w:sz="0" w:space="0" w:color="auto"/>
        <w:bottom w:val="none" w:sz="0" w:space="0" w:color="auto"/>
        <w:right w:val="none" w:sz="0" w:space="0" w:color="auto"/>
      </w:divBdr>
    </w:div>
    <w:div w:id="841815562">
      <w:bodyDiv w:val="1"/>
      <w:marLeft w:val="0"/>
      <w:marRight w:val="0"/>
      <w:marTop w:val="0"/>
      <w:marBottom w:val="0"/>
      <w:divBdr>
        <w:top w:val="none" w:sz="0" w:space="0" w:color="auto"/>
        <w:left w:val="none" w:sz="0" w:space="0" w:color="auto"/>
        <w:bottom w:val="none" w:sz="0" w:space="0" w:color="auto"/>
        <w:right w:val="none" w:sz="0" w:space="0" w:color="auto"/>
      </w:divBdr>
    </w:div>
    <w:div w:id="842627680">
      <w:bodyDiv w:val="1"/>
      <w:marLeft w:val="0"/>
      <w:marRight w:val="0"/>
      <w:marTop w:val="0"/>
      <w:marBottom w:val="0"/>
      <w:divBdr>
        <w:top w:val="none" w:sz="0" w:space="0" w:color="auto"/>
        <w:left w:val="none" w:sz="0" w:space="0" w:color="auto"/>
        <w:bottom w:val="none" w:sz="0" w:space="0" w:color="auto"/>
        <w:right w:val="none" w:sz="0" w:space="0" w:color="auto"/>
      </w:divBdr>
    </w:div>
    <w:div w:id="853688897">
      <w:bodyDiv w:val="1"/>
      <w:marLeft w:val="0"/>
      <w:marRight w:val="0"/>
      <w:marTop w:val="0"/>
      <w:marBottom w:val="0"/>
      <w:divBdr>
        <w:top w:val="none" w:sz="0" w:space="0" w:color="auto"/>
        <w:left w:val="none" w:sz="0" w:space="0" w:color="auto"/>
        <w:bottom w:val="none" w:sz="0" w:space="0" w:color="auto"/>
        <w:right w:val="none" w:sz="0" w:space="0" w:color="auto"/>
      </w:divBdr>
    </w:div>
    <w:div w:id="855852747">
      <w:bodyDiv w:val="1"/>
      <w:marLeft w:val="0"/>
      <w:marRight w:val="0"/>
      <w:marTop w:val="0"/>
      <w:marBottom w:val="0"/>
      <w:divBdr>
        <w:top w:val="none" w:sz="0" w:space="0" w:color="auto"/>
        <w:left w:val="none" w:sz="0" w:space="0" w:color="auto"/>
        <w:bottom w:val="none" w:sz="0" w:space="0" w:color="auto"/>
        <w:right w:val="none" w:sz="0" w:space="0" w:color="auto"/>
      </w:divBdr>
    </w:div>
    <w:div w:id="857810406">
      <w:bodyDiv w:val="1"/>
      <w:marLeft w:val="0"/>
      <w:marRight w:val="0"/>
      <w:marTop w:val="0"/>
      <w:marBottom w:val="0"/>
      <w:divBdr>
        <w:top w:val="none" w:sz="0" w:space="0" w:color="auto"/>
        <w:left w:val="none" w:sz="0" w:space="0" w:color="auto"/>
        <w:bottom w:val="none" w:sz="0" w:space="0" w:color="auto"/>
        <w:right w:val="none" w:sz="0" w:space="0" w:color="auto"/>
      </w:divBdr>
    </w:div>
    <w:div w:id="873157633">
      <w:bodyDiv w:val="1"/>
      <w:marLeft w:val="0"/>
      <w:marRight w:val="0"/>
      <w:marTop w:val="0"/>
      <w:marBottom w:val="0"/>
      <w:divBdr>
        <w:top w:val="none" w:sz="0" w:space="0" w:color="auto"/>
        <w:left w:val="none" w:sz="0" w:space="0" w:color="auto"/>
        <w:bottom w:val="none" w:sz="0" w:space="0" w:color="auto"/>
        <w:right w:val="none" w:sz="0" w:space="0" w:color="auto"/>
      </w:divBdr>
    </w:div>
    <w:div w:id="892082892">
      <w:bodyDiv w:val="1"/>
      <w:marLeft w:val="0"/>
      <w:marRight w:val="0"/>
      <w:marTop w:val="0"/>
      <w:marBottom w:val="0"/>
      <w:divBdr>
        <w:top w:val="none" w:sz="0" w:space="0" w:color="auto"/>
        <w:left w:val="none" w:sz="0" w:space="0" w:color="auto"/>
        <w:bottom w:val="none" w:sz="0" w:space="0" w:color="auto"/>
        <w:right w:val="none" w:sz="0" w:space="0" w:color="auto"/>
      </w:divBdr>
    </w:div>
    <w:div w:id="904805432">
      <w:bodyDiv w:val="1"/>
      <w:marLeft w:val="0"/>
      <w:marRight w:val="0"/>
      <w:marTop w:val="0"/>
      <w:marBottom w:val="0"/>
      <w:divBdr>
        <w:top w:val="none" w:sz="0" w:space="0" w:color="auto"/>
        <w:left w:val="none" w:sz="0" w:space="0" w:color="auto"/>
        <w:bottom w:val="none" w:sz="0" w:space="0" w:color="auto"/>
        <w:right w:val="none" w:sz="0" w:space="0" w:color="auto"/>
      </w:divBdr>
    </w:div>
    <w:div w:id="910235030">
      <w:bodyDiv w:val="1"/>
      <w:marLeft w:val="0"/>
      <w:marRight w:val="0"/>
      <w:marTop w:val="0"/>
      <w:marBottom w:val="0"/>
      <w:divBdr>
        <w:top w:val="none" w:sz="0" w:space="0" w:color="auto"/>
        <w:left w:val="none" w:sz="0" w:space="0" w:color="auto"/>
        <w:bottom w:val="none" w:sz="0" w:space="0" w:color="auto"/>
        <w:right w:val="none" w:sz="0" w:space="0" w:color="auto"/>
      </w:divBdr>
    </w:div>
    <w:div w:id="914782988">
      <w:bodyDiv w:val="1"/>
      <w:marLeft w:val="0"/>
      <w:marRight w:val="0"/>
      <w:marTop w:val="0"/>
      <w:marBottom w:val="0"/>
      <w:divBdr>
        <w:top w:val="none" w:sz="0" w:space="0" w:color="auto"/>
        <w:left w:val="none" w:sz="0" w:space="0" w:color="auto"/>
        <w:bottom w:val="none" w:sz="0" w:space="0" w:color="auto"/>
        <w:right w:val="none" w:sz="0" w:space="0" w:color="auto"/>
      </w:divBdr>
    </w:div>
    <w:div w:id="921639704">
      <w:bodyDiv w:val="1"/>
      <w:marLeft w:val="0"/>
      <w:marRight w:val="0"/>
      <w:marTop w:val="0"/>
      <w:marBottom w:val="0"/>
      <w:divBdr>
        <w:top w:val="none" w:sz="0" w:space="0" w:color="auto"/>
        <w:left w:val="none" w:sz="0" w:space="0" w:color="auto"/>
        <w:bottom w:val="none" w:sz="0" w:space="0" w:color="auto"/>
        <w:right w:val="none" w:sz="0" w:space="0" w:color="auto"/>
      </w:divBdr>
    </w:div>
    <w:div w:id="921837056">
      <w:bodyDiv w:val="1"/>
      <w:marLeft w:val="0"/>
      <w:marRight w:val="0"/>
      <w:marTop w:val="0"/>
      <w:marBottom w:val="0"/>
      <w:divBdr>
        <w:top w:val="none" w:sz="0" w:space="0" w:color="auto"/>
        <w:left w:val="none" w:sz="0" w:space="0" w:color="auto"/>
        <w:bottom w:val="none" w:sz="0" w:space="0" w:color="auto"/>
        <w:right w:val="none" w:sz="0" w:space="0" w:color="auto"/>
      </w:divBdr>
    </w:div>
    <w:div w:id="923346445">
      <w:bodyDiv w:val="1"/>
      <w:marLeft w:val="0"/>
      <w:marRight w:val="0"/>
      <w:marTop w:val="0"/>
      <w:marBottom w:val="0"/>
      <w:divBdr>
        <w:top w:val="none" w:sz="0" w:space="0" w:color="auto"/>
        <w:left w:val="none" w:sz="0" w:space="0" w:color="auto"/>
        <w:bottom w:val="none" w:sz="0" w:space="0" w:color="auto"/>
        <w:right w:val="none" w:sz="0" w:space="0" w:color="auto"/>
      </w:divBdr>
    </w:div>
    <w:div w:id="923802600">
      <w:bodyDiv w:val="1"/>
      <w:marLeft w:val="0"/>
      <w:marRight w:val="0"/>
      <w:marTop w:val="0"/>
      <w:marBottom w:val="0"/>
      <w:divBdr>
        <w:top w:val="none" w:sz="0" w:space="0" w:color="auto"/>
        <w:left w:val="none" w:sz="0" w:space="0" w:color="auto"/>
        <w:bottom w:val="none" w:sz="0" w:space="0" w:color="auto"/>
        <w:right w:val="none" w:sz="0" w:space="0" w:color="auto"/>
      </w:divBdr>
    </w:div>
    <w:div w:id="939606372">
      <w:bodyDiv w:val="1"/>
      <w:marLeft w:val="0"/>
      <w:marRight w:val="0"/>
      <w:marTop w:val="0"/>
      <w:marBottom w:val="0"/>
      <w:divBdr>
        <w:top w:val="none" w:sz="0" w:space="0" w:color="auto"/>
        <w:left w:val="none" w:sz="0" w:space="0" w:color="auto"/>
        <w:bottom w:val="none" w:sz="0" w:space="0" w:color="auto"/>
        <w:right w:val="none" w:sz="0" w:space="0" w:color="auto"/>
      </w:divBdr>
    </w:div>
    <w:div w:id="946035223">
      <w:bodyDiv w:val="1"/>
      <w:marLeft w:val="0"/>
      <w:marRight w:val="0"/>
      <w:marTop w:val="0"/>
      <w:marBottom w:val="0"/>
      <w:divBdr>
        <w:top w:val="none" w:sz="0" w:space="0" w:color="auto"/>
        <w:left w:val="none" w:sz="0" w:space="0" w:color="auto"/>
        <w:bottom w:val="none" w:sz="0" w:space="0" w:color="auto"/>
        <w:right w:val="none" w:sz="0" w:space="0" w:color="auto"/>
      </w:divBdr>
    </w:div>
    <w:div w:id="953631525">
      <w:bodyDiv w:val="1"/>
      <w:marLeft w:val="0"/>
      <w:marRight w:val="0"/>
      <w:marTop w:val="0"/>
      <w:marBottom w:val="0"/>
      <w:divBdr>
        <w:top w:val="none" w:sz="0" w:space="0" w:color="auto"/>
        <w:left w:val="none" w:sz="0" w:space="0" w:color="auto"/>
        <w:bottom w:val="none" w:sz="0" w:space="0" w:color="auto"/>
        <w:right w:val="none" w:sz="0" w:space="0" w:color="auto"/>
      </w:divBdr>
    </w:div>
    <w:div w:id="974720286">
      <w:bodyDiv w:val="1"/>
      <w:marLeft w:val="0"/>
      <w:marRight w:val="0"/>
      <w:marTop w:val="0"/>
      <w:marBottom w:val="0"/>
      <w:divBdr>
        <w:top w:val="none" w:sz="0" w:space="0" w:color="auto"/>
        <w:left w:val="none" w:sz="0" w:space="0" w:color="auto"/>
        <w:bottom w:val="none" w:sz="0" w:space="0" w:color="auto"/>
        <w:right w:val="none" w:sz="0" w:space="0" w:color="auto"/>
      </w:divBdr>
    </w:div>
    <w:div w:id="975993107">
      <w:bodyDiv w:val="1"/>
      <w:marLeft w:val="0"/>
      <w:marRight w:val="0"/>
      <w:marTop w:val="0"/>
      <w:marBottom w:val="0"/>
      <w:divBdr>
        <w:top w:val="none" w:sz="0" w:space="0" w:color="auto"/>
        <w:left w:val="none" w:sz="0" w:space="0" w:color="auto"/>
        <w:bottom w:val="none" w:sz="0" w:space="0" w:color="auto"/>
        <w:right w:val="none" w:sz="0" w:space="0" w:color="auto"/>
      </w:divBdr>
    </w:div>
    <w:div w:id="988292567">
      <w:bodyDiv w:val="1"/>
      <w:marLeft w:val="0"/>
      <w:marRight w:val="0"/>
      <w:marTop w:val="0"/>
      <w:marBottom w:val="0"/>
      <w:divBdr>
        <w:top w:val="none" w:sz="0" w:space="0" w:color="auto"/>
        <w:left w:val="none" w:sz="0" w:space="0" w:color="auto"/>
        <w:bottom w:val="none" w:sz="0" w:space="0" w:color="auto"/>
        <w:right w:val="none" w:sz="0" w:space="0" w:color="auto"/>
      </w:divBdr>
    </w:div>
    <w:div w:id="1012418724">
      <w:bodyDiv w:val="1"/>
      <w:marLeft w:val="0"/>
      <w:marRight w:val="0"/>
      <w:marTop w:val="0"/>
      <w:marBottom w:val="0"/>
      <w:divBdr>
        <w:top w:val="none" w:sz="0" w:space="0" w:color="auto"/>
        <w:left w:val="none" w:sz="0" w:space="0" w:color="auto"/>
        <w:bottom w:val="none" w:sz="0" w:space="0" w:color="auto"/>
        <w:right w:val="none" w:sz="0" w:space="0" w:color="auto"/>
      </w:divBdr>
    </w:div>
    <w:div w:id="1015886832">
      <w:bodyDiv w:val="1"/>
      <w:marLeft w:val="0"/>
      <w:marRight w:val="0"/>
      <w:marTop w:val="0"/>
      <w:marBottom w:val="0"/>
      <w:divBdr>
        <w:top w:val="none" w:sz="0" w:space="0" w:color="auto"/>
        <w:left w:val="none" w:sz="0" w:space="0" w:color="auto"/>
        <w:bottom w:val="none" w:sz="0" w:space="0" w:color="auto"/>
        <w:right w:val="none" w:sz="0" w:space="0" w:color="auto"/>
      </w:divBdr>
    </w:div>
    <w:div w:id="1039160003">
      <w:bodyDiv w:val="1"/>
      <w:marLeft w:val="0"/>
      <w:marRight w:val="0"/>
      <w:marTop w:val="0"/>
      <w:marBottom w:val="0"/>
      <w:divBdr>
        <w:top w:val="none" w:sz="0" w:space="0" w:color="auto"/>
        <w:left w:val="none" w:sz="0" w:space="0" w:color="auto"/>
        <w:bottom w:val="none" w:sz="0" w:space="0" w:color="auto"/>
        <w:right w:val="none" w:sz="0" w:space="0" w:color="auto"/>
      </w:divBdr>
    </w:div>
    <w:div w:id="1045444667">
      <w:bodyDiv w:val="1"/>
      <w:marLeft w:val="0"/>
      <w:marRight w:val="0"/>
      <w:marTop w:val="0"/>
      <w:marBottom w:val="0"/>
      <w:divBdr>
        <w:top w:val="none" w:sz="0" w:space="0" w:color="auto"/>
        <w:left w:val="none" w:sz="0" w:space="0" w:color="auto"/>
        <w:bottom w:val="none" w:sz="0" w:space="0" w:color="auto"/>
        <w:right w:val="none" w:sz="0" w:space="0" w:color="auto"/>
      </w:divBdr>
    </w:div>
    <w:div w:id="1052466836">
      <w:bodyDiv w:val="1"/>
      <w:marLeft w:val="0"/>
      <w:marRight w:val="0"/>
      <w:marTop w:val="0"/>
      <w:marBottom w:val="0"/>
      <w:divBdr>
        <w:top w:val="none" w:sz="0" w:space="0" w:color="auto"/>
        <w:left w:val="none" w:sz="0" w:space="0" w:color="auto"/>
        <w:bottom w:val="none" w:sz="0" w:space="0" w:color="auto"/>
        <w:right w:val="none" w:sz="0" w:space="0" w:color="auto"/>
      </w:divBdr>
    </w:div>
    <w:div w:id="1073046071">
      <w:bodyDiv w:val="1"/>
      <w:marLeft w:val="0"/>
      <w:marRight w:val="0"/>
      <w:marTop w:val="0"/>
      <w:marBottom w:val="0"/>
      <w:divBdr>
        <w:top w:val="none" w:sz="0" w:space="0" w:color="auto"/>
        <w:left w:val="none" w:sz="0" w:space="0" w:color="auto"/>
        <w:bottom w:val="none" w:sz="0" w:space="0" w:color="auto"/>
        <w:right w:val="none" w:sz="0" w:space="0" w:color="auto"/>
      </w:divBdr>
    </w:div>
    <w:div w:id="1073890697">
      <w:bodyDiv w:val="1"/>
      <w:marLeft w:val="0"/>
      <w:marRight w:val="0"/>
      <w:marTop w:val="0"/>
      <w:marBottom w:val="0"/>
      <w:divBdr>
        <w:top w:val="none" w:sz="0" w:space="0" w:color="auto"/>
        <w:left w:val="none" w:sz="0" w:space="0" w:color="auto"/>
        <w:bottom w:val="none" w:sz="0" w:space="0" w:color="auto"/>
        <w:right w:val="none" w:sz="0" w:space="0" w:color="auto"/>
      </w:divBdr>
    </w:div>
    <w:div w:id="1098670417">
      <w:bodyDiv w:val="1"/>
      <w:marLeft w:val="0"/>
      <w:marRight w:val="0"/>
      <w:marTop w:val="0"/>
      <w:marBottom w:val="0"/>
      <w:divBdr>
        <w:top w:val="none" w:sz="0" w:space="0" w:color="auto"/>
        <w:left w:val="none" w:sz="0" w:space="0" w:color="auto"/>
        <w:bottom w:val="none" w:sz="0" w:space="0" w:color="auto"/>
        <w:right w:val="none" w:sz="0" w:space="0" w:color="auto"/>
      </w:divBdr>
    </w:div>
    <w:div w:id="1103260043">
      <w:bodyDiv w:val="1"/>
      <w:marLeft w:val="0"/>
      <w:marRight w:val="0"/>
      <w:marTop w:val="0"/>
      <w:marBottom w:val="0"/>
      <w:divBdr>
        <w:top w:val="none" w:sz="0" w:space="0" w:color="auto"/>
        <w:left w:val="none" w:sz="0" w:space="0" w:color="auto"/>
        <w:bottom w:val="none" w:sz="0" w:space="0" w:color="auto"/>
        <w:right w:val="none" w:sz="0" w:space="0" w:color="auto"/>
      </w:divBdr>
    </w:div>
    <w:div w:id="1111972642">
      <w:bodyDiv w:val="1"/>
      <w:marLeft w:val="0"/>
      <w:marRight w:val="0"/>
      <w:marTop w:val="0"/>
      <w:marBottom w:val="0"/>
      <w:divBdr>
        <w:top w:val="none" w:sz="0" w:space="0" w:color="auto"/>
        <w:left w:val="none" w:sz="0" w:space="0" w:color="auto"/>
        <w:bottom w:val="none" w:sz="0" w:space="0" w:color="auto"/>
        <w:right w:val="none" w:sz="0" w:space="0" w:color="auto"/>
      </w:divBdr>
    </w:div>
    <w:div w:id="1132289155">
      <w:bodyDiv w:val="1"/>
      <w:marLeft w:val="0"/>
      <w:marRight w:val="0"/>
      <w:marTop w:val="0"/>
      <w:marBottom w:val="0"/>
      <w:divBdr>
        <w:top w:val="none" w:sz="0" w:space="0" w:color="auto"/>
        <w:left w:val="none" w:sz="0" w:space="0" w:color="auto"/>
        <w:bottom w:val="none" w:sz="0" w:space="0" w:color="auto"/>
        <w:right w:val="none" w:sz="0" w:space="0" w:color="auto"/>
      </w:divBdr>
    </w:div>
    <w:div w:id="1139541144">
      <w:bodyDiv w:val="1"/>
      <w:marLeft w:val="0"/>
      <w:marRight w:val="0"/>
      <w:marTop w:val="0"/>
      <w:marBottom w:val="0"/>
      <w:divBdr>
        <w:top w:val="none" w:sz="0" w:space="0" w:color="auto"/>
        <w:left w:val="none" w:sz="0" w:space="0" w:color="auto"/>
        <w:bottom w:val="none" w:sz="0" w:space="0" w:color="auto"/>
        <w:right w:val="none" w:sz="0" w:space="0" w:color="auto"/>
      </w:divBdr>
    </w:div>
    <w:div w:id="1142192258">
      <w:bodyDiv w:val="1"/>
      <w:marLeft w:val="0"/>
      <w:marRight w:val="0"/>
      <w:marTop w:val="0"/>
      <w:marBottom w:val="0"/>
      <w:divBdr>
        <w:top w:val="none" w:sz="0" w:space="0" w:color="auto"/>
        <w:left w:val="none" w:sz="0" w:space="0" w:color="auto"/>
        <w:bottom w:val="none" w:sz="0" w:space="0" w:color="auto"/>
        <w:right w:val="none" w:sz="0" w:space="0" w:color="auto"/>
      </w:divBdr>
    </w:div>
    <w:div w:id="1157842211">
      <w:bodyDiv w:val="1"/>
      <w:marLeft w:val="0"/>
      <w:marRight w:val="0"/>
      <w:marTop w:val="0"/>
      <w:marBottom w:val="0"/>
      <w:divBdr>
        <w:top w:val="none" w:sz="0" w:space="0" w:color="auto"/>
        <w:left w:val="none" w:sz="0" w:space="0" w:color="auto"/>
        <w:bottom w:val="none" w:sz="0" w:space="0" w:color="auto"/>
        <w:right w:val="none" w:sz="0" w:space="0" w:color="auto"/>
      </w:divBdr>
    </w:div>
    <w:div w:id="1161968984">
      <w:bodyDiv w:val="1"/>
      <w:marLeft w:val="0"/>
      <w:marRight w:val="0"/>
      <w:marTop w:val="0"/>
      <w:marBottom w:val="0"/>
      <w:divBdr>
        <w:top w:val="none" w:sz="0" w:space="0" w:color="auto"/>
        <w:left w:val="none" w:sz="0" w:space="0" w:color="auto"/>
        <w:bottom w:val="none" w:sz="0" w:space="0" w:color="auto"/>
        <w:right w:val="none" w:sz="0" w:space="0" w:color="auto"/>
      </w:divBdr>
    </w:div>
    <w:div w:id="1162740319">
      <w:bodyDiv w:val="1"/>
      <w:marLeft w:val="0"/>
      <w:marRight w:val="0"/>
      <w:marTop w:val="0"/>
      <w:marBottom w:val="0"/>
      <w:divBdr>
        <w:top w:val="none" w:sz="0" w:space="0" w:color="auto"/>
        <w:left w:val="none" w:sz="0" w:space="0" w:color="auto"/>
        <w:bottom w:val="none" w:sz="0" w:space="0" w:color="auto"/>
        <w:right w:val="none" w:sz="0" w:space="0" w:color="auto"/>
      </w:divBdr>
    </w:div>
    <w:div w:id="1184590565">
      <w:bodyDiv w:val="1"/>
      <w:marLeft w:val="0"/>
      <w:marRight w:val="0"/>
      <w:marTop w:val="0"/>
      <w:marBottom w:val="0"/>
      <w:divBdr>
        <w:top w:val="none" w:sz="0" w:space="0" w:color="auto"/>
        <w:left w:val="none" w:sz="0" w:space="0" w:color="auto"/>
        <w:bottom w:val="none" w:sz="0" w:space="0" w:color="auto"/>
        <w:right w:val="none" w:sz="0" w:space="0" w:color="auto"/>
      </w:divBdr>
    </w:div>
    <w:div w:id="1185166218">
      <w:bodyDiv w:val="1"/>
      <w:marLeft w:val="0"/>
      <w:marRight w:val="0"/>
      <w:marTop w:val="0"/>
      <w:marBottom w:val="0"/>
      <w:divBdr>
        <w:top w:val="none" w:sz="0" w:space="0" w:color="auto"/>
        <w:left w:val="none" w:sz="0" w:space="0" w:color="auto"/>
        <w:bottom w:val="none" w:sz="0" w:space="0" w:color="auto"/>
        <w:right w:val="none" w:sz="0" w:space="0" w:color="auto"/>
      </w:divBdr>
    </w:div>
    <w:div w:id="1194924652">
      <w:bodyDiv w:val="1"/>
      <w:marLeft w:val="0"/>
      <w:marRight w:val="0"/>
      <w:marTop w:val="0"/>
      <w:marBottom w:val="0"/>
      <w:divBdr>
        <w:top w:val="none" w:sz="0" w:space="0" w:color="auto"/>
        <w:left w:val="none" w:sz="0" w:space="0" w:color="auto"/>
        <w:bottom w:val="none" w:sz="0" w:space="0" w:color="auto"/>
        <w:right w:val="none" w:sz="0" w:space="0" w:color="auto"/>
      </w:divBdr>
    </w:div>
    <w:div w:id="1200780418">
      <w:bodyDiv w:val="1"/>
      <w:marLeft w:val="0"/>
      <w:marRight w:val="0"/>
      <w:marTop w:val="0"/>
      <w:marBottom w:val="0"/>
      <w:divBdr>
        <w:top w:val="none" w:sz="0" w:space="0" w:color="auto"/>
        <w:left w:val="none" w:sz="0" w:space="0" w:color="auto"/>
        <w:bottom w:val="none" w:sz="0" w:space="0" w:color="auto"/>
        <w:right w:val="none" w:sz="0" w:space="0" w:color="auto"/>
      </w:divBdr>
    </w:div>
    <w:div w:id="1202327477">
      <w:bodyDiv w:val="1"/>
      <w:marLeft w:val="0"/>
      <w:marRight w:val="0"/>
      <w:marTop w:val="0"/>
      <w:marBottom w:val="0"/>
      <w:divBdr>
        <w:top w:val="none" w:sz="0" w:space="0" w:color="auto"/>
        <w:left w:val="none" w:sz="0" w:space="0" w:color="auto"/>
        <w:bottom w:val="none" w:sz="0" w:space="0" w:color="auto"/>
        <w:right w:val="none" w:sz="0" w:space="0" w:color="auto"/>
      </w:divBdr>
    </w:div>
    <w:div w:id="1223100388">
      <w:bodyDiv w:val="1"/>
      <w:marLeft w:val="0"/>
      <w:marRight w:val="0"/>
      <w:marTop w:val="0"/>
      <w:marBottom w:val="0"/>
      <w:divBdr>
        <w:top w:val="none" w:sz="0" w:space="0" w:color="auto"/>
        <w:left w:val="none" w:sz="0" w:space="0" w:color="auto"/>
        <w:bottom w:val="none" w:sz="0" w:space="0" w:color="auto"/>
        <w:right w:val="none" w:sz="0" w:space="0" w:color="auto"/>
      </w:divBdr>
    </w:div>
    <w:div w:id="1225026806">
      <w:bodyDiv w:val="1"/>
      <w:marLeft w:val="0"/>
      <w:marRight w:val="0"/>
      <w:marTop w:val="0"/>
      <w:marBottom w:val="0"/>
      <w:divBdr>
        <w:top w:val="none" w:sz="0" w:space="0" w:color="auto"/>
        <w:left w:val="none" w:sz="0" w:space="0" w:color="auto"/>
        <w:bottom w:val="none" w:sz="0" w:space="0" w:color="auto"/>
        <w:right w:val="none" w:sz="0" w:space="0" w:color="auto"/>
      </w:divBdr>
    </w:div>
    <w:div w:id="1227301974">
      <w:bodyDiv w:val="1"/>
      <w:marLeft w:val="0"/>
      <w:marRight w:val="0"/>
      <w:marTop w:val="0"/>
      <w:marBottom w:val="0"/>
      <w:divBdr>
        <w:top w:val="none" w:sz="0" w:space="0" w:color="auto"/>
        <w:left w:val="none" w:sz="0" w:space="0" w:color="auto"/>
        <w:bottom w:val="none" w:sz="0" w:space="0" w:color="auto"/>
        <w:right w:val="none" w:sz="0" w:space="0" w:color="auto"/>
      </w:divBdr>
    </w:div>
    <w:div w:id="1227909253">
      <w:bodyDiv w:val="1"/>
      <w:marLeft w:val="0"/>
      <w:marRight w:val="0"/>
      <w:marTop w:val="0"/>
      <w:marBottom w:val="0"/>
      <w:divBdr>
        <w:top w:val="none" w:sz="0" w:space="0" w:color="auto"/>
        <w:left w:val="none" w:sz="0" w:space="0" w:color="auto"/>
        <w:bottom w:val="none" w:sz="0" w:space="0" w:color="auto"/>
        <w:right w:val="none" w:sz="0" w:space="0" w:color="auto"/>
      </w:divBdr>
    </w:div>
    <w:div w:id="1229530767">
      <w:bodyDiv w:val="1"/>
      <w:marLeft w:val="0"/>
      <w:marRight w:val="0"/>
      <w:marTop w:val="0"/>
      <w:marBottom w:val="0"/>
      <w:divBdr>
        <w:top w:val="none" w:sz="0" w:space="0" w:color="auto"/>
        <w:left w:val="none" w:sz="0" w:space="0" w:color="auto"/>
        <w:bottom w:val="none" w:sz="0" w:space="0" w:color="auto"/>
        <w:right w:val="none" w:sz="0" w:space="0" w:color="auto"/>
      </w:divBdr>
    </w:div>
    <w:div w:id="1231620255">
      <w:bodyDiv w:val="1"/>
      <w:marLeft w:val="0"/>
      <w:marRight w:val="0"/>
      <w:marTop w:val="0"/>
      <w:marBottom w:val="0"/>
      <w:divBdr>
        <w:top w:val="none" w:sz="0" w:space="0" w:color="auto"/>
        <w:left w:val="none" w:sz="0" w:space="0" w:color="auto"/>
        <w:bottom w:val="none" w:sz="0" w:space="0" w:color="auto"/>
        <w:right w:val="none" w:sz="0" w:space="0" w:color="auto"/>
      </w:divBdr>
    </w:div>
    <w:div w:id="1233005766">
      <w:bodyDiv w:val="1"/>
      <w:marLeft w:val="0"/>
      <w:marRight w:val="0"/>
      <w:marTop w:val="0"/>
      <w:marBottom w:val="0"/>
      <w:divBdr>
        <w:top w:val="none" w:sz="0" w:space="0" w:color="auto"/>
        <w:left w:val="none" w:sz="0" w:space="0" w:color="auto"/>
        <w:bottom w:val="none" w:sz="0" w:space="0" w:color="auto"/>
        <w:right w:val="none" w:sz="0" w:space="0" w:color="auto"/>
      </w:divBdr>
    </w:div>
    <w:div w:id="1241401455">
      <w:bodyDiv w:val="1"/>
      <w:marLeft w:val="0"/>
      <w:marRight w:val="0"/>
      <w:marTop w:val="0"/>
      <w:marBottom w:val="0"/>
      <w:divBdr>
        <w:top w:val="none" w:sz="0" w:space="0" w:color="auto"/>
        <w:left w:val="none" w:sz="0" w:space="0" w:color="auto"/>
        <w:bottom w:val="none" w:sz="0" w:space="0" w:color="auto"/>
        <w:right w:val="none" w:sz="0" w:space="0" w:color="auto"/>
      </w:divBdr>
    </w:div>
    <w:div w:id="1245644953">
      <w:bodyDiv w:val="1"/>
      <w:marLeft w:val="0"/>
      <w:marRight w:val="0"/>
      <w:marTop w:val="0"/>
      <w:marBottom w:val="0"/>
      <w:divBdr>
        <w:top w:val="none" w:sz="0" w:space="0" w:color="auto"/>
        <w:left w:val="none" w:sz="0" w:space="0" w:color="auto"/>
        <w:bottom w:val="none" w:sz="0" w:space="0" w:color="auto"/>
        <w:right w:val="none" w:sz="0" w:space="0" w:color="auto"/>
      </w:divBdr>
    </w:div>
    <w:div w:id="1249190216">
      <w:bodyDiv w:val="1"/>
      <w:marLeft w:val="0"/>
      <w:marRight w:val="0"/>
      <w:marTop w:val="0"/>
      <w:marBottom w:val="0"/>
      <w:divBdr>
        <w:top w:val="none" w:sz="0" w:space="0" w:color="auto"/>
        <w:left w:val="none" w:sz="0" w:space="0" w:color="auto"/>
        <w:bottom w:val="none" w:sz="0" w:space="0" w:color="auto"/>
        <w:right w:val="none" w:sz="0" w:space="0" w:color="auto"/>
      </w:divBdr>
    </w:div>
    <w:div w:id="1255748003">
      <w:bodyDiv w:val="1"/>
      <w:marLeft w:val="0"/>
      <w:marRight w:val="0"/>
      <w:marTop w:val="0"/>
      <w:marBottom w:val="0"/>
      <w:divBdr>
        <w:top w:val="none" w:sz="0" w:space="0" w:color="auto"/>
        <w:left w:val="none" w:sz="0" w:space="0" w:color="auto"/>
        <w:bottom w:val="none" w:sz="0" w:space="0" w:color="auto"/>
        <w:right w:val="none" w:sz="0" w:space="0" w:color="auto"/>
      </w:divBdr>
    </w:div>
    <w:div w:id="1263882418">
      <w:bodyDiv w:val="1"/>
      <w:marLeft w:val="0"/>
      <w:marRight w:val="0"/>
      <w:marTop w:val="0"/>
      <w:marBottom w:val="0"/>
      <w:divBdr>
        <w:top w:val="none" w:sz="0" w:space="0" w:color="auto"/>
        <w:left w:val="none" w:sz="0" w:space="0" w:color="auto"/>
        <w:bottom w:val="none" w:sz="0" w:space="0" w:color="auto"/>
        <w:right w:val="none" w:sz="0" w:space="0" w:color="auto"/>
      </w:divBdr>
    </w:div>
    <w:div w:id="1264531293">
      <w:bodyDiv w:val="1"/>
      <w:marLeft w:val="0"/>
      <w:marRight w:val="0"/>
      <w:marTop w:val="0"/>
      <w:marBottom w:val="0"/>
      <w:divBdr>
        <w:top w:val="none" w:sz="0" w:space="0" w:color="auto"/>
        <w:left w:val="none" w:sz="0" w:space="0" w:color="auto"/>
        <w:bottom w:val="none" w:sz="0" w:space="0" w:color="auto"/>
        <w:right w:val="none" w:sz="0" w:space="0" w:color="auto"/>
      </w:divBdr>
    </w:div>
    <w:div w:id="1276600989">
      <w:bodyDiv w:val="1"/>
      <w:marLeft w:val="0"/>
      <w:marRight w:val="0"/>
      <w:marTop w:val="0"/>
      <w:marBottom w:val="0"/>
      <w:divBdr>
        <w:top w:val="none" w:sz="0" w:space="0" w:color="auto"/>
        <w:left w:val="none" w:sz="0" w:space="0" w:color="auto"/>
        <w:bottom w:val="none" w:sz="0" w:space="0" w:color="auto"/>
        <w:right w:val="none" w:sz="0" w:space="0" w:color="auto"/>
      </w:divBdr>
    </w:div>
    <w:div w:id="1279948685">
      <w:bodyDiv w:val="1"/>
      <w:marLeft w:val="0"/>
      <w:marRight w:val="0"/>
      <w:marTop w:val="0"/>
      <w:marBottom w:val="0"/>
      <w:divBdr>
        <w:top w:val="none" w:sz="0" w:space="0" w:color="auto"/>
        <w:left w:val="none" w:sz="0" w:space="0" w:color="auto"/>
        <w:bottom w:val="none" w:sz="0" w:space="0" w:color="auto"/>
        <w:right w:val="none" w:sz="0" w:space="0" w:color="auto"/>
      </w:divBdr>
    </w:div>
    <w:div w:id="1285699105">
      <w:bodyDiv w:val="1"/>
      <w:marLeft w:val="0"/>
      <w:marRight w:val="0"/>
      <w:marTop w:val="0"/>
      <w:marBottom w:val="0"/>
      <w:divBdr>
        <w:top w:val="none" w:sz="0" w:space="0" w:color="auto"/>
        <w:left w:val="none" w:sz="0" w:space="0" w:color="auto"/>
        <w:bottom w:val="none" w:sz="0" w:space="0" w:color="auto"/>
        <w:right w:val="none" w:sz="0" w:space="0" w:color="auto"/>
      </w:divBdr>
    </w:div>
    <w:div w:id="1301111956">
      <w:bodyDiv w:val="1"/>
      <w:marLeft w:val="0"/>
      <w:marRight w:val="0"/>
      <w:marTop w:val="0"/>
      <w:marBottom w:val="0"/>
      <w:divBdr>
        <w:top w:val="none" w:sz="0" w:space="0" w:color="auto"/>
        <w:left w:val="none" w:sz="0" w:space="0" w:color="auto"/>
        <w:bottom w:val="none" w:sz="0" w:space="0" w:color="auto"/>
        <w:right w:val="none" w:sz="0" w:space="0" w:color="auto"/>
      </w:divBdr>
    </w:div>
    <w:div w:id="1316229160">
      <w:bodyDiv w:val="1"/>
      <w:marLeft w:val="0"/>
      <w:marRight w:val="0"/>
      <w:marTop w:val="0"/>
      <w:marBottom w:val="0"/>
      <w:divBdr>
        <w:top w:val="none" w:sz="0" w:space="0" w:color="auto"/>
        <w:left w:val="none" w:sz="0" w:space="0" w:color="auto"/>
        <w:bottom w:val="none" w:sz="0" w:space="0" w:color="auto"/>
        <w:right w:val="none" w:sz="0" w:space="0" w:color="auto"/>
      </w:divBdr>
    </w:div>
    <w:div w:id="1372732014">
      <w:bodyDiv w:val="1"/>
      <w:marLeft w:val="0"/>
      <w:marRight w:val="0"/>
      <w:marTop w:val="0"/>
      <w:marBottom w:val="0"/>
      <w:divBdr>
        <w:top w:val="none" w:sz="0" w:space="0" w:color="auto"/>
        <w:left w:val="none" w:sz="0" w:space="0" w:color="auto"/>
        <w:bottom w:val="none" w:sz="0" w:space="0" w:color="auto"/>
        <w:right w:val="none" w:sz="0" w:space="0" w:color="auto"/>
      </w:divBdr>
    </w:div>
    <w:div w:id="1373461769">
      <w:bodyDiv w:val="1"/>
      <w:marLeft w:val="0"/>
      <w:marRight w:val="0"/>
      <w:marTop w:val="0"/>
      <w:marBottom w:val="0"/>
      <w:divBdr>
        <w:top w:val="none" w:sz="0" w:space="0" w:color="auto"/>
        <w:left w:val="none" w:sz="0" w:space="0" w:color="auto"/>
        <w:bottom w:val="none" w:sz="0" w:space="0" w:color="auto"/>
        <w:right w:val="none" w:sz="0" w:space="0" w:color="auto"/>
      </w:divBdr>
    </w:div>
    <w:div w:id="1382707621">
      <w:bodyDiv w:val="1"/>
      <w:marLeft w:val="0"/>
      <w:marRight w:val="0"/>
      <w:marTop w:val="0"/>
      <w:marBottom w:val="0"/>
      <w:divBdr>
        <w:top w:val="none" w:sz="0" w:space="0" w:color="auto"/>
        <w:left w:val="none" w:sz="0" w:space="0" w:color="auto"/>
        <w:bottom w:val="none" w:sz="0" w:space="0" w:color="auto"/>
        <w:right w:val="none" w:sz="0" w:space="0" w:color="auto"/>
      </w:divBdr>
      <w:divsChild>
        <w:div w:id="1241258022">
          <w:marLeft w:val="0"/>
          <w:marRight w:val="0"/>
          <w:marTop w:val="0"/>
          <w:marBottom w:val="0"/>
          <w:divBdr>
            <w:top w:val="single" w:sz="6" w:space="0" w:color="A7B5AB"/>
            <w:left w:val="single" w:sz="6" w:space="0" w:color="A7B5AB"/>
            <w:bottom w:val="single" w:sz="6" w:space="0" w:color="A7B5AB"/>
            <w:right w:val="single" w:sz="6" w:space="0" w:color="A7B5AB"/>
          </w:divBdr>
        </w:div>
      </w:divsChild>
    </w:div>
    <w:div w:id="1386683300">
      <w:bodyDiv w:val="1"/>
      <w:marLeft w:val="0"/>
      <w:marRight w:val="0"/>
      <w:marTop w:val="0"/>
      <w:marBottom w:val="0"/>
      <w:divBdr>
        <w:top w:val="none" w:sz="0" w:space="0" w:color="auto"/>
        <w:left w:val="none" w:sz="0" w:space="0" w:color="auto"/>
        <w:bottom w:val="none" w:sz="0" w:space="0" w:color="auto"/>
        <w:right w:val="none" w:sz="0" w:space="0" w:color="auto"/>
      </w:divBdr>
    </w:div>
    <w:div w:id="1387216797">
      <w:bodyDiv w:val="1"/>
      <w:marLeft w:val="0"/>
      <w:marRight w:val="0"/>
      <w:marTop w:val="0"/>
      <w:marBottom w:val="0"/>
      <w:divBdr>
        <w:top w:val="none" w:sz="0" w:space="0" w:color="auto"/>
        <w:left w:val="none" w:sz="0" w:space="0" w:color="auto"/>
        <w:bottom w:val="none" w:sz="0" w:space="0" w:color="auto"/>
        <w:right w:val="none" w:sz="0" w:space="0" w:color="auto"/>
      </w:divBdr>
    </w:div>
    <w:div w:id="1388917764">
      <w:bodyDiv w:val="1"/>
      <w:marLeft w:val="0"/>
      <w:marRight w:val="0"/>
      <w:marTop w:val="0"/>
      <w:marBottom w:val="0"/>
      <w:divBdr>
        <w:top w:val="none" w:sz="0" w:space="0" w:color="auto"/>
        <w:left w:val="none" w:sz="0" w:space="0" w:color="auto"/>
        <w:bottom w:val="none" w:sz="0" w:space="0" w:color="auto"/>
        <w:right w:val="none" w:sz="0" w:space="0" w:color="auto"/>
      </w:divBdr>
    </w:div>
    <w:div w:id="1409033776">
      <w:bodyDiv w:val="1"/>
      <w:marLeft w:val="0"/>
      <w:marRight w:val="0"/>
      <w:marTop w:val="0"/>
      <w:marBottom w:val="0"/>
      <w:divBdr>
        <w:top w:val="none" w:sz="0" w:space="0" w:color="auto"/>
        <w:left w:val="none" w:sz="0" w:space="0" w:color="auto"/>
        <w:bottom w:val="none" w:sz="0" w:space="0" w:color="auto"/>
        <w:right w:val="none" w:sz="0" w:space="0" w:color="auto"/>
      </w:divBdr>
    </w:div>
    <w:div w:id="1451316110">
      <w:bodyDiv w:val="1"/>
      <w:marLeft w:val="0"/>
      <w:marRight w:val="0"/>
      <w:marTop w:val="0"/>
      <w:marBottom w:val="0"/>
      <w:divBdr>
        <w:top w:val="none" w:sz="0" w:space="0" w:color="auto"/>
        <w:left w:val="none" w:sz="0" w:space="0" w:color="auto"/>
        <w:bottom w:val="none" w:sz="0" w:space="0" w:color="auto"/>
        <w:right w:val="none" w:sz="0" w:space="0" w:color="auto"/>
      </w:divBdr>
    </w:div>
    <w:div w:id="1455369030">
      <w:bodyDiv w:val="1"/>
      <w:marLeft w:val="0"/>
      <w:marRight w:val="0"/>
      <w:marTop w:val="0"/>
      <w:marBottom w:val="0"/>
      <w:divBdr>
        <w:top w:val="none" w:sz="0" w:space="0" w:color="auto"/>
        <w:left w:val="none" w:sz="0" w:space="0" w:color="auto"/>
        <w:bottom w:val="none" w:sz="0" w:space="0" w:color="auto"/>
        <w:right w:val="none" w:sz="0" w:space="0" w:color="auto"/>
      </w:divBdr>
    </w:div>
    <w:div w:id="1456947863">
      <w:bodyDiv w:val="1"/>
      <w:marLeft w:val="0"/>
      <w:marRight w:val="0"/>
      <w:marTop w:val="0"/>
      <w:marBottom w:val="0"/>
      <w:divBdr>
        <w:top w:val="none" w:sz="0" w:space="0" w:color="auto"/>
        <w:left w:val="none" w:sz="0" w:space="0" w:color="auto"/>
        <w:bottom w:val="none" w:sz="0" w:space="0" w:color="auto"/>
        <w:right w:val="none" w:sz="0" w:space="0" w:color="auto"/>
      </w:divBdr>
    </w:div>
    <w:div w:id="1459688681">
      <w:bodyDiv w:val="1"/>
      <w:marLeft w:val="0"/>
      <w:marRight w:val="0"/>
      <w:marTop w:val="0"/>
      <w:marBottom w:val="0"/>
      <w:divBdr>
        <w:top w:val="none" w:sz="0" w:space="0" w:color="auto"/>
        <w:left w:val="none" w:sz="0" w:space="0" w:color="auto"/>
        <w:bottom w:val="none" w:sz="0" w:space="0" w:color="auto"/>
        <w:right w:val="none" w:sz="0" w:space="0" w:color="auto"/>
      </w:divBdr>
      <w:divsChild>
        <w:div w:id="2086805992">
          <w:marLeft w:val="0"/>
          <w:marRight w:val="0"/>
          <w:marTop w:val="0"/>
          <w:marBottom w:val="0"/>
          <w:divBdr>
            <w:top w:val="none" w:sz="0" w:space="0" w:color="auto"/>
            <w:left w:val="none" w:sz="0" w:space="0" w:color="auto"/>
            <w:bottom w:val="none" w:sz="0" w:space="0" w:color="auto"/>
            <w:right w:val="none" w:sz="0" w:space="0" w:color="auto"/>
          </w:divBdr>
        </w:div>
      </w:divsChild>
    </w:div>
    <w:div w:id="1478062788">
      <w:bodyDiv w:val="1"/>
      <w:marLeft w:val="0"/>
      <w:marRight w:val="0"/>
      <w:marTop w:val="0"/>
      <w:marBottom w:val="0"/>
      <w:divBdr>
        <w:top w:val="none" w:sz="0" w:space="0" w:color="auto"/>
        <w:left w:val="none" w:sz="0" w:space="0" w:color="auto"/>
        <w:bottom w:val="none" w:sz="0" w:space="0" w:color="auto"/>
        <w:right w:val="none" w:sz="0" w:space="0" w:color="auto"/>
      </w:divBdr>
    </w:div>
    <w:div w:id="1512063644">
      <w:bodyDiv w:val="1"/>
      <w:marLeft w:val="0"/>
      <w:marRight w:val="0"/>
      <w:marTop w:val="0"/>
      <w:marBottom w:val="0"/>
      <w:divBdr>
        <w:top w:val="none" w:sz="0" w:space="0" w:color="auto"/>
        <w:left w:val="none" w:sz="0" w:space="0" w:color="auto"/>
        <w:bottom w:val="none" w:sz="0" w:space="0" w:color="auto"/>
        <w:right w:val="none" w:sz="0" w:space="0" w:color="auto"/>
      </w:divBdr>
    </w:div>
    <w:div w:id="1533688047">
      <w:bodyDiv w:val="1"/>
      <w:marLeft w:val="0"/>
      <w:marRight w:val="0"/>
      <w:marTop w:val="0"/>
      <w:marBottom w:val="0"/>
      <w:divBdr>
        <w:top w:val="none" w:sz="0" w:space="0" w:color="auto"/>
        <w:left w:val="none" w:sz="0" w:space="0" w:color="auto"/>
        <w:bottom w:val="none" w:sz="0" w:space="0" w:color="auto"/>
        <w:right w:val="none" w:sz="0" w:space="0" w:color="auto"/>
      </w:divBdr>
    </w:div>
    <w:div w:id="1542478876">
      <w:bodyDiv w:val="1"/>
      <w:marLeft w:val="0"/>
      <w:marRight w:val="0"/>
      <w:marTop w:val="0"/>
      <w:marBottom w:val="0"/>
      <w:divBdr>
        <w:top w:val="none" w:sz="0" w:space="0" w:color="auto"/>
        <w:left w:val="none" w:sz="0" w:space="0" w:color="auto"/>
        <w:bottom w:val="none" w:sz="0" w:space="0" w:color="auto"/>
        <w:right w:val="none" w:sz="0" w:space="0" w:color="auto"/>
      </w:divBdr>
    </w:div>
    <w:div w:id="1555235218">
      <w:bodyDiv w:val="1"/>
      <w:marLeft w:val="0"/>
      <w:marRight w:val="0"/>
      <w:marTop w:val="0"/>
      <w:marBottom w:val="0"/>
      <w:divBdr>
        <w:top w:val="none" w:sz="0" w:space="0" w:color="auto"/>
        <w:left w:val="none" w:sz="0" w:space="0" w:color="auto"/>
        <w:bottom w:val="none" w:sz="0" w:space="0" w:color="auto"/>
        <w:right w:val="none" w:sz="0" w:space="0" w:color="auto"/>
      </w:divBdr>
    </w:div>
    <w:div w:id="1555433261">
      <w:bodyDiv w:val="1"/>
      <w:marLeft w:val="0"/>
      <w:marRight w:val="0"/>
      <w:marTop w:val="0"/>
      <w:marBottom w:val="0"/>
      <w:divBdr>
        <w:top w:val="none" w:sz="0" w:space="0" w:color="auto"/>
        <w:left w:val="none" w:sz="0" w:space="0" w:color="auto"/>
        <w:bottom w:val="none" w:sz="0" w:space="0" w:color="auto"/>
        <w:right w:val="none" w:sz="0" w:space="0" w:color="auto"/>
      </w:divBdr>
    </w:div>
    <w:div w:id="1557667409">
      <w:bodyDiv w:val="1"/>
      <w:marLeft w:val="0"/>
      <w:marRight w:val="0"/>
      <w:marTop w:val="0"/>
      <w:marBottom w:val="0"/>
      <w:divBdr>
        <w:top w:val="none" w:sz="0" w:space="0" w:color="auto"/>
        <w:left w:val="none" w:sz="0" w:space="0" w:color="auto"/>
        <w:bottom w:val="none" w:sz="0" w:space="0" w:color="auto"/>
        <w:right w:val="none" w:sz="0" w:space="0" w:color="auto"/>
      </w:divBdr>
    </w:div>
    <w:div w:id="1567833871">
      <w:bodyDiv w:val="1"/>
      <w:marLeft w:val="0"/>
      <w:marRight w:val="0"/>
      <w:marTop w:val="0"/>
      <w:marBottom w:val="0"/>
      <w:divBdr>
        <w:top w:val="none" w:sz="0" w:space="0" w:color="auto"/>
        <w:left w:val="none" w:sz="0" w:space="0" w:color="auto"/>
        <w:bottom w:val="none" w:sz="0" w:space="0" w:color="auto"/>
        <w:right w:val="none" w:sz="0" w:space="0" w:color="auto"/>
      </w:divBdr>
    </w:div>
    <w:div w:id="1570919022">
      <w:bodyDiv w:val="1"/>
      <w:marLeft w:val="0"/>
      <w:marRight w:val="0"/>
      <w:marTop w:val="0"/>
      <w:marBottom w:val="0"/>
      <w:divBdr>
        <w:top w:val="none" w:sz="0" w:space="0" w:color="auto"/>
        <w:left w:val="none" w:sz="0" w:space="0" w:color="auto"/>
        <w:bottom w:val="none" w:sz="0" w:space="0" w:color="auto"/>
        <w:right w:val="none" w:sz="0" w:space="0" w:color="auto"/>
      </w:divBdr>
    </w:div>
    <w:div w:id="1575118499">
      <w:bodyDiv w:val="1"/>
      <w:marLeft w:val="0"/>
      <w:marRight w:val="0"/>
      <w:marTop w:val="0"/>
      <w:marBottom w:val="0"/>
      <w:divBdr>
        <w:top w:val="none" w:sz="0" w:space="0" w:color="auto"/>
        <w:left w:val="none" w:sz="0" w:space="0" w:color="auto"/>
        <w:bottom w:val="none" w:sz="0" w:space="0" w:color="auto"/>
        <w:right w:val="none" w:sz="0" w:space="0" w:color="auto"/>
      </w:divBdr>
    </w:div>
    <w:div w:id="1588617072">
      <w:bodyDiv w:val="1"/>
      <w:marLeft w:val="0"/>
      <w:marRight w:val="0"/>
      <w:marTop w:val="0"/>
      <w:marBottom w:val="0"/>
      <w:divBdr>
        <w:top w:val="none" w:sz="0" w:space="0" w:color="auto"/>
        <w:left w:val="none" w:sz="0" w:space="0" w:color="auto"/>
        <w:bottom w:val="none" w:sz="0" w:space="0" w:color="auto"/>
        <w:right w:val="none" w:sz="0" w:space="0" w:color="auto"/>
      </w:divBdr>
    </w:div>
    <w:div w:id="1598170175">
      <w:bodyDiv w:val="1"/>
      <w:marLeft w:val="0"/>
      <w:marRight w:val="0"/>
      <w:marTop w:val="0"/>
      <w:marBottom w:val="0"/>
      <w:divBdr>
        <w:top w:val="none" w:sz="0" w:space="0" w:color="auto"/>
        <w:left w:val="none" w:sz="0" w:space="0" w:color="auto"/>
        <w:bottom w:val="none" w:sz="0" w:space="0" w:color="auto"/>
        <w:right w:val="none" w:sz="0" w:space="0" w:color="auto"/>
      </w:divBdr>
    </w:div>
    <w:div w:id="1620062297">
      <w:bodyDiv w:val="1"/>
      <w:marLeft w:val="0"/>
      <w:marRight w:val="0"/>
      <w:marTop w:val="0"/>
      <w:marBottom w:val="0"/>
      <w:divBdr>
        <w:top w:val="none" w:sz="0" w:space="0" w:color="auto"/>
        <w:left w:val="none" w:sz="0" w:space="0" w:color="auto"/>
        <w:bottom w:val="none" w:sz="0" w:space="0" w:color="auto"/>
        <w:right w:val="none" w:sz="0" w:space="0" w:color="auto"/>
      </w:divBdr>
    </w:div>
    <w:div w:id="1622347842">
      <w:bodyDiv w:val="1"/>
      <w:marLeft w:val="0"/>
      <w:marRight w:val="0"/>
      <w:marTop w:val="0"/>
      <w:marBottom w:val="0"/>
      <w:divBdr>
        <w:top w:val="none" w:sz="0" w:space="0" w:color="auto"/>
        <w:left w:val="none" w:sz="0" w:space="0" w:color="auto"/>
        <w:bottom w:val="none" w:sz="0" w:space="0" w:color="auto"/>
        <w:right w:val="none" w:sz="0" w:space="0" w:color="auto"/>
      </w:divBdr>
    </w:div>
    <w:div w:id="1630209067">
      <w:bodyDiv w:val="1"/>
      <w:marLeft w:val="0"/>
      <w:marRight w:val="0"/>
      <w:marTop w:val="0"/>
      <w:marBottom w:val="0"/>
      <w:divBdr>
        <w:top w:val="none" w:sz="0" w:space="0" w:color="auto"/>
        <w:left w:val="none" w:sz="0" w:space="0" w:color="auto"/>
        <w:bottom w:val="none" w:sz="0" w:space="0" w:color="auto"/>
        <w:right w:val="none" w:sz="0" w:space="0" w:color="auto"/>
      </w:divBdr>
    </w:div>
    <w:div w:id="1652707151">
      <w:bodyDiv w:val="1"/>
      <w:marLeft w:val="0"/>
      <w:marRight w:val="0"/>
      <w:marTop w:val="0"/>
      <w:marBottom w:val="0"/>
      <w:divBdr>
        <w:top w:val="none" w:sz="0" w:space="0" w:color="auto"/>
        <w:left w:val="none" w:sz="0" w:space="0" w:color="auto"/>
        <w:bottom w:val="none" w:sz="0" w:space="0" w:color="auto"/>
        <w:right w:val="none" w:sz="0" w:space="0" w:color="auto"/>
      </w:divBdr>
    </w:div>
    <w:div w:id="1660496919">
      <w:bodyDiv w:val="1"/>
      <w:marLeft w:val="0"/>
      <w:marRight w:val="0"/>
      <w:marTop w:val="0"/>
      <w:marBottom w:val="0"/>
      <w:divBdr>
        <w:top w:val="none" w:sz="0" w:space="0" w:color="auto"/>
        <w:left w:val="none" w:sz="0" w:space="0" w:color="auto"/>
        <w:bottom w:val="none" w:sz="0" w:space="0" w:color="auto"/>
        <w:right w:val="none" w:sz="0" w:space="0" w:color="auto"/>
      </w:divBdr>
    </w:div>
    <w:div w:id="1664164680">
      <w:bodyDiv w:val="1"/>
      <w:marLeft w:val="0"/>
      <w:marRight w:val="0"/>
      <w:marTop w:val="0"/>
      <w:marBottom w:val="0"/>
      <w:divBdr>
        <w:top w:val="none" w:sz="0" w:space="0" w:color="auto"/>
        <w:left w:val="none" w:sz="0" w:space="0" w:color="auto"/>
        <w:bottom w:val="none" w:sz="0" w:space="0" w:color="auto"/>
        <w:right w:val="none" w:sz="0" w:space="0" w:color="auto"/>
      </w:divBdr>
      <w:divsChild>
        <w:div w:id="1875577863">
          <w:marLeft w:val="0"/>
          <w:marRight w:val="0"/>
          <w:marTop w:val="0"/>
          <w:marBottom w:val="0"/>
          <w:divBdr>
            <w:top w:val="none" w:sz="0" w:space="0" w:color="auto"/>
            <w:left w:val="none" w:sz="0" w:space="0" w:color="auto"/>
            <w:bottom w:val="none" w:sz="0" w:space="0" w:color="auto"/>
            <w:right w:val="none" w:sz="0" w:space="0" w:color="auto"/>
          </w:divBdr>
        </w:div>
      </w:divsChild>
    </w:div>
    <w:div w:id="1672220299">
      <w:bodyDiv w:val="1"/>
      <w:marLeft w:val="0"/>
      <w:marRight w:val="0"/>
      <w:marTop w:val="0"/>
      <w:marBottom w:val="0"/>
      <w:divBdr>
        <w:top w:val="none" w:sz="0" w:space="0" w:color="auto"/>
        <w:left w:val="none" w:sz="0" w:space="0" w:color="auto"/>
        <w:bottom w:val="none" w:sz="0" w:space="0" w:color="auto"/>
        <w:right w:val="none" w:sz="0" w:space="0" w:color="auto"/>
      </w:divBdr>
    </w:div>
    <w:div w:id="1672562472">
      <w:bodyDiv w:val="1"/>
      <w:marLeft w:val="0"/>
      <w:marRight w:val="0"/>
      <w:marTop w:val="0"/>
      <w:marBottom w:val="0"/>
      <w:divBdr>
        <w:top w:val="none" w:sz="0" w:space="0" w:color="auto"/>
        <w:left w:val="none" w:sz="0" w:space="0" w:color="auto"/>
        <w:bottom w:val="none" w:sz="0" w:space="0" w:color="auto"/>
        <w:right w:val="none" w:sz="0" w:space="0" w:color="auto"/>
      </w:divBdr>
    </w:div>
    <w:div w:id="1688946584">
      <w:bodyDiv w:val="1"/>
      <w:marLeft w:val="0"/>
      <w:marRight w:val="0"/>
      <w:marTop w:val="0"/>
      <w:marBottom w:val="0"/>
      <w:divBdr>
        <w:top w:val="none" w:sz="0" w:space="0" w:color="auto"/>
        <w:left w:val="none" w:sz="0" w:space="0" w:color="auto"/>
        <w:bottom w:val="none" w:sz="0" w:space="0" w:color="auto"/>
        <w:right w:val="none" w:sz="0" w:space="0" w:color="auto"/>
      </w:divBdr>
    </w:div>
    <w:div w:id="1690716386">
      <w:bodyDiv w:val="1"/>
      <w:marLeft w:val="0"/>
      <w:marRight w:val="0"/>
      <w:marTop w:val="0"/>
      <w:marBottom w:val="0"/>
      <w:divBdr>
        <w:top w:val="none" w:sz="0" w:space="0" w:color="auto"/>
        <w:left w:val="none" w:sz="0" w:space="0" w:color="auto"/>
        <w:bottom w:val="none" w:sz="0" w:space="0" w:color="auto"/>
        <w:right w:val="none" w:sz="0" w:space="0" w:color="auto"/>
      </w:divBdr>
    </w:div>
    <w:div w:id="1721200679">
      <w:bodyDiv w:val="1"/>
      <w:marLeft w:val="0"/>
      <w:marRight w:val="0"/>
      <w:marTop w:val="0"/>
      <w:marBottom w:val="0"/>
      <w:divBdr>
        <w:top w:val="none" w:sz="0" w:space="0" w:color="auto"/>
        <w:left w:val="none" w:sz="0" w:space="0" w:color="auto"/>
        <w:bottom w:val="none" w:sz="0" w:space="0" w:color="auto"/>
        <w:right w:val="none" w:sz="0" w:space="0" w:color="auto"/>
      </w:divBdr>
    </w:div>
    <w:div w:id="1725450814">
      <w:bodyDiv w:val="1"/>
      <w:marLeft w:val="0"/>
      <w:marRight w:val="0"/>
      <w:marTop w:val="0"/>
      <w:marBottom w:val="0"/>
      <w:divBdr>
        <w:top w:val="none" w:sz="0" w:space="0" w:color="auto"/>
        <w:left w:val="none" w:sz="0" w:space="0" w:color="auto"/>
        <w:bottom w:val="none" w:sz="0" w:space="0" w:color="auto"/>
        <w:right w:val="none" w:sz="0" w:space="0" w:color="auto"/>
      </w:divBdr>
    </w:div>
    <w:div w:id="1728726545">
      <w:bodyDiv w:val="1"/>
      <w:marLeft w:val="0"/>
      <w:marRight w:val="0"/>
      <w:marTop w:val="0"/>
      <w:marBottom w:val="0"/>
      <w:divBdr>
        <w:top w:val="none" w:sz="0" w:space="0" w:color="auto"/>
        <w:left w:val="none" w:sz="0" w:space="0" w:color="auto"/>
        <w:bottom w:val="none" w:sz="0" w:space="0" w:color="auto"/>
        <w:right w:val="none" w:sz="0" w:space="0" w:color="auto"/>
      </w:divBdr>
    </w:div>
    <w:div w:id="1729499310">
      <w:bodyDiv w:val="1"/>
      <w:marLeft w:val="0"/>
      <w:marRight w:val="0"/>
      <w:marTop w:val="0"/>
      <w:marBottom w:val="0"/>
      <w:divBdr>
        <w:top w:val="none" w:sz="0" w:space="0" w:color="auto"/>
        <w:left w:val="none" w:sz="0" w:space="0" w:color="auto"/>
        <w:bottom w:val="none" w:sz="0" w:space="0" w:color="auto"/>
        <w:right w:val="none" w:sz="0" w:space="0" w:color="auto"/>
      </w:divBdr>
    </w:div>
    <w:div w:id="1749229129">
      <w:bodyDiv w:val="1"/>
      <w:marLeft w:val="0"/>
      <w:marRight w:val="0"/>
      <w:marTop w:val="0"/>
      <w:marBottom w:val="0"/>
      <w:divBdr>
        <w:top w:val="none" w:sz="0" w:space="0" w:color="auto"/>
        <w:left w:val="none" w:sz="0" w:space="0" w:color="auto"/>
        <w:bottom w:val="none" w:sz="0" w:space="0" w:color="auto"/>
        <w:right w:val="none" w:sz="0" w:space="0" w:color="auto"/>
      </w:divBdr>
    </w:div>
    <w:div w:id="1758669078">
      <w:bodyDiv w:val="1"/>
      <w:marLeft w:val="0"/>
      <w:marRight w:val="0"/>
      <w:marTop w:val="0"/>
      <w:marBottom w:val="0"/>
      <w:divBdr>
        <w:top w:val="none" w:sz="0" w:space="0" w:color="auto"/>
        <w:left w:val="none" w:sz="0" w:space="0" w:color="auto"/>
        <w:bottom w:val="none" w:sz="0" w:space="0" w:color="auto"/>
        <w:right w:val="none" w:sz="0" w:space="0" w:color="auto"/>
      </w:divBdr>
    </w:div>
    <w:div w:id="1769227743">
      <w:bodyDiv w:val="1"/>
      <w:marLeft w:val="0"/>
      <w:marRight w:val="0"/>
      <w:marTop w:val="0"/>
      <w:marBottom w:val="0"/>
      <w:divBdr>
        <w:top w:val="none" w:sz="0" w:space="0" w:color="auto"/>
        <w:left w:val="none" w:sz="0" w:space="0" w:color="auto"/>
        <w:bottom w:val="none" w:sz="0" w:space="0" w:color="auto"/>
        <w:right w:val="none" w:sz="0" w:space="0" w:color="auto"/>
      </w:divBdr>
    </w:div>
    <w:div w:id="1792162224">
      <w:bodyDiv w:val="1"/>
      <w:marLeft w:val="0"/>
      <w:marRight w:val="0"/>
      <w:marTop w:val="0"/>
      <w:marBottom w:val="0"/>
      <w:divBdr>
        <w:top w:val="none" w:sz="0" w:space="0" w:color="auto"/>
        <w:left w:val="none" w:sz="0" w:space="0" w:color="auto"/>
        <w:bottom w:val="none" w:sz="0" w:space="0" w:color="auto"/>
        <w:right w:val="none" w:sz="0" w:space="0" w:color="auto"/>
      </w:divBdr>
    </w:div>
    <w:div w:id="1798252302">
      <w:bodyDiv w:val="1"/>
      <w:marLeft w:val="0"/>
      <w:marRight w:val="0"/>
      <w:marTop w:val="0"/>
      <w:marBottom w:val="0"/>
      <w:divBdr>
        <w:top w:val="none" w:sz="0" w:space="0" w:color="auto"/>
        <w:left w:val="none" w:sz="0" w:space="0" w:color="auto"/>
        <w:bottom w:val="none" w:sz="0" w:space="0" w:color="auto"/>
        <w:right w:val="none" w:sz="0" w:space="0" w:color="auto"/>
      </w:divBdr>
    </w:div>
    <w:div w:id="1803038970">
      <w:bodyDiv w:val="1"/>
      <w:marLeft w:val="0"/>
      <w:marRight w:val="0"/>
      <w:marTop w:val="0"/>
      <w:marBottom w:val="0"/>
      <w:divBdr>
        <w:top w:val="none" w:sz="0" w:space="0" w:color="auto"/>
        <w:left w:val="none" w:sz="0" w:space="0" w:color="auto"/>
        <w:bottom w:val="none" w:sz="0" w:space="0" w:color="auto"/>
        <w:right w:val="none" w:sz="0" w:space="0" w:color="auto"/>
      </w:divBdr>
    </w:div>
    <w:div w:id="1822699486">
      <w:bodyDiv w:val="1"/>
      <w:marLeft w:val="0"/>
      <w:marRight w:val="0"/>
      <w:marTop w:val="0"/>
      <w:marBottom w:val="0"/>
      <w:divBdr>
        <w:top w:val="none" w:sz="0" w:space="0" w:color="auto"/>
        <w:left w:val="none" w:sz="0" w:space="0" w:color="auto"/>
        <w:bottom w:val="none" w:sz="0" w:space="0" w:color="auto"/>
        <w:right w:val="none" w:sz="0" w:space="0" w:color="auto"/>
      </w:divBdr>
    </w:div>
    <w:div w:id="1832981667">
      <w:bodyDiv w:val="1"/>
      <w:marLeft w:val="0"/>
      <w:marRight w:val="0"/>
      <w:marTop w:val="0"/>
      <w:marBottom w:val="0"/>
      <w:divBdr>
        <w:top w:val="none" w:sz="0" w:space="0" w:color="auto"/>
        <w:left w:val="none" w:sz="0" w:space="0" w:color="auto"/>
        <w:bottom w:val="none" w:sz="0" w:space="0" w:color="auto"/>
        <w:right w:val="none" w:sz="0" w:space="0" w:color="auto"/>
      </w:divBdr>
    </w:div>
    <w:div w:id="1843625723">
      <w:bodyDiv w:val="1"/>
      <w:marLeft w:val="0"/>
      <w:marRight w:val="0"/>
      <w:marTop w:val="0"/>
      <w:marBottom w:val="0"/>
      <w:divBdr>
        <w:top w:val="none" w:sz="0" w:space="0" w:color="auto"/>
        <w:left w:val="none" w:sz="0" w:space="0" w:color="auto"/>
        <w:bottom w:val="none" w:sz="0" w:space="0" w:color="auto"/>
        <w:right w:val="none" w:sz="0" w:space="0" w:color="auto"/>
      </w:divBdr>
    </w:div>
    <w:div w:id="1846819937">
      <w:bodyDiv w:val="1"/>
      <w:marLeft w:val="0"/>
      <w:marRight w:val="0"/>
      <w:marTop w:val="0"/>
      <w:marBottom w:val="0"/>
      <w:divBdr>
        <w:top w:val="none" w:sz="0" w:space="0" w:color="auto"/>
        <w:left w:val="none" w:sz="0" w:space="0" w:color="auto"/>
        <w:bottom w:val="none" w:sz="0" w:space="0" w:color="auto"/>
        <w:right w:val="none" w:sz="0" w:space="0" w:color="auto"/>
      </w:divBdr>
    </w:div>
    <w:div w:id="1848715701">
      <w:bodyDiv w:val="1"/>
      <w:marLeft w:val="0"/>
      <w:marRight w:val="0"/>
      <w:marTop w:val="0"/>
      <w:marBottom w:val="0"/>
      <w:divBdr>
        <w:top w:val="none" w:sz="0" w:space="0" w:color="auto"/>
        <w:left w:val="none" w:sz="0" w:space="0" w:color="auto"/>
        <w:bottom w:val="none" w:sz="0" w:space="0" w:color="auto"/>
        <w:right w:val="none" w:sz="0" w:space="0" w:color="auto"/>
      </w:divBdr>
    </w:div>
    <w:div w:id="1849295631">
      <w:bodyDiv w:val="1"/>
      <w:marLeft w:val="0"/>
      <w:marRight w:val="0"/>
      <w:marTop w:val="0"/>
      <w:marBottom w:val="0"/>
      <w:divBdr>
        <w:top w:val="none" w:sz="0" w:space="0" w:color="auto"/>
        <w:left w:val="none" w:sz="0" w:space="0" w:color="auto"/>
        <w:bottom w:val="none" w:sz="0" w:space="0" w:color="auto"/>
        <w:right w:val="none" w:sz="0" w:space="0" w:color="auto"/>
      </w:divBdr>
    </w:div>
    <w:div w:id="1857190958">
      <w:bodyDiv w:val="1"/>
      <w:marLeft w:val="0"/>
      <w:marRight w:val="0"/>
      <w:marTop w:val="0"/>
      <w:marBottom w:val="0"/>
      <w:divBdr>
        <w:top w:val="none" w:sz="0" w:space="0" w:color="auto"/>
        <w:left w:val="none" w:sz="0" w:space="0" w:color="auto"/>
        <w:bottom w:val="none" w:sz="0" w:space="0" w:color="auto"/>
        <w:right w:val="none" w:sz="0" w:space="0" w:color="auto"/>
      </w:divBdr>
    </w:div>
    <w:div w:id="1857694468">
      <w:bodyDiv w:val="1"/>
      <w:marLeft w:val="0"/>
      <w:marRight w:val="0"/>
      <w:marTop w:val="0"/>
      <w:marBottom w:val="0"/>
      <w:divBdr>
        <w:top w:val="none" w:sz="0" w:space="0" w:color="auto"/>
        <w:left w:val="none" w:sz="0" w:space="0" w:color="auto"/>
        <w:bottom w:val="none" w:sz="0" w:space="0" w:color="auto"/>
        <w:right w:val="none" w:sz="0" w:space="0" w:color="auto"/>
      </w:divBdr>
    </w:div>
    <w:div w:id="1863741961">
      <w:bodyDiv w:val="1"/>
      <w:marLeft w:val="0"/>
      <w:marRight w:val="0"/>
      <w:marTop w:val="0"/>
      <w:marBottom w:val="0"/>
      <w:divBdr>
        <w:top w:val="none" w:sz="0" w:space="0" w:color="auto"/>
        <w:left w:val="none" w:sz="0" w:space="0" w:color="auto"/>
        <w:bottom w:val="none" w:sz="0" w:space="0" w:color="auto"/>
        <w:right w:val="none" w:sz="0" w:space="0" w:color="auto"/>
      </w:divBdr>
    </w:div>
    <w:div w:id="1894386545">
      <w:bodyDiv w:val="1"/>
      <w:marLeft w:val="0"/>
      <w:marRight w:val="0"/>
      <w:marTop w:val="0"/>
      <w:marBottom w:val="0"/>
      <w:divBdr>
        <w:top w:val="none" w:sz="0" w:space="0" w:color="auto"/>
        <w:left w:val="none" w:sz="0" w:space="0" w:color="auto"/>
        <w:bottom w:val="none" w:sz="0" w:space="0" w:color="auto"/>
        <w:right w:val="none" w:sz="0" w:space="0" w:color="auto"/>
      </w:divBdr>
    </w:div>
    <w:div w:id="1901624629">
      <w:bodyDiv w:val="1"/>
      <w:marLeft w:val="0"/>
      <w:marRight w:val="0"/>
      <w:marTop w:val="0"/>
      <w:marBottom w:val="0"/>
      <w:divBdr>
        <w:top w:val="none" w:sz="0" w:space="0" w:color="auto"/>
        <w:left w:val="none" w:sz="0" w:space="0" w:color="auto"/>
        <w:bottom w:val="none" w:sz="0" w:space="0" w:color="auto"/>
        <w:right w:val="none" w:sz="0" w:space="0" w:color="auto"/>
      </w:divBdr>
    </w:div>
    <w:div w:id="1918049751">
      <w:bodyDiv w:val="1"/>
      <w:marLeft w:val="0"/>
      <w:marRight w:val="0"/>
      <w:marTop w:val="0"/>
      <w:marBottom w:val="0"/>
      <w:divBdr>
        <w:top w:val="none" w:sz="0" w:space="0" w:color="auto"/>
        <w:left w:val="none" w:sz="0" w:space="0" w:color="auto"/>
        <w:bottom w:val="none" w:sz="0" w:space="0" w:color="auto"/>
        <w:right w:val="none" w:sz="0" w:space="0" w:color="auto"/>
      </w:divBdr>
    </w:div>
    <w:div w:id="1926527083">
      <w:bodyDiv w:val="1"/>
      <w:marLeft w:val="0"/>
      <w:marRight w:val="0"/>
      <w:marTop w:val="0"/>
      <w:marBottom w:val="0"/>
      <w:divBdr>
        <w:top w:val="none" w:sz="0" w:space="0" w:color="auto"/>
        <w:left w:val="none" w:sz="0" w:space="0" w:color="auto"/>
        <w:bottom w:val="none" w:sz="0" w:space="0" w:color="auto"/>
        <w:right w:val="none" w:sz="0" w:space="0" w:color="auto"/>
      </w:divBdr>
    </w:div>
    <w:div w:id="1931884458">
      <w:bodyDiv w:val="1"/>
      <w:marLeft w:val="0"/>
      <w:marRight w:val="0"/>
      <w:marTop w:val="0"/>
      <w:marBottom w:val="0"/>
      <w:divBdr>
        <w:top w:val="none" w:sz="0" w:space="0" w:color="auto"/>
        <w:left w:val="none" w:sz="0" w:space="0" w:color="auto"/>
        <w:bottom w:val="none" w:sz="0" w:space="0" w:color="auto"/>
        <w:right w:val="none" w:sz="0" w:space="0" w:color="auto"/>
      </w:divBdr>
    </w:div>
    <w:div w:id="1936744512">
      <w:bodyDiv w:val="1"/>
      <w:marLeft w:val="0"/>
      <w:marRight w:val="0"/>
      <w:marTop w:val="0"/>
      <w:marBottom w:val="0"/>
      <w:divBdr>
        <w:top w:val="none" w:sz="0" w:space="0" w:color="auto"/>
        <w:left w:val="none" w:sz="0" w:space="0" w:color="auto"/>
        <w:bottom w:val="none" w:sz="0" w:space="0" w:color="auto"/>
        <w:right w:val="none" w:sz="0" w:space="0" w:color="auto"/>
      </w:divBdr>
    </w:div>
    <w:div w:id="1952735625">
      <w:bodyDiv w:val="1"/>
      <w:marLeft w:val="0"/>
      <w:marRight w:val="0"/>
      <w:marTop w:val="0"/>
      <w:marBottom w:val="0"/>
      <w:divBdr>
        <w:top w:val="none" w:sz="0" w:space="0" w:color="auto"/>
        <w:left w:val="none" w:sz="0" w:space="0" w:color="auto"/>
        <w:bottom w:val="none" w:sz="0" w:space="0" w:color="auto"/>
        <w:right w:val="none" w:sz="0" w:space="0" w:color="auto"/>
      </w:divBdr>
    </w:div>
    <w:div w:id="2013409636">
      <w:bodyDiv w:val="1"/>
      <w:marLeft w:val="0"/>
      <w:marRight w:val="0"/>
      <w:marTop w:val="0"/>
      <w:marBottom w:val="0"/>
      <w:divBdr>
        <w:top w:val="none" w:sz="0" w:space="0" w:color="auto"/>
        <w:left w:val="none" w:sz="0" w:space="0" w:color="auto"/>
        <w:bottom w:val="none" w:sz="0" w:space="0" w:color="auto"/>
        <w:right w:val="none" w:sz="0" w:space="0" w:color="auto"/>
      </w:divBdr>
    </w:div>
    <w:div w:id="2022781176">
      <w:bodyDiv w:val="1"/>
      <w:marLeft w:val="0"/>
      <w:marRight w:val="0"/>
      <w:marTop w:val="0"/>
      <w:marBottom w:val="0"/>
      <w:divBdr>
        <w:top w:val="none" w:sz="0" w:space="0" w:color="auto"/>
        <w:left w:val="none" w:sz="0" w:space="0" w:color="auto"/>
        <w:bottom w:val="none" w:sz="0" w:space="0" w:color="auto"/>
        <w:right w:val="none" w:sz="0" w:space="0" w:color="auto"/>
      </w:divBdr>
    </w:div>
    <w:div w:id="2028100457">
      <w:bodyDiv w:val="1"/>
      <w:marLeft w:val="0"/>
      <w:marRight w:val="0"/>
      <w:marTop w:val="0"/>
      <w:marBottom w:val="0"/>
      <w:divBdr>
        <w:top w:val="none" w:sz="0" w:space="0" w:color="auto"/>
        <w:left w:val="none" w:sz="0" w:space="0" w:color="auto"/>
        <w:bottom w:val="none" w:sz="0" w:space="0" w:color="auto"/>
        <w:right w:val="none" w:sz="0" w:space="0" w:color="auto"/>
      </w:divBdr>
    </w:div>
    <w:div w:id="2028363510">
      <w:bodyDiv w:val="1"/>
      <w:marLeft w:val="0"/>
      <w:marRight w:val="0"/>
      <w:marTop w:val="0"/>
      <w:marBottom w:val="0"/>
      <w:divBdr>
        <w:top w:val="none" w:sz="0" w:space="0" w:color="auto"/>
        <w:left w:val="none" w:sz="0" w:space="0" w:color="auto"/>
        <w:bottom w:val="none" w:sz="0" w:space="0" w:color="auto"/>
        <w:right w:val="none" w:sz="0" w:space="0" w:color="auto"/>
      </w:divBdr>
    </w:div>
    <w:div w:id="2032760574">
      <w:bodyDiv w:val="1"/>
      <w:marLeft w:val="0"/>
      <w:marRight w:val="0"/>
      <w:marTop w:val="0"/>
      <w:marBottom w:val="0"/>
      <w:divBdr>
        <w:top w:val="none" w:sz="0" w:space="0" w:color="auto"/>
        <w:left w:val="none" w:sz="0" w:space="0" w:color="auto"/>
        <w:bottom w:val="none" w:sz="0" w:space="0" w:color="auto"/>
        <w:right w:val="none" w:sz="0" w:space="0" w:color="auto"/>
      </w:divBdr>
      <w:divsChild>
        <w:div w:id="1181161665">
          <w:marLeft w:val="0"/>
          <w:marRight w:val="0"/>
          <w:marTop w:val="0"/>
          <w:marBottom w:val="0"/>
          <w:divBdr>
            <w:top w:val="single" w:sz="6" w:space="0" w:color="A7B5AB"/>
            <w:left w:val="single" w:sz="6" w:space="0" w:color="A7B5AB"/>
            <w:bottom w:val="single" w:sz="6" w:space="0" w:color="A7B5AB"/>
            <w:right w:val="single" w:sz="6" w:space="0" w:color="A7B5AB"/>
          </w:divBdr>
        </w:div>
      </w:divsChild>
    </w:div>
    <w:div w:id="2083672070">
      <w:bodyDiv w:val="1"/>
      <w:marLeft w:val="0"/>
      <w:marRight w:val="0"/>
      <w:marTop w:val="0"/>
      <w:marBottom w:val="0"/>
      <w:divBdr>
        <w:top w:val="none" w:sz="0" w:space="0" w:color="auto"/>
        <w:left w:val="none" w:sz="0" w:space="0" w:color="auto"/>
        <w:bottom w:val="none" w:sz="0" w:space="0" w:color="auto"/>
        <w:right w:val="none" w:sz="0" w:space="0" w:color="auto"/>
      </w:divBdr>
    </w:div>
    <w:div w:id="2084252307">
      <w:bodyDiv w:val="1"/>
      <w:marLeft w:val="0"/>
      <w:marRight w:val="0"/>
      <w:marTop w:val="0"/>
      <w:marBottom w:val="0"/>
      <w:divBdr>
        <w:top w:val="none" w:sz="0" w:space="0" w:color="auto"/>
        <w:left w:val="none" w:sz="0" w:space="0" w:color="auto"/>
        <w:bottom w:val="none" w:sz="0" w:space="0" w:color="auto"/>
        <w:right w:val="none" w:sz="0" w:space="0" w:color="auto"/>
      </w:divBdr>
    </w:div>
    <w:div w:id="2086150738">
      <w:bodyDiv w:val="1"/>
      <w:marLeft w:val="0"/>
      <w:marRight w:val="0"/>
      <w:marTop w:val="0"/>
      <w:marBottom w:val="0"/>
      <w:divBdr>
        <w:top w:val="none" w:sz="0" w:space="0" w:color="auto"/>
        <w:left w:val="none" w:sz="0" w:space="0" w:color="auto"/>
        <w:bottom w:val="none" w:sz="0" w:space="0" w:color="auto"/>
        <w:right w:val="none" w:sz="0" w:space="0" w:color="auto"/>
      </w:divBdr>
    </w:div>
    <w:div w:id="2092269369">
      <w:bodyDiv w:val="1"/>
      <w:marLeft w:val="0"/>
      <w:marRight w:val="0"/>
      <w:marTop w:val="0"/>
      <w:marBottom w:val="0"/>
      <w:divBdr>
        <w:top w:val="none" w:sz="0" w:space="0" w:color="auto"/>
        <w:left w:val="none" w:sz="0" w:space="0" w:color="auto"/>
        <w:bottom w:val="none" w:sz="0" w:space="0" w:color="auto"/>
        <w:right w:val="none" w:sz="0" w:space="0" w:color="auto"/>
      </w:divBdr>
    </w:div>
    <w:div w:id="2109738350">
      <w:bodyDiv w:val="1"/>
      <w:marLeft w:val="0"/>
      <w:marRight w:val="0"/>
      <w:marTop w:val="0"/>
      <w:marBottom w:val="0"/>
      <w:divBdr>
        <w:top w:val="none" w:sz="0" w:space="0" w:color="auto"/>
        <w:left w:val="none" w:sz="0" w:space="0" w:color="auto"/>
        <w:bottom w:val="none" w:sz="0" w:space="0" w:color="auto"/>
        <w:right w:val="none" w:sz="0" w:space="0" w:color="auto"/>
      </w:divBdr>
    </w:div>
    <w:div w:id="2133400405">
      <w:bodyDiv w:val="1"/>
      <w:marLeft w:val="0"/>
      <w:marRight w:val="0"/>
      <w:marTop w:val="0"/>
      <w:marBottom w:val="0"/>
      <w:divBdr>
        <w:top w:val="none" w:sz="0" w:space="0" w:color="auto"/>
        <w:left w:val="none" w:sz="0" w:space="0" w:color="auto"/>
        <w:bottom w:val="none" w:sz="0" w:space="0" w:color="auto"/>
        <w:right w:val="none" w:sz="0" w:space="0" w:color="auto"/>
      </w:divBdr>
    </w:div>
    <w:div w:id="2137139018">
      <w:bodyDiv w:val="1"/>
      <w:marLeft w:val="0"/>
      <w:marRight w:val="0"/>
      <w:marTop w:val="0"/>
      <w:marBottom w:val="0"/>
      <w:divBdr>
        <w:top w:val="none" w:sz="0" w:space="0" w:color="auto"/>
        <w:left w:val="none" w:sz="0" w:space="0" w:color="auto"/>
        <w:bottom w:val="none" w:sz="0" w:space="0" w:color="auto"/>
        <w:right w:val="none" w:sz="0" w:space="0" w:color="auto"/>
      </w:divBdr>
    </w:div>
    <w:div w:id="2137287318">
      <w:bodyDiv w:val="1"/>
      <w:marLeft w:val="0"/>
      <w:marRight w:val="0"/>
      <w:marTop w:val="0"/>
      <w:marBottom w:val="0"/>
      <w:divBdr>
        <w:top w:val="none" w:sz="0" w:space="0" w:color="auto"/>
        <w:left w:val="none" w:sz="0" w:space="0" w:color="auto"/>
        <w:bottom w:val="none" w:sz="0" w:space="0" w:color="auto"/>
        <w:right w:val="none" w:sz="0" w:space="0" w:color="auto"/>
      </w:divBdr>
    </w:div>
    <w:div w:id="214299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6B10E792BBCA3238BA8B80A9F606CE82C42D9FD4A078A7F32099F1FE393D8E48BDBE5FFB9139CC6M4A6J" TargetMode="External"/><Relationship Id="rId18" Type="http://schemas.openxmlformats.org/officeDocument/2006/relationships/hyperlink" Target="consultantplus://offline/ref=E6B10E792BBCA3238BA8B80A9F606CE82C48DCF84B0A8A7F32099F1FE393D8E48BDBE5FFB9129DC9M4A0J" TargetMode="External"/><Relationship Id="rId26" Type="http://schemas.openxmlformats.org/officeDocument/2006/relationships/hyperlink" Target="consultantplus://offline/ref=DE43265F4A6D3D6BC7A60583F0AEA5A9D6DE7191C3FBECCF768D8F25BFDB66CA8E6C4C09415827A9NCACI" TargetMode="External"/><Relationship Id="rId39" Type="http://schemas.openxmlformats.org/officeDocument/2006/relationships/header" Target="header6.xml"/><Relationship Id="rId21" Type="http://schemas.openxmlformats.org/officeDocument/2006/relationships/hyperlink" Target="consultantplus://offline/ref=E6B10E792BBCA3238BA8B80A9F606CE82C42D9FD4A078A7F32099F1FE393D8E48BDBE5FFB9139CC6M4A6J" TargetMode="External"/><Relationship Id="rId34" Type="http://schemas.openxmlformats.org/officeDocument/2006/relationships/footer" Target="footer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E6B10E792BBCA3238BA8B80A9F606CE82C42D9FD4A078A7F32099F1FE393D8E48BDBE5FFB9139DC9M4A6J" TargetMode="External"/><Relationship Id="rId20" Type="http://schemas.openxmlformats.org/officeDocument/2006/relationships/hyperlink" Target="consultantplus://offline/ref=E6B10E792BBCA3238BA8B80A9F606CE82C42D9FD4A078A7F32099F1FE393D8E48BDBE5FFB9139CC6M4A6J" TargetMode="External"/><Relationship Id="rId29" Type="http://schemas.openxmlformats.org/officeDocument/2006/relationships/header" Target="head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B10E792BBCA3238BA8B80A9F606CE82C42D9FD4A078A7F32099F1FE393D8E48BDBE5FFB9139DC9M4A6J" TargetMode="External"/><Relationship Id="rId24" Type="http://schemas.openxmlformats.org/officeDocument/2006/relationships/hyperlink" Target="consultantplus://offline/ref=E6B10E792BBCA3238BA8B80A9F606CE82C42D9FD4A078A7F32099F1FE393D8E48BDBE5FFB9139DC9M4A6J" TargetMode="External"/><Relationship Id="rId32" Type="http://schemas.openxmlformats.org/officeDocument/2006/relationships/footer" Target="footer2.xml"/><Relationship Id="rId37" Type="http://schemas.openxmlformats.org/officeDocument/2006/relationships/footer" Target="footer4.xml"/><Relationship Id="rId40"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consultantplus://offline/ref=E6B10E792BBCA3238BA8B80A9F606CE82C42D9FD4A078A7F32099F1FE393D8E48BDBE5FFB9139DC7M4A8J" TargetMode="External"/><Relationship Id="rId23" Type="http://schemas.openxmlformats.org/officeDocument/2006/relationships/hyperlink" Target="consultantplus://offline/ref=E6B10E792BBCA3238BA8B80A9F606CE82C42D9FD4A078A7F32099F1FE393D8E48BDBE5FFB9139DC9M4A6J" TargetMode="External"/><Relationship Id="rId28" Type="http://schemas.openxmlformats.org/officeDocument/2006/relationships/hyperlink" Target="https://login.consultant.ru/link/?req=doc&amp;base=LAW&amp;n=380240&amp;dst=100439" TargetMode="External"/><Relationship Id="rId36" Type="http://schemas.openxmlformats.org/officeDocument/2006/relationships/header" Target="header5.xml"/><Relationship Id="rId10" Type="http://schemas.openxmlformats.org/officeDocument/2006/relationships/hyperlink" Target="consultantplus://offline/ref=E6B10E792BBCA3238BA8B80A9F606CE82C42D9FD4A078A7F32099F1FE393D8E48BDBE5FFB9139DC7M4A8J" TargetMode="External"/><Relationship Id="rId19" Type="http://schemas.openxmlformats.org/officeDocument/2006/relationships/hyperlink" Target="consultantplus://offline/ref=E6B10E792BBCA3238BA8B80A9F606CE82C42D9FD4A078A7F32099F1FE393D8E48BDBE5FFB9139CC6M4A6J"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E6B10E792BBCA3238BA8B80A9F606CE82C42D8FB40008A7F32099F1FE3M9A3J" TargetMode="External"/><Relationship Id="rId14" Type="http://schemas.openxmlformats.org/officeDocument/2006/relationships/hyperlink" Target="consultantplus://offline/ref=E6B10E792BBCA3238BA8B80A9F606CE82C4ADCFC410A8A7F32099F1FE3M9A3J" TargetMode="External"/><Relationship Id="rId22" Type="http://schemas.openxmlformats.org/officeDocument/2006/relationships/hyperlink" Target="consultantplus://offline/ref=E6B10E792BBCA3238BA8B80A9F606CE82C42D9FD4A078A7F32099F1FE393D8E48BDBE5FFB9139CC6M4A6J" TargetMode="External"/><Relationship Id="rId27" Type="http://schemas.openxmlformats.org/officeDocument/2006/relationships/hyperlink" Target="https://login.consultant.ru/link/?req=doc&amp;base=LAW&amp;n=380240&amp;dst=100439" TargetMode="External"/><Relationship Id="rId30" Type="http://schemas.openxmlformats.org/officeDocument/2006/relationships/header" Target="header2.xml"/><Relationship Id="rId35" Type="http://schemas.openxmlformats.org/officeDocument/2006/relationships/header" Target="header4.xml"/><Relationship Id="rId8" Type="http://schemas.openxmlformats.org/officeDocument/2006/relationships/hyperlink" Target="consultantplus://offline/ref=E6B10E792BBCA3238BA8B80A9F606CE82C48DCF84B0A8A7F32099F1FE393D8E48BDBE5F7MBADJ" TargetMode="External"/><Relationship Id="rId3" Type="http://schemas.openxmlformats.org/officeDocument/2006/relationships/styles" Target="styles.xml"/><Relationship Id="rId12" Type="http://schemas.openxmlformats.org/officeDocument/2006/relationships/hyperlink" Target="consultantplus://offline/ref=E6B10E792BBCA3238BA8B80A9F606CE82C42D9FD4A078A7F32099F1FE393D8E48BDBE5FFB9139CC6M4A6J" TargetMode="External"/><Relationship Id="rId17" Type="http://schemas.openxmlformats.org/officeDocument/2006/relationships/hyperlink" Target="consultantplus://offline/ref=E6B10E792BBCA3238BA8B80A9F606CE82C42D9FD4A078A7F32099F1FE393D8E48BDBE5FFB9139CC6M4A6J" TargetMode="External"/><Relationship Id="rId25" Type="http://schemas.openxmlformats.org/officeDocument/2006/relationships/hyperlink" Target="consultantplus://offline/ref=E6B10E792BBCA3238BA8B80A9F606CE82C42D9FD4A078A7F32099F1FE393D8E48BDBE5FFB9139CC6M4A6J" TargetMode="External"/><Relationship Id="rId33" Type="http://schemas.openxmlformats.org/officeDocument/2006/relationships/header" Target="header3.xml"/><Relationship Id="rId38"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CF80E-9491-4638-A96C-7B1573B10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13</Pages>
  <Words>6085</Words>
  <Characters>34685</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40689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Кузнецова Татьяна Анатольевна</cp:lastModifiedBy>
  <cp:revision>3</cp:revision>
  <cp:lastPrinted>2024-04-24T02:19:00Z</cp:lastPrinted>
  <dcterms:created xsi:type="dcterms:W3CDTF">2026-09-25T05:30:00Z</dcterms:created>
  <dcterms:modified xsi:type="dcterms:W3CDTF">2026-09-25T06:51:00Z</dcterms:modified>
</cp:coreProperties>
</file>