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30E" w:rsidRPr="000C630E" w:rsidRDefault="000C630E" w:rsidP="000C630E">
      <w:pPr>
        <w:jc w:val="center"/>
        <w:rPr>
          <w:rFonts w:ascii="Times New Roman" w:hAnsi="Times New Roman" w:cs="Times New Roman"/>
          <w:b/>
        </w:rPr>
      </w:pPr>
      <w:r w:rsidRPr="000C630E">
        <w:rPr>
          <w:rFonts w:ascii="Times New Roman" w:hAnsi="Times New Roman" w:cs="Times New Roman"/>
          <w:b/>
        </w:rPr>
        <w:t xml:space="preserve">ДОГОВОР № </w:t>
      </w:r>
      <w:r w:rsidR="00126F27">
        <w:rPr>
          <w:rFonts w:ascii="Times New Roman" w:hAnsi="Times New Roman" w:cs="Times New Roman"/>
          <w:b/>
        </w:rPr>
        <w:t>_______</w:t>
      </w:r>
    </w:p>
    <w:p w:rsidR="000C630E" w:rsidRPr="000C630E" w:rsidRDefault="000C630E" w:rsidP="000C630E">
      <w:pPr>
        <w:jc w:val="center"/>
        <w:rPr>
          <w:rFonts w:ascii="Times New Roman" w:hAnsi="Times New Roman" w:cs="Times New Roman"/>
        </w:rPr>
      </w:pPr>
      <w:r w:rsidRPr="000C630E">
        <w:rPr>
          <w:rFonts w:ascii="Times New Roman" w:hAnsi="Times New Roman" w:cs="Times New Roman"/>
        </w:rPr>
        <w:t>на периодический медицинский осмотр</w:t>
      </w:r>
    </w:p>
    <w:p w:rsidR="000C630E" w:rsidRPr="000C630E" w:rsidRDefault="000C630E" w:rsidP="000C630E">
      <w:pPr>
        <w:rPr>
          <w:rFonts w:ascii="Times New Roman" w:hAnsi="Times New Roman" w:cs="Times New Roman"/>
        </w:rPr>
      </w:pPr>
      <w:r w:rsidRPr="000C630E">
        <w:rPr>
          <w:rFonts w:ascii="Times New Roman" w:hAnsi="Times New Roman" w:cs="Times New Roman"/>
        </w:rPr>
        <w:t>г. Екатеринбург</w:t>
      </w:r>
      <w:r w:rsidRPr="000C630E">
        <w:rPr>
          <w:rFonts w:ascii="Times New Roman" w:hAnsi="Times New Roman" w:cs="Times New Roman"/>
        </w:rPr>
        <w:tab/>
      </w:r>
      <w:r w:rsidRPr="000C630E">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t>___.10.2026г.</w:t>
      </w:r>
    </w:p>
    <w:p w:rsidR="000C630E" w:rsidRPr="000C630E" w:rsidRDefault="000C630E" w:rsidP="000C630E">
      <w:pPr>
        <w:rPr>
          <w:rFonts w:ascii="Times New Roman" w:hAnsi="Times New Roman" w:cs="Times New Roman"/>
        </w:rPr>
      </w:pP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p>
    <w:p w:rsidR="000C630E" w:rsidRPr="000C630E" w:rsidRDefault="00126F27" w:rsidP="000C630E">
      <w:pPr>
        <w:jc w:val="both"/>
        <w:rPr>
          <w:rFonts w:ascii="Times New Roman" w:hAnsi="Times New Roman" w:cs="Times New Roman"/>
        </w:rPr>
      </w:pPr>
      <w:proofErr w:type="gramStart"/>
      <w:r>
        <w:rPr>
          <w:rFonts w:ascii="Times New Roman" w:hAnsi="Times New Roman" w:cs="Times New Roman"/>
        </w:rPr>
        <w:t>__________________________</w:t>
      </w:r>
      <w:r w:rsidR="000C630E" w:rsidRPr="000C630E">
        <w:rPr>
          <w:rFonts w:ascii="Times New Roman" w:hAnsi="Times New Roman" w:cs="Times New Roman"/>
        </w:rPr>
        <w:t xml:space="preserve">, в лице </w:t>
      </w:r>
      <w:r>
        <w:rPr>
          <w:rFonts w:ascii="Times New Roman" w:hAnsi="Times New Roman" w:cs="Times New Roman"/>
        </w:rPr>
        <w:t>__________________</w:t>
      </w:r>
      <w:r w:rsidR="000C630E" w:rsidRPr="000C630E">
        <w:rPr>
          <w:rFonts w:ascii="Times New Roman" w:hAnsi="Times New Roman" w:cs="Times New Roman"/>
        </w:rPr>
        <w:t xml:space="preserve">, действующего на основании </w:t>
      </w:r>
      <w:r>
        <w:rPr>
          <w:rFonts w:ascii="Times New Roman" w:hAnsi="Times New Roman" w:cs="Times New Roman"/>
        </w:rPr>
        <w:t>_____</w:t>
      </w:r>
      <w:r w:rsidR="000C630E" w:rsidRPr="000C630E">
        <w:rPr>
          <w:rFonts w:ascii="Times New Roman" w:hAnsi="Times New Roman" w:cs="Times New Roman"/>
        </w:rPr>
        <w:t xml:space="preserve">, именуемое в дальнейшем «Исполнитель», с одной стороны, и Федеральное государственное бюджетное учреждение науки Институт геофизики им. Ю.П. </w:t>
      </w:r>
      <w:proofErr w:type="spellStart"/>
      <w:r w:rsidR="000C630E" w:rsidRPr="000C630E">
        <w:rPr>
          <w:rFonts w:ascii="Times New Roman" w:hAnsi="Times New Roman" w:cs="Times New Roman"/>
        </w:rPr>
        <w:t>Булашевича</w:t>
      </w:r>
      <w:proofErr w:type="spellEnd"/>
      <w:r w:rsidR="000C630E" w:rsidRPr="000C630E">
        <w:rPr>
          <w:rFonts w:ascii="Times New Roman" w:hAnsi="Times New Roman" w:cs="Times New Roman"/>
        </w:rPr>
        <w:t xml:space="preserve"> Уральского отделения Российской академии наук  в лице Директора Козловой Ирины Анатольевны, действующего на основании Устава, именуемое в дальнейшем «Заказчик», с другой стороны, в дальнейшем совместно именуемые «Стороны», заключили настоящий Договор на оказание услуг (далее Договор) о</w:t>
      </w:r>
      <w:proofErr w:type="gramEnd"/>
      <w:r w:rsidR="000C630E" w:rsidRPr="000C630E">
        <w:rPr>
          <w:rFonts w:ascii="Times New Roman" w:hAnsi="Times New Roman" w:cs="Times New Roman"/>
        </w:rPr>
        <w:t xml:space="preserve"> нижеследующем:</w:t>
      </w:r>
    </w:p>
    <w:p w:rsidR="000C630E" w:rsidRPr="000C630E" w:rsidRDefault="000C630E" w:rsidP="000C630E">
      <w:pPr>
        <w:rPr>
          <w:rFonts w:ascii="Times New Roman" w:hAnsi="Times New Roman" w:cs="Times New Roman"/>
        </w:rPr>
      </w:pP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p>
    <w:p w:rsidR="000C630E" w:rsidRPr="000C630E" w:rsidRDefault="000C630E" w:rsidP="000C630E">
      <w:pPr>
        <w:jc w:val="center"/>
        <w:rPr>
          <w:rFonts w:ascii="Times New Roman" w:hAnsi="Times New Roman" w:cs="Times New Roman"/>
        </w:rPr>
      </w:pPr>
      <w:r w:rsidRPr="000C630E">
        <w:rPr>
          <w:rFonts w:ascii="Times New Roman" w:hAnsi="Times New Roman" w:cs="Times New Roman"/>
        </w:rPr>
        <w:t>1. ПРЕДМЕТ ДОГОВОРА</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 xml:space="preserve">1.1. Заказчик поручает, а Исполнитель принимает на себя проведение периодического медицинского осмотра в соответствии с имеющейся у Исполнителя лицензией и действующими нормативными актами о здравоохранении в РФ и Техническим заданием, являющимся неотъемлемой частью настоящего договора (Приложение № 1). Медицинская услуга, а именно периодического медицинского осмотра, предоставляется по желанию Заказчика </w:t>
      </w:r>
      <w:proofErr w:type="gramStart"/>
      <w:r w:rsidRPr="000C630E">
        <w:rPr>
          <w:rFonts w:ascii="Times New Roman" w:hAnsi="Times New Roman" w:cs="Times New Roman"/>
        </w:rPr>
        <w:t>сверх</w:t>
      </w:r>
      <w:proofErr w:type="gramEnd"/>
      <w:r w:rsidRPr="000C630E">
        <w:rPr>
          <w:rFonts w:ascii="Times New Roman" w:hAnsi="Times New Roman" w:cs="Times New Roman"/>
        </w:rPr>
        <w:t xml:space="preserve"> и (или) альтернативно </w:t>
      </w:r>
      <w:proofErr w:type="gramStart"/>
      <w:r w:rsidRPr="000C630E">
        <w:rPr>
          <w:rFonts w:ascii="Times New Roman" w:hAnsi="Times New Roman" w:cs="Times New Roman"/>
        </w:rPr>
        <w:t>предложенным</w:t>
      </w:r>
      <w:proofErr w:type="gramEnd"/>
      <w:r w:rsidRPr="000C630E">
        <w:rPr>
          <w:rFonts w:ascii="Times New Roman" w:hAnsi="Times New Roman" w:cs="Times New Roman"/>
        </w:rPr>
        <w:t xml:space="preserve"> гарантированным стандартам и срокам бесплатной лечебно-профилактической помощи и оплачивается Заказчиком.</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1.2. Стороны признают инициативу обращения Заказчика (пациента) за получением профилактической, диагностической помощью в платном режиме самостоятельной и добровольной.</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1.3. По настоящему договору Заказчик поручает, а Исполнитель принимает на себя обязательства оказать медицинские услуги  по периодическому медицинскому осмотру работников Заказчика в соответствии с действующим законодательством Российской Федерации.</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1.4. По результатам медицинского осмотра Исполнитель в обязательном порядке подготавливает на каждого сотрудника Заказчика следующую документацию: выписка из медицинской карты, заключение периодического медицинского осмотра.</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 xml:space="preserve">1.5.  Настоящий договор заключен в соответствии с пунктом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 xml:space="preserve"> (ИКЗ 261666100039266710100100080000000244).</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p>
    <w:p w:rsidR="000C630E" w:rsidRPr="000C630E" w:rsidRDefault="000C630E" w:rsidP="000C630E">
      <w:pPr>
        <w:jc w:val="center"/>
        <w:rPr>
          <w:rFonts w:ascii="Times New Roman" w:hAnsi="Times New Roman" w:cs="Times New Roman"/>
        </w:rPr>
      </w:pPr>
      <w:r w:rsidRPr="000C630E">
        <w:rPr>
          <w:rFonts w:ascii="Times New Roman" w:hAnsi="Times New Roman" w:cs="Times New Roman"/>
        </w:rPr>
        <w:t>2. ОБЪЕМ И КАЧЕСТВО УСЛУГ ПО ДОГОВОРУ</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2.1. Исполнитель оказывает медицинские услуги работникам Заказчика на основе индивидуальных направлений на медицинский осмотр работников. (Приложение № 3)</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lastRenderedPageBreak/>
        <w:t xml:space="preserve">2.2. Исполнитель обеспечивает надлежащий уровень оказания услуг согласно действующей лицензии, на осуществление медицинской деятельности № </w:t>
      </w:r>
      <w:r w:rsidR="00126F27">
        <w:rPr>
          <w:rFonts w:ascii="Times New Roman" w:hAnsi="Times New Roman" w:cs="Times New Roman"/>
        </w:rPr>
        <w:t>____________________</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 xml:space="preserve">2.3. Медицинский осмотр проходит по адресу: </w:t>
      </w:r>
      <w:r w:rsidR="00126F27">
        <w:rPr>
          <w:rFonts w:ascii="Times New Roman" w:hAnsi="Times New Roman" w:cs="Times New Roman"/>
        </w:rPr>
        <w:t>________________________</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2.4. Медицинский осмотр проходит в заранее согласованные с Заказчиком даты, в соответствии с графиком работы комиссии (будни с 08:00 до 14:00, за исключением праздничных и выходных дней).</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2.5. Не позднее 10 (десяти) календарных дней с момента оказания услуги (выполнения работ), Заказчик осуществляет приемку оказанных услуг (выполнения работ) на предмет соответствия их вида, объема, качества требованиям, установленным договором</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2.6. В случае принятия оказанных услуг Заказчик формирует Акт приемки товаров, работ, услуг по форме ОКУД 0510452 (далее – акт), не позднее 10 (десяти) календарных дней с момента принятия услуги (выполнения работы).</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2.7. В случае невозможности участия Исполнителя при принятии услуг (выполнения работ) и составлении акта, при отсутствии претензий, расхождений по результатам приемки Заказчик направляет Исполнителю скан – копию утвержденного Акта на электронный адрес Исполнителя.</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2.8. В случае непринятия оказанных услуг (выполнения работ), Заказчик направляет Исполнителю мотивированный отказ от принятия оказанных услуг с приложением акта с перечнем выявленных недостатков, необходимых доработок и сроком их устранения.</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2.9. В случае отказа Заказчика от принятия оказанных услуг в связи с необходимостью устранения недостатков и/или доработки, Исполнитель обязуется в срок, установленный в акте, составленном Заказчиком, устранить указанные недостатки/произвести доработки за свой счет.</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2.10. Датой приемки оказанных услуг считается дата утверждения Заказчиком Акта приемки товаров, работ, услуг по форме ОКУД 0510452</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p>
    <w:p w:rsidR="000C630E" w:rsidRPr="000C630E" w:rsidRDefault="000C630E" w:rsidP="000C630E">
      <w:pPr>
        <w:jc w:val="center"/>
        <w:rPr>
          <w:rFonts w:ascii="Times New Roman" w:hAnsi="Times New Roman" w:cs="Times New Roman"/>
        </w:rPr>
      </w:pPr>
      <w:r w:rsidRPr="000C630E">
        <w:rPr>
          <w:rFonts w:ascii="Times New Roman" w:hAnsi="Times New Roman" w:cs="Times New Roman"/>
        </w:rPr>
        <w:t>3. РАЗМЕР, СРОКИ И ПОРЯДОК РАСЧЁТОВ</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3.1. Стоимость медицинских услуг Исполнителя указана в спецификации (Приложение № 2).</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 xml:space="preserve">3.2. Заказчик производит оплату медицинских услуг в порядке 100% </w:t>
      </w:r>
      <w:proofErr w:type="spellStart"/>
      <w:r w:rsidRPr="000C630E">
        <w:rPr>
          <w:rFonts w:ascii="Times New Roman" w:hAnsi="Times New Roman" w:cs="Times New Roman"/>
        </w:rPr>
        <w:t>постоплаты</w:t>
      </w:r>
      <w:proofErr w:type="spellEnd"/>
      <w:r w:rsidRPr="000C630E">
        <w:rPr>
          <w:rFonts w:ascii="Times New Roman" w:hAnsi="Times New Roman" w:cs="Times New Roman"/>
        </w:rPr>
        <w:t xml:space="preserve"> по фактическому объему оказанных услуг в течени</w:t>
      </w:r>
      <w:proofErr w:type="gramStart"/>
      <w:r w:rsidRPr="000C630E">
        <w:rPr>
          <w:rFonts w:ascii="Times New Roman" w:hAnsi="Times New Roman" w:cs="Times New Roman"/>
        </w:rPr>
        <w:t>и</w:t>
      </w:r>
      <w:proofErr w:type="gramEnd"/>
      <w:r w:rsidRPr="000C630E">
        <w:rPr>
          <w:rFonts w:ascii="Times New Roman" w:hAnsi="Times New Roman" w:cs="Times New Roman"/>
        </w:rPr>
        <w:t xml:space="preserve"> 7 рабочих дней после выставления счета Исполнителя и универсального передаточного документа (далее – УПД).</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3.3. Обязательства Заказчика по оплате медицинских услуг считаются выполненным с момента зачисления денежных средств на расчетный счет Исполнителя.</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3.4. Не позднее 5 (пяти) рабочих дней с момента оказания услуг по настоящему Договору Исполнитель предоставляет Заказчику УПД. Заказчик в течение 5-ти рабочих дней с момента предоставления УПД обязан подписать акт или УПД либо представить Исполнителю</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мотивированный отказ от подписания УПД. При наличии обоснованных замечаний Исполнитель устраняет их и направляет Заказчику УПД на повторное подписание. Заказчик подписывает УПД в порядке, предусмотренном настоящим пунктом.</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lastRenderedPageBreak/>
        <w:t>3.5. УПД направляется Заказчику в двух экземплярах. Заказчик после получения УПД подписывает его и один экземпляр направляет Исполнителю. В случае неполучения Исполнителем подписанного  УПД, или не предоставления мотивированного отказа от подписания УПД, УПД считается подписанным, по истечению 5 (пяти) рабочих дней после его получения Заказчиком.</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3.6. Оплата по настоящему Договору производиться в российских рублях, путем перечисления денежных средств на расчетный счет Исполнителя.</w:t>
      </w:r>
    </w:p>
    <w:p w:rsidR="000C630E" w:rsidRPr="000C630E" w:rsidRDefault="000C630E" w:rsidP="000C630E">
      <w:pPr>
        <w:rPr>
          <w:rFonts w:ascii="Times New Roman" w:hAnsi="Times New Roman" w:cs="Times New Roman"/>
        </w:rPr>
      </w:pP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p>
    <w:p w:rsidR="000C630E" w:rsidRPr="000C630E" w:rsidRDefault="000C630E" w:rsidP="000C630E">
      <w:pPr>
        <w:jc w:val="center"/>
        <w:rPr>
          <w:rFonts w:ascii="Times New Roman" w:hAnsi="Times New Roman" w:cs="Times New Roman"/>
        </w:rPr>
      </w:pPr>
      <w:r w:rsidRPr="000C630E">
        <w:rPr>
          <w:rFonts w:ascii="Times New Roman" w:hAnsi="Times New Roman" w:cs="Times New Roman"/>
        </w:rPr>
        <w:t>4. СРОК ДЕЙСТВИЯ ДОГОВОРА И ПРОЧИЕ УСЛОВИЯ</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4.1. Настоящий договор составлен в 2 экземплярах, вступает в силу с момента подписания и действует до 31.12.2026 года. Окончание срока действия договора не прекращает неисполненных или ненадлежащим образом исполненных сторонами обязательств.</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4.2. Сторона вправе отказаться от договора в одностороннем внесудебном порядке без объяснения причин, направив письменное уведомление другой стороне не менее чем за 10 дней до предполагаемой даты расторжения. Договор считается расторгнутым по истечении указанного срока.</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4.3. В случае неисполнения или ненадлежащего исполнения сторонами условий настоящего Договора стороны несут ответственность в соответствии с действующим законодательством РФ.</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4.4. Все изменения и дополнения к настоящему Договору действительны в том случае, если они совершены в письменной форме и подписаны лицами, уполномоченными на это от обеих сторон.</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4.5. Настоящий договор подписан в 2-х экземплярах, имеющих равную юридическую силу, по одному экземпляру для каждой из сторон.</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4.6. За неисполнение или ненадлежащее исполнение обязательств по договору стороны несут ответственность, включая имущественную, предусмотренную договором и действующим законодательством. Исполнитель не несет ответственности (за результаты оказания услуги) в случае несоблюдения Заказчиком рекомендаций по лечению и иных неправомерных действий.</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4.7. В случае нарушения направленным Заказчиком работником медицинских предписаний, Исполнитель вправе отказать ему в дальнейшем предоставлении услуг с немедленным уведомлением Заказчика. При этом стоимость не оказанных по вине работника услуг, предварительно оплаченных Заказчиком, возврату не подлежит.</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 xml:space="preserve">4.8. </w:t>
      </w:r>
      <w:proofErr w:type="gramStart"/>
      <w:r w:rsidRPr="000C630E">
        <w:rPr>
          <w:rFonts w:ascii="Times New Roman" w:hAnsi="Times New Roman" w:cs="Times New Roman"/>
        </w:rPr>
        <w:t>Исполнитель освобождается от ответственности за неисполнение или ненадлежащее исполнение платной медицинской услуги, в случае сокрытии Заказчиком данных о состоянии здоровья, которые могут снизить качество предоставляемой платной медицинской услуги, повлечь за собой невозможность ее завершения в срок или отрицательно сказаться на результатах освидетельствования, и как следствие ведут к индивидуальной юридической ответственности Заказчика.</w:t>
      </w:r>
      <w:proofErr w:type="gramEnd"/>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4.9. По окончании периодического медицинского осмотра документы: заключение по результатам периодического медицинского осмотра, выписка из медицинской карты выдается Пациенту нарочно в учреждении медицинского центра, где проведен медицинский осмотр, а также путем передачи документов Пациенту в закрытом запечатанном виде по месту его работы через Заказчик</w:t>
      </w:r>
      <w:proofErr w:type="gramStart"/>
      <w:r w:rsidRPr="000C630E">
        <w:rPr>
          <w:rFonts w:ascii="Times New Roman" w:hAnsi="Times New Roman" w:cs="Times New Roman"/>
        </w:rPr>
        <w:t>а(</w:t>
      </w:r>
      <w:proofErr w:type="gramEnd"/>
      <w:r w:rsidRPr="000C630E">
        <w:rPr>
          <w:rFonts w:ascii="Times New Roman" w:hAnsi="Times New Roman" w:cs="Times New Roman"/>
        </w:rPr>
        <w:t xml:space="preserve">работодателя).  В случае передачи документов Пациенту через Заказчика (работодателя), последний обязан вручить документы, указанные в п.1 соглашения, Пациенту </w:t>
      </w:r>
      <w:r w:rsidRPr="000C630E">
        <w:rPr>
          <w:rFonts w:ascii="Times New Roman" w:hAnsi="Times New Roman" w:cs="Times New Roman"/>
        </w:rPr>
        <w:lastRenderedPageBreak/>
        <w:t>(работнику) лично в</w:t>
      </w:r>
      <w:r w:rsidR="000D1131">
        <w:rPr>
          <w:rFonts w:ascii="Times New Roman" w:hAnsi="Times New Roman" w:cs="Times New Roman"/>
        </w:rPr>
        <w:t xml:space="preserve"> </w:t>
      </w:r>
      <w:r w:rsidRPr="000C630E">
        <w:rPr>
          <w:rFonts w:ascii="Times New Roman" w:hAnsi="Times New Roman" w:cs="Times New Roman"/>
        </w:rPr>
        <w:t xml:space="preserve">закрытом запечатанном виде. </w:t>
      </w:r>
      <w:proofErr w:type="gramStart"/>
      <w:r w:rsidRPr="000C630E">
        <w:rPr>
          <w:rFonts w:ascii="Times New Roman" w:hAnsi="Times New Roman" w:cs="Times New Roman"/>
        </w:rPr>
        <w:t>Заказчик, при передаче Пациенту (работнику) документов, указанных в п.1 соглашения обязан соблюдать положения ст. 86-88 Трудового Кодекса РФ, Федерального закона от 21.11.2011 № 323-ФЗ «Об основах охраны здоровья граждан в Российской Федерации», Федерального закона РФ от 27 июля 2006 года № 152-ФЗ «О персональных данных».</w:t>
      </w:r>
      <w:proofErr w:type="gramEnd"/>
      <w:r w:rsidRPr="000C630E">
        <w:rPr>
          <w:rFonts w:ascii="Times New Roman" w:hAnsi="Times New Roman" w:cs="Times New Roman"/>
        </w:rPr>
        <w:t xml:space="preserve"> Не врученные</w:t>
      </w:r>
      <w:r w:rsidR="000D1131">
        <w:rPr>
          <w:rFonts w:ascii="Times New Roman" w:hAnsi="Times New Roman" w:cs="Times New Roman"/>
        </w:rPr>
        <w:t xml:space="preserve">  </w:t>
      </w:r>
      <w:r w:rsidRPr="000C630E">
        <w:rPr>
          <w:rFonts w:ascii="Times New Roman" w:hAnsi="Times New Roman" w:cs="Times New Roman"/>
        </w:rPr>
        <w:t>Заказчиком документы, подлежат возврату Исполнителю.  При исполнении настоящего пункта Договора руководствуются нормами действующего законодательства РФ. При исполнении настоящего несут ответственность за ненадлежащее его исполнение в соответствии с законодательством РФ.</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4.10. С целью исполнения обязательств по Договору Исполнитель имеет право привлекать третьи лица (лабораторные исследования, проведение медицинских обследований) в случае невозможности проведения необходимых медицинских обследований и манипуляций.</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 xml:space="preserve">4.11. В случае несоблюдения Заказчиком п.3.2. настоящего Договора, Исполнитель оставляет за собой право приостановить </w:t>
      </w:r>
      <w:proofErr w:type="gramStart"/>
      <w:r w:rsidRPr="000C630E">
        <w:rPr>
          <w:rFonts w:ascii="Times New Roman" w:hAnsi="Times New Roman" w:cs="Times New Roman"/>
        </w:rPr>
        <w:t>взаимодействие</w:t>
      </w:r>
      <w:proofErr w:type="gramEnd"/>
      <w:r w:rsidRPr="000C630E">
        <w:rPr>
          <w:rFonts w:ascii="Times New Roman" w:hAnsi="Times New Roman" w:cs="Times New Roman"/>
        </w:rPr>
        <w:t xml:space="preserve"> с Заказчиком предварительно направив уведомление о приостановлении действия договора до полного погашения образовавшейся задолженности.</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 xml:space="preserve">4.12. </w:t>
      </w:r>
      <w:proofErr w:type="gramStart"/>
      <w:r w:rsidRPr="000C630E">
        <w:rPr>
          <w:rFonts w:ascii="Times New Roman" w:hAnsi="Times New Roman" w:cs="Times New Roman"/>
        </w:rPr>
        <w:t>В целях оперативности выполнения обязательств по договору, все документы могут быть переданы Сторонами друг другу электронной почтой Стороны устанавливают, что обмен между ними экземплярами договора, дополнительными соглашениями и другими документами, связанными с настоящим договором и скрепленными печатью и подписью Стороны или обеих Сторон посредством электронной почты, влечет для них те же юридические последствия, что и обмен подлинниками этих документов.</w:t>
      </w:r>
      <w:proofErr w:type="gramEnd"/>
      <w:r w:rsidRPr="000C630E">
        <w:rPr>
          <w:rFonts w:ascii="Times New Roman" w:hAnsi="Times New Roman" w:cs="Times New Roman"/>
        </w:rPr>
        <w:t xml:space="preserve"> Подлинниками указанных документов Стороны обязаны обменяться в течение 14 (четырнадцати) календарных дней с момента предоставления </w:t>
      </w:r>
      <w:proofErr w:type="gramStart"/>
      <w:r w:rsidRPr="000C630E">
        <w:rPr>
          <w:rFonts w:ascii="Times New Roman" w:hAnsi="Times New Roman" w:cs="Times New Roman"/>
        </w:rPr>
        <w:t>скан-копий</w:t>
      </w:r>
      <w:proofErr w:type="gramEnd"/>
      <w:r w:rsidRPr="000C630E">
        <w:rPr>
          <w:rFonts w:ascii="Times New Roman" w:hAnsi="Times New Roman" w:cs="Times New Roman"/>
        </w:rPr>
        <w:t xml:space="preserve"> по электронной почте. Для целей доказательства датой одностороннего документа (или датой передачи такого документа) является дата, указанная в распечатке из электронной почты.</w:t>
      </w:r>
    </w:p>
    <w:p w:rsidR="000C630E" w:rsidRPr="000C630E" w:rsidRDefault="000C630E" w:rsidP="000C630E">
      <w:pPr>
        <w:rPr>
          <w:rFonts w:ascii="Times New Roman" w:hAnsi="Times New Roman" w:cs="Times New Roman"/>
        </w:rPr>
      </w:pPr>
      <w:r w:rsidRPr="000C630E">
        <w:rPr>
          <w:rFonts w:ascii="Times New Roman" w:hAnsi="Times New Roman" w:cs="Times New Roman"/>
        </w:rPr>
        <w:t>Достоверные адреса Сторон:</w:t>
      </w:r>
    </w:p>
    <w:p w:rsidR="000C630E" w:rsidRPr="000C630E" w:rsidRDefault="000C630E" w:rsidP="000C630E">
      <w:pPr>
        <w:rPr>
          <w:rFonts w:ascii="Times New Roman" w:hAnsi="Times New Roman" w:cs="Times New Roman"/>
        </w:rPr>
      </w:pPr>
      <w:r w:rsidRPr="000C630E">
        <w:rPr>
          <w:rFonts w:ascii="Times New Roman" w:hAnsi="Times New Roman" w:cs="Times New Roman"/>
        </w:rPr>
        <w:t>Исполнитель:</w:t>
      </w:r>
    </w:p>
    <w:p w:rsidR="000C630E" w:rsidRPr="000C630E" w:rsidRDefault="00126F27" w:rsidP="000C630E">
      <w:pPr>
        <w:rPr>
          <w:rFonts w:ascii="Times New Roman" w:hAnsi="Times New Roman" w:cs="Times New Roman"/>
        </w:rPr>
      </w:pPr>
      <w:r>
        <w:rPr>
          <w:rFonts w:ascii="Times New Roman" w:hAnsi="Times New Roman" w:cs="Times New Roman"/>
        </w:rPr>
        <w:t>_________________________</w:t>
      </w:r>
    </w:p>
    <w:p w:rsidR="000C630E" w:rsidRPr="000C630E" w:rsidRDefault="000C630E" w:rsidP="000C630E">
      <w:pPr>
        <w:rPr>
          <w:rFonts w:ascii="Times New Roman" w:hAnsi="Times New Roman" w:cs="Times New Roman"/>
        </w:rPr>
      </w:pPr>
      <w:r w:rsidRPr="000C630E">
        <w:rPr>
          <w:rFonts w:ascii="Times New Roman" w:hAnsi="Times New Roman" w:cs="Times New Roman"/>
        </w:rPr>
        <w:t>Заказчик:</w:t>
      </w:r>
      <w:r w:rsidRPr="000C630E">
        <w:rPr>
          <w:rFonts w:ascii="Times New Roman" w:hAnsi="Times New Roman" w:cs="Times New Roman"/>
        </w:rPr>
        <w:tab/>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 xml:space="preserve">4.13. </w:t>
      </w:r>
      <w:proofErr w:type="gramStart"/>
      <w:r w:rsidRPr="000C630E">
        <w:rPr>
          <w:rFonts w:ascii="Times New Roman" w:hAnsi="Times New Roman" w:cs="Times New Roman"/>
        </w:rPr>
        <w:t>Заказчик обязуется предупредить сотрудника/работника о том, что сотрудник/работник обязан иметь при себе паспорт (удостоверение личности), проинформировать врача о перенесенных заболеваниях, известных сотруднику/работнику аллергических реакциях, противопоказаниях, установленных диагнозах; точно выполнять назначения и рекомендации врача; по запросу врача предоставить ему необходимые медицинские документы; соблюдать правила поведения при оказании медицинской услуги у Исполнителя.</w:t>
      </w:r>
      <w:proofErr w:type="gramEnd"/>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 xml:space="preserve">4.14. </w:t>
      </w:r>
      <w:proofErr w:type="gramStart"/>
      <w:r w:rsidRPr="000C630E">
        <w:rPr>
          <w:rFonts w:ascii="Times New Roman" w:hAnsi="Times New Roman" w:cs="Times New Roman"/>
        </w:rPr>
        <w:t>При условии технической возможности, Стороны пришли к соглашению, что выставление, направление, получение, подписание и обмен документацией (Договоров, счетов, УПД, заменяющих акты выполненных работ (об оказании услуг), товарные накладные и счета-фактуры, дополнительные соглашения, акты сверок взаимных расчетов) происходит в электронном виде с использованием усиленной квалифицированной электронной подписи (далее – УКЭП) посредством электронного документооборота (далее – ЭДО).</w:t>
      </w:r>
      <w:proofErr w:type="gramEnd"/>
      <w:r w:rsidRPr="000C630E">
        <w:rPr>
          <w:rFonts w:ascii="Times New Roman" w:hAnsi="Times New Roman" w:cs="Times New Roman"/>
        </w:rPr>
        <w:t xml:space="preserve"> Стороны признают, что Отчетные документы, подписанные УКЭП, являются надлежаще оформленными электронными  первичными документами и приравниваются к первичным документам бухгалтерского учета, подписанными уполномоченными лицами Сторон на бумажном носителе.  Стороны признают, что УКЭП документа признается равнозначной собственноручной подписи владельца сертификата и </w:t>
      </w:r>
      <w:r w:rsidRPr="000C630E">
        <w:rPr>
          <w:rFonts w:ascii="Times New Roman" w:hAnsi="Times New Roman" w:cs="Times New Roman"/>
        </w:rPr>
        <w:lastRenderedPageBreak/>
        <w:t xml:space="preserve">порождает для подписанта юридические последствия в виде установления, изменения и прекращения прав и обязанностей в соответствии с законодательством Российской Федерации. Стороны обязуются применять при осуществлении юридически </w:t>
      </w:r>
      <w:proofErr w:type="gramStart"/>
      <w:r w:rsidRPr="000C630E">
        <w:rPr>
          <w:rFonts w:ascii="Times New Roman" w:hAnsi="Times New Roman" w:cs="Times New Roman"/>
        </w:rPr>
        <w:t>значимого</w:t>
      </w:r>
      <w:proofErr w:type="gramEnd"/>
      <w:r w:rsidRPr="000C630E">
        <w:rPr>
          <w:rFonts w:ascii="Times New Roman" w:hAnsi="Times New Roman" w:cs="Times New Roman"/>
        </w:rPr>
        <w:t xml:space="preserve"> ЭДО формы, форматы и порядок, установленные действующим законодательством. Каждая из Сторон несет ответственность за обеспечение конфиденциальности ключей УКЭП, недопущения использования принадлежащих ей ключей без ее согласия. Если в сертификате УКЭП не указан орган или физическое лицо, действующее от имени Стороны при подписании Отчетных документов, то в каждом случае получения подписанных УКЭП Отчетных документов Стороны добросовестно исходят из того, что  Отчетные документы подписаны УКЭП от имени надлежащего лица, действующего в пределах, имеющихся у него полномочий. Стороны осуществляют ЭДО в соответствии с действующим законодательством Российской Федерации.  Стороны пришли к соглашению использовать систему ЭДО: «</w:t>
      </w:r>
      <w:proofErr w:type="spellStart"/>
      <w:r w:rsidRPr="000C630E">
        <w:rPr>
          <w:rFonts w:ascii="Times New Roman" w:hAnsi="Times New Roman" w:cs="Times New Roman"/>
        </w:rPr>
        <w:t>Диадок</w:t>
      </w:r>
      <w:proofErr w:type="spellEnd"/>
      <w:r w:rsidRPr="000C630E">
        <w:rPr>
          <w:rFonts w:ascii="Times New Roman" w:hAnsi="Times New Roman" w:cs="Times New Roman"/>
        </w:rPr>
        <w:t>» компании «СКБ Контур». Стороны обязаны в течение 3 (Трех) рабочих дней информировать друг друга о невозможности обмена Отчетными документами в электронном виде, подписанными УКЭП, в случае технического сбоя внутренних систем Стороны или оператора ЭДО.</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4.15. Согласно приказа Министерства здравоохранения РФ от 28 января 2021 года № 29Н «Об утверждении порядка проведения обязательных предварительных и периодических медицинских осмотров работников, предусмотренных частью четверной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работами, при выполнении которых проводятся обязательные предварительные и периодические медицинские осмотры</w:t>
      </w:r>
      <w:proofErr w:type="gramStart"/>
      <w:r w:rsidRPr="000C630E">
        <w:rPr>
          <w:rFonts w:ascii="Times New Roman" w:hAnsi="Times New Roman" w:cs="Times New Roman"/>
        </w:rPr>
        <w:t>»(</w:t>
      </w:r>
      <w:proofErr w:type="gramEnd"/>
      <w:r w:rsidRPr="000C630E">
        <w:rPr>
          <w:rFonts w:ascii="Times New Roman" w:hAnsi="Times New Roman" w:cs="Times New Roman"/>
        </w:rPr>
        <w:t xml:space="preserve">зарегистрированного в Минюсте </w:t>
      </w:r>
      <w:proofErr w:type="gramStart"/>
      <w:r w:rsidRPr="000C630E">
        <w:rPr>
          <w:rFonts w:ascii="Times New Roman" w:hAnsi="Times New Roman" w:cs="Times New Roman"/>
        </w:rPr>
        <w:t>РФ 29 января 2021 года № 62277) Заказчик предоставляет данные результатов выполнения рекомендаций предыдущего периодического медицинского осмотра для своевременного составления заключительного акта (п.13).</w:t>
      </w:r>
      <w:proofErr w:type="gramEnd"/>
    </w:p>
    <w:p w:rsidR="000C630E" w:rsidRPr="000C630E" w:rsidRDefault="000C630E" w:rsidP="000C630E">
      <w:pPr>
        <w:jc w:val="both"/>
        <w:rPr>
          <w:rFonts w:ascii="Times New Roman" w:hAnsi="Times New Roman" w:cs="Times New Roman"/>
        </w:rPr>
      </w:pPr>
      <w:proofErr w:type="gramStart"/>
      <w:r w:rsidRPr="000C630E">
        <w:rPr>
          <w:rFonts w:ascii="Times New Roman" w:hAnsi="Times New Roman" w:cs="Times New Roman"/>
        </w:rPr>
        <w:t>На основании статьи 45 приказа Министерства здравоохранения РФ от 28 января 2021 года № 29Н «Об утверждении порядка проведения обязательных предварительных и периодических медицинских осмотров работников, предусмотренных частью четверной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работами, при выполнении которых проводятся обязательные предварительные и периодические медицинские осмотры</w:t>
      </w:r>
      <w:proofErr w:type="gramEnd"/>
      <w:r w:rsidRPr="000C630E">
        <w:rPr>
          <w:rFonts w:ascii="Times New Roman" w:hAnsi="Times New Roman" w:cs="Times New Roman"/>
        </w:rPr>
        <w:t>» (зарегистрированного в Минюсте РФ 29 января 2021 года № 62277). Исполнитель имеет 30 календарных дней с момента последнего, прошедшего медицинский осмотр, сотрудника на составление заключительного акта.</w:t>
      </w:r>
    </w:p>
    <w:p w:rsidR="000C630E" w:rsidRPr="000C630E" w:rsidRDefault="000C630E" w:rsidP="000C630E">
      <w:pPr>
        <w:rPr>
          <w:rFonts w:ascii="Times New Roman" w:hAnsi="Times New Roman" w:cs="Times New Roman"/>
        </w:rPr>
      </w:pP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p>
    <w:p w:rsidR="000C630E" w:rsidRPr="000C630E" w:rsidRDefault="000C630E" w:rsidP="000C630E">
      <w:pPr>
        <w:jc w:val="center"/>
        <w:rPr>
          <w:rFonts w:ascii="Times New Roman" w:hAnsi="Times New Roman" w:cs="Times New Roman"/>
        </w:rPr>
      </w:pPr>
      <w:r w:rsidRPr="000C630E">
        <w:rPr>
          <w:rFonts w:ascii="Times New Roman" w:hAnsi="Times New Roman" w:cs="Times New Roman"/>
        </w:rPr>
        <w:t>5. ПОРЯДОК РАЗРЕШЕНИЯ СПОРОВ</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5.1. В отношениях споров и разногласий, которые могут возникнуть между сторонами в связи с договором, стороны предусматривают досудебный (претензионный) порядок их разрешения. Претензии, а также ответы на претензии оформляются в письменном виде и подписываются уполномоченными представителями сторон. Ответ на претензию должен быть представлен в течение 15 (пятнадцати) календарных дней со дня получения претензии.</w:t>
      </w:r>
    </w:p>
    <w:p w:rsidR="000C630E" w:rsidRDefault="000C630E" w:rsidP="000C630E">
      <w:pPr>
        <w:jc w:val="both"/>
        <w:rPr>
          <w:rFonts w:ascii="Times New Roman" w:hAnsi="Times New Roman" w:cs="Times New Roman"/>
        </w:rPr>
      </w:pPr>
      <w:r w:rsidRPr="000C630E">
        <w:rPr>
          <w:rFonts w:ascii="Times New Roman" w:hAnsi="Times New Roman" w:cs="Times New Roman"/>
        </w:rPr>
        <w:t>Споры и разногласия, неурегулированные в досудебном (претензионном) порядке, разрешаются Арбитражным судом Свердловской области.</w:t>
      </w:r>
    </w:p>
    <w:p w:rsidR="00F676EA" w:rsidRDefault="00F676EA" w:rsidP="000C630E">
      <w:pPr>
        <w:jc w:val="both"/>
        <w:rPr>
          <w:rFonts w:ascii="Times New Roman" w:hAnsi="Times New Roman" w:cs="Times New Roman"/>
        </w:rPr>
      </w:pPr>
    </w:p>
    <w:p w:rsidR="00F676EA" w:rsidRPr="000C630E" w:rsidRDefault="00F676EA" w:rsidP="000C630E">
      <w:pPr>
        <w:jc w:val="both"/>
        <w:rPr>
          <w:rFonts w:ascii="Times New Roman" w:hAnsi="Times New Roman" w:cs="Times New Roman"/>
        </w:rPr>
      </w:pPr>
    </w:p>
    <w:p w:rsidR="000C630E" w:rsidRPr="000C630E" w:rsidRDefault="000C630E" w:rsidP="000C630E">
      <w:pPr>
        <w:jc w:val="center"/>
        <w:rPr>
          <w:rFonts w:ascii="Times New Roman" w:hAnsi="Times New Roman" w:cs="Times New Roman"/>
        </w:rPr>
      </w:pPr>
      <w:r w:rsidRPr="000C630E">
        <w:rPr>
          <w:rFonts w:ascii="Times New Roman" w:hAnsi="Times New Roman" w:cs="Times New Roman"/>
        </w:rPr>
        <w:lastRenderedPageBreak/>
        <w:t>6. КОНФИДЕНЦИАЛЬНОСТЬ</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6.1. Передача конфиденциальной информации третьим лицам, опубликование или иное разглашение такой информации может осуществляться только с письменного согласия «Сторон», за исключением случаев, предусмотренных законодательством Российской Федерации.</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6.2. При обработке и хранении персональных данных работников Заказчика, полученных от Заказчика, Исполнитель обязан обеспечить их конфиденциальность и безопасность в соответствии с требованиями Федерального закона от 27.07.2006г. № 152-ФЗ «О персональных данных».</w:t>
      </w:r>
    </w:p>
    <w:p w:rsidR="000C630E" w:rsidRPr="000C630E" w:rsidRDefault="000C630E" w:rsidP="000C630E">
      <w:pPr>
        <w:rPr>
          <w:rFonts w:ascii="Times New Roman" w:hAnsi="Times New Roman" w:cs="Times New Roman"/>
        </w:rPr>
      </w:pP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p>
    <w:p w:rsidR="000C630E" w:rsidRPr="000C630E" w:rsidRDefault="000C630E" w:rsidP="000C630E">
      <w:pPr>
        <w:jc w:val="center"/>
        <w:rPr>
          <w:rFonts w:ascii="Times New Roman" w:hAnsi="Times New Roman" w:cs="Times New Roman"/>
        </w:rPr>
      </w:pPr>
      <w:r w:rsidRPr="000C630E">
        <w:rPr>
          <w:rFonts w:ascii="Times New Roman" w:hAnsi="Times New Roman" w:cs="Times New Roman"/>
        </w:rPr>
        <w:t>7. КОММЕРЧЕСКАЯ ТАЙНА</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7.1. Для целей настоящего Договора термин «Коммерческая тайна» означает любую информацию по настоящему Договору,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 удовлетворяющую требованиям законодательства Российской Федерации.</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 xml:space="preserve">7.2. Стороны обязуются сохранять Коммерческую тайну и принимать все необходимые меры для ее защиты, в том числе в случае реорганизации или ликвидации Сторон. </w:t>
      </w:r>
      <w:proofErr w:type="gramStart"/>
      <w:r w:rsidRPr="000C630E">
        <w:rPr>
          <w:rFonts w:ascii="Times New Roman" w:hAnsi="Times New Roman" w:cs="Times New Roman"/>
        </w:rPr>
        <w:t>Стороны настоящим соглашаются, что не разгласят и не допустят Разглашения Коммерческой тайны никаким третьим лицам без предварительного письменного согласия другой Стороны, кроме случаев непреднамеренного и/или вынужденного раскрытия Коммерческой тайны по причине обстоятельств</w:t>
      </w:r>
      <w:r w:rsidR="00F676EA">
        <w:rPr>
          <w:rFonts w:ascii="Times New Roman" w:hAnsi="Times New Roman" w:cs="Times New Roman"/>
        </w:rPr>
        <w:t xml:space="preserve"> </w:t>
      </w:r>
      <w:r w:rsidRPr="000C630E">
        <w:rPr>
          <w:rFonts w:ascii="Times New Roman" w:hAnsi="Times New Roman" w:cs="Times New Roman"/>
        </w:rPr>
        <w:t>непреодолимой силы или в силу требований действующего законодательства Российской Федерации, вступивших в силу решений суда соответствующей юрисдикции либо законных требований компетентных органов государственной власти и управления, при</w:t>
      </w:r>
      <w:proofErr w:type="gramEnd"/>
      <w:r w:rsidRPr="000C630E">
        <w:rPr>
          <w:rFonts w:ascii="Times New Roman" w:hAnsi="Times New Roman" w:cs="Times New Roman"/>
        </w:rPr>
        <w:t xml:space="preserve"> </w:t>
      </w:r>
      <w:proofErr w:type="gramStart"/>
      <w:r w:rsidRPr="000C630E">
        <w:rPr>
          <w:rFonts w:ascii="Times New Roman" w:hAnsi="Times New Roman" w:cs="Times New Roman"/>
        </w:rPr>
        <w:t>условии</w:t>
      </w:r>
      <w:proofErr w:type="gramEnd"/>
      <w:r w:rsidRPr="000C630E">
        <w:rPr>
          <w:rFonts w:ascii="Times New Roman" w:hAnsi="Times New Roman" w:cs="Times New Roman"/>
        </w:rPr>
        <w:t>, что в случае любого такого раскрытия (a) Сторона предварительно уведомит другую Сторону о наступлении соответствующего события, с которым связана необходимость раскрытия Коммерческой тайны, а также об условиях и сроках такого раскрытия; и (б) Сторона раскроет только ту часть Коммерческой тайны, раскрытие которой необходимо в силу применения положений действующего законодательства Российской Федерации,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7.3. Соответствующая Сторона настоящего Договора несет ответственность за действия (бездействие) своих работников и иных лиц, получивших доступ к Коммерческой тайне.</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7.4. Для целей настоящего Договора «Разглашение Коммерческой тайны» означает несанкционированные соответствующей Стороной действия другой Стороны, в результате которых какие-либо третьи лица получают доступ и возможность ознакомления с Конфиденциальной информацией. Разглашением Коммерческой тайны признается также бездействие соответствующей Стороны, выразившееся в необеспечении надлежащего уровня защиты Коммерческой тайны и повлекшее получение доступа к такой информации со стороны каких-либо третьих лиц.</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7.5. Соответствующая Сторона несет ответственность за убытки, которые могут быть причинены другой Стороне в результате разглашения Коммерческой тайны или несанкционированного использования Коммерческой тайны в нарушение условий настоящей статьи, за исключением случаев раскрытия Коммерческой тайны, предусмотренных в настоящей статье.</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lastRenderedPageBreak/>
        <w:t>7.6. Передача Коммерческой тайны оформляется Актом, который подписывается уполномоченными лицами Сторон. Если сведения, составляющие коммерческую тайну Стороны, уже находятся в распоряжении другой Стороны, то заинтересованная Сторона должна направить письменное уведомление о том, какие сведения являются ее Коммерческой тайной.</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7.7. Передача Коммерческой тайны по открытым каналам телефонной и факсимильной связи, а также с использованием сети Интернет без принятия соответствующих мер защиты, удовлетворяющих обе Стороны, запрещена.</w:t>
      </w:r>
    </w:p>
    <w:p w:rsidR="000C630E" w:rsidRPr="000C630E" w:rsidRDefault="000C630E" w:rsidP="000C630E">
      <w:pPr>
        <w:rPr>
          <w:rFonts w:ascii="Times New Roman" w:hAnsi="Times New Roman" w:cs="Times New Roman"/>
        </w:rPr>
      </w:pP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sidRPr="000C630E">
        <w:rPr>
          <w:rFonts w:ascii="Times New Roman" w:hAnsi="Times New Roman" w:cs="Times New Roman"/>
        </w:rPr>
        <w:tab/>
      </w:r>
      <w:r>
        <w:rPr>
          <w:rFonts w:ascii="Times New Roman" w:hAnsi="Times New Roman" w:cs="Times New Roman"/>
        </w:rPr>
        <w:t>8</w:t>
      </w:r>
      <w:r w:rsidRPr="000C630E">
        <w:rPr>
          <w:rFonts w:ascii="Times New Roman" w:hAnsi="Times New Roman" w:cs="Times New Roman"/>
        </w:rPr>
        <w:t>. АНТИКОРРУПЦИОННАЯ ОГОВОРКА</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 xml:space="preserve">8.1. </w:t>
      </w:r>
      <w:proofErr w:type="gramStart"/>
      <w:r w:rsidRPr="000C630E">
        <w:rPr>
          <w:rFonts w:ascii="Times New Roman" w:hAnsi="Times New Roman" w:cs="Times New Roman"/>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0C630E">
        <w:rPr>
          <w:rFonts w:ascii="Times New Roman" w:hAnsi="Times New Roman" w:cs="Times New Roman"/>
        </w:rPr>
        <w:t xml:space="preserve"> </w:t>
      </w:r>
      <w:proofErr w:type="gramStart"/>
      <w:r w:rsidRPr="000C630E">
        <w:rPr>
          <w:rFonts w:ascii="Times New Roman" w:hAnsi="Times New Roman" w:cs="Times New Roman"/>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15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Каналы уведомления Исполнителя о нарушениях каких-либо положений настоящего раздела: указаны в разделе </w:t>
      </w:r>
      <w:r>
        <w:rPr>
          <w:rFonts w:ascii="Times New Roman" w:hAnsi="Times New Roman" w:cs="Times New Roman"/>
        </w:rPr>
        <w:t>9</w:t>
      </w:r>
      <w:r w:rsidRPr="000C630E">
        <w:rPr>
          <w:rFonts w:ascii="Times New Roman" w:hAnsi="Times New Roman" w:cs="Times New Roman"/>
        </w:rPr>
        <w:t xml:space="preserve"> ПОДПИСИ И РЕКВИЗИТЫ СТОРОН. Каналы уведомления Заказчика о нарушениях каких-либо положений настоящего раздела: указаны в разделе </w:t>
      </w:r>
      <w:r>
        <w:rPr>
          <w:rFonts w:ascii="Times New Roman" w:hAnsi="Times New Roman" w:cs="Times New Roman"/>
        </w:rPr>
        <w:t>9</w:t>
      </w:r>
      <w:r w:rsidRPr="000C630E">
        <w:rPr>
          <w:rFonts w:ascii="Times New Roman" w:hAnsi="Times New Roman" w:cs="Times New Roman"/>
        </w:rPr>
        <w:t xml:space="preserve"> ПОДПИСИ И РЕКВИЗИТЫ СТОРОН. Сторона, получившая письменное уведомление о нарушении положений настоящего раздела договора, обязана в течение 10 рабочих дней </w:t>
      </w:r>
      <w:proofErr w:type="gramStart"/>
      <w:r w:rsidRPr="000C630E">
        <w:rPr>
          <w:rFonts w:ascii="Times New Roman" w:hAnsi="Times New Roman" w:cs="Times New Roman"/>
        </w:rPr>
        <w:t>с даты</w:t>
      </w:r>
      <w:proofErr w:type="gramEnd"/>
      <w:r w:rsidRPr="000C630E">
        <w:rPr>
          <w:rFonts w:ascii="Times New Roman" w:hAnsi="Times New Roman" w:cs="Times New Roman"/>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8.3.    Стороны информируют в письменной форме орган Администрации города Екатеринбурга, осуществляющий функции и полномочия учредителя, а также Департамент кадровой политики Администрации города Екатеринбурга о случаях коррупционных нарушений не позднее 5 рабочих дней с момента подтверждения факта соответствующего нарушения.</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lastRenderedPageBreak/>
        <w:t>8.4.  Неотъемлемой частью настоящего договора являются:</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8.4.1. Техническое задание</w:t>
      </w:r>
    </w:p>
    <w:p w:rsidR="000C630E" w:rsidRPr="000C630E" w:rsidRDefault="000C630E" w:rsidP="000C630E">
      <w:pPr>
        <w:jc w:val="both"/>
        <w:rPr>
          <w:rFonts w:ascii="Times New Roman" w:hAnsi="Times New Roman" w:cs="Times New Roman"/>
        </w:rPr>
      </w:pPr>
      <w:r w:rsidRPr="000C630E">
        <w:rPr>
          <w:rFonts w:ascii="Times New Roman" w:hAnsi="Times New Roman" w:cs="Times New Roman"/>
        </w:rPr>
        <w:t>8.4.2. Спецификация стоимости медицинских услуг</w:t>
      </w:r>
    </w:p>
    <w:p w:rsidR="000C630E" w:rsidRDefault="000C630E" w:rsidP="000C630E">
      <w:pPr>
        <w:jc w:val="both"/>
        <w:rPr>
          <w:rFonts w:ascii="Times New Roman" w:hAnsi="Times New Roman" w:cs="Times New Roman"/>
        </w:rPr>
      </w:pPr>
      <w:r w:rsidRPr="000C630E">
        <w:rPr>
          <w:rFonts w:ascii="Times New Roman" w:hAnsi="Times New Roman" w:cs="Times New Roman"/>
        </w:rPr>
        <w:t>8.4.3. Направление на медицинский осмотр работника</w:t>
      </w:r>
    </w:p>
    <w:tbl>
      <w:tblPr>
        <w:tblW w:w="5181" w:type="pct"/>
        <w:tblInd w:w="-227" w:type="dxa"/>
        <w:tblLayout w:type="fixed"/>
        <w:tblCellMar>
          <w:left w:w="57" w:type="dxa"/>
          <w:right w:w="57" w:type="dxa"/>
        </w:tblCellMar>
        <w:tblLook w:val="04A0" w:firstRow="1" w:lastRow="0" w:firstColumn="1" w:lastColumn="0" w:noHBand="0" w:noVBand="1"/>
      </w:tblPr>
      <w:tblGrid>
        <w:gridCol w:w="284"/>
        <w:gridCol w:w="480"/>
        <w:gridCol w:w="1148"/>
        <w:gridCol w:w="428"/>
        <w:gridCol w:w="1234"/>
        <w:gridCol w:w="631"/>
        <w:gridCol w:w="183"/>
        <w:gridCol w:w="783"/>
        <w:gridCol w:w="1462"/>
        <w:gridCol w:w="1583"/>
        <w:gridCol w:w="738"/>
        <w:gridCol w:w="799"/>
        <w:gridCol w:w="59"/>
      </w:tblGrid>
      <w:tr w:rsidR="000C630E" w:rsidTr="00F676EA">
        <w:trPr>
          <w:cantSplit/>
        </w:trPr>
        <w:tc>
          <w:tcPr>
            <w:tcW w:w="764" w:type="dxa"/>
            <w:gridSpan w:val="2"/>
            <w:shd w:val="clear" w:color="auto" w:fill="auto"/>
            <w:vAlign w:val="bottom"/>
          </w:tcPr>
          <w:p w:rsidR="000C630E" w:rsidRDefault="000C630E" w:rsidP="00704A5C">
            <w:pPr>
              <w:wordWrap w:val="0"/>
              <w:spacing w:after="0"/>
            </w:pPr>
          </w:p>
        </w:tc>
        <w:tc>
          <w:tcPr>
            <w:tcW w:w="1576" w:type="dxa"/>
            <w:gridSpan w:val="2"/>
            <w:shd w:val="clear" w:color="auto" w:fill="auto"/>
            <w:vAlign w:val="bottom"/>
          </w:tcPr>
          <w:p w:rsidR="000C630E" w:rsidRDefault="000C630E" w:rsidP="00704A5C">
            <w:pPr>
              <w:wordWrap w:val="0"/>
              <w:spacing w:after="0"/>
            </w:pPr>
          </w:p>
        </w:tc>
        <w:tc>
          <w:tcPr>
            <w:tcW w:w="5876" w:type="dxa"/>
            <w:gridSpan w:val="6"/>
            <w:tcBorders>
              <w:top w:val="none" w:sz="5" w:space="0" w:color="auto"/>
              <w:left w:val="none" w:sz="5" w:space="0" w:color="auto"/>
              <w:bottom w:val="none" w:sz="5" w:space="0" w:color="auto"/>
              <w:right w:val="none" w:sz="5" w:space="0" w:color="auto"/>
            </w:tcBorders>
            <w:shd w:val="clear" w:color="auto" w:fill="auto"/>
            <w:vAlign w:val="bottom"/>
          </w:tcPr>
          <w:p w:rsidR="000C630E" w:rsidRDefault="000C630E" w:rsidP="00704A5C">
            <w:pPr>
              <w:wordWrap w:val="0"/>
              <w:spacing w:after="0"/>
              <w:jc w:val="center"/>
            </w:pPr>
            <w:r>
              <w:rPr>
                <w:rFonts w:ascii="Times New Roman" w:hAnsi="Times New Roman"/>
                <w:color w:val="000000"/>
              </w:rPr>
              <w:t xml:space="preserve">9. ЮРИДИЧЕСКИЕ АДРЕСА </w:t>
            </w:r>
            <w:r w:rsidR="00F676EA">
              <w:rPr>
                <w:rFonts w:ascii="Times New Roman" w:hAnsi="Times New Roman"/>
                <w:color w:val="000000"/>
              </w:rPr>
              <w:t xml:space="preserve">И РЕКВИЗИТЫ </w:t>
            </w:r>
            <w:r>
              <w:rPr>
                <w:rFonts w:ascii="Times New Roman" w:hAnsi="Times New Roman"/>
                <w:color w:val="000000"/>
              </w:rPr>
              <w:t>СТОРОН</w:t>
            </w:r>
          </w:p>
        </w:tc>
        <w:tc>
          <w:tcPr>
            <w:tcW w:w="738" w:type="dxa"/>
            <w:shd w:val="clear" w:color="auto" w:fill="auto"/>
            <w:vAlign w:val="bottom"/>
          </w:tcPr>
          <w:p w:rsidR="000C630E" w:rsidRDefault="000C630E" w:rsidP="00704A5C">
            <w:pPr>
              <w:wordWrap w:val="0"/>
              <w:spacing w:after="0"/>
            </w:pPr>
          </w:p>
        </w:tc>
        <w:tc>
          <w:tcPr>
            <w:tcW w:w="858" w:type="dxa"/>
            <w:gridSpan w:val="2"/>
            <w:shd w:val="clear" w:color="auto" w:fill="auto"/>
            <w:vAlign w:val="bottom"/>
          </w:tcPr>
          <w:p w:rsidR="000C630E" w:rsidRDefault="000C630E" w:rsidP="00704A5C">
            <w:pPr>
              <w:wordWrap w:val="0"/>
              <w:spacing w:after="0"/>
            </w:pPr>
          </w:p>
        </w:tc>
      </w:tr>
      <w:tr w:rsidR="000C630E" w:rsidTr="00F676EA">
        <w:trPr>
          <w:cantSplit/>
        </w:trPr>
        <w:tc>
          <w:tcPr>
            <w:tcW w:w="764" w:type="dxa"/>
            <w:gridSpan w:val="2"/>
            <w:tcBorders>
              <w:bottom w:val="single" w:sz="10" w:space="0" w:color="000000"/>
            </w:tcBorders>
            <w:shd w:val="clear" w:color="auto" w:fill="auto"/>
            <w:vAlign w:val="center"/>
          </w:tcPr>
          <w:p w:rsidR="000C630E" w:rsidRDefault="000C630E" w:rsidP="00704A5C">
            <w:pPr>
              <w:wordWrap w:val="0"/>
              <w:spacing w:after="0"/>
              <w:jc w:val="center"/>
            </w:pPr>
          </w:p>
        </w:tc>
        <w:tc>
          <w:tcPr>
            <w:tcW w:w="1576" w:type="dxa"/>
            <w:gridSpan w:val="2"/>
            <w:tcBorders>
              <w:bottom w:val="single" w:sz="10" w:space="0" w:color="000000"/>
            </w:tcBorders>
            <w:shd w:val="clear" w:color="auto" w:fill="auto"/>
            <w:vAlign w:val="center"/>
          </w:tcPr>
          <w:p w:rsidR="000C630E" w:rsidRDefault="000C630E" w:rsidP="00704A5C">
            <w:pPr>
              <w:wordWrap w:val="0"/>
              <w:spacing w:after="0"/>
              <w:jc w:val="center"/>
            </w:pPr>
          </w:p>
        </w:tc>
        <w:tc>
          <w:tcPr>
            <w:tcW w:w="1234" w:type="dxa"/>
            <w:tcBorders>
              <w:bottom w:val="single" w:sz="10" w:space="0" w:color="000000"/>
            </w:tcBorders>
            <w:shd w:val="clear" w:color="auto" w:fill="auto"/>
            <w:vAlign w:val="center"/>
          </w:tcPr>
          <w:p w:rsidR="000C630E" w:rsidRDefault="000C630E" w:rsidP="00704A5C">
            <w:pPr>
              <w:spacing w:after="0"/>
            </w:pPr>
          </w:p>
        </w:tc>
        <w:tc>
          <w:tcPr>
            <w:tcW w:w="631" w:type="dxa"/>
            <w:tcBorders>
              <w:bottom w:val="single" w:sz="10" w:space="0" w:color="000000"/>
            </w:tcBorders>
            <w:shd w:val="clear" w:color="auto" w:fill="auto"/>
          </w:tcPr>
          <w:p w:rsidR="000C630E" w:rsidRDefault="000C630E" w:rsidP="00704A5C">
            <w:pPr>
              <w:spacing w:after="0"/>
              <w:jc w:val="center"/>
            </w:pPr>
          </w:p>
        </w:tc>
        <w:tc>
          <w:tcPr>
            <w:tcW w:w="966" w:type="dxa"/>
            <w:gridSpan w:val="2"/>
            <w:tcBorders>
              <w:bottom w:val="single" w:sz="10" w:space="0" w:color="000000"/>
            </w:tcBorders>
            <w:shd w:val="clear" w:color="auto" w:fill="auto"/>
          </w:tcPr>
          <w:p w:rsidR="000C630E" w:rsidRDefault="000C630E" w:rsidP="00704A5C">
            <w:pPr>
              <w:spacing w:after="0"/>
              <w:jc w:val="center"/>
            </w:pPr>
          </w:p>
        </w:tc>
        <w:tc>
          <w:tcPr>
            <w:tcW w:w="1462" w:type="dxa"/>
            <w:tcBorders>
              <w:bottom w:val="single" w:sz="10" w:space="0" w:color="000000"/>
            </w:tcBorders>
            <w:shd w:val="clear" w:color="auto" w:fill="auto"/>
          </w:tcPr>
          <w:p w:rsidR="000C630E" w:rsidRDefault="000C630E" w:rsidP="00704A5C">
            <w:pPr>
              <w:spacing w:after="0"/>
              <w:jc w:val="center"/>
            </w:pPr>
          </w:p>
        </w:tc>
        <w:tc>
          <w:tcPr>
            <w:tcW w:w="1583" w:type="dxa"/>
            <w:tcBorders>
              <w:bottom w:val="single" w:sz="10" w:space="0" w:color="000000"/>
            </w:tcBorders>
            <w:shd w:val="clear" w:color="auto" w:fill="auto"/>
          </w:tcPr>
          <w:p w:rsidR="000C630E" w:rsidRDefault="000C630E" w:rsidP="00704A5C">
            <w:pPr>
              <w:spacing w:after="0"/>
              <w:jc w:val="center"/>
            </w:pPr>
          </w:p>
        </w:tc>
        <w:tc>
          <w:tcPr>
            <w:tcW w:w="738" w:type="dxa"/>
            <w:tcBorders>
              <w:bottom w:val="single" w:sz="10" w:space="0" w:color="000000"/>
            </w:tcBorders>
            <w:shd w:val="clear" w:color="auto" w:fill="auto"/>
          </w:tcPr>
          <w:p w:rsidR="000C630E" w:rsidRDefault="000C630E" w:rsidP="00704A5C">
            <w:pPr>
              <w:spacing w:after="0"/>
              <w:jc w:val="center"/>
            </w:pPr>
          </w:p>
        </w:tc>
        <w:tc>
          <w:tcPr>
            <w:tcW w:w="858" w:type="dxa"/>
            <w:gridSpan w:val="2"/>
            <w:tcBorders>
              <w:bottom w:val="single" w:sz="10" w:space="0" w:color="000000"/>
            </w:tcBorders>
            <w:shd w:val="clear" w:color="auto" w:fill="auto"/>
          </w:tcPr>
          <w:p w:rsidR="000C630E" w:rsidRDefault="000C630E" w:rsidP="00704A5C">
            <w:pPr>
              <w:spacing w:after="0"/>
              <w:jc w:val="center"/>
            </w:pPr>
          </w:p>
        </w:tc>
      </w:tr>
      <w:tr w:rsidR="000C630E" w:rsidTr="00F676EA">
        <w:trPr>
          <w:cantSplit/>
        </w:trPr>
        <w:tc>
          <w:tcPr>
            <w:tcW w:w="2340" w:type="dxa"/>
            <w:gridSpan w:val="4"/>
            <w:tcBorders>
              <w:top w:val="single" w:sz="10" w:space="0" w:color="000000"/>
              <w:left w:val="single" w:sz="10" w:space="0" w:color="000000"/>
              <w:bottom w:val="single" w:sz="10" w:space="0" w:color="000000"/>
              <w:right w:val="single" w:sz="10" w:space="0" w:color="000000"/>
            </w:tcBorders>
            <w:shd w:val="clear" w:color="auto" w:fill="auto"/>
            <w:vAlign w:val="center"/>
          </w:tcPr>
          <w:p w:rsidR="000C630E" w:rsidRPr="0041464A" w:rsidRDefault="000C630E" w:rsidP="00704A5C">
            <w:pPr>
              <w:wordWrap w:val="0"/>
              <w:spacing w:after="0"/>
              <w:jc w:val="center"/>
            </w:pPr>
            <w:r w:rsidRPr="0041464A">
              <w:rPr>
                <w:rFonts w:ascii="Times New Roman" w:hAnsi="Times New Roman"/>
                <w:b/>
                <w:color w:val="000000"/>
              </w:rPr>
              <w:t>ИСПОЛНИТЕЛЬ</w:t>
            </w:r>
          </w:p>
        </w:tc>
        <w:tc>
          <w:tcPr>
            <w:tcW w:w="7472" w:type="dxa"/>
            <w:gridSpan w:val="9"/>
            <w:tcBorders>
              <w:top w:val="single" w:sz="10" w:space="0" w:color="000000"/>
              <w:left w:val="single" w:sz="10" w:space="0" w:color="000000"/>
              <w:bottom w:val="single" w:sz="10" w:space="0" w:color="000000"/>
              <w:right w:val="single" w:sz="10" w:space="0" w:color="000000"/>
            </w:tcBorders>
            <w:shd w:val="clear" w:color="auto" w:fill="auto"/>
            <w:vAlign w:val="center"/>
          </w:tcPr>
          <w:p w:rsidR="000C630E" w:rsidRPr="0041464A" w:rsidRDefault="000C630E" w:rsidP="00704A5C">
            <w:pPr>
              <w:spacing w:after="0"/>
            </w:pPr>
          </w:p>
        </w:tc>
      </w:tr>
      <w:tr w:rsidR="000C630E" w:rsidTr="00F676EA">
        <w:trPr>
          <w:cantSplit/>
        </w:trPr>
        <w:tc>
          <w:tcPr>
            <w:tcW w:w="2340" w:type="dxa"/>
            <w:gridSpan w:val="4"/>
            <w:tcBorders>
              <w:left w:val="single" w:sz="10" w:space="0" w:color="000000"/>
              <w:right w:val="single" w:sz="10" w:space="0" w:color="000000"/>
            </w:tcBorders>
            <w:shd w:val="clear" w:color="auto" w:fill="auto"/>
          </w:tcPr>
          <w:p w:rsidR="000C630E" w:rsidRPr="0041464A" w:rsidRDefault="000C630E" w:rsidP="00704A5C">
            <w:pPr>
              <w:wordWrap w:val="0"/>
              <w:spacing w:after="0"/>
            </w:pPr>
            <w:r w:rsidRPr="0041464A">
              <w:rPr>
                <w:rFonts w:ascii="Times New Roman" w:hAnsi="Times New Roman"/>
                <w:color w:val="000000"/>
              </w:rPr>
              <w:t>Юридический адрес</w:t>
            </w:r>
          </w:p>
        </w:tc>
        <w:tc>
          <w:tcPr>
            <w:tcW w:w="7472" w:type="dxa"/>
            <w:gridSpan w:val="9"/>
            <w:tcBorders>
              <w:top w:val="none" w:sz="5" w:space="0" w:color="auto"/>
              <w:left w:val="single" w:sz="5" w:space="0" w:color="auto"/>
              <w:bottom w:val="none" w:sz="5" w:space="0" w:color="auto"/>
              <w:right w:val="single" w:sz="10" w:space="0" w:color="auto"/>
            </w:tcBorders>
            <w:shd w:val="clear" w:color="auto" w:fill="auto"/>
            <w:vAlign w:val="center"/>
          </w:tcPr>
          <w:p w:rsidR="000C630E" w:rsidRPr="0041464A" w:rsidRDefault="000C630E" w:rsidP="00704A5C">
            <w:pPr>
              <w:spacing w:after="0"/>
            </w:pPr>
          </w:p>
        </w:tc>
      </w:tr>
      <w:tr w:rsidR="000C630E" w:rsidTr="00F676EA">
        <w:trPr>
          <w:cantSplit/>
        </w:trPr>
        <w:tc>
          <w:tcPr>
            <w:tcW w:w="2340" w:type="dxa"/>
            <w:gridSpan w:val="4"/>
            <w:tcBorders>
              <w:left w:val="single" w:sz="10" w:space="0" w:color="000000"/>
              <w:right w:val="single" w:sz="10" w:space="0" w:color="000000"/>
            </w:tcBorders>
            <w:shd w:val="clear" w:color="auto" w:fill="auto"/>
          </w:tcPr>
          <w:p w:rsidR="000C630E" w:rsidRPr="0041464A" w:rsidRDefault="000C630E" w:rsidP="00704A5C">
            <w:pPr>
              <w:wordWrap w:val="0"/>
              <w:spacing w:after="0"/>
            </w:pPr>
            <w:r w:rsidRPr="0041464A">
              <w:rPr>
                <w:rFonts w:ascii="Times New Roman" w:hAnsi="Times New Roman"/>
                <w:color w:val="000000"/>
              </w:rPr>
              <w:t>Фактический адрес</w:t>
            </w:r>
          </w:p>
        </w:tc>
        <w:tc>
          <w:tcPr>
            <w:tcW w:w="7472" w:type="dxa"/>
            <w:gridSpan w:val="9"/>
            <w:tcBorders>
              <w:top w:val="none" w:sz="5" w:space="0" w:color="auto"/>
              <w:left w:val="single" w:sz="5" w:space="0" w:color="auto"/>
              <w:bottom w:val="none" w:sz="5" w:space="0" w:color="auto"/>
              <w:right w:val="single" w:sz="10" w:space="0" w:color="auto"/>
            </w:tcBorders>
            <w:shd w:val="clear" w:color="auto" w:fill="auto"/>
            <w:vAlign w:val="center"/>
          </w:tcPr>
          <w:p w:rsidR="000C630E" w:rsidRPr="0041464A" w:rsidRDefault="000C630E" w:rsidP="00704A5C">
            <w:pPr>
              <w:wordWrap w:val="0"/>
              <w:spacing w:after="0"/>
            </w:pPr>
          </w:p>
        </w:tc>
      </w:tr>
      <w:tr w:rsidR="000C630E" w:rsidTr="00F676EA">
        <w:trPr>
          <w:cantSplit/>
        </w:trPr>
        <w:tc>
          <w:tcPr>
            <w:tcW w:w="2340" w:type="dxa"/>
            <w:gridSpan w:val="4"/>
            <w:tcBorders>
              <w:left w:val="single" w:sz="10" w:space="0" w:color="000000"/>
            </w:tcBorders>
            <w:shd w:val="clear" w:color="auto" w:fill="auto"/>
            <w:vAlign w:val="bottom"/>
          </w:tcPr>
          <w:p w:rsidR="000C630E" w:rsidRPr="0041464A" w:rsidRDefault="000C630E" w:rsidP="00704A5C">
            <w:pPr>
              <w:wordWrap w:val="0"/>
              <w:spacing w:after="0"/>
            </w:pPr>
            <w:r w:rsidRPr="0041464A">
              <w:rPr>
                <w:rFonts w:ascii="Times New Roman" w:hAnsi="Times New Roman"/>
                <w:color w:val="000000"/>
              </w:rPr>
              <w:t>ИНН</w:t>
            </w:r>
          </w:p>
        </w:tc>
        <w:tc>
          <w:tcPr>
            <w:tcW w:w="7472" w:type="dxa"/>
            <w:gridSpan w:val="9"/>
            <w:tcBorders>
              <w:top w:val="none" w:sz="5" w:space="0" w:color="auto"/>
              <w:left w:val="single" w:sz="5" w:space="0" w:color="auto"/>
              <w:bottom w:val="none" w:sz="5" w:space="0" w:color="auto"/>
              <w:right w:val="single" w:sz="10" w:space="0" w:color="auto"/>
            </w:tcBorders>
            <w:shd w:val="clear" w:color="auto" w:fill="auto"/>
            <w:vAlign w:val="center"/>
          </w:tcPr>
          <w:p w:rsidR="000C630E" w:rsidRPr="0041464A" w:rsidRDefault="000C630E" w:rsidP="00704A5C">
            <w:pPr>
              <w:wordWrap w:val="0"/>
              <w:spacing w:after="0"/>
            </w:pPr>
          </w:p>
        </w:tc>
      </w:tr>
      <w:tr w:rsidR="000C630E" w:rsidTr="00F676EA">
        <w:trPr>
          <w:cantSplit/>
        </w:trPr>
        <w:tc>
          <w:tcPr>
            <w:tcW w:w="2340" w:type="dxa"/>
            <w:gridSpan w:val="4"/>
            <w:tcBorders>
              <w:left w:val="single" w:sz="10" w:space="0" w:color="000000"/>
            </w:tcBorders>
            <w:shd w:val="clear" w:color="auto" w:fill="auto"/>
            <w:vAlign w:val="bottom"/>
          </w:tcPr>
          <w:p w:rsidR="000C630E" w:rsidRPr="0041464A" w:rsidRDefault="000C630E" w:rsidP="00704A5C">
            <w:pPr>
              <w:wordWrap w:val="0"/>
              <w:spacing w:after="0"/>
            </w:pPr>
            <w:r w:rsidRPr="0041464A">
              <w:rPr>
                <w:rFonts w:ascii="Times New Roman" w:hAnsi="Times New Roman"/>
                <w:color w:val="000000"/>
              </w:rPr>
              <w:t>КПП</w:t>
            </w:r>
          </w:p>
        </w:tc>
        <w:tc>
          <w:tcPr>
            <w:tcW w:w="7472" w:type="dxa"/>
            <w:gridSpan w:val="9"/>
            <w:tcBorders>
              <w:top w:val="none" w:sz="5" w:space="0" w:color="auto"/>
              <w:left w:val="single" w:sz="5" w:space="0" w:color="auto"/>
              <w:bottom w:val="none" w:sz="5" w:space="0" w:color="auto"/>
              <w:right w:val="single" w:sz="10" w:space="0" w:color="auto"/>
            </w:tcBorders>
            <w:shd w:val="clear" w:color="auto" w:fill="auto"/>
            <w:vAlign w:val="center"/>
          </w:tcPr>
          <w:p w:rsidR="000C630E" w:rsidRPr="0041464A" w:rsidRDefault="000C630E" w:rsidP="00704A5C">
            <w:pPr>
              <w:wordWrap w:val="0"/>
              <w:spacing w:after="0"/>
            </w:pPr>
          </w:p>
        </w:tc>
      </w:tr>
      <w:tr w:rsidR="000C630E" w:rsidTr="00F676EA">
        <w:trPr>
          <w:cantSplit/>
        </w:trPr>
        <w:tc>
          <w:tcPr>
            <w:tcW w:w="2340" w:type="dxa"/>
            <w:gridSpan w:val="4"/>
            <w:tcBorders>
              <w:left w:val="single" w:sz="10" w:space="0" w:color="000000"/>
            </w:tcBorders>
            <w:shd w:val="clear" w:color="auto" w:fill="auto"/>
            <w:vAlign w:val="bottom"/>
          </w:tcPr>
          <w:p w:rsidR="000C630E" w:rsidRPr="0041464A" w:rsidRDefault="000C630E" w:rsidP="00704A5C">
            <w:pPr>
              <w:wordWrap w:val="0"/>
              <w:spacing w:after="0"/>
            </w:pPr>
            <w:r w:rsidRPr="0041464A">
              <w:rPr>
                <w:rFonts w:ascii="Times New Roman" w:hAnsi="Times New Roman"/>
                <w:color w:val="000000"/>
              </w:rPr>
              <w:t>ОГРН</w:t>
            </w:r>
          </w:p>
        </w:tc>
        <w:tc>
          <w:tcPr>
            <w:tcW w:w="7472" w:type="dxa"/>
            <w:gridSpan w:val="9"/>
            <w:tcBorders>
              <w:top w:val="none" w:sz="5" w:space="0" w:color="auto"/>
              <w:left w:val="single" w:sz="5" w:space="0" w:color="auto"/>
              <w:bottom w:val="none" w:sz="5" w:space="0" w:color="auto"/>
              <w:right w:val="single" w:sz="10" w:space="0" w:color="auto"/>
            </w:tcBorders>
            <w:shd w:val="clear" w:color="auto" w:fill="auto"/>
            <w:vAlign w:val="center"/>
          </w:tcPr>
          <w:p w:rsidR="000C630E" w:rsidRPr="0041464A" w:rsidRDefault="000C630E" w:rsidP="00704A5C">
            <w:pPr>
              <w:wordWrap w:val="0"/>
              <w:spacing w:after="0"/>
            </w:pPr>
          </w:p>
        </w:tc>
      </w:tr>
      <w:tr w:rsidR="000C630E" w:rsidTr="00F676EA">
        <w:trPr>
          <w:cantSplit/>
        </w:trPr>
        <w:tc>
          <w:tcPr>
            <w:tcW w:w="2340" w:type="dxa"/>
            <w:gridSpan w:val="4"/>
            <w:tcBorders>
              <w:left w:val="single" w:sz="10" w:space="0" w:color="000000"/>
            </w:tcBorders>
            <w:shd w:val="clear" w:color="auto" w:fill="auto"/>
            <w:vAlign w:val="bottom"/>
          </w:tcPr>
          <w:p w:rsidR="000C630E" w:rsidRPr="0041464A" w:rsidRDefault="000C630E" w:rsidP="00704A5C">
            <w:pPr>
              <w:wordWrap w:val="0"/>
              <w:spacing w:after="0"/>
            </w:pPr>
            <w:r w:rsidRPr="0041464A">
              <w:rPr>
                <w:rFonts w:ascii="Times New Roman" w:hAnsi="Times New Roman"/>
                <w:color w:val="000000"/>
              </w:rPr>
              <w:t>БАНК</w:t>
            </w:r>
          </w:p>
        </w:tc>
        <w:tc>
          <w:tcPr>
            <w:tcW w:w="7472" w:type="dxa"/>
            <w:gridSpan w:val="9"/>
            <w:tcBorders>
              <w:top w:val="none" w:sz="5" w:space="0" w:color="auto"/>
              <w:left w:val="single" w:sz="5" w:space="0" w:color="auto"/>
              <w:bottom w:val="none" w:sz="5" w:space="0" w:color="auto"/>
              <w:right w:val="single" w:sz="10" w:space="0" w:color="auto"/>
            </w:tcBorders>
            <w:shd w:val="clear" w:color="auto" w:fill="auto"/>
            <w:vAlign w:val="center"/>
          </w:tcPr>
          <w:p w:rsidR="000C630E" w:rsidRPr="0041464A" w:rsidRDefault="000C630E" w:rsidP="00704A5C">
            <w:pPr>
              <w:spacing w:after="0"/>
            </w:pPr>
          </w:p>
        </w:tc>
      </w:tr>
      <w:tr w:rsidR="000C630E" w:rsidTr="00F676EA">
        <w:trPr>
          <w:cantSplit/>
        </w:trPr>
        <w:tc>
          <w:tcPr>
            <w:tcW w:w="2340" w:type="dxa"/>
            <w:gridSpan w:val="4"/>
            <w:tcBorders>
              <w:left w:val="single" w:sz="10" w:space="0" w:color="000000"/>
            </w:tcBorders>
            <w:shd w:val="clear" w:color="auto" w:fill="auto"/>
            <w:vAlign w:val="bottom"/>
          </w:tcPr>
          <w:p w:rsidR="000C630E" w:rsidRPr="0041464A" w:rsidRDefault="000C630E" w:rsidP="00704A5C">
            <w:pPr>
              <w:wordWrap w:val="0"/>
              <w:spacing w:after="0"/>
            </w:pPr>
            <w:r w:rsidRPr="0041464A">
              <w:rPr>
                <w:rFonts w:ascii="Times New Roman" w:hAnsi="Times New Roman"/>
                <w:color w:val="000000"/>
              </w:rPr>
              <w:t>БИК</w:t>
            </w:r>
          </w:p>
        </w:tc>
        <w:tc>
          <w:tcPr>
            <w:tcW w:w="1234" w:type="dxa"/>
            <w:tcBorders>
              <w:top w:val="none" w:sz="5" w:space="0" w:color="auto"/>
              <w:left w:val="single" w:sz="5" w:space="0" w:color="auto"/>
              <w:bottom w:val="none" w:sz="5" w:space="0" w:color="auto"/>
            </w:tcBorders>
            <w:shd w:val="clear" w:color="auto" w:fill="auto"/>
            <w:vAlign w:val="center"/>
          </w:tcPr>
          <w:p w:rsidR="000C630E" w:rsidRPr="0041464A" w:rsidRDefault="000C630E" w:rsidP="00704A5C">
            <w:pPr>
              <w:wordWrap w:val="0"/>
              <w:spacing w:after="0"/>
            </w:pPr>
          </w:p>
        </w:tc>
        <w:tc>
          <w:tcPr>
            <w:tcW w:w="5380" w:type="dxa"/>
            <w:gridSpan w:val="6"/>
            <w:tcBorders>
              <w:top w:val="none" w:sz="5" w:space="0" w:color="auto"/>
              <w:left w:val="none" w:sz="5" w:space="0" w:color="auto"/>
              <w:bottom w:val="none" w:sz="5" w:space="0" w:color="auto"/>
            </w:tcBorders>
            <w:shd w:val="clear" w:color="auto" w:fill="auto"/>
            <w:vAlign w:val="center"/>
          </w:tcPr>
          <w:p w:rsidR="000C630E" w:rsidRPr="0041464A" w:rsidRDefault="000C630E" w:rsidP="00704A5C">
            <w:pPr>
              <w:wordWrap w:val="0"/>
              <w:spacing w:after="0"/>
            </w:pPr>
          </w:p>
        </w:tc>
        <w:tc>
          <w:tcPr>
            <w:tcW w:w="858" w:type="dxa"/>
            <w:gridSpan w:val="2"/>
            <w:tcBorders>
              <w:top w:val="none" w:sz="5" w:space="0" w:color="auto"/>
              <w:left w:val="none" w:sz="5" w:space="0" w:color="auto"/>
              <w:bottom w:val="none" w:sz="5" w:space="0" w:color="auto"/>
              <w:right w:val="single" w:sz="10" w:space="0" w:color="auto"/>
            </w:tcBorders>
            <w:shd w:val="clear" w:color="auto" w:fill="auto"/>
            <w:vAlign w:val="center"/>
          </w:tcPr>
          <w:p w:rsidR="000C630E" w:rsidRPr="0041464A" w:rsidRDefault="000C630E" w:rsidP="00704A5C">
            <w:pPr>
              <w:wordWrap w:val="0"/>
              <w:spacing w:after="0"/>
            </w:pPr>
          </w:p>
        </w:tc>
      </w:tr>
      <w:tr w:rsidR="000C630E" w:rsidTr="00F676EA">
        <w:trPr>
          <w:cantSplit/>
        </w:trPr>
        <w:tc>
          <w:tcPr>
            <w:tcW w:w="2340" w:type="dxa"/>
            <w:gridSpan w:val="4"/>
            <w:tcBorders>
              <w:left w:val="single" w:sz="10" w:space="0" w:color="000000"/>
            </w:tcBorders>
            <w:shd w:val="clear" w:color="auto" w:fill="auto"/>
            <w:vAlign w:val="bottom"/>
          </w:tcPr>
          <w:p w:rsidR="000C630E" w:rsidRPr="0041464A" w:rsidRDefault="000C630E" w:rsidP="00704A5C">
            <w:pPr>
              <w:wordWrap w:val="0"/>
              <w:spacing w:after="0"/>
            </w:pPr>
            <w:r w:rsidRPr="0041464A">
              <w:rPr>
                <w:rFonts w:ascii="Times New Roman" w:hAnsi="Times New Roman"/>
                <w:color w:val="000000"/>
              </w:rPr>
              <w:t>Р. СЧЕТ</w:t>
            </w:r>
          </w:p>
        </w:tc>
        <w:tc>
          <w:tcPr>
            <w:tcW w:w="7472" w:type="dxa"/>
            <w:gridSpan w:val="9"/>
            <w:tcBorders>
              <w:top w:val="none" w:sz="5" w:space="0" w:color="auto"/>
              <w:left w:val="single" w:sz="5" w:space="0" w:color="auto"/>
              <w:bottom w:val="none" w:sz="5" w:space="0" w:color="auto"/>
              <w:right w:val="single" w:sz="10" w:space="0" w:color="auto"/>
            </w:tcBorders>
            <w:shd w:val="clear" w:color="auto" w:fill="auto"/>
            <w:vAlign w:val="center"/>
          </w:tcPr>
          <w:p w:rsidR="000C630E" w:rsidRPr="0041464A" w:rsidRDefault="000C630E" w:rsidP="00704A5C">
            <w:pPr>
              <w:wordWrap w:val="0"/>
              <w:spacing w:after="0"/>
            </w:pPr>
          </w:p>
        </w:tc>
      </w:tr>
      <w:tr w:rsidR="000C630E" w:rsidTr="00F676EA">
        <w:trPr>
          <w:cantSplit/>
        </w:trPr>
        <w:tc>
          <w:tcPr>
            <w:tcW w:w="2340" w:type="dxa"/>
            <w:gridSpan w:val="4"/>
            <w:tcBorders>
              <w:left w:val="single" w:sz="10" w:space="0" w:color="000000"/>
            </w:tcBorders>
            <w:shd w:val="clear" w:color="auto" w:fill="auto"/>
            <w:vAlign w:val="bottom"/>
          </w:tcPr>
          <w:p w:rsidR="000C630E" w:rsidRPr="0041464A" w:rsidRDefault="000C630E" w:rsidP="00704A5C">
            <w:pPr>
              <w:wordWrap w:val="0"/>
              <w:spacing w:after="0"/>
            </w:pPr>
            <w:r w:rsidRPr="0041464A">
              <w:rPr>
                <w:rFonts w:ascii="Times New Roman" w:hAnsi="Times New Roman"/>
                <w:color w:val="000000"/>
              </w:rPr>
              <w:t>К. СЧЕТ</w:t>
            </w:r>
          </w:p>
        </w:tc>
        <w:tc>
          <w:tcPr>
            <w:tcW w:w="7472" w:type="dxa"/>
            <w:gridSpan w:val="9"/>
            <w:tcBorders>
              <w:top w:val="none" w:sz="5" w:space="0" w:color="auto"/>
              <w:left w:val="single" w:sz="5" w:space="0" w:color="auto"/>
              <w:bottom w:val="none" w:sz="5" w:space="0" w:color="auto"/>
              <w:right w:val="single" w:sz="10" w:space="0" w:color="auto"/>
            </w:tcBorders>
            <w:shd w:val="clear" w:color="auto" w:fill="auto"/>
            <w:vAlign w:val="center"/>
          </w:tcPr>
          <w:p w:rsidR="000C630E" w:rsidRPr="0041464A" w:rsidRDefault="000C630E" w:rsidP="00704A5C">
            <w:pPr>
              <w:wordWrap w:val="0"/>
              <w:spacing w:after="0"/>
            </w:pPr>
          </w:p>
        </w:tc>
      </w:tr>
      <w:tr w:rsidR="000C630E" w:rsidTr="00F676EA">
        <w:trPr>
          <w:cantSplit/>
        </w:trPr>
        <w:tc>
          <w:tcPr>
            <w:tcW w:w="2340" w:type="dxa"/>
            <w:gridSpan w:val="4"/>
            <w:tcBorders>
              <w:left w:val="single" w:sz="10" w:space="0" w:color="000000"/>
            </w:tcBorders>
            <w:shd w:val="clear" w:color="auto" w:fill="auto"/>
            <w:vAlign w:val="bottom"/>
          </w:tcPr>
          <w:p w:rsidR="000C630E" w:rsidRPr="0041464A" w:rsidRDefault="000C630E" w:rsidP="00704A5C">
            <w:pPr>
              <w:wordWrap w:val="0"/>
              <w:spacing w:after="0"/>
            </w:pPr>
            <w:r w:rsidRPr="0041464A">
              <w:rPr>
                <w:rFonts w:ascii="Times New Roman" w:hAnsi="Times New Roman"/>
                <w:color w:val="000000"/>
              </w:rPr>
              <w:t>ТЕЛЕФОН</w:t>
            </w:r>
          </w:p>
        </w:tc>
        <w:tc>
          <w:tcPr>
            <w:tcW w:w="7472" w:type="dxa"/>
            <w:gridSpan w:val="9"/>
            <w:tcBorders>
              <w:top w:val="none" w:sz="5" w:space="0" w:color="auto"/>
              <w:left w:val="single" w:sz="5" w:space="0" w:color="auto"/>
              <w:bottom w:val="none" w:sz="5" w:space="0" w:color="auto"/>
              <w:right w:val="single" w:sz="10" w:space="0" w:color="auto"/>
            </w:tcBorders>
            <w:shd w:val="clear" w:color="auto" w:fill="auto"/>
            <w:vAlign w:val="center"/>
          </w:tcPr>
          <w:p w:rsidR="000C630E" w:rsidRPr="0041464A" w:rsidRDefault="000C630E" w:rsidP="00704A5C">
            <w:pPr>
              <w:wordWrap w:val="0"/>
              <w:spacing w:after="0"/>
            </w:pPr>
          </w:p>
        </w:tc>
      </w:tr>
      <w:tr w:rsidR="000C630E" w:rsidTr="00F676EA">
        <w:trPr>
          <w:cantSplit/>
        </w:trPr>
        <w:tc>
          <w:tcPr>
            <w:tcW w:w="2340" w:type="dxa"/>
            <w:gridSpan w:val="4"/>
            <w:tcBorders>
              <w:left w:val="single" w:sz="10" w:space="0" w:color="000000"/>
              <w:bottom w:val="single" w:sz="10" w:space="0" w:color="000000"/>
            </w:tcBorders>
            <w:shd w:val="clear" w:color="auto" w:fill="auto"/>
            <w:vAlign w:val="bottom"/>
          </w:tcPr>
          <w:p w:rsidR="000C630E" w:rsidRPr="0041464A" w:rsidRDefault="000C630E" w:rsidP="00704A5C">
            <w:pPr>
              <w:wordWrap w:val="0"/>
              <w:spacing w:after="0"/>
            </w:pPr>
            <w:r w:rsidRPr="0041464A">
              <w:rPr>
                <w:rFonts w:ascii="Times New Roman" w:hAnsi="Times New Roman"/>
                <w:color w:val="000000"/>
              </w:rPr>
              <w:t>E-MAIL</w:t>
            </w:r>
          </w:p>
        </w:tc>
        <w:tc>
          <w:tcPr>
            <w:tcW w:w="7472" w:type="dxa"/>
            <w:gridSpan w:val="9"/>
            <w:tcBorders>
              <w:top w:val="none" w:sz="5" w:space="0" w:color="000000"/>
              <w:left w:val="single" w:sz="5" w:space="0" w:color="000000"/>
              <w:bottom w:val="single" w:sz="10" w:space="0" w:color="000000"/>
              <w:right w:val="single" w:sz="10" w:space="0" w:color="000000"/>
            </w:tcBorders>
            <w:shd w:val="clear" w:color="auto" w:fill="auto"/>
            <w:vAlign w:val="center"/>
          </w:tcPr>
          <w:p w:rsidR="000C630E" w:rsidRPr="0041464A" w:rsidRDefault="000C630E" w:rsidP="00704A5C">
            <w:pPr>
              <w:wordWrap w:val="0"/>
              <w:spacing w:after="0"/>
            </w:pPr>
          </w:p>
        </w:tc>
      </w:tr>
      <w:tr w:rsidR="000C630E" w:rsidTr="00F676EA">
        <w:trPr>
          <w:cantSplit/>
        </w:trPr>
        <w:tc>
          <w:tcPr>
            <w:tcW w:w="764" w:type="dxa"/>
            <w:gridSpan w:val="2"/>
            <w:shd w:val="clear" w:color="auto" w:fill="auto"/>
            <w:vAlign w:val="bottom"/>
          </w:tcPr>
          <w:p w:rsidR="000C630E" w:rsidRPr="0041464A" w:rsidRDefault="000C630E" w:rsidP="00704A5C">
            <w:pPr>
              <w:wordWrap w:val="0"/>
              <w:spacing w:after="0"/>
            </w:pPr>
          </w:p>
        </w:tc>
        <w:tc>
          <w:tcPr>
            <w:tcW w:w="1576" w:type="dxa"/>
            <w:gridSpan w:val="2"/>
            <w:shd w:val="clear" w:color="auto" w:fill="auto"/>
            <w:vAlign w:val="bottom"/>
          </w:tcPr>
          <w:p w:rsidR="000C630E" w:rsidRPr="0041464A" w:rsidRDefault="000C630E" w:rsidP="00704A5C">
            <w:pPr>
              <w:wordWrap w:val="0"/>
              <w:spacing w:after="0"/>
            </w:pPr>
          </w:p>
        </w:tc>
        <w:tc>
          <w:tcPr>
            <w:tcW w:w="1234" w:type="dxa"/>
            <w:shd w:val="clear" w:color="auto" w:fill="auto"/>
            <w:vAlign w:val="bottom"/>
          </w:tcPr>
          <w:p w:rsidR="000C630E" w:rsidRPr="0041464A" w:rsidRDefault="000C630E" w:rsidP="00704A5C">
            <w:pPr>
              <w:wordWrap w:val="0"/>
              <w:spacing w:after="0"/>
            </w:pPr>
          </w:p>
        </w:tc>
        <w:tc>
          <w:tcPr>
            <w:tcW w:w="631" w:type="dxa"/>
            <w:shd w:val="clear" w:color="auto" w:fill="auto"/>
            <w:vAlign w:val="bottom"/>
          </w:tcPr>
          <w:p w:rsidR="000C630E" w:rsidRPr="0041464A" w:rsidRDefault="000C630E" w:rsidP="00704A5C">
            <w:pPr>
              <w:wordWrap w:val="0"/>
              <w:spacing w:after="0"/>
            </w:pPr>
          </w:p>
        </w:tc>
        <w:tc>
          <w:tcPr>
            <w:tcW w:w="966" w:type="dxa"/>
            <w:gridSpan w:val="2"/>
            <w:shd w:val="clear" w:color="auto" w:fill="auto"/>
            <w:vAlign w:val="bottom"/>
          </w:tcPr>
          <w:p w:rsidR="000C630E" w:rsidRPr="0041464A" w:rsidRDefault="000C630E" w:rsidP="00704A5C">
            <w:pPr>
              <w:wordWrap w:val="0"/>
              <w:spacing w:after="0"/>
            </w:pPr>
          </w:p>
        </w:tc>
        <w:tc>
          <w:tcPr>
            <w:tcW w:w="1462" w:type="dxa"/>
            <w:shd w:val="clear" w:color="auto" w:fill="auto"/>
            <w:vAlign w:val="bottom"/>
          </w:tcPr>
          <w:p w:rsidR="000C630E" w:rsidRPr="0041464A" w:rsidRDefault="000C630E" w:rsidP="00704A5C">
            <w:pPr>
              <w:wordWrap w:val="0"/>
              <w:spacing w:after="0"/>
            </w:pPr>
          </w:p>
        </w:tc>
        <w:tc>
          <w:tcPr>
            <w:tcW w:w="1583" w:type="dxa"/>
            <w:shd w:val="clear" w:color="auto" w:fill="auto"/>
            <w:vAlign w:val="bottom"/>
          </w:tcPr>
          <w:p w:rsidR="000C630E" w:rsidRPr="0041464A" w:rsidRDefault="000C630E" w:rsidP="00704A5C">
            <w:pPr>
              <w:wordWrap w:val="0"/>
              <w:spacing w:after="0"/>
            </w:pPr>
          </w:p>
        </w:tc>
        <w:tc>
          <w:tcPr>
            <w:tcW w:w="738" w:type="dxa"/>
            <w:shd w:val="clear" w:color="auto" w:fill="auto"/>
            <w:vAlign w:val="bottom"/>
          </w:tcPr>
          <w:p w:rsidR="000C630E" w:rsidRPr="0041464A" w:rsidRDefault="000C630E" w:rsidP="00704A5C">
            <w:pPr>
              <w:wordWrap w:val="0"/>
              <w:spacing w:after="0"/>
            </w:pPr>
          </w:p>
        </w:tc>
        <w:tc>
          <w:tcPr>
            <w:tcW w:w="858" w:type="dxa"/>
            <w:gridSpan w:val="2"/>
            <w:shd w:val="clear" w:color="auto" w:fill="auto"/>
            <w:vAlign w:val="bottom"/>
          </w:tcPr>
          <w:p w:rsidR="000C630E" w:rsidRPr="0041464A" w:rsidRDefault="000C630E" w:rsidP="00704A5C">
            <w:pPr>
              <w:wordWrap w:val="0"/>
              <w:spacing w:after="0"/>
            </w:pPr>
          </w:p>
        </w:tc>
      </w:tr>
      <w:tr w:rsidR="000C630E" w:rsidTr="00F676EA">
        <w:trPr>
          <w:cantSplit/>
        </w:trPr>
        <w:tc>
          <w:tcPr>
            <w:tcW w:w="2340" w:type="dxa"/>
            <w:gridSpan w:val="4"/>
            <w:tcBorders>
              <w:top w:val="single" w:sz="10" w:space="0" w:color="000000"/>
              <w:left w:val="single" w:sz="10" w:space="0" w:color="000000"/>
              <w:bottom w:val="single" w:sz="10" w:space="0" w:color="000000"/>
              <w:right w:val="none" w:sz="5" w:space="0" w:color="000000"/>
            </w:tcBorders>
            <w:shd w:val="clear" w:color="auto" w:fill="auto"/>
            <w:vAlign w:val="center"/>
          </w:tcPr>
          <w:p w:rsidR="000C630E" w:rsidRPr="0041464A" w:rsidRDefault="000C630E" w:rsidP="00704A5C">
            <w:pPr>
              <w:wordWrap w:val="0"/>
              <w:spacing w:after="0"/>
              <w:jc w:val="center"/>
            </w:pPr>
            <w:r w:rsidRPr="0041464A">
              <w:rPr>
                <w:rFonts w:ascii="Times New Roman" w:hAnsi="Times New Roman"/>
                <w:b/>
                <w:color w:val="000000"/>
              </w:rPr>
              <w:t>ЗАКАЗЧИК</w:t>
            </w:r>
          </w:p>
        </w:tc>
        <w:tc>
          <w:tcPr>
            <w:tcW w:w="7472" w:type="dxa"/>
            <w:gridSpan w:val="9"/>
            <w:tcBorders>
              <w:top w:val="single" w:sz="10" w:space="0" w:color="000000"/>
              <w:left w:val="single" w:sz="10" w:space="0" w:color="000000"/>
              <w:bottom w:val="single" w:sz="10" w:space="0" w:color="000000"/>
              <w:right w:val="single" w:sz="10" w:space="0" w:color="000000"/>
            </w:tcBorders>
            <w:shd w:val="clear" w:color="auto" w:fill="auto"/>
            <w:vAlign w:val="center"/>
          </w:tcPr>
          <w:p w:rsidR="000C630E" w:rsidRPr="0041464A" w:rsidRDefault="000C630E" w:rsidP="00704A5C">
            <w:pPr>
              <w:spacing w:after="0"/>
            </w:pPr>
            <w:r w:rsidRPr="0041464A">
              <w:rPr>
                <w:rFonts w:ascii="Times New Roman" w:hAnsi="Times New Roman"/>
                <w:color w:val="000000"/>
              </w:rPr>
              <w:t xml:space="preserve">Федеральное государственное бюджетное учреждение науки Институт геофизики им. Ю.П. </w:t>
            </w:r>
            <w:proofErr w:type="spellStart"/>
            <w:r w:rsidRPr="0041464A">
              <w:rPr>
                <w:rFonts w:ascii="Times New Roman" w:hAnsi="Times New Roman"/>
                <w:color w:val="000000"/>
              </w:rPr>
              <w:t>Булашевича</w:t>
            </w:r>
            <w:proofErr w:type="spellEnd"/>
            <w:r w:rsidRPr="0041464A">
              <w:rPr>
                <w:rFonts w:ascii="Times New Roman" w:hAnsi="Times New Roman"/>
                <w:color w:val="000000"/>
              </w:rPr>
              <w:t xml:space="preserve"> Уральского отделения Российской академии наук (ИГФ </w:t>
            </w:r>
            <w:proofErr w:type="spellStart"/>
            <w:r w:rsidRPr="0041464A">
              <w:rPr>
                <w:rFonts w:ascii="Times New Roman" w:hAnsi="Times New Roman"/>
                <w:color w:val="000000"/>
              </w:rPr>
              <w:t>УрО</w:t>
            </w:r>
            <w:proofErr w:type="spellEnd"/>
            <w:r w:rsidRPr="0041464A">
              <w:rPr>
                <w:rFonts w:ascii="Times New Roman" w:hAnsi="Times New Roman"/>
                <w:color w:val="000000"/>
              </w:rPr>
              <w:t xml:space="preserve"> РАН)</w:t>
            </w:r>
          </w:p>
        </w:tc>
      </w:tr>
      <w:tr w:rsidR="000C630E" w:rsidTr="00F676EA">
        <w:trPr>
          <w:cantSplit/>
        </w:trPr>
        <w:tc>
          <w:tcPr>
            <w:tcW w:w="2340" w:type="dxa"/>
            <w:gridSpan w:val="4"/>
            <w:tcBorders>
              <w:left w:val="single" w:sz="10" w:space="0" w:color="000000"/>
            </w:tcBorders>
            <w:shd w:val="clear" w:color="auto" w:fill="auto"/>
          </w:tcPr>
          <w:p w:rsidR="000C630E" w:rsidRPr="0041464A" w:rsidRDefault="000C630E" w:rsidP="00704A5C">
            <w:pPr>
              <w:wordWrap w:val="0"/>
              <w:spacing w:after="0"/>
            </w:pPr>
            <w:r w:rsidRPr="0041464A">
              <w:rPr>
                <w:rFonts w:ascii="Times New Roman" w:hAnsi="Times New Roman"/>
                <w:color w:val="000000"/>
              </w:rPr>
              <w:t>Юридический адрес</w:t>
            </w:r>
          </w:p>
        </w:tc>
        <w:tc>
          <w:tcPr>
            <w:tcW w:w="7472" w:type="dxa"/>
            <w:gridSpan w:val="9"/>
            <w:tcBorders>
              <w:top w:val="none" w:sz="5" w:space="0" w:color="000000"/>
              <w:left w:val="single" w:sz="10" w:space="0" w:color="000000"/>
              <w:bottom w:val="none" w:sz="5" w:space="0" w:color="000000"/>
              <w:right w:val="single" w:sz="10" w:space="0" w:color="000000"/>
            </w:tcBorders>
            <w:shd w:val="clear" w:color="auto" w:fill="auto"/>
          </w:tcPr>
          <w:p w:rsidR="000C630E" w:rsidRPr="0041464A" w:rsidRDefault="000C630E" w:rsidP="00704A5C">
            <w:pPr>
              <w:spacing w:after="0"/>
            </w:pPr>
            <w:r w:rsidRPr="0041464A">
              <w:rPr>
                <w:rFonts w:ascii="Times New Roman" w:hAnsi="Times New Roman"/>
                <w:color w:val="000000"/>
              </w:rPr>
              <w:t xml:space="preserve">620016, Свердловская область, г. </w:t>
            </w:r>
            <w:proofErr w:type="spellStart"/>
            <w:r w:rsidRPr="0041464A">
              <w:rPr>
                <w:rFonts w:ascii="Times New Roman" w:hAnsi="Times New Roman"/>
                <w:color w:val="000000"/>
              </w:rPr>
              <w:t>Екатеринбург</w:t>
            </w:r>
            <w:proofErr w:type="gramStart"/>
            <w:r w:rsidRPr="0041464A">
              <w:rPr>
                <w:rFonts w:ascii="Times New Roman" w:hAnsi="Times New Roman"/>
                <w:color w:val="000000"/>
              </w:rPr>
              <w:t>,у</w:t>
            </w:r>
            <w:proofErr w:type="gramEnd"/>
            <w:r w:rsidRPr="0041464A">
              <w:rPr>
                <w:rFonts w:ascii="Times New Roman" w:hAnsi="Times New Roman"/>
                <w:color w:val="000000"/>
              </w:rPr>
              <w:t>л</w:t>
            </w:r>
            <w:proofErr w:type="spellEnd"/>
            <w:r w:rsidRPr="0041464A">
              <w:rPr>
                <w:rFonts w:ascii="Times New Roman" w:hAnsi="Times New Roman"/>
                <w:color w:val="000000"/>
              </w:rPr>
              <w:t>. Амундсена, д. 100</w:t>
            </w:r>
          </w:p>
        </w:tc>
      </w:tr>
      <w:tr w:rsidR="000C630E" w:rsidTr="00F676EA">
        <w:trPr>
          <w:cantSplit/>
        </w:trPr>
        <w:tc>
          <w:tcPr>
            <w:tcW w:w="2340" w:type="dxa"/>
            <w:gridSpan w:val="4"/>
            <w:tcBorders>
              <w:left w:val="single" w:sz="10" w:space="0" w:color="000000"/>
            </w:tcBorders>
            <w:shd w:val="clear" w:color="auto" w:fill="auto"/>
          </w:tcPr>
          <w:p w:rsidR="000C630E" w:rsidRPr="0041464A" w:rsidRDefault="000C630E" w:rsidP="00704A5C">
            <w:pPr>
              <w:wordWrap w:val="0"/>
              <w:spacing w:after="0"/>
            </w:pPr>
            <w:r w:rsidRPr="0041464A">
              <w:rPr>
                <w:rFonts w:ascii="Times New Roman" w:hAnsi="Times New Roman"/>
                <w:color w:val="000000"/>
              </w:rPr>
              <w:t>Фактический адрес</w:t>
            </w:r>
          </w:p>
        </w:tc>
        <w:tc>
          <w:tcPr>
            <w:tcW w:w="7472" w:type="dxa"/>
            <w:gridSpan w:val="9"/>
            <w:tcBorders>
              <w:top w:val="none" w:sz="5" w:space="0" w:color="000000"/>
              <w:left w:val="single" w:sz="10" w:space="0" w:color="000000"/>
              <w:bottom w:val="none" w:sz="5" w:space="0" w:color="000000"/>
              <w:right w:val="single" w:sz="10" w:space="0" w:color="000000"/>
            </w:tcBorders>
            <w:shd w:val="clear" w:color="auto" w:fill="auto"/>
          </w:tcPr>
          <w:p w:rsidR="000C630E" w:rsidRPr="0041464A" w:rsidRDefault="000C630E" w:rsidP="00704A5C">
            <w:pPr>
              <w:spacing w:after="0"/>
            </w:pPr>
            <w:r w:rsidRPr="0041464A">
              <w:rPr>
                <w:rFonts w:ascii="Times New Roman" w:hAnsi="Times New Roman"/>
                <w:color w:val="000000"/>
              </w:rPr>
              <w:t xml:space="preserve">620016, Свердловская область, г. </w:t>
            </w:r>
            <w:proofErr w:type="spellStart"/>
            <w:r w:rsidRPr="0041464A">
              <w:rPr>
                <w:rFonts w:ascii="Times New Roman" w:hAnsi="Times New Roman"/>
                <w:color w:val="000000"/>
              </w:rPr>
              <w:t>Екатеринбург</w:t>
            </w:r>
            <w:proofErr w:type="gramStart"/>
            <w:r w:rsidRPr="0041464A">
              <w:rPr>
                <w:rFonts w:ascii="Times New Roman" w:hAnsi="Times New Roman"/>
                <w:color w:val="000000"/>
              </w:rPr>
              <w:t>,у</w:t>
            </w:r>
            <w:proofErr w:type="gramEnd"/>
            <w:r w:rsidRPr="0041464A">
              <w:rPr>
                <w:rFonts w:ascii="Times New Roman" w:hAnsi="Times New Roman"/>
                <w:color w:val="000000"/>
              </w:rPr>
              <w:t>л</w:t>
            </w:r>
            <w:proofErr w:type="spellEnd"/>
            <w:r w:rsidRPr="0041464A">
              <w:rPr>
                <w:rFonts w:ascii="Times New Roman" w:hAnsi="Times New Roman"/>
                <w:color w:val="000000"/>
              </w:rPr>
              <w:t>. Амундсена, д. 100</w:t>
            </w:r>
          </w:p>
        </w:tc>
      </w:tr>
      <w:tr w:rsidR="000C630E" w:rsidTr="00F676EA">
        <w:trPr>
          <w:cantSplit/>
        </w:trPr>
        <w:tc>
          <w:tcPr>
            <w:tcW w:w="2340" w:type="dxa"/>
            <w:gridSpan w:val="4"/>
            <w:tcBorders>
              <w:left w:val="single" w:sz="10" w:space="0" w:color="000000"/>
            </w:tcBorders>
            <w:shd w:val="clear" w:color="auto" w:fill="auto"/>
            <w:vAlign w:val="bottom"/>
          </w:tcPr>
          <w:p w:rsidR="000C630E" w:rsidRPr="0041464A" w:rsidRDefault="000C630E" w:rsidP="00704A5C">
            <w:pPr>
              <w:wordWrap w:val="0"/>
              <w:spacing w:after="0"/>
            </w:pPr>
            <w:r w:rsidRPr="0041464A">
              <w:rPr>
                <w:rFonts w:ascii="Times New Roman" w:hAnsi="Times New Roman"/>
                <w:color w:val="000000"/>
              </w:rPr>
              <w:t>ИНН</w:t>
            </w:r>
          </w:p>
        </w:tc>
        <w:tc>
          <w:tcPr>
            <w:tcW w:w="7472" w:type="dxa"/>
            <w:gridSpan w:val="9"/>
            <w:tcBorders>
              <w:top w:val="none" w:sz="5" w:space="0" w:color="000000"/>
              <w:left w:val="single" w:sz="10" w:space="0" w:color="000000"/>
              <w:bottom w:val="none" w:sz="5" w:space="0" w:color="000000"/>
              <w:right w:val="single" w:sz="10" w:space="0" w:color="000000"/>
            </w:tcBorders>
            <w:shd w:val="clear" w:color="auto" w:fill="auto"/>
          </w:tcPr>
          <w:p w:rsidR="000C630E" w:rsidRPr="0041464A" w:rsidRDefault="000C630E" w:rsidP="00704A5C">
            <w:pPr>
              <w:spacing w:after="0"/>
            </w:pPr>
            <w:r w:rsidRPr="0041464A">
              <w:rPr>
                <w:rFonts w:ascii="Times New Roman" w:hAnsi="Times New Roman"/>
                <w:color w:val="000000"/>
              </w:rPr>
              <w:t>6661000392</w:t>
            </w:r>
          </w:p>
        </w:tc>
      </w:tr>
      <w:tr w:rsidR="000C630E" w:rsidTr="00F676EA">
        <w:trPr>
          <w:cantSplit/>
        </w:trPr>
        <w:tc>
          <w:tcPr>
            <w:tcW w:w="2340" w:type="dxa"/>
            <w:gridSpan w:val="4"/>
            <w:tcBorders>
              <w:left w:val="single" w:sz="10" w:space="0" w:color="000000"/>
            </w:tcBorders>
            <w:shd w:val="clear" w:color="auto" w:fill="auto"/>
            <w:vAlign w:val="bottom"/>
          </w:tcPr>
          <w:p w:rsidR="000C630E" w:rsidRPr="0041464A" w:rsidRDefault="000C630E" w:rsidP="00704A5C">
            <w:pPr>
              <w:wordWrap w:val="0"/>
              <w:spacing w:after="0"/>
            </w:pPr>
            <w:r w:rsidRPr="0041464A">
              <w:rPr>
                <w:rFonts w:ascii="Times New Roman" w:hAnsi="Times New Roman"/>
                <w:color w:val="000000"/>
              </w:rPr>
              <w:t>КПП</w:t>
            </w:r>
          </w:p>
        </w:tc>
        <w:tc>
          <w:tcPr>
            <w:tcW w:w="7472" w:type="dxa"/>
            <w:gridSpan w:val="9"/>
            <w:tcBorders>
              <w:top w:val="none" w:sz="5" w:space="0" w:color="000000"/>
              <w:left w:val="single" w:sz="10" w:space="0" w:color="000000"/>
              <w:bottom w:val="none" w:sz="5" w:space="0" w:color="000000"/>
              <w:right w:val="single" w:sz="10" w:space="0" w:color="000000"/>
            </w:tcBorders>
            <w:shd w:val="clear" w:color="auto" w:fill="auto"/>
          </w:tcPr>
          <w:p w:rsidR="000C630E" w:rsidRPr="0041464A" w:rsidRDefault="000C630E" w:rsidP="00704A5C">
            <w:pPr>
              <w:spacing w:after="0"/>
            </w:pPr>
            <w:r w:rsidRPr="0041464A">
              <w:rPr>
                <w:rFonts w:ascii="Times New Roman" w:hAnsi="Times New Roman"/>
                <w:color w:val="000000"/>
              </w:rPr>
              <w:t>667101001</w:t>
            </w:r>
          </w:p>
        </w:tc>
      </w:tr>
      <w:tr w:rsidR="000C630E" w:rsidTr="00F676EA">
        <w:trPr>
          <w:cantSplit/>
        </w:trPr>
        <w:tc>
          <w:tcPr>
            <w:tcW w:w="2340" w:type="dxa"/>
            <w:gridSpan w:val="4"/>
            <w:tcBorders>
              <w:left w:val="single" w:sz="10" w:space="0" w:color="000000"/>
            </w:tcBorders>
            <w:shd w:val="clear" w:color="auto" w:fill="auto"/>
            <w:vAlign w:val="bottom"/>
          </w:tcPr>
          <w:p w:rsidR="000C630E" w:rsidRPr="0041464A" w:rsidRDefault="000C630E" w:rsidP="00704A5C">
            <w:pPr>
              <w:wordWrap w:val="0"/>
              <w:spacing w:after="0"/>
            </w:pPr>
            <w:r w:rsidRPr="0041464A">
              <w:rPr>
                <w:rFonts w:ascii="Times New Roman" w:hAnsi="Times New Roman"/>
                <w:color w:val="000000"/>
              </w:rPr>
              <w:t>ОГРН</w:t>
            </w:r>
          </w:p>
        </w:tc>
        <w:tc>
          <w:tcPr>
            <w:tcW w:w="7472" w:type="dxa"/>
            <w:gridSpan w:val="9"/>
            <w:tcBorders>
              <w:top w:val="none" w:sz="5" w:space="0" w:color="000000"/>
              <w:left w:val="single" w:sz="10" w:space="0" w:color="000000"/>
              <w:bottom w:val="none" w:sz="5" w:space="0" w:color="000000"/>
              <w:right w:val="single" w:sz="10" w:space="0" w:color="000000"/>
            </w:tcBorders>
            <w:shd w:val="clear" w:color="auto" w:fill="auto"/>
          </w:tcPr>
          <w:p w:rsidR="000C630E" w:rsidRPr="0041464A" w:rsidRDefault="000C630E" w:rsidP="00704A5C">
            <w:pPr>
              <w:spacing w:after="0"/>
            </w:pPr>
            <w:r w:rsidRPr="0041464A">
              <w:rPr>
                <w:rFonts w:ascii="Times New Roman" w:hAnsi="Times New Roman"/>
                <w:color w:val="000000"/>
              </w:rPr>
              <w:t>1036603981919</w:t>
            </w:r>
          </w:p>
        </w:tc>
      </w:tr>
      <w:tr w:rsidR="000C630E" w:rsidTr="00F676EA">
        <w:trPr>
          <w:cantSplit/>
        </w:trPr>
        <w:tc>
          <w:tcPr>
            <w:tcW w:w="2340" w:type="dxa"/>
            <w:gridSpan w:val="4"/>
            <w:tcBorders>
              <w:left w:val="single" w:sz="10" w:space="0" w:color="000000"/>
            </w:tcBorders>
            <w:shd w:val="clear" w:color="auto" w:fill="auto"/>
            <w:vAlign w:val="bottom"/>
          </w:tcPr>
          <w:p w:rsidR="000C630E" w:rsidRPr="0041464A" w:rsidRDefault="000C630E" w:rsidP="00704A5C">
            <w:pPr>
              <w:wordWrap w:val="0"/>
              <w:spacing w:after="0"/>
            </w:pPr>
            <w:r w:rsidRPr="0041464A">
              <w:rPr>
                <w:rFonts w:ascii="Times New Roman" w:hAnsi="Times New Roman"/>
                <w:color w:val="000000"/>
              </w:rPr>
              <w:t>БАНК</w:t>
            </w:r>
          </w:p>
        </w:tc>
        <w:tc>
          <w:tcPr>
            <w:tcW w:w="7472" w:type="dxa"/>
            <w:gridSpan w:val="9"/>
            <w:tcBorders>
              <w:top w:val="none" w:sz="5" w:space="0" w:color="000000"/>
              <w:left w:val="single" w:sz="10" w:space="0" w:color="000000"/>
              <w:bottom w:val="none" w:sz="5" w:space="0" w:color="000000"/>
              <w:right w:val="single" w:sz="10" w:space="0" w:color="000000"/>
            </w:tcBorders>
            <w:shd w:val="clear" w:color="auto" w:fill="auto"/>
          </w:tcPr>
          <w:p w:rsidR="000C630E" w:rsidRPr="0041464A" w:rsidRDefault="000C630E" w:rsidP="00704A5C">
            <w:pPr>
              <w:spacing w:after="0"/>
              <w:rPr>
                <w:rFonts w:ascii="Times New Roman" w:hAnsi="Times New Roman"/>
                <w:color w:val="000000"/>
              </w:rPr>
            </w:pPr>
            <w:r w:rsidRPr="0041464A">
              <w:rPr>
                <w:rFonts w:ascii="Times New Roman" w:hAnsi="Times New Roman"/>
                <w:color w:val="000000"/>
              </w:rPr>
              <w:t xml:space="preserve">ОКЦ № 1 </w:t>
            </w:r>
            <w:proofErr w:type="spellStart"/>
            <w:r w:rsidRPr="0041464A">
              <w:rPr>
                <w:rFonts w:ascii="Times New Roman" w:hAnsi="Times New Roman"/>
                <w:color w:val="000000"/>
              </w:rPr>
              <w:t>СибГУ</w:t>
            </w:r>
            <w:proofErr w:type="spellEnd"/>
            <w:r w:rsidRPr="0041464A">
              <w:rPr>
                <w:rFonts w:ascii="Times New Roman" w:hAnsi="Times New Roman"/>
                <w:color w:val="000000"/>
              </w:rPr>
              <w:t xml:space="preserve"> Банка России//УФК по Новосибирской области, г. Новосибирск</w:t>
            </w:r>
            <w:r>
              <w:rPr>
                <w:rFonts w:ascii="Times New Roman" w:hAnsi="Times New Roman"/>
                <w:color w:val="000000"/>
              </w:rPr>
              <w:t xml:space="preserve">, </w:t>
            </w:r>
            <w:proofErr w:type="gramStart"/>
            <w:r w:rsidRPr="004953BA">
              <w:rPr>
                <w:rFonts w:ascii="Times New Roman" w:hAnsi="Times New Roman"/>
                <w:color w:val="000000"/>
              </w:rPr>
              <w:t>л</w:t>
            </w:r>
            <w:proofErr w:type="gramEnd"/>
            <w:r w:rsidRPr="004953BA">
              <w:rPr>
                <w:rFonts w:ascii="Times New Roman" w:hAnsi="Times New Roman"/>
                <w:color w:val="000000"/>
              </w:rPr>
              <w:t>/с 20626У30350</w:t>
            </w:r>
          </w:p>
        </w:tc>
      </w:tr>
      <w:tr w:rsidR="000C630E" w:rsidTr="00F676EA">
        <w:trPr>
          <w:cantSplit/>
        </w:trPr>
        <w:tc>
          <w:tcPr>
            <w:tcW w:w="2340" w:type="dxa"/>
            <w:gridSpan w:val="4"/>
            <w:tcBorders>
              <w:left w:val="single" w:sz="10" w:space="0" w:color="000000"/>
            </w:tcBorders>
            <w:shd w:val="clear" w:color="auto" w:fill="auto"/>
            <w:vAlign w:val="bottom"/>
          </w:tcPr>
          <w:p w:rsidR="000C630E" w:rsidRPr="0041464A" w:rsidRDefault="000C630E" w:rsidP="00704A5C">
            <w:pPr>
              <w:wordWrap w:val="0"/>
              <w:spacing w:after="0"/>
            </w:pPr>
            <w:r w:rsidRPr="0041464A">
              <w:rPr>
                <w:rFonts w:ascii="Times New Roman" w:hAnsi="Times New Roman"/>
                <w:color w:val="000000"/>
              </w:rPr>
              <w:t>БИК</w:t>
            </w:r>
          </w:p>
        </w:tc>
        <w:tc>
          <w:tcPr>
            <w:tcW w:w="7472" w:type="dxa"/>
            <w:gridSpan w:val="9"/>
            <w:tcBorders>
              <w:top w:val="none" w:sz="5" w:space="0" w:color="000000"/>
              <w:left w:val="single" w:sz="10" w:space="0" w:color="000000"/>
              <w:bottom w:val="none" w:sz="5" w:space="0" w:color="000000"/>
              <w:right w:val="single" w:sz="10" w:space="0" w:color="000000"/>
            </w:tcBorders>
            <w:shd w:val="clear" w:color="auto" w:fill="auto"/>
          </w:tcPr>
          <w:p w:rsidR="000C630E" w:rsidRPr="0041464A" w:rsidRDefault="000C630E" w:rsidP="00704A5C">
            <w:pPr>
              <w:spacing w:after="0"/>
              <w:rPr>
                <w:rFonts w:ascii="Times New Roman" w:hAnsi="Times New Roman"/>
                <w:color w:val="000000"/>
              </w:rPr>
            </w:pPr>
            <w:r w:rsidRPr="0041464A">
              <w:rPr>
                <w:rFonts w:ascii="Times New Roman" w:hAnsi="Times New Roman"/>
                <w:color w:val="000000"/>
              </w:rPr>
              <w:t>015004950</w:t>
            </w:r>
          </w:p>
        </w:tc>
      </w:tr>
      <w:tr w:rsidR="000C630E" w:rsidTr="00F676EA">
        <w:trPr>
          <w:cantSplit/>
        </w:trPr>
        <w:tc>
          <w:tcPr>
            <w:tcW w:w="2340" w:type="dxa"/>
            <w:gridSpan w:val="4"/>
            <w:tcBorders>
              <w:left w:val="single" w:sz="10" w:space="0" w:color="000000"/>
            </w:tcBorders>
            <w:shd w:val="clear" w:color="auto" w:fill="auto"/>
            <w:vAlign w:val="bottom"/>
          </w:tcPr>
          <w:p w:rsidR="000C630E" w:rsidRPr="0041464A" w:rsidRDefault="000C630E" w:rsidP="00704A5C">
            <w:pPr>
              <w:wordWrap w:val="0"/>
              <w:spacing w:after="0"/>
            </w:pPr>
            <w:r w:rsidRPr="0041464A">
              <w:rPr>
                <w:rFonts w:ascii="Times New Roman" w:hAnsi="Times New Roman"/>
                <w:color w:val="000000"/>
              </w:rPr>
              <w:t>Р. СЧЕТ</w:t>
            </w:r>
          </w:p>
        </w:tc>
        <w:tc>
          <w:tcPr>
            <w:tcW w:w="7472" w:type="dxa"/>
            <w:gridSpan w:val="9"/>
            <w:tcBorders>
              <w:top w:val="none" w:sz="5" w:space="0" w:color="000000"/>
              <w:left w:val="single" w:sz="10" w:space="0" w:color="000000"/>
              <w:bottom w:val="none" w:sz="5" w:space="0" w:color="000000"/>
              <w:right w:val="single" w:sz="10" w:space="0" w:color="000000"/>
            </w:tcBorders>
            <w:shd w:val="clear" w:color="auto" w:fill="auto"/>
          </w:tcPr>
          <w:p w:rsidR="000C630E" w:rsidRPr="0041464A" w:rsidRDefault="000C630E" w:rsidP="00704A5C">
            <w:pPr>
              <w:spacing w:after="0"/>
              <w:rPr>
                <w:rFonts w:ascii="Times New Roman" w:hAnsi="Times New Roman"/>
                <w:color w:val="000000"/>
              </w:rPr>
            </w:pPr>
            <w:r w:rsidRPr="0041464A">
              <w:rPr>
                <w:rFonts w:ascii="Times New Roman" w:hAnsi="Times New Roman"/>
                <w:color w:val="000000"/>
              </w:rPr>
              <w:t>03214643000000015113</w:t>
            </w:r>
          </w:p>
        </w:tc>
      </w:tr>
      <w:tr w:rsidR="000C630E" w:rsidTr="00F676EA">
        <w:trPr>
          <w:cantSplit/>
        </w:trPr>
        <w:tc>
          <w:tcPr>
            <w:tcW w:w="2340" w:type="dxa"/>
            <w:gridSpan w:val="4"/>
            <w:tcBorders>
              <w:left w:val="single" w:sz="10" w:space="0" w:color="000000"/>
            </w:tcBorders>
            <w:shd w:val="clear" w:color="auto" w:fill="auto"/>
            <w:vAlign w:val="bottom"/>
          </w:tcPr>
          <w:p w:rsidR="000C630E" w:rsidRPr="0041464A" w:rsidRDefault="000C630E" w:rsidP="00704A5C">
            <w:pPr>
              <w:wordWrap w:val="0"/>
              <w:spacing w:after="0"/>
            </w:pPr>
            <w:r w:rsidRPr="0041464A">
              <w:rPr>
                <w:rFonts w:ascii="Times New Roman" w:hAnsi="Times New Roman"/>
                <w:color w:val="000000"/>
              </w:rPr>
              <w:t>К. СЧЕТ</w:t>
            </w:r>
          </w:p>
        </w:tc>
        <w:tc>
          <w:tcPr>
            <w:tcW w:w="7472" w:type="dxa"/>
            <w:gridSpan w:val="9"/>
            <w:tcBorders>
              <w:top w:val="none" w:sz="5" w:space="0" w:color="000000"/>
              <w:left w:val="single" w:sz="10" w:space="0" w:color="000000"/>
              <w:bottom w:val="none" w:sz="5" w:space="0" w:color="000000"/>
              <w:right w:val="single" w:sz="10" w:space="0" w:color="000000"/>
            </w:tcBorders>
            <w:shd w:val="clear" w:color="auto" w:fill="auto"/>
          </w:tcPr>
          <w:p w:rsidR="000C630E" w:rsidRPr="0041464A" w:rsidRDefault="000C630E" w:rsidP="00704A5C">
            <w:pPr>
              <w:spacing w:after="0"/>
              <w:rPr>
                <w:rFonts w:ascii="Times New Roman" w:hAnsi="Times New Roman"/>
                <w:color w:val="000000"/>
              </w:rPr>
            </w:pPr>
            <w:r w:rsidRPr="0041464A">
              <w:rPr>
                <w:rFonts w:ascii="Times New Roman" w:hAnsi="Times New Roman"/>
                <w:color w:val="000000"/>
              </w:rPr>
              <w:t>40102810445370000043</w:t>
            </w:r>
          </w:p>
        </w:tc>
      </w:tr>
      <w:tr w:rsidR="000C630E" w:rsidTr="00F676EA">
        <w:trPr>
          <w:cantSplit/>
        </w:trPr>
        <w:tc>
          <w:tcPr>
            <w:tcW w:w="2340" w:type="dxa"/>
            <w:gridSpan w:val="4"/>
            <w:tcBorders>
              <w:left w:val="single" w:sz="10" w:space="0" w:color="000000"/>
            </w:tcBorders>
            <w:shd w:val="clear" w:color="auto" w:fill="auto"/>
            <w:vAlign w:val="bottom"/>
          </w:tcPr>
          <w:p w:rsidR="000C630E" w:rsidRPr="0041464A" w:rsidRDefault="000C630E" w:rsidP="00704A5C">
            <w:pPr>
              <w:wordWrap w:val="0"/>
              <w:spacing w:after="0"/>
            </w:pPr>
            <w:r w:rsidRPr="0041464A">
              <w:rPr>
                <w:rFonts w:ascii="Times New Roman" w:hAnsi="Times New Roman"/>
                <w:color w:val="000000"/>
              </w:rPr>
              <w:t>ЛИЦЕВОЙ СЧЕТ</w:t>
            </w:r>
          </w:p>
        </w:tc>
        <w:tc>
          <w:tcPr>
            <w:tcW w:w="7472" w:type="dxa"/>
            <w:gridSpan w:val="9"/>
            <w:tcBorders>
              <w:top w:val="none" w:sz="5" w:space="0" w:color="000000"/>
              <w:left w:val="single" w:sz="10" w:space="0" w:color="000000"/>
              <w:right w:val="single" w:sz="10" w:space="0" w:color="000000"/>
            </w:tcBorders>
            <w:shd w:val="clear" w:color="auto" w:fill="auto"/>
          </w:tcPr>
          <w:p w:rsidR="000C630E" w:rsidRPr="0041464A" w:rsidRDefault="000C630E" w:rsidP="00704A5C">
            <w:pPr>
              <w:spacing w:after="0"/>
              <w:rPr>
                <w:rFonts w:ascii="Times New Roman" w:hAnsi="Times New Roman"/>
                <w:color w:val="000000"/>
              </w:rPr>
            </w:pPr>
            <w:r w:rsidRPr="0041464A">
              <w:rPr>
                <w:rFonts w:ascii="Times New Roman" w:hAnsi="Times New Roman"/>
                <w:color w:val="000000"/>
              </w:rPr>
              <w:t>20626У30350</w:t>
            </w:r>
          </w:p>
        </w:tc>
      </w:tr>
      <w:tr w:rsidR="000C630E" w:rsidTr="00F676EA">
        <w:trPr>
          <w:cantSplit/>
        </w:trPr>
        <w:tc>
          <w:tcPr>
            <w:tcW w:w="2340" w:type="dxa"/>
            <w:gridSpan w:val="4"/>
            <w:tcBorders>
              <w:left w:val="single" w:sz="10" w:space="0" w:color="000000"/>
            </w:tcBorders>
            <w:shd w:val="clear" w:color="auto" w:fill="auto"/>
            <w:vAlign w:val="bottom"/>
          </w:tcPr>
          <w:p w:rsidR="000C630E" w:rsidRPr="0041464A" w:rsidRDefault="000C630E" w:rsidP="00704A5C">
            <w:pPr>
              <w:wordWrap w:val="0"/>
              <w:spacing w:after="0"/>
            </w:pPr>
            <w:r w:rsidRPr="0041464A">
              <w:rPr>
                <w:rFonts w:ascii="Times New Roman" w:hAnsi="Times New Roman"/>
                <w:color w:val="000000"/>
              </w:rPr>
              <w:t>ТЕЛЕФОН</w:t>
            </w:r>
          </w:p>
        </w:tc>
        <w:tc>
          <w:tcPr>
            <w:tcW w:w="7472" w:type="dxa"/>
            <w:gridSpan w:val="9"/>
            <w:tcBorders>
              <w:top w:val="none" w:sz="5" w:space="0" w:color="000000"/>
              <w:left w:val="single" w:sz="10" w:space="0" w:color="000000"/>
              <w:bottom w:val="none" w:sz="5" w:space="0" w:color="000000"/>
              <w:right w:val="single" w:sz="10" w:space="0" w:color="000000"/>
            </w:tcBorders>
            <w:shd w:val="clear" w:color="auto" w:fill="auto"/>
          </w:tcPr>
          <w:p w:rsidR="000C630E" w:rsidRPr="0041464A" w:rsidRDefault="000C630E" w:rsidP="00704A5C">
            <w:pPr>
              <w:spacing w:after="0"/>
              <w:rPr>
                <w:rFonts w:ascii="Times New Roman" w:hAnsi="Times New Roman"/>
                <w:color w:val="000000"/>
              </w:rPr>
            </w:pPr>
            <w:r w:rsidRPr="0041464A">
              <w:rPr>
                <w:rFonts w:ascii="Times New Roman" w:hAnsi="Times New Roman"/>
                <w:color w:val="000000"/>
              </w:rPr>
              <w:t>8(343) 267-88-68</w:t>
            </w:r>
          </w:p>
        </w:tc>
      </w:tr>
      <w:tr w:rsidR="000C630E" w:rsidTr="00F676EA">
        <w:trPr>
          <w:cantSplit/>
        </w:trPr>
        <w:tc>
          <w:tcPr>
            <w:tcW w:w="2340" w:type="dxa"/>
            <w:gridSpan w:val="4"/>
            <w:tcBorders>
              <w:left w:val="single" w:sz="10" w:space="0" w:color="000000"/>
              <w:bottom w:val="single" w:sz="10" w:space="0" w:color="000000"/>
            </w:tcBorders>
            <w:shd w:val="clear" w:color="auto" w:fill="auto"/>
            <w:vAlign w:val="bottom"/>
          </w:tcPr>
          <w:p w:rsidR="000C630E" w:rsidRPr="0041464A" w:rsidRDefault="000C630E" w:rsidP="00704A5C">
            <w:pPr>
              <w:wordWrap w:val="0"/>
              <w:spacing w:after="0"/>
            </w:pPr>
            <w:r w:rsidRPr="0041464A">
              <w:rPr>
                <w:rFonts w:ascii="Times New Roman" w:hAnsi="Times New Roman"/>
                <w:color w:val="000000"/>
              </w:rPr>
              <w:t>E-MAIL</w:t>
            </w:r>
          </w:p>
        </w:tc>
        <w:tc>
          <w:tcPr>
            <w:tcW w:w="7472" w:type="dxa"/>
            <w:gridSpan w:val="9"/>
            <w:tcBorders>
              <w:top w:val="none" w:sz="5" w:space="0" w:color="000000"/>
              <w:left w:val="single" w:sz="10" w:space="0" w:color="000000"/>
              <w:bottom w:val="single" w:sz="10" w:space="0" w:color="000000"/>
              <w:right w:val="single" w:sz="10" w:space="0" w:color="000000"/>
            </w:tcBorders>
            <w:shd w:val="clear" w:color="auto" w:fill="auto"/>
          </w:tcPr>
          <w:p w:rsidR="000C630E" w:rsidRPr="0041464A" w:rsidRDefault="000C630E" w:rsidP="00704A5C">
            <w:pPr>
              <w:spacing w:after="0"/>
              <w:rPr>
                <w:rFonts w:ascii="Times New Roman" w:hAnsi="Times New Roman"/>
                <w:color w:val="000000"/>
              </w:rPr>
            </w:pPr>
            <w:r w:rsidRPr="0041464A">
              <w:rPr>
                <w:rFonts w:ascii="Times New Roman" w:hAnsi="Times New Roman"/>
                <w:color w:val="000000"/>
              </w:rPr>
              <w:t>igfuroran@mail.ru</w:t>
            </w:r>
          </w:p>
        </w:tc>
      </w:tr>
      <w:tr w:rsidR="000C630E" w:rsidTr="00F676EA">
        <w:trPr>
          <w:cantSplit/>
        </w:trPr>
        <w:tc>
          <w:tcPr>
            <w:tcW w:w="764" w:type="dxa"/>
            <w:gridSpan w:val="2"/>
            <w:shd w:val="clear" w:color="auto" w:fill="auto"/>
            <w:vAlign w:val="bottom"/>
          </w:tcPr>
          <w:p w:rsidR="000C630E" w:rsidRDefault="000C630E" w:rsidP="00704A5C">
            <w:pPr>
              <w:wordWrap w:val="0"/>
              <w:spacing w:after="0"/>
            </w:pPr>
          </w:p>
        </w:tc>
        <w:tc>
          <w:tcPr>
            <w:tcW w:w="1576" w:type="dxa"/>
            <w:gridSpan w:val="2"/>
            <w:shd w:val="clear" w:color="auto" w:fill="auto"/>
            <w:vAlign w:val="bottom"/>
          </w:tcPr>
          <w:p w:rsidR="000C630E" w:rsidRDefault="000C630E" w:rsidP="00704A5C">
            <w:pPr>
              <w:wordWrap w:val="0"/>
              <w:spacing w:after="0"/>
            </w:pPr>
          </w:p>
        </w:tc>
        <w:tc>
          <w:tcPr>
            <w:tcW w:w="1234" w:type="dxa"/>
            <w:shd w:val="clear" w:color="auto" w:fill="auto"/>
            <w:vAlign w:val="bottom"/>
          </w:tcPr>
          <w:p w:rsidR="000C630E" w:rsidRDefault="000C630E" w:rsidP="00704A5C">
            <w:pPr>
              <w:wordWrap w:val="0"/>
              <w:spacing w:after="0"/>
            </w:pPr>
          </w:p>
        </w:tc>
        <w:tc>
          <w:tcPr>
            <w:tcW w:w="631" w:type="dxa"/>
            <w:shd w:val="clear" w:color="auto" w:fill="auto"/>
            <w:vAlign w:val="bottom"/>
          </w:tcPr>
          <w:p w:rsidR="000C630E" w:rsidRDefault="000C630E" w:rsidP="00704A5C">
            <w:pPr>
              <w:wordWrap w:val="0"/>
              <w:spacing w:after="0"/>
            </w:pPr>
          </w:p>
        </w:tc>
        <w:tc>
          <w:tcPr>
            <w:tcW w:w="966" w:type="dxa"/>
            <w:gridSpan w:val="2"/>
            <w:shd w:val="clear" w:color="auto" w:fill="auto"/>
            <w:vAlign w:val="bottom"/>
          </w:tcPr>
          <w:p w:rsidR="000C630E" w:rsidRDefault="000C630E" w:rsidP="00704A5C">
            <w:pPr>
              <w:wordWrap w:val="0"/>
              <w:spacing w:after="0"/>
            </w:pPr>
          </w:p>
        </w:tc>
        <w:tc>
          <w:tcPr>
            <w:tcW w:w="1462" w:type="dxa"/>
            <w:shd w:val="clear" w:color="auto" w:fill="auto"/>
            <w:vAlign w:val="bottom"/>
          </w:tcPr>
          <w:p w:rsidR="000C630E" w:rsidRDefault="000C630E" w:rsidP="00704A5C">
            <w:pPr>
              <w:wordWrap w:val="0"/>
              <w:spacing w:after="0"/>
            </w:pPr>
          </w:p>
        </w:tc>
        <w:tc>
          <w:tcPr>
            <w:tcW w:w="1583" w:type="dxa"/>
            <w:shd w:val="clear" w:color="auto" w:fill="auto"/>
            <w:vAlign w:val="bottom"/>
          </w:tcPr>
          <w:p w:rsidR="000C630E" w:rsidRDefault="000C630E" w:rsidP="00704A5C">
            <w:pPr>
              <w:wordWrap w:val="0"/>
              <w:spacing w:after="0"/>
            </w:pPr>
          </w:p>
        </w:tc>
        <w:tc>
          <w:tcPr>
            <w:tcW w:w="738" w:type="dxa"/>
            <w:shd w:val="clear" w:color="auto" w:fill="auto"/>
            <w:vAlign w:val="bottom"/>
          </w:tcPr>
          <w:p w:rsidR="000C630E" w:rsidRDefault="000C630E" w:rsidP="00704A5C">
            <w:pPr>
              <w:wordWrap w:val="0"/>
              <w:spacing w:after="0"/>
            </w:pPr>
          </w:p>
        </w:tc>
        <w:tc>
          <w:tcPr>
            <w:tcW w:w="858" w:type="dxa"/>
            <w:gridSpan w:val="2"/>
            <w:shd w:val="clear" w:color="auto" w:fill="auto"/>
            <w:vAlign w:val="bottom"/>
          </w:tcPr>
          <w:p w:rsidR="000C630E" w:rsidRDefault="000C630E" w:rsidP="00704A5C">
            <w:pPr>
              <w:wordWrap w:val="0"/>
              <w:spacing w:after="0"/>
            </w:pPr>
          </w:p>
        </w:tc>
      </w:tr>
      <w:tr w:rsidR="000C630E" w:rsidTr="00F676EA">
        <w:trPr>
          <w:cantSplit/>
        </w:trPr>
        <w:tc>
          <w:tcPr>
            <w:tcW w:w="764" w:type="dxa"/>
            <w:gridSpan w:val="2"/>
            <w:shd w:val="clear" w:color="auto" w:fill="auto"/>
            <w:vAlign w:val="bottom"/>
          </w:tcPr>
          <w:p w:rsidR="000C630E" w:rsidRDefault="000C630E" w:rsidP="00704A5C">
            <w:pPr>
              <w:wordWrap w:val="0"/>
              <w:spacing w:after="0"/>
            </w:pPr>
          </w:p>
        </w:tc>
        <w:tc>
          <w:tcPr>
            <w:tcW w:w="1576" w:type="dxa"/>
            <w:gridSpan w:val="2"/>
            <w:shd w:val="clear" w:color="auto" w:fill="auto"/>
            <w:vAlign w:val="bottom"/>
          </w:tcPr>
          <w:p w:rsidR="000C630E" w:rsidRDefault="000C630E" w:rsidP="00704A5C">
            <w:pPr>
              <w:wordWrap w:val="0"/>
              <w:spacing w:after="0"/>
            </w:pPr>
          </w:p>
        </w:tc>
        <w:tc>
          <w:tcPr>
            <w:tcW w:w="5876" w:type="dxa"/>
            <w:gridSpan w:val="6"/>
            <w:tcBorders>
              <w:top w:val="none" w:sz="5" w:space="0" w:color="auto"/>
              <w:left w:val="none" w:sz="5" w:space="0" w:color="auto"/>
              <w:bottom w:val="none" w:sz="5" w:space="0" w:color="auto"/>
              <w:right w:val="none" w:sz="5" w:space="0" w:color="auto"/>
            </w:tcBorders>
            <w:shd w:val="clear" w:color="auto" w:fill="auto"/>
            <w:vAlign w:val="bottom"/>
          </w:tcPr>
          <w:p w:rsidR="000C630E" w:rsidRDefault="000C630E" w:rsidP="00704A5C">
            <w:pPr>
              <w:wordWrap w:val="0"/>
              <w:spacing w:after="0"/>
              <w:jc w:val="center"/>
            </w:pPr>
            <w:r>
              <w:rPr>
                <w:rFonts w:ascii="Times New Roman" w:hAnsi="Times New Roman"/>
                <w:color w:val="000000"/>
              </w:rPr>
              <w:t>ПОДПИСИ СТОРОН</w:t>
            </w:r>
          </w:p>
        </w:tc>
        <w:tc>
          <w:tcPr>
            <w:tcW w:w="738" w:type="dxa"/>
            <w:shd w:val="clear" w:color="auto" w:fill="auto"/>
            <w:vAlign w:val="bottom"/>
          </w:tcPr>
          <w:p w:rsidR="000C630E" w:rsidRDefault="000C630E" w:rsidP="00704A5C">
            <w:pPr>
              <w:wordWrap w:val="0"/>
              <w:spacing w:after="0"/>
            </w:pPr>
          </w:p>
        </w:tc>
        <w:tc>
          <w:tcPr>
            <w:tcW w:w="858" w:type="dxa"/>
            <w:gridSpan w:val="2"/>
            <w:shd w:val="clear" w:color="auto" w:fill="auto"/>
            <w:vAlign w:val="bottom"/>
          </w:tcPr>
          <w:p w:rsidR="000C630E" w:rsidRDefault="000C630E" w:rsidP="00704A5C">
            <w:pPr>
              <w:wordWrap w:val="0"/>
              <w:spacing w:after="0"/>
            </w:pPr>
          </w:p>
        </w:tc>
      </w:tr>
      <w:tr w:rsidR="000C630E" w:rsidTr="00F676EA">
        <w:trPr>
          <w:cantSplit/>
        </w:trPr>
        <w:tc>
          <w:tcPr>
            <w:tcW w:w="764" w:type="dxa"/>
            <w:gridSpan w:val="2"/>
            <w:shd w:val="clear" w:color="auto" w:fill="auto"/>
            <w:vAlign w:val="bottom"/>
          </w:tcPr>
          <w:p w:rsidR="000C630E" w:rsidRDefault="000C630E" w:rsidP="00704A5C">
            <w:pPr>
              <w:spacing w:after="0"/>
            </w:pPr>
          </w:p>
        </w:tc>
        <w:tc>
          <w:tcPr>
            <w:tcW w:w="1576" w:type="dxa"/>
            <w:gridSpan w:val="2"/>
            <w:shd w:val="clear" w:color="auto" w:fill="auto"/>
            <w:vAlign w:val="bottom"/>
          </w:tcPr>
          <w:p w:rsidR="000C630E" w:rsidRDefault="000C630E" w:rsidP="00704A5C">
            <w:pPr>
              <w:spacing w:after="0"/>
            </w:pPr>
          </w:p>
        </w:tc>
        <w:tc>
          <w:tcPr>
            <w:tcW w:w="1234" w:type="dxa"/>
            <w:shd w:val="clear" w:color="auto" w:fill="auto"/>
            <w:vAlign w:val="bottom"/>
          </w:tcPr>
          <w:p w:rsidR="000C630E" w:rsidRDefault="000C630E" w:rsidP="00704A5C">
            <w:pPr>
              <w:spacing w:after="0"/>
            </w:pPr>
          </w:p>
        </w:tc>
        <w:tc>
          <w:tcPr>
            <w:tcW w:w="631" w:type="dxa"/>
            <w:shd w:val="clear" w:color="auto" w:fill="auto"/>
            <w:vAlign w:val="bottom"/>
          </w:tcPr>
          <w:p w:rsidR="000C630E" w:rsidRDefault="000C630E" w:rsidP="00704A5C">
            <w:pPr>
              <w:spacing w:after="0"/>
            </w:pPr>
          </w:p>
        </w:tc>
        <w:tc>
          <w:tcPr>
            <w:tcW w:w="966" w:type="dxa"/>
            <w:gridSpan w:val="2"/>
            <w:shd w:val="clear" w:color="auto" w:fill="auto"/>
            <w:vAlign w:val="bottom"/>
          </w:tcPr>
          <w:p w:rsidR="000C630E" w:rsidRDefault="000C630E" w:rsidP="00704A5C">
            <w:pPr>
              <w:spacing w:after="0"/>
            </w:pPr>
          </w:p>
        </w:tc>
        <w:tc>
          <w:tcPr>
            <w:tcW w:w="1462" w:type="dxa"/>
            <w:shd w:val="clear" w:color="auto" w:fill="auto"/>
            <w:vAlign w:val="bottom"/>
          </w:tcPr>
          <w:p w:rsidR="000C630E" w:rsidRDefault="000C630E" w:rsidP="00704A5C">
            <w:pPr>
              <w:spacing w:after="0"/>
            </w:pPr>
          </w:p>
        </w:tc>
        <w:tc>
          <w:tcPr>
            <w:tcW w:w="1583" w:type="dxa"/>
            <w:shd w:val="clear" w:color="auto" w:fill="auto"/>
            <w:vAlign w:val="bottom"/>
          </w:tcPr>
          <w:p w:rsidR="000C630E" w:rsidRDefault="000C630E" w:rsidP="00704A5C">
            <w:pPr>
              <w:spacing w:after="0"/>
            </w:pPr>
          </w:p>
        </w:tc>
        <w:tc>
          <w:tcPr>
            <w:tcW w:w="738" w:type="dxa"/>
            <w:shd w:val="clear" w:color="auto" w:fill="auto"/>
            <w:vAlign w:val="bottom"/>
          </w:tcPr>
          <w:p w:rsidR="000C630E" w:rsidRDefault="000C630E" w:rsidP="00704A5C">
            <w:pPr>
              <w:spacing w:after="0"/>
            </w:pPr>
          </w:p>
        </w:tc>
        <w:tc>
          <w:tcPr>
            <w:tcW w:w="858" w:type="dxa"/>
            <w:gridSpan w:val="2"/>
            <w:shd w:val="clear" w:color="auto" w:fill="auto"/>
            <w:vAlign w:val="bottom"/>
          </w:tcPr>
          <w:p w:rsidR="000C630E" w:rsidRDefault="000C630E" w:rsidP="00704A5C">
            <w:pPr>
              <w:spacing w:after="0"/>
            </w:pPr>
          </w:p>
        </w:tc>
      </w:tr>
      <w:tr w:rsidR="000C630E" w:rsidTr="00F676EA">
        <w:trPr>
          <w:cantSplit/>
        </w:trPr>
        <w:tc>
          <w:tcPr>
            <w:tcW w:w="4205" w:type="dxa"/>
            <w:gridSpan w:val="6"/>
            <w:vMerge w:val="restart"/>
            <w:tcBorders>
              <w:top w:val="none" w:sz="5" w:space="0" w:color="auto"/>
              <w:left w:val="none" w:sz="5" w:space="0" w:color="auto"/>
            </w:tcBorders>
            <w:shd w:val="clear" w:color="auto" w:fill="auto"/>
            <w:vAlign w:val="bottom"/>
          </w:tcPr>
          <w:p w:rsidR="000C630E" w:rsidRDefault="000C630E" w:rsidP="00704A5C">
            <w:pPr>
              <w:wordWrap w:val="0"/>
              <w:spacing w:after="0"/>
              <w:jc w:val="center"/>
            </w:pPr>
          </w:p>
        </w:tc>
        <w:tc>
          <w:tcPr>
            <w:tcW w:w="966" w:type="dxa"/>
            <w:gridSpan w:val="2"/>
            <w:shd w:val="clear" w:color="auto" w:fill="auto"/>
            <w:vAlign w:val="bottom"/>
          </w:tcPr>
          <w:p w:rsidR="000C630E" w:rsidRDefault="000C630E" w:rsidP="00704A5C">
            <w:pPr>
              <w:wordWrap w:val="0"/>
              <w:spacing w:after="0"/>
            </w:pPr>
          </w:p>
        </w:tc>
        <w:tc>
          <w:tcPr>
            <w:tcW w:w="4641" w:type="dxa"/>
            <w:gridSpan w:val="5"/>
            <w:vMerge w:val="restart"/>
            <w:tcBorders>
              <w:top w:val="none" w:sz="5" w:space="0" w:color="auto"/>
              <w:left w:val="none" w:sz="5" w:space="0" w:color="auto"/>
              <w:bottom w:val="none" w:sz="5" w:space="0" w:color="auto"/>
              <w:right w:val="none" w:sz="5" w:space="0" w:color="auto"/>
            </w:tcBorders>
            <w:shd w:val="clear" w:color="auto" w:fill="auto"/>
            <w:vAlign w:val="bottom"/>
          </w:tcPr>
          <w:p w:rsidR="000C630E" w:rsidRDefault="000C630E" w:rsidP="00704A5C">
            <w:pPr>
              <w:spacing w:after="0"/>
              <w:jc w:val="center"/>
            </w:pPr>
            <w:r>
              <w:rPr>
                <w:rFonts w:ascii="Times New Roman" w:hAnsi="Times New Roman"/>
                <w:color w:val="000000"/>
              </w:rPr>
              <w:t>Директор</w:t>
            </w:r>
            <w:r>
              <w:rPr>
                <w:rFonts w:ascii="Times New Roman" w:hAnsi="Times New Roman"/>
                <w:color w:val="000000"/>
              </w:rPr>
              <w:br/>
              <w:t>ИГФ УРО РАН</w:t>
            </w:r>
          </w:p>
        </w:tc>
      </w:tr>
      <w:tr w:rsidR="000C630E" w:rsidTr="00F676EA">
        <w:trPr>
          <w:cantSplit/>
        </w:trPr>
        <w:tc>
          <w:tcPr>
            <w:tcW w:w="4205" w:type="dxa"/>
            <w:gridSpan w:val="6"/>
            <w:vMerge/>
            <w:tcBorders>
              <w:top w:val="none" w:sz="5" w:space="0" w:color="auto"/>
              <w:left w:val="none" w:sz="5" w:space="0" w:color="auto"/>
            </w:tcBorders>
            <w:shd w:val="clear" w:color="auto" w:fill="auto"/>
            <w:vAlign w:val="bottom"/>
          </w:tcPr>
          <w:p w:rsidR="000C630E" w:rsidRDefault="000C630E" w:rsidP="00704A5C">
            <w:pPr>
              <w:wordWrap w:val="0"/>
              <w:spacing w:after="0"/>
              <w:jc w:val="center"/>
            </w:pPr>
          </w:p>
        </w:tc>
        <w:tc>
          <w:tcPr>
            <w:tcW w:w="966" w:type="dxa"/>
            <w:gridSpan w:val="2"/>
            <w:shd w:val="clear" w:color="auto" w:fill="auto"/>
            <w:vAlign w:val="bottom"/>
          </w:tcPr>
          <w:p w:rsidR="000C630E" w:rsidRDefault="000C630E" w:rsidP="00704A5C">
            <w:pPr>
              <w:wordWrap w:val="0"/>
              <w:spacing w:after="0"/>
            </w:pPr>
          </w:p>
        </w:tc>
        <w:tc>
          <w:tcPr>
            <w:tcW w:w="4641" w:type="dxa"/>
            <w:gridSpan w:val="5"/>
            <w:vMerge/>
            <w:tcBorders>
              <w:top w:val="none" w:sz="5" w:space="0" w:color="auto"/>
              <w:left w:val="none" w:sz="5" w:space="0" w:color="auto"/>
              <w:bottom w:val="none" w:sz="5" w:space="0" w:color="auto"/>
              <w:right w:val="none" w:sz="5" w:space="0" w:color="auto"/>
            </w:tcBorders>
            <w:shd w:val="clear" w:color="auto" w:fill="auto"/>
            <w:vAlign w:val="bottom"/>
          </w:tcPr>
          <w:p w:rsidR="000C630E" w:rsidRDefault="000C630E" w:rsidP="00704A5C">
            <w:pPr>
              <w:spacing w:after="0"/>
              <w:jc w:val="center"/>
            </w:pPr>
          </w:p>
        </w:tc>
      </w:tr>
      <w:tr w:rsidR="000C630E" w:rsidTr="00F676EA">
        <w:trPr>
          <w:cantSplit/>
        </w:trPr>
        <w:tc>
          <w:tcPr>
            <w:tcW w:w="764" w:type="dxa"/>
            <w:gridSpan w:val="2"/>
            <w:shd w:val="clear" w:color="auto" w:fill="auto"/>
            <w:vAlign w:val="bottom"/>
          </w:tcPr>
          <w:p w:rsidR="000C630E" w:rsidRDefault="000C630E" w:rsidP="00704A5C">
            <w:pPr>
              <w:spacing w:after="0"/>
            </w:pPr>
          </w:p>
        </w:tc>
        <w:tc>
          <w:tcPr>
            <w:tcW w:w="1576" w:type="dxa"/>
            <w:gridSpan w:val="2"/>
            <w:shd w:val="clear" w:color="auto" w:fill="auto"/>
            <w:vAlign w:val="bottom"/>
          </w:tcPr>
          <w:p w:rsidR="000C630E" w:rsidRDefault="000C630E" w:rsidP="00704A5C">
            <w:pPr>
              <w:spacing w:after="0"/>
            </w:pPr>
          </w:p>
        </w:tc>
        <w:tc>
          <w:tcPr>
            <w:tcW w:w="1234" w:type="dxa"/>
            <w:shd w:val="clear" w:color="auto" w:fill="auto"/>
            <w:vAlign w:val="bottom"/>
          </w:tcPr>
          <w:p w:rsidR="000C630E" w:rsidRDefault="000C630E" w:rsidP="00704A5C">
            <w:pPr>
              <w:spacing w:after="0"/>
            </w:pPr>
          </w:p>
        </w:tc>
        <w:tc>
          <w:tcPr>
            <w:tcW w:w="631" w:type="dxa"/>
            <w:shd w:val="clear" w:color="auto" w:fill="auto"/>
            <w:vAlign w:val="bottom"/>
          </w:tcPr>
          <w:p w:rsidR="000C630E" w:rsidRDefault="000C630E" w:rsidP="00704A5C">
            <w:pPr>
              <w:spacing w:after="0"/>
            </w:pPr>
          </w:p>
        </w:tc>
        <w:tc>
          <w:tcPr>
            <w:tcW w:w="966" w:type="dxa"/>
            <w:gridSpan w:val="2"/>
            <w:shd w:val="clear" w:color="auto" w:fill="auto"/>
            <w:vAlign w:val="bottom"/>
          </w:tcPr>
          <w:p w:rsidR="000C630E" w:rsidRDefault="000C630E" w:rsidP="00704A5C">
            <w:pPr>
              <w:spacing w:after="0"/>
            </w:pPr>
          </w:p>
        </w:tc>
        <w:tc>
          <w:tcPr>
            <w:tcW w:w="1462" w:type="dxa"/>
            <w:shd w:val="clear" w:color="auto" w:fill="auto"/>
            <w:vAlign w:val="bottom"/>
          </w:tcPr>
          <w:p w:rsidR="000C630E" w:rsidRDefault="000C630E" w:rsidP="00704A5C">
            <w:pPr>
              <w:spacing w:after="0"/>
            </w:pPr>
          </w:p>
        </w:tc>
        <w:tc>
          <w:tcPr>
            <w:tcW w:w="1583" w:type="dxa"/>
            <w:shd w:val="clear" w:color="auto" w:fill="auto"/>
            <w:vAlign w:val="bottom"/>
          </w:tcPr>
          <w:p w:rsidR="000C630E" w:rsidRDefault="000C630E" w:rsidP="00704A5C">
            <w:pPr>
              <w:spacing w:after="0"/>
            </w:pPr>
          </w:p>
        </w:tc>
        <w:tc>
          <w:tcPr>
            <w:tcW w:w="738" w:type="dxa"/>
            <w:shd w:val="clear" w:color="auto" w:fill="auto"/>
            <w:vAlign w:val="bottom"/>
          </w:tcPr>
          <w:p w:rsidR="000C630E" w:rsidRDefault="000C630E" w:rsidP="00704A5C">
            <w:pPr>
              <w:spacing w:after="0"/>
            </w:pPr>
          </w:p>
        </w:tc>
        <w:tc>
          <w:tcPr>
            <w:tcW w:w="858" w:type="dxa"/>
            <w:gridSpan w:val="2"/>
            <w:shd w:val="clear" w:color="auto" w:fill="auto"/>
            <w:vAlign w:val="bottom"/>
          </w:tcPr>
          <w:p w:rsidR="000C630E" w:rsidRDefault="000C630E" w:rsidP="00704A5C">
            <w:pPr>
              <w:spacing w:after="0"/>
            </w:pPr>
          </w:p>
        </w:tc>
      </w:tr>
      <w:tr w:rsidR="000C630E" w:rsidTr="00F676EA">
        <w:trPr>
          <w:cantSplit/>
        </w:trPr>
        <w:tc>
          <w:tcPr>
            <w:tcW w:w="764" w:type="dxa"/>
            <w:gridSpan w:val="2"/>
            <w:tcBorders>
              <w:bottom w:val="single" w:sz="10" w:space="0" w:color="000000"/>
            </w:tcBorders>
            <w:shd w:val="clear" w:color="auto" w:fill="auto"/>
            <w:vAlign w:val="bottom"/>
          </w:tcPr>
          <w:p w:rsidR="000C630E" w:rsidRDefault="000C630E" w:rsidP="00704A5C">
            <w:pPr>
              <w:wordWrap w:val="0"/>
              <w:spacing w:after="0"/>
            </w:pPr>
          </w:p>
        </w:tc>
        <w:tc>
          <w:tcPr>
            <w:tcW w:w="1576" w:type="dxa"/>
            <w:gridSpan w:val="2"/>
            <w:tcBorders>
              <w:bottom w:val="single" w:sz="10" w:space="0" w:color="000000"/>
            </w:tcBorders>
            <w:shd w:val="clear" w:color="auto" w:fill="auto"/>
            <w:vAlign w:val="bottom"/>
          </w:tcPr>
          <w:p w:rsidR="000C630E" w:rsidRDefault="000C630E" w:rsidP="00704A5C">
            <w:pPr>
              <w:wordWrap w:val="0"/>
              <w:spacing w:after="0"/>
            </w:pPr>
          </w:p>
        </w:tc>
        <w:tc>
          <w:tcPr>
            <w:tcW w:w="1234" w:type="dxa"/>
            <w:tcBorders>
              <w:bottom w:val="single" w:sz="10" w:space="0" w:color="000000"/>
            </w:tcBorders>
            <w:shd w:val="clear" w:color="auto" w:fill="auto"/>
            <w:vAlign w:val="bottom"/>
          </w:tcPr>
          <w:p w:rsidR="000C630E" w:rsidRDefault="000C630E" w:rsidP="00704A5C">
            <w:pPr>
              <w:wordWrap w:val="0"/>
              <w:spacing w:after="0"/>
            </w:pPr>
          </w:p>
        </w:tc>
        <w:tc>
          <w:tcPr>
            <w:tcW w:w="1597" w:type="dxa"/>
            <w:gridSpan w:val="3"/>
            <w:shd w:val="clear" w:color="auto" w:fill="auto"/>
            <w:vAlign w:val="bottom"/>
          </w:tcPr>
          <w:p w:rsidR="000C630E" w:rsidRDefault="000C630E" w:rsidP="00704A5C">
            <w:pPr>
              <w:wordWrap w:val="0"/>
              <w:spacing w:after="0"/>
            </w:pPr>
            <w:r>
              <w:rPr>
                <w:rFonts w:ascii="Times New Roman" w:hAnsi="Times New Roman"/>
                <w:color w:val="000000"/>
              </w:rPr>
              <w:t>М.</w:t>
            </w:r>
            <w:proofErr w:type="gramStart"/>
            <w:r>
              <w:rPr>
                <w:rFonts w:ascii="Times New Roman" w:hAnsi="Times New Roman"/>
                <w:color w:val="000000"/>
              </w:rPr>
              <w:t>П</w:t>
            </w:r>
            <w:proofErr w:type="gramEnd"/>
          </w:p>
        </w:tc>
        <w:tc>
          <w:tcPr>
            <w:tcW w:w="1462" w:type="dxa"/>
            <w:tcBorders>
              <w:bottom w:val="single" w:sz="10" w:space="0" w:color="000000"/>
            </w:tcBorders>
            <w:shd w:val="clear" w:color="auto" w:fill="auto"/>
            <w:vAlign w:val="bottom"/>
          </w:tcPr>
          <w:p w:rsidR="000C630E" w:rsidRDefault="000C630E" w:rsidP="00704A5C">
            <w:pPr>
              <w:wordWrap w:val="0"/>
              <w:spacing w:after="0"/>
            </w:pPr>
          </w:p>
        </w:tc>
        <w:tc>
          <w:tcPr>
            <w:tcW w:w="1583" w:type="dxa"/>
            <w:tcBorders>
              <w:bottom w:val="single" w:sz="10" w:space="0" w:color="000000"/>
            </w:tcBorders>
            <w:shd w:val="clear" w:color="auto" w:fill="auto"/>
            <w:vAlign w:val="bottom"/>
          </w:tcPr>
          <w:p w:rsidR="000C630E" w:rsidRDefault="000C630E" w:rsidP="00704A5C">
            <w:pPr>
              <w:wordWrap w:val="0"/>
              <w:spacing w:after="0"/>
            </w:pPr>
          </w:p>
        </w:tc>
        <w:tc>
          <w:tcPr>
            <w:tcW w:w="738" w:type="dxa"/>
            <w:tcBorders>
              <w:bottom w:val="single" w:sz="10" w:space="0" w:color="000000"/>
            </w:tcBorders>
            <w:shd w:val="clear" w:color="auto" w:fill="auto"/>
            <w:vAlign w:val="bottom"/>
          </w:tcPr>
          <w:p w:rsidR="000C630E" w:rsidRDefault="000C630E" w:rsidP="00704A5C">
            <w:pPr>
              <w:wordWrap w:val="0"/>
              <w:spacing w:after="0"/>
            </w:pPr>
          </w:p>
        </w:tc>
        <w:tc>
          <w:tcPr>
            <w:tcW w:w="858" w:type="dxa"/>
            <w:gridSpan w:val="2"/>
            <w:shd w:val="clear" w:color="auto" w:fill="auto"/>
            <w:vAlign w:val="bottom"/>
          </w:tcPr>
          <w:p w:rsidR="000C630E" w:rsidRDefault="000C630E" w:rsidP="00704A5C">
            <w:pPr>
              <w:wordWrap w:val="0"/>
              <w:spacing w:after="0"/>
            </w:pPr>
            <w:r>
              <w:rPr>
                <w:rFonts w:ascii="Times New Roman" w:hAnsi="Times New Roman"/>
                <w:color w:val="000000"/>
              </w:rPr>
              <w:t>М.</w:t>
            </w:r>
            <w:proofErr w:type="gramStart"/>
            <w:r>
              <w:rPr>
                <w:rFonts w:ascii="Times New Roman" w:hAnsi="Times New Roman"/>
                <w:color w:val="000000"/>
              </w:rPr>
              <w:t>П</w:t>
            </w:r>
            <w:proofErr w:type="gramEnd"/>
          </w:p>
        </w:tc>
      </w:tr>
      <w:tr w:rsidR="000C630E" w:rsidTr="00F676EA">
        <w:trPr>
          <w:cantSplit/>
        </w:trPr>
        <w:tc>
          <w:tcPr>
            <w:tcW w:w="3574" w:type="dxa"/>
            <w:gridSpan w:val="5"/>
            <w:tcBorders>
              <w:top w:val="single" w:sz="10" w:space="0" w:color="000000"/>
              <w:left w:val="none" w:sz="5" w:space="0" w:color="000000"/>
              <w:bottom w:val="none" w:sz="5" w:space="0" w:color="000000"/>
              <w:right w:val="none" w:sz="5" w:space="0" w:color="000000"/>
            </w:tcBorders>
            <w:shd w:val="clear" w:color="auto" w:fill="FFFFFF"/>
            <w:vAlign w:val="bottom"/>
          </w:tcPr>
          <w:p w:rsidR="000C630E" w:rsidRDefault="000C630E" w:rsidP="00704A5C">
            <w:pPr>
              <w:wordWrap w:val="0"/>
              <w:spacing w:after="0"/>
              <w:jc w:val="center"/>
            </w:pPr>
          </w:p>
        </w:tc>
        <w:tc>
          <w:tcPr>
            <w:tcW w:w="631" w:type="dxa"/>
            <w:shd w:val="clear" w:color="auto" w:fill="auto"/>
            <w:vAlign w:val="bottom"/>
          </w:tcPr>
          <w:p w:rsidR="000C630E" w:rsidRDefault="000C630E" w:rsidP="00704A5C">
            <w:pPr>
              <w:wordWrap w:val="0"/>
              <w:spacing w:after="0"/>
            </w:pPr>
          </w:p>
        </w:tc>
        <w:tc>
          <w:tcPr>
            <w:tcW w:w="966" w:type="dxa"/>
            <w:gridSpan w:val="2"/>
            <w:shd w:val="clear" w:color="auto" w:fill="FFFFFF"/>
            <w:vAlign w:val="bottom"/>
          </w:tcPr>
          <w:p w:rsidR="000C630E" w:rsidRDefault="000C630E" w:rsidP="00704A5C">
            <w:pPr>
              <w:wordWrap w:val="0"/>
              <w:spacing w:after="0"/>
              <w:jc w:val="center"/>
            </w:pPr>
          </w:p>
        </w:tc>
        <w:tc>
          <w:tcPr>
            <w:tcW w:w="4641" w:type="dxa"/>
            <w:gridSpan w:val="5"/>
            <w:shd w:val="clear" w:color="auto" w:fill="FFFFFF"/>
            <w:vAlign w:val="bottom"/>
          </w:tcPr>
          <w:p w:rsidR="000C630E" w:rsidRDefault="000C630E" w:rsidP="00704A5C">
            <w:pPr>
              <w:wordWrap w:val="0"/>
              <w:spacing w:after="0"/>
              <w:jc w:val="center"/>
            </w:pPr>
            <w:r>
              <w:rPr>
                <w:rFonts w:ascii="Times New Roman" w:hAnsi="Times New Roman"/>
                <w:color w:val="000000"/>
              </w:rPr>
              <w:t>Козлова Ирина Анатольевна</w:t>
            </w:r>
          </w:p>
        </w:tc>
      </w:tr>
      <w:tr w:rsidR="000C630E" w:rsidTr="00F676EA">
        <w:trPr>
          <w:gridBefore w:val="1"/>
          <w:gridAfter w:val="1"/>
          <w:wBefore w:w="284" w:type="dxa"/>
          <w:wAfter w:w="59" w:type="dxa"/>
          <w:cantSplit/>
        </w:trPr>
        <w:tc>
          <w:tcPr>
            <w:tcW w:w="1628" w:type="dxa"/>
            <w:gridSpan w:val="2"/>
            <w:shd w:val="clear" w:color="auto" w:fill="auto"/>
            <w:vAlign w:val="bottom"/>
          </w:tcPr>
          <w:p w:rsidR="000C630E" w:rsidRDefault="000C630E" w:rsidP="00704A5C">
            <w:pPr>
              <w:wordWrap w:val="0"/>
              <w:spacing w:after="0"/>
            </w:pPr>
          </w:p>
        </w:tc>
        <w:tc>
          <w:tcPr>
            <w:tcW w:w="2476" w:type="dxa"/>
            <w:gridSpan w:val="4"/>
            <w:shd w:val="clear" w:color="auto" w:fill="auto"/>
            <w:vAlign w:val="bottom"/>
          </w:tcPr>
          <w:p w:rsidR="000C630E" w:rsidRDefault="000C630E" w:rsidP="00704A5C">
            <w:pPr>
              <w:wordWrap w:val="0"/>
              <w:spacing w:after="0"/>
            </w:pPr>
          </w:p>
        </w:tc>
        <w:tc>
          <w:tcPr>
            <w:tcW w:w="5365" w:type="dxa"/>
            <w:gridSpan w:val="5"/>
            <w:tcBorders>
              <w:top w:val="none" w:sz="5" w:space="0" w:color="auto"/>
              <w:left w:val="none" w:sz="5" w:space="0" w:color="auto"/>
            </w:tcBorders>
            <w:shd w:val="clear" w:color="auto" w:fill="auto"/>
            <w:vAlign w:val="bottom"/>
          </w:tcPr>
          <w:p w:rsidR="00126F27" w:rsidRDefault="00126F27" w:rsidP="00704A5C">
            <w:pPr>
              <w:wordWrap w:val="0"/>
              <w:spacing w:after="0"/>
              <w:jc w:val="right"/>
              <w:rPr>
                <w:rFonts w:ascii="Times New Roman" w:hAnsi="Times New Roman"/>
                <w:color w:val="000000"/>
              </w:rPr>
            </w:pPr>
          </w:p>
          <w:p w:rsidR="000C630E" w:rsidRPr="00B83450" w:rsidRDefault="000C630E" w:rsidP="00704A5C">
            <w:pPr>
              <w:wordWrap w:val="0"/>
              <w:spacing w:after="0"/>
              <w:jc w:val="right"/>
            </w:pPr>
            <w:r>
              <w:rPr>
                <w:rFonts w:ascii="Times New Roman" w:hAnsi="Times New Roman"/>
                <w:color w:val="000000"/>
              </w:rPr>
              <w:t>Приложение № 1</w:t>
            </w:r>
          </w:p>
        </w:tc>
      </w:tr>
      <w:tr w:rsidR="000C630E" w:rsidRPr="00B83450" w:rsidTr="00F676EA">
        <w:trPr>
          <w:gridBefore w:val="1"/>
          <w:gridAfter w:val="1"/>
          <w:wBefore w:w="284" w:type="dxa"/>
          <w:wAfter w:w="59" w:type="dxa"/>
          <w:cantSplit/>
        </w:trPr>
        <w:tc>
          <w:tcPr>
            <w:tcW w:w="9469" w:type="dxa"/>
            <w:gridSpan w:val="11"/>
            <w:tcBorders>
              <w:top w:val="none" w:sz="5" w:space="0" w:color="auto"/>
              <w:left w:val="none" w:sz="5" w:space="0" w:color="auto"/>
              <w:bottom w:val="none" w:sz="5" w:space="0" w:color="auto"/>
              <w:right w:val="none" w:sz="5" w:space="0" w:color="auto"/>
            </w:tcBorders>
            <w:shd w:val="clear" w:color="auto" w:fill="auto"/>
          </w:tcPr>
          <w:p w:rsidR="000C630E" w:rsidRPr="00B83450" w:rsidRDefault="000C630E" w:rsidP="00126F27">
            <w:pPr>
              <w:wordWrap w:val="0"/>
              <w:spacing w:after="0"/>
              <w:jc w:val="right"/>
            </w:pPr>
            <w:r w:rsidRPr="00B83450">
              <w:rPr>
                <w:rFonts w:ascii="Times New Roman" w:hAnsi="Times New Roman"/>
                <w:color w:val="000000"/>
              </w:rPr>
              <w:t xml:space="preserve">к Договору № </w:t>
            </w:r>
            <w:r w:rsidR="00126F27">
              <w:rPr>
                <w:rFonts w:ascii="Times New Roman" w:hAnsi="Times New Roman"/>
                <w:color w:val="000000"/>
              </w:rPr>
              <w:t>_____</w:t>
            </w:r>
            <w:r w:rsidRPr="00B83450">
              <w:rPr>
                <w:rFonts w:ascii="Times New Roman" w:hAnsi="Times New Roman"/>
                <w:color w:val="000000"/>
              </w:rPr>
              <w:t xml:space="preserve"> от </w:t>
            </w:r>
            <w:r>
              <w:rPr>
                <w:rFonts w:ascii="Times New Roman" w:hAnsi="Times New Roman"/>
                <w:color w:val="000000"/>
              </w:rPr>
              <w:t>__</w:t>
            </w:r>
            <w:r w:rsidRPr="00B83450">
              <w:rPr>
                <w:rFonts w:ascii="Times New Roman" w:hAnsi="Times New Roman"/>
                <w:color w:val="000000"/>
              </w:rPr>
              <w:t>.10.2026г.</w:t>
            </w:r>
          </w:p>
        </w:tc>
      </w:tr>
    </w:tbl>
    <w:p w:rsidR="000C630E" w:rsidRDefault="000C630E" w:rsidP="000C630E">
      <w:pPr>
        <w:pStyle w:val="1"/>
        <w:jc w:val="center"/>
        <w:rPr>
          <w:b/>
          <w:caps/>
          <w:sz w:val="24"/>
          <w:szCs w:val="24"/>
        </w:rPr>
      </w:pPr>
    </w:p>
    <w:p w:rsidR="000C630E" w:rsidRDefault="000C630E" w:rsidP="000C630E">
      <w:pPr>
        <w:pStyle w:val="1"/>
        <w:jc w:val="center"/>
        <w:rPr>
          <w:sz w:val="24"/>
          <w:szCs w:val="24"/>
        </w:rPr>
      </w:pPr>
      <w:r>
        <w:rPr>
          <w:b/>
          <w:caps/>
          <w:sz w:val="24"/>
          <w:szCs w:val="24"/>
        </w:rPr>
        <w:t>техническое задание</w:t>
      </w:r>
      <w:r>
        <w:rPr>
          <w:b/>
          <w:sz w:val="24"/>
          <w:szCs w:val="24"/>
        </w:rPr>
        <w:t xml:space="preserve"> (СПЕЦИФИКАЦИЯ)                               </w:t>
      </w:r>
    </w:p>
    <w:p w:rsidR="000C630E" w:rsidRDefault="000C630E" w:rsidP="000C630E">
      <w:pPr>
        <w:rPr>
          <w:rFonts w:ascii="Times New Roman" w:hAnsi="Times New Roman"/>
        </w:rPr>
      </w:pPr>
    </w:p>
    <w:p w:rsidR="000C630E" w:rsidRPr="00985337" w:rsidRDefault="000C630E" w:rsidP="000C630E">
      <w:pPr>
        <w:spacing w:after="0"/>
        <w:jc w:val="center"/>
        <w:rPr>
          <w:rFonts w:ascii="Times New Roman" w:hAnsi="Times New Roman"/>
          <w:b/>
        </w:rPr>
      </w:pPr>
      <w:r w:rsidRPr="00985337">
        <w:rPr>
          <w:rFonts w:ascii="Times New Roman" w:hAnsi="Times New Roman"/>
          <w:b/>
        </w:rPr>
        <w:t>На оказание комплекса услуг по проведению</w:t>
      </w:r>
      <w:r w:rsidRPr="00985337">
        <w:rPr>
          <w:rFonts w:ascii="Times New Roman" w:hAnsi="Times New Roman"/>
          <w:b/>
          <w:bCs/>
        </w:rPr>
        <w:t xml:space="preserve"> обязательных  периодических  медицинских осмотров работников</w:t>
      </w:r>
      <w:r w:rsidRPr="00985337">
        <w:rPr>
          <w:rFonts w:ascii="Times New Roman" w:hAnsi="Times New Roman"/>
          <w:b/>
        </w:rPr>
        <w:t xml:space="preserve"> Федерального государственного бюджетного учреждения науки   Институт геофизики им. Ю.П. </w:t>
      </w:r>
      <w:proofErr w:type="spellStart"/>
      <w:r w:rsidRPr="00985337">
        <w:rPr>
          <w:rFonts w:ascii="Times New Roman" w:hAnsi="Times New Roman"/>
          <w:b/>
        </w:rPr>
        <w:t>Булашевича</w:t>
      </w:r>
      <w:proofErr w:type="spellEnd"/>
      <w:r w:rsidRPr="00985337">
        <w:rPr>
          <w:rFonts w:ascii="Times New Roman" w:hAnsi="Times New Roman"/>
          <w:b/>
        </w:rPr>
        <w:t xml:space="preserve"> Уральского отделения Российской академии наук (ИГФ </w:t>
      </w:r>
      <w:proofErr w:type="spellStart"/>
      <w:r w:rsidRPr="00985337">
        <w:rPr>
          <w:rFonts w:ascii="Times New Roman" w:hAnsi="Times New Roman"/>
          <w:b/>
        </w:rPr>
        <w:t>УрО</w:t>
      </w:r>
      <w:proofErr w:type="spellEnd"/>
      <w:r w:rsidRPr="00985337">
        <w:rPr>
          <w:rFonts w:ascii="Times New Roman" w:hAnsi="Times New Roman"/>
          <w:b/>
        </w:rPr>
        <w:t xml:space="preserve"> РАН)</w:t>
      </w:r>
    </w:p>
    <w:p w:rsidR="000C630E" w:rsidRPr="00985337" w:rsidRDefault="000C630E" w:rsidP="000C630E">
      <w:pPr>
        <w:spacing w:after="0"/>
        <w:jc w:val="center"/>
      </w:pPr>
    </w:p>
    <w:p w:rsidR="000C630E" w:rsidRPr="00985337" w:rsidRDefault="000C630E" w:rsidP="000C630E">
      <w:pPr>
        <w:spacing w:after="0"/>
        <w:jc w:val="both"/>
        <w:rPr>
          <w:b/>
          <w:bCs/>
        </w:rPr>
      </w:pPr>
      <w:r w:rsidRPr="00985337">
        <w:rPr>
          <w:rFonts w:ascii="Times New Roman" w:hAnsi="Times New Roman"/>
          <w:b/>
          <w:bCs/>
        </w:rPr>
        <w:t>1. Описание объекта услуги</w:t>
      </w:r>
    </w:p>
    <w:p w:rsidR="000C630E" w:rsidRPr="00985337" w:rsidRDefault="000C630E" w:rsidP="000C630E">
      <w:pPr>
        <w:spacing w:after="0"/>
        <w:jc w:val="both"/>
        <w:rPr>
          <w:rFonts w:ascii="Times New Roman" w:hAnsi="Times New Roman"/>
        </w:rPr>
      </w:pPr>
      <w:r w:rsidRPr="00985337">
        <w:rPr>
          <w:rFonts w:ascii="Times New Roman" w:hAnsi="Times New Roman"/>
        </w:rPr>
        <w:t xml:space="preserve">Проведение обязательного периодического медицинского осмотра работников, предусмотренных частью четвертой статьи 213 Трудового кодекса Российской Федерации, а также работам, при выполнении которых проводятся обязательные периодические медицинские осмотры. </w:t>
      </w:r>
    </w:p>
    <w:p w:rsidR="000C630E" w:rsidRPr="00985337" w:rsidRDefault="000C630E" w:rsidP="000C630E">
      <w:pPr>
        <w:spacing w:after="0"/>
        <w:jc w:val="both"/>
      </w:pPr>
      <w:r w:rsidRPr="00985337">
        <w:rPr>
          <w:rFonts w:ascii="Times New Roman" w:hAnsi="Times New Roman"/>
          <w:b/>
        </w:rPr>
        <w:t>2. Наименование учреждения</w:t>
      </w:r>
    </w:p>
    <w:p w:rsidR="000C630E" w:rsidRPr="00985337" w:rsidRDefault="000C630E" w:rsidP="000C630E">
      <w:pPr>
        <w:widowControl w:val="0"/>
        <w:spacing w:after="0"/>
        <w:jc w:val="both"/>
      </w:pPr>
      <w:r w:rsidRPr="00985337">
        <w:rPr>
          <w:rFonts w:ascii="Times New Roman" w:hAnsi="Times New Roman"/>
        </w:rPr>
        <w:t xml:space="preserve">Федеральное государственное бюджетное учреждение науки   Институт геофизики им. Ю.П. </w:t>
      </w:r>
      <w:proofErr w:type="spellStart"/>
      <w:r w:rsidRPr="00985337">
        <w:rPr>
          <w:rFonts w:ascii="Times New Roman" w:hAnsi="Times New Roman"/>
        </w:rPr>
        <w:t>Булашевича</w:t>
      </w:r>
      <w:proofErr w:type="spellEnd"/>
      <w:r w:rsidRPr="00985337">
        <w:rPr>
          <w:rFonts w:ascii="Times New Roman" w:hAnsi="Times New Roman"/>
        </w:rPr>
        <w:t xml:space="preserve"> Уральского отделения Российской академии наук (далее – Заказчик).</w:t>
      </w:r>
    </w:p>
    <w:p w:rsidR="000C630E" w:rsidRPr="00985337" w:rsidRDefault="000C630E" w:rsidP="000C630E">
      <w:pPr>
        <w:spacing w:after="0"/>
        <w:jc w:val="both"/>
        <w:rPr>
          <w:b/>
          <w:bCs/>
        </w:rPr>
      </w:pPr>
      <w:r w:rsidRPr="00985337">
        <w:rPr>
          <w:rFonts w:ascii="Times New Roman" w:hAnsi="Times New Roman"/>
          <w:b/>
          <w:bCs/>
          <w:shd w:val="clear" w:color="auto" w:fill="FFFFFF"/>
        </w:rPr>
        <w:t>3. Сроки оказания услуги</w:t>
      </w:r>
    </w:p>
    <w:p w:rsidR="000C630E" w:rsidRPr="00985337" w:rsidRDefault="000C630E" w:rsidP="000C630E">
      <w:pPr>
        <w:spacing w:after="0"/>
        <w:jc w:val="both"/>
      </w:pPr>
      <w:r w:rsidRPr="00985337">
        <w:rPr>
          <w:rFonts w:ascii="Times New Roman" w:hAnsi="Times New Roman"/>
          <w:shd w:val="clear" w:color="auto" w:fill="FFFFFF"/>
        </w:rPr>
        <w:t>С момента заключения Контракта по 30 октября 2026 года</w:t>
      </w:r>
    </w:p>
    <w:p w:rsidR="000C630E" w:rsidRPr="00985337" w:rsidRDefault="000C630E" w:rsidP="000C630E">
      <w:pPr>
        <w:spacing w:after="0"/>
        <w:jc w:val="both"/>
        <w:rPr>
          <w:rFonts w:ascii="Times New Roman" w:hAnsi="Times New Roman"/>
          <w:b/>
        </w:rPr>
      </w:pPr>
      <w:r w:rsidRPr="00985337">
        <w:rPr>
          <w:rFonts w:ascii="Times New Roman" w:hAnsi="Times New Roman"/>
          <w:b/>
        </w:rPr>
        <w:t>4. Условия оказания услуги</w:t>
      </w:r>
    </w:p>
    <w:p w:rsidR="000C630E" w:rsidRPr="00985337" w:rsidRDefault="000C630E" w:rsidP="000C630E">
      <w:pPr>
        <w:pStyle w:val="23"/>
        <w:spacing w:after="0" w:line="276" w:lineRule="auto"/>
        <w:ind w:left="0"/>
        <w:jc w:val="both"/>
        <w:rPr>
          <w:sz w:val="22"/>
          <w:szCs w:val="22"/>
        </w:rPr>
      </w:pPr>
      <w:r w:rsidRPr="00985337">
        <w:rPr>
          <w:bCs/>
          <w:sz w:val="22"/>
          <w:szCs w:val="22"/>
        </w:rPr>
        <w:t xml:space="preserve">4.1. </w:t>
      </w:r>
      <w:proofErr w:type="gramStart"/>
      <w:r w:rsidRPr="00985337">
        <w:rPr>
          <w:bCs/>
          <w:sz w:val="22"/>
          <w:szCs w:val="22"/>
        </w:rPr>
        <w:t>Исполнитель оказывает услуги в соответствии с «Порядком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утвержденным Приказом Министерства здравоохранения РФ от 28.01.2021 года № 29н.</w:t>
      </w:r>
      <w:proofErr w:type="gramEnd"/>
    </w:p>
    <w:p w:rsidR="000C630E" w:rsidRPr="00985337" w:rsidRDefault="000C630E" w:rsidP="000C630E">
      <w:pPr>
        <w:spacing w:after="0"/>
        <w:jc w:val="both"/>
      </w:pPr>
      <w:r w:rsidRPr="00985337">
        <w:rPr>
          <w:rFonts w:ascii="Times New Roman" w:hAnsi="Times New Roman"/>
        </w:rPr>
        <w:t>4.2. Исполнитель оказывает услуги  по проведению периодического медицинского осмотра на  территории Ленинского района г. Екатеринбурга с хорошей доступностью общественного транспорта.</w:t>
      </w:r>
    </w:p>
    <w:p w:rsidR="000C630E" w:rsidRPr="00985337" w:rsidRDefault="000C630E" w:rsidP="000C630E">
      <w:pPr>
        <w:spacing w:after="0"/>
        <w:jc w:val="both"/>
      </w:pPr>
      <w:r w:rsidRPr="00985337">
        <w:rPr>
          <w:rFonts w:ascii="Times New Roman" w:hAnsi="Times New Roman"/>
        </w:rPr>
        <w:t>4.3. Исполнитель, на основании указанных в Поименном списке или направлении вредных производственных факторов или работ, определяет необходимость участия в периодических осмотрах соответствующих врачей-специалистов, а также виды и объемы необходимых лабораторных и функциональных исследований.</w:t>
      </w:r>
    </w:p>
    <w:p w:rsidR="000C630E" w:rsidRPr="00985337" w:rsidRDefault="000C630E" w:rsidP="000C630E">
      <w:pPr>
        <w:spacing w:after="0"/>
        <w:jc w:val="both"/>
        <w:rPr>
          <w:rFonts w:ascii="Times New Roman" w:hAnsi="Times New Roman"/>
        </w:rPr>
      </w:pPr>
      <w:r w:rsidRPr="00985337">
        <w:rPr>
          <w:rFonts w:ascii="Times New Roman" w:hAnsi="Times New Roman"/>
        </w:rPr>
        <w:t>4.4.  При проведении медицинских осмотров могут учитываться результаты ранее проведенных (не позднее одного года) предварительного или периодического осмотра, диспансеризации, иных медицинских осмотров, подтвержденные медицинскими документами работника. Также могут учитываться  лабораторные исследования, флюорография или рентгенография легких, которые работник проходил в учреждениях здравоохранения, в установленные законодательством сроки.</w:t>
      </w:r>
    </w:p>
    <w:p w:rsidR="000C630E" w:rsidRPr="00985337" w:rsidRDefault="000C630E" w:rsidP="000C630E">
      <w:pPr>
        <w:spacing w:after="0"/>
        <w:jc w:val="both"/>
      </w:pPr>
      <w:r w:rsidRPr="00985337">
        <w:rPr>
          <w:rFonts w:ascii="Times New Roman" w:hAnsi="Times New Roman"/>
        </w:rPr>
        <w:t>4.5. Исполнитель обязан обеспечить сохранение конфиденциальности информации, полученной в ходе проведения  медицинского осмотра работникам Заказчика.</w:t>
      </w:r>
    </w:p>
    <w:p w:rsidR="000C630E" w:rsidRPr="00985337" w:rsidRDefault="000C630E" w:rsidP="000C630E">
      <w:pPr>
        <w:pStyle w:val="a4"/>
        <w:spacing w:line="276" w:lineRule="auto"/>
        <w:jc w:val="both"/>
      </w:pPr>
      <w:r w:rsidRPr="00985337">
        <w:rPr>
          <w:b/>
        </w:rPr>
        <w:t xml:space="preserve"> 5</w:t>
      </w:r>
      <w:r w:rsidRPr="00985337">
        <w:rPr>
          <w:b/>
          <w:bCs/>
        </w:rPr>
        <w:t>. Требования к Исполнителю.</w:t>
      </w:r>
    </w:p>
    <w:p w:rsidR="000C630E" w:rsidRPr="00985337" w:rsidRDefault="000C630E" w:rsidP="000C630E">
      <w:pPr>
        <w:pStyle w:val="a4"/>
        <w:spacing w:line="276" w:lineRule="auto"/>
        <w:jc w:val="both"/>
      </w:pPr>
      <w:r w:rsidRPr="00985337">
        <w:t>5.1. Исполнитель должен иметь право (лицензию) на оказание работ (услуг), составляющих медицинскую деятельность и иметь опыт работы в данной сфере не менее двух лет:</w:t>
      </w:r>
    </w:p>
    <w:p w:rsidR="000C630E" w:rsidRPr="00985337" w:rsidRDefault="000C630E" w:rsidP="000C630E">
      <w:pPr>
        <w:pStyle w:val="a4"/>
        <w:spacing w:line="276" w:lineRule="auto"/>
        <w:jc w:val="both"/>
      </w:pPr>
      <w:r w:rsidRPr="00985337">
        <w:t>-  медицинские осмотры (предварительные, периодические);</w:t>
      </w:r>
    </w:p>
    <w:p w:rsidR="000C630E" w:rsidRPr="00985337" w:rsidRDefault="000C630E" w:rsidP="000C630E">
      <w:pPr>
        <w:pStyle w:val="a4"/>
        <w:spacing w:line="276" w:lineRule="auto"/>
        <w:jc w:val="both"/>
      </w:pPr>
      <w:r w:rsidRPr="00985337">
        <w:t xml:space="preserve">-  </w:t>
      </w:r>
      <w:proofErr w:type="spellStart"/>
      <w:r w:rsidRPr="00985337">
        <w:t>профпатология</w:t>
      </w:r>
      <w:proofErr w:type="spellEnd"/>
      <w:r w:rsidRPr="00985337">
        <w:t>;</w:t>
      </w:r>
    </w:p>
    <w:p w:rsidR="000C630E" w:rsidRPr="00985337" w:rsidRDefault="000C630E" w:rsidP="000C630E">
      <w:pPr>
        <w:pStyle w:val="a4"/>
        <w:spacing w:line="276" w:lineRule="auto"/>
        <w:jc w:val="both"/>
      </w:pPr>
      <w:r w:rsidRPr="00985337">
        <w:t>- экспертиза связи заболевания с профессией;</w:t>
      </w:r>
    </w:p>
    <w:p w:rsidR="000C630E" w:rsidRPr="00985337" w:rsidRDefault="000C630E" w:rsidP="000C630E">
      <w:pPr>
        <w:pStyle w:val="a4"/>
        <w:spacing w:line="276" w:lineRule="auto"/>
        <w:jc w:val="both"/>
      </w:pPr>
      <w:r w:rsidRPr="00985337">
        <w:t>- экспертиза профессиональной пригодности.</w:t>
      </w:r>
    </w:p>
    <w:p w:rsidR="000C630E" w:rsidRPr="00985337" w:rsidRDefault="000C630E" w:rsidP="000C630E">
      <w:pPr>
        <w:pStyle w:val="a4"/>
        <w:spacing w:line="276" w:lineRule="auto"/>
        <w:jc w:val="both"/>
      </w:pPr>
      <w:r w:rsidRPr="00985337">
        <w:lastRenderedPageBreak/>
        <w:t>Представить Заказчику заверенные копии документов, подтверждающие право на оказание данных работ (услуг).</w:t>
      </w:r>
    </w:p>
    <w:p w:rsidR="000C630E" w:rsidRPr="00985337" w:rsidRDefault="000C630E" w:rsidP="000C630E">
      <w:pPr>
        <w:pStyle w:val="a4"/>
        <w:spacing w:line="276" w:lineRule="auto"/>
        <w:jc w:val="both"/>
      </w:pPr>
      <w:r w:rsidRPr="00985337">
        <w:t>5.2. Исполнитель должен быть оснащен  лабораторно-диагностическим комплексом, имеющим  действующее регистрационное удостоверение и санитарно-диагностическое заключение.</w:t>
      </w:r>
    </w:p>
    <w:p w:rsidR="000C630E" w:rsidRPr="00985337" w:rsidRDefault="000C630E" w:rsidP="000C630E">
      <w:pPr>
        <w:tabs>
          <w:tab w:val="left" w:pos="6735"/>
        </w:tabs>
        <w:spacing w:after="0"/>
        <w:jc w:val="both"/>
        <w:rPr>
          <w:rFonts w:ascii="Times New Roman" w:hAnsi="Times New Roman"/>
        </w:rPr>
      </w:pPr>
      <w:r w:rsidRPr="00985337">
        <w:rPr>
          <w:rFonts w:ascii="Times New Roman" w:hAnsi="Times New Roman"/>
        </w:rPr>
        <w:t xml:space="preserve">5.3 Исполнитель не должен находиться в процессе ликвидации (для юридического лица) или быть признанным по решению арбитражного суда несостоятельным (банкротом), не являться организацией, на имущество которой наложен арест по решению суда, административного органа и (или) экономическая деятельность, которой приостановлена. </w:t>
      </w:r>
    </w:p>
    <w:p w:rsidR="000C630E" w:rsidRPr="00985337" w:rsidRDefault="000C630E" w:rsidP="000C630E">
      <w:pPr>
        <w:tabs>
          <w:tab w:val="left" w:pos="6735"/>
        </w:tabs>
        <w:spacing w:after="0"/>
        <w:jc w:val="both"/>
        <w:rPr>
          <w:rFonts w:ascii="Times New Roman" w:hAnsi="Times New Roman"/>
        </w:rPr>
      </w:pPr>
    </w:p>
    <w:p w:rsidR="000C630E" w:rsidRPr="00985337" w:rsidRDefault="000C630E" w:rsidP="000C630E">
      <w:pPr>
        <w:spacing w:after="0"/>
        <w:rPr>
          <w:rFonts w:ascii="Times New Roman" w:hAnsi="Times New Roman"/>
          <w:b/>
          <w:bCs/>
        </w:rPr>
      </w:pPr>
      <w:r w:rsidRPr="00985337">
        <w:rPr>
          <w:rFonts w:ascii="Times New Roman" w:hAnsi="Times New Roman"/>
          <w:b/>
          <w:bCs/>
        </w:rPr>
        <w:t>6. Требования к порядку проведения и содержанию работ</w:t>
      </w:r>
    </w:p>
    <w:p w:rsidR="000C630E" w:rsidRPr="00985337" w:rsidRDefault="000C630E" w:rsidP="000C630E">
      <w:pPr>
        <w:pStyle w:val="a4"/>
        <w:tabs>
          <w:tab w:val="left" w:pos="277"/>
        </w:tabs>
        <w:spacing w:line="276" w:lineRule="auto"/>
        <w:jc w:val="both"/>
        <w:rPr>
          <w:color w:val="000000"/>
        </w:rPr>
      </w:pPr>
      <w:r w:rsidRPr="00985337">
        <w:t>6.1. Исполнитель</w:t>
      </w:r>
      <w:r w:rsidRPr="00985337">
        <w:rPr>
          <w:color w:val="000000"/>
        </w:rPr>
        <w:t xml:space="preserve"> оказывает услуги качественно и в полном объеме, в соответствии с приказами Министерства здравоохранения Российской Федерации от 28.01.2021 №29н, Министерства труда и социальной защиты Российской Федерации и Министерства здравоохранения Российской Федерации от 31.12.2020 № 988н/1420н.</w:t>
      </w:r>
    </w:p>
    <w:p w:rsidR="000C630E" w:rsidRPr="00985337" w:rsidRDefault="000C630E" w:rsidP="000C630E">
      <w:pPr>
        <w:spacing w:after="0"/>
        <w:jc w:val="both"/>
        <w:rPr>
          <w:rFonts w:ascii="Times New Roman" w:hAnsi="Times New Roman"/>
        </w:rPr>
      </w:pPr>
      <w:r w:rsidRPr="00985337">
        <w:rPr>
          <w:rFonts w:ascii="Times New Roman" w:hAnsi="Times New Roman"/>
        </w:rPr>
        <w:t>6.2. Исполнитель, на основании указанных Заказчиком в Поименном списке или направлении вредных производственных факторов или работ, определяет необходимость участия в периодических осмотрах соответствующих врачей-специалистов, а также виды и объемы необходимых лабораторных и функциональных исследований.</w:t>
      </w:r>
    </w:p>
    <w:p w:rsidR="000C630E" w:rsidRPr="00985337" w:rsidRDefault="000C630E" w:rsidP="000C630E">
      <w:pPr>
        <w:spacing w:after="0"/>
        <w:jc w:val="both"/>
        <w:rPr>
          <w:rFonts w:ascii="Times New Roman" w:hAnsi="Times New Roman"/>
        </w:rPr>
      </w:pPr>
      <w:r w:rsidRPr="00985337">
        <w:rPr>
          <w:rFonts w:ascii="Times New Roman" w:hAnsi="Times New Roman"/>
        </w:rPr>
        <w:t>6.3. Исполнитель, в установленные Порядком проведения обязательных предварительных и периодических медицинских осмотров работников, составляет календарный план проведения периодического медицинского осмотра и согласовывает его с Заказчиком.</w:t>
      </w:r>
    </w:p>
    <w:p w:rsidR="000C630E" w:rsidRPr="00985337" w:rsidRDefault="000C630E" w:rsidP="000C630E">
      <w:pPr>
        <w:spacing w:after="0"/>
        <w:jc w:val="both"/>
      </w:pPr>
      <w:r w:rsidRPr="00985337">
        <w:rPr>
          <w:rFonts w:ascii="Times New Roman" w:hAnsi="Times New Roman"/>
        </w:rPr>
        <w:t>В случае  если работник не сможет пройти периодический медицинский осмотр в определенный  графиком срок (отпуск с выездом за пределы места проживания, болезнь), медицинский осмотр указанных выше работников должен проводиться по отдельно согласованному графику на территории Исполнителя.</w:t>
      </w:r>
    </w:p>
    <w:p w:rsidR="000C630E" w:rsidRPr="00985337" w:rsidRDefault="000C630E" w:rsidP="000C630E">
      <w:pPr>
        <w:spacing w:after="0"/>
        <w:jc w:val="both"/>
        <w:rPr>
          <w:rFonts w:ascii="Times New Roman" w:hAnsi="Times New Roman"/>
        </w:rPr>
      </w:pPr>
      <w:r w:rsidRPr="00985337">
        <w:rPr>
          <w:rFonts w:ascii="Times New Roman" w:hAnsi="Times New Roman"/>
        </w:rPr>
        <w:t>6.4. Исполнитель, в случае затруднения в оценке результатов осмотра и определении профессиональной пригодности работника, выдает справку о необходимости дополнительного медицинского обследования. Дополнительные обследования не входят в медицинский осмотр и осуществляются в соответствии с законодательством об охране здоровья граждан за счет средств обязательного медицинского страхования.</w:t>
      </w:r>
    </w:p>
    <w:p w:rsidR="000C630E" w:rsidRPr="00985337" w:rsidRDefault="000C630E" w:rsidP="000C630E">
      <w:pPr>
        <w:spacing w:after="0"/>
        <w:jc w:val="both"/>
        <w:rPr>
          <w:rFonts w:ascii="Times New Roman" w:hAnsi="Times New Roman"/>
        </w:rPr>
      </w:pPr>
      <w:r w:rsidRPr="00985337">
        <w:rPr>
          <w:rFonts w:ascii="Times New Roman" w:hAnsi="Times New Roman"/>
        </w:rPr>
        <w:t xml:space="preserve">6.5. По результатам периодических медицинских осмотров Исполнитель оформляет по установленной форме Заключение на каждого работника, прошедшего периодический медицинский осмотр. </w:t>
      </w:r>
    </w:p>
    <w:p w:rsidR="000C630E" w:rsidRPr="00985337" w:rsidRDefault="000C630E" w:rsidP="000C630E">
      <w:pPr>
        <w:spacing w:after="0"/>
        <w:jc w:val="both"/>
        <w:rPr>
          <w:rFonts w:ascii="Times New Roman" w:hAnsi="Times New Roman"/>
        </w:rPr>
      </w:pPr>
      <w:r w:rsidRPr="00985337">
        <w:rPr>
          <w:rFonts w:ascii="Times New Roman" w:hAnsi="Times New Roman"/>
        </w:rPr>
        <w:t>6.6. После прохождения периодических медицинских осмотров, обследований и получения итогового заключения, сведения о прохождении работником периодических медицинских осмотров (обследований) Исполнитель передает</w:t>
      </w:r>
      <w:r w:rsidRPr="00985337">
        <w:rPr>
          <w:rFonts w:ascii="Times New Roman" w:hAnsi="Times New Roman"/>
          <w:vertAlign w:val="superscript"/>
        </w:rPr>
        <w:t> </w:t>
      </w:r>
      <w:r w:rsidRPr="00985337">
        <w:rPr>
          <w:rFonts w:ascii="Times New Roman" w:hAnsi="Times New Roman"/>
        </w:rPr>
        <w:t xml:space="preserve">  с соблюдением требований законодательства Российской Федерации о персональных данных Федерального закона от 21 ноября 2011 г. N 323-ФЗ "Об основах охраны здоровья граждан в Российской Федерации".</w:t>
      </w:r>
    </w:p>
    <w:p w:rsidR="000C630E" w:rsidRPr="00985337" w:rsidRDefault="000C630E" w:rsidP="000C630E">
      <w:pPr>
        <w:pStyle w:val="ConsPlusNormal"/>
        <w:widowControl/>
        <w:spacing w:line="276" w:lineRule="auto"/>
        <w:ind w:firstLine="0"/>
        <w:jc w:val="both"/>
        <w:rPr>
          <w:rFonts w:ascii="Times New Roman" w:hAnsi="Times New Roman" w:cs="Times New Roman"/>
          <w:b/>
          <w:sz w:val="22"/>
          <w:szCs w:val="22"/>
        </w:rPr>
      </w:pPr>
      <w:r w:rsidRPr="00985337">
        <w:rPr>
          <w:rFonts w:ascii="Times New Roman" w:hAnsi="Times New Roman" w:cs="Times New Roman"/>
          <w:b/>
          <w:sz w:val="22"/>
          <w:szCs w:val="22"/>
        </w:rPr>
        <w:t>7. Результат оказанной услуги</w:t>
      </w:r>
    </w:p>
    <w:p w:rsidR="000C630E" w:rsidRPr="00985337" w:rsidRDefault="000C630E" w:rsidP="000C630E">
      <w:pPr>
        <w:pStyle w:val="ConsPlusNormal"/>
        <w:widowControl/>
        <w:spacing w:line="276" w:lineRule="auto"/>
        <w:ind w:firstLine="0"/>
        <w:jc w:val="both"/>
        <w:rPr>
          <w:sz w:val="22"/>
          <w:szCs w:val="22"/>
        </w:rPr>
      </w:pPr>
      <w:r w:rsidRPr="00985337">
        <w:rPr>
          <w:rFonts w:ascii="Times New Roman" w:hAnsi="Times New Roman" w:cs="Times New Roman"/>
          <w:sz w:val="22"/>
          <w:szCs w:val="22"/>
        </w:rPr>
        <w:t xml:space="preserve">7.1. По завершении периодического медицинского осмотра работников  Исполнитель, не позднее чем через 30 дней, обобщает результаты и совместно с территориальными органами федерального органа исполнительной власти, уполномоченного на осуществление государственного контроля и надзора в сфере обеспечения санитарно-эпидемиологического благополучия населения  и представителем Заказчика, составляет  в установленном порядке заключительные акты.  Заключительный акт утверждается председателем врачебной комиссии и заверяется печатью Исполнителя. Заключительный акт Исполнитель составляет в пяти экземплярах и направляет в течение 5 рабочих дней </w:t>
      </w:r>
      <w:proofErr w:type="gramStart"/>
      <w:r w:rsidRPr="00985337">
        <w:rPr>
          <w:rFonts w:ascii="Times New Roman" w:hAnsi="Times New Roman" w:cs="Times New Roman"/>
          <w:sz w:val="22"/>
          <w:szCs w:val="22"/>
        </w:rPr>
        <w:t>с даты утверждения</w:t>
      </w:r>
      <w:proofErr w:type="gramEnd"/>
      <w:r w:rsidRPr="00985337">
        <w:rPr>
          <w:rFonts w:ascii="Times New Roman" w:hAnsi="Times New Roman" w:cs="Times New Roman"/>
          <w:sz w:val="22"/>
          <w:szCs w:val="22"/>
        </w:rPr>
        <w:t xml:space="preserve"> акта: Заказчику,  в центр </w:t>
      </w:r>
      <w:proofErr w:type="spellStart"/>
      <w:r w:rsidRPr="00985337">
        <w:rPr>
          <w:rFonts w:ascii="Times New Roman" w:hAnsi="Times New Roman" w:cs="Times New Roman"/>
          <w:sz w:val="22"/>
          <w:szCs w:val="22"/>
        </w:rPr>
        <w:t>профпатологии</w:t>
      </w:r>
      <w:proofErr w:type="spellEnd"/>
      <w:r w:rsidRPr="00985337">
        <w:rPr>
          <w:rFonts w:ascii="Times New Roman" w:hAnsi="Times New Roman" w:cs="Times New Roman"/>
          <w:sz w:val="22"/>
          <w:szCs w:val="22"/>
        </w:rPr>
        <w:t xml:space="preserve"> субъекта Российской Федерации, Фонд социального страхования, территориальный орган федерального органа исполнительной власти, уполномоченного на осуществление государственного контроля и </w:t>
      </w:r>
      <w:r w:rsidRPr="00985337">
        <w:rPr>
          <w:rFonts w:ascii="Times New Roman" w:hAnsi="Times New Roman" w:cs="Times New Roman"/>
          <w:sz w:val="22"/>
          <w:szCs w:val="22"/>
        </w:rPr>
        <w:lastRenderedPageBreak/>
        <w:t>надзора в сфере обеспечения санитарно-эпидемиологического благополучия населения</w:t>
      </w:r>
      <w:r w:rsidRPr="00985337">
        <w:rPr>
          <w:rFonts w:ascii="Times New Roman" w:hAnsi="Times New Roman" w:cs="Times New Roman"/>
          <w:b/>
          <w:sz w:val="22"/>
          <w:szCs w:val="22"/>
        </w:rPr>
        <w:t xml:space="preserve">. </w:t>
      </w:r>
      <w:r w:rsidRPr="00985337">
        <w:rPr>
          <w:rFonts w:ascii="Times New Roman" w:hAnsi="Times New Roman" w:cs="Times New Roman"/>
          <w:sz w:val="22"/>
          <w:szCs w:val="22"/>
        </w:rPr>
        <w:t>Один экземпляр заключительного акта хранится у Исполнителя в течение 50 лет.</w:t>
      </w:r>
    </w:p>
    <w:p w:rsidR="000C630E" w:rsidRPr="00985337" w:rsidRDefault="000C630E" w:rsidP="000C630E">
      <w:pPr>
        <w:pStyle w:val="ConsPlusNormal"/>
        <w:widowControl/>
        <w:spacing w:line="276" w:lineRule="auto"/>
        <w:ind w:firstLine="0"/>
        <w:jc w:val="both"/>
        <w:rPr>
          <w:sz w:val="22"/>
          <w:szCs w:val="22"/>
        </w:rPr>
      </w:pPr>
      <w:r w:rsidRPr="00985337">
        <w:rPr>
          <w:rFonts w:ascii="Times New Roman" w:hAnsi="Times New Roman" w:cs="Times New Roman"/>
          <w:sz w:val="22"/>
          <w:szCs w:val="22"/>
        </w:rPr>
        <w:t>7.2. Исполнитель, по окончании периодического осмотра, выдает на руки работнику выписку из медицинской карты, в которой отражаются заключения врачей-специалистов, результаты лабораторных и иных исследований, заключение по результатам периодического осмотра, а также рекомендации по профилактике заболеваний, в том числе профессиональных, а при наличии медицинских показаний — по дальнейшему наблюдению, лечению и медицинской реабилитации.</w:t>
      </w:r>
    </w:p>
    <w:p w:rsidR="000C630E" w:rsidRPr="00985337" w:rsidRDefault="000C630E" w:rsidP="000C630E">
      <w:pPr>
        <w:spacing w:after="0"/>
        <w:jc w:val="both"/>
        <w:rPr>
          <w:rFonts w:ascii="Times New Roman" w:hAnsi="Times New Roman"/>
          <w:b/>
          <w:bCs/>
        </w:rPr>
      </w:pPr>
      <w:r w:rsidRPr="00985337">
        <w:rPr>
          <w:rFonts w:ascii="Times New Roman" w:hAnsi="Times New Roman"/>
          <w:b/>
          <w:bCs/>
        </w:rPr>
        <w:t>8. Гарантийные обязательства.</w:t>
      </w:r>
    </w:p>
    <w:p w:rsidR="000C630E" w:rsidRPr="00985337" w:rsidRDefault="000C630E" w:rsidP="000C630E">
      <w:pPr>
        <w:pStyle w:val="a4"/>
        <w:tabs>
          <w:tab w:val="left" w:pos="277"/>
        </w:tabs>
        <w:spacing w:line="276" w:lineRule="auto"/>
        <w:jc w:val="both"/>
        <w:rPr>
          <w:color w:val="000000"/>
        </w:rPr>
      </w:pPr>
      <w:r w:rsidRPr="00985337">
        <w:rPr>
          <w:color w:val="000000"/>
        </w:rPr>
        <w:t>8.1. Ответственность за полноту и качество проведения периодических медицинских осмотров работников возлагается на Исполнителя</w:t>
      </w:r>
      <w:r w:rsidRPr="00985337">
        <w:t>.</w:t>
      </w:r>
    </w:p>
    <w:p w:rsidR="000C630E" w:rsidRPr="00985337" w:rsidRDefault="000C630E" w:rsidP="000C630E">
      <w:pPr>
        <w:pStyle w:val="a4"/>
        <w:spacing w:line="276" w:lineRule="auto"/>
        <w:jc w:val="both"/>
      </w:pPr>
      <w:r w:rsidRPr="00985337">
        <w:t>8.2. Периодические медицинские осмотры должны быть выполнены в установленные сроки и надлежащего качества.</w:t>
      </w:r>
    </w:p>
    <w:p w:rsidR="000C630E" w:rsidRPr="00985337" w:rsidRDefault="000C630E" w:rsidP="000C630E">
      <w:pPr>
        <w:pStyle w:val="a4"/>
        <w:spacing w:line="276" w:lineRule="auto"/>
        <w:jc w:val="both"/>
      </w:pPr>
      <w:r w:rsidRPr="00985337">
        <w:t xml:space="preserve">8.3. Исполнитель обязан в течение трех дней информировать Заказчика в письменном виде  о выявлении у работника заболевания (состояния), являющегося противопоказанием для продолжения его трудовой деятельности; о необходимости дополнительного обследования и лечения работника по результатам проведенного медицинского осмотра. </w:t>
      </w:r>
    </w:p>
    <w:p w:rsidR="000C630E" w:rsidRPr="00985337" w:rsidRDefault="000C630E" w:rsidP="000C630E">
      <w:pPr>
        <w:pStyle w:val="a4"/>
        <w:spacing w:line="276" w:lineRule="auto"/>
        <w:jc w:val="both"/>
      </w:pPr>
      <w:r w:rsidRPr="00985337">
        <w:t>8.4. Исполнитель обязан по требованию Заказчика безвозмездно исправить в течение 10 дней с момента вручения в письменном виде соответствующего требования Заказчиком все выявленные недостатки, если в процессе оказания услуг Исполнитель допустил отступление от условий контракта.</w:t>
      </w:r>
    </w:p>
    <w:p w:rsidR="000C630E" w:rsidRPr="00985337" w:rsidRDefault="000C630E" w:rsidP="000C630E">
      <w:pPr>
        <w:widowControl w:val="0"/>
        <w:spacing w:after="0"/>
        <w:jc w:val="both"/>
        <w:rPr>
          <w:rFonts w:ascii="Times New Roman" w:hAnsi="Times New Roman"/>
          <w:b/>
          <w:bCs/>
        </w:rPr>
      </w:pPr>
      <w:r w:rsidRPr="00985337">
        <w:rPr>
          <w:rFonts w:ascii="Times New Roman" w:hAnsi="Times New Roman"/>
          <w:b/>
          <w:bCs/>
        </w:rPr>
        <w:t xml:space="preserve">9. </w:t>
      </w:r>
      <w:r w:rsidRPr="00985337">
        <w:rPr>
          <w:rFonts w:ascii="Times New Roman" w:hAnsi="Times New Roman"/>
          <w:b/>
          <w:bCs/>
          <w:color w:val="000000"/>
        </w:rPr>
        <w:t xml:space="preserve"> </w:t>
      </w:r>
      <w:r w:rsidRPr="00985337">
        <w:rPr>
          <w:rFonts w:ascii="Times New Roman" w:hAnsi="Times New Roman"/>
        </w:rPr>
        <w:t xml:space="preserve"> </w:t>
      </w:r>
      <w:r w:rsidRPr="00985337">
        <w:rPr>
          <w:rFonts w:ascii="Times New Roman" w:hAnsi="Times New Roman"/>
          <w:b/>
          <w:bCs/>
        </w:rPr>
        <w:t xml:space="preserve">Объем услуг на выполнение комплекса работ по проведению обязательных периодических медицинских осмотров работников  ИГФ </w:t>
      </w:r>
      <w:proofErr w:type="spellStart"/>
      <w:r w:rsidRPr="00985337">
        <w:rPr>
          <w:rFonts w:ascii="Times New Roman" w:hAnsi="Times New Roman"/>
          <w:b/>
          <w:bCs/>
        </w:rPr>
        <w:t>УрО</w:t>
      </w:r>
      <w:proofErr w:type="spellEnd"/>
      <w:r w:rsidRPr="00985337">
        <w:rPr>
          <w:rFonts w:ascii="Times New Roman" w:hAnsi="Times New Roman"/>
          <w:b/>
          <w:bCs/>
        </w:rPr>
        <w:t xml:space="preserve"> РАН:</w:t>
      </w:r>
    </w:p>
    <w:p w:rsidR="000C630E" w:rsidRPr="00985337" w:rsidRDefault="000C630E" w:rsidP="000C630E">
      <w:pPr>
        <w:widowControl w:val="0"/>
        <w:spacing w:after="0"/>
        <w:jc w:val="both"/>
        <w:rPr>
          <w:rFonts w:ascii="Times New Roman" w:hAnsi="Times New Roman"/>
        </w:rPr>
      </w:pPr>
      <w:r w:rsidRPr="00985337">
        <w:rPr>
          <w:rFonts w:ascii="Times New Roman" w:hAnsi="Times New Roman"/>
        </w:rPr>
        <w:t>9.1. Предусматривается опцион Заказчика в сторону увеличения/уменьшения: ± 10 % от общего объема услуг.</w:t>
      </w:r>
    </w:p>
    <w:p w:rsidR="000C630E" w:rsidRPr="00985337" w:rsidRDefault="000C630E" w:rsidP="000C630E">
      <w:pPr>
        <w:widowControl w:val="0"/>
        <w:spacing w:after="0"/>
        <w:jc w:val="both"/>
        <w:rPr>
          <w:rFonts w:ascii="Times New Roman" w:hAnsi="Times New Roman"/>
        </w:rPr>
      </w:pPr>
      <w:r w:rsidRPr="00985337">
        <w:rPr>
          <w:rFonts w:ascii="Times New Roman" w:hAnsi="Times New Roman"/>
        </w:rPr>
        <w:t xml:space="preserve">9.2. Заказчик производит оплату медицинских услуг в порядке 100%  </w:t>
      </w:r>
      <w:proofErr w:type="spellStart"/>
      <w:r w:rsidRPr="00985337">
        <w:rPr>
          <w:rFonts w:ascii="Times New Roman" w:hAnsi="Times New Roman"/>
        </w:rPr>
        <w:t>постоплаты</w:t>
      </w:r>
      <w:proofErr w:type="spellEnd"/>
      <w:r w:rsidRPr="00985337">
        <w:rPr>
          <w:rFonts w:ascii="Times New Roman" w:hAnsi="Times New Roman"/>
        </w:rPr>
        <w:t xml:space="preserve"> по фактическому объему оказанных услуг на основании счета исполнителя и универсального передаточного документа (далее – УПД).</w:t>
      </w:r>
    </w:p>
    <w:p w:rsidR="000C630E" w:rsidRPr="00985337" w:rsidRDefault="000C630E" w:rsidP="000C630E">
      <w:pPr>
        <w:widowControl w:val="0"/>
        <w:spacing w:after="0"/>
        <w:jc w:val="both"/>
        <w:rPr>
          <w:rFonts w:ascii="Times New Roman" w:hAnsi="Times New Roman"/>
        </w:rPr>
      </w:pPr>
      <w:r w:rsidRPr="00985337">
        <w:rPr>
          <w:rFonts w:ascii="Times New Roman" w:hAnsi="Times New Roman"/>
        </w:rPr>
        <w:t xml:space="preserve">9.3. Численность работников, подлежащих периодическим медицинским осмотрам – </w:t>
      </w:r>
    </w:p>
    <w:p w:rsidR="000C630E" w:rsidRPr="00985337" w:rsidRDefault="000C630E" w:rsidP="000C630E">
      <w:pPr>
        <w:widowControl w:val="0"/>
        <w:spacing w:after="0"/>
        <w:jc w:val="both"/>
        <w:rPr>
          <w:rFonts w:ascii="Times New Roman" w:hAnsi="Times New Roman"/>
          <w:b/>
        </w:rPr>
      </w:pPr>
      <w:r w:rsidRPr="00985337">
        <w:rPr>
          <w:rFonts w:ascii="Times New Roman" w:hAnsi="Times New Roman"/>
          <w:b/>
        </w:rPr>
        <w:t>22 человека из них</w:t>
      </w:r>
      <w:proofErr w:type="gramStart"/>
      <w:r w:rsidRPr="00985337">
        <w:rPr>
          <w:rFonts w:ascii="Times New Roman" w:hAnsi="Times New Roman"/>
          <w:b/>
        </w:rPr>
        <w:t xml:space="preserve"> :</w:t>
      </w:r>
      <w:proofErr w:type="gramEnd"/>
    </w:p>
    <w:p w:rsidR="000C630E" w:rsidRPr="00985337" w:rsidRDefault="000C630E" w:rsidP="000C630E">
      <w:pPr>
        <w:widowControl w:val="0"/>
        <w:spacing w:after="0"/>
        <w:jc w:val="both"/>
        <w:rPr>
          <w:rFonts w:ascii="Times New Roman" w:hAnsi="Times New Roman"/>
          <w:b/>
        </w:rPr>
      </w:pPr>
      <w:r w:rsidRPr="00985337">
        <w:rPr>
          <w:rFonts w:ascii="Times New Roman" w:hAnsi="Times New Roman"/>
          <w:b/>
        </w:rPr>
        <w:t>Женщин до 40 лет – 1чел.;</w:t>
      </w:r>
    </w:p>
    <w:p w:rsidR="000C630E" w:rsidRPr="00985337" w:rsidRDefault="000C630E" w:rsidP="000C630E">
      <w:pPr>
        <w:widowControl w:val="0"/>
        <w:spacing w:after="0"/>
        <w:jc w:val="both"/>
        <w:rPr>
          <w:rFonts w:ascii="Times New Roman" w:hAnsi="Times New Roman"/>
          <w:b/>
        </w:rPr>
      </w:pPr>
      <w:r w:rsidRPr="00985337">
        <w:rPr>
          <w:rFonts w:ascii="Times New Roman" w:hAnsi="Times New Roman"/>
          <w:b/>
        </w:rPr>
        <w:t>Женщин после 40 лет – 8 чел.;</w:t>
      </w:r>
    </w:p>
    <w:p w:rsidR="000C630E" w:rsidRPr="00985337" w:rsidRDefault="000C630E" w:rsidP="000C630E">
      <w:pPr>
        <w:widowControl w:val="0"/>
        <w:spacing w:after="0"/>
        <w:jc w:val="both"/>
        <w:rPr>
          <w:rFonts w:ascii="Times New Roman" w:hAnsi="Times New Roman"/>
          <w:b/>
        </w:rPr>
      </w:pPr>
      <w:r w:rsidRPr="00985337">
        <w:rPr>
          <w:rFonts w:ascii="Times New Roman" w:hAnsi="Times New Roman"/>
          <w:b/>
        </w:rPr>
        <w:t>Мужчин – 13 чел.</w:t>
      </w:r>
    </w:p>
    <w:p w:rsidR="000C630E" w:rsidRPr="00985337" w:rsidRDefault="000C630E" w:rsidP="000C630E">
      <w:pPr>
        <w:widowControl w:val="0"/>
        <w:spacing w:after="0"/>
        <w:jc w:val="both"/>
        <w:rPr>
          <w:rFonts w:ascii="Times New Roman" w:hAnsi="Times New Roman"/>
        </w:rPr>
      </w:pPr>
      <w:r w:rsidRPr="00985337">
        <w:rPr>
          <w:rFonts w:ascii="Times New Roman" w:hAnsi="Times New Roman"/>
        </w:rPr>
        <w:t>На всех рабочих местах работников подлежащих периодическому медосмотру условия труда – допустимые (класс 2).</w:t>
      </w:r>
    </w:p>
    <w:p w:rsidR="000C630E" w:rsidRPr="00985337" w:rsidRDefault="000C630E" w:rsidP="000C630E">
      <w:pPr>
        <w:pStyle w:val="a6"/>
        <w:spacing w:line="276" w:lineRule="auto"/>
        <w:ind w:left="0"/>
        <w:jc w:val="both"/>
      </w:pPr>
      <w:r w:rsidRPr="00985337">
        <w:t>9.4. Исполнитель оказывает услуги в сроки, указанные в пункте 4.2. настоящего технического задания согласно спискам работников, подлежащих периодическим осмотрам или направления предоставленным Заказчиком в установленные сроки.</w:t>
      </w:r>
    </w:p>
    <w:p w:rsidR="000C630E" w:rsidRPr="00985337" w:rsidRDefault="000C630E" w:rsidP="000C630E">
      <w:r w:rsidRPr="00985337">
        <w:br w:type="page"/>
      </w:r>
    </w:p>
    <w:tbl>
      <w:tblPr>
        <w:tblW w:w="4892" w:type="pct"/>
        <w:tblInd w:w="-227" w:type="dxa"/>
        <w:tblLayout w:type="fixed"/>
        <w:tblCellMar>
          <w:left w:w="57" w:type="dxa"/>
          <w:right w:w="57" w:type="dxa"/>
        </w:tblCellMar>
        <w:tblLook w:val="04A0" w:firstRow="1" w:lastRow="0" w:firstColumn="1" w:lastColumn="0" w:noHBand="0" w:noVBand="1"/>
      </w:tblPr>
      <w:tblGrid>
        <w:gridCol w:w="554"/>
        <w:gridCol w:w="1234"/>
        <w:gridCol w:w="1234"/>
        <w:gridCol w:w="7"/>
        <w:gridCol w:w="624"/>
        <w:gridCol w:w="7"/>
        <w:gridCol w:w="958"/>
        <w:gridCol w:w="7"/>
        <w:gridCol w:w="1454"/>
        <w:gridCol w:w="1582"/>
        <w:gridCol w:w="738"/>
        <w:gridCol w:w="858"/>
        <w:gridCol w:w="7"/>
      </w:tblGrid>
      <w:tr w:rsidR="00985337" w:rsidTr="00704A5C">
        <w:trPr>
          <w:gridAfter w:val="1"/>
          <w:wAfter w:w="7" w:type="dxa"/>
          <w:cantSplit/>
        </w:trPr>
        <w:tc>
          <w:tcPr>
            <w:tcW w:w="568" w:type="dxa"/>
            <w:shd w:val="clear" w:color="auto" w:fill="auto"/>
            <w:vAlign w:val="bottom"/>
          </w:tcPr>
          <w:p w:rsidR="00985337" w:rsidRDefault="00985337" w:rsidP="00704A5C">
            <w:pPr>
              <w:spacing w:after="0"/>
            </w:pPr>
          </w:p>
        </w:tc>
        <w:tc>
          <w:tcPr>
            <w:tcW w:w="1272" w:type="dxa"/>
            <w:shd w:val="clear" w:color="auto" w:fill="auto"/>
            <w:vAlign w:val="bottom"/>
          </w:tcPr>
          <w:p w:rsidR="00985337" w:rsidRDefault="00985337" w:rsidP="00704A5C">
            <w:pPr>
              <w:wordWrap w:val="0"/>
              <w:spacing w:after="0"/>
            </w:pPr>
          </w:p>
        </w:tc>
        <w:tc>
          <w:tcPr>
            <w:tcW w:w="1272" w:type="dxa"/>
            <w:shd w:val="clear" w:color="auto" w:fill="auto"/>
            <w:vAlign w:val="bottom"/>
          </w:tcPr>
          <w:p w:rsidR="00985337" w:rsidRDefault="00985337" w:rsidP="00704A5C">
            <w:pPr>
              <w:wordWrap w:val="0"/>
              <w:spacing w:after="0"/>
            </w:pPr>
          </w:p>
        </w:tc>
        <w:tc>
          <w:tcPr>
            <w:tcW w:w="648" w:type="dxa"/>
            <w:gridSpan w:val="2"/>
            <w:shd w:val="clear" w:color="auto" w:fill="auto"/>
            <w:vAlign w:val="bottom"/>
          </w:tcPr>
          <w:p w:rsidR="00985337" w:rsidRDefault="00985337" w:rsidP="00704A5C">
            <w:pPr>
              <w:wordWrap w:val="0"/>
              <w:spacing w:after="0"/>
            </w:pPr>
          </w:p>
        </w:tc>
        <w:tc>
          <w:tcPr>
            <w:tcW w:w="994" w:type="dxa"/>
            <w:gridSpan w:val="2"/>
            <w:shd w:val="clear" w:color="auto" w:fill="auto"/>
            <w:vAlign w:val="bottom"/>
          </w:tcPr>
          <w:p w:rsidR="00985337" w:rsidRDefault="00985337" w:rsidP="00704A5C">
            <w:pPr>
              <w:wordWrap w:val="0"/>
              <w:spacing w:after="0"/>
            </w:pPr>
          </w:p>
        </w:tc>
        <w:tc>
          <w:tcPr>
            <w:tcW w:w="1507" w:type="dxa"/>
            <w:gridSpan w:val="2"/>
            <w:shd w:val="clear" w:color="auto" w:fill="auto"/>
            <w:vAlign w:val="bottom"/>
          </w:tcPr>
          <w:p w:rsidR="00985337" w:rsidRDefault="00985337" w:rsidP="00704A5C">
            <w:pPr>
              <w:wordWrap w:val="0"/>
              <w:spacing w:after="0"/>
            </w:pPr>
          </w:p>
        </w:tc>
        <w:tc>
          <w:tcPr>
            <w:tcW w:w="3274" w:type="dxa"/>
            <w:gridSpan w:val="3"/>
            <w:tcBorders>
              <w:top w:val="none" w:sz="5" w:space="0" w:color="auto"/>
              <w:left w:val="none" w:sz="5" w:space="0" w:color="auto"/>
            </w:tcBorders>
            <w:shd w:val="clear" w:color="auto" w:fill="auto"/>
            <w:vAlign w:val="bottom"/>
          </w:tcPr>
          <w:p w:rsidR="00985337" w:rsidRDefault="00985337" w:rsidP="00704A5C">
            <w:pPr>
              <w:wordWrap w:val="0"/>
              <w:spacing w:after="0"/>
              <w:jc w:val="right"/>
            </w:pPr>
            <w:r>
              <w:rPr>
                <w:rFonts w:ascii="Times New Roman" w:hAnsi="Times New Roman"/>
                <w:color w:val="000000"/>
              </w:rPr>
              <w:t>Приложение № 2</w:t>
            </w:r>
          </w:p>
        </w:tc>
      </w:tr>
      <w:tr w:rsidR="00985337" w:rsidTr="00704A5C">
        <w:trPr>
          <w:gridAfter w:val="1"/>
          <w:wAfter w:w="7" w:type="dxa"/>
          <w:cantSplit/>
        </w:trPr>
        <w:tc>
          <w:tcPr>
            <w:tcW w:w="568" w:type="dxa"/>
            <w:shd w:val="clear" w:color="auto" w:fill="auto"/>
            <w:vAlign w:val="bottom"/>
          </w:tcPr>
          <w:p w:rsidR="00985337" w:rsidRDefault="00985337" w:rsidP="00704A5C">
            <w:pPr>
              <w:spacing w:after="0"/>
            </w:pPr>
          </w:p>
        </w:tc>
        <w:tc>
          <w:tcPr>
            <w:tcW w:w="1272" w:type="dxa"/>
            <w:shd w:val="clear" w:color="auto" w:fill="auto"/>
            <w:vAlign w:val="bottom"/>
          </w:tcPr>
          <w:p w:rsidR="00985337" w:rsidRDefault="00985337" w:rsidP="00704A5C">
            <w:pPr>
              <w:wordWrap w:val="0"/>
              <w:spacing w:after="0"/>
            </w:pPr>
          </w:p>
        </w:tc>
        <w:tc>
          <w:tcPr>
            <w:tcW w:w="1272" w:type="dxa"/>
            <w:shd w:val="clear" w:color="auto" w:fill="auto"/>
            <w:vAlign w:val="bottom"/>
          </w:tcPr>
          <w:p w:rsidR="00985337" w:rsidRDefault="00985337" w:rsidP="00704A5C">
            <w:pPr>
              <w:wordWrap w:val="0"/>
              <w:spacing w:after="0"/>
            </w:pPr>
          </w:p>
        </w:tc>
        <w:tc>
          <w:tcPr>
            <w:tcW w:w="648" w:type="dxa"/>
            <w:gridSpan w:val="2"/>
            <w:tcBorders>
              <w:top w:val="none" w:sz="5" w:space="0" w:color="auto"/>
              <w:left w:val="none" w:sz="5" w:space="0" w:color="auto"/>
              <w:bottom w:val="none" w:sz="5" w:space="0" w:color="auto"/>
              <w:right w:val="none" w:sz="5" w:space="0" w:color="auto"/>
            </w:tcBorders>
            <w:shd w:val="clear" w:color="auto" w:fill="auto"/>
          </w:tcPr>
          <w:p w:rsidR="00985337" w:rsidRDefault="00985337" w:rsidP="00704A5C">
            <w:pPr>
              <w:wordWrap w:val="0"/>
              <w:spacing w:after="0"/>
              <w:jc w:val="right"/>
            </w:pPr>
          </w:p>
        </w:tc>
        <w:tc>
          <w:tcPr>
            <w:tcW w:w="5775" w:type="dxa"/>
            <w:gridSpan w:val="7"/>
            <w:tcBorders>
              <w:top w:val="none" w:sz="5" w:space="0" w:color="auto"/>
              <w:left w:val="none" w:sz="5" w:space="0" w:color="auto"/>
              <w:bottom w:val="none" w:sz="5" w:space="0" w:color="auto"/>
              <w:right w:val="none" w:sz="5" w:space="0" w:color="auto"/>
            </w:tcBorders>
            <w:shd w:val="clear" w:color="auto" w:fill="auto"/>
          </w:tcPr>
          <w:p w:rsidR="00985337" w:rsidRDefault="00985337" w:rsidP="00126F27">
            <w:pPr>
              <w:wordWrap w:val="0"/>
              <w:spacing w:after="0"/>
              <w:jc w:val="right"/>
            </w:pPr>
            <w:r>
              <w:rPr>
                <w:rFonts w:ascii="Times New Roman" w:hAnsi="Times New Roman"/>
                <w:color w:val="000000"/>
              </w:rPr>
              <w:t xml:space="preserve">к Договору № </w:t>
            </w:r>
            <w:r w:rsidR="00126F27">
              <w:rPr>
                <w:rFonts w:ascii="Times New Roman" w:hAnsi="Times New Roman"/>
                <w:color w:val="000000"/>
              </w:rPr>
              <w:t>_______</w:t>
            </w:r>
            <w:r>
              <w:rPr>
                <w:rFonts w:ascii="Times New Roman" w:hAnsi="Times New Roman"/>
                <w:color w:val="000000"/>
              </w:rPr>
              <w:t xml:space="preserve"> от </w:t>
            </w:r>
            <w:r w:rsidR="00126F27">
              <w:rPr>
                <w:rFonts w:ascii="Times New Roman" w:hAnsi="Times New Roman"/>
                <w:color w:val="000000"/>
              </w:rPr>
              <w:t>___</w:t>
            </w:r>
            <w:r>
              <w:rPr>
                <w:rFonts w:ascii="Times New Roman" w:hAnsi="Times New Roman"/>
                <w:color w:val="000000"/>
              </w:rPr>
              <w:t>.10.2026г.</w:t>
            </w:r>
          </w:p>
        </w:tc>
      </w:tr>
      <w:tr w:rsidR="00985337" w:rsidTr="00704A5C">
        <w:trPr>
          <w:gridAfter w:val="1"/>
          <w:wAfter w:w="7" w:type="dxa"/>
          <w:cantSplit/>
        </w:trPr>
        <w:tc>
          <w:tcPr>
            <w:tcW w:w="568" w:type="dxa"/>
            <w:shd w:val="clear" w:color="auto" w:fill="auto"/>
            <w:vAlign w:val="bottom"/>
          </w:tcPr>
          <w:p w:rsidR="00985337" w:rsidRDefault="00985337" w:rsidP="00704A5C">
            <w:pPr>
              <w:spacing w:after="0"/>
            </w:pPr>
          </w:p>
        </w:tc>
        <w:tc>
          <w:tcPr>
            <w:tcW w:w="1272" w:type="dxa"/>
            <w:shd w:val="clear" w:color="auto" w:fill="auto"/>
            <w:vAlign w:val="bottom"/>
          </w:tcPr>
          <w:p w:rsidR="00985337" w:rsidRDefault="00985337" w:rsidP="00704A5C">
            <w:pPr>
              <w:spacing w:after="0"/>
            </w:pPr>
          </w:p>
        </w:tc>
        <w:tc>
          <w:tcPr>
            <w:tcW w:w="1272" w:type="dxa"/>
            <w:shd w:val="clear" w:color="auto" w:fill="auto"/>
            <w:vAlign w:val="bottom"/>
          </w:tcPr>
          <w:p w:rsidR="00985337" w:rsidRDefault="00985337" w:rsidP="00704A5C">
            <w:pPr>
              <w:spacing w:after="0"/>
            </w:pPr>
          </w:p>
        </w:tc>
        <w:tc>
          <w:tcPr>
            <w:tcW w:w="648" w:type="dxa"/>
            <w:gridSpan w:val="2"/>
            <w:shd w:val="clear" w:color="auto" w:fill="auto"/>
            <w:vAlign w:val="bottom"/>
          </w:tcPr>
          <w:p w:rsidR="00985337" w:rsidRDefault="00985337" w:rsidP="00704A5C">
            <w:pPr>
              <w:spacing w:after="0"/>
            </w:pPr>
          </w:p>
        </w:tc>
        <w:tc>
          <w:tcPr>
            <w:tcW w:w="994" w:type="dxa"/>
            <w:gridSpan w:val="2"/>
            <w:shd w:val="clear" w:color="auto" w:fill="auto"/>
            <w:vAlign w:val="bottom"/>
          </w:tcPr>
          <w:p w:rsidR="00985337" w:rsidRDefault="00985337" w:rsidP="00704A5C">
            <w:pPr>
              <w:spacing w:after="0"/>
            </w:pPr>
          </w:p>
        </w:tc>
        <w:tc>
          <w:tcPr>
            <w:tcW w:w="1507" w:type="dxa"/>
            <w:gridSpan w:val="2"/>
            <w:shd w:val="clear" w:color="auto" w:fill="auto"/>
            <w:vAlign w:val="bottom"/>
          </w:tcPr>
          <w:p w:rsidR="00985337" w:rsidRDefault="00985337" w:rsidP="00704A5C">
            <w:pPr>
              <w:wordWrap w:val="0"/>
              <w:spacing w:after="0"/>
            </w:pPr>
          </w:p>
        </w:tc>
        <w:tc>
          <w:tcPr>
            <w:tcW w:w="1632" w:type="dxa"/>
            <w:shd w:val="clear" w:color="auto" w:fill="auto"/>
            <w:vAlign w:val="bottom"/>
          </w:tcPr>
          <w:p w:rsidR="00985337" w:rsidRDefault="00985337" w:rsidP="00704A5C">
            <w:pPr>
              <w:spacing w:after="0"/>
            </w:pPr>
          </w:p>
        </w:tc>
        <w:tc>
          <w:tcPr>
            <w:tcW w:w="759" w:type="dxa"/>
            <w:shd w:val="clear" w:color="auto" w:fill="auto"/>
            <w:vAlign w:val="bottom"/>
          </w:tcPr>
          <w:p w:rsidR="00985337" w:rsidRDefault="00985337" w:rsidP="00704A5C">
            <w:pPr>
              <w:spacing w:after="0"/>
            </w:pPr>
          </w:p>
        </w:tc>
        <w:tc>
          <w:tcPr>
            <w:tcW w:w="883" w:type="dxa"/>
            <w:shd w:val="clear" w:color="auto" w:fill="auto"/>
            <w:vAlign w:val="bottom"/>
          </w:tcPr>
          <w:p w:rsidR="00985337" w:rsidRDefault="00985337" w:rsidP="00704A5C">
            <w:pPr>
              <w:spacing w:after="0"/>
            </w:pPr>
          </w:p>
        </w:tc>
      </w:tr>
      <w:tr w:rsidR="00985337" w:rsidTr="00704A5C">
        <w:trPr>
          <w:gridAfter w:val="1"/>
          <w:wAfter w:w="7" w:type="dxa"/>
          <w:cantSplit/>
        </w:trPr>
        <w:tc>
          <w:tcPr>
            <w:tcW w:w="9535" w:type="dxa"/>
            <w:gridSpan w:val="12"/>
            <w:tcBorders>
              <w:top w:val="none" w:sz="5" w:space="0" w:color="auto"/>
              <w:left w:val="none" w:sz="5" w:space="0" w:color="auto"/>
            </w:tcBorders>
            <w:shd w:val="clear" w:color="auto" w:fill="auto"/>
            <w:vAlign w:val="bottom"/>
          </w:tcPr>
          <w:p w:rsidR="00985337" w:rsidRDefault="00985337" w:rsidP="00704A5C">
            <w:pPr>
              <w:wordWrap w:val="0"/>
              <w:spacing w:after="0"/>
              <w:jc w:val="center"/>
            </w:pPr>
            <w:r>
              <w:rPr>
                <w:rFonts w:ascii="Times New Roman" w:hAnsi="Times New Roman"/>
                <w:color w:val="000000"/>
              </w:rPr>
              <w:t>Спецификация стоимости медицинских услуг</w:t>
            </w:r>
          </w:p>
        </w:tc>
      </w:tr>
      <w:tr w:rsidR="00985337" w:rsidTr="00704A5C">
        <w:trPr>
          <w:gridAfter w:val="1"/>
          <w:wAfter w:w="7" w:type="dxa"/>
          <w:cantSplit/>
        </w:trPr>
        <w:tc>
          <w:tcPr>
            <w:tcW w:w="568" w:type="dxa"/>
            <w:shd w:val="clear" w:color="auto" w:fill="auto"/>
            <w:vAlign w:val="bottom"/>
          </w:tcPr>
          <w:p w:rsidR="00985337" w:rsidRDefault="00985337" w:rsidP="00704A5C">
            <w:pPr>
              <w:spacing w:after="0"/>
            </w:pPr>
          </w:p>
        </w:tc>
        <w:tc>
          <w:tcPr>
            <w:tcW w:w="1272" w:type="dxa"/>
            <w:shd w:val="clear" w:color="auto" w:fill="auto"/>
            <w:vAlign w:val="bottom"/>
          </w:tcPr>
          <w:p w:rsidR="00985337" w:rsidRDefault="00985337" w:rsidP="00704A5C">
            <w:pPr>
              <w:spacing w:after="0"/>
            </w:pPr>
          </w:p>
        </w:tc>
        <w:tc>
          <w:tcPr>
            <w:tcW w:w="1272" w:type="dxa"/>
            <w:shd w:val="clear" w:color="auto" w:fill="auto"/>
            <w:vAlign w:val="bottom"/>
          </w:tcPr>
          <w:p w:rsidR="00985337" w:rsidRDefault="00985337" w:rsidP="00704A5C">
            <w:pPr>
              <w:spacing w:after="0"/>
            </w:pPr>
          </w:p>
        </w:tc>
        <w:tc>
          <w:tcPr>
            <w:tcW w:w="648" w:type="dxa"/>
            <w:gridSpan w:val="2"/>
            <w:shd w:val="clear" w:color="auto" w:fill="auto"/>
            <w:vAlign w:val="bottom"/>
          </w:tcPr>
          <w:p w:rsidR="00985337" w:rsidRDefault="00985337" w:rsidP="00704A5C">
            <w:pPr>
              <w:spacing w:after="0"/>
            </w:pPr>
          </w:p>
        </w:tc>
        <w:tc>
          <w:tcPr>
            <w:tcW w:w="994" w:type="dxa"/>
            <w:gridSpan w:val="2"/>
            <w:shd w:val="clear" w:color="auto" w:fill="auto"/>
            <w:vAlign w:val="bottom"/>
          </w:tcPr>
          <w:p w:rsidR="00985337" w:rsidRDefault="00985337" w:rsidP="00704A5C">
            <w:pPr>
              <w:spacing w:after="0"/>
            </w:pPr>
          </w:p>
        </w:tc>
        <w:tc>
          <w:tcPr>
            <w:tcW w:w="1507" w:type="dxa"/>
            <w:gridSpan w:val="2"/>
            <w:shd w:val="clear" w:color="auto" w:fill="auto"/>
            <w:vAlign w:val="bottom"/>
          </w:tcPr>
          <w:p w:rsidR="00985337" w:rsidRDefault="00985337" w:rsidP="00704A5C">
            <w:pPr>
              <w:wordWrap w:val="0"/>
              <w:spacing w:after="0"/>
            </w:pPr>
          </w:p>
        </w:tc>
        <w:tc>
          <w:tcPr>
            <w:tcW w:w="1632" w:type="dxa"/>
            <w:shd w:val="clear" w:color="auto" w:fill="auto"/>
            <w:vAlign w:val="bottom"/>
          </w:tcPr>
          <w:p w:rsidR="00985337" w:rsidRDefault="00985337" w:rsidP="00704A5C">
            <w:pPr>
              <w:spacing w:after="0"/>
            </w:pPr>
          </w:p>
        </w:tc>
        <w:tc>
          <w:tcPr>
            <w:tcW w:w="759" w:type="dxa"/>
            <w:shd w:val="clear" w:color="auto" w:fill="auto"/>
            <w:vAlign w:val="bottom"/>
          </w:tcPr>
          <w:p w:rsidR="00985337" w:rsidRDefault="00985337" w:rsidP="00704A5C">
            <w:pPr>
              <w:spacing w:after="0"/>
            </w:pPr>
          </w:p>
        </w:tc>
        <w:tc>
          <w:tcPr>
            <w:tcW w:w="883" w:type="dxa"/>
            <w:shd w:val="clear" w:color="auto" w:fill="auto"/>
            <w:vAlign w:val="bottom"/>
          </w:tcPr>
          <w:p w:rsidR="00985337" w:rsidRDefault="00985337" w:rsidP="00704A5C">
            <w:pPr>
              <w:spacing w:after="0"/>
            </w:pPr>
          </w:p>
        </w:tc>
      </w:tr>
      <w:tr w:rsidR="00985337" w:rsidTr="00704A5C">
        <w:trPr>
          <w:gridAfter w:val="1"/>
          <w:wAfter w:w="7" w:type="dxa"/>
          <w:cantSplit/>
        </w:trPr>
        <w:tc>
          <w:tcPr>
            <w:tcW w:w="568" w:type="dxa"/>
            <w:tcBorders>
              <w:top w:val="single" w:sz="5" w:space="0" w:color="000000"/>
              <w:left w:val="single" w:sz="5" w:space="0" w:color="000000"/>
              <w:bottom w:val="single" w:sz="5" w:space="0" w:color="000000"/>
              <w:right w:val="single" w:sz="5" w:space="0" w:color="000000"/>
            </w:tcBorders>
            <w:shd w:val="clear" w:color="auto" w:fill="auto"/>
            <w:vAlign w:val="center"/>
          </w:tcPr>
          <w:p w:rsidR="00985337" w:rsidRDefault="00985337" w:rsidP="00704A5C">
            <w:pPr>
              <w:wordWrap w:val="0"/>
              <w:spacing w:after="0"/>
              <w:jc w:val="center"/>
            </w:pPr>
            <w:r>
              <w:rPr>
                <w:rFonts w:ascii="Times New Roman" w:hAnsi="Times New Roman"/>
                <w:color w:val="000000"/>
              </w:rPr>
              <w:t>№</w:t>
            </w:r>
            <w:proofErr w:type="spellStart"/>
            <w:r>
              <w:rPr>
                <w:rFonts w:ascii="Times New Roman" w:hAnsi="Times New Roman"/>
                <w:color w:val="000000"/>
              </w:rPr>
              <w:t>п.п</w:t>
            </w:r>
            <w:proofErr w:type="spellEnd"/>
            <w:r>
              <w:rPr>
                <w:rFonts w:ascii="Times New Roman" w:hAnsi="Times New Roman"/>
                <w:color w:val="000000"/>
              </w:rPr>
              <w:t>.</w:t>
            </w:r>
          </w:p>
        </w:tc>
        <w:tc>
          <w:tcPr>
            <w:tcW w:w="5693" w:type="dxa"/>
            <w:gridSpan w:val="8"/>
            <w:tcBorders>
              <w:top w:val="single" w:sz="5" w:space="0" w:color="000000"/>
              <w:left w:val="single" w:sz="5" w:space="0" w:color="000000"/>
              <w:bottom w:val="single" w:sz="5" w:space="0" w:color="000000"/>
            </w:tcBorders>
            <w:shd w:val="clear" w:color="auto" w:fill="auto"/>
            <w:vAlign w:val="center"/>
          </w:tcPr>
          <w:p w:rsidR="00985337" w:rsidRDefault="00985337" w:rsidP="00704A5C">
            <w:pPr>
              <w:wordWrap w:val="0"/>
              <w:spacing w:after="0"/>
              <w:jc w:val="center"/>
            </w:pPr>
            <w:r>
              <w:rPr>
                <w:rFonts w:ascii="Times New Roman" w:hAnsi="Times New Roman"/>
                <w:color w:val="000000"/>
              </w:rPr>
              <w:t>Наименование услуги</w:t>
            </w:r>
          </w:p>
        </w:tc>
        <w:tc>
          <w:tcPr>
            <w:tcW w:w="327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rsidR="00985337" w:rsidRDefault="00985337" w:rsidP="00704A5C">
            <w:pPr>
              <w:wordWrap w:val="0"/>
              <w:spacing w:after="0"/>
              <w:jc w:val="center"/>
            </w:pPr>
            <w:r>
              <w:rPr>
                <w:rFonts w:ascii="Times New Roman" w:hAnsi="Times New Roman"/>
                <w:color w:val="000000"/>
              </w:rPr>
              <w:t>Цена за ед. услуги, руб.</w:t>
            </w:r>
          </w:p>
        </w:tc>
      </w:tr>
      <w:tr w:rsidR="00985337" w:rsidTr="00704A5C">
        <w:trPr>
          <w:gridAfter w:val="1"/>
          <w:wAfter w:w="7" w:type="dxa"/>
          <w:cantSplit/>
        </w:trPr>
        <w:tc>
          <w:tcPr>
            <w:tcW w:w="568" w:type="dxa"/>
            <w:tcBorders>
              <w:top w:val="single" w:sz="5" w:space="0" w:color="000000"/>
              <w:left w:val="single" w:sz="5" w:space="0" w:color="000000"/>
              <w:bottom w:val="single" w:sz="5" w:space="0" w:color="000000"/>
              <w:right w:val="single" w:sz="5" w:space="0" w:color="000000"/>
            </w:tcBorders>
            <w:shd w:val="clear" w:color="auto" w:fill="auto"/>
            <w:vAlign w:val="bottom"/>
          </w:tcPr>
          <w:p w:rsidR="00985337" w:rsidRDefault="00985337" w:rsidP="00704A5C">
            <w:pPr>
              <w:wordWrap w:val="0"/>
              <w:spacing w:after="0"/>
              <w:jc w:val="center"/>
            </w:pPr>
            <w:r>
              <w:rPr>
                <w:rFonts w:ascii="Times New Roman" w:hAnsi="Times New Roman"/>
                <w:color w:val="000000"/>
              </w:rPr>
              <w:t>1</w:t>
            </w:r>
          </w:p>
        </w:tc>
        <w:tc>
          <w:tcPr>
            <w:tcW w:w="5693" w:type="dxa"/>
            <w:gridSpan w:val="8"/>
            <w:tcBorders>
              <w:top w:val="single" w:sz="5" w:space="0" w:color="000000"/>
              <w:left w:val="single" w:sz="5" w:space="0" w:color="000000"/>
              <w:bottom w:val="single" w:sz="5" w:space="0" w:color="000000"/>
            </w:tcBorders>
            <w:shd w:val="clear" w:color="auto" w:fill="auto"/>
            <w:vAlign w:val="center"/>
          </w:tcPr>
          <w:p w:rsidR="00985337" w:rsidRDefault="00985337" w:rsidP="00704A5C">
            <w:pPr>
              <w:spacing w:after="0"/>
              <w:jc w:val="center"/>
            </w:pPr>
            <w:r>
              <w:rPr>
                <w:rFonts w:ascii="Times New Roman" w:hAnsi="Times New Roman"/>
                <w:color w:val="000000"/>
              </w:rPr>
              <w:t>Периодический медицинский осмотр по Приказу МЗ РФ №29н от 28.01.2021г. (мужчина)</w:t>
            </w:r>
          </w:p>
        </w:tc>
        <w:tc>
          <w:tcPr>
            <w:tcW w:w="327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rsidR="00985337" w:rsidRDefault="00985337" w:rsidP="00704A5C">
            <w:pPr>
              <w:spacing w:after="0"/>
              <w:jc w:val="center"/>
            </w:pPr>
          </w:p>
        </w:tc>
      </w:tr>
      <w:tr w:rsidR="00985337" w:rsidTr="00704A5C">
        <w:trPr>
          <w:gridAfter w:val="1"/>
          <w:wAfter w:w="7" w:type="dxa"/>
          <w:cantSplit/>
        </w:trPr>
        <w:tc>
          <w:tcPr>
            <w:tcW w:w="568" w:type="dxa"/>
            <w:tcBorders>
              <w:top w:val="single" w:sz="5" w:space="0" w:color="000000"/>
              <w:left w:val="single" w:sz="5" w:space="0" w:color="000000"/>
              <w:bottom w:val="single" w:sz="5" w:space="0" w:color="000000"/>
              <w:right w:val="single" w:sz="5" w:space="0" w:color="000000"/>
            </w:tcBorders>
            <w:shd w:val="clear" w:color="auto" w:fill="auto"/>
            <w:vAlign w:val="bottom"/>
          </w:tcPr>
          <w:p w:rsidR="00985337" w:rsidRDefault="00985337" w:rsidP="00704A5C">
            <w:pPr>
              <w:wordWrap w:val="0"/>
              <w:spacing w:after="0"/>
              <w:jc w:val="center"/>
            </w:pPr>
            <w:r>
              <w:rPr>
                <w:rFonts w:ascii="Times New Roman" w:hAnsi="Times New Roman"/>
                <w:color w:val="000000"/>
              </w:rPr>
              <w:t>2</w:t>
            </w:r>
          </w:p>
        </w:tc>
        <w:tc>
          <w:tcPr>
            <w:tcW w:w="5693" w:type="dxa"/>
            <w:gridSpan w:val="8"/>
            <w:tcBorders>
              <w:top w:val="single" w:sz="5" w:space="0" w:color="000000"/>
              <w:left w:val="single" w:sz="5" w:space="0" w:color="000000"/>
              <w:bottom w:val="single" w:sz="5" w:space="0" w:color="000000"/>
            </w:tcBorders>
            <w:shd w:val="clear" w:color="auto" w:fill="auto"/>
            <w:vAlign w:val="center"/>
          </w:tcPr>
          <w:p w:rsidR="00985337" w:rsidRDefault="00985337" w:rsidP="00704A5C">
            <w:pPr>
              <w:spacing w:after="0"/>
              <w:jc w:val="center"/>
            </w:pPr>
            <w:r>
              <w:rPr>
                <w:rFonts w:ascii="Times New Roman" w:hAnsi="Times New Roman"/>
                <w:color w:val="000000"/>
              </w:rPr>
              <w:t>Периодический медицинский осмотр по Приказу МЗ РФ №29н от 28.01.2021г. (женщина)</w:t>
            </w:r>
          </w:p>
        </w:tc>
        <w:tc>
          <w:tcPr>
            <w:tcW w:w="327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rsidR="00985337" w:rsidRDefault="00985337" w:rsidP="00704A5C">
            <w:pPr>
              <w:spacing w:after="0"/>
              <w:jc w:val="center"/>
            </w:pPr>
          </w:p>
        </w:tc>
      </w:tr>
      <w:tr w:rsidR="00985337" w:rsidTr="00704A5C">
        <w:trPr>
          <w:gridAfter w:val="1"/>
          <w:wAfter w:w="7" w:type="dxa"/>
          <w:cantSplit/>
        </w:trPr>
        <w:tc>
          <w:tcPr>
            <w:tcW w:w="568" w:type="dxa"/>
            <w:tcBorders>
              <w:top w:val="single" w:sz="5" w:space="0" w:color="000000"/>
              <w:left w:val="single" w:sz="5" w:space="0" w:color="000000"/>
              <w:bottom w:val="single" w:sz="5" w:space="0" w:color="000000"/>
              <w:right w:val="single" w:sz="5" w:space="0" w:color="000000"/>
            </w:tcBorders>
            <w:shd w:val="clear" w:color="auto" w:fill="auto"/>
            <w:vAlign w:val="bottom"/>
          </w:tcPr>
          <w:p w:rsidR="00985337" w:rsidRDefault="00985337" w:rsidP="00704A5C">
            <w:pPr>
              <w:wordWrap w:val="0"/>
              <w:spacing w:after="0"/>
              <w:jc w:val="center"/>
            </w:pPr>
            <w:r>
              <w:rPr>
                <w:rFonts w:ascii="Times New Roman" w:hAnsi="Times New Roman"/>
                <w:color w:val="000000"/>
              </w:rPr>
              <w:t>3</w:t>
            </w:r>
          </w:p>
        </w:tc>
        <w:tc>
          <w:tcPr>
            <w:tcW w:w="5693" w:type="dxa"/>
            <w:gridSpan w:val="8"/>
            <w:tcBorders>
              <w:top w:val="single" w:sz="5" w:space="0" w:color="000000"/>
              <w:left w:val="single" w:sz="5" w:space="0" w:color="000000"/>
              <w:bottom w:val="single" w:sz="5" w:space="0" w:color="000000"/>
            </w:tcBorders>
            <w:shd w:val="clear" w:color="auto" w:fill="auto"/>
            <w:vAlign w:val="center"/>
          </w:tcPr>
          <w:p w:rsidR="00985337" w:rsidRDefault="00985337" w:rsidP="00704A5C">
            <w:pPr>
              <w:spacing w:after="0"/>
              <w:jc w:val="center"/>
            </w:pPr>
            <w:r>
              <w:rPr>
                <w:rFonts w:ascii="Times New Roman" w:hAnsi="Times New Roman"/>
                <w:color w:val="000000"/>
              </w:rPr>
              <w:t>Периодический медицинский осмотр по Приказу МЗ РФ №29н от 28.01.2021г. (женщина старше 40 лет)</w:t>
            </w:r>
          </w:p>
        </w:tc>
        <w:tc>
          <w:tcPr>
            <w:tcW w:w="327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rsidR="00985337" w:rsidRDefault="00985337" w:rsidP="00704A5C">
            <w:pPr>
              <w:spacing w:after="0"/>
              <w:jc w:val="center"/>
            </w:pPr>
          </w:p>
        </w:tc>
      </w:tr>
      <w:tr w:rsidR="00985337" w:rsidTr="00704A5C">
        <w:trPr>
          <w:gridAfter w:val="1"/>
          <w:wAfter w:w="7" w:type="dxa"/>
          <w:cantSplit/>
          <w:trHeight w:val="339"/>
        </w:trPr>
        <w:tc>
          <w:tcPr>
            <w:tcW w:w="9535" w:type="dxa"/>
            <w:gridSpan w:val="12"/>
            <w:vMerge w:val="restart"/>
            <w:tcBorders>
              <w:top w:val="none" w:sz="5" w:space="0" w:color="auto"/>
              <w:left w:val="none" w:sz="5" w:space="0" w:color="auto"/>
              <w:bottom w:val="none" w:sz="5" w:space="0" w:color="auto"/>
              <w:right w:val="none" w:sz="5" w:space="0" w:color="auto"/>
            </w:tcBorders>
            <w:shd w:val="clear" w:color="auto" w:fill="auto"/>
          </w:tcPr>
          <w:p w:rsidR="00985337" w:rsidRDefault="00985337" w:rsidP="00704A5C">
            <w:pPr>
              <w:wordWrap w:val="0"/>
              <w:spacing w:after="0"/>
              <w:jc w:val="center"/>
            </w:pPr>
            <w:r>
              <w:rPr>
                <w:rFonts w:ascii="Times New Roman" w:hAnsi="Times New Roman"/>
                <w:color w:val="000000"/>
              </w:rPr>
              <w:t>Цена без НДС, в соответствии со ст. 149 пп.2 п. 2 НК РФ.</w:t>
            </w:r>
          </w:p>
        </w:tc>
      </w:tr>
      <w:tr w:rsidR="00985337" w:rsidTr="00704A5C">
        <w:trPr>
          <w:gridAfter w:val="1"/>
          <w:wAfter w:w="7" w:type="dxa"/>
          <w:cantSplit/>
          <w:trHeight w:val="339"/>
        </w:trPr>
        <w:tc>
          <w:tcPr>
            <w:tcW w:w="9535" w:type="dxa"/>
            <w:gridSpan w:val="12"/>
            <w:vMerge/>
            <w:tcBorders>
              <w:top w:val="none" w:sz="5" w:space="0" w:color="auto"/>
              <w:left w:val="none" w:sz="5" w:space="0" w:color="auto"/>
              <w:bottom w:val="none" w:sz="5" w:space="0" w:color="auto"/>
              <w:right w:val="none" w:sz="5" w:space="0" w:color="auto"/>
            </w:tcBorders>
            <w:shd w:val="clear" w:color="auto" w:fill="auto"/>
          </w:tcPr>
          <w:p w:rsidR="00985337" w:rsidRDefault="00985337" w:rsidP="00704A5C">
            <w:pPr>
              <w:wordWrap w:val="0"/>
              <w:spacing w:after="0"/>
              <w:jc w:val="center"/>
            </w:pPr>
          </w:p>
        </w:tc>
      </w:tr>
      <w:tr w:rsidR="00985337" w:rsidTr="00704A5C">
        <w:trPr>
          <w:gridAfter w:val="1"/>
          <w:wAfter w:w="7" w:type="dxa"/>
          <w:cantSplit/>
          <w:trHeight w:val="339"/>
        </w:trPr>
        <w:tc>
          <w:tcPr>
            <w:tcW w:w="9535" w:type="dxa"/>
            <w:gridSpan w:val="12"/>
            <w:vMerge/>
            <w:tcBorders>
              <w:top w:val="none" w:sz="5" w:space="0" w:color="auto"/>
              <w:left w:val="none" w:sz="5" w:space="0" w:color="auto"/>
              <w:bottom w:val="none" w:sz="5" w:space="0" w:color="auto"/>
              <w:right w:val="none" w:sz="5" w:space="0" w:color="auto"/>
            </w:tcBorders>
            <w:shd w:val="clear" w:color="auto" w:fill="auto"/>
          </w:tcPr>
          <w:p w:rsidR="00985337" w:rsidRDefault="00985337" w:rsidP="00704A5C">
            <w:pPr>
              <w:wordWrap w:val="0"/>
              <w:spacing w:after="0"/>
              <w:jc w:val="center"/>
            </w:pPr>
          </w:p>
        </w:tc>
      </w:tr>
      <w:tr w:rsidR="00985337" w:rsidTr="00704A5C">
        <w:trPr>
          <w:gridAfter w:val="1"/>
          <w:wAfter w:w="7" w:type="dxa"/>
          <w:cantSplit/>
        </w:trPr>
        <w:tc>
          <w:tcPr>
            <w:tcW w:w="9535" w:type="dxa"/>
            <w:gridSpan w:val="12"/>
            <w:shd w:val="clear" w:color="auto" w:fill="auto"/>
            <w:vAlign w:val="bottom"/>
          </w:tcPr>
          <w:p w:rsidR="00985337" w:rsidRDefault="00985337" w:rsidP="00704A5C">
            <w:pPr>
              <w:spacing w:after="0"/>
              <w:jc w:val="center"/>
            </w:pPr>
            <w:r>
              <w:rPr>
                <w:rFonts w:ascii="Times New Roman" w:hAnsi="Times New Roman"/>
                <w:color w:val="000000"/>
              </w:rPr>
              <w:t>Общая стоимость оказываемых Услуг исчисляется из количества пациентов «Заказчика», которым были оказаны медицинские услуги.</w:t>
            </w:r>
          </w:p>
        </w:tc>
      </w:tr>
      <w:tr w:rsidR="00985337" w:rsidTr="00704A5C">
        <w:trPr>
          <w:gridAfter w:val="1"/>
          <w:wAfter w:w="7" w:type="dxa"/>
          <w:cantSplit/>
        </w:trPr>
        <w:tc>
          <w:tcPr>
            <w:tcW w:w="568" w:type="dxa"/>
            <w:shd w:val="clear" w:color="auto" w:fill="auto"/>
            <w:vAlign w:val="bottom"/>
          </w:tcPr>
          <w:p w:rsidR="00985337" w:rsidRDefault="00985337" w:rsidP="00704A5C">
            <w:pPr>
              <w:spacing w:after="0"/>
            </w:pPr>
          </w:p>
        </w:tc>
        <w:tc>
          <w:tcPr>
            <w:tcW w:w="1272" w:type="dxa"/>
            <w:shd w:val="clear" w:color="auto" w:fill="auto"/>
            <w:vAlign w:val="bottom"/>
          </w:tcPr>
          <w:p w:rsidR="00985337" w:rsidRDefault="00985337" w:rsidP="00704A5C">
            <w:pPr>
              <w:spacing w:after="0"/>
            </w:pPr>
          </w:p>
        </w:tc>
        <w:tc>
          <w:tcPr>
            <w:tcW w:w="1272" w:type="dxa"/>
            <w:shd w:val="clear" w:color="auto" w:fill="auto"/>
            <w:vAlign w:val="bottom"/>
          </w:tcPr>
          <w:p w:rsidR="00985337" w:rsidRDefault="00985337" w:rsidP="00704A5C">
            <w:pPr>
              <w:spacing w:after="0"/>
            </w:pPr>
          </w:p>
        </w:tc>
        <w:tc>
          <w:tcPr>
            <w:tcW w:w="648" w:type="dxa"/>
            <w:gridSpan w:val="2"/>
            <w:shd w:val="clear" w:color="auto" w:fill="auto"/>
            <w:vAlign w:val="bottom"/>
          </w:tcPr>
          <w:p w:rsidR="00985337" w:rsidRDefault="00985337" w:rsidP="00704A5C">
            <w:pPr>
              <w:spacing w:after="0"/>
            </w:pPr>
          </w:p>
        </w:tc>
        <w:tc>
          <w:tcPr>
            <w:tcW w:w="994" w:type="dxa"/>
            <w:gridSpan w:val="2"/>
            <w:shd w:val="clear" w:color="auto" w:fill="auto"/>
            <w:vAlign w:val="bottom"/>
          </w:tcPr>
          <w:p w:rsidR="00985337" w:rsidRDefault="00985337" w:rsidP="00704A5C">
            <w:pPr>
              <w:spacing w:after="0"/>
            </w:pPr>
          </w:p>
        </w:tc>
        <w:tc>
          <w:tcPr>
            <w:tcW w:w="1507" w:type="dxa"/>
            <w:gridSpan w:val="2"/>
            <w:shd w:val="clear" w:color="auto" w:fill="auto"/>
            <w:vAlign w:val="bottom"/>
          </w:tcPr>
          <w:p w:rsidR="00985337" w:rsidRDefault="00985337" w:rsidP="00704A5C">
            <w:pPr>
              <w:wordWrap w:val="0"/>
              <w:spacing w:after="0"/>
            </w:pPr>
          </w:p>
        </w:tc>
        <w:tc>
          <w:tcPr>
            <w:tcW w:w="1632" w:type="dxa"/>
            <w:shd w:val="clear" w:color="auto" w:fill="auto"/>
            <w:vAlign w:val="bottom"/>
          </w:tcPr>
          <w:p w:rsidR="00985337" w:rsidRDefault="00985337" w:rsidP="00704A5C">
            <w:pPr>
              <w:spacing w:after="0"/>
            </w:pPr>
          </w:p>
        </w:tc>
        <w:tc>
          <w:tcPr>
            <w:tcW w:w="759" w:type="dxa"/>
            <w:shd w:val="clear" w:color="auto" w:fill="auto"/>
            <w:vAlign w:val="bottom"/>
          </w:tcPr>
          <w:p w:rsidR="00985337" w:rsidRDefault="00985337" w:rsidP="00704A5C">
            <w:pPr>
              <w:spacing w:after="0"/>
            </w:pPr>
          </w:p>
        </w:tc>
        <w:tc>
          <w:tcPr>
            <w:tcW w:w="883" w:type="dxa"/>
            <w:shd w:val="clear" w:color="auto" w:fill="auto"/>
            <w:vAlign w:val="bottom"/>
          </w:tcPr>
          <w:p w:rsidR="00985337" w:rsidRDefault="00985337" w:rsidP="00704A5C">
            <w:pPr>
              <w:spacing w:after="0"/>
            </w:pPr>
          </w:p>
        </w:tc>
      </w:tr>
      <w:tr w:rsidR="00985337" w:rsidTr="00704A5C">
        <w:trPr>
          <w:gridAfter w:val="1"/>
          <w:wAfter w:w="7" w:type="dxa"/>
          <w:cantSplit/>
        </w:trPr>
        <w:tc>
          <w:tcPr>
            <w:tcW w:w="568" w:type="dxa"/>
            <w:shd w:val="clear" w:color="auto" w:fill="auto"/>
            <w:vAlign w:val="bottom"/>
          </w:tcPr>
          <w:p w:rsidR="00985337" w:rsidRDefault="00985337" w:rsidP="00704A5C">
            <w:pPr>
              <w:spacing w:after="0"/>
            </w:pPr>
          </w:p>
        </w:tc>
        <w:tc>
          <w:tcPr>
            <w:tcW w:w="1272" w:type="dxa"/>
            <w:shd w:val="clear" w:color="auto" w:fill="auto"/>
            <w:vAlign w:val="bottom"/>
          </w:tcPr>
          <w:p w:rsidR="00985337" w:rsidRDefault="00985337" w:rsidP="00704A5C">
            <w:pPr>
              <w:spacing w:after="0"/>
            </w:pPr>
          </w:p>
        </w:tc>
        <w:tc>
          <w:tcPr>
            <w:tcW w:w="1272" w:type="dxa"/>
            <w:shd w:val="clear" w:color="auto" w:fill="auto"/>
            <w:vAlign w:val="bottom"/>
          </w:tcPr>
          <w:p w:rsidR="00985337" w:rsidRDefault="00985337" w:rsidP="00704A5C">
            <w:pPr>
              <w:spacing w:after="0"/>
            </w:pPr>
          </w:p>
        </w:tc>
        <w:tc>
          <w:tcPr>
            <w:tcW w:w="648" w:type="dxa"/>
            <w:gridSpan w:val="2"/>
            <w:shd w:val="clear" w:color="auto" w:fill="auto"/>
            <w:vAlign w:val="bottom"/>
          </w:tcPr>
          <w:p w:rsidR="00985337" w:rsidRDefault="00985337" w:rsidP="00704A5C">
            <w:pPr>
              <w:spacing w:after="0"/>
            </w:pPr>
          </w:p>
        </w:tc>
        <w:tc>
          <w:tcPr>
            <w:tcW w:w="994" w:type="dxa"/>
            <w:gridSpan w:val="2"/>
            <w:shd w:val="clear" w:color="auto" w:fill="auto"/>
            <w:vAlign w:val="bottom"/>
          </w:tcPr>
          <w:p w:rsidR="00985337" w:rsidRDefault="00985337" w:rsidP="00704A5C">
            <w:pPr>
              <w:spacing w:after="0"/>
            </w:pPr>
          </w:p>
        </w:tc>
        <w:tc>
          <w:tcPr>
            <w:tcW w:w="1507" w:type="dxa"/>
            <w:gridSpan w:val="2"/>
            <w:shd w:val="clear" w:color="auto" w:fill="auto"/>
            <w:vAlign w:val="bottom"/>
          </w:tcPr>
          <w:p w:rsidR="00985337" w:rsidRDefault="00985337" w:rsidP="00704A5C">
            <w:pPr>
              <w:wordWrap w:val="0"/>
              <w:spacing w:after="0"/>
            </w:pPr>
          </w:p>
        </w:tc>
        <w:tc>
          <w:tcPr>
            <w:tcW w:w="1632" w:type="dxa"/>
            <w:shd w:val="clear" w:color="auto" w:fill="auto"/>
            <w:vAlign w:val="bottom"/>
          </w:tcPr>
          <w:p w:rsidR="00985337" w:rsidRDefault="00985337" w:rsidP="00704A5C">
            <w:pPr>
              <w:spacing w:after="0"/>
            </w:pPr>
          </w:p>
        </w:tc>
        <w:tc>
          <w:tcPr>
            <w:tcW w:w="759" w:type="dxa"/>
            <w:shd w:val="clear" w:color="auto" w:fill="auto"/>
            <w:vAlign w:val="bottom"/>
          </w:tcPr>
          <w:p w:rsidR="00985337" w:rsidRDefault="00985337" w:rsidP="00704A5C">
            <w:pPr>
              <w:spacing w:after="0"/>
            </w:pPr>
          </w:p>
        </w:tc>
        <w:tc>
          <w:tcPr>
            <w:tcW w:w="883" w:type="dxa"/>
            <w:shd w:val="clear" w:color="auto" w:fill="auto"/>
            <w:vAlign w:val="bottom"/>
          </w:tcPr>
          <w:p w:rsidR="00985337" w:rsidRDefault="00985337" w:rsidP="00704A5C">
            <w:pPr>
              <w:spacing w:after="0"/>
            </w:pPr>
          </w:p>
        </w:tc>
      </w:tr>
      <w:tr w:rsidR="00985337" w:rsidTr="00704A5C">
        <w:trPr>
          <w:gridAfter w:val="1"/>
          <w:wAfter w:w="7" w:type="dxa"/>
          <w:cantSplit/>
        </w:trPr>
        <w:tc>
          <w:tcPr>
            <w:tcW w:w="568" w:type="dxa"/>
            <w:shd w:val="clear" w:color="auto" w:fill="auto"/>
            <w:vAlign w:val="bottom"/>
          </w:tcPr>
          <w:p w:rsidR="00985337" w:rsidRDefault="00985337" w:rsidP="00704A5C">
            <w:pPr>
              <w:wordWrap w:val="0"/>
              <w:spacing w:after="0"/>
            </w:pPr>
          </w:p>
        </w:tc>
        <w:tc>
          <w:tcPr>
            <w:tcW w:w="1272" w:type="dxa"/>
            <w:shd w:val="clear" w:color="auto" w:fill="auto"/>
            <w:vAlign w:val="bottom"/>
          </w:tcPr>
          <w:p w:rsidR="00985337" w:rsidRDefault="00985337" w:rsidP="00704A5C">
            <w:pPr>
              <w:wordWrap w:val="0"/>
              <w:spacing w:after="0"/>
            </w:pPr>
          </w:p>
        </w:tc>
        <w:tc>
          <w:tcPr>
            <w:tcW w:w="6053" w:type="dxa"/>
            <w:gridSpan w:val="8"/>
            <w:tcBorders>
              <w:top w:val="none" w:sz="5" w:space="0" w:color="auto"/>
              <w:left w:val="none" w:sz="5" w:space="0" w:color="auto"/>
              <w:bottom w:val="none" w:sz="5" w:space="0" w:color="auto"/>
              <w:right w:val="none" w:sz="5" w:space="0" w:color="auto"/>
            </w:tcBorders>
            <w:shd w:val="clear" w:color="auto" w:fill="auto"/>
            <w:vAlign w:val="bottom"/>
          </w:tcPr>
          <w:p w:rsidR="00985337" w:rsidRDefault="00985337" w:rsidP="00704A5C">
            <w:pPr>
              <w:wordWrap w:val="0"/>
              <w:spacing w:after="0"/>
              <w:jc w:val="center"/>
            </w:pPr>
            <w:r>
              <w:rPr>
                <w:rFonts w:ascii="Times New Roman" w:hAnsi="Times New Roman"/>
                <w:color w:val="000000"/>
              </w:rPr>
              <w:t>ПОДПИСИ СТОРОН</w:t>
            </w:r>
          </w:p>
        </w:tc>
        <w:tc>
          <w:tcPr>
            <w:tcW w:w="759" w:type="dxa"/>
            <w:shd w:val="clear" w:color="auto" w:fill="auto"/>
            <w:vAlign w:val="bottom"/>
          </w:tcPr>
          <w:p w:rsidR="00985337" w:rsidRDefault="00985337" w:rsidP="00704A5C">
            <w:pPr>
              <w:wordWrap w:val="0"/>
              <w:spacing w:after="0"/>
            </w:pPr>
          </w:p>
        </w:tc>
        <w:tc>
          <w:tcPr>
            <w:tcW w:w="883" w:type="dxa"/>
            <w:shd w:val="clear" w:color="auto" w:fill="auto"/>
            <w:vAlign w:val="bottom"/>
          </w:tcPr>
          <w:p w:rsidR="00985337" w:rsidRDefault="00985337" w:rsidP="00704A5C">
            <w:pPr>
              <w:wordWrap w:val="0"/>
              <w:spacing w:after="0"/>
            </w:pPr>
          </w:p>
        </w:tc>
      </w:tr>
      <w:tr w:rsidR="00985337" w:rsidTr="00704A5C">
        <w:trPr>
          <w:gridAfter w:val="1"/>
          <w:wAfter w:w="7" w:type="dxa"/>
          <w:cantSplit/>
        </w:trPr>
        <w:tc>
          <w:tcPr>
            <w:tcW w:w="568" w:type="dxa"/>
            <w:shd w:val="clear" w:color="auto" w:fill="auto"/>
            <w:vAlign w:val="bottom"/>
          </w:tcPr>
          <w:p w:rsidR="00985337" w:rsidRDefault="00985337" w:rsidP="00704A5C">
            <w:pPr>
              <w:spacing w:after="0"/>
            </w:pPr>
          </w:p>
        </w:tc>
        <w:tc>
          <w:tcPr>
            <w:tcW w:w="1272" w:type="dxa"/>
            <w:shd w:val="clear" w:color="auto" w:fill="auto"/>
            <w:vAlign w:val="bottom"/>
          </w:tcPr>
          <w:p w:rsidR="00985337" w:rsidRDefault="00985337" w:rsidP="00704A5C">
            <w:pPr>
              <w:spacing w:after="0"/>
            </w:pPr>
          </w:p>
        </w:tc>
        <w:tc>
          <w:tcPr>
            <w:tcW w:w="1272" w:type="dxa"/>
            <w:shd w:val="clear" w:color="auto" w:fill="auto"/>
            <w:vAlign w:val="bottom"/>
          </w:tcPr>
          <w:p w:rsidR="00985337" w:rsidRDefault="00985337" w:rsidP="00704A5C">
            <w:pPr>
              <w:spacing w:after="0"/>
            </w:pPr>
          </w:p>
        </w:tc>
        <w:tc>
          <w:tcPr>
            <w:tcW w:w="648" w:type="dxa"/>
            <w:gridSpan w:val="2"/>
            <w:shd w:val="clear" w:color="auto" w:fill="auto"/>
            <w:vAlign w:val="bottom"/>
          </w:tcPr>
          <w:p w:rsidR="00985337" w:rsidRDefault="00985337" w:rsidP="00704A5C">
            <w:pPr>
              <w:spacing w:after="0"/>
            </w:pPr>
          </w:p>
        </w:tc>
        <w:tc>
          <w:tcPr>
            <w:tcW w:w="994" w:type="dxa"/>
            <w:gridSpan w:val="2"/>
            <w:shd w:val="clear" w:color="auto" w:fill="auto"/>
            <w:vAlign w:val="bottom"/>
          </w:tcPr>
          <w:p w:rsidR="00985337" w:rsidRDefault="00985337" w:rsidP="00704A5C">
            <w:pPr>
              <w:spacing w:after="0"/>
            </w:pPr>
          </w:p>
        </w:tc>
        <w:tc>
          <w:tcPr>
            <w:tcW w:w="1507" w:type="dxa"/>
            <w:gridSpan w:val="2"/>
            <w:shd w:val="clear" w:color="auto" w:fill="auto"/>
            <w:vAlign w:val="bottom"/>
          </w:tcPr>
          <w:p w:rsidR="00985337" w:rsidRDefault="00985337" w:rsidP="00704A5C">
            <w:pPr>
              <w:wordWrap w:val="0"/>
              <w:spacing w:after="0"/>
            </w:pPr>
          </w:p>
        </w:tc>
        <w:tc>
          <w:tcPr>
            <w:tcW w:w="1632" w:type="dxa"/>
            <w:shd w:val="clear" w:color="auto" w:fill="auto"/>
            <w:vAlign w:val="bottom"/>
          </w:tcPr>
          <w:p w:rsidR="00985337" w:rsidRDefault="00985337" w:rsidP="00704A5C">
            <w:pPr>
              <w:spacing w:after="0"/>
            </w:pPr>
          </w:p>
        </w:tc>
        <w:tc>
          <w:tcPr>
            <w:tcW w:w="759" w:type="dxa"/>
            <w:shd w:val="clear" w:color="auto" w:fill="auto"/>
            <w:vAlign w:val="bottom"/>
          </w:tcPr>
          <w:p w:rsidR="00985337" w:rsidRDefault="00985337" w:rsidP="00704A5C">
            <w:pPr>
              <w:spacing w:after="0"/>
            </w:pPr>
          </w:p>
        </w:tc>
        <w:tc>
          <w:tcPr>
            <w:tcW w:w="883" w:type="dxa"/>
            <w:shd w:val="clear" w:color="auto" w:fill="auto"/>
            <w:vAlign w:val="bottom"/>
          </w:tcPr>
          <w:p w:rsidR="00985337" w:rsidRDefault="00985337" w:rsidP="00704A5C">
            <w:pPr>
              <w:spacing w:after="0"/>
            </w:pPr>
          </w:p>
        </w:tc>
      </w:tr>
      <w:tr w:rsidR="00985337" w:rsidTr="00704A5C">
        <w:trPr>
          <w:gridAfter w:val="1"/>
          <w:wAfter w:w="7" w:type="dxa"/>
          <w:cantSplit/>
        </w:trPr>
        <w:tc>
          <w:tcPr>
            <w:tcW w:w="4754" w:type="dxa"/>
            <w:gridSpan w:val="7"/>
            <w:tcBorders>
              <w:top w:val="none" w:sz="5" w:space="0" w:color="auto"/>
              <w:left w:val="none" w:sz="5" w:space="0" w:color="auto"/>
              <w:bottom w:val="none" w:sz="5" w:space="0" w:color="auto"/>
              <w:right w:val="none" w:sz="5" w:space="0" w:color="auto"/>
            </w:tcBorders>
            <w:shd w:val="clear" w:color="auto" w:fill="auto"/>
            <w:vAlign w:val="bottom"/>
          </w:tcPr>
          <w:p w:rsidR="00985337" w:rsidRDefault="00985337" w:rsidP="00704A5C">
            <w:pPr>
              <w:wordWrap w:val="0"/>
              <w:spacing w:after="0"/>
              <w:jc w:val="center"/>
            </w:pPr>
          </w:p>
        </w:tc>
        <w:tc>
          <w:tcPr>
            <w:tcW w:w="1507" w:type="dxa"/>
            <w:gridSpan w:val="2"/>
            <w:shd w:val="clear" w:color="auto" w:fill="auto"/>
            <w:vAlign w:val="bottom"/>
          </w:tcPr>
          <w:p w:rsidR="00985337" w:rsidRDefault="00985337" w:rsidP="00704A5C">
            <w:pPr>
              <w:wordWrap w:val="0"/>
              <w:spacing w:after="0"/>
            </w:pPr>
          </w:p>
        </w:tc>
        <w:tc>
          <w:tcPr>
            <w:tcW w:w="3274" w:type="dxa"/>
            <w:gridSpan w:val="3"/>
            <w:tcBorders>
              <w:top w:val="none" w:sz="5" w:space="0" w:color="auto"/>
              <w:left w:val="none" w:sz="5" w:space="0" w:color="auto"/>
              <w:bottom w:val="none" w:sz="5" w:space="0" w:color="auto"/>
              <w:right w:val="none" w:sz="5" w:space="0" w:color="auto"/>
            </w:tcBorders>
            <w:shd w:val="clear" w:color="auto" w:fill="auto"/>
            <w:vAlign w:val="bottom"/>
          </w:tcPr>
          <w:p w:rsidR="00985337" w:rsidRDefault="00985337" w:rsidP="00704A5C">
            <w:pPr>
              <w:spacing w:after="0"/>
              <w:jc w:val="center"/>
            </w:pPr>
            <w:r>
              <w:rPr>
                <w:rFonts w:ascii="Times New Roman" w:hAnsi="Times New Roman"/>
                <w:color w:val="000000"/>
              </w:rPr>
              <w:t>Директор</w:t>
            </w:r>
            <w:r>
              <w:rPr>
                <w:rFonts w:ascii="Times New Roman" w:hAnsi="Times New Roman"/>
                <w:color w:val="000000"/>
              </w:rPr>
              <w:br/>
              <w:t>ИГФ УРО РАН</w:t>
            </w:r>
          </w:p>
        </w:tc>
      </w:tr>
      <w:tr w:rsidR="00985337" w:rsidTr="00704A5C">
        <w:trPr>
          <w:gridAfter w:val="1"/>
          <w:wAfter w:w="7" w:type="dxa"/>
          <w:cantSplit/>
        </w:trPr>
        <w:tc>
          <w:tcPr>
            <w:tcW w:w="568" w:type="dxa"/>
            <w:shd w:val="clear" w:color="auto" w:fill="auto"/>
            <w:vAlign w:val="bottom"/>
          </w:tcPr>
          <w:p w:rsidR="00985337" w:rsidRDefault="00985337" w:rsidP="00704A5C">
            <w:pPr>
              <w:spacing w:after="0"/>
            </w:pPr>
          </w:p>
        </w:tc>
        <w:tc>
          <w:tcPr>
            <w:tcW w:w="1272" w:type="dxa"/>
            <w:shd w:val="clear" w:color="auto" w:fill="auto"/>
            <w:vAlign w:val="bottom"/>
          </w:tcPr>
          <w:p w:rsidR="00985337" w:rsidRDefault="00985337" w:rsidP="00704A5C">
            <w:pPr>
              <w:spacing w:after="0"/>
            </w:pPr>
          </w:p>
        </w:tc>
        <w:tc>
          <w:tcPr>
            <w:tcW w:w="1272" w:type="dxa"/>
            <w:shd w:val="clear" w:color="auto" w:fill="auto"/>
            <w:vAlign w:val="bottom"/>
          </w:tcPr>
          <w:p w:rsidR="00985337" w:rsidRDefault="00985337" w:rsidP="00704A5C">
            <w:pPr>
              <w:spacing w:after="0"/>
            </w:pPr>
          </w:p>
        </w:tc>
        <w:tc>
          <w:tcPr>
            <w:tcW w:w="648" w:type="dxa"/>
            <w:gridSpan w:val="2"/>
            <w:shd w:val="clear" w:color="auto" w:fill="auto"/>
            <w:vAlign w:val="bottom"/>
          </w:tcPr>
          <w:p w:rsidR="00985337" w:rsidRDefault="00985337" w:rsidP="00704A5C">
            <w:pPr>
              <w:spacing w:after="0"/>
            </w:pPr>
          </w:p>
        </w:tc>
        <w:tc>
          <w:tcPr>
            <w:tcW w:w="994" w:type="dxa"/>
            <w:gridSpan w:val="2"/>
            <w:shd w:val="clear" w:color="auto" w:fill="auto"/>
            <w:vAlign w:val="bottom"/>
          </w:tcPr>
          <w:p w:rsidR="00985337" w:rsidRDefault="00985337" w:rsidP="00704A5C">
            <w:pPr>
              <w:spacing w:after="0"/>
            </w:pPr>
          </w:p>
        </w:tc>
        <w:tc>
          <w:tcPr>
            <w:tcW w:w="1507" w:type="dxa"/>
            <w:gridSpan w:val="2"/>
            <w:shd w:val="clear" w:color="auto" w:fill="auto"/>
            <w:vAlign w:val="bottom"/>
          </w:tcPr>
          <w:p w:rsidR="00985337" w:rsidRDefault="00985337" w:rsidP="00704A5C">
            <w:pPr>
              <w:wordWrap w:val="0"/>
              <w:spacing w:after="0"/>
            </w:pPr>
          </w:p>
        </w:tc>
        <w:tc>
          <w:tcPr>
            <w:tcW w:w="1632" w:type="dxa"/>
            <w:shd w:val="clear" w:color="auto" w:fill="auto"/>
            <w:vAlign w:val="bottom"/>
          </w:tcPr>
          <w:p w:rsidR="00985337" w:rsidRDefault="00985337" w:rsidP="00704A5C">
            <w:pPr>
              <w:spacing w:after="0"/>
            </w:pPr>
          </w:p>
        </w:tc>
        <w:tc>
          <w:tcPr>
            <w:tcW w:w="759" w:type="dxa"/>
            <w:shd w:val="clear" w:color="auto" w:fill="auto"/>
            <w:vAlign w:val="bottom"/>
          </w:tcPr>
          <w:p w:rsidR="00985337" w:rsidRDefault="00985337" w:rsidP="00704A5C">
            <w:pPr>
              <w:spacing w:after="0"/>
            </w:pPr>
          </w:p>
        </w:tc>
        <w:tc>
          <w:tcPr>
            <w:tcW w:w="883" w:type="dxa"/>
            <w:shd w:val="clear" w:color="auto" w:fill="auto"/>
            <w:vAlign w:val="bottom"/>
          </w:tcPr>
          <w:p w:rsidR="00985337" w:rsidRDefault="00985337" w:rsidP="00704A5C">
            <w:pPr>
              <w:spacing w:after="0"/>
            </w:pPr>
          </w:p>
        </w:tc>
      </w:tr>
      <w:tr w:rsidR="00985337" w:rsidTr="00704A5C">
        <w:trPr>
          <w:gridAfter w:val="1"/>
          <w:wAfter w:w="7" w:type="dxa"/>
          <w:cantSplit/>
        </w:trPr>
        <w:tc>
          <w:tcPr>
            <w:tcW w:w="568" w:type="dxa"/>
            <w:shd w:val="clear" w:color="auto" w:fill="auto"/>
            <w:vAlign w:val="bottom"/>
          </w:tcPr>
          <w:p w:rsidR="00985337" w:rsidRDefault="00985337" w:rsidP="00704A5C">
            <w:pPr>
              <w:spacing w:after="0"/>
            </w:pPr>
          </w:p>
        </w:tc>
        <w:tc>
          <w:tcPr>
            <w:tcW w:w="1272" w:type="dxa"/>
            <w:shd w:val="clear" w:color="auto" w:fill="auto"/>
            <w:vAlign w:val="bottom"/>
          </w:tcPr>
          <w:p w:rsidR="00985337" w:rsidRDefault="00985337" w:rsidP="00704A5C">
            <w:pPr>
              <w:spacing w:after="0"/>
            </w:pPr>
          </w:p>
        </w:tc>
        <w:tc>
          <w:tcPr>
            <w:tcW w:w="1272" w:type="dxa"/>
            <w:shd w:val="clear" w:color="auto" w:fill="auto"/>
            <w:vAlign w:val="bottom"/>
          </w:tcPr>
          <w:p w:rsidR="00985337" w:rsidRDefault="00985337" w:rsidP="00704A5C">
            <w:pPr>
              <w:spacing w:after="0"/>
            </w:pPr>
          </w:p>
        </w:tc>
        <w:tc>
          <w:tcPr>
            <w:tcW w:w="648" w:type="dxa"/>
            <w:gridSpan w:val="2"/>
            <w:shd w:val="clear" w:color="auto" w:fill="auto"/>
            <w:vAlign w:val="bottom"/>
          </w:tcPr>
          <w:p w:rsidR="00985337" w:rsidRDefault="00985337" w:rsidP="00704A5C">
            <w:pPr>
              <w:spacing w:after="0"/>
            </w:pPr>
          </w:p>
        </w:tc>
        <w:tc>
          <w:tcPr>
            <w:tcW w:w="994" w:type="dxa"/>
            <w:gridSpan w:val="2"/>
            <w:shd w:val="clear" w:color="auto" w:fill="auto"/>
            <w:vAlign w:val="bottom"/>
          </w:tcPr>
          <w:p w:rsidR="00985337" w:rsidRDefault="00985337" w:rsidP="00704A5C">
            <w:pPr>
              <w:spacing w:after="0"/>
            </w:pPr>
          </w:p>
        </w:tc>
        <w:tc>
          <w:tcPr>
            <w:tcW w:w="1507" w:type="dxa"/>
            <w:gridSpan w:val="2"/>
            <w:shd w:val="clear" w:color="auto" w:fill="auto"/>
            <w:vAlign w:val="bottom"/>
          </w:tcPr>
          <w:p w:rsidR="00985337" w:rsidRDefault="00985337" w:rsidP="00704A5C">
            <w:pPr>
              <w:wordWrap w:val="0"/>
              <w:spacing w:after="0"/>
            </w:pPr>
          </w:p>
        </w:tc>
        <w:tc>
          <w:tcPr>
            <w:tcW w:w="1632" w:type="dxa"/>
            <w:shd w:val="clear" w:color="auto" w:fill="auto"/>
            <w:vAlign w:val="bottom"/>
          </w:tcPr>
          <w:p w:rsidR="00985337" w:rsidRDefault="00985337" w:rsidP="00704A5C">
            <w:pPr>
              <w:spacing w:after="0"/>
            </w:pPr>
          </w:p>
        </w:tc>
        <w:tc>
          <w:tcPr>
            <w:tcW w:w="759" w:type="dxa"/>
            <w:shd w:val="clear" w:color="auto" w:fill="auto"/>
            <w:vAlign w:val="bottom"/>
          </w:tcPr>
          <w:p w:rsidR="00985337" w:rsidRDefault="00985337" w:rsidP="00704A5C">
            <w:pPr>
              <w:spacing w:after="0"/>
            </w:pPr>
          </w:p>
        </w:tc>
        <w:tc>
          <w:tcPr>
            <w:tcW w:w="883" w:type="dxa"/>
            <w:shd w:val="clear" w:color="auto" w:fill="auto"/>
            <w:vAlign w:val="bottom"/>
          </w:tcPr>
          <w:p w:rsidR="00985337" w:rsidRDefault="00985337" w:rsidP="00704A5C">
            <w:pPr>
              <w:spacing w:after="0"/>
            </w:pPr>
          </w:p>
        </w:tc>
      </w:tr>
      <w:tr w:rsidR="00985337" w:rsidTr="00704A5C">
        <w:trPr>
          <w:gridAfter w:val="1"/>
          <w:wAfter w:w="7" w:type="dxa"/>
          <w:cantSplit/>
        </w:trPr>
        <w:tc>
          <w:tcPr>
            <w:tcW w:w="568" w:type="dxa"/>
            <w:tcBorders>
              <w:bottom w:val="single" w:sz="10" w:space="0" w:color="000000"/>
            </w:tcBorders>
            <w:shd w:val="clear" w:color="auto" w:fill="auto"/>
            <w:vAlign w:val="bottom"/>
          </w:tcPr>
          <w:p w:rsidR="00985337" w:rsidRDefault="00985337" w:rsidP="00704A5C">
            <w:pPr>
              <w:wordWrap w:val="0"/>
              <w:spacing w:after="0"/>
            </w:pPr>
          </w:p>
        </w:tc>
        <w:tc>
          <w:tcPr>
            <w:tcW w:w="1272" w:type="dxa"/>
            <w:tcBorders>
              <w:bottom w:val="single" w:sz="10" w:space="0" w:color="000000"/>
            </w:tcBorders>
            <w:shd w:val="clear" w:color="auto" w:fill="auto"/>
            <w:vAlign w:val="bottom"/>
          </w:tcPr>
          <w:p w:rsidR="00985337" w:rsidRDefault="00985337" w:rsidP="00704A5C">
            <w:pPr>
              <w:wordWrap w:val="0"/>
              <w:spacing w:after="0"/>
            </w:pPr>
          </w:p>
        </w:tc>
        <w:tc>
          <w:tcPr>
            <w:tcW w:w="1272" w:type="dxa"/>
            <w:tcBorders>
              <w:bottom w:val="single" w:sz="10" w:space="0" w:color="000000"/>
            </w:tcBorders>
            <w:shd w:val="clear" w:color="auto" w:fill="auto"/>
            <w:vAlign w:val="bottom"/>
          </w:tcPr>
          <w:p w:rsidR="00985337" w:rsidRDefault="00985337" w:rsidP="00704A5C">
            <w:pPr>
              <w:wordWrap w:val="0"/>
              <w:spacing w:after="0"/>
            </w:pPr>
          </w:p>
        </w:tc>
        <w:tc>
          <w:tcPr>
            <w:tcW w:w="648" w:type="dxa"/>
            <w:gridSpan w:val="2"/>
            <w:shd w:val="clear" w:color="auto" w:fill="auto"/>
            <w:vAlign w:val="bottom"/>
          </w:tcPr>
          <w:p w:rsidR="00985337" w:rsidRDefault="00985337" w:rsidP="00704A5C">
            <w:pPr>
              <w:wordWrap w:val="0"/>
              <w:spacing w:after="0"/>
            </w:pPr>
          </w:p>
        </w:tc>
        <w:tc>
          <w:tcPr>
            <w:tcW w:w="2501" w:type="dxa"/>
            <w:gridSpan w:val="4"/>
            <w:shd w:val="clear" w:color="auto" w:fill="auto"/>
            <w:vAlign w:val="bottom"/>
          </w:tcPr>
          <w:p w:rsidR="00985337" w:rsidRDefault="00985337" w:rsidP="00704A5C">
            <w:pPr>
              <w:wordWrap w:val="0"/>
              <w:spacing w:after="0"/>
            </w:pPr>
            <w:r>
              <w:rPr>
                <w:rFonts w:ascii="Times New Roman" w:hAnsi="Times New Roman"/>
                <w:color w:val="000000"/>
              </w:rPr>
              <w:t>М.</w:t>
            </w:r>
            <w:proofErr w:type="gramStart"/>
            <w:r>
              <w:rPr>
                <w:rFonts w:ascii="Times New Roman" w:hAnsi="Times New Roman"/>
                <w:color w:val="000000"/>
              </w:rPr>
              <w:t>П</w:t>
            </w:r>
            <w:proofErr w:type="gramEnd"/>
          </w:p>
        </w:tc>
        <w:tc>
          <w:tcPr>
            <w:tcW w:w="1632" w:type="dxa"/>
            <w:tcBorders>
              <w:bottom w:val="single" w:sz="10" w:space="0" w:color="000000"/>
            </w:tcBorders>
            <w:shd w:val="clear" w:color="auto" w:fill="auto"/>
            <w:vAlign w:val="bottom"/>
          </w:tcPr>
          <w:p w:rsidR="00985337" w:rsidRDefault="00985337" w:rsidP="00704A5C">
            <w:pPr>
              <w:wordWrap w:val="0"/>
              <w:spacing w:after="0"/>
            </w:pPr>
          </w:p>
        </w:tc>
        <w:tc>
          <w:tcPr>
            <w:tcW w:w="759" w:type="dxa"/>
            <w:tcBorders>
              <w:bottom w:val="single" w:sz="10" w:space="0" w:color="000000"/>
            </w:tcBorders>
            <w:shd w:val="clear" w:color="auto" w:fill="auto"/>
            <w:vAlign w:val="bottom"/>
          </w:tcPr>
          <w:p w:rsidR="00985337" w:rsidRDefault="00985337" w:rsidP="00704A5C">
            <w:pPr>
              <w:wordWrap w:val="0"/>
              <w:spacing w:after="0"/>
            </w:pPr>
          </w:p>
        </w:tc>
        <w:tc>
          <w:tcPr>
            <w:tcW w:w="883" w:type="dxa"/>
            <w:shd w:val="clear" w:color="auto" w:fill="auto"/>
            <w:vAlign w:val="bottom"/>
          </w:tcPr>
          <w:p w:rsidR="00985337" w:rsidRDefault="00985337" w:rsidP="00704A5C">
            <w:pPr>
              <w:wordWrap w:val="0"/>
              <w:spacing w:after="0"/>
            </w:pPr>
            <w:r>
              <w:rPr>
                <w:rFonts w:ascii="Times New Roman" w:hAnsi="Times New Roman"/>
                <w:color w:val="000000"/>
              </w:rPr>
              <w:t>М.</w:t>
            </w:r>
            <w:proofErr w:type="gramStart"/>
            <w:r>
              <w:rPr>
                <w:rFonts w:ascii="Times New Roman" w:hAnsi="Times New Roman"/>
                <w:color w:val="000000"/>
              </w:rPr>
              <w:t>П</w:t>
            </w:r>
            <w:proofErr w:type="gramEnd"/>
          </w:p>
        </w:tc>
      </w:tr>
      <w:tr w:rsidR="00985337" w:rsidTr="00704A5C">
        <w:trPr>
          <w:cantSplit/>
        </w:trPr>
        <w:tc>
          <w:tcPr>
            <w:tcW w:w="3119" w:type="dxa"/>
            <w:gridSpan w:val="4"/>
            <w:tcBorders>
              <w:top w:val="single" w:sz="10" w:space="0" w:color="000000"/>
              <w:left w:val="none" w:sz="5" w:space="0" w:color="000000"/>
              <w:bottom w:val="none" w:sz="5" w:space="0" w:color="000000"/>
              <w:right w:val="none" w:sz="5" w:space="0" w:color="000000"/>
            </w:tcBorders>
            <w:shd w:val="clear" w:color="auto" w:fill="auto"/>
            <w:vAlign w:val="bottom"/>
          </w:tcPr>
          <w:p w:rsidR="00985337" w:rsidRDefault="00985337" w:rsidP="00704A5C">
            <w:pPr>
              <w:wordWrap w:val="0"/>
              <w:spacing w:after="0"/>
              <w:jc w:val="center"/>
            </w:pPr>
          </w:p>
        </w:tc>
        <w:tc>
          <w:tcPr>
            <w:tcW w:w="648" w:type="dxa"/>
            <w:gridSpan w:val="2"/>
            <w:shd w:val="clear" w:color="auto" w:fill="auto"/>
            <w:vAlign w:val="bottom"/>
          </w:tcPr>
          <w:p w:rsidR="00985337" w:rsidRDefault="00985337" w:rsidP="00704A5C">
            <w:pPr>
              <w:wordWrap w:val="0"/>
              <w:spacing w:after="0"/>
            </w:pPr>
          </w:p>
        </w:tc>
        <w:tc>
          <w:tcPr>
            <w:tcW w:w="994" w:type="dxa"/>
            <w:gridSpan w:val="2"/>
            <w:shd w:val="clear" w:color="auto" w:fill="auto"/>
            <w:vAlign w:val="bottom"/>
          </w:tcPr>
          <w:p w:rsidR="00985337" w:rsidRDefault="00985337" w:rsidP="00704A5C">
            <w:pPr>
              <w:wordWrap w:val="0"/>
              <w:spacing w:after="0"/>
            </w:pPr>
          </w:p>
        </w:tc>
        <w:tc>
          <w:tcPr>
            <w:tcW w:w="4781" w:type="dxa"/>
            <w:gridSpan w:val="5"/>
            <w:shd w:val="clear" w:color="auto" w:fill="auto"/>
            <w:vAlign w:val="bottom"/>
          </w:tcPr>
          <w:p w:rsidR="00985337" w:rsidRDefault="00985337" w:rsidP="00704A5C">
            <w:pPr>
              <w:wordWrap w:val="0"/>
              <w:spacing w:after="0"/>
              <w:jc w:val="center"/>
            </w:pPr>
            <w:r>
              <w:rPr>
                <w:rFonts w:ascii="Times New Roman" w:hAnsi="Times New Roman"/>
                <w:color w:val="000000"/>
              </w:rPr>
              <w:t>Козлова Ирина Анатольевна</w:t>
            </w:r>
          </w:p>
        </w:tc>
      </w:tr>
    </w:tbl>
    <w:p w:rsidR="00985337" w:rsidRDefault="00985337" w:rsidP="00985337">
      <w:r>
        <w:br w:type="page"/>
      </w:r>
    </w:p>
    <w:tbl>
      <w:tblPr>
        <w:tblW w:w="5000" w:type="pct"/>
        <w:tblInd w:w="57" w:type="dxa"/>
        <w:tblLayout w:type="fixed"/>
        <w:tblCellMar>
          <w:left w:w="57" w:type="dxa"/>
          <w:right w:w="57" w:type="dxa"/>
        </w:tblCellMar>
        <w:tblLook w:val="04A0" w:firstRow="1" w:lastRow="0" w:firstColumn="1" w:lastColumn="0" w:noHBand="0" w:noVBand="1"/>
      </w:tblPr>
      <w:tblGrid>
        <w:gridCol w:w="764"/>
        <w:gridCol w:w="1233"/>
        <w:gridCol w:w="1234"/>
        <w:gridCol w:w="631"/>
        <w:gridCol w:w="966"/>
        <w:gridCol w:w="1462"/>
        <w:gridCol w:w="1582"/>
        <w:gridCol w:w="738"/>
        <w:gridCol w:w="859"/>
      </w:tblGrid>
      <w:tr w:rsidR="00985337" w:rsidRPr="00F676EA" w:rsidTr="00704A5C">
        <w:trPr>
          <w:cantSplit/>
        </w:trPr>
        <w:tc>
          <w:tcPr>
            <w:tcW w:w="840" w:type="dxa"/>
            <w:shd w:val="clear" w:color="auto" w:fill="auto"/>
            <w:vAlign w:val="bottom"/>
          </w:tcPr>
          <w:p w:rsidR="00985337" w:rsidRPr="00F676EA" w:rsidRDefault="00985337" w:rsidP="00704A5C">
            <w:pPr>
              <w:spacing w:after="0"/>
              <w:rPr>
                <w:sz w:val="18"/>
                <w:szCs w:val="18"/>
              </w:rPr>
            </w:pPr>
          </w:p>
        </w:tc>
        <w:tc>
          <w:tcPr>
            <w:tcW w:w="1365" w:type="dxa"/>
            <w:shd w:val="clear" w:color="auto" w:fill="auto"/>
            <w:vAlign w:val="bottom"/>
          </w:tcPr>
          <w:p w:rsidR="00985337" w:rsidRPr="00F676EA" w:rsidRDefault="00985337" w:rsidP="00704A5C">
            <w:pPr>
              <w:spacing w:after="0"/>
              <w:rPr>
                <w:sz w:val="18"/>
                <w:szCs w:val="18"/>
              </w:rPr>
            </w:pPr>
          </w:p>
        </w:tc>
        <w:tc>
          <w:tcPr>
            <w:tcW w:w="1365" w:type="dxa"/>
            <w:shd w:val="clear" w:color="auto" w:fill="auto"/>
            <w:vAlign w:val="bottom"/>
          </w:tcPr>
          <w:p w:rsidR="00985337" w:rsidRPr="00F676EA" w:rsidRDefault="00985337" w:rsidP="00704A5C">
            <w:pPr>
              <w:spacing w:after="0"/>
              <w:rPr>
                <w:sz w:val="18"/>
                <w:szCs w:val="18"/>
              </w:rPr>
            </w:pPr>
          </w:p>
        </w:tc>
        <w:tc>
          <w:tcPr>
            <w:tcW w:w="690" w:type="dxa"/>
            <w:shd w:val="clear" w:color="auto" w:fill="auto"/>
            <w:vAlign w:val="bottom"/>
          </w:tcPr>
          <w:p w:rsidR="00985337" w:rsidRPr="00F676EA" w:rsidRDefault="00985337" w:rsidP="00704A5C">
            <w:pPr>
              <w:spacing w:after="0"/>
              <w:rPr>
                <w:sz w:val="18"/>
                <w:szCs w:val="18"/>
              </w:rPr>
            </w:pPr>
          </w:p>
        </w:tc>
        <w:tc>
          <w:tcPr>
            <w:tcW w:w="6195" w:type="dxa"/>
            <w:gridSpan w:val="5"/>
            <w:tcBorders>
              <w:top w:val="none" w:sz="5" w:space="0" w:color="auto"/>
              <w:left w:val="none" w:sz="5" w:space="0" w:color="auto"/>
              <w:bottom w:val="none" w:sz="5" w:space="0" w:color="auto"/>
              <w:right w:val="none" w:sz="5" w:space="0" w:color="auto"/>
            </w:tcBorders>
            <w:shd w:val="clear" w:color="auto" w:fill="auto"/>
            <w:vAlign w:val="bottom"/>
          </w:tcPr>
          <w:p w:rsidR="00985337" w:rsidRPr="00F676EA" w:rsidRDefault="00985337" w:rsidP="00704A5C">
            <w:pPr>
              <w:wordWrap w:val="0"/>
              <w:spacing w:after="0"/>
              <w:jc w:val="right"/>
              <w:rPr>
                <w:sz w:val="18"/>
                <w:szCs w:val="18"/>
              </w:rPr>
            </w:pPr>
            <w:r w:rsidRPr="00F676EA">
              <w:rPr>
                <w:rFonts w:ascii="Times New Roman" w:hAnsi="Times New Roman"/>
                <w:color w:val="000000"/>
                <w:sz w:val="18"/>
                <w:szCs w:val="18"/>
              </w:rPr>
              <w:t>Приложение № 3</w:t>
            </w:r>
          </w:p>
        </w:tc>
      </w:tr>
      <w:tr w:rsidR="00985337" w:rsidRPr="00F676EA" w:rsidTr="00704A5C">
        <w:trPr>
          <w:cantSplit/>
        </w:trPr>
        <w:tc>
          <w:tcPr>
            <w:tcW w:w="840" w:type="dxa"/>
            <w:shd w:val="clear" w:color="auto" w:fill="auto"/>
            <w:vAlign w:val="bottom"/>
          </w:tcPr>
          <w:p w:rsidR="00985337" w:rsidRPr="00F676EA" w:rsidRDefault="00985337" w:rsidP="00704A5C">
            <w:pPr>
              <w:wordWrap w:val="0"/>
              <w:spacing w:after="0"/>
              <w:rPr>
                <w:sz w:val="18"/>
                <w:szCs w:val="18"/>
              </w:rPr>
            </w:pPr>
          </w:p>
        </w:tc>
        <w:tc>
          <w:tcPr>
            <w:tcW w:w="1365" w:type="dxa"/>
            <w:shd w:val="clear" w:color="auto" w:fill="auto"/>
            <w:vAlign w:val="bottom"/>
          </w:tcPr>
          <w:p w:rsidR="00985337" w:rsidRPr="00F676EA" w:rsidRDefault="00985337" w:rsidP="00704A5C">
            <w:pPr>
              <w:wordWrap w:val="0"/>
              <w:spacing w:after="0"/>
              <w:rPr>
                <w:sz w:val="18"/>
                <w:szCs w:val="18"/>
              </w:rPr>
            </w:pPr>
          </w:p>
        </w:tc>
        <w:tc>
          <w:tcPr>
            <w:tcW w:w="1365" w:type="dxa"/>
            <w:shd w:val="clear" w:color="auto" w:fill="auto"/>
            <w:vAlign w:val="bottom"/>
          </w:tcPr>
          <w:p w:rsidR="00985337" w:rsidRPr="00F676EA" w:rsidRDefault="00985337" w:rsidP="00704A5C">
            <w:pPr>
              <w:wordWrap w:val="0"/>
              <w:spacing w:after="0"/>
              <w:rPr>
                <w:sz w:val="18"/>
                <w:szCs w:val="18"/>
              </w:rPr>
            </w:pPr>
          </w:p>
        </w:tc>
        <w:tc>
          <w:tcPr>
            <w:tcW w:w="6885" w:type="dxa"/>
            <w:gridSpan w:val="6"/>
            <w:tcBorders>
              <w:top w:val="none" w:sz="5" w:space="0" w:color="auto"/>
              <w:left w:val="none" w:sz="5" w:space="0" w:color="auto"/>
              <w:bottom w:val="none" w:sz="5" w:space="0" w:color="auto"/>
              <w:right w:val="none" w:sz="5" w:space="0" w:color="auto"/>
            </w:tcBorders>
            <w:shd w:val="clear" w:color="auto" w:fill="auto"/>
          </w:tcPr>
          <w:p w:rsidR="00985337" w:rsidRPr="00F676EA" w:rsidRDefault="00985337" w:rsidP="00126F27">
            <w:pPr>
              <w:wordWrap w:val="0"/>
              <w:spacing w:after="0"/>
              <w:jc w:val="right"/>
              <w:rPr>
                <w:sz w:val="18"/>
                <w:szCs w:val="18"/>
              </w:rPr>
            </w:pPr>
            <w:r w:rsidRPr="00F676EA">
              <w:rPr>
                <w:rFonts w:ascii="Times New Roman" w:hAnsi="Times New Roman"/>
                <w:sz w:val="18"/>
                <w:szCs w:val="18"/>
              </w:rPr>
              <w:t xml:space="preserve">к Договору № </w:t>
            </w:r>
            <w:r w:rsidR="00126F27">
              <w:rPr>
                <w:rFonts w:ascii="Times New Roman" w:hAnsi="Times New Roman"/>
                <w:sz w:val="18"/>
                <w:szCs w:val="18"/>
              </w:rPr>
              <w:t>______</w:t>
            </w:r>
            <w:r w:rsidRPr="00F676EA">
              <w:rPr>
                <w:rFonts w:ascii="Times New Roman" w:hAnsi="Times New Roman"/>
                <w:sz w:val="18"/>
                <w:szCs w:val="18"/>
              </w:rPr>
              <w:t xml:space="preserve"> от </w:t>
            </w:r>
            <w:r w:rsidR="00126F27">
              <w:rPr>
                <w:rFonts w:ascii="Times New Roman" w:hAnsi="Times New Roman"/>
                <w:sz w:val="18"/>
                <w:szCs w:val="18"/>
              </w:rPr>
              <w:t>___</w:t>
            </w:r>
            <w:r w:rsidRPr="00F676EA">
              <w:rPr>
                <w:rFonts w:ascii="Times New Roman" w:hAnsi="Times New Roman"/>
                <w:sz w:val="18"/>
                <w:szCs w:val="18"/>
              </w:rPr>
              <w:t>.10.2026г.</w:t>
            </w:r>
          </w:p>
        </w:tc>
      </w:tr>
      <w:tr w:rsidR="00985337" w:rsidRPr="00F676EA" w:rsidTr="00704A5C">
        <w:trPr>
          <w:cantSplit/>
        </w:trPr>
        <w:tc>
          <w:tcPr>
            <w:tcW w:w="4260" w:type="dxa"/>
            <w:gridSpan w:val="4"/>
            <w:vMerge w:val="restart"/>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jc w:val="center"/>
              <w:rPr>
                <w:sz w:val="18"/>
                <w:szCs w:val="18"/>
              </w:rPr>
            </w:pPr>
            <w:bookmarkStart w:id="0" w:name="_GoBack"/>
            <w:bookmarkEnd w:id="0"/>
          </w:p>
        </w:tc>
        <w:tc>
          <w:tcPr>
            <w:tcW w:w="1065" w:type="dxa"/>
            <w:shd w:val="clear" w:color="auto" w:fill="auto"/>
            <w:vAlign w:val="center"/>
          </w:tcPr>
          <w:p w:rsidR="00985337" w:rsidRPr="00F676EA" w:rsidRDefault="00985337" w:rsidP="00704A5C">
            <w:pPr>
              <w:spacing w:after="0"/>
              <w:rPr>
                <w:sz w:val="18"/>
                <w:szCs w:val="18"/>
              </w:rPr>
            </w:pPr>
          </w:p>
        </w:tc>
        <w:tc>
          <w:tcPr>
            <w:tcW w:w="1620" w:type="dxa"/>
            <w:shd w:val="clear" w:color="auto" w:fill="auto"/>
            <w:vAlign w:val="center"/>
          </w:tcPr>
          <w:p w:rsidR="00985337" w:rsidRPr="00F676EA" w:rsidRDefault="00985337" w:rsidP="00704A5C">
            <w:pPr>
              <w:spacing w:after="0"/>
              <w:rPr>
                <w:sz w:val="18"/>
                <w:szCs w:val="18"/>
              </w:rPr>
            </w:pPr>
          </w:p>
        </w:tc>
        <w:tc>
          <w:tcPr>
            <w:tcW w:w="1755" w:type="dxa"/>
            <w:shd w:val="clear" w:color="auto" w:fill="auto"/>
            <w:vAlign w:val="center"/>
          </w:tcPr>
          <w:p w:rsidR="00985337" w:rsidRPr="00F676EA" w:rsidRDefault="00985337" w:rsidP="00704A5C">
            <w:pPr>
              <w:spacing w:after="0"/>
              <w:rPr>
                <w:sz w:val="18"/>
                <w:szCs w:val="18"/>
              </w:rPr>
            </w:pPr>
          </w:p>
        </w:tc>
        <w:tc>
          <w:tcPr>
            <w:tcW w:w="810" w:type="dxa"/>
            <w:shd w:val="clear" w:color="auto" w:fill="auto"/>
            <w:vAlign w:val="center"/>
          </w:tcPr>
          <w:p w:rsidR="00985337" w:rsidRPr="00F676EA" w:rsidRDefault="00985337" w:rsidP="00704A5C">
            <w:pPr>
              <w:spacing w:after="0"/>
              <w:rPr>
                <w:sz w:val="18"/>
                <w:szCs w:val="18"/>
              </w:rPr>
            </w:pPr>
          </w:p>
        </w:tc>
        <w:tc>
          <w:tcPr>
            <w:tcW w:w="945" w:type="dxa"/>
            <w:shd w:val="clear" w:color="auto" w:fill="auto"/>
            <w:vAlign w:val="bottom"/>
          </w:tcPr>
          <w:p w:rsidR="00985337" w:rsidRPr="00F676EA" w:rsidRDefault="00985337" w:rsidP="00704A5C">
            <w:pPr>
              <w:wordWrap w:val="0"/>
              <w:spacing w:after="0"/>
              <w:rPr>
                <w:sz w:val="18"/>
                <w:szCs w:val="18"/>
              </w:rPr>
            </w:pPr>
          </w:p>
        </w:tc>
      </w:tr>
      <w:tr w:rsidR="00985337" w:rsidRPr="00F676EA" w:rsidTr="00704A5C">
        <w:trPr>
          <w:cantSplit/>
        </w:trPr>
        <w:tc>
          <w:tcPr>
            <w:tcW w:w="4260" w:type="dxa"/>
            <w:gridSpan w:val="4"/>
            <w:vMerge/>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jc w:val="center"/>
              <w:rPr>
                <w:sz w:val="18"/>
                <w:szCs w:val="18"/>
              </w:rPr>
            </w:pPr>
          </w:p>
        </w:tc>
        <w:tc>
          <w:tcPr>
            <w:tcW w:w="1065" w:type="dxa"/>
            <w:shd w:val="clear" w:color="auto" w:fill="auto"/>
            <w:vAlign w:val="center"/>
          </w:tcPr>
          <w:p w:rsidR="00985337" w:rsidRPr="00F676EA" w:rsidRDefault="00985337" w:rsidP="00704A5C">
            <w:pPr>
              <w:spacing w:after="0"/>
              <w:rPr>
                <w:sz w:val="18"/>
                <w:szCs w:val="18"/>
              </w:rPr>
            </w:pPr>
          </w:p>
        </w:tc>
        <w:tc>
          <w:tcPr>
            <w:tcW w:w="5130" w:type="dxa"/>
            <w:gridSpan w:val="4"/>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jc w:val="center"/>
              <w:rPr>
                <w:sz w:val="18"/>
                <w:szCs w:val="18"/>
              </w:rPr>
            </w:pPr>
            <w:r w:rsidRPr="00F676EA">
              <w:rPr>
                <w:rFonts w:ascii="Times New Roman" w:hAnsi="Times New Roman"/>
                <w:color w:val="000000"/>
                <w:sz w:val="18"/>
                <w:szCs w:val="18"/>
              </w:rPr>
              <w:t>Медицинская документация</w:t>
            </w:r>
            <w:r w:rsidRPr="00F676EA">
              <w:rPr>
                <w:rFonts w:ascii="Times New Roman" w:hAnsi="Times New Roman"/>
                <w:color w:val="000000"/>
                <w:sz w:val="18"/>
                <w:szCs w:val="18"/>
              </w:rPr>
              <w:br/>
              <w:t>Форма № 001-П/У</w:t>
            </w:r>
          </w:p>
        </w:tc>
      </w:tr>
      <w:tr w:rsidR="00985337" w:rsidRPr="00F676EA" w:rsidTr="00704A5C">
        <w:trPr>
          <w:cantSplit/>
        </w:trPr>
        <w:tc>
          <w:tcPr>
            <w:tcW w:w="10455" w:type="dxa"/>
            <w:gridSpan w:val="9"/>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jc w:val="center"/>
              <w:rPr>
                <w:sz w:val="18"/>
                <w:szCs w:val="18"/>
              </w:rPr>
            </w:pPr>
            <w:r w:rsidRPr="00F676EA">
              <w:rPr>
                <w:rFonts w:ascii="Times New Roman" w:hAnsi="Times New Roman"/>
                <w:b/>
                <w:color w:val="000000"/>
                <w:sz w:val="18"/>
                <w:szCs w:val="18"/>
              </w:rPr>
              <w:t>Направление на медицинский осмотр работника</w:t>
            </w:r>
          </w:p>
        </w:tc>
      </w:tr>
      <w:tr w:rsidR="00985337" w:rsidRPr="00F676EA" w:rsidTr="00704A5C">
        <w:trPr>
          <w:cantSplit/>
        </w:trPr>
        <w:tc>
          <w:tcPr>
            <w:tcW w:w="840" w:type="dxa"/>
            <w:shd w:val="clear" w:color="auto" w:fill="auto"/>
            <w:vAlign w:val="center"/>
          </w:tcPr>
          <w:p w:rsidR="00985337" w:rsidRPr="00F676EA" w:rsidRDefault="00985337" w:rsidP="00704A5C">
            <w:pPr>
              <w:spacing w:after="0"/>
              <w:rPr>
                <w:sz w:val="18"/>
                <w:szCs w:val="18"/>
              </w:rPr>
            </w:pPr>
          </w:p>
        </w:tc>
        <w:tc>
          <w:tcPr>
            <w:tcW w:w="1365" w:type="dxa"/>
            <w:shd w:val="clear" w:color="auto" w:fill="auto"/>
            <w:vAlign w:val="center"/>
          </w:tcPr>
          <w:p w:rsidR="00985337" w:rsidRPr="00F676EA" w:rsidRDefault="00985337" w:rsidP="00704A5C">
            <w:pPr>
              <w:spacing w:after="0"/>
              <w:rPr>
                <w:sz w:val="18"/>
                <w:szCs w:val="18"/>
              </w:rPr>
            </w:pPr>
          </w:p>
        </w:tc>
        <w:tc>
          <w:tcPr>
            <w:tcW w:w="1365" w:type="dxa"/>
            <w:shd w:val="clear" w:color="auto" w:fill="auto"/>
            <w:vAlign w:val="center"/>
          </w:tcPr>
          <w:p w:rsidR="00985337" w:rsidRPr="00F676EA" w:rsidRDefault="00985337" w:rsidP="00704A5C">
            <w:pPr>
              <w:spacing w:after="0"/>
              <w:rPr>
                <w:sz w:val="18"/>
                <w:szCs w:val="18"/>
              </w:rPr>
            </w:pPr>
          </w:p>
        </w:tc>
        <w:tc>
          <w:tcPr>
            <w:tcW w:w="690" w:type="dxa"/>
            <w:shd w:val="clear" w:color="auto" w:fill="auto"/>
            <w:vAlign w:val="center"/>
          </w:tcPr>
          <w:p w:rsidR="00985337" w:rsidRPr="00F676EA" w:rsidRDefault="00985337" w:rsidP="00704A5C">
            <w:pPr>
              <w:spacing w:after="0"/>
              <w:rPr>
                <w:sz w:val="18"/>
                <w:szCs w:val="18"/>
              </w:rPr>
            </w:pPr>
          </w:p>
        </w:tc>
        <w:tc>
          <w:tcPr>
            <w:tcW w:w="1065" w:type="dxa"/>
            <w:shd w:val="clear" w:color="auto" w:fill="auto"/>
            <w:vAlign w:val="center"/>
          </w:tcPr>
          <w:p w:rsidR="00985337" w:rsidRPr="00F676EA" w:rsidRDefault="00985337" w:rsidP="00704A5C">
            <w:pPr>
              <w:spacing w:after="0"/>
              <w:rPr>
                <w:sz w:val="18"/>
                <w:szCs w:val="18"/>
              </w:rPr>
            </w:pPr>
          </w:p>
        </w:tc>
        <w:tc>
          <w:tcPr>
            <w:tcW w:w="1620" w:type="dxa"/>
            <w:shd w:val="clear" w:color="auto" w:fill="auto"/>
            <w:vAlign w:val="center"/>
          </w:tcPr>
          <w:p w:rsidR="00985337" w:rsidRPr="00F676EA" w:rsidRDefault="00985337" w:rsidP="00704A5C">
            <w:pPr>
              <w:spacing w:after="0"/>
              <w:rPr>
                <w:sz w:val="18"/>
                <w:szCs w:val="18"/>
              </w:rPr>
            </w:pPr>
          </w:p>
        </w:tc>
        <w:tc>
          <w:tcPr>
            <w:tcW w:w="1755" w:type="dxa"/>
            <w:shd w:val="clear" w:color="auto" w:fill="auto"/>
            <w:vAlign w:val="center"/>
          </w:tcPr>
          <w:p w:rsidR="00985337" w:rsidRPr="00F676EA" w:rsidRDefault="00985337" w:rsidP="00704A5C">
            <w:pPr>
              <w:spacing w:after="0"/>
              <w:rPr>
                <w:sz w:val="18"/>
                <w:szCs w:val="18"/>
              </w:rPr>
            </w:pPr>
          </w:p>
        </w:tc>
        <w:tc>
          <w:tcPr>
            <w:tcW w:w="810" w:type="dxa"/>
            <w:shd w:val="clear" w:color="auto" w:fill="auto"/>
            <w:vAlign w:val="center"/>
          </w:tcPr>
          <w:p w:rsidR="00985337" w:rsidRPr="00F676EA" w:rsidRDefault="00985337" w:rsidP="00704A5C">
            <w:pPr>
              <w:spacing w:after="0"/>
              <w:rPr>
                <w:sz w:val="18"/>
                <w:szCs w:val="18"/>
              </w:rPr>
            </w:pPr>
          </w:p>
        </w:tc>
        <w:tc>
          <w:tcPr>
            <w:tcW w:w="945" w:type="dxa"/>
            <w:shd w:val="clear" w:color="auto" w:fill="auto"/>
            <w:vAlign w:val="bottom"/>
          </w:tcPr>
          <w:p w:rsidR="00985337" w:rsidRPr="00F676EA" w:rsidRDefault="00985337" w:rsidP="00704A5C">
            <w:pPr>
              <w:wordWrap w:val="0"/>
              <w:spacing w:after="0"/>
              <w:rPr>
                <w:sz w:val="18"/>
                <w:szCs w:val="18"/>
              </w:rPr>
            </w:pPr>
          </w:p>
        </w:tc>
      </w:tr>
      <w:tr w:rsidR="00985337" w:rsidRPr="00F676EA" w:rsidTr="00704A5C">
        <w:trPr>
          <w:cantSplit/>
        </w:trPr>
        <w:tc>
          <w:tcPr>
            <w:tcW w:w="2205" w:type="dxa"/>
            <w:gridSpan w:val="2"/>
            <w:tcBorders>
              <w:top w:val="none" w:sz="5" w:space="0" w:color="auto"/>
              <w:left w:val="none" w:sz="5" w:space="0" w:color="auto"/>
              <w:bottom w:val="none" w:sz="5" w:space="0" w:color="auto"/>
              <w:right w:val="none" w:sz="5" w:space="0" w:color="auto"/>
            </w:tcBorders>
            <w:shd w:val="clear" w:color="auto" w:fill="auto"/>
          </w:tcPr>
          <w:p w:rsidR="00985337" w:rsidRPr="00F676EA" w:rsidRDefault="00985337" w:rsidP="00704A5C">
            <w:pPr>
              <w:spacing w:after="0"/>
              <w:rPr>
                <w:sz w:val="18"/>
                <w:szCs w:val="18"/>
              </w:rPr>
            </w:pPr>
            <w:r w:rsidRPr="00F676EA">
              <w:rPr>
                <w:rFonts w:ascii="Times New Roman" w:hAnsi="Times New Roman"/>
                <w:color w:val="000000"/>
                <w:sz w:val="18"/>
                <w:szCs w:val="18"/>
              </w:rPr>
              <w:t>1. Дата направления</w:t>
            </w:r>
          </w:p>
        </w:tc>
        <w:tc>
          <w:tcPr>
            <w:tcW w:w="3120" w:type="dxa"/>
            <w:gridSpan w:val="3"/>
            <w:tcBorders>
              <w:bottom w:val="single" w:sz="5" w:space="0" w:color="000000"/>
            </w:tcBorders>
            <w:shd w:val="clear" w:color="auto" w:fill="auto"/>
          </w:tcPr>
          <w:p w:rsidR="00985337" w:rsidRPr="00F676EA" w:rsidRDefault="00985337" w:rsidP="00704A5C">
            <w:pPr>
              <w:spacing w:after="0"/>
              <w:rPr>
                <w:sz w:val="18"/>
                <w:szCs w:val="18"/>
              </w:rPr>
            </w:pPr>
          </w:p>
        </w:tc>
        <w:tc>
          <w:tcPr>
            <w:tcW w:w="1620" w:type="dxa"/>
            <w:shd w:val="clear" w:color="auto" w:fill="auto"/>
          </w:tcPr>
          <w:p w:rsidR="00985337" w:rsidRPr="00F676EA" w:rsidRDefault="00985337" w:rsidP="00704A5C">
            <w:pPr>
              <w:spacing w:after="0"/>
              <w:rPr>
                <w:sz w:val="18"/>
                <w:szCs w:val="18"/>
              </w:rPr>
            </w:pPr>
          </w:p>
        </w:tc>
        <w:tc>
          <w:tcPr>
            <w:tcW w:w="1755" w:type="dxa"/>
            <w:shd w:val="clear" w:color="auto" w:fill="auto"/>
          </w:tcPr>
          <w:p w:rsidR="00985337" w:rsidRPr="00F676EA" w:rsidRDefault="00985337" w:rsidP="00704A5C">
            <w:pPr>
              <w:spacing w:after="0"/>
              <w:rPr>
                <w:sz w:val="18"/>
                <w:szCs w:val="18"/>
              </w:rPr>
            </w:pPr>
          </w:p>
        </w:tc>
        <w:tc>
          <w:tcPr>
            <w:tcW w:w="810" w:type="dxa"/>
            <w:shd w:val="clear" w:color="auto" w:fill="auto"/>
          </w:tcPr>
          <w:p w:rsidR="00985337" w:rsidRPr="00F676EA" w:rsidRDefault="00985337" w:rsidP="00704A5C">
            <w:pPr>
              <w:spacing w:after="0"/>
              <w:rPr>
                <w:sz w:val="18"/>
                <w:szCs w:val="18"/>
              </w:rPr>
            </w:pPr>
          </w:p>
        </w:tc>
        <w:tc>
          <w:tcPr>
            <w:tcW w:w="945" w:type="dxa"/>
            <w:shd w:val="clear" w:color="auto" w:fill="auto"/>
            <w:vAlign w:val="bottom"/>
          </w:tcPr>
          <w:p w:rsidR="00985337" w:rsidRPr="00F676EA" w:rsidRDefault="00985337" w:rsidP="00704A5C">
            <w:pPr>
              <w:wordWrap w:val="0"/>
              <w:spacing w:after="0"/>
              <w:rPr>
                <w:sz w:val="18"/>
                <w:szCs w:val="18"/>
              </w:rPr>
            </w:pPr>
          </w:p>
        </w:tc>
      </w:tr>
      <w:tr w:rsidR="00985337" w:rsidRPr="00F676EA" w:rsidTr="00704A5C">
        <w:trPr>
          <w:cantSplit/>
        </w:trPr>
        <w:tc>
          <w:tcPr>
            <w:tcW w:w="2205" w:type="dxa"/>
            <w:gridSpan w:val="2"/>
            <w:tcBorders>
              <w:top w:val="none" w:sz="5" w:space="0" w:color="auto"/>
              <w:left w:val="none" w:sz="5" w:space="0" w:color="auto"/>
              <w:bottom w:val="none" w:sz="5" w:space="0" w:color="auto"/>
              <w:right w:val="none" w:sz="5" w:space="0" w:color="auto"/>
            </w:tcBorders>
            <w:shd w:val="clear" w:color="auto" w:fill="auto"/>
          </w:tcPr>
          <w:p w:rsidR="00985337" w:rsidRPr="00F676EA" w:rsidRDefault="00985337" w:rsidP="00704A5C">
            <w:pPr>
              <w:spacing w:after="0"/>
              <w:rPr>
                <w:sz w:val="18"/>
                <w:szCs w:val="18"/>
              </w:rPr>
            </w:pPr>
            <w:r w:rsidRPr="00F676EA">
              <w:rPr>
                <w:rFonts w:ascii="Times New Roman" w:hAnsi="Times New Roman"/>
                <w:color w:val="000000"/>
                <w:sz w:val="18"/>
                <w:szCs w:val="18"/>
              </w:rPr>
              <w:t>2. Дата осмотра</w:t>
            </w:r>
          </w:p>
        </w:tc>
        <w:tc>
          <w:tcPr>
            <w:tcW w:w="3120" w:type="dxa"/>
            <w:gridSpan w:val="3"/>
            <w:tcBorders>
              <w:top w:val="single" w:sz="5" w:space="0" w:color="000000"/>
              <w:bottom w:val="single" w:sz="5" w:space="0" w:color="000000"/>
            </w:tcBorders>
            <w:shd w:val="clear" w:color="auto" w:fill="auto"/>
            <w:vAlign w:val="center"/>
          </w:tcPr>
          <w:p w:rsidR="00985337" w:rsidRPr="00F676EA" w:rsidRDefault="00985337" w:rsidP="00704A5C">
            <w:pPr>
              <w:spacing w:after="0"/>
              <w:rPr>
                <w:sz w:val="18"/>
                <w:szCs w:val="18"/>
              </w:rPr>
            </w:pPr>
          </w:p>
        </w:tc>
        <w:tc>
          <w:tcPr>
            <w:tcW w:w="1620" w:type="dxa"/>
            <w:shd w:val="clear" w:color="auto" w:fill="auto"/>
            <w:vAlign w:val="center"/>
          </w:tcPr>
          <w:p w:rsidR="00985337" w:rsidRPr="00F676EA" w:rsidRDefault="00985337" w:rsidP="00704A5C">
            <w:pPr>
              <w:spacing w:after="0"/>
              <w:rPr>
                <w:sz w:val="18"/>
                <w:szCs w:val="18"/>
              </w:rPr>
            </w:pPr>
          </w:p>
        </w:tc>
        <w:tc>
          <w:tcPr>
            <w:tcW w:w="1755" w:type="dxa"/>
            <w:shd w:val="clear" w:color="auto" w:fill="auto"/>
            <w:vAlign w:val="center"/>
          </w:tcPr>
          <w:p w:rsidR="00985337" w:rsidRPr="00F676EA" w:rsidRDefault="00985337" w:rsidP="00704A5C">
            <w:pPr>
              <w:spacing w:after="0"/>
              <w:rPr>
                <w:sz w:val="18"/>
                <w:szCs w:val="18"/>
              </w:rPr>
            </w:pPr>
          </w:p>
        </w:tc>
        <w:tc>
          <w:tcPr>
            <w:tcW w:w="810" w:type="dxa"/>
            <w:shd w:val="clear" w:color="auto" w:fill="auto"/>
            <w:vAlign w:val="center"/>
          </w:tcPr>
          <w:p w:rsidR="00985337" w:rsidRPr="00F676EA" w:rsidRDefault="00985337" w:rsidP="00704A5C">
            <w:pPr>
              <w:spacing w:after="0"/>
              <w:rPr>
                <w:sz w:val="18"/>
                <w:szCs w:val="18"/>
              </w:rPr>
            </w:pPr>
          </w:p>
        </w:tc>
        <w:tc>
          <w:tcPr>
            <w:tcW w:w="945" w:type="dxa"/>
            <w:shd w:val="clear" w:color="auto" w:fill="auto"/>
            <w:vAlign w:val="bottom"/>
          </w:tcPr>
          <w:p w:rsidR="00985337" w:rsidRPr="00F676EA" w:rsidRDefault="00985337" w:rsidP="00704A5C">
            <w:pPr>
              <w:wordWrap w:val="0"/>
              <w:spacing w:after="0"/>
              <w:rPr>
                <w:sz w:val="18"/>
                <w:szCs w:val="18"/>
              </w:rPr>
            </w:pPr>
          </w:p>
        </w:tc>
      </w:tr>
      <w:tr w:rsidR="00985337" w:rsidRPr="00F676EA" w:rsidTr="00704A5C">
        <w:trPr>
          <w:cantSplit/>
          <w:trHeight w:val="339"/>
        </w:trPr>
        <w:tc>
          <w:tcPr>
            <w:tcW w:w="10455" w:type="dxa"/>
            <w:gridSpan w:val="9"/>
            <w:vMerge w:val="restart"/>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3. Цель направления: предварительный, периодический, внеочередной, углубленный медосмотр (</w:t>
            </w:r>
            <w:proofErr w:type="gramStart"/>
            <w:r w:rsidRPr="00F676EA">
              <w:rPr>
                <w:rFonts w:ascii="Times New Roman" w:hAnsi="Times New Roman"/>
                <w:color w:val="000000"/>
                <w:sz w:val="18"/>
                <w:szCs w:val="18"/>
              </w:rPr>
              <w:t>нужное</w:t>
            </w:r>
            <w:proofErr w:type="gramEnd"/>
            <w:r w:rsidRPr="00F676EA">
              <w:rPr>
                <w:rFonts w:ascii="Times New Roman" w:hAnsi="Times New Roman"/>
                <w:color w:val="000000"/>
                <w:sz w:val="18"/>
                <w:szCs w:val="18"/>
              </w:rPr>
              <w:t xml:space="preserve"> подчеркнуть)</w:t>
            </w:r>
          </w:p>
        </w:tc>
      </w:tr>
      <w:tr w:rsidR="00985337" w:rsidRPr="00F676EA" w:rsidTr="00704A5C">
        <w:trPr>
          <w:cantSplit/>
          <w:trHeight w:val="339"/>
        </w:trPr>
        <w:tc>
          <w:tcPr>
            <w:tcW w:w="10455" w:type="dxa"/>
            <w:gridSpan w:val="9"/>
            <w:vMerge/>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rPr>
                <w:sz w:val="18"/>
                <w:szCs w:val="18"/>
              </w:rPr>
            </w:pPr>
          </w:p>
        </w:tc>
      </w:tr>
      <w:tr w:rsidR="00985337" w:rsidRPr="00F676EA" w:rsidTr="00704A5C">
        <w:trPr>
          <w:cantSplit/>
        </w:trPr>
        <w:tc>
          <w:tcPr>
            <w:tcW w:w="2205" w:type="dxa"/>
            <w:gridSpan w:val="2"/>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4. Фамилия</w:t>
            </w:r>
          </w:p>
        </w:tc>
        <w:tc>
          <w:tcPr>
            <w:tcW w:w="3120" w:type="dxa"/>
            <w:gridSpan w:val="3"/>
            <w:tcBorders>
              <w:bottom w:val="single" w:sz="5" w:space="0" w:color="000000"/>
            </w:tcBorders>
            <w:shd w:val="clear" w:color="auto" w:fill="auto"/>
            <w:vAlign w:val="center"/>
          </w:tcPr>
          <w:p w:rsidR="00985337" w:rsidRPr="00F676EA" w:rsidRDefault="00985337" w:rsidP="00704A5C">
            <w:pPr>
              <w:spacing w:after="0"/>
              <w:rPr>
                <w:sz w:val="18"/>
                <w:szCs w:val="18"/>
              </w:rPr>
            </w:pPr>
          </w:p>
        </w:tc>
        <w:tc>
          <w:tcPr>
            <w:tcW w:w="1620" w:type="dxa"/>
            <w:shd w:val="clear" w:color="auto" w:fill="auto"/>
            <w:vAlign w:val="center"/>
          </w:tcPr>
          <w:p w:rsidR="00985337" w:rsidRPr="00F676EA" w:rsidRDefault="00985337" w:rsidP="00704A5C">
            <w:pPr>
              <w:spacing w:after="0"/>
              <w:rPr>
                <w:sz w:val="18"/>
                <w:szCs w:val="18"/>
              </w:rPr>
            </w:pPr>
          </w:p>
        </w:tc>
        <w:tc>
          <w:tcPr>
            <w:tcW w:w="1755" w:type="dxa"/>
            <w:shd w:val="clear" w:color="auto" w:fill="auto"/>
            <w:vAlign w:val="center"/>
          </w:tcPr>
          <w:p w:rsidR="00985337" w:rsidRPr="00F676EA" w:rsidRDefault="00985337" w:rsidP="00704A5C">
            <w:pPr>
              <w:spacing w:after="0"/>
              <w:rPr>
                <w:sz w:val="18"/>
                <w:szCs w:val="18"/>
              </w:rPr>
            </w:pPr>
          </w:p>
        </w:tc>
        <w:tc>
          <w:tcPr>
            <w:tcW w:w="810" w:type="dxa"/>
            <w:shd w:val="clear" w:color="auto" w:fill="auto"/>
            <w:vAlign w:val="center"/>
          </w:tcPr>
          <w:p w:rsidR="00985337" w:rsidRPr="00F676EA" w:rsidRDefault="00985337" w:rsidP="00704A5C">
            <w:pPr>
              <w:spacing w:after="0"/>
              <w:rPr>
                <w:sz w:val="18"/>
                <w:szCs w:val="18"/>
              </w:rPr>
            </w:pPr>
          </w:p>
        </w:tc>
        <w:tc>
          <w:tcPr>
            <w:tcW w:w="945" w:type="dxa"/>
            <w:shd w:val="clear" w:color="auto" w:fill="auto"/>
            <w:vAlign w:val="bottom"/>
          </w:tcPr>
          <w:p w:rsidR="00985337" w:rsidRPr="00F676EA" w:rsidRDefault="00985337" w:rsidP="00704A5C">
            <w:pPr>
              <w:wordWrap w:val="0"/>
              <w:spacing w:after="0"/>
              <w:rPr>
                <w:sz w:val="18"/>
                <w:szCs w:val="18"/>
              </w:rPr>
            </w:pPr>
          </w:p>
        </w:tc>
      </w:tr>
      <w:tr w:rsidR="00985337" w:rsidRPr="00F676EA" w:rsidTr="00704A5C">
        <w:trPr>
          <w:cantSplit/>
        </w:trPr>
        <w:tc>
          <w:tcPr>
            <w:tcW w:w="2205" w:type="dxa"/>
            <w:gridSpan w:val="2"/>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 xml:space="preserve">    Имя</w:t>
            </w:r>
          </w:p>
        </w:tc>
        <w:tc>
          <w:tcPr>
            <w:tcW w:w="3120" w:type="dxa"/>
            <w:gridSpan w:val="3"/>
            <w:tcBorders>
              <w:bottom w:val="single" w:sz="5" w:space="0" w:color="000000"/>
            </w:tcBorders>
            <w:shd w:val="clear" w:color="auto" w:fill="auto"/>
            <w:vAlign w:val="center"/>
          </w:tcPr>
          <w:p w:rsidR="00985337" w:rsidRPr="00F676EA" w:rsidRDefault="00985337" w:rsidP="00704A5C">
            <w:pPr>
              <w:spacing w:after="0"/>
              <w:rPr>
                <w:sz w:val="18"/>
                <w:szCs w:val="18"/>
              </w:rPr>
            </w:pPr>
          </w:p>
        </w:tc>
        <w:tc>
          <w:tcPr>
            <w:tcW w:w="1620" w:type="dxa"/>
            <w:shd w:val="clear" w:color="auto" w:fill="auto"/>
            <w:vAlign w:val="center"/>
          </w:tcPr>
          <w:p w:rsidR="00985337" w:rsidRPr="00F676EA" w:rsidRDefault="00985337" w:rsidP="00704A5C">
            <w:pPr>
              <w:spacing w:after="0"/>
              <w:rPr>
                <w:sz w:val="18"/>
                <w:szCs w:val="18"/>
              </w:rPr>
            </w:pPr>
          </w:p>
        </w:tc>
        <w:tc>
          <w:tcPr>
            <w:tcW w:w="1755" w:type="dxa"/>
            <w:shd w:val="clear" w:color="auto" w:fill="auto"/>
            <w:vAlign w:val="center"/>
          </w:tcPr>
          <w:p w:rsidR="00985337" w:rsidRPr="00F676EA" w:rsidRDefault="00985337" w:rsidP="00704A5C">
            <w:pPr>
              <w:spacing w:after="0"/>
              <w:rPr>
                <w:sz w:val="18"/>
                <w:szCs w:val="18"/>
              </w:rPr>
            </w:pPr>
          </w:p>
        </w:tc>
        <w:tc>
          <w:tcPr>
            <w:tcW w:w="810" w:type="dxa"/>
            <w:shd w:val="clear" w:color="auto" w:fill="auto"/>
            <w:vAlign w:val="center"/>
          </w:tcPr>
          <w:p w:rsidR="00985337" w:rsidRPr="00F676EA" w:rsidRDefault="00985337" w:rsidP="00704A5C">
            <w:pPr>
              <w:spacing w:after="0"/>
              <w:rPr>
                <w:sz w:val="18"/>
                <w:szCs w:val="18"/>
              </w:rPr>
            </w:pPr>
          </w:p>
        </w:tc>
        <w:tc>
          <w:tcPr>
            <w:tcW w:w="945" w:type="dxa"/>
            <w:shd w:val="clear" w:color="auto" w:fill="auto"/>
            <w:vAlign w:val="bottom"/>
          </w:tcPr>
          <w:p w:rsidR="00985337" w:rsidRPr="00F676EA" w:rsidRDefault="00985337" w:rsidP="00704A5C">
            <w:pPr>
              <w:wordWrap w:val="0"/>
              <w:spacing w:after="0"/>
              <w:rPr>
                <w:sz w:val="18"/>
                <w:szCs w:val="18"/>
              </w:rPr>
            </w:pPr>
          </w:p>
        </w:tc>
      </w:tr>
      <w:tr w:rsidR="00985337" w:rsidRPr="00F676EA" w:rsidTr="00704A5C">
        <w:trPr>
          <w:cantSplit/>
        </w:trPr>
        <w:tc>
          <w:tcPr>
            <w:tcW w:w="2205" w:type="dxa"/>
            <w:gridSpan w:val="2"/>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 xml:space="preserve">    Отчество</w:t>
            </w:r>
          </w:p>
        </w:tc>
        <w:tc>
          <w:tcPr>
            <w:tcW w:w="3120" w:type="dxa"/>
            <w:gridSpan w:val="3"/>
            <w:tcBorders>
              <w:bottom w:val="single" w:sz="5" w:space="0" w:color="000000"/>
            </w:tcBorders>
            <w:shd w:val="clear" w:color="auto" w:fill="auto"/>
            <w:vAlign w:val="center"/>
          </w:tcPr>
          <w:p w:rsidR="00985337" w:rsidRPr="00F676EA" w:rsidRDefault="00985337" w:rsidP="00704A5C">
            <w:pPr>
              <w:spacing w:after="0"/>
              <w:rPr>
                <w:sz w:val="18"/>
                <w:szCs w:val="18"/>
              </w:rPr>
            </w:pPr>
          </w:p>
        </w:tc>
        <w:tc>
          <w:tcPr>
            <w:tcW w:w="1620" w:type="dxa"/>
            <w:shd w:val="clear" w:color="auto" w:fill="auto"/>
            <w:vAlign w:val="center"/>
          </w:tcPr>
          <w:p w:rsidR="00985337" w:rsidRPr="00F676EA" w:rsidRDefault="00985337" w:rsidP="00704A5C">
            <w:pPr>
              <w:spacing w:after="0"/>
              <w:rPr>
                <w:sz w:val="18"/>
                <w:szCs w:val="18"/>
              </w:rPr>
            </w:pPr>
          </w:p>
        </w:tc>
        <w:tc>
          <w:tcPr>
            <w:tcW w:w="1755" w:type="dxa"/>
            <w:shd w:val="clear" w:color="auto" w:fill="auto"/>
            <w:vAlign w:val="center"/>
          </w:tcPr>
          <w:p w:rsidR="00985337" w:rsidRPr="00F676EA" w:rsidRDefault="00985337" w:rsidP="00704A5C">
            <w:pPr>
              <w:spacing w:after="0"/>
              <w:rPr>
                <w:sz w:val="18"/>
                <w:szCs w:val="18"/>
              </w:rPr>
            </w:pPr>
          </w:p>
        </w:tc>
        <w:tc>
          <w:tcPr>
            <w:tcW w:w="810" w:type="dxa"/>
            <w:shd w:val="clear" w:color="auto" w:fill="auto"/>
            <w:vAlign w:val="center"/>
          </w:tcPr>
          <w:p w:rsidR="00985337" w:rsidRPr="00F676EA" w:rsidRDefault="00985337" w:rsidP="00704A5C">
            <w:pPr>
              <w:spacing w:after="0"/>
              <w:rPr>
                <w:sz w:val="18"/>
                <w:szCs w:val="18"/>
              </w:rPr>
            </w:pPr>
          </w:p>
        </w:tc>
        <w:tc>
          <w:tcPr>
            <w:tcW w:w="945" w:type="dxa"/>
            <w:shd w:val="clear" w:color="auto" w:fill="auto"/>
            <w:vAlign w:val="bottom"/>
          </w:tcPr>
          <w:p w:rsidR="00985337" w:rsidRPr="00F676EA" w:rsidRDefault="00985337" w:rsidP="00704A5C">
            <w:pPr>
              <w:wordWrap w:val="0"/>
              <w:spacing w:after="0"/>
              <w:rPr>
                <w:sz w:val="18"/>
                <w:szCs w:val="18"/>
              </w:rPr>
            </w:pPr>
          </w:p>
        </w:tc>
      </w:tr>
      <w:tr w:rsidR="00985337" w:rsidRPr="00F676EA" w:rsidTr="00704A5C">
        <w:trPr>
          <w:cantSplit/>
        </w:trPr>
        <w:tc>
          <w:tcPr>
            <w:tcW w:w="5325" w:type="dxa"/>
            <w:gridSpan w:val="5"/>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5. Пол: [Пол]</w:t>
            </w:r>
          </w:p>
        </w:tc>
        <w:tc>
          <w:tcPr>
            <w:tcW w:w="1620" w:type="dxa"/>
            <w:shd w:val="clear" w:color="auto" w:fill="auto"/>
            <w:vAlign w:val="center"/>
          </w:tcPr>
          <w:p w:rsidR="00985337" w:rsidRPr="00F676EA" w:rsidRDefault="00985337" w:rsidP="00704A5C">
            <w:pPr>
              <w:spacing w:after="0"/>
              <w:rPr>
                <w:sz w:val="18"/>
                <w:szCs w:val="18"/>
              </w:rPr>
            </w:pPr>
          </w:p>
        </w:tc>
        <w:tc>
          <w:tcPr>
            <w:tcW w:w="1755" w:type="dxa"/>
            <w:shd w:val="clear" w:color="auto" w:fill="auto"/>
            <w:vAlign w:val="center"/>
          </w:tcPr>
          <w:p w:rsidR="00985337" w:rsidRPr="00F676EA" w:rsidRDefault="00985337" w:rsidP="00704A5C">
            <w:pPr>
              <w:spacing w:after="0"/>
              <w:rPr>
                <w:sz w:val="18"/>
                <w:szCs w:val="18"/>
              </w:rPr>
            </w:pPr>
          </w:p>
        </w:tc>
        <w:tc>
          <w:tcPr>
            <w:tcW w:w="810" w:type="dxa"/>
            <w:shd w:val="clear" w:color="auto" w:fill="auto"/>
            <w:vAlign w:val="center"/>
          </w:tcPr>
          <w:p w:rsidR="00985337" w:rsidRPr="00F676EA" w:rsidRDefault="00985337" w:rsidP="00704A5C">
            <w:pPr>
              <w:spacing w:after="0"/>
              <w:rPr>
                <w:sz w:val="18"/>
                <w:szCs w:val="18"/>
              </w:rPr>
            </w:pPr>
          </w:p>
        </w:tc>
        <w:tc>
          <w:tcPr>
            <w:tcW w:w="945" w:type="dxa"/>
            <w:shd w:val="clear" w:color="auto" w:fill="auto"/>
            <w:vAlign w:val="bottom"/>
          </w:tcPr>
          <w:p w:rsidR="00985337" w:rsidRPr="00F676EA" w:rsidRDefault="00985337" w:rsidP="00704A5C">
            <w:pPr>
              <w:wordWrap w:val="0"/>
              <w:spacing w:after="0"/>
              <w:rPr>
                <w:sz w:val="18"/>
                <w:szCs w:val="18"/>
              </w:rPr>
            </w:pPr>
          </w:p>
        </w:tc>
      </w:tr>
      <w:tr w:rsidR="00985337" w:rsidRPr="00F676EA" w:rsidTr="00704A5C">
        <w:trPr>
          <w:cantSplit/>
        </w:trPr>
        <w:tc>
          <w:tcPr>
            <w:tcW w:w="840" w:type="dxa"/>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6. Возраст</w:t>
            </w:r>
          </w:p>
        </w:tc>
        <w:tc>
          <w:tcPr>
            <w:tcW w:w="1365" w:type="dxa"/>
            <w:tcBorders>
              <w:bottom w:val="single" w:sz="5" w:space="0" w:color="000000"/>
            </w:tcBorders>
            <w:shd w:val="clear" w:color="auto" w:fill="auto"/>
            <w:vAlign w:val="center"/>
          </w:tcPr>
          <w:p w:rsidR="00985337" w:rsidRPr="00F676EA" w:rsidRDefault="00985337" w:rsidP="00704A5C">
            <w:pPr>
              <w:spacing w:after="0"/>
              <w:rPr>
                <w:sz w:val="18"/>
                <w:szCs w:val="18"/>
              </w:rPr>
            </w:pPr>
          </w:p>
        </w:tc>
        <w:tc>
          <w:tcPr>
            <w:tcW w:w="3120" w:type="dxa"/>
            <w:gridSpan w:val="3"/>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jc w:val="center"/>
              <w:rPr>
                <w:sz w:val="18"/>
                <w:szCs w:val="18"/>
              </w:rPr>
            </w:pPr>
            <w:r w:rsidRPr="00F676EA">
              <w:rPr>
                <w:rFonts w:ascii="Times New Roman" w:hAnsi="Times New Roman"/>
                <w:color w:val="000000"/>
                <w:sz w:val="18"/>
                <w:szCs w:val="18"/>
              </w:rPr>
              <w:t>Дата рождения</w:t>
            </w:r>
          </w:p>
        </w:tc>
        <w:tc>
          <w:tcPr>
            <w:tcW w:w="4185" w:type="dxa"/>
            <w:gridSpan w:val="3"/>
            <w:tcBorders>
              <w:bottom w:val="single" w:sz="5" w:space="0" w:color="000000"/>
            </w:tcBorders>
            <w:shd w:val="clear" w:color="auto" w:fill="auto"/>
            <w:vAlign w:val="center"/>
          </w:tcPr>
          <w:p w:rsidR="00985337" w:rsidRPr="00F676EA" w:rsidRDefault="00985337" w:rsidP="00704A5C">
            <w:pPr>
              <w:spacing w:after="0"/>
              <w:rPr>
                <w:sz w:val="18"/>
                <w:szCs w:val="18"/>
              </w:rPr>
            </w:pPr>
          </w:p>
        </w:tc>
        <w:tc>
          <w:tcPr>
            <w:tcW w:w="945" w:type="dxa"/>
            <w:shd w:val="clear" w:color="auto" w:fill="auto"/>
            <w:vAlign w:val="bottom"/>
          </w:tcPr>
          <w:p w:rsidR="00985337" w:rsidRPr="00F676EA" w:rsidRDefault="00985337" w:rsidP="00704A5C">
            <w:pPr>
              <w:wordWrap w:val="0"/>
              <w:spacing w:after="0"/>
              <w:rPr>
                <w:sz w:val="18"/>
                <w:szCs w:val="18"/>
              </w:rPr>
            </w:pPr>
          </w:p>
        </w:tc>
      </w:tr>
      <w:tr w:rsidR="00985337" w:rsidRPr="00F676EA" w:rsidTr="00704A5C">
        <w:trPr>
          <w:cantSplit/>
        </w:trPr>
        <w:tc>
          <w:tcPr>
            <w:tcW w:w="840" w:type="dxa"/>
            <w:shd w:val="clear" w:color="auto" w:fill="auto"/>
            <w:vAlign w:val="center"/>
          </w:tcPr>
          <w:p w:rsidR="00985337" w:rsidRPr="00F676EA" w:rsidRDefault="00985337" w:rsidP="00704A5C">
            <w:pPr>
              <w:spacing w:after="0"/>
              <w:rPr>
                <w:sz w:val="18"/>
                <w:szCs w:val="18"/>
              </w:rPr>
            </w:pPr>
          </w:p>
        </w:tc>
        <w:tc>
          <w:tcPr>
            <w:tcW w:w="1365" w:type="dxa"/>
            <w:shd w:val="clear" w:color="auto" w:fill="auto"/>
            <w:vAlign w:val="center"/>
          </w:tcPr>
          <w:p w:rsidR="00985337" w:rsidRPr="00F676EA" w:rsidRDefault="00985337" w:rsidP="00704A5C">
            <w:pPr>
              <w:spacing w:after="0"/>
              <w:rPr>
                <w:sz w:val="18"/>
                <w:szCs w:val="18"/>
              </w:rPr>
            </w:pPr>
          </w:p>
        </w:tc>
        <w:tc>
          <w:tcPr>
            <w:tcW w:w="1365" w:type="dxa"/>
            <w:shd w:val="clear" w:color="auto" w:fill="auto"/>
            <w:vAlign w:val="center"/>
          </w:tcPr>
          <w:p w:rsidR="00985337" w:rsidRPr="00F676EA" w:rsidRDefault="00985337" w:rsidP="00704A5C">
            <w:pPr>
              <w:spacing w:after="0"/>
              <w:rPr>
                <w:sz w:val="18"/>
                <w:szCs w:val="18"/>
              </w:rPr>
            </w:pPr>
          </w:p>
        </w:tc>
        <w:tc>
          <w:tcPr>
            <w:tcW w:w="690" w:type="dxa"/>
            <w:shd w:val="clear" w:color="auto" w:fill="auto"/>
            <w:vAlign w:val="center"/>
          </w:tcPr>
          <w:p w:rsidR="00985337" w:rsidRPr="00F676EA" w:rsidRDefault="00985337" w:rsidP="00704A5C">
            <w:pPr>
              <w:spacing w:after="0"/>
              <w:rPr>
                <w:sz w:val="18"/>
                <w:szCs w:val="18"/>
              </w:rPr>
            </w:pPr>
          </w:p>
        </w:tc>
        <w:tc>
          <w:tcPr>
            <w:tcW w:w="1065" w:type="dxa"/>
            <w:shd w:val="clear" w:color="auto" w:fill="auto"/>
            <w:vAlign w:val="center"/>
          </w:tcPr>
          <w:p w:rsidR="00985337" w:rsidRPr="00F676EA" w:rsidRDefault="00985337" w:rsidP="00704A5C">
            <w:pPr>
              <w:spacing w:after="0"/>
              <w:rPr>
                <w:sz w:val="18"/>
                <w:szCs w:val="18"/>
              </w:rPr>
            </w:pPr>
          </w:p>
        </w:tc>
        <w:tc>
          <w:tcPr>
            <w:tcW w:w="4185" w:type="dxa"/>
            <w:gridSpan w:val="3"/>
            <w:tcBorders>
              <w:top w:val="single" w:sz="5" w:space="0" w:color="000000"/>
              <w:left w:val="none" w:sz="5" w:space="0" w:color="000000"/>
              <w:bottom w:val="none" w:sz="5" w:space="0" w:color="000000"/>
              <w:right w:val="none" w:sz="5" w:space="0" w:color="000000"/>
            </w:tcBorders>
            <w:shd w:val="clear" w:color="auto" w:fill="auto"/>
            <w:vAlign w:val="center"/>
          </w:tcPr>
          <w:p w:rsidR="00985337" w:rsidRPr="00F676EA" w:rsidRDefault="00985337" w:rsidP="00704A5C">
            <w:pPr>
              <w:spacing w:after="0"/>
              <w:jc w:val="center"/>
              <w:rPr>
                <w:sz w:val="18"/>
                <w:szCs w:val="18"/>
              </w:rPr>
            </w:pPr>
            <w:r w:rsidRPr="00F676EA">
              <w:rPr>
                <w:rFonts w:ascii="Times New Roman" w:hAnsi="Times New Roman"/>
                <w:color w:val="000000"/>
                <w:sz w:val="18"/>
                <w:szCs w:val="18"/>
              </w:rPr>
              <w:t>(число, месяц, год рождения)</w:t>
            </w:r>
          </w:p>
        </w:tc>
        <w:tc>
          <w:tcPr>
            <w:tcW w:w="945" w:type="dxa"/>
            <w:shd w:val="clear" w:color="auto" w:fill="auto"/>
            <w:vAlign w:val="bottom"/>
          </w:tcPr>
          <w:p w:rsidR="00985337" w:rsidRPr="00F676EA" w:rsidRDefault="00985337" w:rsidP="00704A5C">
            <w:pPr>
              <w:wordWrap w:val="0"/>
              <w:spacing w:after="0"/>
              <w:rPr>
                <w:sz w:val="18"/>
                <w:szCs w:val="18"/>
              </w:rPr>
            </w:pPr>
          </w:p>
        </w:tc>
      </w:tr>
      <w:tr w:rsidR="00985337" w:rsidRPr="00F676EA" w:rsidTr="00704A5C">
        <w:trPr>
          <w:cantSplit/>
        </w:trPr>
        <w:tc>
          <w:tcPr>
            <w:tcW w:w="2205" w:type="dxa"/>
            <w:gridSpan w:val="2"/>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7. Домашний адрес</w:t>
            </w:r>
          </w:p>
        </w:tc>
        <w:tc>
          <w:tcPr>
            <w:tcW w:w="8250" w:type="dxa"/>
            <w:gridSpan w:val="7"/>
            <w:tcBorders>
              <w:bottom w:val="single" w:sz="5" w:space="0" w:color="000000"/>
            </w:tcBorders>
            <w:shd w:val="clear" w:color="auto" w:fill="auto"/>
            <w:vAlign w:val="center"/>
          </w:tcPr>
          <w:p w:rsidR="00985337" w:rsidRPr="00F676EA" w:rsidRDefault="00985337" w:rsidP="00704A5C">
            <w:pPr>
              <w:spacing w:after="0"/>
              <w:rPr>
                <w:sz w:val="18"/>
                <w:szCs w:val="18"/>
              </w:rPr>
            </w:pPr>
          </w:p>
        </w:tc>
      </w:tr>
      <w:tr w:rsidR="00985337" w:rsidRPr="00F676EA" w:rsidTr="00704A5C">
        <w:trPr>
          <w:cantSplit/>
        </w:trPr>
        <w:tc>
          <w:tcPr>
            <w:tcW w:w="2205" w:type="dxa"/>
            <w:gridSpan w:val="2"/>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8. Место работы:</w:t>
            </w:r>
          </w:p>
        </w:tc>
        <w:tc>
          <w:tcPr>
            <w:tcW w:w="1365" w:type="dxa"/>
            <w:shd w:val="clear" w:color="auto" w:fill="auto"/>
            <w:vAlign w:val="center"/>
          </w:tcPr>
          <w:p w:rsidR="00985337" w:rsidRPr="00F676EA" w:rsidRDefault="00985337" w:rsidP="00704A5C">
            <w:pPr>
              <w:spacing w:after="0"/>
              <w:rPr>
                <w:sz w:val="18"/>
                <w:szCs w:val="18"/>
              </w:rPr>
            </w:pPr>
          </w:p>
        </w:tc>
        <w:tc>
          <w:tcPr>
            <w:tcW w:w="690" w:type="dxa"/>
            <w:shd w:val="clear" w:color="auto" w:fill="auto"/>
            <w:vAlign w:val="center"/>
          </w:tcPr>
          <w:p w:rsidR="00985337" w:rsidRPr="00F676EA" w:rsidRDefault="00985337" w:rsidP="00704A5C">
            <w:pPr>
              <w:spacing w:after="0"/>
              <w:rPr>
                <w:sz w:val="18"/>
                <w:szCs w:val="18"/>
              </w:rPr>
            </w:pPr>
          </w:p>
        </w:tc>
        <w:tc>
          <w:tcPr>
            <w:tcW w:w="6195" w:type="dxa"/>
            <w:gridSpan w:val="5"/>
            <w:tcBorders>
              <w:bottom w:val="single" w:sz="5" w:space="0" w:color="auto"/>
            </w:tcBorders>
            <w:shd w:val="clear" w:color="auto" w:fill="auto"/>
            <w:vAlign w:val="center"/>
          </w:tcPr>
          <w:p w:rsidR="00985337" w:rsidRPr="00F676EA" w:rsidRDefault="00985337" w:rsidP="00704A5C">
            <w:pPr>
              <w:spacing w:after="0"/>
              <w:rPr>
                <w:sz w:val="18"/>
                <w:szCs w:val="18"/>
              </w:rPr>
            </w:pPr>
          </w:p>
        </w:tc>
      </w:tr>
      <w:tr w:rsidR="00985337" w:rsidRPr="00F676EA" w:rsidTr="00704A5C">
        <w:trPr>
          <w:cantSplit/>
        </w:trPr>
        <w:tc>
          <w:tcPr>
            <w:tcW w:w="4260" w:type="dxa"/>
            <w:gridSpan w:val="4"/>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8.1. Полное наименование организации:</w:t>
            </w:r>
          </w:p>
        </w:tc>
        <w:tc>
          <w:tcPr>
            <w:tcW w:w="6195" w:type="dxa"/>
            <w:gridSpan w:val="5"/>
            <w:tcBorders>
              <w:bottom w:val="single" w:sz="5" w:space="0" w:color="000000"/>
            </w:tcBorders>
            <w:shd w:val="clear" w:color="auto" w:fill="auto"/>
            <w:vAlign w:val="center"/>
          </w:tcPr>
          <w:p w:rsidR="00985337" w:rsidRPr="00F676EA" w:rsidRDefault="00985337" w:rsidP="00704A5C">
            <w:pPr>
              <w:spacing w:after="0"/>
              <w:rPr>
                <w:sz w:val="18"/>
                <w:szCs w:val="18"/>
              </w:rPr>
            </w:pPr>
          </w:p>
        </w:tc>
      </w:tr>
      <w:tr w:rsidR="00985337" w:rsidRPr="00F676EA" w:rsidTr="00704A5C">
        <w:trPr>
          <w:cantSplit/>
        </w:trPr>
        <w:tc>
          <w:tcPr>
            <w:tcW w:w="4260" w:type="dxa"/>
            <w:gridSpan w:val="4"/>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8.2. Вид экономической деятельности по ОКВЭД:</w:t>
            </w:r>
          </w:p>
        </w:tc>
        <w:tc>
          <w:tcPr>
            <w:tcW w:w="6195" w:type="dxa"/>
            <w:gridSpan w:val="5"/>
            <w:tcBorders>
              <w:top w:val="single" w:sz="5" w:space="0" w:color="000000"/>
              <w:bottom w:val="single" w:sz="5" w:space="0" w:color="000000"/>
            </w:tcBorders>
            <w:shd w:val="clear" w:color="auto" w:fill="auto"/>
            <w:vAlign w:val="center"/>
          </w:tcPr>
          <w:p w:rsidR="00985337" w:rsidRPr="00F676EA" w:rsidRDefault="00985337" w:rsidP="00704A5C">
            <w:pPr>
              <w:spacing w:after="0"/>
              <w:rPr>
                <w:sz w:val="18"/>
                <w:szCs w:val="18"/>
              </w:rPr>
            </w:pPr>
          </w:p>
        </w:tc>
      </w:tr>
      <w:tr w:rsidR="00985337" w:rsidRPr="00F676EA" w:rsidTr="00704A5C">
        <w:trPr>
          <w:cantSplit/>
        </w:trPr>
        <w:tc>
          <w:tcPr>
            <w:tcW w:w="4260" w:type="dxa"/>
            <w:gridSpan w:val="4"/>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8.3. Наименование структурного подразделения:</w:t>
            </w:r>
          </w:p>
        </w:tc>
        <w:tc>
          <w:tcPr>
            <w:tcW w:w="6195" w:type="dxa"/>
            <w:gridSpan w:val="5"/>
            <w:tcBorders>
              <w:top w:val="single" w:sz="5" w:space="0" w:color="000000"/>
              <w:bottom w:val="single" w:sz="5" w:space="0" w:color="000000"/>
            </w:tcBorders>
            <w:shd w:val="clear" w:color="auto" w:fill="auto"/>
            <w:vAlign w:val="center"/>
          </w:tcPr>
          <w:p w:rsidR="00985337" w:rsidRPr="00F676EA" w:rsidRDefault="00985337" w:rsidP="00704A5C">
            <w:pPr>
              <w:spacing w:after="0"/>
              <w:rPr>
                <w:sz w:val="18"/>
                <w:szCs w:val="18"/>
              </w:rPr>
            </w:pPr>
          </w:p>
        </w:tc>
      </w:tr>
      <w:tr w:rsidR="00985337" w:rsidRPr="00F676EA" w:rsidTr="00704A5C">
        <w:trPr>
          <w:cantSplit/>
        </w:trPr>
        <w:tc>
          <w:tcPr>
            <w:tcW w:w="4260" w:type="dxa"/>
            <w:gridSpan w:val="4"/>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9. Профессия (должность) (в настоящее время):</w:t>
            </w:r>
          </w:p>
        </w:tc>
        <w:tc>
          <w:tcPr>
            <w:tcW w:w="6195" w:type="dxa"/>
            <w:gridSpan w:val="5"/>
            <w:tcBorders>
              <w:top w:val="single" w:sz="5" w:space="0" w:color="000000"/>
              <w:bottom w:val="single" w:sz="5" w:space="0" w:color="000000"/>
            </w:tcBorders>
            <w:shd w:val="clear" w:color="auto" w:fill="auto"/>
            <w:vAlign w:val="center"/>
          </w:tcPr>
          <w:p w:rsidR="00985337" w:rsidRPr="00F676EA" w:rsidRDefault="00985337" w:rsidP="00704A5C">
            <w:pPr>
              <w:spacing w:after="0"/>
              <w:rPr>
                <w:sz w:val="18"/>
                <w:szCs w:val="18"/>
              </w:rPr>
            </w:pPr>
          </w:p>
        </w:tc>
      </w:tr>
      <w:tr w:rsidR="00985337" w:rsidRPr="00F676EA" w:rsidTr="00704A5C">
        <w:trPr>
          <w:cantSplit/>
        </w:trPr>
        <w:tc>
          <w:tcPr>
            <w:tcW w:w="4260" w:type="dxa"/>
            <w:gridSpan w:val="4"/>
            <w:tcBorders>
              <w:top w:val="none" w:sz="5" w:space="0" w:color="auto"/>
              <w:left w:val="none" w:sz="5" w:space="0" w:color="auto"/>
              <w:bottom w:val="none" w:sz="5" w:space="0" w:color="auto"/>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10. Профессия (должность) (на которую принимается на работу)**:</w:t>
            </w:r>
          </w:p>
        </w:tc>
        <w:tc>
          <w:tcPr>
            <w:tcW w:w="6195" w:type="dxa"/>
            <w:gridSpan w:val="5"/>
            <w:tcBorders>
              <w:top w:val="none" w:sz="5" w:space="0" w:color="auto"/>
              <w:bottom w:val="single" w:sz="5" w:space="0" w:color="auto"/>
            </w:tcBorders>
            <w:shd w:val="clear" w:color="auto" w:fill="auto"/>
            <w:vAlign w:val="center"/>
          </w:tcPr>
          <w:p w:rsidR="00985337" w:rsidRPr="00F676EA" w:rsidRDefault="00985337" w:rsidP="00704A5C">
            <w:pPr>
              <w:spacing w:after="0"/>
              <w:rPr>
                <w:sz w:val="18"/>
                <w:szCs w:val="18"/>
              </w:rPr>
            </w:pPr>
          </w:p>
        </w:tc>
      </w:tr>
      <w:tr w:rsidR="00985337" w:rsidRPr="00F676EA" w:rsidTr="00704A5C">
        <w:trPr>
          <w:cantSplit/>
        </w:trPr>
        <w:tc>
          <w:tcPr>
            <w:tcW w:w="2205" w:type="dxa"/>
            <w:gridSpan w:val="2"/>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11. Стаж работы:</w:t>
            </w:r>
          </w:p>
        </w:tc>
        <w:tc>
          <w:tcPr>
            <w:tcW w:w="1365" w:type="dxa"/>
            <w:shd w:val="clear" w:color="auto" w:fill="auto"/>
            <w:vAlign w:val="center"/>
          </w:tcPr>
          <w:p w:rsidR="00985337" w:rsidRPr="00F676EA" w:rsidRDefault="00985337" w:rsidP="00704A5C">
            <w:pPr>
              <w:spacing w:after="0"/>
              <w:rPr>
                <w:sz w:val="18"/>
                <w:szCs w:val="18"/>
              </w:rPr>
            </w:pPr>
          </w:p>
        </w:tc>
        <w:tc>
          <w:tcPr>
            <w:tcW w:w="690" w:type="dxa"/>
            <w:shd w:val="clear" w:color="auto" w:fill="auto"/>
            <w:vAlign w:val="center"/>
          </w:tcPr>
          <w:p w:rsidR="00985337" w:rsidRPr="00F676EA" w:rsidRDefault="00985337" w:rsidP="00704A5C">
            <w:pPr>
              <w:spacing w:after="0"/>
              <w:rPr>
                <w:sz w:val="18"/>
                <w:szCs w:val="18"/>
              </w:rPr>
            </w:pPr>
          </w:p>
        </w:tc>
        <w:tc>
          <w:tcPr>
            <w:tcW w:w="1065" w:type="dxa"/>
            <w:shd w:val="clear" w:color="auto" w:fill="auto"/>
            <w:vAlign w:val="center"/>
          </w:tcPr>
          <w:p w:rsidR="00985337" w:rsidRPr="00F676EA" w:rsidRDefault="00985337" w:rsidP="00704A5C">
            <w:pPr>
              <w:spacing w:after="0"/>
              <w:rPr>
                <w:sz w:val="18"/>
                <w:szCs w:val="18"/>
              </w:rPr>
            </w:pPr>
          </w:p>
        </w:tc>
        <w:tc>
          <w:tcPr>
            <w:tcW w:w="1620" w:type="dxa"/>
            <w:shd w:val="clear" w:color="auto" w:fill="auto"/>
            <w:vAlign w:val="center"/>
          </w:tcPr>
          <w:p w:rsidR="00985337" w:rsidRPr="00F676EA" w:rsidRDefault="00985337" w:rsidP="00704A5C">
            <w:pPr>
              <w:spacing w:after="0"/>
              <w:rPr>
                <w:sz w:val="18"/>
                <w:szCs w:val="18"/>
              </w:rPr>
            </w:pPr>
          </w:p>
        </w:tc>
        <w:tc>
          <w:tcPr>
            <w:tcW w:w="1755" w:type="dxa"/>
            <w:shd w:val="clear" w:color="auto" w:fill="auto"/>
            <w:vAlign w:val="center"/>
          </w:tcPr>
          <w:p w:rsidR="00985337" w:rsidRPr="00F676EA" w:rsidRDefault="00985337" w:rsidP="00704A5C">
            <w:pPr>
              <w:spacing w:after="0"/>
              <w:rPr>
                <w:sz w:val="18"/>
                <w:szCs w:val="18"/>
              </w:rPr>
            </w:pPr>
          </w:p>
        </w:tc>
        <w:tc>
          <w:tcPr>
            <w:tcW w:w="810" w:type="dxa"/>
            <w:shd w:val="clear" w:color="auto" w:fill="auto"/>
            <w:vAlign w:val="center"/>
          </w:tcPr>
          <w:p w:rsidR="00985337" w:rsidRPr="00F676EA" w:rsidRDefault="00985337" w:rsidP="00704A5C">
            <w:pPr>
              <w:spacing w:after="0"/>
              <w:rPr>
                <w:sz w:val="18"/>
                <w:szCs w:val="18"/>
              </w:rPr>
            </w:pPr>
          </w:p>
        </w:tc>
        <w:tc>
          <w:tcPr>
            <w:tcW w:w="945" w:type="dxa"/>
            <w:shd w:val="clear" w:color="auto" w:fill="auto"/>
            <w:vAlign w:val="bottom"/>
          </w:tcPr>
          <w:p w:rsidR="00985337" w:rsidRPr="00F676EA" w:rsidRDefault="00985337" w:rsidP="00704A5C">
            <w:pPr>
              <w:wordWrap w:val="0"/>
              <w:spacing w:after="0"/>
              <w:rPr>
                <w:sz w:val="18"/>
                <w:szCs w:val="18"/>
              </w:rPr>
            </w:pPr>
          </w:p>
        </w:tc>
      </w:tr>
      <w:tr w:rsidR="00985337" w:rsidRPr="00F676EA" w:rsidTr="00704A5C">
        <w:trPr>
          <w:cantSplit/>
        </w:trPr>
        <w:tc>
          <w:tcPr>
            <w:tcW w:w="2205" w:type="dxa"/>
            <w:gridSpan w:val="2"/>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11.1. общий</w:t>
            </w:r>
          </w:p>
        </w:tc>
        <w:tc>
          <w:tcPr>
            <w:tcW w:w="3120" w:type="dxa"/>
            <w:gridSpan w:val="3"/>
            <w:tcBorders>
              <w:top w:val="none" w:sz="5" w:space="0" w:color="000000"/>
              <w:left w:val="none" w:sz="5" w:space="0" w:color="000000"/>
              <w:bottom w:val="single" w:sz="5" w:space="0" w:color="000000"/>
              <w:right w:val="none" w:sz="5" w:space="0" w:color="000000"/>
            </w:tcBorders>
            <w:shd w:val="clear" w:color="auto" w:fill="auto"/>
            <w:vAlign w:val="center"/>
          </w:tcPr>
          <w:p w:rsidR="00985337" w:rsidRPr="00F676EA" w:rsidRDefault="00985337" w:rsidP="00704A5C">
            <w:pPr>
              <w:spacing w:after="0"/>
              <w:jc w:val="center"/>
              <w:rPr>
                <w:sz w:val="18"/>
                <w:szCs w:val="18"/>
              </w:rPr>
            </w:pPr>
          </w:p>
        </w:tc>
        <w:tc>
          <w:tcPr>
            <w:tcW w:w="1620" w:type="dxa"/>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(лет)</w:t>
            </w:r>
          </w:p>
        </w:tc>
        <w:tc>
          <w:tcPr>
            <w:tcW w:w="1755" w:type="dxa"/>
            <w:shd w:val="clear" w:color="auto" w:fill="auto"/>
            <w:vAlign w:val="center"/>
          </w:tcPr>
          <w:p w:rsidR="00985337" w:rsidRPr="00F676EA" w:rsidRDefault="00985337" w:rsidP="00704A5C">
            <w:pPr>
              <w:spacing w:after="0"/>
              <w:rPr>
                <w:sz w:val="18"/>
                <w:szCs w:val="18"/>
              </w:rPr>
            </w:pPr>
          </w:p>
        </w:tc>
        <w:tc>
          <w:tcPr>
            <w:tcW w:w="810" w:type="dxa"/>
            <w:shd w:val="clear" w:color="auto" w:fill="auto"/>
            <w:vAlign w:val="center"/>
          </w:tcPr>
          <w:p w:rsidR="00985337" w:rsidRPr="00F676EA" w:rsidRDefault="00985337" w:rsidP="00704A5C">
            <w:pPr>
              <w:spacing w:after="0"/>
              <w:rPr>
                <w:sz w:val="18"/>
                <w:szCs w:val="18"/>
              </w:rPr>
            </w:pPr>
          </w:p>
        </w:tc>
        <w:tc>
          <w:tcPr>
            <w:tcW w:w="945" w:type="dxa"/>
            <w:shd w:val="clear" w:color="auto" w:fill="auto"/>
            <w:vAlign w:val="bottom"/>
          </w:tcPr>
          <w:p w:rsidR="00985337" w:rsidRPr="00F676EA" w:rsidRDefault="00985337" w:rsidP="00704A5C">
            <w:pPr>
              <w:wordWrap w:val="0"/>
              <w:spacing w:after="0"/>
              <w:rPr>
                <w:sz w:val="18"/>
                <w:szCs w:val="18"/>
              </w:rPr>
            </w:pPr>
          </w:p>
        </w:tc>
      </w:tr>
      <w:tr w:rsidR="00985337" w:rsidRPr="00F676EA" w:rsidTr="00704A5C">
        <w:trPr>
          <w:cantSplit/>
        </w:trPr>
        <w:tc>
          <w:tcPr>
            <w:tcW w:w="2205" w:type="dxa"/>
            <w:gridSpan w:val="2"/>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11.2. в профессии</w:t>
            </w:r>
          </w:p>
        </w:tc>
        <w:tc>
          <w:tcPr>
            <w:tcW w:w="3120" w:type="dxa"/>
            <w:gridSpan w:val="3"/>
            <w:tcBorders>
              <w:top w:val="none" w:sz="5" w:space="0" w:color="000000"/>
              <w:left w:val="none" w:sz="5" w:space="0" w:color="000000"/>
              <w:bottom w:val="single" w:sz="5" w:space="0" w:color="000000"/>
              <w:right w:val="none" w:sz="5" w:space="0" w:color="000000"/>
            </w:tcBorders>
            <w:shd w:val="clear" w:color="auto" w:fill="auto"/>
            <w:vAlign w:val="center"/>
          </w:tcPr>
          <w:p w:rsidR="00985337" w:rsidRPr="00F676EA" w:rsidRDefault="00985337" w:rsidP="00704A5C">
            <w:pPr>
              <w:spacing w:after="0"/>
              <w:jc w:val="center"/>
              <w:rPr>
                <w:sz w:val="18"/>
                <w:szCs w:val="18"/>
              </w:rPr>
            </w:pPr>
          </w:p>
        </w:tc>
        <w:tc>
          <w:tcPr>
            <w:tcW w:w="1620" w:type="dxa"/>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(лет)</w:t>
            </w:r>
          </w:p>
        </w:tc>
        <w:tc>
          <w:tcPr>
            <w:tcW w:w="1755" w:type="dxa"/>
            <w:shd w:val="clear" w:color="auto" w:fill="auto"/>
            <w:vAlign w:val="center"/>
          </w:tcPr>
          <w:p w:rsidR="00985337" w:rsidRPr="00F676EA" w:rsidRDefault="00985337" w:rsidP="00704A5C">
            <w:pPr>
              <w:spacing w:after="0"/>
              <w:rPr>
                <w:sz w:val="18"/>
                <w:szCs w:val="18"/>
              </w:rPr>
            </w:pPr>
          </w:p>
        </w:tc>
        <w:tc>
          <w:tcPr>
            <w:tcW w:w="810" w:type="dxa"/>
            <w:shd w:val="clear" w:color="auto" w:fill="auto"/>
            <w:vAlign w:val="center"/>
          </w:tcPr>
          <w:p w:rsidR="00985337" w:rsidRPr="00F676EA" w:rsidRDefault="00985337" w:rsidP="00704A5C">
            <w:pPr>
              <w:spacing w:after="0"/>
              <w:rPr>
                <w:sz w:val="18"/>
                <w:szCs w:val="18"/>
              </w:rPr>
            </w:pPr>
          </w:p>
        </w:tc>
        <w:tc>
          <w:tcPr>
            <w:tcW w:w="945" w:type="dxa"/>
            <w:shd w:val="clear" w:color="auto" w:fill="auto"/>
            <w:vAlign w:val="bottom"/>
          </w:tcPr>
          <w:p w:rsidR="00985337" w:rsidRPr="00F676EA" w:rsidRDefault="00985337" w:rsidP="00704A5C">
            <w:pPr>
              <w:wordWrap w:val="0"/>
              <w:spacing w:after="0"/>
              <w:rPr>
                <w:sz w:val="18"/>
                <w:szCs w:val="18"/>
              </w:rPr>
            </w:pPr>
          </w:p>
        </w:tc>
      </w:tr>
      <w:tr w:rsidR="00985337" w:rsidRPr="00F676EA" w:rsidTr="00704A5C">
        <w:trPr>
          <w:cantSplit/>
        </w:trPr>
        <w:tc>
          <w:tcPr>
            <w:tcW w:w="6945" w:type="dxa"/>
            <w:gridSpan w:val="6"/>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11.3. во вредных условиях труда за весь период трудовой деятельности</w:t>
            </w:r>
          </w:p>
        </w:tc>
        <w:tc>
          <w:tcPr>
            <w:tcW w:w="2565" w:type="dxa"/>
            <w:gridSpan w:val="2"/>
            <w:tcBorders>
              <w:top w:val="none" w:sz="5" w:space="0" w:color="000000"/>
              <w:left w:val="none" w:sz="5" w:space="0" w:color="000000"/>
              <w:bottom w:val="single" w:sz="5" w:space="0" w:color="000000"/>
              <w:right w:val="none" w:sz="5" w:space="0" w:color="000000"/>
            </w:tcBorders>
            <w:shd w:val="clear" w:color="auto" w:fill="auto"/>
            <w:vAlign w:val="center"/>
          </w:tcPr>
          <w:p w:rsidR="00985337" w:rsidRPr="00F676EA" w:rsidRDefault="00985337" w:rsidP="00704A5C">
            <w:pPr>
              <w:spacing w:after="0"/>
              <w:jc w:val="center"/>
              <w:rPr>
                <w:sz w:val="18"/>
                <w:szCs w:val="18"/>
              </w:rPr>
            </w:pPr>
          </w:p>
        </w:tc>
        <w:tc>
          <w:tcPr>
            <w:tcW w:w="945" w:type="dxa"/>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(лет)</w:t>
            </w:r>
          </w:p>
        </w:tc>
      </w:tr>
      <w:tr w:rsidR="00985337" w:rsidRPr="00F676EA" w:rsidTr="00704A5C">
        <w:trPr>
          <w:cantSplit/>
        </w:trPr>
        <w:tc>
          <w:tcPr>
            <w:tcW w:w="6945" w:type="dxa"/>
            <w:gridSpan w:val="6"/>
            <w:tcBorders>
              <w:top w:val="none" w:sz="5" w:space="0" w:color="auto"/>
              <w:left w:val="none" w:sz="5" w:space="0" w:color="auto"/>
              <w:bottom w:val="none" w:sz="5" w:space="0" w:color="auto"/>
              <w:right w:val="none" w:sz="5" w:space="0" w:color="auto"/>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12. Характеристика условий труда на рабочем месте:</w:t>
            </w:r>
          </w:p>
        </w:tc>
        <w:tc>
          <w:tcPr>
            <w:tcW w:w="1755" w:type="dxa"/>
            <w:shd w:val="clear" w:color="auto" w:fill="auto"/>
            <w:vAlign w:val="center"/>
          </w:tcPr>
          <w:p w:rsidR="00985337" w:rsidRPr="00F676EA" w:rsidRDefault="00985337" w:rsidP="00704A5C">
            <w:pPr>
              <w:spacing w:after="0"/>
              <w:rPr>
                <w:sz w:val="18"/>
                <w:szCs w:val="18"/>
              </w:rPr>
            </w:pPr>
          </w:p>
        </w:tc>
        <w:tc>
          <w:tcPr>
            <w:tcW w:w="810" w:type="dxa"/>
            <w:shd w:val="clear" w:color="auto" w:fill="auto"/>
            <w:vAlign w:val="bottom"/>
          </w:tcPr>
          <w:p w:rsidR="00985337" w:rsidRPr="00F676EA" w:rsidRDefault="00985337" w:rsidP="00704A5C">
            <w:pPr>
              <w:wordWrap w:val="0"/>
              <w:spacing w:after="0"/>
              <w:rPr>
                <w:sz w:val="18"/>
                <w:szCs w:val="18"/>
              </w:rPr>
            </w:pPr>
          </w:p>
        </w:tc>
        <w:tc>
          <w:tcPr>
            <w:tcW w:w="945" w:type="dxa"/>
            <w:shd w:val="clear" w:color="auto" w:fill="auto"/>
            <w:vAlign w:val="bottom"/>
          </w:tcPr>
          <w:p w:rsidR="00985337" w:rsidRPr="00F676EA" w:rsidRDefault="00985337" w:rsidP="00704A5C">
            <w:pPr>
              <w:wordWrap w:val="0"/>
              <w:spacing w:after="0"/>
              <w:rPr>
                <w:sz w:val="18"/>
                <w:szCs w:val="18"/>
              </w:rPr>
            </w:pPr>
          </w:p>
        </w:tc>
      </w:tr>
      <w:tr w:rsidR="00985337" w:rsidRPr="00F676EA" w:rsidTr="00704A5C">
        <w:trPr>
          <w:cantSplit/>
        </w:trPr>
        <w:tc>
          <w:tcPr>
            <w:tcW w:w="840" w:type="dxa"/>
            <w:tcBorders>
              <w:top w:val="single" w:sz="5" w:space="0" w:color="000000"/>
              <w:left w:val="single" w:sz="5" w:space="0" w:color="000000"/>
              <w:bottom w:val="single" w:sz="5" w:space="0" w:color="000000"/>
              <w:right w:val="single" w:sz="5" w:space="0" w:color="000000"/>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 xml:space="preserve">№ </w:t>
            </w:r>
            <w:proofErr w:type="spellStart"/>
            <w:r w:rsidRPr="00F676EA">
              <w:rPr>
                <w:rFonts w:ascii="Times New Roman" w:hAnsi="Times New Roman"/>
                <w:color w:val="000000"/>
                <w:sz w:val="18"/>
                <w:szCs w:val="18"/>
              </w:rPr>
              <w:t>п</w:t>
            </w:r>
            <w:proofErr w:type="gramStart"/>
            <w:r w:rsidRPr="00F676EA">
              <w:rPr>
                <w:rFonts w:ascii="Times New Roman" w:hAnsi="Times New Roman"/>
                <w:color w:val="000000"/>
                <w:sz w:val="18"/>
                <w:szCs w:val="18"/>
              </w:rPr>
              <w:t>.п</w:t>
            </w:r>
            <w:proofErr w:type="spellEnd"/>
            <w:proofErr w:type="gramEnd"/>
          </w:p>
        </w:tc>
        <w:tc>
          <w:tcPr>
            <w:tcW w:w="2730"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rsidR="00985337" w:rsidRPr="00F676EA" w:rsidRDefault="00985337" w:rsidP="00704A5C">
            <w:pPr>
              <w:spacing w:after="0"/>
              <w:jc w:val="center"/>
              <w:rPr>
                <w:sz w:val="18"/>
                <w:szCs w:val="18"/>
              </w:rPr>
            </w:pPr>
            <w:r w:rsidRPr="00F676EA">
              <w:rPr>
                <w:rFonts w:ascii="Times New Roman" w:hAnsi="Times New Roman"/>
                <w:color w:val="000000"/>
                <w:sz w:val="18"/>
                <w:szCs w:val="18"/>
              </w:rPr>
              <w:t>Наименование вредных и (или) опасных производственных факторов, видов работ</w:t>
            </w:r>
          </w:p>
        </w:tc>
        <w:tc>
          <w:tcPr>
            <w:tcW w:w="1755"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rsidR="00985337" w:rsidRPr="00F676EA" w:rsidRDefault="00985337" w:rsidP="00704A5C">
            <w:pPr>
              <w:spacing w:after="0"/>
              <w:jc w:val="center"/>
              <w:rPr>
                <w:sz w:val="18"/>
                <w:szCs w:val="18"/>
              </w:rPr>
            </w:pPr>
            <w:r w:rsidRPr="00F676EA">
              <w:rPr>
                <w:rFonts w:ascii="Times New Roman" w:hAnsi="Times New Roman"/>
                <w:color w:val="000000"/>
                <w:sz w:val="18"/>
                <w:szCs w:val="18"/>
              </w:rPr>
              <w:t>Код фактора по приказу Минтруда и Минздрава РФ №№988н/1420н</w:t>
            </w:r>
          </w:p>
        </w:tc>
        <w:tc>
          <w:tcPr>
            <w:tcW w:w="3375"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rsidR="00985337" w:rsidRPr="00F676EA" w:rsidRDefault="00985337" w:rsidP="00704A5C">
            <w:pPr>
              <w:spacing w:after="0"/>
              <w:jc w:val="center"/>
              <w:rPr>
                <w:sz w:val="18"/>
                <w:szCs w:val="18"/>
              </w:rPr>
            </w:pPr>
            <w:r w:rsidRPr="00F676EA">
              <w:rPr>
                <w:rFonts w:ascii="Times New Roman" w:hAnsi="Times New Roman"/>
                <w:color w:val="000000"/>
                <w:sz w:val="18"/>
                <w:szCs w:val="18"/>
              </w:rPr>
              <w:t>Код фактора по приказу Минздрава РФ № 29н</w:t>
            </w:r>
          </w:p>
        </w:tc>
        <w:tc>
          <w:tcPr>
            <w:tcW w:w="810" w:type="dxa"/>
            <w:tcBorders>
              <w:top w:val="single" w:sz="5" w:space="0" w:color="000000"/>
              <w:left w:val="single" w:sz="5" w:space="0" w:color="000000"/>
              <w:bottom w:val="single" w:sz="5" w:space="0" w:color="000000"/>
              <w:right w:val="single" w:sz="5" w:space="0" w:color="000000"/>
            </w:tcBorders>
            <w:shd w:val="clear" w:color="auto" w:fill="auto"/>
            <w:vAlign w:val="center"/>
          </w:tcPr>
          <w:p w:rsidR="00985337" w:rsidRPr="00F676EA" w:rsidRDefault="00985337" w:rsidP="00704A5C">
            <w:pPr>
              <w:spacing w:after="0"/>
              <w:jc w:val="center"/>
              <w:rPr>
                <w:sz w:val="18"/>
                <w:szCs w:val="18"/>
              </w:rPr>
            </w:pPr>
            <w:r w:rsidRPr="00F676EA">
              <w:rPr>
                <w:rFonts w:ascii="Times New Roman" w:hAnsi="Times New Roman"/>
                <w:color w:val="000000"/>
                <w:sz w:val="18"/>
                <w:szCs w:val="18"/>
              </w:rPr>
              <w:t>Уровень фактора по результатам лабораторного контроля</w:t>
            </w:r>
          </w:p>
        </w:tc>
        <w:tc>
          <w:tcPr>
            <w:tcW w:w="945" w:type="dxa"/>
            <w:tcBorders>
              <w:top w:val="single" w:sz="5" w:space="0" w:color="000000"/>
              <w:left w:val="single" w:sz="5" w:space="0" w:color="000000"/>
              <w:bottom w:val="single" w:sz="5" w:space="0" w:color="000000"/>
              <w:right w:val="single" w:sz="5" w:space="0" w:color="000000"/>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Класс условий труда</w:t>
            </w:r>
          </w:p>
        </w:tc>
      </w:tr>
      <w:tr w:rsidR="00985337" w:rsidRPr="00F676EA" w:rsidTr="00704A5C">
        <w:trPr>
          <w:cantSplit/>
        </w:trPr>
        <w:tc>
          <w:tcPr>
            <w:tcW w:w="840" w:type="dxa"/>
            <w:tcBorders>
              <w:top w:val="single" w:sz="5" w:space="0" w:color="000000"/>
              <w:left w:val="single" w:sz="5" w:space="0" w:color="000000"/>
              <w:bottom w:val="single" w:sz="5" w:space="0" w:color="000000"/>
              <w:right w:val="single" w:sz="5" w:space="0" w:color="000000"/>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14.1.</w:t>
            </w:r>
          </w:p>
        </w:tc>
        <w:tc>
          <w:tcPr>
            <w:tcW w:w="2730"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rsidR="00985337" w:rsidRPr="00F676EA" w:rsidRDefault="00985337" w:rsidP="00704A5C">
            <w:pPr>
              <w:wordWrap w:val="0"/>
              <w:spacing w:after="0"/>
              <w:jc w:val="center"/>
              <w:rPr>
                <w:sz w:val="18"/>
                <w:szCs w:val="18"/>
              </w:rPr>
            </w:pPr>
          </w:p>
        </w:tc>
        <w:tc>
          <w:tcPr>
            <w:tcW w:w="1755"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rsidR="00985337" w:rsidRPr="00F676EA" w:rsidRDefault="00985337" w:rsidP="00704A5C">
            <w:pPr>
              <w:wordWrap w:val="0"/>
              <w:spacing w:after="0"/>
              <w:jc w:val="center"/>
              <w:rPr>
                <w:sz w:val="18"/>
                <w:szCs w:val="18"/>
              </w:rPr>
            </w:pPr>
          </w:p>
        </w:tc>
        <w:tc>
          <w:tcPr>
            <w:tcW w:w="3375"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rsidR="00985337" w:rsidRPr="00F676EA" w:rsidRDefault="00985337" w:rsidP="00704A5C">
            <w:pPr>
              <w:wordWrap w:val="0"/>
              <w:spacing w:after="0"/>
              <w:jc w:val="center"/>
              <w:rPr>
                <w:sz w:val="18"/>
                <w:szCs w:val="18"/>
              </w:rPr>
            </w:pPr>
          </w:p>
        </w:tc>
        <w:tc>
          <w:tcPr>
            <w:tcW w:w="810" w:type="dxa"/>
            <w:tcBorders>
              <w:top w:val="single" w:sz="5" w:space="0" w:color="000000"/>
              <w:left w:val="single" w:sz="5" w:space="0" w:color="000000"/>
              <w:bottom w:val="single" w:sz="5" w:space="0" w:color="000000"/>
              <w:right w:val="single" w:sz="5" w:space="0" w:color="000000"/>
            </w:tcBorders>
            <w:shd w:val="clear" w:color="auto" w:fill="auto"/>
            <w:vAlign w:val="bottom"/>
          </w:tcPr>
          <w:p w:rsidR="00985337" w:rsidRPr="00F676EA" w:rsidRDefault="00985337" w:rsidP="00704A5C">
            <w:pPr>
              <w:wordWrap w:val="0"/>
              <w:spacing w:after="0"/>
              <w:rPr>
                <w:sz w:val="18"/>
                <w:szCs w:val="18"/>
              </w:rPr>
            </w:pPr>
          </w:p>
        </w:tc>
        <w:tc>
          <w:tcPr>
            <w:tcW w:w="945" w:type="dxa"/>
            <w:tcBorders>
              <w:top w:val="single" w:sz="5" w:space="0" w:color="000000"/>
              <w:left w:val="single" w:sz="5" w:space="0" w:color="000000"/>
              <w:bottom w:val="single" w:sz="5" w:space="0" w:color="000000"/>
              <w:right w:val="single" w:sz="5" w:space="0" w:color="000000"/>
            </w:tcBorders>
            <w:shd w:val="clear" w:color="auto" w:fill="auto"/>
            <w:vAlign w:val="bottom"/>
          </w:tcPr>
          <w:p w:rsidR="00985337" w:rsidRPr="00F676EA" w:rsidRDefault="00985337" w:rsidP="00704A5C">
            <w:pPr>
              <w:wordWrap w:val="0"/>
              <w:spacing w:after="0"/>
              <w:rPr>
                <w:sz w:val="18"/>
                <w:szCs w:val="18"/>
              </w:rPr>
            </w:pPr>
          </w:p>
        </w:tc>
      </w:tr>
      <w:tr w:rsidR="00985337" w:rsidRPr="00F676EA" w:rsidTr="00704A5C">
        <w:trPr>
          <w:cantSplit/>
        </w:trPr>
        <w:tc>
          <w:tcPr>
            <w:tcW w:w="840" w:type="dxa"/>
            <w:tcBorders>
              <w:top w:val="single" w:sz="5" w:space="0" w:color="000000"/>
              <w:left w:val="single" w:sz="5" w:space="0" w:color="000000"/>
              <w:bottom w:val="single" w:sz="5" w:space="0" w:color="000000"/>
              <w:right w:val="single" w:sz="5" w:space="0" w:color="000000"/>
            </w:tcBorders>
            <w:shd w:val="clear" w:color="auto" w:fill="auto"/>
            <w:vAlign w:val="center"/>
          </w:tcPr>
          <w:p w:rsidR="00985337" w:rsidRPr="00F676EA" w:rsidRDefault="00985337" w:rsidP="00704A5C">
            <w:pPr>
              <w:spacing w:after="0"/>
              <w:rPr>
                <w:sz w:val="18"/>
                <w:szCs w:val="18"/>
              </w:rPr>
            </w:pPr>
            <w:r w:rsidRPr="00F676EA">
              <w:rPr>
                <w:rFonts w:ascii="Times New Roman" w:hAnsi="Times New Roman"/>
                <w:color w:val="000000"/>
                <w:sz w:val="18"/>
                <w:szCs w:val="18"/>
              </w:rPr>
              <w:t>14.2.</w:t>
            </w:r>
          </w:p>
        </w:tc>
        <w:tc>
          <w:tcPr>
            <w:tcW w:w="2730"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rsidR="00985337" w:rsidRPr="00F676EA" w:rsidRDefault="00985337" w:rsidP="00704A5C">
            <w:pPr>
              <w:wordWrap w:val="0"/>
              <w:spacing w:after="0"/>
              <w:jc w:val="center"/>
              <w:rPr>
                <w:sz w:val="18"/>
                <w:szCs w:val="18"/>
              </w:rPr>
            </w:pPr>
          </w:p>
        </w:tc>
        <w:tc>
          <w:tcPr>
            <w:tcW w:w="1755"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rsidR="00985337" w:rsidRPr="00F676EA" w:rsidRDefault="00985337" w:rsidP="00704A5C">
            <w:pPr>
              <w:spacing w:after="0"/>
              <w:jc w:val="center"/>
              <w:rPr>
                <w:sz w:val="18"/>
                <w:szCs w:val="18"/>
              </w:rPr>
            </w:pPr>
          </w:p>
        </w:tc>
        <w:tc>
          <w:tcPr>
            <w:tcW w:w="3375" w:type="dxa"/>
            <w:gridSpan w:val="2"/>
            <w:tcBorders>
              <w:top w:val="single" w:sz="5" w:space="0" w:color="000000"/>
              <w:left w:val="single" w:sz="5" w:space="0" w:color="000000"/>
              <w:bottom w:val="single" w:sz="5" w:space="0" w:color="000000"/>
              <w:right w:val="single" w:sz="5" w:space="0" w:color="000000"/>
            </w:tcBorders>
            <w:shd w:val="clear" w:color="auto" w:fill="auto"/>
            <w:vAlign w:val="bottom"/>
          </w:tcPr>
          <w:p w:rsidR="00985337" w:rsidRPr="00F676EA" w:rsidRDefault="00985337" w:rsidP="00704A5C">
            <w:pPr>
              <w:wordWrap w:val="0"/>
              <w:spacing w:after="0"/>
              <w:jc w:val="center"/>
              <w:rPr>
                <w:sz w:val="18"/>
                <w:szCs w:val="18"/>
              </w:rPr>
            </w:pPr>
          </w:p>
        </w:tc>
        <w:tc>
          <w:tcPr>
            <w:tcW w:w="810" w:type="dxa"/>
            <w:tcBorders>
              <w:top w:val="single" w:sz="5" w:space="0" w:color="000000"/>
              <w:left w:val="single" w:sz="5" w:space="0" w:color="000000"/>
              <w:bottom w:val="single" w:sz="5" w:space="0" w:color="000000"/>
              <w:right w:val="single" w:sz="5" w:space="0" w:color="000000"/>
            </w:tcBorders>
            <w:shd w:val="clear" w:color="auto" w:fill="auto"/>
            <w:vAlign w:val="bottom"/>
          </w:tcPr>
          <w:p w:rsidR="00985337" w:rsidRPr="00F676EA" w:rsidRDefault="00985337" w:rsidP="00704A5C">
            <w:pPr>
              <w:wordWrap w:val="0"/>
              <w:spacing w:after="0"/>
              <w:rPr>
                <w:sz w:val="18"/>
                <w:szCs w:val="18"/>
              </w:rPr>
            </w:pPr>
          </w:p>
        </w:tc>
        <w:tc>
          <w:tcPr>
            <w:tcW w:w="945" w:type="dxa"/>
            <w:tcBorders>
              <w:top w:val="single" w:sz="5" w:space="0" w:color="000000"/>
              <w:left w:val="single" w:sz="5" w:space="0" w:color="000000"/>
              <w:bottom w:val="single" w:sz="5" w:space="0" w:color="000000"/>
              <w:right w:val="single" w:sz="5" w:space="0" w:color="000000"/>
            </w:tcBorders>
            <w:shd w:val="clear" w:color="auto" w:fill="auto"/>
            <w:vAlign w:val="bottom"/>
          </w:tcPr>
          <w:p w:rsidR="00985337" w:rsidRPr="00F676EA" w:rsidRDefault="00985337" w:rsidP="00704A5C">
            <w:pPr>
              <w:wordWrap w:val="0"/>
              <w:spacing w:after="0"/>
              <w:rPr>
                <w:sz w:val="18"/>
                <w:szCs w:val="18"/>
              </w:rPr>
            </w:pPr>
          </w:p>
        </w:tc>
      </w:tr>
      <w:tr w:rsidR="00985337" w:rsidRPr="00F676EA" w:rsidTr="00704A5C">
        <w:trPr>
          <w:cantSplit/>
        </w:trPr>
        <w:tc>
          <w:tcPr>
            <w:tcW w:w="8700" w:type="dxa"/>
            <w:gridSpan w:val="7"/>
            <w:shd w:val="clear" w:color="auto" w:fill="auto"/>
            <w:vAlign w:val="center"/>
          </w:tcPr>
          <w:p w:rsidR="00985337" w:rsidRPr="00F676EA" w:rsidRDefault="00985337" w:rsidP="00704A5C">
            <w:pPr>
              <w:wordWrap w:val="0"/>
              <w:spacing w:after="0"/>
              <w:rPr>
                <w:sz w:val="18"/>
                <w:szCs w:val="18"/>
              </w:rPr>
            </w:pPr>
            <w:r w:rsidRPr="00F676EA">
              <w:rPr>
                <w:rFonts w:ascii="Times New Roman" w:hAnsi="Times New Roman"/>
                <w:color w:val="000000"/>
                <w:sz w:val="18"/>
                <w:szCs w:val="18"/>
              </w:rPr>
              <w:t>Уполномоченный представитель работодателя, составивший направление</w:t>
            </w:r>
          </w:p>
        </w:tc>
        <w:tc>
          <w:tcPr>
            <w:tcW w:w="810" w:type="dxa"/>
            <w:shd w:val="clear" w:color="auto" w:fill="auto"/>
            <w:vAlign w:val="bottom"/>
          </w:tcPr>
          <w:p w:rsidR="00985337" w:rsidRPr="00F676EA" w:rsidRDefault="00985337" w:rsidP="00704A5C">
            <w:pPr>
              <w:wordWrap w:val="0"/>
              <w:spacing w:after="0"/>
              <w:rPr>
                <w:sz w:val="18"/>
                <w:szCs w:val="18"/>
              </w:rPr>
            </w:pPr>
          </w:p>
        </w:tc>
        <w:tc>
          <w:tcPr>
            <w:tcW w:w="945" w:type="dxa"/>
            <w:shd w:val="clear" w:color="auto" w:fill="auto"/>
            <w:vAlign w:val="bottom"/>
          </w:tcPr>
          <w:p w:rsidR="00985337" w:rsidRPr="00F676EA" w:rsidRDefault="00985337" w:rsidP="00704A5C">
            <w:pPr>
              <w:wordWrap w:val="0"/>
              <w:spacing w:after="0"/>
              <w:rPr>
                <w:sz w:val="18"/>
                <w:szCs w:val="18"/>
              </w:rPr>
            </w:pPr>
          </w:p>
        </w:tc>
      </w:tr>
      <w:tr w:rsidR="00985337" w:rsidRPr="00F676EA" w:rsidTr="00704A5C">
        <w:trPr>
          <w:cantSplit/>
        </w:trPr>
        <w:tc>
          <w:tcPr>
            <w:tcW w:w="10455" w:type="dxa"/>
            <w:gridSpan w:val="9"/>
            <w:tcBorders>
              <w:top w:val="none" w:sz="5" w:space="0" w:color="000000"/>
              <w:left w:val="none" w:sz="5" w:space="0" w:color="000000"/>
              <w:bottom w:val="single" w:sz="5" w:space="0" w:color="000000"/>
              <w:right w:val="none" w:sz="5" w:space="0" w:color="000000"/>
            </w:tcBorders>
            <w:shd w:val="clear" w:color="auto" w:fill="auto"/>
            <w:vAlign w:val="bottom"/>
          </w:tcPr>
          <w:p w:rsidR="00985337" w:rsidRPr="00F676EA" w:rsidRDefault="00985337" w:rsidP="00704A5C">
            <w:pPr>
              <w:wordWrap w:val="0"/>
              <w:spacing w:after="0"/>
              <w:jc w:val="center"/>
              <w:rPr>
                <w:sz w:val="18"/>
                <w:szCs w:val="18"/>
              </w:rPr>
            </w:pPr>
          </w:p>
        </w:tc>
      </w:tr>
      <w:tr w:rsidR="00985337" w:rsidRPr="00F676EA" w:rsidTr="00704A5C">
        <w:trPr>
          <w:cantSplit/>
        </w:trPr>
        <w:tc>
          <w:tcPr>
            <w:tcW w:w="10455" w:type="dxa"/>
            <w:gridSpan w:val="9"/>
            <w:tcBorders>
              <w:top w:val="single" w:sz="5" w:space="0" w:color="000000"/>
              <w:left w:val="none" w:sz="5" w:space="0" w:color="000000"/>
              <w:bottom w:val="none" w:sz="5" w:space="0" w:color="000000"/>
              <w:right w:val="none" w:sz="5" w:space="0" w:color="000000"/>
            </w:tcBorders>
            <w:shd w:val="clear" w:color="auto" w:fill="auto"/>
            <w:vAlign w:val="center"/>
          </w:tcPr>
          <w:p w:rsidR="00985337" w:rsidRPr="00F676EA" w:rsidRDefault="00985337" w:rsidP="00704A5C">
            <w:pPr>
              <w:wordWrap w:val="0"/>
              <w:spacing w:after="0"/>
              <w:jc w:val="center"/>
              <w:rPr>
                <w:sz w:val="18"/>
                <w:szCs w:val="18"/>
              </w:rPr>
            </w:pPr>
            <w:r w:rsidRPr="00F676EA">
              <w:rPr>
                <w:rFonts w:ascii="Times New Roman" w:hAnsi="Times New Roman"/>
                <w:color w:val="000000"/>
                <w:sz w:val="18"/>
                <w:szCs w:val="18"/>
              </w:rPr>
              <w:t>подпись (должность, фамилия, инициалы (при наличии))</w:t>
            </w:r>
          </w:p>
        </w:tc>
      </w:tr>
    </w:tbl>
    <w:p w:rsidR="000C630E" w:rsidRPr="00F676EA" w:rsidRDefault="000C630E" w:rsidP="000C630E">
      <w:pPr>
        <w:jc w:val="both"/>
        <w:rPr>
          <w:rFonts w:ascii="Times New Roman" w:hAnsi="Times New Roman" w:cs="Times New Roman"/>
          <w:sz w:val="18"/>
          <w:szCs w:val="18"/>
        </w:rPr>
      </w:pPr>
    </w:p>
    <w:sectPr w:rsidR="000C630E" w:rsidRPr="00F676EA" w:rsidSect="000C630E">
      <w:footerReference w:type="default" r:id="rId7"/>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131" w:rsidRDefault="000D1131" w:rsidP="000D1131">
      <w:pPr>
        <w:spacing w:after="0" w:line="240" w:lineRule="auto"/>
      </w:pPr>
      <w:r>
        <w:separator/>
      </w:r>
    </w:p>
  </w:endnote>
  <w:endnote w:type="continuationSeparator" w:id="0">
    <w:p w:rsidR="000D1131" w:rsidRDefault="000D1131" w:rsidP="000D1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2052590"/>
      <w:docPartObj>
        <w:docPartGallery w:val="Page Numbers (Bottom of Page)"/>
        <w:docPartUnique/>
      </w:docPartObj>
    </w:sdtPr>
    <w:sdtEndPr/>
    <w:sdtContent>
      <w:p w:rsidR="000D1131" w:rsidRDefault="000D1131">
        <w:pPr>
          <w:pStyle w:val="a9"/>
          <w:jc w:val="right"/>
        </w:pPr>
        <w:r>
          <w:fldChar w:fldCharType="begin"/>
        </w:r>
        <w:r>
          <w:instrText>PAGE   \* MERGEFORMAT</w:instrText>
        </w:r>
        <w:r>
          <w:fldChar w:fldCharType="separate"/>
        </w:r>
        <w:r w:rsidR="00126F27">
          <w:rPr>
            <w:noProof/>
          </w:rPr>
          <w:t>12</w:t>
        </w:r>
        <w:r>
          <w:fldChar w:fldCharType="end"/>
        </w:r>
      </w:p>
    </w:sdtContent>
  </w:sdt>
  <w:p w:rsidR="000D1131" w:rsidRDefault="000D113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131" w:rsidRDefault="000D1131" w:rsidP="000D1131">
      <w:pPr>
        <w:spacing w:after="0" w:line="240" w:lineRule="auto"/>
      </w:pPr>
      <w:r>
        <w:separator/>
      </w:r>
    </w:p>
  </w:footnote>
  <w:footnote w:type="continuationSeparator" w:id="0">
    <w:p w:rsidR="000D1131" w:rsidRDefault="000D1131" w:rsidP="000D11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8A8"/>
    <w:rsid w:val="000C630E"/>
    <w:rsid w:val="000D1131"/>
    <w:rsid w:val="001109FD"/>
    <w:rsid w:val="00126F27"/>
    <w:rsid w:val="002E58C9"/>
    <w:rsid w:val="009158A8"/>
    <w:rsid w:val="00985337"/>
    <w:rsid w:val="00F676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0C630E"/>
    <w:pPr>
      <w:keepNext/>
      <w:suppressAutoHyphens/>
      <w:spacing w:after="0" w:line="240" w:lineRule="auto"/>
      <w:outlineLvl w:val="0"/>
    </w:pPr>
    <w:rPr>
      <w:rFonts w:ascii="Times New Roman" w:eastAsia="Times New Roman" w:hAnsi="Times New Roman" w:cs="Times New Roman"/>
      <w:color w:val="00000A"/>
      <w:sz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rsid w:val="000C630E"/>
    <w:rPr>
      <w:rFonts w:ascii="Times New Roman" w:eastAsia="Times New Roman" w:hAnsi="Times New Roman" w:cs="Times New Roman"/>
      <w:color w:val="00000A"/>
      <w:sz w:val="28"/>
      <w:lang w:eastAsia="zh-CN"/>
    </w:rPr>
  </w:style>
  <w:style w:type="character" w:customStyle="1" w:styleId="a3">
    <w:name w:val="Основной текст Знак"/>
    <w:basedOn w:val="a0"/>
    <w:link w:val="a4"/>
    <w:uiPriority w:val="99"/>
    <w:qFormat/>
    <w:locked/>
    <w:rsid w:val="000C630E"/>
    <w:rPr>
      <w:rFonts w:ascii="Times New Roman" w:hAnsi="Times New Roman" w:cs="Times New Roman"/>
      <w:lang w:eastAsia="zh-CN"/>
    </w:rPr>
  </w:style>
  <w:style w:type="character" w:customStyle="1" w:styleId="a5">
    <w:name w:val="Основной текст с отступом Знак"/>
    <w:basedOn w:val="a0"/>
    <w:link w:val="a6"/>
    <w:uiPriority w:val="99"/>
    <w:qFormat/>
    <w:locked/>
    <w:rsid w:val="000C630E"/>
    <w:rPr>
      <w:rFonts w:ascii="Times New Roman" w:hAnsi="Times New Roman" w:cs="Times New Roman"/>
      <w:lang w:eastAsia="zh-CN"/>
    </w:rPr>
  </w:style>
  <w:style w:type="paragraph" w:styleId="a4">
    <w:name w:val="Body Text"/>
    <w:basedOn w:val="a"/>
    <w:link w:val="a3"/>
    <w:uiPriority w:val="99"/>
    <w:rsid w:val="000C630E"/>
    <w:pPr>
      <w:suppressAutoHyphens/>
      <w:spacing w:after="0" w:line="240" w:lineRule="auto"/>
      <w:jc w:val="center"/>
    </w:pPr>
    <w:rPr>
      <w:rFonts w:ascii="Times New Roman" w:hAnsi="Times New Roman" w:cs="Times New Roman"/>
      <w:lang w:eastAsia="zh-CN"/>
    </w:rPr>
  </w:style>
  <w:style w:type="character" w:customStyle="1" w:styleId="11">
    <w:name w:val="Основной текст Знак1"/>
    <w:basedOn w:val="a0"/>
    <w:uiPriority w:val="99"/>
    <w:semiHidden/>
    <w:rsid w:val="000C630E"/>
  </w:style>
  <w:style w:type="paragraph" w:customStyle="1" w:styleId="ConsPlusNormal">
    <w:name w:val="ConsPlusNormal"/>
    <w:uiPriority w:val="99"/>
    <w:qFormat/>
    <w:rsid w:val="000C630E"/>
    <w:pPr>
      <w:widowControl w:val="0"/>
      <w:suppressAutoHyphens/>
      <w:spacing w:after="0" w:line="240" w:lineRule="auto"/>
      <w:ind w:firstLine="720"/>
    </w:pPr>
    <w:rPr>
      <w:rFonts w:ascii="Arial" w:eastAsia="Times New Roman" w:hAnsi="Arial" w:cs="Arial"/>
      <w:color w:val="00000A"/>
      <w:sz w:val="20"/>
      <w:szCs w:val="20"/>
      <w:lang w:eastAsia="zh-CN"/>
    </w:rPr>
  </w:style>
  <w:style w:type="paragraph" w:styleId="a6">
    <w:name w:val="Body Text Indent"/>
    <w:basedOn w:val="a"/>
    <w:link w:val="a5"/>
    <w:uiPriority w:val="99"/>
    <w:rsid w:val="000C630E"/>
    <w:pPr>
      <w:suppressAutoHyphens/>
      <w:spacing w:after="120" w:line="240" w:lineRule="auto"/>
      <w:ind w:left="283"/>
    </w:pPr>
    <w:rPr>
      <w:rFonts w:ascii="Times New Roman" w:hAnsi="Times New Roman" w:cs="Times New Roman"/>
      <w:lang w:eastAsia="zh-CN"/>
    </w:rPr>
  </w:style>
  <w:style w:type="character" w:customStyle="1" w:styleId="12">
    <w:name w:val="Основной текст с отступом Знак1"/>
    <w:basedOn w:val="a0"/>
    <w:uiPriority w:val="99"/>
    <w:semiHidden/>
    <w:rsid w:val="000C630E"/>
  </w:style>
  <w:style w:type="paragraph" w:customStyle="1" w:styleId="23">
    <w:name w:val="Основной текст с отступом 23"/>
    <w:basedOn w:val="a"/>
    <w:uiPriority w:val="99"/>
    <w:qFormat/>
    <w:rsid w:val="000C630E"/>
    <w:pPr>
      <w:suppressAutoHyphens/>
      <w:spacing w:after="120" w:line="480" w:lineRule="auto"/>
      <w:ind w:left="283"/>
    </w:pPr>
    <w:rPr>
      <w:rFonts w:ascii="Times New Roman" w:eastAsia="Times New Roman" w:hAnsi="Times New Roman" w:cs="Times New Roman"/>
      <w:color w:val="00000A"/>
      <w:sz w:val="24"/>
      <w:szCs w:val="24"/>
      <w:lang w:eastAsia="zh-CN"/>
    </w:rPr>
  </w:style>
  <w:style w:type="paragraph" w:styleId="a7">
    <w:name w:val="header"/>
    <w:basedOn w:val="a"/>
    <w:link w:val="a8"/>
    <w:uiPriority w:val="99"/>
    <w:unhideWhenUsed/>
    <w:rsid w:val="000D113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D1131"/>
  </w:style>
  <w:style w:type="paragraph" w:styleId="a9">
    <w:name w:val="footer"/>
    <w:basedOn w:val="a"/>
    <w:link w:val="aa"/>
    <w:uiPriority w:val="99"/>
    <w:unhideWhenUsed/>
    <w:rsid w:val="000D113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D11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0C630E"/>
    <w:pPr>
      <w:keepNext/>
      <w:suppressAutoHyphens/>
      <w:spacing w:after="0" w:line="240" w:lineRule="auto"/>
      <w:outlineLvl w:val="0"/>
    </w:pPr>
    <w:rPr>
      <w:rFonts w:ascii="Times New Roman" w:eastAsia="Times New Roman" w:hAnsi="Times New Roman" w:cs="Times New Roman"/>
      <w:color w:val="00000A"/>
      <w:sz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rsid w:val="000C630E"/>
    <w:rPr>
      <w:rFonts w:ascii="Times New Roman" w:eastAsia="Times New Roman" w:hAnsi="Times New Roman" w:cs="Times New Roman"/>
      <w:color w:val="00000A"/>
      <w:sz w:val="28"/>
      <w:lang w:eastAsia="zh-CN"/>
    </w:rPr>
  </w:style>
  <w:style w:type="character" w:customStyle="1" w:styleId="a3">
    <w:name w:val="Основной текст Знак"/>
    <w:basedOn w:val="a0"/>
    <w:link w:val="a4"/>
    <w:uiPriority w:val="99"/>
    <w:qFormat/>
    <w:locked/>
    <w:rsid w:val="000C630E"/>
    <w:rPr>
      <w:rFonts w:ascii="Times New Roman" w:hAnsi="Times New Roman" w:cs="Times New Roman"/>
      <w:lang w:eastAsia="zh-CN"/>
    </w:rPr>
  </w:style>
  <w:style w:type="character" w:customStyle="1" w:styleId="a5">
    <w:name w:val="Основной текст с отступом Знак"/>
    <w:basedOn w:val="a0"/>
    <w:link w:val="a6"/>
    <w:uiPriority w:val="99"/>
    <w:qFormat/>
    <w:locked/>
    <w:rsid w:val="000C630E"/>
    <w:rPr>
      <w:rFonts w:ascii="Times New Roman" w:hAnsi="Times New Roman" w:cs="Times New Roman"/>
      <w:lang w:eastAsia="zh-CN"/>
    </w:rPr>
  </w:style>
  <w:style w:type="paragraph" w:styleId="a4">
    <w:name w:val="Body Text"/>
    <w:basedOn w:val="a"/>
    <w:link w:val="a3"/>
    <w:uiPriority w:val="99"/>
    <w:rsid w:val="000C630E"/>
    <w:pPr>
      <w:suppressAutoHyphens/>
      <w:spacing w:after="0" w:line="240" w:lineRule="auto"/>
      <w:jc w:val="center"/>
    </w:pPr>
    <w:rPr>
      <w:rFonts w:ascii="Times New Roman" w:hAnsi="Times New Roman" w:cs="Times New Roman"/>
      <w:lang w:eastAsia="zh-CN"/>
    </w:rPr>
  </w:style>
  <w:style w:type="character" w:customStyle="1" w:styleId="11">
    <w:name w:val="Основной текст Знак1"/>
    <w:basedOn w:val="a0"/>
    <w:uiPriority w:val="99"/>
    <w:semiHidden/>
    <w:rsid w:val="000C630E"/>
  </w:style>
  <w:style w:type="paragraph" w:customStyle="1" w:styleId="ConsPlusNormal">
    <w:name w:val="ConsPlusNormal"/>
    <w:uiPriority w:val="99"/>
    <w:qFormat/>
    <w:rsid w:val="000C630E"/>
    <w:pPr>
      <w:widowControl w:val="0"/>
      <w:suppressAutoHyphens/>
      <w:spacing w:after="0" w:line="240" w:lineRule="auto"/>
      <w:ind w:firstLine="720"/>
    </w:pPr>
    <w:rPr>
      <w:rFonts w:ascii="Arial" w:eastAsia="Times New Roman" w:hAnsi="Arial" w:cs="Arial"/>
      <w:color w:val="00000A"/>
      <w:sz w:val="20"/>
      <w:szCs w:val="20"/>
      <w:lang w:eastAsia="zh-CN"/>
    </w:rPr>
  </w:style>
  <w:style w:type="paragraph" w:styleId="a6">
    <w:name w:val="Body Text Indent"/>
    <w:basedOn w:val="a"/>
    <w:link w:val="a5"/>
    <w:uiPriority w:val="99"/>
    <w:rsid w:val="000C630E"/>
    <w:pPr>
      <w:suppressAutoHyphens/>
      <w:spacing w:after="120" w:line="240" w:lineRule="auto"/>
      <w:ind w:left="283"/>
    </w:pPr>
    <w:rPr>
      <w:rFonts w:ascii="Times New Roman" w:hAnsi="Times New Roman" w:cs="Times New Roman"/>
      <w:lang w:eastAsia="zh-CN"/>
    </w:rPr>
  </w:style>
  <w:style w:type="character" w:customStyle="1" w:styleId="12">
    <w:name w:val="Основной текст с отступом Знак1"/>
    <w:basedOn w:val="a0"/>
    <w:uiPriority w:val="99"/>
    <w:semiHidden/>
    <w:rsid w:val="000C630E"/>
  </w:style>
  <w:style w:type="paragraph" w:customStyle="1" w:styleId="23">
    <w:name w:val="Основной текст с отступом 23"/>
    <w:basedOn w:val="a"/>
    <w:uiPriority w:val="99"/>
    <w:qFormat/>
    <w:rsid w:val="000C630E"/>
    <w:pPr>
      <w:suppressAutoHyphens/>
      <w:spacing w:after="120" w:line="480" w:lineRule="auto"/>
      <w:ind w:left="283"/>
    </w:pPr>
    <w:rPr>
      <w:rFonts w:ascii="Times New Roman" w:eastAsia="Times New Roman" w:hAnsi="Times New Roman" w:cs="Times New Roman"/>
      <w:color w:val="00000A"/>
      <w:sz w:val="24"/>
      <w:szCs w:val="24"/>
      <w:lang w:eastAsia="zh-CN"/>
    </w:rPr>
  </w:style>
  <w:style w:type="paragraph" w:styleId="a7">
    <w:name w:val="header"/>
    <w:basedOn w:val="a"/>
    <w:link w:val="a8"/>
    <w:uiPriority w:val="99"/>
    <w:unhideWhenUsed/>
    <w:rsid w:val="000D113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D1131"/>
  </w:style>
  <w:style w:type="paragraph" w:styleId="a9">
    <w:name w:val="footer"/>
    <w:basedOn w:val="a"/>
    <w:link w:val="aa"/>
    <w:uiPriority w:val="99"/>
    <w:unhideWhenUsed/>
    <w:rsid w:val="000D113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D1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5086</Words>
  <Characters>28996</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User_Plan</dc:creator>
  <cp:lastModifiedBy>User_Plan</cp:lastModifiedBy>
  <cp:revision>3</cp:revision>
  <dcterms:created xsi:type="dcterms:W3CDTF">2026-10-15T06:28:00Z</dcterms:created>
  <dcterms:modified xsi:type="dcterms:W3CDTF">2026-10-15T06:32:00Z</dcterms:modified>
</cp:coreProperties>
</file>