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9EF" w:rsidRDefault="00C649EF" w:rsidP="00C649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0" distR="0" simplePos="0" relativeHeight="25168691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-27305</wp:posOffset>
            </wp:positionV>
            <wp:extent cx="1341755" cy="549275"/>
            <wp:effectExtent l="0" t="0" r="0" b="3175"/>
            <wp:wrapTopAndBottom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755" cy="549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</w:t>
      </w:r>
    </w:p>
    <w:p w:rsidR="00A71C6F" w:rsidRDefault="00C649EF" w:rsidP="00A71C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«Компания Вирта»</w:t>
      </w:r>
    </w:p>
    <w:p w:rsidR="00A71C6F" w:rsidRPr="00A71C6F" w:rsidRDefault="00A71C6F" w:rsidP="00A71C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>Юридический (почтовый) адрес: 150045</w:t>
      </w:r>
      <w:r w:rsidRPr="005F6AF8">
        <w:rPr>
          <w:rFonts w:ascii="Times New Roman" w:hAnsi="Times New Roman" w:cs="Times New Roman"/>
          <w:sz w:val="18"/>
          <w:szCs w:val="18"/>
        </w:rPr>
        <w:t>, г. Ярославль, ул. Панина, д.17, к</w:t>
      </w:r>
      <w:r>
        <w:rPr>
          <w:rFonts w:ascii="Times New Roman" w:hAnsi="Times New Roman" w:cs="Times New Roman"/>
          <w:sz w:val="18"/>
          <w:szCs w:val="18"/>
        </w:rPr>
        <w:t>орп</w:t>
      </w:r>
      <w:r w:rsidRPr="005F6AF8">
        <w:rPr>
          <w:rFonts w:ascii="Times New Roman" w:hAnsi="Times New Roman" w:cs="Times New Roman"/>
          <w:sz w:val="18"/>
          <w:szCs w:val="18"/>
        </w:rPr>
        <w:t>.2, кв.46</w:t>
      </w:r>
    </w:p>
    <w:p w:rsidR="00A71C6F" w:rsidRPr="006040A3" w:rsidRDefault="00A71C6F" w:rsidP="00A71C6F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6040A3">
        <w:rPr>
          <w:rFonts w:ascii="Times New Roman" w:hAnsi="Times New Roman" w:cs="Times New Roman"/>
          <w:sz w:val="18"/>
          <w:szCs w:val="18"/>
        </w:rPr>
        <w:t>Фактический адрес: 150044, РФ, город Ярославль, Промышленное шоссе, дом 47, литер Д</w:t>
      </w:r>
      <w:r w:rsidR="00737B4F">
        <w:rPr>
          <w:rFonts w:ascii="Times New Roman" w:hAnsi="Times New Roman" w:cs="Times New Roman"/>
          <w:sz w:val="18"/>
          <w:szCs w:val="18"/>
        </w:rPr>
        <w:t>,Е</w:t>
      </w:r>
    </w:p>
    <w:p w:rsidR="00A71C6F" w:rsidRPr="00737B4F" w:rsidRDefault="00A71C6F" w:rsidP="00737B4F">
      <w:pPr>
        <w:spacing w:after="0"/>
        <w:jc w:val="center"/>
        <w:rPr>
          <w:rFonts w:ascii="Times New Roman" w:hAnsi="Times New Roman" w:cs="Times New Roman"/>
          <w:sz w:val="18"/>
          <w:szCs w:val="18"/>
          <w:lang w:val="en-US"/>
        </w:rPr>
      </w:pPr>
      <w:r w:rsidRPr="005F6AF8">
        <w:rPr>
          <w:rFonts w:ascii="Times New Roman" w:hAnsi="Times New Roman" w:cs="Times New Roman"/>
          <w:sz w:val="18"/>
          <w:szCs w:val="18"/>
        </w:rPr>
        <w:t>Тел</w:t>
      </w:r>
      <w:r w:rsidRPr="006040A3">
        <w:rPr>
          <w:rFonts w:ascii="Times New Roman" w:hAnsi="Times New Roman" w:cs="Times New Roman"/>
          <w:sz w:val="18"/>
          <w:szCs w:val="18"/>
          <w:lang w:val="en-US"/>
        </w:rPr>
        <w:t>.(4852) 33-</w:t>
      </w:r>
      <w:r w:rsidRPr="00737B4F">
        <w:rPr>
          <w:rFonts w:ascii="Times New Roman" w:hAnsi="Times New Roman" w:cs="Times New Roman"/>
          <w:sz w:val="18"/>
          <w:szCs w:val="18"/>
          <w:lang w:val="en-US"/>
        </w:rPr>
        <w:t xml:space="preserve">32-64, +79201015047 – </w:t>
      </w:r>
      <w:r w:rsidRPr="00737B4F">
        <w:rPr>
          <w:rFonts w:ascii="Times New Roman" w:hAnsi="Times New Roman" w:cs="Times New Roman"/>
          <w:sz w:val="18"/>
          <w:szCs w:val="18"/>
        </w:rPr>
        <w:t>бухг</w:t>
      </w:r>
      <w:r w:rsidRPr="00737B4F">
        <w:rPr>
          <w:rFonts w:ascii="Times New Roman" w:hAnsi="Times New Roman" w:cs="Times New Roman"/>
          <w:sz w:val="18"/>
          <w:szCs w:val="18"/>
          <w:lang w:val="en-US"/>
        </w:rPr>
        <w:t xml:space="preserve">.: ,  e-mail: </w:t>
      </w:r>
      <w:hyperlink r:id="rId9" w:history="1">
        <w:r w:rsidRPr="00737B4F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virtacom@gmail.com</w:t>
        </w:r>
      </w:hyperlink>
    </w:p>
    <w:p w:rsidR="00A71C6F" w:rsidRPr="00737B4F" w:rsidRDefault="00A71C6F" w:rsidP="00737B4F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737B4F">
        <w:rPr>
          <w:rFonts w:ascii="Times New Roman" w:hAnsi="Times New Roman" w:cs="Times New Roman"/>
          <w:sz w:val="18"/>
          <w:szCs w:val="18"/>
        </w:rPr>
        <w:t>ИНН/КПП 7603046495/760201001, ОГРН 1107603001615,</w:t>
      </w:r>
    </w:p>
    <w:p w:rsidR="00A71C6F" w:rsidRPr="00737B4F" w:rsidRDefault="00A71C6F" w:rsidP="00737B4F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737B4F">
        <w:rPr>
          <w:rFonts w:ascii="Times New Roman" w:hAnsi="Times New Roman" w:cs="Times New Roman"/>
          <w:sz w:val="18"/>
          <w:szCs w:val="18"/>
        </w:rPr>
        <w:t xml:space="preserve">р/сч 40702810477030005458; к/сч </w:t>
      </w:r>
      <w:r w:rsidR="00737B4F" w:rsidRPr="00737B4F">
        <w:rPr>
          <w:rFonts w:ascii="Times New Roman" w:hAnsi="Times New Roman" w:cs="Times New Roman"/>
          <w:sz w:val="18"/>
          <w:szCs w:val="18"/>
        </w:rPr>
        <w:t>30101810500000000609</w:t>
      </w:r>
      <w:r w:rsidRPr="00737B4F">
        <w:rPr>
          <w:rFonts w:ascii="Times New Roman" w:hAnsi="Times New Roman" w:cs="Times New Roman"/>
          <w:sz w:val="18"/>
          <w:szCs w:val="18"/>
        </w:rPr>
        <w:t>;</w:t>
      </w:r>
    </w:p>
    <w:p w:rsidR="00A71C6F" w:rsidRPr="00737B4F" w:rsidRDefault="00737B4F" w:rsidP="00737B4F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737B4F">
        <w:rPr>
          <w:rFonts w:ascii="Times New Roman" w:hAnsi="Times New Roman" w:cs="Times New Roman"/>
          <w:sz w:val="18"/>
          <w:szCs w:val="18"/>
        </w:rPr>
        <w:t>Кировское отделение № 8612</w:t>
      </w:r>
      <w:r w:rsidR="00A71C6F" w:rsidRPr="00737B4F">
        <w:rPr>
          <w:rFonts w:ascii="Times New Roman" w:hAnsi="Times New Roman" w:cs="Times New Roman"/>
          <w:sz w:val="18"/>
          <w:szCs w:val="18"/>
        </w:rPr>
        <w:t xml:space="preserve"> ПАО Сбербанк г. </w:t>
      </w:r>
      <w:r w:rsidRPr="00737B4F">
        <w:rPr>
          <w:rFonts w:ascii="Times New Roman" w:hAnsi="Times New Roman" w:cs="Times New Roman"/>
          <w:sz w:val="18"/>
          <w:szCs w:val="18"/>
        </w:rPr>
        <w:t>Киров</w:t>
      </w:r>
      <w:r w:rsidR="00A71C6F" w:rsidRPr="00737B4F">
        <w:rPr>
          <w:rFonts w:ascii="Times New Roman" w:hAnsi="Times New Roman" w:cs="Times New Roman"/>
          <w:sz w:val="18"/>
          <w:szCs w:val="18"/>
        </w:rPr>
        <w:t xml:space="preserve">; БИК </w:t>
      </w:r>
      <w:r w:rsidRPr="00737B4F">
        <w:rPr>
          <w:rFonts w:ascii="Times New Roman" w:hAnsi="Times New Roman" w:cs="Times New Roman"/>
          <w:sz w:val="18"/>
          <w:szCs w:val="18"/>
        </w:rPr>
        <w:t>043304609</w:t>
      </w:r>
    </w:p>
    <w:p w:rsidR="00C649EF" w:rsidRDefault="00C649EF" w:rsidP="00C649EF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C649EF" w:rsidRDefault="00C649EF" w:rsidP="00C649EF">
      <w:pPr>
        <w:jc w:val="center"/>
      </w:pPr>
    </w:p>
    <w:p w:rsidR="00C649EF" w:rsidRDefault="00A71C6F" w:rsidP="0061305A">
      <w:pPr>
        <w:tabs>
          <w:tab w:val="right" w:pos="9354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</w:t>
      </w:r>
      <w:r w:rsidR="00C649EF" w:rsidRPr="007A33D7">
        <w:rPr>
          <w:rFonts w:ascii="Times New Roman" w:hAnsi="Times New Roman" w:cs="Times New Roman"/>
          <w:sz w:val="20"/>
          <w:szCs w:val="20"/>
        </w:rPr>
        <w:t xml:space="preserve">сх. </w:t>
      </w:r>
      <w:r w:rsidR="001E25C8">
        <w:rPr>
          <w:rFonts w:ascii="Times New Roman" w:hAnsi="Times New Roman" w:cs="Times New Roman"/>
          <w:sz w:val="20"/>
          <w:szCs w:val="20"/>
        </w:rPr>
        <w:t>№ б/н от 01</w:t>
      </w:r>
      <w:r w:rsidR="00D1620A">
        <w:rPr>
          <w:rFonts w:ascii="Times New Roman" w:hAnsi="Times New Roman" w:cs="Times New Roman"/>
          <w:sz w:val="20"/>
          <w:szCs w:val="20"/>
        </w:rPr>
        <w:t>.</w:t>
      </w:r>
      <w:r w:rsidR="001E25C8">
        <w:rPr>
          <w:rFonts w:ascii="Times New Roman" w:hAnsi="Times New Roman" w:cs="Times New Roman"/>
          <w:sz w:val="20"/>
          <w:szCs w:val="20"/>
        </w:rPr>
        <w:t>10</w:t>
      </w:r>
      <w:r w:rsidR="0057326B">
        <w:rPr>
          <w:rFonts w:ascii="Times New Roman" w:hAnsi="Times New Roman" w:cs="Times New Roman"/>
          <w:sz w:val="20"/>
          <w:szCs w:val="20"/>
        </w:rPr>
        <w:t>.2026</w:t>
      </w:r>
      <w:r w:rsidR="00985421">
        <w:rPr>
          <w:rFonts w:ascii="Times New Roman" w:hAnsi="Times New Roman" w:cs="Times New Roman"/>
          <w:sz w:val="20"/>
          <w:szCs w:val="20"/>
        </w:rPr>
        <w:t xml:space="preserve"> г. </w:t>
      </w:r>
      <w:r w:rsidR="0061305A">
        <w:rPr>
          <w:rFonts w:ascii="Times New Roman" w:hAnsi="Times New Roman" w:cs="Times New Roman"/>
          <w:sz w:val="20"/>
          <w:szCs w:val="20"/>
        </w:rPr>
        <w:tab/>
      </w:r>
      <w:r w:rsidR="001D4367">
        <w:rPr>
          <w:rFonts w:ascii="Times New Roman" w:hAnsi="Times New Roman" w:cs="Times New Roman"/>
          <w:sz w:val="20"/>
          <w:szCs w:val="20"/>
        </w:rPr>
        <w:t>Руководителю</w:t>
      </w:r>
    </w:p>
    <w:p w:rsidR="001D4367" w:rsidRDefault="001D4367" w:rsidP="001D4367">
      <w:pPr>
        <w:tabs>
          <w:tab w:val="right" w:pos="9354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отделу закупок</w:t>
      </w:r>
    </w:p>
    <w:p w:rsidR="001D4367" w:rsidRDefault="001D4367" w:rsidP="001D4367">
      <w:pPr>
        <w:tabs>
          <w:tab w:val="right" w:pos="9354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Главному бухгалтеру</w:t>
      </w:r>
    </w:p>
    <w:p w:rsidR="001D370E" w:rsidRPr="001D4367" w:rsidRDefault="001D370E" w:rsidP="001D370E">
      <w:pPr>
        <w:tabs>
          <w:tab w:val="right" w:pos="9354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1D4367">
        <w:rPr>
          <w:rFonts w:ascii="Times New Roman" w:hAnsi="Times New Roman" w:cs="Times New Roman"/>
          <w:sz w:val="20"/>
          <w:szCs w:val="20"/>
        </w:rPr>
        <w:t>.</w:t>
      </w:r>
      <w:r w:rsidRPr="001D4367">
        <w:rPr>
          <w:rFonts w:ascii="Times New Roman" w:hAnsi="Times New Roman" w:cs="Times New Roman"/>
          <w:sz w:val="20"/>
          <w:szCs w:val="20"/>
        </w:rPr>
        <w:tab/>
      </w:r>
      <w:r w:rsidR="001D4367" w:rsidRPr="001D4367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ФКУ БМТиВС УФСИН России по Ярославской области</w:t>
      </w:r>
    </w:p>
    <w:tbl>
      <w:tblPr>
        <w:tblW w:w="10171" w:type="dxa"/>
        <w:tblInd w:w="-601" w:type="dxa"/>
        <w:tblLook w:val="04A0"/>
      </w:tblPr>
      <w:tblGrid>
        <w:gridCol w:w="3628"/>
        <w:gridCol w:w="1446"/>
        <w:gridCol w:w="1559"/>
        <w:gridCol w:w="1938"/>
        <w:gridCol w:w="1600"/>
      </w:tblGrid>
      <w:tr w:rsidR="00E57A55" w:rsidTr="00DE4DCB">
        <w:trPr>
          <w:trHeight w:val="255"/>
        </w:trPr>
        <w:tc>
          <w:tcPr>
            <w:tcW w:w="10171" w:type="dxa"/>
            <w:gridSpan w:val="5"/>
          </w:tcPr>
          <w:p w:rsidR="00E57A55" w:rsidRPr="0061305A" w:rsidRDefault="00E57A55" w:rsidP="00613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57A55" w:rsidRDefault="00E57A55" w:rsidP="00E1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Прейскурант цен </w:t>
            </w:r>
          </w:p>
          <w:p w:rsidR="00E57A55" w:rsidRDefault="00E57A55" w:rsidP="00E1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 проведение </w:t>
            </w:r>
            <w:r w:rsidR="001E2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дез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мероприятий </w:t>
            </w:r>
          </w:p>
          <w:p w:rsidR="00E57A55" w:rsidRDefault="00E57A55" w:rsidP="00E1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 </w:t>
            </w:r>
            <w:r w:rsidR="001E2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 квартале 2026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  <w:p w:rsidR="00E57A55" w:rsidRPr="0061305A" w:rsidRDefault="00E57A55" w:rsidP="00613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57A55" w:rsidTr="00E57A55">
        <w:trPr>
          <w:trHeight w:val="896"/>
        </w:trPr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57A55" w:rsidRDefault="00E57A55" w:rsidP="00E57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услуг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A55" w:rsidRDefault="00E57A55" w:rsidP="00E57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Кратность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A55" w:rsidRDefault="00E57A55" w:rsidP="00E57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Физический объем, м2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A55" w:rsidRDefault="00E57A55" w:rsidP="00E57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Разовая стоимость обработки, руб., НДС не обл.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A55" w:rsidRDefault="00E57A55" w:rsidP="00E57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Общая стоимость обработки, руб., НДС не обл.</w:t>
            </w:r>
          </w:p>
        </w:tc>
      </w:tr>
      <w:tr w:rsidR="00E57A55" w:rsidTr="00E57A55">
        <w:trPr>
          <w:trHeight w:val="271"/>
        </w:trPr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7A55" w:rsidRDefault="00E57A55" w:rsidP="00E57A55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1D4367">
              <w:rPr>
                <w:rFonts w:ascii="Times New Roman" w:eastAsia="Times New Roman" w:hAnsi="Times New Roman" w:cs="Times New Roman"/>
                <w:bCs/>
              </w:rPr>
              <w:t xml:space="preserve">Дератизация </w:t>
            </w:r>
            <w:r w:rsidR="001E25C8">
              <w:rPr>
                <w:rFonts w:ascii="Times New Roman" w:eastAsia="Times New Roman" w:hAnsi="Times New Roman" w:cs="Times New Roman"/>
                <w:bCs/>
              </w:rPr>
              <w:t xml:space="preserve">и дезинсекция </w:t>
            </w:r>
            <w:r w:rsidRPr="001D4367">
              <w:rPr>
                <w:rFonts w:ascii="Times New Roman" w:eastAsia="Times New Roman" w:hAnsi="Times New Roman" w:cs="Times New Roman"/>
                <w:bCs/>
              </w:rPr>
              <w:t>складских помещений, расположенных по адресу: г.Ярославль, ул. Б. Норская, д.1</w:t>
            </w:r>
          </w:p>
          <w:p w:rsidR="00E57A55" w:rsidRPr="00FB4733" w:rsidRDefault="00E57A55" w:rsidP="00E57A55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(800м2)</w:t>
            </w:r>
          </w:p>
          <w:p w:rsidR="00E57A55" w:rsidRPr="00B66E9C" w:rsidRDefault="00E57A55" w:rsidP="00E57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66E9C">
              <w:rPr>
                <w:rFonts w:ascii="Times New Roman" w:eastAsia="Times New Roman" w:hAnsi="Times New Roman" w:cs="Times New Roman"/>
                <w:bCs/>
              </w:rPr>
              <w:t>(истребление грызунов</w:t>
            </w:r>
            <w:r w:rsidR="001E25C8">
              <w:rPr>
                <w:rFonts w:ascii="Times New Roman" w:eastAsia="Times New Roman" w:hAnsi="Times New Roman" w:cs="Times New Roman"/>
                <w:bCs/>
              </w:rPr>
              <w:t>, насекомых</w:t>
            </w:r>
            <w:r w:rsidRPr="00B66E9C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:rsidR="00E57A55" w:rsidRDefault="00E57A55" w:rsidP="00E57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57A55" w:rsidRDefault="001E25C8" w:rsidP="00E57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A55" w:rsidRDefault="00E57A55" w:rsidP="00E57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57A55" w:rsidRDefault="001E25C8" w:rsidP="00E57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1649,90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57A55" w:rsidRDefault="001E25C8" w:rsidP="00E57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1649,90</w:t>
            </w:r>
          </w:p>
        </w:tc>
      </w:tr>
    </w:tbl>
    <w:p w:rsidR="0061213E" w:rsidRDefault="0061213E" w:rsidP="0061213E">
      <w:pPr>
        <w:spacing w:after="0"/>
        <w:rPr>
          <w:rFonts w:ascii="Times New Roman" w:hAnsi="Times New Roman" w:cs="Times New Roman"/>
        </w:rPr>
      </w:pPr>
    </w:p>
    <w:p w:rsidR="00E57A55" w:rsidRPr="00B4106E" w:rsidRDefault="00E57A55" w:rsidP="00E57A55">
      <w:pPr>
        <w:keepNext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4106E">
        <w:rPr>
          <w:rFonts w:ascii="Times New Roman" w:hAnsi="Times New Roman" w:cs="Times New Roman"/>
        </w:rPr>
        <w:t>Указанная цена  являетс</w:t>
      </w:r>
      <w:r>
        <w:rPr>
          <w:rFonts w:ascii="Times New Roman" w:hAnsi="Times New Roman" w:cs="Times New Roman"/>
        </w:rPr>
        <w:t>я твердой и определяется до 31.12.2026 год</w:t>
      </w:r>
    </w:p>
    <w:p w:rsidR="00E57A55" w:rsidRDefault="00E57A55" w:rsidP="00E57A55">
      <w:pPr>
        <w:keepNext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E57A55" w:rsidRDefault="00E57A55" w:rsidP="00E57A55">
      <w:pPr>
        <w:spacing w:after="0"/>
        <w:rPr>
          <w:rFonts w:ascii="Times New Roman" w:hAnsi="Times New Roman" w:cs="Times New Roman"/>
        </w:rPr>
      </w:pPr>
      <w:r w:rsidRPr="00B4106E">
        <w:rPr>
          <w:rFonts w:ascii="Times New Roman" w:hAnsi="Times New Roman" w:cs="Times New Roman"/>
        </w:rPr>
        <w:t>Компания работает по упрощенной системе налогообложения, без НДС</w:t>
      </w:r>
      <w:r>
        <w:rPr>
          <w:rFonts w:ascii="Times New Roman" w:hAnsi="Times New Roman" w:cs="Times New Roman"/>
        </w:rPr>
        <w:t>.</w:t>
      </w:r>
    </w:p>
    <w:p w:rsidR="00E57A55" w:rsidRPr="00B4106E" w:rsidRDefault="00E57A55" w:rsidP="00E57A55">
      <w:pPr>
        <w:spacing w:after="0"/>
        <w:rPr>
          <w:rFonts w:ascii="Times New Roman" w:hAnsi="Times New Roman" w:cs="Times New Roman"/>
        </w:rPr>
      </w:pPr>
    </w:p>
    <w:p w:rsidR="00E57A55" w:rsidRPr="008527E9" w:rsidRDefault="00E57A55" w:rsidP="00E57A5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Компания имеет лицензию на выполнение вышеуказанных услуг.</w:t>
      </w:r>
    </w:p>
    <w:p w:rsidR="00FB4733" w:rsidRDefault="00FB4733" w:rsidP="003C400B">
      <w:pPr>
        <w:spacing w:after="0"/>
        <w:rPr>
          <w:rFonts w:ascii="Times New Roman" w:hAnsi="Times New Roman" w:cs="Times New Roman"/>
        </w:rPr>
      </w:pPr>
    </w:p>
    <w:p w:rsidR="00FB4733" w:rsidRPr="0061305A" w:rsidRDefault="00FB4733" w:rsidP="003C400B">
      <w:pPr>
        <w:spacing w:after="0"/>
        <w:rPr>
          <w:rFonts w:ascii="Times New Roman" w:hAnsi="Times New Roman" w:cs="Times New Roman"/>
        </w:rPr>
      </w:pPr>
    </w:p>
    <w:tbl>
      <w:tblPr>
        <w:tblStyle w:val="a6"/>
        <w:tblW w:w="9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27"/>
        <w:gridCol w:w="3063"/>
        <w:gridCol w:w="3245"/>
      </w:tblGrid>
      <w:tr w:rsidR="008D2B15" w:rsidRPr="00A9587C" w:rsidTr="00F333DE">
        <w:trPr>
          <w:trHeight w:val="2701"/>
        </w:trPr>
        <w:tc>
          <w:tcPr>
            <w:tcW w:w="3427" w:type="dxa"/>
          </w:tcPr>
          <w:p w:rsidR="008D2B15" w:rsidRPr="00A9587C" w:rsidRDefault="008D2B15" w:rsidP="00F333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A55" w:rsidRDefault="00E57A55" w:rsidP="00F333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B15" w:rsidRPr="00A9587C" w:rsidRDefault="008D2B15" w:rsidP="00F3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87C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8D2B15" w:rsidRPr="00A9587C" w:rsidRDefault="008D2B15" w:rsidP="00F3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87C">
              <w:rPr>
                <w:rFonts w:ascii="Times New Roman" w:hAnsi="Times New Roman" w:cs="Times New Roman"/>
                <w:sz w:val="24"/>
                <w:szCs w:val="24"/>
              </w:rPr>
              <w:t>ООО «Компания Вирта»</w:t>
            </w:r>
          </w:p>
          <w:p w:rsidR="008D2B15" w:rsidRPr="00A9587C" w:rsidRDefault="008D2B15" w:rsidP="00F333DE"/>
        </w:tc>
        <w:tc>
          <w:tcPr>
            <w:tcW w:w="3063" w:type="dxa"/>
            <w:vAlign w:val="center"/>
          </w:tcPr>
          <w:p w:rsidR="008D2B15" w:rsidRPr="00A9587C" w:rsidRDefault="00E57A55" w:rsidP="00F333DE">
            <w:pPr>
              <w:jc w:val="center"/>
            </w:pPr>
            <w:r w:rsidRPr="00E57A55">
              <w:rPr>
                <w:noProof/>
              </w:rPr>
              <w:drawing>
                <wp:inline distT="0" distB="0" distL="0" distR="0">
                  <wp:extent cx="1524000" cy="15240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5" w:type="dxa"/>
          </w:tcPr>
          <w:p w:rsidR="008D2B15" w:rsidRPr="00A9587C" w:rsidRDefault="008D2B15" w:rsidP="00F333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B15" w:rsidRPr="00A9587C" w:rsidRDefault="008D2B15" w:rsidP="00F333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A55" w:rsidRDefault="00E57A55" w:rsidP="00F333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B15" w:rsidRPr="00A9587C" w:rsidRDefault="00E57A55" w:rsidP="00F333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С.С.Валсамакина</w:t>
            </w:r>
          </w:p>
          <w:p w:rsidR="008D2B15" w:rsidRPr="00A9587C" w:rsidRDefault="008D2B15" w:rsidP="00F333DE"/>
        </w:tc>
      </w:tr>
    </w:tbl>
    <w:p w:rsidR="00AF21D8" w:rsidRDefault="00AF21D8" w:rsidP="00AF21D8">
      <w:pPr>
        <w:rPr>
          <w:rFonts w:ascii="Times New Roman" w:hAnsi="Times New Roman" w:cs="Times New Roman"/>
        </w:rPr>
      </w:pPr>
    </w:p>
    <w:sectPr w:rsidR="00AF21D8" w:rsidSect="00412BC4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1978" w:rsidRDefault="00A81978" w:rsidP="00B8780C">
      <w:pPr>
        <w:spacing w:after="0" w:line="240" w:lineRule="auto"/>
      </w:pPr>
      <w:r>
        <w:separator/>
      </w:r>
    </w:p>
  </w:endnote>
  <w:endnote w:type="continuationSeparator" w:id="1">
    <w:p w:rsidR="00A81978" w:rsidRDefault="00A81978" w:rsidP="00B87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1978" w:rsidRDefault="00A81978" w:rsidP="00B8780C">
      <w:pPr>
        <w:spacing w:after="0" w:line="240" w:lineRule="auto"/>
      </w:pPr>
      <w:r>
        <w:separator/>
      </w:r>
    </w:p>
  </w:footnote>
  <w:footnote w:type="continuationSeparator" w:id="1">
    <w:p w:rsidR="00A81978" w:rsidRDefault="00A81978" w:rsidP="00B878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41F89"/>
    <w:multiLevelType w:val="hybridMultilevel"/>
    <w:tmpl w:val="F72E5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761F"/>
    <w:rsid w:val="00010BC6"/>
    <w:rsid w:val="000219BA"/>
    <w:rsid w:val="0004184C"/>
    <w:rsid w:val="00044900"/>
    <w:rsid w:val="00051FDE"/>
    <w:rsid w:val="00073F48"/>
    <w:rsid w:val="000763D7"/>
    <w:rsid w:val="00083464"/>
    <w:rsid w:val="00093FE7"/>
    <w:rsid w:val="00094766"/>
    <w:rsid w:val="0009761F"/>
    <w:rsid w:val="000A7F9C"/>
    <w:rsid w:val="000B0052"/>
    <w:rsid w:val="000D7765"/>
    <w:rsid w:val="000F3CCF"/>
    <w:rsid w:val="000F6924"/>
    <w:rsid w:val="001179F9"/>
    <w:rsid w:val="00122C50"/>
    <w:rsid w:val="00126A00"/>
    <w:rsid w:val="00131CE5"/>
    <w:rsid w:val="00146345"/>
    <w:rsid w:val="00157E18"/>
    <w:rsid w:val="00164FE2"/>
    <w:rsid w:val="00196456"/>
    <w:rsid w:val="001B3E32"/>
    <w:rsid w:val="001C7511"/>
    <w:rsid w:val="001D370E"/>
    <w:rsid w:val="001D4367"/>
    <w:rsid w:val="001D6D49"/>
    <w:rsid w:val="001E1A97"/>
    <w:rsid w:val="001E1D28"/>
    <w:rsid w:val="001E25C8"/>
    <w:rsid w:val="00230A9F"/>
    <w:rsid w:val="0027301A"/>
    <w:rsid w:val="00294A64"/>
    <w:rsid w:val="00296677"/>
    <w:rsid w:val="002D3C41"/>
    <w:rsid w:val="002D401A"/>
    <w:rsid w:val="002D748F"/>
    <w:rsid w:val="002F0CFA"/>
    <w:rsid w:val="00311EBA"/>
    <w:rsid w:val="003277CB"/>
    <w:rsid w:val="00356744"/>
    <w:rsid w:val="00385025"/>
    <w:rsid w:val="003A2B10"/>
    <w:rsid w:val="003B7A37"/>
    <w:rsid w:val="003C400B"/>
    <w:rsid w:val="003C5144"/>
    <w:rsid w:val="003E1CAB"/>
    <w:rsid w:val="003E2AE7"/>
    <w:rsid w:val="003F7346"/>
    <w:rsid w:val="00400515"/>
    <w:rsid w:val="004020D5"/>
    <w:rsid w:val="00404EDF"/>
    <w:rsid w:val="00412BC4"/>
    <w:rsid w:val="00424F0D"/>
    <w:rsid w:val="00431711"/>
    <w:rsid w:val="0043355F"/>
    <w:rsid w:val="004407A5"/>
    <w:rsid w:val="00440B43"/>
    <w:rsid w:val="0045281A"/>
    <w:rsid w:val="00467856"/>
    <w:rsid w:val="0047523C"/>
    <w:rsid w:val="00490469"/>
    <w:rsid w:val="00491123"/>
    <w:rsid w:val="0049695F"/>
    <w:rsid w:val="004A7898"/>
    <w:rsid w:val="004D6F65"/>
    <w:rsid w:val="004E6246"/>
    <w:rsid w:val="004F0396"/>
    <w:rsid w:val="00503FE0"/>
    <w:rsid w:val="005224B7"/>
    <w:rsid w:val="00522E82"/>
    <w:rsid w:val="005259C7"/>
    <w:rsid w:val="00534D18"/>
    <w:rsid w:val="0053629B"/>
    <w:rsid w:val="00544678"/>
    <w:rsid w:val="0057326B"/>
    <w:rsid w:val="005A2384"/>
    <w:rsid w:val="005C01E9"/>
    <w:rsid w:val="005C2001"/>
    <w:rsid w:val="005C3265"/>
    <w:rsid w:val="005C6A8B"/>
    <w:rsid w:val="005C7126"/>
    <w:rsid w:val="005D05E9"/>
    <w:rsid w:val="005D50CA"/>
    <w:rsid w:val="005F05C3"/>
    <w:rsid w:val="005F4942"/>
    <w:rsid w:val="005F7D88"/>
    <w:rsid w:val="00603DE5"/>
    <w:rsid w:val="0061213E"/>
    <w:rsid w:val="0061305A"/>
    <w:rsid w:val="00614991"/>
    <w:rsid w:val="006204E9"/>
    <w:rsid w:val="00633CB6"/>
    <w:rsid w:val="0063767B"/>
    <w:rsid w:val="006443C6"/>
    <w:rsid w:val="006446C3"/>
    <w:rsid w:val="00644DC5"/>
    <w:rsid w:val="00650CDF"/>
    <w:rsid w:val="00660E84"/>
    <w:rsid w:val="00667A95"/>
    <w:rsid w:val="00685D3B"/>
    <w:rsid w:val="00695AD0"/>
    <w:rsid w:val="006A1638"/>
    <w:rsid w:val="006A1E5F"/>
    <w:rsid w:val="006A4516"/>
    <w:rsid w:val="006A7714"/>
    <w:rsid w:val="006C432E"/>
    <w:rsid w:val="006C7E3F"/>
    <w:rsid w:val="006F0852"/>
    <w:rsid w:val="006F5708"/>
    <w:rsid w:val="00737B4F"/>
    <w:rsid w:val="00794D2B"/>
    <w:rsid w:val="007A33D7"/>
    <w:rsid w:val="007E5775"/>
    <w:rsid w:val="008037D0"/>
    <w:rsid w:val="008116DF"/>
    <w:rsid w:val="00820596"/>
    <w:rsid w:val="00845BE7"/>
    <w:rsid w:val="008717A9"/>
    <w:rsid w:val="008721C2"/>
    <w:rsid w:val="0089509A"/>
    <w:rsid w:val="008A448C"/>
    <w:rsid w:val="008B70E4"/>
    <w:rsid w:val="008D2B15"/>
    <w:rsid w:val="008E445A"/>
    <w:rsid w:val="008F7449"/>
    <w:rsid w:val="00906DD6"/>
    <w:rsid w:val="00923C56"/>
    <w:rsid w:val="00933616"/>
    <w:rsid w:val="00985421"/>
    <w:rsid w:val="009B3ADD"/>
    <w:rsid w:val="009C67FC"/>
    <w:rsid w:val="009F3C51"/>
    <w:rsid w:val="00A10448"/>
    <w:rsid w:val="00A10AC3"/>
    <w:rsid w:val="00A21AF0"/>
    <w:rsid w:val="00A22413"/>
    <w:rsid w:val="00A37411"/>
    <w:rsid w:val="00A55EFE"/>
    <w:rsid w:val="00A60B78"/>
    <w:rsid w:val="00A641B5"/>
    <w:rsid w:val="00A71C6F"/>
    <w:rsid w:val="00A81978"/>
    <w:rsid w:val="00AB34BC"/>
    <w:rsid w:val="00AB391C"/>
    <w:rsid w:val="00AB5F0D"/>
    <w:rsid w:val="00AE77E4"/>
    <w:rsid w:val="00AF21D8"/>
    <w:rsid w:val="00B22653"/>
    <w:rsid w:val="00B35160"/>
    <w:rsid w:val="00B4106E"/>
    <w:rsid w:val="00B561F2"/>
    <w:rsid w:val="00B61DD1"/>
    <w:rsid w:val="00B64B4F"/>
    <w:rsid w:val="00B66E9C"/>
    <w:rsid w:val="00B7659D"/>
    <w:rsid w:val="00B8780C"/>
    <w:rsid w:val="00B91256"/>
    <w:rsid w:val="00B970EB"/>
    <w:rsid w:val="00BA30F7"/>
    <w:rsid w:val="00BB30CF"/>
    <w:rsid w:val="00BC1FB0"/>
    <w:rsid w:val="00C01B91"/>
    <w:rsid w:val="00C07FD5"/>
    <w:rsid w:val="00C14549"/>
    <w:rsid w:val="00C162B4"/>
    <w:rsid w:val="00C352DC"/>
    <w:rsid w:val="00C53AB5"/>
    <w:rsid w:val="00C649EF"/>
    <w:rsid w:val="00C64F24"/>
    <w:rsid w:val="00CA6667"/>
    <w:rsid w:val="00CB4B4F"/>
    <w:rsid w:val="00CD6855"/>
    <w:rsid w:val="00CE6349"/>
    <w:rsid w:val="00CF181B"/>
    <w:rsid w:val="00D1620A"/>
    <w:rsid w:val="00D17927"/>
    <w:rsid w:val="00D2586F"/>
    <w:rsid w:val="00D35646"/>
    <w:rsid w:val="00D472AB"/>
    <w:rsid w:val="00D57BA0"/>
    <w:rsid w:val="00D60648"/>
    <w:rsid w:val="00D94637"/>
    <w:rsid w:val="00D96972"/>
    <w:rsid w:val="00D97AC1"/>
    <w:rsid w:val="00DC1815"/>
    <w:rsid w:val="00DD54AA"/>
    <w:rsid w:val="00E118EA"/>
    <w:rsid w:val="00E244C4"/>
    <w:rsid w:val="00E32E7E"/>
    <w:rsid w:val="00E57A55"/>
    <w:rsid w:val="00E70ABD"/>
    <w:rsid w:val="00E7137B"/>
    <w:rsid w:val="00E76B38"/>
    <w:rsid w:val="00EA5911"/>
    <w:rsid w:val="00EA5DA7"/>
    <w:rsid w:val="00EE300C"/>
    <w:rsid w:val="00F06EF8"/>
    <w:rsid w:val="00F35B0F"/>
    <w:rsid w:val="00F42724"/>
    <w:rsid w:val="00F42C07"/>
    <w:rsid w:val="00F677B6"/>
    <w:rsid w:val="00F72C8C"/>
    <w:rsid w:val="00F93157"/>
    <w:rsid w:val="00FA5A05"/>
    <w:rsid w:val="00FB4733"/>
    <w:rsid w:val="00FB4DD4"/>
    <w:rsid w:val="00FE6F8C"/>
    <w:rsid w:val="00FF4B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C5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23C56"/>
    <w:rPr>
      <w:color w:val="000080"/>
      <w:u w:val="single"/>
    </w:rPr>
  </w:style>
  <w:style w:type="paragraph" w:styleId="a4">
    <w:name w:val="No Spacing"/>
    <w:uiPriority w:val="1"/>
    <w:qFormat/>
    <w:rsid w:val="0047523C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0D7765"/>
    <w:pPr>
      <w:ind w:left="720"/>
      <w:contextualSpacing/>
    </w:pPr>
  </w:style>
  <w:style w:type="table" w:styleId="a6">
    <w:name w:val="Table Grid"/>
    <w:basedOn w:val="a1"/>
    <w:uiPriority w:val="59"/>
    <w:rsid w:val="005C32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878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8780C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B878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8780C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97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970E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Обычный1"/>
    <w:rsid w:val="00D17927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il">
    <w:name w:val="il"/>
    <w:basedOn w:val="a0"/>
    <w:rsid w:val="006149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C5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23C56"/>
    <w:rPr>
      <w:color w:val="000080"/>
      <w:u w:val="single"/>
    </w:rPr>
  </w:style>
  <w:style w:type="paragraph" w:styleId="a4">
    <w:name w:val="No Spacing"/>
    <w:uiPriority w:val="1"/>
    <w:qFormat/>
    <w:rsid w:val="0047523C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0D7765"/>
    <w:pPr>
      <w:ind w:left="720"/>
      <w:contextualSpacing/>
    </w:pPr>
  </w:style>
  <w:style w:type="table" w:styleId="a6">
    <w:name w:val="Table Grid"/>
    <w:basedOn w:val="a1"/>
    <w:uiPriority w:val="59"/>
    <w:rsid w:val="005C32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878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8780C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B878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8780C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97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970E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Обычный1"/>
    <w:rsid w:val="00D17927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il">
    <w:name w:val="il"/>
    <w:basedOn w:val="a0"/>
    <w:rsid w:val="006149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virtacom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C2809-69AA-496F-A59A-96C89524F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Tanya</cp:lastModifiedBy>
  <cp:revision>113</cp:revision>
  <cp:lastPrinted>2018-09-27T08:20:00Z</cp:lastPrinted>
  <dcterms:created xsi:type="dcterms:W3CDTF">2017-08-31T15:11:00Z</dcterms:created>
  <dcterms:modified xsi:type="dcterms:W3CDTF">2026-10-01T05:08:00Z</dcterms:modified>
</cp:coreProperties>
</file>