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459" w:type="dxa"/>
        <w:tblLayout w:type="fixed"/>
        <w:tblLook w:val="04A0" w:firstRow="1" w:lastRow="0" w:firstColumn="1" w:lastColumn="0" w:noHBand="0" w:noVBand="1"/>
      </w:tblPr>
      <w:tblGrid>
        <w:gridCol w:w="485"/>
        <w:gridCol w:w="4050"/>
        <w:gridCol w:w="851"/>
        <w:gridCol w:w="851"/>
        <w:gridCol w:w="851"/>
        <w:gridCol w:w="961"/>
        <w:gridCol w:w="1092"/>
        <w:gridCol w:w="1491"/>
        <w:gridCol w:w="1417"/>
        <w:gridCol w:w="2410"/>
      </w:tblGrid>
      <w:tr w:rsidR="00753529" w:rsidRPr="00753529" w14:paraId="0A762A47" w14:textId="77777777" w:rsidTr="00753529">
        <w:trPr>
          <w:trHeight w:val="405"/>
        </w:trPr>
        <w:tc>
          <w:tcPr>
            <w:tcW w:w="144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EAED7" w14:textId="77777777" w:rsidR="00753529" w:rsidRPr="00753529" w:rsidRDefault="00753529" w:rsidP="00753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bookmarkStart w:id="0" w:name="RANGE!A1:J58"/>
            <w:r w:rsidRPr="007535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ОБОСНОВАНИЕ НАЧАЛЬНОЙ (МАКСИМАЛЬНОЙ) ЦЕНЫ КОНТРАКТА</w:t>
            </w:r>
            <w:bookmarkEnd w:id="0"/>
          </w:p>
        </w:tc>
      </w:tr>
      <w:tr w:rsidR="00753529" w:rsidRPr="00753529" w14:paraId="494F2BA3" w14:textId="77777777" w:rsidTr="00753529">
        <w:trPr>
          <w:trHeight w:val="21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093CC" w14:textId="77777777" w:rsidR="00753529" w:rsidRPr="00753529" w:rsidRDefault="00753529" w:rsidP="00753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2E72E" w14:textId="77777777" w:rsidR="00753529" w:rsidRPr="00753529" w:rsidRDefault="00753529" w:rsidP="00753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BA31A" w14:textId="77777777" w:rsidR="00753529" w:rsidRPr="00753529" w:rsidRDefault="00753529" w:rsidP="00753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D2305" w14:textId="77777777" w:rsidR="00753529" w:rsidRPr="00753529" w:rsidRDefault="00753529" w:rsidP="00753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532FC" w14:textId="77777777" w:rsidR="00753529" w:rsidRPr="00753529" w:rsidRDefault="00753529" w:rsidP="00753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1C1EB" w14:textId="77777777" w:rsidR="00753529" w:rsidRPr="00753529" w:rsidRDefault="00753529" w:rsidP="00753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91C13" w14:textId="77777777" w:rsidR="00753529" w:rsidRPr="00753529" w:rsidRDefault="00753529" w:rsidP="00753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6FE96" w14:textId="77777777" w:rsidR="00753529" w:rsidRPr="00753529" w:rsidRDefault="00753529" w:rsidP="00753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199BB" w14:textId="77777777" w:rsidR="00753529" w:rsidRPr="00753529" w:rsidRDefault="00753529" w:rsidP="00753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38196" w14:textId="77777777" w:rsidR="00753529" w:rsidRPr="00753529" w:rsidRDefault="00753529" w:rsidP="00753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3529" w:rsidRPr="00753529" w14:paraId="4DAACAED" w14:textId="77777777" w:rsidTr="00753529">
        <w:trPr>
          <w:trHeight w:val="735"/>
        </w:trPr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9E560" w14:textId="77777777" w:rsidR="00753529" w:rsidRPr="00753529" w:rsidRDefault="00753529" w:rsidP="00753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 контракта</w:t>
            </w:r>
          </w:p>
        </w:tc>
        <w:tc>
          <w:tcPr>
            <w:tcW w:w="82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199ED" w14:textId="3FB16B50" w:rsidR="00753529" w:rsidRPr="00753529" w:rsidRDefault="00753529" w:rsidP="00753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для нужд</w:t>
            </w:r>
            <w:r w:rsidRPr="00753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Западно-Каспийского БВУ</w:t>
            </w:r>
          </w:p>
        </w:tc>
      </w:tr>
      <w:tr w:rsidR="00753529" w:rsidRPr="00753529" w14:paraId="02F02E04" w14:textId="77777777" w:rsidTr="00753529">
        <w:trPr>
          <w:trHeight w:val="750"/>
        </w:trPr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7B7EC" w14:textId="77777777" w:rsidR="00753529" w:rsidRPr="00753529" w:rsidRDefault="00753529" w:rsidP="00753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Используемый метод определения НМЦК </w:t>
            </w:r>
            <w:r w:rsidRPr="00753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с обоснованием:</w:t>
            </w:r>
          </w:p>
        </w:tc>
        <w:tc>
          <w:tcPr>
            <w:tcW w:w="82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799B2" w14:textId="77777777" w:rsidR="00753529" w:rsidRPr="00753529" w:rsidRDefault="00753529" w:rsidP="00753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сопоставимых рыночных цен (анализа рынка)</w:t>
            </w:r>
          </w:p>
        </w:tc>
      </w:tr>
      <w:tr w:rsidR="00753529" w:rsidRPr="00753529" w14:paraId="58DD4CE5" w14:textId="77777777" w:rsidTr="00C529C4">
        <w:trPr>
          <w:trHeight w:val="562"/>
        </w:trPr>
        <w:tc>
          <w:tcPr>
            <w:tcW w:w="144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1F5BE" w14:textId="77777777" w:rsidR="00753529" w:rsidRPr="00753529" w:rsidRDefault="00753529" w:rsidP="00753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Расчет НМЦК</w:t>
            </w:r>
          </w:p>
        </w:tc>
      </w:tr>
      <w:tr w:rsidR="00753529" w:rsidRPr="00753529" w14:paraId="1D1C578E" w14:textId="77777777" w:rsidTr="00C529C4">
        <w:trPr>
          <w:trHeight w:val="981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BD9FD" w14:textId="77777777" w:rsidR="00753529" w:rsidRPr="00753529" w:rsidRDefault="00753529" w:rsidP="00753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68EDC" w14:textId="77777777" w:rsidR="00753529" w:rsidRPr="00753529" w:rsidRDefault="00753529" w:rsidP="00753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товара, работы, услуги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3607F" w14:textId="77777777" w:rsidR="00753529" w:rsidRPr="00753529" w:rsidRDefault="00753529" w:rsidP="00753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Количество закупаемого товара </w:t>
            </w:r>
          </w:p>
        </w:tc>
        <w:tc>
          <w:tcPr>
            <w:tcW w:w="26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9A20E" w14:textId="77777777" w:rsidR="00753529" w:rsidRPr="00753529" w:rsidRDefault="00753529" w:rsidP="00753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Цены поставщиков (исполнителей,</w:t>
            </w:r>
            <w:r w:rsidR="00C529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подрядчиков) за единицу товара (работы, услуги), рублей*</w:t>
            </w:r>
          </w:p>
        </w:tc>
        <w:tc>
          <w:tcPr>
            <w:tcW w:w="4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ADC96" w14:textId="77777777" w:rsidR="00753529" w:rsidRPr="00753529" w:rsidRDefault="00753529" w:rsidP="00753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Однородность совокупности значений выявленных цен, используемых в расчете НМЦК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D4DBE" w14:textId="77777777" w:rsidR="00753529" w:rsidRPr="00753529" w:rsidRDefault="00753529" w:rsidP="00753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НМЦК, определяемая методом сопоставимых рыночных цен (анализа рынка)</w:t>
            </w:r>
          </w:p>
        </w:tc>
      </w:tr>
      <w:tr w:rsidR="00753529" w:rsidRPr="00753529" w14:paraId="59D037F5" w14:textId="77777777" w:rsidTr="00C529C4">
        <w:trPr>
          <w:trHeight w:val="2939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79ADB" w14:textId="77777777" w:rsidR="00753529" w:rsidRPr="00753529" w:rsidRDefault="00753529" w:rsidP="00753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CAD35" w14:textId="77777777" w:rsidR="00753529" w:rsidRPr="00753529" w:rsidRDefault="00753529" w:rsidP="00753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DA870" w14:textId="77777777" w:rsidR="00753529" w:rsidRPr="00753529" w:rsidRDefault="00753529" w:rsidP="00753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3B6E3" w14:textId="77777777" w:rsidR="00753529" w:rsidRPr="00753529" w:rsidRDefault="00753529" w:rsidP="00753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Поставщик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C1960" w14:textId="77777777" w:rsidR="00753529" w:rsidRPr="00753529" w:rsidRDefault="00753529" w:rsidP="00753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Поставщик 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65BE7" w14:textId="77777777" w:rsidR="00753529" w:rsidRPr="00753529" w:rsidRDefault="00753529" w:rsidP="00753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Поставщик 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09991" w14:textId="77777777" w:rsidR="00753529" w:rsidRPr="00753529" w:rsidRDefault="00753529" w:rsidP="00753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 арифметическая цена за единицу     &lt;</w:t>
            </w:r>
            <w:r w:rsidRPr="007535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ц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&gt; 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011B0" w14:textId="77777777" w:rsidR="00753529" w:rsidRPr="00753529" w:rsidRDefault="00753529" w:rsidP="007535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Среднее квадратичное отклонение</w:t>
            </w:r>
            <w:r w:rsidRPr="00753529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 xml:space="preserve"> </w:t>
            </w:r>
          </w:p>
          <w:p w14:paraId="04D367C1" w14:textId="77777777" w:rsidR="00753529" w:rsidRPr="00753529" w:rsidRDefault="00753529" w:rsidP="007535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53529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01802837" wp14:editId="2C936441">
                  <wp:simplePos x="0" y="0"/>
                  <wp:positionH relativeFrom="column">
                    <wp:posOffset>-33654</wp:posOffset>
                  </wp:positionH>
                  <wp:positionV relativeFrom="paragraph">
                    <wp:posOffset>520700</wp:posOffset>
                  </wp:positionV>
                  <wp:extent cx="895350" cy="438150"/>
                  <wp:effectExtent l="0" t="0" r="0" b="0"/>
                  <wp:wrapNone/>
                  <wp:docPr id="1078" name="Рисунок 107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A1072B3-D60D-4126-9D00-F964FA5ACF7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" name="Picture 2">
                            <a:extLst>
                              <a:ext uri="{FF2B5EF4-FFF2-40B4-BE49-F238E27FC236}">
                                <a16:creationId xmlns:a16="http://schemas.microsoft.com/office/drawing/2014/main" id="{AA1072B3-D60D-4126-9D00-F964FA5ACF7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401049" w14:textId="77777777" w:rsidR="00753529" w:rsidRPr="00753529" w:rsidRDefault="00753529" w:rsidP="007535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коэффициент вариации цен V (%)           </w:t>
            </w:r>
            <w:r w:rsidRPr="007535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(не должен превышать 33%)</w:t>
            </w:r>
          </w:p>
          <w:p w14:paraId="5DBD8AB2" w14:textId="77777777" w:rsidR="00753529" w:rsidRPr="00753529" w:rsidRDefault="00753529" w:rsidP="007535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53529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D79D3C7" wp14:editId="35BE472F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309880</wp:posOffset>
                  </wp:positionV>
                  <wp:extent cx="800100" cy="352425"/>
                  <wp:effectExtent l="0" t="0" r="0" b="9525"/>
                  <wp:wrapNone/>
                  <wp:docPr id="1077" name="Рисунок 107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5CF162-6E40-45A7-91B6-338EE80682B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" name="Picture 1">
                            <a:extLst>
                              <a:ext uri="{FF2B5EF4-FFF2-40B4-BE49-F238E27FC236}">
                                <a16:creationId xmlns:a16="http://schemas.microsoft.com/office/drawing/2014/main" id="{955CF162-6E40-45A7-91B6-338EE80682B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EC81F" w14:textId="77777777" w:rsidR="00753529" w:rsidRPr="00753529" w:rsidRDefault="00C529C4" w:rsidP="00753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5FBD95A6" wp14:editId="0722F30D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1504950</wp:posOffset>
                  </wp:positionV>
                  <wp:extent cx="1495425" cy="361950"/>
                  <wp:effectExtent l="0" t="0" r="9525" b="0"/>
                  <wp:wrapNone/>
                  <wp:docPr id="1079" name="Рисунок 107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F7BE919-FB63-4599-B62F-84AFF5BAE0B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9" name="Picture 5">
                            <a:extLst>
                              <a:ext uri="{FF2B5EF4-FFF2-40B4-BE49-F238E27FC236}">
                                <a16:creationId xmlns:a16="http://schemas.microsoft.com/office/drawing/2014/main" id="{3F7BE919-FB63-4599-B62F-84AFF5BAE0B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3529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62D2E2DB" wp14:editId="4F55E10C">
                  <wp:simplePos x="0" y="0"/>
                  <wp:positionH relativeFrom="column">
                    <wp:posOffset>195580</wp:posOffset>
                  </wp:positionH>
                  <wp:positionV relativeFrom="paragraph">
                    <wp:posOffset>1276350</wp:posOffset>
                  </wp:positionV>
                  <wp:extent cx="161925" cy="228600"/>
                  <wp:effectExtent l="0" t="0" r="9525" b="0"/>
                  <wp:wrapNone/>
                  <wp:docPr id="1080" name="Рисунок 108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FE74E1-302E-4DBD-88D6-2E6A82962CA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0" name="Picture 6">
                            <a:extLst>
                              <a:ext uri="{FF2B5EF4-FFF2-40B4-BE49-F238E27FC236}">
                                <a16:creationId xmlns:a16="http://schemas.microsoft.com/office/drawing/2014/main" id="{35FE74E1-302E-4DBD-88D6-2E6A82962CA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53529"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Расчет НМЦК по формуле                             v - количество (объем) закупаемого товара (работы, услуги);</w:t>
            </w:r>
            <w:r w:rsidR="00753529"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753529" w:rsidRPr="007535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n</w:t>
            </w:r>
            <w:r w:rsidR="00753529"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количество значений, используемых в расчете;</w:t>
            </w:r>
            <w:r w:rsidR="00753529"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753529" w:rsidRPr="007535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i</w:t>
            </w:r>
            <w:r w:rsidR="00753529"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номер источника ценовой информации;</w:t>
            </w:r>
            <w:r w:rsidR="00753529"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    - цена единицы</w:t>
            </w:r>
          </w:p>
        </w:tc>
      </w:tr>
      <w:tr w:rsidR="00A261D3" w:rsidRPr="00753529" w14:paraId="15D680A6" w14:textId="77777777" w:rsidTr="00D65D72">
        <w:trPr>
          <w:trHeight w:val="2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FA505" w14:textId="77777777" w:rsidR="00A261D3" w:rsidRPr="00753529" w:rsidRDefault="00A261D3" w:rsidP="00A2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A83B0" w14:textId="2731F342" w:rsidR="00A261D3" w:rsidRPr="005F388F" w:rsidRDefault="005F388F" w:rsidP="00D05C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Лампа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E14 LED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ACCBC" w14:textId="1AC5E140" w:rsidR="00A261D3" w:rsidRPr="005F388F" w:rsidRDefault="005F388F" w:rsidP="00A261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CFAF2" w14:textId="14DB76C5" w:rsidR="00A261D3" w:rsidRPr="005F388F" w:rsidRDefault="005F388F" w:rsidP="00A261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40E07" w14:textId="447A29A2" w:rsidR="00A261D3" w:rsidRPr="005F388F" w:rsidRDefault="005F388F" w:rsidP="00A261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105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ADC8A" w14:textId="1D1D9EFE" w:rsidR="00A261D3" w:rsidRPr="005F388F" w:rsidRDefault="005F388F" w:rsidP="00A261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B643D" w14:textId="754CD60E" w:rsidR="00A261D3" w:rsidRDefault="005F388F" w:rsidP="00A261D3">
            <w:pPr>
              <w:jc w:val="center"/>
              <w:rPr>
                <w:sz w:val="24"/>
                <w:szCs w:val="24"/>
              </w:rPr>
            </w:pPr>
            <w:r w:rsidRPr="005F388F">
              <w:t>100,33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1444A" w14:textId="16E89A3C" w:rsidR="00A261D3" w:rsidRDefault="005F388F" w:rsidP="00A261D3">
            <w:pPr>
              <w:jc w:val="center"/>
            </w:pPr>
            <w:r w:rsidRPr="005F388F">
              <w:t>22,3681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59356" w14:textId="4BCCD498" w:rsidR="00A261D3" w:rsidRDefault="005F388F" w:rsidP="00A261D3">
            <w:pPr>
              <w:jc w:val="center"/>
            </w:pPr>
            <w:r w:rsidRPr="005F388F">
              <w:t>22,29%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23CE3" w14:textId="75F57E5C" w:rsidR="00A261D3" w:rsidRDefault="005F388F" w:rsidP="00A261D3">
            <w:pPr>
              <w:jc w:val="center"/>
              <w:rPr>
                <w:b/>
                <w:bCs/>
              </w:rPr>
            </w:pPr>
            <w:r w:rsidRPr="005F388F">
              <w:rPr>
                <w:b/>
                <w:bCs/>
              </w:rPr>
              <w:t>5 016,50</w:t>
            </w:r>
          </w:p>
        </w:tc>
      </w:tr>
      <w:tr w:rsidR="00A261D3" w:rsidRPr="00753529" w14:paraId="7BF6DA81" w14:textId="77777777" w:rsidTr="00753529">
        <w:trPr>
          <w:trHeight w:val="39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20BE9" w14:textId="77777777" w:rsidR="00A261D3" w:rsidRPr="00753529" w:rsidRDefault="00A261D3" w:rsidP="00A2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FDEE9" w14:textId="77777777" w:rsidR="00A261D3" w:rsidRPr="00753529" w:rsidRDefault="00A261D3" w:rsidP="00A261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3C3C3C"/>
              <w:bottom w:val="single" w:sz="4" w:space="0" w:color="3C3C3C"/>
              <w:right w:val="nil"/>
            </w:tcBorders>
            <w:shd w:val="clear" w:color="FFFFCC" w:fill="FFFFFF"/>
            <w:vAlign w:val="center"/>
            <w:hideMark/>
          </w:tcPr>
          <w:p w14:paraId="54F74E62" w14:textId="77777777" w:rsidR="00A261D3" w:rsidRPr="00753529" w:rsidRDefault="00A261D3" w:rsidP="00A2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FFFFCC" w:fill="FFFFFF"/>
            <w:vAlign w:val="center"/>
            <w:hideMark/>
          </w:tcPr>
          <w:p w14:paraId="2E86F938" w14:textId="77777777" w:rsidR="00A261D3" w:rsidRPr="00753529" w:rsidRDefault="00A261D3" w:rsidP="00A2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FFFFCC" w:fill="FFFFFF"/>
            <w:vAlign w:val="center"/>
            <w:hideMark/>
          </w:tcPr>
          <w:p w14:paraId="0B13973D" w14:textId="77777777" w:rsidR="00A261D3" w:rsidRPr="00753529" w:rsidRDefault="00A261D3" w:rsidP="00A2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FFFFCC" w:fill="FFFFFF"/>
            <w:vAlign w:val="center"/>
            <w:hideMark/>
          </w:tcPr>
          <w:p w14:paraId="099DB3FD" w14:textId="77777777" w:rsidR="00A261D3" w:rsidRPr="00753529" w:rsidRDefault="00A261D3" w:rsidP="00A2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auto" w:fill="auto"/>
            <w:vAlign w:val="center"/>
            <w:hideMark/>
          </w:tcPr>
          <w:p w14:paraId="020EA690" w14:textId="77777777" w:rsidR="00A261D3" w:rsidRPr="00753529" w:rsidRDefault="00A261D3" w:rsidP="00A2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auto" w:fill="auto"/>
            <w:noWrap/>
            <w:vAlign w:val="center"/>
            <w:hideMark/>
          </w:tcPr>
          <w:p w14:paraId="071897E4" w14:textId="77777777" w:rsidR="00A261D3" w:rsidRPr="00753529" w:rsidRDefault="00A261D3" w:rsidP="00A2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auto" w:fill="auto"/>
            <w:noWrap/>
            <w:vAlign w:val="center"/>
            <w:hideMark/>
          </w:tcPr>
          <w:p w14:paraId="5587B46F" w14:textId="77777777" w:rsidR="00A261D3" w:rsidRPr="00753529" w:rsidRDefault="00A261D3" w:rsidP="00A2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single" w:sz="4" w:space="0" w:color="3C3C3C"/>
              <w:bottom w:val="single" w:sz="4" w:space="0" w:color="3C3C3C"/>
              <w:right w:val="single" w:sz="4" w:space="0" w:color="3C3C3C"/>
            </w:tcBorders>
            <w:shd w:val="clear" w:color="auto" w:fill="auto"/>
            <w:vAlign w:val="center"/>
            <w:hideMark/>
          </w:tcPr>
          <w:p w14:paraId="5221F668" w14:textId="2A10EAA9" w:rsidR="00A261D3" w:rsidRPr="00EB424F" w:rsidRDefault="005F388F" w:rsidP="00A261D3">
            <w:pPr>
              <w:jc w:val="center"/>
              <w:rPr>
                <w:b/>
                <w:bCs/>
              </w:rPr>
            </w:pPr>
            <w:r w:rsidRPr="005F388F">
              <w:rPr>
                <w:b/>
                <w:bCs/>
              </w:rPr>
              <w:t>5 016,50</w:t>
            </w:r>
          </w:p>
        </w:tc>
      </w:tr>
      <w:tr w:rsidR="00A261D3" w:rsidRPr="00753529" w14:paraId="726564D0" w14:textId="77777777" w:rsidTr="00C529C4">
        <w:trPr>
          <w:trHeight w:val="304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98830" w14:textId="77777777" w:rsidR="00A261D3" w:rsidRPr="00753529" w:rsidRDefault="00A261D3" w:rsidP="00A2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A870E" w14:textId="77777777" w:rsidR="00A261D3" w:rsidRPr="00753529" w:rsidRDefault="00A261D3" w:rsidP="00A26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C1A53" w14:textId="77777777" w:rsidR="00A261D3" w:rsidRPr="00753529" w:rsidRDefault="00A261D3" w:rsidP="00A26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AADE7" w14:textId="77777777" w:rsidR="00A261D3" w:rsidRPr="00753529" w:rsidRDefault="00A261D3" w:rsidP="00A2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E6943" w14:textId="77777777" w:rsidR="00A261D3" w:rsidRPr="00753529" w:rsidRDefault="00A261D3" w:rsidP="00A26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E9DB" w14:textId="77777777" w:rsidR="00A261D3" w:rsidRPr="00753529" w:rsidRDefault="00A261D3" w:rsidP="00A26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07170" w14:textId="77777777" w:rsidR="00A261D3" w:rsidRPr="00753529" w:rsidRDefault="00A261D3" w:rsidP="00A26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CD1B2" w14:textId="77777777" w:rsidR="00A261D3" w:rsidRPr="00753529" w:rsidRDefault="00A261D3" w:rsidP="00A26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261D3" w:rsidRPr="00753529" w14:paraId="68A87178" w14:textId="77777777" w:rsidTr="00C529C4">
        <w:trPr>
          <w:trHeight w:val="702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986E2" w14:textId="51BBA97F" w:rsidR="00A261D3" w:rsidRPr="00753529" w:rsidRDefault="00A261D3" w:rsidP="00A261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соответствии с правилом, установленным в пункте 2 статьи 72  Бюджетного кодекса Российской Федерации от 31.07.1998 N 145-ФЗ, начальная (максимальная) цена контракта </w:t>
            </w:r>
            <w:r w:rsidRPr="00EB42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сформирована с учётом доведённых лимитов бюджетных обязательств, составляет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5F388F" w:rsidRPr="005F388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ab/>
              <w:t xml:space="preserve">5 016,50 </w:t>
            </w:r>
            <w:r w:rsidRPr="007535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867BD" w14:textId="77777777" w:rsidR="00A261D3" w:rsidRPr="00753529" w:rsidRDefault="00A261D3" w:rsidP="00A261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09D1F" w14:textId="77777777" w:rsidR="00A261D3" w:rsidRPr="00753529" w:rsidRDefault="00A261D3" w:rsidP="00A261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261D3" w:rsidRPr="00753529" w14:paraId="2C5135D5" w14:textId="77777777" w:rsidTr="00C529C4">
        <w:trPr>
          <w:trHeight w:val="232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6062D" w14:textId="77777777" w:rsidR="00A261D3" w:rsidRPr="00753529" w:rsidRDefault="00A261D3" w:rsidP="00A26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7B04E" w14:textId="77777777" w:rsidR="00A261D3" w:rsidRPr="00753529" w:rsidRDefault="00A261D3" w:rsidP="00A26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396E0" w14:textId="77777777" w:rsidR="00A261D3" w:rsidRPr="00753529" w:rsidRDefault="00A261D3" w:rsidP="00A26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FD07E" w14:textId="77777777" w:rsidR="00A261D3" w:rsidRPr="00753529" w:rsidRDefault="00A261D3" w:rsidP="00A2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E1F55" w14:textId="77777777" w:rsidR="00A261D3" w:rsidRPr="00753529" w:rsidRDefault="00A261D3" w:rsidP="00A26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4C424" w14:textId="77777777" w:rsidR="00A261D3" w:rsidRPr="00753529" w:rsidRDefault="00A261D3" w:rsidP="00A26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55EC4" w14:textId="77777777" w:rsidR="00A261D3" w:rsidRPr="00753529" w:rsidRDefault="00A261D3" w:rsidP="00A26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261D3" w:rsidRPr="00753529" w14:paraId="1DC3DAAE" w14:textId="77777777" w:rsidTr="00753529">
        <w:trPr>
          <w:trHeight w:val="422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B01CC" w14:textId="77777777" w:rsidR="00A261D3" w:rsidRPr="00753529" w:rsidRDefault="00A261D3" w:rsidP="00A26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D0CBA5" w14:textId="77777777" w:rsidR="00A261D3" w:rsidRPr="00753529" w:rsidRDefault="00A261D3" w:rsidP="00A2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9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Руководитель контрактной службы</w:t>
            </w:r>
          </w:p>
        </w:tc>
        <w:tc>
          <w:tcPr>
            <w:tcW w:w="2663" w:type="dxa"/>
            <w:gridSpan w:val="3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auto" w:fill="auto"/>
            <w:vAlign w:val="center"/>
            <w:hideMark/>
          </w:tcPr>
          <w:p w14:paraId="0A215F4C" w14:textId="77777777" w:rsidR="00A261D3" w:rsidRPr="00753529" w:rsidRDefault="00A261D3" w:rsidP="00A2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19EBB" w14:textId="69E729B2" w:rsidR="00A261D3" w:rsidRPr="00753529" w:rsidRDefault="00A261D3" w:rsidP="00A2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Pr="00EB42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Pr="00EB42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Рамазанов</w:t>
            </w:r>
            <w:r w:rsidRPr="007535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347A4" w14:textId="77777777" w:rsidR="00A261D3" w:rsidRPr="00753529" w:rsidRDefault="00A261D3" w:rsidP="00A26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06B5E" w14:textId="77777777" w:rsidR="00A261D3" w:rsidRPr="00753529" w:rsidRDefault="00A261D3" w:rsidP="00A26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261D3" w:rsidRPr="00753529" w14:paraId="4644F888" w14:textId="77777777" w:rsidTr="00753529">
        <w:trPr>
          <w:trHeight w:val="315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8FD67" w14:textId="77777777" w:rsidR="00A261D3" w:rsidRPr="00753529" w:rsidRDefault="00A261D3" w:rsidP="00A26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E6176" w14:textId="77777777" w:rsidR="00A261D3" w:rsidRPr="00753529" w:rsidRDefault="00A261D3" w:rsidP="00A26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BDCE3F" w14:textId="77777777" w:rsidR="00A261D3" w:rsidRPr="00753529" w:rsidRDefault="00A261D3" w:rsidP="00A2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3" w:type="dxa"/>
            <w:gridSpan w:val="3"/>
            <w:tcBorders>
              <w:top w:val="single" w:sz="4" w:space="0" w:color="3C3C3C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E33AE" w14:textId="77777777" w:rsidR="00A261D3" w:rsidRPr="00753529" w:rsidRDefault="00A261D3" w:rsidP="00A2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(подпись/расшифровка подписи)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19086" w14:textId="77777777" w:rsidR="00A261D3" w:rsidRPr="00753529" w:rsidRDefault="00A261D3" w:rsidP="00A2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23740" w14:textId="77777777" w:rsidR="00A261D3" w:rsidRPr="00753529" w:rsidRDefault="00A261D3" w:rsidP="00A26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E7288" w14:textId="77777777" w:rsidR="00A261D3" w:rsidRPr="00753529" w:rsidRDefault="00A261D3" w:rsidP="00A26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CB4E8" w14:textId="77777777" w:rsidR="00A261D3" w:rsidRPr="00753529" w:rsidRDefault="00A261D3" w:rsidP="00A26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EFF417C" w14:textId="77777777" w:rsidR="00D165D5" w:rsidRDefault="00D165D5" w:rsidP="00C529C4"/>
    <w:tbl>
      <w:tblPr>
        <w:tblW w:w="14459" w:type="dxa"/>
        <w:tblLayout w:type="fixed"/>
        <w:tblLook w:val="04A0" w:firstRow="1" w:lastRow="0" w:firstColumn="1" w:lastColumn="0" w:noHBand="0" w:noVBand="1"/>
      </w:tblPr>
      <w:tblGrid>
        <w:gridCol w:w="485"/>
        <w:gridCol w:w="4050"/>
        <w:gridCol w:w="851"/>
        <w:gridCol w:w="851"/>
        <w:gridCol w:w="851"/>
        <w:gridCol w:w="961"/>
        <w:gridCol w:w="1092"/>
        <w:gridCol w:w="1491"/>
        <w:gridCol w:w="1417"/>
        <w:gridCol w:w="2410"/>
      </w:tblGrid>
      <w:tr w:rsidR="00E33A43" w:rsidRPr="00753529" w14:paraId="4B03107D" w14:textId="77777777" w:rsidTr="003F012D">
        <w:trPr>
          <w:trHeight w:val="405"/>
        </w:trPr>
        <w:tc>
          <w:tcPr>
            <w:tcW w:w="144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C4FEC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ОБОСНОВАНИЕ НАЧАЛЬНОЙ (МАКСИМАЛЬНОЙ) ЦЕНЫ КОНТРАКТА</w:t>
            </w:r>
          </w:p>
        </w:tc>
      </w:tr>
      <w:tr w:rsidR="00E33A43" w:rsidRPr="00753529" w14:paraId="444D5758" w14:textId="77777777" w:rsidTr="003F012D">
        <w:trPr>
          <w:trHeight w:val="21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C59B6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A6DD7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498F6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CF6A1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E291F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C71A9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153B6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53592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514AE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72D9A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A43" w:rsidRPr="00753529" w14:paraId="2788E257" w14:textId="77777777" w:rsidTr="003F012D">
        <w:trPr>
          <w:trHeight w:val="735"/>
        </w:trPr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CA21C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 контракта</w:t>
            </w:r>
          </w:p>
        </w:tc>
        <w:tc>
          <w:tcPr>
            <w:tcW w:w="82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EF86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для нужд</w:t>
            </w:r>
            <w:r w:rsidRPr="00753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Западно-Каспийского БВУ</w:t>
            </w:r>
          </w:p>
        </w:tc>
      </w:tr>
      <w:tr w:rsidR="00E33A43" w:rsidRPr="00753529" w14:paraId="427F8DE6" w14:textId="77777777" w:rsidTr="003F012D">
        <w:trPr>
          <w:trHeight w:val="750"/>
        </w:trPr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FE46B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Используемый метод определения НМЦК </w:t>
            </w:r>
            <w:r w:rsidRPr="00753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с обоснованием:</w:t>
            </w:r>
          </w:p>
        </w:tc>
        <w:tc>
          <w:tcPr>
            <w:tcW w:w="82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ABB47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сопоставимых рыночных цен (анализа рынка)</w:t>
            </w:r>
          </w:p>
        </w:tc>
      </w:tr>
      <w:tr w:rsidR="00E33A43" w:rsidRPr="00753529" w14:paraId="1814F966" w14:textId="77777777" w:rsidTr="003F012D">
        <w:trPr>
          <w:trHeight w:val="562"/>
        </w:trPr>
        <w:tc>
          <w:tcPr>
            <w:tcW w:w="144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39B2E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Расчет НМЦК</w:t>
            </w:r>
          </w:p>
        </w:tc>
      </w:tr>
      <w:tr w:rsidR="00E33A43" w:rsidRPr="00753529" w14:paraId="4EE2F887" w14:textId="77777777" w:rsidTr="003F012D">
        <w:trPr>
          <w:trHeight w:val="981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06EAE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304FE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товара, работы, услуги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360D0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Количество закупаемого товара </w:t>
            </w:r>
          </w:p>
        </w:tc>
        <w:tc>
          <w:tcPr>
            <w:tcW w:w="26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5CB8C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Цены поставщиков (исполнителей,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подрядчиков) за единицу товара (работы, услуги), рублей*</w:t>
            </w:r>
          </w:p>
        </w:tc>
        <w:tc>
          <w:tcPr>
            <w:tcW w:w="4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EBEB6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Однородность совокупности значений выявленных цен, используемых в расчете НМЦК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7018B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НМЦК, определяемая методом сопоставимых рыночных цен (анализа рынка)</w:t>
            </w:r>
          </w:p>
        </w:tc>
      </w:tr>
      <w:tr w:rsidR="00E33A43" w:rsidRPr="00753529" w14:paraId="6DB633E1" w14:textId="77777777" w:rsidTr="003F012D">
        <w:trPr>
          <w:trHeight w:val="2939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5345F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71ED7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70189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2C009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Поставщик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DD5E4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Поставщик 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33D48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Поставщик 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2C880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 арифметическая цена за единицу     &lt;</w:t>
            </w:r>
            <w:r w:rsidRPr="007535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ц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&gt; 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02AC12" w14:textId="77777777" w:rsidR="00E33A43" w:rsidRPr="00753529" w:rsidRDefault="00E33A43" w:rsidP="003F01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Среднее квадратичное отклонение</w:t>
            </w:r>
            <w:r w:rsidRPr="00753529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 xml:space="preserve"> </w:t>
            </w:r>
          </w:p>
          <w:p w14:paraId="728FF2A5" w14:textId="77777777" w:rsidR="00E33A43" w:rsidRPr="00753529" w:rsidRDefault="00E33A43" w:rsidP="003F01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53529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055A00C2" wp14:editId="68DBB7DD">
                  <wp:simplePos x="0" y="0"/>
                  <wp:positionH relativeFrom="column">
                    <wp:posOffset>-33654</wp:posOffset>
                  </wp:positionH>
                  <wp:positionV relativeFrom="paragraph">
                    <wp:posOffset>520700</wp:posOffset>
                  </wp:positionV>
                  <wp:extent cx="895350" cy="438150"/>
                  <wp:effectExtent l="0" t="0" r="0" b="0"/>
                  <wp:wrapNone/>
                  <wp:docPr id="1" name="Рисунок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A1072B3-D60D-4126-9D00-F964FA5ACF7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" name="Picture 2">
                            <a:extLst>
                              <a:ext uri="{FF2B5EF4-FFF2-40B4-BE49-F238E27FC236}">
                                <a16:creationId xmlns:a16="http://schemas.microsoft.com/office/drawing/2014/main" id="{AA1072B3-D60D-4126-9D00-F964FA5ACF7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5CA86B" w14:textId="77777777" w:rsidR="00E33A43" w:rsidRPr="00753529" w:rsidRDefault="00E33A43" w:rsidP="003F01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коэффициент вариации цен V (%)           </w:t>
            </w:r>
            <w:r w:rsidRPr="007535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(не должен превышать 33%)</w:t>
            </w:r>
          </w:p>
          <w:p w14:paraId="58B5C9BE" w14:textId="77777777" w:rsidR="00E33A43" w:rsidRPr="00753529" w:rsidRDefault="00E33A43" w:rsidP="003F01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53529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50298BA0" wp14:editId="64DE5A01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309880</wp:posOffset>
                  </wp:positionV>
                  <wp:extent cx="800100" cy="352425"/>
                  <wp:effectExtent l="0" t="0" r="0" b="9525"/>
                  <wp:wrapNone/>
                  <wp:docPr id="2" name="Рисунок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5CF162-6E40-45A7-91B6-338EE80682B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" name="Picture 1">
                            <a:extLst>
                              <a:ext uri="{FF2B5EF4-FFF2-40B4-BE49-F238E27FC236}">
                                <a16:creationId xmlns:a16="http://schemas.microsoft.com/office/drawing/2014/main" id="{955CF162-6E40-45A7-91B6-338EE80682B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952B1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412FD33F" wp14:editId="62C7ED87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1504950</wp:posOffset>
                  </wp:positionV>
                  <wp:extent cx="1495425" cy="361950"/>
                  <wp:effectExtent l="0" t="0" r="9525" b="0"/>
                  <wp:wrapNone/>
                  <wp:docPr id="3" name="Рисунок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F7BE919-FB63-4599-B62F-84AFF5BAE0B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9" name="Picture 5">
                            <a:extLst>
                              <a:ext uri="{FF2B5EF4-FFF2-40B4-BE49-F238E27FC236}">
                                <a16:creationId xmlns:a16="http://schemas.microsoft.com/office/drawing/2014/main" id="{3F7BE919-FB63-4599-B62F-84AFF5BAE0B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3529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2AF0457C" wp14:editId="5EA68009">
                  <wp:simplePos x="0" y="0"/>
                  <wp:positionH relativeFrom="column">
                    <wp:posOffset>195580</wp:posOffset>
                  </wp:positionH>
                  <wp:positionV relativeFrom="paragraph">
                    <wp:posOffset>1276350</wp:posOffset>
                  </wp:positionV>
                  <wp:extent cx="161925" cy="228600"/>
                  <wp:effectExtent l="0" t="0" r="9525" b="0"/>
                  <wp:wrapNone/>
                  <wp:docPr id="4" name="Рисунок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FE74E1-302E-4DBD-88D6-2E6A82962CA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0" name="Picture 6">
                            <a:extLst>
                              <a:ext uri="{FF2B5EF4-FFF2-40B4-BE49-F238E27FC236}">
                                <a16:creationId xmlns:a16="http://schemas.microsoft.com/office/drawing/2014/main" id="{35FE74E1-302E-4DBD-88D6-2E6A82962CA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Расчет НМЦК по формуле                             v - количество (объем) закупаемого товара (работы, услуги);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535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n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количество значений, используемых в расчете;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535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i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номер источника ценовой информации;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    - цена единицы</w:t>
            </w:r>
          </w:p>
        </w:tc>
      </w:tr>
      <w:tr w:rsidR="00E33A43" w:rsidRPr="00753529" w14:paraId="4EA86110" w14:textId="77777777" w:rsidTr="003F012D">
        <w:trPr>
          <w:trHeight w:val="2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127F1" w14:textId="77777777" w:rsidR="00E33A43" w:rsidRPr="00753529" w:rsidRDefault="00E33A43" w:rsidP="003F0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5FCEE" w14:textId="77777777" w:rsidR="00E33A43" w:rsidRPr="00D614B4" w:rsidRDefault="00E33A43" w:rsidP="003F012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Лампа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шаровидная 10Вт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4E8AA" w14:textId="77777777" w:rsidR="00E33A43" w:rsidRPr="00D614B4" w:rsidRDefault="00E33A43" w:rsidP="003F012D">
            <w:pPr>
              <w:jc w:val="center"/>
            </w:pPr>
            <w: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EA710" w14:textId="77777777" w:rsidR="00E33A43" w:rsidRPr="00D614B4" w:rsidRDefault="00E33A43" w:rsidP="003F012D">
            <w:pPr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BDA78" w14:textId="77777777" w:rsidR="00E33A43" w:rsidRPr="00D614B4" w:rsidRDefault="00E33A43" w:rsidP="003F012D">
            <w:pPr>
              <w:jc w:val="center"/>
            </w:pPr>
            <w:r>
              <w:t>98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8F646" w14:textId="77777777" w:rsidR="00E33A43" w:rsidRPr="00D614B4" w:rsidRDefault="00E33A43" w:rsidP="003F012D">
            <w:pPr>
              <w:jc w:val="center"/>
            </w:pPr>
            <w:r>
              <w:t>62.83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CBC9C" w14:textId="77777777" w:rsidR="00E33A43" w:rsidRDefault="00E33A43" w:rsidP="003F012D">
            <w:pPr>
              <w:jc w:val="center"/>
              <w:rPr>
                <w:sz w:val="24"/>
                <w:szCs w:val="24"/>
              </w:rPr>
            </w:pPr>
            <w:r w:rsidRPr="00D614B4">
              <w:t>73,61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C9D10" w14:textId="77777777" w:rsidR="00E33A43" w:rsidRDefault="00E33A43" w:rsidP="003F012D">
            <w:pPr>
              <w:jc w:val="center"/>
            </w:pPr>
            <w:r w:rsidRPr="00D614B4">
              <w:t>21,1697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25A55" w14:textId="77777777" w:rsidR="00E33A43" w:rsidRDefault="00E33A43" w:rsidP="003F012D">
            <w:pPr>
              <w:jc w:val="center"/>
            </w:pPr>
            <w:r w:rsidRPr="00D614B4">
              <w:t>28,76%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061E6" w14:textId="77777777" w:rsidR="00E33A43" w:rsidRDefault="00E33A43" w:rsidP="003F012D">
            <w:pPr>
              <w:jc w:val="center"/>
              <w:rPr>
                <w:b/>
                <w:bCs/>
              </w:rPr>
            </w:pPr>
            <w:r w:rsidRPr="00D614B4">
              <w:rPr>
                <w:b/>
                <w:bCs/>
              </w:rPr>
              <w:t>1 472,20</w:t>
            </w:r>
          </w:p>
        </w:tc>
      </w:tr>
      <w:tr w:rsidR="00E33A43" w:rsidRPr="00753529" w14:paraId="68826CE8" w14:textId="77777777" w:rsidTr="003F012D">
        <w:trPr>
          <w:trHeight w:val="39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0789B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FAB53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3C3C3C"/>
              <w:bottom w:val="single" w:sz="4" w:space="0" w:color="3C3C3C"/>
              <w:right w:val="nil"/>
            </w:tcBorders>
            <w:shd w:val="clear" w:color="FFFFCC" w:fill="FFFFFF"/>
            <w:vAlign w:val="center"/>
            <w:hideMark/>
          </w:tcPr>
          <w:p w14:paraId="5C9C60E6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FFFFCC" w:fill="FFFFFF"/>
            <w:vAlign w:val="center"/>
            <w:hideMark/>
          </w:tcPr>
          <w:p w14:paraId="763E37E9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FFFFCC" w:fill="FFFFFF"/>
            <w:vAlign w:val="center"/>
            <w:hideMark/>
          </w:tcPr>
          <w:p w14:paraId="4BF3D61D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FFFFCC" w:fill="FFFFFF"/>
            <w:vAlign w:val="center"/>
            <w:hideMark/>
          </w:tcPr>
          <w:p w14:paraId="6469E2BC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auto" w:fill="auto"/>
            <w:vAlign w:val="center"/>
            <w:hideMark/>
          </w:tcPr>
          <w:p w14:paraId="4D2C3C15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auto" w:fill="auto"/>
            <w:noWrap/>
            <w:vAlign w:val="center"/>
            <w:hideMark/>
          </w:tcPr>
          <w:p w14:paraId="3509E026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auto" w:fill="auto"/>
            <w:noWrap/>
            <w:vAlign w:val="center"/>
            <w:hideMark/>
          </w:tcPr>
          <w:p w14:paraId="56E8E892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single" w:sz="4" w:space="0" w:color="3C3C3C"/>
              <w:bottom w:val="single" w:sz="4" w:space="0" w:color="3C3C3C"/>
              <w:right w:val="single" w:sz="4" w:space="0" w:color="3C3C3C"/>
            </w:tcBorders>
            <w:shd w:val="clear" w:color="auto" w:fill="auto"/>
            <w:vAlign w:val="center"/>
            <w:hideMark/>
          </w:tcPr>
          <w:p w14:paraId="402F0FEA" w14:textId="77777777" w:rsidR="00E33A43" w:rsidRPr="00EB424F" w:rsidRDefault="00E33A43" w:rsidP="003F012D">
            <w:pPr>
              <w:jc w:val="center"/>
              <w:rPr>
                <w:b/>
                <w:bCs/>
              </w:rPr>
            </w:pPr>
            <w:r w:rsidRPr="00D614B4">
              <w:rPr>
                <w:b/>
                <w:bCs/>
              </w:rPr>
              <w:t>1 472,20</w:t>
            </w:r>
          </w:p>
        </w:tc>
      </w:tr>
      <w:tr w:rsidR="00E33A43" w:rsidRPr="00753529" w14:paraId="2DFBB84C" w14:textId="77777777" w:rsidTr="003F012D">
        <w:trPr>
          <w:trHeight w:val="304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8E582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99546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091BE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414D8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06EBE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56BC8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49BC4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88C50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A43" w:rsidRPr="00753529" w14:paraId="4568E0DB" w14:textId="77777777" w:rsidTr="003F012D">
        <w:trPr>
          <w:trHeight w:val="702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A1048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соответствии с правилом, установленным в пункте 2 статьи 72  Бюджетного кодекса Российской Федерации от 31.07.1998 N 145-ФЗ, начальная (максимальная) цена контракта </w:t>
            </w:r>
            <w:r w:rsidRPr="00EB42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сформирована с учётом доведённых лимитов бюджетных обязательств, составляет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5F388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ab/>
            </w:r>
            <w:r w:rsidRPr="00D614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1 472,20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7535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F575F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7C0B7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33A43" w:rsidRPr="00753529" w14:paraId="3D80FAF4" w14:textId="77777777" w:rsidTr="003F012D">
        <w:trPr>
          <w:trHeight w:val="232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70A1F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C3BED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B3C5D1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8D125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C59B2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9F907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342A8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A43" w:rsidRPr="00753529" w14:paraId="3173B3C6" w14:textId="77777777" w:rsidTr="003F012D">
        <w:trPr>
          <w:trHeight w:val="422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826E7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9319A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9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Руководитель контрактной службы</w:t>
            </w:r>
          </w:p>
        </w:tc>
        <w:tc>
          <w:tcPr>
            <w:tcW w:w="2663" w:type="dxa"/>
            <w:gridSpan w:val="3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auto" w:fill="auto"/>
            <w:vAlign w:val="center"/>
            <w:hideMark/>
          </w:tcPr>
          <w:p w14:paraId="79A0B7EF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D479C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Pr="00EB42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Pr="00EB42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Рамазанов</w:t>
            </w:r>
            <w:r w:rsidRPr="007535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0E1D8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501D3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A43" w:rsidRPr="00753529" w14:paraId="6AFCF543" w14:textId="77777777" w:rsidTr="00E33A43">
        <w:trPr>
          <w:trHeight w:val="315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48EA4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11002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EEFDBD1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3" w:type="dxa"/>
            <w:gridSpan w:val="3"/>
            <w:tcBorders>
              <w:top w:val="single" w:sz="4" w:space="0" w:color="3C3C3C"/>
              <w:left w:val="nil"/>
              <w:bottom w:val="single" w:sz="4" w:space="0" w:color="3C3C3C"/>
              <w:right w:val="nil"/>
            </w:tcBorders>
            <w:shd w:val="clear" w:color="auto" w:fill="auto"/>
            <w:vAlign w:val="center"/>
          </w:tcPr>
          <w:p w14:paraId="32D0B885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(подпись/расшифровка подписи)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386C2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57C0C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49B59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867A4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A43" w:rsidRPr="00753529" w14:paraId="4721FF77" w14:textId="77777777" w:rsidTr="003F012D">
        <w:trPr>
          <w:trHeight w:val="315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288B6C" w14:textId="77777777" w:rsidR="00E33A43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D17E734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DBDBD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34BB46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3" w:type="dxa"/>
            <w:gridSpan w:val="3"/>
            <w:tcBorders>
              <w:top w:val="single" w:sz="4" w:space="0" w:color="3C3C3C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014E6F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2AE8A3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BC022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76A933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45E2FE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A43" w:rsidRPr="00753529" w14:paraId="6F05E842" w14:textId="77777777" w:rsidTr="003F012D">
        <w:trPr>
          <w:trHeight w:val="405"/>
        </w:trPr>
        <w:tc>
          <w:tcPr>
            <w:tcW w:w="144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1841B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ОБОСНОВАНИЕ НАЧАЛЬНОЙ (МАКСИМАЛЬНОЙ) ЦЕНЫ КОНТРАКТА</w:t>
            </w:r>
          </w:p>
        </w:tc>
      </w:tr>
      <w:tr w:rsidR="00E33A43" w:rsidRPr="00753529" w14:paraId="76F3776D" w14:textId="77777777" w:rsidTr="003F012D">
        <w:trPr>
          <w:trHeight w:val="21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C0DC2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8A6F6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A2341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74011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1A2A5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95EF1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C3CF0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A808D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2985D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BD411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A43" w:rsidRPr="00753529" w14:paraId="336C61EC" w14:textId="77777777" w:rsidTr="003F012D">
        <w:trPr>
          <w:trHeight w:val="735"/>
        </w:trPr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975F9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 контракта</w:t>
            </w:r>
          </w:p>
        </w:tc>
        <w:tc>
          <w:tcPr>
            <w:tcW w:w="82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FC885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для нужд</w:t>
            </w:r>
            <w:r w:rsidRPr="00753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Западно-Каспийского БВУ</w:t>
            </w:r>
          </w:p>
        </w:tc>
      </w:tr>
      <w:tr w:rsidR="00E33A43" w:rsidRPr="00753529" w14:paraId="6D3F25DA" w14:textId="77777777" w:rsidTr="003F012D">
        <w:trPr>
          <w:trHeight w:val="750"/>
        </w:trPr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558C6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Используемый метод определения НМЦК </w:t>
            </w:r>
            <w:r w:rsidRPr="00753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с обоснованием:</w:t>
            </w:r>
          </w:p>
        </w:tc>
        <w:tc>
          <w:tcPr>
            <w:tcW w:w="82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B8D0D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сопоставимых рыночных цен (анализа рынка)</w:t>
            </w:r>
          </w:p>
        </w:tc>
      </w:tr>
      <w:tr w:rsidR="00E33A43" w:rsidRPr="00753529" w14:paraId="426781E3" w14:textId="77777777" w:rsidTr="003F012D">
        <w:trPr>
          <w:trHeight w:val="562"/>
        </w:trPr>
        <w:tc>
          <w:tcPr>
            <w:tcW w:w="144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C1F3F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Расчет НМЦК</w:t>
            </w:r>
          </w:p>
        </w:tc>
      </w:tr>
      <w:tr w:rsidR="00E33A43" w:rsidRPr="00753529" w14:paraId="147E79D1" w14:textId="77777777" w:rsidTr="003F012D">
        <w:trPr>
          <w:trHeight w:val="981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EBEAE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5CB30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товара, работы, услуги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0D033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Количество закупаемого товара </w:t>
            </w:r>
          </w:p>
        </w:tc>
        <w:tc>
          <w:tcPr>
            <w:tcW w:w="26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FED3F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Цены поставщиков (исполнителей,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подрядчиков) за единицу товара (работы, услуги), рублей*</w:t>
            </w:r>
          </w:p>
        </w:tc>
        <w:tc>
          <w:tcPr>
            <w:tcW w:w="4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D76FC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Однородность совокупности значений выявленных цен, используемых в расчете НМЦК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A6702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НМЦК, определяемая методом сопоставимых рыночных цен (анализа рынка)</w:t>
            </w:r>
          </w:p>
        </w:tc>
      </w:tr>
      <w:tr w:rsidR="00E33A43" w:rsidRPr="00753529" w14:paraId="3B9258E1" w14:textId="77777777" w:rsidTr="003F012D">
        <w:trPr>
          <w:trHeight w:val="2939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40258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AC562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30B28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FCD1B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Поставщик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C5AE6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Поставщик 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81E71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Поставщик 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4BCAE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 арифметическая цена за единицу     &lt;</w:t>
            </w:r>
            <w:r w:rsidRPr="007535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ц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&gt; 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D71AB5" w14:textId="77777777" w:rsidR="00E33A43" w:rsidRPr="00753529" w:rsidRDefault="00E33A43" w:rsidP="003F01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Среднее квадратичное отклонение</w:t>
            </w:r>
            <w:r w:rsidRPr="00753529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 xml:space="preserve"> </w:t>
            </w:r>
          </w:p>
          <w:p w14:paraId="26284DC6" w14:textId="77777777" w:rsidR="00E33A43" w:rsidRPr="00753529" w:rsidRDefault="00E33A43" w:rsidP="003F01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53529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427AA43A" wp14:editId="75FB0F9F">
                  <wp:simplePos x="0" y="0"/>
                  <wp:positionH relativeFrom="column">
                    <wp:posOffset>-33654</wp:posOffset>
                  </wp:positionH>
                  <wp:positionV relativeFrom="paragraph">
                    <wp:posOffset>520700</wp:posOffset>
                  </wp:positionV>
                  <wp:extent cx="895350" cy="438150"/>
                  <wp:effectExtent l="0" t="0" r="0" b="0"/>
                  <wp:wrapNone/>
                  <wp:docPr id="5" name="Рисунок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A1072B3-D60D-4126-9D00-F964FA5ACF7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" name="Picture 2">
                            <a:extLst>
                              <a:ext uri="{FF2B5EF4-FFF2-40B4-BE49-F238E27FC236}">
                                <a16:creationId xmlns:a16="http://schemas.microsoft.com/office/drawing/2014/main" id="{AA1072B3-D60D-4126-9D00-F964FA5ACF7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C6B5C" w14:textId="77777777" w:rsidR="00E33A43" w:rsidRPr="00753529" w:rsidRDefault="00E33A43" w:rsidP="003F01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коэффициент вариации цен V (%)           </w:t>
            </w:r>
            <w:r w:rsidRPr="007535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(не должен превышать 33%)</w:t>
            </w:r>
          </w:p>
          <w:p w14:paraId="6FEF9EBB" w14:textId="77777777" w:rsidR="00E33A43" w:rsidRPr="00753529" w:rsidRDefault="00E33A43" w:rsidP="003F01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53529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3B933CB3" wp14:editId="1A8C7546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309880</wp:posOffset>
                  </wp:positionV>
                  <wp:extent cx="800100" cy="352425"/>
                  <wp:effectExtent l="0" t="0" r="0" b="9525"/>
                  <wp:wrapNone/>
                  <wp:docPr id="6" name="Рисунок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5CF162-6E40-45A7-91B6-338EE80682B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" name="Picture 1">
                            <a:extLst>
                              <a:ext uri="{FF2B5EF4-FFF2-40B4-BE49-F238E27FC236}">
                                <a16:creationId xmlns:a16="http://schemas.microsoft.com/office/drawing/2014/main" id="{955CF162-6E40-45A7-91B6-338EE80682B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964F1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197BB488" wp14:editId="39C97E6D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1504950</wp:posOffset>
                  </wp:positionV>
                  <wp:extent cx="1495425" cy="361950"/>
                  <wp:effectExtent l="0" t="0" r="9525" b="0"/>
                  <wp:wrapNone/>
                  <wp:docPr id="7" name="Рисунок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F7BE919-FB63-4599-B62F-84AFF5BAE0B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9" name="Picture 5">
                            <a:extLst>
                              <a:ext uri="{FF2B5EF4-FFF2-40B4-BE49-F238E27FC236}">
                                <a16:creationId xmlns:a16="http://schemas.microsoft.com/office/drawing/2014/main" id="{3F7BE919-FB63-4599-B62F-84AFF5BAE0B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3529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0203FE35" wp14:editId="6E3BEC3A">
                  <wp:simplePos x="0" y="0"/>
                  <wp:positionH relativeFrom="column">
                    <wp:posOffset>195580</wp:posOffset>
                  </wp:positionH>
                  <wp:positionV relativeFrom="paragraph">
                    <wp:posOffset>1276350</wp:posOffset>
                  </wp:positionV>
                  <wp:extent cx="161925" cy="228600"/>
                  <wp:effectExtent l="0" t="0" r="9525" b="0"/>
                  <wp:wrapNone/>
                  <wp:docPr id="8" name="Рисунок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FE74E1-302E-4DBD-88D6-2E6A82962CA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0" name="Picture 6">
                            <a:extLst>
                              <a:ext uri="{FF2B5EF4-FFF2-40B4-BE49-F238E27FC236}">
                                <a16:creationId xmlns:a16="http://schemas.microsoft.com/office/drawing/2014/main" id="{35FE74E1-302E-4DBD-88D6-2E6A82962CA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Расчет НМЦК по формуле                             v - количество (объем) закупаемого товара (работы, услуги);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535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n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количество значений, используемых в расчете;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535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i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номер источника ценовой информации;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    - цена единицы</w:t>
            </w:r>
          </w:p>
        </w:tc>
      </w:tr>
      <w:tr w:rsidR="00E33A43" w:rsidRPr="00753529" w14:paraId="0772A674" w14:textId="77777777" w:rsidTr="003F012D">
        <w:trPr>
          <w:trHeight w:val="2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875B8" w14:textId="77777777" w:rsidR="00E33A43" w:rsidRPr="00753529" w:rsidRDefault="00E33A43" w:rsidP="003F0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906B5" w14:textId="77777777" w:rsidR="00E33A43" w:rsidRPr="00D614B4" w:rsidRDefault="00E33A43" w:rsidP="003F012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Лампа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Свеча 9Вт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33920" w14:textId="77777777" w:rsidR="00E33A43" w:rsidRPr="00D614B4" w:rsidRDefault="00E33A43" w:rsidP="003F012D">
            <w:pPr>
              <w:jc w:val="center"/>
            </w:pPr>
            <w: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365A1" w14:textId="77777777" w:rsidR="00E33A43" w:rsidRPr="00D614B4" w:rsidRDefault="00E33A43" w:rsidP="003F012D">
            <w:pPr>
              <w:jc w:val="center"/>
            </w:pPr>
            <w:r>
              <w:t>115.55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EA5A1" w14:textId="77777777" w:rsidR="00E33A43" w:rsidRPr="00D614B4" w:rsidRDefault="00E33A43" w:rsidP="003F012D">
            <w:pPr>
              <w:jc w:val="center"/>
            </w:pPr>
            <w:r>
              <w:t>190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51104" w14:textId="77777777" w:rsidR="00E33A43" w:rsidRPr="00D614B4" w:rsidRDefault="00E33A43" w:rsidP="003F012D">
            <w:pPr>
              <w:jc w:val="center"/>
            </w:pPr>
            <w:r>
              <w:t>152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AA649" w14:textId="77777777" w:rsidR="00E33A43" w:rsidRDefault="00E33A43" w:rsidP="003F012D">
            <w:pPr>
              <w:jc w:val="center"/>
              <w:rPr>
                <w:sz w:val="24"/>
                <w:szCs w:val="24"/>
              </w:rPr>
            </w:pPr>
            <w:r w:rsidRPr="00D50637">
              <w:t>152,52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A2493" w14:textId="77777777" w:rsidR="00E33A43" w:rsidRDefault="00E33A43" w:rsidP="003F012D">
            <w:pPr>
              <w:jc w:val="center"/>
            </w:pPr>
            <w:r w:rsidRPr="00D50637">
              <w:t>37,2277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9DE04" w14:textId="77777777" w:rsidR="00E33A43" w:rsidRDefault="00E33A43" w:rsidP="003F012D">
            <w:pPr>
              <w:jc w:val="center"/>
            </w:pPr>
            <w:r w:rsidRPr="00D50637">
              <w:t>24,41%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70549" w14:textId="77777777" w:rsidR="00E33A43" w:rsidRDefault="00E33A43" w:rsidP="003F012D">
            <w:pPr>
              <w:jc w:val="center"/>
              <w:rPr>
                <w:b/>
                <w:bCs/>
              </w:rPr>
            </w:pPr>
            <w:r w:rsidRPr="00D50637">
              <w:rPr>
                <w:b/>
                <w:bCs/>
              </w:rPr>
              <w:t>3 050,40</w:t>
            </w:r>
          </w:p>
        </w:tc>
      </w:tr>
      <w:tr w:rsidR="00E33A43" w:rsidRPr="00753529" w14:paraId="48ED5E9A" w14:textId="77777777" w:rsidTr="003F012D">
        <w:trPr>
          <w:trHeight w:val="39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856F4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CABED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3C3C3C"/>
              <w:bottom w:val="single" w:sz="4" w:space="0" w:color="3C3C3C"/>
              <w:right w:val="nil"/>
            </w:tcBorders>
            <w:shd w:val="clear" w:color="FFFFCC" w:fill="FFFFFF"/>
            <w:vAlign w:val="center"/>
            <w:hideMark/>
          </w:tcPr>
          <w:p w14:paraId="49BC8268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FFFFCC" w:fill="FFFFFF"/>
            <w:vAlign w:val="center"/>
            <w:hideMark/>
          </w:tcPr>
          <w:p w14:paraId="5FE3AB6B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FFFFCC" w:fill="FFFFFF"/>
            <w:vAlign w:val="center"/>
            <w:hideMark/>
          </w:tcPr>
          <w:p w14:paraId="3C340755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FFFFCC" w:fill="FFFFFF"/>
            <w:vAlign w:val="center"/>
            <w:hideMark/>
          </w:tcPr>
          <w:p w14:paraId="330A0B17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auto" w:fill="auto"/>
            <w:vAlign w:val="center"/>
            <w:hideMark/>
          </w:tcPr>
          <w:p w14:paraId="23584893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auto" w:fill="auto"/>
            <w:noWrap/>
            <w:vAlign w:val="center"/>
            <w:hideMark/>
          </w:tcPr>
          <w:p w14:paraId="0CE4F35E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auto" w:fill="auto"/>
            <w:noWrap/>
            <w:vAlign w:val="center"/>
            <w:hideMark/>
          </w:tcPr>
          <w:p w14:paraId="465906F5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single" w:sz="4" w:space="0" w:color="3C3C3C"/>
              <w:bottom w:val="single" w:sz="4" w:space="0" w:color="3C3C3C"/>
              <w:right w:val="single" w:sz="4" w:space="0" w:color="3C3C3C"/>
            </w:tcBorders>
            <w:shd w:val="clear" w:color="auto" w:fill="auto"/>
            <w:vAlign w:val="center"/>
            <w:hideMark/>
          </w:tcPr>
          <w:p w14:paraId="606CCC7A" w14:textId="77777777" w:rsidR="00E33A43" w:rsidRPr="00EB424F" w:rsidRDefault="00E33A43" w:rsidP="003F012D">
            <w:pPr>
              <w:jc w:val="center"/>
              <w:rPr>
                <w:b/>
                <w:bCs/>
              </w:rPr>
            </w:pPr>
            <w:r w:rsidRPr="00D50637">
              <w:rPr>
                <w:b/>
                <w:bCs/>
              </w:rPr>
              <w:t>3 050,40</w:t>
            </w:r>
          </w:p>
        </w:tc>
      </w:tr>
      <w:tr w:rsidR="00E33A43" w:rsidRPr="00753529" w14:paraId="018C2375" w14:textId="77777777" w:rsidTr="003F012D">
        <w:trPr>
          <w:trHeight w:val="304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32491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EBAB8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E2233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2D406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CA752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BD706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4B9AD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3FA0A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A43" w:rsidRPr="00753529" w14:paraId="09622317" w14:textId="77777777" w:rsidTr="003F012D">
        <w:trPr>
          <w:trHeight w:val="702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90077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соответствии с правилом, установленным в пункте 2 статьи 72  Бюджетного кодекса Российской Федерации от 31.07.1998 N 145-ФЗ, начальная (максимальная) цена контракта </w:t>
            </w:r>
            <w:r w:rsidRPr="00EB42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сформирована с учётом доведённых лимитов бюджетных обязательств, составляет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5F388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ab/>
            </w:r>
            <w:r w:rsidRPr="00D506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3 050,40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7535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3C194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622CE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33A43" w:rsidRPr="00753529" w14:paraId="73376ACB" w14:textId="77777777" w:rsidTr="003F012D">
        <w:trPr>
          <w:trHeight w:val="232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8CC5A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44581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1B312A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A0727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1366A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152C8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18712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A43" w:rsidRPr="00753529" w14:paraId="01ADE107" w14:textId="77777777" w:rsidTr="003F012D">
        <w:trPr>
          <w:trHeight w:val="422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8E2DC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F3E82A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9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Руководитель контрактной службы</w:t>
            </w:r>
          </w:p>
        </w:tc>
        <w:tc>
          <w:tcPr>
            <w:tcW w:w="2663" w:type="dxa"/>
            <w:gridSpan w:val="3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auto" w:fill="auto"/>
            <w:vAlign w:val="center"/>
            <w:hideMark/>
          </w:tcPr>
          <w:p w14:paraId="2B1E6FB9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0C53A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Pr="00EB42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Pr="00EB42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Рамазанов</w:t>
            </w:r>
            <w:r w:rsidRPr="007535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B24AE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ADC2F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A43" w:rsidRPr="00753529" w14:paraId="713CBF0F" w14:textId="77777777" w:rsidTr="003F012D">
        <w:trPr>
          <w:trHeight w:val="315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E7707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904D7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4B668A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3" w:type="dxa"/>
            <w:gridSpan w:val="3"/>
            <w:tcBorders>
              <w:top w:val="single" w:sz="4" w:space="0" w:color="3C3C3C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9A0CB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(подпись/расшифровка подписи)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A4479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17654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539FA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DEDE9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DECCC6E" w14:textId="77777777" w:rsidR="00E33A43" w:rsidRDefault="00E33A43" w:rsidP="00C529C4"/>
    <w:tbl>
      <w:tblPr>
        <w:tblW w:w="14459" w:type="dxa"/>
        <w:tblLayout w:type="fixed"/>
        <w:tblLook w:val="04A0" w:firstRow="1" w:lastRow="0" w:firstColumn="1" w:lastColumn="0" w:noHBand="0" w:noVBand="1"/>
      </w:tblPr>
      <w:tblGrid>
        <w:gridCol w:w="485"/>
        <w:gridCol w:w="4050"/>
        <w:gridCol w:w="851"/>
        <w:gridCol w:w="851"/>
        <w:gridCol w:w="851"/>
        <w:gridCol w:w="961"/>
        <w:gridCol w:w="1092"/>
        <w:gridCol w:w="1491"/>
        <w:gridCol w:w="1417"/>
        <w:gridCol w:w="2410"/>
      </w:tblGrid>
      <w:tr w:rsidR="00E33A43" w:rsidRPr="00753529" w14:paraId="61383A98" w14:textId="77777777" w:rsidTr="003F012D">
        <w:trPr>
          <w:trHeight w:val="405"/>
        </w:trPr>
        <w:tc>
          <w:tcPr>
            <w:tcW w:w="144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91430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ОБОСНОВАНИЕ НАЧАЛЬНОЙ (МАКСИМАЛЬНОЙ) ЦЕНЫ КОНТРАКТА</w:t>
            </w:r>
          </w:p>
        </w:tc>
      </w:tr>
      <w:tr w:rsidR="00E33A43" w:rsidRPr="00753529" w14:paraId="000F31CB" w14:textId="77777777" w:rsidTr="003F012D">
        <w:trPr>
          <w:trHeight w:val="21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CCC29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10CCC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4C806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A66D2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75B8F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04B8C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F2874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FC7DF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3BF22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83E6A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A43" w:rsidRPr="00753529" w14:paraId="44C8E02A" w14:textId="77777777" w:rsidTr="003F012D">
        <w:trPr>
          <w:trHeight w:val="735"/>
        </w:trPr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5DE95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 контракта</w:t>
            </w:r>
          </w:p>
        </w:tc>
        <w:tc>
          <w:tcPr>
            <w:tcW w:w="82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8EFEB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для нужд</w:t>
            </w:r>
            <w:r w:rsidRPr="00753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Западно-Каспийского БВУ</w:t>
            </w:r>
          </w:p>
        </w:tc>
      </w:tr>
      <w:tr w:rsidR="00E33A43" w:rsidRPr="00753529" w14:paraId="0ECCF5B5" w14:textId="77777777" w:rsidTr="003F012D">
        <w:trPr>
          <w:trHeight w:val="750"/>
        </w:trPr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8445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Используемый метод определения НМЦК </w:t>
            </w:r>
            <w:r w:rsidRPr="00753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с обоснованием:</w:t>
            </w:r>
          </w:p>
        </w:tc>
        <w:tc>
          <w:tcPr>
            <w:tcW w:w="82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B432D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сопоставимых рыночных цен (анализа рынка)</w:t>
            </w:r>
          </w:p>
        </w:tc>
      </w:tr>
      <w:tr w:rsidR="00E33A43" w:rsidRPr="00753529" w14:paraId="2010C60D" w14:textId="77777777" w:rsidTr="003F012D">
        <w:trPr>
          <w:trHeight w:val="562"/>
        </w:trPr>
        <w:tc>
          <w:tcPr>
            <w:tcW w:w="144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AEADB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Расчет НМЦК</w:t>
            </w:r>
          </w:p>
        </w:tc>
      </w:tr>
      <w:tr w:rsidR="00E33A43" w:rsidRPr="00753529" w14:paraId="20F8FC59" w14:textId="77777777" w:rsidTr="003F012D">
        <w:trPr>
          <w:trHeight w:val="981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AA92E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915FC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товара, работы, услуги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D614D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Количество закупаемого товара </w:t>
            </w:r>
          </w:p>
        </w:tc>
        <w:tc>
          <w:tcPr>
            <w:tcW w:w="26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AB15E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Цены поставщиков (исполнителей,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подрядчиков) за единицу товара (работы, услуги), рублей*</w:t>
            </w:r>
          </w:p>
        </w:tc>
        <w:tc>
          <w:tcPr>
            <w:tcW w:w="4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360A8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Однородность совокупности значений выявленных цен, используемых в расчете НМЦК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FCA19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НМЦК, определяемая методом сопоставимых рыночных цен (анализа рынка)</w:t>
            </w:r>
          </w:p>
        </w:tc>
      </w:tr>
      <w:tr w:rsidR="00E33A43" w:rsidRPr="00753529" w14:paraId="474A701F" w14:textId="77777777" w:rsidTr="003F012D">
        <w:trPr>
          <w:trHeight w:val="2939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59EF4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FA819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07611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E1962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Поставщик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088B7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Поставщик 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98C3A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Поставщик 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56C4E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 арифметическая цена за единицу     &lt;</w:t>
            </w:r>
            <w:r w:rsidRPr="007535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ц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&gt; 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8C101" w14:textId="77777777" w:rsidR="00E33A43" w:rsidRPr="00753529" w:rsidRDefault="00E33A43" w:rsidP="003F01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Среднее квадратичное отклонение</w:t>
            </w:r>
            <w:r w:rsidRPr="00753529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 xml:space="preserve"> </w:t>
            </w:r>
          </w:p>
          <w:p w14:paraId="4B2126F1" w14:textId="77777777" w:rsidR="00E33A43" w:rsidRPr="00753529" w:rsidRDefault="00E33A43" w:rsidP="003F01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53529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1332508F" wp14:editId="0C492CDC">
                  <wp:simplePos x="0" y="0"/>
                  <wp:positionH relativeFrom="column">
                    <wp:posOffset>-33654</wp:posOffset>
                  </wp:positionH>
                  <wp:positionV relativeFrom="paragraph">
                    <wp:posOffset>520700</wp:posOffset>
                  </wp:positionV>
                  <wp:extent cx="895350" cy="438150"/>
                  <wp:effectExtent l="0" t="0" r="0" b="0"/>
                  <wp:wrapNone/>
                  <wp:docPr id="9" name="Рисунок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A1072B3-D60D-4126-9D00-F964FA5ACF7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" name="Picture 2">
                            <a:extLst>
                              <a:ext uri="{FF2B5EF4-FFF2-40B4-BE49-F238E27FC236}">
                                <a16:creationId xmlns:a16="http://schemas.microsoft.com/office/drawing/2014/main" id="{AA1072B3-D60D-4126-9D00-F964FA5ACF7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DFD4C0" w14:textId="77777777" w:rsidR="00E33A43" w:rsidRPr="00753529" w:rsidRDefault="00E33A43" w:rsidP="003F01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коэффициент вариации цен V (%)           </w:t>
            </w:r>
            <w:r w:rsidRPr="007535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(не должен превышать 33%)</w:t>
            </w:r>
          </w:p>
          <w:p w14:paraId="12F1A47E" w14:textId="77777777" w:rsidR="00E33A43" w:rsidRPr="00753529" w:rsidRDefault="00E33A43" w:rsidP="003F01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53529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74624" behindDoc="0" locked="0" layoutInCell="1" allowOverlap="1" wp14:anchorId="6E4A9C28" wp14:editId="3F559920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309880</wp:posOffset>
                  </wp:positionV>
                  <wp:extent cx="800100" cy="352425"/>
                  <wp:effectExtent l="0" t="0" r="0" b="9525"/>
                  <wp:wrapNone/>
                  <wp:docPr id="10" name="Рисунок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5CF162-6E40-45A7-91B6-338EE80682B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" name="Picture 1">
                            <a:extLst>
                              <a:ext uri="{FF2B5EF4-FFF2-40B4-BE49-F238E27FC236}">
                                <a16:creationId xmlns:a16="http://schemas.microsoft.com/office/drawing/2014/main" id="{955CF162-6E40-45A7-91B6-338EE80682B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027F9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76672" behindDoc="0" locked="0" layoutInCell="1" allowOverlap="1" wp14:anchorId="51E03E5C" wp14:editId="22C5322E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1504950</wp:posOffset>
                  </wp:positionV>
                  <wp:extent cx="1495425" cy="361950"/>
                  <wp:effectExtent l="0" t="0" r="9525" b="0"/>
                  <wp:wrapNone/>
                  <wp:docPr id="11" name="Рисунок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F7BE919-FB63-4599-B62F-84AFF5BAE0B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9" name="Picture 5">
                            <a:extLst>
                              <a:ext uri="{FF2B5EF4-FFF2-40B4-BE49-F238E27FC236}">
                                <a16:creationId xmlns:a16="http://schemas.microsoft.com/office/drawing/2014/main" id="{3F7BE919-FB63-4599-B62F-84AFF5BAE0B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3529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0222D1A0" wp14:editId="0CD0A279">
                  <wp:simplePos x="0" y="0"/>
                  <wp:positionH relativeFrom="column">
                    <wp:posOffset>195580</wp:posOffset>
                  </wp:positionH>
                  <wp:positionV relativeFrom="paragraph">
                    <wp:posOffset>1276350</wp:posOffset>
                  </wp:positionV>
                  <wp:extent cx="161925" cy="228600"/>
                  <wp:effectExtent l="0" t="0" r="9525" b="0"/>
                  <wp:wrapNone/>
                  <wp:docPr id="12" name="Рисунок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FE74E1-302E-4DBD-88D6-2E6A82962CA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0" name="Picture 6">
                            <a:extLst>
                              <a:ext uri="{FF2B5EF4-FFF2-40B4-BE49-F238E27FC236}">
                                <a16:creationId xmlns:a16="http://schemas.microsoft.com/office/drawing/2014/main" id="{35FE74E1-302E-4DBD-88D6-2E6A82962CA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Расчет НМЦК по формуле                             v - количество (объем) закупаемого товара (работы, услуги);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535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n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количество значений, используемых в расчете;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535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i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номер источника ценовой информации;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    - цена единицы</w:t>
            </w:r>
          </w:p>
        </w:tc>
      </w:tr>
      <w:tr w:rsidR="00E33A43" w:rsidRPr="00753529" w14:paraId="0417EE12" w14:textId="77777777" w:rsidTr="003F012D">
        <w:trPr>
          <w:trHeight w:val="2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C27FC" w14:textId="77777777" w:rsidR="00E33A43" w:rsidRPr="00753529" w:rsidRDefault="00E33A43" w:rsidP="003F0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6B668" w14:textId="77777777" w:rsidR="00E33A43" w:rsidRPr="00DC6D95" w:rsidRDefault="00E33A43" w:rsidP="003F012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Лампа </w:t>
            </w:r>
            <w:r w:rsidRPr="00DC6D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Светодиод 7в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DC6D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цоколь </w:t>
            </w:r>
            <w:r w:rsidRPr="00DC6D9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CU</w:t>
            </w:r>
            <w:r w:rsidRPr="00DC6D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5.3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06EAD" w14:textId="77777777" w:rsidR="00E33A43" w:rsidRPr="00D614B4" w:rsidRDefault="00E33A43" w:rsidP="003F012D">
            <w:pPr>
              <w:jc w:val="center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2B3D8" w14:textId="77777777" w:rsidR="00E33A43" w:rsidRPr="00D614B4" w:rsidRDefault="00E33A43" w:rsidP="003F012D">
            <w:pPr>
              <w:jc w:val="center"/>
            </w:pPr>
            <w:r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A4CDE" w14:textId="77777777" w:rsidR="00E33A43" w:rsidRPr="00D614B4" w:rsidRDefault="00E33A43" w:rsidP="003F012D">
            <w:pPr>
              <w:jc w:val="center"/>
            </w:pPr>
            <w:r>
              <w:t>117,64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3D3F8" w14:textId="77777777" w:rsidR="00E33A43" w:rsidRPr="00D614B4" w:rsidRDefault="00E33A43" w:rsidP="003F012D">
            <w:pPr>
              <w:jc w:val="center"/>
            </w:pPr>
            <w:r>
              <w:t>121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7732F" w14:textId="77777777" w:rsidR="00E33A43" w:rsidRDefault="00E33A43" w:rsidP="003F012D">
            <w:pPr>
              <w:jc w:val="center"/>
              <w:rPr>
                <w:sz w:val="24"/>
                <w:szCs w:val="24"/>
              </w:rPr>
            </w:pPr>
            <w:r w:rsidRPr="00DC6D95">
              <w:t>105,55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AC4B6" w14:textId="77777777" w:rsidR="00E33A43" w:rsidRDefault="00E33A43" w:rsidP="003F012D">
            <w:pPr>
              <w:jc w:val="center"/>
            </w:pPr>
            <w:r w:rsidRPr="00DC6D95">
              <w:t>23,9152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97706" w14:textId="77777777" w:rsidR="00E33A43" w:rsidRDefault="00E33A43" w:rsidP="003F012D">
            <w:pPr>
              <w:jc w:val="center"/>
            </w:pPr>
            <w:r w:rsidRPr="00DC6D95">
              <w:t>22,66%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7F326" w14:textId="77777777" w:rsidR="00E33A43" w:rsidRDefault="00E33A43" w:rsidP="003F012D">
            <w:pPr>
              <w:jc w:val="center"/>
              <w:rPr>
                <w:b/>
                <w:bCs/>
              </w:rPr>
            </w:pPr>
            <w:r w:rsidRPr="00DC6D95">
              <w:rPr>
                <w:b/>
                <w:bCs/>
              </w:rPr>
              <w:t>5 277,50</w:t>
            </w:r>
          </w:p>
        </w:tc>
      </w:tr>
      <w:tr w:rsidR="00E33A43" w:rsidRPr="00753529" w14:paraId="7F1A2F44" w14:textId="77777777" w:rsidTr="003F012D">
        <w:trPr>
          <w:trHeight w:val="39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4E65B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60548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3C3C3C"/>
              <w:bottom w:val="single" w:sz="4" w:space="0" w:color="3C3C3C"/>
              <w:right w:val="nil"/>
            </w:tcBorders>
            <w:shd w:val="clear" w:color="FFFFCC" w:fill="FFFFFF"/>
            <w:vAlign w:val="center"/>
            <w:hideMark/>
          </w:tcPr>
          <w:p w14:paraId="069554EE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FFFFCC" w:fill="FFFFFF"/>
            <w:vAlign w:val="center"/>
            <w:hideMark/>
          </w:tcPr>
          <w:p w14:paraId="29E7E3A9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FFFFCC" w:fill="FFFFFF"/>
            <w:vAlign w:val="center"/>
            <w:hideMark/>
          </w:tcPr>
          <w:p w14:paraId="4015A2E3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FFFFCC" w:fill="FFFFFF"/>
            <w:vAlign w:val="center"/>
            <w:hideMark/>
          </w:tcPr>
          <w:p w14:paraId="1916A5CD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auto" w:fill="auto"/>
            <w:vAlign w:val="center"/>
            <w:hideMark/>
          </w:tcPr>
          <w:p w14:paraId="14E359F4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auto" w:fill="auto"/>
            <w:noWrap/>
            <w:vAlign w:val="center"/>
            <w:hideMark/>
          </w:tcPr>
          <w:p w14:paraId="70FEAD1F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auto" w:fill="auto"/>
            <w:noWrap/>
            <w:vAlign w:val="center"/>
            <w:hideMark/>
          </w:tcPr>
          <w:p w14:paraId="7544630A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single" w:sz="4" w:space="0" w:color="3C3C3C"/>
              <w:bottom w:val="single" w:sz="4" w:space="0" w:color="3C3C3C"/>
              <w:right w:val="single" w:sz="4" w:space="0" w:color="3C3C3C"/>
            </w:tcBorders>
            <w:shd w:val="clear" w:color="auto" w:fill="auto"/>
            <w:vAlign w:val="center"/>
            <w:hideMark/>
          </w:tcPr>
          <w:p w14:paraId="5B985C4F" w14:textId="77777777" w:rsidR="00E33A43" w:rsidRPr="00EB424F" w:rsidRDefault="00E33A43" w:rsidP="003F012D">
            <w:pPr>
              <w:jc w:val="center"/>
              <w:rPr>
                <w:b/>
                <w:bCs/>
              </w:rPr>
            </w:pPr>
            <w:r w:rsidRPr="00DC6D95">
              <w:rPr>
                <w:b/>
                <w:bCs/>
              </w:rPr>
              <w:t>5 277,50</w:t>
            </w:r>
          </w:p>
        </w:tc>
      </w:tr>
      <w:tr w:rsidR="00E33A43" w:rsidRPr="00753529" w14:paraId="2584BA6F" w14:textId="77777777" w:rsidTr="003F012D">
        <w:trPr>
          <w:trHeight w:val="304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44B7A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03FE5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FECFC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3739D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70F72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87835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86364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9E0DF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A43" w:rsidRPr="00753529" w14:paraId="0D27C4D2" w14:textId="77777777" w:rsidTr="003F012D">
        <w:trPr>
          <w:trHeight w:val="702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0EB9E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соответствии с правилом, установленным в пункте 2 статьи 72  Бюджетного кодекса Российской Федерации от 31.07.1998 N 145-ФЗ, начальная (максимальная) цена контракта </w:t>
            </w:r>
            <w:r w:rsidRPr="00EB42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сформирована с учётом доведённых лимитов бюджетных обязательств, составляет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C6D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5 277,50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7535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C0E8D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6FE55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33A43" w:rsidRPr="00753529" w14:paraId="593B64CC" w14:textId="77777777" w:rsidTr="003F012D">
        <w:trPr>
          <w:trHeight w:val="232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659C6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ECBE0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003AED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154F6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54A6B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4B7AB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7224B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A43" w:rsidRPr="00753529" w14:paraId="7EAB76D1" w14:textId="77777777" w:rsidTr="003F012D">
        <w:trPr>
          <w:trHeight w:val="422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6BFDF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4BBF13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9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Руководитель контрактной службы</w:t>
            </w:r>
          </w:p>
        </w:tc>
        <w:tc>
          <w:tcPr>
            <w:tcW w:w="2663" w:type="dxa"/>
            <w:gridSpan w:val="3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auto" w:fill="auto"/>
            <w:vAlign w:val="center"/>
            <w:hideMark/>
          </w:tcPr>
          <w:p w14:paraId="24EE3FC7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18324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Pr="00EB42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Pr="00EB42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Рамазанов</w:t>
            </w:r>
            <w:r w:rsidRPr="007535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0F1B7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5DA11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A43" w:rsidRPr="00753529" w14:paraId="170AC4F3" w14:textId="77777777" w:rsidTr="003F012D">
        <w:trPr>
          <w:trHeight w:val="315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A3C6B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C9E87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8A69BA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3" w:type="dxa"/>
            <w:gridSpan w:val="3"/>
            <w:tcBorders>
              <w:top w:val="single" w:sz="4" w:space="0" w:color="3C3C3C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6BF63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(подпись/расшифровка подписи)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295C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47395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2E7B5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FD6A9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5314598" w14:textId="77777777" w:rsidR="00E33A43" w:rsidRDefault="00E33A43" w:rsidP="00C529C4"/>
    <w:tbl>
      <w:tblPr>
        <w:tblW w:w="14459" w:type="dxa"/>
        <w:tblLayout w:type="fixed"/>
        <w:tblLook w:val="04A0" w:firstRow="1" w:lastRow="0" w:firstColumn="1" w:lastColumn="0" w:noHBand="0" w:noVBand="1"/>
      </w:tblPr>
      <w:tblGrid>
        <w:gridCol w:w="485"/>
        <w:gridCol w:w="4050"/>
        <w:gridCol w:w="851"/>
        <w:gridCol w:w="851"/>
        <w:gridCol w:w="851"/>
        <w:gridCol w:w="961"/>
        <w:gridCol w:w="1092"/>
        <w:gridCol w:w="1491"/>
        <w:gridCol w:w="1417"/>
        <w:gridCol w:w="2410"/>
      </w:tblGrid>
      <w:tr w:rsidR="00E33A43" w:rsidRPr="00753529" w14:paraId="7DEFB061" w14:textId="77777777" w:rsidTr="003F012D">
        <w:trPr>
          <w:trHeight w:val="405"/>
        </w:trPr>
        <w:tc>
          <w:tcPr>
            <w:tcW w:w="144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8F804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ОБОСНОВАНИЕ НАЧАЛЬНОЙ (МАКСИМАЛЬНОЙ) ЦЕНЫ КОНТРАКТА</w:t>
            </w:r>
          </w:p>
        </w:tc>
      </w:tr>
      <w:tr w:rsidR="00E33A43" w:rsidRPr="00753529" w14:paraId="0A868484" w14:textId="77777777" w:rsidTr="003F012D">
        <w:trPr>
          <w:trHeight w:val="21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E6DE6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B09B7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08062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9ED58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31639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84699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936C5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6FF95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7ACB4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94A5B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A43" w:rsidRPr="00753529" w14:paraId="7C280BE1" w14:textId="77777777" w:rsidTr="003F012D">
        <w:trPr>
          <w:trHeight w:val="735"/>
        </w:trPr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66E4E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 контракта</w:t>
            </w:r>
          </w:p>
        </w:tc>
        <w:tc>
          <w:tcPr>
            <w:tcW w:w="82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28292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для нужд</w:t>
            </w:r>
            <w:r w:rsidRPr="00753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Западно-Каспийского БВУ</w:t>
            </w:r>
          </w:p>
        </w:tc>
      </w:tr>
      <w:tr w:rsidR="00E33A43" w:rsidRPr="00753529" w14:paraId="503EDA1D" w14:textId="77777777" w:rsidTr="003F012D">
        <w:trPr>
          <w:trHeight w:val="750"/>
        </w:trPr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CA5B5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Используемый метод определения НМЦК </w:t>
            </w:r>
            <w:r w:rsidRPr="00753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с обоснованием:</w:t>
            </w:r>
          </w:p>
        </w:tc>
        <w:tc>
          <w:tcPr>
            <w:tcW w:w="82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DEB0B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сопоставимых рыночных цен (анализа рынка)</w:t>
            </w:r>
          </w:p>
        </w:tc>
      </w:tr>
      <w:tr w:rsidR="00E33A43" w:rsidRPr="00753529" w14:paraId="0E0B71CA" w14:textId="77777777" w:rsidTr="003F012D">
        <w:trPr>
          <w:trHeight w:val="562"/>
        </w:trPr>
        <w:tc>
          <w:tcPr>
            <w:tcW w:w="144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27190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Расчет НМЦК</w:t>
            </w:r>
          </w:p>
        </w:tc>
      </w:tr>
      <w:tr w:rsidR="00E33A43" w:rsidRPr="00753529" w14:paraId="37BAE138" w14:textId="77777777" w:rsidTr="003F012D">
        <w:trPr>
          <w:trHeight w:val="981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90901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B552A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товара, работы, услуги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EF204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Количество закупаемого товара </w:t>
            </w:r>
          </w:p>
        </w:tc>
        <w:tc>
          <w:tcPr>
            <w:tcW w:w="26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7616A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Цены поставщиков (исполнителей,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подрядчиков) за единицу товара (работы, услуги), рублей*</w:t>
            </w:r>
          </w:p>
        </w:tc>
        <w:tc>
          <w:tcPr>
            <w:tcW w:w="4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0F0CF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Однородность совокупности значений выявленных цен, используемых в расчете НМЦК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2EBBF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НМЦК, определяемая методом сопоставимых рыночных цен (анализа рынка)</w:t>
            </w:r>
          </w:p>
        </w:tc>
      </w:tr>
      <w:tr w:rsidR="00E33A43" w:rsidRPr="00753529" w14:paraId="2C19764C" w14:textId="77777777" w:rsidTr="003F012D">
        <w:trPr>
          <w:trHeight w:val="2939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EEB3A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2C74B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45D10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32053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Поставщик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C1779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Поставщик 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D5899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Поставщик 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C9EAE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 арифметическая цена за единицу     &lt;</w:t>
            </w:r>
            <w:r w:rsidRPr="007535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ц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&gt; 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03C6D" w14:textId="77777777" w:rsidR="00E33A43" w:rsidRPr="00753529" w:rsidRDefault="00E33A43" w:rsidP="003F01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Среднее квадратичное отклонение</w:t>
            </w:r>
            <w:r w:rsidRPr="00753529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 xml:space="preserve"> </w:t>
            </w:r>
          </w:p>
          <w:p w14:paraId="0A5AD274" w14:textId="77777777" w:rsidR="00E33A43" w:rsidRPr="00753529" w:rsidRDefault="00E33A43" w:rsidP="003F01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53529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80768" behindDoc="0" locked="0" layoutInCell="1" allowOverlap="1" wp14:anchorId="59F0CFE8" wp14:editId="0664EB46">
                  <wp:simplePos x="0" y="0"/>
                  <wp:positionH relativeFrom="column">
                    <wp:posOffset>-33654</wp:posOffset>
                  </wp:positionH>
                  <wp:positionV relativeFrom="paragraph">
                    <wp:posOffset>520700</wp:posOffset>
                  </wp:positionV>
                  <wp:extent cx="895350" cy="438150"/>
                  <wp:effectExtent l="0" t="0" r="0" b="0"/>
                  <wp:wrapNone/>
                  <wp:docPr id="13" name="Рисунок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A1072B3-D60D-4126-9D00-F964FA5ACF7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" name="Picture 2">
                            <a:extLst>
                              <a:ext uri="{FF2B5EF4-FFF2-40B4-BE49-F238E27FC236}">
                                <a16:creationId xmlns:a16="http://schemas.microsoft.com/office/drawing/2014/main" id="{AA1072B3-D60D-4126-9D00-F964FA5ACF7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87019" w14:textId="77777777" w:rsidR="00E33A43" w:rsidRPr="00753529" w:rsidRDefault="00E33A43" w:rsidP="003F01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коэффициент вариации цен V (%)           </w:t>
            </w:r>
            <w:r w:rsidRPr="007535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(не должен превышать 33%)</w:t>
            </w:r>
          </w:p>
          <w:p w14:paraId="4B01659E" w14:textId="77777777" w:rsidR="00E33A43" w:rsidRPr="00753529" w:rsidRDefault="00E33A43" w:rsidP="003F01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53529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68A296CC" wp14:editId="407FFD0E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309880</wp:posOffset>
                  </wp:positionV>
                  <wp:extent cx="800100" cy="352425"/>
                  <wp:effectExtent l="0" t="0" r="0" b="9525"/>
                  <wp:wrapNone/>
                  <wp:docPr id="14" name="Рисунок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5CF162-6E40-45A7-91B6-338EE80682B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" name="Picture 1">
                            <a:extLst>
                              <a:ext uri="{FF2B5EF4-FFF2-40B4-BE49-F238E27FC236}">
                                <a16:creationId xmlns:a16="http://schemas.microsoft.com/office/drawing/2014/main" id="{955CF162-6E40-45A7-91B6-338EE80682B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445E1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29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81792" behindDoc="0" locked="0" layoutInCell="1" allowOverlap="1" wp14:anchorId="091BDFFA" wp14:editId="0D6C1DCA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1504950</wp:posOffset>
                  </wp:positionV>
                  <wp:extent cx="1495425" cy="361950"/>
                  <wp:effectExtent l="0" t="0" r="9525" b="0"/>
                  <wp:wrapNone/>
                  <wp:docPr id="15" name="Рисунок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F7BE919-FB63-4599-B62F-84AFF5BAE0B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9" name="Picture 5">
                            <a:extLst>
                              <a:ext uri="{FF2B5EF4-FFF2-40B4-BE49-F238E27FC236}">
                                <a16:creationId xmlns:a16="http://schemas.microsoft.com/office/drawing/2014/main" id="{3F7BE919-FB63-4599-B62F-84AFF5BAE0B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3529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82816" behindDoc="0" locked="0" layoutInCell="1" allowOverlap="1" wp14:anchorId="07BF890E" wp14:editId="59F99A2D">
                  <wp:simplePos x="0" y="0"/>
                  <wp:positionH relativeFrom="column">
                    <wp:posOffset>195580</wp:posOffset>
                  </wp:positionH>
                  <wp:positionV relativeFrom="paragraph">
                    <wp:posOffset>1276350</wp:posOffset>
                  </wp:positionV>
                  <wp:extent cx="161925" cy="228600"/>
                  <wp:effectExtent l="0" t="0" r="9525" b="0"/>
                  <wp:wrapNone/>
                  <wp:docPr id="16" name="Рисунок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FE74E1-302E-4DBD-88D6-2E6A82962CA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0" name="Picture 6">
                            <a:extLst>
                              <a:ext uri="{FF2B5EF4-FFF2-40B4-BE49-F238E27FC236}">
                                <a16:creationId xmlns:a16="http://schemas.microsoft.com/office/drawing/2014/main" id="{35FE74E1-302E-4DBD-88D6-2E6A82962CA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Расчет НМЦК по формуле                             v - количество (объем) закупаемого товара (работы, услуги);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535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n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количество значений, используемых в расчете;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535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i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номер источника ценовой информации;</w:t>
            </w:r>
            <w:r w:rsidRPr="0075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    - цена единицы</w:t>
            </w:r>
          </w:p>
        </w:tc>
      </w:tr>
      <w:tr w:rsidR="00E33A43" w:rsidRPr="00753529" w14:paraId="207968BC" w14:textId="77777777" w:rsidTr="003F012D">
        <w:trPr>
          <w:trHeight w:val="2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C05DE" w14:textId="77777777" w:rsidR="00E33A43" w:rsidRPr="00753529" w:rsidRDefault="00E33A43" w:rsidP="003F0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A01B1" w14:textId="77777777" w:rsidR="00E33A43" w:rsidRPr="00DC6D95" w:rsidRDefault="00E33A43" w:rsidP="003F012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Лампа </w:t>
            </w:r>
            <w:r w:rsidRPr="00DC6D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DC6D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DC6D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FE0A9" w14:textId="77777777" w:rsidR="00E33A43" w:rsidRPr="00D614B4" w:rsidRDefault="00E33A43" w:rsidP="003F012D">
            <w:pPr>
              <w:jc w:val="center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A6287" w14:textId="77777777" w:rsidR="00E33A43" w:rsidRPr="00D614B4" w:rsidRDefault="00E33A43" w:rsidP="003F012D">
            <w:pPr>
              <w:jc w:val="center"/>
            </w:pPr>
            <w:r>
              <w:t>176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2922E" w14:textId="77777777" w:rsidR="00E33A43" w:rsidRPr="00D614B4" w:rsidRDefault="00E33A43" w:rsidP="003F012D">
            <w:pPr>
              <w:jc w:val="center"/>
            </w:pPr>
            <w:r>
              <w:t>210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EF74D" w14:textId="77777777" w:rsidR="00E33A43" w:rsidRPr="00D614B4" w:rsidRDefault="00E33A43" w:rsidP="003F012D">
            <w:pPr>
              <w:jc w:val="center"/>
            </w:pPr>
            <w:r>
              <w:t>191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24A46" w14:textId="77777777" w:rsidR="00E33A43" w:rsidRDefault="00E33A43" w:rsidP="003F012D">
            <w:pPr>
              <w:jc w:val="center"/>
              <w:rPr>
                <w:sz w:val="24"/>
                <w:szCs w:val="24"/>
              </w:rPr>
            </w:pPr>
            <w:r w:rsidRPr="000F07EA">
              <w:t>192,33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8184E" w14:textId="77777777" w:rsidR="00E33A43" w:rsidRDefault="00E33A43" w:rsidP="003F012D">
            <w:pPr>
              <w:jc w:val="center"/>
            </w:pPr>
            <w:r w:rsidRPr="000F07EA">
              <w:t>17,0392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916A4" w14:textId="77777777" w:rsidR="00E33A43" w:rsidRDefault="00E33A43" w:rsidP="003F012D">
            <w:pPr>
              <w:jc w:val="center"/>
            </w:pPr>
            <w:r w:rsidRPr="000F07EA">
              <w:t>8,86%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67529" w14:textId="77777777" w:rsidR="00E33A43" w:rsidRDefault="00E33A43" w:rsidP="003F012D">
            <w:pPr>
              <w:jc w:val="center"/>
              <w:rPr>
                <w:b/>
                <w:bCs/>
              </w:rPr>
            </w:pPr>
            <w:r w:rsidRPr="000F07EA">
              <w:rPr>
                <w:b/>
                <w:bCs/>
              </w:rPr>
              <w:t>9 616,50</w:t>
            </w:r>
          </w:p>
        </w:tc>
      </w:tr>
      <w:tr w:rsidR="00E33A43" w:rsidRPr="00753529" w14:paraId="294604B8" w14:textId="77777777" w:rsidTr="003F012D">
        <w:trPr>
          <w:trHeight w:val="39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3A8AB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AA70D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3C3C3C"/>
              <w:bottom w:val="single" w:sz="4" w:space="0" w:color="3C3C3C"/>
              <w:right w:val="nil"/>
            </w:tcBorders>
            <w:shd w:val="clear" w:color="FFFFCC" w:fill="FFFFFF"/>
            <w:vAlign w:val="center"/>
            <w:hideMark/>
          </w:tcPr>
          <w:p w14:paraId="07C76C2D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FFFFCC" w:fill="FFFFFF"/>
            <w:vAlign w:val="center"/>
            <w:hideMark/>
          </w:tcPr>
          <w:p w14:paraId="088DB4A5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FFFFCC" w:fill="FFFFFF"/>
            <w:vAlign w:val="center"/>
            <w:hideMark/>
          </w:tcPr>
          <w:p w14:paraId="3F57DD8E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FFFFCC" w:fill="FFFFFF"/>
            <w:vAlign w:val="center"/>
            <w:hideMark/>
          </w:tcPr>
          <w:p w14:paraId="28DB7298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auto" w:fill="auto"/>
            <w:vAlign w:val="center"/>
            <w:hideMark/>
          </w:tcPr>
          <w:p w14:paraId="05C7FB2D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auto" w:fill="auto"/>
            <w:noWrap/>
            <w:vAlign w:val="center"/>
            <w:hideMark/>
          </w:tcPr>
          <w:p w14:paraId="63FBAB89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auto" w:fill="auto"/>
            <w:noWrap/>
            <w:vAlign w:val="center"/>
            <w:hideMark/>
          </w:tcPr>
          <w:p w14:paraId="48F09DD5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single" w:sz="4" w:space="0" w:color="3C3C3C"/>
              <w:bottom w:val="single" w:sz="4" w:space="0" w:color="3C3C3C"/>
              <w:right w:val="single" w:sz="4" w:space="0" w:color="3C3C3C"/>
            </w:tcBorders>
            <w:shd w:val="clear" w:color="auto" w:fill="auto"/>
            <w:vAlign w:val="center"/>
            <w:hideMark/>
          </w:tcPr>
          <w:p w14:paraId="51E3BFE8" w14:textId="77777777" w:rsidR="00E33A43" w:rsidRPr="00EB424F" w:rsidRDefault="00E33A43" w:rsidP="003F012D">
            <w:pPr>
              <w:jc w:val="center"/>
              <w:rPr>
                <w:b/>
                <w:bCs/>
              </w:rPr>
            </w:pPr>
            <w:r w:rsidRPr="000F07EA">
              <w:rPr>
                <w:b/>
                <w:bCs/>
              </w:rPr>
              <w:t>9 616,50</w:t>
            </w:r>
          </w:p>
        </w:tc>
      </w:tr>
      <w:tr w:rsidR="00E33A43" w:rsidRPr="00753529" w14:paraId="64DA3FBB" w14:textId="77777777" w:rsidTr="003F012D">
        <w:trPr>
          <w:trHeight w:val="304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FCDB9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42BF8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78303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9F396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2B81B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DABE3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819A0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BFA32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A43" w:rsidRPr="00753529" w14:paraId="1B7749BA" w14:textId="77777777" w:rsidTr="003F012D">
        <w:trPr>
          <w:trHeight w:val="702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BD49C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соответствии с правилом, установленным в пункте 2 статьи 72  Бюджетного кодекса Российской Федерации от 31.07.1998 N 145-ФЗ, начальная (максимальная) цена контракта </w:t>
            </w:r>
            <w:r w:rsidRPr="00EB42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сформирована с учётом доведённых лимитов бюджетных обязательств, составляет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F07E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9 616,50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7535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818D2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D1A51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33A43" w:rsidRPr="00753529" w14:paraId="36DF657B" w14:textId="77777777" w:rsidTr="003F012D">
        <w:trPr>
          <w:trHeight w:val="232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4362B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EE20B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229258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5055A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AF6D5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C1882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4DF83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A43" w:rsidRPr="00753529" w14:paraId="0731DF51" w14:textId="77777777" w:rsidTr="003F012D">
        <w:trPr>
          <w:trHeight w:val="422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DEB3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2049A6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9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Руководитель контрактной службы</w:t>
            </w:r>
          </w:p>
        </w:tc>
        <w:tc>
          <w:tcPr>
            <w:tcW w:w="2663" w:type="dxa"/>
            <w:gridSpan w:val="3"/>
            <w:tcBorders>
              <w:top w:val="nil"/>
              <w:left w:val="nil"/>
              <w:bottom w:val="single" w:sz="4" w:space="0" w:color="3C3C3C"/>
              <w:right w:val="nil"/>
            </w:tcBorders>
            <w:shd w:val="clear" w:color="auto" w:fill="auto"/>
            <w:vAlign w:val="center"/>
            <w:hideMark/>
          </w:tcPr>
          <w:p w14:paraId="15B6503B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0A2B5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Pr="00EB42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Pr="00EB42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Рамазанов</w:t>
            </w:r>
            <w:r w:rsidRPr="007535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EA0DD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E3772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A43" w:rsidRPr="00753529" w14:paraId="2C9136D2" w14:textId="77777777" w:rsidTr="003F012D">
        <w:trPr>
          <w:trHeight w:val="315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0E42B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E12DE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6D944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3" w:type="dxa"/>
            <w:gridSpan w:val="3"/>
            <w:tcBorders>
              <w:top w:val="single" w:sz="4" w:space="0" w:color="3C3C3C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9E10A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3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(подпись/расшифровка подписи)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B2695" w14:textId="77777777" w:rsidR="00E33A43" w:rsidRPr="00753529" w:rsidRDefault="00E33A43" w:rsidP="003F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3F5D4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A755F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58F90" w14:textId="77777777" w:rsidR="00E33A43" w:rsidRPr="00753529" w:rsidRDefault="00E33A43" w:rsidP="003F0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D89274C" w14:textId="77777777" w:rsidR="00E33A43" w:rsidRDefault="00E33A43" w:rsidP="00C529C4"/>
    <w:sectPr w:rsidR="00E33A43" w:rsidSect="00C529C4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529"/>
    <w:rsid w:val="00015F11"/>
    <w:rsid w:val="00022E21"/>
    <w:rsid w:val="0003168B"/>
    <w:rsid w:val="0003542C"/>
    <w:rsid w:val="0006348E"/>
    <w:rsid w:val="00073DF7"/>
    <w:rsid w:val="00096001"/>
    <w:rsid w:val="000A000F"/>
    <w:rsid w:val="000A25EA"/>
    <w:rsid w:val="000B2AD7"/>
    <w:rsid w:val="000C2C9E"/>
    <w:rsid w:val="000F1CA6"/>
    <w:rsid w:val="000F722C"/>
    <w:rsid w:val="0012010F"/>
    <w:rsid w:val="001261E3"/>
    <w:rsid w:val="00140831"/>
    <w:rsid w:val="00142AFA"/>
    <w:rsid w:val="0016454F"/>
    <w:rsid w:val="00170C94"/>
    <w:rsid w:val="00176EF3"/>
    <w:rsid w:val="00196E74"/>
    <w:rsid w:val="001A0EC0"/>
    <w:rsid w:val="001B5285"/>
    <w:rsid w:val="001C7899"/>
    <w:rsid w:val="001C7E9C"/>
    <w:rsid w:val="0020371D"/>
    <w:rsid w:val="00215ADD"/>
    <w:rsid w:val="00216ED3"/>
    <w:rsid w:val="00217071"/>
    <w:rsid w:val="00237B06"/>
    <w:rsid w:val="002524A6"/>
    <w:rsid w:val="0025353E"/>
    <w:rsid w:val="0025669E"/>
    <w:rsid w:val="00260058"/>
    <w:rsid w:val="002661C7"/>
    <w:rsid w:val="002717C4"/>
    <w:rsid w:val="00280746"/>
    <w:rsid w:val="00281865"/>
    <w:rsid w:val="002C45C0"/>
    <w:rsid w:val="002D08BA"/>
    <w:rsid w:val="002D66EB"/>
    <w:rsid w:val="003027D0"/>
    <w:rsid w:val="00315674"/>
    <w:rsid w:val="00326177"/>
    <w:rsid w:val="00351461"/>
    <w:rsid w:val="00361BF6"/>
    <w:rsid w:val="00374AA5"/>
    <w:rsid w:val="003775B0"/>
    <w:rsid w:val="00380218"/>
    <w:rsid w:val="003A6974"/>
    <w:rsid w:val="003B69FF"/>
    <w:rsid w:val="003B7C86"/>
    <w:rsid w:val="003D4E20"/>
    <w:rsid w:val="003F0B51"/>
    <w:rsid w:val="003F2678"/>
    <w:rsid w:val="003F7CD2"/>
    <w:rsid w:val="00400930"/>
    <w:rsid w:val="00414614"/>
    <w:rsid w:val="00420700"/>
    <w:rsid w:val="00425882"/>
    <w:rsid w:val="00441E56"/>
    <w:rsid w:val="004567A5"/>
    <w:rsid w:val="004970B6"/>
    <w:rsid w:val="004A5D15"/>
    <w:rsid w:val="004A6868"/>
    <w:rsid w:val="004B65B7"/>
    <w:rsid w:val="004D363B"/>
    <w:rsid w:val="004E0062"/>
    <w:rsid w:val="004E2F44"/>
    <w:rsid w:val="00510898"/>
    <w:rsid w:val="00517D54"/>
    <w:rsid w:val="0053736A"/>
    <w:rsid w:val="005438C4"/>
    <w:rsid w:val="00545410"/>
    <w:rsid w:val="00555EC7"/>
    <w:rsid w:val="005743ED"/>
    <w:rsid w:val="005868F5"/>
    <w:rsid w:val="00591BE8"/>
    <w:rsid w:val="0059258A"/>
    <w:rsid w:val="00594772"/>
    <w:rsid w:val="00597A35"/>
    <w:rsid w:val="005D363B"/>
    <w:rsid w:val="005F388F"/>
    <w:rsid w:val="00601893"/>
    <w:rsid w:val="006019A0"/>
    <w:rsid w:val="00605CC4"/>
    <w:rsid w:val="00605D58"/>
    <w:rsid w:val="006065E1"/>
    <w:rsid w:val="0061233E"/>
    <w:rsid w:val="006177F6"/>
    <w:rsid w:val="00630D4F"/>
    <w:rsid w:val="00637C5E"/>
    <w:rsid w:val="00640894"/>
    <w:rsid w:val="00644478"/>
    <w:rsid w:val="0064499F"/>
    <w:rsid w:val="00645D38"/>
    <w:rsid w:val="006507AB"/>
    <w:rsid w:val="00652B0F"/>
    <w:rsid w:val="0067372D"/>
    <w:rsid w:val="006819B8"/>
    <w:rsid w:val="006943AB"/>
    <w:rsid w:val="006C0B4A"/>
    <w:rsid w:val="006C32BA"/>
    <w:rsid w:val="006E2DBF"/>
    <w:rsid w:val="0073370A"/>
    <w:rsid w:val="00737312"/>
    <w:rsid w:val="00737D4A"/>
    <w:rsid w:val="00740544"/>
    <w:rsid w:val="007503C4"/>
    <w:rsid w:val="00750793"/>
    <w:rsid w:val="00753529"/>
    <w:rsid w:val="007611D4"/>
    <w:rsid w:val="0079152F"/>
    <w:rsid w:val="00791761"/>
    <w:rsid w:val="007917C7"/>
    <w:rsid w:val="007A2B68"/>
    <w:rsid w:val="007A7BA2"/>
    <w:rsid w:val="007A7C59"/>
    <w:rsid w:val="007B00F7"/>
    <w:rsid w:val="007B7EB3"/>
    <w:rsid w:val="007C2315"/>
    <w:rsid w:val="007E1A87"/>
    <w:rsid w:val="007F5849"/>
    <w:rsid w:val="00800D66"/>
    <w:rsid w:val="00807E3D"/>
    <w:rsid w:val="008126E2"/>
    <w:rsid w:val="0082636E"/>
    <w:rsid w:val="00834FF5"/>
    <w:rsid w:val="00855388"/>
    <w:rsid w:val="0086655D"/>
    <w:rsid w:val="00880ECF"/>
    <w:rsid w:val="008813CC"/>
    <w:rsid w:val="008813ED"/>
    <w:rsid w:val="008926C9"/>
    <w:rsid w:val="008C2ABB"/>
    <w:rsid w:val="008C3E43"/>
    <w:rsid w:val="008E2EFD"/>
    <w:rsid w:val="008E5231"/>
    <w:rsid w:val="008E5571"/>
    <w:rsid w:val="008F0577"/>
    <w:rsid w:val="008F5678"/>
    <w:rsid w:val="009251F1"/>
    <w:rsid w:val="00930874"/>
    <w:rsid w:val="00942914"/>
    <w:rsid w:val="00942C69"/>
    <w:rsid w:val="00950683"/>
    <w:rsid w:val="00990EEC"/>
    <w:rsid w:val="009A7C0D"/>
    <w:rsid w:val="009B0569"/>
    <w:rsid w:val="009B3298"/>
    <w:rsid w:val="009D2585"/>
    <w:rsid w:val="009D5AA6"/>
    <w:rsid w:val="009D5FD9"/>
    <w:rsid w:val="009F4259"/>
    <w:rsid w:val="00A261D3"/>
    <w:rsid w:val="00A4700A"/>
    <w:rsid w:val="00A56D17"/>
    <w:rsid w:val="00A74E1E"/>
    <w:rsid w:val="00A80E86"/>
    <w:rsid w:val="00A9377B"/>
    <w:rsid w:val="00A94954"/>
    <w:rsid w:val="00AA26B5"/>
    <w:rsid w:val="00AA6B39"/>
    <w:rsid w:val="00AB2D9E"/>
    <w:rsid w:val="00AE02FD"/>
    <w:rsid w:val="00AE40A2"/>
    <w:rsid w:val="00B00EA1"/>
    <w:rsid w:val="00B035E6"/>
    <w:rsid w:val="00B060B0"/>
    <w:rsid w:val="00B34B4C"/>
    <w:rsid w:val="00B517E4"/>
    <w:rsid w:val="00B53C41"/>
    <w:rsid w:val="00B73EBF"/>
    <w:rsid w:val="00B9131D"/>
    <w:rsid w:val="00B94D53"/>
    <w:rsid w:val="00B9517A"/>
    <w:rsid w:val="00B96EB2"/>
    <w:rsid w:val="00BB706A"/>
    <w:rsid w:val="00BD10D3"/>
    <w:rsid w:val="00BD4837"/>
    <w:rsid w:val="00BD50B8"/>
    <w:rsid w:val="00C030CF"/>
    <w:rsid w:val="00C06CAB"/>
    <w:rsid w:val="00C11BF4"/>
    <w:rsid w:val="00C314AB"/>
    <w:rsid w:val="00C3177C"/>
    <w:rsid w:val="00C42950"/>
    <w:rsid w:val="00C5030F"/>
    <w:rsid w:val="00C51329"/>
    <w:rsid w:val="00C529C4"/>
    <w:rsid w:val="00C64E10"/>
    <w:rsid w:val="00C8195E"/>
    <w:rsid w:val="00C9377A"/>
    <w:rsid w:val="00CB4354"/>
    <w:rsid w:val="00CC75D2"/>
    <w:rsid w:val="00CF25A9"/>
    <w:rsid w:val="00CF56FF"/>
    <w:rsid w:val="00CF6BC3"/>
    <w:rsid w:val="00D05CEF"/>
    <w:rsid w:val="00D165D5"/>
    <w:rsid w:val="00D17327"/>
    <w:rsid w:val="00D36496"/>
    <w:rsid w:val="00D418F6"/>
    <w:rsid w:val="00D65883"/>
    <w:rsid w:val="00D81A73"/>
    <w:rsid w:val="00D95A79"/>
    <w:rsid w:val="00DC4107"/>
    <w:rsid w:val="00DD1FBC"/>
    <w:rsid w:val="00E303DE"/>
    <w:rsid w:val="00E33A43"/>
    <w:rsid w:val="00E43D35"/>
    <w:rsid w:val="00E46981"/>
    <w:rsid w:val="00E54FCA"/>
    <w:rsid w:val="00E80F12"/>
    <w:rsid w:val="00E93EED"/>
    <w:rsid w:val="00EA34BC"/>
    <w:rsid w:val="00EA4D14"/>
    <w:rsid w:val="00EB144D"/>
    <w:rsid w:val="00EB424F"/>
    <w:rsid w:val="00ED7442"/>
    <w:rsid w:val="00F00073"/>
    <w:rsid w:val="00F24E07"/>
    <w:rsid w:val="00F34912"/>
    <w:rsid w:val="00F4235E"/>
    <w:rsid w:val="00F44BCA"/>
    <w:rsid w:val="00F44C49"/>
    <w:rsid w:val="00F5486B"/>
    <w:rsid w:val="00F57B64"/>
    <w:rsid w:val="00F60458"/>
    <w:rsid w:val="00F95BA6"/>
    <w:rsid w:val="00F97757"/>
    <w:rsid w:val="00FA1D12"/>
    <w:rsid w:val="00FB0763"/>
    <w:rsid w:val="00FE34DE"/>
    <w:rsid w:val="00FE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1799E"/>
  <w15:chartTrackingRefBased/>
  <w15:docId w15:val="{6EF4AD68-BF79-48DD-B01B-B210BF652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6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BC26F-C468-484A-8D7B-8A8EDEE5D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1079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2022-04-08T13:49:00Z</dcterms:created>
  <dcterms:modified xsi:type="dcterms:W3CDTF">2026-10-15T11:14:00Z</dcterms:modified>
</cp:coreProperties>
</file>