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5FEF431C" w14:textId="23D530A8" w:rsidR="0042683A" w:rsidRPr="007F1661" w:rsidRDefault="00F85B65" w:rsidP="0042683A">
      <w:pPr>
        <w:widowControl w:val="0"/>
        <w:jc w:val="center"/>
        <w:rPr>
          <w:b/>
          <w:sz w:val="20"/>
          <w:szCs w:val="20"/>
        </w:rPr>
      </w:pPr>
      <w:r w:rsidRPr="007F1661">
        <w:rPr>
          <w:b/>
          <w:sz w:val="20"/>
          <w:szCs w:val="20"/>
        </w:rPr>
        <w:t>Договор</w:t>
      </w:r>
      <w:r w:rsidR="008B2D8B" w:rsidRPr="007F1661">
        <w:rPr>
          <w:b/>
          <w:sz w:val="20"/>
          <w:szCs w:val="20"/>
        </w:rPr>
        <w:t xml:space="preserve"> №</w:t>
      </w:r>
      <w:r w:rsidR="0026392E" w:rsidRPr="007F1661">
        <w:rPr>
          <w:b/>
          <w:sz w:val="20"/>
          <w:szCs w:val="20"/>
        </w:rPr>
        <w:t xml:space="preserve"> </w:t>
      </w:r>
      <w:r w:rsidR="007F1661" w:rsidRPr="007F1661">
        <w:rPr>
          <w:b/>
          <w:sz w:val="20"/>
          <w:szCs w:val="20"/>
        </w:rPr>
        <w:t>____</w:t>
      </w:r>
    </w:p>
    <w:p w14:paraId="69FD4FF0" w14:textId="77777777" w:rsidR="00F90B52" w:rsidRDefault="008B2D8B" w:rsidP="0042683A">
      <w:pPr>
        <w:widowControl w:val="0"/>
        <w:jc w:val="center"/>
        <w:rPr>
          <w:b/>
          <w:bCs/>
          <w:sz w:val="20"/>
          <w:szCs w:val="20"/>
        </w:rPr>
      </w:pPr>
      <w:r w:rsidRPr="007F1661">
        <w:rPr>
          <w:b/>
          <w:sz w:val="20"/>
          <w:szCs w:val="20"/>
        </w:rPr>
        <w:t xml:space="preserve">на поставку </w:t>
      </w:r>
      <w:r w:rsidR="00F90B52">
        <w:rPr>
          <w:b/>
          <w:bCs/>
          <w:sz w:val="20"/>
          <w:szCs w:val="20"/>
        </w:rPr>
        <w:t xml:space="preserve">лекарственных препаратов МНН Атропин, Фенилэфрин, </w:t>
      </w:r>
    </w:p>
    <w:p w14:paraId="4FCF0E50" w14:textId="11183D88" w:rsidR="000B394E" w:rsidRPr="007F1661" w:rsidRDefault="00F90B52" w:rsidP="0042683A">
      <w:pPr>
        <w:widowControl w:val="0"/>
        <w:jc w:val="center"/>
        <w:rPr>
          <w:b/>
          <w:bCs/>
          <w:sz w:val="20"/>
          <w:szCs w:val="20"/>
        </w:rPr>
      </w:pPr>
      <w:r>
        <w:rPr>
          <w:b/>
          <w:bCs/>
          <w:sz w:val="20"/>
          <w:szCs w:val="20"/>
        </w:rPr>
        <w:t>Гликопиррония бромид+Индакатерол, Сальбутамол</w:t>
      </w:r>
    </w:p>
    <w:p w14:paraId="57E45722" w14:textId="1DBA5AB3" w:rsidR="002C16FF" w:rsidRPr="007F1661" w:rsidRDefault="00197FDB" w:rsidP="000B394E">
      <w:pPr>
        <w:widowControl w:val="0"/>
        <w:jc w:val="center"/>
        <w:rPr>
          <w:b/>
          <w:sz w:val="20"/>
          <w:szCs w:val="20"/>
        </w:rPr>
      </w:pPr>
      <w:r w:rsidRPr="00B73AC5">
        <w:rPr>
          <w:bCs/>
          <w:sz w:val="20"/>
          <w:szCs w:val="20"/>
        </w:rPr>
        <w:t>ИКЗ:</w:t>
      </w:r>
      <w:r w:rsidRPr="007F1661">
        <w:rPr>
          <w:b/>
          <w:sz w:val="20"/>
          <w:szCs w:val="20"/>
        </w:rPr>
        <w:t xml:space="preserve"> </w:t>
      </w:r>
      <w:r w:rsidR="00F2476D" w:rsidRPr="00532508">
        <w:rPr>
          <w:kern w:val="0"/>
          <w:sz w:val="20"/>
          <w:szCs w:val="20"/>
        </w:rPr>
        <w:t>261666302589077150100100190000000244</w:t>
      </w:r>
    </w:p>
    <w:p w14:paraId="0CE73DB0" w14:textId="392E5516" w:rsidR="006A0B0B" w:rsidRPr="007F1661" w:rsidRDefault="006A0B0B" w:rsidP="000B394E">
      <w:pPr>
        <w:widowControl w:val="0"/>
        <w:tabs>
          <w:tab w:val="right" w:pos="10206"/>
        </w:tabs>
        <w:rPr>
          <w:kern w:val="2"/>
          <w:sz w:val="20"/>
          <w:szCs w:val="20"/>
        </w:rPr>
      </w:pPr>
      <w:r w:rsidRPr="007F1661">
        <w:rPr>
          <w:sz w:val="20"/>
          <w:szCs w:val="20"/>
        </w:rPr>
        <w:t>г. Москва</w:t>
      </w:r>
      <w:r w:rsidRPr="007F1661">
        <w:rPr>
          <w:sz w:val="20"/>
          <w:szCs w:val="20"/>
        </w:rPr>
        <w:tab/>
      </w:r>
      <w:r w:rsidR="003C6516" w:rsidRPr="007F1661">
        <w:rPr>
          <w:sz w:val="20"/>
          <w:szCs w:val="20"/>
        </w:rPr>
        <w:t>____________</w:t>
      </w:r>
      <w:r w:rsidR="00563343" w:rsidRPr="007F1661">
        <w:rPr>
          <w:sz w:val="20"/>
          <w:szCs w:val="20"/>
        </w:rPr>
        <w:t xml:space="preserve"> 202</w:t>
      </w:r>
      <w:r w:rsidR="00641635">
        <w:rPr>
          <w:sz w:val="20"/>
          <w:szCs w:val="20"/>
        </w:rPr>
        <w:t>6</w:t>
      </w:r>
      <w:r w:rsidRPr="007F1661">
        <w:rPr>
          <w:sz w:val="20"/>
          <w:szCs w:val="20"/>
        </w:rPr>
        <w:t xml:space="preserve"> г</w:t>
      </w:r>
      <w:r w:rsidR="005215CC" w:rsidRPr="007F1661">
        <w:rPr>
          <w:sz w:val="20"/>
          <w:szCs w:val="20"/>
        </w:rPr>
        <w:t>.</w:t>
      </w:r>
    </w:p>
    <w:p w14:paraId="1BF6CC3B" w14:textId="77777777" w:rsidR="002C16FF" w:rsidRPr="007F1661" w:rsidRDefault="002C16FF" w:rsidP="000B394E">
      <w:pPr>
        <w:widowControl w:val="0"/>
        <w:tabs>
          <w:tab w:val="right" w:pos="10206"/>
        </w:tabs>
        <w:rPr>
          <w:sz w:val="20"/>
          <w:szCs w:val="20"/>
        </w:rPr>
      </w:pPr>
    </w:p>
    <w:p w14:paraId="307BECDC" w14:textId="6290D5C6" w:rsidR="008B2D8B" w:rsidRPr="007F1661" w:rsidRDefault="00F85B65" w:rsidP="0042683A">
      <w:pPr>
        <w:pStyle w:val="Default"/>
        <w:widowControl w:val="0"/>
        <w:suppressAutoHyphens w:val="0"/>
        <w:rPr>
          <w:sz w:val="20"/>
          <w:szCs w:val="20"/>
        </w:rPr>
      </w:pPr>
      <w:r w:rsidRPr="007F1661">
        <w:rPr>
          <w:sz w:val="20"/>
          <w:szCs w:val="20"/>
        </w:rPr>
        <w:t xml:space="preserve">Федеральное государственное бюджетное учреждение «Национальный медицинский исследовательский центр фтизиопульмонологии и инфекционных заболеваний» Министерства здравоохранения Российской Федерации (ФГБУ «НМИЦ ФПИ» Минздрава России), именуемое в дальнейшем «Заказчик», в лице начальника отдела закупок </w:t>
      </w:r>
      <w:r w:rsidR="00F90B52">
        <w:rPr>
          <w:sz w:val="20"/>
          <w:szCs w:val="20"/>
        </w:rPr>
        <w:t>Маскина Дмитрия Григорьевича</w:t>
      </w:r>
      <w:r w:rsidRPr="007F1661">
        <w:rPr>
          <w:sz w:val="20"/>
          <w:szCs w:val="20"/>
        </w:rPr>
        <w:t xml:space="preserve">, действующего на основании доверенности от </w:t>
      </w:r>
      <w:r w:rsidR="00641635">
        <w:rPr>
          <w:sz w:val="20"/>
          <w:szCs w:val="20"/>
        </w:rPr>
        <w:t>12.01.2026</w:t>
      </w:r>
      <w:r w:rsidRPr="007F1661">
        <w:rPr>
          <w:sz w:val="20"/>
          <w:szCs w:val="20"/>
        </w:rPr>
        <w:t xml:space="preserve"> № б/н</w:t>
      </w:r>
      <w:r w:rsidR="008B2D8B" w:rsidRPr="007F1661">
        <w:rPr>
          <w:sz w:val="20"/>
          <w:szCs w:val="20"/>
        </w:rPr>
        <w:t xml:space="preserve">, </w:t>
      </w:r>
      <w:r w:rsidR="00197B4F" w:rsidRPr="007F1661">
        <w:rPr>
          <w:sz w:val="20"/>
          <w:szCs w:val="20"/>
        </w:rPr>
        <w:t xml:space="preserve">с одной стороны, </w:t>
      </w:r>
      <w:r w:rsidR="008B2D8B" w:rsidRPr="007F1661">
        <w:rPr>
          <w:sz w:val="20"/>
          <w:szCs w:val="20"/>
        </w:rPr>
        <w:t xml:space="preserve">и </w:t>
      </w:r>
      <w:r w:rsidR="003C6516" w:rsidRPr="007F1661">
        <w:rPr>
          <w:sz w:val="20"/>
          <w:szCs w:val="20"/>
        </w:rPr>
        <w:t>__________________________</w:t>
      </w:r>
      <w:r w:rsidR="008B2D8B" w:rsidRPr="007F1661">
        <w:rPr>
          <w:sz w:val="20"/>
          <w:szCs w:val="20"/>
        </w:rPr>
        <w:t xml:space="preserve">, именуемое в дальнейшем «Поставщик», в лице </w:t>
      </w:r>
      <w:r w:rsidR="003C6516" w:rsidRPr="007F1661">
        <w:rPr>
          <w:sz w:val="20"/>
          <w:szCs w:val="20"/>
        </w:rPr>
        <w:t>____________________________</w:t>
      </w:r>
      <w:r w:rsidR="008B2D8B" w:rsidRPr="007F1661">
        <w:rPr>
          <w:sz w:val="20"/>
          <w:szCs w:val="20"/>
        </w:rPr>
        <w:t xml:space="preserve">, действующего на основании </w:t>
      </w:r>
      <w:r w:rsidR="003C6516" w:rsidRPr="007F1661">
        <w:rPr>
          <w:sz w:val="20"/>
          <w:szCs w:val="20"/>
        </w:rPr>
        <w:t>______________</w:t>
      </w:r>
      <w:r w:rsidR="008B2D8B" w:rsidRPr="007F1661">
        <w:rPr>
          <w:sz w:val="20"/>
          <w:szCs w:val="20"/>
        </w:rPr>
        <w:t xml:space="preserve">, с другой стороны, а вместе именуемые «Стороны» и каждая в отдельности «Сторона», с соблюдением требований Гражданского кодекса Российской Федерации, в соответствии с пунктом </w:t>
      </w:r>
      <w:r w:rsidR="00847894" w:rsidRPr="007F1661">
        <w:rPr>
          <w:sz w:val="20"/>
          <w:szCs w:val="20"/>
        </w:rPr>
        <w:t>4</w:t>
      </w:r>
      <w:r w:rsidR="008B2D8B" w:rsidRPr="007F1661">
        <w:rPr>
          <w:sz w:val="20"/>
          <w:szCs w:val="20"/>
        </w:rPr>
        <w:t xml:space="preserve"> части 1 статьи 93 Федерального закона от 05.04.2013 №44-ФЗ «О </w:t>
      </w:r>
      <w:r w:rsidRPr="007F1661">
        <w:rPr>
          <w:sz w:val="20"/>
          <w:szCs w:val="20"/>
        </w:rPr>
        <w:t>контрактной</w:t>
      </w:r>
      <w:r w:rsidR="008B2D8B" w:rsidRPr="007F1661">
        <w:rPr>
          <w:sz w:val="20"/>
          <w:szCs w:val="20"/>
        </w:rPr>
        <w:t xml:space="preserve"> системе в сфере закупок товаров, работ, услуг для обеспечения государственных и муниципальных нужд» (далее – </w:t>
      </w:r>
      <w:bookmarkStart w:id="0" w:name="_Hlk175209099"/>
      <w:r w:rsidR="008B2D8B" w:rsidRPr="007F1661">
        <w:rPr>
          <w:sz w:val="20"/>
          <w:szCs w:val="20"/>
        </w:rPr>
        <w:t>Федеральный закон № 44-ФЗ</w:t>
      </w:r>
      <w:bookmarkEnd w:id="0"/>
      <w:r w:rsidR="008B2D8B" w:rsidRPr="007F1661">
        <w:rPr>
          <w:sz w:val="20"/>
          <w:szCs w:val="20"/>
        </w:rPr>
        <w:t xml:space="preserve">) и иных нормативных правовых актов Российской Федерации заключили настоящий </w:t>
      </w:r>
      <w:r w:rsidR="000B43E9" w:rsidRPr="007F1661">
        <w:rPr>
          <w:sz w:val="20"/>
          <w:szCs w:val="20"/>
        </w:rPr>
        <w:t xml:space="preserve">договор </w:t>
      </w:r>
      <w:r w:rsidR="008B2D8B" w:rsidRPr="007F1661">
        <w:rPr>
          <w:sz w:val="20"/>
          <w:szCs w:val="20"/>
        </w:rPr>
        <w:t xml:space="preserve">(далее — </w:t>
      </w:r>
      <w:r w:rsidRPr="007F1661">
        <w:rPr>
          <w:sz w:val="20"/>
          <w:szCs w:val="20"/>
        </w:rPr>
        <w:t>Договор</w:t>
      </w:r>
      <w:r w:rsidR="008B2D8B" w:rsidRPr="007F1661">
        <w:rPr>
          <w:sz w:val="20"/>
          <w:szCs w:val="20"/>
        </w:rPr>
        <w:t>) о нижеследующем:</w:t>
      </w:r>
    </w:p>
    <w:p w14:paraId="1D3A91CF" w14:textId="3C93519B" w:rsidR="008B2D8B" w:rsidRPr="007F1661" w:rsidRDefault="00F85B65" w:rsidP="0042683A">
      <w:pPr>
        <w:pStyle w:val="af9"/>
        <w:widowControl w:val="0"/>
        <w:numPr>
          <w:ilvl w:val="0"/>
          <w:numId w:val="13"/>
        </w:numPr>
        <w:tabs>
          <w:tab w:val="left" w:pos="284"/>
        </w:tabs>
        <w:ind w:left="0" w:firstLine="0"/>
        <w:jc w:val="center"/>
        <w:rPr>
          <w:b/>
          <w:sz w:val="20"/>
          <w:szCs w:val="20"/>
        </w:rPr>
      </w:pPr>
      <w:bookmarkStart w:id="1" w:name="_Hlk179394053"/>
      <w:r w:rsidRPr="007F1661">
        <w:rPr>
          <w:b/>
          <w:sz w:val="20"/>
          <w:szCs w:val="20"/>
        </w:rPr>
        <w:t>Предмет Договора</w:t>
      </w:r>
    </w:p>
    <w:p w14:paraId="12DD5DD4" w14:textId="4CE41A2E" w:rsidR="006A0B0B" w:rsidRPr="001511BA" w:rsidRDefault="008B2D8B" w:rsidP="00AE51A1">
      <w:pPr>
        <w:pStyle w:val="af9"/>
        <w:numPr>
          <w:ilvl w:val="1"/>
          <w:numId w:val="31"/>
        </w:numPr>
        <w:tabs>
          <w:tab w:val="left" w:pos="1134"/>
        </w:tabs>
        <w:autoSpaceDE w:val="0"/>
        <w:autoSpaceDN w:val="0"/>
        <w:adjustRightInd w:val="0"/>
        <w:ind w:left="0" w:firstLine="709"/>
        <w:rPr>
          <w:sz w:val="20"/>
          <w:szCs w:val="20"/>
        </w:rPr>
      </w:pPr>
      <w:r w:rsidRPr="007F1661">
        <w:rPr>
          <w:sz w:val="20"/>
          <w:szCs w:val="20"/>
        </w:rPr>
        <w:t xml:space="preserve">В </w:t>
      </w:r>
      <w:r w:rsidRPr="00F90B52">
        <w:rPr>
          <w:sz w:val="20"/>
          <w:szCs w:val="20"/>
        </w:rPr>
        <w:t xml:space="preserve">соответствии с </w:t>
      </w:r>
      <w:r w:rsidR="00F85B65" w:rsidRPr="00F90B52">
        <w:rPr>
          <w:sz w:val="20"/>
          <w:szCs w:val="20"/>
        </w:rPr>
        <w:t>Договор</w:t>
      </w:r>
      <w:r w:rsidRPr="00F90B52">
        <w:rPr>
          <w:sz w:val="20"/>
          <w:szCs w:val="20"/>
        </w:rPr>
        <w:t xml:space="preserve">ом Поставщик обязуется в порядке и сроки, предусмотренные </w:t>
      </w:r>
      <w:r w:rsidR="00F85B65" w:rsidRPr="00F90B52">
        <w:rPr>
          <w:sz w:val="20"/>
          <w:szCs w:val="20"/>
        </w:rPr>
        <w:t>Договор</w:t>
      </w:r>
      <w:r w:rsidRPr="00F90B52">
        <w:rPr>
          <w:sz w:val="20"/>
          <w:szCs w:val="20"/>
        </w:rPr>
        <w:t xml:space="preserve">ом, осуществить поставку </w:t>
      </w:r>
      <w:r w:rsidR="00F90B52" w:rsidRPr="00F90B52">
        <w:rPr>
          <w:b/>
          <w:bCs/>
          <w:sz w:val="20"/>
          <w:szCs w:val="20"/>
        </w:rPr>
        <w:t>лекарственных препаратов</w:t>
      </w:r>
      <w:bookmarkStart w:id="2" w:name="_Hlk190858012"/>
      <w:r w:rsidR="00F90B52" w:rsidRPr="00F90B52">
        <w:rPr>
          <w:b/>
          <w:bCs/>
          <w:sz w:val="20"/>
          <w:szCs w:val="20"/>
        </w:rPr>
        <w:t xml:space="preserve"> МНН </w:t>
      </w:r>
      <w:bookmarkEnd w:id="2"/>
      <w:r w:rsidR="00F90B52" w:rsidRPr="00F90B52">
        <w:rPr>
          <w:b/>
          <w:bCs/>
          <w:color w:val="212529"/>
          <w:sz w:val="20"/>
          <w:szCs w:val="20"/>
          <w:shd w:val="clear" w:color="auto" w:fill="FFFFFF"/>
        </w:rPr>
        <w:t>Атропин, Фенилэфрин, Гликопиррония бромид+Индакатерол, Сальбутамол</w:t>
      </w:r>
      <w:r w:rsidR="00F90B52" w:rsidRPr="00F90B52">
        <w:rPr>
          <w:sz w:val="20"/>
          <w:szCs w:val="20"/>
        </w:rPr>
        <w:t xml:space="preserve"> </w:t>
      </w:r>
      <w:r w:rsidRPr="00F90B52">
        <w:rPr>
          <w:sz w:val="20"/>
          <w:szCs w:val="20"/>
        </w:rPr>
        <w:t xml:space="preserve">(далее — Товар) </w:t>
      </w:r>
      <w:r w:rsidR="006A0B0B" w:rsidRPr="00F90B52">
        <w:rPr>
          <w:sz w:val="20"/>
          <w:szCs w:val="20"/>
        </w:rPr>
        <w:t>в соответствии со Спецификацией (</w:t>
      </w:r>
      <w:r w:rsidR="006A0B0B" w:rsidRPr="00F90B52">
        <w:rPr>
          <w:rFonts w:eastAsiaTheme="majorEastAsia"/>
          <w:sz w:val="20"/>
          <w:szCs w:val="20"/>
        </w:rPr>
        <w:t>Приложением №1</w:t>
      </w:r>
      <w:r w:rsidR="006A0B0B" w:rsidRPr="00F90B52">
        <w:rPr>
          <w:sz w:val="20"/>
          <w:szCs w:val="20"/>
        </w:rPr>
        <w:t xml:space="preserve"> к Договору), а Заказчик обязуется в порядке и</w:t>
      </w:r>
      <w:r w:rsidR="006A0B0B" w:rsidRPr="00AE51A1">
        <w:rPr>
          <w:sz w:val="20"/>
          <w:szCs w:val="20"/>
        </w:rPr>
        <w:t xml:space="preserve"> сроки, предусмотренные </w:t>
      </w:r>
      <w:r w:rsidR="006A0B0B" w:rsidRPr="001511BA">
        <w:rPr>
          <w:sz w:val="20"/>
          <w:szCs w:val="20"/>
        </w:rPr>
        <w:t>Договором, принять и оплатить поставленный Товар.</w:t>
      </w:r>
    </w:p>
    <w:p w14:paraId="51655AE4" w14:textId="6EED8BC7" w:rsidR="006A0B0B" w:rsidRPr="00F90B52" w:rsidRDefault="006A0B0B" w:rsidP="00F90B52">
      <w:pPr>
        <w:pStyle w:val="ConsPlusNormal0"/>
        <w:numPr>
          <w:ilvl w:val="1"/>
          <w:numId w:val="31"/>
        </w:numPr>
        <w:tabs>
          <w:tab w:val="left" w:pos="1134"/>
        </w:tabs>
        <w:suppressAutoHyphens w:val="0"/>
        <w:autoSpaceDE w:val="0"/>
        <w:autoSpaceDN w:val="0"/>
        <w:adjustRightInd w:val="0"/>
        <w:spacing w:line="240" w:lineRule="auto"/>
        <w:ind w:left="0" w:firstLine="709"/>
        <w:rPr>
          <w:rFonts w:ascii="Times New Roman" w:hAnsi="Times New Roman" w:cs="Times New Roman"/>
        </w:rPr>
      </w:pPr>
      <w:r w:rsidRPr="00F90B52">
        <w:rPr>
          <w:rFonts w:ascii="Times New Roman" w:hAnsi="Times New Roman" w:cs="Times New Roman"/>
        </w:rPr>
        <w:t>Номенклатура Товара и его количество определяются Спецификацией (</w:t>
      </w:r>
      <w:r w:rsidRPr="00F90B52">
        <w:rPr>
          <w:rFonts w:ascii="Times New Roman" w:eastAsiaTheme="majorEastAsia" w:hAnsi="Times New Roman" w:cs="Times New Roman"/>
        </w:rPr>
        <w:t>Приложением №1</w:t>
      </w:r>
      <w:r w:rsidRPr="00F90B52">
        <w:rPr>
          <w:rFonts w:ascii="Times New Roman" w:hAnsi="Times New Roman" w:cs="Times New Roman"/>
        </w:rPr>
        <w:t xml:space="preserve"> к Договору).</w:t>
      </w:r>
    </w:p>
    <w:p w14:paraId="385CC49B" w14:textId="2A1844D6" w:rsidR="006A0B0B" w:rsidRPr="00F90B52" w:rsidRDefault="006A0B0B" w:rsidP="00F90B52">
      <w:pPr>
        <w:pStyle w:val="ConsPlusNormal0"/>
        <w:numPr>
          <w:ilvl w:val="1"/>
          <w:numId w:val="31"/>
        </w:numPr>
        <w:tabs>
          <w:tab w:val="left" w:pos="1134"/>
        </w:tabs>
        <w:suppressAutoHyphens w:val="0"/>
        <w:autoSpaceDE w:val="0"/>
        <w:autoSpaceDN w:val="0"/>
        <w:adjustRightInd w:val="0"/>
        <w:spacing w:line="240" w:lineRule="auto"/>
        <w:ind w:left="0" w:firstLine="709"/>
        <w:rPr>
          <w:rFonts w:ascii="Times New Roman" w:hAnsi="Times New Roman" w:cs="Times New Roman"/>
        </w:rPr>
      </w:pPr>
      <w:r w:rsidRPr="00F90B52">
        <w:rPr>
          <w:rFonts w:ascii="Times New Roman" w:hAnsi="Times New Roman" w:cs="Times New Roman"/>
        </w:rPr>
        <w:t>Характеристики Товара определены Техническими требованиями (</w:t>
      </w:r>
      <w:r w:rsidRPr="00F90B52">
        <w:rPr>
          <w:rFonts w:ascii="Times New Roman" w:eastAsiaTheme="majorEastAsia" w:hAnsi="Times New Roman" w:cs="Times New Roman"/>
        </w:rPr>
        <w:t>Приложением №2</w:t>
      </w:r>
      <w:r w:rsidRPr="00F90B52">
        <w:rPr>
          <w:rFonts w:ascii="Times New Roman" w:hAnsi="Times New Roman" w:cs="Times New Roman"/>
        </w:rPr>
        <w:t xml:space="preserve"> к Договору).</w:t>
      </w:r>
    </w:p>
    <w:p w14:paraId="7E90C969" w14:textId="30E8F4F5" w:rsidR="00F90B52" w:rsidRPr="00F90B52" w:rsidRDefault="001511BA" w:rsidP="00F90B52">
      <w:pPr>
        <w:pStyle w:val="af9"/>
        <w:numPr>
          <w:ilvl w:val="1"/>
          <w:numId w:val="31"/>
        </w:numPr>
        <w:pBdr>
          <w:top w:val="nil"/>
          <w:left w:val="nil"/>
          <w:bottom w:val="nil"/>
          <w:right w:val="nil"/>
          <w:between w:val="nil"/>
        </w:pBdr>
        <w:tabs>
          <w:tab w:val="left" w:pos="1190"/>
        </w:tabs>
        <w:ind w:left="0" w:firstLine="709"/>
        <w:rPr>
          <w:sz w:val="20"/>
          <w:szCs w:val="20"/>
        </w:rPr>
      </w:pPr>
      <w:r w:rsidRPr="00F90B52">
        <w:rPr>
          <w:b/>
          <w:sz w:val="20"/>
          <w:szCs w:val="20"/>
        </w:rPr>
        <w:t>Сроки поставки товара:</w:t>
      </w:r>
      <w:r w:rsidRPr="00F90B52">
        <w:rPr>
          <w:bCs/>
          <w:sz w:val="20"/>
          <w:szCs w:val="20"/>
        </w:rPr>
        <w:t xml:space="preserve"> </w:t>
      </w:r>
      <w:r w:rsidR="00F90B52" w:rsidRPr="00F90B52">
        <w:rPr>
          <w:b/>
          <w:bCs/>
          <w:kern w:val="2"/>
          <w:sz w:val="20"/>
          <w:szCs w:val="20"/>
        </w:rPr>
        <w:t>с даты заключения Договора в течение 15 календарных дней</w:t>
      </w:r>
      <w:r w:rsidR="00F90B52" w:rsidRPr="00F90B52">
        <w:rPr>
          <w:kern w:val="2"/>
          <w:sz w:val="20"/>
          <w:szCs w:val="20"/>
        </w:rPr>
        <w:t>.</w:t>
      </w:r>
    </w:p>
    <w:p w14:paraId="138BB4D6" w14:textId="77777777" w:rsidR="00F90B52" w:rsidRPr="00F90B52" w:rsidRDefault="00F90B52" w:rsidP="00F90B52">
      <w:pPr>
        <w:widowControl w:val="0"/>
        <w:ind w:firstLine="709"/>
        <w:rPr>
          <w:rFonts w:eastAsia="Arial Unicode MS"/>
          <w:sz w:val="20"/>
          <w:szCs w:val="20"/>
        </w:rPr>
      </w:pPr>
      <w:r w:rsidRPr="00F90B52">
        <w:rPr>
          <w:b/>
          <w:bCs/>
          <w:sz w:val="20"/>
          <w:szCs w:val="20"/>
        </w:rPr>
        <w:t>Условия поставки товара:</w:t>
      </w:r>
      <w:r w:rsidRPr="00F90B52">
        <w:rPr>
          <w:bCs/>
          <w:sz w:val="20"/>
          <w:szCs w:val="20"/>
        </w:rPr>
        <w:t xml:space="preserve"> </w:t>
      </w:r>
      <w:r w:rsidRPr="00F90B52">
        <w:rPr>
          <w:rFonts w:eastAsia="Arial Unicode MS"/>
          <w:sz w:val="20"/>
          <w:szCs w:val="20"/>
        </w:rPr>
        <w:t>Не заказанный Заказчиком Товар не поставляется и не оплачивается. Поставка Товара сверх количества, указанного в Заявке на поставку Товара, не допускается. Время поставки: По рабочим дням, с 9:00 до 15:00 часов (время московское).</w:t>
      </w:r>
    </w:p>
    <w:p w14:paraId="493A27CC" w14:textId="65C83E3C" w:rsidR="006A0B0B" w:rsidRPr="00F90B52" w:rsidRDefault="006A0B0B" w:rsidP="00F90B52">
      <w:pPr>
        <w:pStyle w:val="ConsPlusNormal0"/>
        <w:numPr>
          <w:ilvl w:val="1"/>
          <w:numId w:val="31"/>
        </w:numPr>
        <w:tabs>
          <w:tab w:val="left" w:pos="1134"/>
        </w:tabs>
        <w:suppressAutoHyphens w:val="0"/>
        <w:autoSpaceDE w:val="0"/>
        <w:autoSpaceDN w:val="0"/>
        <w:adjustRightInd w:val="0"/>
        <w:spacing w:line="240" w:lineRule="auto"/>
        <w:ind w:left="0" w:firstLine="709"/>
        <w:rPr>
          <w:rFonts w:ascii="Times New Roman" w:hAnsi="Times New Roman" w:cs="Times New Roman"/>
        </w:rPr>
      </w:pPr>
      <w:r w:rsidRPr="00F90B52">
        <w:rPr>
          <w:rFonts w:ascii="Times New Roman" w:hAnsi="Times New Roman" w:cs="Times New Roman"/>
        </w:rPr>
        <w:t xml:space="preserve">Место поставки Товара: </w:t>
      </w:r>
      <w:bookmarkStart w:id="3" w:name="_Hlk180058415"/>
      <w:r w:rsidRPr="00F90B52">
        <w:rPr>
          <w:rFonts w:ascii="Times New Roman" w:hAnsi="Times New Roman" w:cs="Times New Roman"/>
        </w:rPr>
        <w:t xml:space="preserve">127473, г. Москва, ул. Достоевского, дом 4, корпус </w:t>
      </w:r>
      <w:bookmarkEnd w:id="3"/>
      <w:r w:rsidR="004641C0" w:rsidRPr="00F90B52">
        <w:rPr>
          <w:rFonts w:ascii="Times New Roman" w:hAnsi="Times New Roman" w:cs="Times New Roman"/>
        </w:rPr>
        <w:t>1, аптека</w:t>
      </w:r>
      <w:r w:rsidRPr="00F90B52">
        <w:rPr>
          <w:rFonts w:ascii="Times New Roman" w:hAnsi="Times New Roman" w:cs="Times New Roman"/>
        </w:rPr>
        <w:t>.</w:t>
      </w:r>
    </w:p>
    <w:p w14:paraId="5715AAA7" w14:textId="5DB0D718" w:rsidR="006A0B0B" w:rsidRPr="00B02B0B" w:rsidRDefault="006A0B0B" w:rsidP="00F90B52">
      <w:pPr>
        <w:pStyle w:val="ConsPlusNormal0"/>
        <w:numPr>
          <w:ilvl w:val="1"/>
          <w:numId w:val="31"/>
        </w:numPr>
        <w:tabs>
          <w:tab w:val="left" w:pos="1134"/>
        </w:tabs>
        <w:suppressAutoHyphens w:val="0"/>
        <w:autoSpaceDE w:val="0"/>
        <w:autoSpaceDN w:val="0"/>
        <w:adjustRightInd w:val="0"/>
        <w:spacing w:line="240" w:lineRule="auto"/>
        <w:ind w:left="0" w:firstLine="709"/>
        <w:rPr>
          <w:rFonts w:ascii="Times New Roman" w:hAnsi="Times New Roman" w:cs="Times New Roman"/>
        </w:rPr>
      </w:pPr>
      <w:bookmarkStart w:id="4" w:name="P53"/>
      <w:bookmarkStart w:id="5" w:name="_Ref103268663"/>
      <w:bookmarkEnd w:id="4"/>
      <w:r w:rsidRPr="00F90B52">
        <w:rPr>
          <w:rFonts w:ascii="Times New Roman" w:hAnsi="Times New Roman" w:cs="Times New Roman"/>
        </w:rPr>
        <w:t>Поставка Товара осуществляется с разгрузкой с транспортного средства в порядке определенным в Технических требованиях</w:t>
      </w:r>
      <w:r w:rsidRPr="00B02B0B">
        <w:rPr>
          <w:rFonts w:ascii="Times New Roman" w:hAnsi="Times New Roman" w:cs="Times New Roman"/>
        </w:rPr>
        <w:t xml:space="preserve"> (</w:t>
      </w:r>
      <w:r w:rsidRPr="00B02B0B">
        <w:rPr>
          <w:rFonts w:ascii="Times New Roman" w:eastAsiaTheme="majorEastAsia" w:hAnsi="Times New Roman" w:cs="Times New Roman"/>
        </w:rPr>
        <w:t>Приложении №2</w:t>
      </w:r>
      <w:r w:rsidRPr="00B02B0B">
        <w:rPr>
          <w:rFonts w:ascii="Times New Roman" w:hAnsi="Times New Roman" w:cs="Times New Roman"/>
        </w:rPr>
        <w:t xml:space="preserve"> к Договору).</w:t>
      </w:r>
      <w:bookmarkEnd w:id="5"/>
    </w:p>
    <w:p w14:paraId="64389B0B" w14:textId="77777777" w:rsidR="003C6516" w:rsidRPr="00B02B0B" w:rsidRDefault="003C6516" w:rsidP="003C6516">
      <w:pPr>
        <w:pStyle w:val="ConsPlusNormal0"/>
        <w:tabs>
          <w:tab w:val="left" w:pos="1134"/>
        </w:tabs>
        <w:suppressAutoHyphens w:val="0"/>
        <w:autoSpaceDE w:val="0"/>
        <w:autoSpaceDN w:val="0"/>
        <w:adjustRightInd w:val="0"/>
        <w:spacing w:line="240" w:lineRule="auto"/>
        <w:ind w:left="709" w:firstLine="0"/>
        <w:rPr>
          <w:rFonts w:ascii="Times New Roman" w:hAnsi="Times New Roman" w:cs="Times New Roman"/>
        </w:rPr>
      </w:pPr>
    </w:p>
    <w:p w14:paraId="53FBCDB1" w14:textId="31D70B55" w:rsidR="008B2D8B" w:rsidRPr="00B02B0B" w:rsidRDefault="00F85B65" w:rsidP="00EE3F70">
      <w:pPr>
        <w:pStyle w:val="af9"/>
        <w:widowControl w:val="0"/>
        <w:numPr>
          <w:ilvl w:val="0"/>
          <w:numId w:val="13"/>
        </w:numPr>
        <w:tabs>
          <w:tab w:val="left" w:pos="284"/>
        </w:tabs>
        <w:ind w:left="0" w:firstLine="0"/>
        <w:jc w:val="center"/>
        <w:rPr>
          <w:b/>
          <w:sz w:val="20"/>
          <w:szCs w:val="20"/>
        </w:rPr>
      </w:pPr>
      <w:bookmarkStart w:id="6" w:name="_Hlk180058475"/>
      <w:r w:rsidRPr="00B02B0B">
        <w:rPr>
          <w:b/>
          <w:sz w:val="20"/>
          <w:szCs w:val="20"/>
        </w:rPr>
        <w:t>Цена Договора и порядок расчетов</w:t>
      </w:r>
      <w:bookmarkEnd w:id="6"/>
    </w:p>
    <w:p w14:paraId="1DB528D6" w14:textId="1BC2D763" w:rsidR="008B2D8B" w:rsidRPr="00847894" w:rsidRDefault="008B2D8B" w:rsidP="00EE3F70">
      <w:pPr>
        <w:pStyle w:val="ConsPlusNormal0"/>
        <w:numPr>
          <w:ilvl w:val="1"/>
          <w:numId w:val="13"/>
        </w:numPr>
        <w:tabs>
          <w:tab w:val="left" w:pos="1134"/>
        </w:tabs>
        <w:suppressAutoHyphens w:val="0"/>
        <w:autoSpaceDE w:val="0"/>
        <w:autoSpaceDN w:val="0"/>
        <w:adjustRightInd w:val="0"/>
        <w:spacing w:line="240" w:lineRule="auto"/>
        <w:ind w:left="0" w:firstLine="709"/>
        <w:rPr>
          <w:rFonts w:ascii="Times New Roman" w:hAnsi="Times New Roman" w:cs="Times New Roman"/>
        </w:rPr>
      </w:pPr>
      <w:bookmarkStart w:id="7" w:name="_Hlk180058505"/>
      <w:r w:rsidRPr="00B02B0B">
        <w:rPr>
          <w:rFonts w:ascii="Times New Roman" w:hAnsi="Times New Roman" w:cs="Times New Roman"/>
        </w:rPr>
        <w:t xml:space="preserve">Источником финансирования по настоящему </w:t>
      </w:r>
      <w:r w:rsidR="00F85B65" w:rsidRPr="00B02B0B">
        <w:rPr>
          <w:rFonts w:ascii="Times New Roman" w:hAnsi="Times New Roman" w:cs="Times New Roman"/>
        </w:rPr>
        <w:t>Договор</w:t>
      </w:r>
      <w:r w:rsidRPr="00B02B0B">
        <w:rPr>
          <w:rFonts w:ascii="Times New Roman" w:hAnsi="Times New Roman" w:cs="Times New Roman"/>
        </w:rPr>
        <w:t>у являются</w:t>
      </w:r>
      <w:r w:rsidRPr="00847894">
        <w:rPr>
          <w:rFonts w:ascii="Times New Roman" w:hAnsi="Times New Roman" w:cs="Times New Roman"/>
        </w:rPr>
        <w:t xml:space="preserve"> средства бюджетного учреждения.</w:t>
      </w:r>
      <w:bookmarkEnd w:id="7"/>
    </w:p>
    <w:p w14:paraId="49EC4C9E" w14:textId="02B9E441" w:rsidR="008B2D8B" w:rsidRPr="00847894" w:rsidRDefault="008B2D8B" w:rsidP="00EE3F70">
      <w:pPr>
        <w:pStyle w:val="ConsPlusNormal0"/>
        <w:numPr>
          <w:ilvl w:val="1"/>
          <w:numId w:val="13"/>
        </w:numPr>
        <w:tabs>
          <w:tab w:val="left" w:pos="1134"/>
        </w:tabs>
        <w:suppressAutoHyphens w:val="0"/>
        <w:autoSpaceDE w:val="0"/>
        <w:autoSpaceDN w:val="0"/>
        <w:adjustRightInd w:val="0"/>
        <w:spacing w:line="240" w:lineRule="auto"/>
        <w:ind w:left="0" w:firstLine="709"/>
        <w:rPr>
          <w:rFonts w:ascii="Times New Roman" w:hAnsi="Times New Roman" w:cs="Times New Roman"/>
        </w:rPr>
      </w:pPr>
      <w:r w:rsidRPr="00847894">
        <w:rPr>
          <w:rFonts w:ascii="Times New Roman" w:hAnsi="Times New Roman" w:cs="Times New Roman"/>
        </w:rPr>
        <w:t xml:space="preserve">Цена </w:t>
      </w:r>
      <w:r w:rsidR="00F85B65" w:rsidRPr="00847894">
        <w:rPr>
          <w:rFonts w:ascii="Times New Roman" w:hAnsi="Times New Roman" w:cs="Times New Roman"/>
        </w:rPr>
        <w:t>Договор</w:t>
      </w:r>
      <w:r w:rsidRPr="00847894">
        <w:rPr>
          <w:rFonts w:ascii="Times New Roman" w:hAnsi="Times New Roman" w:cs="Times New Roman"/>
        </w:rPr>
        <w:t>а составляет</w:t>
      </w:r>
      <w:r w:rsidR="00847894" w:rsidRPr="00847894">
        <w:rPr>
          <w:rFonts w:ascii="Times New Roman" w:hAnsi="Times New Roman" w:cs="Times New Roman"/>
        </w:rPr>
        <w:t xml:space="preserve"> </w:t>
      </w:r>
      <w:r w:rsidR="003C6516">
        <w:rPr>
          <w:rFonts w:ascii="Times New Roman" w:hAnsi="Times New Roman" w:cs="Times New Roman"/>
        </w:rPr>
        <w:t>______________________________</w:t>
      </w:r>
      <w:r w:rsidR="00847894" w:rsidRPr="00847894">
        <w:rPr>
          <w:rFonts w:ascii="Times New Roman" w:hAnsi="Times New Roman" w:cs="Times New Roman"/>
        </w:rPr>
        <w:t>.</w:t>
      </w:r>
    </w:p>
    <w:p w14:paraId="1465728F" w14:textId="6EC13E29" w:rsidR="009B0096" w:rsidRPr="00847894" w:rsidRDefault="009B0096" w:rsidP="00EE3F70">
      <w:pPr>
        <w:pStyle w:val="ConsPlusNormal0"/>
        <w:tabs>
          <w:tab w:val="left" w:pos="1134"/>
        </w:tabs>
        <w:suppressAutoHyphens w:val="0"/>
        <w:autoSpaceDE w:val="0"/>
        <w:autoSpaceDN w:val="0"/>
        <w:adjustRightInd w:val="0"/>
        <w:spacing w:line="240" w:lineRule="auto"/>
        <w:ind w:firstLine="709"/>
        <w:rPr>
          <w:rFonts w:ascii="Times New Roman" w:hAnsi="Times New Roman" w:cs="Times New Roman"/>
        </w:rPr>
      </w:pPr>
      <w:bookmarkStart w:id="8" w:name="_Hlk180072261"/>
      <w:r w:rsidRPr="00847894">
        <w:rPr>
          <w:rFonts w:ascii="Times New Roman" w:hAnsi="Times New Roman" w:cs="Times New Roman"/>
        </w:rPr>
        <w:t xml:space="preserve">Цена Договора включает в себя стоимость Товара, а также все расходы на перевозку, погрузо-разгрузочные работы, страхование, уплату налогов, </w:t>
      </w:r>
      <w:bookmarkStart w:id="9" w:name="_Hlk180072557"/>
      <w:r w:rsidRPr="00847894">
        <w:rPr>
          <w:rFonts w:ascii="Times New Roman" w:hAnsi="Times New Roman" w:cs="Times New Roman"/>
        </w:rPr>
        <w:t>пошлин, сборов</w:t>
      </w:r>
      <w:bookmarkEnd w:id="9"/>
      <w:r w:rsidRPr="00847894">
        <w:rPr>
          <w:rFonts w:ascii="Times New Roman" w:hAnsi="Times New Roman" w:cs="Times New Roman"/>
        </w:rPr>
        <w:t xml:space="preserve"> и других обязательных платежей, в том числе расходов, указанных в Технических требованиях (</w:t>
      </w:r>
      <w:r w:rsidRPr="00847894">
        <w:rPr>
          <w:rFonts w:ascii="Times New Roman" w:eastAsiaTheme="majorEastAsia" w:hAnsi="Times New Roman" w:cs="Times New Roman"/>
        </w:rPr>
        <w:t>Приложении № 2</w:t>
      </w:r>
      <w:r w:rsidRPr="00847894">
        <w:rPr>
          <w:rFonts w:ascii="Times New Roman" w:hAnsi="Times New Roman" w:cs="Times New Roman"/>
        </w:rPr>
        <w:t xml:space="preserve"> к Договору), которые Поставщик должен выплатить в связи с выполнением обязательств по Договору в соответствии с законодательством Российской Федерации.</w:t>
      </w:r>
      <w:bookmarkEnd w:id="8"/>
    </w:p>
    <w:p w14:paraId="12E89851" w14:textId="77777777" w:rsidR="009B0096" w:rsidRPr="00847894" w:rsidRDefault="009B0096" w:rsidP="00EE3F70">
      <w:pPr>
        <w:pStyle w:val="ConsPlusNormal0"/>
        <w:numPr>
          <w:ilvl w:val="1"/>
          <w:numId w:val="31"/>
        </w:numPr>
        <w:tabs>
          <w:tab w:val="left" w:pos="1134"/>
        </w:tabs>
        <w:suppressAutoHyphens w:val="0"/>
        <w:autoSpaceDE w:val="0"/>
        <w:autoSpaceDN w:val="0"/>
        <w:adjustRightInd w:val="0"/>
        <w:spacing w:line="240" w:lineRule="auto"/>
        <w:ind w:left="0" w:firstLine="709"/>
        <w:rPr>
          <w:rFonts w:ascii="Times New Roman" w:hAnsi="Times New Roman" w:cs="Times New Roman"/>
        </w:rPr>
      </w:pPr>
      <w:bookmarkStart w:id="10" w:name="_Hlk180072638"/>
      <w:bookmarkStart w:id="11" w:name="_Hlk105409599"/>
      <w:r w:rsidRPr="00847894">
        <w:rPr>
          <w:rFonts w:ascii="Times New Roman" w:hAnsi="Times New Roman" w:cs="Times New Roman"/>
        </w:rPr>
        <w:t>Цена Договора является твердой и определяется на весь срок исполнения Договора.</w:t>
      </w:r>
      <w:bookmarkEnd w:id="10"/>
    </w:p>
    <w:p w14:paraId="00281008" w14:textId="77777777" w:rsidR="009B0096" w:rsidRPr="00847894" w:rsidRDefault="009B0096" w:rsidP="00EE3F70">
      <w:pPr>
        <w:pStyle w:val="ConsPlusNormal0"/>
        <w:numPr>
          <w:ilvl w:val="1"/>
          <w:numId w:val="31"/>
        </w:numPr>
        <w:tabs>
          <w:tab w:val="left" w:pos="1134"/>
        </w:tabs>
        <w:suppressAutoHyphens w:val="0"/>
        <w:autoSpaceDE w:val="0"/>
        <w:autoSpaceDN w:val="0"/>
        <w:adjustRightInd w:val="0"/>
        <w:spacing w:line="240" w:lineRule="auto"/>
        <w:ind w:left="0" w:firstLine="709"/>
        <w:rPr>
          <w:rFonts w:ascii="Times New Roman" w:hAnsi="Times New Roman" w:cs="Times New Roman"/>
        </w:rPr>
      </w:pPr>
      <w:bookmarkStart w:id="12" w:name="_Hlk180072705"/>
      <w:bookmarkEnd w:id="11"/>
      <w:r w:rsidRPr="00847894">
        <w:rPr>
          <w:rFonts w:ascii="Times New Roman" w:hAnsi="Times New Roman" w:cs="Times New Roman"/>
        </w:rPr>
        <w:t>Оплата по Договору осуществляется в безналичном порядке путем перечисления денежных средств с лицевого счета Заказчика на счет Поставщика. Датой оплаты считается дата списания денежных средств с лицевого счета Заказчика.</w:t>
      </w:r>
      <w:bookmarkEnd w:id="12"/>
    </w:p>
    <w:p w14:paraId="1BFBA3A7" w14:textId="4C46C754" w:rsidR="009B0096" w:rsidRPr="00847894" w:rsidRDefault="009B0096" w:rsidP="00EE3F70">
      <w:pPr>
        <w:pStyle w:val="ConsPlusNormal0"/>
        <w:numPr>
          <w:ilvl w:val="1"/>
          <w:numId w:val="31"/>
        </w:numPr>
        <w:tabs>
          <w:tab w:val="left" w:pos="1134"/>
        </w:tabs>
        <w:suppressAutoHyphens w:val="0"/>
        <w:autoSpaceDE w:val="0"/>
        <w:autoSpaceDN w:val="0"/>
        <w:adjustRightInd w:val="0"/>
        <w:spacing w:line="240" w:lineRule="auto"/>
        <w:ind w:left="0" w:firstLine="709"/>
        <w:rPr>
          <w:rFonts w:ascii="Times New Roman" w:hAnsi="Times New Roman" w:cs="Times New Roman"/>
        </w:rPr>
      </w:pPr>
      <w:bookmarkStart w:id="13" w:name="_Hlk180070762"/>
      <w:bookmarkStart w:id="14" w:name="_Hlk106115551"/>
      <w:r w:rsidRPr="00847894">
        <w:rPr>
          <w:rFonts w:ascii="Times New Roman" w:hAnsi="Times New Roman" w:cs="Times New Roman"/>
        </w:rPr>
        <w:t>Оплата поставки Товара осуществляется Заказчиком по факту поставки Товара в течение 7 (семи) рабочих дней со дня подписания Заказчиком Акта приема-передачи товара</w:t>
      </w:r>
      <w:bookmarkEnd w:id="13"/>
      <w:r w:rsidRPr="00847894">
        <w:rPr>
          <w:rFonts w:ascii="Times New Roman" w:hAnsi="Times New Roman" w:cs="Times New Roman"/>
        </w:rPr>
        <w:t xml:space="preserve">, составленного по форме Приложения №3 к Договору, </w:t>
      </w:r>
      <w:bookmarkStart w:id="15" w:name="_Hlk180072780"/>
      <w:r w:rsidRPr="00847894">
        <w:rPr>
          <w:rFonts w:ascii="Times New Roman" w:hAnsi="Times New Roman" w:cs="Times New Roman"/>
        </w:rPr>
        <w:t xml:space="preserve">и на основании </w:t>
      </w:r>
      <w:bookmarkEnd w:id="14"/>
      <w:r w:rsidRPr="00847894">
        <w:rPr>
          <w:rFonts w:ascii="Times New Roman" w:hAnsi="Times New Roman" w:cs="Times New Roman"/>
        </w:rPr>
        <w:t>счета на оплату</w:t>
      </w:r>
      <w:bookmarkEnd w:id="15"/>
      <w:r w:rsidRPr="00847894">
        <w:rPr>
          <w:rFonts w:ascii="Times New Roman" w:hAnsi="Times New Roman" w:cs="Times New Roman"/>
        </w:rPr>
        <w:t>.</w:t>
      </w:r>
    </w:p>
    <w:p w14:paraId="1FC1FF9C" w14:textId="03E41AFF" w:rsidR="009B0096" w:rsidRPr="00847894" w:rsidRDefault="009B0096" w:rsidP="00EE3F70">
      <w:pPr>
        <w:pStyle w:val="ConsPlusNormal0"/>
        <w:numPr>
          <w:ilvl w:val="1"/>
          <w:numId w:val="31"/>
        </w:numPr>
        <w:tabs>
          <w:tab w:val="left" w:pos="1134"/>
        </w:tabs>
        <w:suppressAutoHyphens w:val="0"/>
        <w:autoSpaceDE w:val="0"/>
        <w:autoSpaceDN w:val="0"/>
        <w:adjustRightInd w:val="0"/>
        <w:spacing w:line="240" w:lineRule="auto"/>
        <w:ind w:left="0" w:firstLine="709"/>
        <w:rPr>
          <w:rFonts w:ascii="Times New Roman" w:hAnsi="Times New Roman" w:cs="Times New Roman"/>
        </w:rPr>
      </w:pPr>
      <w:r w:rsidRPr="00847894">
        <w:rPr>
          <w:rFonts w:ascii="Times New Roman" w:hAnsi="Times New Roman" w:cs="Times New Roman"/>
        </w:rPr>
        <w:t>В случае ненадлежащего исполнения Поставщиком обязательств, предусмотренных Договором, в том числе нарушения срока поставки Товара по Договору, Заказчик вправе произвести оплату поставленного по Договору Товара с учетом вычета рассчитанного в установленном законодательством Российской Федерации порядке размера неустойки (пени).</w:t>
      </w:r>
    </w:p>
    <w:p w14:paraId="63BD2564" w14:textId="412BFBC9" w:rsidR="00D66B5C" w:rsidRPr="00847894" w:rsidRDefault="00D66B5C" w:rsidP="00EE3F70">
      <w:pPr>
        <w:pStyle w:val="ConsPlusNormal0"/>
        <w:numPr>
          <w:ilvl w:val="1"/>
          <w:numId w:val="13"/>
        </w:numPr>
        <w:suppressAutoHyphens w:val="0"/>
        <w:autoSpaceDE w:val="0"/>
        <w:autoSpaceDN w:val="0"/>
        <w:adjustRightInd w:val="0"/>
        <w:spacing w:line="240" w:lineRule="auto"/>
        <w:ind w:left="0" w:firstLine="709"/>
        <w:rPr>
          <w:rFonts w:ascii="Times New Roman" w:hAnsi="Times New Roman" w:cs="Times New Roman"/>
        </w:rPr>
      </w:pPr>
      <w:bookmarkStart w:id="16" w:name="_Ref105151124"/>
      <w:bookmarkStart w:id="17" w:name="_Hlk105409612"/>
      <w:r w:rsidRPr="00847894">
        <w:rPr>
          <w:rFonts w:ascii="Times New Roman" w:hAnsi="Times New Roman" w:cs="Times New Roman"/>
        </w:rPr>
        <w:t xml:space="preserve">Цена </w:t>
      </w:r>
      <w:r w:rsidR="00F47672" w:rsidRPr="00847894">
        <w:rPr>
          <w:rFonts w:ascii="Times New Roman" w:hAnsi="Times New Roman" w:cs="Times New Roman"/>
        </w:rPr>
        <w:t>Договора</w:t>
      </w:r>
      <w:r w:rsidRPr="00847894">
        <w:rPr>
          <w:rFonts w:ascii="Times New Roman" w:hAnsi="Times New Roman" w:cs="Times New Roman"/>
        </w:rPr>
        <w:t xml:space="preserve"> может быть изменена, если по предложению Заказчика увеличивается предусмотренные </w:t>
      </w:r>
      <w:r w:rsidR="00F47672" w:rsidRPr="00847894">
        <w:rPr>
          <w:rFonts w:ascii="Times New Roman" w:hAnsi="Times New Roman" w:cs="Times New Roman"/>
        </w:rPr>
        <w:t>Договор</w:t>
      </w:r>
      <w:r w:rsidRPr="00847894">
        <w:rPr>
          <w:rFonts w:ascii="Times New Roman" w:hAnsi="Times New Roman" w:cs="Times New Roman"/>
        </w:rPr>
        <w:t xml:space="preserve">ом количество Товара не более чем на </w:t>
      </w:r>
      <w:r w:rsidR="00641635">
        <w:rPr>
          <w:rFonts w:ascii="Times New Roman" w:hAnsi="Times New Roman" w:cs="Times New Roman"/>
        </w:rPr>
        <w:t>тридцать</w:t>
      </w:r>
      <w:r w:rsidRPr="00847894">
        <w:rPr>
          <w:rFonts w:ascii="Times New Roman" w:hAnsi="Times New Roman" w:cs="Times New Roman"/>
        </w:rPr>
        <w:t xml:space="preserve"> процентов или уменьшаются предусмотренные </w:t>
      </w:r>
      <w:r w:rsidR="00F47672" w:rsidRPr="00847894">
        <w:rPr>
          <w:rFonts w:ascii="Times New Roman" w:hAnsi="Times New Roman" w:cs="Times New Roman"/>
        </w:rPr>
        <w:t>Договор</w:t>
      </w:r>
      <w:r w:rsidRPr="00847894">
        <w:rPr>
          <w:rFonts w:ascii="Times New Roman" w:hAnsi="Times New Roman" w:cs="Times New Roman"/>
        </w:rPr>
        <w:t xml:space="preserve">ом количество поставляемого Товара не более чем на </w:t>
      </w:r>
      <w:r w:rsidR="00641635">
        <w:rPr>
          <w:rFonts w:ascii="Times New Roman" w:hAnsi="Times New Roman" w:cs="Times New Roman"/>
        </w:rPr>
        <w:t>тридцать</w:t>
      </w:r>
      <w:r w:rsidRPr="00847894">
        <w:rPr>
          <w:rFonts w:ascii="Times New Roman" w:hAnsi="Times New Roman" w:cs="Times New Roman"/>
        </w:rPr>
        <w:t xml:space="preserve"> процентов.</w:t>
      </w:r>
    </w:p>
    <w:p w14:paraId="6A5049CA" w14:textId="4939B25C" w:rsidR="00D66B5C" w:rsidRPr="00EE3F70" w:rsidRDefault="00D66B5C" w:rsidP="00EE3F70">
      <w:pPr>
        <w:pStyle w:val="ConsPlusNormal0"/>
        <w:suppressAutoHyphens w:val="0"/>
        <w:autoSpaceDE w:val="0"/>
        <w:autoSpaceDN w:val="0"/>
        <w:adjustRightInd w:val="0"/>
        <w:spacing w:line="240" w:lineRule="auto"/>
        <w:ind w:firstLine="709"/>
        <w:rPr>
          <w:rFonts w:ascii="Times New Roman" w:hAnsi="Times New Roman" w:cs="Times New Roman"/>
        </w:rPr>
      </w:pPr>
      <w:r w:rsidRPr="00847894">
        <w:rPr>
          <w:rFonts w:ascii="Times New Roman" w:hAnsi="Times New Roman" w:cs="Times New Roman"/>
        </w:rPr>
        <w:t xml:space="preserve">При этом по соглашению Сторон допускается изменение с учетом положений бюджетного законодательства Российской Федерации цены </w:t>
      </w:r>
      <w:r w:rsidR="00F47672" w:rsidRPr="00847894">
        <w:rPr>
          <w:rFonts w:ascii="Times New Roman" w:hAnsi="Times New Roman" w:cs="Times New Roman"/>
        </w:rPr>
        <w:t>Договор</w:t>
      </w:r>
      <w:r w:rsidRPr="00847894">
        <w:rPr>
          <w:rFonts w:ascii="Times New Roman" w:hAnsi="Times New Roman" w:cs="Times New Roman"/>
        </w:rPr>
        <w:t xml:space="preserve">а пропорционально дополнительному количеству Товара, исходя из установленной в </w:t>
      </w:r>
      <w:r w:rsidR="00F47672" w:rsidRPr="00847894">
        <w:rPr>
          <w:rFonts w:ascii="Times New Roman" w:hAnsi="Times New Roman" w:cs="Times New Roman"/>
        </w:rPr>
        <w:t>Договор</w:t>
      </w:r>
      <w:r w:rsidRPr="00847894">
        <w:rPr>
          <w:rFonts w:ascii="Times New Roman" w:hAnsi="Times New Roman" w:cs="Times New Roman"/>
        </w:rPr>
        <w:t>е цены единицы Товара, но не более чем на</w:t>
      </w:r>
      <w:r w:rsidRPr="00EE3F70">
        <w:rPr>
          <w:rFonts w:ascii="Times New Roman" w:hAnsi="Times New Roman" w:cs="Times New Roman"/>
        </w:rPr>
        <w:t xml:space="preserve"> </w:t>
      </w:r>
      <w:r w:rsidR="00641635">
        <w:rPr>
          <w:rFonts w:ascii="Times New Roman" w:hAnsi="Times New Roman" w:cs="Times New Roman"/>
        </w:rPr>
        <w:t>тридцать</w:t>
      </w:r>
      <w:r w:rsidRPr="00EE3F70">
        <w:rPr>
          <w:rFonts w:ascii="Times New Roman" w:hAnsi="Times New Roman" w:cs="Times New Roman"/>
        </w:rPr>
        <w:t xml:space="preserve"> процентов цены </w:t>
      </w:r>
      <w:r w:rsidR="00F47672" w:rsidRPr="00F47672">
        <w:rPr>
          <w:rFonts w:ascii="Times New Roman" w:hAnsi="Times New Roman" w:cs="Times New Roman"/>
        </w:rPr>
        <w:t>Договор</w:t>
      </w:r>
      <w:r w:rsidRPr="00EE3F70">
        <w:rPr>
          <w:rFonts w:ascii="Times New Roman" w:hAnsi="Times New Roman" w:cs="Times New Roman"/>
        </w:rPr>
        <w:t xml:space="preserve">а. При уменьшении предусмотренных </w:t>
      </w:r>
      <w:r w:rsidR="00F47672" w:rsidRPr="00F47672">
        <w:rPr>
          <w:rFonts w:ascii="Times New Roman" w:hAnsi="Times New Roman" w:cs="Times New Roman"/>
        </w:rPr>
        <w:t>Договор</w:t>
      </w:r>
      <w:r w:rsidRPr="00EE3F70">
        <w:rPr>
          <w:rFonts w:ascii="Times New Roman" w:hAnsi="Times New Roman" w:cs="Times New Roman"/>
        </w:rPr>
        <w:t xml:space="preserve">ом количества Товара стороны </w:t>
      </w:r>
      <w:r w:rsidR="00F47672" w:rsidRPr="00F47672">
        <w:rPr>
          <w:rFonts w:ascii="Times New Roman" w:hAnsi="Times New Roman" w:cs="Times New Roman"/>
        </w:rPr>
        <w:t>Договор</w:t>
      </w:r>
      <w:r w:rsidRPr="00EE3F70">
        <w:rPr>
          <w:rFonts w:ascii="Times New Roman" w:hAnsi="Times New Roman" w:cs="Times New Roman"/>
        </w:rPr>
        <w:t xml:space="preserve">а обязаны уменьшить цену </w:t>
      </w:r>
      <w:r w:rsidR="00F47672" w:rsidRPr="00F47672">
        <w:rPr>
          <w:rFonts w:ascii="Times New Roman" w:hAnsi="Times New Roman" w:cs="Times New Roman"/>
        </w:rPr>
        <w:t>Договор</w:t>
      </w:r>
      <w:r w:rsidRPr="00EE3F70">
        <w:rPr>
          <w:rFonts w:ascii="Times New Roman" w:hAnsi="Times New Roman" w:cs="Times New Roman"/>
        </w:rPr>
        <w:t xml:space="preserve">а исходя из цены единицы Товара. Цена единицы дополнительно поставляемого Товара или цена единицы Товара при уменьшении, предусмотренного </w:t>
      </w:r>
      <w:r w:rsidR="00F47672" w:rsidRPr="00F47672">
        <w:rPr>
          <w:rFonts w:ascii="Times New Roman" w:hAnsi="Times New Roman" w:cs="Times New Roman"/>
        </w:rPr>
        <w:t>Договор</w:t>
      </w:r>
      <w:r w:rsidRPr="00EE3F70">
        <w:rPr>
          <w:rFonts w:ascii="Times New Roman" w:hAnsi="Times New Roman" w:cs="Times New Roman"/>
        </w:rPr>
        <w:t xml:space="preserve">ом количества поставляемого Товара, должна определяться как частное от деления первоначальной цены </w:t>
      </w:r>
      <w:r w:rsidR="00F47672" w:rsidRPr="00F47672">
        <w:rPr>
          <w:rFonts w:ascii="Times New Roman" w:hAnsi="Times New Roman" w:cs="Times New Roman"/>
        </w:rPr>
        <w:t>Договор</w:t>
      </w:r>
      <w:r w:rsidRPr="00EE3F70">
        <w:rPr>
          <w:rFonts w:ascii="Times New Roman" w:hAnsi="Times New Roman" w:cs="Times New Roman"/>
        </w:rPr>
        <w:t xml:space="preserve">а на предусмотренное в </w:t>
      </w:r>
      <w:r w:rsidR="00F47672" w:rsidRPr="00F47672">
        <w:rPr>
          <w:rFonts w:ascii="Times New Roman" w:hAnsi="Times New Roman" w:cs="Times New Roman"/>
        </w:rPr>
        <w:t>Договор</w:t>
      </w:r>
      <w:r w:rsidRPr="00EE3F70">
        <w:rPr>
          <w:rFonts w:ascii="Times New Roman" w:hAnsi="Times New Roman" w:cs="Times New Roman"/>
        </w:rPr>
        <w:t xml:space="preserve">е количество такого Товара. </w:t>
      </w:r>
    </w:p>
    <w:p w14:paraId="60EC6CBF" w14:textId="3255CE42" w:rsidR="00D66B5C" w:rsidRPr="00EE3F70" w:rsidRDefault="00D66B5C" w:rsidP="00EE3F70">
      <w:pPr>
        <w:pStyle w:val="ConsPlusNormal0"/>
        <w:numPr>
          <w:ilvl w:val="1"/>
          <w:numId w:val="31"/>
        </w:numPr>
        <w:suppressAutoHyphens w:val="0"/>
        <w:autoSpaceDE w:val="0"/>
        <w:autoSpaceDN w:val="0"/>
        <w:adjustRightInd w:val="0"/>
        <w:spacing w:line="240" w:lineRule="auto"/>
        <w:ind w:left="0" w:firstLine="709"/>
        <w:rPr>
          <w:rFonts w:ascii="Times New Roman" w:hAnsi="Times New Roman" w:cs="Times New Roman"/>
        </w:rPr>
      </w:pPr>
      <w:bookmarkStart w:id="18" w:name="_Ref105151127"/>
      <w:bookmarkEnd w:id="16"/>
      <w:r w:rsidRPr="00EE3F70">
        <w:rPr>
          <w:rFonts w:ascii="Times New Roman" w:hAnsi="Times New Roman" w:cs="Times New Roman"/>
        </w:rPr>
        <w:t xml:space="preserve">Цена </w:t>
      </w:r>
      <w:r w:rsidR="00F47672" w:rsidRPr="00F47672">
        <w:rPr>
          <w:rFonts w:ascii="Times New Roman" w:hAnsi="Times New Roman" w:cs="Times New Roman"/>
        </w:rPr>
        <w:t>Договор</w:t>
      </w:r>
      <w:r w:rsidRPr="00EE3F70">
        <w:rPr>
          <w:rFonts w:ascii="Times New Roman" w:hAnsi="Times New Roman" w:cs="Times New Roman"/>
        </w:rPr>
        <w:t xml:space="preserve">а может быть снижена по соглашению Сторон без изменения, предусмотренного </w:t>
      </w:r>
      <w:r w:rsidR="00F47672" w:rsidRPr="00F47672">
        <w:rPr>
          <w:rFonts w:ascii="Times New Roman" w:hAnsi="Times New Roman" w:cs="Times New Roman"/>
        </w:rPr>
        <w:t>Договор</w:t>
      </w:r>
      <w:r w:rsidRPr="00EE3F70">
        <w:rPr>
          <w:rFonts w:ascii="Times New Roman" w:hAnsi="Times New Roman" w:cs="Times New Roman"/>
        </w:rPr>
        <w:t xml:space="preserve">ом количества и качества поставляемого Товара и иных условий </w:t>
      </w:r>
      <w:r w:rsidR="00F47672" w:rsidRPr="00F47672">
        <w:rPr>
          <w:rFonts w:ascii="Times New Roman" w:hAnsi="Times New Roman" w:cs="Times New Roman"/>
        </w:rPr>
        <w:t>Договор</w:t>
      </w:r>
      <w:r w:rsidRPr="00EE3F70">
        <w:rPr>
          <w:rFonts w:ascii="Times New Roman" w:hAnsi="Times New Roman" w:cs="Times New Roman"/>
        </w:rPr>
        <w:t>а.</w:t>
      </w:r>
      <w:bookmarkEnd w:id="17"/>
      <w:bookmarkEnd w:id="18"/>
    </w:p>
    <w:p w14:paraId="0D8D19E9" w14:textId="14E2B0A4" w:rsidR="008B2D8B" w:rsidRPr="00EE3F70" w:rsidRDefault="00F85B65" w:rsidP="00EE3F70">
      <w:pPr>
        <w:pStyle w:val="af9"/>
        <w:widowControl w:val="0"/>
        <w:numPr>
          <w:ilvl w:val="0"/>
          <w:numId w:val="13"/>
        </w:numPr>
        <w:tabs>
          <w:tab w:val="left" w:pos="284"/>
        </w:tabs>
        <w:ind w:left="0" w:firstLine="0"/>
        <w:jc w:val="center"/>
        <w:rPr>
          <w:b/>
          <w:sz w:val="20"/>
          <w:szCs w:val="20"/>
        </w:rPr>
      </w:pPr>
      <w:r w:rsidRPr="00EE3F70">
        <w:rPr>
          <w:b/>
          <w:sz w:val="20"/>
          <w:szCs w:val="20"/>
        </w:rPr>
        <w:t xml:space="preserve">Взаимодействие </w:t>
      </w:r>
      <w:r w:rsidR="00A9425C" w:rsidRPr="00EE3F70">
        <w:rPr>
          <w:b/>
          <w:sz w:val="20"/>
          <w:szCs w:val="20"/>
        </w:rPr>
        <w:t>Сторон</w:t>
      </w:r>
    </w:p>
    <w:p w14:paraId="440116E3" w14:textId="77777777" w:rsidR="002A4E58" w:rsidRPr="00EE3F70" w:rsidRDefault="002A4E58" w:rsidP="00EE3F70">
      <w:pPr>
        <w:pStyle w:val="ConsPlusNormal0"/>
        <w:numPr>
          <w:ilvl w:val="1"/>
          <w:numId w:val="13"/>
        </w:numPr>
        <w:tabs>
          <w:tab w:val="left" w:pos="1134"/>
        </w:tabs>
        <w:suppressAutoHyphens w:val="0"/>
        <w:autoSpaceDE w:val="0"/>
        <w:autoSpaceDN w:val="0"/>
        <w:adjustRightInd w:val="0"/>
        <w:spacing w:line="240" w:lineRule="auto"/>
        <w:ind w:left="0" w:firstLine="709"/>
        <w:rPr>
          <w:rFonts w:ascii="Times New Roman" w:hAnsi="Times New Roman" w:cs="Times New Roman"/>
          <w:iCs/>
        </w:rPr>
      </w:pPr>
      <w:r w:rsidRPr="00EE3F70">
        <w:rPr>
          <w:rFonts w:ascii="Times New Roman" w:hAnsi="Times New Roman" w:cs="Times New Roman"/>
          <w:iCs/>
        </w:rPr>
        <w:lastRenderedPageBreak/>
        <w:t>Поставщик обязан:</w:t>
      </w:r>
    </w:p>
    <w:p w14:paraId="78D7EA16" w14:textId="77777777" w:rsidR="002A4E58" w:rsidRPr="00EE3F70" w:rsidRDefault="002A4E58" w:rsidP="00EE3F70">
      <w:pPr>
        <w:pStyle w:val="ConsPlusNormal0"/>
        <w:numPr>
          <w:ilvl w:val="2"/>
          <w:numId w:val="13"/>
        </w:numPr>
        <w:tabs>
          <w:tab w:val="left" w:pos="1134"/>
        </w:tabs>
        <w:suppressAutoHyphens w:val="0"/>
        <w:autoSpaceDE w:val="0"/>
        <w:autoSpaceDN w:val="0"/>
        <w:adjustRightInd w:val="0"/>
        <w:spacing w:line="240" w:lineRule="auto"/>
        <w:ind w:left="0" w:firstLine="709"/>
        <w:rPr>
          <w:rFonts w:ascii="Times New Roman" w:hAnsi="Times New Roman" w:cs="Times New Roman"/>
          <w:iCs/>
        </w:rPr>
      </w:pPr>
      <w:r w:rsidRPr="00EE3F70">
        <w:rPr>
          <w:rFonts w:ascii="Times New Roman" w:hAnsi="Times New Roman" w:cs="Times New Roman"/>
          <w:iCs/>
        </w:rPr>
        <w:t>поставить Товар, соответствующий требованиям законодательства Российской Федерации, в соответствии с условиями Договора, в полном объеме, надлежащего качества и в установленные сроки;</w:t>
      </w:r>
    </w:p>
    <w:p w14:paraId="0E3C5637" w14:textId="77777777" w:rsidR="002A4E58" w:rsidRPr="00EE3F70" w:rsidRDefault="002A4E58" w:rsidP="00EE3F70">
      <w:pPr>
        <w:pStyle w:val="ConsPlusNormal0"/>
        <w:numPr>
          <w:ilvl w:val="2"/>
          <w:numId w:val="13"/>
        </w:numPr>
        <w:tabs>
          <w:tab w:val="left" w:pos="1134"/>
        </w:tabs>
        <w:suppressAutoHyphens w:val="0"/>
        <w:autoSpaceDE w:val="0"/>
        <w:autoSpaceDN w:val="0"/>
        <w:adjustRightInd w:val="0"/>
        <w:spacing w:line="240" w:lineRule="auto"/>
        <w:ind w:left="0" w:firstLine="709"/>
        <w:rPr>
          <w:rFonts w:ascii="Times New Roman" w:hAnsi="Times New Roman" w:cs="Times New Roman"/>
          <w:iCs/>
        </w:rPr>
      </w:pPr>
      <w:r w:rsidRPr="00EE3F70">
        <w:rPr>
          <w:rFonts w:ascii="Times New Roman" w:hAnsi="Times New Roman" w:cs="Times New Roman"/>
          <w:iCs/>
        </w:rPr>
        <w:t>обеспечить соответствие поставляемого Товара требованиям качества и безопасности в соответствии с законодательством Российской Федерации и Договором;</w:t>
      </w:r>
    </w:p>
    <w:p w14:paraId="3BC43826" w14:textId="77777777" w:rsidR="002A4E58" w:rsidRPr="00EE3F70" w:rsidRDefault="002A4E58" w:rsidP="00EE3F70">
      <w:pPr>
        <w:pStyle w:val="ConsPlusNormal0"/>
        <w:numPr>
          <w:ilvl w:val="2"/>
          <w:numId w:val="13"/>
        </w:numPr>
        <w:tabs>
          <w:tab w:val="left" w:pos="1134"/>
        </w:tabs>
        <w:suppressAutoHyphens w:val="0"/>
        <w:autoSpaceDE w:val="0"/>
        <w:autoSpaceDN w:val="0"/>
        <w:adjustRightInd w:val="0"/>
        <w:spacing w:line="240" w:lineRule="auto"/>
        <w:ind w:left="0" w:firstLine="709"/>
        <w:rPr>
          <w:rFonts w:ascii="Times New Roman" w:hAnsi="Times New Roman" w:cs="Times New Roman"/>
          <w:iCs/>
        </w:rPr>
      </w:pPr>
      <w:r w:rsidRPr="00EE3F70">
        <w:rPr>
          <w:rFonts w:ascii="Times New Roman" w:hAnsi="Times New Roman" w:cs="Times New Roman"/>
          <w:iCs/>
        </w:rPr>
        <w:t>принять от Заказчика Товар, от приемки которого Заказчик обоснованно отказался (не прошедшего приемку), и вывезти его за свой счет в течение 5 (пяти) календарных дней;</w:t>
      </w:r>
    </w:p>
    <w:p w14:paraId="71AADE2C" w14:textId="77777777" w:rsidR="002A4E58" w:rsidRPr="00EE3F70" w:rsidRDefault="002A4E58" w:rsidP="00EE3F70">
      <w:pPr>
        <w:pStyle w:val="ConsPlusNormal0"/>
        <w:numPr>
          <w:ilvl w:val="2"/>
          <w:numId w:val="13"/>
        </w:numPr>
        <w:tabs>
          <w:tab w:val="left" w:pos="1134"/>
        </w:tabs>
        <w:suppressAutoHyphens w:val="0"/>
        <w:autoSpaceDE w:val="0"/>
        <w:autoSpaceDN w:val="0"/>
        <w:adjustRightInd w:val="0"/>
        <w:spacing w:line="240" w:lineRule="auto"/>
        <w:ind w:left="0" w:firstLine="709"/>
        <w:rPr>
          <w:rFonts w:ascii="Times New Roman" w:hAnsi="Times New Roman" w:cs="Times New Roman"/>
          <w:iCs/>
        </w:rPr>
      </w:pPr>
      <w:r w:rsidRPr="00EE3F70">
        <w:rPr>
          <w:rFonts w:ascii="Times New Roman" w:hAnsi="Times New Roman" w:cs="Times New Roman"/>
          <w:iCs/>
        </w:rPr>
        <w:t>в случае возврата Товара, по основаниям, указанным в Договоре, Поставщик обязан поставить Заказчику Товар в количестве, которое соответствует количеству не принятого Заказчиком Товара;</w:t>
      </w:r>
    </w:p>
    <w:p w14:paraId="431A2C0E" w14:textId="77777777" w:rsidR="002A4E58" w:rsidRPr="00EE3F70" w:rsidRDefault="002A4E58" w:rsidP="00EE3F70">
      <w:pPr>
        <w:pStyle w:val="ConsPlusNormal0"/>
        <w:numPr>
          <w:ilvl w:val="2"/>
          <w:numId w:val="13"/>
        </w:numPr>
        <w:tabs>
          <w:tab w:val="left" w:pos="1134"/>
        </w:tabs>
        <w:suppressAutoHyphens w:val="0"/>
        <w:autoSpaceDE w:val="0"/>
        <w:autoSpaceDN w:val="0"/>
        <w:adjustRightInd w:val="0"/>
        <w:spacing w:line="240" w:lineRule="auto"/>
        <w:ind w:left="0" w:firstLine="709"/>
        <w:rPr>
          <w:rFonts w:ascii="Times New Roman" w:hAnsi="Times New Roman" w:cs="Times New Roman"/>
          <w:iCs/>
        </w:rPr>
      </w:pPr>
      <w:r w:rsidRPr="00EE3F70">
        <w:rPr>
          <w:rFonts w:ascii="Times New Roman" w:hAnsi="Times New Roman" w:cs="Times New Roman"/>
          <w:iCs/>
        </w:rPr>
        <w:t>в случае выявления в процессе использования Товара его недостатков, которые не было возможности обнаружить при приемке Товара, за свой счет заменить некачественный Товар в течение 30 (тридцати) календарных дней с момента получения от Заказчика соответствующего уведомления;</w:t>
      </w:r>
    </w:p>
    <w:p w14:paraId="5E18E87B" w14:textId="77777777" w:rsidR="002A4E58" w:rsidRPr="00EE3F70" w:rsidRDefault="002A4E58" w:rsidP="00EE3F70">
      <w:pPr>
        <w:pStyle w:val="ConsPlusNormal0"/>
        <w:numPr>
          <w:ilvl w:val="2"/>
          <w:numId w:val="13"/>
        </w:numPr>
        <w:tabs>
          <w:tab w:val="left" w:pos="1134"/>
        </w:tabs>
        <w:suppressAutoHyphens w:val="0"/>
        <w:autoSpaceDE w:val="0"/>
        <w:autoSpaceDN w:val="0"/>
        <w:adjustRightInd w:val="0"/>
        <w:spacing w:line="240" w:lineRule="auto"/>
        <w:ind w:left="0" w:firstLine="709"/>
        <w:rPr>
          <w:rFonts w:ascii="Times New Roman" w:hAnsi="Times New Roman" w:cs="Times New Roman"/>
          <w:iCs/>
        </w:rPr>
      </w:pPr>
      <w:r w:rsidRPr="00EE3F70">
        <w:rPr>
          <w:rFonts w:ascii="Times New Roman" w:hAnsi="Times New Roman" w:cs="Times New Roman"/>
          <w:iCs/>
        </w:rPr>
        <w:t>обеспечить своими силами и за свой счет (либо силами привлеченных третьих лиц и за свой счет) доставку, погрузочно-разгрузочные работы и совершать иные действия, необходимые для доставки Товара в Место доставки. Погрузочно-разгрузочные работы поставляемого Товара производится путем предоставления соответствующего персонала в количестве необходимом и достаточном;</w:t>
      </w:r>
    </w:p>
    <w:p w14:paraId="7C9B96E3" w14:textId="77777777" w:rsidR="002A4E58" w:rsidRPr="00EE3F70" w:rsidRDefault="002A4E58" w:rsidP="00EE3F70">
      <w:pPr>
        <w:pStyle w:val="ConsPlusNormal0"/>
        <w:numPr>
          <w:ilvl w:val="2"/>
          <w:numId w:val="13"/>
        </w:numPr>
        <w:tabs>
          <w:tab w:val="left" w:pos="1134"/>
        </w:tabs>
        <w:suppressAutoHyphens w:val="0"/>
        <w:autoSpaceDE w:val="0"/>
        <w:autoSpaceDN w:val="0"/>
        <w:adjustRightInd w:val="0"/>
        <w:spacing w:line="240" w:lineRule="auto"/>
        <w:ind w:left="0" w:firstLine="709"/>
        <w:rPr>
          <w:rFonts w:ascii="Times New Roman" w:hAnsi="Times New Roman" w:cs="Times New Roman"/>
          <w:iCs/>
        </w:rPr>
      </w:pPr>
      <w:r w:rsidRPr="00EE3F70">
        <w:rPr>
          <w:rFonts w:ascii="Times New Roman" w:hAnsi="Times New Roman" w:cs="Times New Roman"/>
          <w:iCs/>
        </w:rPr>
        <w:t>обеспечить функционирование своей электронной почты, адрес которой указан в Договоре, содержащем реквизиты Сторон, в рабочие дни с 09:00 до 18:00 (время московское);</w:t>
      </w:r>
    </w:p>
    <w:p w14:paraId="77F88B5B" w14:textId="77777777" w:rsidR="002A4E58" w:rsidRPr="00EE3F70" w:rsidRDefault="002A4E58" w:rsidP="00EE3F70">
      <w:pPr>
        <w:pStyle w:val="ConsPlusNormal0"/>
        <w:numPr>
          <w:ilvl w:val="2"/>
          <w:numId w:val="13"/>
        </w:numPr>
        <w:tabs>
          <w:tab w:val="left" w:pos="1134"/>
        </w:tabs>
        <w:suppressAutoHyphens w:val="0"/>
        <w:autoSpaceDE w:val="0"/>
        <w:autoSpaceDN w:val="0"/>
        <w:adjustRightInd w:val="0"/>
        <w:spacing w:line="240" w:lineRule="auto"/>
        <w:ind w:left="0" w:firstLine="709"/>
        <w:rPr>
          <w:rFonts w:ascii="Times New Roman" w:hAnsi="Times New Roman" w:cs="Times New Roman"/>
          <w:iCs/>
        </w:rPr>
      </w:pPr>
      <w:r w:rsidRPr="00EE3F70">
        <w:rPr>
          <w:rFonts w:ascii="Times New Roman" w:hAnsi="Times New Roman" w:cs="Times New Roman"/>
          <w:iCs/>
        </w:rPr>
        <w:t>предоставлять по требованию Заказчика информацию и документы, относящиеся к предмету Договора;</w:t>
      </w:r>
    </w:p>
    <w:p w14:paraId="15071CDE" w14:textId="50E02D78" w:rsidR="002A4E58" w:rsidRPr="00EE3F70" w:rsidRDefault="002A4E58" w:rsidP="00EE3F70">
      <w:pPr>
        <w:pStyle w:val="ConsPlusNormal0"/>
        <w:numPr>
          <w:ilvl w:val="2"/>
          <w:numId w:val="13"/>
        </w:numPr>
        <w:tabs>
          <w:tab w:val="left" w:pos="1134"/>
        </w:tabs>
        <w:suppressAutoHyphens w:val="0"/>
        <w:autoSpaceDE w:val="0"/>
        <w:autoSpaceDN w:val="0"/>
        <w:adjustRightInd w:val="0"/>
        <w:spacing w:line="240" w:lineRule="auto"/>
        <w:ind w:left="0" w:firstLine="709"/>
        <w:rPr>
          <w:rFonts w:ascii="Times New Roman" w:hAnsi="Times New Roman" w:cs="Times New Roman"/>
          <w:iCs/>
        </w:rPr>
      </w:pPr>
      <w:bookmarkStart w:id="19" w:name="P95"/>
      <w:bookmarkEnd w:id="19"/>
      <w:r w:rsidRPr="00EE3F70">
        <w:rPr>
          <w:rFonts w:ascii="Times New Roman" w:hAnsi="Times New Roman" w:cs="Times New Roman"/>
          <w:iCs/>
        </w:rPr>
        <w:t>незамедлительно информировать Заказчика о сложностях, возникающих при исполнении Договора, а также обо всех обстоятельствах, препятствующих исполнению Договора;</w:t>
      </w:r>
    </w:p>
    <w:p w14:paraId="433D3806" w14:textId="1E191273" w:rsidR="004641C0" w:rsidRPr="00EE3F70" w:rsidRDefault="004641C0" w:rsidP="00EE3F70">
      <w:pPr>
        <w:pStyle w:val="af9"/>
        <w:widowControl w:val="0"/>
        <w:numPr>
          <w:ilvl w:val="2"/>
          <w:numId w:val="13"/>
        </w:numPr>
        <w:ind w:left="0" w:firstLine="709"/>
        <w:rPr>
          <w:iCs/>
          <w:kern w:val="0"/>
          <w:sz w:val="20"/>
          <w:szCs w:val="20"/>
        </w:rPr>
      </w:pPr>
      <w:r w:rsidRPr="00EE3F70">
        <w:rPr>
          <w:iCs/>
          <w:kern w:val="0"/>
          <w:sz w:val="20"/>
          <w:szCs w:val="20"/>
        </w:rPr>
        <w:t xml:space="preserve">в случае окончания срока действия регистрационного удостоверения лекарственного препарата в период исполнения обязательств по </w:t>
      </w:r>
      <w:r w:rsidR="00F47672" w:rsidRPr="00F47672">
        <w:rPr>
          <w:iCs/>
          <w:kern w:val="0"/>
          <w:sz w:val="20"/>
          <w:szCs w:val="20"/>
        </w:rPr>
        <w:t>Договор</w:t>
      </w:r>
      <w:r w:rsidRPr="00EE3F70">
        <w:rPr>
          <w:iCs/>
          <w:kern w:val="0"/>
          <w:sz w:val="20"/>
          <w:szCs w:val="20"/>
        </w:rPr>
        <w:t>у, - представлять Заказчику копию заявления, подтверждающего обращение в соответствующий уполномоченный федеральный орган исполнительной власти о подтверждении государственной регистрации лекарственного препарата, в течение 5 рабочих дней со дня направления такого заявления;</w:t>
      </w:r>
    </w:p>
    <w:p w14:paraId="4CEB3F66" w14:textId="77777777" w:rsidR="002A4E58" w:rsidRPr="00EE3F70" w:rsidRDefault="002A4E58" w:rsidP="00EE3F70">
      <w:pPr>
        <w:pStyle w:val="ConsPlusNormal0"/>
        <w:numPr>
          <w:ilvl w:val="2"/>
          <w:numId w:val="13"/>
        </w:numPr>
        <w:tabs>
          <w:tab w:val="left" w:pos="1134"/>
        </w:tabs>
        <w:suppressAutoHyphens w:val="0"/>
        <w:autoSpaceDE w:val="0"/>
        <w:autoSpaceDN w:val="0"/>
        <w:adjustRightInd w:val="0"/>
        <w:spacing w:line="240" w:lineRule="auto"/>
        <w:ind w:left="0" w:firstLine="709"/>
        <w:rPr>
          <w:rFonts w:ascii="Times New Roman" w:hAnsi="Times New Roman" w:cs="Times New Roman"/>
          <w:iCs/>
        </w:rPr>
      </w:pPr>
      <w:r w:rsidRPr="00EE3F70">
        <w:rPr>
          <w:rFonts w:ascii="Times New Roman" w:hAnsi="Times New Roman" w:cs="Times New Roman"/>
          <w:iCs/>
        </w:rPr>
        <w:t>в случае, если законодательством Российской Федерации предусмотрено лицензирование вида деятельности, являющегося предметом Договора, Поставщик обязан обеспечить наличие документов, подтверждающих его соответствие требованиям, установленным законодательством Российской Федерации, в течение всего срока исполнения Договора. Копии таких документов должны быть переданы Поставщиком представителю Заказчика в течение 2 (двух) календарных дней со дня предъявления такого требования;</w:t>
      </w:r>
    </w:p>
    <w:p w14:paraId="77EC0238" w14:textId="77777777" w:rsidR="002A4E58" w:rsidRPr="00EE3F70" w:rsidRDefault="002A4E58" w:rsidP="00EE3F70">
      <w:pPr>
        <w:pStyle w:val="ConsPlusNormal0"/>
        <w:numPr>
          <w:ilvl w:val="2"/>
          <w:numId w:val="13"/>
        </w:numPr>
        <w:tabs>
          <w:tab w:val="left" w:pos="1134"/>
        </w:tabs>
        <w:suppressAutoHyphens w:val="0"/>
        <w:autoSpaceDE w:val="0"/>
        <w:autoSpaceDN w:val="0"/>
        <w:adjustRightInd w:val="0"/>
        <w:spacing w:line="240" w:lineRule="auto"/>
        <w:ind w:left="0" w:firstLine="709"/>
        <w:rPr>
          <w:rFonts w:ascii="Times New Roman" w:hAnsi="Times New Roman" w:cs="Times New Roman"/>
          <w:iCs/>
        </w:rPr>
      </w:pPr>
      <w:r w:rsidRPr="00EE3F70">
        <w:rPr>
          <w:rFonts w:ascii="Times New Roman" w:hAnsi="Times New Roman" w:cs="Times New Roman"/>
          <w:iCs/>
        </w:rPr>
        <w:t>устранять своими силами и за свой счет недостатки, допущенные при поставке Товара, выявленные, в том числе, при приемке Товара и в процессе использования Товара;</w:t>
      </w:r>
    </w:p>
    <w:p w14:paraId="341E1A34" w14:textId="77777777" w:rsidR="002A4E58" w:rsidRPr="00EE3F70" w:rsidRDefault="002A4E58" w:rsidP="00EE3F70">
      <w:pPr>
        <w:pStyle w:val="ConsPlusNormal0"/>
        <w:numPr>
          <w:ilvl w:val="2"/>
          <w:numId w:val="13"/>
        </w:numPr>
        <w:tabs>
          <w:tab w:val="left" w:pos="1134"/>
        </w:tabs>
        <w:suppressAutoHyphens w:val="0"/>
        <w:autoSpaceDE w:val="0"/>
        <w:autoSpaceDN w:val="0"/>
        <w:adjustRightInd w:val="0"/>
        <w:spacing w:line="240" w:lineRule="auto"/>
        <w:ind w:left="0" w:firstLine="709"/>
        <w:rPr>
          <w:rFonts w:ascii="Times New Roman" w:hAnsi="Times New Roman" w:cs="Times New Roman"/>
          <w:iCs/>
        </w:rPr>
      </w:pPr>
      <w:r w:rsidRPr="00EE3F70">
        <w:rPr>
          <w:rFonts w:ascii="Times New Roman" w:hAnsi="Times New Roman" w:cs="Times New Roman"/>
          <w:iCs/>
        </w:rPr>
        <w:t>обеспечить представителю Заказчика возможность осуществлять контроль за ходом и качеством выполнения Поставщиком обязательств по Договору без вмешательства в оперативно-хозяйственную деятельность Поставщика;</w:t>
      </w:r>
    </w:p>
    <w:p w14:paraId="01DFFA1C" w14:textId="77777777" w:rsidR="002A4E58" w:rsidRPr="00EE3F70" w:rsidRDefault="002A4E58" w:rsidP="00EE3F70">
      <w:pPr>
        <w:pStyle w:val="ConsPlusNormal0"/>
        <w:numPr>
          <w:ilvl w:val="2"/>
          <w:numId w:val="13"/>
        </w:numPr>
        <w:tabs>
          <w:tab w:val="left" w:pos="1134"/>
        </w:tabs>
        <w:suppressAutoHyphens w:val="0"/>
        <w:autoSpaceDE w:val="0"/>
        <w:autoSpaceDN w:val="0"/>
        <w:adjustRightInd w:val="0"/>
        <w:spacing w:line="240" w:lineRule="auto"/>
        <w:ind w:left="0" w:firstLine="709"/>
        <w:rPr>
          <w:rFonts w:ascii="Times New Roman" w:hAnsi="Times New Roman" w:cs="Times New Roman"/>
          <w:iCs/>
        </w:rPr>
      </w:pPr>
      <w:r w:rsidRPr="00EE3F70">
        <w:rPr>
          <w:rFonts w:ascii="Times New Roman" w:hAnsi="Times New Roman" w:cs="Times New Roman"/>
          <w:iCs/>
        </w:rPr>
        <w:t xml:space="preserve"> в установленный Договором срок предоставить (сдать) результаты поставки Товара, предусмотренные Договором;</w:t>
      </w:r>
    </w:p>
    <w:p w14:paraId="088AC703" w14:textId="77777777" w:rsidR="002A4E58" w:rsidRPr="00EE3F70" w:rsidRDefault="002A4E58" w:rsidP="00EE3F70">
      <w:pPr>
        <w:pStyle w:val="ConsPlusNormal0"/>
        <w:numPr>
          <w:ilvl w:val="2"/>
          <w:numId w:val="13"/>
        </w:numPr>
        <w:tabs>
          <w:tab w:val="left" w:pos="1134"/>
        </w:tabs>
        <w:suppressAutoHyphens w:val="0"/>
        <w:autoSpaceDE w:val="0"/>
        <w:autoSpaceDN w:val="0"/>
        <w:adjustRightInd w:val="0"/>
        <w:spacing w:line="240" w:lineRule="auto"/>
        <w:ind w:left="0" w:firstLine="709"/>
        <w:rPr>
          <w:rFonts w:ascii="Times New Roman" w:hAnsi="Times New Roman" w:cs="Times New Roman"/>
          <w:iCs/>
        </w:rPr>
      </w:pPr>
      <w:r w:rsidRPr="00EE3F70">
        <w:rPr>
          <w:rFonts w:ascii="Times New Roman" w:hAnsi="Times New Roman" w:cs="Times New Roman"/>
          <w:iCs/>
        </w:rPr>
        <w:t>предоставлять по запросу эксперта, экспертной организации, осуществляющим экспертизу поставленного Товара, дополнительные материалы, относящиеся к условиям исполнения Договора (в случае привлечения эксперта, экспертной организации Заказчиком);</w:t>
      </w:r>
    </w:p>
    <w:p w14:paraId="4F017277" w14:textId="77777777" w:rsidR="002A4E58" w:rsidRPr="00EE3F70" w:rsidRDefault="002A4E58" w:rsidP="00EE3F70">
      <w:pPr>
        <w:pStyle w:val="ConsPlusNormal0"/>
        <w:numPr>
          <w:ilvl w:val="2"/>
          <w:numId w:val="13"/>
        </w:numPr>
        <w:tabs>
          <w:tab w:val="left" w:pos="1134"/>
        </w:tabs>
        <w:suppressAutoHyphens w:val="0"/>
        <w:autoSpaceDE w:val="0"/>
        <w:autoSpaceDN w:val="0"/>
        <w:adjustRightInd w:val="0"/>
        <w:spacing w:line="240" w:lineRule="auto"/>
        <w:ind w:left="0" w:firstLine="709"/>
        <w:rPr>
          <w:rFonts w:ascii="Times New Roman" w:hAnsi="Times New Roman" w:cs="Times New Roman"/>
          <w:iCs/>
        </w:rPr>
      </w:pPr>
      <w:r w:rsidRPr="00EE3F70">
        <w:rPr>
          <w:rFonts w:ascii="Times New Roman" w:hAnsi="Times New Roman" w:cs="Times New Roman"/>
          <w:iCs/>
        </w:rPr>
        <w:t>выполнять свои обязательства, предусмотренные положениями Договора.</w:t>
      </w:r>
    </w:p>
    <w:p w14:paraId="05912ECB" w14:textId="77777777" w:rsidR="002A4E58" w:rsidRPr="00EE3F70" w:rsidRDefault="002A4E58" w:rsidP="00EE3F70">
      <w:pPr>
        <w:pStyle w:val="ConsPlusNormal0"/>
        <w:numPr>
          <w:ilvl w:val="1"/>
          <w:numId w:val="13"/>
        </w:numPr>
        <w:tabs>
          <w:tab w:val="left" w:pos="1134"/>
        </w:tabs>
        <w:suppressAutoHyphens w:val="0"/>
        <w:autoSpaceDE w:val="0"/>
        <w:autoSpaceDN w:val="0"/>
        <w:adjustRightInd w:val="0"/>
        <w:spacing w:line="240" w:lineRule="auto"/>
        <w:ind w:left="0" w:firstLine="709"/>
        <w:rPr>
          <w:rFonts w:ascii="Times New Roman" w:hAnsi="Times New Roman" w:cs="Times New Roman"/>
          <w:iCs/>
        </w:rPr>
      </w:pPr>
      <w:bookmarkStart w:id="20" w:name="P99"/>
      <w:bookmarkEnd w:id="20"/>
      <w:r w:rsidRPr="00EE3F70">
        <w:rPr>
          <w:rFonts w:ascii="Times New Roman" w:hAnsi="Times New Roman" w:cs="Times New Roman"/>
          <w:iCs/>
        </w:rPr>
        <w:t>Поставщик вправе:</w:t>
      </w:r>
    </w:p>
    <w:p w14:paraId="2DBCD7B2" w14:textId="77777777" w:rsidR="002A4E58" w:rsidRPr="00EE3F70" w:rsidRDefault="002A4E58" w:rsidP="00EE3F70">
      <w:pPr>
        <w:pStyle w:val="ConsPlusNormal0"/>
        <w:numPr>
          <w:ilvl w:val="2"/>
          <w:numId w:val="13"/>
        </w:numPr>
        <w:tabs>
          <w:tab w:val="left" w:pos="1134"/>
          <w:tab w:val="left" w:pos="1418"/>
        </w:tabs>
        <w:suppressAutoHyphens w:val="0"/>
        <w:autoSpaceDE w:val="0"/>
        <w:autoSpaceDN w:val="0"/>
        <w:adjustRightInd w:val="0"/>
        <w:spacing w:line="240" w:lineRule="auto"/>
        <w:ind w:left="0" w:firstLine="709"/>
        <w:rPr>
          <w:rFonts w:ascii="Times New Roman" w:hAnsi="Times New Roman" w:cs="Times New Roman"/>
          <w:iCs/>
        </w:rPr>
      </w:pPr>
      <w:r w:rsidRPr="00EE3F70">
        <w:rPr>
          <w:rFonts w:ascii="Times New Roman" w:hAnsi="Times New Roman" w:cs="Times New Roman"/>
          <w:iCs/>
        </w:rPr>
        <w:t>требовать от Заказчика приемки поставленного Товара в соответствии с условиями, предусмотренными Договором;</w:t>
      </w:r>
    </w:p>
    <w:p w14:paraId="40AB991D" w14:textId="77777777" w:rsidR="002A4E58" w:rsidRPr="00EE3F70" w:rsidRDefault="002A4E58" w:rsidP="00EE3F70">
      <w:pPr>
        <w:pStyle w:val="ConsPlusNormal0"/>
        <w:numPr>
          <w:ilvl w:val="2"/>
          <w:numId w:val="13"/>
        </w:numPr>
        <w:tabs>
          <w:tab w:val="left" w:pos="1134"/>
          <w:tab w:val="left" w:pos="1418"/>
        </w:tabs>
        <w:suppressAutoHyphens w:val="0"/>
        <w:autoSpaceDE w:val="0"/>
        <w:autoSpaceDN w:val="0"/>
        <w:adjustRightInd w:val="0"/>
        <w:spacing w:line="240" w:lineRule="auto"/>
        <w:ind w:left="0" w:firstLine="709"/>
        <w:rPr>
          <w:rFonts w:ascii="Times New Roman" w:hAnsi="Times New Roman" w:cs="Times New Roman"/>
          <w:iCs/>
        </w:rPr>
      </w:pPr>
      <w:r w:rsidRPr="00EE3F70">
        <w:rPr>
          <w:rFonts w:ascii="Times New Roman" w:hAnsi="Times New Roman" w:cs="Times New Roman"/>
          <w:iCs/>
        </w:rPr>
        <w:t>требовать от Заказчика предоставления имеющейся у него информации, необходимой для исполнения обязательств по Договору;</w:t>
      </w:r>
    </w:p>
    <w:p w14:paraId="121DB206" w14:textId="77777777" w:rsidR="002A4E58" w:rsidRPr="00EE3F70" w:rsidRDefault="002A4E58" w:rsidP="00EE3F70">
      <w:pPr>
        <w:pStyle w:val="ConsPlusNormal0"/>
        <w:numPr>
          <w:ilvl w:val="2"/>
          <w:numId w:val="13"/>
        </w:numPr>
        <w:tabs>
          <w:tab w:val="left" w:pos="1134"/>
          <w:tab w:val="left" w:pos="1418"/>
        </w:tabs>
        <w:suppressAutoHyphens w:val="0"/>
        <w:autoSpaceDE w:val="0"/>
        <w:autoSpaceDN w:val="0"/>
        <w:adjustRightInd w:val="0"/>
        <w:spacing w:line="240" w:lineRule="auto"/>
        <w:ind w:left="0" w:firstLine="709"/>
        <w:rPr>
          <w:rFonts w:ascii="Times New Roman" w:hAnsi="Times New Roman" w:cs="Times New Roman"/>
        </w:rPr>
      </w:pPr>
      <w:r w:rsidRPr="00EE3F70">
        <w:rPr>
          <w:rFonts w:ascii="Times New Roman" w:hAnsi="Times New Roman" w:cs="Times New Roman"/>
          <w:iCs/>
        </w:rPr>
        <w:t>требовать от</w:t>
      </w:r>
      <w:r w:rsidRPr="00EE3F70">
        <w:rPr>
          <w:rFonts w:ascii="Times New Roman" w:hAnsi="Times New Roman" w:cs="Times New Roman"/>
        </w:rPr>
        <w:t xml:space="preserve"> Заказчика своевременной оплаты поставленного и принятого Заказчиком Товара в порядке и на условиях, предусмотренных Договором;</w:t>
      </w:r>
    </w:p>
    <w:p w14:paraId="18434468" w14:textId="77777777" w:rsidR="002A4E58" w:rsidRPr="00EE3F70" w:rsidRDefault="002A4E58" w:rsidP="00EE3F70">
      <w:pPr>
        <w:pStyle w:val="ConsPlusNormal0"/>
        <w:numPr>
          <w:ilvl w:val="2"/>
          <w:numId w:val="13"/>
        </w:numPr>
        <w:tabs>
          <w:tab w:val="left" w:pos="1134"/>
          <w:tab w:val="left" w:pos="1418"/>
        </w:tabs>
        <w:suppressAutoHyphens w:val="0"/>
        <w:autoSpaceDE w:val="0"/>
        <w:autoSpaceDN w:val="0"/>
        <w:adjustRightInd w:val="0"/>
        <w:spacing w:line="240" w:lineRule="auto"/>
        <w:ind w:left="0" w:firstLine="709"/>
        <w:rPr>
          <w:rFonts w:ascii="Times New Roman" w:hAnsi="Times New Roman" w:cs="Times New Roman"/>
        </w:rPr>
      </w:pPr>
      <w:r w:rsidRPr="00EE3F70">
        <w:rPr>
          <w:rFonts w:ascii="Times New Roman" w:hAnsi="Times New Roman" w:cs="Times New Roman"/>
        </w:rPr>
        <w:t>по согласованию с Заказчиком (путем заключения дополнительного соглашения) поставить Товар, качество, технические и функциональные характеристики которого являются улучшенными по сравнению с качеством и соответствующими техническими и функциональными характеристиками, указанными в Договоре;</w:t>
      </w:r>
    </w:p>
    <w:p w14:paraId="67A41468" w14:textId="77777777" w:rsidR="002A4E58" w:rsidRPr="00EE3F70" w:rsidRDefault="002A4E58" w:rsidP="00EE3F70">
      <w:pPr>
        <w:pStyle w:val="ConsPlusNormal0"/>
        <w:numPr>
          <w:ilvl w:val="2"/>
          <w:numId w:val="13"/>
        </w:numPr>
        <w:tabs>
          <w:tab w:val="left" w:pos="1134"/>
          <w:tab w:val="left" w:pos="1418"/>
        </w:tabs>
        <w:suppressAutoHyphens w:val="0"/>
        <w:autoSpaceDE w:val="0"/>
        <w:autoSpaceDN w:val="0"/>
        <w:adjustRightInd w:val="0"/>
        <w:spacing w:line="240" w:lineRule="auto"/>
        <w:ind w:left="0" w:firstLine="709"/>
        <w:rPr>
          <w:rFonts w:ascii="Times New Roman" w:hAnsi="Times New Roman" w:cs="Times New Roman"/>
        </w:rPr>
      </w:pPr>
      <w:r w:rsidRPr="00EE3F70">
        <w:rPr>
          <w:rFonts w:ascii="Times New Roman" w:hAnsi="Times New Roman" w:cs="Times New Roman"/>
        </w:rPr>
        <w:t>требовать возмещения убытков, уплаты неустоек (штрафов, пеней) в соответствии с настоящим Договором;</w:t>
      </w:r>
    </w:p>
    <w:p w14:paraId="1CAFD6B0" w14:textId="77777777" w:rsidR="002A4E58" w:rsidRPr="00EE3F70" w:rsidRDefault="002A4E58" w:rsidP="00EE3F70">
      <w:pPr>
        <w:pStyle w:val="ConsPlusNormal0"/>
        <w:numPr>
          <w:ilvl w:val="2"/>
          <w:numId w:val="13"/>
        </w:numPr>
        <w:tabs>
          <w:tab w:val="left" w:pos="1134"/>
          <w:tab w:val="left" w:pos="1418"/>
        </w:tabs>
        <w:suppressAutoHyphens w:val="0"/>
        <w:autoSpaceDE w:val="0"/>
        <w:autoSpaceDN w:val="0"/>
        <w:adjustRightInd w:val="0"/>
        <w:spacing w:line="240" w:lineRule="auto"/>
        <w:ind w:left="0" w:firstLine="709"/>
        <w:rPr>
          <w:rFonts w:ascii="Times New Roman" w:hAnsi="Times New Roman" w:cs="Times New Roman"/>
        </w:rPr>
      </w:pPr>
      <w:r w:rsidRPr="00EE3F70">
        <w:rPr>
          <w:rFonts w:ascii="Times New Roman" w:hAnsi="Times New Roman" w:cs="Times New Roman"/>
        </w:rPr>
        <w:t>осуществлять иные права, предоставленные Поставщику в соответствии с законодательством Российской Федерации и Договором.</w:t>
      </w:r>
    </w:p>
    <w:p w14:paraId="20CBEFE9" w14:textId="77777777" w:rsidR="002A4E58" w:rsidRPr="00EE3F70" w:rsidRDefault="002A4E58" w:rsidP="00EE3F70">
      <w:pPr>
        <w:pStyle w:val="ConsPlusNormal0"/>
        <w:numPr>
          <w:ilvl w:val="1"/>
          <w:numId w:val="13"/>
        </w:numPr>
        <w:tabs>
          <w:tab w:val="left" w:pos="1134"/>
        </w:tabs>
        <w:suppressAutoHyphens w:val="0"/>
        <w:autoSpaceDE w:val="0"/>
        <w:autoSpaceDN w:val="0"/>
        <w:adjustRightInd w:val="0"/>
        <w:spacing w:line="240" w:lineRule="auto"/>
        <w:ind w:left="0" w:firstLine="709"/>
        <w:rPr>
          <w:rFonts w:ascii="Times New Roman" w:hAnsi="Times New Roman" w:cs="Times New Roman"/>
        </w:rPr>
      </w:pPr>
      <w:r w:rsidRPr="00EE3F70">
        <w:rPr>
          <w:rFonts w:ascii="Times New Roman" w:hAnsi="Times New Roman" w:cs="Times New Roman"/>
        </w:rPr>
        <w:t>Заказчик обязан:</w:t>
      </w:r>
    </w:p>
    <w:p w14:paraId="4ABF8C8B" w14:textId="77777777" w:rsidR="002A4E58" w:rsidRPr="00EE3F70" w:rsidRDefault="002A4E58" w:rsidP="00EE3F70">
      <w:pPr>
        <w:pStyle w:val="ConsPlusNormal0"/>
        <w:numPr>
          <w:ilvl w:val="2"/>
          <w:numId w:val="13"/>
        </w:numPr>
        <w:tabs>
          <w:tab w:val="left" w:pos="1134"/>
          <w:tab w:val="left" w:pos="1418"/>
        </w:tabs>
        <w:suppressAutoHyphens w:val="0"/>
        <w:autoSpaceDE w:val="0"/>
        <w:autoSpaceDN w:val="0"/>
        <w:adjustRightInd w:val="0"/>
        <w:spacing w:line="240" w:lineRule="auto"/>
        <w:ind w:left="0" w:firstLine="709"/>
        <w:rPr>
          <w:rFonts w:ascii="Times New Roman" w:hAnsi="Times New Roman" w:cs="Times New Roman"/>
        </w:rPr>
      </w:pPr>
      <w:r w:rsidRPr="00EE3F70">
        <w:rPr>
          <w:rFonts w:ascii="Times New Roman" w:hAnsi="Times New Roman" w:cs="Times New Roman"/>
        </w:rPr>
        <w:t>обеспечить контроль за исполнением Поставщиком условий Договора в соответствии с законодательством Российской Федерации;</w:t>
      </w:r>
    </w:p>
    <w:p w14:paraId="317F949A" w14:textId="77777777" w:rsidR="002A4E58" w:rsidRPr="00EE3F70" w:rsidRDefault="002A4E58" w:rsidP="00EE3F70">
      <w:pPr>
        <w:pStyle w:val="ConsPlusNormal0"/>
        <w:numPr>
          <w:ilvl w:val="2"/>
          <w:numId w:val="13"/>
        </w:numPr>
        <w:tabs>
          <w:tab w:val="left" w:pos="1134"/>
          <w:tab w:val="left" w:pos="1418"/>
        </w:tabs>
        <w:suppressAutoHyphens w:val="0"/>
        <w:autoSpaceDE w:val="0"/>
        <w:autoSpaceDN w:val="0"/>
        <w:adjustRightInd w:val="0"/>
        <w:spacing w:line="240" w:lineRule="auto"/>
        <w:ind w:left="0" w:firstLine="709"/>
        <w:rPr>
          <w:rFonts w:ascii="Times New Roman" w:hAnsi="Times New Roman" w:cs="Times New Roman"/>
        </w:rPr>
      </w:pPr>
      <w:r w:rsidRPr="00EE3F70">
        <w:rPr>
          <w:rFonts w:ascii="Times New Roman" w:hAnsi="Times New Roman" w:cs="Times New Roman"/>
        </w:rPr>
        <w:t>предоставлять Поставщику всю имеющуюся у него информацию и документы, относящиеся к предмету Договора и необходимые для исполнения Поставщиком обязательств по Договору;</w:t>
      </w:r>
    </w:p>
    <w:p w14:paraId="0674A533" w14:textId="77777777" w:rsidR="002A4E58" w:rsidRPr="00EE3F70" w:rsidRDefault="002A4E58" w:rsidP="00EE3F70">
      <w:pPr>
        <w:pStyle w:val="ConsPlusNormal0"/>
        <w:numPr>
          <w:ilvl w:val="2"/>
          <w:numId w:val="13"/>
        </w:numPr>
        <w:tabs>
          <w:tab w:val="left" w:pos="1134"/>
          <w:tab w:val="left" w:pos="1418"/>
        </w:tabs>
        <w:suppressAutoHyphens w:val="0"/>
        <w:autoSpaceDE w:val="0"/>
        <w:autoSpaceDN w:val="0"/>
        <w:adjustRightInd w:val="0"/>
        <w:spacing w:line="240" w:lineRule="auto"/>
        <w:ind w:left="0" w:firstLine="709"/>
        <w:rPr>
          <w:rFonts w:ascii="Times New Roman" w:hAnsi="Times New Roman" w:cs="Times New Roman"/>
        </w:rPr>
      </w:pPr>
      <w:r w:rsidRPr="00EE3F70">
        <w:rPr>
          <w:rFonts w:ascii="Times New Roman" w:hAnsi="Times New Roman" w:cs="Times New Roman"/>
        </w:rPr>
        <w:t>для проверки предоставленных Поставщиком результатов, предусмотренных Договором, в части их соответствия условиям Договора, провести экспертизу.</w:t>
      </w:r>
    </w:p>
    <w:p w14:paraId="43F2536B" w14:textId="683D7B26" w:rsidR="002A4E58" w:rsidRPr="00EE3F70" w:rsidRDefault="002A4E58" w:rsidP="00EE3F70">
      <w:pPr>
        <w:pStyle w:val="ConsPlusNormal0"/>
        <w:tabs>
          <w:tab w:val="left" w:pos="1134"/>
          <w:tab w:val="left" w:pos="1418"/>
        </w:tabs>
        <w:suppressAutoHyphens w:val="0"/>
        <w:ind w:firstLine="709"/>
        <w:rPr>
          <w:rFonts w:ascii="Times New Roman" w:hAnsi="Times New Roman" w:cs="Times New Roman"/>
        </w:rPr>
      </w:pPr>
      <w:r w:rsidRPr="00EE3F70">
        <w:rPr>
          <w:rFonts w:ascii="Times New Roman" w:hAnsi="Times New Roman" w:cs="Times New Roman"/>
        </w:rPr>
        <w:t xml:space="preserve">Экспертиза результатов, предусмотренных Договором, может проводиться Заказчиком своими силами или к ее </w:t>
      </w:r>
      <w:r w:rsidRPr="00EE3F70">
        <w:rPr>
          <w:rFonts w:ascii="Times New Roman" w:hAnsi="Times New Roman" w:cs="Times New Roman"/>
        </w:rPr>
        <w:lastRenderedPageBreak/>
        <w:t xml:space="preserve">проведению могут привлекаться эксперты, экспертные организации на основании Договоров, заключенных в соответствии с Федеральным </w:t>
      </w:r>
      <w:r w:rsidRPr="00EE3F70">
        <w:rPr>
          <w:rFonts w:ascii="Times New Roman" w:eastAsiaTheme="majorEastAsia" w:hAnsi="Times New Roman" w:cs="Times New Roman"/>
        </w:rPr>
        <w:t>законом</w:t>
      </w:r>
      <w:r w:rsidRPr="00EE3F70">
        <w:rPr>
          <w:rFonts w:ascii="Times New Roman" w:hAnsi="Times New Roman" w:cs="Times New Roman"/>
        </w:rPr>
        <w:t xml:space="preserve"> № 44-ФЗ;</w:t>
      </w:r>
    </w:p>
    <w:p w14:paraId="42770B0F" w14:textId="77777777" w:rsidR="002A4E58" w:rsidRPr="00EE3F70" w:rsidRDefault="002A4E58" w:rsidP="00EE3F70">
      <w:pPr>
        <w:pStyle w:val="ConsPlusNormal0"/>
        <w:numPr>
          <w:ilvl w:val="2"/>
          <w:numId w:val="13"/>
        </w:numPr>
        <w:tabs>
          <w:tab w:val="left" w:pos="1134"/>
          <w:tab w:val="left" w:pos="1418"/>
        </w:tabs>
        <w:suppressAutoHyphens w:val="0"/>
        <w:autoSpaceDE w:val="0"/>
        <w:autoSpaceDN w:val="0"/>
        <w:adjustRightInd w:val="0"/>
        <w:spacing w:line="240" w:lineRule="auto"/>
        <w:ind w:left="0" w:firstLine="709"/>
        <w:rPr>
          <w:rFonts w:ascii="Times New Roman" w:hAnsi="Times New Roman" w:cs="Times New Roman"/>
        </w:rPr>
      </w:pPr>
      <w:r w:rsidRPr="00EE3F70">
        <w:rPr>
          <w:rFonts w:ascii="Times New Roman" w:hAnsi="Times New Roman" w:cs="Times New Roman"/>
        </w:rPr>
        <w:t>своевременно принять и оплатить поставленный и принятый Товар;</w:t>
      </w:r>
    </w:p>
    <w:p w14:paraId="6BF01A75" w14:textId="77777777" w:rsidR="002A4E58" w:rsidRPr="00EE3F70" w:rsidRDefault="002A4E58" w:rsidP="00EE3F70">
      <w:pPr>
        <w:pStyle w:val="ConsPlusNormal0"/>
        <w:numPr>
          <w:ilvl w:val="2"/>
          <w:numId w:val="13"/>
        </w:numPr>
        <w:tabs>
          <w:tab w:val="left" w:pos="1134"/>
          <w:tab w:val="left" w:pos="1418"/>
        </w:tabs>
        <w:suppressAutoHyphens w:val="0"/>
        <w:autoSpaceDE w:val="0"/>
        <w:autoSpaceDN w:val="0"/>
        <w:adjustRightInd w:val="0"/>
        <w:spacing w:line="240" w:lineRule="auto"/>
        <w:ind w:left="0" w:firstLine="709"/>
        <w:rPr>
          <w:rFonts w:ascii="Times New Roman" w:hAnsi="Times New Roman" w:cs="Times New Roman"/>
        </w:rPr>
      </w:pPr>
      <w:bookmarkStart w:id="21" w:name="P126"/>
      <w:bookmarkEnd w:id="21"/>
      <w:r w:rsidRPr="00EE3F70">
        <w:rPr>
          <w:rFonts w:ascii="Times New Roman" w:hAnsi="Times New Roman" w:cs="Times New Roman"/>
        </w:rPr>
        <w:t>требовать уплаты неустойки (штрафа, пени) в соответствии с Договором;</w:t>
      </w:r>
    </w:p>
    <w:p w14:paraId="7533FCCD" w14:textId="77777777" w:rsidR="002A4E58" w:rsidRPr="00EE3F70" w:rsidRDefault="002A4E58" w:rsidP="00EE3F70">
      <w:pPr>
        <w:pStyle w:val="ConsPlusNormal0"/>
        <w:numPr>
          <w:ilvl w:val="2"/>
          <w:numId w:val="13"/>
        </w:numPr>
        <w:tabs>
          <w:tab w:val="left" w:pos="1134"/>
          <w:tab w:val="left" w:pos="1418"/>
        </w:tabs>
        <w:suppressAutoHyphens w:val="0"/>
        <w:autoSpaceDE w:val="0"/>
        <w:autoSpaceDN w:val="0"/>
        <w:adjustRightInd w:val="0"/>
        <w:spacing w:line="240" w:lineRule="auto"/>
        <w:ind w:left="0" w:firstLine="709"/>
        <w:rPr>
          <w:rFonts w:ascii="Times New Roman" w:hAnsi="Times New Roman" w:cs="Times New Roman"/>
        </w:rPr>
      </w:pPr>
      <w:r w:rsidRPr="00EE3F70">
        <w:rPr>
          <w:rFonts w:ascii="Times New Roman" w:hAnsi="Times New Roman" w:cs="Times New Roman"/>
        </w:rPr>
        <w:t>выполнить в полном объеме все свои обязательства, предусмотренные Договором и положениями законодательства Российской Федерации.</w:t>
      </w:r>
    </w:p>
    <w:p w14:paraId="66763FE1" w14:textId="77777777" w:rsidR="002A4E58" w:rsidRPr="00EE3F70" w:rsidRDefault="002A4E58" w:rsidP="00EE3F70">
      <w:pPr>
        <w:pStyle w:val="ConsPlusNormal0"/>
        <w:numPr>
          <w:ilvl w:val="1"/>
          <w:numId w:val="13"/>
        </w:numPr>
        <w:tabs>
          <w:tab w:val="left" w:pos="1134"/>
        </w:tabs>
        <w:suppressAutoHyphens w:val="0"/>
        <w:autoSpaceDE w:val="0"/>
        <w:autoSpaceDN w:val="0"/>
        <w:adjustRightInd w:val="0"/>
        <w:spacing w:line="240" w:lineRule="auto"/>
        <w:ind w:left="0" w:firstLine="709"/>
        <w:rPr>
          <w:rFonts w:ascii="Times New Roman" w:hAnsi="Times New Roman" w:cs="Times New Roman"/>
        </w:rPr>
      </w:pPr>
      <w:bookmarkStart w:id="22" w:name="P129"/>
      <w:bookmarkEnd w:id="22"/>
      <w:r w:rsidRPr="00EE3F70">
        <w:rPr>
          <w:rFonts w:ascii="Times New Roman" w:hAnsi="Times New Roman" w:cs="Times New Roman"/>
        </w:rPr>
        <w:t>Заказчик вправе:</w:t>
      </w:r>
    </w:p>
    <w:p w14:paraId="617D7ADF" w14:textId="77777777" w:rsidR="002A4E58" w:rsidRPr="00EE3F70" w:rsidRDefault="002A4E58" w:rsidP="00EE3F70">
      <w:pPr>
        <w:pStyle w:val="ConsPlusNormal0"/>
        <w:numPr>
          <w:ilvl w:val="2"/>
          <w:numId w:val="13"/>
        </w:numPr>
        <w:tabs>
          <w:tab w:val="left" w:pos="1134"/>
        </w:tabs>
        <w:suppressAutoHyphens w:val="0"/>
        <w:autoSpaceDE w:val="0"/>
        <w:autoSpaceDN w:val="0"/>
        <w:adjustRightInd w:val="0"/>
        <w:spacing w:line="240" w:lineRule="auto"/>
        <w:ind w:left="0" w:firstLine="709"/>
        <w:rPr>
          <w:rFonts w:ascii="Times New Roman" w:hAnsi="Times New Roman" w:cs="Times New Roman"/>
        </w:rPr>
      </w:pPr>
      <w:r w:rsidRPr="00EE3F70">
        <w:rPr>
          <w:rFonts w:ascii="Times New Roman" w:hAnsi="Times New Roman" w:cs="Times New Roman"/>
        </w:rPr>
        <w:t>требовать от Поставщика надлежащего исполнения обязательств, предусмотренных Договором;</w:t>
      </w:r>
    </w:p>
    <w:p w14:paraId="25DF9893" w14:textId="77777777" w:rsidR="002A4E58" w:rsidRPr="00EE3F70" w:rsidRDefault="002A4E58" w:rsidP="00EE3F70">
      <w:pPr>
        <w:pStyle w:val="ConsPlusNormal0"/>
        <w:numPr>
          <w:ilvl w:val="2"/>
          <w:numId w:val="13"/>
        </w:numPr>
        <w:tabs>
          <w:tab w:val="left" w:pos="1134"/>
        </w:tabs>
        <w:suppressAutoHyphens w:val="0"/>
        <w:autoSpaceDE w:val="0"/>
        <w:autoSpaceDN w:val="0"/>
        <w:adjustRightInd w:val="0"/>
        <w:spacing w:line="240" w:lineRule="auto"/>
        <w:ind w:left="0" w:firstLine="709"/>
        <w:rPr>
          <w:rFonts w:ascii="Times New Roman" w:hAnsi="Times New Roman" w:cs="Times New Roman"/>
        </w:rPr>
      </w:pPr>
      <w:r w:rsidRPr="00EE3F70">
        <w:rPr>
          <w:rFonts w:ascii="Times New Roman" w:hAnsi="Times New Roman" w:cs="Times New Roman"/>
        </w:rPr>
        <w:t>требовать от Поставщика предоставления надлежащим образом оформленных документов, подтверждающих исполнение обязательств в соответствии с условиями Договора;</w:t>
      </w:r>
    </w:p>
    <w:p w14:paraId="0DED17E5" w14:textId="77777777" w:rsidR="002A4E58" w:rsidRPr="00EE3F70" w:rsidRDefault="002A4E58" w:rsidP="00EE3F70">
      <w:pPr>
        <w:pStyle w:val="ConsPlusNormal0"/>
        <w:numPr>
          <w:ilvl w:val="2"/>
          <w:numId w:val="13"/>
        </w:numPr>
        <w:tabs>
          <w:tab w:val="left" w:pos="1134"/>
        </w:tabs>
        <w:suppressAutoHyphens w:val="0"/>
        <w:autoSpaceDE w:val="0"/>
        <w:autoSpaceDN w:val="0"/>
        <w:adjustRightInd w:val="0"/>
        <w:spacing w:line="240" w:lineRule="auto"/>
        <w:ind w:left="0" w:firstLine="709"/>
        <w:rPr>
          <w:rFonts w:ascii="Times New Roman" w:hAnsi="Times New Roman" w:cs="Times New Roman"/>
        </w:rPr>
      </w:pPr>
      <w:r w:rsidRPr="00EE3F70">
        <w:rPr>
          <w:rFonts w:ascii="Times New Roman" w:hAnsi="Times New Roman" w:cs="Times New Roman"/>
        </w:rPr>
        <w:t>запрашивать у Поставщика информацию об исполнении им обязательств по Договору;</w:t>
      </w:r>
    </w:p>
    <w:p w14:paraId="5BBA7386" w14:textId="77777777" w:rsidR="002A4E58" w:rsidRPr="00EE3F70" w:rsidRDefault="002A4E58" w:rsidP="00EE3F70">
      <w:pPr>
        <w:pStyle w:val="ConsPlusNormal0"/>
        <w:numPr>
          <w:ilvl w:val="2"/>
          <w:numId w:val="13"/>
        </w:numPr>
        <w:tabs>
          <w:tab w:val="left" w:pos="1134"/>
        </w:tabs>
        <w:suppressAutoHyphens w:val="0"/>
        <w:autoSpaceDE w:val="0"/>
        <w:autoSpaceDN w:val="0"/>
        <w:adjustRightInd w:val="0"/>
        <w:spacing w:line="240" w:lineRule="auto"/>
        <w:ind w:left="0" w:firstLine="709"/>
        <w:rPr>
          <w:rFonts w:ascii="Times New Roman" w:hAnsi="Times New Roman" w:cs="Times New Roman"/>
        </w:rPr>
      </w:pPr>
      <w:r w:rsidRPr="00EE3F70">
        <w:rPr>
          <w:rFonts w:ascii="Times New Roman" w:hAnsi="Times New Roman" w:cs="Times New Roman"/>
        </w:rPr>
        <w:t>проверять в любое время ход исполнения Поставщиком обязательств по Договору без вмешательства в оперативно-хозяйственную деятельность Поставщика, в том числе осуществлять контроль сроков поставки Товара в соответствии с условиями Договора;</w:t>
      </w:r>
    </w:p>
    <w:p w14:paraId="1AEEB286" w14:textId="77777777" w:rsidR="002A4E58" w:rsidRPr="00EE3F70" w:rsidRDefault="002A4E58" w:rsidP="00EE3F70">
      <w:pPr>
        <w:pStyle w:val="ConsPlusNormal0"/>
        <w:numPr>
          <w:ilvl w:val="2"/>
          <w:numId w:val="13"/>
        </w:numPr>
        <w:tabs>
          <w:tab w:val="left" w:pos="1134"/>
        </w:tabs>
        <w:suppressAutoHyphens w:val="0"/>
        <w:autoSpaceDE w:val="0"/>
        <w:autoSpaceDN w:val="0"/>
        <w:adjustRightInd w:val="0"/>
        <w:spacing w:line="240" w:lineRule="auto"/>
        <w:ind w:left="0" w:firstLine="709"/>
        <w:rPr>
          <w:rFonts w:ascii="Times New Roman" w:hAnsi="Times New Roman" w:cs="Times New Roman"/>
        </w:rPr>
      </w:pPr>
      <w:r w:rsidRPr="00EE3F70">
        <w:rPr>
          <w:rFonts w:ascii="Times New Roman" w:hAnsi="Times New Roman" w:cs="Times New Roman"/>
        </w:rPr>
        <w:t>осуществлять выборочную проверку качества поставляемого Товара, в том числе после приемки Товара;</w:t>
      </w:r>
    </w:p>
    <w:p w14:paraId="52438629" w14:textId="77777777" w:rsidR="002A4E58" w:rsidRPr="00EE3F70" w:rsidRDefault="002A4E58" w:rsidP="00EE3F70">
      <w:pPr>
        <w:pStyle w:val="ConsPlusNormal0"/>
        <w:numPr>
          <w:ilvl w:val="2"/>
          <w:numId w:val="13"/>
        </w:numPr>
        <w:tabs>
          <w:tab w:val="left" w:pos="1134"/>
        </w:tabs>
        <w:suppressAutoHyphens w:val="0"/>
        <w:autoSpaceDE w:val="0"/>
        <w:autoSpaceDN w:val="0"/>
        <w:adjustRightInd w:val="0"/>
        <w:spacing w:line="240" w:lineRule="auto"/>
        <w:ind w:left="0" w:firstLine="709"/>
        <w:rPr>
          <w:rFonts w:ascii="Times New Roman" w:hAnsi="Times New Roman" w:cs="Times New Roman"/>
        </w:rPr>
      </w:pPr>
      <w:r w:rsidRPr="00EE3F70">
        <w:rPr>
          <w:rFonts w:ascii="Times New Roman" w:hAnsi="Times New Roman" w:cs="Times New Roman"/>
        </w:rPr>
        <w:t>привлекать экспертов, экспертные организации к проведению экспертизы результатов, предусмотренных Договором, и для проверки соответствия исполнения Поставщиком обязательств по Договору требованиям, установленным Договором.</w:t>
      </w:r>
    </w:p>
    <w:p w14:paraId="037EB7AD" w14:textId="77777777" w:rsidR="002A4E58" w:rsidRPr="00EE3F70" w:rsidRDefault="002A4E58" w:rsidP="00EE3F70">
      <w:pPr>
        <w:pStyle w:val="ConsPlusNormal0"/>
        <w:numPr>
          <w:ilvl w:val="2"/>
          <w:numId w:val="13"/>
        </w:numPr>
        <w:tabs>
          <w:tab w:val="left" w:pos="1134"/>
        </w:tabs>
        <w:suppressAutoHyphens w:val="0"/>
        <w:autoSpaceDE w:val="0"/>
        <w:autoSpaceDN w:val="0"/>
        <w:adjustRightInd w:val="0"/>
        <w:spacing w:line="240" w:lineRule="auto"/>
        <w:ind w:left="0" w:firstLine="709"/>
        <w:rPr>
          <w:rFonts w:ascii="Times New Roman" w:hAnsi="Times New Roman" w:cs="Times New Roman"/>
        </w:rPr>
      </w:pPr>
      <w:r w:rsidRPr="00EE3F70">
        <w:rPr>
          <w:rFonts w:ascii="Times New Roman" w:hAnsi="Times New Roman" w:cs="Times New Roman"/>
        </w:rPr>
        <w:t>требовать от Поставщика устранения недостатков, допущенных (выявленных) при исполнении Договора, за его счет;</w:t>
      </w:r>
    </w:p>
    <w:p w14:paraId="2F592717" w14:textId="77777777" w:rsidR="002A4E58" w:rsidRPr="00EE3F70" w:rsidRDefault="002A4E58" w:rsidP="00EE3F70">
      <w:pPr>
        <w:pStyle w:val="ConsPlusNormal0"/>
        <w:numPr>
          <w:ilvl w:val="2"/>
          <w:numId w:val="13"/>
        </w:numPr>
        <w:tabs>
          <w:tab w:val="left" w:pos="1134"/>
        </w:tabs>
        <w:suppressAutoHyphens w:val="0"/>
        <w:autoSpaceDE w:val="0"/>
        <w:autoSpaceDN w:val="0"/>
        <w:adjustRightInd w:val="0"/>
        <w:spacing w:line="240" w:lineRule="auto"/>
        <w:ind w:left="0" w:firstLine="709"/>
        <w:rPr>
          <w:rFonts w:ascii="Times New Roman" w:hAnsi="Times New Roman" w:cs="Times New Roman"/>
        </w:rPr>
      </w:pPr>
      <w:r w:rsidRPr="00EE3F70">
        <w:rPr>
          <w:rFonts w:ascii="Times New Roman" w:hAnsi="Times New Roman" w:cs="Times New Roman"/>
        </w:rPr>
        <w:t>отказаться от приемки Товара, не соответствующего условиям Договора, и потребовать безвозмездного устранения недостатков;</w:t>
      </w:r>
      <w:bookmarkStart w:id="23" w:name="P139"/>
      <w:bookmarkEnd w:id="23"/>
    </w:p>
    <w:p w14:paraId="0A3D5C86" w14:textId="77777777" w:rsidR="002A4E58" w:rsidRPr="00EE3F70" w:rsidRDefault="002A4E58" w:rsidP="00EE3F70">
      <w:pPr>
        <w:pStyle w:val="ConsPlusNormal0"/>
        <w:numPr>
          <w:ilvl w:val="2"/>
          <w:numId w:val="13"/>
        </w:numPr>
        <w:tabs>
          <w:tab w:val="left" w:pos="1134"/>
        </w:tabs>
        <w:suppressAutoHyphens w:val="0"/>
        <w:autoSpaceDE w:val="0"/>
        <w:autoSpaceDN w:val="0"/>
        <w:adjustRightInd w:val="0"/>
        <w:spacing w:line="240" w:lineRule="auto"/>
        <w:ind w:left="0" w:firstLine="709"/>
        <w:rPr>
          <w:rFonts w:ascii="Times New Roman" w:hAnsi="Times New Roman" w:cs="Times New Roman"/>
        </w:rPr>
      </w:pPr>
      <w:r w:rsidRPr="00EE3F70">
        <w:rPr>
          <w:rFonts w:ascii="Times New Roman" w:hAnsi="Times New Roman" w:cs="Times New Roman"/>
        </w:rPr>
        <w:t>отказаться от приемки Товара, поставленного с нарушением требований, указанных в разделе 6 Договора, Товар при этом считается не поставленным Заказчику;</w:t>
      </w:r>
    </w:p>
    <w:p w14:paraId="6F1338E0" w14:textId="77777777" w:rsidR="002A4E58" w:rsidRPr="00EE3F70" w:rsidRDefault="002A4E58" w:rsidP="00EE3F70">
      <w:pPr>
        <w:pStyle w:val="ConsPlusNormal0"/>
        <w:numPr>
          <w:ilvl w:val="2"/>
          <w:numId w:val="13"/>
        </w:numPr>
        <w:tabs>
          <w:tab w:val="left" w:pos="1134"/>
        </w:tabs>
        <w:suppressAutoHyphens w:val="0"/>
        <w:autoSpaceDE w:val="0"/>
        <w:autoSpaceDN w:val="0"/>
        <w:adjustRightInd w:val="0"/>
        <w:spacing w:line="240" w:lineRule="auto"/>
        <w:ind w:left="0" w:firstLine="709"/>
        <w:rPr>
          <w:rFonts w:ascii="Times New Roman" w:hAnsi="Times New Roman" w:cs="Times New Roman"/>
        </w:rPr>
      </w:pPr>
      <w:r w:rsidRPr="00EE3F70">
        <w:rPr>
          <w:rFonts w:ascii="Times New Roman" w:hAnsi="Times New Roman" w:cs="Times New Roman"/>
        </w:rPr>
        <w:t>требовать возмещения убытков, причиненных по вине Поставщика, в соответствии с законодательством Российской Федерации;</w:t>
      </w:r>
    </w:p>
    <w:p w14:paraId="4F79CC0E" w14:textId="1422054F" w:rsidR="002A4E58" w:rsidRPr="00EE3F70" w:rsidRDefault="002A4E58" w:rsidP="00EE3F70">
      <w:pPr>
        <w:pStyle w:val="ConsPlusNormal0"/>
        <w:numPr>
          <w:ilvl w:val="2"/>
          <w:numId w:val="13"/>
        </w:numPr>
        <w:tabs>
          <w:tab w:val="left" w:pos="1134"/>
        </w:tabs>
        <w:suppressAutoHyphens w:val="0"/>
        <w:autoSpaceDE w:val="0"/>
        <w:autoSpaceDN w:val="0"/>
        <w:adjustRightInd w:val="0"/>
        <w:spacing w:line="240" w:lineRule="auto"/>
        <w:ind w:left="0" w:firstLine="709"/>
        <w:rPr>
          <w:rFonts w:ascii="Times New Roman" w:hAnsi="Times New Roman" w:cs="Times New Roman"/>
        </w:rPr>
      </w:pPr>
      <w:r w:rsidRPr="00EE3F70">
        <w:rPr>
          <w:rFonts w:ascii="Times New Roman" w:hAnsi="Times New Roman" w:cs="Times New Roman"/>
        </w:rPr>
        <w:t>осуществлять иные права, предоставленные Заказчику в соответствии с законодательством Российской Федерации и Договором.</w:t>
      </w:r>
    </w:p>
    <w:p w14:paraId="78326523" w14:textId="6A66E7AA" w:rsidR="009855BD" w:rsidRPr="00EE3F70" w:rsidRDefault="009855BD" w:rsidP="00EE3F70">
      <w:pPr>
        <w:pStyle w:val="ConsPlusNormal0"/>
        <w:numPr>
          <w:ilvl w:val="1"/>
          <w:numId w:val="13"/>
        </w:numPr>
        <w:suppressAutoHyphens w:val="0"/>
        <w:autoSpaceDE w:val="0"/>
        <w:autoSpaceDN w:val="0"/>
        <w:adjustRightInd w:val="0"/>
        <w:spacing w:line="240" w:lineRule="auto"/>
        <w:ind w:left="0" w:firstLine="709"/>
        <w:rPr>
          <w:rFonts w:ascii="Times New Roman" w:hAnsi="Times New Roman" w:cs="Times New Roman"/>
        </w:rPr>
      </w:pPr>
      <w:r w:rsidRPr="00EE3F70">
        <w:rPr>
          <w:rFonts w:ascii="Times New Roman" w:hAnsi="Times New Roman" w:cs="Times New Roman"/>
        </w:rPr>
        <w:t>Предоставляя информацию о персональных данных, каждая Сторона тем самым подтверждает, что получила или получит все необходимые разрешения на их обработку другой Стороной согласно законодательству Российской Федерации о персональных данных.</w:t>
      </w:r>
    </w:p>
    <w:p w14:paraId="22EE5BAA" w14:textId="02207B96" w:rsidR="008B2D8B" w:rsidRPr="00EE3F70" w:rsidRDefault="00F85B65" w:rsidP="00EE3F70">
      <w:pPr>
        <w:pStyle w:val="af9"/>
        <w:widowControl w:val="0"/>
        <w:numPr>
          <w:ilvl w:val="0"/>
          <w:numId w:val="13"/>
        </w:numPr>
        <w:tabs>
          <w:tab w:val="left" w:pos="284"/>
        </w:tabs>
        <w:ind w:left="0" w:firstLine="0"/>
        <w:jc w:val="center"/>
        <w:rPr>
          <w:b/>
          <w:sz w:val="20"/>
          <w:szCs w:val="20"/>
        </w:rPr>
      </w:pPr>
      <w:r w:rsidRPr="00EE3F70">
        <w:rPr>
          <w:b/>
          <w:sz w:val="20"/>
          <w:szCs w:val="20"/>
        </w:rPr>
        <w:t>Упаковка и маркировка</w:t>
      </w:r>
      <w:r w:rsidR="00A9425C" w:rsidRPr="00EE3F70">
        <w:rPr>
          <w:b/>
          <w:sz w:val="20"/>
          <w:szCs w:val="20"/>
        </w:rPr>
        <w:t xml:space="preserve"> Товара</w:t>
      </w:r>
    </w:p>
    <w:p w14:paraId="6C17F528" w14:textId="06AB51AC" w:rsidR="006A0B0B" w:rsidRPr="00EE3F70" w:rsidRDefault="009855BD" w:rsidP="00EE3F70">
      <w:pPr>
        <w:pStyle w:val="ConsPlusNormal0"/>
        <w:numPr>
          <w:ilvl w:val="1"/>
          <w:numId w:val="13"/>
        </w:numPr>
        <w:tabs>
          <w:tab w:val="left" w:pos="1134"/>
        </w:tabs>
        <w:suppressAutoHyphens w:val="0"/>
        <w:autoSpaceDE w:val="0"/>
        <w:autoSpaceDN w:val="0"/>
        <w:adjustRightInd w:val="0"/>
        <w:spacing w:line="240" w:lineRule="auto"/>
        <w:ind w:left="0" w:firstLine="709"/>
        <w:rPr>
          <w:rFonts w:ascii="Times New Roman" w:hAnsi="Times New Roman" w:cs="Times New Roman"/>
        </w:rPr>
      </w:pPr>
      <w:bookmarkStart w:id="24" w:name="_Ref106105361"/>
      <w:r w:rsidRPr="00EE3F70">
        <w:rPr>
          <w:rFonts w:ascii="Times New Roman" w:hAnsi="Times New Roman" w:cs="Times New Roman"/>
        </w:rPr>
        <w:t>Первичная и вторичная (потребительская) упаковка и маркировка Товара должны соответствовать требованиям законодательства Российской Федерации, международных договоров и актов, составляющих право Евразийского экономического союза.</w:t>
      </w:r>
    </w:p>
    <w:p w14:paraId="7568E502" w14:textId="42A8CD9B" w:rsidR="009855BD" w:rsidRPr="00EE3F70" w:rsidRDefault="009855BD" w:rsidP="00EE3F70">
      <w:pPr>
        <w:pStyle w:val="ConsPlusNormal0"/>
        <w:numPr>
          <w:ilvl w:val="1"/>
          <w:numId w:val="13"/>
        </w:numPr>
        <w:tabs>
          <w:tab w:val="left" w:pos="1134"/>
        </w:tabs>
        <w:suppressAutoHyphens w:val="0"/>
        <w:autoSpaceDE w:val="0"/>
        <w:autoSpaceDN w:val="0"/>
        <w:adjustRightInd w:val="0"/>
        <w:spacing w:line="240" w:lineRule="auto"/>
        <w:ind w:left="0" w:firstLine="709"/>
        <w:rPr>
          <w:rFonts w:ascii="Times New Roman" w:hAnsi="Times New Roman" w:cs="Times New Roman"/>
        </w:rPr>
      </w:pPr>
      <w:r w:rsidRPr="00EE3F70">
        <w:rPr>
          <w:rFonts w:ascii="Times New Roman" w:hAnsi="Times New Roman" w:cs="Times New Roman"/>
        </w:rPr>
        <w:t>Поставщик должен обеспечить транспортную упаковку (тару) Товара, способную предотвратить его повреждение или порчу во время перевозки к Месту доставки. Транспортная упаковка (тара) Товара должна полностью обеспечивать условия перевозки Товара.</w:t>
      </w:r>
    </w:p>
    <w:p w14:paraId="6E24E9DA" w14:textId="34533D7A" w:rsidR="006A0B0B" w:rsidRPr="00EE3F70" w:rsidRDefault="006A0B0B" w:rsidP="00EE3F70">
      <w:pPr>
        <w:pStyle w:val="ConsPlusNormal0"/>
        <w:numPr>
          <w:ilvl w:val="1"/>
          <w:numId w:val="13"/>
        </w:numPr>
        <w:tabs>
          <w:tab w:val="left" w:pos="1134"/>
        </w:tabs>
        <w:suppressAutoHyphens w:val="0"/>
        <w:autoSpaceDE w:val="0"/>
        <w:autoSpaceDN w:val="0"/>
        <w:adjustRightInd w:val="0"/>
        <w:spacing w:line="240" w:lineRule="auto"/>
        <w:ind w:left="0" w:firstLine="709"/>
        <w:rPr>
          <w:rFonts w:ascii="Times New Roman" w:hAnsi="Times New Roman" w:cs="Times New Roman"/>
        </w:rPr>
      </w:pPr>
      <w:r w:rsidRPr="00EE3F70">
        <w:rPr>
          <w:rFonts w:ascii="Times New Roman" w:hAnsi="Times New Roman" w:cs="Times New Roman"/>
        </w:rPr>
        <w:t>Упаковка Товара должна быть без признаков нарушения ее целостности и обеспечивать сохранность Товара во время транспортировки соответствующим видом транспорта, при выполнении погрузочно-разгрузочных работ и хранении на складе Заказчика.</w:t>
      </w:r>
    </w:p>
    <w:p w14:paraId="0FC38614" w14:textId="77777777" w:rsidR="009855BD" w:rsidRPr="00EE3F70" w:rsidRDefault="009855BD" w:rsidP="00EE3F70">
      <w:pPr>
        <w:pStyle w:val="ConsPlusNormal0"/>
        <w:numPr>
          <w:ilvl w:val="1"/>
          <w:numId w:val="13"/>
        </w:numPr>
        <w:suppressAutoHyphens w:val="0"/>
        <w:autoSpaceDE w:val="0"/>
        <w:autoSpaceDN w:val="0"/>
        <w:adjustRightInd w:val="0"/>
        <w:ind w:left="0" w:firstLine="709"/>
        <w:rPr>
          <w:rFonts w:ascii="Times New Roman" w:hAnsi="Times New Roman" w:cs="Times New Roman"/>
        </w:rPr>
      </w:pPr>
      <w:r w:rsidRPr="00EE3F70">
        <w:rPr>
          <w:rFonts w:ascii="Times New Roman" w:hAnsi="Times New Roman" w:cs="Times New Roman"/>
        </w:rPr>
        <w:t>Поставщик обязан обеспечить в соответствии с требованиями законодательства Российской Федерации надлежащие условия хранения и температурный режим, необходимые для соблюдения условий перевозки Товара, определенные нормативной документацией на Товар и инструкцией по медицинскому применению Товара.</w:t>
      </w:r>
    </w:p>
    <w:p w14:paraId="786A489C" w14:textId="63146EC0" w:rsidR="009855BD" w:rsidRPr="00EE3F70" w:rsidRDefault="009855BD" w:rsidP="00EE3F70">
      <w:pPr>
        <w:pStyle w:val="ConsPlusNormal0"/>
        <w:numPr>
          <w:ilvl w:val="1"/>
          <w:numId w:val="13"/>
        </w:numPr>
        <w:suppressAutoHyphens w:val="0"/>
        <w:autoSpaceDE w:val="0"/>
        <w:autoSpaceDN w:val="0"/>
        <w:adjustRightInd w:val="0"/>
        <w:spacing w:line="240" w:lineRule="auto"/>
        <w:ind w:left="0" w:firstLine="709"/>
        <w:rPr>
          <w:rFonts w:ascii="Times New Roman" w:hAnsi="Times New Roman" w:cs="Times New Roman"/>
        </w:rPr>
      </w:pPr>
      <w:r w:rsidRPr="00EE3F70">
        <w:rPr>
          <w:rFonts w:ascii="Times New Roman" w:hAnsi="Times New Roman" w:cs="Times New Roman"/>
        </w:rPr>
        <w:t>Нарушение Поставщиком требований к маркировке на первичной и вторичной (потребительской) упаковке Товара, является существенным недостатком Товара.</w:t>
      </w:r>
    </w:p>
    <w:p w14:paraId="7A88FA99" w14:textId="683F780E" w:rsidR="008B2D8B" w:rsidRPr="00EE3F70" w:rsidRDefault="00F85B65" w:rsidP="00EE3F70">
      <w:pPr>
        <w:pStyle w:val="af9"/>
        <w:widowControl w:val="0"/>
        <w:numPr>
          <w:ilvl w:val="0"/>
          <w:numId w:val="13"/>
        </w:numPr>
        <w:tabs>
          <w:tab w:val="left" w:pos="284"/>
        </w:tabs>
        <w:ind w:left="0" w:firstLine="0"/>
        <w:jc w:val="center"/>
        <w:rPr>
          <w:b/>
          <w:sz w:val="20"/>
          <w:szCs w:val="20"/>
        </w:rPr>
      </w:pPr>
      <w:bookmarkStart w:id="25" w:name="P147"/>
      <w:bookmarkEnd w:id="24"/>
      <w:bookmarkEnd w:id="25"/>
      <w:r w:rsidRPr="00EE3F70">
        <w:rPr>
          <w:b/>
          <w:sz w:val="20"/>
          <w:szCs w:val="20"/>
        </w:rPr>
        <w:t xml:space="preserve">Поставка </w:t>
      </w:r>
      <w:r w:rsidR="00A9425C" w:rsidRPr="00EE3F70">
        <w:rPr>
          <w:b/>
          <w:sz w:val="20"/>
          <w:szCs w:val="20"/>
        </w:rPr>
        <w:t>Товара</w:t>
      </w:r>
    </w:p>
    <w:p w14:paraId="19AD673F" w14:textId="14742555" w:rsidR="009B0096" w:rsidRPr="00EE3F70" w:rsidRDefault="009B0096" w:rsidP="00EE3F70">
      <w:pPr>
        <w:pStyle w:val="ConsPlusNormal0"/>
        <w:numPr>
          <w:ilvl w:val="1"/>
          <w:numId w:val="31"/>
        </w:numPr>
        <w:tabs>
          <w:tab w:val="left" w:pos="1134"/>
        </w:tabs>
        <w:suppressAutoHyphens w:val="0"/>
        <w:autoSpaceDE w:val="0"/>
        <w:autoSpaceDN w:val="0"/>
        <w:adjustRightInd w:val="0"/>
        <w:spacing w:line="240" w:lineRule="auto"/>
        <w:ind w:left="0" w:firstLine="709"/>
        <w:rPr>
          <w:rFonts w:ascii="Times New Roman" w:hAnsi="Times New Roman" w:cs="Times New Roman"/>
        </w:rPr>
      </w:pPr>
      <w:bookmarkStart w:id="26" w:name="_Hlk132197963"/>
      <w:bookmarkStart w:id="27" w:name="_Ref103268474"/>
      <w:bookmarkStart w:id="28" w:name="_Ref125358214"/>
      <w:r w:rsidRPr="00EE3F70">
        <w:rPr>
          <w:rFonts w:ascii="Times New Roman" w:hAnsi="Times New Roman" w:cs="Times New Roman"/>
        </w:rPr>
        <w:t>Поставка Товара осуществляется Поставщиком в Место доставки на условиях, предусмотренных Договором и Техническими требованиями (</w:t>
      </w:r>
      <w:r w:rsidRPr="00EE3F70">
        <w:rPr>
          <w:rFonts w:ascii="Times New Roman" w:eastAsiaTheme="majorEastAsia" w:hAnsi="Times New Roman" w:cs="Times New Roman"/>
        </w:rPr>
        <w:t>Приложением №2</w:t>
      </w:r>
      <w:r w:rsidRPr="00EE3F70">
        <w:rPr>
          <w:rFonts w:ascii="Times New Roman" w:hAnsi="Times New Roman" w:cs="Times New Roman"/>
        </w:rPr>
        <w:t xml:space="preserve"> к Договору).</w:t>
      </w:r>
    </w:p>
    <w:p w14:paraId="2C5E9B94" w14:textId="647F84B9" w:rsidR="009B0096" w:rsidRPr="00EE3F70" w:rsidRDefault="009B0096" w:rsidP="00EE3F70">
      <w:pPr>
        <w:pStyle w:val="ConsPlusNormal0"/>
        <w:numPr>
          <w:ilvl w:val="1"/>
          <w:numId w:val="31"/>
        </w:numPr>
        <w:tabs>
          <w:tab w:val="left" w:pos="1134"/>
        </w:tabs>
        <w:suppressAutoHyphens w:val="0"/>
        <w:autoSpaceDE w:val="0"/>
        <w:autoSpaceDN w:val="0"/>
        <w:adjustRightInd w:val="0"/>
        <w:spacing w:line="240" w:lineRule="auto"/>
        <w:ind w:left="0" w:firstLine="709"/>
        <w:rPr>
          <w:rFonts w:ascii="Times New Roman" w:hAnsi="Times New Roman" w:cs="Times New Roman"/>
          <w:b/>
        </w:rPr>
      </w:pPr>
      <w:bookmarkStart w:id="29" w:name="_Ref103268632"/>
      <w:r w:rsidRPr="00EE3F70">
        <w:rPr>
          <w:rFonts w:ascii="Times New Roman" w:hAnsi="Times New Roman" w:cs="Times New Roman"/>
        </w:rPr>
        <w:t>Фактической датой поставки Товара считается дата, указанная в Акте приема-передачи товара, составленном по форме П</w:t>
      </w:r>
      <w:r w:rsidRPr="00EE3F70">
        <w:rPr>
          <w:rFonts w:ascii="Times New Roman" w:eastAsiaTheme="majorEastAsia" w:hAnsi="Times New Roman" w:cs="Times New Roman"/>
        </w:rPr>
        <w:t>риложения №</w:t>
      </w:r>
      <w:r w:rsidRPr="00EE3F70">
        <w:rPr>
          <w:rFonts w:ascii="Times New Roman" w:hAnsi="Times New Roman" w:cs="Times New Roman"/>
        </w:rPr>
        <w:t>3 к Договору.</w:t>
      </w:r>
    </w:p>
    <w:p w14:paraId="44833F60" w14:textId="77777777" w:rsidR="009B0096" w:rsidRPr="00EE3F70" w:rsidRDefault="009B0096" w:rsidP="00EE3F70">
      <w:pPr>
        <w:pStyle w:val="ConsPlusNormal0"/>
        <w:numPr>
          <w:ilvl w:val="1"/>
          <w:numId w:val="31"/>
        </w:numPr>
        <w:suppressAutoHyphens w:val="0"/>
        <w:autoSpaceDE w:val="0"/>
        <w:autoSpaceDN w:val="0"/>
        <w:adjustRightInd w:val="0"/>
        <w:spacing w:line="240" w:lineRule="auto"/>
        <w:ind w:left="0" w:firstLine="709"/>
        <w:rPr>
          <w:rFonts w:ascii="Times New Roman" w:hAnsi="Times New Roman" w:cs="Times New Roman"/>
        </w:rPr>
      </w:pPr>
      <w:bookmarkStart w:id="30" w:name="_Ref132201723"/>
      <w:r w:rsidRPr="00EE3F70">
        <w:rPr>
          <w:rFonts w:ascii="Times New Roman" w:hAnsi="Times New Roman" w:cs="Times New Roman"/>
        </w:rPr>
        <w:t>При поставке Товара Поставщик представляет Заказчику следующие документы:</w:t>
      </w:r>
      <w:bookmarkEnd w:id="29"/>
      <w:bookmarkEnd w:id="30"/>
    </w:p>
    <w:p w14:paraId="7A233211" w14:textId="3B3C71EF" w:rsidR="009B0096" w:rsidRPr="00EE3F70" w:rsidRDefault="009B0096" w:rsidP="00EE3F70">
      <w:pPr>
        <w:widowControl w:val="0"/>
        <w:numPr>
          <w:ilvl w:val="0"/>
          <w:numId w:val="34"/>
        </w:numPr>
        <w:ind w:left="0" w:firstLine="709"/>
        <w:rPr>
          <w:sz w:val="20"/>
          <w:szCs w:val="20"/>
        </w:rPr>
      </w:pPr>
      <w:bookmarkStart w:id="31" w:name="P173"/>
      <w:bookmarkStart w:id="32" w:name="_Ref132201727"/>
      <w:bookmarkEnd w:id="31"/>
      <w:r w:rsidRPr="00EE3F70">
        <w:rPr>
          <w:sz w:val="20"/>
          <w:szCs w:val="20"/>
        </w:rPr>
        <w:t>счет;</w:t>
      </w:r>
      <w:bookmarkEnd w:id="32"/>
    </w:p>
    <w:p w14:paraId="0BBC8465" w14:textId="1A909BD0" w:rsidR="009855BD" w:rsidRPr="00EE3F70" w:rsidRDefault="009855BD" w:rsidP="00EE3F70">
      <w:pPr>
        <w:pStyle w:val="ConsPlusNormal0"/>
        <w:numPr>
          <w:ilvl w:val="0"/>
          <w:numId w:val="34"/>
        </w:numPr>
        <w:suppressAutoHyphens w:val="0"/>
        <w:ind w:left="0" w:firstLine="709"/>
        <w:rPr>
          <w:rFonts w:ascii="Times New Roman" w:hAnsi="Times New Roman" w:cs="Times New Roman"/>
        </w:rPr>
      </w:pPr>
      <w:r w:rsidRPr="00EE3F70">
        <w:rPr>
          <w:rFonts w:ascii="Times New Roman" w:hAnsi="Times New Roman" w:cs="Times New Roman"/>
        </w:rPr>
        <w:t>копии регистрационных удостоверений лекарственных препаратов, выданн</w:t>
      </w:r>
      <w:r w:rsidR="00847894">
        <w:rPr>
          <w:rFonts w:ascii="Times New Roman" w:hAnsi="Times New Roman" w:cs="Times New Roman"/>
        </w:rPr>
        <w:t>ы</w:t>
      </w:r>
      <w:r w:rsidRPr="00EE3F70">
        <w:rPr>
          <w:rFonts w:ascii="Times New Roman" w:hAnsi="Times New Roman" w:cs="Times New Roman"/>
        </w:rPr>
        <w:t>х уполномоченным органом;</w:t>
      </w:r>
    </w:p>
    <w:p w14:paraId="18EBAFB9" w14:textId="1C93CCE8" w:rsidR="009855BD" w:rsidRPr="00EE3F70" w:rsidRDefault="009855BD" w:rsidP="00EE3F70">
      <w:pPr>
        <w:pStyle w:val="ConsPlusNormal0"/>
        <w:numPr>
          <w:ilvl w:val="0"/>
          <w:numId w:val="34"/>
        </w:numPr>
        <w:tabs>
          <w:tab w:val="left" w:pos="993"/>
          <w:tab w:val="left" w:pos="1418"/>
        </w:tabs>
        <w:suppressAutoHyphens w:val="0"/>
        <w:ind w:left="0" w:firstLine="709"/>
        <w:rPr>
          <w:rFonts w:ascii="Times New Roman" w:hAnsi="Times New Roman" w:cs="Times New Roman"/>
        </w:rPr>
      </w:pPr>
      <w:bookmarkStart w:id="33" w:name="P174"/>
      <w:bookmarkEnd w:id="33"/>
      <w:r w:rsidRPr="00EE3F70">
        <w:rPr>
          <w:rFonts w:ascii="Times New Roman" w:hAnsi="Times New Roman" w:cs="Times New Roman"/>
        </w:rPr>
        <w:t xml:space="preserve">протокол согласования цен поставки Товара, включенного в перечень жизненно необходимых и важнейших лекарственных препаратов, составленный по форме в соответствии с законодательством Российской Федерации </w:t>
      </w:r>
      <w:r w:rsidRPr="00EE3F70">
        <w:rPr>
          <w:rFonts w:ascii="Times New Roman" w:hAnsi="Times New Roman" w:cs="Times New Roman"/>
          <w:i/>
        </w:rPr>
        <w:t>(в случае поставки Товара, включенного в перечень жизненно необходимых и важнейших лекарственных препаратов)</w:t>
      </w:r>
      <w:r w:rsidRPr="00EE3F70">
        <w:rPr>
          <w:rFonts w:ascii="Times New Roman" w:hAnsi="Times New Roman" w:cs="Times New Roman"/>
        </w:rPr>
        <w:t>;</w:t>
      </w:r>
    </w:p>
    <w:p w14:paraId="3344C178" w14:textId="77777777" w:rsidR="009B0096" w:rsidRPr="00EE3F70" w:rsidRDefault="009B0096" w:rsidP="00EE3F70">
      <w:pPr>
        <w:widowControl w:val="0"/>
        <w:numPr>
          <w:ilvl w:val="0"/>
          <w:numId w:val="34"/>
        </w:numPr>
        <w:tabs>
          <w:tab w:val="left" w:pos="709"/>
          <w:tab w:val="left" w:pos="993"/>
        </w:tabs>
        <w:ind w:left="0" w:firstLine="709"/>
        <w:rPr>
          <w:sz w:val="20"/>
          <w:szCs w:val="20"/>
        </w:rPr>
      </w:pPr>
      <w:r w:rsidRPr="00EE3F70">
        <w:rPr>
          <w:sz w:val="20"/>
          <w:szCs w:val="20"/>
        </w:rPr>
        <w:t>товарную накладную, составленную по форме в соответствии с законодательством Российской Федерации или универсальный передаточный документ на бумажном носителе в двух экземплярах (один экземпляр для Заказчика и один экземпляр для Поставщика);</w:t>
      </w:r>
    </w:p>
    <w:p w14:paraId="3AF0BD83" w14:textId="14B74C03" w:rsidR="009855BD" w:rsidRPr="00EE3F70" w:rsidRDefault="009B0096" w:rsidP="00EE3F70">
      <w:pPr>
        <w:widowControl w:val="0"/>
        <w:numPr>
          <w:ilvl w:val="0"/>
          <w:numId w:val="34"/>
        </w:numPr>
        <w:tabs>
          <w:tab w:val="left" w:pos="709"/>
          <w:tab w:val="left" w:pos="993"/>
        </w:tabs>
        <w:ind w:left="0" w:firstLine="709"/>
        <w:rPr>
          <w:sz w:val="20"/>
          <w:szCs w:val="20"/>
        </w:rPr>
      </w:pPr>
      <w:r w:rsidRPr="00EE3F70">
        <w:rPr>
          <w:sz w:val="20"/>
          <w:szCs w:val="20"/>
        </w:rPr>
        <w:t>Акт приема-передачи товара, составленный по форме Приложения №3 к Договору;</w:t>
      </w:r>
    </w:p>
    <w:p w14:paraId="098473BA" w14:textId="6B057348" w:rsidR="009B0096" w:rsidRPr="00EE3F70" w:rsidRDefault="009B0096" w:rsidP="00EE3F70">
      <w:pPr>
        <w:widowControl w:val="0"/>
        <w:numPr>
          <w:ilvl w:val="0"/>
          <w:numId w:val="34"/>
        </w:numPr>
        <w:tabs>
          <w:tab w:val="left" w:pos="709"/>
          <w:tab w:val="left" w:pos="993"/>
        </w:tabs>
        <w:ind w:left="0" w:firstLine="709"/>
        <w:rPr>
          <w:sz w:val="20"/>
          <w:szCs w:val="20"/>
        </w:rPr>
      </w:pPr>
      <w:bookmarkStart w:id="34" w:name="_Ref132196175"/>
      <w:r w:rsidRPr="00EE3F70">
        <w:rPr>
          <w:sz w:val="20"/>
          <w:szCs w:val="20"/>
        </w:rPr>
        <w:t xml:space="preserve">другие документы, подтверждающие качество и безопасность Товаров, установленные законодательством </w:t>
      </w:r>
      <w:r w:rsidRPr="00EE3F70">
        <w:rPr>
          <w:sz w:val="20"/>
          <w:szCs w:val="20"/>
        </w:rPr>
        <w:lastRenderedPageBreak/>
        <w:t>Российской Федерации и Техническими требованиями (</w:t>
      </w:r>
      <w:r w:rsidRPr="00EE3F70">
        <w:rPr>
          <w:rFonts w:eastAsiaTheme="majorEastAsia"/>
          <w:sz w:val="20"/>
          <w:szCs w:val="20"/>
        </w:rPr>
        <w:t>Приложением №2</w:t>
      </w:r>
      <w:r w:rsidRPr="00EE3F70">
        <w:rPr>
          <w:sz w:val="20"/>
          <w:szCs w:val="20"/>
        </w:rPr>
        <w:t xml:space="preserve"> к Договору).</w:t>
      </w:r>
      <w:bookmarkEnd w:id="34"/>
    </w:p>
    <w:p w14:paraId="39585B8C" w14:textId="77777777" w:rsidR="009B0096" w:rsidRPr="00EE3F70" w:rsidRDefault="009B0096" w:rsidP="00EE3F70">
      <w:pPr>
        <w:pStyle w:val="af9"/>
        <w:widowControl w:val="0"/>
        <w:numPr>
          <w:ilvl w:val="1"/>
          <w:numId w:val="31"/>
        </w:numPr>
        <w:tabs>
          <w:tab w:val="left" w:pos="1134"/>
        </w:tabs>
        <w:ind w:left="0" w:firstLine="709"/>
        <w:rPr>
          <w:sz w:val="20"/>
          <w:szCs w:val="20"/>
        </w:rPr>
      </w:pPr>
      <w:r w:rsidRPr="00EE3F70">
        <w:rPr>
          <w:sz w:val="20"/>
          <w:szCs w:val="20"/>
        </w:rPr>
        <w:t>Товарная накладная/универсальный передаточный документ и Акт приема-передачи товара заполняются Поставщиком в соответствии со Спецификацией.</w:t>
      </w:r>
    </w:p>
    <w:p w14:paraId="0DBCCD73" w14:textId="2F48F2B1" w:rsidR="009B0096" w:rsidRPr="00EE3F70" w:rsidRDefault="009B0096" w:rsidP="00EE3F70">
      <w:pPr>
        <w:pStyle w:val="af9"/>
        <w:widowControl w:val="0"/>
        <w:numPr>
          <w:ilvl w:val="1"/>
          <w:numId w:val="31"/>
        </w:numPr>
        <w:tabs>
          <w:tab w:val="left" w:pos="1134"/>
        </w:tabs>
        <w:ind w:left="0" w:firstLine="709"/>
        <w:rPr>
          <w:sz w:val="20"/>
          <w:szCs w:val="20"/>
        </w:rPr>
      </w:pPr>
      <w:r w:rsidRPr="00EE3F70">
        <w:rPr>
          <w:sz w:val="20"/>
          <w:szCs w:val="20"/>
        </w:rPr>
        <w:t>Заказчик в случае, если товарная накладная/универсальный передаточный документ и/или Акт приема-передачи товара не соответствует требованиям Договора, а также содержит ошибочные данные, может отказаться от приёмки Товара.</w:t>
      </w:r>
    </w:p>
    <w:p w14:paraId="1C933D1B" w14:textId="42C4B862" w:rsidR="009855BD" w:rsidRPr="00EE3F70" w:rsidRDefault="009855BD" w:rsidP="00EE3F70">
      <w:pPr>
        <w:pStyle w:val="af9"/>
        <w:widowControl w:val="0"/>
        <w:numPr>
          <w:ilvl w:val="1"/>
          <w:numId w:val="31"/>
        </w:numPr>
        <w:ind w:left="0" w:firstLine="709"/>
        <w:rPr>
          <w:sz w:val="20"/>
          <w:szCs w:val="20"/>
        </w:rPr>
      </w:pPr>
      <w:r w:rsidRPr="00EE3F70">
        <w:rPr>
          <w:sz w:val="20"/>
          <w:szCs w:val="20"/>
        </w:rPr>
        <w:t xml:space="preserve">Поставка Товара осуществляется в целых упаковках в соответствии с требованиями Федерального закона от 12.04.2010 года № 61-ФЗ «Об обращении лекарственных средств». При этом, если количество Товара, поставляемого Заказчику во вторичной (потребительской) упаковке, превышает количество Товара, указанного в Спецификации (приложение № 1 к </w:t>
      </w:r>
      <w:r w:rsidR="00F47672" w:rsidRPr="00F47672">
        <w:rPr>
          <w:sz w:val="20"/>
          <w:szCs w:val="20"/>
        </w:rPr>
        <w:t>Договор</w:t>
      </w:r>
      <w:r w:rsidRPr="00EE3F70">
        <w:rPr>
          <w:sz w:val="20"/>
          <w:szCs w:val="20"/>
        </w:rPr>
        <w:t xml:space="preserve">у), поставка Товара сверх количества, указанного в Спецификации (приложение № 1 к </w:t>
      </w:r>
      <w:r w:rsidR="00F47672" w:rsidRPr="00F47672">
        <w:rPr>
          <w:sz w:val="20"/>
          <w:szCs w:val="20"/>
        </w:rPr>
        <w:t>Договор</w:t>
      </w:r>
      <w:r w:rsidRPr="00EE3F70">
        <w:rPr>
          <w:sz w:val="20"/>
          <w:szCs w:val="20"/>
        </w:rPr>
        <w:t>у), осуществляется за счет Поставщика.</w:t>
      </w:r>
    </w:p>
    <w:bookmarkEnd w:id="26"/>
    <w:p w14:paraId="44CE2D97" w14:textId="6AC9940E" w:rsidR="008B2D8B" w:rsidRPr="00EE3F70" w:rsidRDefault="00F85B65" w:rsidP="00EE3F70">
      <w:pPr>
        <w:pStyle w:val="af9"/>
        <w:widowControl w:val="0"/>
        <w:numPr>
          <w:ilvl w:val="0"/>
          <w:numId w:val="13"/>
        </w:numPr>
        <w:tabs>
          <w:tab w:val="left" w:pos="284"/>
        </w:tabs>
        <w:ind w:left="0" w:firstLine="0"/>
        <w:jc w:val="center"/>
        <w:rPr>
          <w:b/>
          <w:sz w:val="20"/>
          <w:szCs w:val="20"/>
        </w:rPr>
      </w:pPr>
      <w:r w:rsidRPr="00EE3F70">
        <w:rPr>
          <w:b/>
          <w:sz w:val="20"/>
          <w:szCs w:val="20"/>
        </w:rPr>
        <w:t xml:space="preserve">Порядок приемки </w:t>
      </w:r>
      <w:r w:rsidR="00A9425C" w:rsidRPr="00EE3F70">
        <w:rPr>
          <w:b/>
          <w:sz w:val="20"/>
          <w:szCs w:val="20"/>
        </w:rPr>
        <w:t>Товара</w:t>
      </w:r>
      <w:bookmarkEnd w:id="27"/>
      <w:bookmarkEnd w:id="28"/>
    </w:p>
    <w:p w14:paraId="1101D29D" w14:textId="77777777" w:rsidR="00A9425C" w:rsidRPr="00EE3F70" w:rsidRDefault="00A9425C" w:rsidP="00EE3F70">
      <w:pPr>
        <w:pStyle w:val="ConsPlusNormal0"/>
        <w:numPr>
          <w:ilvl w:val="1"/>
          <w:numId w:val="13"/>
        </w:numPr>
        <w:tabs>
          <w:tab w:val="left" w:pos="1134"/>
        </w:tabs>
        <w:suppressAutoHyphens w:val="0"/>
        <w:autoSpaceDE w:val="0"/>
        <w:autoSpaceDN w:val="0"/>
        <w:adjustRightInd w:val="0"/>
        <w:spacing w:line="240" w:lineRule="auto"/>
        <w:ind w:left="0" w:firstLine="709"/>
        <w:rPr>
          <w:rFonts w:ascii="Times New Roman" w:hAnsi="Times New Roman" w:cs="Times New Roman"/>
        </w:rPr>
      </w:pPr>
      <w:bookmarkStart w:id="35" w:name="_Ref132202048"/>
      <w:bookmarkStart w:id="36" w:name="_Ref103268798"/>
      <w:r w:rsidRPr="00EE3F70">
        <w:rPr>
          <w:rFonts w:ascii="Times New Roman" w:hAnsi="Times New Roman" w:cs="Times New Roman"/>
        </w:rPr>
        <w:t>Для проверки предоставленных Поставщиком результатов поставки Товара, предусмотренных Договором, в части их соответствия условиям Договора Заказчик проводит экспертизу поставленного Товара. Экспертиза результатов поставки Товара может проводиться силами Заказчика или к ее проведению могут привлекаться независимые эксперты, экспертные организации. Экспертиза результатов поставки Товара проводится за счет средств Заказчика. Расходы по проведению экспертизы результатов поставки Товара в случае, если по результатам экспертизы определяется, что Товар не соответствует требованиям Договора, несет Поставщик.</w:t>
      </w:r>
      <w:bookmarkEnd w:id="35"/>
    </w:p>
    <w:p w14:paraId="0DF9789A" w14:textId="77777777" w:rsidR="00A9425C" w:rsidRPr="00EE3F70" w:rsidRDefault="00A9425C" w:rsidP="00EE3F70">
      <w:pPr>
        <w:pStyle w:val="ConsPlusNormal0"/>
        <w:numPr>
          <w:ilvl w:val="1"/>
          <w:numId w:val="13"/>
        </w:numPr>
        <w:tabs>
          <w:tab w:val="left" w:pos="1134"/>
        </w:tabs>
        <w:suppressAutoHyphens w:val="0"/>
        <w:autoSpaceDE w:val="0"/>
        <w:autoSpaceDN w:val="0"/>
        <w:adjustRightInd w:val="0"/>
        <w:spacing w:line="240" w:lineRule="auto"/>
        <w:ind w:left="0" w:firstLine="709"/>
        <w:rPr>
          <w:rFonts w:ascii="Times New Roman" w:hAnsi="Times New Roman" w:cs="Times New Roman"/>
        </w:rPr>
      </w:pPr>
      <w:bookmarkStart w:id="37" w:name="_Ref132202079"/>
      <w:r w:rsidRPr="00EE3F70">
        <w:rPr>
          <w:rFonts w:ascii="Times New Roman" w:hAnsi="Times New Roman" w:cs="Times New Roman"/>
        </w:rPr>
        <w:t>Заказчик в течение 5 (пять) рабочих дней со дня получения от Поставщика документов, предусмотренных пунктом 5.3 Договора, и на основании результатов экспертизы, проведенной в соответствии с пунктом 6.1. Договора, направляет Поставщику подписанный Акт приема-передачи товара, составленный по форме Приложения №3 к Договору, или мотивированный отказ от приемки, в котором указываются недостатки и сроки их устранения.</w:t>
      </w:r>
      <w:bookmarkEnd w:id="36"/>
      <w:bookmarkEnd w:id="37"/>
    </w:p>
    <w:p w14:paraId="36945BD3" w14:textId="77777777" w:rsidR="00A9425C" w:rsidRPr="00EE3F70" w:rsidRDefault="00A9425C" w:rsidP="00EE3F70">
      <w:pPr>
        <w:pStyle w:val="ConsPlusNormal0"/>
        <w:numPr>
          <w:ilvl w:val="1"/>
          <w:numId w:val="13"/>
        </w:numPr>
        <w:tabs>
          <w:tab w:val="left" w:pos="1134"/>
        </w:tabs>
        <w:suppressAutoHyphens w:val="0"/>
        <w:autoSpaceDE w:val="0"/>
        <w:autoSpaceDN w:val="0"/>
        <w:adjustRightInd w:val="0"/>
        <w:spacing w:line="240" w:lineRule="auto"/>
        <w:ind w:left="0" w:firstLine="709"/>
        <w:rPr>
          <w:rFonts w:ascii="Times New Roman" w:hAnsi="Times New Roman" w:cs="Times New Roman"/>
        </w:rPr>
      </w:pPr>
      <w:r w:rsidRPr="00EE3F70">
        <w:rPr>
          <w:rFonts w:ascii="Times New Roman" w:hAnsi="Times New Roman" w:cs="Times New Roman"/>
        </w:rPr>
        <w:t>После устранения недостатков, послуживших основанием для неподписания Акта приема-передачи товара, составленного по форме Приложения №3 к Договору, Поставщик и Заказчик подписывают Акт приема-передачи товара, составленный по форме Приложения №3 к Договору.</w:t>
      </w:r>
    </w:p>
    <w:p w14:paraId="74938A1C" w14:textId="77777777" w:rsidR="00A9425C" w:rsidRPr="00EE3F70" w:rsidRDefault="00A9425C" w:rsidP="00EE3F70">
      <w:pPr>
        <w:pStyle w:val="ConsPlusNormal0"/>
        <w:numPr>
          <w:ilvl w:val="1"/>
          <w:numId w:val="13"/>
        </w:numPr>
        <w:tabs>
          <w:tab w:val="left" w:pos="1134"/>
        </w:tabs>
        <w:suppressAutoHyphens w:val="0"/>
        <w:autoSpaceDE w:val="0"/>
        <w:autoSpaceDN w:val="0"/>
        <w:adjustRightInd w:val="0"/>
        <w:spacing w:line="240" w:lineRule="auto"/>
        <w:ind w:left="0" w:firstLine="709"/>
        <w:rPr>
          <w:rFonts w:ascii="Times New Roman" w:hAnsi="Times New Roman" w:cs="Times New Roman"/>
        </w:rPr>
      </w:pPr>
      <w:bookmarkStart w:id="38" w:name="P239"/>
      <w:bookmarkEnd w:id="38"/>
      <w:r w:rsidRPr="00EE3F70">
        <w:rPr>
          <w:rFonts w:ascii="Times New Roman" w:hAnsi="Times New Roman" w:cs="Times New Roman"/>
        </w:rPr>
        <w:t>Обязательства Поставщика по поставке Товара по Договору считаются выполненными Поставщиком после подписания Сторонами Акта приема-передачи товара, составленного по форме Приложения №3 к Договору.</w:t>
      </w:r>
    </w:p>
    <w:p w14:paraId="24638ED9" w14:textId="4317E042" w:rsidR="008B2D8B" w:rsidRPr="00EE3F70" w:rsidRDefault="00EE3F70" w:rsidP="00EE3F70">
      <w:pPr>
        <w:pStyle w:val="ConsPlusNormal0"/>
        <w:numPr>
          <w:ilvl w:val="0"/>
          <w:numId w:val="13"/>
        </w:numPr>
        <w:tabs>
          <w:tab w:val="left" w:pos="284"/>
        </w:tabs>
        <w:suppressAutoHyphens w:val="0"/>
        <w:autoSpaceDE w:val="0"/>
        <w:autoSpaceDN w:val="0"/>
        <w:adjustRightInd w:val="0"/>
        <w:spacing w:line="240" w:lineRule="auto"/>
        <w:ind w:left="0" w:firstLine="0"/>
        <w:jc w:val="center"/>
        <w:outlineLvl w:val="1"/>
        <w:rPr>
          <w:rFonts w:ascii="Times New Roman" w:hAnsi="Times New Roman" w:cs="Times New Roman"/>
          <w:b/>
        </w:rPr>
      </w:pPr>
      <w:r w:rsidRPr="00EE3F70">
        <w:rPr>
          <w:rFonts w:ascii="Times New Roman" w:hAnsi="Times New Roman" w:cs="Times New Roman"/>
          <w:b/>
        </w:rPr>
        <w:t>Срок годности и качество Товара</w:t>
      </w:r>
    </w:p>
    <w:p w14:paraId="31245FA6" w14:textId="23A0D4AD" w:rsidR="00DE63F7" w:rsidRPr="00EE3F70" w:rsidRDefault="00DE63F7" w:rsidP="00EE3F70">
      <w:pPr>
        <w:pStyle w:val="af9"/>
        <w:widowControl w:val="0"/>
        <w:numPr>
          <w:ilvl w:val="1"/>
          <w:numId w:val="31"/>
        </w:numPr>
        <w:ind w:left="0" w:firstLine="709"/>
        <w:rPr>
          <w:kern w:val="0"/>
          <w:sz w:val="20"/>
          <w:szCs w:val="20"/>
        </w:rPr>
      </w:pPr>
      <w:r w:rsidRPr="00EE3F70">
        <w:rPr>
          <w:kern w:val="0"/>
          <w:sz w:val="20"/>
          <w:szCs w:val="20"/>
        </w:rPr>
        <w:t>Поставщик гарантирует, что</w:t>
      </w:r>
      <w:r w:rsidR="00EE3F70" w:rsidRPr="00EE3F70">
        <w:rPr>
          <w:kern w:val="0"/>
          <w:sz w:val="20"/>
          <w:szCs w:val="20"/>
        </w:rPr>
        <w:t>:</w:t>
      </w:r>
      <w:r w:rsidRPr="00EE3F70">
        <w:rPr>
          <w:kern w:val="0"/>
          <w:sz w:val="20"/>
          <w:szCs w:val="20"/>
        </w:rPr>
        <w:t xml:space="preserve"> </w:t>
      </w:r>
    </w:p>
    <w:p w14:paraId="5B7629A9" w14:textId="5934840D" w:rsidR="00DE63F7" w:rsidRPr="00EE3F70" w:rsidRDefault="00EE3F70" w:rsidP="00EE3F70">
      <w:pPr>
        <w:pStyle w:val="af9"/>
        <w:widowControl w:val="0"/>
        <w:numPr>
          <w:ilvl w:val="2"/>
          <w:numId w:val="32"/>
        </w:numPr>
        <w:ind w:left="0" w:firstLine="709"/>
        <w:rPr>
          <w:kern w:val="0"/>
          <w:sz w:val="20"/>
          <w:szCs w:val="20"/>
        </w:rPr>
      </w:pPr>
      <w:r w:rsidRPr="00EE3F70">
        <w:rPr>
          <w:kern w:val="0"/>
          <w:sz w:val="20"/>
          <w:szCs w:val="20"/>
        </w:rPr>
        <w:t>качество Товар</w:t>
      </w:r>
      <w:r w:rsidRPr="00EE3F70">
        <w:rPr>
          <w:sz w:val="20"/>
          <w:szCs w:val="20"/>
        </w:rPr>
        <w:t xml:space="preserve"> </w:t>
      </w:r>
      <w:r w:rsidR="00AE51A1" w:rsidRPr="00EE3F70">
        <w:rPr>
          <w:kern w:val="0"/>
          <w:sz w:val="20"/>
          <w:szCs w:val="20"/>
        </w:rPr>
        <w:t>соответствует</w:t>
      </w:r>
      <w:r w:rsidRPr="00EE3F70">
        <w:rPr>
          <w:kern w:val="0"/>
          <w:sz w:val="20"/>
          <w:szCs w:val="20"/>
        </w:rPr>
        <w:t xml:space="preserve"> требованиям законодательства Российской Федерации, Технических требований (Приложение № 2 к </w:t>
      </w:r>
      <w:r w:rsidR="00F47672" w:rsidRPr="00F47672">
        <w:rPr>
          <w:kern w:val="0"/>
          <w:sz w:val="20"/>
          <w:szCs w:val="20"/>
        </w:rPr>
        <w:t>Договор</w:t>
      </w:r>
      <w:r w:rsidRPr="00EE3F70">
        <w:rPr>
          <w:kern w:val="0"/>
          <w:sz w:val="20"/>
          <w:szCs w:val="20"/>
        </w:rPr>
        <w:t>у), что подтверждается регистрационными удостоверениями лекарственных препаратов, выданными уполномоченным органом</w:t>
      </w:r>
      <w:r w:rsidR="00DE63F7" w:rsidRPr="00EE3F70">
        <w:rPr>
          <w:kern w:val="0"/>
          <w:sz w:val="20"/>
          <w:szCs w:val="20"/>
        </w:rPr>
        <w:t>;</w:t>
      </w:r>
    </w:p>
    <w:p w14:paraId="48E6545A" w14:textId="36F2B5F2" w:rsidR="00DE63F7" w:rsidRPr="00EE3F70" w:rsidRDefault="00EE3F70" w:rsidP="00EE3F70">
      <w:pPr>
        <w:pStyle w:val="af9"/>
        <w:widowControl w:val="0"/>
        <w:numPr>
          <w:ilvl w:val="2"/>
          <w:numId w:val="32"/>
        </w:numPr>
        <w:ind w:left="0" w:firstLine="709"/>
        <w:rPr>
          <w:kern w:val="0"/>
          <w:sz w:val="20"/>
          <w:szCs w:val="20"/>
        </w:rPr>
      </w:pPr>
      <w:r w:rsidRPr="00EE3F70">
        <w:rPr>
          <w:kern w:val="0"/>
          <w:sz w:val="20"/>
          <w:szCs w:val="20"/>
        </w:rPr>
        <w:t xml:space="preserve">Товар </w:t>
      </w:r>
      <w:r w:rsidR="00DE63F7" w:rsidRPr="00EE3F70">
        <w:rPr>
          <w:kern w:val="0"/>
          <w:sz w:val="20"/>
          <w:szCs w:val="20"/>
        </w:rPr>
        <w:t>разрешён к обороту на территории Российской Федерации в установленном законодательством Российской Федерации порядке;</w:t>
      </w:r>
    </w:p>
    <w:p w14:paraId="473EE09A" w14:textId="0C3127BE" w:rsidR="00DE63F7" w:rsidRPr="00EE3F70" w:rsidRDefault="00EE3F70" w:rsidP="00EE3F70">
      <w:pPr>
        <w:pStyle w:val="af9"/>
        <w:widowControl w:val="0"/>
        <w:numPr>
          <w:ilvl w:val="2"/>
          <w:numId w:val="32"/>
        </w:numPr>
        <w:ind w:left="0" w:firstLine="709"/>
        <w:rPr>
          <w:kern w:val="0"/>
          <w:sz w:val="20"/>
          <w:szCs w:val="20"/>
        </w:rPr>
      </w:pPr>
      <w:r w:rsidRPr="00EE3F70">
        <w:rPr>
          <w:kern w:val="0"/>
          <w:sz w:val="20"/>
          <w:szCs w:val="20"/>
        </w:rPr>
        <w:t xml:space="preserve">Товар </w:t>
      </w:r>
      <w:r w:rsidR="00DE63F7" w:rsidRPr="00EE3F70">
        <w:rPr>
          <w:kern w:val="0"/>
          <w:sz w:val="20"/>
          <w:szCs w:val="20"/>
        </w:rPr>
        <w:t>принадлежит ему на праве собственности, не продан, не подарен, в споре, под арестом и запрещением не состоит, не является предметом залога, свободен от прав третьих лиц;</w:t>
      </w:r>
    </w:p>
    <w:p w14:paraId="523B60F7" w14:textId="651298C8" w:rsidR="00DE63F7" w:rsidRPr="00EE3F70" w:rsidRDefault="00DE63F7" w:rsidP="00EE3F70">
      <w:pPr>
        <w:pStyle w:val="af9"/>
        <w:widowControl w:val="0"/>
        <w:numPr>
          <w:ilvl w:val="2"/>
          <w:numId w:val="32"/>
        </w:numPr>
        <w:ind w:left="0" w:firstLine="709"/>
        <w:rPr>
          <w:kern w:val="0"/>
          <w:sz w:val="20"/>
          <w:szCs w:val="20"/>
        </w:rPr>
      </w:pPr>
      <w:r w:rsidRPr="00EE3F70">
        <w:rPr>
          <w:kern w:val="0"/>
          <w:sz w:val="20"/>
          <w:szCs w:val="20"/>
        </w:rPr>
        <w:t xml:space="preserve">является безопасным в соответствии с требованиями, установленными к данному виду товара законодательством Российской Федерации и Евразийского экономического союза, соответствует действующим в Российской Федерации стандартам, техническим регламентам, </w:t>
      </w:r>
      <w:r w:rsidR="005A0373" w:rsidRPr="005A0373">
        <w:rPr>
          <w:kern w:val="0"/>
          <w:sz w:val="20"/>
          <w:szCs w:val="20"/>
        </w:rPr>
        <w:t>санитарным правилам</w:t>
      </w:r>
      <w:r w:rsidRPr="00EE3F70">
        <w:rPr>
          <w:kern w:val="0"/>
          <w:sz w:val="20"/>
          <w:szCs w:val="20"/>
        </w:rPr>
        <w:t>.</w:t>
      </w:r>
    </w:p>
    <w:p w14:paraId="6B32E8B3" w14:textId="1B7315DB" w:rsidR="00DE63F7" w:rsidRPr="00EE3F70" w:rsidRDefault="00DE63F7" w:rsidP="00EE3F70">
      <w:pPr>
        <w:pStyle w:val="af9"/>
        <w:widowControl w:val="0"/>
        <w:numPr>
          <w:ilvl w:val="2"/>
          <w:numId w:val="32"/>
        </w:numPr>
        <w:ind w:left="0" w:firstLine="709"/>
        <w:rPr>
          <w:kern w:val="0"/>
          <w:sz w:val="20"/>
          <w:szCs w:val="20"/>
        </w:rPr>
      </w:pPr>
      <w:r w:rsidRPr="00EE3F70">
        <w:rPr>
          <w:kern w:val="0"/>
          <w:sz w:val="20"/>
          <w:szCs w:val="20"/>
        </w:rPr>
        <w:t>что маркировка на упаковке и/или этикетке Товара отвечает требованиям законодательства Российской Федерации и позволяет производить немедленную и безошибочную идентификацию Товара</w:t>
      </w:r>
      <w:bookmarkStart w:id="39" w:name="P1546"/>
      <w:bookmarkEnd w:id="39"/>
      <w:r w:rsidRPr="00EE3F70">
        <w:rPr>
          <w:kern w:val="0"/>
          <w:sz w:val="20"/>
          <w:szCs w:val="20"/>
        </w:rPr>
        <w:t>.</w:t>
      </w:r>
    </w:p>
    <w:p w14:paraId="291A2237" w14:textId="04C48FBD" w:rsidR="00EE3F70" w:rsidRPr="00EE3F70" w:rsidRDefault="00EE3F70" w:rsidP="00EE3F70">
      <w:pPr>
        <w:pStyle w:val="af9"/>
        <w:widowControl w:val="0"/>
        <w:numPr>
          <w:ilvl w:val="1"/>
          <w:numId w:val="32"/>
        </w:numPr>
        <w:ind w:left="0" w:firstLine="709"/>
        <w:rPr>
          <w:kern w:val="0"/>
          <w:sz w:val="20"/>
          <w:szCs w:val="20"/>
        </w:rPr>
      </w:pPr>
      <w:r w:rsidRPr="00EE3F70">
        <w:rPr>
          <w:kern w:val="0"/>
          <w:sz w:val="20"/>
          <w:szCs w:val="20"/>
        </w:rPr>
        <w:t xml:space="preserve">Остаточный срок годности Товара на дату поставки Заказчику должен соответствовать значению, указанному в Технических требованиях (Приложение № 2 к </w:t>
      </w:r>
      <w:r w:rsidR="00F47672" w:rsidRPr="00F47672">
        <w:rPr>
          <w:kern w:val="0"/>
          <w:sz w:val="20"/>
          <w:szCs w:val="20"/>
        </w:rPr>
        <w:t>Договор</w:t>
      </w:r>
      <w:r w:rsidRPr="00EE3F70">
        <w:rPr>
          <w:kern w:val="0"/>
          <w:sz w:val="20"/>
          <w:szCs w:val="20"/>
        </w:rPr>
        <w:t>у). Срок годности Товара подтверждается инструкцией по медицинскому применению Товара на русском языке, а также информацией, указанной на русском языке на первичной упаковке Товара (за исключением первичной упаковки лекарственных растительных препаратов) и на вторичной (потребительской) упаковке.</w:t>
      </w:r>
    </w:p>
    <w:p w14:paraId="604E33F3" w14:textId="2DEDBF51" w:rsidR="008B2D8B" w:rsidRPr="00EE3F70" w:rsidRDefault="00F0691A" w:rsidP="00EE3F70">
      <w:pPr>
        <w:pStyle w:val="ConsPlusNormal0"/>
        <w:numPr>
          <w:ilvl w:val="0"/>
          <w:numId w:val="30"/>
        </w:numPr>
        <w:tabs>
          <w:tab w:val="left" w:pos="284"/>
        </w:tabs>
        <w:suppressAutoHyphens w:val="0"/>
        <w:autoSpaceDE w:val="0"/>
        <w:autoSpaceDN w:val="0"/>
        <w:adjustRightInd w:val="0"/>
        <w:spacing w:line="240" w:lineRule="auto"/>
        <w:ind w:left="0" w:firstLine="0"/>
        <w:jc w:val="center"/>
        <w:outlineLvl w:val="1"/>
        <w:rPr>
          <w:rFonts w:ascii="Times New Roman" w:hAnsi="Times New Roman" w:cs="Times New Roman"/>
          <w:b/>
        </w:rPr>
      </w:pPr>
      <w:bookmarkStart w:id="40" w:name="_Ref106623244"/>
      <w:bookmarkStart w:id="41" w:name="_Ref113026057"/>
      <w:bookmarkStart w:id="42" w:name="_Ref125358249"/>
      <w:r w:rsidRPr="00EE3F70">
        <w:rPr>
          <w:rFonts w:ascii="Times New Roman" w:hAnsi="Times New Roman" w:cs="Times New Roman"/>
          <w:b/>
        </w:rPr>
        <w:t xml:space="preserve">Ответственность </w:t>
      </w:r>
      <w:r w:rsidR="00A9425C" w:rsidRPr="00EE3F70">
        <w:rPr>
          <w:rFonts w:ascii="Times New Roman" w:hAnsi="Times New Roman" w:cs="Times New Roman"/>
          <w:b/>
        </w:rPr>
        <w:t>Сторон</w:t>
      </w:r>
      <w:bookmarkEnd w:id="40"/>
      <w:bookmarkEnd w:id="41"/>
      <w:bookmarkEnd w:id="42"/>
    </w:p>
    <w:p w14:paraId="17589C2F" w14:textId="77777777" w:rsidR="004A3528" w:rsidRPr="00EE3F70" w:rsidRDefault="004A3528" w:rsidP="00EE3F70">
      <w:pPr>
        <w:pStyle w:val="ConsPlusNormal0"/>
        <w:numPr>
          <w:ilvl w:val="1"/>
          <w:numId w:val="30"/>
        </w:numPr>
        <w:tabs>
          <w:tab w:val="left" w:pos="1134"/>
        </w:tabs>
        <w:suppressAutoHyphens w:val="0"/>
        <w:autoSpaceDE w:val="0"/>
        <w:autoSpaceDN w:val="0"/>
        <w:adjustRightInd w:val="0"/>
        <w:spacing w:line="240" w:lineRule="auto"/>
        <w:ind w:left="0" w:firstLine="709"/>
        <w:rPr>
          <w:rFonts w:ascii="Times New Roman" w:hAnsi="Times New Roman" w:cs="Times New Roman"/>
        </w:rPr>
      </w:pPr>
      <w:bookmarkStart w:id="43" w:name="_Hlk180073502"/>
      <w:r w:rsidRPr="00EE3F70">
        <w:rPr>
          <w:rFonts w:ascii="Times New Roman" w:hAnsi="Times New Roman" w:cs="Times New Roman"/>
        </w:rPr>
        <w:t>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 и в порядке, установленном постановлением Правительства Российской Федерации от 30 августа 2017 года №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Договором (за исключением просрочки исполнения обязательств заказчиком, поставщиком (подрядчиком, исполнителем) о внесении изменений в постановление Правительства Российской Федерации от 15 мая 2017 г. № 570 и признании утратившим силу постановления Правительства Российской Федерации от 25 ноября 2013 г. № 1063».</w:t>
      </w:r>
    </w:p>
    <w:p w14:paraId="3D6C71AB" w14:textId="77777777" w:rsidR="004A3528" w:rsidRPr="00EE3F70" w:rsidRDefault="004A3528" w:rsidP="00EE3F70">
      <w:pPr>
        <w:pStyle w:val="ConsPlusNormal0"/>
        <w:numPr>
          <w:ilvl w:val="1"/>
          <w:numId w:val="30"/>
        </w:numPr>
        <w:tabs>
          <w:tab w:val="left" w:pos="1134"/>
        </w:tabs>
        <w:suppressAutoHyphens w:val="0"/>
        <w:autoSpaceDE w:val="0"/>
        <w:autoSpaceDN w:val="0"/>
        <w:adjustRightInd w:val="0"/>
        <w:spacing w:line="240" w:lineRule="auto"/>
        <w:ind w:left="0" w:firstLine="709"/>
        <w:rPr>
          <w:rFonts w:ascii="Times New Roman" w:hAnsi="Times New Roman" w:cs="Times New Roman"/>
        </w:rPr>
      </w:pPr>
      <w:r w:rsidRPr="00EE3F70">
        <w:rPr>
          <w:rFonts w:ascii="Times New Roman" w:hAnsi="Times New Roman" w:cs="Times New Roman"/>
        </w:rPr>
        <w:t>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вправе потребовать уплаты неустоек (штрафов, пеней).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Договором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14:paraId="0451889D" w14:textId="77777777" w:rsidR="004A3528" w:rsidRPr="00EE3F70" w:rsidRDefault="004A3528" w:rsidP="00EE3F70">
      <w:pPr>
        <w:pStyle w:val="ConsPlusNormal0"/>
        <w:numPr>
          <w:ilvl w:val="1"/>
          <w:numId w:val="30"/>
        </w:numPr>
        <w:tabs>
          <w:tab w:val="left" w:pos="1134"/>
        </w:tabs>
        <w:suppressAutoHyphens w:val="0"/>
        <w:autoSpaceDE w:val="0"/>
        <w:autoSpaceDN w:val="0"/>
        <w:adjustRightInd w:val="0"/>
        <w:spacing w:line="240" w:lineRule="auto"/>
        <w:ind w:left="0" w:firstLine="709"/>
        <w:rPr>
          <w:rFonts w:ascii="Times New Roman" w:hAnsi="Times New Roman" w:cs="Times New Roman"/>
        </w:rPr>
      </w:pPr>
      <w:r w:rsidRPr="00EE3F70">
        <w:rPr>
          <w:rFonts w:ascii="Times New Roman" w:hAnsi="Times New Roman" w:cs="Times New Roman"/>
        </w:rPr>
        <w:t>Штрафы начисляются за ненадлежащее исполнение Заказчиком обязательств, предусмотренных Договором, за исключением просрочки исполнения обязательств, предусмотренных Договором.</w:t>
      </w:r>
    </w:p>
    <w:p w14:paraId="46F29A32" w14:textId="77777777" w:rsidR="004A3528" w:rsidRPr="00EE3F70" w:rsidRDefault="004A3528" w:rsidP="00EE3F70">
      <w:pPr>
        <w:widowControl w:val="0"/>
        <w:tabs>
          <w:tab w:val="left" w:pos="916"/>
          <w:tab w:val="left" w:pos="1134"/>
          <w:tab w:val="left" w:pos="1832"/>
          <w:tab w:val="left" w:pos="2748"/>
          <w:tab w:val="left" w:pos="3664"/>
          <w:tab w:val="left" w:pos="396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 w:val="20"/>
          <w:szCs w:val="20"/>
        </w:rPr>
      </w:pPr>
      <w:r w:rsidRPr="00EE3F70">
        <w:rPr>
          <w:sz w:val="20"/>
          <w:szCs w:val="20"/>
        </w:rPr>
        <w:lastRenderedPageBreak/>
        <w:t xml:space="preserve">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размер штрафа устанавливается Договором и составляет </w:t>
      </w:r>
      <w:r w:rsidRPr="000B394E">
        <w:rPr>
          <w:b/>
          <w:bCs/>
          <w:sz w:val="20"/>
          <w:szCs w:val="20"/>
        </w:rPr>
        <w:t>1 000 (одна тысяча) рублей 00 копеек.</w:t>
      </w:r>
    </w:p>
    <w:p w14:paraId="64123B9D" w14:textId="77777777" w:rsidR="004A3528" w:rsidRPr="00EE3F70" w:rsidRDefault="004A3528" w:rsidP="00EE3F70">
      <w:pPr>
        <w:pStyle w:val="ConsPlusNormal0"/>
        <w:numPr>
          <w:ilvl w:val="1"/>
          <w:numId w:val="30"/>
        </w:numPr>
        <w:tabs>
          <w:tab w:val="left" w:pos="1134"/>
        </w:tabs>
        <w:suppressAutoHyphens w:val="0"/>
        <w:autoSpaceDE w:val="0"/>
        <w:autoSpaceDN w:val="0"/>
        <w:adjustRightInd w:val="0"/>
        <w:spacing w:line="240" w:lineRule="auto"/>
        <w:ind w:left="0" w:firstLine="709"/>
        <w:rPr>
          <w:rFonts w:ascii="Times New Roman" w:hAnsi="Times New Roman" w:cs="Times New Roman"/>
        </w:rPr>
      </w:pPr>
      <w:r w:rsidRPr="00EE3F70">
        <w:rPr>
          <w:rFonts w:ascii="Times New Roman" w:hAnsi="Times New Roman" w:cs="Times New Roman"/>
        </w:rPr>
        <w:t>В случае просрочки исполнения Поставщиком обязательств (в том числе гарантийного обязательства),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направляет Поставщику требование об уплате неустоек (штрафов, пеней).</w:t>
      </w:r>
    </w:p>
    <w:p w14:paraId="2A85F2DE" w14:textId="77777777" w:rsidR="004A3528" w:rsidRPr="00EE3F70" w:rsidRDefault="004A3528" w:rsidP="00EE3F70">
      <w:pPr>
        <w:pStyle w:val="ConsPlusNormal0"/>
        <w:numPr>
          <w:ilvl w:val="2"/>
          <w:numId w:val="30"/>
        </w:numPr>
        <w:tabs>
          <w:tab w:val="left" w:pos="1134"/>
        </w:tabs>
        <w:suppressAutoHyphens w:val="0"/>
        <w:autoSpaceDE w:val="0"/>
        <w:autoSpaceDN w:val="0"/>
        <w:adjustRightInd w:val="0"/>
        <w:spacing w:line="240" w:lineRule="auto"/>
        <w:ind w:left="0" w:firstLine="709"/>
        <w:rPr>
          <w:rFonts w:ascii="Times New Roman" w:hAnsi="Times New Roman" w:cs="Times New Roman"/>
        </w:rPr>
      </w:pPr>
      <w:r w:rsidRPr="00EE3F70">
        <w:rPr>
          <w:rFonts w:ascii="Times New Roman" w:hAnsi="Times New Roman" w:cs="Times New Roman"/>
        </w:rPr>
        <w:t>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Договором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за исключением случаев, если законодательством Российской Федерации установлен иной порядок начисления пени.</w:t>
      </w:r>
    </w:p>
    <w:p w14:paraId="6FC2F9A6" w14:textId="77777777" w:rsidR="004A3528" w:rsidRPr="00EE1123" w:rsidRDefault="004A3528" w:rsidP="00EE3F70">
      <w:pPr>
        <w:pStyle w:val="ConsPlusNormal0"/>
        <w:numPr>
          <w:ilvl w:val="2"/>
          <w:numId w:val="30"/>
        </w:numPr>
        <w:tabs>
          <w:tab w:val="left" w:pos="1134"/>
        </w:tabs>
        <w:suppressAutoHyphens w:val="0"/>
        <w:autoSpaceDE w:val="0"/>
        <w:autoSpaceDN w:val="0"/>
        <w:adjustRightInd w:val="0"/>
        <w:spacing w:line="240" w:lineRule="auto"/>
        <w:ind w:left="0" w:firstLine="709"/>
        <w:rPr>
          <w:rFonts w:ascii="Times New Roman" w:hAnsi="Times New Roman" w:cs="Times New Roman"/>
        </w:rPr>
      </w:pPr>
      <w:r w:rsidRPr="00EE3F70">
        <w:rPr>
          <w:rFonts w:ascii="Times New Roman" w:hAnsi="Times New Roman" w:cs="Times New Roman"/>
        </w:rPr>
        <w:t xml:space="preserve">Штрафы начисляются за неисполнение или ненадлежащее исполнение Поставщиком обязательств, предусмотренных Договором, за исключением </w:t>
      </w:r>
      <w:r w:rsidRPr="00EE1123">
        <w:rPr>
          <w:rFonts w:ascii="Times New Roman" w:hAnsi="Times New Roman" w:cs="Times New Roman"/>
        </w:rPr>
        <w:t>просрочки исполнения Поставщиком (в том числе гарантийного обязательства), предусмотренных Договором.</w:t>
      </w:r>
    </w:p>
    <w:p w14:paraId="4A17BDB5" w14:textId="4A189984" w:rsidR="00EE1123" w:rsidRPr="005250D9" w:rsidRDefault="00EE1123" w:rsidP="00EE1123">
      <w:pPr>
        <w:pStyle w:val="ConsPlusNormal0"/>
        <w:numPr>
          <w:ilvl w:val="3"/>
          <w:numId w:val="30"/>
        </w:numPr>
        <w:tabs>
          <w:tab w:val="left" w:pos="1134"/>
          <w:tab w:val="left" w:pos="1418"/>
          <w:tab w:val="left" w:pos="1985"/>
        </w:tabs>
        <w:suppressAutoHyphens w:val="0"/>
        <w:autoSpaceDE w:val="0"/>
        <w:autoSpaceDN w:val="0"/>
        <w:adjustRightInd w:val="0"/>
        <w:spacing w:line="240" w:lineRule="auto"/>
        <w:ind w:left="0" w:firstLine="709"/>
        <w:rPr>
          <w:rFonts w:ascii="Times New Roman" w:hAnsi="Times New Roman" w:cs="Times New Roman"/>
        </w:rPr>
      </w:pPr>
      <w:bookmarkStart w:id="44" w:name="_Ref103268991"/>
      <w:r w:rsidRPr="00EE1123">
        <w:rPr>
          <w:rFonts w:ascii="Times New Roman" w:hAnsi="Times New Roman" w:cs="Times New Roman"/>
        </w:rPr>
        <w:t>За каждый факт неисполнения или ненадлежащего исполнения Поставщиком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w:t>
      </w:r>
      <w:r w:rsidRPr="005250D9">
        <w:rPr>
          <w:rFonts w:ascii="Times New Roman" w:hAnsi="Times New Roman" w:cs="Times New Roman"/>
        </w:rPr>
        <w:t xml:space="preserve">, размер штрафа устанавливается </w:t>
      </w:r>
      <w:r w:rsidR="00095B7D" w:rsidRPr="005250D9">
        <w:rPr>
          <w:rFonts w:ascii="Times New Roman" w:hAnsi="Times New Roman" w:cs="Times New Roman"/>
        </w:rPr>
        <w:t>10 процентов цены Договора (за исключением случая, предусмотренного пунктом 8.4.2.2 Договора), и составляет ____ (______) рублей __ копеек.</w:t>
      </w:r>
    </w:p>
    <w:p w14:paraId="15A7EFA8" w14:textId="77777777" w:rsidR="004A3528" w:rsidRPr="005250D9" w:rsidRDefault="004A3528" w:rsidP="00EE3F70">
      <w:pPr>
        <w:pStyle w:val="ConsPlusNormal0"/>
        <w:numPr>
          <w:ilvl w:val="3"/>
          <w:numId w:val="30"/>
        </w:numPr>
        <w:tabs>
          <w:tab w:val="left" w:pos="1418"/>
          <w:tab w:val="left" w:pos="1985"/>
        </w:tabs>
        <w:suppressAutoHyphens w:val="0"/>
        <w:autoSpaceDE w:val="0"/>
        <w:autoSpaceDN w:val="0"/>
        <w:adjustRightInd w:val="0"/>
        <w:spacing w:line="240" w:lineRule="auto"/>
        <w:ind w:left="0" w:firstLine="709"/>
        <w:rPr>
          <w:rFonts w:ascii="Times New Roman" w:hAnsi="Times New Roman" w:cs="Times New Roman"/>
        </w:rPr>
      </w:pPr>
      <w:r w:rsidRPr="005250D9">
        <w:rPr>
          <w:rFonts w:ascii="Times New Roman" w:hAnsi="Times New Roman" w:cs="Times New Roman"/>
        </w:rPr>
        <w:t xml:space="preserve">За каждый факт неисполнения или ненадлежащего исполнения Поставщиком обязательства, предусмотренного Договором, которое не имеет стоимостного выражения, размер штрафа устанавливается Договором и составляет </w:t>
      </w:r>
      <w:r w:rsidRPr="000B394E">
        <w:rPr>
          <w:rFonts w:ascii="Times New Roman" w:hAnsi="Times New Roman" w:cs="Times New Roman"/>
          <w:b/>
          <w:bCs/>
        </w:rPr>
        <w:t>1 000 (одна тысяча) рублей 00 копеек.</w:t>
      </w:r>
      <w:bookmarkEnd w:id="44"/>
    </w:p>
    <w:p w14:paraId="66A1CD0E" w14:textId="77777777" w:rsidR="004A3528" w:rsidRPr="005250D9" w:rsidRDefault="004A3528" w:rsidP="00EE3F70">
      <w:pPr>
        <w:pStyle w:val="ConsPlusNormal0"/>
        <w:numPr>
          <w:ilvl w:val="1"/>
          <w:numId w:val="30"/>
        </w:numPr>
        <w:tabs>
          <w:tab w:val="left" w:pos="1134"/>
        </w:tabs>
        <w:suppressAutoHyphens w:val="0"/>
        <w:autoSpaceDE w:val="0"/>
        <w:autoSpaceDN w:val="0"/>
        <w:adjustRightInd w:val="0"/>
        <w:spacing w:line="240" w:lineRule="auto"/>
        <w:ind w:left="0" w:firstLine="709"/>
        <w:rPr>
          <w:rFonts w:ascii="Times New Roman" w:hAnsi="Times New Roman" w:cs="Times New Roman"/>
        </w:rPr>
      </w:pPr>
      <w:r w:rsidRPr="005250D9">
        <w:rPr>
          <w:rFonts w:ascii="Times New Roman" w:hAnsi="Times New Roman" w:cs="Times New Roman"/>
        </w:rPr>
        <w:t>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684487CC" w14:textId="77777777" w:rsidR="004A3528" w:rsidRPr="005250D9" w:rsidRDefault="004A3528" w:rsidP="00EE3F70">
      <w:pPr>
        <w:pStyle w:val="ConsPlusNormal0"/>
        <w:numPr>
          <w:ilvl w:val="1"/>
          <w:numId w:val="30"/>
        </w:numPr>
        <w:tabs>
          <w:tab w:val="left" w:pos="1134"/>
        </w:tabs>
        <w:suppressAutoHyphens w:val="0"/>
        <w:autoSpaceDE w:val="0"/>
        <w:autoSpaceDN w:val="0"/>
        <w:adjustRightInd w:val="0"/>
        <w:spacing w:line="240" w:lineRule="auto"/>
        <w:ind w:left="0" w:firstLine="709"/>
        <w:rPr>
          <w:rFonts w:ascii="Times New Roman" w:hAnsi="Times New Roman" w:cs="Times New Roman"/>
        </w:rPr>
      </w:pPr>
      <w:r w:rsidRPr="005250D9">
        <w:rPr>
          <w:rFonts w:ascii="Times New Roman" w:hAnsi="Times New Roman" w:cs="Times New Roman"/>
        </w:rPr>
        <w:t>Общая сумма начисленной неустойки (штрафов, пени) за неисполнение или ненадлежащее исполнение обязательств, предусмотренных Договором, для Заказчика или Поставщика, не может превышать цену Договора.</w:t>
      </w:r>
    </w:p>
    <w:p w14:paraId="281A84A9" w14:textId="77777777" w:rsidR="004A3528" w:rsidRPr="005250D9" w:rsidRDefault="004A3528" w:rsidP="00EE3F70">
      <w:pPr>
        <w:pStyle w:val="ConsPlusNormal0"/>
        <w:numPr>
          <w:ilvl w:val="1"/>
          <w:numId w:val="30"/>
        </w:numPr>
        <w:tabs>
          <w:tab w:val="left" w:pos="1134"/>
        </w:tabs>
        <w:suppressAutoHyphens w:val="0"/>
        <w:autoSpaceDE w:val="0"/>
        <w:autoSpaceDN w:val="0"/>
        <w:adjustRightInd w:val="0"/>
        <w:spacing w:line="240" w:lineRule="auto"/>
        <w:ind w:left="0" w:firstLine="709"/>
        <w:rPr>
          <w:rFonts w:ascii="Times New Roman" w:hAnsi="Times New Roman" w:cs="Times New Roman"/>
        </w:rPr>
      </w:pPr>
      <w:r w:rsidRPr="005250D9">
        <w:rPr>
          <w:rFonts w:ascii="Times New Roman" w:hAnsi="Times New Roman" w:cs="Times New Roman"/>
        </w:rPr>
        <w:t>Уплата неустойки (штрафа, пеней) не освобождает Стороны от выполнения обязательств по Договору.</w:t>
      </w:r>
    </w:p>
    <w:p w14:paraId="1C602249" w14:textId="77777777" w:rsidR="004A3528" w:rsidRPr="005250D9" w:rsidRDefault="004A3528" w:rsidP="00EE3F70">
      <w:pPr>
        <w:pStyle w:val="ConsPlusNormal0"/>
        <w:numPr>
          <w:ilvl w:val="1"/>
          <w:numId w:val="30"/>
        </w:numPr>
        <w:tabs>
          <w:tab w:val="left" w:pos="1134"/>
        </w:tabs>
        <w:suppressAutoHyphens w:val="0"/>
        <w:autoSpaceDE w:val="0"/>
        <w:autoSpaceDN w:val="0"/>
        <w:adjustRightInd w:val="0"/>
        <w:spacing w:line="240" w:lineRule="auto"/>
        <w:ind w:left="0" w:firstLine="709"/>
        <w:rPr>
          <w:rFonts w:ascii="Times New Roman" w:hAnsi="Times New Roman" w:cs="Times New Roman"/>
        </w:rPr>
      </w:pPr>
      <w:r w:rsidRPr="005250D9">
        <w:rPr>
          <w:rFonts w:ascii="Times New Roman" w:hAnsi="Times New Roman" w:cs="Times New Roman"/>
        </w:rPr>
        <w:t>Поставщик принимает на себя полную имущественную ответственность, в том числе связанную с причинением вреда третьим лицам вследствие поставки некачественного, загрязненного или зараженного Товара, а также причинения ущерба имуществу Заказчика или третьим лицам, вследствие нарушения работниками Поставщика либо привлеченных им к исполнения обязательств по Договору третьих лиц на территории Заказчика правил дорожного движения, правил (требования) техники безопасности (в том числе пожарной безопасности, электробезопасности).</w:t>
      </w:r>
    </w:p>
    <w:p w14:paraId="2F100AA9" w14:textId="7A054A4E" w:rsidR="004A3528" w:rsidRPr="005250D9" w:rsidRDefault="004A3528" w:rsidP="00EE3F70">
      <w:pPr>
        <w:pStyle w:val="ConsPlusNormal0"/>
        <w:numPr>
          <w:ilvl w:val="1"/>
          <w:numId w:val="30"/>
        </w:numPr>
        <w:tabs>
          <w:tab w:val="left" w:pos="1134"/>
        </w:tabs>
        <w:suppressAutoHyphens w:val="0"/>
        <w:autoSpaceDE w:val="0"/>
        <w:autoSpaceDN w:val="0"/>
        <w:adjustRightInd w:val="0"/>
        <w:spacing w:line="240" w:lineRule="auto"/>
        <w:ind w:left="0" w:firstLine="709"/>
        <w:rPr>
          <w:rFonts w:ascii="Times New Roman" w:hAnsi="Times New Roman" w:cs="Times New Roman"/>
        </w:rPr>
      </w:pPr>
      <w:r w:rsidRPr="005250D9">
        <w:rPr>
          <w:rFonts w:ascii="Times New Roman" w:hAnsi="Times New Roman" w:cs="Times New Roman"/>
          <w:lang w:eastAsia="zh-CN"/>
        </w:rPr>
        <w:t xml:space="preserve">В случае невозможности возмещения причиненных Заказчику убытков, либо неуплаты Поставщиком неустойки (штрафа, пени) в течение срока, указанного в требовании Заказчика, Заказчик вправе удержать сумму </w:t>
      </w:r>
      <w:r w:rsidR="00095B7D" w:rsidRPr="005250D9">
        <w:rPr>
          <w:rFonts w:ascii="Times New Roman" w:hAnsi="Times New Roman" w:cs="Times New Roman"/>
          <w:lang w:eastAsia="zh-CN"/>
        </w:rPr>
        <w:t xml:space="preserve">убытков и/или </w:t>
      </w:r>
      <w:r w:rsidRPr="005250D9">
        <w:rPr>
          <w:rFonts w:ascii="Times New Roman" w:hAnsi="Times New Roman" w:cs="Times New Roman"/>
          <w:lang w:eastAsia="zh-CN"/>
        </w:rPr>
        <w:t xml:space="preserve">неустойки (штрафа, пени), исчисленную им в соответствии с настоящим разделом, из любых предусмотренных настоящим </w:t>
      </w:r>
      <w:r w:rsidR="00F47672" w:rsidRPr="005250D9">
        <w:rPr>
          <w:rFonts w:ascii="Times New Roman" w:hAnsi="Times New Roman" w:cs="Times New Roman"/>
          <w:lang w:eastAsia="zh-CN"/>
        </w:rPr>
        <w:t>Договор</w:t>
      </w:r>
      <w:r w:rsidRPr="005250D9">
        <w:rPr>
          <w:rFonts w:ascii="Times New Roman" w:hAnsi="Times New Roman" w:cs="Times New Roman"/>
          <w:lang w:eastAsia="zh-CN"/>
        </w:rPr>
        <w:t xml:space="preserve">ом платежей, причитающихся Поставщику, в том числе из суммы оплаты по настоящему </w:t>
      </w:r>
      <w:r w:rsidR="00F47672" w:rsidRPr="005250D9">
        <w:rPr>
          <w:rFonts w:ascii="Times New Roman" w:hAnsi="Times New Roman" w:cs="Times New Roman"/>
          <w:lang w:eastAsia="zh-CN"/>
        </w:rPr>
        <w:t>Договор</w:t>
      </w:r>
      <w:r w:rsidRPr="005250D9">
        <w:rPr>
          <w:rFonts w:ascii="Times New Roman" w:hAnsi="Times New Roman" w:cs="Times New Roman"/>
          <w:lang w:eastAsia="zh-CN"/>
        </w:rPr>
        <w:t>у, без дополнительного оформления соответствующей претензии.</w:t>
      </w:r>
      <w:bookmarkEnd w:id="43"/>
    </w:p>
    <w:p w14:paraId="666AA278" w14:textId="45B8EDAE" w:rsidR="008B2D8B" w:rsidRPr="005250D9" w:rsidRDefault="00F0691A" w:rsidP="00EE3F70">
      <w:pPr>
        <w:pStyle w:val="ConsPlusNormal0"/>
        <w:numPr>
          <w:ilvl w:val="0"/>
          <w:numId w:val="30"/>
        </w:numPr>
        <w:tabs>
          <w:tab w:val="left" w:pos="284"/>
        </w:tabs>
        <w:suppressAutoHyphens w:val="0"/>
        <w:autoSpaceDE w:val="0"/>
        <w:autoSpaceDN w:val="0"/>
        <w:adjustRightInd w:val="0"/>
        <w:spacing w:line="240" w:lineRule="auto"/>
        <w:ind w:left="0" w:firstLine="0"/>
        <w:jc w:val="center"/>
        <w:outlineLvl w:val="1"/>
        <w:rPr>
          <w:rFonts w:ascii="Times New Roman" w:hAnsi="Times New Roman" w:cs="Times New Roman"/>
          <w:b/>
        </w:rPr>
      </w:pPr>
      <w:r w:rsidRPr="005250D9">
        <w:rPr>
          <w:rFonts w:ascii="Times New Roman" w:hAnsi="Times New Roman" w:cs="Times New Roman"/>
          <w:b/>
        </w:rPr>
        <w:t>Обстоятельства непреодолимой силы</w:t>
      </w:r>
    </w:p>
    <w:p w14:paraId="7D153EE7" w14:textId="77777777" w:rsidR="00197FF1" w:rsidRPr="005250D9" w:rsidRDefault="00197FF1" w:rsidP="00EE3F70">
      <w:pPr>
        <w:pStyle w:val="ConsPlusNormal0"/>
        <w:numPr>
          <w:ilvl w:val="1"/>
          <w:numId w:val="30"/>
        </w:numPr>
        <w:tabs>
          <w:tab w:val="left" w:pos="1276"/>
        </w:tabs>
        <w:suppressAutoHyphens w:val="0"/>
        <w:autoSpaceDE w:val="0"/>
        <w:autoSpaceDN w:val="0"/>
        <w:adjustRightInd w:val="0"/>
        <w:spacing w:line="240" w:lineRule="auto"/>
        <w:ind w:left="0" w:firstLine="709"/>
        <w:rPr>
          <w:rFonts w:ascii="Times New Roman" w:hAnsi="Times New Roman" w:cs="Times New Roman"/>
        </w:rPr>
      </w:pPr>
      <w:bookmarkStart w:id="45" w:name="_Hlk180073713"/>
      <w:r w:rsidRPr="005250D9">
        <w:rPr>
          <w:rFonts w:ascii="Times New Roman" w:hAnsi="Times New Roman" w:cs="Times New Roman"/>
        </w:rPr>
        <w:t>Стороны освобождаются от ответственности за неисполнение или ненадлежащее исполнение обязательств, принятых на себя по Договору, если надлежащее исполнение оказалось невозможным вследствие наступления обстоятельств непреодолимой силы.</w:t>
      </w:r>
      <w:bookmarkEnd w:id="45"/>
    </w:p>
    <w:p w14:paraId="331B1656" w14:textId="77777777" w:rsidR="00197FF1" w:rsidRPr="00EE3F70" w:rsidRDefault="00197FF1" w:rsidP="00EE3F70">
      <w:pPr>
        <w:pStyle w:val="ConsPlusNormal0"/>
        <w:numPr>
          <w:ilvl w:val="1"/>
          <w:numId w:val="30"/>
        </w:numPr>
        <w:tabs>
          <w:tab w:val="left" w:pos="1276"/>
        </w:tabs>
        <w:suppressAutoHyphens w:val="0"/>
        <w:autoSpaceDE w:val="0"/>
        <w:autoSpaceDN w:val="0"/>
        <w:adjustRightInd w:val="0"/>
        <w:spacing w:line="240" w:lineRule="auto"/>
        <w:ind w:left="0" w:firstLine="709"/>
        <w:rPr>
          <w:rFonts w:ascii="Times New Roman" w:hAnsi="Times New Roman" w:cs="Times New Roman"/>
        </w:rPr>
      </w:pPr>
      <w:bookmarkStart w:id="46" w:name="_Hlk180073725"/>
      <w:r w:rsidRPr="005250D9">
        <w:rPr>
          <w:rFonts w:ascii="Times New Roman" w:hAnsi="Times New Roman" w:cs="Times New Roman"/>
        </w:rPr>
        <w:t xml:space="preserve">Понятием обстоятельств непреодолимой силы охватываются внешние и чрезвычайные события, отсутствовавшие во время подписания Договора и наступившие помимо воли и желания Сторон, действия которых Стороны не могли предотвратить мерами и средствами, которые оправданно и целесообразно ожидать от добросовестно действующей Стороны. К подобным обстоятельствам Сторон </w:t>
      </w:r>
      <w:r w:rsidRPr="00EE3F70">
        <w:rPr>
          <w:rFonts w:ascii="Times New Roman" w:hAnsi="Times New Roman" w:cs="Times New Roman"/>
        </w:rPr>
        <w:t>относят: наводнения, пожары, землетрясения, диверсии, военные действия, блокады, изменения законодательства, препятствующие надлежащему исполнению обязательств по Договора, а также другие чрезвычайные обстоятельства, подтвержденные в установленном законодательством Российской Федерации порядке.</w:t>
      </w:r>
      <w:bookmarkEnd w:id="46"/>
    </w:p>
    <w:p w14:paraId="0B82E238" w14:textId="3E9AE999" w:rsidR="008B2D8B" w:rsidRPr="00EE3F70" w:rsidRDefault="00F0691A" w:rsidP="00EE3F70">
      <w:pPr>
        <w:pStyle w:val="a0"/>
        <w:widowControl w:val="0"/>
        <w:numPr>
          <w:ilvl w:val="0"/>
          <w:numId w:val="30"/>
        </w:numPr>
        <w:spacing w:after="0"/>
        <w:ind w:left="0" w:firstLine="0"/>
        <w:jc w:val="center"/>
        <w:rPr>
          <w:b/>
          <w:sz w:val="20"/>
          <w:szCs w:val="20"/>
        </w:rPr>
      </w:pPr>
      <w:r w:rsidRPr="00EE3F70">
        <w:rPr>
          <w:b/>
          <w:sz w:val="20"/>
          <w:szCs w:val="20"/>
        </w:rPr>
        <w:t>Порядок разрешения споров</w:t>
      </w:r>
    </w:p>
    <w:p w14:paraId="579AFE84" w14:textId="77777777" w:rsidR="00A40671" w:rsidRPr="00EE3F70" w:rsidRDefault="00A40671" w:rsidP="00EE3F70">
      <w:pPr>
        <w:pStyle w:val="ConsPlusNormal0"/>
        <w:numPr>
          <w:ilvl w:val="1"/>
          <w:numId w:val="30"/>
        </w:numPr>
        <w:tabs>
          <w:tab w:val="left" w:pos="1276"/>
        </w:tabs>
        <w:suppressAutoHyphens w:val="0"/>
        <w:autoSpaceDE w:val="0"/>
        <w:autoSpaceDN w:val="0"/>
        <w:adjustRightInd w:val="0"/>
        <w:spacing w:line="240" w:lineRule="auto"/>
        <w:ind w:left="0" w:firstLine="709"/>
        <w:rPr>
          <w:rFonts w:ascii="Times New Roman" w:hAnsi="Times New Roman" w:cs="Times New Roman"/>
        </w:rPr>
      </w:pPr>
      <w:r w:rsidRPr="00EE3F70">
        <w:rPr>
          <w:rFonts w:ascii="Times New Roman" w:hAnsi="Times New Roman" w:cs="Times New Roman"/>
        </w:rPr>
        <w:t>Все споры и разногласия, которые могут возникнуть между Сторонами в процессе исполнения настоящего Договора, разрешатся путем переговоров.</w:t>
      </w:r>
    </w:p>
    <w:p w14:paraId="7022F8CC" w14:textId="77777777" w:rsidR="00A40671" w:rsidRPr="00EE3F70" w:rsidRDefault="00A40671" w:rsidP="00EE3F70">
      <w:pPr>
        <w:pStyle w:val="ConsPlusNormal0"/>
        <w:numPr>
          <w:ilvl w:val="1"/>
          <w:numId w:val="30"/>
        </w:numPr>
        <w:tabs>
          <w:tab w:val="left" w:pos="1276"/>
        </w:tabs>
        <w:suppressAutoHyphens w:val="0"/>
        <w:autoSpaceDE w:val="0"/>
        <w:autoSpaceDN w:val="0"/>
        <w:adjustRightInd w:val="0"/>
        <w:spacing w:line="240" w:lineRule="auto"/>
        <w:ind w:left="0" w:firstLine="709"/>
        <w:rPr>
          <w:rFonts w:ascii="Times New Roman" w:hAnsi="Times New Roman" w:cs="Times New Roman"/>
        </w:rPr>
      </w:pPr>
      <w:r w:rsidRPr="00EE3F70">
        <w:rPr>
          <w:rFonts w:ascii="Times New Roman" w:hAnsi="Times New Roman" w:cs="Times New Roman"/>
        </w:rPr>
        <w:t>В случае наличия претензий, споров, разногласий относительно исполнения Сторонами своих обязательств по Договору, Сторона может направить претензию другой Стороне в письменном виде. В отношении всех претензий, направляемых по настоящему Договору, Сторона, к которой адресована данная претензия, должна дать письменный ответ по существу претензии в срок не позднее 5 (Пяти) календарных дней с даты ее получения.</w:t>
      </w:r>
    </w:p>
    <w:p w14:paraId="08AFAB11" w14:textId="77777777" w:rsidR="00A40671" w:rsidRPr="00EE3F70" w:rsidRDefault="00A40671" w:rsidP="00EE3F70">
      <w:pPr>
        <w:pStyle w:val="ConsPlusNormal0"/>
        <w:numPr>
          <w:ilvl w:val="1"/>
          <w:numId w:val="30"/>
        </w:numPr>
        <w:tabs>
          <w:tab w:val="left" w:pos="1276"/>
        </w:tabs>
        <w:suppressAutoHyphens w:val="0"/>
        <w:autoSpaceDE w:val="0"/>
        <w:autoSpaceDN w:val="0"/>
        <w:adjustRightInd w:val="0"/>
        <w:spacing w:line="240" w:lineRule="auto"/>
        <w:ind w:left="0" w:firstLine="709"/>
        <w:rPr>
          <w:rFonts w:ascii="Times New Roman" w:hAnsi="Times New Roman" w:cs="Times New Roman"/>
        </w:rPr>
      </w:pPr>
      <w:r w:rsidRPr="00EE3F70">
        <w:rPr>
          <w:rFonts w:ascii="Times New Roman" w:hAnsi="Times New Roman" w:cs="Times New Roman"/>
        </w:rPr>
        <w:t>При неурегулировании в процессе переговоров спорных вопросов, споры передаются на рассмотрение в Арбитражный суд города Москвы в порядке, установленном законодательством Российской Федерации.</w:t>
      </w:r>
    </w:p>
    <w:p w14:paraId="6F37AE87" w14:textId="16A594B0" w:rsidR="008B2D8B" w:rsidRPr="00EE3F70" w:rsidRDefault="00F0691A" w:rsidP="00EE3F70">
      <w:pPr>
        <w:pStyle w:val="af9"/>
        <w:widowControl w:val="0"/>
        <w:numPr>
          <w:ilvl w:val="0"/>
          <w:numId w:val="30"/>
        </w:numPr>
        <w:tabs>
          <w:tab w:val="left" w:pos="426"/>
        </w:tabs>
        <w:ind w:left="0" w:firstLine="0"/>
        <w:jc w:val="center"/>
        <w:rPr>
          <w:b/>
          <w:bCs/>
          <w:sz w:val="20"/>
          <w:szCs w:val="20"/>
        </w:rPr>
      </w:pPr>
      <w:bookmarkStart w:id="47" w:name="_Hlk180075636"/>
      <w:r w:rsidRPr="00EE3F70">
        <w:rPr>
          <w:b/>
          <w:bCs/>
          <w:sz w:val="20"/>
          <w:szCs w:val="20"/>
        </w:rPr>
        <w:t xml:space="preserve">Срок действия </w:t>
      </w:r>
      <w:r w:rsidR="00A9425C" w:rsidRPr="00EE3F70">
        <w:rPr>
          <w:b/>
          <w:bCs/>
          <w:sz w:val="20"/>
          <w:szCs w:val="20"/>
        </w:rPr>
        <w:t>Договора</w:t>
      </w:r>
      <w:r w:rsidRPr="00EE3F70">
        <w:rPr>
          <w:b/>
          <w:bCs/>
          <w:sz w:val="20"/>
          <w:szCs w:val="20"/>
        </w:rPr>
        <w:t xml:space="preserve">, </w:t>
      </w:r>
      <w:r w:rsidR="00A9425C" w:rsidRPr="00EE3F70">
        <w:rPr>
          <w:b/>
          <w:bCs/>
          <w:sz w:val="20"/>
          <w:szCs w:val="20"/>
        </w:rPr>
        <w:t xml:space="preserve">порядок </w:t>
      </w:r>
      <w:r w:rsidRPr="00EE3F70">
        <w:rPr>
          <w:b/>
          <w:bCs/>
          <w:sz w:val="20"/>
          <w:szCs w:val="20"/>
        </w:rPr>
        <w:t>изменени</w:t>
      </w:r>
      <w:r w:rsidR="00A9425C" w:rsidRPr="00EE3F70">
        <w:rPr>
          <w:b/>
          <w:bCs/>
          <w:sz w:val="20"/>
          <w:szCs w:val="20"/>
        </w:rPr>
        <w:t>я</w:t>
      </w:r>
      <w:r w:rsidRPr="00EE3F70">
        <w:rPr>
          <w:b/>
          <w:bCs/>
          <w:sz w:val="20"/>
          <w:szCs w:val="20"/>
        </w:rPr>
        <w:t xml:space="preserve"> и расторжени</w:t>
      </w:r>
      <w:r w:rsidR="00A9425C" w:rsidRPr="00EE3F70">
        <w:rPr>
          <w:b/>
          <w:bCs/>
          <w:sz w:val="20"/>
          <w:szCs w:val="20"/>
        </w:rPr>
        <w:t>я</w:t>
      </w:r>
      <w:r w:rsidRPr="00EE3F70">
        <w:rPr>
          <w:b/>
          <w:bCs/>
          <w:sz w:val="20"/>
          <w:szCs w:val="20"/>
        </w:rPr>
        <w:t xml:space="preserve"> </w:t>
      </w:r>
      <w:r w:rsidR="00A9425C" w:rsidRPr="00EE3F70">
        <w:rPr>
          <w:b/>
          <w:bCs/>
          <w:sz w:val="20"/>
          <w:szCs w:val="20"/>
        </w:rPr>
        <w:t>Договора</w:t>
      </w:r>
      <w:bookmarkEnd w:id="47"/>
    </w:p>
    <w:p w14:paraId="667BF61A" w14:textId="4B93B511" w:rsidR="00034DEA" w:rsidRPr="00EE3F70" w:rsidRDefault="00034DEA" w:rsidP="00EE3F70">
      <w:pPr>
        <w:pStyle w:val="ConsPlusNormal0"/>
        <w:numPr>
          <w:ilvl w:val="1"/>
          <w:numId w:val="32"/>
        </w:numPr>
        <w:tabs>
          <w:tab w:val="left" w:pos="1276"/>
        </w:tabs>
        <w:suppressAutoHyphens w:val="0"/>
        <w:autoSpaceDE w:val="0"/>
        <w:autoSpaceDN w:val="0"/>
        <w:adjustRightInd w:val="0"/>
        <w:spacing w:line="240" w:lineRule="auto"/>
        <w:ind w:left="0" w:firstLine="709"/>
        <w:rPr>
          <w:rFonts w:ascii="Times New Roman" w:hAnsi="Times New Roman" w:cs="Times New Roman"/>
        </w:rPr>
      </w:pPr>
      <w:bookmarkStart w:id="48" w:name="_Hlk180073793"/>
      <w:bookmarkStart w:id="49" w:name="_Hlk132198999"/>
      <w:r w:rsidRPr="00EE3F70">
        <w:rPr>
          <w:rFonts w:ascii="Times New Roman" w:hAnsi="Times New Roman" w:cs="Times New Roman"/>
        </w:rPr>
        <w:t xml:space="preserve">Договор вступает в силу с даты заключения и действует </w:t>
      </w:r>
      <w:r w:rsidRPr="007D4FB5">
        <w:rPr>
          <w:rFonts w:ascii="Times New Roman" w:hAnsi="Times New Roman" w:cs="Times New Roman"/>
          <w:b/>
          <w:bCs/>
        </w:rPr>
        <w:t>по</w:t>
      </w:r>
      <w:r w:rsidR="00847894" w:rsidRPr="007D4FB5">
        <w:rPr>
          <w:rFonts w:ascii="Times New Roman" w:hAnsi="Times New Roman" w:cs="Times New Roman"/>
          <w:b/>
          <w:bCs/>
        </w:rPr>
        <w:t xml:space="preserve"> </w:t>
      </w:r>
      <w:r w:rsidR="00AE51A1" w:rsidRPr="007D4FB5">
        <w:rPr>
          <w:rFonts w:ascii="Times New Roman" w:hAnsi="Times New Roman" w:cs="Times New Roman"/>
          <w:b/>
          <w:bCs/>
        </w:rPr>
        <w:t>3</w:t>
      </w:r>
      <w:r w:rsidR="004004A1">
        <w:rPr>
          <w:rFonts w:ascii="Times New Roman" w:hAnsi="Times New Roman" w:cs="Times New Roman"/>
          <w:b/>
          <w:bCs/>
        </w:rPr>
        <w:t>0.</w:t>
      </w:r>
      <w:r w:rsidR="00F90B52">
        <w:rPr>
          <w:rFonts w:ascii="Times New Roman" w:hAnsi="Times New Roman" w:cs="Times New Roman"/>
          <w:b/>
          <w:bCs/>
        </w:rPr>
        <w:t>12</w:t>
      </w:r>
      <w:r w:rsidR="004004A1">
        <w:rPr>
          <w:rFonts w:ascii="Times New Roman" w:hAnsi="Times New Roman" w:cs="Times New Roman"/>
          <w:b/>
          <w:bCs/>
        </w:rPr>
        <w:t>.2026</w:t>
      </w:r>
      <w:r w:rsidR="00847894" w:rsidRPr="007D4FB5">
        <w:rPr>
          <w:rFonts w:ascii="Times New Roman" w:hAnsi="Times New Roman" w:cs="Times New Roman"/>
          <w:b/>
          <w:bCs/>
        </w:rPr>
        <w:t>г</w:t>
      </w:r>
      <w:r w:rsidR="00FD7A61" w:rsidRPr="007D4FB5">
        <w:rPr>
          <w:rFonts w:ascii="Times New Roman" w:hAnsi="Times New Roman" w:cs="Times New Roman"/>
          <w:b/>
          <w:bCs/>
        </w:rPr>
        <w:t>.</w:t>
      </w:r>
      <w:r w:rsidRPr="007D4FB5">
        <w:rPr>
          <w:rFonts w:ascii="Times New Roman" w:hAnsi="Times New Roman" w:cs="Times New Roman"/>
          <w:b/>
          <w:bCs/>
        </w:rPr>
        <w:t>,</w:t>
      </w:r>
      <w:r w:rsidRPr="00EE3F70">
        <w:rPr>
          <w:rFonts w:ascii="Times New Roman" w:hAnsi="Times New Roman" w:cs="Times New Roman"/>
        </w:rPr>
        <w:t xml:space="preserve"> а в части осуществления расчетов по Договору и ответственности Сторон, предусмотренной разделом 8 Договора, до полного исполнения Сторонами своих обязательств.</w:t>
      </w:r>
    </w:p>
    <w:p w14:paraId="3C9D3B7B" w14:textId="77777777" w:rsidR="00034DEA" w:rsidRPr="00EE3F70" w:rsidRDefault="00034DEA" w:rsidP="00EE3F70">
      <w:pPr>
        <w:pStyle w:val="ConsPlusNormal0"/>
        <w:numPr>
          <w:ilvl w:val="1"/>
          <w:numId w:val="32"/>
        </w:numPr>
        <w:tabs>
          <w:tab w:val="left" w:pos="1276"/>
        </w:tabs>
        <w:suppressAutoHyphens w:val="0"/>
        <w:autoSpaceDE w:val="0"/>
        <w:autoSpaceDN w:val="0"/>
        <w:adjustRightInd w:val="0"/>
        <w:spacing w:line="240" w:lineRule="auto"/>
        <w:ind w:left="0" w:firstLine="709"/>
        <w:rPr>
          <w:rFonts w:ascii="Times New Roman" w:hAnsi="Times New Roman" w:cs="Times New Roman"/>
        </w:rPr>
      </w:pPr>
      <w:bookmarkStart w:id="50" w:name="_Hlk106205390"/>
      <w:r w:rsidRPr="00EE3F70">
        <w:rPr>
          <w:rFonts w:ascii="Times New Roman" w:hAnsi="Times New Roman" w:cs="Times New Roman"/>
        </w:rPr>
        <w:t xml:space="preserve">Изменение существенных условий Договора при его исполнении не допускается, за исключением </w:t>
      </w:r>
      <w:r w:rsidRPr="00EE3F70">
        <w:rPr>
          <w:rFonts w:ascii="Times New Roman" w:hAnsi="Times New Roman" w:cs="Times New Roman"/>
        </w:rPr>
        <w:lastRenderedPageBreak/>
        <w:t>случаев, предусмотренных законодательством Российской Федерации и Договором.</w:t>
      </w:r>
    </w:p>
    <w:p w14:paraId="76FFC289" w14:textId="77777777" w:rsidR="00034DEA" w:rsidRPr="00EE3F70" w:rsidRDefault="00034DEA" w:rsidP="00EE3F70">
      <w:pPr>
        <w:pStyle w:val="ConsPlusNormal0"/>
        <w:numPr>
          <w:ilvl w:val="1"/>
          <w:numId w:val="32"/>
        </w:numPr>
        <w:tabs>
          <w:tab w:val="left" w:pos="1276"/>
        </w:tabs>
        <w:suppressAutoHyphens w:val="0"/>
        <w:autoSpaceDE w:val="0"/>
        <w:autoSpaceDN w:val="0"/>
        <w:adjustRightInd w:val="0"/>
        <w:spacing w:line="240" w:lineRule="auto"/>
        <w:ind w:left="0" w:firstLine="709"/>
        <w:rPr>
          <w:rFonts w:ascii="Times New Roman" w:hAnsi="Times New Roman" w:cs="Times New Roman"/>
        </w:rPr>
      </w:pPr>
      <w:r w:rsidRPr="00EE3F70">
        <w:rPr>
          <w:rFonts w:ascii="Times New Roman" w:hAnsi="Times New Roman" w:cs="Times New Roman"/>
        </w:rPr>
        <w:t>Любые изменения, дополнения и уточнения условий Договора (в том числе приложений Договора) приобретают юридическую силу, если они составлены в письменной форме в виде дополнительных соглашений к Договору и подписаны уполномоченными лицами каждой из Сторон.</w:t>
      </w:r>
      <w:bookmarkEnd w:id="50"/>
    </w:p>
    <w:p w14:paraId="4CD6EE57" w14:textId="77777777" w:rsidR="00034DEA" w:rsidRPr="00EE3F70" w:rsidRDefault="00034DEA" w:rsidP="00EE3F70">
      <w:pPr>
        <w:pStyle w:val="ConsPlusNormal0"/>
        <w:numPr>
          <w:ilvl w:val="1"/>
          <w:numId w:val="32"/>
        </w:numPr>
        <w:tabs>
          <w:tab w:val="left" w:pos="1276"/>
        </w:tabs>
        <w:suppressAutoHyphens w:val="0"/>
        <w:autoSpaceDE w:val="0"/>
        <w:autoSpaceDN w:val="0"/>
        <w:adjustRightInd w:val="0"/>
        <w:spacing w:line="240" w:lineRule="auto"/>
        <w:ind w:left="0" w:firstLine="709"/>
        <w:rPr>
          <w:rFonts w:ascii="Times New Roman" w:hAnsi="Times New Roman" w:cs="Times New Roman"/>
        </w:rPr>
      </w:pPr>
      <w:r w:rsidRPr="00EE3F70">
        <w:rPr>
          <w:rFonts w:ascii="Times New Roman" w:hAnsi="Times New Roman" w:cs="Times New Roman"/>
        </w:rPr>
        <w:t>Настоящий Договор может быть расторгнут:</w:t>
      </w:r>
    </w:p>
    <w:p w14:paraId="6C826116" w14:textId="77777777" w:rsidR="00034DEA" w:rsidRPr="00EE3F70" w:rsidRDefault="00034DEA" w:rsidP="00EE3F70">
      <w:pPr>
        <w:widowControl w:val="0"/>
        <w:numPr>
          <w:ilvl w:val="0"/>
          <w:numId w:val="33"/>
        </w:numPr>
        <w:tabs>
          <w:tab w:val="left" w:pos="993"/>
          <w:tab w:val="left" w:pos="1276"/>
        </w:tabs>
        <w:ind w:left="0" w:firstLine="709"/>
        <w:rPr>
          <w:sz w:val="20"/>
          <w:szCs w:val="20"/>
        </w:rPr>
      </w:pPr>
      <w:r w:rsidRPr="00EE3F70">
        <w:rPr>
          <w:sz w:val="20"/>
          <w:szCs w:val="20"/>
        </w:rPr>
        <w:t>по соглашению Сторон;</w:t>
      </w:r>
    </w:p>
    <w:p w14:paraId="60D36EE5" w14:textId="77777777" w:rsidR="00034DEA" w:rsidRPr="00EE3F70" w:rsidRDefault="00034DEA" w:rsidP="00EE3F70">
      <w:pPr>
        <w:widowControl w:val="0"/>
        <w:numPr>
          <w:ilvl w:val="0"/>
          <w:numId w:val="33"/>
        </w:numPr>
        <w:tabs>
          <w:tab w:val="left" w:pos="993"/>
          <w:tab w:val="left" w:pos="1276"/>
        </w:tabs>
        <w:ind w:left="0" w:firstLine="709"/>
        <w:rPr>
          <w:sz w:val="20"/>
          <w:szCs w:val="20"/>
        </w:rPr>
      </w:pPr>
      <w:r w:rsidRPr="00EE3F70">
        <w:rPr>
          <w:sz w:val="20"/>
          <w:szCs w:val="20"/>
        </w:rPr>
        <w:t>в судебном порядке.</w:t>
      </w:r>
    </w:p>
    <w:p w14:paraId="2A52223B" w14:textId="77777777" w:rsidR="00034DEA" w:rsidRPr="00EE3F70" w:rsidRDefault="00034DEA" w:rsidP="00EE3F70">
      <w:pPr>
        <w:pStyle w:val="ConsPlusNormal0"/>
        <w:numPr>
          <w:ilvl w:val="1"/>
          <w:numId w:val="32"/>
        </w:numPr>
        <w:tabs>
          <w:tab w:val="left" w:pos="1276"/>
        </w:tabs>
        <w:suppressAutoHyphens w:val="0"/>
        <w:autoSpaceDE w:val="0"/>
        <w:autoSpaceDN w:val="0"/>
        <w:adjustRightInd w:val="0"/>
        <w:spacing w:line="240" w:lineRule="auto"/>
        <w:ind w:left="0" w:firstLine="709"/>
        <w:rPr>
          <w:rFonts w:ascii="Times New Roman" w:hAnsi="Times New Roman" w:cs="Times New Roman"/>
        </w:rPr>
      </w:pPr>
      <w:r w:rsidRPr="00EE3F70">
        <w:rPr>
          <w:rFonts w:ascii="Times New Roman" w:hAnsi="Times New Roman" w:cs="Times New Roman"/>
        </w:rPr>
        <w:t>Сторона, которой направлено предложение о расторжении Договора по соглашению сторон, должна дать письменный ответ, по существу, в срок не позднее 5 (пяти) календарных дней с даты его получения.</w:t>
      </w:r>
    </w:p>
    <w:p w14:paraId="2BF7FF83" w14:textId="77777777" w:rsidR="00034DEA" w:rsidRPr="00EE3F70" w:rsidRDefault="00034DEA" w:rsidP="00EE3F70">
      <w:pPr>
        <w:pStyle w:val="ConsPlusNormal0"/>
        <w:numPr>
          <w:ilvl w:val="1"/>
          <w:numId w:val="32"/>
        </w:numPr>
        <w:tabs>
          <w:tab w:val="left" w:pos="1276"/>
        </w:tabs>
        <w:suppressAutoHyphens w:val="0"/>
        <w:autoSpaceDE w:val="0"/>
        <w:autoSpaceDN w:val="0"/>
        <w:adjustRightInd w:val="0"/>
        <w:spacing w:line="240" w:lineRule="auto"/>
        <w:ind w:left="0" w:firstLine="709"/>
        <w:rPr>
          <w:rFonts w:ascii="Times New Roman" w:hAnsi="Times New Roman" w:cs="Times New Roman"/>
        </w:rPr>
      </w:pPr>
      <w:r w:rsidRPr="00EE3F70">
        <w:rPr>
          <w:rFonts w:ascii="Times New Roman" w:hAnsi="Times New Roman" w:cs="Times New Roman"/>
        </w:rPr>
        <w:t>Расторжение Договора по соглашению Сторон производится путем подписания соответствующего соглашения.</w:t>
      </w:r>
    </w:p>
    <w:bookmarkEnd w:id="48"/>
    <w:bookmarkEnd w:id="49"/>
    <w:p w14:paraId="61AD5E22" w14:textId="25995474" w:rsidR="008B2D8B" w:rsidRPr="00EE3F70" w:rsidRDefault="00F0691A" w:rsidP="00EE3F70">
      <w:pPr>
        <w:pStyle w:val="ConsPlusNormal0"/>
        <w:numPr>
          <w:ilvl w:val="0"/>
          <w:numId w:val="30"/>
        </w:numPr>
        <w:tabs>
          <w:tab w:val="left" w:pos="426"/>
        </w:tabs>
        <w:suppressAutoHyphens w:val="0"/>
        <w:autoSpaceDE w:val="0"/>
        <w:autoSpaceDN w:val="0"/>
        <w:adjustRightInd w:val="0"/>
        <w:spacing w:line="240" w:lineRule="auto"/>
        <w:ind w:left="0" w:firstLine="0"/>
        <w:jc w:val="center"/>
        <w:outlineLvl w:val="1"/>
        <w:rPr>
          <w:rFonts w:ascii="Times New Roman" w:hAnsi="Times New Roman" w:cs="Times New Roman"/>
          <w:b/>
        </w:rPr>
      </w:pPr>
      <w:r w:rsidRPr="00EE3F70">
        <w:rPr>
          <w:rFonts w:ascii="Times New Roman" w:hAnsi="Times New Roman" w:cs="Times New Roman"/>
          <w:b/>
        </w:rPr>
        <w:t>Уведомления</w:t>
      </w:r>
    </w:p>
    <w:p w14:paraId="12A0B620" w14:textId="77777777" w:rsidR="00A40671" w:rsidRPr="00EE3F70" w:rsidRDefault="00A40671" w:rsidP="00EE3F70">
      <w:pPr>
        <w:pStyle w:val="ConsPlusNormal0"/>
        <w:numPr>
          <w:ilvl w:val="1"/>
          <w:numId w:val="30"/>
        </w:numPr>
        <w:tabs>
          <w:tab w:val="left" w:pos="1276"/>
        </w:tabs>
        <w:suppressAutoHyphens w:val="0"/>
        <w:autoSpaceDE w:val="0"/>
        <w:autoSpaceDN w:val="0"/>
        <w:adjustRightInd w:val="0"/>
        <w:spacing w:line="240" w:lineRule="auto"/>
        <w:ind w:left="0" w:firstLine="709"/>
        <w:rPr>
          <w:rFonts w:ascii="Times New Roman" w:hAnsi="Times New Roman" w:cs="Times New Roman"/>
        </w:rPr>
      </w:pPr>
      <w:bookmarkStart w:id="51" w:name="_Hlk180073850"/>
      <w:r w:rsidRPr="00EE3F70">
        <w:rPr>
          <w:rFonts w:ascii="Times New Roman" w:hAnsi="Times New Roman" w:cs="Times New Roman"/>
        </w:rPr>
        <w:t>Стороны обязаны уведомлять друг друга заблаговременно о любых будущих обстоятельствах, либо незамедлительно о произошедших обстоятельствах, способных повлиять на надлежащее исполнение обязательств по Договору любым доступным способом, в том числе с помощью пересылок по электронной почте.</w:t>
      </w:r>
    </w:p>
    <w:p w14:paraId="3A77AA97" w14:textId="77777777" w:rsidR="00A40671" w:rsidRPr="00EE3F70" w:rsidRDefault="00A40671" w:rsidP="00EE3F70">
      <w:pPr>
        <w:pStyle w:val="ConsPlusNormal0"/>
        <w:numPr>
          <w:ilvl w:val="1"/>
          <w:numId w:val="30"/>
        </w:numPr>
        <w:tabs>
          <w:tab w:val="left" w:pos="1276"/>
        </w:tabs>
        <w:suppressAutoHyphens w:val="0"/>
        <w:autoSpaceDE w:val="0"/>
        <w:autoSpaceDN w:val="0"/>
        <w:adjustRightInd w:val="0"/>
        <w:spacing w:line="240" w:lineRule="auto"/>
        <w:ind w:left="0" w:firstLine="709"/>
        <w:rPr>
          <w:rFonts w:ascii="Times New Roman" w:hAnsi="Times New Roman" w:cs="Times New Roman"/>
          <w:b/>
        </w:rPr>
      </w:pPr>
      <w:r w:rsidRPr="00EE3F70">
        <w:rPr>
          <w:rFonts w:ascii="Times New Roman" w:hAnsi="Times New Roman" w:cs="Times New Roman"/>
        </w:rPr>
        <w:t xml:space="preserve">В случае изменения адресов, банковских реквизитов и иных Договорных данных (в том числе телефона и электронной почты) одной из Сторон, а также о приеме, увольнении (назначении, избрании, переизбрании) должностных лиц, имеющих право подписывать документы, такая Сторона обязана в течение 3 (трех) календарных дней со дня наступления каждого из таких событий уведомить об этом другую Сторону. Сторона, не исполнившая указанную обязанность, несет все риски, связанные с неисполнением данной обязанности. </w:t>
      </w:r>
      <w:bookmarkEnd w:id="51"/>
    </w:p>
    <w:p w14:paraId="24A87139" w14:textId="6B9D8A7C" w:rsidR="008B2D8B" w:rsidRPr="00EE3F70" w:rsidRDefault="00F0691A" w:rsidP="00EE3F70">
      <w:pPr>
        <w:pStyle w:val="ConsPlusNormal0"/>
        <w:numPr>
          <w:ilvl w:val="0"/>
          <w:numId w:val="30"/>
        </w:numPr>
        <w:tabs>
          <w:tab w:val="left" w:pos="426"/>
        </w:tabs>
        <w:suppressAutoHyphens w:val="0"/>
        <w:autoSpaceDE w:val="0"/>
        <w:autoSpaceDN w:val="0"/>
        <w:adjustRightInd w:val="0"/>
        <w:spacing w:line="240" w:lineRule="auto"/>
        <w:ind w:left="0" w:firstLine="0"/>
        <w:jc w:val="center"/>
        <w:outlineLvl w:val="1"/>
        <w:rPr>
          <w:rFonts w:ascii="Times New Roman" w:hAnsi="Times New Roman" w:cs="Times New Roman"/>
          <w:b/>
        </w:rPr>
      </w:pPr>
      <w:bookmarkStart w:id="52" w:name="_Hlk180075619"/>
      <w:r w:rsidRPr="00EE3F70">
        <w:rPr>
          <w:rFonts w:ascii="Times New Roman" w:hAnsi="Times New Roman" w:cs="Times New Roman"/>
          <w:b/>
        </w:rPr>
        <w:t>Прочие условия</w:t>
      </w:r>
      <w:bookmarkEnd w:id="52"/>
    </w:p>
    <w:p w14:paraId="11F2B8E3" w14:textId="77777777" w:rsidR="00A40671" w:rsidRPr="00EE3F70" w:rsidRDefault="00A40671" w:rsidP="00EE3F70">
      <w:pPr>
        <w:pStyle w:val="ConsPlusNormal0"/>
        <w:numPr>
          <w:ilvl w:val="1"/>
          <w:numId w:val="30"/>
        </w:numPr>
        <w:tabs>
          <w:tab w:val="left" w:pos="1276"/>
        </w:tabs>
        <w:suppressAutoHyphens w:val="0"/>
        <w:autoSpaceDE w:val="0"/>
        <w:autoSpaceDN w:val="0"/>
        <w:adjustRightInd w:val="0"/>
        <w:spacing w:line="240" w:lineRule="auto"/>
        <w:ind w:left="0" w:firstLine="709"/>
        <w:rPr>
          <w:rFonts w:ascii="Times New Roman" w:hAnsi="Times New Roman" w:cs="Times New Roman"/>
        </w:rPr>
      </w:pPr>
      <w:r w:rsidRPr="00EE3F70">
        <w:rPr>
          <w:rFonts w:ascii="Times New Roman" w:hAnsi="Times New Roman" w:cs="Times New Roman"/>
        </w:rPr>
        <w:t>Во всем, что не предусмотрено Договором, Стороны руководствуются законодательством Российской Федерации.</w:t>
      </w:r>
    </w:p>
    <w:p w14:paraId="27AB8A79" w14:textId="6EA05F8A" w:rsidR="00A40671" w:rsidRPr="00847894" w:rsidRDefault="00A40671" w:rsidP="00EE3F70">
      <w:pPr>
        <w:pStyle w:val="ConsPlusNormal0"/>
        <w:numPr>
          <w:ilvl w:val="1"/>
          <w:numId w:val="30"/>
        </w:numPr>
        <w:suppressAutoHyphens w:val="0"/>
        <w:autoSpaceDE w:val="0"/>
        <w:autoSpaceDN w:val="0"/>
        <w:adjustRightInd w:val="0"/>
        <w:spacing w:line="240" w:lineRule="auto"/>
        <w:ind w:left="0" w:firstLine="709"/>
        <w:rPr>
          <w:rFonts w:ascii="Times New Roman" w:hAnsi="Times New Roman" w:cs="Times New Roman"/>
        </w:rPr>
      </w:pPr>
      <w:bookmarkStart w:id="53" w:name="_Hlk180073933"/>
      <w:r w:rsidRPr="00EE3F70">
        <w:rPr>
          <w:rFonts w:ascii="Times New Roman" w:hAnsi="Times New Roman" w:cs="Times New Roman"/>
        </w:rPr>
        <w:t xml:space="preserve">Договор </w:t>
      </w:r>
      <w:r w:rsidRPr="00847894">
        <w:rPr>
          <w:rFonts w:ascii="Times New Roman" w:hAnsi="Times New Roman" w:cs="Times New Roman"/>
        </w:rPr>
        <w:t xml:space="preserve">составлен в 2 (двух) экземплярах на бумажном носителе, один - для Поставщика, а второй - для Заказчика. </w:t>
      </w:r>
      <w:r w:rsidR="00DD5CE3" w:rsidRPr="00847894">
        <w:rPr>
          <w:rFonts w:ascii="Times New Roman" w:hAnsi="Times New Roman" w:cs="Times New Roman"/>
        </w:rPr>
        <w:t>Договор составлен в электронной форме и подписывается с применением усиленных квалифицированных электронных подписей.</w:t>
      </w:r>
      <w:bookmarkEnd w:id="53"/>
    </w:p>
    <w:p w14:paraId="7AEC0BA9" w14:textId="77777777" w:rsidR="00A40671" w:rsidRPr="00847894" w:rsidRDefault="00A40671" w:rsidP="00EE3F70">
      <w:pPr>
        <w:pStyle w:val="ConsPlusNormal0"/>
        <w:numPr>
          <w:ilvl w:val="1"/>
          <w:numId w:val="30"/>
        </w:numPr>
        <w:tabs>
          <w:tab w:val="left" w:pos="1276"/>
        </w:tabs>
        <w:suppressAutoHyphens w:val="0"/>
        <w:autoSpaceDE w:val="0"/>
        <w:autoSpaceDN w:val="0"/>
        <w:adjustRightInd w:val="0"/>
        <w:spacing w:line="240" w:lineRule="auto"/>
        <w:ind w:left="0" w:firstLine="709"/>
        <w:rPr>
          <w:rFonts w:ascii="Times New Roman" w:hAnsi="Times New Roman" w:cs="Times New Roman"/>
        </w:rPr>
      </w:pPr>
      <w:r w:rsidRPr="00847894">
        <w:rPr>
          <w:rFonts w:ascii="Times New Roman" w:hAnsi="Times New Roman" w:cs="Times New Roman"/>
        </w:rPr>
        <w:t xml:space="preserve">Поставщик должен соответствовать требованиям, установленным частью 1 статьи 31 Федерального закона № 44-ФЗ. </w:t>
      </w:r>
    </w:p>
    <w:p w14:paraId="6A2F884A" w14:textId="77777777" w:rsidR="00A40671" w:rsidRPr="00847894" w:rsidRDefault="00A40671" w:rsidP="00EE3F70">
      <w:pPr>
        <w:pStyle w:val="ConsPlusNormal0"/>
        <w:numPr>
          <w:ilvl w:val="1"/>
          <w:numId w:val="30"/>
        </w:numPr>
        <w:tabs>
          <w:tab w:val="left" w:pos="1276"/>
        </w:tabs>
        <w:suppressAutoHyphens w:val="0"/>
        <w:autoSpaceDE w:val="0"/>
        <w:autoSpaceDN w:val="0"/>
        <w:adjustRightInd w:val="0"/>
        <w:spacing w:line="240" w:lineRule="auto"/>
        <w:ind w:left="0" w:firstLine="709"/>
        <w:rPr>
          <w:rFonts w:ascii="Times New Roman" w:hAnsi="Times New Roman" w:cs="Times New Roman"/>
        </w:rPr>
      </w:pPr>
      <w:r w:rsidRPr="00847894">
        <w:rPr>
          <w:rFonts w:ascii="Times New Roman" w:hAnsi="Times New Roman" w:cs="Times New Roman"/>
        </w:rPr>
        <w:t>К Договору прилагаются и являются его неотъемлемыми частями:</w:t>
      </w:r>
    </w:p>
    <w:p w14:paraId="2BF61C15" w14:textId="77777777" w:rsidR="008B2D8B" w:rsidRPr="00EE3F70" w:rsidRDefault="008B2D8B" w:rsidP="00EE3F70">
      <w:pPr>
        <w:widowControl w:val="0"/>
        <w:tabs>
          <w:tab w:val="left" w:pos="1276"/>
          <w:tab w:val="left" w:pos="1418"/>
          <w:tab w:val="left" w:pos="1474"/>
          <w:tab w:val="left" w:pos="1560"/>
        </w:tabs>
        <w:ind w:firstLine="709"/>
        <w:rPr>
          <w:sz w:val="20"/>
          <w:szCs w:val="20"/>
        </w:rPr>
      </w:pPr>
      <w:r w:rsidRPr="00847894">
        <w:rPr>
          <w:sz w:val="20"/>
          <w:szCs w:val="20"/>
        </w:rPr>
        <w:t>Приложение № 1 – Спецификация</w:t>
      </w:r>
      <w:r w:rsidRPr="00EE3F70">
        <w:rPr>
          <w:sz w:val="20"/>
          <w:szCs w:val="20"/>
        </w:rPr>
        <w:t>;</w:t>
      </w:r>
    </w:p>
    <w:p w14:paraId="1BA027F3" w14:textId="77777777" w:rsidR="008B2D8B" w:rsidRPr="00EE3F70" w:rsidRDefault="008B2D8B" w:rsidP="00EE3F70">
      <w:pPr>
        <w:widowControl w:val="0"/>
        <w:tabs>
          <w:tab w:val="left" w:pos="1276"/>
          <w:tab w:val="left" w:pos="1418"/>
          <w:tab w:val="left" w:pos="1474"/>
          <w:tab w:val="left" w:pos="1560"/>
        </w:tabs>
        <w:ind w:firstLine="709"/>
        <w:rPr>
          <w:sz w:val="20"/>
          <w:szCs w:val="20"/>
        </w:rPr>
      </w:pPr>
      <w:r w:rsidRPr="00EE3F70">
        <w:rPr>
          <w:sz w:val="20"/>
          <w:szCs w:val="20"/>
        </w:rPr>
        <w:t>Приложение № 2 – Технические требования;</w:t>
      </w:r>
    </w:p>
    <w:p w14:paraId="3279652B" w14:textId="7E1681DB" w:rsidR="005E176C" w:rsidRPr="00EE3F70" w:rsidRDefault="008B2D8B" w:rsidP="003C6516">
      <w:pPr>
        <w:widowControl w:val="0"/>
        <w:tabs>
          <w:tab w:val="left" w:pos="1276"/>
          <w:tab w:val="left" w:pos="1418"/>
          <w:tab w:val="left" w:pos="1474"/>
          <w:tab w:val="left" w:pos="1560"/>
        </w:tabs>
        <w:ind w:firstLine="709"/>
        <w:rPr>
          <w:sz w:val="20"/>
          <w:szCs w:val="20"/>
        </w:rPr>
      </w:pPr>
      <w:r w:rsidRPr="00EE3F70">
        <w:rPr>
          <w:sz w:val="20"/>
          <w:szCs w:val="20"/>
        </w:rPr>
        <w:t>Приложение № 3</w:t>
      </w:r>
      <w:r w:rsidR="002C16FF" w:rsidRPr="00EE3F70">
        <w:rPr>
          <w:sz w:val="20"/>
          <w:szCs w:val="20"/>
        </w:rPr>
        <w:t xml:space="preserve"> – </w:t>
      </w:r>
      <w:r w:rsidR="00EE608B" w:rsidRPr="00EE3F70">
        <w:rPr>
          <w:sz w:val="20"/>
          <w:szCs w:val="20"/>
        </w:rPr>
        <w:t>Акт приема-передачи товара</w:t>
      </w:r>
      <w:r w:rsidRPr="00EE3F70">
        <w:rPr>
          <w:sz w:val="20"/>
          <w:szCs w:val="20"/>
        </w:rPr>
        <w:t xml:space="preserve"> (</w:t>
      </w:r>
      <w:r w:rsidR="006B18D0" w:rsidRPr="00EE3F70">
        <w:rPr>
          <w:sz w:val="20"/>
          <w:szCs w:val="20"/>
        </w:rPr>
        <w:t>форма</w:t>
      </w:r>
      <w:r w:rsidRPr="00EE3F70">
        <w:rPr>
          <w:sz w:val="20"/>
          <w:szCs w:val="20"/>
        </w:rPr>
        <w:t>)</w:t>
      </w:r>
      <w:r w:rsidR="003C6516">
        <w:rPr>
          <w:sz w:val="20"/>
          <w:szCs w:val="20"/>
        </w:rPr>
        <w:t>.</w:t>
      </w:r>
    </w:p>
    <w:p w14:paraId="4E48D53B" w14:textId="77777777" w:rsidR="008B2D8B" w:rsidRPr="00EE3F70" w:rsidRDefault="008B2D8B" w:rsidP="00EE3F70">
      <w:pPr>
        <w:widowControl w:val="0"/>
        <w:tabs>
          <w:tab w:val="left" w:pos="1418"/>
          <w:tab w:val="left" w:pos="1474"/>
          <w:tab w:val="left" w:pos="1560"/>
        </w:tabs>
        <w:ind w:firstLine="709"/>
        <w:rPr>
          <w:sz w:val="20"/>
          <w:szCs w:val="20"/>
        </w:rPr>
      </w:pPr>
    </w:p>
    <w:p w14:paraId="5B291B6A" w14:textId="2F171488" w:rsidR="008B2D8B" w:rsidRPr="00EE3F70" w:rsidRDefault="00F0691A" w:rsidP="00EE3F70">
      <w:pPr>
        <w:pStyle w:val="ConsPlusNormal0"/>
        <w:numPr>
          <w:ilvl w:val="0"/>
          <w:numId w:val="30"/>
        </w:numPr>
        <w:tabs>
          <w:tab w:val="left" w:pos="426"/>
        </w:tabs>
        <w:suppressAutoHyphens w:val="0"/>
        <w:autoSpaceDE w:val="0"/>
        <w:autoSpaceDN w:val="0"/>
        <w:adjustRightInd w:val="0"/>
        <w:spacing w:line="240" w:lineRule="auto"/>
        <w:ind w:left="0" w:firstLine="0"/>
        <w:jc w:val="center"/>
        <w:outlineLvl w:val="1"/>
        <w:rPr>
          <w:rFonts w:ascii="Times New Roman" w:hAnsi="Times New Roman" w:cs="Times New Roman"/>
          <w:b/>
        </w:rPr>
      </w:pPr>
      <w:bookmarkStart w:id="54" w:name="_Ref125357876"/>
      <w:r w:rsidRPr="00EE3F70">
        <w:rPr>
          <w:rFonts w:ascii="Times New Roman" w:hAnsi="Times New Roman" w:cs="Times New Roman"/>
          <w:b/>
        </w:rPr>
        <w:t xml:space="preserve">Адреса, реквизиты и подписи </w:t>
      </w:r>
      <w:r w:rsidR="00A9425C" w:rsidRPr="00EE3F70">
        <w:rPr>
          <w:rFonts w:ascii="Times New Roman" w:hAnsi="Times New Roman" w:cs="Times New Roman"/>
          <w:b/>
        </w:rPr>
        <w:t>Сторон</w:t>
      </w:r>
      <w:bookmarkEnd w:id="54"/>
    </w:p>
    <w:tbl>
      <w:tblPr>
        <w:tblW w:w="9769" w:type="dxa"/>
        <w:tblInd w:w="-176" w:type="dxa"/>
        <w:tblLook w:val="04A0" w:firstRow="1" w:lastRow="0" w:firstColumn="1" w:lastColumn="0" w:noHBand="0" w:noVBand="1"/>
      </w:tblPr>
      <w:tblGrid>
        <w:gridCol w:w="5395"/>
        <w:gridCol w:w="4374"/>
      </w:tblGrid>
      <w:tr w:rsidR="00DE63F7" w:rsidRPr="00EE3F70" w14:paraId="5D2737BE" w14:textId="77777777" w:rsidTr="007B1623">
        <w:trPr>
          <w:trHeight w:val="291"/>
        </w:trPr>
        <w:tc>
          <w:tcPr>
            <w:tcW w:w="5395" w:type="dxa"/>
            <w:shd w:val="clear" w:color="auto" w:fill="auto"/>
          </w:tcPr>
          <w:p w14:paraId="3ED3D965" w14:textId="77777777" w:rsidR="00F0691A" w:rsidRPr="00EE3F70" w:rsidRDefault="00F0691A" w:rsidP="00EE3F70">
            <w:pPr>
              <w:widowControl w:val="0"/>
              <w:tabs>
                <w:tab w:val="left" w:pos="8640"/>
              </w:tabs>
              <w:rPr>
                <w:rFonts w:eastAsia="Arial Unicode MS"/>
                <w:bCs/>
                <w:sz w:val="20"/>
                <w:szCs w:val="20"/>
              </w:rPr>
            </w:pPr>
            <w:bookmarkStart w:id="55" w:name="_Hlk180073968"/>
            <w:r w:rsidRPr="00EE3F70">
              <w:rPr>
                <w:rFonts w:eastAsia="Arial Unicode MS"/>
                <w:bCs/>
                <w:sz w:val="20"/>
                <w:szCs w:val="20"/>
              </w:rPr>
              <w:t>Заказчик:</w:t>
            </w:r>
          </w:p>
          <w:p w14:paraId="6047DC05" w14:textId="77777777" w:rsidR="00F0691A" w:rsidRPr="00EE3F70" w:rsidRDefault="00F0691A" w:rsidP="00EE3F70">
            <w:pPr>
              <w:widowControl w:val="0"/>
              <w:tabs>
                <w:tab w:val="left" w:pos="8640"/>
              </w:tabs>
              <w:rPr>
                <w:rFonts w:eastAsia="Arial Unicode MS"/>
                <w:sz w:val="20"/>
                <w:szCs w:val="20"/>
              </w:rPr>
            </w:pPr>
            <w:r w:rsidRPr="00EE3F70">
              <w:rPr>
                <w:rFonts w:eastAsia="Arial Unicode MS"/>
                <w:sz w:val="20"/>
                <w:szCs w:val="20"/>
              </w:rPr>
              <w:t>ФГБУ «НМИЦ ФПИ» Минздрава России</w:t>
            </w:r>
          </w:p>
          <w:p w14:paraId="3FD08DF9" w14:textId="77777777" w:rsidR="00F0691A" w:rsidRPr="00EE3F70" w:rsidRDefault="00F0691A" w:rsidP="00EE3F70">
            <w:pPr>
              <w:widowControl w:val="0"/>
              <w:tabs>
                <w:tab w:val="left" w:pos="8640"/>
              </w:tabs>
              <w:rPr>
                <w:rFonts w:eastAsia="Arial Unicode MS"/>
                <w:sz w:val="20"/>
                <w:szCs w:val="20"/>
              </w:rPr>
            </w:pPr>
            <w:r w:rsidRPr="00EE3F70">
              <w:rPr>
                <w:rFonts w:eastAsia="Arial Unicode MS"/>
                <w:sz w:val="20"/>
                <w:szCs w:val="20"/>
              </w:rPr>
              <w:t xml:space="preserve">Юр. адрес: </w:t>
            </w:r>
            <w:bookmarkStart w:id="56" w:name="_Hlk173155429"/>
            <w:r w:rsidRPr="00EE3F70">
              <w:rPr>
                <w:rFonts w:eastAsia="Arial Unicode MS"/>
                <w:sz w:val="20"/>
                <w:szCs w:val="20"/>
              </w:rPr>
              <w:t xml:space="preserve">127473 г. Москва, ул. Достоевского, д.4, корп. 2 </w:t>
            </w:r>
            <w:bookmarkEnd w:id="56"/>
          </w:p>
          <w:p w14:paraId="341A6FA5" w14:textId="1FE666FE" w:rsidR="00F0691A" w:rsidRPr="00EE3F70" w:rsidRDefault="00F0691A" w:rsidP="00EE3F70">
            <w:pPr>
              <w:widowControl w:val="0"/>
              <w:tabs>
                <w:tab w:val="left" w:pos="8640"/>
              </w:tabs>
              <w:rPr>
                <w:rFonts w:eastAsia="Arial Unicode MS"/>
                <w:sz w:val="20"/>
                <w:szCs w:val="20"/>
              </w:rPr>
            </w:pPr>
            <w:r w:rsidRPr="00EE3F70">
              <w:rPr>
                <w:rFonts w:eastAsia="Arial Unicode MS"/>
                <w:sz w:val="20"/>
                <w:szCs w:val="20"/>
              </w:rPr>
              <w:t>ИНН 6663025890</w:t>
            </w:r>
            <w:r w:rsidR="006D58FB">
              <w:rPr>
                <w:rFonts w:eastAsia="Arial Unicode MS"/>
                <w:sz w:val="20"/>
                <w:szCs w:val="20"/>
              </w:rPr>
              <w:t xml:space="preserve"> / </w:t>
            </w:r>
            <w:r w:rsidRPr="00EE3F70">
              <w:rPr>
                <w:rFonts w:eastAsia="Arial Unicode MS"/>
                <w:sz w:val="20"/>
                <w:szCs w:val="20"/>
              </w:rPr>
              <w:t>КПП 771501001</w:t>
            </w:r>
          </w:p>
          <w:p w14:paraId="7539DE63" w14:textId="77777777" w:rsidR="00F0691A" w:rsidRPr="00EE3F70" w:rsidRDefault="00F0691A" w:rsidP="00EE3F70">
            <w:pPr>
              <w:widowControl w:val="0"/>
              <w:tabs>
                <w:tab w:val="left" w:pos="8640"/>
              </w:tabs>
              <w:rPr>
                <w:rFonts w:eastAsia="Arial Unicode MS"/>
                <w:sz w:val="20"/>
                <w:szCs w:val="20"/>
              </w:rPr>
            </w:pPr>
            <w:r w:rsidRPr="00EE3F70">
              <w:rPr>
                <w:rFonts w:eastAsia="Arial Unicode MS"/>
                <w:sz w:val="20"/>
                <w:szCs w:val="20"/>
              </w:rPr>
              <w:t>ОГРН 1026605629412</w:t>
            </w:r>
          </w:p>
          <w:p w14:paraId="7816144C" w14:textId="191A67D2" w:rsidR="00F0691A" w:rsidRPr="00EE3F70" w:rsidRDefault="00F0691A" w:rsidP="00EE3F70">
            <w:pPr>
              <w:widowControl w:val="0"/>
              <w:tabs>
                <w:tab w:val="left" w:pos="8640"/>
              </w:tabs>
              <w:rPr>
                <w:rFonts w:eastAsia="Arial Unicode MS"/>
                <w:sz w:val="20"/>
                <w:szCs w:val="20"/>
              </w:rPr>
            </w:pPr>
            <w:r w:rsidRPr="00EE3F70">
              <w:rPr>
                <w:rFonts w:eastAsia="Arial Unicode MS"/>
                <w:sz w:val="20"/>
                <w:szCs w:val="20"/>
              </w:rPr>
              <w:t>ОКПО 01966880</w:t>
            </w:r>
            <w:r w:rsidR="006D58FB">
              <w:rPr>
                <w:rFonts w:eastAsia="Arial Unicode MS"/>
                <w:sz w:val="20"/>
                <w:szCs w:val="20"/>
              </w:rPr>
              <w:t xml:space="preserve"> / </w:t>
            </w:r>
            <w:r w:rsidRPr="00EE3F70">
              <w:rPr>
                <w:rFonts w:eastAsia="Arial Unicode MS"/>
                <w:sz w:val="20"/>
                <w:szCs w:val="20"/>
              </w:rPr>
              <w:t>ОКОПФ 75103</w:t>
            </w:r>
          </w:p>
          <w:p w14:paraId="0215A68B" w14:textId="77777777" w:rsidR="00F0691A" w:rsidRPr="00EE3F70" w:rsidRDefault="00F0691A" w:rsidP="00EE3F70">
            <w:pPr>
              <w:widowControl w:val="0"/>
              <w:tabs>
                <w:tab w:val="left" w:pos="8640"/>
              </w:tabs>
              <w:rPr>
                <w:rFonts w:eastAsia="Arial Unicode MS"/>
                <w:sz w:val="20"/>
                <w:szCs w:val="20"/>
              </w:rPr>
            </w:pPr>
            <w:r w:rsidRPr="00EE3F70">
              <w:rPr>
                <w:rFonts w:eastAsia="Arial Unicode MS"/>
                <w:sz w:val="20"/>
                <w:szCs w:val="20"/>
              </w:rPr>
              <w:t>ОКТМО 45357000</w:t>
            </w:r>
          </w:p>
          <w:p w14:paraId="13A2CA96" w14:textId="77777777" w:rsidR="00F0691A" w:rsidRPr="00EE3F70" w:rsidRDefault="00F0691A" w:rsidP="00EE3F70">
            <w:pPr>
              <w:widowControl w:val="0"/>
              <w:tabs>
                <w:tab w:val="left" w:pos="8640"/>
              </w:tabs>
              <w:rPr>
                <w:rFonts w:eastAsia="Arial Unicode MS"/>
                <w:sz w:val="20"/>
                <w:szCs w:val="20"/>
              </w:rPr>
            </w:pPr>
            <w:r w:rsidRPr="00EE3F70">
              <w:rPr>
                <w:rFonts w:eastAsia="Arial Unicode MS"/>
                <w:sz w:val="20"/>
                <w:szCs w:val="20"/>
              </w:rPr>
              <w:t>Тел./факс (495) 631-15-15</w:t>
            </w:r>
          </w:p>
          <w:p w14:paraId="301E4988" w14:textId="77777777" w:rsidR="00847894" w:rsidRPr="00FB02FB" w:rsidRDefault="00847894" w:rsidP="00847894">
            <w:pPr>
              <w:widowControl w:val="0"/>
              <w:tabs>
                <w:tab w:val="left" w:pos="8640"/>
              </w:tabs>
              <w:rPr>
                <w:rFonts w:eastAsia="Arial Unicode MS"/>
                <w:bCs/>
                <w:sz w:val="20"/>
                <w:szCs w:val="20"/>
              </w:rPr>
            </w:pPr>
            <w:r w:rsidRPr="00FB02FB">
              <w:rPr>
                <w:rFonts w:eastAsia="Arial Unicode MS"/>
                <w:bCs/>
                <w:sz w:val="20"/>
                <w:szCs w:val="20"/>
              </w:rPr>
              <w:t>ГУ Банка России по ЦФО//УФК по г. Москве г. Москва</w:t>
            </w:r>
          </w:p>
          <w:p w14:paraId="14F7C378" w14:textId="77777777" w:rsidR="00847894" w:rsidRPr="00FB02FB" w:rsidRDefault="00847894" w:rsidP="00847894">
            <w:pPr>
              <w:widowControl w:val="0"/>
              <w:tabs>
                <w:tab w:val="left" w:pos="8640"/>
              </w:tabs>
              <w:rPr>
                <w:rFonts w:eastAsia="Arial Unicode MS"/>
                <w:bCs/>
                <w:sz w:val="20"/>
                <w:szCs w:val="20"/>
              </w:rPr>
            </w:pPr>
            <w:r w:rsidRPr="00FB02FB">
              <w:rPr>
                <w:rFonts w:eastAsia="Arial Unicode MS"/>
                <w:bCs/>
                <w:sz w:val="20"/>
                <w:szCs w:val="20"/>
              </w:rPr>
              <w:t>УФК по г. Москве (ФГБУ «НМИЦ ФПИ» Минздрава России, л/с 20736У87770, 21736У87770, 22736У87770)</w:t>
            </w:r>
          </w:p>
          <w:p w14:paraId="00129D00" w14:textId="77777777" w:rsidR="00847894" w:rsidRPr="00FB02FB" w:rsidRDefault="00847894" w:rsidP="00847894">
            <w:pPr>
              <w:widowControl w:val="0"/>
              <w:tabs>
                <w:tab w:val="left" w:pos="8640"/>
              </w:tabs>
              <w:rPr>
                <w:rFonts w:eastAsia="Arial Unicode MS"/>
                <w:bCs/>
                <w:sz w:val="20"/>
                <w:szCs w:val="20"/>
              </w:rPr>
            </w:pPr>
            <w:r w:rsidRPr="00FB02FB">
              <w:rPr>
                <w:rFonts w:eastAsia="Arial Unicode MS"/>
                <w:bCs/>
                <w:sz w:val="20"/>
                <w:szCs w:val="20"/>
              </w:rPr>
              <w:t>Единый казначейский счет 40102810545370000003</w:t>
            </w:r>
          </w:p>
          <w:p w14:paraId="651DCAA3" w14:textId="77777777" w:rsidR="00847894" w:rsidRPr="00FB02FB" w:rsidRDefault="00847894" w:rsidP="00847894">
            <w:pPr>
              <w:widowControl w:val="0"/>
              <w:tabs>
                <w:tab w:val="left" w:pos="8640"/>
              </w:tabs>
              <w:rPr>
                <w:rFonts w:eastAsia="Arial Unicode MS"/>
                <w:bCs/>
                <w:sz w:val="20"/>
                <w:szCs w:val="20"/>
              </w:rPr>
            </w:pPr>
            <w:r w:rsidRPr="00FB02FB">
              <w:rPr>
                <w:rFonts w:eastAsia="Arial Unicode MS"/>
                <w:bCs/>
                <w:sz w:val="20"/>
                <w:szCs w:val="20"/>
              </w:rPr>
              <w:t>Казначейский счет 03214643000000017300</w:t>
            </w:r>
          </w:p>
          <w:p w14:paraId="42F3AD8D" w14:textId="77777777" w:rsidR="00847894" w:rsidRPr="00FB02FB" w:rsidRDefault="00847894" w:rsidP="00847894">
            <w:pPr>
              <w:widowControl w:val="0"/>
              <w:tabs>
                <w:tab w:val="left" w:pos="8640"/>
              </w:tabs>
              <w:rPr>
                <w:rFonts w:eastAsia="Arial Unicode MS"/>
                <w:bCs/>
                <w:sz w:val="20"/>
                <w:szCs w:val="20"/>
              </w:rPr>
            </w:pPr>
            <w:r w:rsidRPr="00FB02FB">
              <w:rPr>
                <w:rFonts w:eastAsia="Arial Unicode MS"/>
                <w:bCs/>
                <w:sz w:val="20"/>
                <w:szCs w:val="20"/>
              </w:rPr>
              <w:t>БИК 004525988</w:t>
            </w:r>
          </w:p>
          <w:p w14:paraId="1955D5A3" w14:textId="77777777" w:rsidR="00847894" w:rsidRPr="00FB02FB" w:rsidRDefault="00847894" w:rsidP="00847894">
            <w:pPr>
              <w:widowControl w:val="0"/>
              <w:tabs>
                <w:tab w:val="left" w:pos="8640"/>
              </w:tabs>
              <w:rPr>
                <w:rFonts w:eastAsia="Arial Unicode MS"/>
                <w:bCs/>
                <w:sz w:val="20"/>
                <w:szCs w:val="20"/>
              </w:rPr>
            </w:pPr>
            <w:r w:rsidRPr="00FB02FB">
              <w:rPr>
                <w:rFonts w:eastAsia="Arial Unicode MS"/>
                <w:bCs/>
                <w:sz w:val="20"/>
                <w:szCs w:val="20"/>
              </w:rPr>
              <w:t>Ответственный представитель Заказчика за приемку товара Захарова Л.Н.</w:t>
            </w:r>
          </w:p>
          <w:p w14:paraId="0CF198C6" w14:textId="77777777" w:rsidR="00847894" w:rsidRPr="00FB02FB" w:rsidRDefault="00847894" w:rsidP="00847894">
            <w:pPr>
              <w:widowControl w:val="0"/>
              <w:tabs>
                <w:tab w:val="left" w:pos="8640"/>
              </w:tabs>
              <w:rPr>
                <w:rFonts w:eastAsia="Arial Unicode MS"/>
                <w:bCs/>
                <w:sz w:val="20"/>
                <w:szCs w:val="20"/>
              </w:rPr>
            </w:pPr>
            <w:r w:rsidRPr="00FB02FB">
              <w:rPr>
                <w:rFonts w:eastAsia="Arial Unicode MS"/>
                <w:bCs/>
                <w:sz w:val="20"/>
                <w:szCs w:val="20"/>
              </w:rPr>
              <w:t>Тел.: +7(495) 631-15-15 доб. 2051</w:t>
            </w:r>
          </w:p>
          <w:p w14:paraId="2B7E8D24" w14:textId="77777777" w:rsidR="00847894" w:rsidRPr="00FB02FB" w:rsidRDefault="00847894" w:rsidP="00847894">
            <w:pPr>
              <w:widowControl w:val="0"/>
              <w:tabs>
                <w:tab w:val="left" w:pos="8640"/>
              </w:tabs>
              <w:rPr>
                <w:rFonts w:eastAsia="Arial Unicode MS"/>
                <w:bCs/>
                <w:sz w:val="20"/>
                <w:szCs w:val="20"/>
              </w:rPr>
            </w:pPr>
            <w:r w:rsidRPr="00FB02FB">
              <w:rPr>
                <w:rFonts w:eastAsia="Arial Unicode MS"/>
                <w:bCs/>
                <w:sz w:val="20"/>
                <w:szCs w:val="20"/>
              </w:rPr>
              <w:t xml:space="preserve">e-mail: ZaxarovaLN@nmrc.ru </w:t>
            </w:r>
          </w:p>
          <w:p w14:paraId="30F9742C" w14:textId="77777777" w:rsidR="00847894" w:rsidRPr="00FB02FB" w:rsidRDefault="00847894" w:rsidP="00847894">
            <w:pPr>
              <w:widowControl w:val="0"/>
              <w:tabs>
                <w:tab w:val="left" w:pos="8640"/>
              </w:tabs>
              <w:rPr>
                <w:rFonts w:eastAsia="Arial Unicode MS"/>
                <w:bCs/>
                <w:sz w:val="20"/>
                <w:szCs w:val="20"/>
              </w:rPr>
            </w:pPr>
            <w:r w:rsidRPr="00FB02FB">
              <w:rPr>
                <w:rFonts w:eastAsia="Arial Unicode MS"/>
                <w:bCs/>
                <w:sz w:val="20"/>
                <w:szCs w:val="20"/>
              </w:rPr>
              <w:t>По вопросам оплаты договора: отдел бухгалтерии</w:t>
            </w:r>
          </w:p>
          <w:p w14:paraId="6CEA8A82" w14:textId="77777777" w:rsidR="00847894" w:rsidRPr="00FB02FB" w:rsidRDefault="00847894" w:rsidP="00847894">
            <w:pPr>
              <w:widowControl w:val="0"/>
              <w:tabs>
                <w:tab w:val="left" w:pos="8640"/>
              </w:tabs>
              <w:rPr>
                <w:rFonts w:eastAsia="Arial Unicode MS"/>
                <w:bCs/>
                <w:sz w:val="20"/>
                <w:szCs w:val="20"/>
              </w:rPr>
            </w:pPr>
            <w:r w:rsidRPr="00FB02FB">
              <w:rPr>
                <w:rFonts w:eastAsia="Arial Unicode MS"/>
                <w:bCs/>
                <w:sz w:val="20"/>
                <w:szCs w:val="20"/>
              </w:rPr>
              <w:t xml:space="preserve">+7 (495) 631-15-15 (доб. 11-14, 11-04)  </w:t>
            </w:r>
          </w:p>
          <w:p w14:paraId="7CD084D9" w14:textId="77777777" w:rsidR="00847894" w:rsidRPr="00FB02FB" w:rsidRDefault="00847894" w:rsidP="00847894">
            <w:pPr>
              <w:widowControl w:val="0"/>
              <w:tabs>
                <w:tab w:val="left" w:pos="8640"/>
              </w:tabs>
              <w:rPr>
                <w:rFonts w:eastAsia="Arial Unicode MS"/>
                <w:bCs/>
                <w:sz w:val="20"/>
                <w:szCs w:val="20"/>
              </w:rPr>
            </w:pPr>
            <w:r w:rsidRPr="00FB02FB">
              <w:rPr>
                <w:rFonts w:eastAsia="Arial Unicode MS"/>
                <w:bCs/>
                <w:sz w:val="20"/>
                <w:szCs w:val="20"/>
              </w:rPr>
              <w:t>Отдел закупок:</w:t>
            </w:r>
          </w:p>
          <w:p w14:paraId="66858120" w14:textId="77777777" w:rsidR="00847894" w:rsidRPr="00FB02FB" w:rsidRDefault="00847894" w:rsidP="00847894">
            <w:pPr>
              <w:widowControl w:val="0"/>
              <w:tabs>
                <w:tab w:val="left" w:pos="8640"/>
              </w:tabs>
              <w:rPr>
                <w:rFonts w:eastAsia="Arial Unicode MS"/>
                <w:bCs/>
                <w:sz w:val="20"/>
                <w:szCs w:val="20"/>
              </w:rPr>
            </w:pPr>
            <w:r w:rsidRPr="00FB02FB">
              <w:rPr>
                <w:rFonts w:eastAsia="Arial Unicode MS"/>
                <w:bCs/>
                <w:sz w:val="20"/>
                <w:szCs w:val="20"/>
              </w:rPr>
              <w:t>+7 (495) 631-15-15 (доб. 1020)</w:t>
            </w:r>
          </w:p>
          <w:p w14:paraId="1013CCC5" w14:textId="77777777" w:rsidR="00F0691A" w:rsidRPr="00EE3F70" w:rsidRDefault="00F0691A" w:rsidP="00EE3F70">
            <w:pPr>
              <w:widowControl w:val="0"/>
              <w:tabs>
                <w:tab w:val="left" w:pos="8640"/>
              </w:tabs>
              <w:rPr>
                <w:rFonts w:eastAsia="Arial Unicode MS"/>
                <w:bCs/>
                <w:sz w:val="20"/>
                <w:szCs w:val="20"/>
              </w:rPr>
            </w:pPr>
          </w:p>
        </w:tc>
        <w:tc>
          <w:tcPr>
            <w:tcW w:w="4374" w:type="dxa"/>
            <w:shd w:val="clear" w:color="auto" w:fill="auto"/>
          </w:tcPr>
          <w:p w14:paraId="62A35950" w14:textId="77777777" w:rsidR="00F0691A" w:rsidRPr="00EE3F70" w:rsidRDefault="00F0691A" w:rsidP="00EE3F70">
            <w:pPr>
              <w:widowControl w:val="0"/>
              <w:tabs>
                <w:tab w:val="left" w:pos="8640"/>
              </w:tabs>
              <w:rPr>
                <w:rFonts w:eastAsia="Arial Unicode MS"/>
                <w:bCs/>
                <w:sz w:val="20"/>
                <w:szCs w:val="20"/>
              </w:rPr>
            </w:pPr>
            <w:r w:rsidRPr="00EE3F70">
              <w:rPr>
                <w:rFonts w:eastAsia="Arial Unicode MS"/>
                <w:bCs/>
                <w:sz w:val="20"/>
                <w:szCs w:val="20"/>
              </w:rPr>
              <w:t>Поставщик:</w:t>
            </w:r>
          </w:p>
          <w:p w14:paraId="706E93C1" w14:textId="2A583380" w:rsidR="00F0691A" w:rsidRPr="00EE3F70" w:rsidRDefault="00F0691A" w:rsidP="007B1623">
            <w:pPr>
              <w:widowControl w:val="0"/>
              <w:tabs>
                <w:tab w:val="left" w:pos="8640"/>
              </w:tabs>
              <w:rPr>
                <w:rFonts w:eastAsia="Arial Unicode MS"/>
                <w:bCs/>
                <w:sz w:val="20"/>
                <w:szCs w:val="20"/>
              </w:rPr>
            </w:pPr>
          </w:p>
        </w:tc>
      </w:tr>
      <w:tr w:rsidR="00DE63F7" w:rsidRPr="00EE3F70" w14:paraId="68030538" w14:textId="77777777" w:rsidTr="007B1623">
        <w:trPr>
          <w:trHeight w:val="923"/>
        </w:trPr>
        <w:tc>
          <w:tcPr>
            <w:tcW w:w="5395" w:type="dxa"/>
            <w:shd w:val="clear" w:color="auto" w:fill="auto"/>
          </w:tcPr>
          <w:p w14:paraId="44924BC4" w14:textId="77777777" w:rsidR="00F0691A" w:rsidRPr="00EE3F70" w:rsidRDefault="00F0691A" w:rsidP="00EE3F70">
            <w:pPr>
              <w:widowControl w:val="0"/>
              <w:tabs>
                <w:tab w:val="left" w:pos="8640"/>
              </w:tabs>
              <w:rPr>
                <w:rFonts w:eastAsia="Arial Unicode MS"/>
                <w:sz w:val="20"/>
                <w:szCs w:val="20"/>
              </w:rPr>
            </w:pPr>
            <w:r w:rsidRPr="00EE3F70">
              <w:rPr>
                <w:rFonts w:eastAsia="Arial Unicode MS"/>
                <w:sz w:val="20"/>
                <w:szCs w:val="20"/>
              </w:rPr>
              <w:t>Заказчик:</w:t>
            </w:r>
          </w:p>
          <w:p w14:paraId="3B716C94" w14:textId="552FE5E3" w:rsidR="00F0691A" w:rsidRPr="00EE3F70" w:rsidRDefault="00F90B52" w:rsidP="00EE3F70">
            <w:pPr>
              <w:widowControl w:val="0"/>
              <w:tabs>
                <w:tab w:val="left" w:pos="8640"/>
              </w:tabs>
              <w:rPr>
                <w:rFonts w:eastAsia="Arial Unicode MS"/>
                <w:sz w:val="20"/>
                <w:szCs w:val="20"/>
              </w:rPr>
            </w:pPr>
            <w:r>
              <w:rPr>
                <w:rFonts w:eastAsia="Arial Unicode MS"/>
                <w:sz w:val="20"/>
                <w:szCs w:val="20"/>
              </w:rPr>
              <w:t>Начальник отдела закупок</w:t>
            </w:r>
          </w:p>
          <w:p w14:paraId="4BC75B15" w14:textId="616FAF6C" w:rsidR="00F0691A" w:rsidRDefault="00F0691A" w:rsidP="00EE3F70">
            <w:pPr>
              <w:widowControl w:val="0"/>
              <w:tabs>
                <w:tab w:val="left" w:pos="8640"/>
              </w:tabs>
              <w:rPr>
                <w:rFonts w:eastAsia="Arial Unicode MS"/>
                <w:sz w:val="20"/>
                <w:szCs w:val="20"/>
              </w:rPr>
            </w:pPr>
            <w:r w:rsidRPr="00EE3F70">
              <w:rPr>
                <w:rFonts w:eastAsia="Arial Unicode MS"/>
                <w:sz w:val="20"/>
                <w:szCs w:val="20"/>
              </w:rPr>
              <w:t>ФГБУ «НМИЦ ФПИ» Минздрава России</w:t>
            </w:r>
          </w:p>
          <w:p w14:paraId="14A99F60" w14:textId="77777777" w:rsidR="006D58FB" w:rsidRDefault="006D58FB" w:rsidP="00EE3F70">
            <w:pPr>
              <w:widowControl w:val="0"/>
              <w:tabs>
                <w:tab w:val="left" w:pos="8640"/>
              </w:tabs>
              <w:rPr>
                <w:rFonts w:eastAsia="Arial Unicode MS"/>
                <w:sz w:val="20"/>
                <w:szCs w:val="20"/>
              </w:rPr>
            </w:pPr>
          </w:p>
          <w:p w14:paraId="095F4375" w14:textId="1A7ACE0F" w:rsidR="006D58FB" w:rsidRPr="00EE3F70" w:rsidRDefault="006D58FB" w:rsidP="00EE3F70">
            <w:pPr>
              <w:widowControl w:val="0"/>
              <w:tabs>
                <w:tab w:val="left" w:pos="8640"/>
              </w:tabs>
              <w:rPr>
                <w:rFonts w:eastAsia="Arial Unicode MS"/>
                <w:sz w:val="20"/>
                <w:szCs w:val="20"/>
              </w:rPr>
            </w:pPr>
            <w:r w:rsidRPr="00EE3F70">
              <w:rPr>
                <w:rFonts w:eastAsia="Arial Unicode MS"/>
                <w:sz w:val="20"/>
                <w:szCs w:val="20"/>
              </w:rPr>
              <w:t xml:space="preserve">________________ </w:t>
            </w:r>
            <w:r w:rsidR="00F90B52">
              <w:rPr>
                <w:rFonts w:eastAsia="Arial Unicode MS"/>
                <w:sz w:val="20"/>
                <w:szCs w:val="20"/>
              </w:rPr>
              <w:t>Д.Г. Маскин</w:t>
            </w:r>
          </w:p>
        </w:tc>
        <w:tc>
          <w:tcPr>
            <w:tcW w:w="4374" w:type="dxa"/>
            <w:shd w:val="clear" w:color="auto" w:fill="auto"/>
          </w:tcPr>
          <w:p w14:paraId="26ABA33E" w14:textId="77777777" w:rsidR="00F0691A" w:rsidRPr="007B1623" w:rsidRDefault="00F0691A" w:rsidP="00EE3F70">
            <w:pPr>
              <w:widowControl w:val="0"/>
              <w:tabs>
                <w:tab w:val="left" w:pos="8640"/>
              </w:tabs>
              <w:rPr>
                <w:rFonts w:eastAsia="Arial Unicode MS"/>
                <w:bCs/>
                <w:sz w:val="20"/>
                <w:szCs w:val="20"/>
              </w:rPr>
            </w:pPr>
            <w:r w:rsidRPr="007B1623">
              <w:rPr>
                <w:rFonts w:eastAsia="Arial Unicode MS"/>
                <w:bCs/>
                <w:sz w:val="20"/>
                <w:szCs w:val="20"/>
              </w:rPr>
              <w:t>Поставщик:</w:t>
            </w:r>
          </w:p>
          <w:p w14:paraId="52C2AEB2" w14:textId="5832E8E4" w:rsidR="007B1623" w:rsidRDefault="007B1623" w:rsidP="007B1623">
            <w:pPr>
              <w:autoSpaceDE w:val="0"/>
              <w:autoSpaceDN w:val="0"/>
              <w:adjustRightInd w:val="0"/>
              <w:spacing w:line="276" w:lineRule="auto"/>
              <w:rPr>
                <w:sz w:val="20"/>
                <w:szCs w:val="20"/>
                <w:lang w:eastAsia="en-US"/>
              </w:rPr>
            </w:pPr>
            <w:r w:rsidRPr="00811D12">
              <w:rPr>
                <w:sz w:val="20"/>
                <w:szCs w:val="20"/>
                <w:lang w:eastAsia="en-US"/>
              </w:rPr>
              <w:t>Генеральный директор</w:t>
            </w:r>
          </w:p>
          <w:p w14:paraId="11B4C233" w14:textId="1EE84465" w:rsidR="007B1623" w:rsidRPr="00811D12" w:rsidRDefault="007B1623" w:rsidP="006D58FB">
            <w:pPr>
              <w:autoSpaceDE w:val="0"/>
              <w:autoSpaceDN w:val="0"/>
              <w:adjustRightInd w:val="0"/>
              <w:spacing w:line="276" w:lineRule="auto"/>
              <w:rPr>
                <w:sz w:val="20"/>
                <w:szCs w:val="20"/>
                <w:lang w:eastAsia="en-US"/>
              </w:rPr>
            </w:pPr>
          </w:p>
          <w:p w14:paraId="21A23CCB" w14:textId="4F9497E1" w:rsidR="00F0691A" w:rsidRPr="007B1623" w:rsidRDefault="007B1623" w:rsidP="003C6516">
            <w:pPr>
              <w:autoSpaceDE w:val="0"/>
              <w:autoSpaceDN w:val="0"/>
              <w:adjustRightInd w:val="0"/>
              <w:spacing w:line="276" w:lineRule="auto"/>
              <w:jc w:val="left"/>
              <w:rPr>
                <w:rFonts w:eastAsia="Arial Unicode MS"/>
                <w:bCs/>
                <w:sz w:val="20"/>
                <w:szCs w:val="20"/>
              </w:rPr>
            </w:pPr>
            <w:r w:rsidRPr="00811D12">
              <w:rPr>
                <w:sz w:val="20"/>
                <w:szCs w:val="20"/>
                <w:lang w:eastAsia="en-US"/>
              </w:rPr>
              <w:t xml:space="preserve">________________________ </w:t>
            </w:r>
          </w:p>
        </w:tc>
      </w:tr>
      <w:tr w:rsidR="00DE63F7" w:rsidRPr="00EE3F70" w14:paraId="2A6C1213" w14:textId="77777777" w:rsidTr="007B1623">
        <w:trPr>
          <w:trHeight w:val="444"/>
        </w:trPr>
        <w:tc>
          <w:tcPr>
            <w:tcW w:w="5395" w:type="dxa"/>
            <w:shd w:val="clear" w:color="auto" w:fill="auto"/>
          </w:tcPr>
          <w:p w14:paraId="56EC2E80" w14:textId="09F7083A" w:rsidR="00F0691A" w:rsidRPr="00EE3F70" w:rsidRDefault="00F0691A" w:rsidP="00EE3F70">
            <w:pPr>
              <w:widowControl w:val="0"/>
              <w:tabs>
                <w:tab w:val="left" w:pos="8640"/>
              </w:tabs>
              <w:rPr>
                <w:rFonts w:eastAsia="Arial Unicode MS"/>
                <w:sz w:val="20"/>
                <w:szCs w:val="20"/>
              </w:rPr>
            </w:pPr>
          </w:p>
        </w:tc>
        <w:tc>
          <w:tcPr>
            <w:tcW w:w="4374" w:type="dxa"/>
            <w:shd w:val="clear" w:color="auto" w:fill="auto"/>
          </w:tcPr>
          <w:p w14:paraId="3DC0D9B0" w14:textId="355DF35F" w:rsidR="00F0691A" w:rsidRPr="00EE3F70" w:rsidRDefault="00F0691A" w:rsidP="00EE3F70">
            <w:pPr>
              <w:widowControl w:val="0"/>
              <w:tabs>
                <w:tab w:val="left" w:pos="8640"/>
              </w:tabs>
              <w:rPr>
                <w:rFonts w:eastAsia="Arial Unicode MS"/>
                <w:sz w:val="20"/>
                <w:szCs w:val="20"/>
              </w:rPr>
            </w:pPr>
          </w:p>
        </w:tc>
      </w:tr>
      <w:bookmarkEnd w:id="55"/>
    </w:tbl>
    <w:p w14:paraId="3B64ECA6" w14:textId="77777777" w:rsidR="008B2D8B" w:rsidRPr="00A40671" w:rsidRDefault="008B2D8B" w:rsidP="00A40671">
      <w:pPr>
        <w:rPr>
          <w:sz w:val="2"/>
          <w:szCs w:val="2"/>
        </w:rPr>
        <w:sectPr w:rsidR="008B2D8B" w:rsidRPr="00A40671" w:rsidSect="00EE3F70">
          <w:footerReference w:type="even" r:id="rId8"/>
          <w:footerReference w:type="default" r:id="rId9"/>
          <w:pgSz w:w="11906" w:h="16838"/>
          <w:pgMar w:top="993" w:right="566" w:bottom="993" w:left="1134" w:header="567" w:footer="567" w:gutter="0"/>
          <w:cols w:space="720"/>
          <w:docGrid w:linePitch="600" w:charSpace="32768"/>
        </w:sectPr>
      </w:pPr>
    </w:p>
    <w:p w14:paraId="1B5723F1" w14:textId="77777777" w:rsidR="00A40671" w:rsidRPr="00A40671" w:rsidRDefault="008B2D8B" w:rsidP="005215CC">
      <w:pPr>
        <w:ind w:left="5529"/>
        <w:jc w:val="right"/>
        <w:rPr>
          <w:sz w:val="20"/>
          <w:szCs w:val="20"/>
        </w:rPr>
      </w:pPr>
      <w:bookmarkStart w:id="57" w:name="_Hlk180074039"/>
      <w:r w:rsidRPr="00A40671">
        <w:rPr>
          <w:sz w:val="20"/>
          <w:szCs w:val="20"/>
        </w:rPr>
        <w:lastRenderedPageBreak/>
        <w:t xml:space="preserve">Приложение №1 </w:t>
      </w:r>
    </w:p>
    <w:bookmarkEnd w:id="57"/>
    <w:p w14:paraId="6177A408" w14:textId="77777777" w:rsidR="00781914" w:rsidRDefault="00781914" w:rsidP="00781914">
      <w:pPr>
        <w:ind w:left="5529"/>
        <w:jc w:val="right"/>
        <w:rPr>
          <w:sz w:val="20"/>
          <w:szCs w:val="20"/>
        </w:rPr>
      </w:pPr>
      <w:r w:rsidRPr="00A40671">
        <w:rPr>
          <w:sz w:val="20"/>
          <w:szCs w:val="20"/>
        </w:rPr>
        <w:t xml:space="preserve">к Договору от </w:t>
      </w:r>
      <w:r>
        <w:rPr>
          <w:sz w:val="20"/>
          <w:szCs w:val="20"/>
        </w:rPr>
        <w:t>____________г.</w:t>
      </w:r>
    </w:p>
    <w:p w14:paraId="45DCAFCE" w14:textId="08D16CAE" w:rsidR="00781914" w:rsidRPr="007F1661" w:rsidRDefault="00781914" w:rsidP="00781914">
      <w:pPr>
        <w:ind w:left="5529"/>
        <w:jc w:val="right"/>
        <w:rPr>
          <w:sz w:val="20"/>
          <w:szCs w:val="20"/>
          <w:lang w:val="en-US"/>
        </w:rPr>
      </w:pPr>
      <w:r w:rsidRPr="00847894">
        <w:rPr>
          <w:sz w:val="20"/>
          <w:szCs w:val="20"/>
        </w:rPr>
        <w:t>№</w:t>
      </w:r>
      <w:r w:rsidR="007F1661">
        <w:rPr>
          <w:sz w:val="20"/>
          <w:szCs w:val="20"/>
          <w:lang w:val="en-US"/>
        </w:rPr>
        <w:t>____</w:t>
      </w:r>
    </w:p>
    <w:p w14:paraId="1103F65F" w14:textId="77777777" w:rsidR="008B2D8B" w:rsidRPr="00A40671" w:rsidRDefault="008B2D8B" w:rsidP="00DE63F7">
      <w:pPr>
        <w:pStyle w:val="a0"/>
        <w:spacing w:after="0"/>
        <w:jc w:val="right"/>
        <w:rPr>
          <w:sz w:val="20"/>
          <w:szCs w:val="20"/>
        </w:rPr>
      </w:pPr>
    </w:p>
    <w:p w14:paraId="600F601E" w14:textId="77777777" w:rsidR="008B2D8B" w:rsidRPr="00A40671" w:rsidRDefault="008B2D8B" w:rsidP="00DE63F7">
      <w:pPr>
        <w:widowControl w:val="0"/>
        <w:spacing w:before="240"/>
        <w:jc w:val="center"/>
        <w:rPr>
          <w:b/>
          <w:sz w:val="20"/>
          <w:szCs w:val="20"/>
        </w:rPr>
      </w:pPr>
      <w:r w:rsidRPr="00A40671">
        <w:rPr>
          <w:b/>
          <w:sz w:val="20"/>
          <w:szCs w:val="20"/>
        </w:rPr>
        <w:t>СПЕЦИФИКАЦИЯ</w:t>
      </w:r>
    </w:p>
    <w:p w14:paraId="4379B3EB" w14:textId="26317795" w:rsidR="00F873AA" w:rsidRPr="00B11CEC" w:rsidRDefault="00292F52" w:rsidP="000B394E">
      <w:pPr>
        <w:jc w:val="center"/>
        <w:rPr>
          <w:b/>
          <w:bCs/>
          <w:color w:val="212529"/>
          <w:shd w:val="clear" w:color="auto" w:fill="FFFFFF"/>
        </w:rPr>
      </w:pPr>
      <w:r w:rsidRPr="00965024">
        <w:rPr>
          <w:b/>
          <w:bCs/>
          <w:color w:val="000000"/>
          <w:sz w:val="20"/>
          <w:szCs w:val="20"/>
        </w:rPr>
        <w:t xml:space="preserve">на </w:t>
      </w:r>
      <w:r w:rsidRPr="0042683A">
        <w:rPr>
          <w:b/>
          <w:bCs/>
          <w:color w:val="000000"/>
          <w:sz w:val="20"/>
          <w:szCs w:val="20"/>
        </w:rPr>
        <w:t xml:space="preserve">поставку </w:t>
      </w:r>
      <w:r w:rsidR="00F90B52">
        <w:rPr>
          <w:b/>
          <w:bCs/>
          <w:sz w:val="20"/>
          <w:szCs w:val="20"/>
        </w:rPr>
        <w:t>лекарственных препаратов МНН Атропин, Фенилэфрин, Гликопиррония бромид+Индакатерол, Сальбутамол</w:t>
      </w:r>
    </w:p>
    <w:p w14:paraId="6A6259C1" w14:textId="2EF80A46" w:rsidR="00847894" w:rsidRPr="00847894" w:rsidRDefault="00847894" w:rsidP="00847894">
      <w:pPr>
        <w:widowControl w:val="0"/>
        <w:jc w:val="center"/>
        <w:rPr>
          <w:b/>
          <w:sz w:val="20"/>
          <w:szCs w:val="20"/>
          <w:highlight w:val="yellow"/>
        </w:rPr>
      </w:pPr>
    </w:p>
    <w:tbl>
      <w:tblPr>
        <w:tblW w:w="15877"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26"/>
        <w:gridCol w:w="1701"/>
        <w:gridCol w:w="1134"/>
        <w:gridCol w:w="1417"/>
        <w:gridCol w:w="1559"/>
        <w:gridCol w:w="851"/>
        <w:gridCol w:w="850"/>
        <w:gridCol w:w="851"/>
        <w:gridCol w:w="850"/>
        <w:gridCol w:w="993"/>
        <w:gridCol w:w="992"/>
        <w:gridCol w:w="993"/>
        <w:gridCol w:w="1134"/>
        <w:gridCol w:w="992"/>
        <w:gridCol w:w="1134"/>
      </w:tblGrid>
      <w:tr w:rsidR="00292F52" w:rsidRPr="00965024" w14:paraId="311DB563" w14:textId="77777777" w:rsidTr="00292F52">
        <w:trPr>
          <w:trHeight w:val="212"/>
          <w:tblHeader/>
        </w:trPr>
        <w:tc>
          <w:tcPr>
            <w:tcW w:w="426" w:type="dxa"/>
            <w:vMerge w:val="restart"/>
            <w:vAlign w:val="center"/>
          </w:tcPr>
          <w:p w14:paraId="6BB6EEF4" w14:textId="77777777" w:rsidR="00292F52" w:rsidRPr="00D871EC" w:rsidRDefault="00292F52" w:rsidP="00CA6FD3">
            <w:pPr>
              <w:widowControl w:val="0"/>
              <w:autoSpaceDE w:val="0"/>
              <w:autoSpaceDN w:val="0"/>
              <w:adjustRightInd w:val="0"/>
              <w:jc w:val="center"/>
              <w:rPr>
                <w:sz w:val="16"/>
                <w:szCs w:val="16"/>
                <w:lang w:eastAsia="ru-RU"/>
              </w:rPr>
            </w:pPr>
            <w:r w:rsidRPr="00D871EC">
              <w:rPr>
                <w:sz w:val="16"/>
                <w:szCs w:val="16"/>
                <w:lang w:eastAsia="ru-RU"/>
              </w:rPr>
              <w:t>№ п/п</w:t>
            </w:r>
          </w:p>
        </w:tc>
        <w:tc>
          <w:tcPr>
            <w:tcW w:w="2835" w:type="dxa"/>
            <w:gridSpan w:val="2"/>
            <w:vAlign w:val="center"/>
          </w:tcPr>
          <w:p w14:paraId="63F9F1A3" w14:textId="77777777" w:rsidR="00292F52" w:rsidRPr="00D871EC" w:rsidRDefault="00292F52" w:rsidP="00CA6FD3">
            <w:pPr>
              <w:widowControl w:val="0"/>
              <w:autoSpaceDE w:val="0"/>
              <w:autoSpaceDN w:val="0"/>
              <w:adjustRightInd w:val="0"/>
              <w:jc w:val="center"/>
              <w:rPr>
                <w:sz w:val="16"/>
                <w:szCs w:val="16"/>
                <w:lang w:eastAsia="ru-RU"/>
              </w:rPr>
            </w:pPr>
            <w:r w:rsidRPr="00D871EC">
              <w:rPr>
                <w:sz w:val="16"/>
                <w:szCs w:val="16"/>
                <w:lang w:eastAsia="ru-RU"/>
              </w:rPr>
              <w:t>Наименование Товара в соответствии с единым справочником-каталогом лекарственных препаратов (далее - ЕСКЛП)</w:t>
            </w:r>
          </w:p>
        </w:tc>
        <w:tc>
          <w:tcPr>
            <w:tcW w:w="1417" w:type="dxa"/>
            <w:vMerge w:val="restart"/>
            <w:vAlign w:val="center"/>
          </w:tcPr>
          <w:p w14:paraId="06B7E2BE" w14:textId="77777777" w:rsidR="00292F52" w:rsidRPr="00D871EC" w:rsidRDefault="00292F52" w:rsidP="00CA6FD3">
            <w:pPr>
              <w:widowControl w:val="0"/>
              <w:autoSpaceDE w:val="0"/>
              <w:autoSpaceDN w:val="0"/>
              <w:adjustRightInd w:val="0"/>
              <w:jc w:val="center"/>
              <w:rPr>
                <w:sz w:val="16"/>
                <w:szCs w:val="16"/>
                <w:lang w:eastAsia="ru-RU"/>
              </w:rPr>
            </w:pPr>
            <w:r w:rsidRPr="00D871EC">
              <w:rPr>
                <w:sz w:val="16"/>
                <w:szCs w:val="16"/>
                <w:lang w:eastAsia="ru-RU"/>
              </w:rPr>
              <w:t>Торговое наименование, форма выпуска в соответствии с регистрационным удостоверением лекарственного препарата</w:t>
            </w:r>
          </w:p>
        </w:tc>
        <w:tc>
          <w:tcPr>
            <w:tcW w:w="1559" w:type="dxa"/>
            <w:vMerge w:val="restart"/>
            <w:vAlign w:val="center"/>
          </w:tcPr>
          <w:p w14:paraId="57825569" w14:textId="77777777" w:rsidR="00292F52" w:rsidRPr="00D871EC" w:rsidRDefault="00292F52" w:rsidP="00CA6FD3">
            <w:pPr>
              <w:widowControl w:val="0"/>
              <w:autoSpaceDE w:val="0"/>
              <w:autoSpaceDN w:val="0"/>
              <w:adjustRightInd w:val="0"/>
              <w:jc w:val="center"/>
              <w:rPr>
                <w:sz w:val="16"/>
                <w:szCs w:val="16"/>
                <w:lang w:eastAsia="ru-RU"/>
              </w:rPr>
            </w:pPr>
            <w:r w:rsidRPr="00D871EC">
              <w:rPr>
                <w:sz w:val="16"/>
                <w:szCs w:val="16"/>
                <w:lang w:eastAsia="ru-RU"/>
              </w:rPr>
              <w:t>Лекарственная форма в соответствии с ЕСКЛП</w:t>
            </w:r>
          </w:p>
        </w:tc>
        <w:tc>
          <w:tcPr>
            <w:tcW w:w="851" w:type="dxa"/>
            <w:vMerge w:val="restart"/>
            <w:vAlign w:val="center"/>
          </w:tcPr>
          <w:p w14:paraId="3E137470" w14:textId="77777777" w:rsidR="00292F52" w:rsidRPr="00D871EC" w:rsidRDefault="00292F52" w:rsidP="00CA6FD3">
            <w:pPr>
              <w:widowControl w:val="0"/>
              <w:autoSpaceDE w:val="0"/>
              <w:autoSpaceDN w:val="0"/>
              <w:adjustRightInd w:val="0"/>
              <w:jc w:val="center"/>
              <w:rPr>
                <w:sz w:val="16"/>
                <w:szCs w:val="16"/>
                <w:lang w:eastAsia="ru-RU"/>
              </w:rPr>
            </w:pPr>
            <w:r w:rsidRPr="00D871EC">
              <w:rPr>
                <w:sz w:val="16"/>
                <w:szCs w:val="16"/>
                <w:lang w:eastAsia="ru-RU"/>
              </w:rPr>
              <w:t>Дозировка в соответствии с ЕСКЛП</w:t>
            </w:r>
          </w:p>
        </w:tc>
        <w:tc>
          <w:tcPr>
            <w:tcW w:w="850" w:type="dxa"/>
            <w:vMerge w:val="restart"/>
            <w:vAlign w:val="center"/>
          </w:tcPr>
          <w:p w14:paraId="0B66B79F" w14:textId="77777777" w:rsidR="00292F52" w:rsidRPr="006877F4" w:rsidRDefault="00292F52" w:rsidP="00CA6FD3">
            <w:pPr>
              <w:widowControl w:val="0"/>
              <w:autoSpaceDE w:val="0"/>
              <w:autoSpaceDN w:val="0"/>
              <w:adjustRightInd w:val="0"/>
              <w:jc w:val="center"/>
              <w:rPr>
                <w:sz w:val="16"/>
                <w:szCs w:val="16"/>
                <w:lang w:eastAsia="ru-RU"/>
              </w:rPr>
            </w:pPr>
            <w:r w:rsidRPr="00D871EC">
              <w:rPr>
                <w:sz w:val="16"/>
                <w:szCs w:val="16"/>
                <w:lang w:eastAsia="ru-RU"/>
              </w:rPr>
              <w:t>Единица измерения Товара в соответствии с ЕСКЛП (ПЕ)</w:t>
            </w:r>
            <w:r w:rsidRPr="006877F4">
              <w:rPr>
                <w:sz w:val="16"/>
                <w:szCs w:val="16"/>
                <w:lang w:eastAsia="ru-RU"/>
              </w:rPr>
              <w:t xml:space="preserve"> / </w:t>
            </w:r>
            <w:r>
              <w:rPr>
                <w:sz w:val="16"/>
                <w:szCs w:val="16"/>
                <w:lang w:eastAsia="ru-RU"/>
              </w:rPr>
              <w:t>ОКЕИ</w:t>
            </w:r>
          </w:p>
        </w:tc>
        <w:tc>
          <w:tcPr>
            <w:tcW w:w="2694" w:type="dxa"/>
            <w:gridSpan w:val="3"/>
            <w:vAlign w:val="center"/>
          </w:tcPr>
          <w:p w14:paraId="7E9EF472" w14:textId="77777777" w:rsidR="00292F52" w:rsidRPr="00D871EC" w:rsidRDefault="00292F52" w:rsidP="00CA6FD3">
            <w:pPr>
              <w:widowControl w:val="0"/>
              <w:autoSpaceDE w:val="0"/>
              <w:autoSpaceDN w:val="0"/>
              <w:adjustRightInd w:val="0"/>
              <w:jc w:val="center"/>
              <w:rPr>
                <w:sz w:val="16"/>
                <w:szCs w:val="16"/>
                <w:lang w:eastAsia="ru-RU"/>
              </w:rPr>
            </w:pPr>
            <w:r w:rsidRPr="00D871EC">
              <w:rPr>
                <w:sz w:val="16"/>
                <w:szCs w:val="16"/>
                <w:lang w:eastAsia="ru-RU"/>
              </w:rPr>
              <w:t>Цена за единицу измерения Товара, в том числе</w:t>
            </w:r>
          </w:p>
        </w:tc>
        <w:tc>
          <w:tcPr>
            <w:tcW w:w="992" w:type="dxa"/>
            <w:vMerge w:val="restart"/>
            <w:vAlign w:val="center"/>
          </w:tcPr>
          <w:p w14:paraId="3314C7A1" w14:textId="77777777" w:rsidR="00292F52" w:rsidRPr="00D871EC" w:rsidRDefault="00292F52" w:rsidP="00CA6FD3">
            <w:pPr>
              <w:widowControl w:val="0"/>
              <w:autoSpaceDE w:val="0"/>
              <w:autoSpaceDN w:val="0"/>
              <w:adjustRightInd w:val="0"/>
              <w:jc w:val="center"/>
              <w:rPr>
                <w:sz w:val="16"/>
                <w:szCs w:val="16"/>
                <w:lang w:eastAsia="ru-RU"/>
              </w:rPr>
            </w:pPr>
            <w:r w:rsidRPr="00D871EC">
              <w:rPr>
                <w:sz w:val="16"/>
                <w:szCs w:val="16"/>
                <w:lang w:eastAsia="ru-RU"/>
              </w:rPr>
              <w:t>Количество в единицах измерения Товара</w:t>
            </w:r>
          </w:p>
        </w:tc>
        <w:tc>
          <w:tcPr>
            <w:tcW w:w="3119" w:type="dxa"/>
            <w:gridSpan w:val="3"/>
            <w:vAlign w:val="center"/>
          </w:tcPr>
          <w:p w14:paraId="3F3B3C09" w14:textId="77777777" w:rsidR="00292F52" w:rsidRPr="00D871EC" w:rsidRDefault="00292F52" w:rsidP="00CA6FD3">
            <w:pPr>
              <w:widowControl w:val="0"/>
              <w:autoSpaceDE w:val="0"/>
              <w:autoSpaceDN w:val="0"/>
              <w:adjustRightInd w:val="0"/>
              <w:jc w:val="center"/>
              <w:rPr>
                <w:sz w:val="16"/>
                <w:szCs w:val="16"/>
                <w:lang w:eastAsia="ru-RU"/>
              </w:rPr>
            </w:pPr>
            <w:r w:rsidRPr="00D871EC">
              <w:rPr>
                <w:sz w:val="16"/>
                <w:szCs w:val="16"/>
                <w:lang w:eastAsia="ru-RU"/>
              </w:rPr>
              <w:t>Стоимость, в том числе</w:t>
            </w:r>
          </w:p>
        </w:tc>
        <w:tc>
          <w:tcPr>
            <w:tcW w:w="1134" w:type="dxa"/>
            <w:vMerge w:val="restart"/>
            <w:vAlign w:val="center"/>
          </w:tcPr>
          <w:p w14:paraId="5E7B0939" w14:textId="77777777" w:rsidR="00292F52" w:rsidRPr="00D871EC" w:rsidRDefault="00292F52" w:rsidP="00CA6FD3">
            <w:pPr>
              <w:widowControl w:val="0"/>
              <w:autoSpaceDE w:val="0"/>
              <w:autoSpaceDN w:val="0"/>
              <w:adjustRightInd w:val="0"/>
              <w:jc w:val="center"/>
              <w:rPr>
                <w:sz w:val="16"/>
                <w:szCs w:val="16"/>
                <w:lang w:eastAsia="ru-RU"/>
              </w:rPr>
            </w:pPr>
            <w:r w:rsidRPr="00D871EC">
              <w:rPr>
                <w:sz w:val="16"/>
                <w:szCs w:val="16"/>
                <w:lang w:eastAsia="ru-RU"/>
              </w:rPr>
              <w:t>Количество вторичных (потребительских) упаковок</w:t>
            </w:r>
          </w:p>
        </w:tc>
      </w:tr>
      <w:tr w:rsidR="00292F52" w:rsidRPr="00965024" w14:paraId="6DA770C3" w14:textId="77777777" w:rsidTr="00165612">
        <w:trPr>
          <w:cantSplit/>
          <w:trHeight w:val="680"/>
          <w:tblHeader/>
        </w:trPr>
        <w:tc>
          <w:tcPr>
            <w:tcW w:w="426" w:type="dxa"/>
            <w:vMerge/>
            <w:vAlign w:val="center"/>
          </w:tcPr>
          <w:p w14:paraId="5BC45D19" w14:textId="77777777" w:rsidR="00292F52" w:rsidRPr="00D871EC" w:rsidRDefault="00292F52" w:rsidP="00CA6FD3">
            <w:pPr>
              <w:jc w:val="center"/>
              <w:rPr>
                <w:sz w:val="16"/>
                <w:szCs w:val="16"/>
              </w:rPr>
            </w:pPr>
          </w:p>
        </w:tc>
        <w:tc>
          <w:tcPr>
            <w:tcW w:w="1701" w:type="dxa"/>
            <w:vAlign w:val="center"/>
          </w:tcPr>
          <w:p w14:paraId="17346286" w14:textId="77777777" w:rsidR="00292F52" w:rsidRPr="00D871EC" w:rsidRDefault="00292F52" w:rsidP="00CA6FD3">
            <w:pPr>
              <w:widowControl w:val="0"/>
              <w:autoSpaceDE w:val="0"/>
              <w:autoSpaceDN w:val="0"/>
              <w:adjustRightInd w:val="0"/>
              <w:jc w:val="center"/>
              <w:rPr>
                <w:sz w:val="16"/>
                <w:szCs w:val="16"/>
                <w:lang w:eastAsia="ru-RU"/>
              </w:rPr>
            </w:pPr>
            <w:r w:rsidRPr="00D871EC">
              <w:rPr>
                <w:sz w:val="16"/>
                <w:szCs w:val="16"/>
                <w:lang w:eastAsia="ru-RU"/>
              </w:rPr>
              <w:t>международное непатентованное или химическое, или группировочное наименование</w:t>
            </w:r>
          </w:p>
        </w:tc>
        <w:tc>
          <w:tcPr>
            <w:tcW w:w="1134" w:type="dxa"/>
            <w:vAlign w:val="center"/>
          </w:tcPr>
          <w:p w14:paraId="4FB46B5F" w14:textId="77777777" w:rsidR="00292F52" w:rsidRPr="00D871EC" w:rsidRDefault="00292F52" w:rsidP="00CA6FD3">
            <w:pPr>
              <w:widowControl w:val="0"/>
              <w:autoSpaceDE w:val="0"/>
              <w:autoSpaceDN w:val="0"/>
              <w:adjustRightInd w:val="0"/>
              <w:jc w:val="center"/>
              <w:rPr>
                <w:sz w:val="16"/>
                <w:szCs w:val="16"/>
                <w:lang w:eastAsia="ru-RU"/>
              </w:rPr>
            </w:pPr>
            <w:r w:rsidRPr="00D871EC">
              <w:rPr>
                <w:sz w:val="16"/>
                <w:szCs w:val="16"/>
                <w:lang w:eastAsia="ru-RU"/>
              </w:rPr>
              <w:t>торговое наименование</w:t>
            </w:r>
          </w:p>
        </w:tc>
        <w:tc>
          <w:tcPr>
            <w:tcW w:w="1417" w:type="dxa"/>
            <w:vMerge/>
            <w:vAlign w:val="center"/>
          </w:tcPr>
          <w:p w14:paraId="5787FA4B" w14:textId="77777777" w:rsidR="00292F52" w:rsidRPr="00D871EC" w:rsidRDefault="00292F52" w:rsidP="00CA6FD3">
            <w:pPr>
              <w:jc w:val="center"/>
              <w:rPr>
                <w:sz w:val="16"/>
                <w:szCs w:val="16"/>
              </w:rPr>
            </w:pPr>
          </w:p>
        </w:tc>
        <w:tc>
          <w:tcPr>
            <w:tcW w:w="1559" w:type="dxa"/>
            <w:vMerge/>
            <w:vAlign w:val="center"/>
          </w:tcPr>
          <w:p w14:paraId="169A06D6" w14:textId="77777777" w:rsidR="00292F52" w:rsidRPr="00D871EC" w:rsidRDefault="00292F52" w:rsidP="00CA6FD3">
            <w:pPr>
              <w:jc w:val="center"/>
              <w:rPr>
                <w:sz w:val="16"/>
                <w:szCs w:val="16"/>
              </w:rPr>
            </w:pPr>
          </w:p>
        </w:tc>
        <w:tc>
          <w:tcPr>
            <w:tcW w:w="851" w:type="dxa"/>
            <w:vMerge/>
            <w:vAlign w:val="center"/>
          </w:tcPr>
          <w:p w14:paraId="2E04EF53" w14:textId="77777777" w:rsidR="00292F52" w:rsidRPr="00D871EC" w:rsidRDefault="00292F52" w:rsidP="00CA6FD3">
            <w:pPr>
              <w:jc w:val="center"/>
              <w:rPr>
                <w:sz w:val="16"/>
                <w:szCs w:val="16"/>
              </w:rPr>
            </w:pPr>
          </w:p>
        </w:tc>
        <w:tc>
          <w:tcPr>
            <w:tcW w:w="850" w:type="dxa"/>
            <w:vMerge/>
            <w:vAlign w:val="center"/>
          </w:tcPr>
          <w:p w14:paraId="0E5E03BE" w14:textId="77777777" w:rsidR="00292F52" w:rsidRPr="00D871EC" w:rsidRDefault="00292F52" w:rsidP="00CA6FD3">
            <w:pPr>
              <w:jc w:val="center"/>
              <w:rPr>
                <w:sz w:val="16"/>
                <w:szCs w:val="16"/>
              </w:rPr>
            </w:pPr>
          </w:p>
        </w:tc>
        <w:tc>
          <w:tcPr>
            <w:tcW w:w="851" w:type="dxa"/>
            <w:textDirection w:val="btLr"/>
            <w:vAlign w:val="center"/>
          </w:tcPr>
          <w:p w14:paraId="47C25987" w14:textId="77777777" w:rsidR="00292F52" w:rsidRPr="00D871EC" w:rsidRDefault="00292F52" w:rsidP="00CA6FD3">
            <w:pPr>
              <w:widowControl w:val="0"/>
              <w:autoSpaceDE w:val="0"/>
              <w:autoSpaceDN w:val="0"/>
              <w:adjustRightInd w:val="0"/>
              <w:jc w:val="center"/>
              <w:rPr>
                <w:sz w:val="16"/>
                <w:szCs w:val="16"/>
                <w:lang w:eastAsia="ru-RU"/>
              </w:rPr>
            </w:pPr>
            <w:r w:rsidRPr="00D871EC">
              <w:rPr>
                <w:sz w:val="16"/>
                <w:szCs w:val="16"/>
                <w:lang w:eastAsia="ru-RU"/>
              </w:rPr>
              <w:t>без НДС</w:t>
            </w:r>
          </w:p>
        </w:tc>
        <w:tc>
          <w:tcPr>
            <w:tcW w:w="850" w:type="dxa"/>
            <w:textDirection w:val="btLr"/>
            <w:vAlign w:val="center"/>
          </w:tcPr>
          <w:p w14:paraId="05F17127" w14:textId="77777777" w:rsidR="00292F52" w:rsidRPr="00D871EC" w:rsidRDefault="00292F52" w:rsidP="00CA6FD3">
            <w:pPr>
              <w:widowControl w:val="0"/>
              <w:autoSpaceDE w:val="0"/>
              <w:autoSpaceDN w:val="0"/>
              <w:adjustRightInd w:val="0"/>
              <w:jc w:val="center"/>
              <w:rPr>
                <w:sz w:val="16"/>
                <w:szCs w:val="16"/>
                <w:lang w:eastAsia="ru-RU"/>
              </w:rPr>
            </w:pPr>
            <w:r w:rsidRPr="00D871EC">
              <w:rPr>
                <w:sz w:val="16"/>
                <w:szCs w:val="16"/>
                <w:lang w:eastAsia="ru-RU"/>
              </w:rPr>
              <w:t>размер НДС (если облагается НДС)</w:t>
            </w:r>
          </w:p>
        </w:tc>
        <w:tc>
          <w:tcPr>
            <w:tcW w:w="993" w:type="dxa"/>
            <w:textDirection w:val="btLr"/>
            <w:vAlign w:val="center"/>
          </w:tcPr>
          <w:p w14:paraId="1A8EA83B" w14:textId="77777777" w:rsidR="00292F52" w:rsidRPr="00D871EC" w:rsidRDefault="00292F52" w:rsidP="00CA6FD3">
            <w:pPr>
              <w:widowControl w:val="0"/>
              <w:autoSpaceDE w:val="0"/>
              <w:autoSpaceDN w:val="0"/>
              <w:adjustRightInd w:val="0"/>
              <w:jc w:val="center"/>
              <w:rPr>
                <w:sz w:val="16"/>
                <w:szCs w:val="16"/>
                <w:lang w:eastAsia="ru-RU"/>
              </w:rPr>
            </w:pPr>
            <w:r w:rsidRPr="00D871EC">
              <w:rPr>
                <w:sz w:val="16"/>
                <w:szCs w:val="16"/>
                <w:lang w:eastAsia="ru-RU"/>
              </w:rPr>
              <w:t>итого</w:t>
            </w:r>
          </w:p>
        </w:tc>
        <w:tc>
          <w:tcPr>
            <w:tcW w:w="992" w:type="dxa"/>
            <w:vMerge/>
            <w:vAlign w:val="center"/>
          </w:tcPr>
          <w:p w14:paraId="6DD8A8B6" w14:textId="77777777" w:rsidR="00292F52" w:rsidRPr="00D871EC" w:rsidRDefault="00292F52" w:rsidP="00CA6FD3">
            <w:pPr>
              <w:jc w:val="center"/>
              <w:rPr>
                <w:sz w:val="16"/>
                <w:szCs w:val="16"/>
              </w:rPr>
            </w:pPr>
          </w:p>
        </w:tc>
        <w:tc>
          <w:tcPr>
            <w:tcW w:w="993" w:type="dxa"/>
            <w:textDirection w:val="btLr"/>
            <w:vAlign w:val="center"/>
          </w:tcPr>
          <w:p w14:paraId="2BCD40AF" w14:textId="77777777" w:rsidR="00292F52" w:rsidRPr="00D871EC" w:rsidRDefault="00292F52" w:rsidP="00CA6FD3">
            <w:pPr>
              <w:widowControl w:val="0"/>
              <w:autoSpaceDE w:val="0"/>
              <w:autoSpaceDN w:val="0"/>
              <w:adjustRightInd w:val="0"/>
              <w:jc w:val="center"/>
              <w:rPr>
                <w:sz w:val="16"/>
                <w:szCs w:val="16"/>
                <w:lang w:eastAsia="ru-RU"/>
              </w:rPr>
            </w:pPr>
            <w:r w:rsidRPr="00D871EC">
              <w:rPr>
                <w:sz w:val="16"/>
                <w:szCs w:val="16"/>
                <w:lang w:eastAsia="ru-RU"/>
              </w:rPr>
              <w:t>без НДС</w:t>
            </w:r>
          </w:p>
        </w:tc>
        <w:tc>
          <w:tcPr>
            <w:tcW w:w="1134" w:type="dxa"/>
            <w:textDirection w:val="btLr"/>
            <w:vAlign w:val="center"/>
          </w:tcPr>
          <w:p w14:paraId="7C374912" w14:textId="77777777" w:rsidR="00292F52" w:rsidRPr="00D871EC" w:rsidRDefault="00292F52" w:rsidP="00CA6FD3">
            <w:pPr>
              <w:widowControl w:val="0"/>
              <w:autoSpaceDE w:val="0"/>
              <w:autoSpaceDN w:val="0"/>
              <w:adjustRightInd w:val="0"/>
              <w:jc w:val="center"/>
              <w:rPr>
                <w:sz w:val="16"/>
                <w:szCs w:val="16"/>
                <w:lang w:eastAsia="ru-RU"/>
              </w:rPr>
            </w:pPr>
            <w:r w:rsidRPr="00D871EC">
              <w:rPr>
                <w:sz w:val="16"/>
                <w:szCs w:val="16"/>
                <w:lang w:eastAsia="ru-RU"/>
              </w:rPr>
              <w:t>размер НДС (если облагается НДС)</w:t>
            </w:r>
          </w:p>
        </w:tc>
        <w:tc>
          <w:tcPr>
            <w:tcW w:w="992" w:type="dxa"/>
            <w:textDirection w:val="btLr"/>
            <w:vAlign w:val="center"/>
          </w:tcPr>
          <w:p w14:paraId="6FFB2D06" w14:textId="77777777" w:rsidR="00292F52" w:rsidRPr="00D871EC" w:rsidRDefault="00292F52" w:rsidP="00CA6FD3">
            <w:pPr>
              <w:widowControl w:val="0"/>
              <w:autoSpaceDE w:val="0"/>
              <w:autoSpaceDN w:val="0"/>
              <w:adjustRightInd w:val="0"/>
              <w:jc w:val="center"/>
              <w:rPr>
                <w:sz w:val="16"/>
                <w:szCs w:val="16"/>
                <w:lang w:eastAsia="ru-RU"/>
              </w:rPr>
            </w:pPr>
            <w:r w:rsidRPr="00D871EC">
              <w:rPr>
                <w:sz w:val="16"/>
                <w:szCs w:val="16"/>
                <w:lang w:eastAsia="ru-RU"/>
              </w:rPr>
              <w:t>итого</w:t>
            </w:r>
          </w:p>
        </w:tc>
        <w:tc>
          <w:tcPr>
            <w:tcW w:w="1134" w:type="dxa"/>
            <w:vMerge/>
            <w:vAlign w:val="center"/>
          </w:tcPr>
          <w:p w14:paraId="11FB3831" w14:textId="77777777" w:rsidR="00292F52" w:rsidRPr="00D871EC" w:rsidRDefault="00292F52" w:rsidP="00CA6FD3">
            <w:pPr>
              <w:jc w:val="center"/>
              <w:rPr>
                <w:sz w:val="16"/>
                <w:szCs w:val="16"/>
              </w:rPr>
            </w:pPr>
          </w:p>
        </w:tc>
      </w:tr>
      <w:tr w:rsidR="00165612" w:rsidRPr="00965024" w14:paraId="46D1D066" w14:textId="77777777" w:rsidTr="00165612">
        <w:trPr>
          <w:trHeight w:val="216"/>
        </w:trPr>
        <w:tc>
          <w:tcPr>
            <w:tcW w:w="426" w:type="dxa"/>
            <w:vAlign w:val="center"/>
          </w:tcPr>
          <w:p w14:paraId="4B9DD530" w14:textId="77777777" w:rsidR="00165612" w:rsidRPr="00D871EC" w:rsidRDefault="00165612" w:rsidP="00165612">
            <w:pPr>
              <w:widowControl w:val="0"/>
              <w:autoSpaceDE w:val="0"/>
              <w:autoSpaceDN w:val="0"/>
              <w:adjustRightInd w:val="0"/>
              <w:jc w:val="center"/>
              <w:rPr>
                <w:sz w:val="16"/>
                <w:szCs w:val="16"/>
                <w:lang w:eastAsia="ru-RU"/>
              </w:rPr>
            </w:pPr>
            <w:r w:rsidRPr="00D871EC">
              <w:rPr>
                <w:sz w:val="16"/>
                <w:szCs w:val="16"/>
                <w:lang w:eastAsia="ru-RU"/>
              </w:rPr>
              <w:t>1</w:t>
            </w:r>
          </w:p>
        </w:tc>
        <w:tc>
          <w:tcPr>
            <w:tcW w:w="1701" w:type="dxa"/>
            <w:tcBorders>
              <w:top w:val="single" w:sz="4" w:space="0" w:color="auto"/>
              <w:left w:val="nil"/>
              <w:bottom w:val="single" w:sz="4" w:space="0" w:color="auto"/>
              <w:right w:val="single" w:sz="4" w:space="0" w:color="auto"/>
            </w:tcBorders>
          </w:tcPr>
          <w:p w14:paraId="01085F18" w14:textId="7491713C" w:rsidR="00165612" w:rsidRPr="00D871EC" w:rsidRDefault="00165612" w:rsidP="00165612">
            <w:pPr>
              <w:widowControl w:val="0"/>
              <w:autoSpaceDE w:val="0"/>
              <w:autoSpaceDN w:val="0"/>
              <w:adjustRightInd w:val="0"/>
              <w:jc w:val="center"/>
              <w:rPr>
                <w:sz w:val="16"/>
                <w:szCs w:val="16"/>
                <w:lang w:eastAsia="ru-RU"/>
              </w:rPr>
            </w:pPr>
          </w:p>
        </w:tc>
        <w:tc>
          <w:tcPr>
            <w:tcW w:w="1134" w:type="dxa"/>
            <w:tcBorders>
              <w:top w:val="single" w:sz="4" w:space="0" w:color="auto"/>
              <w:left w:val="nil"/>
              <w:bottom w:val="single" w:sz="4" w:space="0" w:color="auto"/>
              <w:right w:val="single" w:sz="4" w:space="0" w:color="auto"/>
            </w:tcBorders>
          </w:tcPr>
          <w:p w14:paraId="3934C83A" w14:textId="3171C4A3" w:rsidR="00165612" w:rsidRPr="00D871EC" w:rsidRDefault="00165612" w:rsidP="00165612">
            <w:pPr>
              <w:widowControl w:val="0"/>
              <w:autoSpaceDE w:val="0"/>
              <w:autoSpaceDN w:val="0"/>
              <w:adjustRightInd w:val="0"/>
              <w:jc w:val="center"/>
              <w:rPr>
                <w:sz w:val="16"/>
                <w:szCs w:val="16"/>
                <w:lang w:eastAsia="ru-RU"/>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38F22EDD" w14:textId="08F81CB3" w:rsidR="00165612" w:rsidRPr="00D871EC" w:rsidRDefault="00165612" w:rsidP="00165612">
            <w:pPr>
              <w:widowControl w:val="0"/>
              <w:autoSpaceDE w:val="0"/>
              <w:autoSpaceDN w:val="0"/>
              <w:adjustRightInd w:val="0"/>
              <w:jc w:val="center"/>
              <w:rPr>
                <w:sz w:val="16"/>
                <w:szCs w:val="16"/>
                <w:lang w:eastAsia="ru-RU"/>
              </w:rPr>
            </w:pPr>
          </w:p>
        </w:tc>
        <w:tc>
          <w:tcPr>
            <w:tcW w:w="1559" w:type="dxa"/>
            <w:tcBorders>
              <w:top w:val="single" w:sz="4" w:space="0" w:color="auto"/>
              <w:left w:val="nil"/>
              <w:bottom w:val="single" w:sz="4" w:space="0" w:color="auto"/>
              <w:right w:val="single" w:sz="4" w:space="0" w:color="auto"/>
            </w:tcBorders>
          </w:tcPr>
          <w:p w14:paraId="3DFCB8C4" w14:textId="44DA6240" w:rsidR="00165612" w:rsidRPr="00165612" w:rsidRDefault="00165612" w:rsidP="00165612">
            <w:pPr>
              <w:widowControl w:val="0"/>
              <w:autoSpaceDE w:val="0"/>
              <w:autoSpaceDN w:val="0"/>
              <w:adjustRightInd w:val="0"/>
              <w:jc w:val="center"/>
              <w:rPr>
                <w:sz w:val="14"/>
                <w:szCs w:val="14"/>
                <w:lang w:eastAsia="ru-RU"/>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234900EF" w14:textId="06232BD4" w:rsidR="00165612" w:rsidRPr="00165612" w:rsidRDefault="00165612" w:rsidP="00165612">
            <w:pPr>
              <w:widowControl w:val="0"/>
              <w:autoSpaceDE w:val="0"/>
              <w:autoSpaceDN w:val="0"/>
              <w:adjustRightInd w:val="0"/>
              <w:jc w:val="center"/>
              <w:rPr>
                <w:sz w:val="14"/>
                <w:szCs w:val="14"/>
                <w:lang w:eastAsia="ru-RU"/>
              </w:rPr>
            </w:pPr>
          </w:p>
        </w:tc>
        <w:tc>
          <w:tcPr>
            <w:tcW w:w="850" w:type="dxa"/>
            <w:tcBorders>
              <w:top w:val="single" w:sz="4" w:space="0" w:color="auto"/>
              <w:left w:val="nil"/>
              <w:bottom w:val="single" w:sz="4" w:space="0" w:color="auto"/>
              <w:right w:val="single" w:sz="4" w:space="0" w:color="auto"/>
            </w:tcBorders>
          </w:tcPr>
          <w:p w14:paraId="42B5A079" w14:textId="2EB44B0C" w:rsidR="00165612" w:rsidRPr="00165612" w:rsidRDefault="00165612" w:rsidP="00165612">
            <w:pPr>
              <w:widowControl w:val="0"/>
              <w:autoSpaceDE w:val="0"/>
              <w:autoSpaceDN w:val="0"/>
              <w:adjustRightInd w:val="0"/>
              <w:jc w:val="center"/>
              <w:rPr>
                <w:sz w:val="14"/>
                <w:szCs w:val="14"/>
                <w:lang w:eastAsia="ru-RU"/>
              </w:rPr>
            </w:pPr>
          </w:p>
        </w:tc>
        <w:tc>
          <w:tcPr>
            <w:tcW w:w="851" w:type="dxa"/>
            <w:tcBorders>
              <w:top w:val="single" w:sz="4" w:space="0" w:color="auto"/>
              <w:left w:val="nil"/>
              <w:bottom w:val="single" w:sz="4" w:space="0" w:color="auto"/>
              <w:right w:val="single" w:sz="4" w:space="0" w:color="auto"/>
            </w:tcBorders>
          </w:tcPr>
          <w:p w14:paraId="4CDA1F04" w14:textId="0807CF9C" w:rsidR="00165612" w:rsidRPr="00165612" w:rsidRDefault="00165612" w:rsidP="00165612">
            <w:pPr>
              <w:widowControl w:val="0"/>
              <w:autoSpaceDE w:val="0"/>
              <w:autoSpaceDN w:val="0"/>
              <w:adjustRightInd w:val="0"/>
              <w:jc w:val="center"/>
              <w:rPr>
                <w:sz w:val="14"/>
                <w:szCs w:val="14"/>
                <w:lang w:eastAsia="ru-RU"/>
              </w:rPr>
            </w:pPr>
          </w:p>
        </w:tc>
        <w:tc>
          <w:tcPr>
            <w:tcW w:w="850" w:type="dxa"/>
          </w:tcPr>
          <w:p w14:paraId="66E4CD38" w14:textId="79D1FDF0" w:rsidR="00165612" w:rsidRPr="00165612" w:rsidRDefault="00165612" w:rsidP="00165612">
            <w:pPr>
              <w:widowControl w:val="0"/>
              <w:autoSpaceDE w:val="0"/>
              <w:autoSpaceDN w:val="0"/>
              <w:adjustRightInd w:val="0"/>
              <w:jc w:val="center"/>
              <w:rPr>
                <w:sz w:val="14"/>
                <w:szCs w:val="14"/>
                <w:lang w:eastAsia="ru-RU"/>
              </w:rPr>
            </w:pPr>
          </w:p>
        </w:tc>
        <w:tc>
          <w:tcPr>
            <w:tcW w:w="993" w:type="dxa"/>
            <w:tcBorders>
              <w:top w:val="single" w:sz="4" w:space="0" w:color="auto"/>
              <w:left w:val="nil"/>
              <w:bottom w:val="single" w:sz="4" w:space="0" w:color="auto"/>
              <w:right w:val="single" w:sz="4" w:space="0" w:color="auto"/>
            </w:tcBorders>
          </w:tcPr>
          <w:p w14:paraId="72A1C557" w14:textId="3FD8C388" w:rsidR="00165612" w:rsidRPr="00165612" w:rsidRDefault="00165612" w:rsidP="00165612">
            <w:pPr>
              <w:widowControl w:val="0"/>
              <w:autoSpaceDE w:val="0"/>
              <w:autoSpaceDN w:val="0"/>
              <w:adjustRightInd w:val="0"/>
              <w:jc w:val="center"/>
              <w:rPr>
                <w:sz w:val="14"/>
                <w:szCs w:val="14"/>
                <w:lang w:eastAsia="ru-RU"/>
              </w:rPr>
            </w:pPr>
          </w:p>
        </w:tc>
        <w:tc>
          <w:tcPr>
            <w:tcW w:w="992" w:type="dxa"/>
          </w:tcPr>
          <w:p w14:paraId="431C9F4E" w14:textId="46EAFC2A" w:rsidR="00165612" w:rsidRPr="00165612" w:rsidRDefault="00165612" w:rsidP="00165612">
            <w:pPr>
              <w:widowControl w:val="0"/>
              <w:autoSpaceDE w:val="0"/>
              <w:autoSpaceDN w:val="0"/>
              <w:adjustRightInd w:val="0"/>
              <w:jc w:val="center"/>
              <w:rPr>
                <w:sz w:val="14"/>
                <w:szCs w:val="14"/>
                <w:lang w:eastAsia="ru-RU"/>
              </w:rPr>
            </w:pPr>
          </w:p>
        </w:tc>
        <w:tc>
          <w:tcPr>
            <w:tcW w:w="993" w:type="dxa"/>
            <w:tcBorders>
              <w:top w:val="single" w:sz="4" w:space="0" w:color="auto"/>
              <w:left w:val="single" w:sz="4" w:space="0" w:color="auto"/>
              <w:bottom w:val="single" w:sz="4" w:space="0" w:color="auto"/>
              <w:right w:val="single" w:sz="4" w:space="0" w:color="auto"/>
            </w:tcBorders>
            <w:shd w:val="clear" w:color="auto" w:fill="auto"/>
          </w:tcPr>
          <w:p w14:paraId="3C184130" w14:textId="16549BD5" w:rsidR="00165612" w:rsidRPr="00165612" w:rsidRDefault="00165612" w:rsidP="00165612">
            <w:pPr>
              <w:widowControl w:val="0"/>
              <w:autoSpaceDE w:val="0"/>
              <w:autoSpaceDN w:val="0"/>
              <w:adjustRightInd w:val="0"/>
              <w:jc w:val="center"/>
              <w:rPr>
                <w:sz w:val="14"/>
                <w:szCs w:val="14"/>
                <w:lang w:eastAsia="ru-RU"/>
              </w:rPr>
            </w:pPr>
          </w:p>
        </w:tc>
        <w:tc>
          <w:tcPr>
            <w:tcW w:w="1134" w:type="dxa"/>
            <w:tcBorders>
              <w:top w:val="single" w:sz="4" w:space="0" w:color="auto"/>
              <w:left w:val="nil"/>
              <w:bottom w:val="single" w:sz="4" w:space="0" w:color="auto"/>
              <w:right w:val="single" w:sz="4" w:space="0" w:color="auto"/>
            </w:tcBorders>
            <w:shd w:val="clear" w:color="auto" w:fill="auto"/>
          </w:tcPr>
          <w:p w14:paraId="09899DB7" w14:textId="29A7682F" w:rsidR="00165612" w:rsidRPr="00165612" w:rsidRDefault="00165612" w:rsidP="00165612">
            <w:pPr>
              <w:widowControl w:val="0"/>
              <w:autoSpaceDE w:val="0"/>
              <w:autoSpaceDN w:val="0"/>
              <w:adjustRightInd w:val="0"/>
              <w:jc w:val="center"/>
              <w:rPr>
                <w:sz w:val="14"/>
                <w:szCs w:val="14"/>
                <w:lang w:eastAsia="ru-RU"/>
              </w:rPr>
            </w:pPr>
          </w:p>
        </w:tc>
        <w:tc>
          <w:tcPr>
            <w:tcW w:w="992" w:type="dxa"/>
            <w:tcBorders>
              <w:top w:val="single" w:sz="4" w:space="0" w:color="auto"/>
              <w:left w:val="nil"/>
              <w:bottom w:val="single" w:sz="4" w:space="0" w:color="auto"/>
              <w:right w:val="single" w:sz="4" w:space="0" w:color="auto"/>
            </w:tcBorders>
            <w:shd w:val="clear" w:color="auto" w:fill="auto"/>
          </w:tcPr>
          <w:p w14:paraId="7F742FB2" w14:textId="6B515143" w:rsidR="00165612" w:rsidRPr="00165612" w:rsidRDefault="00165612" w:rsidP="00165612">
            <w:pPr>
              <w:widowControl w:val="0"/>
              <w:autoSpaceDE w:val="0"/>
              <w:autoSpaceDN w:val="0"/>
              <w:adjustRightInd w:val="0"/>
              <w:jc w:val="center"/>
              <w:rPr>
                <w:sz w:val="14"/>
                <w:szCs w:val="14"/>
                <w:lang w:eastAsia="ru-RU"/>
              </w:rPr>
            </w:pPr>
          </w:p>
        </w:tc>
        <w:tc>
          <w:tcPr>
            <w:tcW w:w="1134" w:type="dxa"/>
          </w:tcPr>
          <w:p w14:paraId="2756C50A" w14:textId="0AB20AB4" w:rsidR="00165612" w:rsidRPr="00165612" w:rsidRDefault="00165612" w:rsidP="00165612">
            <w:pPr>
              <w:widowControl w:val="0"/>
              <w:autoSpaceDE w:val="0"/>
              <w:autoSpaceDN w:val="0"/>
              <w:adjustRightInd w:val="0"/>
              <w:jc w:val="center"/>
              <w:rPr>
                <w:sz w:val="14"/>
                <w:szCs w:val="14"/>
                <w:lang w:eastAsia="ru-RU"/>
              </w:rPr>
            </w:pPr>
          </w:p>
        </w:tc>
      </w:tr>
    </w:tbl>
    <w:p w14:paraId="448E7EB0" w14:textId="77777777" w:rsidR="008B2D8B" w:rsidRPr="00563F28" w:rsidRDefault="008B2D8B" w:rsidP="00DE63F7">
      <w:pPr>
        <w:jc w:val="center"/>
        <w:rPr>
          <w:b/>
          <w:sz w:val="20"/>
          <w:szCs w:val="20"/>
        </w:rPr>
      </w:pPr>
    </w:p>
    <w:p w14:paraId="299F0D0A" w14:textId="201AF29E" w:rsidR="008B2D8B" w:rsidRPr="00187500" w:rsidRDefault="008B2D8B" w:rsidP="00DE63F7">
      <w:pPr>
        <w:ind w:firstLine="709"/>
        <w:rPr>
          <w:kern w:val="0"/>
          <w:sz w:val="20"/>
          <w:szCs w:val="20"/>
        </w:rPr>
      </w:pPr>
      <w:bookmarkStart w:id="58" w:name="_Hlk180075568"/>
      <w:r w:rsidRPr="00187500">
        <w:rPr>
          <w:bCs/>
          <w:color w:val="000000"/>
          <w:kern w:val="0"/>
          <w:sz w:val="20"/>
          <w:szCs w:val="20"/>
          <w:lang w:eastAsia="ru-RU"/>
        </w:rPr>
        <w:t xml:space="preserve">Итого: </w:t>
      </w:r>
    </w:p>
    <w:bookmarkEnd w:id="58"/>
    <w:p w14:paraId="55C41013" w14:textId="77777777" w:rsidR="008B2D8B" w:rsidRDefault="008B2D8B" w:rsidP="00DE63F7">
      <w:pPr>
        <w:ind w:firstLine="709"/>
        <w:rPr>
          <w:kern w:val="0"/>
          <w:sz w:val="20"/>
          <w:szCs w:val="20"/>
        </w:rPr>
      </w:pPr>
    </w:p>
    <w:tbl>
      <w:tblPr>
        <w:tblW w:w="9214" w:type="dxa"/>
        <w:jc w:val="center"/>
        <w:tblLook w:val="00A0" w:firstRow="1" w:lastRow="0" w:firstColumn="1" w:lastColumn="0" w:noHBand="0" w:noVBand="0"/>
      </w:tblPr>
      <w:tblGrid>
        <w:gridCol w:w="4536"/>
        <w:gridCol w:w="4678"/>
      </w:tblGrid>
      <w:tr w:rsidR="0012494A" w:rsidRPr="00DE63F7" w14:paraId="0395EC4F" w14:textId="77777777" w:rsidTr="006206BE">
        <w:trPr>
          <w:trHeight w:val="845"/>
          <w:jc w:val="center"/>
        </w:trPr>
        <w:tc>
          <w:tcPr>
            <w:tcW w:w="4536" w:type="dxa"/>
            <w:shd w:val="clear" w:color="auto" w:fill="auto"/>
          </w:tcPr>
          <w:p w14:paraId="76A50928" w14:textId="77777777" w:rsidR="0012494A" w:rsidRPr="00EE3F70" w:rsidRDefault="0012494A" w:rsidP="0012494A">
            <w:pPr>
              <w:widowControl w:val="0"/>
              <w:tabs>
                <w:tab w:val="left" w:pos="8640"/>
              </w:tabs>
              <w:rPr>
                <w:rFonts w:eastAsia="Arial Unicode MS"/>
                <w:sz w:val="20"/>
                <w:szCs w:val="20"/>
              </w:rPr>
            </w:pPr>
            <w:r w:rsidRPr="00EE3F70">
              <w:rPr>
                <w:rFonts w:eastAsia="Arial Unicode MS"/>
                <w:sz w:val="20"/>
                <w:szCs w:val="20"/>
              </w:rPr>
              <w:t>Заказчик:</w:t>
            </w:r>
          </w:p>
          <w:p w14:paraId="345D2F81" w14:textId="0AD5C877" w:rsidR="0012494A" w:rsidRPr="00EE3F70" w:rsidRDefault="00F90B52" w:rsidP="0012494A">
            <w:pPr>
              <w:widowControl w:val="0"/>
              <w:tabs>
                <w:tab w:val="left" w:pos="8640"/>
              </w:tabs>
              <w:rPr>
                <w:rFonts w:eastAsia="Arial Unicode MS"/>
                <w:sz w:val="20"/>
                <w:szCs w:val="20"/>
              </w:rPr>
            </w:pPr>
            <w:r>
              <w:rPr>
                <w:rFonts w:eastAsia="Arial Unicode MS"/>
                <w:sz w:val="20"/>
                <w:szCs w:val="20"/>
              </w:rPr>
              <w:t>Начальник отдела закупок</w:t>
            </w:r>
          </w:p>
          <w:p w14:paraId="75F437F5" w14:textId="77777777" w:rsidR="0012494A" w:rsidRDefault="0012494A" w:rsidP="0012494A">
            <w:pPr>
              <w:widowControl w:val="0"/>
              <w:tabs>
                <w:tab w:val="left" w:pos="8640"/>
              </w:tabs>
              <w:rPr>
                <w:rFonts w:eastAsia="Arial Unicode MS"/>
                <w:sz w:val="20"/>
                <w:szCs w:val="20"/>
              </w:rPr>
            </w:pPr>
            <w:r w:rsidRPr="00EE3F70">
              <w:rPr>
                <w:rFonts w:eastAsia="Arial Unicode MS"/>
                <w:sz w:val="20"/>
                <w:szCs w:val="20"/>
              </w:rPr>
              <w:t>ФГБУ «НМИЦ ФПИ» Минздрава России</w:t>
            </w:r>
          </w:p>
          <w:p w14:paraId="3513B8E0" w14:textId="77777777" w:rsidR="0012494A" w:rsidRDefault="0012494A" w:rsidP="0012494A">
            <w:pPr>
              <w:widowControl w:val="0"/>
              <w:tabs>
                <w:tab w:val="left" w:pos="8640"/>
              </w:tabs>
              <w:rPr>
                <w:rFonts w:eastAsia="Arial Unicode MS"/>
                <w:sz w:val="20"/>
                <w:szCs w:val="20"/>
              </w:rPr>
            </w:pPr>
          </w:p>
          <w:p w14:paraId="7D40211E" w14:textId="5161B75C" w:rsidR="0012494A" w:rsidRPr="00DE63F7" w:rsidRDefault="0012494A" w:rsidP="0012494A">
            <w:pPr>
              <w:jc w:val="left"/>
              <w:rPr>
                <w:kern w:val="0"/>
                <w:sz w:val="20"/>
                <w:szCs w:val="20"/>
                <w:lang w:eastAsia="ru-RU"/>
              </w:rPr>
            </w:pPr>
            <w:r w:rsidRPr="00EE3F70">
              <w:rPr>
                <w:rFonts w:eastAsia="Arial Unicode MS"/>
                <w:sz w:val="20"/>
                <w:szCs w:val="20"/>
              </w:rPr>
              <w:t xml:space="preserve">________________ </w:t>
            </w:r>
            <w:r w:rsidR="00F90B52">
              <w:rPr>
                <w:rFonts w:eastAsia="Arial Unicode MS"/>
                <w:sz w:val="20"/>
                <w:szCs w:val="20"/>
              </w:rPr>
              <w:t>Д.Г. Маскин</w:t>
            </w:r>
          </w:p>
        </w:tc>
        <w:tc>
          <w:tcPr>
            <w:tcW w:w="4678" w:type="dxa"/>
            <w:shd w:val="clear" w:color="auto" w:fill="auto"/>
          </w:tcPr>
          <w:p w14:paraId="460000AE" w14:textId="77777777" w:rsidR="0012494A" w:rsidRPr="007B1623" w:rsidRDefault="0012494A" w:rsidP="0012494A">
            <w:pPr>
              <w:widowControl w:val="0"/>
              <w:tabs>
                <w:tab w:val="left" w:pos="8640"/>
              </w:tabs>
              <w:rPr>
                <w:rFonts w:eastAsia="Arial Unicode MS"/>
                <w:bCs/>
                <w:sz w:val="20"/>
                <w:szCs w:val="20"/>
              </w:rPr>
            </w:pPr>
            <w:r w:rsidRPr="007B1623">
              <w:rPr>
                <w:rFonts w:eastAsia="Arial Unicode MS"/>
                <w:bCs/>
                <w:sz w:val="20"/>
                <w:szCs w:val="20"/>
              </w:rPr>
              <w:t>Поставщик:</w:t>
            </w:r>
          </w:p>
          <w:p w14:paraId="0926FED0" w14:textId="77777777" w:rsidR="0012494A" w:rsidRDefault="0012494A" w:rsidP="0012494A">
            <w:pPr>
              <w:autoSpaceDE w:val="0"/>
              <w:autoSpaceDN w:val="0"/>
              <w:adjustRightInd w:val="0"/>
              <w:spacing w:line="276" w:lineRule="auto"/>
              <w:rPr>
                <w:sz w:val="20"/>
                <w:szCs w:val="20"/>
                <w:lang w:eastAsia="en-US"/>
              </w:rPr>
            </w:pPr>
            <w:r w:rsidRPr="00811D12">
              <w:rPr>
                <w:sz w:val="20"/>
                <w:szCs w:val="20"/>
                <w:lang w:eastAsia="en-US"/>
              </w:rPr>
              <w:t>Генеральный директор</w:t>
            </w:r>
          </w:p>
          <w:p w14:paraId="380A1EBF" w14:textId="77777777" w:rsidR="0012494A" w:rsidRPr="00811D12" w:rsidRDefault="0012494A" w:rsidP="0012494A">
            <w:pPr>
              <w:autoSpaceDE w:val="0"/>
              <w:autoSpaceDN w:val="0"/>
              <w:adjustRightInd w:val="0"/>
              <w:spacing w:line="276" w:lineRule="auto"/>
              <w:rPr>
                <w:sz w:val="20"/>
                <w:szCs w:val="20"/>
                <w:lang w:eastAsia="en-US"/>
              </w:rPr>
            </w:pPr>
          </w:p>
          <w:p w14:paraId="5567A0F0" w14:textId="774A4D2A" w:rsidR="0012494A" w:rsidRPr="00DE63F7" w:rsidRDefault="0012494A" w:rsidP="0012494A">
            <w:pPr>
              <w:jc w:val="left"/>
              <w:rPr>
                <w:kern w:val="0"/>
                <w:sz w:val="20"/>
                <w:szCs w:val="20"/>
                <w:lang w:eastAsia="ru-RU"/>
              </w:rPr>
            </w:pPr>
            <w:r w:rsidRPr="00811D12">
              <w:rPr>
                <w:sz w:val="20"/>
                <w:szCs w:val="20"/>
                <w:lang w:eastAsia="en-US"/>
              </w:rPr>
              <w:t xml:space="preserve">________________________ </w:t>
            </w:r>
          </w:p>
        </w:tc>
      </w:tr>
      <w:tr w:rsidR="003C6516" w:rsidRPr="00DE63F7" w14:paraId="3965ABF7" w14:textId="77777777" w:rsidTr="001558C6">
        <w:trPr>
          <w:trHeight w:val="292"/>
          <w:jc w:val="center"/>
        </w:trPr>
        <w:tc>
          <w:tcPr>
            <w:tcW w:w="4536" w:type="dxa"/>
            <w:shd w:val="clear" w:color="auto" w:fill="auto"/>
          </w:tcPr>
          <w:p w14:paraId="2997535D" w14:textId="182C3CC7" w:rsidR="003C6516" w:rsidRPr="00DE63F7" w:rsidRDefault="003C6516" w:rsidP="003C6516">
            <w:pPr>
              <w:jc w:val="left"/>
              <w:rPr>
                <w:kern w:val="0"/>
                <w:sz w:val="20"/>
                <w:szCs w:val="20"/>
                <w:lang w:eastAsia="ru-RU"/>
              </w:rPr>
            </w:pPr>
          </w:p>
        </w:tc>
        <w:tc>
          <w:tcPr>
            <w:tcW w:w="4678" w:type="dxa"/>
            <w:shd w:val="clear" w:color="auto" w:fill="auto"/>
          </w:tcPr>
          <w:p w14:paraId="2D65E742" w14:textId="4A5E9496" w:rsidR="003C6516" w:rsidRPr="00DE63F7" w:rsidRDefault="003C6516" w:rsidP="003C6516">
            <w:pPr>
              <w:autoSpaceDE w:val="0"/>
              <w:autoSpaceDN w:val="0"/>
              <w:adjustRightInd w:val="0"/>
              <w:spacing w:line="276" w:lineRule="auto"/>
              <w:jc w:val="left"/>
              <w:rPr>
                <w:kern w:val="0"/>
                <w:sz w:val="20"/>
                <w:szCs w:val="20"/>
                <w:lang w:eastAsia="ru-RU"/>
              </w:rPr>
            </w:pPr>
          </w:p>
        </w:tc>
      </w:tr>
    </w:tbl>
    <w:p w14:paraId="0F33CDD9" w14:textId="77777777" w:rsidR="00EE3F70" w:rsidRDefault="00EE3F70" w:rsidP="00DE63F7">
      <w:pPr>
        <w:ind w:firstLine="709"/>
        <w:rPr>
          <w:kern w:val="0"/>
          <w:sz w:val="20"/>
          <w:szCs w:val="20"/>
        </w:rPr>
        <w:sectPr w:rsidR="00EE3F70" w:rsidSect="00EE3F70">
          <w:pgSz w:w="16838" w:h="11906" w:orient="landscape"/>
          <w:pgMar w:top="1134" w:right="1134" w:bottom="567" w:left="1134" w:header="709" w:footer="709" w:gutter="0"/>
          <w:cols w:space="720"/>
          <w:docGrid w:linePitch="600" w:charSpace="32768"/>
        </w:sectPr>
      </w:pPr>
    </w:p>
    <w:p w14:paraId="4B9EF2B5" w14:textId="04B709D2" w:rsidR="00A40671" w:rsidRPr="00DE63F7" w:rsidRDefault="00A40671" w:rsidP="005215CC">
      <w:pPr>
        <w:ind w:left="5529"/>
        <w:jc w:val="right"/>
        <w:rPr>
          <w:sz w:val="20"/>
          <w:szCs w:val="20"/>
        </w:rPr>
      </w:pPr>
      <w:r w:rsidRPr="00DE63F7">
        <w:rPr>
          <w:sz w:val="20"/>
          <w:szCs w:val="20"/>
        </w:rPr>
        <w:lastRenderedPageBreak/>
        <w:t xml:space="preserve">Приложение №2 </w:t>
      </w:r>
    </w:p>
    <w:p w14:paraId="35EF8A54" w14:textId="77777777" w:rsidR="00781914" w:rsidRDefault="00781914" w:rsidP="00781914">
      <w:pPr>
        <w:ind w:left="5529"/>
        <w:jc w:val="right"/>
        <w:rPr>
          <w:sz w:val="20"/>
          <w:szCs w:val="20"/>
        </w:rPr>
      </w:pPr>
      <w:r w:rsidRPr="00A40671">
        <w:rPr>
          <w:sz w:val="20"/>
          <w:szCs w:val="20"/>
        </w:rPr>
        <w:t xml:space="preserve">к Договору от </w:t>
      </w:r>
      <w:r>
        <w:rPr>
          <w:sz w:val="20"/>
          <w:szCs w:val="20"/>
        </w:rPr>
        <w:t>____________г.</w:t>
      </w:r>
    </w:p>
    <w:p w14:paraId="419A8F48" w14:textId="7CCEC917" w:rsidR="00781914" w:rsidRPr="007F1661" w:rsidRDefault="00781914" w:rsidP="00781914">
      <w:pPr>
        <w:ind w:left="5529"/>
        <w:jc w:val="right"/>
        <w:rPr>
          <w:sz w:val="20"/>
          <w:szCs w:val="20"/>
          <w:lang w:val="en-US"/>
        </w:rPr>
      </w:pPr>
      <w:r w:rsidRPr="00847894">
        <w:rPr>
          <w:sz w:val="20"/>
          <w:szCs w:val="20"/>
        </w:rPr>
        <w:t>№</w:t>
      </w:r>
      <w:r w:rsidR="007F1661">
        <w:rPr>
          <w:sz w:val="20"/>
          <w:szCs w:val="20"/>
          <w:lang w:val="en-US"/>
        </w:rPr>
        <w:t>_____</w:t>
      </w:r>
    </w:p>
    <w:p w14:paraId="51E6DB24" w14:textId="77777777" w:rsidR="008B2D8B" w:rsidRPr="00DE63F7" w:rsidRDefault="008B2D8B" w:rsidP="00A40671">
      <w:pPr>
        <w:pStyle w:val="ConsPlusNormal0"/>
        <w:ind w:left="4962" w:firstLine="567"/>
        <w:jc w:val="right"/>
        <w:rPr>
          <w:rFonts w:ascii="Times New Roman" w:hAnsi="Times New Roman" w:cs="Times New Roman"/>
          <w:b/>
          <w:bCs/>
        </w:rPr>
      </w:pPr>
    </w:p>
    <w:p w14:paraId="2071E453" w14:textId="546B9713" w:rsidR="008B2D8B" w:rsidRPr="003C6516" w:rsidRDefault="005E176C" w:rsidP="00A40671">
      <w:pPr>
        <w:pStyle w:val="ConsPlusNormal0"/>
        <w:spacing w:line="240" w:lineRule="auto"/>
        <w:jc w:val="center"/>
        <w:rPr>
          <w:rFonts w:ascii="Times New Roman" w:hAnsi="Times New Roman" w:cs="Times New Roman"/>
          <w:b/>
          <w:bCs/>
        </w:rPr>
      </w:pPr>
      <w:bookmarkStart w:id="59" w:name="_Hlk133583543"/>
      <w:r w:rsidRPr="003C6516">
        <w:rPr>
          <w:rFonts w:ascii="Times New Roman" w:hAnsi="Times New Roman" w:cs="Times New Roman"/>
          <w:b/>
          <w:bCs/>
        </w:rPr>
        <w:t>Технические требования</w:t>
      </w:r>
    </w:p>
    <w:bookmarkEnd w:id="59"/>
    <w:p w14:paraId="37E281F6" w14:textId="799DEC2B" w:rsidR="00847894" w:rsidRPr="003C6516" w:rsidRDefault="00292F52" w:rsidP="0026392E">
      <w:pPr>
        <w:jc w:val="center"/>
        <w:rPr>
          <w:b/>
          <w:sz w:val="20"/>
          <w:szCs w:val="20"/>
          <w:highlight w:val="yellow"/>
        </w:rPr>
      </w:pPr>
      <w:r w:rsidRPr="00F873AA">
        <w:rPr>
          <w:b/>
          <w:bCs/>
          <w:color w:val="000000"/>
          <w:sz w:val="20"/>
          <w:szCs w:val="20"/>
        </w:rPr>
        <w:t xml:space="preserve">на поставку </w:t>
      </w:r>
      <w:r w:rsidR="00F90B52">
        <w:rPr>
          <w:b/>
          <w:bCs/>
          <w:sz w:val="20"/>
          <w:szCs w:val="20"/>
        </w:rPr>
        <w:t>лекарственных препаратов МНН Атропин, Фенилэфрин, Гликопиррония бромид+Индакатерол, Сальбутамол</w:t>
      </w:r>
    </w:p>
    <w:p w14:paraId="24B9122D" w14:textId="77777777" w:rsidR="00292F52" w:rsidRPr="00745EEB" w:rsidRDefault="00292F52" w:rsidP="00292F52">
      <w:pPr>
        <w:pStyle w:val="ConsPlusNormal0"/>
        <w:jc w:val="center"/>
        <w:rPr>
          <w:rFonts w:ascii="Times New Roman" w:hAnsi="Times New Roman" w:cs="Times New Roman"/>
          <w:b/>
          <w:bCs/>
        </w:rPr>
      </w:pPr>
    </w:p>
    <w:tbl>
      <w:tblPr>
        <w:tblpPr w:leftFromText="180" w:rightFromText="180" w:vertAnchor="text" w:horzAnchor="margin" w:tblpY="44"/>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21"/>
        <w:gridCol w:w="1165"/>
        <w:gridCol w:w="3228"/>
        <w:gridCol w:w="492"/>
        <w:gridCol w:w="2485"/>
        <w:gridCol w:w="979"/>
        <w:gridCol w:w="1301"/>
        <w:gridCol w:w="9"/>
      </w:tblGrid>
      <w:tr w:rsidR="00292F52" w14:paraId="67BB7558" w14:textId="77777777" w:rsidTr="00220F20">
        <w:trPr>
          <w:gridAfter w:val="1"/>
          <w:wAfter w:w="9" w:type="dxa"/>
          <w:trHeight w:val="20"/>
        </w:trPr>
        <w:tc>
          <w:tcPr>
            <w:tcW w:w="421" w:type="dxa"/>
            <w:tcBorders>
              <w:top w:val="single" w:sz="4" w:space="0" w:color="auto"/>
              <w:left w:val="single" w:sz="4" w:space="0" w:color="auto"/>
              <w:bottom w:val="single" w:sz="4" w:space="0" w:color="auto"/>
              <w:right w:val="single" w:sz="4" w:space="0" w:color="auto"/>
            </w:tcBorders>
            <w:hideMark/>
          </w:tcPr>
          <w:p w14:paraId="5EFD7A58" w14:textId="77777777" w:rsidR="00292F52" w:rsidRDefault="00292F52" w:rsidP="00292F52">
            <w:pPr>
              <w:pStyle w:val="ConsPlusNormal0"/>
              <w:spacing w:line="256" w:lineRule="auto"/>
              <w:ind w:firstLine="0"/>
              <w:jc w:val="center"/>
              <w:rPr>
                <w:rFonts w:ascii="Times New Roman" w:hAnsi="Times New Roman" w:cs="Times New Roman"/>
                <w:sz w:val="18"/>
                <w:szCs w:val="18"/>
                <w:lang w:eastAsia="en-US"/>
              </w:rPr>
            </w:pPr>
            <w:r>
              <w:rPr>
                <w:rFonts w:ascii="Times New Roman" w:hAnsi="Times New Roman" w:cs="Times New Roman"/>
                <w:sz w:val="18"/>
                <w:szCs w:val="18"/>
                <w:lang w:eastAsia="en-US"/>
              </w:rPr>
              <w:t>N</w:t>
            </w:r>
          </w:p>
        </w:tc>
        <w:tc>
          <w:tcPr>
            <w:tcW w:w="4885" w:type="dxa"/>
            <w:gridSpan w:val="3"/>
            <w:tcBorders>
              <w:top w:val="single" w:sz="4" w:space="0" w:color="auto"/>
              <w:left w:val="single" w:sz="4" w:space="0" w:color="auto"/>
              <w:bottom w:val="single" w:sz="4" w:space="0" w:color="auto"/>
              <w:right w:val="single" w:sz="4" w:space="0" w:color="auto"/>
            </w:tcBorders>
            <w:hideMark/>
          </w:tcPr>
          <w:p w14:paraId="3D4B6C4B" w14:textId="77777777" w:rsidR="00292F52" w:rsidRDefault="00292F52" w:rsidP="00292F52">
            <w:pPr>
              <w:pStyle w:val="ConsPlusNormal0"/>
              <w:spacing w:line="256" w:lineRule="auto"/>
              <w:ind w:firstLine="0"/>
              <w:jc w:val="center"/>
              <w:rPr>
                <w:rFonts w:ascii="Times New Roman" w:hAnsi="Times New Roman" w:cs="Times New Roman"/>
                <w:sz w:val="18"/>
                <w:szCs w:val="18"/>
                <w:lang w:eastAsia="en-US"/>
              </w:rPr>
            </w:pPr>
            <w:r>
              <w:rPr>
                <w:rFonts w:ascii="Times New Roman" w:hAnsi="Times New Roman" w:cs="Times New Roman"/>
                <w:sz w:val="18"/>
                <w:szCs w:val="18"/>
                <w:lang w:eastAsia="en-US"/>
              </w:rPr>
              <w:t>Параметр</w:t>
            </w:r>
          </w:p>
        </w:tc>
        <w:tc>
          <w:tcPr>
            <w:tcW w:w="4765" w:type="dxa"/>
            <w:gridSpan w:val="3"/>
            <w:tcBorders>
              <w:top w:val="single" w:sz="4" w:space="0" w:color="auto"/>
              <w:left w:val="single" w:sz="4" w:space="0" w:color="auto"/>
              <w:bottom w:val="single" w:sz="4" w:space="0" w:color="auto"/>
              <w:right w:val="single" w:sz="4" w:space="0" w:color="auto"/>
            </w:tcBorders>
            <w:hideMark/>
          </w:tcPr>
          <w:p w14:paraId="1186496C" w14:textId="77777777" w:rsidR="00292F52" w:rsidRDefault="00292F52" w:rsidP="00292F52">
            <w:pPr>
              <w:pStyle w:val="ConsPlusNormal0"/>
              <w:spacing w:line="256" w:lineRule="auto"/>
              <w:ind w:firstLine="0"/>
              <w:jc w:val="center"/>
              <w:rPr>
                <w:rFonts w:ascii="Times New Roman" w:hAnsi="Times New Roman" w:cs="Times New Roman"/>
                <w:sz w:val="18"/>
                <w:szCs w:val="18"/>
                <w:lang w:eastAsia="en-US"/>
              </w:rPr>
            </w:pPr>
            <w:r>
              <w:rPr>
                <w:rFonts w:ascii="Times New Roman" w:hAnsi="Times New Roman" w:cs="Times New Roman"/>
                <w:sz w:val="18"/>
                <w:szCs w:val="18"/>
                <w:lang w:eastAsia="en-US"/>
              </w:rPr>
              <w:t>Требуемое значение</w:t>
            </w:r>
          </w:p>
        </w:tc>
      </w:tr>
      <w:tr w:rsidR="00292F52" w14:paraId="4F275197" w14:textId="77777777" w:rsidTr="00220F20">
        <w:trPr>
          <w:gridAfter w:val="1"/>
          <w:wAfter w:w="9" w:type="dxa"/>
          <w:trHeight w:val="20"/>
        </w:trPr>
        <w:tc>
          <w:tcPr>
            <w:tcW w:w="421" w:type="dxa"/>
            <w:tcBorders>
              <w:top w:val="single" w:sz="4" w:space="0" w:color="auto"/>
              <w:left w:val="single" w:sz="4" w:space="0" w:color="auto"/>
              <w:bottom w:val="single" w:sz="4" w:space="0" w:color="auto"/>
              <w:right w:val="single" w:sz="4" w:space="0" w:color="auto"/>
            </w:tcBorders>
            <w:hideMark/>
          </w:tcPr>
          <w:p w14:paraId="1D91AB41" w14:textId="77777777" w:rsidR="00292F52" w:rsidRDefault="00292F52" w:rsidP="00292F52">
            <w:pPr>
              <w:pStyle w:val="ConsPlusNormal0"/>
              <w:spacing w:line="256" w:lineRule="auto"/>
              <w:ind w:firstLine="0"/>
              <w:jc w:val="center"/>
              <w:rPr>
                <w:rFonts w:ascii="Times New Roman" w:hAnsi="Times New Roman" w:cs="Times New Roman"/>
                <w:sz w:val="18"/>
                <w:szCs w:val="18"/>
                <w:lang w:eastAsia="en-US"/>
              </w:rPr>
            </w:pPr>
            <w:r>
              <w:rPr>
                <w:rFonts w:ascii="Times New Roman" w:hAnsi="Times New Roman" w:cs="Times New Roman"/>
                <w:sz w:val="18"/>
                <w:szCs w:val="18"/>
                <w:lang w:eastAsia="en-US"/>
              </w:rPr>
              <w:t>1.</w:t>
            </w:r>
          </w:p>
        </w:tc>
        <w:tc>
          <w:tcPr>
            <w:tcW w:w="4885" w:type="dxa"/>
            <w:gridSpan w:val="3"/>
            <w:tcBorders>
              <w:top w:val="single" w:sz="4" w:space="0" w:color="auto"/>
              <w:left w:val="single" w:sz="4" w:space="0" w:color="auto"/>
              <w:bottom w:val="single" w:sz="4" w:space="0" w:color="auto"/>
              <w:right w:val="single" w:sz="4" w:space="0" w:color="auto"/>
            </w:tcBorders>
            <w:hideMark/>
          </w:tcPr>
          <w:p w14:paraId="7863A0DF" w14:textId="77777777" w:rsidR="00292F52" w:rsidRPr="00104D3F" w:rsidRDefault="00292F52" w:rsidP="00165612">
            <w:pPr>
              <w:pStyle w:val="ConsPlusNormal0"/>
              <w:spacing w:line="256" w:lineRule="auto"/>
              <w:ind w:firstLine="0"/>
              <w:jc w:val="left"/>
              <w:rPr>
                <w:rFonts w:ascii="Times New Roman" w:hAnsi="Times New Roman" w:cs="Times New Roman"/>
                <w:sz w:val="18"/>
                <w:szCs w:val="18"/>
                <w:lang w:eastAsia="en-US"/>
              </w:rPr>
            </w:pPr>
            <w:r w:rsidRPr="00104D3F">
              <w:rPr>
                <w:rFonts w:ascii="Times New Roman" w:hAnsi="Times New Roman" w:cs="Times New Roman"/>
                <w:sz w:val="18"/>
                <w:szCs w:val="18"/>
                <w:lang w:eastAsia="en-US"/>
              </w:rPr>
              <w:t>Международное непатентованное наименование или группировочное или химическое наименование</w:t>
            </w:r>
          </w:p>
        </w:tc>
        <w:tc>
          <w:tcPr>
            <w:tcW w:w="4765" w:type="dxa"/>
            <w:gridSpan w:val="3"/>
            <w:tcBorders>
              <w:top w:val="single" w:sz="4" w:space="0" w:color="auto"/>
              <w:left w:val="single" w:sz="4" w:space="0" w:color="auto"/>
              <w:bottom w:val="single" w:sz="4" w:space="0" w:color="auto"/>
              <w:right w:val="single" w:sz="4" w:space="0" w:color="auto"/>
            </w:tcBorders>
          </w:tcPr>
          <w:p w14:paraId="211F770F" w14:textId="716D0EB9" w:rsidR="00165612" w:rsidRPr="00104D3F" w:rsidRDefault="00165612" w:rsidP="003C6516">
            <w:pPr>
              <w:pStyle w:val="ConsPlusNormal0"/>
              <w:spacing w:line="256" w:lineRule="auto"/>
              <w:jc w:val="left"/>
              <w:rPr>
                <w:rFonts w:ascii="Times New Roman" w:hAnsi="Times New Roman" w:cs="Times New Roman"/>
                <w:sz w:val="18"/>
                <w:szCs w:val="18"/>
                <w:lang w:eastAsia="en-US"/>
              </w:rPr>
            </w:pPr>
          </w:p>
        </w:tc>
      </w:tr>
      <w:tr w:rsidR="00292F52" w14:paraId="41FB9BD4" w14:textId="77777777" w:rsidTr="00220F20">
        <w:trPr>
          <w:gridAfter w:val="1"/>
          <w:wAfter w:w="9" w:type="dxa"/>
          <w:trHeight w:val="20"/>
        </w:trPr>
        <w:tc>
          <w:tcPr>
            <w:tcW w:w="421" w:type="dxa"/>
            <w:tcBorders>
              <w:top w:val="single" w:sz="4" w:space="0" w:color="auto"/>
              <w:left w:val="single" w:sz="4" w:space="0" w:color="auto"/>
              <w:bottom w:val="single" w:sz="4" w:space="0" w:color="auto"/>
              <w:right w:val="single" w:sz="4" w:space="0" w:color="auto"/>
            </w:tcBorders>
            <w:hideMark/>
          </w:tcPr>
          <w:p w14:paraId="3271F136" w14:textId="77777777" w:rsidR="00292F52" w:rsidRDefault="00292F52" w:rsidP="00292F52">
            <w:pPr>
              <w:pStyle w:val="ConsPlusNormal0"/>
              <w:spacing w:line="256" w:lineRule="auto"/>
              <w:ind w:firstLine="0"/>
              <w:jc w:val="center"/>
              <w:rPr>
                <w:rFonts w:ascii="Times New Roman" w:hAnsi="Times New Roman" w:cs="Times New Roman"/>
                <w:sz w:val="18"/>
                <w:szCs w:val="18"/>
                <w:lang w:eastAsia="en-US"/>
              </w:rPr>
            </w:pPr>
            <w:r>
              <w:rPr>
                <w:rFonts w:ascii="Times New Roman" w:hAnsi="Times New Roman" w:cs="Times New Roman"/>
                <w:sz w:val="18"/>
                <w:szCs w:val="18"/>
                <w:lang w:eastAsia="en-US"/>
              </w:rPr>
              <w:t>2.</w:t>
            </w:r>
          </w:p>
        </w:tc>
        <w:tc>
          <w:tcPr>
            <w:tcW w:w="4885" w:type="dxa"/>
            <w:gridSpan w:val="3"/>
            <w:tcBorders>
              <w:top w:val="single" w:sz="4" w:space="0" w:color="auto"/>
              <w:left w:val="single" w:sz="4" w:space="0" w:color="auto"/>
              <w:bottom w:val="single" w:sz="4" w:space="0" w:color="auto"/>
              <w:right w:val="single" w:sz="4" w:space="0" w:color="auto"/>
            </w:tcBorders>
            <w:hideMark/>
          </w:tcPr>
          <w:p w14:paraId="583F78E9" w14:textId="77777777" w:rsidR="00292F52" w:rsidRPr="00104D3F" w:rsidRDefault="00292F52" w:rsidP="00165612">
            <w:pPr>
              <w:pStyle w:val="ConsPlusNormal0"/>
              <w:spacing w:line="256" w:lineRule="auto"/>
              <w:ind w:firstLine="0"/>
              <w:jc w:val="left"/>
              <w:rPr>
                <w:rFonts w:ascii="Times New Roman" w:hAnsi="Times New Roman" w:cs="Times New Roman"/>
                <w:sz w:val="18"/>
                <w:szCs w:val="18"/>
                <w:lang w:eastAsia="en-US"/>
              </w:rPr>
            </w:pPr>
            <w:r w:rsidRPr="00104D3F">
              <w:rPr>
                <w:rFonts w:ascii="Times New Roman" w:hAnsi="Times New Roman" w:cs="Times New Roman"/>
                <w:sz w:val="18"/>
                <w:szCs w:val="18"/>
                <w:lang w:eastAsia="en-US"/>
              </w:rPr>
              <w:t>Торговое наименование</w:t>
            </w:r>
          </w:p>
        </w:tc>
        <w:tc>
          <w:tcPr>
            <w:tcW w:w="4765" w:type="dxa"/>
            <w:gridSpan w:val="3"/>
            <w:tcBorders>
              <w:top w:val="single" w:sz="4" w:space="0" w:color="auto"/>
              <w:left w:val="single" w:sz="4" w:space="0" w:color="auto"/>
              <w:bottom w:val="single" w:sz="4" w:space="0" w:color="auto"/>
              <w:right w:val="single" w:sz="4" w:space="0" w:color="auto"/>
            </w:tcBorders>
          </w:tcPr>
          <w:p w14:paraId="160E69C0" w14:textId="7FDAD5B3" w:rsidR="00292F52" w:rsidRPr="00104D3F" w:rsidRDefault="00292F52" w:rsidP="003C6516">
            <w:pPr>
              <w:pStyle w:val="ConsPlusNormal0"/>
              <w:spacing w:line="256" w:lineRule="auto"/>
              <w:jc w:val="left"/>
              <w:rPr>
                <w:rFonts w:ascii="Times New Roman" w:hAnsi="Times New Roman" w:cs="Times New Roman"/>
                <w:sz w:val="18"/>
                <w:szCs w:val="18"/>
                <w:lang w:eastAsia="en-US"/>
              </w:rPr>
            </w:pPr>
          </w:p>
        </w:tc>
      </w:tr>
      <w:tr w:rsidR="00292F52" w14:paraId="3B91C61D" w14:textId="77777777" w:rsidTr="00220F20">
        <w:trPr>
          <w:gridAfter w:val="1"/>
          <w:wAfter w:w="9" w:type="dxa"/>
          <w:trHeight w:val="520"/>
        </w:trPr>
        <w:tc>
          <w:tcPr>
            <w:tcW w:w="421" w:type="dxa"/>
            <w:tcBorders>
              <w:top w:val="single" w:sz="4" w:space="0" w:color="auto"/>
              <w:left w:val="single" w:sz="4" w:space="0" w:color="auto"/>
              <w:bottom w:val="single" w:sz="4" w:space="0" w:color="auto"/>
              <w:right w:val="single" w:sz="4" w:space="0" w:color="auto"/>
            </w:tcBorders>
            <w:hideMark/>
          </w:tcPr>
          <w:p w14:paraId="6C95ECE1" w14:textId="77777777" w:rsidR="00292F52" w:rsidRDefault="00292F52" w:rsidP="00292F52">
            <w:pPr>
              <w:pStyle w:val="ConsPlusNormal0"/>
              <w:spacing w:line="256" w:lineRule="auto"/>
              <w:ind w:firstLine="0"/>
              <w:jc w:val="center"/>
              <w:rPr>
                <w:rFonts w:ascii="Times New Roman" w:hAnsi="Times New Roman" w:cs="Times New Roman"/>
                <w:sz w:val="18"/>
                <w:szCs w:val="18"/>
                <w:lang w:eastAsia="en-US"/>
              </w:rPr>
            </w:pPr>
            <w:r>
              <w:rPr>
                <w:rFonts w:ascii="Times New Roman" w:hAnsi="Times New Roman" w:cs="Times New Roman"/>
                <w:sz w:val="18"/>
                <w:szCs w:val="18"/>
                <w:lang w:eastAsia="en-US"/>
              </w:rPr>
              <w:t>3.</w:t>
            </w:r>
          </w:p>
        </w:tc>
        <w:tc>
          <w:tcPr>
            <w:tcW w:w="4885" w:type="dxa"/>
            <w:gridSpan w:val="3"/>
            <w:tcBorders>
              <w:top w:val="single" w:sz="4" w:space="0" w:color="auto"/>
              <w:left w:val="single" w:sz="4" w:space="0" w:color="auto"/>
              <w:bottom w:val="single" w:sz="4" w:space="0" w:color="auto"/>
              <w:right w:val="single" w:sz="4" w:space="0" w:color="auto"/>
            </w:tcBorders>
            <w:hideMark/>
          </w:tcPr>
          <w:p w14:paraId="4EAD5DE9" w14:textId="77777777" w:rsidR="00292F52" w:rsidRPr="00104D3F" w:rsidRDefault="00292F52" w:rsidP="00165612">
            <w:pPr>
              <w:pStyle w:val="ConsPlusNormal0"/>
              <w:spacing w:line="256" w:lineRule="auto"/>
              <w:ind w:firstLine="0"/>
              <w:jc w:val="left"/>
              <w:rPr>
                <w:rFonts w:ascii="Times New Roman" w:hAnsi="Times New Roman" w:cs="Times New Roman"/>
                <w:sz w:val="18"/>
                <w:szCs w:val="18"/>
                <w:lang w:eastAsia="en-US"/>
              </w:rPr>
            </w:pPr>
            <w:r w:rsidRPr="00104D3F">
              <w:rPr>
                <w:rFonts w:ascii="Times New Roman" w:hAnsi="Times New Roman" w:cs="Times New Roman"/>
                <w:sz w:val="18"/>
                <w:szCs w:val="18"/>
                <w:lang w:eastAsia="en-US"/>
              </w:rPr>
              <w:t>Наименование держателя или владельца регистрационного удостоверения лекарственного препарата, наименование производителя лекарственного препарата, производственные площадки, участвующие в процессе производства лекарственного препарата, с указанием стадий производства, названий</w:t>
            </w:r>
          </w:p>
        </w:tc>
        <w:tc>
          <w:tcPr>
            <w:tcW w:w="4765" w:type="dxa"/>
            <w:gridSpan w:val="3"/>
            <w:tcBorders>
              <w:top w:val="single" w:sz="4" w:space="0" w:color="auto"/>
              <w:left w:val="single" w:sz="4" w:space="0" w:color="auto"/>
              <w:bottom w:val="single" w:sz="4" w:space="0" w:color="auto"/>
              <w:right w:val="single" w:sz="4" w:space="0" w:color="auto"/>
            </w:tcBorders>
          </w:tcPr>
          <w:p w14:paraId="6BF89C51" w14:textId="09453608" w:rsidR="00292F52" w:rsidRPr="00104D3F" w:rsidRDefault="00292F52" w:rsidP="006D58FB">
            <w:pPr>
              <w:pStyle w:val="ConsPlusNormal0"/>
              <w:spacing w:line="256" w:lineRule="auto"/>
              <w:ind w:left="720" w:hanging="360"/>
              <w:jc w:val="left"/>
              <w:rPr>
                <w:rFonts w:ascii="Times New Roman" w:hAnsi="Times New Roman" w:cs="Times New Roman"/>
                <w:sz w:val="18"/>
                <w:szCs w:val="18"/>
                <w:lang w:eastAsia="en-US"/>
              </w:rPr>
            </w:pPr>
          </w:p>
        </w:tc>
      </w:tr>
      <w:tr w:rsidR="00292F52" w14:paraId="7FBDC046" w14:textId="77777777" w:rsidTr="00220F20">
        <w:trPr>
          <w:gridAfter w:val="1"/>
          <w:wAfter w:w="9" w:type="dxa"/>
          <w:trHeight w:val="20"/>
        </w:trPr>
        <w:tc>
          <w:tcPr>
            <w:tcW w:w="421" w:type="dxa"/>
            <w:tcBorders>
              <w:top w:val="single" w:sz="4" w:space="0" w:color="auto"/>
              <w:left w:val="single" w:sz="4" w:space="0" w:color="auto"/>
              <w:bottom w:val="single" w:sz="4" w:space="0" w:color="auto"/>
              <w:right w:val="single" w:sz="4" w:space="0" w:color="auto"/>
            </w:tcBorders>
            <w:hideMark/>
          </w:tcPr>
          <w:p w14:paraId="626A1595" w14:textId="77777777" w:rsidR="00292F52" w:rsidRDefault="00292F52" w:rsidP="00292F52">
            <w:pPr>
              <w:pStyle w:val="ConsPlusNormal0"/>
              <w:spacing w:line="256" w:lineRule="auto"/>
              <w:ind w:firstLine="0"/>
              <w:jc w:val="center"/>
              <w:rPr>
                <w:rFonts w:ascii="Times New Roman" w:hAnsi="Times New Roman" w:cs="Times New Roman"/>
                <w:sz w:val="18"/>
                <w:szCs w:val="18"/>
                <w:lang w:eastAsia="en-US"/>
              </w:rPr>
            </w:pPr>
            <w:r>
              <w:rPr>
                <w:rFonts w:ascii="Times New Roman" w:hAnsi="Times New Roman" w:cs="Times New Roman"/>
                <w:sz w:val="18"/>
                <w:szCs w:val="18"/>
                <w:lang w:eastAsia="en-US"/>
              </w:rPr>
              <w:t>4.</w:t>
            </w:r>
          </w:p>
        </w:tc>
        <w:tc>
          <w:tcPr>
            <w:tcW w:w="4885" w:type="dxa"/>
            <w:gridSpan w:val="3"/>
            <w:tcBorders>
              <w:top w:val="single" w:sz="4" w:space="0" w:color="auto"/>
              <w:left w:val="single" w:sz="4" w:space="0" w:color="auto"/>
              <w:bottom w:val="single" w:sz="4" w:space="0" w:color="auto"/>
              <w:right w:val="single" w:sz="4" w:space="0" w:color="auto"/>
            </w:tcBorders>
            <w:hideMark/>
          </w:tcPr>
          <w:p w14:paraId="1ACAE72C" w14:textId="77777777" w:rsidR="00292F52" w:rsidRPr="00104D3F" w:rsidRDefault="00292F52" w:rsidP="00165612">
            <w:pPr>
              <w:pStyle w:val="ConsPlusNormal0"/>
              <w:spacing w:line="256" w:lineRule="auto"/>
              <w:ind w:firstLine="0"/>
              <w:jc w:val="left"/>
              <w:rPr>
                <w:rFonts w:ascii="Times New Roman" w:hAnsi="Times New Roman" w:cs="Times New Roman"/>
                <w:sz w:val="18"/>
                <w:szCs w:val="18"/>
                <w:lang w:eastAsia="en-US"/>
              </w:rPr>
            </w:pPr>
            <w:r w:rsidRPr="00104D3F">
              <w:rPr>
                <w:rFonts w:ascii="Times New Roman" w:hAnsi="Times New Roman" w:cs="Times New Roman"/>
                <w:sz w:val="18"/>
                <w:szCs w:val="18"/>
                <w:lang w:eastAsia="en-US"/>
              </w:rPr>
              <w:t>Номер регистрационного удостоверения лекарственного препарата</w:t>
            </w:r>
          </w:p>
        </w:tc>
        <w:tc>
          <w:tcPr>
            <w:tcW w:w="4765" w:type="dxa"/>
            <w:gridSpan w:val="3"/>
            <w:tcBorders>
              <w:top w:val="single" w:sz="4" w:space="0" w:color="auto"/>
              <w:left w:val="single" w:sz="4" w:space="0" w:color="auto"/>
              <w:bottom w:val="single" w:sz="4" w:space="0" w:color="auto"/>
              <w:right w:val="single" w:sz="4" w:space="0" w:color="auto"/>
            </w:tcBorders>
          </w:tcPr>
          <w:p w14:paraId="751347FE" w14:textId="3F368A14" w:rsidR="00292F52" w:rsidRPr="00104D3F" w:rsidRDefault="00292F52" w:rsidP="006D58FB">
            <w:pPr>
              <w:pStyle w:val="ConsPlusNormal0"/>
              <w:spacing w:line="256" w:lineRule="auto"/>
              <w:ind w:left="720" w:hanging="360"/>
              <w:jc w:val="left"/>
              <w:rPr>
                <w:rFonts w:ascii="Times New Roman" w:hAnsi="Times New Roman" w:cs="Times New Roman"/>
                <w:sz w:val="18"/>
                <w:szCs w:val="18"/>
                <w:lang w:eastAsia="en-US"/>
              </w:rPr>
            </w:pPr>
          </w:p>
        </w:tc>
      </w:tr>
      <w:tr w:rsidR="00165612" w14:paraId="72179A3E" w14:textId="77777777" w:rsidTr="00220F20">
        <w:trPr>
          <w:gridAfter w:val="1"/>
          <w:wAfter w:w="9" w:type="dxa"/>
          <w:trHeight w:val="20"/>
        </w:trPr>
        <w:tc>
          <w:tcPr>
            <w:tcW w:w="421" w:type="dxa"/>
            <w:tcBorders>
              <w:top w:val="single" w:sz="4" w:space="0" w:color="auto"/>
              <w:left w:val="single" w:sz="4" w:space="0" w:color="auto"/>
              <w:bottom w:val="single" w:sz="4" w:space="0" w:color="auto"/>
              <w:right w:val="single" w:sz="4" w:space="0" w:color="auto"/>
            </w:tcBorders>
            <w:hideMark/>
          </w:tcPr>
          <w:p w14:paraId="2D8637F0" w14:textId="77777777" w:rsidR="00165612" w:rsidRDefault="00165612" w:rsidP="00165612">
            <w:pPr>
              <w:pStyle w:val="ConsPlusNormal0"/>
              <w:spacing w:line="256" w:lineRule="auto"/>
              <w:ind w:firstLine="0"/>
              <w:jc w:val="center"/>
              <w:rPr>
                <w:rFonts w:ascii="Times New Roman" w:hAnsi="Times New Roman" w:cs="Times New Roman"/>
                <w:sz w:val="18"/>
                <w:szCs w:val="18"/>
                <w:lang w:eastAsia="en-US"/>
              </w:rPr>
            </w:pPr>
            <w:r>
              <w:rPr>
                <w:rFonts w:ascii="Times New Roman" w:hAnsi="Times New Roman" w:cs="Times New Roman"/>
                <w:sz w:val="18"/>
                <w:szCs w:val="18"/>
                <w:lang w:eastAsia="en-US"/>
              </w:rPr>
              <w:t>5.</w:t>
            </w:r>
          </w:p>
        </w:tc>
        <w:tc>
          <w:tcPr>
            <w:tcW w:w="4885" w:type="dxa"/>
            <w:gridSpan w:val="3"/>
            <w:tcBorders>
              <w:top w:val="single" w:sz="4" w:space="0" w:color="auto"/>
              <w:left w:val="single" w:sz="4" w:space="0" w:color="auto"/>
              <w:bottom w:val="single" w:sz="4" w:space="0" w:color="auto"/>
              <w:right w:val="single" w:sz="4" w:space="0" w:color="auto"/>
            </w:tcBorders>
            <w:hideMark/>
          </w:tcPr>
          <w:p w14:paraId="111CCB6E" w14:textId="77777777" w:rsidR="00165612" w:rsidRPr="00104D3F" w:rsidRDefault="00165612" w:rsidP="00165612">
            <w:pPr>
              <w:pStyle w:val="ConsPlusNormal0"/>
              <w:spacing w:line="256" w:lineRule="auto"/>
              <w:ind w:firstLine="0"/>
              <w:jc w:val="left"/>
              <w:rPr>
                <w:rFonts w:ascii="Times New Roman" w:hAnsi="Times New Roman" w:cs="Times New Roman"/>
                <w:sz w:val="18"/>
                <w:szCs w:val="18"/>
                <w:lang w:eastAsia="en-US"/>
              </w:rPr>
            </w:pPr>
            <w:r w:rsidRPr="00104D3F">
              <w:rPr>
                <w:rFonts w:ascii="Times New Roman" w:hAnsi="Times New Roman" w:cs="Times New Roman"/>
                <w:sz w:val="18"/>
                <w:szCs w:val="18"/>
                <w:lang w:eastAsia="en-US"/>
              </w:rPr>
              <w:t>Код в соответствии с Общероссийским классификатором продукции по видам экономической деятельности</w:t>
            </w:r>
          </w:p>
        </w:tc>
        <w:tc>
          <w:tcPr>
            <w:tcW w:w="4765" w:type="dxa"/>
            <w:gridSpan w:val="3"/>
            <w:tcBorders>
              <w:top w:val="single" w:sz="4" w:space="0" w:color="auto"/>
              <w:left w:val="single" w:sz="4" w:space="0" w:color="auto"/>
              <w:bottom w:val="single" w:sz="4" w:space="0" w:color="auto"/>
              <w:right w:val="single" w:sz="4" w:space="0" w:color="auto"/>
            </w:tcBorders>
          </w:tcPr>
          <w:p w14:paraId="18B4FB41" w14:textId="2A5BEB72" w:rsidR="00165612" w:rsidRPr="00104D3F" w:rsidRDefault="00165612" w:rsidP="003C6516">
            <w:pPr>
              <w:pStyle w:val="ConsPlusNormal0"/>
              <w:spacing w:line="256" w:lineRule="auto"/>
              <w:jc w:val="left"/>
              <w:rPr>
                <w:rFonts w:ascii="Times New Roman" w:hAnsi="Times New Roman" w:cs="Times New Roman"/>
                <w:sz w:val="18"/>
                <w:szCs w:val="18"/>
                <w:lang w:eastAsia="en-US"/>
              </w:rPr>
            </w:pPr>
          </w:p>
        </w:tc>
      </w:tr>
      <w:tr w:rsidR="00165612" w14:paraId="7865A3B1" w14:textId="77777777" w:rsidTr="00220F20">
        <w:trPr>
          <w:gridAfter w:val="1"/>
          <w:wAfter w:w="9" w:type="dxa"/>
          <w:trHeight w:val="20"/>
        </w:trPr>
        <w:tc>
          <w:tcPr>
            <w:tcW w:w="421" w:type="dxa"/>
            <w:tcBorders>
              <w:top w:val="single" w:sz="4" w:space="0" w:color="auto"/>
              <w:left w:val="single" w:sz="4" w:space="0" w:color="auto"/>
              <w:bottom w:val="single" w:sz="4" w:space="0" w:color="auto"/>
              <w:right w:val="single" w:sz="4" w:space="0" w:color="auto"/>
            </w:tcBorders>
            <w:hideMark/>
          </w:tcPr>
          <w:p w14:paraId="0E852E1E" w14:textId="77777777" w:rsidR="00165612" w:rsidRDefault="00165612" w:rsidP="00165612">
            <w:pPr>
              <w:pStyle w:val="ConsPlusNormal0"/>
              <w:spacing w:line="256" w:lineRule="auto"/>
              <w:ind w:firstLine="0"/>
              <w:jc w:val="center"/>
              <w:rPr>
                <w:rFonts w:ascii="Times New Roman" w:hAnsi="Times New Roman" w:cs="Times New Roman"/>
                <w:sz w:val="18"/>
                <w:szCs w:val="18"/>
                <w:lang w:eastAsia="en-US"/>
              </w:rPr>
            </w:pPr>
            <w:r>
              <w:rPr>
                <w:rFonts w:ascii="Times New Roman" w:hAnsi="Times New Roman" w:cs="Times New Roman"/>
                <w:sz w:val="18"/>
                <w:szCs w:val="18"/>
                <w:lang w:eastAsia="en-US"/>
              </w:rPr>
              <w:t>6.</w:t>
            </w:r>
          </w:p>
        </w:tc>
        <w:tc>
          <w:tcPr>
            <w:tcW w:w="4885" w:type="dxa"/>
            <w:gridSpan w:val="3"/>
            <w:tcBorders>
              <w:top w:val="single" w:sz="4" w:space="0" w:color="auto"/>
              <w:left w:val="single" w:sz="4" w:space="0" w:color="auto"/>
              <w:bottom w:val="single" w:sz="4" w:space="0" w:color="auto"/>
              <w:right w:val="single" w:sz="4" w:space="0" w:color="auto"/>
            </w:tcBorders>
            <w:hideMark/>
          </w:tcPr>
          <w:p w14:paraId="2646F676" w14:textId="77777777" w:rsidR="00165612" w:rsidRPr="00104D3F" w:rsidRDefault="00165612" w:rsidP="00165612">
            <w:pPr>
              <w:pStyle w:val="ConsPlusNormal0"/>
              <w:spacing w:line="256" w:lineRule="auto"/>
              <w:ind w:firstLine="0"/>
              <w:jc w:val="left"/>
              <w:rPr>
                <w:rFonts w:ascii="Times New Roman" w:hAnsi="Times New Roman" w:cs="Times New Roman"/>
                <w:sz w:val="18"/>
                <w:szCs w:val="18"/>
                <w:lang w:eastAsia="en-US"/>
              </w:rPr>
            </w:pPr>
            <w:r w:rsidRPr="00104D3F">
              <w:rPr>
                <w:rFonts w:ascii="Times New Roman" w:hAnsi="Times New Roman" w:cs="Times New Roman"/>
                <w:sz w:val="18"/>
                <w:szCs w:val="18"/>
                <w:lang w:eastAsia="en-US"/>
              </w:rPr>
              <w:t>Единица измерения Товара</w:t>
            </w:r>
          </w:p>
        </w:tc>
        <w:tc>
          <w:tcPr>
            <w:tcW w:w="4765" w:type="dxa"/>
            <w:gridSpan w:val="3"/>
            <w:tcBorders>
              <w:top w:val="single" w:sz="4" w:space="0" w:color="auto"/>
              <w:left w:val="single" w:sz="4" w:space="0" w:color="auto"/>
              <w:bottom w:val="single" w:sz="4" w:space="0" w:color="auto"/>
              <w:right w:val="single" w:sz="4" w:space="0" w:color="auto"/>
            </w:tcBorders>
          </w:tcPr>
          <w:p w14:paraId="0B69E43D" w14:textId="23644783" w:rsidR="00165612" w:rsidRPr="00104D3F" w:rsidRDefault="00165612" w:rsidP="003C6516">
            <w:pPr>
              <w:pStyle w:val="ConsPlusNormal0"/>
              <w:spacing w:line="256" w:lineRule="auto"/>
              <w:jc w:val="left"/>
              <w:rPr>
                <w:rFonts w:ascii="Times New Roman" w:hAnsi="Times New Roman" w:cs="Times New Roman"/>
                <w:sz w:val="18"/>
                <w:szCs w:val="18"/>
                <w:lang w:eastAsia="en-US"/>
              </w:rPr>
            </w:pPr>
          </w:p>
        </w:tc>
      </w:tr>
      <w:tr w:rsidR="00165612" w14:paraId="22ADB689" w14:textId="77777777" w:rsidTr="00220F20">
        <w:trPr>
          <w:gridAfter w:val="1"/>
          <w:wAfter w:w="9" w:type="dxa"/>
          <w:trHeight w:val="20"/>
        </w:trPr>
        <w:tc>
          <w:tcPr>
            <w:tcW w:w="421" w:type="dxa"/>
            <w:tcBorders>
              <w:top w:val="single" w:sz="4" w:space="0" w:color="auto"/>
              <w:left w:val="single" w:sz="4" w:space="0" w:color="auto"/>
              <w:bottom w:val="single" w:sz="4" w:space="0" w:color="auto"/>
              <w:right w:val="single" w:sz="4" w:space="0" w:color="auto"/>
            </w:tcBorders>
            <w:hideMark/>
          </w:tcPr>
          <w:p w14:paraId="6E45AB98" w14:textId="77777777" w:rsidR="00165612" w:rsidRDefault="00165612" w:rsidP="00165612">
            <w:pPr>
              <w:pStyle w:val="ConsPlusNormal0"/>
              <w:spacing w:line="256" w:lineRule="auto"/>
              <w:ind w:firstLine="0"/>
              <w:jc w:val="center"/>
              <w:rPr>
                <w:rFonts w:ascii="Times New Roman" w:hAnsi="Times New Roman" w:cs="Times New Roman"/>
                <w:sz w:val="18"/>
                <w:szCs w:val="18"/>
                <w:lang w:eastAsia="en-US"/>
              </w:rPr>
            </w:pPr>
            <w:r>
              <w:rPr>
                <w:rFonts w:ascii="Times New Roman" w:hAnsi="Times New Roman" w:cs="Times New Roman"/>
                <w:sz w:val="18"/>
                <w:szCs w:val="18"/>
                <w:lang w:eastAsia="en-US"/>
              </w:rPr>
              <w:t>7.</w:t>
            </w:r>
          </w:p>
        </w:tc>
        <w:tc>
          <w:tcPr>
            <w:tcW w:w="4885" w:type="dxa"/>
            <w:gridSpan w:val="3"/>
            <w:tcBorders>
              <w:top w:val="single" w:sz="4" w:space="0" w:color="auto"/>
              <w:left w:val="single" w:sz="4" w:space="0" w:color="auto"/>
              <w:bottom w:val="single" w:sz="4" w:space="0" w:color="auto"/>
              <w:right w:val="single" w:sz="4" w:space="0" w:color="auto"/>
            </w:tcBorders>
            <w:hideMark/>
          </w:tcPr>
          <w:p w14:paraId="01D4CE73" w14:textId="77777777" w:rsidR="00165612" w:rsidRPr="00104D3F" w:rsidRDefault="00165612" w:rsidP="00165612">
            <w:pPr>
              <w:pStyle w:val="ConsPlusNormal0"/>
              <w:spacing w:line="256" w:lineRule="auto"/>
              <w:ind w:firstLine="0"/>
              <w:jc w:val="left"/>
              <w:rPr>
                <w:rFonts w:ascii="Times New Roman" w:hAnsi="Times New Roman" w:cs="Times New Roman"/>
                <w:sz w:val="18"/>
                <w:szCs w:val="18"/>
                <w:lang w:eastAsia="en-US"/>
              </w:rPr>
            </w:pPr>
            <w:r w:rsidRPr="00104D3F">
              <w:rPr>
                <w:rFonts w:ascii="Times New Roman" w:hAnsi="Times New Roman" w:cs="Times New Roman"/>
                <w:sz w:val="18"/>
                <w:szCs w:val="18"/>
                <w:lang w:eastAsia="en-US"/>
              </w:rPr>
              <w:t>Количество Товара в единицах измерения</w:t>
            </w:r>
          </w:p>
        </w:tc>
        <w:tc>
          <w:tcPr>
            <w:tcW w:w="4765" w:type="dxa"/>
            <w:gridSpan w:val="3"/>
            <w:tcBorders>
              <w:top w:val="single" w:sz="4" w:space="0" w:color="auto"/>
              <w:left w:val="single" w:sz="4" w:space="0" w:color="auto"/>
              <w:bottom w:val="single" w:sz="4" w:space="0" w:color="auto"/>
              <w:right w:val="single" w:sz="4" w:space="0" w:color="auto"/>
            </w:tcBorders>
          </w:tcPr>
          <w:p w14:paraId="5C00B85D" w14:textId="591830EC" w:rsidR="00104D3F" w:rsidRPr="00104D3F" w:rsidRDefault="00104D3F" w:rsidP="003C6516">
            <w:pPr>
              <w:pStyle w:val="ConsPlusNormal0"/>
              <w:spacing w:line="256" w:lineRule="auto"/>
              <w:jc w:val="left"/>
              <w:rPr>
                <w:rFonts w:ascii="Times New Roman" w:hAnsi="Times New Roman" w:cs="Times New Roman"/>
                <w:sz w:val="18"/>
                <w:szCs w:val="18"/>
                <w:lang w:eastAsia="en-US"/>
              </w:rPr>
            </w:pPr>
          </w:p>
        </w:tc>
      </w:tr>
      <w:tr w:rsidR="00165612" w14:paraId="3752C8CE" w14:textId="77777777" w:rsidTr="00220F20">
        <w:trPr>
          <w:trHeight w:val="20"/>
        </w:trPr>
        <w:tc>
          <w:tcPr>
            <w:tcW w:w="421" w:type="dxa"/>
            <w:tcBorders>
              <w:top w:val="single" w:sz="4" w:space="0" w:color="auto"/>
              <w:left w:val="single" w:sz="4" w:space="0" w:color="auto"/>
              <w:bottom w:val="single" w:sz="4" w:space="0" w:color="auto"/>
              <w:right w:val="single" w:sz="4" w:space="0" w:color="auto"/>
            </w:tcBorders>
            <w:hideMark/>
          </w:tcPr>
          <w:p w14:paraId="7D405BB7" w14:textId="77777777" w:rsidR="00165612" w:rsidRDefault="00165612" w:rsidP="00165612">
            <w:pPr>
              <w:pStyle w:val="ConsPlusNormal0"/>
              <w:spacing w:line="256" w:lineRule="auto"/>
              <w:ind w:firstLine="0"/>
              <w:jc w:val="center"/>
              <w:rPr>
                <w:rFonts w:ascii="Times New Roman" w:hAnsi="Times New Roman" w:cs="Times New Roman"/>
                <w:sz w:val="18"/>
                <w:szCs w:val="18"/>
                <w:lang w:eastAsia="en-US"/>
              </w:rPr>
            </w:pPr>
            <w:r>
              <w:rPr>
                <w:rFonts w:ascii="Times New Roman" w:hAnsi="Times New Roman" w:cs="Times New Roman"/>
                <w:sz w:val="18"/>
                <w:szCs w:val="18"/>
                <w:lang w:eastAsia="en-US"/>
              </w:rPr>
              <w:t>8.</w:t>
            </w:r>
          </w:p>
        </w:tc>
        <w:tc>
          <w:tcPr>
            <w:tcW w:w="9659" w:type="dxa"/>
            <w:gridSpan w:val="7"/>
            <w:tcBorders>
              <w:top w:val="single" w:sz="4" w:space="0" w:color="auto"/>
              <w:left w:val="single" w:sz="4" w:space="0" w:color="auto"/>
              <w:bottom w:val="single" w:sz="4" w:space="0" w:color="auto"/>
              <w:right w:val="single" w:sz="4" w:space="0" w:color="auto"/>
            </w:tcBorders>
            <w:hideMark/>
          </w:tcPr>
          <w:p w14:paraId="290B734B" w14:textId="77777777" w:rsidR="00165612" w:rsidRDefault="00165612" w:rsidP="00165612">
            <w:pPr>
              <w:pStyle w:val="ConsPlusNormal0"/>
              <w:spacing w:line="256" w:lineRule="auto"/>
              <w:ind w:firstLine="0"/>
              <w:rPr>
                <w:rFonts w:ascii="Times New Roman" w:hAnsi="Times New Roman" w:cs="Times New Roman"/>
                <w:sz w:val="18"/>
                <w:szCs w:val="18"/>
                <w:lang w:eastAsia="en-US"/>
              </w:rPr>
            </w:pPr>
            <w:r>
              <w:rPr>
                <w:rFonts w:ascii="Times New Roman" w:hAnsi="Times New Roman" w:cs="Times New Roman"/>
                <w:sz w:val="18"/>
                <w:szCs w:val="18"/>
                <w:lang w:eastAsia="en-US"/>
              </w:rPr>
              <w:t>Информация о Товаре:</w:t>
            </w:r>
          </w:p>
        </w:tc>
      </w:tr>
      <w:tr w:rsidR="00165612" w14:paraId="4911BCBB" w14:textId="77777777" w:rsidTr="00292F52">
        <w:trPr>
          <w:trHeight w:val="283"/>
        </w:trPr>
        <w:tc>
          <w:tcPr>
            <w:tcW w:w="1586" w:type="dxa"/>
            <w:gridSpan w:val="2"/>
            <w:tcBorders>
              <w:top w:val="single" w:sz="4" w:space="0" w:color="auto"/>
              <w:left w:val="single" w:sz="4" w:space="0" w:color="auto"/>
              <w:bottom w:val="single" w:sz="4" w:space="0" w:color="auto"/>
              <w:right w:val="single" w:sz="4" w:space="0" w:color="auto"/>
            </w:tcBorders>
            <w:hideMark/>
          </w:tcPr>
          <w:p w14:paraId="7DEE6864" w14:textId="77777777" w:rsidR="00165612" w:rsidRPr="00104D3F" w:rsidRDefault="00165612" w:rsidP="00104D3F">
            <w:pPr>
              <w:pStyle w:val="ConsPlusNormal0"/>
              <w:spacing w:line="256" w:lineRule="auto"/>
              <w:ind w:firstLine="0"/>
              <w:jc w:val="center"/>
              <w:rPr>
                <w:rFonts w:ascii="Times New Roman" w:hAnsi="Times New Roman" w:cs="Times New Roman"/>
                <w:sz w:val="18"/>
                <w:szCs w:val="18"/>
                <w:lang w:eastAsia="en-US"/>
              </w:rPr>
            </w:pPr>
            <w:r w:rsidRPr="00104D3F">
              <w:rPr>
                <w:rFonts w:ascii="Times New Roman" w:hAnsi="Times New Roman" w:cs="Times New Roman"/>
                <w:sz w:val="18"/>
                <w:szCs w:val="18"/>
                <w:lang w:eastAsia="en-US"/>
              </w:rPr>
              <w:t>Торговое наименование лекарственного препарата</w:t>
            </w:r>
          </w:p>
        </w:tc>
        <w:tc>
          <w:tcPr>
            <w:tcW w:w="3228" w:type="dxa"/>
            <w:tcBorders>
              <w:top w:val="single" w:sz="4" w:space="0" w:color="auto"/>
              <w:left w:val="single" w:sz="4" w:space="0" w:color="auto"/>
              <w:bottom w:val="single" w:sz="4" w:space="0" w:color="auto"/>
              <w:right w:val="single" w:sz="4" w:space="0" w:color="auto"/>
            </w:tcBorders>
            <w:hideMark/>
          </w:tcPr>
          <w:p w14:paraId="3E27B133" w14:textId="77777777" w:rsidR="00165612" w:rsidRPr="00104D3F" w:rsidRDefault="00165612" w:rsidP="00104D3F">
            <w:pPr>
              <w:pStyle w:val="ConsPlusNormal0"/>
              <w:spacing w:line="256" w:lineRule="auto"/>
              <w:ind w:firstLine="0"/>
              <w:jc w:val="center"/>
              <w:rPr>
                <w:rFonts w:ascii="Times New Roman" w:hAnsi="Times New Roman" w:cs="Times New Roman"/>
                <w:sz w:val="18"/>
                <w:szCs w:val="18"/>
                <w:lang w:eastAsia="en-US"/>
              </w:rPr>
            </w:pPr>
            <w:r w:rsidRPr="00104D3F">
              <w:rPr>
                <w:rFonts w:ascii="Times New Roman" w:hAnsi="Times New Roman" w:cs="Times New Roman"/>
                <w:sz w:val="18"/>
                <w:szCs w:val="18"/>
                <w:lang w:eastAsia="en-US"/>
              </w:rPr>
              <w:t>Лекарственная форма, дозировка лекарственного препарата, количество лекарственных форм во вторичной (потребительской) упаковке</w:t>
            </w:r>
          </w:p>
        </w:tc>
        <w:tc>
          <w:tcPr>
            <w:tcW w:w="2977" w:type="dxa"/>
            <w:gridSpan w:val="2"/>
            <w:tcBorders>
              <w:top w:val="single" w:sz="4" w:space="0" w:color="auto"/>
              <w:left w:val="single" w:sz="4" w:space="0" w:color="auto"/>
              <w:bottom w:val="single" w:sz="4" w:space="0" w:color="auto"/>
              <w:right w:val="single" w:sz="4" w:space="0" w:color="auto"/>
            </w:tcBorders>
            <w:hideMark/>
          </w:tcPr>
          <w:p w14:paraId="13C5C886" w14:textId="77777777" w:rsidR="00165612" w:rsidRPr="00104D3F" w:rsidRDefault="00165612" w:rsidP="00104D3F">
            <w:pPr>
              <w:pStyle w:val="ConsPlusNormal0"/>
              <w:spacing w:line="256" w:lineRule="auto"/>
              <w:ind w:firstLine="0"/>
              <w:jc w:val="center"/>
              <w:rPr>
                <w:rFonts w:ascii="Times New Roman" w:hAnsi="Times New Roman" w:cs="Times New Roman"/>
                <w:sz w:val="18"/>
                <w:szCs w:val="18"/>
                <w:lang w:eastAsia="en-US"/>
              </w:rPr>
            </w:pPr>
            <w:r w:rsidRPr="00104D3F">
              <w:rPr>
                <w:rFonts w:ascii="Times New Roman" w:hAnsi="Times New Roman" w:cs="Times New Roman"/>
                <w:sz w:val="18"/>
                <w:szCs w:val="18"/>
                <w:lang w:eastAsia="en-US"/>
              </w:rPr>
              <w:t>Наименование страны происхождения Товара (с указанием данных документа, подтверждающего страну происхождения товара - при наличии)</w:t>
            </w:r>
          </w:p>
        </w:tc>
        <w:tc>
          <w:tcPr>
            <w:tcW w:w="979" w:type="dxa"/>
            <w:tcBorders>
              <w:top w:val="single" w:sz="4" w:space="0" w:color="auto"/>
              <w:left w:val="single" w:sz="4" w:space="0" w:color="auto"/>
              <w:bottom w:val="single" w:sz="4" w:space="0" w:color="auto"/>
              <w:right w:val="single" w:sz="4" w:space="0" w:color="auto"/>
            </w:tcBorders>
            <w:hideMark/>
          </w:tcPr>
          <w:p w14:paraId="25AA6BBD" w14:textId="77777777" w:rsidR="00165612" w:rsidRPr="00104D3F" w:rsidRDefault="00165612" w:rsidP="00104D3F">
            <w:pPr>
              <w:pStyle w:val="ConsPlusNormal0"/>
              <w:spacing w:line="256" w:lineRule="auto"/>
              <w:ind w:firstLine="0"/>
              <w:jc w:val="center"/>
              <w:rPr>
                <w:rFonts w:ascii="Times New Roman" w:hAnsi="Times New Roman" w:cs="Times New Roman"/>
                <w:sz w:val="18"/>
                <w:szCs w:val="18"/>
                <w:lang w:eastAsia="en-US"/>
              </w:rPr>
            </w:pPr>
            <w:r w:rsidRPr="00104D3F">
              <w:rPr>
                <w:rFonts w:ascii="Times New Roman" w:hAnsi="Times New Roman" w:cs="Times New Roman"/>
                <w:sz w:val="18"/>
                <w:szCs w:val="18"/>
                <w:lang w:eastAsia="en-US"/>
              </w:rPr>
              <w:t>Единица измерения</w:t>
            </w:r>
          </w:p>
        </w:tc>
        <w:tc>
          <w:tcPr>
            <w:tcW w:w="1310" w:type="dxa"/>
            <w:gridSpan w:val="2"/>
            <w:tcBorders>
              <w:top w:val="single" w:sz="4" w:space="0" w:color="auto"/>
              <w:left w:val="single" w:sz="4" w:space="0" w:color="auto"/>
              <w:bottom w:val="single" w:sz="4" w:space="0" w:color="auto"/>
              <w:right w:val="single" w:sz="4" w:space="0" w:color="auto"/>
            </w:tcBorders>
            <w:hideMark/>
          </w:tcPr>
          <w:p w14:paraId="15F3E7D6" w14:textId="77777777" w:rsidR="00165612" w:rsidRPr="00104D3F" w:rsidRDefault="00165612" w:rsidP="00104D3F">
            <w:pPr>
              <w:pStyle w:val="ConsPlusNormal0"/>
              <w:spacing w:line="256" w:lineRule="auto"/>
              <w:ind w:firstLine="0"/>
              <w:jc w:val="center"/>
              <w:rPr>
                <w:rFonts w:ascii="Times New Roman" w:hAnsi="Times New Roman" w:cs="Times New Roman"/>
                <w:sz w:val="18"/>
                <w:szCs w:val="18"/>
                <w:lang w:eastAsia="en-US"/>
              </w:rPr>
            </w:pPr>
            <w:r w:rsidRPr="00104D3F">
              <w:rPr>
                <w:rFonts w:ascii="Times New Roman" w:hAnsi="Times New Roman" w:cs="Times New Roman"/>
                <w:sz w:val="18"/>
                <w:szCs w:val="18"/>
                <w:lang w:eastAsia="en-US"/>
              </w:rPr>
              <w:t>Количество в единицах измерения</w:t>
            </w:r>
          </w:p>
        </w:tc>
      </w:tr>
      <w:tr w:rsidR="00104D3F" w14:paraId="255C1783" w14:textId="77777777" w:rsidTr="003C6516">
        <w:trPr>
          <w:trHeight w:val="20"/>
        </w:trPr>
        <w:tc>
          <w:tcPr>
            <w:tcW w:w="1586" w:type="dxa"/>
            <w:gridSpan w:val="2"/>
            <w:tcBorders>
              <w:top w:val="single" w:sz="4" w:space="0" w:color="auto"/>
              <w:left w:val="single" w:sz="4" w:space="0" w:color="auto"/>
              <w:bottom w:val="single" w:sz="4" w:space="0" w:color="auto"/>
              <w:right w:val="single" w:sz="4" w:space="0" w:color="auto"/>
            </w:tcBorders>
          </w:tcPr>
          <w:p w14:paraId="4882306B" w14:textId="4EDC386A" w:rsidR="00104D3F" w:rsidRPr="00104D3F" w:rsidRDefault="00104D3F" w:rsidP="00104D3F">
            <w:pPr>
              <w:pStyle w:val="ConsPlusNormal0"/>
              <w:spacing w:line="256" w:lineRule="auto"/>
              <w:ind w:firstLine="0"/>
              <w:jc w:val="center"/>
              <w:rPr>
                <w:rFonts w:ascii="Times New Roman" w:hAnsi="Times New Roman" w:cs="Times New Roman"/>
                <w:sz w:val="18"/>
                <w:szCs w:val="18"/>
                <w:lang w:eastAsia="en-US"/>
              </w:rPr>
            </w:pPr>
          </w:p>
        </w:tc>
        <w:tc>
          <w:tcPr>
            <w:tcW w:w="3228" w:type="dxa"/>
            <w:tcBorders>
              <w:top w:val="single" w:sz="4" w:space="0" w:color="auto"/>
              <w:left w:val="single" w:sz="4" w:space="0" w:color="auto"/>
              <w:bottom w:val="single" w:sz="4" w:space="0" w:color="auto"/>
              <w:right w:val="single" w:sz="4" w:space="0" w:color="auto"/>
            </w:tcBorders>
          </w:tcPr>
          <w:p w14:paraId="45885495" w14:textId="0DDF696D" w:rsidR="00104D3F" w:rsidRPr="00104D3F" w:rsidRDefault="00104D3F" w:rsidP="00104D3F">
            <w:pPr>
              <w:pStyle w:val="ConsPlusNormal0"/>
              <w:spacing w:line="256" w:lineRule="auto"/>
              <w:ind w:firstLine="0"/>
              <w:jc w:val="center"/>
              <w:rPr>
                <w:rFonts w:ascii="Times New Roman" w:hAnsi="Times New Roman" w:cs="Times New Roman"/>
                <w:sz w:val="18"/>
                <w:szCs w:val="18"/>
                <w:lang w:eastAsia="en-US"/>
              </w:rPr>
            </w:pPr>
          </w:p>
        </w:tc>
        <w:tc>
          <w:tcPr>
            <w:tcW w:w="2977" w:type="dxa"/>
            <w:gridSpan w:val="2"/>
            <w:tcBorders>
              <w:top w:val="single" w:sz="4" w:space="0" w:color="auto"/>
              <w:left w:val="single" w:sz="4" w:space="0" w:color="auto"/>
              <w:bottom w:val="single" w:sz="4" w:space="0" w:color="auto"/>
              <w:right w:val="single" w:sz="4" w:space="0" w:color="auto"/>
            </w:tcBorders>
          </w:tcPr>
          <w:p w14:paraId="1A21BE8F" w14:textId="17E3812D" w:rsidR="00104D3F" w:rsidRPr="00104D3F" w:rsidRDefault="00104D3F" w:rsidP="00104D3F">
            <w:pPr>
              <w:pStyle w:val="ConsPlusNormal0"/>
              <w:spacing w:line="256" w:lineRule="auto"/>
              <w:ind w:firstLine="0"/>
              <w:jc w:val="center"/>
              <w:rPr>
                <w:rFonts w:ascii="Times New Roman" w:hAnsi="Times New Roman" w:cs="Times New Roman"/>
                <w:sz w:val="18"/>
                <w:szCs w:val="18"/>
                <w:lang w:eastAsia="en-US"/>
              </w:rPr>
            </w:pPr>
          </w:p>
        </w:tc>
        <w:tc>
          <w:tcPr>
            <w:tcW w:w="979" w:type="dxa"/>
            <w:tcBorders>
              <w:top w:val="single" w:sz="4" w:space="0" w:color="auto"/>
              <w:left w:val="single" w:sz="4" w:space="0" w:color="auto"/>
              <w:bottom w:val="single" w:sz="4" w:space="0" w:color="auto"/>
              <w:right w:val="single" w:sz="4" w:space="0" w:color="auto"/>
            </w:tcBorders>
          </w:tcPr>
          <w:p w14:paraId="1B98330B" w14:textId="77777777" w:rsidR="00104D3F" w:rsidRPr="00104D3F" w:rsidRDefault="00104D3F" w:rsidP="00104D3F">
            <w:pPr>
              <w:pStyle w:val="ConsPlusNormal0"/>
              <w:spacing w:line="256" w:lineRule="auto"/>
              <w:ind w:firstLine="0"/>
              <w:jc w:val="center"/>
              <w:rPr>
                <w:rFonts w:ascii="Times New Roman" w:hAnsi="Times New Roman" w:cs="Times New Roman"/>
                <w:sz w:val="18"/>
                <w:szCs w:val="18"/>
                <w:lang w:eastAsia="en-US"/>
              </w:rPr>
            </w:pPr>
          </w:p>
        </w:tc>
        <w:tc>
          <w:tcPr>
            <w:tcW w:w="1310" w:type="dxa"/>
            <w:gridSpan w:val="2"/>
            <w:tcBorders>
              <w:top w:val="single" w:sz="4" w:space="0" w:color="auto"/>
              <w:left w:val="single" w:sz="4" w:space="0" w:color="auto"/>
              <w:bottom w:val="single" w:sz="4" w:space="0" w:color="auto"/>
              <w:right w:val="single" w:sz="4" w:space="0" w:color="auto"/>
            </w:tcBorders>
          </w:tcPr>
          <w:p w14:paraId="38EADE3A" w14:textId="249C3680" w:rsidR="00104D3F" w:rsidRPr="00104D3F" w:rsidRDefault="00104D3F" w:rsidP="00104D3F">
            <w:pPr>
              <w:pStyle w:val="ConsPlusNormal0"/>
              <w:spacing w:line="256" w:lineRule="auto"/>
              <w:ind w:firstLine="0"/>
              <w:jc w:val="center"/>
              <w:rPr>
                <w:rFonts w:ascii="Times New Roman" w:hAnsi="Times New Roman" w:cs="Times New Roman"/>
                <w:sz w:val="18"/>
                <w:szCs w:val="18"/>
                <w:lang w:eastAsia="en-US"/>
              </w:rPr>
            </w:pPr>
          </w:p>
        </w:tc>
      </w:tr>
      <w:tr w:rsidR="00165612" w14:paraId="752D0369" w14:textId="77777777" w:rsidTr="00292F52">
        <w:trPr>
          <w:trHeight w:val="20"/>
        </w:trPr>
        <w:tc>
          <w:tcPr>
            <w:tcW w:w="8770" w:type="dxa"/>
            <w:gridSpan w:val="6"/>
            <w:tcBorders>
              <w:top w:val="single" w:sz="4" w:space="0" w:color="auto"/>
              <w:left w:val="single" w:sz="4" w:space="0" w:color="auto"/>
              <w:bottom w:val="single" w:sz="4" w:space="0" w:color="auto"/>
              <w:right w:val="single" w:sz="4" w:space="0" w:color="auto"/>
            </w:tcBorders>
            <w:hideMark/>
          </w:tcPr>
          <w:p w14:paraId="58FEB828" w14:textId="77777777" w:rsidR="00165612" w:rsidRDefault="00165612" w:rsidP="00165612">
            <w:pPr>
              <w:pStyle w:val="ConsPlusNormal0"/>
              <w:spacing w:line="256" w:lineRule="auto"/>
              <w:ind w:firstLine="0"/>
              <w:jc w:val="right"/>
              <w:rPr>
                <w:rFonts w:ascii="Times New Roman" w:hAnsi="Times New Roman" w:cs="Times New Roman"/>
                <w:sz w:val="18"/>
                <w:szCs w:val="18"/>
                <w:lang w:eastAsia="en-US"/>
              </w:rPr>
            </w:pPr>
            <w:r>
              <w:rPr>
                <w:rFonts w:ascii="Times New Roman" w:hAnsi="Times New Roman" w:cs="Times New Roman"/>
                <w:sz w:val="18"/>
                <w:szCs w:val="18"/>
                <w:lang w:eastAsia="en-US"/>
              </w:rPr>
              <w:t>Итого:</w:t>
            </w:r>
          </w:p>
        </w:tc>
        <w:tc>
          <w:tcPr>
            <w:tcW w:w="1310" w:type="dxa"/>
            <w:gridSpan w:val="2"/>
            <w:tcBorders>
              <w:top w:val="single" w:sz="4" w:space="0" w:color="auto"/>
              <w:left w:val="single" w:sz="4" w:space="0" w:color="auto"/>
              <w:bottom w:val="single" w:sz="4" w:space="0" w:color="auto"/>
              <w:right w:val="single" w:sz="4" w:space="0" w:color="auto"/>
            </w:tcBorders>
            <w:hideMark/>
          </w:tcPr>
          <w:p w14:paraId="3EEBBFE1" w14:textId="7C535977" w:rsidR="00165612" w:rsidRDefault="00165612" w:rsidP="00165612">
            <w:pPr>
              <w:pStyle w:val="ConsPlusNormal0"/>
              <w:spacing w:line="256" w:lineRule="auto"/>
              <w:ind w:firstLine="0"/>
              <w:jc w:val="center"/>
              <w:rPr>
                <w:rFonts w:ascii="Times New Roman" w:hAnsi="Times New Roman" w:cs="Times New Roman"/>
                <w:sz w:val="18"/>
                <w:szCs w:val="18"/>
                <w:lang w:eastAsia="en-US"/>
              </w:rPr>
            </w:pPr>
          </w:p>
        </w:tc>
      </w:tr>
    </w:tbl>
    <w:p w14:paraId="2F93BF6E" w14:textId="77777777" w:rsidR="00292F52" w:rsidRDefault="00292F52" w:rsidP="00292F52">
      <w:pPr>
        <w:widowControl w:val="0"/>
        <w:ind w:firstLine="709"/>
        <w:rPr>
          <w:rFonts w:eastAsia="Arial Unicode MS"/>
          <w:b/>
          <w:sz w:val="20"/>
          <w:szCs w:val="20"/>
          <w:lang w:eastAsia="ru-RU"/>
        </w:rPr>
      </w:pPr>
    </w:p>
    <w:p w14:paraId="2ABC2ABA" w14:textId="77777777" w:rsidR="00221BF1" w:rsidRPr="001511BA" w:rsidRDefault="00221BF1" w:rsidP="00221BF1">
      <w:pPr>
        <w:widowControl w:val="0"/>
        <w:spacing w:line="0" w:lineRule="atLeast"/>
        <w:ind w:firstLine="709"/>
        <w:rPr>
          <w:rFonts w:eastAsia="Arial Unicode MS"/>
          <w:b/>
          <w:color w:val="000000"/>
          <w:sz w:val="20"/>
          <w:szCs w:val="20"/>
          <w:lang w:eastAsia="ru-RU"/>
        </w:rPr>
      </w:pPr>
      <w:r w:rsidRPr="00033756">
        <w:rPr>
          <w:rFonts w:eastAsia="Arial Unicode MS"/>
          <w:b/>
          <w:color w:val="000000"/>
          <w:sz w:val="20"/>
          <w:szCs w:val="20"/>
          <w:lang w:eastAsia="ru-RU"/>
        </w:rPr>
        <w:t xml:space="preserve">Общие </w:t>
      </w:r>
      <w:r w:rsidRPr="001511BA">
        <w:rPr>
          <w:rFonts w:eastAsia="Arial Unicode MS"/>
          <w:b/>
          <w:color w:val="000000"/>
          <w:sz w:val="20"/>
          <w:szCs w:val="20"/>
          <w:lang w:eastAsia="ru-RU"/>
        </w:rPr>
        <w:t>требования:</w:t>
      </w:r>
    </w:p>
    <w:p w14:paraId="0FBFFDE3" w14:textId="77777777" w:rsidR="00221BF1" w:rsidRPr="00F90B52" w:rsidRDefault="00221BF1" w:rsidP="00221BF1">
      <w:pPr>
        <w:widowControl w:val="0"/>
        <w:spacing w:line="0" w:lineRule="atLeast"/>
        <w:ind w:firstLine="709"/>
        <w:rPr>
          <w:rFonts w:eastAsia="Arial Unicode MS"/>
          <w:color w:val="000000"/>
          <w:sz w:val="20"/>
          <w:szCs w:val="20"/>
        </w:rPr>
      </w:pPr>
      <w:r w:rsidRPr="001511BA">
        <w:rPr>
          <w:rFonts w:eastAsia="Arial Unicode MS"/>
          <w:b/>
          <w:color w:val="000000"/>
          <w:sz w:val="20"/>
          <w:szCs w:val="20"/>
        </w:rPr>
        <w:t xml:space="preserve">Место </w:t>
      </w:r>
      <w:r w:rsidRPr="00F90B52">
        <w:rPr>
          <w:rFonts w:eastAsia="Arial Unicode MS"/>
          <w:b/>
          <w:color w:val="000000"/>
          <w:sz w:val="20"/>
          <w:szCs w:val="20"/>
        </w:rPr>
        <w:t xml:space="preserve">поставки: </w:t>
      </w:r>
      <w:r w:rsidRPr="00F90B52">
        <w:rPr>
          <w:rFonts w:eastAsia="Arial Unicode MS"/>
          <w:color w:val="000000"/>
          <w:sz w:val="20"/>
          <w:szCs w:val="20"/>
        </w:rPr>
        <w:t>127473, Москва, ул. Достоевского, дом 4, корпус 1, аптека.</w:t>
      </w:r>
    </w:p>
    <w:p w14:paraId="6B1A8DFA" w14:textId="77777777" w:rsidR="00F90B52" w:rsidRPr="00F90B52" w:rsidRDefault="001511BA" w:rsidP="00F90B52">
      <w:pPr>
        <w:pBdr>
          <w:top w:val="nil"/>
          <w:left w:val="nil"/>
          <w:bottom w:val="nil"/>
          <w:right w:val="nil"/>
          <w:between w:val="nil"/>
        </w:pBdr>
        <w:tabs>
          <w:tab w:val="left" w:pos="1190"/>
        </w:tabs>
        <w:ind w:firstLine="709"/>
        <w:rPr>
          <w:sz w:val="20"/>
          <w:szCs w:val="20"/>
        </w:rPr>
      </w:pPr>
      <w:r w:rsidRPr="00F90B52">
        <w:rPr>
          <w:b/>
          <w:sz w:val="20"/>
          <w:szCs w:val="20"/>
        </w:rPr>
        <w:t>Сроки поставки товара:</w:t>
      </w:r>
      <w:r w:rsidRPr="00F90B52">
        <w:rPr>
          <w:bCs/>
          <w:sz w:val="20"/>
          <w:szCs w:val="20"/>
        </w:rPr>
        <w:t xml:space="preserve"> </w:t>
      </w:r>
      <w:r w:rsidR="00F90B52" w:rsidRPr="00F90B52">
        <w:rPr>
          <w:b/>
          <w:bCs/>
          <w:kern w:val="2"/>
          <w:sz w:val="20"/>
          <w:szCs w:val="20"/>
        </w:rPr>
        <w:t>с даты заключения Договора в течение 15 календарных дней</w:t>
      </w:r>
      <w:r w:rsidR="00F90B52" w:rsidRPr="00F90B52">
        <w:rPr>
          <w:kern w:val="2"/>
          <w:sz w:val="20"/>
          <w:szCs w:val="20"/>
        </w:rPr>
        <w:t>.</w:t>
      </w:r>
    </w:p>
    <w:p w14:paraId="74C5950C" w14:textId="77777777" w:rsidR="00F90B52" w:rsidRPr="00F90B52" w:rsidRDefault="00F90B52" w:rsidP="00F90B52">
      <w:pPr>
        <w:widowControl w:val="0"/>
        <w:ind w:firstLine="709"/>
        <w:rPr>
          <w:rFonts w:eastAsia="Arial Unicode MS"/>
          <w:sz w:val="20"/>
          <w:szCs w:val="20"/>
        </w:rPr>
      </w:pPr>
      <w:r w:rsidRPr="00F90B52">
        <w:rPr>
          <w:b/>
          <w:bCs/>
          <w:sz w:val="20"/>
          <w:szCs w:val="20"/>
        </w:rPr>
        <w:t>Условия поставки товара:</w:t>
      </w:r>
      <w:r w:rsidRPr="00F90B52">
        <w:rPr>
          <w:bCs/>
          <w:sz w:val="20"/>
          <w:szCs w:val="20"/>
        </w:rPr>
        <w:t xml:space="preserve"> </w:t>
      </w:r>
      <w:r w:rsidRPr="00F90B52">
        <w:rPr>
          <w:rFonts w:eastAsia="Arial Unicode MS"/>
          <w:sz w:val="20"/>
          <w:szCs w:val="20"/>
        </w:rPr>
        <w:t>Не заказанный Заказчиком Товар не поставляется и не оплачивается. Поставка Товара сверх количества, указанного в Заявке на поставку Товара, не допускается. Время поставки: По рабочим дням, с 9:00 до 15:00 часов (время московское).</w:t>
      </w:r>
    </w:p>
    <w:p w14:paraId="31B88358" w14:textId="5AF3D67C" w:rsidR="00221BF1" w:rsidRPr="00F90B52" w:rsidRDefault="00221BF1" w:rsidP="00F90B52">
      <w:pPr>
        <w:pBdr>
          <w:top w:val="nil"/>
          <w:left w:val="nil"/>
          <w:bottom w:val="nil"/>
          <w:right w:val="nil"/>
          <w:between w:val="nil"/>
        </w:pBdr>
        <w:tabs>
          <w:tab w:val="left" w:pos="1190"/>
        </w:tabs>
        <w:ind w:firstLine="709"/>
        <w:rPr>
          <w:rFonts w:eastAsia="Arial Unicode MS"/>
          <w:sz w:val="20"/>
          <w:szCs w:val="20"/>
        </w:rPr>
      </w:pPr>
      <w:r w:rsidRPr="00F90B52">
        <w:rPr>
          <w:rFonts w:eastAsia="Arial Unicode MS"/>
          <w:bCs/>
          <w:sz w:val="20"/>
          <w:szCs w:val="20"/>
        </w:rPr>
        <w:t>Остаточный срок годности Товара:</w:t>
      </w:r>
      <w:r w:rsidRPr="00F90B52">
        <w:rPr>
          <w:rFonts w:eastAsia="Arial Unicode MS"/>
          <w:sz w:val="20"/>
          <w:szCs w:val="20"/>
        </w:rPr>
        <w:t xml:space="preserve"> не менее 12 (двенадцати) месяцев на дату поставки на склад Заказчику Товара, если иное не предусмотрено в Технических требованиях.</w:t>
      </w:r>
    </w:p>
    <w:p w14:paraId="0E93919A" w14:textId="77777777" w:rsidR="00221BF1" w:rsidRPr="001E2F7A" w:rsidRDefault="00221BF1" w:rsidP="00221BF1">
      <w:pPr>
        <w:spacing w:line="0" w:lineRule="atLeast"/>
        <w:ind w:firstLine="709"/>
        <w:rPr>
          <w:b/>
          <w:sz w:val="20"/>
          <w:szCs w:val="20"/>
        </w:rPr>
      </w:pPr>
      <w:r w:rsidRPr="00F90B52">
        <w:rPr>
          <w:b/>
          <w:sz w:val="20"/>
          <w:szCs w:val="20"/>
        </w:rPr>
        <w:t>Иные требования</w:t>
      </w:r>
      <w:r w:rsidRPr="001E2F7A">
        <w:rPr>
          <w:b/>
          <w:sz w:val="20"/>
          <w:szCs w:val="20"/>
        </w:rPr>
        <w:t>:</w:t>
      </w:r>
    </w:p>
    <w:p w14:paraId="0D1A558C" w14:textId="77777777" w:rsidR="00F873AA" w:rsidRPr="00B02B0B" w:rsidRDefault="00F873AA" w:rsidP="00F873AA">
      <w:pPr>
        <w:ind w:firstLine="709"/>
        <w:rPr>
          <w:sz w:val="20"/>
          <w:szCs w:val="20"/>
        </w:rPr>
      </w:pPr>
      <w:r w:rsidRPr="00B02B0B">
        <w:rPr>
          <w:sz w:val="20"/>
          <w:szCs w:val="20"/>
        </w:rPr>
        <w:t>Поставляемый Товар должен быть зарегистрирован и разрешен к применению на территории Российской Федерации.</w:t>
      </w:r>
    </w:p>
    <w:p w14:paraId="46508DE9" w14:textId="77777777" w:rsidR="00F873AA" w:rsidRPr="00B02B0B" w:rsidRDefault="00F873AA" w:rsidP="00F873AA">
      <w:pPr>
        <w:ind w:firstLine="709"/>
        <w:rPr>
          <w:sz w:val="20"/>
          <w:szCs w:val="20"/>
        </w:rPr>
      </w:pPr>
      <w:r w:rsidRPr="00B02B0B">
        <w:rPr>
          <w:sz w:val="20"/>
          <w:szCs w:val="20"/>
        </w:rPr>
        <w:t>Товар должен соответствовать требованиям, установленным:</w:t>
      </w:r>
    </w:p>
    <w:p w14:paraId="1B610A60" w14:textId="77777777" w:rsidR="00F873AA" w:rsidRPr="00F873AA" w:rsidRDefault="00F873AA" w:rsidP="00F873AA">
      <w:pPr>
        <w:ind w:left="720"/>
        <w:contextualSpacing/>
        <w:rPr>
          <w:sz w:val="20"/>
          <w:szCs w:val="20"/>
        </w:rPr>
      </w:pPr>
      <w:r w:rsidRPr="00B02B0B">
        <w:rPr>
          <w:sz w:val="20"/>
          <w:szCs w:val="20"/>
        </w:rPr>
        <w:t>Федеральным законом от 12.04.2010</w:t>
      </w:r>
      <w:r w:rsidRPr="00F873AA">
        <w:rPr>
          <w:sz w:val="20"/>
          <w:szCs w:val="20"/>
        </w:rPr>
        <w:t xml:space="preserve"> № 61-ФЗ «Об обращении лекарственных средств»; </w:t>
      </w:r>
    </w:p>
    <w:p w14:paraId="74D7B979" w14:textId="77777777" w:rsidR="00F873AA" w:rsidRPr="00F873AA" w:rsidRDefault="00F873AA" w:rsidP="00F873AA">
      <w:pPr>
        <w:ind w:firstLine="709"/>
        <w:rPr>
          <w:sz w:val="20"/>
          <w:szCs w:val="20"/>
        </w:rPr>
      </w:pPr>
      <w:r w:rsidRPr="00F873AA">
        <w:rPr>
          <w:sz w:val="20"/>
          <w:szCs w:val="20"/>
        </w:rPr>
        <w:t xml:space="preserve">К каждой единице поставляемого Товара должна прилагаться инструкция по </w:t>
      </w:r>
      <w:r w:rsidRPr="00F873AA">
        <w:rPr>
          <w:rFonts w:eastAsia="Arial Unicode MS"/>
          <w:sz w:val="20"/>
          <w:szCs w:val="20"/>
        </w:rPr>
        <w:t>медицинскому применению лекарственного препарата на русском языке</w:t>
      </w:r>
      <w:r w:rsidRPr="00F873AA">
        <w:rPr>
          <w:sz w:val="20"/>
          <w:szCs w:val="20"/>
        </w:rPr>
        <w:t xml:space="preserve">, содержащая данные в соответствии с требованиями Федерального закона от 12.04.2010 № 61-ФЗ «Об обращении лекарственных средств». </w:t>
      </w:r>
    </w:p>
    <w:p w14:paraId="12F3446E" w14:textId="77777777" w:rsidR="00F873AA" w:rsidRPr="00F873AA" w:rsidRDefault="00F873AA" w:rsidP="00F873AA">
      <w:pPr>
        <w:ind w:firstLine="709"/>
        <w:rPr>
          <w:b/>
          <w:sz w:val="20"/>
          <w:szCs w:val="20"/>
        </w:rPr>
      </w:pPr>
      <w:r w:rsidRPr="00F873AA">
        <w:rPr>
          <w:sz w:val="20"/>
          <w:szCs w:val="20"/>
        </w:rPr>
        <w:t>Товар поставляется в таре и упаковке, соответствующей государственным стандартам, техническим условиям, другой нормативно-технической документации.</w:t>
      </w:r>
    </w:p>
    <w:p w14:paraId="1994F1FA" w14:textId="77777777" w:rsidR="00F873AA" w:rsidRPr="00F873AA" w:rsidRDefault="00F873AA" w:rsidP="00F873AA">
      <w:pPr>
        <w:ind w:firstLine="709"/>
        <w:rPr>
          <w:sz w:val="20"/>
          <w:szCs w:val="20"/>
        </w:rPr>
      </w:pPr>
      <w:r w:rsidRPr="00F873AA">
        <w:rPr>
          <w:sz w:val="20"/>
          <w:szCs w:val="20"/>
        </w:rPr>
        <w:lastRenderedPageBreak/>
        <w:t>Упаковка должна быть без признаков нарушения ее целостности и обеспечивать сохранность Товара во время транспортировки соответствующим видом транспорта, при выполнении погрузочно-разгрузочных работ и при хранении на складе Заказчика.</w:t>
      </w:r>
    </w:p>
    <w:p w14:paraId="0213B846" w14:textId="77777777" w:rsidR="00F873AA" w:rsidRPr="00F873AA" w:rsidRDefault="00F873AA" w:rsidP="00F873AA">
      <w:pPr>
        <w:ind w:firstLine="709"/>
        <w:rPr>
          <w:sz w:val="20"/>
          <w:szCs w:val="20"/>
        </w:rPr>
      </w:pPr>
      <w:r w:rsidRPr="00F873AA">
        <w:rPr>
          <w:sz w:val="20"/>
          <w:szCs w:val="20"/>
        </w:rPr>
        <w:t>Упаковка Товара должна иметь маркировку и содержать информацию в соответствии с требованиями действующего законодательства Российской Федерации, международных договоров и актов, составляющих право Евразийского экономического союза, в том числе: Федеральным законом от 12.04.2010 № 61-ФЗ «Об обращении лекарственных средств».</w:t>
      </w:r>
    </w:p>
    <w:p w14:paraId="49910E9A" w14:textId="77777777" w:rsidR="00F873AA" w:rsidRPr="00F873AA" w:rsidRDefault="00F873AA" w:rsidP="00F873AA">
      <w:pPr>
        <w:ind w:firstLine="709"/>
        <w:rPr>
          <w:rFonts w:eastAsia="Arial Unicode MS"/>
          <w:sz w:val="20"/>
          <w:szCs w:val="20"/>
        </w:rPr>
      </w:pPr>
      <w:r w:rsidRPr="00F873AA">
        <w:rPr>
          <w:sz w:val="20"/>
          <w:szCs w:val="20"/>
        </w:rPr>
        <w:t>Маркировка должна быть нанесена четко, несмываемой краской, на русском языке.</w:t>
      </w:r>
    </w:p>
    <w:p w14:paraId="61750467" w14:textId="77777777" w:rsidR="00292F52" w:rsidRDefault="00292F52" w:rsidP="00292F52">
      <w:pPr>
        <w:widowControl w:val="0"/>
        <w:ind w:firstLine="709"/>
        <w:rPr>
          <w:rFonts w:eastAsia="Arial Unicode MS"/>
          <w:sz w:val="20"/>
          <w:szCs w:val="20"/>
          <w:lang w:eastAsia="ru-RU"/>
        </w:rPr>
      </w:pPr>
    </w:p>
    <w:p w14:paraId="11FDCB75" w14:textId="77777777" w:rsidR="00292F52" w:rsidRDefault="00292F52" w:rsidP="00292F52">
      <w:pPr>
        <w:widowControl w:val="0"/>
        <w:ind w:firstLine="709"/>
        <w:rPr>
          <w:rFonts w:eastAsia="Arial Unicode MS"/>
          <w:sz w:val="20"/>
          <w:szCs w:val="20"/>
          <w:lang w:eastAsia="ru-RU"/>
        </w:rPr>
      </w:pPr>
    </w:p>
    <w:tbl>
      <w:tblPr>
        <w:tblW w:w="9769" w:type="dxa"/>
        <w:tblInd w:w="-176" w:type="dxa"/>
        <w:tblLook w:val="04A0" w:firstRow="1" w:lastRow="0" w:firstColumn="1" w:lastColumn="0" w:noHBand="0" w:noVBand="1"/>
      </w:tblPr>
      <w:tblGrid>
        <w:gridCol w:w="5395"/>
        <w:gridCol w:w="4374"/>
      </w:tblGrid>
      <w:tr w:rsidR="0012494A" w:rsidRPr="007B1623" w14:paraId="5F0E2FDD" w14:textId="77777777" w:rsidTr="00E7194F">
        <w:trPr>
          <w:trHeight w:val="923"/>
        </w:trPr>
        <w:tc>
          <w:tcPr>
            <w:tcW w:w="5395" w:type="dxa"/>
            <w:shd w:val="clear" w:color="auto" w:fill="auto"/>
          </w:tcPr>
          <w:p w14:paraId="787F44E8" w14:textId="77777777" w:rsidR="0012494A" w:rsidRPr="00EE3F70" w:rsidRDefault="0012494A" w:rsidP="00E7194F">
            <w:pPr>
              <w:widowControl w:val="0"/>
              <w:tabs>
                <w:tab w:val="left" w:pos="8640"/>
              </w:tabs>
              <w:rPr>
                <w:rFonts w:eastAsia="Arial Unicode MS"/>
                <w:sz w:val="20"/>
                <w:szCs w:val="20"/>
              </w:rPr>
            </w:pPr>
            <w:r w:rsidRPr="00EE3F70">
              <w:rPr>
                <w:rFonts w:eastAsia="Arial Unicode MS"/>
                <w:sz w:val="20"/>
                <w:szCs w:val="20"/>
              </w:rPr>
              <w:t>Заказчик:</w:t>
            </w:r>
          </w:p>
          <w:p w14:paraId="458373D7" w14:textId="0F35DBCC" w:rsidR="0012494A" w:rsidRPr="00EE3F70" w:rsidRDefault="00F90B52" w:rsidP="00E7194F">
            <w:pPr>
              <w:widowControl w:val="0"/>
              <w:tabs>
                <w:tab w:val="left" w:pos="8640"/>
              </w:tabs>
              <w:rPr>
                <w:rFonts w:eastAsia="Arial Unicode MS"/>
                <w:sz w:val="20"/>
                <w:szCs w:val="20"/>
              </w:rPr>
            </w:pPr>
            <w:r>
              <w:rPr>
                <w:rFonts w:eastAsia="Arial Unicode MS"/>
                <w:sz w:val="20"/>
                <w:szCs w:val="20"/>
              </w:rPr>
              <w:t>Начальник отдела закупок</w:t>
            </w:r>
          </w:p>
          <w:p w14:paraId="5EFFC6CF" w14:textId="77777777" w:rsidR="0012494A" w:rsidRDefault="0012494A" w:rsidP="00E7194F">
            <w:pPr>
              <w:widowControl w:val="0"/>
              <w:tabs>
                <w:tab w:val="left" w:pos="8640"/>
              </w:tabs>
              <w:rPr>
                <w:rFonts w:eastAsia="Arial Unicode MS"/>
                <w:sz w:val="20"/>
                <w:szCs w:val="20"/>
              </w:rPr>
            </w:pPr>
            <w:r w:rsidRPr="00EE3F70">
              <w:rPr>
                <w:rFonts w:eastAsia="Arial Unicode MS"/>
                <w:sz w:val="20"/>
                <w:szCs w:val="20"/>
              </w:rPr>
              <w:t>ФГБУ «НМИЦ ФПИ» Минздрава России</w:t>
            </w:r>
          </w:p>
          <w:p w14:paraId="157AECE3" w14:textId="77777777" w:rsidR="0012494A" w:rsidRDefault="0012494A" w:rsidP="00E7194F">
            <w:pPr>
              <w:widowControl w:val="0"/>
              <w:tabs>
                <w:tab w:val="left" w:pos="8640"/>
              </w:tabs>
              <w:rPr>
                <w:rFonts w:eastAsia="Arial Unicode MS"/>
                <w:sz w:val="20"/>
                <w:szCs w:val="20"/>
              </w:rPr>
            </w:pPr>
          </w:p>
          <w:p w14:paraId="27DE7358" w14:textId="7B483C51" w:rsidR="0012494A" w:rsidRPr="00EE3F70" w:rsidRDefault="0012494A" w:rsidP="00E7194F">
            <w:pPr>
              <w:widowControl w:val="0"/>
              <w:tabs>
                <w:tab w:val="left" w:pos="8640"/>
              </w:tabs>
              <w:rPr>
                <w:rFonts w:eastAsia="Arial Unicode MS"/>
                <w:sz w:val="20"/>
                <w:szCs w:val="20"/>
              </w:rPr>
            </w:pPr>
            <w:r w:rsidRPr="00EE3F70">
              <w:rPr>
                <w:rFonts w:eastAsia="Arial Unicode MS"/>
                <w:sz w:val="20"/>
                <w:szCs w:val="20"/>
              </w:rPr>
              <w:t xml:space="preserve">________________ </w:t>
            </w:r>
            <w:r w:rsidR="00F90B52">
              <w:rPr>
                <w:rFonts w:eastAsia="Arial Unicode MS"/>
                <w:sz w:val="20"/>
                <w:szCs w:val="20"/>
              </w:rPr>
              <w:t>Д.Г. Маскин</w:t>
            </w:r>
          </w:p>
        </w:tc>
        <w:tc>
          <w:tcPr>
            <w:tcW w:w="4374" w:type="dxa"/>
            <w:shd w:val="clear" w:color="auto" w:fill="auto"/>
          </w:tcPr>
          <w:p w14:paraId="1BFBB742" w14:textId="77777777" w:rsidR="0012494A" w:rsidRPr="007B1623" w:rsidRDefault="0012494A" w:rsidP="00E7194F">
            <w:pPr>
              <w:widowControl w:val="0"/>
              <w:tabs>
                <w:tab w:val="left" w:pos="8640"/>
              </w:tabs>
              <w:rPr>
                <w:rFonts w:eastAsia="Arial Unicode MS"/>
                <w:bCs/>
                <w:sz w:val="20"/>
                <w:szCs w:val="20"/>
              </w:rPr>
            </w:pPr>
            <w:r w:rsidRPr="007B1623">
              <w:rPr>
                <w:rFonts w:eastAsia="Arial Unicode MS"/>
                <w:bCs/>
                <w:sz w:val="20"/>
                <w:szCs w:val="20"/>
              </w:rPr>
              <w:t>Поставщик:</w:t>
            </w:r>
          </w:p>
          <w:p w14:paraId="22B232F9" w14:textId="77777777" w:rsidR="0012494A" w:rsidRDefault="0012494A" w:rsidP="00E7194F">
            <w:pPr>
              <w:autoSpaceDE w:val="0"/>
              <w:autoSpaceDN w:val="0"/>
              <w:adjustRightInd w:val="0"/>
              <w:spacing w:line="276" w:lineRule="auto"/>
              <w:rPr>
                <w:sz w:val="20"/>
                <w:szCs w:val="20"/>
                <w:lang w:eastAsia="en-US"/>
              </w:rPr>
            </w:pPr>
            <w:r w:rsidRPr="00811D12">
              <w:rPr>
                <w:sz w:val="20"/>
                <w:szCs w:val="20"/>
                <w:lang w:eastAsia="en-US"/>
              </w:rPr>
              <w:t>Генеральный директор</w:t>
            </w:r>
          </w:p>
          <w:p w14:paraId="295A45B0" w14:textId="77777777" w:rsidR="0012494A" w:rsidRPr="00811D12" w:rsidRDefault="0012494A" w:rsidP="00E7194F">
            <w:pPr>
              <w:autoSpaceDE w:val="0"/>
              <w:autoSpaceDN w:val="0"/>
              <w:adjustRightInd w:val="0"/>
              <w:spacing w:line="276" w:lineRule="auto"/>
              <w:rPr>
                <w:sz w:val="20"/>
                <w:szCs w:val="20"/>
                <w:lang w:eastAsia="en-US"/>
              </w:rPr>
            </w:pPr>
          </w:p>
          <w:p w14:paraId="07303281" w14:textId="77777777" w:rsidR="0012494A" w:rsidRPr="007B1623" w:rsidRDefault="0012494A" w:rsidP="00E7194F">
            <w:pPr>
              <w:autoSpaceDE w:val="0"/>
              <w:autoSpaceDN w:val="0"/>
              <w:adjustRightInd w:val="0"/>
              <w:spacing w:line="276" w:lineRule="auto"/>
              <w:jc w:val="left"/>
              <w:rPr>
                <w:rFonts w:eastAsia="Arial Unicode MS"/>
                <w:bCs/>
                <w:sz w:val="20"/>
                <w:szCs w:val="20"/>
              </w:rPr>
            </w:pPr>
            <w:r w:rsidRPr="00811D12">
              <w:rPr>
                <w:sz w:val="20"/>
                <w:szCs w:val="20"/>
                <w:lang w:eastAsia="en-US"/>
              </w:rPr>
              <w:t xml:space="preserve">________________________ </w:t>
            </w:r>
          </w:p>
        </w:tc>
      </w:tr>
    </w:tbl>
    <w:p w14:paraId="5CA2429A" w14:textId="77777777" w:rsidR="0012494A" w:rsidRDefault="0012494A" w:rsidP="005215CC">
      <w:pPr>
        <w:ind w:left="5529"/>
        <w:jc w:val="right"/>
        <w:rPr>
          <w:sz w:val="20"/>
          <w:szCs w:val="20"/>
        </w:rPr>
      </w:pPr>
    </w:p>
    <w:p w14:paraId="12184997" w14:textId="77777777" w:rsidR="0012494A" w:rsidRDefault="0012494A" w:rsidP="005215CC">
      <w:pPr>
        <w:ind w:left="5529"/>
        <w:jc w:val="right"/>
        <w:rPr>
          <w:sz w:val="20"/>
          <w:szCs w:val="20"/>
        </w:rPr>
      </w:pPr>
    </w:p>
    <w:p w14:paraId="4F12A6EA" w14:textId="77777777" w:rsidR="0012494A" w:rsidRDefault="0012494A" w:rsidP="005215CC">
      <w:pPr>
        <w:ind w:left="5529"/>
        <w:jc w:val="right"/>
        <w:rPr>
          <w:sz w:val="20"/>
          <w:szCs w:val="20"/>
        </w:rPr>
      </w:pPr>
    </w:p>
    <w:p w14:paraId="4B41BCFD" w14:textId="77777777" w:rsidR="0012494A" w:rsidRDefault="0012494A" w:rsidP="005215CC">
      <w:pPr>
        <w:ind w:left="5529"/>
        <w:jc w:val="right"/>
        <w:rPr>
          <w:sz w:val="20"/>
          <w:szCs w:val="20"/>
        </w:rPr>
      </w:pPr>
    </w:p>
    <w:p w14:paraId="6811C920" w14:textId="77777777" w:rsidR="0012494A" w:rsidRDefault="0012494A" w:rsidP="005215CC">
      <w:pPr>
        <w:ind w:left="5529"/>
        <w:jc w:val="right"/>
        <w:rPr>
          <w:sz w:val="20"/>
          <w:szCs w:val="20"/>
        </w:rPr>
      </w:pPr>
    </w:p>
    <w:p w14:paraId="62A2AC60" w14:textId="77777777" w:rsidR="0012494A" w:rsidRDefault="0012494A" w:rsidP="005215CC">
      <w:pPr>
        <w:ind w:left="5529"/>
        <w:jc w:val="right"/>
        <w:rPr>
          <w:sz w:val="20"/>
          <w:szCs w:val="20"/>
        </w:rPr>
      </w:pPr>
    </w:p>
    <w:p w14:paraId="61C626D1" w14:textId="77777777" w:rsidR="0012494A" w:rsidRDefault="0012494A" w:rsidP="005215CC">
      <w:pPr>
        <w:ind w:left="5529"/>
        <w:jc w:val="right"/>
        <w:rPr>
          <w:sz w:val="20"/>
          <w:szCs w:val="20"/>
        </w:rPr>
      </w:pPr>
    </w:p>
    <w:p w14:paraId="75167962" w14:textId="77777777" w:rsidR="0012494A" w:rsidRDefault="0012494A" w:rsidP="005215CC">
      <w:pPr>
        <w:ind w:left="5529"/>
        <w:jc w:val="right"/>
        <w:rPr>
          <w:sz w:val="20"/>
          <w:szCs w:val="20"/>
        </w:rPr>
      </w:pPr>
    </w:p>
    <w:p w14:paraId="5D620241" w14:textId="77777777" w:rsidR="0012494A" w:rsidRDefault="0012494A" w:rsidP="005215CC">
      <w:pPr>
        <w:ind w:left="5529"/>
        <w:jc w:val="right"/>
        <w:rPr>
          <w:sz w:val="20"/>
          <w:szCs w:val="20"/>
        </w:rPr>
      </w:pPr>
    </w:p>
    <w:p w14:paraId="79895108" w14:textId="77777777" w:rsidR="0012494A" w:rsidRDefault="0012494A" w:rsidP="005215CC">
      <w:pPr>
        <w:ind w:left="5529"/>
        <w:jc w:val="right"/>
        <w:rPr>
          <w:sz w:val="20"/>
          <w:szCs w:val="20"/>
        </w:rPr>
      </w:pPr>
    </w:p>
    <w:p w14:paraId="46BCABAE" w14:textId="77777777" w:rsidR="0012494A" w:rsidRDefault="0012494A" w:rsidP="005215CC">
      <w:pPr>
        <w:ind w:left="5529"/>
        <w:jc w:val="right"/>
        <w:rPr>
          <w:sz w:val="20"/>
          <w:szCs w:val="20"/>
        </w:rPr>
      </w:pPr>
    </w:p>
    <w:p w14:paraId="268BD9E0" w14:textId="77777777" w:rsidR="0012494A" w:rsidRDefault="0012494A" w:rsidP="005215CC">
      <w:pPr>
        <w:ind w:left="5529"/>
        <w:jc w:val="right"/>
        <w:rPr>
          <w:sz w:val="20"/>
          <w:szCs w:val="20"/>
        </w:rPr>
      </w:pPr>
    </w:p>
    <w:p w14:paraId="43F3E7E9" w14:textId="77777777" w:rsidR="0012494A" w:rsidRDefault="0012494A" w:rsidP="005215CC">
      <w:pPr>
        <w:ind w:left="5529"/>
        <w:jc w:val="right"/>
        <w:rPr>
          <w:sz w:val="20"/>
          <w:szCs w:val="20"/>
        </w:rPr>
      </w:pPr>
    </w:p>
    <w:p w14:paraId="55FC2C78" w14:textId="77777777" w:rsidR="0012494A" w:rsidRDefault="0012494A" w:rsidP="005215CC">
      <w:pPr>
        <w:ind w:left="5529"/>
        <w:jc w:val="right"/>
        <w:rPr>
          <w:sz w:val="20"/>
          <w:szCs w:val="20"/>
        </w:rPr>
      </w:pPr>
    </w:p>
    <w:p w14:paraId="0FAAFB7F" w14:textId="77777777" w:rsidR="0012494A" w:rsidRDefault="0012494A" w:rsidP="005215CC">
      <w:pPr>
        <w:ind w:left="5529"/>
        <w:jc w:val="right"/>
        <w:rPr>
          <w:sz w:val="20"/>
          <w:szCs w:val="20"/>
        </w:rPr>
      </w:pPr>
    </w:p>
    <w:p w14:paraId="7809E591" w14:textId="77777777" w:rsidR="0012494A" w:rsidRDefault="0012494A" w:rsidP="005215CC">
      <w:pPr>
        <w:ind w:left="5529"/>
        <w:jc w:val="right"/>
        <w:rPr>
          <w:sz w:val="20"/>
          <w:szCs w:val="20"/>
        </w:rPr>
      </w:pPr>
    </w:p>
    <w:p w14:paraId="074F27B6" w14:textId="77777777" w:rsidR="0012494A" w:rsidRDefault="0012494A" w:rsidP="005215CC">
      <w:pPr>
        <w:ind w:left="5529"/>
        <w:jc w:val="right"/>
        <w:rPr>
          <w:sz w:val="20"/>
          <w:szCs w:val="20"/>
        </w:rPr>
      </w:pPr>
    </w:p>
    <w:p w14:paraId="3094EA1A" w14:textId="77777777" w:rsidR="0012494A" w:rsidRDefault="0012494A" w:rsidP="005215CC">
      <w:pPr>
        <w:ind w:left="5529"/>
        <w:jc w:val="right"/>
        <w:rPr>
          <w:sz w:val="20"/>
          <w:szCs w:val="20"/>
        </w:rPr>
      </w:pPr>
    </w:p>
    <w:p w14:paraId="18BC101E" w14:textId="77777777" w:rsidR="0012494A" w:rsidRDefault="0012494A" w:rsidP="005215CC">
      <w:pPr>
        <w:ind w:left="5529"/>
        <w:jc w:val="right"/>
        <w:rPr>
          <w:sz w:val="20"/>
          <w:szCs w:val="20"/>
        </w:rPr>
      </w:pPr>
    </w:p>
    <w:p w14:paraId="3549BFFE" w14:textId="77777777" w:rsidR="0012494A" w:rsidRDefault="0012494A" w:rsidP="005215CC">
      <w:pPr>
        <w:ind w:left="5529"/>
        <w:jc w:val="right"/>
        <w:rPr>
          <w:sz w:val="20"/>
          <w:szCs w:val="20"/>
        </w:rPr>
      </w:pPr>
    </w:p>
    <w:p w14:paraId="51482779" w14:textId="77777777" w:rsidR="0012494A" w:rsidRDefault="0012494A" w:rsidP="005215CC">
      <w:pPr>
        <w:ind w:left="5529"/>
        <w:jc w:val="right"/>
        <w:rPr>
          <w:sz w:val="20"/>
          <w:szCs w:val="20"/>
        </w:rPr>
      </w:pPr>
    </w:p>
    <w:p w14:paraId="4022BAA2" w14:textId="77777777" w:rsidR="0012494A" w:rsidRDefault="0012494A" w:rsidP="005215CC">
      <w:pPr>
        <w:ind w:left="5529"/>
        <w:jc w:val="right"/>
        <w:rPr>
          <w:sz w:val="20"/>
          <w:szCs w:val="20"/>
        </w:rPr>
      </w:pPr>
    </w:p>
    <w:p w14:paraId="3D9871E1" w14:textId="77777777" w:rsidR="0012494A" w:rsidRDefault="0012494A" w:rsidP="005215CC">
      <w:pPr>
        <w:ind w:left="5529"/>
        <w:jc w:val="right"/>
        <w:rPr>
          <w:sz w:val="20"/>
          <w:szCs w:val="20"/>
        </w:rPr>
      </w:pPr>
    </w:p>
    <w:p w14:paraId="1CD9781F" w14:textId="77777777" w:rsidR="0012494A" w:rsidRDefault="0012494A" w:rsidP="005215CC">
      <w:pPr>
        <w:ind w:left="5529"/>
        <w:jc w:val="right"/>
        <w:rPr>
          <w:sz w:val="20"/>
          <w:szCs w:val="20"/>
        </w:rPr>
      </w:pPr>
    </w:p>
    <w:p w14:paraId="3F6D3960" w14:textId="77777777" w:rsidR="0012494A" w:rsidRDefault="0012494A" w:rsidP="005215CC">
      <w:pPr>
        <w:ind w:left="5529"/>
        <w:jc w:val="right"/>
        <w:rPr>
          <w:sz w:val="20"/>
          <w:szCs w:val="20"/>
        </w:rPr>
      </w:pPr>
    </w:p>
    <w:p w14:paraId="76D15F61" w14:textId="77777777" w:rsidR="0012494A" w:rsidRDefault="0012494A" w:rsidP="005215CC">
      <w:pPr>
        <w:ind w:left="5529"/>
        <w:jc w:val="right"/>
        <w:rPr>
          <w:sz w:val="20"/>
          <w:szCs w:val="20"/>
        </w:rPr>
      </w:pPr>
    </w:p>
    <w:p w14:paraId="4A346EA0" w14:textId="77777777" w:rsidR="0012494A" w:rsidRDefault="0012494A" w:rsidP="005215CC">
      <w:pPr>
        <w:ind w:left="5529"/>
        <w:jc w:val="right"/>
        <w:rPr>
          <w:sz w:val="20"/>
          <w:szCs w:val="20"/>
        </w:rPr>
      </w:pPr>
    </w:p>
    <w:p w14:paraId="7ADFE7E8" w14:textId="77777777" w:rsidR="0012494A" w:rsidRDefault="0012494A" w:rsidP="005215CC">
      <w:pPr>
        <w:ind w:left="5529"/>
        <w:jc w:val="right"/>
        <w:rPr>
          <w:sz w:val="20"/>
          <w:szCs w:val="20"/>
        </w:rPr>
      </w:pPr>
    </w:p>
    <w:p w14:paraId="30C3F26C" w14:textId="77777777" w:rsidR="0012494A" w:rsidRDefault="0012494A" w:rsidP="005215CC">
      <w:pPr>
        <w:ind w:left="5529"/>
        <w:jc w:val="right"/>
        <w:rPr>
          <w:sz w:val="20"/>
          <w:szCs w:val="20"/>
        </w:rPr>
      </w:pPr>
    </w:p>
    <w:p w14:paraId="42A0922A" w14:textId="77777777" w:rsidR="0012494A" w:rsidRDefault="0012494A" w:rsidP="005215CC">
      <w:pPr>
        <w:ind w:left="5529"/>
        <w:jc w:val="right"/>
        <w:rPr>
          <w:sz w:val="20"/>
          <w:szCs w:val="20"/>
        </w:rPr>
      </w:pPr>
    </w:p>
    <w:p w14:paraId="12B5DFE1" w14:textId="77777777" w:rsidR="0012494A" w:rsidRDefault="0012494A" w:rsidP="005215CC">
      <w:pPr>
        <w:ind w:left="5529"/>
        <w:jc w:val="right"/>
        <w:rPr>
          <w:sz w:val="20"/>
          <w:szCs w:val="20"/>
        </w:rPr>
      </w:pPr>
    </w:p>
    <w:p w14:paraId="34EA152C" w14:textId="77777777" w:rsidR="0012494A" w:rsidRDefault="0012494A" w:rsidP="005215CC">
      <w:pPr>
        <w:ind w:left="5529"/>
        <w:jc w:val="right"/>
        <w:rPr>
          <w:sz w:val="20"/>
          <w:szCs w:val="20"/>
        </w:rPr>
      </w:pPr>
    </w:p>
    <w:p w14:paraId="5B9BC257" w14:textId="77777777" w:rsidR="0012494A" w:rsidRDefault="0012494A" w:rsidP="005215CC">
      <w:pPr>
        <w:ind w:left="5529"/>
        <w:jc w:val="right"/>
        <w:rPr>
          <w:sz w:val="20"/>
          <w:szCs w:val="20"/>
        </w:rPr>
      </w:pPr>
    </w:p>
    <w:p w14:paraId="78770526" w14:textId="77777777" w:rsidR="0012494A" w:rsidRDefault="0012494A" w:rsidP="005215CC">
      <w:pPr>
        <w:ind w:left="5529"/>
        <w:jc w:val="right"/>
        <w:rPr>
          <w:sz w:val="20"/>
          <w:szCs w:val="20"/>
        </w:rPr>
      </w:pPr>
    </w:p>
    <w:p w14:paraId="62852DC2" w14:textId="77777777" w:rsidR="0012494A" w:rsidRDefault="0012494A" w:rsidP="005215CC">
      <w:pPr>
        <w:ind w:left="5529"/>
        <w:jc w:val="right"/>
        <w:rPr>
          <w:sz w:val="20"/>
          <w:szCs w:val="20"/>
        </w:rPr>
      </w:pPr>
    </w:p>
    <w:p w14:paraId="73EE1188" w14:textId="77777777" w:rsidR="0012494A" w:rsidRDefault="0012494A" w:rsidP="005215CC">
      <w:pPr>
        <w:ind w:left="5529"/>
        <w:jc w:val="right"/>
        <w:rPr>
          <w:sz w:val="20"/>
          <w:szCs w:val="20"/>
        </w:rPr>
      </w:pPr>
    </w:p>
    <w:p w14:paraId="619BAE6C" w14:textId="77777777" w:rsidR="0012494A" w:rsidRDefault="0012494A" w:rsidP="005215CC">
      <w:pPr>
        <w:ind w:left="5529"/>
        <w:jc w:val="right"/>
        <w:rPr>
          <w:sz w:val="20"/>
          <w:szCs w:val="20"/>
        </w:rPr>
      </w:pPr>
    </w:p>
    <w:p w14:paraId="28DA2B1E" w14:textId="77777777" w:rsidR="0012494A" w:rsidRDefault="0012494A" w:rsidP="005215CC">
      <w:pPr>
        <w:ind w:left="5529"/>
        <w:jc w:val="right"/>
        <w:rPr>
          <w:sz w:val="20"/>
          <w:szCs w:val="20"/>
        </w:rPr>
      </w:pPr>
    </w:p>
    <w:p w14:paraId="3D4342D3" w14:textId="77777777" w:rsidR="0012494A" w:rsidRDefault="0012494A" w:rsidP="005215CC">
      <w:pPr>
        <w:ind w:left="5529"/>
        <w:jc w:val="right"/>
        <w:rPr>
          <w:sz w:val="20"/>
          <w:szCs w:val="20"/>
        </w:rPr>
      </w:pPr>
    </w:p>
    <w:p w14:paraId="12FC44D2" w14:textId="77777777" w:rsidR="0012494A" w:rsidRDefault="0012494A" w:rsidP="005215CC">
      <w:pPr>
        <w:ind w:left="5529"/>
        <w:jc w:val="right"/>
        <w:rPr>
          <w:sz w:val="20"/>
          <w:szCs w:val="20"/>
        </w:rPr>
      </w:pPr>
    </w:p>
    <w:p w14:paraId="6B810C80" w14:textId="77777777" w:rsidR="0012494A" w:rsidRDefault="0012494A" w:rsidP="005215CC">
      <w:pPr>
        <w:ind w:left="5529"/>
        <w:jc w:val="right"/>
        <w:rPr>
          <w:sz w:val="20"/>
          <w:szCs w:val="20"/>
        </w:rPr>
      </w:pPr>
    </w:p>
    <w:p w14:paraId="5E1775EE" w14:textId="77777777" w:rsidR="0012494A" w:rsidRDefault="0012494A" w:rsidP="005215CC">
      <w:pPr>
        <w:ind w:left="5529"/>
        <w:jc w:val="right"/>
        <w:rPr>
          <w:sz w:val="20"/>
          <w:szCs w:val="20"/>
        </w:rPr>
      </w:pPr>
    </w:p>
    <w:p w14:paraId="2ED6AD38" w14:textId="77777777" w:rsidR="0012494A" w:rsidRDefault="0012494A" w:rsidP="005215CC">
      <w:pPr>
        <w:ind w:left="5529"/>
        <w:jc w:val="right"/>
        <w:rPr>
          <w:sz w:val="20"/>
          <w:szCs w:val="20"/>
        </w:rPr>
      </w:pPr>
    </w:p>
    <w:p w14:paraId="6F9C9F60" w14:textId="77777777" w:rsidR="0012494A" w:rsidRDefault="0012494A" w:rsidP="005215CC">
      <w:pPr>
        <w:ind w:left="5529"/>
        <w:jc w:val="right"/>
        <w:rPr>
          <w:sz w:val="20"/>
          <w:szCs w:val="20"/>
        </w:rPr>
      </w:pPr>
    </w:p>
    <w:p w14:paraId="6533CB80" w14:textId="77777777" w:rsidR="0012494A" w:rsidRDefault="0012494A" w:rsidP="005215CC">
      <w:pPr>
        <w:ind w:left="5529"/>
        <w:jc w:val="right"/>
        <w:rPr>
          <w:sz w:val="20"/>
          <w:szCs w:val="20"/>
        </w:rPr>
      </w:pPr>
    </w:p>
    <w:p w14:paraId="5F2B3E21" w14:textId="77777777" w:rsidR="0012494A" w:rsidRDefault="0012494A" w:rsidP="005215CC">
      <w:pPr>
        <w:ind w:left="5529"/>
        <w:jc w:val="right"/>
        <w:rPr>
          <w:sz w:val="20"/>
          <w:szCs w:val="20"/>
        </w:rPr>
      </w:pPr>
    </w:p>
    <w:p w14:paraId="7DC3D512" w14:textId="77777777" w:rsidR="0012494A" w:rsidRDefault="0012494A" w:rsidP="005215CC">
      <w:pPr>
        <w:ind w:left="5529"/>
        <w:jc w:val="right"/>
        <w:rPr>
          <w:sz w:val="20"/>
          <w:szCs w:val="20"/>
        </w:rPr>
      </w:pPr>
    </w:p>
    <w:p w14:paraId="016EDBCF" w14:textId="77777777" w:rsidR="0012494A" w:rsidRDefault="0012494A" w:rsidP="005215CC">
      <w:pPr>
        <w:ind w:left="5529"/>
        <w:jc w:val="right"/>
        <w:rPr>
          <w:sz w:val="20"/>
          <w:szCs w:val="20"/>
        </w:rPr>
      </w:pPr>
    </w:p>
    <w:p w14:paraId="51E6C27B" w14:textId="77777777" w:rsidR="0012494A" w:rsidRDefault="0012494A" w:rsidP="005215CC">
      <w:pPr>
        <w:ind w:left="5529"/>
        <w:jc w:val="right"/>
        <w:rPr>
          <w:sz w:val="20"/>
          <w:szCs w:val="20"/>
        </w:rPr>
      </w:pPr>
    </w:p>
    <w:p w14:paraId="03B48EF6" w14:textId="77777777" w:rsidR="0012494A" w:rsidRDefault="0012494A" w:rsidP="005215CC">
      <w:pPr>
        <w:ind w:left="5529"/>
        <w:jc w:val="right"/>
        <w:rPr>
          <w:sz w:val="20"/>
          <w:szCs w:val="20"/>
        </w:rPr>
      </w:pPr>
    </w:p>
    <w:p w14:paraId="7DD4CD66" w14:textId="77777777" w:rsidR="0012494A" w:rsidRDefault="0012494A" w:rsidP="005215CC">
      <w:pPr>
        <w:ind w:left="5529"/>
        <w:jc w:val="right"/>
        <w:rPr>
          <w:sz w:val="20"/>
          <w:szCs w:val="20"/>
        </w:rPr>
      </w:pPr>
    </w:p>
    <w:p w14:paraId="7D005F01" w14:textId="40DD1E00" w:rsidR="00A40671" w:rsidRPr="00DE63F7" w:rsidRDefault="00A40671" w:rsidP="005215CC">
      <w:pPr>
        <w:ind w:left="5529"/>
        <w:jc w:val="right"/>
        <w:rPr>
          <w:sz w:val="20"/>
          <w:szCs w:val="20"/>
        </w:rPr>
      </w:pPr>
      <w:r w:rsidRPr="00DE63F7">
        <w:rPr>
          <w:sz w:val="20"/>
          <w:szCs w:val="20"/>
        </w:rPr>
        <w:t xml:space="preserve">Приложение №3 </w:t>
      </w:r>
    </w:p>
    <w:p w14:paraId="408F569F" w14:textId="77777777" w:rsidR="003C6516" w:rsidRDefault="003C6516" w:rsidP="003C6516">
      <w:pPr>
        <w:ind w:left="5529"/>
        <w:jc w:val="right"/>
        <w:rPr>
          <w:sz w:val="20"/>
          <w:szCs w:val="20"/>
        </w:rPr>
      </w:pPr>
      <w:r w:rsidRPr="00A40671">
        <w:rPr>
          <w:sz w:val="20"/>
          <w:szCs w:val="20"/>
        </w:rPr>
        <w:t xml:space="preserve">к Договору от </w:t>
      </w:r>
      <w:r>
        <w:rPr>
          <w:sz w:val="20"/>
          <w:szCs w:val="20"/>
        </w:rPr>
        <w:t>____________г.</w:t>
      </w:r>
    </w:p>
    <w:p w14:paraId="55FAE48E" w14:textId="069E406D" w:rsidR="003C6516" w:rsidRPr="0012494A" w:rsidRDefault="003C6516" w:rsidP="003C6516">
      <w:pPr>
        <w:ind w:left="5529"/>
        <w:jc w:val="right"/>
        <w:rPr>
          <w:sz w:val="20"/>
          <w:szCs w:val="20"/>
        </w:rPr>
      </w:pPr>
      <w:r w:rsidRPr="00847894">
        <w:rPr>
          <w:sz w:val="20"/>
          <w:szCs w:val="20"/>
        </w:rPr>
        <w:t>№</w:t>
      </w:r>
      <w:r w:rsidR="007F1661" w:rsidRPr="0012494A">
        <w:rPr>
          <w:sz w:val="20"/>
          <w:szCs w:val="20"/>
        </w:rPr>
        <w:t>_____</w:t>
      </w:r>
    </w:p>
    <w:p w14:paraId="69E7DE4C" w14:textId="77777777" w:rsidR="00B608C4" w:rsidRPr="00DE63F7" w:rsidRDefault="00B608C4" w:rsidP="00DE63F7">
      <w:pPr>
        <w:widowControl w:val="0"/>
        <w:jc w:val="right"/>
        <w:rPr>
          <w:kern w:val="0"/>
          <w:sz w:val="4"/>
          <w:szCs w:val="4"/>
          <w:lang w:eastAsia="en-US"/>
        </w:rPr>
      </w:pPr>
    </w:p>
    <w:p w14:paraId="6175498B" w14:textId="79BA86F7" w:rsidR="00DE63F7" w:rsidRPr="00DE63F7" w:rsidRDefault="005215CC" w:rsidP="005215CC">
      <w:pPr>
        <w:widowControl w:val="0"/>
        <w:jc w:val="left"/>
        <w:rPr>
          <w:kern w:val="0"/>
          <w:sz w:val="20"/>
          <w:szCs w:val="20"/>
          <w:lang w:eastAsia="en-US"/>
        </w:rPr>
      </w:pPr>
      <w:bookmarkStart w:id="60" w:name="_Hlk180074170"/>
      <w:r w:rsidRPr="00DE63F7">
        <w:rPr>
          <w:b/>
          <w:sz w:val="20"/>
          <w:szCs w:val="20"/>
        </w:rPr>
        <w:t>ФОРМА</w:t>
      </w:r>
    </w:p>
    <w:bookmarkEnd w:id="60"/>
    <w:p w14:paraId="68C6FB65" w14:textId="02FAE172" w:rsidR="005E176C" w:rsidRPr="00DE63F7" w:rsidRDefault="005E176C" w:rsidP="00DE63F7">
      <w:pPr>
        <w:widowControl w:val="0"/>
        <w:jc w:val="center"/>
        <w:textAlignment w:val="baseline"/>
        <w:rPr>
          <w:b/>
          <w:kern w:val="2"/>
          <w:sz w:val="20"/>
          <w:szCs w:val="20"/>
        </w:rPr>
      </w:pPr>
      <w:r w:rsidRPr="00DE63F7">
        <w:rPr>
          <w:b/>
          <w:kern w:val="2"/>
          <w:sz w:val="20"/>
          <w:szCs w:val="20"/>
        </w:rPr>
        <w:t xml:space="preserve">Акт </w:t>
      </w:r>
    </w:p>
    <w:p w14:paraId="73E6C759" w14:textId="4E0D75E8" w:rsidR="005E176C" w:rsidRPr="00DE63F7" w:rsidRDefault="005E176C" w:rsidP="00DE63F7">
      <w:pPr>
        <w:widowControl w:val="0"/>
        <w:jc w:val="center"/>
        <w:textAlignment w:val="baseline"/>
        <w:rPr>
          <w:b/>
          <w:kern w:val="2"/>
          <w:sz w:val="20"/>
          <w:szCs w:val="20"/>
        </w:rPr>
      </w:pPr>
      <w:r w:rsidRPr="00DE63F7">
        <w:rPr>
          <w:b/>
          <w:kern w:val="2"/>
          <w:sz w:val="20"/>
          <w:szCs w:val="20"/>
        </w:rPr>
        <w:t>приема-передачи товара</w:t>
      </w:r>
    </w:p>
    <w:tbl>
      <w:tblPr>
        <w:tblStyle w:val="TableGrid"/>
        <w:tblW w:w="10261" w:type="dxa"/>
        <w:tblInd w:w="-5" w:type="dxa"/>
        <w:tblLayout w:type="fixed"/>
        <w:tblCellMar>
          <w:left w:w="115" w:type="dxa"/>
          <w:right w:w="115" w:type="dxa"/>
        </w:tblCellMar>
        <w:tblLook w:val="04A0" w:firstRow="1" w:lastRow="0" w:firstColumn="1" w:lastColumn="0" w:noHBand="0" w:noVBand="1"/>
      </w:tblPr>
      <w:tblGrid>
        <w:gridCol w:w="4593"/>
        <w:gridCol w:w="5668"/>
      </w:tblGrid>
      <w:tr w:rsidR="00DE63F7" w:rsidRPr="00DE63F7" w14:paraId="4B689E10" w14:textId="77777777" w:rsidTr="00656633">
        <w:trPr>
          <w:trHeight w:val="20"/>
        </w:trPr>
        <w:tc>
          <w:tcPr>
            <w:tcW w:w="4593" w:type="dxa"/>
            <w:hideMark/>
          </w:tcPr>
          <w:p w14:paraId="33DF15C3" w14:textId="77777777" w:rsidR="005E176C" w:rsidRPr="00DE63F7" w:rsidRDefault="005E176C" w:rsidP="00DE63F7">
            <w:pPr>
              <w:jc w:val="center"/>
              <w:rPr>
                <w:rFonts w:ascii="Times New Roman" w:hAnsi="Times New Roman" w:cs="Times New Roman"/>
                <w:sz w:val="20"/>
                <w:szCs w:val="20"/>
              </w:rPr>
            </w:pPr>
            <w:bookmarkStart w:id="61" w:name="_Hlk180074577"/>
            <w:r w:rsidRPr="00DE63F7">
              <w:rPr>
                <w:rFonts w:ascii="Times New Roman" w:hAnsi="Times New Roman" w:cs="Times New Roman"/>
                <w:sz w:val="20"/>
                <w:szCs w:val="20"/>
              </w:rPr>
              <w:t>Дата составления и подписания</w:t>
            </w:r>
            <w:r w:rsidRPr="00DE63F7">
              <w:rPr>
                <w:rFonts w:ascii="Times New Roman" w:hAnsi="Times New Roman" w:cs="Times New Roman"/>
                <w:sz w:val="20"/>
                <w:szCs w:val="20"/>
              </w:rPr>
              <w:br/>
              <w:t>Акта Поставщиком</w:t>
            </w:r>
          </w:p>
        </w:tc>
        <w:tc>
          <w:tcPr>
            <w:tcW w:w="5668" w:type="dxa"/>
            <w:hideMark/>
          </w:tcPr>
          <w:p w14:paraId="1052969C" w14:textId="77777777" w:rsidR="005E176C" w:rsidRPr="00DE63F7" w:rsidRDefault="005E176C" w:rsidP="00DE63F7">
            <w:pPr>
              <w:jc w:val="center"/>
              <w:rPr>
                <w:rFonts w:ascii="Times New Roman" w:hAnsi="Times New Roman" w:cs="Times New Roman"/>
                <w:sz w:val="20"/>
                <w:szCs w:val="20"/>
              </w:rPr>
            </w:pPr>
            <w:r w:rsidRPr="00DE63F7">
              <w:rPr>
                <w:rFonts w:ascii="Times New Roman" w:hAnsi="Times New Roman" w:cs="Times New Roman"/>
                <w:sz w:val="20"/>
                <w:szCs w:val="20"/>
              </w:rPr>
              <w:t>Дата подписания</w:t>
            </w:r>
            <w:r w:rsidRPr="00DE63F7">
              <w:rPr>
                <w:rFonts w:ascii="Times New Roman" w:hAnsi="Times New Roman" w:cs="Times New Roman"/>
                <w:sz w:val="20"/>
                <w:szCs w:val="20"/>
              </w:rPr>
              <w:br/>
              <w:t>Акта Заказчиком</w:t>
            </w:r>
          </w:p>
        </w:tc>
      </w:tr>
      <w:tr w:rsidR="00DE63F7" w:rsidRPr="00DE63F7" w14:paraId="4B1D9695" w14:textId="77777777" w:rsidTr="00656633">
        <w:trPr>
          <w:trHeight w:val="320"/>
        </w:trPr>
        <w:tc>
          <w:tcPr>
            <w:tcW w:w="4593" w:type="dxa"/>
            <w:hideMark/>
          </w:tcPr>
          <w:p w14:paraId="078498EB" w14:textId="7E59AEC3" w:rsidR="005E176C" w:rsidRPr="00DE63F7" w:rsidRDefault="005E176C" w:rsidP="00DE63F7">
            <w:pPr>
              <w:jc w:val="center"/>
              <w:rPr>
                <w:rFonts w:ascii="Times New Roman" w:hAnsi="Times New Roman" w:cs="Times New Roman"/>
                <w:sz w:val="20"/>
                <w:szCs w:val="20"/>
              </w:rPr>
            </w:pPr>
            <w:r w:rsidRPr="00DE63F7">
              <w:rPr>
                <w:rFonts w:ascii="Times New Roman" w:hAnsi="Times New Roman" w:cs="Times New Roman"/>
                <w:sz w:val="20"/>
                <w:szCs w:val="20"/>
              </w:rPr>
              <w:t>«__»__________20___г.</w:t>
            </w:r>
          </w:p>
        </w:tc>
        <w:tc>
          <w:tcPr>
            <w:tcW w:w="5668" w:type="dxa"/>
            <w:hideMark/>
          </w:tcPr>
          <w:p w14:paraId="04EB1F54" w14:textId="2F8D038A" w:rsidR="005E176C" w:rsidRPr="00DE63F7" w:rsidRDefault="005E176C" w:rsidP="00DE63F7">
            <w:pPr>
              <w:jc w:val="center"/>
              <w:rPr>
                <w:rFonts w:ascii="Times New Roman" w:hAnsi="Times New Roman" w:cs="Times New Roman"/>
                <w:sz w:val="20"/>
                <w:szCs w:val="20"/>
              </w:rPr>
            </w:pPr>
            <w:r w:rsidRPr="00DE63F7">
              <w:rPr>
                <w:rFonts w:ascii="Times New Roman" w:hAnsi="Times New Roman" w:cs="Times New Roman"/>
                <w:sz w:val="20"/>
                <w:szCs w:val="20"/>
              </w:rPr>
              <w:t>«__»__________20___г.</w:t>
            </w:r>
          </w:p>
        </w:tc>
      </w:tr>
    </w:tbl>
    <w:p w14:paraId="4926AD64" w14:textId="77777777" w:rsidR="005E176C" w:rsidRPr="00DE63F7" w:rsidRDefault="005E176C" w:rsidP="00DE63F7">
      <w:pPr>
        <w:widowControl w:val="0"/>
        <w:ind w:firstLine="709"/>
        <w:textAlignment w:val="baseline"/>
        <w:rPr>
          <w:kern w:val="2"/>
          <w:sz w:val="20"/>
          <w:szCs w:val="20"/>
        </w:rPr>
      </w:pPr>
    </w:p>
    <w:bookmarkEnd w:id="61"/>
    <w:p w14:paraId="0A2A713A" w14:textId="77777777" w:rsidR="00292F52" w:rsidRPr="00292F52" w:rsidRDefault="00292F52" w:rsidP="00292F52">
      <w:pPr>
        <w:ind w:firstLine="709"/>
        <w:rPr>
          <w:rFonts w:eastAsia="Arial Unicode MS"/>
          <w:color w:val="000000"/>
          <w:kern w:val="0"/>
          <w:sz w:val="20"/>
          <w:szCs w:val="20"/>
          <w:lang w:eastAsia="ru-RU"/>
        </w:rPr>
      </w:pPr>
      <w:r w:rsidRPr="00292F52">
        <w:rPr>
          <w:rFonts w:eastAsia="Arial Unicode MS"/>
          <w:color w:val="000000"/>
          <w:kern w:val="0"/>
          <w:sz w:val="20"/>
          <w:szCs w:val="20"/>
          <w:lang w:eastAsia="ru-RU"/>
        </w:rPr>
        <w:t xml:space="preserve">«Поставщик»_____________________ </w:t>
      </w:r>
      <w:r w:rsidRPr="00292F52">
        <w:rPr>
          <w:rFonts w:eastAsia="Arial Unicode MS"/>
          <w:i/>
          <w:iCs/>
          <w:color w:val="000000"/>
          <w:kern w:val="0"/>
          <w:sz w:val="20"/>
          <w:szCs w:val="20"/>
          <w:lang w:eastAsia="ru-RU"/>
        </w:rPr>
        <w:t xml:space="preserve">(указываются полностью наименование (для юридического лица), фамилия, имя, отчество (при наличии) (для физического лица) </w:t>
      </w:r>
      <w:r w:rsidRPr="00292F52">
        <w:rPr>
          <w:rFonts w:eastAsia="Arial Unicode MS"/>
          <w:color w:val="000000"/>
          <w:kern w:val="0"/>
          <w:sz w:val="20"/>
          <w:szCs w:val="20"/>
          <w:lang w:eastAsia="ru-RU"/>
        </w:rPr>
        <w:t xml:space="preserve">в лице _______________________ </w:t>
      </w:r>
      <w:r w:rsidRPr="00292F52">
        <w:rPr>
          <w:rFonts w:eastAsia="Arial Unicode MS"/>
          <w:i/>
          <w:color w:val="000000"/>
          <w:kern w:val="0"/>
          <w:sz w:val="20"/>
          <w:szCs w:val="20"/>
          <w:lang w:eastAsia="ru-RU"/>
        </w:rPr>
        <w:t>(указываются должность, фамилия, имя, отчество (при наличии) лица, подписывающего Акт)</w:t>
      </w:r>
      <w:r w:rsidRPr="00292F52">
        <w:rPr>
          <w:rFonts w:eastAsia="Arial Unicode MS"/>
          <w:color w:val="000000"/>
          <w:kern w:val="0"/>
          <w:sz w:val="20"/>
          <w:szCs w:val="20"/>
          <w:lang w:eastAsia="ru-RU"/>
        </w:rPr>
        <w:t xml:space="preserve">, действующего на основании _________________ </w:t>
      </w:r>
      <w:r w:rsidRPr="00292F52">
        <w:rPr>
          <w:rFonts w:eastAsia="Arial Unicode MS"/>
          <w:i/>
          <w:color w:val="000000"/>
          <w:kern w:val="0"/>
          <w:sz w:val="20"/>
          <w:szCs w:val="20"/>
          <w:lang w:eastAsia="ru-RU"/>
        </w:rPr>
        <w:t>(указываются реквизиты документа, удостоверяющие полномочия лица на подписания Акта)</w:t>
      </w:r>
      <w:r w:rsidRPr="00292F52">
        <w:rPr>
          <w:rFonts w:eastAsia="Arial Unicode MS"/>
          <w:color w:val="000000"/>
          <w:kern w:val="0"/>
          <w:sz w:val="20"/>
          <w:szCs w:val="20"/>
          <w:lang w:eastAsia="ru-RU"/>
        </w:rPr>
        <w:t xml:space="preserve">, с одной стороны, и «Заказчик» </w:t>
      </w:r>
      <w:r w:rsidRPr="00292F52">
        <w:rPr>
          <w:rFonts w:eastAsia="Arial Unicode MS"/>
          <w:i/>
          <w:iCs/>
          <w:color w:val="000000"/>
          <w:kern w:val="0"/>
          <w:sz w:val="20"/>
          <w:szCs w:val="20"/>
          <w:lang w:eastAsia="ru-RU"/>
        </w:rPr>
        <w:t>_____________ (указываются полностью наименование Заказчика)</w:t>
      </w:r>
      <w:r w:rsidRPr="00292F52">
        <w:rPr>
          <w:rFonts w:eastAsia="Arial Unicode MS"/>
          <w:color w:val="000000"/>
          <w:kern w:val="0"/>
          <w:sz w:val="20"/>
          <w:szCs w:val="20"/>
          <w:lang w:eastAsia="ru-RU"/>
        </w:rPr>
        <w:t xml:space="preserve"> в лице ____________________ </w:t>
      </w:r>
      <w:r w:rsidRPr="00292F52">
        <w:rPr>
          <w:rFonts w:eastAsia="Arial Unicode MS"/>
          <w:i/>
          <w:color w:val="000000"/>
          <w:kern w:val="0"/>
          <w:sz w:val="20"/>
          <w:szCs w:val="20"/>
          <w:lang w:eastAsia="ru-RU"/>
        </w:rPr>
        <w:t>(указываются должность, фамилия, имя, отчество (при наличии) лица, подписывающего Акт)</w:t>
      </w:r>
      <w:r w:rsidRPr="00292F52">
        <w:rPr>
          <w:rFonts w:eastAsia="Arial Unicode MS"/>
          <w:color w:val="000000"/>
          <w:kern w:val="0"/>
          <w:sz w:val="20"/>
          <w:szCs w:val="20"/>
          <w:lang w:eastAsia="ru-RU"/>
        </w:rPr>
        <w:t xml:space="preserve">, действующего на основании _____________ </w:t>
      </w:r>
      <w:r w:rsidRPr="00292F52">
        <w:rPr>
          <w:rFonts w:eastAsia="Arial Unicode MS"/>
          <w:i/>
          <w:iCs/>
          <w:color w:val="000000"/>
          <w:kern w:val="0"/>
          <w:sz w:val="20"/>
          <w:szCs w:val="20"/>
          <w:lang w:eastAsia="ru-RU"/>
        </w:rPr>
        <w:t>(указываются реквизиты документа, удостоверяющие полномочия лица на подписания Акта)</w:t>
      </w:r>
      <w:r w:rsidRPr="00292F52">
        <w:rPr>
          <w:rFonts w:eastAsia="Arial Unicode MS"/>
          <w:color w:val="000000"/>
          <w:kern w:val="0"/>
          <w:sz w:val="20"/>
          <w:szCs w:val="20"/>
          <w:lang w:eastAsia="ru-RU"/>
        </w:rPr>
        <w:t>, с другой стороны, составили настоящий Акт о следующем:</w:t>
      </w:r>
    </w:p>
    <w:p w14:paraId="19467E5D" w14:textId="1F2C7A83" w:rsidR="00292F52" w:rsidRPr="00292F52" w:rsidRDefault="00292F52" w:rsidP="00292F52">
      <w:pPr>
        <w:spacing w:before="120"/>
        <w:ind w:firstLine="709"/>
        <w:rPr>
          <w:rFonts w:eastAsia="Arial Unicode MS"/>
          <w:color w:val="000000"/>
          <w:kern w:val="0"/>
          <w:sz w:val="20"/>
          <w:szCs w:val="20"/>
          <w:lang w:eastAsia="ru-RU"/>
        </w:rPr>
      </w:pPr>
      <w:r w:rsidRPr="00292F52">
        <w:rPr>
          <w:rFonts w:eastAsia="Arial Unicode MS"/>
          <w:color w:val="000000"/>
          <w:kern w:val="0"/>
          <w:sz w:val="20"/>
          <w:szCs w:val="20"/>
          <w:lang w:eastAsia="ru-RU"/>
        </w:rPr>
        <w:t xml:space="preserve">1. Поставщик поставил, а Заказчик принял следующий Товар в соответствии со Спецификацией (приложение № 1 к </w:t>
      </w:r>
      <w:r w:rsidR="00F47672" w:rsidRPr="00F47672">
        <w:rPr>
          <w:rFonts w:eastAsia="Arial Unicode MS"/>
          <w:color w:val="000000"/>
          <w:kern w:val="0"/>
          <w:sz w:val="20"/>
          <w:szCs w:val="20"/>
          <w:lang w:eastAsia="ru-RU"/>
        </w:rPr>
        <w:t>Договор</w:t>
      </w:r>
      <w:r w:rsidRPr="00292F52">
        <w:rPr>
          <w:rFonts w:eastAsia="Arial Unicode MS"/>
          <w:color w:val="000000"/>
          <w:kern w:val="0"/>
          <w:sz w:val="20"/>
          <w:szCs w:val="20"/>
          <w:lang w:eastAsia="ru-RU"/>
        </w:rPr>
        <w:t>у) в установленные сроки:</w:t>
      </w:r>
    </w:p>
    <w:p w14:paraId="406A636B" w14:textId="77777777" w:rsidR="00292F52" w:rsidRPr="00292F52" w:rsidRDefault="00292F52" w:rsidP="00292F52">
      <w:pPr>
        <w:ind w:firstLine="709"/>
        <w:rPr>
          <w:rFonts w:eastAsia="Arial Unicode MS"/>
          <w:color w:val="000000"/>
          <w:kern w:val="0"/>
          <w:sz w:val="20"/>
          <w:szCs w:val="20"/>
          <w:lang w:eastAsia="ru-RU"/>
        </w:rPr>
      </w:pPr>
      <w:r w:rsidRPr="00292F52">
        <w:rPr>
          <w:rFonts w:eastAsia="Arial Unicode MS"/>
          <w:color w:val="000000"/>
          <w:kern w:val="0"/>
          <w:sz w:val="20"/>
          <w:szCs w:val="20"/>
          <w:lang w:eastAsia="ru-RU"/>
        </w:rPr>
        <w:t>1.1.</w:t>
      </w:r>
      <w:r w:rsidRPr="00292F52">
        <w:rPr>
          <w:rFonts w:eastAsia="Arial Unicode MS"/>
          <w:color w:val="000000"/>
          <w:kern w:val="0"/>
          <w:sz w:val="20"/>
          <w:szCs w:val="20"/>
          <w:lang w:eastAsia="ru-RU"/>
        </w:rPr>
        <w:tab/>
        <w:t>Наименование Товара ___________________________</w:t>
      </w:r>
    </w:p>
    <w:p w14:paraId="4C74CB19" w14:textId="77777777" w:rsidR="00292F52" w:rsidRPr="00292F52" w:rsidRDefault="00292F52" w:rsidP="00292F52">
      <w:pPr>
        <w:ind w:firstLine="709"/>
        <w:rPr>
          <w:rFonts w:eastAsia="Arial Unicode MS"/>
          <w:color w:val="000000"/>
          <w:kern w:val="0"/>
          <w:sz w:val="20"/>
          <w:szCs w:val="20"/>
          <w:lang w:eastAsia="ru-RU"/>
        </w:rPr>
      </w:pPr>
      <w:r w:rsidRPr="00292F52">
        <w:rPr>
          <w:rFonts w:eastAsia="Arial Unicode MS"/>
          <w:color w:val="000000"/>
          <w:kern w:val="0"/>
          <w:sz w:val="20"/>
          <w:szCs w:val="20"/>
          <w:lang w:eastAsia="ru-RU"/>
        </w:rPr>
        <w:t>1.2.</w:t>
      </w:r>
      <w:r w:rsidRPr="00292F52">
        <w:rPr>
          <w:rFonts w:eastAsia="Arial Unicode MS"/>
          <w:color w:val="000000"/>
          <w:kern w:val="0"/>
          <w:sz w:val="20"/>
          <w:szCs w:val="20"/>
          <w:lang w:eastAsia="ru-RU"/>
        </w:rPr>
        <w:tab/>
        <w:t>Единица измерения Товара в соответствии с ЕСКЛП (ПЕ) ___________________________</w:t>
      </w:r>
    </w:p>
    <w:p w14:paraId="37A06602" w14:textId="77777777" w:rsidR="00292F52" w:rsidRPr="00292F52" w:rsidRDefault="00292F52" w:rsidP="00292F52">
      <w:pPr>
        <w:ind w:left="707" w:firstLine="2"/>
        <w:rPr>
          <w:rFonts w:eastAsia="Arial Unicode MS"/>
          <w:color w:val="000000"/>
          <w:kern w:val="0"/>
          <w:sz w:val="20"/>
          <w:szCs w:val="20"/>
          <w:lang w:eastAsia="ru-RU"/>
        </w:rPr>
      </w:pPr>
      <w:r w:rsidRPr="00292F52">
        <w:rPr>
          <w:rFonts w:eastAsia="Arial Unicode MS"/>
          <w:color w:val="000000"/>
          <w:kern w:val="0"/>
          <w:sz w:val="20"/>
          <w:szCs w:val="20"/>
          <w:lang w:eastAsia="ru-RU"/>
        </w:rPr>
        <w:t>1.3.</w:t>
      </w:r>
      <w:r w:rsidRPr="00292F52">
        <w:rPr>
          <w:rFonts w:eastAsia="Arial Unicode MS"/>
          <w:color w:val="000000"/>
          <w:kern w:val="0"/>
          <w:sz w:val="20"/>
          <w:szCs w:val="20"/>
          <w:lang w:eastAsia="ru-RU"/>
        </w:rPr>
        <w:tab/>
        <w:t>Количество лекарственных форм в первичной упаковке ___________________________</w:t>
      </w:r>
    </w:p>
    <w:p w14:paraId="1F763218" w14:textId="77777777" w:rsidR="00292F52" w:rsidRPr="00292F52" w:rsidRDefault="00292F52" w:rsidP="00292F52">
      <w:pPr>
        <w:ind w:firstLine="709"/>
        <w:rPr>
          <w:rFonts w:eastAsia="Arial Unicode MS"/>
          <w:color w:val="000000"/>
          <w:kern w:val="0"/>
          <w:sz w:val="20"/>
          <w:szCs w:val="20"/>
          <w:lang w:eastAsia="ru-RU"/>
        </w:rPr>
      </w:pPr>
      <w:r w:rsidRPr="00292F52">
        <w:rPr>
          <w:rFonts w:eastAsia="Arial Unicode MS"/>
          <w:color w:val="000000"/>
          <w:kern w:val="0"/>
          <w:sz w:val="20"/>
          <w:szCs w:val="20"/>
          <w:lang w:eastAsia="ru-RU"/>
        </w:rPr>
        <w:t>1.4.</w:t>
      </w:r>
      <w:r w:rsidRPr="00292F52">
        <w:rPr>
          <w:rFonts w:eastAsia="Arial Unicode MS"/>
          <w:color w:val="000000"/>
          <w:kern w:val="0"/>
          <w:sz w:val="20"/>
          <w:szCs w:val="20"/>
          <w:lang w:eastAsia="ru-RU"/>
        </w:rPr>
        <w:tab/>
        <w:t>Количество первичных упаковок во вторичной (потребительской) упаковке ______________</w:t>
      </w:r>
    </w:p>
    <w:p w14:paraId="146C949E" w14:textId="77777777" w:rsidR="00292F52" w:rsidRPr="00292F52" w:rsidRDefault="00292F52" w:rsidP="00292F52">
      <w:pPr>
        <w:ind w:firstLine="709"/>
        <w:rPr>
          <w:rFonts w:eastAsia="Arial Unicode MS"/>
          <w:color w:val="000000"/>
          <w:kern w:val="0"/>
          <w:sz w:val="20"/>
          <w:szCs w:val="20"/>
          <w:lang w:eastAsia="ru-RU"/>
        </w:rPr>
      </w:pPr>
      <w:r w:rsidRPr="00292F52">
        <w:rPr>
          <w:rFonts w:eastAsia="Arial Unicode MS"/>
          <w:color w:val="000000"/>
          <w:kern w:val="0"/>
          <w:sz w:val="20"/>
          <w:szCs w:val="20"/>
          <w:lang w:eastAsia="ru-RU"/>
        </w:rPr>
        <w:t>1.5.</w:t>
      </w:r>
      <w:r w:rsidRPr="00292F52">
        <w:rPr>
          <w:rFonts w:eastAsia="Arial Unicode MS"/>
          <w:color w:val="000000"/>
          <w:kern w:val="0"/>
          <w:sz w:val="20"/>
          <w:szCs w:val="20"/>
          <w:lang w:eastAsia="ru-RU"/>
        </w:rPr>
        <w:tab/>
        <w:t>Количество лекарственных форм во вторичной (потребительской) упаковке ______________</w:t>
      </w:r>
    </w:p>
    <w:p w14:paraId="248E3955" w14:textId="77777777" w:rsidR="00292F52" w:rsidRPr="00292F52" w:rsidRDefault="00292F52" w:rsidP="00292F52">
      <w:pPr>
        <w:ind w:firstLine="709"/>
        <w:rPr>
          <w:rFonts w:eastAsia="Arial Unicode MS"/>
          <w:color w:val="000000"/>
          <w:kern w:val="0"/>
          <w:sz w:val="20"/>
          <w:szCs w:val="20"/>
          <w:lang w:eastAsia="ru-RU"/>
        </w:rPr>
      </w:pPr>
      <w:r w:rsidRPr="00292F52">
        <w:rPr>
          <w:rFonts w:eastAsia="Arial Unicode MS"/>
          <w:color w:val="000000"/>
          <w:kern w:val="0"/>
          <w:sz w:val="20"/>
          <w:szCs w:val="20"/>
          <w:lang w:eastAsia="ru-RU"/>
        </w:rPr>
        <w:t>1.6.</w:t>
      </w:r>
      <w:r w:rsidRPr="00292F52">
        <w:rPr>
          <w:rFonts w:eastAsia="Arial Unicode MS"/>
          <w:color w:val="000000"/>
          <w:kern w:val="0"/>
          <w:sz w:val="20"/>
          <w:szCs w:val="20"/>
          <w:lang w:eastAsia="ru-RU"/>
        </w:rPr>
        <w:tab/>
        <w:t>Количество поставляемого Товара в единицах измерения ЕСКЛП (ПЕ) _________________</w:t>
      </w:r>
    </w:p>
    <w:p w14:paraId="7F3A33BD" w14:textId="77777777" w:rsidR="00292F52" w:rsidRPr="00292F52" w:rsidRDefault="00292F52" w:rsidP="00292F52">
      <w:pPr>
        <w:ind w:firstLine="709"/>
        <w:rPr>
          <w:rFonts w:eastAsia="Arial Unicode MS"/>
          <w:color w:val="000000"/>
          <w:kern w:val="0"/>
          <w:sz w:val="20"/>
          <w:szCs w:val="20"/>
          <w:lang w:eastAsia="ru-RU"/>
        </w:rPr>
      </w:pPr>
      <w:r w:rsidRPr="00292F52">
        <w:rPr>
          <w:rFonts w:eastAsia="Arial Unicode MS"/>
          <w:color w:val="000000"/>
          <w:kern w:val="0"/>
          <w:sz w:val="20"/>
          <w:szCs w:val="20"/>
          <w:lang w:eastAsia="ru-RU"/>
        </w:rPr>
        <w:t>1.7.</w:t>
      </w:r>
      <w:r w:rsidRPr="00292F52">
        <w:rPr>
          <w:rFonts w:eastAsia="Arial Unicode MS"/>
          <w:color w:val="000000"/>
          <w:kern w:val="0"/>
          <w:sz w:val="20"/>
          <w:szCs w:val="20"/>
          <w:lang w:eastAsia="ru-RU"/>
        </w:rPr>
        <w:tab/>
        <w:t>Количество поставляемых вторичных (потребительских) упаковок _____________________</w:t>
      </w:r>
    </w:p>
    <w:p w14:paraId="76DFCCE6" w14:textId="77777777" w:rsidR="00292F52" w:rsidRPr="00292F52" w:rsidRDefault="00292F52" w:rsidP="00292F52">
      <w:pPr>
        <w:ind w:firstLine="709"/>
        <w:rPr>
          <w:rFonts w:eastAsia="Arial Unicode MS"/>
          <w:color w:val="000000"/>
          <w:kern w:val="0"/>
          <w:sz w:val="20"/>
          <w:szCs w:val="20"/>
          <w:lang w:eastAsia="ru-RU"/>
        </w:rPr>
      </w:pPr>
      <w:r w:rsidRPr="00292F52">
        <w:rPr>
          <w:rFonts w:eastAsia="Arial Unicode MS"/>
          <w:color w:val="000000"/>
          <w:kern w:val="0"/>
          <w:sz w:val="20"/>
          <w:szCs w:val="20"/>
          <w:lang w:eastAsia="ru-RU"/>
        </w:rPr>
        <w:t>1.8.</w:t>
      </w:r>
      <w:r w:rsidRPr="00292F52">
        <w:rPr>
          <w:rFonts w:eastAsia="Arial Unicode MS"/>
          <w:color w:val="000000"/>
          <w:kern w:val="0"/>
          <w:sz w:val="20"/>
          <w:szCs w:val="20"/>
          <w:lang w:eastAsia="ru-RU"/>
        </w:rPr>
        <w:tab/>
        <w:t>Цена за вторичную (потребительскую) упаковку __________ (сумма прописью) руб. ___ коп.</w:t>
      </w:r>
    </w:p>
    <w:p w14:paraId="02C47B7C" w14:textId="77777777" w:rsidR="00292F52" w:rsidRPr="00292F52" w:rsidRDefault="00292F52" w:rsidP="00292F52">
      <w:pPr>
        <w:ind w:firstLine="709"/>
        <w:rPr>
          <w:rFonts w:eastAsia="Arial Unicode MS"/>
          <w:color w:val="000000"/>
          <w:kern w:val="0"/>
          <w:sz w:val="20"/>
          <w:szCs w:val="20"/>
          <w:lang w:eastAsia="ru-RU"/>
        </w:rPr>
      </w:pPr>
      <w:r w:rsidRPr="00292F52">
        <w:rPr>
          <w:rFonts w:eastAsia="Arial Unicode MS"/>
          <w:color w:val="000000"/>
          <w:kern w:val="0"/>
          <w:sz w:val="20"/>
          <w:szCs w:val="20"/>
          <w:lang w:eastAsia="ru-RU"/>
        </w:rPr>
        <w:t>1.9.</w:t>
      </w:r>
      <w:r w:rsidRPr="00292F52">
        <w:rPr>
          <w:rFonts w:eastAsia="Arial Unicode MS"/>
          <w:color w:val="000000"/>
          <w:kern w:val="0"/>
          <w:sz w:val="20"/>
          <w:szCs w:val="20"/>
          <w:lang w:eastAsia="ru-RU"/>
        </w:rPr>
        <w:tab/>
        <w:t>В том числе:</w:t>
      </w:r>
    </w:p>
    <w:p w14:paraId="46C1F520" w14:textId="77777777" w:rsidR="00292F52" w:rsidRPr="00292F52" w:rsidRDefault="00292F52" w:rsidP="00292F52">
      <w:pPr>
        <w:ind w:firstLine="709"/>
        <w:rPr>
          <w:rFonts w:eastAsia="Arial Unicode MS"/>
          <w:color w:val="000000"/>
          <w:kern w:val="0"/>
          <w:sz w:val="20"/>
          <w:szCs w:val="20"/>
          <w:lang w:eastAsia="ru-RU"/>
        </w:rPr>
      </w:pPr>
      <w:r w:rsidRPr="00292F52">
        <w:rPr>
          <w:rFonts w:eastAsia="Arial Unicode MS"/>
          <w:color w:val="000000"/>
          <w:kern w:val="0"/>
          <w:sz w:val="20"/>
          <w:szCs w:val="20"/>
          <w:lang w:eastAsia="ru-RU"/>
        </w:rPr>
        <w:t xml:space="preserve">- НДС __% _______ </w:t>
      </w:r>
      <w:r w:rsidRPr="00292F52">
        <w:rPr>
          <w:rFonts w:eastAsia="Arial Unicode MS"/>
          <w:i/>
          <w:color w:val="000000"/>
          <w:kern w:val="0"/>
          <w:sz w:val="20"/>
          <w:szCs w:val="20"/>
          <w:lang w:eastAsia="ru-RU"/>
        </w:rPr>
        <w:t>(сумма прописью)</w:t>
      </w:r>
      <w:r w:rsidRPr="00292F52">
        <w:rPr>
          <w:rFonts w:eastAsia="Arial Unicode MS"/>
          <w:color w:val="000000"/>
          <w:kern w:val="0"/>
          <w:sz w:val="20"/>
          <w:szCs w:val="20"/>
          <w:lang w:eastAsia="ru-RU"/>
        </w:rPr>
        <w:t xml:space="preserve"> руб. __ коп. </w:t>
      </w:r>
      <w:r w:rsidRPr="00292F52">
        <w:rPr>
          <w:rFonts w:eastAsia="Arial Unicode MS"/>
          <w:i/>
          <w:color w:val="000000"/>
          <w:kern w:val="0"/>
          <w:sz w:val="20"/>
          <w:szCs w:val="20"/>
          <w:lang w:eastAsia="ru-RU"/>
        </w:rPr>
        <w:t>(если облагается НДС)</w:t>
      </w:r>
    </w:p>
    <w:p w14:paraId="19E5A57F" w14:textId="77777777" w:rsidR="00292F52" w:rsidRPr="00292F52" w:rsidRDefault="00292F52" w:rsidP="00292F52">
      <w:pPr>
        <w:ind w:firstLine="709"/>
        <w:rPr>
          <w:rFonts w:eastAsia="Arial Unicode MS"/>
          <w:i/>
          <w:color w:val="000000"/>
          <w:kern w:val="0"/>
          <w:sz w:val="20"/>
          <w:szCs w:val="20"/>
          <w:lang w:eastAsia="ru-RU"/>
        </w:rPr>
      </w:pPr>
      <w:r w:rsidRPr="00292F52">
        <w:rPr>
          <w:rFonts w:eastAsia="Arial Unicode MS"/>
          <w:color w:val="000000"/>
          <w:kern w:val="0"/>
          <w:sz w:val="20"/>
          <w:szCs w:val="20"/>
          <w:lang w:eastAsia="ru-RU"/>
        </w:rPr>
        <w:t xml:space="preserve">- оптовая надбавка _____ </w:t>
      </w:r>
      <w:r w:rsidRPr="00292F52">
        <w:rPr>
          <w:rFonts w:eastAsia="Arial Unicode MS"/>
          <w:i/>
          <w:color w:val="000000"/>
          <w:kern w:val="0"/>
          <w:sz w:val="20"/>
          <w:szCs w:val="20"/>
          <w:lang w:eastAsia="ru-RU"/>
        </w:rPr>
        <w:t>(сумма прописью)</w:t>
      </w:r>
      <w:r w:rsidRPr="00292F52">
        <w:rPr>
          <w:rFonts w:eastAsia="Arial Unicode MS"/>
          <w:color w:val="000000"/>
          <w:kern w:val="0"/>
          <w:sz w:val="20"/>
          <w:szCs w:val="20"/>
          <w:lang w:eastAsia="ru-RU"/>
        </w:rPr>
        <w:t xml:space="preserve"> руб. __ коп. </w:t>
      </w:r>
      <w:r w:rsidRPr="00292F52">
        <w:rPr>
          <w:rFonts w:eastAsia="Arial Unicode MS"/>
          <w:i/>
          <w:color w:val="000000"/>
          <w:kern w:val="0"/>
          <w:sz w:val="20"/>
          <w:szCs w:val="20"/>
          <w:lang w:eastAsia="ru-RU"/>
        </w:rPr>
        <w:t>(если применяется).</w:t>
      </w:r>
    </w:p>
    <w:p w14:paraId="1A0AAD97" w14:textId="77777777" w:rsidR="00292F52" w:rsidRPr="00292F52" w:rsidRDefault="00292F52" w:rsidP="00292F52">
      <w:pPr>
        <w:ind w:firstLine="709"/>
        <w:rPr>
          <w:rFonts w:eastAsia="Arial Unicode MS"/>
          <w:color w:val="000000"/>
          <w:kern w:val="0"/>
          <w:sz w:val="20"/>
          <w:szCs w:val="20"/>
          <w:lang w:eastAsia="ru-RU"/>
        </w:rPr>
      </w:pPr>
      <w:r w:rsidRPr="00292F52">
        <w:rPr>
          <w:rFonts w:eastAsia="Arial Unicode MS"/>
          <w:color w:val="000000"/>
          <w:kern w:val="0"/>
          <w:sz w:val="20"/>
          <w:szCs w:val="20"/>
          <w:lang w:eastAsia="ru-RU"/>
        </w:rPr>
        <w:t>1.10.</w:t>
      </w:r>
      <w:r w:rsidRPr="00292F52">
        <w:rPr>
          <w:rFonts w:eastAsia="Arial Unicode MS"/>
          <w:color w:val="000000"/>
          <w:kern w:val="0"/>
          <w:sz w:val="20"/>
          <w:szCs w:val="20"/>
          <w:lang w:eastAsia="ru-RU"/>
        </w:rPr>
        <w:tab/>
        <w:t>Серия Товара _______________________________</w:t>
      </w:r>
    </w:p>
    <w:p w14:paraId="26B23307" w14:textId="7221F07B" w:rsidR="00292F52" w:rsidRPr="00292F52" w:rsidRDefault="00292F52" w:rsidP="00292F52">
      <w:pPr>
        <w:ind w:firstLine="709"/>
        <w:rPr>
          <w:rFonts w:eastAsia="Arial Unicode MS"/>
          <w:color w:val="000000"/>
          <w:kern w:val="0"/>
          <w:sz w:val="20"/>
          <w:szCs w:val="20"/>
          <w:lang w:eastAsia="ru-RU"/>
        </w:rPr>
      </w:pPr>
      <w:r w:rsidRPr="00292F52">
        <w:rPr>
          <w:rFonts w:eastAsia="Arial Unicode MS"/>
          <w:color w:val="000000"/>
          <w:kern w:val="0"/>
          <w:sz w:val="20"/>
          <w:szCs w:val="20"/>
          <w:lang w:eastAsia="ru-RU"/>
        </w:rPr>
        <w:t>1.11.</w:t>
      </w:r>
      <w:r w:rsidRPr="00292F52">
        <w:rPr>
          <w:rFonts w:eastAsia="Arial Unicode MS"/>
          <w:color w:val="000000"/>
          <w:kern w:val="0"/>
          <w:sz w:val="20"/>
          <w:szCs w:val="20"/>
          <w:lang w:eastAsia="ru-RU"/>
        </w:rPr>
        <w:tab/>
        <w:t>ОКПД 2 _________________</w:t>
      </w:r>
      <w:r>
        <w:rPr>
          <w:rFonts w:eastAsia="Arial Unicode MS"/>
          <w:color w:val="000000"/>
          <w:kern w:val="0"/>
          <w:sz w:val="20"/>
          <w:szCs w:val="20"/>
          <w:lang w:eastAsia="ru-RU"/>
        </w:rPr>
        <w:t xml:space="preserve">КТРУ  </w:t>
      </w:r>
      <w:r w:rsidRPr="00292F52">
        <w:rPr>
          <w:rFonts w:eastAsia="Arial Unicode MS"/>
          <w:color w:val="000000"/>
          <w:kern w:val="0"/>
          <w:sz w:val="20"/>
          <w:szCs w:val="20"/>
          <w:lang w:eastAsia="ru-RU"/>
        </w:rPr>
        <w:t>______________</w:t>
      </w:r>
    </w:p>
    <w:p w14:paraId="1D5C5DB9" w14:textId="77777777" w:rsidR="00292F52" w:rsidRPr="00292F52" w:rsidRDefault="00292F52" w:rsidP="00292F52">
      <w:pPr>
        <w:ind w:firstLine="709"/>
        <w:rPr>
          <w:rFonts w:eastAsia="Arial Unicode MS"/>
          <w:color w:val="000000"/>
          <w:kern w:val="0"/>
          <w:sz w:val="20"/>
          <w:szCs w:val="20"/>
          <w:lang w:eastAsia="ru-RU"/>
        </w:rPr>
      </w:pPr>
      <w:r w:rsidRPr="00292F52">
        <w:rPr>
          <w:rFonts w:eastAsia="Arial Unicode MS"/>
          <w:color w:val="000000"/>
          <w:kern w:val="0"/>
          <w:sz w:val="20"/>
          <w:szCs w:val="20"/>
          <w:lang w:eastAsia="ru-RU"/>
        </w:rPr>
        <w:t>1.12.</w:t>
      </w:r>
      <w:r w:rsidRPr="00292F52">
        <w:rPr>
          <w:rFonts w:eastAsia="Arial Unicode MS"/>
          <w:color w:val="000000"/>
          <w:kern w:val="0"/>
          <w:sz w:val="20"/>
          <w:szCs w:val="20"/>
          <w:lang w:eastAsia="ru-RU"/>
        </w:rPr>
        <w:tab/>
        <w:t>Срок годности Товара ________________________</w:t>
      </w:r>
    </w:p>
    <w:p w14:paraId="7B84554D" w14:textId="77777777" w:rsidR="00292F52" w:rsidRPr="00292F52" w:rsidRDefault="00292F52" w:rsidP="00292F52">
      <w:pPr>
        <w:ind w:firstLine="709"/>
        <w:rPr>
          <w:rFonts w:eastAsia="Arial Unicode MS"/>
          <w:color w:val="000000"/>
          <w:kern w:val="0"/>
          <w:sz w:val="20"/>
          <w:szCs w:val="20"/>
          <w:lang w:eastAsia="ru-RU"/>
        </w:rPr>
      </w:pPr>
      <w:r w:rsidRPr="00292F52">
        <w:rPr>
          <w:rFonts w:eastAsia="Arial Unicode MS"/>
          <w:color w:val="000000"/>
          <w:kern w:val="0"/>
          <w:sz w:val="20"/>
          <w:szCs w:val="20"/>
          <w:lang w:eastAsia="ru-RU"/>
        </w:rPr>
        <w:t>1.13.</w:t>
      </w:r>
      <w:r w:rsidRPr="00292F52">
        <w:rPr>
          <w:rFonts w:eastAsia="Arial Unicode MS"/>
          <w:color w:val="000000"/>
          <w:kern w:val="0"/>
          <w:sz w:val="20"/>
          <w:szCs w:val="20"/>
          <w:lang w:eastAsia="ru-RU"/>
        </w:rPr>
        <w:tab/>
        <w:t xml:space="preserve">Информация из протокола согласования цен поставки Товара, включенного в перечень жизненно необходимых и важнейших лекарственных препаратов </w:t>
      </w:r>
      <w:r w:rsidRPr="00292F52">
        <w:rPr>
          <w:rFonts w:eastAsia="Arial Unicode MS"/>
          <w:i/>
          <w:color w:val="000000"/>
          <w:kern w:val="0"/>
          <w:sz w:val="20"/>
          <w:szCs w:val="20"/>
          <w:lang w:eastAsia="ru-RU"/>
        </w:rPr>
        <w:t>(если применяется)</w:t>
      </w:r>
    </w:p>
    <w:p w14:paraId="1EC955AC" w14:textId="77777777" w:rsidR="00292F52" w:rsidRPr="00292F52" w:rsidRDefault="00292F52" w:rsidP="00292F52">
      <w:pPr>
        <w:ind w:firstLine="709"/>
        <w:rPr>
          <w:rFonts w:eastAsia="Arial Unicode MS"/>
          <w:color w:val="000000"/>
          <w:kern w:val="0"/>
          <w:sz w:val="20"/>
          <w:szCs w:val="20"/>
          <w:lang w:eastAsia="ru-RU"/>
        </w:rPr>
      </w:pPr>
      <w:r w:rsidRPr="00292F52">
        <w:rPr>
          <w:rFonts w:eastAsia="Arial Unicode MS"/>
          <w:color w:val="000000"/>
          <w:kern w:val="0"/>
          <w:sz w:val="20"/>
          <w:szCs w:val="20"/>
          <w:lang w:eastAsia="ru-RU"/>
        </w:rPr>
        <w:t>1.13.1.</w:t>
      </w:r>
      <w:r w:rsidRPr="00292F52">
        <w:rPr>
          <w:rFonts w:eastAsia="Arial Unicode MS"/>
          <w:color w:val="000000"/>
          <w:kern w:val="0"/>
          <w:sz w:val="20"/>
          <w:szCs w:val="20"/>
          <w:lang w:eastAsia="ru-RU"/>
        </w:rPr>
        <w:tab/>
        <w:t xml:space="preserve">Зарегистрированная предельная отпускная цена, установленная производителем лекарственного препарата, _______ </w:t>
      </w:r>
      <w:r w:rsidRPr="00292F52">
        <w:rPr>
          <w:rFonts w:eastAsia="Arial Unicode MS"/>
          <w:i/>
          <w:color w:val="000000"/>
          <w:kern w:val="0"/>
          <w:sz w:val="20"/>
          <w:szCs w:val="20"/>
          <w:lang w:eastAsia="ru-RU"/>
        </w:rPr>
        <w:t>(сумма прописью)</w:t>
      </w:r>
      <w:r w:rsidRPr="00292F52">
        <w:rPr>
          <w:rFonts w:eastAsia="Arial Unicode MS"/>
          <w:color w:val="000000"/>
          <w:kern w:val="0"/>
          <w:sz w:val="20"/>
          <w:szCs w:val="20"/>
          <w:lang w:eastAsia="ru-RU"/>
        </w:rPr>
        <w:t xml:space="preserve"> руб. ___ коп.</w:t>
      </w:r>
    </w:p>
    <w:p w14:paraId="2CE87423" w14:textId="77777777" w:rsidR="00292F52" w:rsidRPr="00292F52" w:rsidRDefault="00292F52" w:rsidP="00292F52">
      <w:pPr>
        <w:ind w:firstLine="709"/>
        <w:rPr>
          <w:rFonts w:eastAsia="Arial Unicode MS"/>
          <w:color w:val="000000"/>
          <w:kern w:val="0"/>
          <w:sz w:val="20"/>
          <w:szCs w:val="20"/>
          <w:lang w:eastAsia="ru-RU"/>
        </w:rPr>
      </w:pPr>
      <w:r w:rsidRPr="00292F52">
        <w:rPr>
          <w:rFonts w:eastAsia="Arial Unicode MS"/>
          <w:color w:val="000000"/>
          <w:kern w:val="0"/>
          <w:sz w:val="20"/>
          <w:szCs w:val="20"/>
          <w:lang w:eastAsia="ru-RU"/>
        </w:rPr>
        <w:t>1.13.2.</w:t>
      </w:r>
      <w:r w:rsidRPr="00292F52">
        <w:rPr>
          <w:rFonts w:eastAsia="Arial Unicode MS"/>
          <w:color w:val="000000"/>
          <w:kern w:val="0"/>
          <w:sz w:val="20"/>
          <w:szCs w:val="20"/>
          <w:lang w:eastAsia="ru-RU"/>
        </w:rPr>
        <w:tab/>
        <w:t>Фактическая отпускная цена, установленная производителем лекарственного препарата (без НДС), руб.</w:t>
      </w:r>
    </w:p>
    <w:p w14:paraId="6CBC3595" w14:textId="77777777" w:rsidR="00292F52" w:rsidRPr="00292F52" w:rsidRDefault="00292F52" w:rsidP="00292F52">
      <w:pPr>
        <w:ind w:firstLine="709"/>
        <w:rPr>
          <w:rFonts w:eastAsia="Arial Unicode MS"/>
          <w:color w:val="000000"/>
          <w:kern w:val="0"/>
          <w:sz w:val="20"/>
          <w:szCs w:val="20"/>
          <w:lang w:eastAsia="ru-RU"/>
        </w:rPr>
      </w:pPr>
      <w:r w:rsidRPr="00292F52">
        <w:rPr>
          <w:rFonts w:eastAsia="Arial Unicode MS"/>
          <w:color w:val="000000"/>
          <w:kern w:val="0"/>
          <w:sz w:val="20"/>
          <w:szCs w:val="20"/>
          <w:lang w:eastAsia="ru-RU"/>
        </w:rPr>
        <w:t>1.13.3.</w:t>
      </w:r>
      <w:r w:rsidRPr="00292F52">
        <w:rPr>
          <w:rFonts w:eastAsia="Arial Unicode MS"/>
          <w:color w:val="000000"/>
          <w:kern w:val="0"/>
          <w:sz w:val="20"/>
          <w:szCs w:val="20"/>
          <w:lang w:eastAsia="ru-RU"/>
        </w:rPr>
        <w:tab/>
        <w:t xml:space="preserve">Суммарный размер фактических оптовых надбавок, установленных организациями оптовой торговли, ________ </w:t>
      </w:r>
      <w:r w:rsidRPr="00292F52">
        <w:rPr>
          <w:rFonts w:eastAsia="Arial Unicode MS"/>
          <w:i/>
          <w:color w:val="000000"/>
          <w:kern w:val="0"/>
          <w:sz w:val="20"/>
          <w:szCs w:val="20"/>
          <w:lang w:eastAsia="ru-RU"/>
        </w:rPr>
        <w:t xml:space="preserve">(сумма прописью) </w:t>
      </w:r>
      <w:r w:rsidRPr="00292F52">
        <w:rPr>
          <w:rFonts w:eastAsia="Arial Unicode MS"/>
          <w:color w:val="000000"/>
          <w:kern w:val="0"/>
          <w:sz w:val="20"/>
          <w:szCs w:val="20"/>
          <w:lang w:eastAsia="ru-RU"/>
        </w:rPr>
        <w:t>руб. ___ коп.</w:t>
      </w:r>
    </w:p>
    <w:p w14:paraId="0B60914A" w14:textId="77777777" w:rsidR="00292F52" w:rsidRPr="00292F52" w:rsidRDefault="00292F52" w:rsidP="00292F52">
      <w:pPr>
        <w:ind w:firstLine="709"/>
        <w:rPr>
          <w:rFonts w:eastAsia="Arial Unicode MS"/>
          <w:color w:val="000000"/>
          <w:kern w:val="0"/>
          <w:sz w:val="20"/>
          <w:szCs w:val="20"/>
          <w:lang w:eastAsia="ru-RU"/>
        </w:rPr>
      </w:pPr>
      <w:r w:rsidRPr="00292F52">
        <w:rPr>
          <w:rFonts w:eastAsia="Arial Unicode MS"/>
          <w:color w:val="000000"/>
          <w:kern w:val="0"/>
          <w:sz w:val="20"/>
          <w:szCs w:val="20"/>
          <w:lang w:eastAsia="ru-RU"/>
        </w:rPr>
        <w:t>1.14.</w:t>
      </w:r>
      <w:r w:rsidRPr="00292F52">
        <w:rPr>
          <w:rFonts w:eastAsia="Arial Unicode MS"/>
          <w:color w:val="000000"/>
          <w:kern w:val="0"/>
          <w:sz w:val="20"/>
          <w:szCs w:val="20"/>
          <w:lang w:eastAsia="ru-RU"/>
        </w:rPr>
        <w:tab/>
        <w:t>Наименование страны происхождения Товара ___________________________</w:t>
      </w:r>
    </w:p>
    <w:p w14:paraId="12B2769D" w14:textId="77777777" w:rsidR="00292F52" w:rsidRPr="00292F52" w:rsidRDefault="00292F52" w:rsidP="00292F52">
      <w:pPr>
        <w:ind w:firstLine="709"/>
        <w:rPr>
          <w:rFonts w:eastAsia="Arial Unicode MS"/>
          <w:color w:val="000000"/>
          <w:kern w:val="0"/>
          <w:sz w:val="20"/>
          <w:szCs w:val="20"/>
          <w:lang w:eastAsia="ru-RU"/>
        </w:rPr>
      </w:pPr>
      <w:r w:rsidRPr="00292F52">
        <w:rPr>
          <w:rFonts w:eastAsia="Arial Unicode MS"/>
          <w:color w:val="000000"/>
          <w:kern w:val="0"/>
          <w:sz w:val="20"/>
          <w:szCs w:val="20"/>
          <w:lang w:eastAsia="ru-RU"/>
        </w:rPr>
        <w:t>Представленные документы подтверждают соответствие Товара установленным законодательством Российской Федерации требованиям и остаточному сроку годности.</w:t>
      </w:r>
    </w:p>
    <w:p w14:paraId="637D1763" w14:textId="77777777" w:rsidR="00292F52" w:rsidRPr="00292F52" w:rsidRDefault="00292F52" w:rsidP="00292F52">
      <w:pPr>
        <w:spacing w:before="120"/>
        <w:ind w:firstLine="709"/>
        <w:rPr>
          <w:rFonts w:eastAsia="Arial Unicode MS"/>
          <w:color w:val="000000"/>
          <w:kern w:val="0"/>
          <w:sz w:val="20"/>
          <w:szCs w:val="20"/>
          <w:lang w:eastAsia="ru-RU"/>
        </w:rPr>
      </w:pPr>
      <w:r w:rsidRPr="00292F52">
        <w:rPr>
          <w:rFonts w:eastAsia="Arial Unicode MS"/>
          <w:color w:val="000000"/>
          <w:kern w:val="0"/>
          <w:sz w:val="20"/>
          <w:szCs w:val="20"/>
          <w:lang w:eastAsia="ru-RU"/>
        </w:rPr>
        <w:t>2.</w:t>
      </w:r>
      <w:r w:rsidRPr="00292F52">
        <w:rPr>
          <w:rFonts w:eastAsia="Arial Unicode MS"/>
          <w:color w:val="000000"/>
          <w:kern w:val="0"/>
          <w:sz w:val="20"/>
          <w:szCs w:val="20"/>
          <w:lang w:eastAsia="ru-RU"/>
        </w:rPr>
        <w:tab/>
        <w:t>К настоящему Акту прилагаются следующие документы, подтверждающие поставку Товара:</w:t>
      </w:r>
    </w:p>
    <w:p w14:paraId="50F70D33" w14:textId="77777777" w:rsidR="00292F52" w:rsidRPr="00292F52" w:rsidRDefault="00292F52" w:rsidP="00292F52">
      <w:pPr>
        <w:ind w:firstLine="709"/>
        <w:rPr>
          <w:rFonts w:eastAsia="Arial Unicode MS"/>
          <w:color w:val="000000"/>
          <w:kern w:val="0"/>
          <w:sz w:val="20"/>
          <w:szCs w:val="20"/>
          <w:lang w:eastAsia="ru-RU"/>
        </w:rPr>
      </w:pPr>
      <w:r w:rsidRPr="00292F52">
        <w:rPr>
          <w:rFonts w:eastAsia="Arial Unicode MS"/>
          <w:color w:val="000000"/>
          <w:kern w:val="0"/>
          <w:sz w:val="20"/>
          <w:szCs w:val="20"/>
          <w:lang w:eastAsia="ru-RU"/>
        </w:rPr>
        <w:t>2.1.</w:t>
      </w:r>
      <w:r w:rsidRPr="00292F52">
        <w:rPr>
          <w:rFonts w:eastAsia="Arial Unicode MS"/>
          <w:color w:val="000000"/>
          <w:kern w:val="0"/>
          <w:sz w:val="20"/>
          <w:szCs w:val="20"/>
          <w:lang w:eastAsia="ru-RU"/>
        </w:rPr>
        <w:tab/>
        <w:t xml:space="preserve">Товарная накладная/товарно-транспортная накладная </w:t>
      </w:r>
      <w:r w:rsidRPr="00292F52">
        <w:rPr>
          <w:rFonts w:eastAsia="Arial Unicode MS"/>
          <w:i/>
          <w:iCs/>
          <w:color w:val="000000"/>
          <w:kern w:val="0"/>
          <w:sz w:val="20"/>
          <w:szCs w:val="20"/>
          <w:lang w:eastAsia="ru-RU"/>
        </w:rPr>
        <w:t>или</w:t>
      </w:r>
      <w:r w:rsidRPr="00292F52">
        <w:rPr>
          <w:rFonts w:eastAsia="Arial Unicode MS"/>
          <w:color w:val="000000"/>
          <w:kern w:val="0"/>
          <w:sz w:val="20"/>
          <w:szCs w:val="20"/>
          <w:lang w:eastAsia="ru-RU"/>
        </w:rPr>
        <w:t xml:space="preserve"> Универсальный передаточный документ от «___» __________ 20___ г. № _____</w:t>
      </w:r>
    </w:p>
    <w:p w14:paraId="30C24E5F" w14:textId="77777777" w:rsidR="00292F52" w:rsidRPr="00292F52" w:rsidRDefault="00292F52" w:rsidP="00292F52">
      <w:pPr>
        <w:ind w:firstLine="709"/>
        <w:rPr>
          <w:rFonts w:eastAsia="Arial Unicode MS"/>
          <w:color w:val="000000"/>
          <w:kern w:val="0"/>
          <w:sz w:val="20"/>
          <w:szCs w:val="20"/>
          <w:lang w:eastAsia="ru-RU"/>
        </w:rPr>
      </w:pPr>
      <w:r w:rsidRPr="00292F52">
        <w:rPr>
          <w:rFonts w:eastAsia="Arial Unicode MS"/>
          <w:color w:val="000000"/>
          <w:kern w:val="0"/>
          <w:sz w:val="20"/>
          <w:szCs w:val="20"/>
          <w:lang w:eastAsia="ru-RU"/>
        </w:rPr>
        <w:t>2.2.</w:t>
      </w:r>
      <w:r w:rsidRPr="00292F52">
        <w:rPr>
          <w:rFonts w:eastAsia="Arial Unicode MS"/>
          <w:color w:val="000000"/>
          <w:kern w:val="0"/>
          <w:sz w:val="20"/>
          <w:szCs w:val="20"/>
          <w:lang w:eastAsia="ru-RU"/>
        </w:rPr>
        <w:tab/>
        <w:t>Счет-фактура от «___» __________ 20___ г. № _____</w:t>
      </w:r>
    </w:p>
    <w:p w14:paraId="29455B1E" w14:textId="77777777" w:rsidR="00292F52" w:rsidRPr="00292F52" w:rsidRDefault="00292F52" w:rsidP="00292F52">
      <w:pPr>
        <w:ind w:firstLine="709"/>
        <w:rPr>
          <w:rFonts w:eastAsia="Arial Unicode MS"/>
          <w:color w:val="000000"/>
          <w:kern w:val="0"/>
          <w:sz w:val="20"/>
          <w:szCs w:val="20"/>
          <w:lang w:eastAsia="ru-RU"/>
        </w:rPr>
      </w:pPr>
      <w:r w:rsidRPr="00292F52">
        <w:rPr>
          <w:rFonts w:eastAsia="Arial Unicode MS"/>
          <w:color w:val="000000"/>
          <w:kern w:val="0"/>
          <w:sz w:val="20"/>
          <w:szCs w:val="20"/>
          <w:lang w:eastAsia="ru-RU"/>
        </w:rPr>
        <w:t>2.3.</w:t>
      </w:r>
      <w:r w:rsidRPr="00292F52">
        <w:rPr>
          <w:rFonts w:eastAsia="Arial Unicode MS"/>
          <w:color w:val="000000"/>
          <w:kern w:val="0"/>
          <w:sz w:val="20"/>
          <w:szCs w:val="20"/>
          <w:lang w:eastAsia="ru-RU"/>
        </w:rPr>
        <w:tab/>
        <w:t>Копия(ии) регистрационного(ых) удостоверения(ий) лекарственного(ых) препарата(ов) от «___» _______ 20 ___ г. № _____</w:t>
      </w:r>
    </w:p>
    <w:p w14:paraId="64C5681C" w14:textId="77777777" w:rsidR="00292F52" w:rsidRPr="00292F52" w:rsidRDefault="00292F52" w:rsidP="00292F52">
      <w:pPr>
        <w:ind w:firstLine="709"/>
        <w:rPr>
          <w:rFonts w:eastAsia="Arial Unicode MS"/>
          <w:color w:val="000000"/>
          <w:kern w:val="0"/>
          <w:sz w:val="20"/>
          <w:szCs w:val="20"/>
          <w:lang w:eastAsia="ru-RU"/>
        </w:rPr>
      </w:pPr>
      <w:r w:rsidRPr="00292F52">
        <w:rPr>
          <w:rFonts w:eastAsia="Arial Unicode MS"/>
          <w:color w:val="000000"/>
          <w:kern w:val="0"/>
          <w:sz w:val="20"/>
          <w:szCs w:val="20"/>
          <w:lang w:eastAsia="ru-RU"/>
        </w:rPr>
        <w:t>2.4.</w:t>
      </w:r>
      <w:r w:rsidRPr="00292F52">
        <w:rPr>
          <w:rFonts w:eastAsia="Arial Unicode MS"/>
          <w:color w:val="000000"/>
          <w:kern w:val="0"/>
          <w:sz w:val="20"/>
          <w:szCs w:val="20"/>
          <w:lang w:eastAsia="ru-RU"/>
        </w:rPr>
        <w:tab/>
        <w:t xml:space="preserve">Протокол согласования цен поставки Товара, включенного в перечень жизненно необходимых и важнейших лекарственных препаратов, составленный по форме в соответствии с законодательством Российской Федерации </w:t>
      </w:r>
      <w:r w:rsidRPr="00292F52">
        <w:rPr>
          <w:rFonts w:eastAsia="Arial Unicode MS"/>
          <w:i/>
          <w:iCs/>
          <w:color w:val="000000"/>
          <w:kern w:val="0"/>
          <w:sz w:val="20"/>
          <w:szCs w:val="20"/>
          <w:lang w:eastAsia="ru-RU"/>
        </w:rPr>
        <w:t>(при поставке Товара, включенного в перечень жизненно необходимых и важнейших лекарственных препаратов)</w:t>
      </w:r>
    </w:p>
    <w:p w14:paraId="0437EEB0" w14:textId="77777777" w:rsidR="00292F52" w:rsidRPr="00292F52" w:rsidRDefault="00292F52" w:rsidP="00292F52">
      <w:pPr>
        <w:ind w:firstLine="709"/>
        <w:rPr>
          <w:rFonts w:eastAsia="Arial Unicode MS"/>
          <w:color w:val="000000"/>
          <w:kern w:val="0"/>
          <w:sz w:val="20"/>
          <w:szCs w:val="20"/>
          <w:lang w:eastAsia="ru-RU"/>
        </w:rPr>
      </w:pPr>
      <w:r w:rsidRPr="00292F52">
        <w:rPr>
          <w:rFonts w:eastAsia="Arial Unicode MS"/>
          <w:color w:val="000000"/>
          <w:kern w:val="0"/>
          <w:sz w:val="20"/>
          <w:szCs w:val="20"/>
          <w:lang w:eastAsia="ru-RU"/>
        </w:rPr>
        <w:t>2.5.</w:t>
      </w:r>
      <w:r w:rsidRPr="00292F52">
        <w:rPr>
          <w:rFonts w:eastAsia="Arial Unicode MS"/>
          <w:color w:val="000000"/>
          <w:kern w:val="0"/>
          <w:sz w:val="20"/>
          <w:szCs w:val="20"/>
          <w:lang w:eastAsia="ru-RU"/>
        </w:rPr>
        <w:tab/>
        <w:t>Инструкция (ии) по медицинскому применению Товара на русском языке.</w:t>
      </w:r>
    </w:p>
    <w:p w14:paraId="70CC9AB8" w14:textId="605DFEBD" w:rsidR="00292F52" w:rsidRPr="00292F52" w:rsidRDefault="00292F52" w:rsidP="00292F52">
      <w:pPr>
        <w:ind w:firstLine="709"/>
        <w:rPr>
          <w:rFonts w:eastAsia="Arial Unicode MS"/>
          <w:color w:val="000000"/>
          <w:kern w:val="0"/>
          <w:sz w:val="20"/>
          <w:szCs w:val="20"/>
          <w:lang w:eastAsia="ru-RU"/>
        </w:rPr>
      </w:pPr>
      <w:r w:rsidRPr="00292F52">
        <w:rPr>
          <w:rFonts w:eastAsia="Arial Unicode MS"/>
          <w:color w:val="000000"/>
          <w:kern w:val="0"/>
          <w:sz w:val="20"/>
          <w:szCs w:val="20"/>
          <w:lang w:eastAsia="ru-RU"/>
        </w:rPr>
        <w:t>2.6.</w:t>
      </w:r>
      <w:r w:rsidRPr="00292F52">
        <w:rPr>
          <w:rFonts w:eastAsia="Arial Unicode MS"/>
          <w:color w:val="000000"/>
          <w:kern w:val="0"/>
          <w:sz w:val="20"/>
          <w:szCs w:val="20"/>
          <w:lang w:eastAsia="ru-RU"/>
        </w:rPr>
        <w:tab/>
        <w:t xml:space="preserve">Копия Спецификации (Приложение № 1 к </w:t>
      </w:r>
      <w:r w:rsidR="00F47672">
        <w:rPr>
          <w:rFonts w:eastAsia="Arial Unicode MS"/>
          <w:color w:val="000000"/>
          <w:kern w:val="0"/>
          <w:sz w:val="20"/>
          <w:szCs w:val="20"/>
          <w:lang w:eastAsia="ru-RU"/>
        </w:rPr>
        <w:t>Договору</w:t>
      </w:r>
      <w:r w:rsidRPr="00292F52">
        <w:rPr>
          <w:rFonts w:eastAsia="Arial Unicode MS"/>
          <w:color w:val="000000"/>
          <w:kern w:val="0"/>
          <w:sz w:val="20"/>
          <w:szCs w:val="20"/>
          <w:lang w:eastAsia="ru-RU"/>
        </w:rPr>
        <w:t>).</w:t>
      </w:r>
    </w:p>
    <w:p w14:paraId="74587B4D" w14:textId="2EECAE39" w:rsidR="00292F52" w:rsidRPr="00292F52" w:rsidRDefault="00292F52" w:rsidP="00292F52">
      <w:pPr>
        <w:ind w:firstLine="709"/>
        <w:rPr>
          <w:rFonts w:eastAsia="Arial Unicode MS"/>
          <w:color w:val="000000"/>
          <w:kern w:val="0"/>
          <w:sz w:val="20"/>
          <w:szCs w:val="20"/>
          <w:lang w:eastAsia="ru-RU"/>
        </w:rPr>
      </w:pPr>
      <w:r w:rsidRPr="00292F52">
        <w:rPr>
          <w:rFonts w:eastAsia="Arial Unicode MS"/>
          <w:color w:val="000000"/>
          <w:kern w:val="0"/>
          <w:sz w:val="20"/>
          <w:szCs w:val="20"/>
          <w:lang w:eastAsia="ru-RU"/>
        </w:rPr>
        <w:t>2.7.</w:t>
      </w:r>
      <w:r w:rsidRPr="00292F52">
        <w:rPr>
          <w:rFonts w:eastAsia="Arial Unicode MS"/>
          <w:color w:val="000000"/>
          <w:kern w:val="0"/>
          <w:sz w:val="20"/>
          <w:szCs w:val="20"/>
          <w:lang w:eastAsia="ru-RU"/>
        </w:rPr>
        <w:tab/>
        <w:t xml:space="preserve">Копия Технических требований (Приложение № 2 к </w:t>
      </w:r>
      <w:r w:rsidR="00F47672">
        <w:rPr>
          <w:rFonts w:eastAsia="Arial Unicode MS"/>
          <w:color w:val="000000"/>
          <w:kern w:val="0"/>
          <w:sz w:val="20"/>
          <w:szCs w:val="20"/>
          <w:lang w:eastAsia="ru-RU"/>
        </w:rPr>
        <w:t>Договор</w:t>
      </w:r>
      <w:r w:rsidRPr="00292F52">
        <w:rPr>
          <w:rFonts w:eastAsia="Arial Unicode MS"/>
          <w:color w:val="000000"/>
          <w:kern w:val="0"/>
          <w:sz w:val="20"/>
          <w:szCs w:val="20"/>
          <w:lang w:eastAsia="ru-RU"/>
        </w:rPr>
        <w:t>у).</w:t>
      </w:r>
    </w:p>
    <w:p w14:paraId="09C3F975" w14:textId="77777777" w:rsidR="00292F52" w:rsidRPr="00292F52" w:rsidRDefault="00292F52" w:rsidP="00292F52">
      <w:pPr>
        <w:ind w:firstLine="708"/>
        <w:jc w:val="right"/>
        <w:rPr>
          <w:rFonts w:eastAsia="Arial Unicode MS"/>
          <w:kern w:val="0"/>
          <w:sz w:val="20"/>
          <w:szCs w:val="20"/>
          <w:lang w:eastAsia="ru-RU"/>
        </w:rPr>
      </w:pPr>
      <w:r w:rsidRPr="00292F52">
        <w:rPr>
          <w:rFonts w:eastAsia="Arial Unicode MS"/>
          <w:kern w:val="0"/>
          <w:sz w:val="20"/>
          <w:szCs w:val="20"/>
          <w:lang w:eastAsia="ru-RU"/>
        </w:rPr>
        <w:t>___________________________________</w:t>
      </w:r>
    </w:p>
    <w:p w14:paraId="3E45C43D" w14:textId="77777777" w:rsidR="00292F52" w:rsidRPr="00292F52" w:rsidRDefault="00292F52" w:rsidP="00292F52">
      <w:pPr>
        <w:ind w:firstLine="708"/>
        <w:jc w:val="right"/>
        <w:rPr>
          <w:rFonts w:eastAsia="Arial Unicode MS"/>
          <w:kern w:val="0"/>
          <w:sz w:val="20"/>
          <w:szCs w:val="20"/>
          <w:lang w:eastAsia="ru-RU"/>
        </w:rPr>
      </w:pPr>
      <w:r w:rsidRPr="00292F52">
        <w:rPr>
          <w:rFonts w:eastAsia="Arial Unicode MS"/>
          <w:kern w:val="0"/>
          <w:sz w:val="20"/>
          <w:szCs w:val="20"/>
          <w:lang w:eastAsia="ru-RU"/>
        </w:rPr>
        <w:lastRenderedPageBreak/>
        <w:t>____________________________________________</w:t>
      </w:r>
    </w:p>
    <w:p w14:paraId="15862920" w14:textId="77777777" w:rsidR="00292F52" w:rsidRPr="00292F52" w:rsidRDefault="00292F52" w:rsidP="00292F52">
      <w:pPr>
        <w:ind w:firstLine="708"/>
        <w:jc w:val="right"/>
        <w:rPr>
          <w:rFonts w:eastAsia="Arial Unicode MS"/>
          <w:kern w:val="0"/>
          <w:sz w:val="20"/>
          <w:szCs w:val="20"/>
          <w:lang w:eastAsia="ru-RU"/>
        </w:rPr>
      </w:pPr>
      <w:r w:rsidRPr="00292F52">
        <w:rPr>
          <w:rFonts w:eastAsia="Arial Unicode MS"/>
          <w:kern w:val="0"/>
          <w:sz w:val="20"/>
          <w:szCs w:val="20"/>
          <w:lang w:eastAsia="ru-RU"/>
        </w:rPr>
        <w:t>Уполномоченное лицо за оформление документов о приемке</w:t>
      </w:r>
    </w:p>
    <w:p w14:paraId="56E45B09" w14:textId="77777777" w:rsidR="00292F52" w:rsidRPr="00292F52" w:rsidRDefault="00292F52" w:rsidP="00292F52">
      <w:pPr>
        <w:spacing w:after="240"/>
        <w:ind w:firstLine="709"/>
        <w:jc w:val="right"/>
        <w:rPr>
          <w:rFonts w:eastAsia="Arial Unicode MS"/>
          <w:color w:val="000000"/>
          <w:kern w:val="0"/>
          <w:sz w:val="20"/>
          <w:szCs w:val="20"/>
          <w:lang w:eastAsia="ru-RU"/>
        </w:rPr>
      </w:pPr>
      <w:r w:rsidRPr="00292F52">
        <w:rPr>
          <w:rFonts w:eastAsia="Arial Unicode MS"/>
          <w:kern w:val="0"/>
          <w:sz w:val="20"/>
          <w:szCs w:val="20"/>
          <w:lang w:eastAsia="ru-RU"/>
        </w:rPr>
        <w:t>(должность, Ф.И.О (при наличии) и подпись)</w:t>
      </w:r>
    </w:p>
    <w:tbl>
      <w:tblPr>
        <w:tblW w:w="9639" w:type="dxa"/>
        <w:tblLook w:val="04A0" w:firstRow="1" w:lastRow="0" w:firstColumn="1" w:lastColumn="0" w:noHBand="0" w:noVBand="1"/>
      </w:tblPr>
      <w:tblGrid>
        <w:gridCol w:w="5102"/>
        <w:gridCol w:w="4537"/>
      </w:tblGrid>
      <w:tr w:rsidR="00292F52" w:rsidRPr="00292F52" w14:paraId="21339793" w14:textId="77777777" w:rsidTr="00CA6FD3">
        <w:trPr>
          <w:trHeight w:val="283"/>
        </w:trPr>
        <w:tc>
          <w:tcPr>
            <w:tcW w:w="5102" w:type="dxa"/>
            <w:shd w:val="clear" w:color="auto" w:fill="auto"/>
            <w:vAlign w:val="center"/>
          </w:tcPr>
          <w:p w14:paraId="11853AC5" w14:textId="77777777" w:rsidR="00292F52" w:rsidRPr="00292F52" w:rsidRDefault="00292F52" w:rsidP="00292F52">
            <w:pPr>
              <w:widowControl w:val="0"/>
              <w:tabs>
                <w:tab w:val="left" w:pos="1190"/>
              </w:tabs>
              <w:spacing w:before="240"/>
              <w:jc w:val="center"/>
              <w:rPr>
                <w:kern w:val="0"/>
                <w:sz w:val="20"/>
                <w:szCs w:val="20"/>
                <w:lang w:eastAsia="ru-RU"/>
              </w:rPr>
            </w:pPr>
            <w:r w:rsidRPr="00292F52">
              <w:rPr>
                <w:kern w:val="0"/>
                <w:sz w:val="20"/>
                <w:szCs w:val="20"/>
                <w:lang w:eastAsia="ru-RU"/>
              </w:rPr>
              <w:t>Заказчик</w:t>
            </w:r>
          </w:p>
        </w:tc>
        <w:tc>
          <w:tcPr>
            <w:tcW w:w="4537" w:type="dxa"/>
            <w:shd w:val="clear" w:color="auto" w:fill="auto"/>
            <w:vAlign w:val="center"/>
          </w:tcPr>
          <w:p w14:paraId="3F2C4A85" w14:textId="77777777" w:rsidR="00292F52" w:rsidRPr="00292F52" w:rsidRDefault="00292F52" w:rsidP="00292F52">
            <w:pPr>
              <w:widowControl w:val="0"/>
              <w:tabs>
                <w:tab w:val="left" w:pos="1190"/>
              </w:tabs>
              <w:spacing w:before="240"/>
              <w:jc w:val="center"/>
              <w:rPr>
                <w:kern w:val="0"/>
                <w:sz w:val="20"/>
                <w:szCs w:val="20"/>
                <w:lang w:eastAsia="ru-RU"/>
              </w:rPr>
            </w:pPr>
            <w:r w:rsidRPr="00292F52">
              <w:rPr>
                <w:kern w:val="0"/>
                <w:sz w:val="20"/>
                <w:szCs w:val="20"/>
                <w:lang w:eastAsia="ru-RU"/>
              </w:rPr>
              <w:t>Поставщик</w:t>
            </w:r>
          </w:p>
        </w:tc>
      </w:tr>
      <w:tr w:rsidR="00292F52" w:rsidRPr="00292F52" w14:paraId="46291C18" w14:textId="77777777" w:rsidTr="00CA6FD3">
        <w:trPr>
          <w:trHeight w:val="283"/>
        </w:trPr>
        <w:tc>
          <w:tcPr>
            <w:tcW w:w="5102" w:type="dxa"/>
            <w:shd w:val="clear" w:color="auto" w:fill="auto"/>
            <w:vAlign w:val="center"/>
          </w:tcPr>
          <w:p w14:paraId="534AB246" w14:textId="77777777" w:rsidR="00292F52" w:rsidRPr="00292F52" w:rsidRDefault="00292F52" w:rsidP="00292F52">
            <w:pPr>
              <w:widowControl w:val="0"/>
              <w:tabs>
                <w:tab w:val="left" w:pos="1190"/>
              </w:tabs>
              <w:jc w:val="center"/>
              <w:rPr>
                <w:kern w:val="0"/>
                <w:sz w:val="20"/>
                <w:szCs w:val="20"/>
                <w:lang w:eastAsia="ru-RU"/>
              </w:rPr>
            </w:pPr>
            <w:r w:rsidRPr="00292F52">
              <w:rPr>
                <w:kern w:val="0"/>
                <w:sz w:val="20"/>
                <w:szCs w:val="20"/>
                <w:lang w:eastAsia="ru-RU"/>
              </w:rPr>
              <w:t>__________________</w:t>
            </w:r>
          </w:p>
        </w:tc>
        <w:tc>
          <w:tcPr>
            <w:tcW w:w="4537" w:type="dxa"/>
            <w:shd w:val="clear" w:color="auto" w:fill="auto"/>
            <w:vAlign w:val="center"/>
          </w:tcPr>
          <w:p w14:paraId="73A61965" w14:textId="77777777" w:rsidR="00292F52" w:rsidRPr="00292F52" w:rsidRDefault="00292F52" w:rsidP="00292F52">
            <w:pPr>
              <w:widowControl w:val="0"/>
              <w:tabs>
                <w:tab w:val="left" w:pos="1190"/>
              </w:tabs>
              <w:jc w:val="center"/>
              <w:rPr>
                <w:kern w:val="0"/>
                <w:sz w:val="20"/>
                <w:szCs w:val="20"/>
                <w:lang w:eastAsia="ru-RU"/>
              </w:rPr>
            </w:pPr>
            <w:r w:rsidRPr="00292F52">
              <w:rPr>
                <w:kern w:val="0"/>
                <w:sz w:val="20"/>
                <w:szCs w:val="20"/>
                <w:lang w:eastAsia="ru-RU"/>
              </w:rPr>
              <w:t>__________________</w:t>
            </w:r>
          </w:p>
        </w:tc>
      </w:tr>
      <w:tr w:rsidR="00292F52" w:rsidRPr="00292F52" w14:paraId="6ECCFFD8" w14:textId="77777777" w:rsidTr="00CA6FD3">
        <w:trPr>
          <w:trHeight w:val="283"/>
        </w:trPr>
        <w:tc>
          <w:tcPr>
            <w:tcW w:w="5102" w:type="dxa"/>
            <w:shd w:val="clear" w:color="auto" w:fill="auto"/>
            <w:vAlign w:val="center"/>
          </w:tcPr>
          <w:p w14:paraId="3227ADD8" w14:textId="77777777" w:rsidR="00292F52" w:rsidRPr="00292F52" w:rsidRDefault="00292F52" w:rsidP="00292F52">
            <w:pPr>
              <w:widowControl w:val="0"/>
              <w:tabs>
                <w:tab w:val="left" w:pos="1190"/>
              </w:tabs>
              <w:jc w:val="center"/>
              <w:rPr>
                <w:kern w:val="0"/>
                <w:sz w:val="20"/>
                <w:szCs w:val="20"/>
                <w:lang w:eastAsia="ru-RU"/>
              </w:rPr>
            </w:pPr>
            <w:r w:rsidRPr="00292F52">
              <w:rPr>
                <w:i/>
                <w:iCs/>
                <w:kern w:val="0"/>
                <w:sz w:val="20"/>
                <w:szCs w:val="20"/>
                <w:lang w:eastAsia="ru-RU"/>
              </w:rPr>
              <w:t>(</w:t>
            </w:r>
            <w:r w:rsidRPr="00292F52">
              <w:rPr>
                <w:i/>
                <w:iCs/>
                <w:kern w:val="0"/>
                <w:sz w:val="20"/>
                <w:szCs w:val="20"/>
                <w:vertAlign w:val="superscript"/>
                <w:lang w:eastAsia="ru-RU"/>
              </w:rPr>
              <w:t>указать наименование организации, должность, фамилия, имя, отчество (при наличии) лица, подписывающего Акт)</w:t>
            </w:r>
          </w:p>
        </w:tc>
        <w:tc>
          <w:tcPr>
            <w:tcW w:w="4537" w:type="dxa"/>
            <w:shd w:val="clear" w:color="auto" w:fill="auto"/>
            <w:vAlign w:val="center"/>
          </w:tcPr>
          <w:p w14:paraId="37450B3D" w14:textId="77777777" w:rsidR="00292F52" w:rsidRPr="00292F52" w:rsidRDefault="00292F52" w:rsidP="00292F52">
            <w:pPr>
              <w:widowControl w:val="0"/>
              <w:tabs>
                <w:tab w:val="left" w:pos="1190"/>
              </w:tabs>
              <w:jc w:val="center"/>
              <w:rPr>
                <w:kern w:val="0"/>
                <w:sz w:val="20"/>
                <w:szCs w:val="20"/>
                <w:vertAlign w:val="superscript"/>
                <w:lang w:eastAsia="ru-RU"/>
              </w:rPr>
            </w:pPr>
            <w:r w:rsidRPr="00292F52">
              <w:rPr>
                <w:i/>
                <w:iCs/>
                <w:kern w:val="0"/>
                <w:sz w:val="20"/>
                <w:szCs w:val="20"/>
                <w:vertAlign w:val="superscript"/>
                <w:lang w:eastAsia="ru-RU"/>
              </w:rPr>
              <w:t>(указать наименование организации, должность, фамилия, имя, отчество (при наличии) лица, подписывающего Акт)</w:t>
            </w:r>
          </w:p>
        </w:tc>
      </w:tr>
      <w:tr w:rsidR="00292F52" w:rsidRPr="00292F52" w14:paraId="2A2A144F" w14:textId="77777777" w:rsidTr="00CA6FD3">
        <w:trPr>
          <w:trHeight w:val="283"/>
        </w:trPr>
        <w:tc>
          <w:tcPr>
            <w:tcW w:w="5102" w:type="dxa"/>
            <w:shd w:val="clear" w:color="auto" w:fill="auto"/>
            <w:vAlign w:val="center"/>
          </w:tcPr>
          <w:p w14:paraId="497FF5C2" w14:textId="77777777" w:rsidR="00292F52" w:rsidRPr="00292F52" w:rsidRDefault="00292F52" w:rsidP="00292F52">
            <w:pPr>
              <w:widowControl w:val="0"/>
              <w:tabs>
                <w:tab w:val="left" w:pos="1190"/>
              </w:tabs>
              <w:jc w:val="center"/>
              <w:rPr>
                <w:kern w:val="0"/>
                <w:sz w:val="20"/>
                <w:szCs w:val="20"/>
                <w:lang w:eastAsia="ru-RU"/>
              </w:rPr>
            </w:pPr>
            <w:r w:rsidRPr="00292F52">
              <w:rPr>
                <w:kern w:val="0"/>
                <w:sz w:val="20"/>
                <w:szCs w:val="20"/>
                <w:lang w:eastAsia="ru-RU"/>
              </w:rPr>
              <w:t>М.П.</w:t>
            </w:r>
          </w:p>
        </w:tc>
        <w:tc>
          <w:tcPr>
            <w:tcW w:w="4537" w:type="dxa"/>
            <w:shd w:val="clear" w:color="auto" w:fill="auto"/>
            <w:vAlign w:val="center"/>
          </w:tcPr>
          <w:p w14:paraId="4D03E9B8" w14:textId="77777777" w:rsidR="00292F52" w:rsidRPr="00292F52" w:rsidRDefault="00292F52" w:rsidP="00292F52">
            <w:pPr>
              <w:widowControl w:val="0"/>
              <w:tabs>
                <w:tab w:val="left" w:pos="1190"/>
              </w:tabs>
              <w:jc w:val="center"/>
              <w:rPr>
                <w:kern w:val="0"/>
                <w:sz w:val="20"/>
                <w:szCs w:val="20"/>
                <w:lang w:eastAsia="ru-RU"/>
              </w:rPr>
            </w:pPr>
            <w:r w:rsidRPr="00292F52">
              <w:rPr>
                <w:kern w:val="0"/>
                <w:sz w:val="20"/>
                <w:szCs w:val="20"/>
                <w:lang w:eastAsia="ru-RU"/>
              </w:rPr>
              <w:t>М.П.</w:t>
            </w:r>
          </w:p>
        </w:tc>
      </w:tr>
      <w:tr w:rsidR="00292F52" w:rsidRPr="00292F52" w14:paraId="417C431D" w14:textId="77777777" w:rsidTr="00CA6FD3">
        <w:trPr>
          <w:trHeight w:val="283"/>
        </w:trPr>
        <w:tc>
          <w:tcPr>
            <w:tcW w:w="5102" w:type="dxa"/>
            <w:shd w:val="clear" w:color="auto" w:fill="auto"/>
            <w:vAlign w:val="center"/>
          </w:tcPr>
          <w:p w14:paraId="2B59D3B9" w14:textId="166C5EEE" w:rsidR="00292F52" w:rsidRPr="00292F52" w:rsidRDefault="00292F52" w:rsidP="00292F52">
            <w:pPr>
              <w:widowControl w:val="0"/>
              <w:tabs>
                <w:tab w:val="left" w:pos="1190"/>
              </w:tabs>
              <w:jc w:val="center"/>
              <w:rPr>
                <w:kern w:val="0"/>
                <w:sz w:val="20"/>
                <w:szCs w:val="20"/>
                <w:lang w:eastAsia="ru-RU"/>
              </w:rPr>
            </w:pPr>
            <w:r w:rsidRPr="00292F52">
              <w:rPr>
                <w:kern w:val="0"/>
                <w:sz w:val="20"/>
                <w:szCs w:val="20"/>
                <w:lang w:eastAsia="ru-RU"/>
              </w:rPr>
              <w:t>«___» ____________ 202</w:t>
            </w:r>
            <w:r w:rsidR="00F47672">
              <w:rPr>
                <w:kern w:val="0"/>
                <w:sz w:val="20"/>
                <w:szCs w:val="20"/>
                <w:lang w:eastAsia="ru-RU"/>
              </w:rPr>
              <w:t>__</w:t>
            </w:r>
            <w:r w:rsidRPr="00292F52">
              <w:rPr>
                <w:kern w:val="0"/>
                <w:sz w:val="20"/>
                <w:szCs w:val="20"/>
                <w:lang w:eastAsia="ru-RU"/>
              </w:rPr>
              <w:t xml:space="preserve"> г.</w:t>
            </w:r>
          </w:p>
        </w:tc>
        <w:tc>
          <w:tcPr>
            <w:tcW w:w="4537" w:type="dxa"/>
            <w:shd w:val="clear" w:color="auto" w:fill="auto"/>
            <w:vAlign w:val="center"/>
          </w:tcPr>
          <w:p w14:paraId="301C1C73" w14:textId="17EFCF9B" w:rsidR="00292F52" w:rsidRPr="00292F52" w:rsidRDefault="00292F52" w:rsidP="00292F52">
            <w:pPr>
              <w:widowControl w:val="0"/>
              <w:tabs>
                <w:tab w:val="left" w:pos="1190"/>
              </w:tabs>
              <w:jc w:val="center"/>
              <w:rPr>
                <w:kern w:val="0"/>
                <w:sz w:val="20"/>
                <w:szCs w:val="20"/>
                <w:lang w:eastAsia="ru-RU"/>
              </w:rPr>
            </w:pPr>
            <w:r w:rsidRPr="00292F52">
              <w:rPr>
                <w:kern w:val="0"/>
                <w:sz w:val="20"/>
                <w:szCs w:val="20"/>
                <w:lang w:eastAsia="ru-RU"/>
              </w:rPr>
              <w:t>«___» ____________ 202</w:t>
            </w:r>
            <w:r w:rsidR="00F47672">
              <w:rPr>
                <w:kern w:val="0"/>
                <w:sz w:val="20"/>
                <w:szCs w:val="20"/>
                <w:lang w:eastAsia="ru-RU"/>
              </w:rPr>
              <w:t>__</w:t>
            </w:r>
            <w:r w:rsidRPr="00292F52">
              <w:rPr>
                <w:kern w:val="0"/>
                <w:sz w:val="20"/>
                <w:szCs w:val="20"/>
                <w:lang w:eastAsia="ru-RU"/>
              </w:rPr>
              <w:t xml:space="preserve"> г.</w:t>
            </w:r>
          </w:p>
        </w:tc>
      </w:tr>
    </w:tbl>
    <w:p w14:paraId="5727997C" w14:textId="77777777" w:rsidR="00292F52" w:rsidRPr="00292F52" w:rsidRDefault="00292F52" w:rsidP="00292F52">
      <w:pPr>
        <w:spacing w:before="120" w:after="120"/>
        <w:jc w:val="center"/>
        <w:rPr>
          <w:rFonts w:eastAsia="Calibri"/>
          <w:b/>
          <w:kern w:val="0"/>
          <w:sz w:val="20"/>
          <w:szCs w:val="20"/>
          <w:lang w:eastAsia="en-US"/>
        </w:rPr>
      </w:pPr>
    </w:p>
    <w:p w14:paraId="18932EBA" w14:textId="77777777" w:rsidR="0075249B" w:rsidRPr="00DE63F7" w:rsidRDefault="0075249B" w:rsidP="00DE63F7">
      <w:pPr>
        <w:tabs>
          <w:tab w:val="left" w:pos="1300"/>
        </w:tabs>
        <w:rPr>
          <w:sz w:val="20"/>
          <w:szCs w:val="4"/>
          <w:lang w:eastAsia="en-US"/>
        </w:rPr>
      </w:pPr>
    </w:p>
    <w:p w14:paraId="62DCB5B0" w14:textId="350BABF9" w:rsidR="00172ED1" w:rsidRPr="00DE63F7" w:rsidRDefault="006B18D0" w:rsidP="00DE63F7">
      <w:pPr>
        <w:spacing w:before="120" w:after="120"/>
        <w:jc w:val="center"/>
        <w:rPr>
          <w:b/>
          <w:sz w:val="20"/>
          <w:szCs w:val="20"/>
        </w:rPr>
      </w:pPr>
      <w:r w:rsidRPr="00DE63F7">
        <w:rPr>
          <w:b/>
          <w:sz w:val="20"/>
          <w:szCs w:val="20"/>
        </w:rPr>
        <w:t>ФОРМУ</w:t>
      </w:r>
      <w:r w:rsidR="00172ED1" w:rsidRPr="00DE63F7">
        <w:rPr>
          <w:b/>
          <w:sz w:val="20"/>
          <w:szCs w:val="20"/>
        </w:rPr>
        <w:t xml:space="preserve"> АКТА СОГЛАСОВАЛИ</w:t>
      </w:r>
    </w:p>
    <w:tbl>
      <w:tblPr>
        <w:tblW w:w="9072" w:type="dxa"/>
        <w:jc w:val="center"/>
        <w:tblLook w:val="04A0" w:firstRow="1" w:lastRow="0" w:firstColumn="1" w:lastColumn="0" w:noHBand="0" w:noVBand="1"/>
      </w:tblPr>
      <w:tblGrid>
        <w:gridCol w:w="5122"/>
        <w:gridCol w:w="3950"/>
      </w:tblGrid>
      <w:tr w:rsidR="0012494A" w:rsidRPr="00DE63F7" w14:paraId="158B7A77" w14:textId="77777777" w:rsidTr="00876DE6">
        <w:trPr>
          <w:jc w:val="center"/>
        </w:trPr>
        <w:tc>
          <w:tcPr>
            <w:tcW w:w="5122" w:type="dxa"/>
          </w:tcPr>
          <w:p w14:paraId="08EC2769" w14:textId="77777777" w:rsidR="0012494A" w:rsidRPr="00EE3F70" w:rsidRDefault="0012494A" w:rsidP="0012494A">
            <w:pPr>
              <w:widowControl w:val="0"/>
              <w:tabs>
                <w:tab w:val="left" w:pos="8640"/>
              </w:tabs>
              <w:rPr>
                <w:rFonts w:eastAsia="Arial Unicode MS"/>
                <w:sz w:val="20"/>
                <w:szCs w:val="20"/>
              </w:rPr>
            </w:pPr>
            <w:r w:rsidRPr="00EE3F70">
              <w:rPr>
                <w:rFonts w:eastAsia="Arial Unicode MS"/>
                <w:sz w:val="20"/>
                <w:szCs w:val="20"/>
              </w:rPr>
              <w:t>Заказчик:</w:t>
            </w:r>
          </w:p>
          <w:p w14:paraId="66B0972C" w14:textId="498916CE" w:rsidR="0012494A" w:rsidRPr="00EE3F70" w:rsidRDefault="00F90B52" w:rsidP="0012494A">
            <w:pPr>
              <w:widowControl w:val="0"/>
              <w:tabs>
                <w:tab w:val="left" w:pos="8640"/>
              </w:tabs>
              <w:rPr>
                <w:rFonts w:eastAsia="Arial Unicode MS"/>
                <w:sz w:val="20"/>
                <w:szCs w:val="20"/>
              </w:rPr>
            </w:pPr>
            <w:r>
              <w:rPr>
                <w:rFonts w:eastAsia="Arial Unicode MS"/>
                <w:sz w:val="20"/>
                <w:szCs w:val="20"/>
              </w:rPr>
              <w:t>Начальник отдела закупок</w:t>
            </w:r>
          </w:p>
          <w:p w14:paraId="1FA45D63" w14:textId="77777777" w:rsidR="0012494A" w:rsidRDefault="0012494A" w:rsidP="0012494A">
            <w:pPr>
              <w:widowControl w:val="0"/>
              <w:tabs>
                <w:tab w:val="left" w:pos="8640"/>
              </w:tabs>
              <w:rPr>
                <w:rFonts w:eastAsia="Arial Unicode MS"/>
                <w:sz w:val="20"/>
                <w:szCs w:val="20"/>
              </w:rPr>
            </w:pPr>
            <w:r w:rsidRPr="00EE3F70">
              <w:rPr>
                <w:rFonts w:eastAsia="Arial Unicode MS"/>
                <w:sz w:val="20"/>
                <w:szCs w:val="20"/>
              </w:rPr>
              <w:t>ФГБУ «НМИЦ ФПИ» Минздрава России</w:t>
            </w:r>
          </w:p>
          <w:p w14:paraId="7F9F4FBD" w14:textId="77777777" w:rsidR="0012494A" w:rsidRDefault="0012494A" w:rsidP="0012494A">
            <w:pPr>
              <w:widowControl w:val="0"/>
              <w:tabs>
                <w:tab w:val="left" w:pos="8640"/>
              </w:tabs>
              <w:rPr>
                <w:rFonts w:eastAsia="Arial Unicode MS"/>
                <w:sz w:val="20"/>
                <w:szCs w:val="20"/>
              </w:rPr>
            </w:pPr>
          </w:p>
          <w:p w14:paraId="276EB5E5" w14:textId="271CFB81" w:rsidR="0012494A" w:rsidRPr="00DE63F7" w:rsidRDefault="0012494A" w:rsidP="0012494A">
            <w:pPr>
              <w:rPr>
                <w:sz w:val="20"/>
                <w:szCs w:val="20"/>
              </w:rPr>
            </w:pPr>
            <w:r w:rsidRPr="00EE3F70">
              <w:rPr>
                <w:rFonts w:eastAsia="Arial Unicode MS"/>
                <w:sz w:val="20"/>
                <w:szCs w:val="20"/>
              </w:rPr>
              <w:t xml:space="preserve">________________ </w:t>
            </w:r>
            <w:r w:rsidR="00F90B52">
              <w:rPr>
                <w:rFonts w:eastAsia="Arial Unicode MS"/>
                <w:sz w:val="20"/>
                <w:szCs w:val="20"/>
              </w:rPr>
              <w:t>Д.Г. Маскин</w:t>
            </w:r>
          </w:p>
        </w:tc>
        <w:tc>
          <w:tcPr>
            <w:tcW w:w="3950" w:type="dxa"/>
          </w:tcPr>
          <w:p w14:paraId="151F9840" w14:textId="77777777" w:rsidR="0012494A" w:rsidRPr="007B1623" w:rsidRDefault="0012494A" w:rsidP="0012494A">
            <w:pPr>
              <w:widowControl w:val="0"/>
              <w:tabs>
                <w:tab w:val="left" w:pos="8640"/>
              </w:tabs>
              <w:rPr>
                <w:rFonts w:eastAsia="Arial Unicode MS"/>
                <w:bCs/>
                <w:sz w:val="20"/>
                <w:szCs w:val="20"/>
              </w:rPr>
            </w:pPr>
            <w:r w:rsidRPr="007B1623">
              <w:rPr>
                <w:rFonts w:eastAsia="Arial Unicode MS"/>
                <w:bCs/>
                <w:sz w:val="20"/>
                <w:szCs w:val="20"/>
              </w:rPr>
              <w:t>Поставщик:</w:t>
            </w:r>
          </w:p>
          <w:p w14:paraId="78209E72" w14:textId="77777777" w:rsidR="0012494A" w:rsidRDefault="0012494A" w:rsidP="0012494A">
            <w:pPr>
              <w:autoSpaceDE w:val="0"/>
              <w:autoSpaceDN w:val="0"/>
              <w:adjustRightInd w:val="0"/>
              <w:spacing w:line="276" w:lineRule="auto"/>
              <w:rPr>
                <w:sz w:val="20"/>
                <w:szCs w:val="20"/>
                <w:lang w:eastAsia="en-US"/>
              </w:rPr>
            </w:pPr>
            <w:r w:rsidRPr="00811D12">
              <w:rPr>
                <w:sz w:val="20"/>
                <w:szCs w:val="20"/>
                <w:lang w:eastAsia="en-US"/>
              </w:rPr>
              <w:t>Генеральный директор</w:t>
            </w:r>
          </w:p>
          <w:p w14:paraId="166B7B65" w14:textId="77777777" w:rsidR="0012494A" w:rsidRPr="00811D12" w:rsidRDefault="0012494A" w:rsidP="0012494A">
            <w:pPr>
              <w:autoSpaceDE w:val="0"/>
              <w:autoSpaceDN w:val="0"/>
              <w:adjustRightInd w:val="0"/>
              <w:spacing w:line="276" w:lineRule="auto"/>
              <w:rPr>
                <w:sz w:val="20"/>
                <w:szCs w:val="20"/>
                <w:lang w:eastAsia="en-US"/>
              </w:rPr>
            </w:pPr>
          </w:p>
          <w:p w14:paraId="243B6481" w14:textId="34698E76" w:rsidR="0012494A" w:rsidRPr="00DE63F7" w:rsidRDefault="0012494A" w:rsidP="0012494A">
            <w:pPr>
              <w:pStyle w:val="ConsPlusNonformat"/>
              <w:rPr>
                <w:rFonts w:ascii="Times New Roman" w:hAnsi="Times New Roman" w:cs="Times New Roman"/>
              </w:rPr>
            </w:pPr>
            <w:r w:rsidRPr="00811D12">
              <w:rPr>
                <w:lang w:eastAsia="en-US"/>
              </w:rPr>
              <w:t xml:space="preserve">________________________ </w:t>
            </w:r>
          </w:p>
        </w:tc>
      </w:tr>
    </w:tbl>
    <w:bookmarkEnd w:id="1"/>
    <w:p w14:paraId="0695210E" w14:textId="0B2D76FD" w:rsidR="00091404" w:rsidRDefault="003C6516" w:rsidP="003C6516">
      <w:pPr>
        <w:ind w:left="5529"/>
        <w:jc w:val="right"/>
        <w:rPr>
          <w:sz w:val="4"/>
          <w:szCs w:val="4"/>
          <w:lang w:eastAsia="en-US"/>
        </w:rPr>
      </w:pPr>
      <w:r>
        <w:rPr>
          <w:sz w:val="4"/>
          <w:szCs w:val="4"/>
          <w:lang w:eastAsia="en-US"/>
        </w:rPr>
        <w:t xml:space="preserve"> </w:t>
      </w:r>
    </w:p>
    <w:sectPr w:rsidR="00091404" w:rsidSect="002C16FF">
      <w:footerReference w:type="even" r:id="rId10"/>
      <w:footerReference w:type="default" r:id="rId11"/>
      <w:pgSz w:w="11906" w:h="16838"/>
      <w:pgMar w:top="1134" w:right="566" w:bottom="1134" w:left="1134" w:header="709" w:footer="544" w:gutter="0"/>
      <w:cols w:space="720"/>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BAD3BD" w14:textId="77777777" w:rsidR="001264CD" w:rsidRDefault="001264CD">
      <w:r>
        <w:separator/>
      </w:r>
    </w:p>
  </w:endnote>
  <w:endnote w:type="continuationSeparator" w:id="0">
    <w:p w14:paraId="2F7BFC11" w14:textId="77777777" w:rsidR="001264CD" w:rsidRDefault="001264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Lucida Sans">
    <w:charset w:val="00"/>
    <w:family w:val="swiss"/>
    <w:pitch w:val="variable"/>
    <w:sig w:usb0="00000003" w:usb1="00000000" w:usb2="00000000" w:usb3="00000000" w:csb0="00000001" w:csb1="00000000"/>
  </w:font>
  <w:font w:name="Calibri">
    <w:panose1 w:val="020F0502020204030204"/>
    <w:charset w:val="CC"/>
    <w:family w:val="swiss"/>
    <w:pitch w:val="variable"/>
    <w:sig w:usb0="E4002EFF" w:usb1="C200247B"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486876" w14:textId="77777777" w:rsidR="001558C6" w:rsidRPr="00365AE1" w:rsidRDefault="001558C6" w:rsidP="00C57A6C">
    <w:pPr>
      <w:pStyle w:val="af1"/>
      <w:tabs>
        <w:tab w:val="clear" w:pos="9355"/>
      </w:tabs>
      <w:jc w:val="right"/>
      <w:rPr>
        <w:sz w:val="20"/>
        <w:szCs w:val="20"/>
      </w:rPr>
    </w:pPr>
    <w:r w:rsidRPr="00365AE1">
      <w:rPr>
        <w:noProof/>
        <w:sz w:val="20"/>
        <w:szCs w:val="20"/>
      </w:rPr>
      <w:fldChar w:fldCharType="begin"/>
    </w:r>
    <w:r w:rsidRPr="00365AE1">
      <w:rPr>
        <w:noProof/>
        <w:sz w:val="20"/>
        <w:szCs w:val="20"/>
      </w:rPr>
      <w:instrText xml:space="preserve"> PAGE </w:instrText>
    </w:r>
    <w:r w:rsidRPr="00365AE1">
      <w:rPr>
        <w:noProof/>
        <w:sz w:val="20"/>
        <w:szCs w:val="20"/>
      </w:rPr>
      <w:fldChar w:fldCharType="separate"/>
    </w:r>
    <w:r>
      <w:rPr>
        <w:noProof/>
        <w:sz w:val="20"/>
        <w:szCs w:val="20"/>
      </w:rPr>
      <w:t>10</w:t>
    </w:r>
    <w:r w:rsidRPr="00365AE1">
      <w:rPr>
        <w:noProof/>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503E95" w14:textId="77777777" w:rsidR="001558C6" w:rsidRPr="00786B50" w:rsidRDefault="001558C6" w:rsidP="007806C7">
    <w:pPr>
      <w:pStyle w:val="af1"/>
      <w:jc w:val="right"/>
      <w:rPr>
        <w:sz w:val="18"/>
        <w:szCs w:val="18"/>
      </w:rPr>
    </w:pPr>
    <w:r w:rsidRPr="00786B50">
      <w:rPr>
        <w:noProof/>
        <w:sz w:val="18"/>
        <w:szCs w:val="18"/>
      </w:rPr>
      <w:fldChar w:fldCharType="begin"/>
    </w:r>
    <w:r w:rsidRPr="00786B50">
      <w:rPr>
        <w:noProof/>
        <w:sz w:val="18"/>
        <w:szCs w:val="18"/>
      </w:rPr>
      <w:instrText xml:space="preserve"> PAGE </w:instrText>
    </w:r>
    <w:r w:rsidRPr="00786B50">
      <w:rPr>
        <w:noProof/>
        <w:sz w:val="18"/>
        <w:szCs w:val="18"/>
      </w:rPr>
      <w:fldChar w:fldCharType="separate"/>
    </w:r>
    <w:r>
      <w:rPr>
        <w:noProof/>
        <w:sz w:val="18"/>
        <w:szCs w:val="18"/>
      </w:rPr>
      <w:t>11</w:t>
    </w:r>
    <w:r w:rsidRPr="00786B50">
      <w:rPr>
        <w:noProof/>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F5C149" w14:textId="7F83B42D" w:rsidR="001558C6" w:rsidRPr="00365AE1" w:rsidRDefault="001558C6" w:rsidP="00C57A6C">
    <w:pPr>
      <w:pStyle w:val="af1"/>
      <w:tabs>
        <w:tab w:val="clear" w:pos="9355"/>
      </w:tabs>
      <w:jc w:val="right"/>
      <w:rPr>
        <w:sz w:val="20"/>
        <w:szCs w:val="20"/>
      </w:rPr>
    </w:pPr>
    <w:r w:rsidRPr="00365AE1">
      <w:rPr>
        <w:noProof/>
        <w:sz w:val="20"/>
        <w:szCs w:val="20"/>
      </w:rPr>
      <w:fldChar w:fldCharType="begin"/>
    </w:r>
    <w:r w:rsidRPr="00365AE1">
      <w:rPr>
        <w:noProof/>
        <w:sz w:val="20"/>
        <w:szCs w:val="20"/>
      </w:rPr>
      <w:instrText xml:space="preserve"> PAGE </w:instrText>
    </w:r>
    <w:r w:rsidRPr="00365AE1">
      <w:rPr>
        <w:noProof/>
        <w:sz w:val="20"/>
        <w:szCs w:val="20"/>
      </w:rPr>
      <w:fldChar w:fldCharType="separate"/>
    </w:r>
    <w:r>
      <w:rPr>
        <w:noProof/>
        <w:sz w:val="20"/>
        <w:szCs w:val="20"/>
      </w:rPr>
      <w:t>14</w:t>
    </w:r>
    <w:r w:rsidRPr="00365AE1">
      <w:rPr>
        <w:noProof/>
        <w:sz w:val="20"/>
        <w:szCs w:val="20"/>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CACA7D" w14:textId="531F4994" w:rsidR="001558C6" w:rsidRPr="00786B50" w:rsidRDefault="001558C6" w:rsidP="007806C7">
    <w:pPr>
      <w:pStyle w:val="af1"/>
      <w:jc w:val="right"/>
      <w:rPr>
        <w:sz w:val="18"/>
        <w:szCs w:val="18"/>
      </w:rPr>
    </w:pPr>
    <w:r w:rsidRPr="00786B50">
      <w:rPr>
        <w:noProof/>
        <w:sz w:val="18"/>
        <w:szCs w:val="18"/>
      </w:rPr>
      <w:fldChar w:fldCharType="begin"/>
    </w:r>
    <w:r w:rsidRPr="00786B50">
      <w:rPr>
        <w:noProof/>
        <w:sz w:val="18"/>
        <w:szCs w:val="18"/>
      </w:rPr>
      <w:instrText xml:space="preserve"> PAGE </w:instrText>
    </w:r>
    <w:r w:rsidRPr="00786B50">
      <w:rPr>
        <w:noProof/>
        <w:sz w:val="18"/>
        <w:szCs w:val="18"/>
      </w:rPr>
      <w:fldChar w:fldCharType="separate"/>
    </w:r>
    <w:r>
      <w:rPr>
        <w:noProof/>
        <w:sz w:val="18"/>
        <w:szCs w:val="18"/>
      </w:rPr>
      <w:t>13</w:t>
    </w:r>
    <w:r w:rsidRPr="00786B50">
      <w:rPr>
        <w:noProof/>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87EB9F" w14:textId="77777777" w:rsidR="001264CD" w:rsidRDefault="001264CD">
      <w:r>
        <w:separator/>
      </w:r>
    </w:p>
  </w:footnote>
  <w:footnote w:type="continuationSeparator" w:id="0">
    <w:p w14:paraId="7582FD46" w14:textId="77777777" w:rsidR="001264CD" w:rsidRDefault="001264C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rPr>
        <w:rFonts w:cs="Times New Roman"/>
      </w:rPr>
    </w:lvl>
    <w:lvl w:ilvl="1">
      <w:start w:val="1"/>
      <w:numFmt w:val="none"/>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864"/>
        </w:tabs>
        <w:ind w:left="864" w:hanging="864"/>
      </w:pPr>
      <w:rPr>
        <w:rFonts w:cs="Times New Roman"/>
      </w:rPr>
    </w:lvl>
    <w:lvl w:ilvl="4">
      <w:start w:val="1"/>
      <w:numFmt w:val="none"/>
      <w:suff w:val="nothing"/>
      <w:lvlText w:val=""/>
      <w:lvlJc w:val="left"/>
      <w:pPr>
        <w:tabs>
          <w:tab w:val="num" w:pos="1008"/>
        </w:tabs>
        <w:ind w:left="1008" w:hanging="1008"/>
      </w:pPr>
      <w:rPr>
        <w:rFonts w:cs="Times New Roman"/>
      </w:rPr>
    </w:lvl>
    <w:lvl w:ilvl="5">
      <w:start w:val="1"/>
      <w:numFmt w:val="none"/>
      <w:suff w:val="nothing"/>
      <w:lvlText w:val=""/>
      <w:lvlJc w:val="left"/>
      <w:pPr>
        <w:tabs>
          <w:tab w:val="num" w:pos="1152"/>
        </w:tabs>
        <w:ind w:left="1152" w:hanging="1152"/>
      </w:pPr>
      <w:rPr>
        <w:rFonts w:cs="Times New Roman"/>
      </w:rPr>
    </w:lvl>
    <w:lvl w:ilvl="6">
      <w:start w:val="1"/>
      <w:numFmt w:val="none"/>
      <w:suff w:val="nothing"/>
      <w:lvlText w:val=""/>
      <w:lvlJc w:val="left"/>
      <w:pPr>
        <w:tabs>
          <w:tab w:val="num" w:pos="1296"/>
        </w:tabs>
        <w:ind w:left="1296" w:hanging="1296"/>
      </w:pPr>
      <w:rPr>
        <w:rFonts w:cs="Times New Roman"/>
      </w:rPr>
    </w:lvl>
    <w:lvl w:ilvl="7">
      <w:start w:val="1"/>
      <w:numFmt w:val="none"/>
      <w:suff w:val="nothing"/>
      <w:lvlText w:val=""/>
      <w:lvlJc w:val="left"/>
      <w:pPr>
        <w:tabs>
          <w:tab w:val="num" w:pos="1440"/>
        </w:tabs>
        <w:ind w:left="1440" w:hanging="1440"/>
      </w:pPr>
      <w:rPr>
        <w:rFonts w:cs="Times New Roman"/>
      </w:rPr>
    </w:lvl>
    <w:lvl w:ilvl="8">
      <w:start w:val="1"/>
      <w:numFmt w:val="none"/>
      <w:suff w:val="nothing"/>
      <w:lvlText w:val=""/>
      <w:lvlJc w:val="left"/>
      <w:pPr>
        <w:tabs>
          <w:tab w:val="num" w:pos="1584"/>
        </w:tabs>
        <w:ind w:left="1584" w:hanging="1584"/>
      </w:pPr>
      <w:rPr>
        <w:rFonts w:cs="Times New Roman"/>
      </w:rPr>
    </w:lvl>
  </w:abstractNum>
  <w:abstractNum w:abstractNumId="1" w15:restartNumberingAfterBreak="0">
    <w:nsid w:val="06E40B96"/>
    <w:multiLevelType w:val="multilevel"/>
    <w:tmpl w:val="0419001F"/>
    <w:lvl w:ilvl="0">
      <w:start w:val="1"/>
      <w:numFmt w:val="decimal"/>
      <w:lvlText w:val="%1."/>
      <w:lvlJc w:val="left"/>
      <w:pPr>
        <w:ind w:left="360" w:hanging="360"/>
      </w:pPr>
    </w:lvl>
    <w:lvl w:ilvl="1">
      <w:start w:val="1"/>
      <w:numFmt w:val="decimal"/>
      <w:lvlText w:val="%1.%2."/>
      <w:lvlJc w:val="left"/>
      <w:pPr>
        <w:ind w:left="43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A2A2D9A"/>
    <w:multiLevelType w:val="multilevel"/>
    <w:tmpl w:val="C8DAED1C"/>
    <w:lvl w:ilvl="0">
      <w:start w:val="1"/>
      <w:numFmt w:val="decimal"/>
      <w:lvlText w:val="%1."/>
      <w:lvlJc w:val="left"/>
      <w:pPr>
        <w:ind w:left="360" w:hanging="360"/>
      </w:pPr>
      <w:rPr>
        <w:rFonts w:hint="default"/>
        <w:b/>
      </w:rPr>
    </w:lvl>
    <w:lvl w:ilvl="1">
      <w:start w:val="1"/>
      <w:numFmt w:val="decimal"/>
      <w:lvlText w:val="%1.%2."/>
      <w:lvlJc w:val="left"/>
      <w:pPr>
        <w:ind w:left="644" w:hanging="360"/>
      </w:pPr>
      <w:rPr>
        <w:rFonts w:hint="default"/>
        <w:b w:val="0"/>
        <w:bCs w:val="0"/>
      </w:rPr>
    </w:lvl>
    <w:lvl w:ilvl="2">
      <w:start w:val="1"/>
      <w:numFmt w:val="decimal"/>
      <w:lvlText w:val="%1.%2.%3."/>
      <w:lvlJc w:val="left"/>
      <w:pPr>
        <w:ind w:left="1288" w:hanging="720"/>
      </w:pPr>
      <w:rPr>
        <w:rFonts w:hint="default"/>
        <w:b/>
      </w:rPr>
    </w:lvl>
    <w:lvl w:ilvl="3">
      <w:start w:val="1"/>
      <w:numFmt w:val="decimal"/>
      <w:lvlText w:val="%1.%2.%3.%4."/>
      <w:lvlJc w:val="left"/>
      <w:pPr>
        <w:ind w:left="1572" w:hanging="720"/>
      </w:pPr>
      <w:rPr>
        <w:rFonts w:hint="default"/>
        <w:b/>
      </w:rPr>
    </w:lvl>
    <w:lvl w:ilvl="4">
      <w:start w:val="1"/>
      <w:numFmt w:val="decimal"/>
      <w:lvlText w:val="%1.%2.%3.%4.%5."/>
      <w:lvlJc w:val="left"/>
      <w:pPr>
        <w:ind w:left="2216" w:hanging="1080"/>
      </w:pPr>
      <w:rPr>
        <w:rFonts w:hint="default"/>
        <w:b/>
      </w:rPr>
    </w:lvl>
    <w:lvl w:ilvl="5">
      <w:start w:val="1"/>
      <w:numFmt w:val="decimal"/>
      <w:lvlText w:val="%1.%2.%3.%4.%5.%6."/>
      <w:lvlJc w:val="left"/>
      <w:pPr>
        <w:ind w:left="2500" w:hanging="1080"/>
      </w:pPr>
      <w:rPr>
        <w:rFonts w:hint="default"/>
        <w:b/>
      </w:rPr>
    </w:lvl>
    <w:lvl w:ilvl="6">
      <w:start w:val="1"/>
      <w:numFmt w:val="decimal"/>
      <w:lvlText w:val="%1.%2.%3.%4.%5.%6.%7."/>
      <w:lvlJc w:val="left"/>
      <w:pPr>
        <w:ind w:left="3144" w:hanging="1440"/>
      </w:pPr>
      <w:rPr>
        <w:rFonts w:hint="default"/>
        <w:b/>
      </w:rPr>
    </w:lvl>
    <w:lvl w:ilvl="7">
      <w:start w:val="1"/>
      <w:numFmt w:val="decimal"/>
      <w:lvlText w:val="%1.%2.%3.%4.%5.%6.%7.%8."/>
      <w:lvlJc w:val="left"/>
      <w:pPr>
        <w:ind w:left="3428" w:hanging="1440"/>
      </w:pPr>
      <w:rPr>
        <w:rFonts w:hint="default"/>
        <w:b/>
      </w:rPr>
    </w:lvl>
    <w:lvl w:ilvl="8">
      <w:start w:val="1"/>
      <w:numFmt w:val="decimal"/>
      <w:lvlText w:val="%1.%2.%3.%4.%5.%6.%7.%8.%9."/>
      <w:lvlJc w:val="left"/>
      <w:pPr>
        <w:ind w:left="4072" w:hanging="1800"/>
      </w:pPr>
      <w:rPr>
        <w:rFonts w:hint="default"/>
        <w:b/>
      </w:rPr>
    </w:lvl>
  </w:abstractNum>
  <w:abstractNum w:abstractNumId="3" w15:restartNumberingAfterBreak="0">
    <w:nsid w:val="112C6D54"/>
    <w:multiLevelType w:val="hybridMultilevel"/>
    <w:tmpl w:val="33B64872"/>
    <w:lvl w:ilvl="0" w:tplc="BA46B300">
      <w:start w:val="1"/>
      <w:numFmt w:val="bullet"/>
      <w:lvlText w:val=""/>
      <w:lvlJc w:val="left"/>
      <w:pPr>
        <w:ind w:left="1429" w:hanging="360"/>
      </w:pPr>
      <w:rPr>
        <w:rFonts w:ascii="Symbol" w:hAnsi="Symbol" w:hint="default"/>
      </w:rPr>
    </w:lvl>
    <w:lvl w:ilvl="1" w:tplc="9136305E" w:tentative="1">
      <w:start w:val="1"/>
      <w:numFmt w:val="bullet"/>
      <w:lvlText w:val="o"/>
      <w:lvlJc w:val="left"/>
      <w:pPr>
        <w:ind w:left="2149" w:hanging="360"/>
      </w:pPr>
      <w:rPr>
        <w:rFonts w:ascii="Courier New" w:hAnsi="Courier New" w:cs="Courier New" w:hint="default"/>
      </w:rPr>
    </w:lvl>
    <w:lvl w:ilvl="2" w:tplc="0FE65612" w:tentative="1">
      <w:start w:val="1"/>
      <w:numFmt w:val="bullet"/>
      <w:lvlText w:val=""/>
      <w:lvlJc w:val="left"/>
      <w:pPr>
        <w:ind w:left="2869" w:hanging="360"/>
      </w:pPr>
      <w:rPr>
        <w:rFonts w:ascii="Wingdings" w:hAnsi="Wingdings" w:hint="default"/>
      </w:rPr>
    </w:lvl>
    <w:lvl w:ilvl="3" w:tplc="5AC24256" w:tentative="1">
      <w:start w:val="1"/>
      <w:numFmt w:val="bullet"/>
      <w:lvlText w:val=""/>
      <w:lvlJc w:val="left"/>
      <w:pPr>
        <w:ind w:left="3589" w:hanging="360"/>
      </w:pPr>
      <w:rPr>
        <w:rFonts w:ascii="Symbol" w:hAnsi="Symbol" w:hint="default"/>
      </w:rPr>
    </w:lvl>
    <w:lvl w:ilvl="4" w:tplc="6A5262E0" w:tentative="1">
      <w:start w:val="1"/>
      <w:numFmt w:val="bullet"/>
      <w:lvlText w:val="o"/>
      <w:lvlJc w:val="left"/>
      <w:pPr>
        <w:ind w:left="4309" w:hanging="360"/>
      </w:pPr>
      <w:rPr>
        <w:rFonts w:ascii="Courier New" w:hAnsi="Courier New" w:cs="Courier New" w:hint="default"/>
      </w:rPr>
    </w:lvl>
    <w:lvl w:ilvl="5" w:tplc="A874F754" w:tentative="1">
      <w:start w:val="1"/>
      <w:numFmt w:val="bullet"/>
      <w:lvlText w:val=""/>
      <w:lvlJc w:val="left"/>
      <w:pPr>
        <w:ind w:left="5029" w:hanging="360"/>
      </w:pPr>
      <w:rPr>
        <w:rFonts w:ascii="Wingdings" w:hAnsi="Wingdings" w:hint="default"/>
      </w:rPr>
    </w:lvl>
    <w:lvl w:ilvl="6" w:tplc="0CD22310" w:tentative="1">
      <w:start w:val="1"/>
      <w:numFmt w:val="bullet"/>
      <w:lvlText w:val=""/>
      <w:lvlJc w:val="left"/>
      <w:pPr>
        <w:ind w:left="5749" w:hanging="360"/>
      </w:pPr>
      <w:rPr>
        <w:rFonts w:ascii="Symbol" w:hAnsi="Symbol" w:hint="default"/>
      </w:rPr>
    </w:lvl>
    <w:lvl w:ilvl="7" w:tplc="6CD6EA5E" w:tentative="1">
      <w:start w:val="1"/>
      <w:numFmt w:val="bullet"/>
      <w:lvlText w:val="o"/>
      <w:lvlJc w:val="left"/>
      <w:pPr>
        <w:ind w:left="6469" w:hanging="360"/>
      </w:pPr>
      <w:rPr>
        <w:rFonts w:ascii="Courier New" w:hAnsi="Courier New" w:cs="Courier New" w:hint="default"/>
      </w:rPr>
    </w:lvl>
    <w:lvl w:ilvl="8" w:tplc="A106FA42" w:tentative="1">
      <w:start w:val="1"/>
      <w:numFmt w:val="bullet"/>
      <w:lvlText w:val=""/>
      <w:lvlJc w:val="left"/>
      <w:pPr>
        <w:ind w:left="7189" w:hanging="360"/>
      </w:pPr>
      <w:rPr>
        <w:rFonts w:ascii="Wingdings" w:hAnsi="Wingdings" w:hint="default"/>
      </w:rPr>
    </w:lvl>
  </w:abstractNum>
  <w:abstractNum w:abstractNumId="4" w15:restartNumberingAfterBreak="0">
    <w:nsid w:val="124B7659"/>
    <w:multiLevelType w:val="hybridMultilevel"/>
    <w:tmpl w:val="49BE4DA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2C07E00"/>
    <w:multiLevelType w:val="multilevel"/>
    <w:tmpl w:val="453ED656"/>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 w15:restartNumberingAfterBreak="0">
    <w:nsid w:val="13F00F95"/>
    <w:multiLevelType w:val="multilevel"/>
    <w:tmpl w:val="97B474E4"/>
    <w:lvl w:ilvl="0">
      <w:start w:val="1"/>
      <w:numFmt w:val="decimal"/>
      <w:lvlText w:val="%1)"/>
      <w:lvlJc w:val="left"/>
      <w:pPr>
        <w:tabs>
          <w:tab w:val="num" w:pos="720"/>
        </w:tabs>
        <w:ind w:left="720" w:hanging="360"/>
      </w:pPr>
      <w:rPr>
        <w:rFonts w:cs="Times New Roman"/>
        <w:b w:val="0"/>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7" w15:restartNumberingAfterBreak="0">
    <w:nsid w:val="19243190"/>
    <w:multiLevelType w:val="multilevel"/>
    <w:tmpl w:val="97B474E4"/>
    <w:lvl w:ilvl="0">
      <w:start w:val="1"/>
      <w:numFmt w:val="decimal"/>
      <w:lvlText w:val="%1)"/>
      <w:lvlJc w:val="left"/>
      <w:pPr>
        <w:tabs>
          <w:tab w:val="num" w:pos="720"/>
        </w:tabs>
        <w:ind w:left="720" w:hanging="360"/>
      </w:pPr>
      <w:rPr>
        <w:rFonts w:cs="Times New Roman"/>
        <w:b w:val="0"/>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8" w15:restartNumberingAfterBreak="0">
    <w:nsid w:val="1B246218"/>
    <w:multiLevelType w:val="hybridMultilevel"/>
    <w:tmpl w:val="9BDA6E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C3A0447"/>
    <w:multiLevelType w:val="hybridMultilevel"/>
    <w:tmpl w:val="6256D1B6"/>
    <w:lvl w:ilvl="0" w:tplc="73840BB4">
      <w:start w:val="1"/>
      <w:numFmt w:val="decimal"/>
      <w:lvlText w:val="%1."/>
      <w:lvlJc w:val="left"/>
      <w:pPr>
        <w:ind w:left="786" w:hanging="360"/>
      </w:pPr>
      <w:rPr>
        <w:rFonts w:cs="Times New Roman" w:hint="default"/>
      </w:rPr>
    </w:lvl>
    <w:lvl w:ilvl="1" w:tplc="04190019">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10" w15:restartNumberingAfterBreak="0">
    <w:nsid w:val="1D8957AB"/>
    <w:multiLevelType w:val="multilevel"/>
    <w:tmpl w:val="0F860760"/>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2B2C7CCC"/>
    <w:multiLevelType w:val="hybridMultilevel"/>
    <w:tmpl w:val="EEBC52A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D33383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314E4967"/>
    <w:multiLevelType w:val="hybridMultilevel"/>
    <w:tmpl w:val="49BE4DA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292372E"/>
    <w:multiLevelType w:val="hybridMultilevel"/>
    <w:tmpl w:val="FD02020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CC34170"/>
    <w:multiLevelType w:val="hybridMultilevel"/>
    <w:tmpl w:val="226E20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170335B"/>
    <w:multiLevelType w:val="hybridMultilevel"/>
    <w:tmpl w:val="B14A1974"/>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 w15:restartNumberingAfterBreak="0">
    <w:nsid w:val="42DD6B35"/>
    <w:multiLevelType w:val="hybridMultilevel"/>
    <w:tmpl w:val="5C72EC8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15:restartNumberingAfterBreak="0">
    <w:nsid w:val="444F42AE"/>
    <w:multiLevelType w:val="multilevel"/>
    <w:tmpl w:val="97B474E4"/>
    <w:lvl w:ilvl="0">
      <w:start w:val="1"/>
      <w:numFmt w:val="decimal"/>
      <w:lvlText w:val="%1)"/>
      <w:lvlJc w:val="left"/>
      <w:pPr>
        <w:tabs>
          <w:tab w:val="num" w:pos="720"/>
        </w:tabs>
        <w:ind w:left="720" w:hanging="360"/>
      </w:pPr>
      <w:rPr>
        <w:rFonts w:cs="Times New Roman"/>
        <w:b w:val="0"/>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19" w15:restartNumberingAfterBreak="0">
    <w:nsid w:val="47A30433"/>
    <w:multiLevelType w:val="multilevel"/>
    <w:tmpl w:val="1A8017AE"/>
    <w:lvl w:ilvl="0">
      <w:start w:val="1"/>
      <w:numFmt w:val="decimal"/>
      <w:lvlText w:val="%1."/>
      <w:lvlJc w:val="left"/>
      <w:pPr>
        <w:ind w:left="360" w:hanging="360"/>
      </w:pPr>
    </w:lvl>
    <w:lvl w:ilvl="1">
      <w:start w:val="1"/>
      <w:numFmt w:val="decimal"/>
      <w:lvlText w:val="%1.%2."/>
      <w:lvlJc w:val="left"/>
      <w:pPr>
        <w:ind w:left="792" w:hanging="432"/>
      </w:pPr>
      <w:rPr>
        <w:b w:val="0"/>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4E281E62"/>
    <w:multiLevelType w:val="multilevel"/>
    <w:tmpl w:val="975E5B3E"/>
    <w:lvl w:ilvl="0">
      <w:start w:val="1"/>
      <w:numFmt w:val="russianLower"/>
      <w:lvlText w:val="%1."/>
      <w:lvlJc w:val="left"/>
      <w:pPr>
        <w:ind w:left="360" w:hanging="360"/>
      </w:pPr>
      <w:rPr>
        <w:rFonts w:hint="default"/>
      </w:rPr>
    </w:lvl>
    <w:lvl w:ilvl="1">
      <w:start w:val="1"/>
      <w:numFmt w:val="decimal"/>
      <w:lvlText w:val="%1.%2."/>
      <w:lvlJc w:val="left"/>
      <w:pPr>
        <w:ind w:left="792" w:hanging="432"/>
      </w:pPr>
      <w:rPr>
        <w:rFonts w:ascii="Times New Roman" w:hAnsi="Times New Roman" w:cs="Times New Roman" w:hint="default"/>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4F0668C3"/>
    <w:multiLevelType w:val="hybridMultilevel"/>
    <w:tmpl w:val="BC7A12C0"/>
    <w:lvl w:ilvl="0" w:tplc="B150BF8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15:restartNumberingAfterBreak="0">
    <w:nsid w:val="54242F54"/>
    <w:multiLevelType w:val="hybridMultilevel"/>
    <w:tmpl w:val="ABC4E832"/>
    <w:lvl w:ilvl="0" w:tplc="9F8A0BFC">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3" w15:restartNumberingAfterBreak="0">
    <w:nsid w:val="54A328F3"/>
    <w:multiLevelType w:val="hybridMultilevel"/>
    <w:tmpl w:val="9BDA6E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5647210E"/>
    <w:multiLevelType w:val="multilevel"/>
    <w:tmpl w:val="FD066010"/>
    <w:lvl w:ilvl="0">
      <w:start w:val="1"/>
      <w:numFmt w:val="decimal"/>
      <w:lvlText w:val="%1."/>
      <w:lvlJc w:val="left"/>
      <w:pPr>
        <w:ind w:left="2912" w:hanging="360"/>
      </w:pPr>
    </w:lvl>
    <w:lvl w:ilvl="1">
      <w:start w:val="1"/>
      <w:numFmt w:val="decimal"/>
      <w:lvlText w:val="%1.%2."/>
      <w:lvlJc w:val="left"/>
      <w:pPr>
        <w:ind w:left="1000" w:hanging="432"/>
      </w:pPr>
      <w:rPr>
        <w:rFonts w:ascii="Times New Roman" w:hAnsi="Times New Roman" w:cs="Times New Roman" w:hint="default"/>
        <w:b w:val="0"/>
      </w:rPr>
    </w:lvl>
    <w:lvl w:ilvl="2">
      <w:start w:val="1"/>
      <w:numFmt w:val="decimal"/>
      <w:lvlText w:val="%1.%2.%3."/>
      <w:lvlJc w:val="left"/>
      <w:pPr>
        <w:ind w:left="1497"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598D2F34"/>
    <w:multiLevelType w:val="multilevel"/>
    <w:tmpl w:val="C22A744A"/>
    <w:lvl w:ilvl="0">
      <w:start w:val="1"/>
      <w:numFmt w:val="russianLower"/>
      <w:lvlText w:val="%1."/>
      <w:lvlJc w:val="left"/>
      <w:pPr>
        <w:ind w:left="360" w:hanging="360"/>
      </w:pPr>
      <w:rPr>
        <w:rFonts w:hint="default"/>
      </w:rPr>
    </w:lvl>
    <w:lvl w:ilvl="1">
      <w:start w:val="1"/>
      <w:numFmt w:val="decimal"/>
      <w:lvlText w:val="%1.%2."/>
      <w:lvlJc w:val="left"/>
      <w:pPr>
        <w:ind w:left="792" w:hanging="432"/>
      </w:pPr>
      <w:rPr>
        <w:rFonts w:ascii="Times New Roman" w:hAnsi="Times New Roman" w:cs="Times New Roman" w:hint="default"/>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5C8B1CED"/>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5D03000C"/>
    <w:multiLevelType w:val="multilevel"/>
    <w:tmpl w:val="025A8FC0"/>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8" w15:restartNumberingAfterBreak="0">
    <w:nsid w:val="5E1D3D40"/>
    <w:multiLevelType w:val="multilevel"/>
    <w:tmpl w:val="E88021D4"/>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637D7F04"/>
    <w:multiLevelType w:val="multilevel"/>
    <w:tmpl w:val="97B474E4"/>
    <w:lvl w:ilvl="0">
      <w:start w:val="1"/>
      <w:numFmt w:val="decimal"/>
      <w:lvlText w:val="%1)"/>
      <w:lvlJc w:val="left"/>
      <w:pPr>
        <w:tabs>
          <w:tab w:val="num" w:pos="720"/>
        </w:tabs>
        <w:ind w:left="720" w:hanging="360"/>
      </w:pPr>
      <w:rPr>
        <w:rFonts w:cs="Times New Roman"/>
        <w:b w:val="0"/>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30" w15:restartNumberingAfterBreak="0">
    <w:nsid w:val="71870D5E"/>
    <w:multiLevelType w:val="multilevel"/>
    <w:tmpl w:val="F1642152"/>
    <w:lvl w:ilvl="0">
      <w:start w:val="7"/>
      <w:numFmt w:val="decimal"/>
      <w:lvlText w:val="%1."/>
      <w:lvlJc w:val="left"/>
      <w:pPr>
        <w:ind w:left="450" w:hanging="450"/>
      </w:pPr>
      <w:rPr>
        <w:rFonts w:hint="default"/>
      </w:rPr>
    </w:lvl>
    <w:lvl w:ilvl="1">
      <w:start w:val="1"/>
      <w:numFmt w:val="decimal"/>
      <w:lvlText w:val="%1.%2."/>
      <w:lvlJc w:val="left"/>
      <w:pPr>
        <w:ind w:left="804" w:hanging="450"/>
      </w:pPr>
      <w:rPr>
        <w:rFonts w:ascii="Times New Roman" w:hAnsi="Times New Roman" w:cs="Times New Roman" w:hint="default"/>
        <w:b w:val="0"/>
        <w:bCs/>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204" w:hanging="108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272" w:hanging="1440"/>
      </w:pPr>
      <w:rPr>
        <w:rFonts w:hint="default"/>
      </w:rPr>
    </w:lvl>
  </w:abstractNum>
  <w:abstractNum w:abstractNumId="31" w15:restartNumberingAfterBreak="0">
    <w:nsid w:val="774A34AB"/>
    <w:multiLevelType w:val="hybridMultilevel"/>
    <w:tmpl w:val="6A5A6A20"/>
    <w:lvl w:ilvl="0" w:tplc="4F6A10C6">
      <w:start w:val="1"/>
      <w:numFmt w:val="bullet"/>
      <w:lvlText w:val=""/>
      <w:lvlJc w:val="left"/>
      <w:pPr>
        <w:ind w:left="1287" w:hanging="360"/>
      </w:pPr>
      <w:rPr>
        <w:rFonts w:ascii="Symbol" w:hAnsi="Symbol" w:hint="default"/>
      </w:rPr>
    </w:lvl>
    <w:lvl w:ilvl="1" w:tplc="4F6A10C6">
      <w:start w:val="1"/>
      <w:numFmt w:val="bullet"/>
      <w:lvlText w:val=""/>
      <w:lvlJc w:val="left"/>
      <w:pPr>
        <w:ind w:left="2007" w:hanging="360"/>
      </w:pPr>
      <w:rPr>
        <w:rFonts w:ascii="Symbol" w:hAnsi="Symbol"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 w15:restartNumberingAfterBreak="0">
    <w:nsid w:val="77B82B2D"/>
    <w:multiLevelType w:val="hybridMultilevel"/>
    <w:tmpl w:val="0ACC9772"/>
    <w:lvl w:ilvl="0" w:tplc="9F8A0BFC">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3" w15:restartNumberingAfterBreak="0">
    <w:nsid w:val="7BDA3BD1"/>
    <w:multiLevelType w:val="multilevel"/>
    <w:tmpl w:val="F39A25DE"/>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4" w15:restartNumberingAfterBreak="0">
    <w:nsid w:val="7EEF58FD"/>
    <w:multiLevelType w:val="hybridMultilevel"/>
    <w:tmpl w:val="A5E01F54"/>
    <w:lvl w:ilvl="0" w:tplc="2F9E1650">
      <w:start w:val="1"/>
      <w:numFmt w:val="decimal"/>
      <w:lvlText w:val="%1."/>
      <w:lvlJc w:val="left"/>
      <w:pPr>
        <w:ind w:left="1080" w:hanging="360"/>
      </w:pPr>
      <w:rPr>
        <w:rFonts w:ascii="Times New Roman" w:hAnsi="Times New Roman" w:cs="Times New Roman" w:hint="default"/>
        <w:sz w:val="18"/>
        <w:szCs w:val="18"/>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5" w15:restartNumberingAfterBreak="0">
    <w:nsid w:val="7F996CA0"/>
    <w:multiLevelType w:val="hybridMultilevel"/>
    <w:tmpl w:val="97B474E4"/>
    <w:lvl w:ilvl="0" w:tplc="04190011">
      <w:start w:val="1"/>
      <w:numFmt w:val="decimal"/>
      <w:lvlText w:val="%1)"/>
      <w:lvlJc w:val="left"/>
      <w:pPr>
        <w:tabs>
          <w:tab w:val="num" w:pos="720"/>
        </w:tabs>
        <w:ind w:left="720" w:hanging="360"/>
      </w:pPr>
      <w:rPr>
        <w:rFonts w:cs="Times New Roman"/>
        <w:b w:val="0"/>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num w:numId="1">
    <w:abstractNumId w:val="0"/>
  </w:num>
  <w:num w:numId="2">
    <w:abstractNumId w:val="17"/>
  </w:num>
  <w:num w:numId="3">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6"/>
  </w:num>
  <w:num w:numId="5">
    <w:abstractNumId w:val="35"/>
  </w:num>
  <w:num w:numId="6">
    <w:abstractNumId w:val="29"/>
  </w:num>
  <w:num w:numId="7">
    <w:abstractNumId w:val="18"/>
  </w:num>
  <w:num w:numId="8">
    <w:abstractNumId w:val="6"/>
  </w:num>
  <w:num w:numId="9">
    <w:abstractNumId w:val="7"/>
  </w:num>
  <w:num w:numId="1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9"/>
  </w:num>
  <w:num w:numId="12">
    <w:abstractNumId w:val="12"/>
  </w:num>
  <w:num w:numId="13">
    <w:abstractNumId w:val="24"/>
  </w:num>
  <w:num w:numId="14">
    <w:abstractNumId w:val="32"/>
  </w:num>
  <w:num w:numId="15">
    <w:abstractNumId w:val="22"/>
  </w:num>
  <w:num w:numId="16">
    <w:abstractNumId w:val="21"/>
  </w:num>
  <w:num w:numId="17">
    <w:abstractNumId w:val="33"/>
  </w:num>
  <w:num w:numId="1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
  </w:num>
  <w:num w:numId="20">
    <w:abstractNumId w:val="25"/>
  </w:num>
  <w:num w:numId="21">
    <w:abstractNumId w:val="20"/>
  </w:num>
  <w:num w:numId="22">
    <w:abstractNumId w:val="3"/>
  </w:num>
  <w:num w:numId="23">
    <w:abstractNumId w:val="5"/>
  </w:num>
  <w:num w:numId="24">
    <w:abstractNumId w:val="2"/>
  </w:num>
  <w:num w:numId="25">
    <w:abstractNumId w:val="10"/>
  </w:num>
  <w:num w:numId="26">
    <w:abstractNumId w:val="28"/>
  </w:num>
  <w:num w:numId="27">
    <w:abstractNumId w:val="27"/>
  </w:num>
  <w:num w:numId="28">
    <w:abstractNumId w:val="11"/>
  </w:num>
  <w:num w:numId="29">
    <w:abstractNumId w:val="31"/>
  </w:num>
  <w:num w:numId="30">
    <w:abstractNumId w:val="30"/>
  </w:num>
  <w:num w:numId="3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0"/>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3"/>
  </w:num>
  <w:num w:numId="3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9"/>
  </w:num>
  <w:num w:numId="36">
    <w:abstractNumId w:val="23"/>
  </w:num>
  <w:num w:numId="37">
    <w:abstractNumId w:val="8"/>
  </w:num>
  <w:num w:numId="38">
    <w:abstractNumId w:val="14"/>
  </w:num>
  <w:num w:numId="39">
    <w:abstractNumId w:val="34"/>
  </w:num>
  <w:num w:numId="40">
    <w:abstractNumId w:val="4"/>
  </w:num>
  <w:num w:numId="41">
    <w:abstractNumId w:val="15"/>
  </w:num>
  <w:num w:numId="4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displayBackgroundShape/>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evenAndOddHeaders/>
  <w:characterSpacingControl w:val="doNotCompress"/>
  <w:strictFirstAndLastChar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79D9"/>
    <w:rsid w:val="00000EF4"/>
    <w:rsid w:val="00001BC9"/>
    <w:rsid w:val="0000321C"/>
    <w:rsid w:val="00007ED2"/>
    <w:rsid w:val="00011337"/>
    <w:rsid w:val="00012385"/>
    <w:rsid w:val="00012F4D"/>
    <w:rsid w:val="0001494C"/>
    <w:rsid w:val="0001678B"/>
    <w:rsid w:val="000177C4"/>
    <w:rsid w:val="00017BE3"/>
    <w:rsid w:val="00022F02"/>
    <w:rsid w:val="000234DB"/>
    <w:rsid w:val="00026328"/>
    <w:rsid w:val="00027ADF"/>
    <w:rsid w:val="00027C6E"/>
    <w:rsid w:val="00033789"/>
    <w:rsid w:val="00033A83"/>
    <w:rsid w:val="00034869"/>
    <w:rsid w:val="00034DEA"/>
    <w:rsid w:val="000351EC"/>
    <w:rsid w:val="0003524F"/>
    <w:rsid w:val="00035E15"/>
    <w:rsid w:val="00037264"/>
    <w:rsid w:val="00037295"/>
    <w:rsid w:val="0003740D"/>
    <w:rsid w:val="000424FD"/>
    <w:rsid w:val="0004456D"/>
    <w:rsid w:val="0005074E"/>
    <w:rsid w:val="000520C6"/>
    <w:rsid w:val="00053743"/>
    <w:rsid w:val="000571F7"/>
    <w:rsid w:val="00061321"/>
    <w:rsid w:val="000641EC"/>
    <w:rsid w:val="0006529B"/>
    <w:rsid w:val="00065FD0"/>
    <w:rsid w:val="00072B95"/>
    <w:rsid w:val="00080199"/>
    <w:rsid w:val="000806A9"/>
    <w:rsid w:val="0008288E"/>
    <w:rsid w:val="00083015"/>
    <w:rsid w:val="00083212"/>
    <w:rsid w:val="0008518C"/>
    <w:rsid w:val="00087E99"/>
    <w:rsid w:val="00091404"/>
    <w:rsid w:val="00092C89"/>
    <w:rsid w:val="0009455D"/>
    <w:rsid w:val="0009498B"/>
    <w:rsid w:val="00094FE9"/>
    <w:rsid w:val="00095B7D"/>
    <w:rsid w:val="000972F7"/>
    <w:rsid w:val="000A04B2"/>
    <w:rsid w:val="000B0195"/>
    <w:rsid w:val="000B280D"/>
    <w:rsid w:val="000B3374"/>
    <w:rsid w:val="000B3603"/>
    <w:rsid w:val="000B394E"/>
    <w:rsid w:val="000B3EFD"/>
    <w:rsid w:val="000B43E9"/>
    <w:rsid w:val="000B4407"/>
    <w:rsid w:val="000C06EF"/>
    <w:rsid w:val="000C08B1"/>
    <w:rsid w:val="000C1ADD"/>
    <w:rsid w:val="000C5459"/>
    <w:rsid w:val="000C5669"/>
    <w:rsid w:val="000C5C9A"/>
    <w:rsid w:val="000C6776"/>
    <w:rsid w:val="000C6EF6"/>
    <w:rsid w:val="000C7CC2"/>
    <w:rsid w:val="000D0942"/>
    <w:rsid w:val="000D0C75"/>
    <w:rsid w:val="000D3098"/>
    <w:rsid w:val="000D322A"/>
    <w:rsid w:val="000D51E7"/>
    <w:rsid w:val="000D6107"/>
    <w:rsid w:val="000D6351"/>
    <w:rsid w:val="000D650B"/>
    <w:rsid w:val="000D6936"/>
    <w:rsid w:val="000D6EE2"/>
    <w:rsid w:val="000E03C3"/>
    <w:rsid w:val="000E0C43"/>
    <w:rsid w:val="000E1B0B"/>
    <w:rsid w:val="000E2220"/>
    <w:rsid w:val="000E2F72"/>
    <w:rsid w:val="000E6EE2"/>
    <w:rsid w:val="000E744D"/>
    <w:rsid w:val="000F4351"/>
    <w:rsid w:val="000F4C88"/>
    <w:rsid w:val="000F5613"/>
    <w:rsid w:val="00100589"/>
    <w:rsid w:val="001018F4"/>
    <w:rsid w:val="00101CE5"/>
    <w:rsid w:val="00102479"/>
    <w:rsid w:val="0010289B"/>
    <w:rsid w:val="00104D3F"/>
    <w:rsid w:val="00106C30"/>
    <w:rsid w:val="0010709E"/>
    <w:rsid w:val="00112548"/>
    <w:rsid w:val="00112FD2"/>
    <w:rsid w:val="00114DC7"/>
    <w:rsid w:val="0011712D"/>
    <w:rsid w:val="00121EB7"/>
    <w:rsid w:val="00123E80"/>
    <w:rsid w:val="0012494A"/>
    <w:rsid w:val="001264C1"/>
    <w:rsid w:val="001264CD"/>
    <w:rsid w:val="00126775"/>
    <w:rsid w:val="001272B2"/>
    <w:rsid w:val="00132AE1"/>
    <w:rsid w:val="00133D5D"/>
    <w:rsid w:val="001360D1"/>
    <w:rsid w:val="00140B70"/>
    <w:rsid w:val="001417DE"/>
    <w:rsid w:val="00144718"/>
    <w:rsid w:val="0014647F"/>
    <w:rsid w:val="00147DE6"/>
    <w:rsid w:val="00147F59"/>
    <w:rsid w:val="001511BA"/>
    <w:rsid w:val="00152197"/>
    <w:rsid w:val="00152B44"/>
    <w:rsid w:val="00153485"/>
    <w:rsid w:val="001558C6"/>
    <w:rsid w:val="00157E5A"/>
    <w:rsid w:val="00160011"/>
    <w:rsid w:val="00161187"/>
    <w:rsid w:val="00161887"/>
    <w:rsid w:val="001634BD"/>
    <w:rsid w:val="00163594"/>
    <w:rsid w:val="00165612"/>
    <w:rsid w:val="001701A3"/>
    <w:rsid w:val="00170451"/>
    <w:rsid w:val="00172ED1"/>
    <w:rsid w:val="001764A1"/>
    <w:rsid w:val="001769AF"/>
    <w:rsid w:val="001770A7"/>
    <w:rsid w:val="00177D1C"/>
    <w:rsid w:val="001804DC"/>
    <w:rsid w:val="00180F7C"/>
    <w:rsid w:val="00185E3B"/>
    <w:rsid w:val="0018621F"/>
    <w:rsid w:val="00186232"/>
    <w:rsid w:val="00187121"/>
    <w:rsid w:val="00187258"/>
    <w:rsid w:val="00187500"/>
    <w:rsid w:val="00192636"/>
    <w:rsid w:val="001937A1"/>
    <w:rsid w:val="00194871"/>
    <w:rsid w:val="00197B4F"/>
    <w:rsid w:val="00197FDB"/>
    <w:rsid w:val="00197FF1"/>
    <w:rsid w:val="001A0C17"/>
    <w:rsid w:val="001A2612"/>
    <w:rsid w:val="001A2F50"/>
    <w:rsid w:val="001A3742"/>
    <w:rsid w:val="001A7430"/>
    <w:rsid w:val="001B0352"/>
    <w:rsid w:val="001B180C"/>
    <w:rsid w:val="001C06DF"/>
    <w:rsid w:val="001C079E"/>
    <w:rsid w:val="001C1AFD"/>
    <w:rsid w:val="001C1F52"/>
    <w:rsid w:val="001C4F33"/>
    <w:rsid w:val="001C7A1A"/>
    <w:rsid w:val="001D2F71"/>
    <w:rsid w:val="001D34FC"/>
    <w:rsid w:val="001D5722"/>
    <w:rsid w:val="001D70FC"/>
    <w:rsid w:val="001E0F65"/>
    <w:rsid w:val="001E0F9D"/>
    <w:rsid w:val="001E2C0F"/>
    <w:rsid w:val="001E2F7A"/>
    <w:rsid w:val="001E6661"/>
    <w:rsid w:val="001E695A"/>
    <w:rsid w:val="001E78E4"/>
    <w:rsid w:val="001E7969"/>
    <w:rsid w:val="001F024C"/>
    <w:rsid w:val="001F1FF2"/>
    <w:rsid w:val="001F2FB4"/>
    <w:rsid w:val="001F3087"/>
    <w:rsid w:val="001F39C1"/>
    <w:rsid w:val="001F450A"/>
    <w:rsid w:val="001F6429"/>
    <w:rsid w:val="001F71B5"/>
    <w:rsid w:val="001F73F7"/>
    <w:rsid w:val="001F7E86"/>
    <w:rsid w:val="002017ED"/>
    <w:rsid w:val="0020227E"/>
    <w:rsid w:val="002026BC"/>
    <w:rsid w:val="00203450"/>
    <w:rsid w:val="00203537"/>
    <w:rsid w:val="00207424"/>
    <w:rsid w:val="00212FB4"/>
    <w:rsid w:val="002144A1"/>
    <w:rsid w:val="00215C03"/>
    <w:rsid w:val="00216DDA"/>
    <w:rsid w:val="00217852"/>
    <w:rsid w:val="00217E02"/>
    <w:rsid w:val="00220164"/>
    <w:rsid w:val="002207CB"/>
    <w:rsid w:val="00220F20"/>
    <w:rsid w:val="00221BF1"/>
    <w:rsid w:val="00222834"/>
    <w:rsid w:val="00222ABA"/>
    <w:rsid w:val="002263A4"/>
    <w:rsid w:val="00232D91"/>
    <w:rsid w:val="002330A6"/>
    <w:rsid w:val="002354E6"/>
    <w:rsid w:val="002429DB"/>
    <w:rsid w:val="002433B9"/>
    <w:rsid w:val="002437C1"/>
    <w:rsid w:val="00243C57"/>
    <w:rsid w:val="002459E5"/>
    <w:rsid w:val="002506EA"/>
    <w:rsid w:val="00251470"/>
    <w:rsid w:val="0025265C"/>
    <w:rsid w:val="00252FEF"/>
    <w:rsid w:val="002563C1"/>
    <w:rsid w:val="002573F8"/>
    <w:rsid w:val="00257BDD"/>
    <w:rsid w:val="0026392E"/>
    <w:rsid w:val="00265DC6"/>
    <w:rsid w:val="002661A4"/>
    <w:rsid w:val="0026661E"/>
    <w:rsid w:val="00270E98"/>
    <w:rsid w:val="002713A1"/>
    <w:rsid w:val="00275242"/>
    <w:rsid w:val="0027707F"/>
    <w:rsid w:val="002821BB"/>
    <w:rsid w:val="00282AA5"/>
    <w:rsid w:val="00283057"/>
    <w:rsid w:val="00283088"/>
    <w:rsid w:val="0028311D"/>
    <w:rsid w:val="00283381"/>
    <w:rsid w:val="002838BD"/>
    <w:rsid w:val="00286489"/>
    <w:rsid w:val="00292826"/>
    <w:rsid w:val="00292F52"/>
    <w:rsid w:val="0029544B"/>
    <w:rsid w:val="002A00AD"/>
    <w:rsid w:val="002A01BB"/>
    <w:rsid w:val="002A0742"/>
    <w:rsid w:val="002A3866"/>
    <w:rsid w:val="002A433A"/>
    <w:rsid w:val="002A4E58"/>
    <w:rsid w:val="002B1C21"/>
    <w:rsid w:val="002B3AC4"/>
    <w:rsid w:val="002B587D"/>
    <w:rsid w:val="002B6925"/>
    <w:rsid w:val="002B7ECE"/>
    <w:rsid w:val="002C16FF"/>
    <w:rsid w:val="002C1749"/>
    <w:rsid w:val="002C269B"/>
    <w:rsid w:val="002C3A2D"/>
    <w:rsid w:val="002C42EB"/>
    <w:rsid w:val="002C43DA"/>
    <w:rsid w:val="002C7301"/>
    <w:rsid w:val="002D0662"/>
    <w:rsid w:val="002D20B8"/>
    <w:rsid w:val="002D2B80"/>
    <w:rsid w:val="002E13C6"/>
    <w:rsid w:val="002F042B"/>
    <w:rsid w:val="002F37A5"/>
    <w:rsid w:val="002F3AEC"/>
    <w:rsid w:val="002F3C2A"/>
    <w:rsid w:val="002F72DA"/>
    <w:rsid w:val="00301DB7"/>
    <w:rsid w:val="00303C5E"/>
    <w:rsid w:val="00303D3F"/>
    <w:rsid w:val="00306056"/>
    <w:rsid w:val="0030613B"/>
    <w:rsid w:val="0030674C"/>
    <w:rsid w:val="00307A34"/>
    <w:rsid w:val="003100EC"/>
    <w:rsid w:val="00310572"/>
    <w:rsid w:val="0031207D"/>
    <w:rsid w:val="003123BF"/>
    <w:rsid w:val="00312F70"/>
    <w:rsid w:val="0031416F"/>
    <w:rsid w:val="003143A7"/>
    <w:rsid w:val="00315A1A"/>
    <w:rsid w:val="00315F4D"/>
    <w:rsid w:val="00317A44"/>
    <w:rsid w:val="00322E56"/>
    <w:rsid w:val="0032596F"/>
    <w:rsid w:val="003265D4"/>
    <w:rsid w:val="003270AD"/>
    <w:rsid w:val="0032777E"/>
    <w:rsid w:val="0032788B"/>
    <w:rsid w:val="00335F3E"/>
    <w:rsid w:val="00337108"/>
    <w:rsid w:val="0033783B"/>
    <w:rsid w:val="00342663"/>
    <w:rsid w:val="003441E3"/>
    <w:rsid w:val="003515D4"/>
    <w:rsid w:val="00351C1D"/>
    <w:rsid w:val="00352B68"/>
    <w:rsid w:val="00352D63"/>
    <w:rsid w:val="003553CD"/>
    <w:rsid w:val="0035629B"/>
    <w:rsid w:val="00357AE9"/>
    <w:rsid w:val="00357C27"/>
    <w:rsid w:val="00360A29"/>
    <w:rsid w:val="003623E2"/>
    <w:rsid w:val="00362F85"/>
    <w:rsid w:val="00365AE1"/>
    <w:rsid w:val="00366708"/>
    <w:rsid w:val="00366DEA"/>
    <w:rsid w:val="0036738E"/>
    <w:rsid w:val="00370292"/>
    <w:rsid w:val="00370372"/>
    <w:rsid w:val="0037072C"/>
    <w:rsid w:val="003727C3"/>
    <w:rsid w:val="00372DC9"/>
    <w:rsid w:val="00373DC5"/>
    <w:rsid w:val="00374FB6"/>
    <w:rsid w:val="00375B2B"/>
    <w:rsid w:val="003765F5"/>
    <w:rsid w:val="00377573"/>
    <w:rsid w:val="003778C2"/>
    <w:rsid w:val="00380F35"/>
    <w:rsid w:val="00385594"/>
    <w:rsid w:val="00385CFA"/>
    <w:rsid w:val="00392950"/>
    <w:rsid w:val="00392C00"/>
    <w:rsid w:val="003A08C9"/>
    <w:rsid w:val="003A0ADB"/>
    <w:rsid w:val="003A0BD6"/>
    <w:rsid w:val="003A2003"/>
    <w:rsid w:val="003A2518"/>
    <w:rsid w:val="003A5AA5"/>
    <w:rsid w:val="003B078F"/>
    <w:rsid w:val="003B24DD"/>
    <w:rsid w:val="003B26E6"/>
    <w:rsid w:val="003B28E0"/>
    <w:rsid w:val="003B33A7"/>
    <w:rsid w:val="003B4428"/>
    <w:rsid w:val="003C2286"/>
    <w:rsid w:val="003C3E03"/>
    <w:rsid w:val="003C6516"/>
    <w:rsid w:val="003C7137"/>
    <w:rsid w:val="003C790C"/>
    <w:rsid w:val="003D032E"/>
    <w:rsid w:val="003D5150"/>
    <w:rsid w:val="003E5A73"/>
    <w:rsid w:val="003F06B5"/>
    <w:rsid w:val="003F0E92"/>
    <w:rsid w:val="003F2895"/>
    <w:rsid w:val="003F54C9"/>
    <w:rsid w:val="004004A1"/>
    <w:rsid w:val="00400A42"/>
    <w:rsid w:val="004030CB"/>
    <w:rsid w:val="004053F2"/>
    <w:rsid w:val="004059A6"/>
    <w:rsid w:val="0040644C"/>
    <w:rsid w:val="00406EB7"/>
    <w:rsid w:val="004079CE"/>
    <w:rsid w:val="00420B03"/>
    <w:rsid w:val="0042107B"/>
    <w:rsid w:val="0042683A"/>
    <w:rsid w:val="004269A6"/>
    <w:rsid w:val="004300EF"/>
    <w:rsid w:val="00430F32"/>
    <w:rsid w:val="0043416F"/>
    <w:rsid w:val="004354A8"/>
    <w:rsid w:val="00436C13"/>
    <w:rsid w:val="00437FB0"/>
    <w:rsid w:val="0044025E"/>
    <w:rsid w:val="00442EA3"/>
    <w:rsid w:val="00444570"/>
    <w:rsid w:val="00446D17"/>
    <w:rsid w:val="00450C68"/>
    <w:rsid w:val="00450D66"/>
    <w:rsid w:val="0045168C"/>
    <w:rsid w:val="004550E1"/>
    <w:rsid w:val="0046097B"/>
    <w:rsid w:val="00460A1D"/>
    <w:rsid w:val="004623CC"/>
    <w:rsid w:val="0046294E"/>
    <w:rsid w:val="004641C0"/>
    <w:rsid w:val="00467978"/>
    <w:rsid w:val="00467E1E"/>
    <w:rsid w:val="004714B6"/>
    <w:rsid w:val="004722A3"/>
    <w:rsid w:val="00472DC4"/>
    <w:rsid w:val="00477D19"/>
    <w:rsid w:val="00482E83"/>
    <w:rsid w:val="00482EFF"/>
    <w:rsid w:val="004851D7"/>
    <w:rsid w:val="004860FA"/>
    <w:rsid w:val="00486E20"/>
    <w:rsid w:val="00487EAA"/>
    <w:rsid w:val="004917F7"/>
    <w:rsid w:val="004924F1"/>
    <w:rsid w:val="00493BC2"/>
    <w:rsid w:val="004A3528"/>
    <w:rsid w:val="004A3A4A"/>
    <w:rsid w:val="004A3EFA"/>
    <w:rsid w:val="004A4002"/>
    <w:rsid w:val="004A6C00"/>
    <w:rsid w:val="004A6F97"/>
    <w:rsid w:val="004B09CB"/>
    <w:rsid w:val="004B4505"/>
    <w:rsid w:val="004B570C"/>
    <w:rsid w:val="004B5C3F"/>
    <w:rsid w:val="004C1DBA"/>
    <w:rsid w:val="004C78C2"/>
    <w:rsid w:val="004D0529"/>
    <w:rsid w:val="004D15B2"/>
    <w:rsid w:val="004D4D24"/>
    <w:rsid w:val="004E030F"/>
    <w:rsid w:val="004E12E3"/>
    <w:rsid w:val="004E1698"/>
    <w:rsid w:val="004E19CD"/>
    <w:rsid w:val="004E3BDD"/>
    <w:rsid w:val="004E3F71"/>
    <w:rsid w:val="004F00A9"/>
    <w:rsid w:val="004F4EB1"/>
    <w:rsid w:val="004F54DF"/>
    <w:rsid w:val="004F6B84"/>
    <w:rsid w:val="00501D1A"/>
    <w:rsid w:val="00502C91"/>
    <w:rsid w:val="00502E8D"/>
    <w:rsid w:val="00503D9C"/>
    <w:rsid w:val="00504D42"/>
    <w:rsid w:val="00504E94"/>
    <w:rsid w:val="00507F94"/>
    <w:rsid w:val="0051092C"/>
    <w:rsid w:val="0051116F"/>
    <w:rsid w:val="00512CA3"/>
    <w:rsid w:val="005139CC"/>
    <w:rsid w:val="00515864"/>
    <w:rsid w:val="0051686A"/>
    <w:rsid w:val="00517FA8"/>
    <w:rsid w:val="005215CC"/>
    <w:rsid w:val="00521DBA"/>
    <w:rsid w:val="0052285F"/>
    <w:rsid w:val="005249AC"/>
    <w:rsid w:val="005250D9"/>
    <w:rsid w:val="00525962"/>
    <w:rsid w:val="00527504"/>
    <w:rsid w:val="00534336"/>
    <w:rsid w:val="00535CCB"/>
    <w:rsid w:val="00540F9A"/>
    <w:rsid w:val="005419B1"/>
    <w:rsid w:val="00541F5E"/>
    <w:rsid w:val="005446EA"/>
    <w:rsid w:val="005537B5"/>
    <w:rsid w:val="00553D7D"/>
    <w:rsid w:val="0055580C"/>
    <w:rsid w:val="005572FD"/>
    <w:rsid w:val="00562C7C"/>
    <w:rsid w:val="00563343"/>
    <w:rsid w:val="00563F28"/>
    <w:rsid w:val="0056526F"/>
    <w:rsid w:val="005712C4"/>
    <w:rsid w:val="005737B9"/>
    <w:rsid w:val="005762CF"/>
    <w:rsid w:val="00576CA1"/>
    <w:rsid w:val="00581324"/>
    <w:rsid w:val="00583AC4"/>
    <w:rsid w:val="00590981"/>
    <w:rsid w:val="00590EB8"/>
    <w:rsid w:val="00592D36"/>
    <w:rsid w:val="00594757"/>
    <w:rsid w:val="005948B2"/>
    <w:rsid w:val="00594931"/>
    <w:rsid w:val="0059599F"/>
    <w:rsid w:val="005A0373"/>
    <w:rsid w:val="005A205C"/>
    <w:rsid w:val="005A3AF2"/>
    <w:rsid w:val="005A5826"/>
    <w:rsid w:val="005A5BC6"/>
    <w:rsid w:val="005B2E6A"/>
    <w:rsid w:val="005C35EF"/>
    <w:rsid w:val="005C42C6"/>
    <w:rsid w:val="005C5E8E"/>
    <w:rsid w:val="005C6817"/>
    <w:rsid w:val="005D294C"/>
    <w:rsid w:val="005D2CB3"/>
    <w:rsid w:val="005D66FD"/>
    <w:rsid w:val="005E1528"/>
    <w:rsid w:val="005E176C"/>
    <w:rsid w:val="005E52E4"/>
    <w:rsid w:val="005E616F"/>
    <w:rsid w:val="005E6BE3"/>
    <w:rsid w:val="005F1426"/>
    <w:rsid w:val="005F4458"/>
    <w:rsid w:val="005F5106"/>
    <w:rsid w:val="005F7432"/>
    <w:rsid w:val="006032BD"/>
    <w:rsid w:val="00606BBF"/>
    <w:rsid w:val="00611849"/>
    <w:rsid w:val="00614BB8"/>
    <w:rsid w:val="006206BE"/>
    <w:rsid w:val="006236F7"/>
    <w:rsid w:val="00623B0F"/>
    <w:rsid w:val="00625994"/>
    <w:rsid w:val="00626BAE"/>
    <w:rsid w:val="00631772"/>
    <w:rsid w:val="00634C0B"/>
    <w:rsid w:val="00635D6B"/>
    <w:rsid w:val="006368C5"/>
    <w:rsid w:val="00637E2F"/>
    <w:rsid w:val="006405A6"/>
    <w:rsid w:val="00641635"/>
    <w:rsid w:val="00647049"/>
    <w:rsid w:val="00651593"/>
    <w:rsid w:val="0065163E"/>
    <w:rsid w:val="006518B9"/>
    <w:rsid w:val="00651A14"/>
    <w:rsid w:val="00653ABC"/>
    <w:rsid w:val="0065520A"/>
    <w:rsid w:val="00656633"/>
    <w:rsid w:val="00657AF5"/>
    <w:rsid w:val="00660665"/>
    <w:rsid w:val="006610BD"/>
    <w:rsid w:val="0066125D"/>
    <w:rsid w:val="00661A1C"/>
    <w:rsid w:val="0066500F"/>
    <w:rsid w:val="0066625C"/>
    <w:rsid w:val="00666321"/>
    <w:rsid w:val="0066748E"/>
    <w:rsid w:val="0067297A"/>
    <w:rsid w:val="0067350E"/>
    <w:rsid w:val="00677832"/>
    <w:rsid w:val="00677FE3"/>
    <w:rsid w:val="00680FC0"/>
    <w:rsid w:val="006847D4"/>
    <w:rsid w:val="006941F8"/>
    <w:rsid w:val="00694241"/>
    <w:rsid w:val="006A0B0B"/>
    <w:rsid w:val="006A2835"/>
    <w:rsid w:val="006A35CC"/>
    <w:rsid w:val="006A5496"/>
    <w:rsid w:val="006A5D93"/>
    <w:rsid w:val="006A5DFE"/>
    <w:rsid w:val="006A606E"/>
    <w:rsid w:val="006B18D0"/>
    <w:rsid w:val="006B2233"/>
    <w:rsid w:val="006B2821"/>
    <w:rsid w:val="006B615A"/>
    <w:rsid w:val="006B6776"/>
    <w:rsid w:val="006B6D4D"/>
    <w:rsid w:val="006B6E15"/>
    <w:rsid w:val="006C42B3"/>
    <w:rsid w:val="006C4CEA"/>
    <w:rsid w:val="006C5CC2"/>
    <w:rsid w:val="006D0BDA"/>
    <w:rsid w:val="006D5478"/>
    <w:rsid w:val="006D58FB"/>
    <w:rsid w:val="006D6AD5"/>
    <w:rsid w:val="006D7E96"/>
    <w:rsid w:val="006E1530"/>
    <w:rsid w:val="006E1758"/>
    <w:rsid w:val="006E1EA9"/>
    <w:rsid w:val="006E502A"/>
    <w:rsid w:val="006E52CF"/>
    <w:rsid w:val="006E6818"/>
    <w:rsid w:val="006E68CC"/>
    <w:rsid w:val="006E6D23"/>
    <w:rsid w:val="006E7F18"/>
    <w:rsid w:val="006F49D3"/>
    <w:rsid w:val="00700D9D"/>
    <w:rsid w:val="00701069"/>
    <w:rsid w:val="0070152B"/>
    <w:rsid w:val="007037A4"/>
    <w:rsid w:val="007037FE"/>
    <w:rsid w:val="00703868"/>
    <w:rsid w:val="007053D6"/>
    <w:rsid w:val="00707008"/>
    <w:rsid w:val="00721123"/>
    <w:rsid w:val="00721677"/>
    <w:rsid w:val="007217B5"/>
    <w:rsid w:val="00723A54"/>
    <w:rsid w:val="007251C0"/>
    <w:rsid w:val="0072529F"/>
    <w:rsid w:val="00725C94"/>
    <w:rsid w:val="00727D80"/>
    <w:rsid w:val="0073048A"/>
    <w:rsid w:val="00730DF6"/>
    <w:rsid w:val="00731A40"/>
    <w:rsid w:val="00731DBF"/>
    <w:rsid w:val="00736052"/>
    <w:rsid w:val="0073711A"/>
    <w:rsid w:val="00737C3A"/>
    <w:rsid w:val="0074163C"/>
    <w:rsid w:val="00745719"/>
    <w:rsid w:val="007458CF"/>
    <w:rsid w:val="00746E5F"/>
    <w:rsid w:val="007477EB"/>
    <w:rsid w:val="00750265"/>
    <w:rsid w:val="00750538"/>
    <w:rsid w:val="00751B43"/>
    <w:rsid w:val="0075249B"/>
    <w:rsid w:val="00753462"/>
    <w:rsid w:val="00754B5E"/>
    <w:rsid w:val="00755682"/>
    <w:rsid w:val="007627C5"/>
    <w:rsid w:val="00762B8D"/>
    <w:rsid w:val="007631E5"/>
    <w:rsid w:val="007701AB"/>
    <w:rsid w:val="00775C6A"/>
    <w:rsid w:val="00780405"/>
    <w:rsid w:val="007806C7"/>
    <w:rsid w:val="007811EF"/>
    <w:rsid w:val="00781914"/>
    <w:rsid w:val="007819E4"/>
    <w:rsid w:val="00782F52"/>
    <w:rsid w:val="0078396E"/>
    <w:rsid w:val="00786B50"/>
    <w:rsid w:val="00787422"/>
    <w:rsid w:val="007916D8"/>
    <w:rsid w:val="00792587"/>
    <w:rsid w:val="007936F9"/>
    <w:rsid w:val="00794243"/>
    <w:rsid w:val="007977CF"/>
    <w:rsid w:val="007A4785"/>
    <w:rsid w:val="007B0745"/>
    <w:rsid w:val="007B077E"/>
    <w:rsid w:val="007B1021"/>
    <w:rsid w:val="007B1623"/>
    <w:rsid w:val="007B674A"/>
    <w:rsid w:val="007B7DFB"/>
    <w:rsid w:val="007C07BB"/>
    <w:rsid w:val="007C2C80"/>
    <w:rsid w:val="007C6341"/>
    <w:rsid w:val="007C763B"/>
    <w:rsid w:val="007D2AE0"/>
    <w:rsid w:val="007D383B"/>
    <w:rsid w:val="007D4FB5"/>
    <w:rsid w:val="007D5B7F"/>
    <w:rsid w:val="007D61A3"/>
    <w:rsid w:val="007E16DB"/>
    <w:rsid w:val="007E1954"/>
    <w:rsid w:val="007E1D2D"/>
    <w:rsid w:val="007E2FDA"/>
    <w:rsid w:val="007E34D0"/>
    <w:rsid w:val="007E37E0"/>
    <w:rsid w:val="007E4023"/>
    <w:rsid w:val="007E5ED1"/>
    <w:rsid w:val="007F1661"/>
    <w:rsid w:val="007F27B4"/>
    <w:rsid w:val="007F5635"/>
    <w:rsid w:val="007F59DC"/>
    <w:rsid w:val="0080486E"/>
    <w:rsid w:val="00807FED"/>
    <w:rsid w:val="00814F81"/>
    <w:rsid w:val="0082009C"/>
    <w:rsid w:val="00825E29"/>
    <w:rsid w:val="0082724F"/>
    <w:rsid w:val="00831697"/>
    <w:rsid w:val="00832251"/>
    <w:rsid w:val="008437D8"/>
    <w:rsid w:val="00844EBD"/>
    <w:rsid w:val="00846A50"/>
    <w:rsid w:val="00847894"/>
    <w:rsid w:val="00847D7C"/>
    <w:rsid w:val="00850D3A"/>
    <w:rsid w:val="008541F5"/>
    <w:rsid w:val="00854330"/>
    <w:rsid w:val="00855E6B"/>
    <w:rsid w:val="008629D9"/>
    <w:rsid w:val="0086406D"/>
    <w:rsid w:val="00864633"/>
    <w:rsid w:val="00867AB2"/>
    <w:rsid w:val="00867E1F"/>
    <w:rsid w:val="008713BF"/>
    <w:rsid w:val="00872890"/>
    <w:rsid w:val="00875B4D"/>
    <w:rsid w:val="00876550"/>
    <w:rsid w:val="00882C57"/>
    <w:rsid w:val="0088355F"/>
    <w:rsid w:val="00883C53"/>
    <w:rsid w:val="00883D3C"/>
    <w:rsid w:val="008933CB"/>
    <w:rsid w:val="00894BC2"/>
    <w:rsid w:val="008A0403"/>
    <w:rsid w:val="008A18AD"/>
    <w:rsid w:val="008A31FB"/>
    <w:rsid w:val="008A3E11"/>
    <w:rsid w:val="008A5C79"/>
    <w:rsid w:val="008A67FF"/>
    <w:rsid w:val="008B07C4"/>
    <w:rsid w:val="008B11C3"/>
    <w:rsid w:val="008B2D8B"/>
    <w:rsid w:val="008B376C"/>
    <w:rsid w:val="008B4730"/>
    <w:rsid w:val="008B7C55"/>
    <w:rsid w:val="008C0803"/>
    <w:rsid w:val="008C133A"/>
    <w:rsid w:val="008D2128"/>
    <w:rsid w:val="008D3DB7"/>
    <w:rsid w:val="008D7F09"/>
    <w:rsid w:val="008E1741"/>
    <w:rsid w:val="008E26D0"/>
    <w:rsid w:val="008E47AA"/>
    <w:rsid w:val="008E7423"/>
    <w:rsid w:val="008F1A11"/>
    <w:rsid w:val="008F3FB5"/>
    <w:rsid w:val="00900090"/>
    <w:rsid w:val="00902B1E"/>
    <w:rsid w:val="009038E1"/>
    <w:rsid w:val="00905DD3"/>
    <w:rsid w:val="00907647"/>
    <w:rsid w:val="00912642"/>
    <w:rsid w:val="009127C2"/>
    <w:rsid w:val="00914590"/>
    <w:rsid w:val="0091541B"/>
    <w:rsid w:val="00926972"/>
    <w:rsid w:val="00927E05"/>
    <w:rsid w:val="00930290"/>
    <w:rsid w:val="00930673"/>
    <w:rsid w:val="00930B06"/>
    <w:rsid w:val="00935949"/>
    <w:rsid w:val="00943160"/>
    <w:rsid w:val="00944A70"/>
    <w:rsid w:val="009473D4"/>
    <w:rsid w:val="00947B7D"/>
    <w:rsid w:val="009560E3"/>
    <w:rsid w:val="00957870"/>
    <w:rsid w:val="009655CE"/>
    <w:rsid w:val="009657EA"/>
    <w:rsid w:val="0096797D"/>
    <w:rsid w:val="00970A5F"/>
    <w:rsid w:val="0097170A"/>
    <w:rsid w:val="00971F21"/>
    <w:rsid w:val="009724D6"/>
    <w:rsid w:val="00973D92"/>
    <w:rsid w:val="00976F5B"/>
    <w:rsid w:val="00977E82"/>
    <w:rsid w:val="009816D1"/>
    <w:rsid w:val="009817A6"/>
    <w:rsid w:val="00983455"/>
    <w:rsid w:val="00983EB5"/>
    <w:rsid w:val="00984479"/>
    <w:rsid w:val="009855BD"/>
    <w:rsid w:val="00987275"/>
    <w:rsid w:val="00990020"/>
    <w:rsid w:val="00990C20"/>
    <w:rsid w:val="00991964"/>
    <w:rsid w:val="00991A3E"/>
    <w:rsid w:val="009921D7"/>
    <w:rsid w:val="00992F74"/>
    <w:rsid w:val="00994C34"/>
    <w:rsid w:val="009A0DA1"/>
    <w:rsid w:val="009A2A74"/>
    <w:rsid w:val="009A3204"/>
    <w:rsid w:val="009B0096"/>
    <w:rsid w:val="009C0C16"/>
    <w:rsid w:val="009C23CF"/>
    <w:rsid w:val="009C5CA8"/>
    <w:rsid w:val="009C7B87"/>
    <w:rsid w:val="009D0114"/>
    <w:rsid w:val="009D2C16"/>
    <w:rsid w:val="009D3B66"/>
    <w:rsid w:val="009D47EB"/>
    <w:rsid w:val="009D5C6C"/>
    <w:rsid w:val="009D6FF2"/>
    <w:rsid w:val="009E11D2"/>
    <w:rsid w:val="009E1722"/>
    <w:rsid w:val="009E441A"/>
    <w:rsid w:val="009E4CE3"/>
    <w:rsid w:val="009E60CE"/>
    <w:rsid w:val="009F65EA"/>
    <w:rsid w:val="009F6E50"/>
    <w:rsid w:val="009F6F9F"/>
    <w:rsid w:val="00A0193F"/>
    <w:rsid w:val="00A02318"/>
    <w:rsid w:val="00A0336F"/>
    <w:rsid w:val="00A037CD"/>
    <w:rsid w:val="00A0395F"/>
    <w:rsid w:val="00A0438C"/>
    <w:rsid w:val="00A05F44"/>
    <w:rsid w:val="00A064CF"/>
    <w:rsid w:val="00A10527"/>
    <w:rsid w:val="00A11AA3"/>
    <w:rsid w:val="00A12C76"/>
    <w:rsid w:val="00A1464C"/>
    <w:rsid w:val="00A155DA"/>
    <w:rsid w:val="00A1674C"/>
    <w:rsid w:val="00A17943"/>
    <w:rsid w:val="00A23490"/>
    <w:rsid w:val="00A24D28"/>
    <w:rsid w:val="00A250CF"/>
    <w:rsid w:val="00A25587"/>
    <w:rsid w:val="00A323F8"/>
    <w:rsid w:val="00A324E2"/>
    <w:rsid w:val="00A325F8"/>
    <w:rsid w:val="00A3357C"/>
    <w:rsid w:val="00A33B6A"/>
    <w:rsid w:val="00A34608"/>
    <w:rsid w:val="00A35D67"/>
    <w:rsid w:val="00A36993"/>
    <w:rsid w:val="00A36D5B"/>
    <w:rsid w:val="00A40671"/>
    <w:rsid w:val="00A4290B"/>
    <w:rsid w:val="00A43387"/>
    <w:rsid w:val="00A45E3C"/>
    <w:rsid w:val="00A464A4"/>
    <w:rsid w:val="00A557EA"/>
    <w:rsid w:val="00A66917"/>
    <w:rsid w:val="00A71C4E"/>
    <w:rsid w:val="00A74108"/>
    <w:rsid w:val="00A753EC"/>
    <w:rsid w:val="00A773AA"/>
    <w:rsid w:val="00A7793C"/>
    <w:rsid w:val="00A802C1"/>
    <w:rsid w:val="00A813B9"/>
    <w:rsid w:val="00A83E66"/>
    <w:rsid w:val="00A84BC7"/>
    <w:rsid w:val="00A8635B"/>
    <w:rsid w:val="00A90B0B"/>
    <w:rsid w:val="00A91673"/>
    <w:rsid w:val="00A9425C"/>
    <w:rsid w:val="00A95E0E"/>
    <w:rsid w:val="00AA40FE"/>
    <w:rsid w:val="00AA5A10"/>
    <w:rsid w:val="00AA687F"/>
    <w:rsid w:val="00AA7B4B"/>
    <w:rsid w:val="00AB18E1"/>
    <w:rsid w:val="00AB5F94"/>
    <w:rsid w:val="00AC28D7"/>
    <w:rsid w:val="00AC3758"/>
    <w:rsid w:val="00AC4D9C"/>
    <w:rsid w:val="00AC6E86"/>
    <w:rsid w:val="00AD0197"/>
    <w:rsid w:val="00AD1306"/>
    <w:rsid w:val="00AD2B6D"/>
    <w:rsid w:val="00AD5FBF"/>
    <w:rsid w:val="00AE1640"/>
    <w:rsid w:val="00AE2D7E"/>
    <w:rsid w:val="00AE42DB"/>
    <w:rsid w:val="00AE4E7B"/>
    <w:rsid w:val="00AE51A1"/>
    <w:rsid w:val="00AE6DE1"/>
    <w:rsid w:val="00AE7911"/>
    <w:rsid w:val="00AF27F2"/>
    <w:rsid w:val="00AF3C50"/>
    <w:rsid w:val="00AF7D76"/>
    <w:rsid w:val="00B00B00"/>
    <w:rsid w:val="00B01F35"/>
    <w:rsid w:val="00B02B0B"/>
    <w:rsid w:val="00B02C3B"/>
    <w:rsid w:val="00B02E6C"/>
    <w:rsid w:val="00B03AA1"/>
    <w:rsid w:val="00B1391F"/>
    <w:rsid w:val="00B13EAA"/>
    <w:rsid w:val="00B15952"/>
    <w:rsid w:val="00B22349"/>
    <w:rsid w:val="00B2564C"/>
    <w:rsid w:val="00B25BBA"/>
    <w:rsid w:val="00B302E0"/>
    <w:rsid w:val="00B32510"/>
    <w:rsid w:val="00B32740"/>
    <w:rsid w:val="00B378C2"/>
    <w:rsid w:val="00B37DB0"/>
    <w:rsid w:val="00B41D64"/>
    <w:rsid w:val="00B437CD"/>
    <w:rsid w:val="00B47BB2"/>
    <w:rsid w:val="00B50DA1"/>
    <w:rsid w:val="00B55A2D"/>
    <w:rsid w:val="00B56CA2"/>
    <w:rsid w:val="00B5705F"/>
    <w:rsid w:val="00B576E7"/>
    <w:rsid w:val="00B608C4"/>
    <w:rsid w:val="00B610EE"/>
    <w:rsid w:val="00B62A27"/>
    <w:rsid w:val="00B656CB"/>
    <w:rsid w:val="00B65A57"/>
    <w:rsid w:val="00B66774"/>
    <w:rsid w:val="00B73057"/>
    <w:rsid w:val="00B73AC5"/>
    <w:rsid w:val="00B75960"/>
    <w:rsid w:val="00B878B5"/>
    <w:rsid w:val="00B87E2B"/>
    <w:rsid w:val="00B9032E"/>
    <w:rsid w:val="00B905F3"/>
    <w:rsid w:val="00B90BCD"/>
    <w:rsid w:val="00B91D6B"/>
    <w:rsid w:val="00B94F53"/>
    <w:rsid w:val="00BA0D32"/>
    <w:rsid w:val="00BA3E87"/>
    <w:rsid w:val="00BA495C"/>
    <w:rsid w:val="00BB0F8A"/>
    <w:rsid w:val="00BB150E"/>
    <w:rsid w:val="00BB2AAD"/>
    <w:rsid w:val="00BB721D"/>
    <w:rsid w:val="00BC1A81"/>
    <w:rsid w:val="00BC2558"/>
    <w:rsid w:val="00BC30D5"/>
    <w:rsid w:val="00BD04C3"/>
    <w:rsid w:val="00BD13D3"/>
    <w:rsid w:val="00BD1CC7"/>
    <w:rsid w:val="00BD3AD7"/>
    <w:rsid w:val="00BD473E"/>
    <w:rsid w:val="00BD4FDD"/>
    <w:rsid w:val="00BD741A"/>
    <w:rsid w:val="00BD757D"/>
    <w:rsid w:val="00BE1590"/>
    <w:rsid w:val="00BE185B"/>
    <w:rsid w:val="00BE58F1"/>
    <w:rsid w:val="00BF1B1E"/>
    <w:rsid w:val="00BF44A3"/>
    <w:rsid w:val="00BF7F8B"/>
    <w:rsid w:val="00C04461"/>
    <w:rsid w:val="00C0614F"/>
    <w:rsid w:val="00C0687F"/>
    <w:rsid w:val="00C07377"/>
    <w:rsid w:val="00C10518"/>
    <w:rsid w:val="00C169B8"/>
    <w:rsid w:val="00C218C8"/>
    <w:rsid w:val="00C25C59"/>
    <w:rsid w:val="00C30EDA"/>
    <w:rsid w:val="00C30FFE"/>
    <w:rsid w:val="00C31D10"/>
    <w:rsid w:val="00C329BD"/>
    <w:rsid w:val="00C35B20"/>
    <w:rsid w:val="00C364F3"/>
    <w:rsid w:val="00C378AE"/>
    <w:rsid w:val="00C40A00"/>
    <w:rsid w:val="00C40A93"/>
    <w:rsid w:val="00C4176F"/>
    <w:rsid w:val="00C42AC4"/>
    <w:rsid w:val="00C44078"/>
    <w:rsid w:val="00C44406"/>
    <w:rsid w:val="00C460A7"/>
    <w:rsid w:val="00C461A8"/>
    <w:rsid w:val="00C51B7F"/>
    <w:rsid w:val="00C535BC"/>
    <w:rsid w:val="00C53B5F"/>
    <w:rsid w:val="00C56208"/>
    <w:rsid w:val="00C57A6C"/>
    <w:rsid w:val="00C60428"/>
    <w:rsid w:val="00C62264"/>
    <w:rsid w:val="00C64217"/>
    <w:rsid w:val="00C66DD6"/>
    <w:rsid w:val="00C72626"/>
    <w:rsid w:val="00C73472"/>
    <w:rsid w:val="00C73B10"/>
    <w:rsid w:val="00C76036"/>
    <w:rsid w:val="00C76E42"/>
    <w:rsid w:val="00C808C5"/>
    <w:rsid w:val="00C837B1"/>
    <w:rsid w:val="00C84BFD"/>
    <w:rsid w:val="00C85760"/>
    <w:rsid w:val="00C858E6"/>
    <w:rsid w:val="00C86449"/>
    <w:rsid w:val="00C86D34"/>
    <w:rsid w:val="00C90A40"/>
    <w:rsid w:val="00C915CC"/>
    <w:rsid w:val="00C91BD0"/>
    <w:rsid w:val="00C97D3D"/>
    <w:rsid w:val="00CA022F"/>
    <w:rsid w:val="00CA15A0"/>
    <w:rsid w:val="00CA2BF8"/>
    <w:rsid w:val="00CA3E7F"/>
    <w:rsid w:val="00CA4984"/>
    <w:rsid w:val="00CA5D70"/>
    <w:rsid w:val="00CB0CB2"/>
    <w:rsid w:val="00CB1C37"/>
    <w:rsid w:val="00CB26BA"/>
    <w:rsid w:val="00CB39D6"/>
    <w:rsid w:val="00CB4895"/>
    <w:rsid w:val="00CB5046"/>
    <w:rsid w:val="00CB6C60"/>
    <w:rsid w:val="00CB7B0A"/>
    <w:rsid w:val="00CC3190"/>
    <w:rsid w:val="00CC36BE"/>
    <w:rsid w:val="00CC4283"/>
    <w:rsid w:val="00CC54B4"/>
    <w:rsid w:val="00CC6B2F"/>
    <w:rsid w:val="00CC79D9"/>
    <w:rsid w:val="00CC7B48"/>
    <w:rsid w:val="00CD0941"/>
    <w:rsid w:val="00CD3258"/>
    <w:rsid w:val="00CD33B5"/>
    <w:rsid w:val="00CE202A"/>
    <w:rsid w:val="00CE5BBE"/>
    <w:rsid w:val="00CF0760"/>
    <w:rsid w:val="00CF0FB1"/>
    <w:rsid w:val="00CF216F"/>
    <w:rsid w:val="00CF353D"/>
    <w:rsid w:val="00CF4A33"/>
    <w:rsid w:val="00CF5971"/>
    <w:rsid w:val="00CF72FB"/>
    <w:rsid w:val="00CF7CEB"/>
    <w:rsid w:val="00D017DC"/>
    <w:rsid w:val="00D02870"/>
    <w:rsid w:val="00D0313D"/>
    <w:rsid w:val="00D06A13"/>
    <w:rsid w:val="00D109AC"/>
    <w:rsid w:val="00D13AD5"/>
    <w:rsid w:val="00D15049"/>
    <w:rsid w:val="00D165C4"/>
    <w:rsid w:val="00D23642"/>
    <w:rsid w:val="00D24CE2"/>
    <w:rsid w:val="00D319EB"/>
    <w:rsid w:val="00D31A09"/>
    <w:rsid w:val="00D320E7"/>
    <w:rsid w:val="00D32C70"/>
    <w:rsid w:val="00D35285"/>
    <w:rsid w:val="00D37F33"/>
    <w:rsid w:val="00D431FE"/>
    <w:rsid w:val="00D4385E"/>
    <w:rsid w:val="00D440EA"/>
    <w:rsid w:val="00D447EC"/>
    <w:rsid w:val="00D46F60"/>
    <w:rsid w:val="00D504B9"/>
    <w:rsid w:val="00D52E99"/>
    <w:rsid w:val="00D55178"/>
    <w:rsid w:val="00D56037"/>
    <w:rsid w:val="00D62E8B"/>
    <w:rsid w:val="00D65F86"/>
    <w:rsid w:val="00D66B5C"/>
    <w:rsid w:val="00D6738D"/>
    <w:rsid w:val="00D70E3E"/>
    <w:rsid w:val="00D723EE"/>
    <w:rsid w:val="00D72829"/>
    <w:rsid w:val="00D728C7"/>
    <w:rsid w:val="00D73A4D"/>
    <w:rsid w:val="00D761CE"/>
    <w:rsid w:val="00D77546"/>
    <w:rsid w:val="00D77AA6"/>
    <w:rsid w:val="00D80CA7"/>
    <w:rsid w:val="00D810CB"/>
    <w:rsid w:val="00D82135"/>
    <w:rsid w:val="00D82DF1"/>
    <w:rsid w:val="00D849F9"/>
    <w:rsid w:val="00D8583D"/>
    <w:rsid w:val="00D872AA"/>
    <w:rsid w:val="00D9180D"/>
    <w:rsid w:val="00D92625"/>
    <w:rsid w:val="00D92940"/>
    <w:rsid w:val="00D9565B"/>
    <w:rsid w:val="00D96CE7"/>
    <w:rsid w:val="00D97191"/>
    <w:rsid w:val="00DA0D25"/>
    <w:rsid w:val="00DA185E"/>
    <w:rsid w:val="00DA30EA"/>
    <w:rsid w:val="00DB14DE"/>
    <w:rsid w:val="00DB1A00"/>
    <w:rsid w:val="00DB23C3"/>
    <w:rsid w:val="00DB23EE"/>
    <w:rsid w:val="00DB2EAB"/>
    <w:rsid w:val="00DB3844"/>
    <w:rsid w:val="00DB5491"/>
    <w:rsid w:val="00DC0340"/>
    <w:rsid w:val="00DC3C64"/>
    <w:rsid w:val="00DC4C83"/>
    <w:rsid w:val="00DC5BB1"/>
    <w:rsid w:val="00DD1E48"/>
    <w:rsid w:val="00DD280D"/>
    <w:rsid w:val="00DD34D2"/>
    <w:rsid w:val="00DD5CE3"/>
    <w:rsid w:val="00DD668B"/>
    <w:rsid w:val="00DD6F2B"/>
    <w:rsid w:val="00DE5EDF"/>
    <w:rsid w:val="00DE62D3"/>
    <w:rsid w:val="00DE63F7"/>
    <w:rsid w:val="00DE7492"/>
    <w:rsid w:val="00DF0B10"/>
    <w:rsid w:val="00DF2550"/>
    <w:rsid w:val="00DF2785"/>
    <w:rsid w:val="00DF463F"/>
    <w:rsid w:val="00E00502"/>
    <w:rsid w:val="00E00F3D"/>
    <w:rsid w:val="00E049D5"/>
    <w:rsid w:val="00E04BD5"/>
    <w:rsid w:val="00E0577B"/>
    <w:rsid w:val="00E07E28"/>
    <w:rsid w:val="00E07E8E"/>
    <w:rsid w:val="00E10FFA"/>
    <w:rsid w:val="00E133C9"/>
    <w:rsid w:val="00E2138B"/>
    <w:rsid w:val="00E223A3"/>
    <w:rsid w:val="00E23D8E"/>
    <w:rsid w:val="00E25E9D"/>
    <w:rsid w:val="00E30558"/>
    <w:rsid w:val="00E30FFB"/>
    <w:rsid w:val="00E325EE"/>
    <w:rsid w:val="00E32791"/>
    <w:rsid w:val="00E36A02"/>
    <w:rsid w:val="00E40142"/>
    <w:rsid w:val="00E41A9C"/>
    <w:rsid w:val="00E41DB4"/>
    <w:rsid w:val="00E54B09"/>
    <w:rsid w:val="00E54EBF"/>
    <w:rsid w:val="00E625AD"/>
    <w:rsid w:val="00E63C48"/>
    <w:rsid w:val="00E646DA"/>
    <w:rsid w:val="00E717D9"/>
    <w:rsid w:val="00E725BE"/>
    <w:rsid w:val="00E731F6"/>
    <w:rsid w:val="00E7614C"/>
    <w:rsid w:val="00E77F4B"/>
    <w:rsid w:val="00E8171C"/>
    <w:rsid w:val="00E83151"/>
    <w:rsid w:val="00E84F42"/>
    <w:rsid w:val="00E90AB1"/>
    <w:rsid w:val="00E92716"/>
    <w:rsid w:val="00E93B40"/>
    <w:rsid w:val="00E94888"/>
    <w:rsid w:val="00E97992"/>
    <w:rsid w:val="00EA1E7C"/>
    <w:rsid w:val="00EB00D6"/>
    <w:rsid w:val="00EB3442"/>
    <w:rsid w:val="00EB4062"/>
    <w:rsid w:val="00EB4FE7"/>
    <w:rsid w:val="00EC1788"/>
    <w:rsid w:val="00EC4D67"/>
    <w:rsid w:val="00EC68D9"/>
    <w:rsid w:val="00ED2D3A"/>
    <w:rsid w:val="00ED5635"/>
    <w:rsid w:val="00ED5B40"/>
    <w:rsid w:val="00ED739C"/>
    <w:rsid w:val="00ED78B6"/>
    <w:rsid w:val="00EE1123"/>
    <w:rsid w:val="00EE3EA7"/>
    <w:rsid w:val="00EE3F70"/>
    <w:rsid w:val="00EE3FD2"/>
    <w:rsid w:val="00EE5747"/>
    <w:rsid w:val="00EE608B"/>
    <w:rsid w:val="00EE658D"/>
    <w:rsid w:val="00EF194D"/>
    <w:rsid w:val="00EF1F45"/>
    <w:rsid w:val="00EF204F"/>
    <w:rsid w:val="00EF2FA7"/>
    <w:rsid w:val="00EF3444"/>
    <w:rsid w:val="00F025E4"/>
    <w:rsid w:val="00F04CAA"/>
    <w:rsid w:val="00F0691A"/>
    <w:rsid w:val="00F06B07"/>
    <w:rsid w:val="00F10CFC"/>
    <w:rsid w:val="00F12B96"/>
    <w:rsid w:val="00F13A37"/>
    <w:rsid w:val="00F22971"/>
    <w:rsid w:val="00F22AEA"/>
    <w:rsid w:val="00F2476D"/>
    <w:rsid w:val="00F25267"/>
    <w:rsid w:val="00F26FA2"/>
    <w:rsid w:val="00F33C32"/>
    <w:rsid w:val="00F355F3"/>
    <w:rsid w:val="00F35E45"/>
    <w:rsid w:val="00F3621A"/>
    <w:rsid w:val="00F36797"/>
    <w:rsid w:val="00F40CA0"/>
    <w:rsid w:val="00F41F9C"/>
    <w:rsid w:val="00F43A82"/>
    <w:rsid w:val="00F45A1C"/>
    <w:rsid w:val="00F45B9A"/>
    <w:rsid w:val="00F4634A"/>
    <w:rsid w:val="00F469CF"/>
    <w:rsid w:val="00F47672"/>
    <w:rsid w:val="00F535D5"/>
    <w:rsid w:val="00F54CF5"/>
    <w:rsid w:val="00F552F3"/>
    <w:rsid w:val="00F61FFF"/>
    <w:rsid w:val="00F62229"/>
    <w:rsid w:val="00F64EA7"/>
    <w:rsid w:val="00F6532F"/>
    <w:rsid w:val="00F67387"/>
    <w:rsid w:val="00F67D30"/>
    <w:rsid w:val="00F722FB"/>
    <w:rsid w:val="00F73763"/>
    <w:rsid w:val="00F73D85"/>
    <w:rsid w:val="00F74F63"/>
    <w:rsid w:val="00F8166A"/>
    <w:rsid w:val="00F83E5B"/>
    <w:rsid w:val="00F85B65"/>
    <w:rsid w:val="00F873AA"/>
    <w:rsid w:val="00F90839"/>
    <w:rsid w:val="00F90B52"/>
    <w:rsid w:val="00F95A98"/>
    <w:rsid w:val="00F96365"/>
    <w:rsid w:val="00F96F60"/>
    <w:rsid w:val="00F97E89"/>
    <w:rsid w:val="00FA056A"/>
    <w:rsid w:val="00FA0D55"/>
    <w:rsid w:val="00FA0FC5"/>
    <w:rsid w:val="00FA21DC"/>
    <w:rsid w:val="00FA5A24"/>
    <w:rsid w:val="00FB1D5E"/>
    <w:rsid w:val="00FB3CA3"/>
    <w:rsid w:val="00FB4C5F"/>
    <w:rsid w:val="00FB75D0"/>
    <w:rsid w:val="00FC0E00"/>
    <w:rsid w:val="00FC3191"/>
    <w:rsid w:val="00FC457A"/>
    <w:rsid w:val="00FC56A2"/>
    <w:rsid w:val="00FC7F30"/>
    <w:rsid w:val="00FD1A04"/>
    <w:rsid w:val="00FD1C8A"/>
    <w:rsid w:val="00FD3239"/>
    <w:rsid w:val="00FD6422"/>
    <w:rsid w:val="00FD7310"/>
    <w:rsid w:val="00FD7905"/>
    <w:rsid w:val="00FD7A61"/>
    <w:rsid w:val="00FE1227"/>
    <w:rsid w:val="00FE29AB"/>
    <w:rsid w:val="00FE2CF6"/>
    <w:rsid w:val="00FE4E6B"/>
    <w:rsid w:val="00FE5BFF"/>
    <w:rsid w:val="00FE62F4"/>
    <w:rsid w:val="00FE70CC"/>
    <w:rsid w:val="00FE74C1"/>
    <w:rsid w:val="00FE7831"/>
    <w:rsid w:val="00FF6DC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9FE4006"/>
  <w15:docId w15:val="{A595986A-21F5-4C50-93BF-4BC6C393D3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uiPriority="0"/>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75960"/>
    <w:pPr>
      <w:jc w:val="both"/>
    </w:pPr>
    <w:rPr>
      <w:kern w:val="1"/>
      <w:sz w:val="24"/>
      <w:szCs w:val="24"/>
      <w:lang w:eastAsia="ar-SA"/>
    </w:rPr>
  </w:style>
  <w:style w:type="paragraph" w:styleId="1">
    <w:name w:val="heading 1"/>
    <w:basedOn w:val="a"/>
    <w:next w:val="a0"/>
    <w:link w:val="11"/>
    <w:uiPriority w:val="99"/>
    <w:qFormat/>
    <w:rsid w:val="000C5669"/>
    <w:pPr>
      <w:keepNext/>
      <w:tabs>
        <w:tab w:val="num" w:pos="0"/>
      </w:tabs>
      <w:spacing w:before="240" w:after="60"/>
      <w:ind w:left="432" w:hanging="432"/>
      <w:jc w:val="center"/>
      <w:outlineLvl w:val="0"/>
    </w:pPr>
    <w:rPr>
      <w:b/>
      <w:bCs/>
      <w:sz w:val="36"/>
      <w:szCs w:val="36"/>
    </w:rPr>
  </w:style>
  <w:style w:type="paragraph" w:styleId="2">
    <w:name w:val="heading 2"/>
    <w:basedOn w:val="a"/>
    <w:next w:val="a0"/>
    <w:link w:val="21"/>
    <w:uiPriority w:val="99"/>
    <w:qFormat/>
    <w:rsid w:val="000C5669"/>
    <w:pPr>
      <w:keepNext/>
      <w:tabs>
        <w:tab w:val="num" w:pos="0"/>
      </w:tabs>
      <w:ind w:left="576" w:hanging="576"/>
      <w:jc w:val="center"/>
      <w:outlineLvl w:val="1"/>
    </w:pPr>
    <w:rPr>
      <w:b/>
      <w:bCs/>
      <w:sz w:val="30"/>
      <w:szCs w:val="30"/>
    </w:rPr>
  </w:style>
  <w:style w:type="paragraph" w:styleId="3">
    <w:name w:val="heading 3"/>
    <w:basedOn w:val="a"/>
    <w:next w:val="a0"/>
    <w:link w:val="31"/>
    <w:uiPriority w:val="99"/>
    <w:qFormat/>
    <w:rsid w:val="000C5669"/>
    <w:pPr>
      <w:keepNext/>
      <w:tabs>
        <w:tab w:val="num" w:pos="0"/>
      </w:tabs>
      <w:spacing w:before="240" w:after="60"/>
      <w:ind w:left="720" w:hanging="720"/>
      <w:outlineLvl w:val="2"/>
    </w:pPr>
    <w:rPr>
      <w:rFonts w:ascii="Arial" w:hAnsi="Arial" w:cs="Arial"/>
      <w:b/>
      <w:bC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Заголовок 1 Знак1"/>
    <w:basedOn w:val="a1"/>
    <w:link w:val="1"/>
    <w:uiPriority w:val="9"/>
    <w:rsid w:val="00894E47"/>
    <w:rPr>
      <w:rFonts w:asciiTheme="majorHAnsi" w:eastAsiaTheme="majorEastAsia" w:hAnsiTheme="majorHAnsi" w:cstheme="majorBidi"/>
      <w:b/>
      <w:bCs/>
      <w:kern w:val="32"/>
      <w:sz w:val="32"/>
      <w:szCs w:val="32"/>
      <w:lang w:eastAsia="ar-SA"/>
    </w:rPr>
  </w:style>
  <w:style w:type="character" w:customStyle="1" w:styleId="21">
    <w:name w:val="Заголовок 2 Знак1"/>
    <w:basedOn w:val="a1"/>
    <w:link w:val="2"/>
    <w:uiPriority w:val="9"/>
    <w:semiHidden/>
    <w:rsid w:val="00894E47"/>
    <w:rPr>
      <w:rFonts w:asciiTheme="majorHAnsi" w:eastAsiaTheme="majorEastAsia" w:hAnsiTheme="majorHAnsi" w:cstheme="majorBidi"/>
      <w:b/>
      <w:bCs/>
      <w:i/>
      <w:iCs/>
      <w:kern w:val="1"/>
      <w:sz w:val="28"/>
      <w:szCs w:val="28"/>
      <w:lang w:eastAsia="ar-SA"/>
    </w:rPr>
  </w:style>
  <w:style w:type="character" w:customStyle="1" w:styleId="31">
    <w:name w:val="Заголовок 3 Знак1"/>
    <w:basedOn w:val="a1"/>
    <w:link w:val="3"/>
    <w:uiPriority w:val="9"/>
    <w:semiHidden/>
    <w:rsid w:val="00894E47"/>
    <w:rPr>
      <w:rFonts w:asciiTheme="majorHAnsi" w:eastAsiaTheme="majorEastAsia" w:hAnsiTheme="majorHAnsi" w:cstheme="majorBidi"/>
      <w:b/>
      <w:bCs/>
      <w:kern w:val="1"/>
      <w:sz w:val="26"/>
      <w:szCs w:val="26"/>
      <w:lang w:eastAsia="ar-SA"/>
    </w:rPr>
  </w:style>
  <w:style w:type="character" w:customStyle="1" w:styleId="WW8Num1z0">
    <w:name w:val="WW8Num1z0"/>
    <w:uiPriority w:val="99"/>
    <w:rsid w:val="000C5669"/>
  </w:style>
  <w:style w:type="character" w:customStyle="1" w:styleId="WW8Num1z1">
    <w:name w:val="WW8Num1z1"/>
    <w:uiPriority w:val="99"/>
    <w:rsid w:val="000C5669"/>
  </w:style>
  <w:style w:type="character" w:customStyle="1" w:styleId="WW8Num1z2">
    <w:name w:val="WW8Num1z2"/>
    <w:uiPriority w:val="99"/>
    <w:rsid w:val="000C5669"/>
  </w:style>
  <w:style w:type="character" w:customStyle="1" w:styleId="WW8Num1z3">
    <w:name w:val="WW8Num1z3"/>
    <w:uiPriority w:val="99"/>
    <w:rsid w:val="000C5669"/>
  </w:style>
  <w:style w:type="character" w:customStyle="1" w:styleId="WW8Num1z4">
    <w:name w:val="WW8Num1z4"/>
    <w:uiPriority w:val="99"/>
    <w:rsid w:val="000C5669"/>
  </w:style>
  <w:style w:type="character" w:customStyle="1" w:styleId="WW8Num1z5">
    <w:name w:val="WW8Num1z5"/>
    <w:uiPriority w:val="99"/>
    <w:rsid w:val="000C5669"/>
  </w:style>
  <w:style w:type="character" w:customStyle="1" w:styleId="WW8Num1z6">
    <w:name w:val="WW8Num1z6"/>
    <w:uiPriority w:val="99"/>
    <w:rsid w:val="000C5669"/>
  </w:style>
  <w:style w:type="character" w:customStyle="1" w:styleId="WW8Num1z7">
    <w:name w:val="WW8Num1z7"/>
    <w:uiPriority w:val="99"/>
    <w:rsid w:val="000C5669"/>
  </w:style>
  <w:style w:type="character" w:customStyle="1" w:styleId="WW8Num1z8">
    <w:name w:val="WW8Num1z8"/>
    <w:uiPriority w:val="99"/>
    <w:rsid w:val="000C5669"/>
  </w:style>
  <w:style w:type="character" w:customStyle="1" w:styleId="30">
    <w:name w:val="Основной шрифт абзаца3"/>
    <w:uiPriority w:val="99"/>
    <w:rsid w:val="000C5669"/>
  </w:style>
  <w:style w:type="character" w:customStyle="1" w:styleId="WW8Num2z0">
    <w:name w:val="WW8Num2z0"/>
    <w:uiPriority w:val="99"/>
    <w:rsid w:val="000C5669"/>
  </w:style>
  <w:style w:type="character" w:customStyle="1" w:styleId="WW8Num2z1">
    <w:name w:val="WW8Num2z1"/>
    <w:uiPriority w:val="99"/>
    <w:rsid w:val="000C5669"/>
    <w:rPr>
      <w:shd w:val="clear" w:color="auto" w:fill="00FF00"/>
    </w:rPr>
  </w:style>
  <w:style w:type="character" w:customStyle="1" w:styleId="WW8Num2z2">
    <w:name w:val="WW8Num2z2"/>
    <w:uiPriority w:val="99"/>
    <w:rsid w:val="000C5669"/>
  </w:style>
  <w:style w:type="character" w:customStyle="1" w:styleId="WW8Num2z3">
    <w:name w:val="WW8Num2z3"/>
    <w:uiPriority w:val="99"/>
    <w:rsid w:val="000C5669"/>
  </w:style>
  <w:style w:type="character" w:customStyle="1" w:styleId="WW8Num2z4">
    <w:name w:val="WW8Num2z4"/>
    <w:uiPriority w:val="99"/>
    <w:rsid w:val="000C5669"/>
  </w:style>
  <w:style w:type="character" w:customStyle="1" w:styleId="WW8Num2z5">
    <w:name w:val="WW8Num2z5"/>
    <w:uiPriority w:val="99"/>
    <w:rsid w:val="000C5669"/>
  </w:style>
  <w:style w:type="character" w:customStyle="1" w:styleId="WW8Num2z6">
    <w:name w:val="WW8Num2z6"/>
    <w:uiPriority w:val="99"/>
    <w:rsid w:val="000C5669"/>
  </w:style>
  <w:style w:type="character" w:customStyle="1" w:styleId="WW8Num2z7">
    <w:name w:val="WW8Num2z7"/>
    <w:uiPriority w:val="99"/>
    <w:rsid w:val="000C5669"/>
  </w:style>
  <w:style w:type="character" w:customStyle="1" w:styleId="WW8Num2z8">
    <w:name w:val="WW8Num2z8"/>
    <w:uiPriority w:val="99"/>
    <w:rsid w:val="000C5669"/>
  </w:style>
  <w:style w:type="character" w:customStyle="1" w:styleId="20">
    <w:name w:val="Основной шрифт абзаца2"/>
    <w:uiPriority w:val="99"/>
    <w:rsid w:val="000C5669"/>
  </w:style>
  <w:style w:type="character" w:customStyle="1" w:styleId="WW8Num3z0">
    <w:name w:val="WW8Num3z0"/>
    <w:uiPriority w:val="99"/>
    <w:rsid w:val="000C5669"/>
  </w:style>
  <w:style w:type="character" w:customStyle="1" w:styleId="WW8Num3z1">
    <w:name w:val="WW8Num3z1"/>
    <w:uiPriority w:val="99"/>
    <w:rsid w:val="000C5669"/>
    <w:rPr>
      <w:shd w:val="clear" w:color="auto" w:fill="00FF66"/>
    </w:rPr>
  </w:style>
  <w:style w:type="character" w:customStyle="1" w:styleId="WW8Num3z2">
    <w:name w:val="WW8Num3z2"/>
    <w:uiPriority w:val="99"/>
    <w:rsid w:val="000C5669"/>
  </w:style>
  <w:style w:type="character" w:customStyle="1" w:styleId="WW8Num3z3">
    <w:name w:val="WW8Num3z3"/>
    <w:uiPriority w:val="99"/>
    <w:rsid w:val="000C5669"/>
  </w:style>
  <w:style w:type="character" w:customStyle="1" w:styleId="WW8Num3z4">
    <w:name w:val="WW8Num3z4"/>
    <w:uiPriority w:val="99"/>
    <w:rsid w:val="000C5669"/>
  </w:style>
  <w:style w:type="character" w:customStyle="1" w:styleId="WW8Num3z5">
    <w:name w:val="WW8Num3z5"/>
    <w:uiPriority w:val="99"/>
    <w:rsid w:val="000C5669"/>
  </w:style>
  <w:style w:type="character" w:customStyle="1" w:styleId="WW8Num3z6">
    <w:name w:val="WW8Num3z6"/>
    <w:uiPriority w:val="99"/>
    <w:rsid w:val="000C5669"/>
  </w:style>
  <w:style w:type="character" w:customStyle="1" w:styleId="WW8Num3z7">
    <w:name w:val="WW8Num3z7"/>
    <w:uiPriority w:val="99"/>
    <w:rsid w:val="000C5669"/>
  </w:style>
  <w:style w:type="character" w:customStyle="1" w:styleId="WW8Num3z8">
    <w:name w:val="WW8Num3z8"/>
    <w:uiPriority w:val="99"/>
    <w:rsid w:val="000C5669"/>
  </w:style>
  <w:style w:type="character" w:customStyle="1" w:styleId="10">
    <w:name w:val="Основной шрифт абзаца1"/>
    <w:uiPriority w:val="99"/>
    <w:rsid w:val="000C5669"/>
  </w:style>
  <w:style w:type="character" w:customStyle="1" w:styleId="4">
    <w:name w:val="Основной шрифт абзаца4"/>
    <w:uiPriority w:val="99"/>
    <w:rsid w:val="000C5669"/>
  </w:style>
  <w:style w:type="character" w:customStyle="1" w:styleId="12">
    <w:name w:val="Заголовок 1 Знак"/>
    <w:uiPriority w:val="99"/>
    <w:rsid w:val="000C5669"/>
    <w:rPr>
      <w:rFonts w:ascii="Times New Roman" w:hAnsi="Times New Roman"/>
      <w:b/>
      <w:kern w:val="1"/>
      <w:sz w:val="36"/>
    </w:rPr>
  </w:style>
  <w:style w:type="character" w:customStyle="1" w:styleId="22">
    <w:name w:val="Заголовок 2 Знак"/>
    <w:uiPriority w:val="99"/>
    <w:rsid w:val="000C5669"/>
    <w:rPr>
      <w:rFonts w:ascii="Times New Roman" w:hAnsi="Times New Roman"/>
      <w:b/>
      <w:sz w:val="30"/>
    </w:rPr>
  </w:style>
  <w:style w:type="character" w:customStyle="1" w:styleId="32">
    <w:name w:val="Заголовок 3 Знак"/>
    <w:uiPriority w:val="99"/>
    <w:rsid w:val="000C5669"/>
    <w:rPr>
      <w:rFonts w:ascii="Arial" w:hAnsi="Arial"/>
      <w:b/>
      <w:sz w:val="24"/>
    </w:rPr>
  </w:style>
  <w:style w:type="character" w:styleId="a4">
    <w:name w:val="Hyperlink"/>
    <w:basedOn w:val="a1"/>
    <w:uiPriority w:val="99"/>
    <w:rsid w:val="000C5669"/>
    <w:rPr>
      <w:rFonts w:cs="Times New Roman"/>
      <w:color w:val="0000FF"/>
      <w:u w:val="single"/>
    </w:rPr>
  </w:style>
  <w:style w:type="character" w:customStyle="1" w:styleId="a5">
    <w:name w:val="Нижний колонтитул Знак"/>
    <w:uiPriority w:val="99"/>
    <w:rsid w:val="000C5669"/>
    <w:rPr>
      <w:rFonts w:ascii="Times New Roman" w:hAnsi="Times New Roman"/>
      <w:sz w:val="24"/>
    </w:rPr>
  </w:style>
  <w:style w:type="character" w:customStyle="1" w:styleId="13">
    <w:name w:val="Номер страницы1"/>
    <w:basedOn w:val="4"/>
    <w:uiPriority w:val="99"/>
    <w:rsid w:val="000C5669"/>
    <w:rPr>
      <w:rFonts w:cs="Times New Roman"/>
    </w:rPr>
  </w:style>
  <w:style w:type="character" w:customStyle="1" w:styleId="a6">
    <w:name w:val="Основной текст Знак"/>
    <w:uiPriority w:val="99"/>
    <w:rsid w:val="000C5669"/>
    <w:rPr>
      <w:rFonts w:ascii="Times New Roman" w:hAnsi="Times New Roman"/>
      <w:sz w:val="24"/>
    </w:rPr>
  </w:style>
  <w:style w:type="character" w:customStyle="1" w:styleId="HTML">
    <w:name w:val="Стандартный HTML Знак"/>
    <w:link w:val="HTML0"/>
    <w:uiPriority w:val="99"/>
    <w:rsid w:val="000C5669"/>
    <w:rPr>
      <w:rFonts w:ascii="Arial Unicode MS" w:eastAsia="Arial Unicode MS" w:hAnsi="Arial Unicode MS"/>
      <w:sz w:val="20"/>
    </w:rPr>
  </w:style>
  <w:style w:type="character" w:customStyle="1" w:styleId="ConsPlusNormal">
    <w:name w:val="ConsPlusNormal Знак"/>
    <w:rsid w:val="000C5669"/>
    <w:rPr>
      <w:rFonts w:ascii="Arial" w:hAnsi="Arial"/>
      <w:sz w:val="20"/>
    </w:rPr>
  </w:style>
  <w:style w:type="character" w:customStyle="1" w:styleId="a7">
    <w:name w:val="Текст выноски Знак"/>
    <w:uiPriority w:val="99"/>
    <w:rsid w:val="000C5669"/>
    <w:rPr>
      <w:rFonts w:ascii="Tahoma" w:hAnsi="Tahoma"/>
      <w:sz w:val="16"/>
    </w:rPr>
  </w:style>
  <w:style w:type="character" w:customStyle="1" w:styleId="BodytextBold">
    <w:name w:val="Body text + Bold"/>
    <w:uiPriority w:val="99"/>
    <w:rsid w:val="000C5669"/>
    <w:rPr>
      <w:b/>
      <w:sz w:val="19"/>
    </w:rPr>
  </w:style>
  <w:style w:type="character" w:customStyle="1" w:styleId="a8">
    <w:name w:val="Текст концевой сноски Знак"/>
    <w:uiPriority w:val="99"/>
    <w:rsid w:val="000C5669"/>
    <w:rPr>
      <w:rFonts w:ascii="Times New Roman" w:hAnsi="Times New Roman"/>
      <w:sz w:val="20"/>
    </w:rPr>
  </w:style>
  <w:style w:type="character" w:customStyle="1" w:styleId="14">
    <w:name w:val="Знак концевой сноски1"/>
    <w:uiPriority w:val="99"/>
    <w:rsid w:val="000C5669"/>
    <w:rPr>
      <w:vertAlign w:val="superscript"/>
    </w:rPr>
  </w:style>
  <w:style w:type="character" w:customStyle="1" w:styleId="a9">
    <w:name w:val="Текст сноски Знак"/>
    <w:uiPriority w:val="99"/>
    <w:rsid w:val="000C5669"/>
    <w:rPr>
      <w:rFonts w:ascii="Times New Roman" w:hAnsi="Times New Roman"/>
      <w:sz w:val="20"/>
    </w:rPr>
  </w:style>
  <w:style w:type="character" w:customStyle="1" w:styleId="15">
    <w:name w:val="Знак сноски1"/>
    <w:uiPriority w:val="99"/>
    <w:rsid w:val="000C5669"/>
    <w:rPr>
      <w:vertAlign w:val="superscript"/>
    </w:rPr>
  </w:style>
  <w:style w:type="character" w:customStyle="1" w:styleId="aa">
    <w:name w:val="Верхний колонтитул Знак"/>
    <w:uiPriority w:val="99"/>
    <w:rsid w:val="000C5669"/>
    <w:rPr>
      <w:rFonts w:ascii="Times New Roman" w:hAnsi="Times New Roman"/>
      <w:sz w:val="24"/>
    </w:rPr>
  </w:style>
  <w:style w:type="character" w:customStyle="1" w:styleId="ListLabel1">
    <w:name w:val="ListLabel 1"/>
    <w:uiPriority w:val="99"/>
    <w:rsid w:val="000C5669"/>
    <w:rPr>
      <w:sz w:val="22"/>
    </w:rPr>
  </w:style>
  <w:style w:type="character" w:customStyle="1" w:styleId="ab">
    <w:name w:val="Символ сноски"/>
    <w:uiPriority w:val="99"/>
    <w:rsid w:val="000C5669"/>
  </w:style>
  <w:style w:type="character" w:customStyle="1" w:styleId="110">
    <w:name w:val="Знак сноски11"/>
    <w:uiPriority w:val="99"/>
    <w:rsid w:val="000C5669"/>
    <w:rPr>
      <w:vertAlign w:val="superscript"/>
    </w:rPr>
  </w:style>
  <w:style w:type="character" w:customStyle="1" w:styleId="ac">
    <w:name w:val="Символ нумерации"/>
    <w:uiPriority w:val="99"/>
    <w:rsid w:val="000C5669"/>
  </w:style>
  <w:style w:type="character" w:customStyle="1" w:styleId="WW8Num4z0">
    <w:name w:val="WW8Num4z0"/>
    <w:uiPriority w:val="99"/>
    <w:rsid w:val="000C5669"/>
  </w:style>
  <w:style w:type="character" w:customStyle="1" w:styleId="WW8Num4z1">
    <w:name w:val="WW8Num4z1"/>
    <w:uiPriority w:val="99"/>
    <w:rsid w:val="000C5669"/>
    <w:rPr>
      <w:b/>
      <w:shd w:val="clear" w:color="auto" w:fill="00FF66"/>
    </w:rPr>
  </w:style>
  <w:style w:type="character" w:customStyle="1" w:styleId="WW8Num4z2">
    <w:name w:val="WW8Num4z2"/>
    <w:uiPriority w:val="99"/>
    <w:rsid w:val="000C5669"/>
  </w:style>
  <w:style w:type="character" w:customStyle="1" w:styleId="WW8Num4z3">
    <w:name w:val="WW8Num4z3"/>
    <w:uiPriority w:val="99"/>
    <w:rsid w:val="000C5669"/>
  </w:style>
  <w:style w:type="character" w:customStyle="1" w:styleId="WW8Num4z4">
    <w:name w:val="WW8Num4z4"/>
    <w:uiPriority w:val="99"/>
    <w:rsid w:val="000C5669"/>
  </w:style>
  <w:style w:type="character" w:customStyle="1" w:styleId="WW8Num4z5">
    <w:name w:val="WW8Num4z5"/>
    <w:uiPriority w:val="99"/>
    <w:rsid w:val="000C5669"/>
  </w:style>
  <w:style w:type="character" w:customStyle="1" w:styleId="WW8Num4z6">
    <w:name w:val="WW8Num4z6"/>
    <w:uiPriority w:val="99"/>
    <w:rsid w:val="000C5669"/>
  </w:style>
  <w:style w:type="character" w:customStyle="1" w:styleId="WW8Num4z7">
    <w:name w:val="WW8Num4z7"/>
    <w:uiPriority w:val="99"/>
    <w:rsid w:val="000C5669"/>
  </w:style>
  <w:style w:type="character" w:customStyle="1" w:styleId="WW8Num4z8">
    <w:name w:val="WW8Num4z8"/>
    <w:uiPriority w:val="99"/>
    <w:rsid w:val="000C5669"/>
  </w:style>
  <w:style w:type="character" w:customStyle="1" w:styleId="ad">
    <w:name w:val="Символы концевой сноски"/>
    <w:uiPriority w:val="99"/>
    <w:rsid w:val="000C5669"/>
    <w:rPr>
      <w:vertAlign w:val="superscript"/>
    </w:rPr>
  </w:style>
  <w:style w:type="character" w:customStyle="1" w:styleId="WW-">
    <w:name w:val="WW-Символы концевой сноски"/>
    <w:uiPriority w:val="99"/>
    <w:rsid w:val="000C5669"/>
  </w:style>
  <w:style w:type="character" w:customStyle="1" w:styleId="111">
    <w:name w:val="Знак концевой сноски11"/>
    <w:uiPriority w:val="99"/>
    <w:rsid w:val="000C5669"/>
    <w:rPr>
      <w:vertAlign w:val="superscript"/>
    </w:rPr>
  </w:style>
  <w:style w:type="character" w:customStyle="1" w:styleId="23">
    <w:name w:val="Знак сноски2"/>
    <w:uiPriority w:val="99"/>
    <w:rsid w:val="000C5669"/>
    <w:rPr>
      <w:vertAlign w:val="superscript"/>
    </w:rPr>
  </w:style>
  <w:style w:type="character" w:customStyle="1" w:styleId="24">
    <w:name w:val="Знак концевой сноски2"/>
    <w:uiPriority w:val="99"/>
    <w:rsid w:val="000C5669"/>
    <w:rPr>
      <w:vertAlign w:val="superscript"/>
    </w:rPr>
  </w:style>
  <w:style w:type="character" w:customStyle="1" w:styleId="33">
    <w:name w:val="Знак сноски3"/>
    <w:uiPriority w:val="99"/>
    <w:rsid w:val="000C5669"/>
    <w:rPr>
      <w:vertAlign w:val="superscript"/>
    </w:rPr>
  </w:style>
  <w:style w:type="character" w:customStyle="1" w:styleId="34">
    <w:name w:val="Знак концевой сноски3"/>
    <w:uiPriority w:val="99"/>
    <w:rsid w:val="000C5669"/>
    <w:rPr>
      <w:vertAlign w:val="superscript"/>
    </w:rPr>
  </w:style>
  <w:style w:type="character" w:styleId="ae">
    <w:name w:val="footnote reference"/>
    <w:aliases w:val="Ссылка на сноску 45"/>
    <w:basedOn w:val="a1"/>
    <w:uiPriority w:val="99"/>
    <w:rsid w:val="000C5669"/>
    <w:rPr>
      <w:rFonts w:cs="Times New Roman"/>
      <w:vertAlign w:val="superscript"/>
    </w:rPr>
  </w:style>
  <w:style w:type="character" w:styleId="af">
    <w:name w:val="endnote reference"/>
    <w:basedOn w:val="a1"/>
    <w:uiPriority w:val="99"/>
    <w:rsid w:val="000C5669"/>
    <w:rPr>
      <w:rFonts w:cs="Times New Roman"/>
      <w:vertAlign w:val="superscript"/>
    </w:rPr>
  </w:style>
  <w:style w:type="paragraph" w:customStyle="1" w:styleId="16">
    <w:name w:val="Заголовок1"/>
    <w:basedOn w:val="a"/>
    <w:next w:val="a0"/>
    <w:uiPriority w:val="99"/>
    <w:rsid w:val="000C5669"/>
    <w:pPr>
      <w:keepNext/>
      <w:spacing w:before="240" w:after="120"/>
    </w:pPr>
    <w:rPr>
      <w:rFonts w:ascii="Arial" w:eastAsia="Microsoft YaHei" w:hAnsi="Arial" w:cs="Mangal"/>
      <w:sz w:val="28"/>
      <w:szCs w:val="28"/>
    </w:rPr>
  </w:style>
  <w:style w:type="paragraph" w:styleId="a0">
    <w:name w:val="Body Text"/>
    <w:basedOn w:val="a"/>
    <w:link w:val="17"/>
    <w:uiPriority w:val="1"/>
    <w:qFormat/>
    <w:rsid w:val="000C5669"/>
    <w:pPr>
      <w:spacing w:after="120"/>
    </w:pPr>
  </w:style>
  <w:style w:type="character" w:customStyle="1" w:styleId="17">
    <w:name w:val="Основной текст Знак1"/>
    <w:basedOn w:val="a1"/>
    <w:link w:val="a0"/>
    <w:uiPriority w:val="99"/>
    <w:semiHidden/>
    <w:rsid w:val="00894E47"/>
    <w:rPr>
      <w:kern w:val="1"/>
      <w:sz w:val="24"/>
      <w:szCs w:val="24"/>
      <w:lang w:eastAsia="ar-SA"/>
    </w:rPr>
  </w:style>
  <w:style w:type="paragraph" w:styleId="af0">
    <w:name w:val="List"/>
    <w:basedOn w:val="a0"/>
    <w:uiPriority w:val="99"/>
    <w:rsid w:val="000C5669"/>
    <w:rPr>
      <w:rFonts w:cs="Mangal"/>
    </w:rPr>
  </w:style>
  <w:style w:type="paragraph" w:customStyle="1" w:styleId="40">
    <w:name w:val="Название4"/>
    <w:basedOn w:val="a"/>
    <w:uiPriority w:val="99"/>
    <w:rsid w:val="000C5669"/>
    <w:pPr>
      <w:suppressLineNumbers/>
      <w:spacing w:before="120" w:after="120"/>
    </w:pPr>
    <w:rPr>
      <w:rFonts w:cs="Lucida Sans"/>
      <w:i/>
      <w:iCs/>
    </w:rPr>
  </w:style>
  <w:style w:type="paragraph" w:customStyle="1" w:styleId="41">
    <w:name w:val="Указатель4"/>
    <w:basedOn w:val="a"/>
    <w:uiPriority w:val="99"/>
    <w:rsid w:val="000C5669"/>
    <w:pPr>
      <w:suppressLineNumbers/>
    </w:pPr>
    <w:rPr>
      <w:rFonts w:cs="Lucida Sans"/>
    </w:rPr>
  </w:style>
  <w:style w:type="paragraph" w:customStyle="1" w:styleId="35">
    <w:name w:val="Название3"/>
    <w:basedOn w:val="a"/>
    <w:uiPriority w:val="99"/>
    <w:rsid w:val="000C5669"/>
    <w:pPr>
      <w:suppressLineNumbers/>
      <w:spacing w:before="120" w:after="120"/>
    </w:pPr>
    <w:rPr>
      <w:rFonts w:cs="Lucida Sans"/>
      <w:i/>
      <w:iCs/>
    </w:rPr>
  </w:style>
  <w:style w:type="paragraph" w:customStyle="1" w:styleId="36">
    <w:name w:val="Указатель3"/>
    <w:basedOn w:val="a"/>
    <w:uiPriority w:val="99"/>
    <w:rsid w:val="000C5669"/>
    <w:pPr>
      <w:suppressLineNumbers/>
    </w:pPr>
    <w:rPr>
      <w:rFonts w:cs="Lucida Sans"/>
    </w:rPr>
  </w:style>
  <w:style w:type="paragraph" w:customStyle="1" w:styleId="25">
    <w:name w:val="Название2"/>
    <w:basedOn w:val="a"/>
    <w:uiPriority w:val="99"/>
    <w:rsid w:val="000C5669"/>
    <w:pPr>
      <w:suppressLineNumbers/>
      <w:spacing w:before="120" w:after="120"/>
    </w:pPr>
    <w:rPr>
      <w:rFonts w:cs="Lucida Sans"/>
      <w:i/>
      <w:iCs/>
    </w:rPr>
  </w:style>
  <w:style w:type="paragraph" w:customStyle="1" w:styleId="26">
    <w:name w:val="Указатель2"/>
    <w:basedOn w:val="a"/>
    <w:uiPriority w:val="99"/>
    <w:rsid w:val="000C5669"/>
    <w:pPr>
      <w:suppressLineNumbers/>
    </w:pPr>
    <w:rPr>
      <w:rFonts w:cs="Lucida Sans"/>
    </w:rPr>
  </w:style>
  <w:style w:type="paragraph" w:customStyle="1" w:styleId="18">
    <w:name w:val="Название1"/>
    <w:basedOn w:val="a"/>
    <w:uiPriority w:val="99"/>
    <w:rsid w:val="000C5669"/>
    <w:pPr>
      <w:suppressLineNumbers/>
      <w:spacing w:before="120" w:after="120"/>
    </w:pPr>
    <w:rPr>
      <w:rFonts w:cs="Mangal"/>
      <w:i/>
      <w:iCs/>
    </w:rPr>
  </w:style>
  <w:style w:type="paragraph" w:customStyle="1" w:styleId="19">
    <w:name w:val="Указатель1"/>
    <w:basedOn w:val="a"/>
    <w:uiPriority w:val="99"/>
    <w:rsid w:val="000C5669"/>
    <w:pPr>
      <w:suppressLineNumbers/>
    </w:pPr>
    <w:rPr>
      <w:rFonts w:cs="Mangal"/>
    </w:rPr>
  </w:style>
  <w:style w:type="paragraph" w:customStyle="1" w:styleId="ConsPlusNormal0">
    <w:name w:val="ConsPlusNormal"/>
    <w:rsid w:val="000C5669"/>
    <w:pPr>
      <w:widowControl w:val="0"/>
      <w:suppressAutoHyphens/>
      <w:spacing w:line="100" w:lineRule="atLeast"/>
      <w:ind w:firstLine="720"/>
      <w:jc w:val="both"/>
    </w:pPr>
    <w:rPr>
      <w:rFonts w:ascii="Arial" w:hAnsi="Arial" w:cs="Arial"/>
      <w:sz w:val="20"/>
      <w:szCs w:val="20"/>
      <w:lang w:eastAsia="ar-SA"/>
    </w:rPr>
  </w:style>
  <w:style w:type="paragraph" w:styleId="1a">
    <w:name w:val="toc 1"/>
    <w:basedOn w:val="a"/>
    <w:uiPriority w:val="99"/>
    <w:rsid w:val="000C5669"/>
    <w:pPr>
      <w:tabs>
        <w:tab w:val="right" w:leader="dot" w:pos="9366"/>
      </w:tabs>
      <w:spacing w:after="120" w:line="360" w:lineRule="auto"/>
      <w:jc w:val="center"/>
    </w:pPr>
    <w:rPr>
      <w:bCs/>
      <w:caps/>
      <w:color w:val="000000"/>
    </w:rPr>
  </w:style>
  <w:style w:type="paragraph" w:styleId="af1">
    <w:name w:val="footer"/>
    <w:basedOn w:val="a"/>
    <w:link w:val="1b"/>
    <w:uiPriority w:val="99"/>
    <w:rsid w:val="000C5669"/>
    <w:pPr>
      <w:suppressLineNumbers/>
      <w:tabs>
        <w:tab w:val="center" w:pos="4677"/>
        <w:tab w:val="right" w:pos="9355"/>
      </w:tabs>
    </w:pPr>
  </w:style>
  <w:style w:type="character" w:customStyle="1" w:styleId="1b">
    <w:name w:val="Нижний колонтитул Знак1"/>
    <w:basedOn w:val="a1"/>
    <w:link w:val="af1"/>
    <w:uiPriority w:val="99"/>
    <w:semiHidden/>
    <w:rsid w:val="00894E47"/>
    <w:rPr>
      <w:kern w:val="1"/>
      <w:sz w:val="24"/>
      <w:szCs w:val="24"/>
      <w:lang w:eastAsia="ar-SA"/>
    </w:rPr>
  </w:style>
  <w:style w:type="paragraph" w:customStyle="1" w:styleId="HTML1">
    <w:name w:val="Стандартный HTML1"/>
    <w:basedOn w:val="a"/>
    <w:uiPriority w:val="99"/>
    <w:rsid w:val="000C56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left"/>
    </w:pPr>
    <w:rPr>
      <w:rFonts w:ascii="Arial Unicode MS" w:eastAsia="Arial Unicode MS" w:hAnsi="Arial Unicode MS" w:cs="Arial Unicode MS"/>
      <w:sz w:val="20"/>
      <w:szCs w:val="20"/>
    </w:rPr>
  </w:style>
  <w:style w:type="paragraph" w:customStyle="1" w:styleId="style13339574780000000851msonormal">
    <w:name w:val="style_13339574780000000851msonormal"/>
    <w:basedOn w:val="a"/>
    <w:uiPriority w:val="99"/>
    <w:rsid w:val="000C5669"/>
    <w:pPr>
      <w:spacing w:before="100" w:after="100"/>
      <w:jc w:val="left"/>
    </w:pPr>
  </w:style>
  <w:style w:type="paragraph" w:customStyle="1" w:styleId="af2">
    <w:name w:val="Îáû÷íûé"/>
    <w:uiPriority w:val="99"/>
    <w:rsid w:val="000C5669"/>
    <w:pPr>
      <w:suppressAutoHyphens/>
      <w:spacing w:line="100" w:lineRule="atLeast"/>
      <w:jc w:val="both"/>
    </w:pPr>
    <w:rPr>
      <w:kern w:val="1"/>
      <w:sz w:val="20"/>
      <w:szCs w:val="20"/>
      <w:lang w:eastAsia="ar-SA"/>
    </w:rPr>
  </w:style>
  <w:style w:type="paragraph" w:customStyle="1" w:styleId="210">
    <w:name w:val="Основной текст с отступом 21"/>
    <w:basedOn w:val="a"/>
    <w:uiPriority w:val="99"/>
    <w:rsid w:val="000C5669"/>
    <w:pPr>
      <w:ind w:firstLine="720"/>
    </w:pPr>
    <w:rPr>
      <w:szCs w:val="20"/>
      <w:lang w:val="en-US"/>
    </w:rPr>
  </w:style>
  <w:style w:type="paragraph" w:customStyle="1" w:styleId="Default">
    <w:name w:val="Default"/>
    <w:uiPriority w:val="99"/>
    <w:rsid w:val="000C5669"/>
    <w:pPr>
      <w:suppressAutoHyphens/>
      <w:spacing w:line="100" w:lineRule="atLeast"/>
      <w:jc w:val="both"/>
    </w:pPr>
    <w:rPr>
      <w:color w:val="000000"/>
      <w:sz w:val="24"/>
      <w:szCs w:val="24"/>
      <w:lang w:eastAsia="ar-SA"/>
    </w:rPr>
  </w:style>
  <w:style w:type="paragraph" w:customStyle="1" w:styleId="1c">
    <w:name w:val="Текст выноски1"/>
    <w:basedOn w:val="a"/>
    <w:uiPriority w:val="99"/>
    <w:rsid w:val="000C5669"/>
    <w:rPr>
      <w:rFonts w:ascii="Tahoma" w:hAnsi="Tahoma" w:cs="Tahoma"/>
      <w:sz w:val="16"/>
      <w:szCs w:val="16"/>
    </w:rPr>
  </w:style>
  <w:style w:type="paragraph" w:customStyle="1" w:styleId="1d">
    <w:name w:val="Абзац списка1"/>
    <w:basedOn w:val="a"/>
    <w:rsid w:val="000C5669"/>
    <w:pPr>
      <w:ind w:left="720"/>
      <w:jc w:val="left"/>
    </w:pPr>
    <w:rPr>
      <w:rFonts w:ascii="Arial Unicode MS" w:eastAsia="Arial Unicode MS" w:hAnsi="Arial Unicode MS" w:cs="Arial Unicode MS"/>
      <w:color w:val="000000"/>
    </w:rPr>
  </w:style>
  <w:style w:type="paragraph" w:customStyle="1" w:styleId="1e">
    <w:name w:val="Без интервала1"/>
    <w:uiPriority w:val="99"/>
    <w:rsid w:val="000C5669"/>
    <w:pPr>
      <w:suppressAutoHyphens/>
      <w:spacing w:line="100" w:lineRule="atLeast"/>
      <w:jc w:val="both"/>
    </w:pPr>
    <w:rPr>
      <w:rFonts w:ascii="Calibri" w:hAnsi="Calibri" w:cs="Calibri"/>
      <w:lang w:eastAsia="ar-SA"/>
    </w:rPr>
  </w:style>
  <w:style w:type="paragraph" w:customStyle="1" w:styleId="1f">
    <w:name w:val="Текст концевой сноски1"/>
    <w:basedOn w:val="a"/>
    <w:uiPriority w:val="99"/>
    <w:rsid w:val="000C5669"/>
    <w:rPr>
      <w:sz w:val="20"/>
      <w:szCs w:val="20"/>
    </w:rPr>
  </w:style>
  <w:style w:type="paragraph" w:customStyle="1" w:styleId="1f0">
    <w:name w:val="Текст сноски1"/>
    <w:basedOn w:val="a"/>
    <w:uiPriority w:val="99"/>
    <w:rsid w:val="000C5669"/>
    <w:rPr>
      <w:sz w:val="20"/>
      <w:szCs w:val="20"/>
    </w:rPr>
  </w:style>
  <w:style w:type="paragraph" w:styleId="af3">
    <w:name w:val="header"/>
    <w:basedOn w:val="a"/>
    <w:link w:val="1f1"/>
    <w:uiPriority w:val="99"/>
    <w:rsid w:val="000C5669"/>
    <w:pPr>
      <w:suppressLineNumbers/>
      <w:tabs>
        <w:tab w:val="center" w:pos="4677"/>
        <w:tab w:val="right" w:pos="9355"/>
      </w:tabs>
    </w:pPr>
  </w:style>
  <w:style w:type="character" w:customStyle="1" w:styleId="1f1">
    <w:name w:val="Верхний колонтитул Знак1"/>
    <w:basedOn w:val="a1"/>
    <w:link w:val="af3"/>
    <w:uiPriority w:val="99"/>
    <w:semiHidden/>
    <w:rsid w:val="00894E47"/>
    <w:rPr>
      <w:kern w:val="1"/>
      <w:sz w:val="24"/>
      <w:szCs w:val="24"/>
      <w:lang w:eastAsia="ar-SA"/>
    </w:rPr>
  </w:style>
  <w:style w:type="paragraph" w:styleId="af4">
    <w:name w:val="footnote text"/>
    <w:basedOn w:val="a"/>
    <w:link w:val="1f2"/>
    <w:uiPriority w:val="99"/>
    <w:rsid w:val="000C5669"/>
    <w:pPr>
      <w:suppressLineNumbers/>
      <w:ind w:left="283" w:hanging="283"/>
    </w:pPr>
    <w:rPr>
      <w:sz w:val="20"/>
      <w:szCs w:val="20"/>
    </w:rPr>
  </w:style>
  <w:style w:type="character" w:customStyle="1" w:styleId="1f2">
    <w:name w:val="Текст сноски Знак1"/>
    <w:basedOn w:val="a1"/>
    <w:link w:val="af4"/>
    <w:uiPriority w:val="99"/>
    <w:semiHidden/>
    <w:rsid w:val="00894E47"/>
    <w:rPr>
      <w:kern w:val="1"/>
      <w:sz w:val="20"/>
      <w:szCs w:val="20"/>
      <w:lang w:eastAsia="ar-SA"/>
    </w:rPr>
  </w:style>
  <w:style w:type="paragraph" w:customStyle="1" w:styleId="af5">
    <w:name w:val="Содержимое таблицы"/>
    <w:basedOn w:val="a"/>
    <w:uiPriority w:val="99"/>
    <w:rsid w:val="000C5669"/>
    <w:pPr>
      <w:suppressLineNumbers/>
    </w:pPr>
  </w:style>
  <w:style w:type="paragraph" w:customStyle="1" w:styleId="af6">
    <w:name w:val="Заголовок таблицы"/>
    <w:basedOn w:val="af5"/>
    <w:uiPriority w:val="99"/>
    <w:rsid w:val="000C5669"/>
    <w:pPr>
      <w:jc w:val="center"/>
    </w:pPr>
    <w:rPr>
      <w:b/>
      <w:bCs/>
    </w:rPr>
  </w:style>
  <w:style w:type="paragraph" w:styleId="af7">
    <w:name w:val="Balloon Text"/>
    <w:basedOn w:val="a"/>
    <w:link w:val="1f3"/>
    <w:uiPriority w:val="99"/>
    <w:semiHidden/>
    <w:rsid w:val="000A04B2"/>
    <w:rPr>
      <w:rFonts w:ascii="Tahoma" w:hAnsi="Tahoma"/>
      <w:sz w:val="16"/>
      <w:szCs w:val="16"/>
    </w:rPr>
  </w:style>
  <w:style w:type="character" w:customStyle="1" w:styleId="1f3">
    <w:name w:val="Текст выноски Знак1"/>
    <w:basedOn w:val="a1"/>
    <w:link w:val="af7"/>
    <w:uiPriority w:val="99"/>
    <w:semiHidden/>
    <w:locked/>
    <w:rsid w:val="000A04B2"/>
    <w:rPr>
      <w:rFonts w:ascii="Tahoma" w:hAnsi="Tahoma"/>
      <w:kern w:val="1"/>
      <w:sz w:val="16"/>
      <w:lang w:eastAsia="ar-SA" w:bidi="ar-SA"/>
    </w:rPr>
  </w:style>
  <w:style w:type="paragraph" w:customStyle="1" w:styleId="TableParagraph">
    <w:name w:val="Table Paragraph"/>
    <w:basedOn w:val="a"/>
    <w:uiPriority w:val="99"/>
    <w:rsid w:val="00ED5B40"/>
    <w:pPr>
      <w:widowControl w:val="0"/>
      <w:autoSpaceDE w:val="0"/>
      <w:autoSpaceDN w:val="0"/>
      <w:ind w:left="107"/>
      <w:jc w:val="left"/>
    </w:pPr>
    <w:rPr>
      <w:kern w:val="0"/>
      <w:sz w:val="22"/>
      <w:szCs w:val="22"/>
      <w:lang w:val="en-US" w:eastAsia="en-US"/>
    </w:rPr>
  </w:style>
  <w:style w:type="paragraph" w:customStyle="1" w:styleId="27">
    <w:name w:val="Основной текст (2)"/>
    <w:basedOn w:val="a"/>
    <w:uiPriority w:val="99"/>
    <w:rsid w:val="001F2FB4"/>
    <w:pPr>
      <w:widowControl w:val="0"/>
      <w:shd w:val="clear" w:color="auto" w:fill="FFFFFF"/>
      <w:spacing w:before="340" w:line="384" w:lineRule="exact"/>
    </w:pPr>
    <w:rPr>
      <w:color w:val="000000"/>
      <w:kern w:val="0"/>
      <w:sz w:val="28"/>
      <w:szCs w:val="28"/>
      <w:lang w:eastAsia="ru-RU"/>
    </w:rPr>
  </w:style>
  <w:style w:type="character" w:customStyle="1" w:styleId="211">
    <w:name w:val="Основной текст (2) + 11"/>
    <w:aliases w:val="5 pt"/>
    <w:uiPriority w:val="99"/>
    <w:rsid w:val="001F2FB4"/>
    <w:rPr>
      <w:color w:val="000000"/>
      <w:spacing w:val="0"/>
      <w:w w:val="100"/>
      <w:position w:val="0"/>
      <w:sz w:val="23"/>
      <w:shd w:val="clear" w:color="auto" w:fill="FFFFFF"/>
      <w:lang w:val="ru-RU" w:eastAsia="ru-RU"/>
    </w:rPr>
  </w:style>
  <w:style w:type="character" w:customStyle="1" w:styleId="210pt">
    <w:name w:val="Основной текст (2) + 10 pt"/>
    <w:uiPriority w:val="99"/>
    <w:rsid w:val="001F2FB4"/>
    <w:rPr>
      <w:color w:val="000000"/>
      <w:spacing w:val="10"/>
      <w:w w:val="100"/>
      <w:position w:val="0"/>
      <w:sz w:val="20"/>
      <w:u w:val="none"/>
      <w:effect w:val="none"/>
      <w:shd w:val="clear" w:color="auto" w:fill="FFFFFF"/>
      <w:lang w:val="ru-RU" w:eastAsia="ru-RU"/>
    </w:rPr>
  </w:style>
  <w:style w:type="character" w:customStyle="1" w:styleId="216pt">
    <w:name w:val="Основной текст (2) + 16 pt"/>
    <w:uiPriority w:val="99"/>
    <w:rsid w:val="001F2FB4"/>
    <w:rPr>
      <w:color w:val="000000"/>
      <w:spacing w:val="0"/>
      <w:w w:val="100"/>
      <w:position w:val="0"/>
      <w:sz w:val="32"/>
      <w:u w:val="none"/>
      <w:effect w:val="none"/>
      <w:shd w:val="clear" w:color="auto" w:fill="FFFFFF"/>
      <w:lang w:val="ru-RU" w:eastAsia="ru-RU"/>
    </w:rPr>
  </w:style>
  <w:style w:type="character" w:customStyle="1" w:styleId="243pt">
    <w:name w:val="Основной текст (2) + 43 pt"/>
    <w:aliases w:val="Полужирный"/>
    <w:uiPriority w:val="99"/>
    <w:rsid w:val="001F2FB4"/>
    <w:rPr>
      <w:b/>
      <w:color w:val="000000"/>
      <w:spacing w:val="0"/>
      <w:w w:val="100"/>
      <w:position w:val="0"/>
      <w:sz w:val="86"/>
      <w:u w:val="none"/>
      <w:effect w:val="none"/>
      <w:shd w:val="clear" w:color="auto" w:fill="FFFFFF"/>
      <w:lang w:val="ru-RU" w:eastAsia="ru-RU"/>
    </w:rPr>
  </w:style>
  <w:style w:type="character" w:customStyle="1" w:styleId="212pt">
    <w:name w:val="Основной текст (2) + 12 pt"/>
    <w:uiPriority w:val="99"/>
    <w:rsid w:val="001F2FB4"/>
    <w:rPr>
      <w:color w:val="000000"/>
      <w:spacing w:val="0"/>
      <w:w w:val="100"/>
      <w:position w:val="0"/>
      <w:sz w:val="24"/>
      <w:u w:val="none"/>
      <w:effect w:val="none"/>
      <w:shd w:val="clear" w:color="auto" w:fill="FFFFFF"/>
      <w:lang w:val="ru-RU" w:eastAsia="ru-RU"/>
    </w:rPr>
  </w:style>
  <w:style w:type="table" w:styleId="af8">
    <w:name w:val="Table Grid"/>
    <w:basedOn w:val="a2"/>
    <w:rsid w:val="0088355F"/>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9">
    <w:name w:val="List Paragraph"/>
    <w:aliases w:val="Заговок Марина,Bullet List,FooterText,numbered,Нумерованый список,List Paragraph1,SL_Абзац списка,A_маркированный_список,List Paragraph,Paragraphe de liste1,lp1,Абзац нумерованного списка,ТЗОТ Текст 2 уровня. Без оглавления,Table-Normal"/>
    <w:basedOn w:val="a"/>
    <w:link w:val="afa"/>
    <w:uiPriority w:val="34"/>
    <w:qFormat/>
    <w:rsid w:val="000E1B0B"/>
    <w:pPr>
      <w:ind w:left="720"/>
      <w:contextualSpacing/>
    </w:pPr>
  </w:style>
  <w:style w:type="paragraph" w:customStyle="1" w:styleId="1f4">
    <w:name w:val="Обычный1"/>
    <w:rsid w:val="0056526F"/>
    <w:pPr>
      <w:widowControl w:val="0"/>
      <w:ind w:left="40" w:right="200"/>
    </w:pPr>
    <w:rPr>
      <w:rFonts w:ascii="Arial" w:eastAsia="Calibri" w:hAnsi="Arial" w:cs="Arial"/>
      <w:sz w:val="16"/>
      <w:szCs w:val="16"/>
    </w:rPr>
  </w:style>
  <w:style w:type="character" w:customStyle="1" w:styleId="copytarget">
    <w:name w:val="copy_target"/>
    <w:basedOn w:val="a1"/>
    <w:rsid w:val="0056526F"/>
  </w:style>
  <w:style w:type="table" w:customStyle="1" w:styleId="1f5">
    <w:name w:val="Сетка таблицы1"/>
    <w:basedOn w:val="a2"/>
    <w:next w:val="af8"/>
    <w:rsid w:val="001018F4"/>
    <w:rPr>
      <w:rFonts w:ascii="Calibri" w:eastAsia="Arial Unicode MS" w:hAnsi="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b">
    <w:name w:val="annotation reference"/>
    <w:basedOn w:val="a1"/>
    <w:uiPriority w:val="99"/>
    <w:semiHidden/>
    <w:unhideWhenUsed/>
    <w:rsid w:val="006E52CF"/>
    <w:rPr>
      <w:sz w:val="16"/>
      <w:szCs w:val="16"/>
    </w:rPr>
  </w:style>
  <w:style w:type="paragraph" w:styleId="afc">
    <w:name w:val="annotation text"/>
    <w:basedOn w:val="a"/>
    <w:link w:val="afd"/>
    <w:uiPriority w:val="99"/>
    <w:semiHidden/>
    <w:unhideWhenUsed/>
    <w:rsid w:val="006E52CF"/>
    <w:rPr>
      <w:sz w:val="20"/>
      <w:szCs w:val="20"/>
    </w:rPr>
  </w:style>
  <w:style w:type="character" w:customStyle="1" w:styleId="afd">
    <w:name w:val="Текст примечания Знак"/>
    <w:basedOn w:val="a1"/>
    <w:link w:val="afc"/>
    <w:uiPriority w:val="99"/>
    <w:semiHidden/>
    <w:rsid w:val="006E52CF"/>
    <w:rPr>
      <w:kern w:val="1"/>
      <w:sz w:val="20"/>
      <w:szCs w:val="20"/>
      <w:lang w:eastAsia="ar-SA"/>
    </w:rPr>
  </w:style>
  <w:style w:type="paragraph" w:styleId="afe">
    <w:name w:val="annotation subject"/>
    <w:basedOn w:val="afc"/>
    <w:next w:val="afc"/>
    <w:link w:val="aff"/>
    <w:uiPriority w:val="99"/>
    <w:semiHidden/>
    <w:unhideWhenUsed/>
    <w:rsid w:val="006E52CF"/>
    <w:rPr>
      <w:b/>
      <w:bCs/>
    </w:rPr>
  </w:style>
  <w:style w:type="character" w:customStyle="1" w:styleId="aff">
    <w:name w:val="Тема примечания Знак"/>
    <w:basedOn w:val="afd"/>
    <w:link w:val="afe"/>
    <w:uiPriority w:val="99"/>
    <w:semiHidden/>
    <w:rsid w:val="006E52CF"/>
    <w:rPr>
      <w:b/>
      <w:bCs/>
      <w:kern w:val="1"/>
      <w:sz w:val="20"/>
      <w:szCs w:val="20"/>
      <w:lang w:eastAsia="ar-SA"/>
    </w:rPr>
  </w:style>
  <w:style w:type="character" w:customStyle="1" w:styleId="1f6">
    <w:name w:val="Неразрешенное упоминание1"/>
    <w:basedOn w:val="a1"/>
    <w:uiPriority w:val="99"/>
    <w:semiHidden/>
    <w:unhideWhenUsed/>
    <w:rsid w:val="002A0742"/>
    <w:rPr>
      <w:color w:val="605E5C"/>
      <w:shd w:val="clear" w:color="auto" w:fill="E1DFDD"/>
    </w:rPr>
  </w:style>
  <w:style w:type="paragraph" w:styleId="HTML0">
    <w:name w:val="HTML Preformatted"/>
    <w:basedOn w:val="a"/>
    <w:link w:val="HTML"/>
    <w:uiPriority w:val="99"/>
    <w:unhideWhenUsed/>
    <w:rsid w:val="006B6E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Unicode MS" w:eastAsia="Arial Unicode MS" w:hAnsi="Arial Unicode MS"/>
      <w:kern w:val="0"/>
      <w:sz w:val="20"/>
      <w:szCs w:val="22"/>
      <w:lang w:eastAsia="ru-RU"/>
    </w:rPr>
  </w:style>
  <w:style w:type="character" w:customStyle="1" w:styleId="HTML10">
    <w:name w:val="Стандартный HTML Знак1"/>
    <w:basedOn w:val="a1"/>
    <w:uiPriority w:val="99"/>
    <w:semiHidden/>
    <w:rsid w:val="006B6E15"/>
    <w:rPr>
      <w:rFonts w:ascii="Consolas" w:hAnsi="Consolas"/>
      <w:kern w:val="1"/>
      <w:sz w:val="20"/>
      <w:szCs w:val="20"/>
      <w:lang w:eastAsia="ar-SA"/>
    </w:rPr>
  </w:style>
  <w:style w:type="character" w:customStyle="1" w:styleId="afa">
    <w:name w:val="Абзац списка Знак"/>
    <w:aliases w:val="Заговок Марина Знак,Bullet List Знак,FooterText Знак,numbered Знак,Нумерованый список Знак,List Paragraph1 Знак,SL_Абзац списка Знак,A_маркированный_список Знак,List Paragraph Знак,Paragraphe de liste1 Знак,lp1 Знак,Table-Normal Знак"/>
    <w:link w:val="af9"/>
    <w:uiPriority w:val="34"/>
    <w:locked/>
    <w:rsid w:val="00352B68"/>
    <w:rPr>
      <w:kern w:val="1"/>
      <w:sz w:val="24"/>
      <w:szCs w:val="24"/>
      <w:lang w:eastAsia="ar-SA"/>
    </w:rPr>
  </w:style>
  <w:style w:type="table" w:customStyle="1" w:styleId="TableGrid">
    <w:name w:val="TableGrid"/>
    <w:rsid w:val="00EE608B"/>
    <w:rPr>
      <w:rFonts w:asciiTheme="minorHAnsi" w:eastAsiaTheme="minorEastAsia" w:hAnsiTheme="minorHAnsi" w:cstheme="minorBidi"/>
    </w:rPr>
    <w:tblPr>
      <w:tblCellMar>
        <w:top w:w="0" w:type="dxa"/>
        <w:left w:w="0" w:type="dxa"/>
        <w:bottom w:w="0" w:type="dxa"/>
        <w:right w:w="0" w:type="dxa"/>
      </w:tblCellMar>
    </w:tblPr>
  </w:style>
  <w:style w:type="paragraph" w:customStyle="1" w:styleId="ConsPlusNonformat">
    <w:name w:val="ConsPlusNonformat"/>
    <w:uiPriority w:val="99"/>
    <w:rsid w:val="00000EF4"/>
    <w:pPr>
      <w:widowControl w:val="0"/>
      <w:autoSpaceDE w:val="0"/>
      <w:autoSpaceDN w:val="0"/>
      <w:adjustRightInd w:val="0"/>
    </w:pPr>
    <w:rPr>
      <w:rFonts w:ascii="Courier New" w:hAnsi="Courier New" w:cs="Courier New"/>
      <w:sz w:val="20"/>
      <w:szCs w:val="20"/>
    </w:rPr>
  </w:style>
  <w:style w:type="table" w:customStyle="1" w:styleId="TableStyle0">
    <w:name w:val="TableStyle0"/>
    <w:rsid w:val="00000EF4"/>
    <w:rPr>
      <w:rFonts w:ascii="Arial" w:eastAsiaTheme="minorEastAsia" w:hAnsi="Arial" w:cstheme="minorBidi"/>
      <w:sz w:val="16"/>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7992841">
      <w:bodyDiv w:val="1"/>
      <w:marLeft w:val="0"/>
      <w:marRight w:val="0"/>
      <w:marTop w:val="0"/>
      <w:marBottom w:val="0"/>
      <w:divBdr>
        <w:top w:val="none" w:sz="0" w:space="0" w:color="auto"/>
        <w:left w:val="none" w:sz="0" w:space="0" w:color="auto"/>
        <w:bottom w:val="none" w:sz="0" w:space="0" w:color="auto"/>
        <w:right w:val="none" w:sz="0" w:space="0" w:color="auto"/>
      </w:divBdr>
    </w:div>
    <w:div w:id="443575500">
      <w:bodyDiv w:val="1"/>
      <w:marLeft w:val="0"/>
      <w:marRight w:val="0"/>
      <w:marTop w:val="0"/>
      <w:marBottom w:val="0"/>
      <w:divBdr>
        <w:top w:val="none" w:sz="0" w:space="0" w:color="auto"/>
        <w:left w:val="none" w:sz="0" w:space="0" w:color="auto"/>
        <w:bottom w:val="none" w:sz="0" w:space="0" w:color="auto"/>
        <w:right w:val="none" w:sz="0" w:space="0" w:color="auto"/>
      </w:divBdr>
    </w:div>
    <w:div w:id="628557993">
      <w:bodyDiv w:val="1"/>
      <w:marLeft w:val="0"/>
      <w:marRight w:val="0"/>
      <w:marTop w:val="0"/>
      <w:marBottom w:val="0"/>
      <w:divBdr>
        <w:top w:val="none" w:sz="0" w:space="0" w:color="auto"/>
        <w:left w:val="none" w:sz="0" w:space="0" w:color="auto"/>
        <w:bottom w:val="none" w:sz="0" w:space="0" w:color="auto"/>
        <w:right w:val="none" w:sz="0" w:space="0" w:color="auto"/>
      </w:divBdr>
    </w:div>
    <w:div w:id="631862672">
      <w:bodyDiv w:val="1"/>
      <w:marLeft w:val="0"/>
      <w:marRight w:val="0"/>
      <w:marTop w:val="0"/>
      <w:marBottom w:val="0"/>
      <w:divBdr>
        <w:top w:val="none" w:sz="0" w:space="0" w:color="auto"/>
        <w:left w:val="none" w:sz="0" w:space="0" w:color="auto"/>
        <w:bottom w:val="none" w:sz="0" w:space="0" w:color="auto"/>
        <w:right w:val="none" w:sz="0" w:space="0" w:color="auto"/>
      </w:divBdr>
    </w:div>
    <w:div w:id="805246702">
      <w:bodyDiv w:val="1"/>
      <w:marLeft w:val="0"/>
      <w:marRight w:val="0"/>
      <w:marTop w:val="0"/>
      <w:marBottom w:val="0"/>
      <w:divBdr>
        <w:top w:val="none" w:sz="0" w:space="0" w:color="auto"/>
        <w:left w:val="none" w:sz="0" w:space="0" w:color="auto"/>
        <w:bottom w:val="none" w:sz="0" w:space="0" w:color="auto"/>
        <w:right w:val="none" w:sz="0" w:space="0" w:color="auto"/>
      </w:divBdr>
    </w:div>
    <w:div w:id="806822730">
      <w:bodyDiv w:val="1"/>
      <w:marLeft w:val="0"/>
      <w:marRight w:val="0"/>
      <w:marTop w:val="0"/>
      <w:marBottom w:val="0"/>
      <w:divBdr>
        <w:top w:val="none" w:sz="0" w:space="0" w:color="auto"/>
        <w:left w:val="none" w:sz="0" w:space="0" w:color="auto"/>
        <w:bottom w:val="none" w:sz="0" w:space="0" w:color="auto"/>
        <w:right w:val="none" w:sz="0" w:space="0" w:color="auto"/>
      </w:divBdr>
    </w:div>
    <w:div w:id="862091864">
      <w:bodyDiv w:val="1"/>
      <w:marLeft w:val="0"/>
      <w:marRight w:val="0"/>
      <w:marTop w:val="0"/>
      <w:marBottom w:val="0"/>
      <w:divBdr>
        <w:top w:val="none" w:sz="0" w:space="0" w:color="auto"/>
        <w:left w:val="none" w:sz="0" w:space="0" w:color="auto"/>
        <w:bottom w:val="none" w:sz="0" w:space="0" w:color="auto"/>
        <w:right w:val="none" w:sz="0" w:space="0" w:color="auto"/>
      </w:divBdr>
    </w:div>
    <w:div w:id="923562944">
      <w:marLeft w:val="0"/>
      <w:marRight w:val="0"/>
      <w:marTop w:val="0"/>
      <w:marBottom w:val="0"/>
      <w:divBdr>
        <w:top w:val="none" w:sz="0" w:space="0" w:color="auto"/>
        <w:left w:val="none" w:sz="0" w:space="0" w:color="auto"/>
        <w:bottom w:val="none" w:sz="0" w:space="0" w:color="auto"/>
        <w:right w:val="none" w:sz="0" w:space="0" w:color="auto"/>
      </w:divBdr>
    </w:div>
    <w:div w:id="923562945">
      <w:marLeft w:val="0"/>
      <w:marRight w:val="0"/>
      <w:marTop w:val="0"/>
      <w:marBottom w:val="0"/>
      <w:divBdr>
        <w:top w:val="none" w:sz="0" w:space="0" w:color="auto"/>
        <w:left w:val="none" w:sz="0" w:space="0" w:color="auto"/>
        <w:bottom w:val="none" w:sz="0" w:space="0" w:color="auto"/>
        <w:right w:val="none" w:sz="0" w:space="0" w:color="auto"/>
      </w:divBdr>
    </w:div>
    <w:div w:id="923562946">
      <w:marLeft w:val="0"/>
      <w:marRight w:val="0"/>
      <w:marTop w:val="0"/>
      <w:marBottom w:val="0"/>
      <w:divBdr>
        <w:top w:val="none" w:sz="0" w:space="0" w:color="auto"/>
        <w:left w:val="none" w:sz="0" w:space="0" w:color="auto"/>
        <w:bottom w:val="none" w:sz="0" w:space="0" w:color="auto"/>
        <w:right w:val="none" w:sz="0" w:space="0" w:color="auto"/>
      </w:divBdr>
    </w:div>
    <w:div w:id="923562947">
      <w:marLeft w:val="0"/>
      <w:marRight w:val="0"/>
      <w:marTop w:val="0"/>
      <w:marBottom w:val="0"/>
      <w:divBdr>
        <w:top w:val="none" w:sz="0" w:space="0" w:color="auto"/>
        <w:left w:val="none" w:sz="0" w:space="0" w:color="auto"/>
        <w:bottom w:val="none" w:sz="0" w:space="0" w:color="auto"/>
        <w:right w:val="none" w:sz="0" w:space="0" w:color="auto"/>
      </w:divBdr>
    </w:div>
    <w:div w:id="923562948">
      <w:marLeft w:val="0"/>
      <w:marRight w:val="0"/>
      <w:marTop w:val="0"/>
      <w:marBottom w:val="0"/>
      <w:divBdr>
        <w:top w:val="none" w:sz="0" w:space="0" w:color="auto"/>
        <w:left w:val="none" w:sz="0" w:space="0" w:color="auto"/>
        <w:bottom w:val="none" w:sz="0" w:space="0" w:color="auto"/>
        <w:right w:val="none" w:sz="0" w:space="0" w:color="auto"/>
      </w:divBdr>
    </w:div>
    <w:div w:id="923562949">
      <w:marLeft w:val="0"/>
      <w:marRight w:val="0"/>
      <w:marTop w:val="0"/>
      <w:marBottom w:val="0"/>
      <w:divBdr>
        <w:top w:val="none" w:sz="0" w:space="0" w:color="auto"/>
        <w:left w:val="none" w:sz="0" w:space="0" w:color="auto"/>
        <w:bottom w:val="none" w:sz="0" w:space="0" w:color="auto"/>
        <w:right w:val="none" w:sz="0" w:space="0" w:color="auto"/>
      </w:divBdr>
    </w:div>
    <w:div w:id="923562950">
      <w:marLeft w:val="0"/>
      <w:marRight w:val="0"/>
      <w:marTop w:val="0"/>
      <w:marBottom w:val="0"/>
      <w:divBdr>
        <w:top w:val="none" w:sz="0" w:space="0" w:color="auto"/>
        <w:left w:val="none" w:sz="0" w:space="0" w:color="auto"/>
        <w:bottom w:val="none" w:sz="0" w:space="0" w:color="auto"/>
        <w:right w:val="none" w:sz="0" w:space="0" w:color="auto"/>
      </w:divBdr>
    </w:div>
    <w:div w:id="923562951">
      <w:marLeft w:val="0"/>
      <w:marRight w:val="0"/>
      <w:marTop w:val="0"/>
      <w:marBottom w:val="0"/>
      <w:divBdr>
        <w:top w:val="none" w:sz="0" w:space="0" w:color="auto"/>
        <w:left w:val="none" w:sz="0" w:space="0" w:color="auto"/>
        <w:bottom w:val="none" w:sz="0" w:space="0" w:color="auto"/>
        <w:right w:val="none" w:sz="0" w:space="0" w:color="auto"/>
      </w:divBdr>
    </w:div>
    <w:div w:id="926498228">
      <w:bodyDiv w:val="1"/>
      <w:marLeft w:val="0"/>
      <w:marRight w:val="0"/>
      <w:marTop w:val="0"/>
      <w:marBottom w:val="0"/>
      <w:divBdr>
        <w:top w:val="none" w:sz="0" w:space="0" w:color="auto"/>
        <w:left w:val="none" w:sz="0" w:space="0" w:color="auto"/>
        <w:bottom w:val="none" w:sz="0" w:space="0" w:color="auto"/>
        <w:right w:val="none" w:sz="0" w:space="0" w:color="auto"/>
      </w:divBdr>
    </w:div>
    <w:div w:id="928737703">
      <w:bodyDiv w:val="1"/>
      <w:marLeft w:val="0"/>
      <w:marRight w:val="0"/>
      <w:marTop w:val="0"/>
      <w:marBottom w:val="0"/>
      <w:divBdr>
        <w:top w:val="none" w:sz="0" w:space="0" w:color="auto"/>
        <w:left w:val="none" w:sz="0" w:space="0" w:color="auto"/>
        <w:bottom w:val="none" w:sz="0" w:space="0" w:color="auto"/>
        <w:right w:val="none" w:sz="0" w:space="0" w:color="auto"/>
      </w:divBdr>
    </w:div>
    <w:div w:id="933130493">
      <w:bodyDiv w:val="1"/>
      <w:marLeft w:val="0"/>
      <w:marRight w:val="0"/>
      <w:marTop w:val="0"/>
      <w:marBottom w:val="0"/>
      <w:divBdr>
        <w:top w:val="none" w:sz="0" w:space="0" w:color="auto"/>
        <w:left w:val="none" w:sz="0" w:space="0" w:color="auto"/>
        <w:bottom w:val="none" w:sz="0" w:space="0" w:color="auto"/>
        <w:right w:val="none" w:sz="0" w:space="0" w:color="auto"/>
      </w:divBdr>
    </w:div>
    <w:div w:id="1049259798">
      <w:bodyDiv w:val="1"/>
      <w:marLeft w:val="0"/>
      <w:marRight w:val="0"/>
      <w:marTop w:val="0"/>
      <w:marBottom w:val="0"/>
      <w:divBdr>
        <w:top w:val="none" w:sz="0" w:space="0" w:color="auto"/>
        <w:left w:val="none" w:sz="0" w:space="0" w:color="auto"/>
        <w:bottom w:val="none" w:sz="0" w:space="0" w:color="auto"/>
        <w:right w:val="none" w:sz="0" w:space="0" w:color="auto"/>
      </w:divBdr>
    </w:div>
    <w:div w:id="1057824985">
      <w:bodyDiv w:val="1"/>
      <w:marLeft w:val="0"/>
      <w:marRight w:val="0"/>
      <w:marTop w:val="0"/>
      <w:marBottom w:val="0"/>
      <w:divBdr>
        <w:top w:val="none" w:sz="0" w:space="0" w:color="auto"/>
        <w:left w:val="none" w:sz="0" w:space="0" w:color="auto"/>
        <w:bottom w:val="none" w:sz="0" w:space="0" w:color="auto"/>
        <w:right w:val="none" w:sz="0" w:space="0" w:color="auto"/>
      </w:divBdr>
    </w:div>
    <w:div w:id="1064643697">
      <w:bodyDiv w:val="1"/>
      <w:marLeft w:val="0"/>
      <w:marRight w:val="0"/>
      <w:marTop w:val="0"/>
      <w:marBottom w:val="0"/>
      <w:divBdr>
        <w:top w:val="none" w:sz="0" w:space="0" w:color="auto"/>
        <w:left w:val="none" w:sz="0" w:space="0" w:color="auto"/>
        <w:bottom w:val="none" w:sz="0" w:space="0" w:color="auto"/>
        <w:right w:val="none" w:sz="0" w:space="0" w:color="auto"/>
      </w:divBdr>
    </w:div>
    <w:div w:id="1197351597">
      <w:bodyDiv w:val="1"/>
      <w:marLeft w:val="0"/>
      <w:marRight w:val="0"/>
      <w:marTop w:val="0"/>
      <w:marBottom w:val="0"/>
      <w:divBdr>
        <w:top w:val="none" w:sz="0" w:space="0" w:color="auto"/>
        <w:left w:val="none" w:sz="0" w:space="0" w:color="auto"/>
        <w:bottom w:val="none" w:sz="0" w:space="0" w:color="auto"/>
        <w:right w:val="none" w:sz="0" w:space="0" w:color="auto"/>
      </w:divBdr>
    </w:div>
    <w:div w:id="1247962680">
      <w:bodyDiv w:val="1"/>
      <w:marLeft w:val="0"/>
      <w:marRight w:val="0"/>
      <w:marTop w:val="0"/>
      <w:marBottom w:val="0"/>
      <w:divBdr>
        <w:top w:val="none" w:sz="0" w:space="0" w:color="auto"/>
        <w:left w:val="none" w:sz="0" w:space="0" w:color="auto"/>
        <w:bottom w:val="none" w:sz="0" w:space="0" w:color="auto"/>
        <w:right w:val="none" w:sz="0" w:space="0" w:color="auto"/>
      </w:divBdr>
    </w:div>
    <w:div w:id="1393457076">
      <w:bodyDiv w:val="1"/>
      <w:marLeft w:val="0"/>
      <w:marRight w:val="0"/>
      <w:marTop w:val="0"/>
      <w:marBottom w:val="0"/>
      <w:divBdr>
        <w:top w:val="none" w:sz="0" w:space="0" w:color="auto"/>
        <w:left w:val="none" w:sz="0" w:space="0" w:color="auto"/>
        <w:bottom w:val="none" w:sz="0" w:space="0" w:color="auto"/>
        <w:right w:val="none" w:sz="0" w:space="0" w:color="auto"/>
      </w:divBdr>
    </w:div>
    <w:div w:id="1400592807">
      <w:bodyDiv w:val="1"/>
      <w:marLeft w:val="0"/>
      <w:marRight w:val="0"/>
      <w:marTop w:val="0"/>
      <w:marBottom w:val="0"/>
      <w:divBdr>
        <w:top w:val="none" w:sz="0" w:space="0" w:color="auto"/>
        <w:left w:val="none" w:sz="0" w:space="0" w:color="auto"/>
        <w:bottom w:val="none" w:sz="0" w:space="0" w:color="auto"/>
        <w:right w:val="none" w:sz="0" w:space="0" w:color="auto"/>
      </w:divBdr>
    </w:div>
    <w:div w:id="1494056491">
      <w:bodyDiv w:val="1"/>
      <w:marLeft w:val="0"/>
      <w:marRight w:val="0"/>
      <w:marTop w:val="0"/>
      <w:marBottom w:val="0"/>
      <w:divBdr>
        <w:top w:val="none" w:sz="0" w:space="0" w:color="auto"/>
        <w:left w:val="none" w:sz="0" w:space="0" w:color="auto"/>
        <w:bottom w:val="none" w:sz="0" w:space="0" w:color="auto"/>
        <w:right w:val="none" w:sz="0" w:space="0" w:color="auto"/>
      </w:divBdr>
    </w:div>
    <w:div w:id="1610358188">
      <w:bodyDiv w:val="1"/>
      <w:marLeft w:val="0"/>
      <w:marRight w:val="0"/>
      <w:marTop w:val="0"/>
      <w:marBottom w:val="0"/>
      <w:divBdr>
        <w:top w:val="none" w:sz="0" w:space="0" w:color="auto"/>
        <w:left w:val="none" w:sz="0" w:space="0" w:color="auto"/>
        <w:bottom w:val="none" w:sz="0" w:space="0" w:color="auto"/>
        <w:right w:val="none" w:sz="0" w:space="0" w:color="auto"/>
      </w:divBdr>
    </w:div>
    <w:div w:id="1630932535">
      <w:bodyDiv w:val="1"/>
      <w:marLeft w:val="0"/>
      <w:marRight w:val="0"/>
      <w:marTop w:val="0"/>
      <w:marBottom w:val="0"/>
      <w:divBdr>
        <w:top w:val="none" w:sz="0" w:space="0" w:color="auto"/>
        <w:left w:val="none" w:sz="0" w:space="0" w:color="auto"/>
        <w:bottom w:val="none" w:sz="0" w:space="0" w:color="auto"/>
        <w:right w:val="none" w:sz="0" w:space="0" w:color="auto"/>
      </w:divBdr>
    </w:div>
    <w:div w:id="1718581282">
      <w:bodyDiv w:val="1"/>
      <w:marLeft w:val="0"/>
      <w:marRight w:val="0"/>
      <w:marTop w:val="0"/>
      <w:marBottom w:val="0"/>
      <w:divBdr>
        <w:top w:val="none" w:sz="0" w:space="0" w:color="auto"/>
        <w:left w:val="none" w:sz="0" w:space="0" w:color="auto"/>
        <w:bottom w:val="none" w:sz="0" w:space="0" w:color="auto"/>
        <w:right w:val="none" w:sz="0" w:space="0" w:color="auto"/>
      </w:divBdr>
    </w:div>
    <w:div w:id="1943879939">
      <w:bodyDiv w:val="1"/>
      <w:marLeft w:val="0"/>
      <w:marRight w:val="0"/>
      <w:marTop w:val="0"/>
      <w:marBottom w:val="0"/>
      <w:divBdr>
        <w:top w:val="none" w:sz="0" w:space="0" w:color="auto"/>
        <w:left w:val="none" w:sz="0" w:space="0" w:color="auto"/>
        <w:bottom w:val="none" w:sz="0" w:space="0" w:color="auto"/>
        <w:right w:val="none" w:sz="0" w:space="0" w:color="auto"/>
      </w:divBdr>
    </w:div>
    <w:div w:id="2009210920">
      <w:bodyDiv w:val="1"/>
      <w:marLeft w:val="0"/>
      <w:marRight w:val="0"/>
      <w:marTop w:val="0"/>
      <w:marBottom w:val="0"/>
      <w:divBdr>
        <w:top w:val="none" w:sz="0" w:space="0" w:color="auto"/>
        <w:left w:val="none" w:sz="0" w:space="0" w:color="auto"/>
        <w:bottom w:val="none" w:sz="0" w:space="0" w:color="auto"/>
        <w:right w:val="none" w:sz="0" w:space="0" w:color="auto"/>
      </w:divBdr>
    </w:div>
    <w:div w:id="204482059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858660-9DE2-4EAD-A424-7FB0E16075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11</Pages>
  <Words>5647</Words>
  <Characters>32188</Characters>
  <Application>Microsoft Office Word</Application>
  <DocSecurity>0</DocSecurity>
  <Lines>268</Lines>
  <Paragraphs>75</Paragraphs>
  <ScaleCrop>false</ScaleCrop>
  <HeadingPairs>
    <vt:vector size="2" baseType="variant">
      <vt:variant>
        <vt:lpstr>Название</vt:lpstr>
      </vt:variant>
      <vt:variant>
        <vt:i4>1</vt:i4>
      </vt:variant>
    </vt:vector>
  </HeadingPairs>
  <TitlesOfParts>
    <vt:vector size="1" baseType="lpstr">
      <vt:lpstr/>
    </vt:vector>
  </TitlesOfParts>
  <Company>ФПИ</Company>
  <LinksUpToDate>false</LinksUpToDate>
  <CharactersWithSpaces>37760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Маскин Дмитрий Григорьевич</dc:creator>
  <cp:lastModifiedBy>Третьякова Людмила Александровна</cp:lastModifiedBy>
  <cp:revision>38</cp:revision>
  <cp:lastPrinted>2026-02-02T12:57:00Z</cp:lastPrinted>
  <dcterms:created xsi:type="dcterms:W3CDTF">2025-03-17T08:33:00Z</dcterms:created>
  <dcterms:modified xsi:type="dcterms:W3CDTF">2026-10-12T08:18:00Z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_</vt:lpwstr>
  </property>
  <property fmtid="{D5CDD505-2E9C-101B-9397-08002B2CF9AE}" pid="4" name="DocSecurity">
    <vt:r8>6.51494858482604E-289</vt:r8>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