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F1CC3" w14:textId="77777777" w:rsidR="00A17120" w:rsidRPr="00711303" w:rsidRDefault="00C1673D" w:rsidP="006A7EE5">
      <w:pPr>
        <w:spacing w:after="0" w:line="240" w:lineRule="auto"/>
        <w:jc w:val="center"/>
        <w:rPr>
          <w:rFonts w:ascii="Times New Roman" w:hAnsi="Times New Roman" w:cs="Times New Roman"/>
          <w:b/>
          <w:sz w:val="24"/>
          <w:szCs w:val="24"/>
        </w:rPr>
      </w:pPr>
      <w:r w:rsidRPr="00711303">
        <w:rPr>
          <w:rFonts w:ascii="Times New Roman" w:hAnsi="Times New Roman" w:cs="Times New Roman"/>
          <w:b/>
          <w:sz w:val="24"/>
          <w:szCs w:val="24"/>
        </w:rPr>
        <w:t>Д</w:t>
      </w:r>
      <w:r w:rsidR="006A7EE5" w:rsidRPr="00711303">
        <w:rPr>
          <w:rFonts w:ascii="Times New Roman" w:hAnsi="Times New Roman" w:cs="Times New Roman"/>
          <w:b/>
          <w:sz w:val="24"/>
          <w:szCs w:val="24"/>
        </w:rPr>
        <w:t>оговор № ___</w:t>
      </w:r>
      <w:r w:rsidR="004767F7" w:rsidRPr="00711303">
        <w:rPr>
          <w:rFonts w:ascii="Times New Roman" w:hAnsi="Times New Roman" w:cs="Times New Roman"/>
          <w:b/>
          <w:sz w:val="24"/>
          <w:szCs w:val="24"/>
        </w:rPr>
        <w:t>/26</w:t>
      </w:r>
    </w:p>
    <w:p w14:paraId="57DF41F9" w14:textId="77777777" w:rsidR="006A7EE5" w:rsidRPr="00711303" w:rsidRDefault="00C55776" w:rsidP="006A7EE5">
      <w:pPr>
        <w:spacing w:after="0" w:line="240" w:lineRule="auto"/>
        <w:jc w:val="center"/>
        <w:rPr>
          <w:rFonts w:ascii="Times New Roman" w:hAnsi="Times New Roman" w:cs="Times New Roman"/>
          <w:b/>
          <w:sz w:val="24"/>
          <w:szCs w:val="24"/>
        </w:rPr>
      </w:pPr>
      <w:r w:rsidRPr="00711303">
        <w:rPr>
          <w:rFonts w:ascii="Times New Roman" w:hAnsi="Times New Roman" w:cs="Times New Roman"/>
          <w:b/>
          <w:sz w:val="24"/>
          <w:szCs w:val="24"/>
        </w:rPr>
        <w:t xml:space="preserve">на </w:t>
      </w:r>
      <w:r w:rsidR="00021D95" w:rsidRPr="00711303">
        <w:rPr>
          <w:rFonts w:ascii="Times New Roman" w:hAnsi="Times New Roman" w:cs="Times New Roman"/>
          <w:b/>
          <w:sz w:val="24"/>
          <w:szCs w:val="24"/>
        </w:rPr>
        <w:t xml:space="preserve">оказание услуг </w:t>
      </w:r>
    </w:p>
    <w:p w14:paraId="2AF2E532" w14:textId="77777777" w:rsidR="006A7EE5" w:rsidRPr="00711303" w:rsidRDefault="006A7EE5" w:rsidP="006A7EE5">
      <w:pPr>
        <w:spacing w:after="0" w:line="240" w:lineRule="auto"/>
        <w:jc w:val="center"/>
        <w:rPr>
          <w:rFonts w:ascii="Times New Roman" w:hAnsi="Times New Roman" w:cs="Times New Roman"/>
          <w:b/>
          <w:sz w:val="24"/>
          <w:szCs w:val="24"/>
        </w:rPr>
      </w:pPr>
    </w:p>
    <w:p w14:paraId="434F6CAE" w14:textId="77777777" w:rsidR="006A7EE5" w:rsidRPr="00711303" w:rsidRDefault="000B5844" w:rsidP="000B5844">
      <w:pPr>
        <w:tabs>
          <w:tab w:val="right" w:pos="10347"/>
        </w:tabs>
        <w:spacing w:after="0" w:line="240" w:lineRule="auto"/>
        <w:rPr>
          <w:rFonts w:ascii="Times New Roman" w:hAnsi="Times New Roman" w:cs="Times New Roman"/>
          <w:sz w:val="24"/>
          <w:szCs w:val="24"/>
        </w:rPr>
      </w:pPr>
      <w:r w:rsidRPr="00711303">
        <w:rPr>
          <w:rFonts w:ascii="Times New Roman" w:hAnsi="Times New Roman" w:cs="Times New Roman"/>
          <w:sz w:val="24"/>
          <w:szCs w:val="24"/>
        </w:rPr>
        <w:t>г. Оренбург</w:t>
      </w:r>
      <w:r w:rsidRPr="00711303">
        <w:rPr>
          <w:rFonts w:ascii="Times New Roman" w:hAnsi="Times New Roman" w:cs="Times New Roman"/>
          <w:sz w:val="24"/>
          <w:szCs w:val="24"/>
        </w:rPr>
        <w:tab/>
      </w:r>
      <w:r w:rsidR="006A7EE5" w:rsidRPr="00711303">
        <w:rPr>
          <w:rFonts w:ascii="Times New Roman" w:hAnsi="Times New Roman" w:cs="Times New Roman"/>
          <w:sz w:val="24"/>
          <w:szCs w:val="24"/>
        </w:rPr>
        <w:t>«__</w:t>
      </w:r>
      <w:r w:rsidR="005208CE" w:rsidRPr="00711303">
        <w:rPr>
          <w:rFonts w:ascii="Times New Roman" w:hAnsi="Times New Roman" w:cs="Times New Roman"/>
          <w:sz w:val="24"/>
          <w:szCs w:val="24"/>
        </w:rPr>
        <w:t>___</w:t>
      </w:r>
      <w:r w:rsidR="006A7EE5" w:rsidRPr="00711303">
        <w:rPr>
          <w:rFonts w:ascii="Times New Roman" w:hAnsi="Times New Roman" w:cs="Times New Roman"/>
          <w:sz w:val="24"/>
          <w:szCs w:val="24"/>
        </w:rPr>
        <w:t>» ____________ 20</w:t>
      </w:r>
      <w:r w:rsidR="006508C0" w:rsidRPr="00711303">
        <w:rPr>
          <w:rFonts w:ascii="Times New Roman" w:hAnsi="Times New Roman" w:cs="Times New Roman"/>
          <w:sz w:val="24"/>
          <w:szCs w:val="24"/>
        </w:rPr>
        <w:t>2</w:t>
      </w:r>
      <w:r w:rsidR="00C45A56" w:rsidRPr="00711303">
        <w:rPr>
          <w:rFonts w:ascii="Times New Roman" w:hAnsi="Times New Roman" w:cs="Times New Roman"/>
          <w:sz w:val="24"/>
          <w:szCs w:val="24"/>
        </w:rPr>
        <w:t>6</w:t>
      </w:r>
      <w:r w:rsidR="006A7EE5" w:rsidRPr="00711303">
        <w:rPr>
          <w:rFonts w:ascii="Times New Roman" w:hAnsi="Times New Roman" w:cs="Times New Roman"/>
          <w:sz w:val="24"/>
          <w:szCs w:val="24"/>
        </w:rPr>
        <w:t xml:space="preserve"> г.</w:t>
      </w:r>
    </w:p>
    <w:p w14:paraId="59092DEB" w14:textId="77777777" w:rsidR="006A7EE5" w:rsidRPr="00711303" w:rsidRDefault="006A7EE5" w:rsidP="0096425B">
      <w:pPr>
        <w:spacing w:after="0" w:line="240" w:lineRule="auto"/>
        <w:ind w:firstLine="709"/>
        <w:jc w:val="center"/>
        <w:rPr>
          <w:rFonts w:ascii="Times New Roman" w:hAnsi="Times New Roman" w:cs="Times New Roman"/>
          <w:sz w:val="24"/>
          <w:szCs w:val="24"/>
        </w:rPr>
      </w:pPr>
    </w:p>
    <w:p w14:paraId="503380FD" w14:textId="77777777" w:rsidR="00BC77F2" w:rsidRPr="00711303" w:rsidRDefault="003B4227" w:rsidP="00BC77F2">
      <w:pPr>
        <w:pStyle w:val="a5"/>
        <w:ind w:firstLine="709"/>
        <w:rPr>
          <w:rStyle w:val="9"/>
          <w:rFonts w:eastAsiaTheme="minorEastAsia"/>
          <w:sz w:val="24"/>
          <w:szCs w:val="24"/>
        </w:rPr>
      </w:pPr>
      <w:r w:rsidRPr="00711303">
        <w:rPr>
          <w:b/>
        </w:rPr>
        <w:t>Федеральное казенное учреждение «Исправительная колония № 8 Управления Федеральной службы исполнения наказаний по Оренбургской области»</w:t>
      </w:r>
      <w:r w:rsidR="00BC61AE" w:rsidRPr="00BC61AE">
        <w:rPr>
          <w:b/>
          <w:color w:val="000000"/>
        </w:rPr>
        <w:t xml:space="preserve"> </w:t>
      </w:r>
      <w:r w:rsidR="00BC61AE" w:rsidRPr="007C2CE5">
        <w:rPr>
          <w:b/>
          <w:color w:val="000000"/>
        </w:rPr>
        <w:t xml:space="preserve">(ФКУ </w:t>
      </w:r>
      <w:r w:rsidR="00BC61AE">
        <w:rPr>
          <w:b/>
          <w:color w:val="000000"/>
        </w:rPr>
        <w:t>ИК-8</w:t>
      </w:r>
      <w:r w:rsidR="00BC61AE" w:rsidRPr="007C2CE5">
        <w:rPr>
          <w:b/>
          <w:color w:val="000000"/>
        </w:rPr>
        <w:t xml:space="preserve"> УФСИН России по Оренбургской области</w:t>
      </w:r>
      <w:proofErr w:type="gramStart"/>
      <w:r w:rsidR="00BC61AE" w:rsidRPr="007C2CE5">
        <w:rPr>
          <w:b/>
          <w:color w:val="000000"/>
        </w:rPr>
        <w:t>)</w:t>
      </w:r>
      <w:r w:rsidR="00BC61AE" w:rsidRPr="007C2CE5">
        <w:rPr>
          <w:b/>
          <w:bCs/>
          <w:color w:val="000000"/>
        </w:rPr>
        <w:t>,</w:t>
      </w:r>
      <w:r w:rsidR="00BC61AE" w:rsidRPr="007C2CE5">
        <w:rPr>
          <w:color w:val="000000"/>
        </w:rPr>
        <w:t xml:space="preserve"> </w:t>
      </w:r>
      <w:r w:rsidR="00B523C9" w:rsidRPr="00711303">
        <w:t xml:space="preserve"> в</w:t>
      </w:r>
      <w:proofErr w:type="gramEnd"/>
      <w:r w:rsidR="00B523C9" w:rsidRPr="00711303">
        <w:t xml:space="preserve"> лице</w:t>
      </w:r>
      <w:r w:rsidRPr="00711303">
        <w:t xml:space="preserve"> начальника Бузаева Алексея Сергеевича</w:t>
      </w:r>
      <w:r w:rsidRPr="00711303">
        <w:rPr>
          <w:rStyle w:val="s2"/>
          <w:color w:val="000000"/>
        </w:rPr>
        <w:t>, де</w:t>
      </w:r>
      <w:r w:rsidR="00B523C9" w:rsidRPr="00711303">
        <w:rPr>
          <w:rStyle w:val="s2"/>
          <w:color w:val="000000"/>
        </w:rPr>
        <w:t>йствующего на основании Устава</w:t>
      </w:r>
      <w:r w:rsidRPr="00711303">
        <w:t xml:space="preserve">, именуемое </w:t>
      </w:r>
      <w:r w:rsidRPr="00711303">
        <w:br/>
        <w:t>в дальнейшем</w:t>
      </w:r>
      <w:r w:rsidRPr="00711303">
        <w:rPr>
          <w:b/>
        </w:rPr>
        <w:t xml:space="preserve"> </w:t>
      </w:r>
      <w:r w:rsidR="009508A1" w:rsidRPr="00711303">
        <w:rPr>
          <w:b/>
        </w:rPr>
        <w:t>Заказчик</w:t>
      </w:r>
      <w:r w:rsidRPr="00711303">
        <w:rPr>
          <w:b/>
        </w:rPr>
        <w:t xml:space="preserve">, </w:t>
      </w:r>
      <w:r w:rsidRPr="00711303">
        <w:t>с одной стороны, и</w:t>
      </w:r>
      <w:r w:rsidR="00BC61AE">
        <w:t xml:space="preserve"> </w:t>
      </w:r>
      <w:r w:rsidR="009508A1" w:rsidRPr="00711303">
        <w:rPr>
          <w:b/>
        </w:rPr>
        <w:t>________________________</w:t>
      </w:r>
      <w:r w:rsidR="008C1A5B" w:rsidRPr="00711303">
        <w:rPr>
          <w:b/>
          <w:bCs/>
        </w:rPr>
        <w:t xml:space="preserve">, </w:t>
      </w:r>
      <w:r w:rsidR="00BC77F2" w:rsidRPr="00711303">
        <w:t xml:space="preserve">в лице </w:t>
      </w:r>
      <w:r w:rsidR="009508A1" w:rsidRPr="00711303">
        <w:t>__________________</w:t>
      </w:r>
      <w:r w:rsidR="00BC77F2" w:rsidRPr="00711303">
        <w:t xml:space="preserve">, действующий на основании </w:t>
      </w:r>
      <w:r w:rsidR="009508A1" w:rsidRPr="00711303">
        <w:t>_________</w:t>
      </w:r>
      <w:r w:rsidR="00BC77F2" w:rsidRPr="00711303">
        <w:rPr>
          <w:color w:val="000000"/>
          <w:shd w:val="clear" w:color="auto" w:fill="FFFFFF"/>
        </w:rPr>
        <w:t xml:space="preserve">, </w:t>
      </w:r>
      <w:r w:rsidR="00BC77F2" w:rsidRPr="00711303">
        <w:t xml:space="preserve">именуемый в дальнейшем </w:t>
      </w:r>
      <w:r w:rsidR="00BC77F2" w:rsidRPr="00711303">
        <w:rPr>
          <w:b/>
        </w:rPr>
        <w:t>Исполнитель</w:t>
      </w:r>
      <w:r w:rsidR="00BC77F2" w:rsidRPr="00711303">
        <w:t xml:space="preserve">, </w:t>
      </w:r>
      <w:r w:rsidR="00BC77F2" w:rsidRPr="00711303">
        <w:rPr>
          <w:rStyle w:val="11"/>
          <w:rFonts w:eastAsiaTheme="minorEastAsia"/>
          <w:sz w:val="24"/>
          <w:szCs w:val="24"/>
        </w:rPr>
        <w:t xml:space="preserve">вместе </w:t>
      </w:r>
      <w:r w:rsidR="00BC77F2" w:rsidRPr="00711303">
        <w:rPr>
          <w:rStyle w:val="9"/>
          <w:rFonts w:eastAsiaTheme="minorEastAsia"/>
          <w:sz w:val="24"/>
          <w:szCs w:val="24"/>
        </w:rPr>
        <w:t xml:space="preserve">именуемые в дальнейшем Стороны, </w:t>
      </w:r>
    </w:p>
    <w:p w14:paraId="62E843F9" w14:textId="77777777" w:rsidR="00BC77F2" w:rsidRPr="00711303" w:rsidRDefault="00BC77F2" w:rsidP="00BC77F2">
      <w:pPr>
        <w:pStyle w:val="a5"/>
        <w:ind w:firstLine="709"/>
        <w:rPr>
          <w:noProof/>
        </w:rPr>
      </w:pPr>
      <w:r w:rsidRPr="00711303">
        <w:t xml:space="preserve">на основании  </w:t>
      </w:r>
      <w:r w:rsidRPr="00711303">
        <w:rPr>
          <w:bCs/>
          <w:color w:val="000000"/>
        </w:rPr>
        <w:t>п. 4 части 1 ст. 93 Федерального закона от 05.04.2013 N 44-ФЗ «О контрактной системе в сфере закупок товаров, работ, услуг для обеспечения государственных и муниципальных нужд» </w:t>
      </w:r>
      <w:r w:rsidRPr="00711303">
        <w:t xml:space="preserve"> заключили настоящий договор, о нижеследующем</w:t>
      </w:r>
      <w:r w:rsidRPr="00711303">
        <w:rPr>
          <w:noProof/>
        </w:rPr>
        <w:t xml:space="preserve">: </w:t>
      </w:r>
    </w:p>
    <w:p w14:paraId="03848E0A" w14:textId="77777777" w:rsidR="00E76472" w:rsidRPr="00711303" w:rsidRDefault="00E76472" w:rsidP="00BC77F2">
      <w:pPr>
        <w:pStyle w:val="a5"/>
        <w:ind w:firstLine="851"/>
        <w:rPr>
          <w:noProof/>
        </w:rPr>
      </w:pPr>
    </w:p>
    <w:p w14:paraId="0F49BC4D" w14:textId="77777777" w:rsidR="00E76472" w:rsidRPr="00711303" w:rsidRDefault="008B3AAC" w:rsidP="001D7C89">
      <w:pPr>
        <w:pStyle w:val="a5"/>
        <w:numPr>
          <w:ilvl w:val="0"/>
          <w:numId w:val="11"/>
        </w:numPr>
        <w:jc w:val="center"/>
        <w:rPr>
          <w:b/>
        </w:rPr>
      </w:pPr>
      <w:r w:rsidRPr="00711303">
        <w:rPr>
          <w:b/>
        </w:rPr>
        <w:t>ПРЕДМЕТ ДОГОВОР</w:t>
      </w:r>
      <w:r w:rsidR="001D7C89" w:rsidRPr="00711303">
        <w:rPr>
          <w:b/>
        </w:rPr>
        <w:t>А</w:t>
      </w:r>
    </w:p>
    <w:p w14:paraId="1AC97EF6" w14:textId="64734837" w:rsidR="00B866F5" w:rsidRDefault="003452D0" w:rsidP="00711303">
      <w:pPr>
        <w:pStyle w:val="a5"/>
        <w:numPr>
          <w:ilvl w:val="1"/>
          <w:numId w:val="11"/>
        </w:numPr>
        <w:tabs>
          <w:tab w:val="left" w:pos="1134"/>
        </w:tabs>
        <w:ind w:left="0" w:firstLine="709"/>
      </w:pPr>
      <w:r w:rsidRPr="00711303">
        <w:t>Исполнитель</w:t>
      </w:r>
      <w:r w:rsidR="00B866F5" w:rsidRPr="00711303">
        <w:t xml:space="preserve"> обязуется</w:t>
      </w:r>
      <w:r w:rsidR="000433B0" w:rsidRPr="00711303">
        <w:t xml:space="preserve"> </w:t>
      </w:r>
      <w:r w:rsidR="000433B0" w:rsidRPr="00711303">
        <w:rPr>
          <w:b/>
        </w:rPr>
        <w:t xml:space="preserve">оказать </w:t>
      </w:r>
      <w:r w:rsidR="00140776">
        <w:rPr>
          <w:b/>
        </w:rPr>
        <w:t>услуг</w:t>
      </w:r>
      <w:r w:rsidR="006B70A8">
        <w:rPr>
          <w:b/>
        </w:rPr>
        <w:t>и</w:t>
      </w:r>
      <w:r w:rsidR="00AD0796" w:rsidRPr="00711303">
        <w:rPr>
          <w:b/>
        </w:rPr>
        <w:t xml:space="preserve"> </w:t>
      </w:r>
      <w:r w:rsidR="002C5C93">
        <w:rPr>
          <w:b/>
        </w:rPr>
        <w:t>по</w:t>
      </w:r>
      <w:r w:rsidR="002C5C93" w:rsidRPr="00711303">
        <w:rPr>
          <w:b/>
        </w:rPr>
        <w:t xml:space="preserve"> </w:t>
      </w:r>
      <w:r w:rsidR="009A218E">
        <w:rPr>
          <w:b/>
        </w:rPr>
        <w:t>п</w:t>
      </w:r>
      <w:r w:rsidR="009A218E" w:rsidRPr="009A218E">
        <w:rPr>
          <w:b/>
        </w:rPr>
        <w:t>роведени</w:t>
      </w:r>
      <w:r w:rsidR="009A218E">
        <w:rPr>
          <w:b/>
        </w:rPr>
        <w:t>ю</w:t>
      </w:r>
      <w:r w:rsidR="009A218E" w:rsidRPr="009A218E">
        <w:rPr>
          <w:b/>
        </w:rPr>
        <w:t xml:space="preserve"> кадастровых работ по подготовке акта обследования зданий</w:t>
      </w:r>
      <w:r w:rsidR="009A218E" w:rsidRPr="009A218E">
        <w:rPr>
          <w:b/>
        </w:rPr>
        <w:tab/>
      </w:r>
      <w:r w:rsidR="006B70A8">
        <w:rPr>
          <w:color w:val="000000"/>
        </w:rPr>
        <w:t xml:space="preserve">в соответствии </w:t>
      </w:r>
      <w:r w:rsidR="00C776D4">
        <w:rPr>
          <w:color w:val="000000"/>
        </w:rPr>
        <w:t>с</w:t>
      </w:r>
      <w:r w:rsidR="003641C9">
        <w:rPr>
          <w:color w:val="000000"/>
        </w:rPr>
        <w:t>о спецификацией (приложение № 1) и</w:t>
      </w:r>
      <w:r w:rsidR="00C776D4">
        <w:rPr>
          <w:color w:val="000000"/>
        </w:rPr>
        <w:t xml:space="preserve"> </w:t>
      </w:r>
      <w:r w:rsidR="00140776">
        <w:t>техническим</w:t>
      </w:r>
      <w:r w:rsidR="006B70A8">
        <w:t>и</w:t>
      </w:r>
      <w:r w:rsidR="00140776">
        <w:t xml:space="preserve"> характеристикам</w:t>
      </w:r>
      <w:r w:rsidR="006B70A8">
        <w:t>и</w:t>
      </w:r>
      <w:r w:rsidR="00140776">
        <w:t xml:space="preserve"> </w:t>
      </w:r>
      <w:r w:rsidR="00711303">
        <w:t>(П</w:t>
      </w:r>
      <w:r w:rsidR="00C776D4">
        <w:t xml:space="preserve">риложение № </w:t>
      </w:r>
      <w:r w:rsidR="003641C9">
        <w:t>2</w:t>
      </w:r>
      <w:r w:rsidR="001F225B" w:rsidRPr="00711303">
        <w:t>)</w:t>
      </w:r>
      <w:r w:rsidR="00B866F5" w:rsidRPr="00711303">
        <w:t xml:space="preserve">, </w:t>
      </w:r>
      <w:r w:rsidR="006B70A8">
        <w:t>сдать их</w:t>
      </w:r>
      <w:r w:rsidR="006B70A8" w:rsidRPr="004B73C8">
        <w:t>,</w:t>
      </w:r>
      <w:r w:rsidR="00B866F5" w:rsidRPr="004B73C8">
        <w:t xml:space="preserve"> Заказчик обязуется</w:t>
      </w:r>
      <w:r w:rsidR="006B70A8" w:rsidRPr="004B73C8">
        <w:t xml:space="preserve"> обеспечить приемку оказанных услуг</w:t>
      </w:r>
      <w:r w:rsidR="00140776" w:rsidRPr="004B73C8">
        <w:t xml:space="preserve"> </w:t>
      </w:r>
      <w:r w:rsidR="006B70A8" w:rsidRPr="004B73C8">
        <w:t>и их оплату согласно акту об оказании услуг</w:t>
      </w:r>
      <w:r w:rsidR="00140776" w:rsidRPr="004B73C8">
        <w:t>.</w:t>
      </w:r>
    </w:p>
    <w:p w14:paraId="336FF213" w14:textId="77777777" w:rsidR="009A218E" w:rsidRPr="004B73C8" w:rsidRDefault="009A218E" w:rsidP="009A218E">
      <w:pPr>
        <w:pStyle w:val="a5"/>
        <w:tabs>
          <w:tab w:val="left" w:pos="1134"/>
        </w:tabs>
        <w:ind w:left="1069"/>
      </w:pPr>
    </w:p>
    <w:p w14:paraId="25D6767A" w14:textId="77777777" w:rsidR="00E76472" w:rsidRPr="00711303" w:rsidRDefault="0008122C" w:rsidP="00711303">
      <w:pPr>
        <w:pStyle w:val="a5"/>
        <w:numPr>
          <w:ilvl w:val="0"/>
          <w:numId w:val="11"/>
        </w:numPr>
        <w:jc w:val="center"/>
        <w:rPr>
          <w:b/>
        </w:rPr>
      </w:pPr>
      <w:proofErr w:type="gramStart"/>
      <w:r w:rsidRPr="00711303">
        <w:rPr>
          <w:b/>
        </w:rPr>
        <w:t xml:space="preserve">СРОК </w:t>
      </w:r>
      <w:r w:rsidR="00D16412" w:rsidRPr="00711303">
        <w:rPr>
          <w:b/>
        </w:rPr>
        <w:t xml:space="preserve"> ОКАЗАНИЯ</w:t>
      </w:r>
      <w:proofErr w:type="gramEnd"/>
      <w:r w:rsidR="00D16412" w:rsidRPr="00711303">
        <w:rPr>
          <w:b/>
        </w:rPr>
        <w:t xml:space="preserve"> УСЛУГ</w:t>
      </w:r>
    </w:p>
    <w:p w14:paraId="2F8BE676" w14:textId="209BF231" w:rsidR="00711303" w:rsidRDefault="00AD0796" w:rsidP="00711303">
      <w:pPr>
        <w:pStyle w:val="a5"/>
        <w:numPr>
          <w:ilvl w:val="1"/>
          <w:numId w:val="11"/>
        </w:numPr>
        <w:tabs>
          <w:tab w:val="left" w:pos="1134"/>
        </w:tabs>
        <w:ind w:left="-142" w:firstLine="851"/>
      </w:pPr>
      <w:r w:rsidRPr="00711303">
        <w:t xml:space="preserve">Оказание </w:t>
      </w:r>
      <w:r w:rsidR="00771E66" w:rsidRPr="00711303">
        <w:t xml:space="preserve">услуг осуществляется </w:t>
      </w:r>
      <w:r w:rsidR="002C5C93" w:rsidRPr="002C5C93">
        <w:t xml:space="preserve">в течение 20 </w:t>
      </w:r>
      <w:r w:rsidR="009A218E">
        <w:t>рабочих</w:t>
      </w:r>
      <w:r w:rsidR="002C5C93" w:rsidRPr="002C5C93">
        <w:t xml:space="preserve"> дней после подписания </w:t>
      </w:r>
      <w:r w:rsidR="0023182E">
        <w:t>Д</w:t>
      </w:r>
      <w:r w:rsidR="002C5C93" w:rsidRPr="002C5C93">
        <w:t>оговора.</w:t>
      </w:r>
    </w:p>
    <w:p w14:paraId="251502ED" w14:textId="17406F79" w:rsidR="00AD0796" w:rsidRPr="00711303" w:rsidRDefault="004767F7" w:rsidP="00711303">
      <w:pPr>
        <w:pStyle w:val="a5"/>
        <w:numPr>
          <w:ilvl w:val="1"/>
          <w:numId w:val="11"/>
        </w:numPr>
        <w:tabs>
          <w:tab w:val="left" w:pos="1134"/>
        </w:tabs>
        <w:ind w:left="-142" w:firstLine="851"/>
      </w:pPr>
      <w:r w:rsidRPr="00711303">
        <w:t xml:space="preserve">Место </w:t>
      </w:r>
      <w:r w:rsidR="003215FB" w:rsidRPr="00711303">
        <w:t>оказания услуг:</w:t>
      </w:r>
      <w:r w:rsidRPr="00711303">
        <w:t xml:space="preserve"> </w:t>
      </w:r>
      <w:r w:rsidR="00AD0796" w:rsidRPr="00711303">
        <w:t>г. Оренбург</w:t>
      </w:r>
      <w:r w:rsidR="003215FB" w:rsidRPr="00711303">
        <w:t xml:space="preserve">, ул. </w:t>
      </w:r>
      <w:proofErr w:type="spellStart"/>
      <w:r w:rsidR="009A218E">
        <w:t>Донгузская</w:t>
      </w:r>
      <w:proofErr w:type="spellEnd"/>
      <w:r w:rsidR="009A218E">
        <w:t xml:space="preserve"> 142</w:t>
      </w:r>
      <w:r w:rsidRPr="00711303">
        <w:t>.</w:t>
      </w:r>
    </w:p>
    <w:p w14:paraId="321E1192" w14:textId="77777777" w:rsidR="003215FB" w:rsidRPr="00343338" w:rsidRDefault="003215FB" w:rsidP="00AD0796">
      <w:pPr>
        <w:pStyle w:val="a5"/>
        <w:ind w:firstLine="708"/>
        <w:rPr>
          <w:sz w:val="16"/>
          <w:szCs w:val="16"/>
        </w:rPr>
      </w:pPr>
    </w:p>
    <w:p w14:paraId="4694CEDA" w14:textId="77777777" w:rsidR="00C86F4F" w:rsidRPr="00711303" w:rsidRDefault="00D16412" w:rsidP="00711303">
      <w:pPr>
        <w:pStyle w:val="a5"/>
        <w:numPr>
          <w:ilvl w:val="0"/>
          <w:numId w:val="11"/>
        </w:numPr>
        <w:jc w:val="center"/>
        <w:rPr>
          <w:b/>
          <w:bCs/>
        </w:rPr>
      </w:pPr>
      <w:r w:rsidRPr="00711303">
        <w:rPr>
          <w:b/>
          <w:bCs/>
        </w:rPr>
        <w:t>ПРАВА И ОБЯЗАННОСТИ СТОРОН</w:t>
      </w:r>
    </w:p>
    <w:p w14:paraId="55D05F9B" w14:textId="77777777" w:rsidR="00C86F4F" w:rsidRPr="00711303" w:rsidRDefault="00C86F4F" w:rsidP="00711303">
      <w:pPr>
        <w:pStyle w:val="a5"/>
        <w:numPr>
          <w:ilvl w:val="1"/>
          <w:numId w:val="11"/>
        </w:numPr>
        <w:tabs>
          <w:tab w:val="left" w:pos="1134"/>
        </w:tabs>
        <w:ind w:left="0" w:firstLine="709"/>
      </w:pPr>
      <w:r w:rsidRPr="00711303">
        <w:t>Исполнитель обязуется:</w:t>
      </w:r>
    </w:p>
    <w:p w14:paraId="35F0920E" w14:textId="77777777" w:rsidR="00C86F4F" w:rsidRPr="00711303" w:rsidRDefault="001F5D25" w:rsidP="00D20C99">
      <w:pPr>
        <w:pStyle w:val="a5"/>
        <w:numPr>
          <w:ilvl w:val="2"/>
          <w:numId w:val="11"/>
        </w:numPr>
        <w:tabs>
          <w:tab w:val="left" w:pos="1276"/>
        </w:tabs>
        <w:ind w:left="0" w:firstLine="709"/>
      </w:pPr>
      <w:r w:rsidRPr="00711303">
        <w:t>П</w:t>
      </w:r>
      <w:r w:rsidR="00C86F4F" w:rsidRPr="00711303">
        <w:t xml:space="preserve">риступить к </w:t>
      </w:r>
      <w:r w:rsidR="00C776D4">
        <w:t>оказанию услуг в соответствии с</w:t>
      </w:r>
      <w:r w:rsidR="003641C9">
        <w:t>о спецификацией (Приложение № 1) и</w:t>
      </w:r>
      <w:r w:rsidR="00C776D4">
        <w:t xml:space="preserve"> </w:t>
      </w:r>
      <w:r w:rsidR="00711303" w:rsidRPr="00711303">
        <w:t>техническими характеристиками</w:t>
      </w:r>
      <w:r w:rsidR="00711303">
        <w:t xml:space="preserve"> (Приложение № </w:t>
      </w:r>
      <w:r w:rsidR="003641C9">
        <w:t>2</w:t>
      </w:r>
      <w:r w:rsidR="00711303">
        <w:t>),</w:t>
      </w:r>
      <w:r w:rsidR="00C86F4F" w:rsidRPr="00711303">
        <w:t xml:space="preserve"> и оказать услуги в сроки, установленные п. 2.1 настоящего Договора.</w:t>
      </w:r>
    </w:p>
    <w:p w14:paraId="691FE745" w14:textId="77777777" w:rsidR="00C86F4F" w:rsidRPr="00711303" w:rsidRDefault="00C86F4F" w:rsidP="00D20C99">
      <w:pPr>
        <w:pStyle w:val="a5"/>
        <w:numPr>
          <w:ilvl w:val="2"/>
          <w:numId w:val="11"/>
        </w:numPr>
        <w:tabs>
          <w:tab w:val="left" w:pos="1276"/>
        </w:tabs>
        <w:ind w:left="0" w:firstLine="709"/>
      </w:pPr>
      <w:r w:rsidRPr="00711303">
        <w:t>Нести ответственность за качество оказываемых услуг и их соответствие требованиям, предъявляемым к данному виду услуг, а также за неисполнение или ненадлежащее исполнение своих обязательств.</w:t>
      </w:r>
    </w:p>
    <w:p w14:paraId="07F82726" w14:textId="77777777" w:rsidR="00C86F4F" w:rsidRPr="00711303" w:rsidRDefault="00C86F4F" w:rsidP="00D20C99">
      <w:pPr>
        <w:pStyle w:val="a5"/>
        <w:numPr>
          <w:ilvl w:val="2"/>
          <w:numId w:val="11"/>
        </w:numPr>
        <w:tabs>
          <w:tab w:val="left" w:pos="1276"/>
        </w:tabs>
        <w:ind w:left="0" w:firstLine="709"/>
      </w:pPr>
      <w:r w:rsidRPr="00711303">
        <w:t>По окончанию оказания услуг, предоставить Заказчику счет, счет-фактуру, Акт об оказании услуг, содержащий наименование, характеристики и объем оказанных услуг.</w:t>
      </w:r>
    </w:p>
    <w:p w14:paraId="5602918E" w14:textId="77777777" w:rsidR="00C86F4F" w:rsidRPr="00711303" w:rsidRDefault="00C86F4F" w:rsidP="00D20C99">
      <w:pPr>
        <w:pStyle w:val="a5"/>
        <w:numPr>
          <w:ilvl w:val="2"/>
          <w:numId w:val="11"/>
        </w:numPr>
        <w:tabs>
          <w:tab w:val="left" w:pos="1276"/>
        </w:tabs>
        <w:ind w:left="0" w:firstLine="709"/>
      </w:pPr>
      <w:r w:rsidRPr="00711303">
        <w:t>В случае наличия недостатков в оказанных услугах Исполнитель обязуется устранить их в течение 10 дней со дня получения соответствующих претензий Заказчика.</w:t>
      </w:r>
    </w:p>
    <w:p w14:paraId="3B96C9A1" w14:textId="68346446" w:rsidR="00C86F4F" w:rsidRPr="00711303" w:rsidRDefault="00C86F4F" w:rsidP="00D20C99">
      <w:pPr>
        <w:pStyle w:val="a5"/>
        <w:numPr>
          <w:ilvl w:val="2"/>
          <w:numId w:val="11"/>
        </w:numPr>
        <w:tabs>
          <w:tab w:val="left" w:pos="1276"/>
        </w:tabs>
        <w:ind w:left="0" w:firstLine="709"/>
      </w:pPr>
      <w:r w:rsidRPr="00711303">
        <w:t>Предоставля</w:t>
      </w:r>
      <w:r w:rsidR="006B70A8">
        <w:t>ть по запросу З</w:t>
      </w:r>
      <w:r w:rsidRPr="00711303">
        <w:t xml:space="preserve">аказчика </w:t>
      </w:r>
      <w:r w:rsidR="009A218E">
        <w:t xml:space="preserve">и </w:t>
      </w:r>
      <w:r w:rsidRPr="00711303">
        <w:t>в сроки, указанные в таком запросе, информацию о ходе исполнения обязательств по настоящему Договору;</w:t>
      </w:r>
    </w:p>
    <w:p w14:paraId="22C2058C" w14:textId="77777777" w:rsidR="00C86F4F" w:rsidRPr="00711303" w:rsidRDefault="00C86F4F" w:rsidP="00D20C99">
      <w:pPr>
        <w:pStyle w:val="a5"/>
        <w:numPr>
          <w:ilvl w:val="1"/>
          <w:numId w:val="11"/>
        </w:numPr>
        <w:tabs>
          <w:tab w:val="left" w:pos="1134"/>
        </w:tabs>
        <w:ind w:left="0" w:firstLine="709"/>
      </w:pPr>
      <w:r w:rsidRPr="00711303">
        <w:t>Исполнитель имеет право:</w:t>
      </w:r>
    </w:p>
    <w:p w14:paraId="085BA075" w14:textId="77777777" w:rsidR="00C86F4F" w:rsidRPr="00711303" w:rsidRDefault="00C86F4F" w:rsidP="00D20C99">
      <w:pPr>
        <w:pStyle w:val="a5"/>
        <w:numPr>
          <w:ilvl w:val="2"/>
          <w:numId w:val="11"/>
        </w:numPr>
        <w:tabs>
          <w:tab w:val="left" w:pos="1276"/>
        </w:tabs>
        <w:ind w:left="0" w:firstLine="709"/>
      </w:pPr>
      <w:r w:rsidRPr="00711303">
        <w:t xml:space="preserve">Требовать в </w:t>
      </w:r>
      <w:r w:rsidR="006B70A8">
        <w:t>установленные сроки подписания З</w:t>
      </w:r>
      <w:r w:rsidRPr="00711303">
        <w:t>аказчиком актов оказанных услуг по настоящему Договору;</w:t>
      </w:r>
    </w:p>
    <w:p w14:paraId="3E275EC1" w14:textId="77777777" w:rsidR="00C86F4F" w:rsidRPr="00711303" w:rsidRDefault="00C86F4F" w:rsidP="00D20C99">
      <w:pPr>
        <w:pStyle w:val="a5"/>
        <w:numPr>
          <w:ilvl w:val="2"/>
          <w:numId w:val="11"/>
        </w:numPr>
        <w:tabs>
          <w:tab w:val="left" w:pos="1276"/>
        </w:tabs>
        <w:ind w:left="0" w:firstLine="709"/>
      </w:pPr>
      <w:r w:rsidRPr="00711303">
        <w:t>Требовать своевременной оплаты за оказанные услуги в соответствии с настоящим Договором;</w:t>
      </w:r>
    </w:p>
    <w:p w14:paraId="076AD913" w14:textId="77777777" w:rsidR="00C86F4F" w:rsidRPr="00711303" w:rsidRDefault="00C86F4F" w:rsidP="00D20C99">
      <w:pPr>
        <w:pStyle w:val="a5"/>
        <w:numPr>
          <w:ilvl w:val="2"/>
          <w:numId w:val="11"/>
        </w:numPr>
        <w:tabs>
          <w:tab w:val="left" w:pos="1276"/>
        </w:tabs>
        <w:ind w:left="0" w:firstLine="709"/>
      </w:pPr>
      <w:r w:rsidRPr="00711303">
        <w:t>За</w:t>
      </w:r>
      <w:r w:rsidR="006B70A8">
        <w:t>прашивать в письменной форме у З</w:t>
      </w:r>
      <w:r w:rsidRPr="00711303">
        <w:t>аказчика сведения и документы, необходимые для надлежащего исполнения принятых на себя обязательств по настоящему Договору;</w:t>
      </w:r>
    </w:p>
    <w:p w14:paraId="291661E8" w14:textId="77777777" w:rsidR="00C86F4F" w:rsidRPr="00711303" w:rsidRDefault="00C86F4F" w:rsidP="00D20C99">
      <w:pPr>
        <w:pStyle w:val="a5"/>
        <w:numPr>
          <w:ilvl w:val="2"/>
          <w:numId w:val="11"/>
        </w:numPr>
        <w:tabs>
          <w:tab w:val="left" w:pos="1276"/>
        </w:tabs>
        <w:ind w:left="0" w:firstLine="709"/>
      </w:pPr>
      <w:r w:rsidRPr="00711303">
        <w:t>Требовать уплаты неустойки в случае нарушения заказчиком своих обязательств.</w:t>
      </w:r>
    </w:p>
    <w:p w14:paraId="5AB6B701" w14:textId="77777777" w:rsidR="00C86F4F" w:rsidRPr="00711303" w:rsidRDefault="00C86F4F" w:rsidP="00711303">
      <w:pPr>
        <w:pStyle w:val="a5"/>
        <w:numPr>
          <w:ilvl w:val="1"/>
          <w:numId w:val="11"/>
        </w:numPr>
        <w:tabs>
          <w:tab w:val="left" w:pos="1134"/>
        </w:tabs>
        <w:ind w:left="0" w:firstLine="709"/>
      </w:pPr>
      <w:r w:rsidRPr="00711303">
        <w:t>Заказчик обязуется:</w:t>
      </w:r>
    </w:p>
    <w:p w14:paraId="2E978445" w14:textId="127FA40F" w:rsidR="00C86F4F" w:rsidRPr="004B73C8" w:rsidRDefault="00C86F4F" w:rsidP="00D20C99">
      <w:pPr>
        <w:pStyle w:val="a5"/>
        <w:numPr>
          <w:ilvl w:val="2"/>
          <w:numId w:val="11"/>
        </w:numPr>
        <w:tabs>
          <w:tab w:val="left" w:pos="1276"/>
        </w:tabs>
        <w:ind w:left="0" w:firstLine="709"/>
      </w:pPr>
      <w:r w:rsidRPr="00711303">
        <w:t>Подписать полученный от Исполнителя Акт об оказании услуг (п. 3.1.3 Договора)</w:t>
      </w:r>
      <w:r w:rsidR="009A218E">
        <w:t xml:space="preserve"> </w:t>
      </w:r>
      <w:r w:rsidRPr="004B73C8">
        <w:t>либо представить мотивированный отказ от подписания.</w:t>
      </w:r>
    </w:p>
    <w:p w14:paraId="05BA1BEB" w14:textId="77777777" w:rsidR="00C86F4F" w:rsidRPr="00711303" w:rsidRDefault="00C86F4F" w:rsidP="00D20C99">
      <w:pPr>
        <w:pStyle w:val="a5"/>
        <w:numPr>
          <w:ilvl w:val="2"/>
          <w:numId w:val="11"/>
        </w:numPr>
        <w:tabs>
          <w:tab w:val="left" w:pos="1276"/>
        </w:tabs>
        <w:ind w:left="0" w:firstLine="709"/>
      </w:pPr>
      <w:r w:rsidRPr="004B73C8">
        <w:t>Оплатить</w:t>
      </w:r>
      <w:r w:rsidRPr="00711303">
        <w:t xml:space="preserve"> стоимость оказанных услуг Исполнителя в порядке, сроки и на условиях, установленных настоящим Договором.</w:t>
      </w:r>
    </w:p>
    <w:p w14:paraId="4FCDB979" w14:textId="77777777" w:rsidR="00C86F4F" w:rsidRPr="00711303" w:rsidRDefault="00C86F4F" w:rsidP="00711303">
      <w:pPr>
        <w:pStyle w:val="a5"/>
        <w:numPr>
          <w:ilvl w:val="1"/>
          <w:numId w:val="11"/>
        </w:numPr>
        <w:tabs>
          <w:tab w:val="left" w:pos="1134"/>
        </w:tabs>
        <w:ind w:left="0" w:firstLine="709"/>
      </w:pPr>
      <w:r w:rsidRPr="00711303">
        <w:t>Заказчик имеет право:</w:t>
      </w:r>
    </w:p>
    <w:p w14:paraId="22512C27" w14:textId="77777777" w:rsidR="00C86F4F" w:rsidRPr="00711303" w:rsidRDefault="00C86F4F" w:rsidP="00D20C99">
      <w:pPr>
        <w:pStyle w:val="a5"/>
        <w:numPr>
          <w:ilvl w:val="2"/>
          <w:numId w:val="11"/>
        </w:numPr>
        <w:tabs>
          <w:tab w:val="left" w:pos="1276"/>
        </w:tabs>
        <w:ind w:left="0" w:firstLine="709"/>
      </w:pPr>
      <w:r w:rsidRPr="00711303">
        <w:t>Осуществлять контроль за оказанием услуг Исполнителем в рамках принятых им обязательств, установленных настоящим Договором;</w:t>
      </w:r>
    </w:p>
    <w:p w14:paraId="1F179BCD" w14:textId="77777777" w:rsidR="00C86F4F" w:rsidRPr="00711303" w:rsidRDefault="00C86F4F" w:rsidP="00D20C99">
      <w:pPr>
        <w:pStyle w:val="a5"/>
        <w:numPr>
          <w:ilvl w:val="2"/>
          <w:numId w:val="11"/>
        </w:numPr>
        <w:tabs>
          <w:tab w:val="left" w:pos="1276"/>
        </w:tabs>
        <w:ind w:left="0" w:firstLine="709"/>
      </w:pPr>
      <w:r w:rsidRPr="00711303">
        <w:lastRenderedPageBreak/>
        <w:t>Требовать от Исполнителя надлежащего исполнения обязательств в соответствии с условиями настоящего Договора;</w:t>
      </w:r>
    </w:p>
    <w:p w14:paraId="67C0D3D3" w14:textId="77777777" w:rsidR="00C86F4F" w:rsidRPr="00711303" w:rsidRDefault="00C86F4F" w:rsidP="00D20C99">
      <w:pPr>
        <w:pStyle w:val="a5"/>
        <w:numPr>
          <w:ilvl w:val="2"/>
          <w:numId w:val="11"/>
        </w:numPr>
        <w:tabs>
          <w:tab w:val="left" w:pos="1276"/>
        </w:tabs>
        <w:ind w:left="0" w:firstLine="709"/>
      </w:pPr>
      <w:r w:rsidRPr="00711303">
        <w:t>Запрашивать у Исполнителя информацию о ходе и состоянии исполнения обязательств по настоящему Договору;</w:t>
      </w:r>
    </w:p>
    <w:p w14:paraId="6B8B2303" w14:textId="77777777" w:rsidR="00C86F4F" w:rsidRPr="00711303" w:rsidRDefault="00C86F4F" w:rsidP="00D20C99">
      <w:pPr>
        <w:pStyle w:val="a5"/>
        <w:numPr>
          <w:ilvl w:val="2"/>
          <w:numId w:val="11"/>
        </w:numPr>
        <w:tabs>
          <w:tab w:val="left" w:pos="1276"/>
        </w:tabs>
        <w:ind w:left="0" w:firstLine="709"/>
      </w:pPr>
      <w:r w:rsidRPr="00711303">
        <w:t>Привлекать независимых экспертов для проверки соответствия качества оказываемых услуг требованиям, установленным настоящим Договором</w:t>
      </w:r>
      <w:r w:rsidR="006B70A8">
        <w:t>.</w:t>
      </w:r>
    </w:p>
    <w:p w14:paraId="53CB105E" w14:textId="77777777" w:rsidR="006508C0" w:rsidRPr="00343338" w:rsidRDefault="006508C0" w:rsidP="00C86F4F">
      <w:pPr>
        <w:widowControl w:val="0"/>
        <w:tabs>
          <w:tab w:val="left" w:pos="851"/>
        </w:tabs>
        <w:spacing w:after="0" w:line="240" w:lineRule="auto"/>
        <w:ind w:firstLine="851"/>
        <w:jc w:val="both"/>
        <w:rPr>
          <w:rFonts w:ascii="Times New Roman" w:eastAsia="Times New Roman" w:hAnsi="Times New Roman" w:cs="Times New Roman"/>
          <w:sz w:val="16"/>
          <w:szCs w:val="16"/>
        </w:rPr>
      </w:pPr>
    </w:p>
    <w:p w14:paraId="303FBDBE" w14:textId="77777777" w:rsidR="00E76472" w:rsidRPr="00711303" w:rsidRDefault="00D16412" w:rsidP="001D7C89">
      <w:pPr>
        <w:pStyle w:val="aa"/>
        <w:widowControl w:val="0"/>
        <w:numPr>
          <w:ilvl w:val="0"/>
          <w:numId w:val="5"/>
        </w:numPr>
        <w:tabs>
          <w:tab w:val="left" w:pos="851"/>
        </w:tabs>
        <w:spacing w:after="0" w:line="240" w:lineRule="auto"/>
        <w:jc w:val="center"/>
        <w:rPr>
          <w:rFonts w:ascii="Times New Roman" w:eastAsia="Times New Roman" w:hAnsi="Times New Roman" w:cs="Times New Roman"/>
          <w:b/>
          <w:bCs/>
          <w:sz w:val="24"/>
          <w:szCs w:val="24"/>
        </w:rPr>
      </w:pPr>
      <w:r w:rsidRPr="00711303">
        <w:rPr>
          <w:rFonts w:ascii="Times New Roman" w:eastAsia="Times New Roman" w:hAnsi="Times New Roman" w:cs="Times New Roman"/>
          <w:b/>
          <w:bCs/>
          <w:sz w:val="24"/>
          <w:szCs w:val="24"/>
        </w:rPr>
        <w:t xml:space="preserve">ПОРЯДОК СДАЧИ И ПРИЕМКИ ОКАЗАННЫХ УСЛУГ </w:t>
      </w:r>
    </w:p>
    <w:p w14:paraId="185EE277" w14:textId="3223B362" w:rsidR="003E0F67" w:rsidRPr="004B73C8" w:rsidRDefault="003E0F67"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4B73C8">
        <w:rPr>
          <w:rFonts w:ascii="Times New Roman" w:eastAsia="Times New Roman" w:hAnsi="Times New Roman" w:cs="Times New Roman"/>
          <w:sz w:val="24"/>
          <w:szCs w:val="24"/>
        </w:rPr>
        <w:t xml:space="preserve">По завершении оказании услуг (или по итогам каждого этапа) </w:t>
      </w:r>
      <w:r w:rsidR="004B73C8">
        <w:rPr>
          <w:rFonts w:ascii="Times New Roman" w:eastAsia="Times New Roman" w:hAnsi="Times New Roman" w:cs="Times New Roman"/>
          <w:sz w:val="24"/>
          <w:szCs w:val="24"/>
        </w:rPr>
        <w:t xml:space="preserve">по адресу: г. Оренбург, ул. </w:t>
      </w:r>
      <w:proofErr w:type="spellStart"/>
      <w:r w:rsidR="009A218E">
        <w:rPr>
          <w:rFonts w:ascii="Times New Roman" w:eastAsia="Times New Roman" w:hAnsi="Times New Roman" w:cs="Times New Roman"/>
          <w:sz w:val="24"/>
          <w:szCs w:val="24"/>
        </w:rPr>
        <w:t>Донгузская</w:t>
      </w:r>
      <w:proofErr w:type="spellEnd"/>
      <w:r w:rsidR="004B73C8">
        <w:rPr>
          <w:rFonts w:ascii="Times New Roman" w:eastAsia="Times New Roman" w:hAnsi="Times New Roman" w:cs="Times New Roman"/>
          <w:sz w:val="24"/>
          <w:szCs w:val="24"/>
        </w:rPr>
        <w:t xml:space="preserve">, 142, </w:t>
      </w:r>
      <w:r w:rsidRPr="004B73C8">
        <w:rPr>
          <w:rFonts w:ascii="Times New Roman" w:eastAsia="Times New Roman" w:hAnsi="Times New Roman" w:cs="Times New Roman"/>
          <w:sz w:val="24"/>
          <w:szCs w:val="24"/>
        </w:rPr>
        <w:t xml:space="preserve">Исполнитель составляет </w:t>
      </w:r>
      <w:r w:rsidR="00304461" w:rsidRPr="004B73C8">
        <w:rPr>
          <w:rFonts w:ascii="Times New Roman" w:eastAsia="Times New Roman" w:hAnsi="Times New Roman" w:cs="Times New Roman"/>
          <w:sz w:val="24"/>
          <w:szCs w:val="24"/>
        </w:rPr>
        <w:t>Акт об оказании</w:t>
      </w:r>
      <w:r w:rsidRPr="004B73C8">
        <w:rPr>
          <w:rFonts w:ascii="Times New Roman" w:eastAsia="Times New Roman" w:hAnsi="Times New Roman" w:cs="Times New Roman"/>
          <w:sz w:val="24"/>
          <w:szCs w:val="24"/>
        </w:rPr>
        <w:t xml:space="preserve"> услуг в </w:t>
      </w:r>
      <w:r w:rsidR="009A218E">
        <w:rPr>
          <w:rFonts w:ascii="Times New Roman" w:eastAsia="Times New Roman" w:hAnsi="Times New Roman" w:cs="Times New Roman"/>
          <w:sz w:val="24"/>
          <w:szCs w:val="24"/>
        </w:rPr>
        <w:t>двух</w:t>
      </w:r>
      <w:r w:rsidRPr="004B73C8">
        <w:rPr>
          <w:rFonts w:ascii="Times New Roman" w:eastAsia="Times New Roman" w:hAnsi="Times New Roman" w:cs="Times New Roman"/>
          <w:sz w:val="24"/>
          <w:szCs w:val="24"/>
        </w:rPr>
        <w:t xml:space="preserve"> экземплярах и направляет его Заказчику и </w:t>
      </w:r>
      <w:r w:rsidR="003641C9" w:rsidRPr="003641C9">
        <w:rPr>
          <w:rFonts w:ascii="Times New Roman" w:eastAsia="Times New Roman" w:hAnsi="Times New Roman" w:cs="Times New Roman"/>
          <w:sz w:val="24"/>
          <w:szCs w:val="24"/>
        </w:rPr>
        <w:t>Услугоп</w:t>
      </w:r>
      <w:r w:rsidRPr="004B73C8">
        <w:rPr>
          <w:rFonts w:ascii="Times New Roman" w:eastAsia="Times New Roman" w:hAnsi="Times New Roman" w:cs="Times New Roman"/>
          <w:sz w:val="24"/>
          <w:szCs w:val="24"/>
        </w:rPr>
        <w:t>олучателю.</w:t>
      </w:r>
    </w:p>
    <w:p w14:paraId="0B22AACD" w14:textId="1EA57325" w:rsidR="00D16412" w:rsidRPr="004B73C8" w:rsidRDefault="001860AE"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4B73C8">
        <w:rPr>
          <w:rFonts w:ascii="Times New Roman" w:eastAsia="Arial Unicode MS" w:hAnsi="Times New Roman" w:cs="Times New Roman"/>
          <w:sz w:val="24"/>
          <w:szCs w:val="24"/>
        </w:rPr>
        <w:t>З</w:t>
      </w:r>
      <w:r w:rsidR="00D16412" w:rsidRPr="004B73C8">
        <w:rPr>
          <w:rFonts w:ascii="Times New Roman" w:eastAsia="Arial Unicode MS" w:hAnsi="Times New Roman" w:cs="Times New Roman"/>
          <w:sz w:val="24"/>
          <w:szCs w:val="24"/>
        </w:rPr>
        <w:t>аказчик</w:t>
      </w:r>
      <w:r w:rsidR="00312190" w:rsidRPr="004B73C8">
        <w:rPr>
          <w:rFonts w:ascii="Times New Roman" w:eastAsia="Times New Roman" w:hAnsi="Times New Roman" w:cs="Times New Roman"/>
          <w:sz w:val="24"/>
          <w:szCs w:val="24"/>
        </w:rPr>
        <w:t xml:space="preserve"> в течение 2</w:t>
      </w:r>
      <w:r w:rsidR="00D16412" w:rsidRPr="004B73C8">
        <w:rPr>
          <w:rFonts w:ascii="Times New Roman" w:eastAsia="Times New Roman" w:hAnsi="Times New Roman" w:cs="Times New Roman"/>
          <w:sz w:val="24"/>
          <w:szCs w:val="24"/>
        </w:rPr>
        <w:t>-х рабочих дней с момента уведомления Исполнителем о завершении им оказания услуг</w:t>
      </w:r>
      <w:r w:rsidR="003E0F67" w:rsidRPr="004B73C8">
        <w:rPr>
          <w:rFonts w:ascii="Times New Roman" w:eastAsia="Times New Roman" w:hAnsi="Times New Roman" w:cs="Times New Roman"/>
          <w:sz w:val="24"/>
          <w:szCs w:val="24"/>
        </w:rPr>
        <w:t>,</w:t>
      </w:r>
      <w:r w:rsidR="00D16412" w:rsidRPr="004B73C8">
        <w:rPr>
          <w:rFonts w:ascii="Times New Roman" w:eastAsia="Times New Roman" w:hAnsi="Times New Roman" w:cs="Times New Roman"/>
          <w:sz w:val="24"/>
          <w:szCs w:val="24"/>
        </w:rPr>
        <w:t xml:space="preserve"> предусмотренных настоящим </w:t>
      </w:r>
      <w:r w:rsidR="003E0F67" w:rsidRPr="004B73C8">
        <w:rPr>
          <w:rFonts w:ascii="Times New Roman" w:eastAsia="Times New Roman" w:hAnsi="Times New Roman" w:cs="Times New Roman"/>
          <w:sz w:val="24"/>
          <w:szCs w:val="24"/>
        </w:rPr>
        <w:t>Д</w:t>
      </w:r>
      <w:r w:rsidR="00BB7A5D" w:rsidRPr="004B73C8">
        <w:rPr>
          <w:rFonts w:ascii="Times New Roman" w:eastAsia="Times New Roman" w:hAnsi="Times New Roman" w:cs="Times New Roman"/>
          <w:sz w:val="24"/>
          <w:szCs w:val="24"/>
        </w:rPr>
        <w:t>оговором</w:t>
      </w:r>
      <w:r w:rsidR="003E0F67" w:rsidRPr="004B73C8">
        <w:rPr>
          <w:rFonts w:ascii="Times New Roman" w:eastAsia="Times New Roman" w:hAnsi="Times New Roman" w:cs="Times New Roman"/>
          <w:sz w:val="24"/>
          <w:szCs w:val="24"/>
        </w:rPr>
        <w:t>,</w:t>
      </w:r>
      <w:r w:rsidR="00D16412" w:rsidRPr="004B73C8">
        <w:rPr>
          <w:rFonts w:ascii="Times New Roman" w:eastAsia="Times New Roman" w:hAnsi="Times New Roman" w:cs="Times New Roman"/>
          <w:sz w:val="24"/>
          <w:szCs w:val="24"/>
        </w:rPr>
        <w:t xml:space="preserve"> должен провести приемку оказанных услуг.</w:t>
      </w:r>
    </w:p>
    <w:p w14:paraId="4BFF3D75" w14:textId="2D39A759" w:rsidR="00D16412" w:rsidRPr="004B73C8" w:rsidRDefault="00D16412"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4B73C8">
        <w:rPr>
          <w:rFonts w:ascii="Times New Roman" w:eastAsia="Times New Roman" w:hAnsi="Times New Roman" w:cs="Times New Roman"/>
          <w:sz w:val="24"/>
          <w:szCs w:val="24"/>
        </w:rPr>
        <w:t xml:space="preserve">Приемка оказанных услуг оформляется актом, который подписывается </w:t>
      </w:r>
      <w:r w:rsidR="006B70A8" w:rsidRPr="004B73C8">
        <w:rPr>
          <w:rFonts w:ascii="Times New Roman" w:eastAsia="Times New Roman" w:hAnsi="Times New Roman" w:cs="Times New Roman"/>
          <w:sz w:val="24"/>
          <w:szCs w:val="24"/>
        </w:rPr>
        <w:t>З</w:t>
      </w:r>
      <w:r w:rsidRPr="004B73C8">
        <w:rPr>
          <w:rFonts w:ascii="Times New Roman" w:eastAsia="Times New Roman" w:hAnsi="Times New Roman" w:cs="Times New Roman"/>
          <w:sz w:val="24"/>
          <w:szCs w:val="24"/>
        </w:rPr>
        <w:t xml:space="preserve">аказчиком, либо Исполнителю в те же сроки </w:t>
      </w:r>
      <w:r w:rsidR="006B70A8" w:rsidRPr="004B73C8">
        <w:rPr>
          <w:rFonts w:ascii="Times New Roman" w:eastAsia="Times New Roman" w:hAnsi="Times New Roman" w:cs="Times New Roman"/>
          <w:sz w:val="24"/>
          <w:szCs w:val="24"/>
        </w:rPr>
        <w:t>З</w:t>
      </w:r>
      <w:r w:rsidRPr="004B73C8">
        <w:rPr>
          <w:rFonts w:ascii="Times New Roman" w:eastAsia="Arial Unicode MS" w:hAnsi="Times New Roman" w:cs="Times New Roman"/>
          <w:sz w:val="24"/>
          <w:szCs w:val="24"/>
        </w:rPr>
        <w:t>аказчиком</w:t>
      </w:r>
      <w:r w:rsidR="006B70A8" w:rsidRPr="004B73C8">
        <w:rPr>
          <w:rFonts w:ascii="Times New Roman" w:eastAsia="Arial Unicode MS" w:hAnsi="Times New Roman" w:cs="Times New Roman"/>
          <w:sz w:val="24"/>
          <w:szCs w:val="24"/>
        </w:rPr>
        <w:t>, на основании предоставленной информации о несоответствии результатов оказания услуг условиям Договора,</w:t>
      </w:r>
      <w:r w:rsidRPr="004B73C8">
        <w:rPr>
          <w:rFonts w:ascii="Times New Roman" w:eastAsia="Times New Roman" w:hAnsi="Times New Roman" w:cs="Times New Roman"/>
          <w:sz w:val="24"/>
          <w:szCs w:val="24"/>
        </w:rPr>
        <w:t xml:space="preserve"> направляется в письменной форме мотивированный отказ от подписания такого документа.</w:t>
      </w:r>
    </w:p>
    <w:p w14:paraId="19E59A2E" w14:textId="77777777" w:rsidR="00D16412" w:rsidRPr="00711303" w:rsidRDefault="00D16412"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Несоответствие результатов оказания услуг требованиям </w:t>
      </w:r>
      <w:r w:rsidR="006B70A8">
        <w:rPr>
          <w:rFonts w:ascii="Times New Roman" w:eastAsia="Arial Unicode MS" w:hAnsi="Times New Roman" w:cs="Times New Roman"/>
          <w:sz w:val="24"/>
          <w:szCs w:val="24"/>
        </w:rPr>
        <w:t>З</w:t>
      </w:r>
      <w:r w:rsidRPr="00711303">
        <w:rPr>
          <w:rFonts w:ascii="Times New Roman" w:eastAsia="Arial Unicode MS" w:hAnsi="Times New Roman" w:cs="Times New Roman"/>
          <w:sz w:val="24"/>
          <w:szCs w:val="24"/>
        </w:rPr>
        <w:t>аказчика</w:t>
      </w:r>
      <w:r w:rsidRPr="00711303">
        <w:rPr>
          <w:rFonts w:ascii="Times New Roman" w:eastAsia="Times New Roman" w:hAnsi="Times New Roman" w:cs="Times New Roman"/>
          <w:sz w:val="24"/>
          <w:szCs w:val="24"/>
        </w:rPr>
        <w:t xml:space="preserve"> оформляется двухсторонним актом с перечнем необходимых доработок и указанием согласованного срока их выполнения.</w:t>
      </w:r>
    </w:p>
    <w:p w14:paraId="1858A709" w14:textId="77777777" w:rsidR="00D16412" w:rsidRPr="00711303" w:rsidRDefault="00D16412"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В случае несоответствия результатов оказания услуг условиям </w:t>
      </w:r>
      <w:r w:rsidR="00BB7A5D" w:rsidRPr="00711303">
        <w:rPr>
          <w:rFonts w:ascii="Times New Roman" w:eastAsia="Times New Roman" w:hAnsi="Times New Roman" w:cs="Times New Roman"/>
          <w:sz w:val="24"/>
          <w:szCs w:val="24"/>
        </w:rPr>
        <w:t>Договора</w:t>
      </w:r>
      <w:r w:rsidRPr="00711303">
        <w:rPr>
          <w:rFonts w:ascii="Times New Roman" w:eastAsia="Times New Roman" w:hAnsi="Times New Roman" w:cs="Times New Roman"/>
          <w:sz w:val="24"/>
          <w:szCs w:val="24"/>
        </w:rPr>
        <w:t xml:space="preserve"> Исполнитель обязан произвести необходимые исправления без дополнительной оплаты в пределах цены </w:t>
      </w:r>
      <w:r w:rsidR="00141DCB" w:rsidRPr="00711303">
        <w:rPr>
          <w:rFonts w:ascii="Times New Roman" w:eastAsia="Times New Roman" w:hAnsi="Times New Roman" w:cs="Times New Roman"/>
          <w:sz w:val="24"/>
          <w:szCs w:val="24"/>
        </w:rPr>
        <w:t>договора</w:t>
      </w:r>
      <w:r w:rsidRPr="00711303">
        <w:rPr>
          <w:rFonts w:ascii="Times New Roman" w:eastAsia="Times New Roman" w:hAnsi="Times New Roman" w:cs="Times New Roman"/>
          <w:sz w:val="24"/>
          <w:szCs w:val="24"/>
        </w:rPr>
        <w:t xml:space="preserve"> в течение 10 дней с момента подписания вышеуказанного акта.</w:t>
      </w:r>
    </w:p>
    <w:p w14:paraId="1C0CD352" w14:textId="67ED0337" w:rsidR="00D16412" w:rsidRPr="00711303" w:rsidRDefault="007C0022"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Pr>
          <w:rFonts w:ascii="Times New Roman" w:eastAsia="Arial Unicode MS" w:hAnsi="Times New Roman" w:cs="Times New Roman"/>
          <w:sz w:val="24"/>
          <w:szCs w:val="24"/>
        </w:rPr>
        <w:t>Заказчик,</w:t>
      </w:r>
      <w:r w:rsidR="00D16412" w:rsidRPr="0071130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 случае </w:t>
      </w:r>
      <w:r w:rsidR="00D16412" w:rsidRPr="00711303">
        <w:rPr>
          <w:rFonts w:ascii="Times New Roman" w:eastAsia="Times New Roman" w:hAnsi="Times New Roman" w:cs="Times New Roman"/>
          <w:sz w:val="24"/>
          <w:szCs w:val="24"/>
        </w:rPr>
        <w:t>обнаруж</w:t>
      </w:r>
      <w:r>
        <w:rPr>
          <w:rFonts w:ascii="Times New Roman" w:eastAsia="Times New Roman" w:hAnsi="Times New Roman" w:cs="Times New Roman"/>
          <w:sz w:val="24"/>
          <w:szCs w:val="24"/>
        </w:rPr>
        <w:t xml:space="preserve">ения </w:t>
      </w:r>
      <w:r w:rsidR="00D16412" w:rsidRPr="00711303">
        <w:rPr>
          <w:rFonts w:ascii="Times New Roman" w:eastAsia="Times New Roman" w:hAnsi="Times New Roman" w:cs="Times New Roman"/>
          <w:sz w:val="24"/>
          <w:szCs w:val="24"/>
        </w:rPr>
        <w:t xml:space="preserve">после приемки оказанных услуг отступления от условий настоящего </w:t>
      </w:r>
      <w:r>
        <w:rPr>
          <w:rFonts w:ascii="Times New Roman" w:eastAsia="Times New Roman" w:hAnsi="Times New Roman" w:cs="Times New Roman"/>
          <w:sz w:val="24"/>
          <w:szCs w:val="24"/>
        </w:rPr>
        <w:t>Д</w:t>
      </w:r>
      <w:r w:rsidR="00BB7A5D" w:rsidRPr="00711303">
        <w:rPr>
          <w:rFonts w:ascii="Times New Roman" w:eastAsia="Times New Roman" w:hAnsi="Times New Roman" w:cs="Times New Roman"/>
          <w:sz w:val="24"/>
          <w:szCs w:val="24"/>
        </w:rPr>
        <w:t>оговор</w:t>
      </w:r>
      <w:r w:rsidR="00D16412" w:rsidRPr="00711303">
        <w:rPr>
          <w:rFonts w:ascii="Times New Roman" w:eastAsia="Times New Roman" w:hAnsi="Times New Roman" w:cs="Times New Roman"/>
          <w:sz w:val="24"/>
          <w:szCs w:val="24"/>
        </w:rPr>
        <w:t>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известить об этом Исполнителя в течение 10 дней со дня их обнаружения, а Исполнитель обязан произвести необходимые исправления без дополнительной оплаты в течение 10 дней с момента получения соответствующего извещения.</w:t>
      </w:r>
    </w:p>
    <w:p w14:paraId="3313BC78" w14:textId="77777777" w:rsidR="00D16412" w:rsidRPr="00711303" w:rsidRDefault="00D16412"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Для проверки качества оказанных Исполнителем услуг, предусмотренных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 xml:space="preserve">ом, в части их соответствия условиям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а</w:t>
      </w:r>
      <w:r w:rsidR="001860AE" w:rsidRPr="00711303">
        <w:rPr>
          <w:rFonts w:ascii="Times New Roman" w:eastAsia="Times New Roman" w:hAnsi="Times New Roman" w:cs="Times New Roman"/>
          <w:sz w:val="24"/>
          <w:szCs w:val="24"/>
        </w:rPr>
        <w:t>,</w:t>
      </w:r>
      <w:r w:rsidR="007C0022">
        <w:rPr>
          <w:rFonts w:ascii="Times New Roman" w:eastAsia="Arial Unicode MS" w:hAnsi="Times New Roman" w:cs="Times New Roman"/>
          <w:sz w:val="24"/>
          <w:szCs w:val="24"/>
        </w:rPr>
        <w:t xml:space="preserve"> З</w:t>
      </w:r>
      <w:r w:rsidRPr="00711303">
        <w:rPr>
          <w:rFonts w:ascii="Times New Roman" w:eastAsia="Arial Unicode MS" w:hAnsi="Times New Roman" w:cs="Times New Roman"/>
          <w:sz w:val="24"/>
          <w:szCs w:val="24"/>
        </w:rPr>
        <w:t>аказчик</w:t>
      </w:r>
      <w:r w:rsidRPr="00711303">
        <w:rPr>
          <w:rFonts w:ascii="Times New Roman" w:eastAsia="Times New Roman" w:hAnsi="Times New Roman" w:cs="Times New Roman"/>
          <w:sz w:val="24"/>
          <w:szCs w:val="24"/>
        </w:rPr>
        <w:t xml:space="preserve"> может провести экспертизу. Экспертиза оказанных услуг, предусмотренных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 xml:space="preserve">ом, может проводиться </w:t>
      </w:r>
      <w:r w:rsidR="007C0022">
        <w:rPr>
          <w:rFonts w:ascii="Times New Roman" w:eastAsia="Times New Roman" w:hAnsi="Times New Roman" w:cs="Times New Roman"/>
          <w:sz w:val="24"/>
          <w:szCs w:val="24"/>
        </w:rPr>
        <w:t>З</w:t>
      </w:r>
      <w:r w:rsidRPr="00711303">
        <w:rPr>
          <w:rFonts w:ascii="Times New Roman" w:eastAsia="Arial Unicode MS" w:hAnsi="Times New Roman" w:cs="Times New Roman"/>
          <w:sz w:val="24"/>
          <w:szCs w:val="24"/>
        </w:rPr>
        <w:t>аказчиком</w:t>
      </w:r>
      <w:r w:rsidRPr="00711303">
        <w:rPr>
          <w:rFonts w:ascii="Times New Roman" w:eastAsia="Times New Roman" w:hAnsi="Times New Roman" w:cs="Times New Roman"/>
          <w:sz w:val="24"/>
          <w:szCs w:val="24"/>
        </w:rPr>
        <w:t xml:space="preserve">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Российской Федерации от 05.04.2013 № 44-ФЗ «О контрактной системе в сфере закупок товаров, работ, услуг для обеспечения государственных и муниципальных нужд». </w:t>
      </w:r>
      <w:r w:rsidR="001860AE" w:rsidRPr="00711303">
        <w:rPr>
          <w:rFonts w:ascii="Times New Roman" w:eastAsia="Times New Roman" w:hAnsi="Times New Roman" w:cs="Times New Roman"/>
          <w:sz w:val="24"/>
          <w:szCs w:val="24"/>
        </w:rPr>
        <w:t>З</w:t>
      </w:r>
      <w:r w:rsidRPr="00711303">
        <w:rPr>
          <w:rFonts w:ascii="Times New Roman" w:eastAsia="Arial Unicode MS" w:hAnsi="Times New Roman" w:cs="Times New Roman"/>
          <w:sz w:val="24"/>
          <w:szCs w:val="24"/>
        </w:rPr>
        <w:t>аказчик</w:t>
      </w:r>
      <w:r w:rsidRPr="00711303">
        <w:rPr>
          <w:rFonts w:ascii="Times New Roman" w:eastAsia="Times New Roman" w:hAnsi="Times New Roman" w:cs="Times New Roman"/>
          <w:sz w:val="24"/>
          <w:szCs w:val="24"/>
        </w:rPr>
        <w:t xml:space="preserve"> обязан привлекать экспертов, экспертные организации к проведению экспертизы оказанных услуг в случаях, предусмотренных Федеральным законом Российской Федерации от 05.04.2013 № 44-ФЗ «О контрактной системе в сфере закупок товаров, работ, услуг для обеспечения государственных и муниципальных нужд», а также Правительство Российской Федерации вправе определить иные случаи обязательного проведения экспертами, экспертными организациями экспертизы оказанных услуг, предусмотренных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ом.</w:t>
      </w:r>
    </w:p>
    <w:p w14:paraId="17320C9B" w14:textId="77777777" w:rsidR="00D16412" w:rsidRPr="00711303" w:rsidRDefault="00D16412"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В случае установления факта несоответствия качества оказанных услуг требованиям, установленным </w:t>
      </w:r>
      <w:r w:rsidR="007C0022">
        <w:rPr>
          <w:rFonts w:ascii="Times New Roman" w:eastAsia="Arial Unicode MS" w:hAnsi="Times New Roman" w:cs="Times New Roman"/>
          <w:sz w:val="24"/>
          <w:szCs w:val="24"/>
        </w:rPr>
        <w:t>З</w:t>
      </w:r>
      <w:r w:rsidRPr="00711303">
        <w:rPr>
          <w:rFonts w:ascii="Times New Roman" w:eastAsia="Arial Unicode MS" w:hAnsi="Times New Roman" w:cs="Times New Roman"/>
          <w:sz w:val="24"/>
          <w:szCs w:val="24"/>
        </w:rPr>
        <w:t>аказчиком</w:t>
      </w:r>
      <w:r w:rsidRPr="00711303">
        <w:rPr>
          <w:rFonts w:ascii="Times New Roman" w:eastAsia="Times New Roman" w:hAnsi="Times New Roman" w:cs="Times New Roman"/>
          <w:sz w:val="24"/>
          <w:szCs w:val="24"/>
        </w:rPr>
        <w:t xml:space="preserve">, иным документам,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а, Исполнитель обязан возместить расходы, связанные с проведением экспертизы (проверки, исследования) оказанных услуг.</w:t>
      </w:r>
    </w:p>
    <w:p w14:paraId="761A54F2" w14:textId="77777777" w:rsidR="00D16412" w:rsidRPr="00711303" w:rsidRDefault="001860AE"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Arial Unicode MS" w:hAnsi="Times New Roman" w:cs="Times New Roman"/>
          <w:sz w:val="24"/>
          <w:szCs w:val="24"/>
        </w:rPr>
        <w:t>З</w:t>
      </w:r>
      <w:r w:rsidR="00D16412" w:rsidRPr="00711303">
        <w:rPr>
          <w:rFonts w:ascii="Times New Roman" w:eastAsia="Arial Unicode MS" w:hAnsi="Times New Roman" w:cs="Times New Roman"/>
          <w:sz w:val="24"/>
          <w:szCs w:val="24"/>
        </w:rPr>
        <w:t>аказчик</w:t>
      </w:r>
      <w:r w:rsidR="00D16412" w:rsidRPr="00711303">
        <w:rPr>
          <w:rFonts w:ascii="Times New Roman" w:eastAsia="Times New Roman" w:hAnsi="Times New Roman" w:cs="Times New Roman"/>
          <w:sz w:val="24"/>
          <w:szCs w:val="24"/>
        </w:rPr>
        <w:t xml:space="preserve"> вправе устранять выявленные недостатки своими силами или с привлечением третьих лиц в случае, если их не устранил Исполнитель в согласованные сроки, и потребовать возмещения Исполнителем расходов, понесенных на устранение недостатков. </w:t>
      </w:r>
    </w:p>
    <w:p w14:paraId="6B39C26B" w14:textId="77777777" w:rsidR="00D16412" w:rsidRPr="00711303" w:rsidRDefault="00D16412" w:rsidP="0096425B">
      <w:pPr>
        <w:widowControl w:val="0"/>
        <w:numPr>
          <w:ilvl w:val="1"/>
          <w:numId w:val="5"/>
        </w:numPr>
        <w:tabs>
          <w:tab w:val="left" w:pos="851"/>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Срок (период) выполнения обязательств по настоящему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 xml:space="preserve">у является существенным условием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 xml:space="preserve">а. Выполнение обязательств по настоящему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у за пределами установленного срока (по истечении установленного периода) допускается исклю</w:t>
      </w:r>
      <w:r w:rsidR="001860AE" w:rsidRPr="00711303">
        <w:rPr>
          <w:rFonts w:ascii="Times New Roman" w:eastAsia="Times New Roman" w:hAnsi="Times New Roman" w:cs="Times New Roman"/>
          <w:sz w:val="24"/>
          <w:szCs w:val="24"/>
        </w:rPr>
        <w:t xml:space="preserve">чительно с письменного согласия </w:t>
      </w:r>
      <w:r w:rsidRPr="00711303">
        <w:rPr>
          <w:rFonts w:ascii="Times New Roman" w:eastAsia="Arial Unicode MS" w:hAnsi="Times New Roman" w:cs="Times New Roman"/>
          <w:sz w:val="24"/>
          <w:szCs w:val="24"/>
        </w:rPr>
        <w:t>заказчика</w:t>
      </w:r>
      <w:r w:rsidRPr="00711303">
        <w:rPr>
          <w:rFonts w:ascii="Times New Roman" w:eastAsia="Times New Roman" w:hAnsi="Times New Roman" w:cs="Times New Roman"/>
          <w:sz w:val="24"/>
          <w:szCs w:val="24"/>
        </w:rPr>
        <w:t xml:space="preserve"> с учетом применения мер ответственности, установленных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 xml:space="preserve">ом. </w:t>
      </w:r>
    </w:p>
    <w:p w14:paraId="21E4827A" w14:textId="77777777" w:rsidR="00D16412" w:rsidRPr="00711303" w:rsidRDefault="00D16412" w:rsidP="0096425B">
      <w:pPr>
        <w:widowControl w:val="0"/>
        <w:numPr>
          <w:ilvl w:val="1"/>
          <w:numId w:val="5"/>
        </w:numPr>
        <w:tabs>
          <w:tab w:val="left" w:pos="851"/>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Оказанные услуги, не соответствующие требованиям настоящего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а, не засчитываются за выполнение обязательств.</w:t>
      </w:r>
    </w:p>
    <w:p w14:paraId="566E42AF" w14:textId="77777777" w:rsidR="00D16412" w:rsidRPr="00711303" w:rsidRDefault="00D16412" w:rsidP="0096425B">
      <w:pPr>
        <w:widowControl w:val="0"/>
        <w:numPr>
          <w:ilvl w:val="1"/>
          <w:numId w:val="5"/>
        </w:numPr>
        <w:tabs>
          <w:tab w:val="left" w:pos="851"/>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В случае необходимости Исполнитель по согласованию с </w:t>
      </w:r>
      <w:r w:rsidR="007C0022">
        <w:rPr>
          <w:rFonts w:ascii="Times New Roman" w:eastAsia="Arial Unicode MS" w:hAnsi="Times New Roman" w:cs="Times New Roman"/>
          <w:sz w:val="24"/>
          <w:szCs w:val="24"/>
        </w:rPr>
        <w:t>З</w:t>
      </w:r>
      <w:r w:rsidRPr="00711303">
        <w:rPr>
          <w:rFonts w:ascii="Times New Roman" w:eastAsia="Arial Unicode MS" w:hAnsi="Times New Roman" w:cs="Times New Roman"/>
          <w:sz w:val="24"/>
          <w:szCs w:val="24"/>
        </w:rPr>
        <w:t>аказчиком</w:t>
      </w:r>
      <w:r w:rsidRPr="00711303">
        <w:rPr>
          <w:rFonts w:ascii="Times New Roman" w:eastAsia="Times New Roman" w:hAnsi="Times New Roman" w:cs="Times New Roman"/>
          <w:sz w:val="24"/>
          <w:szCs w:val="24"/>
        </w:rPr>
        <w:t xml:space="preserve"> может сдавать по акту сдачи-приемки отдельные этапы оказанных услуг.</w:t>
      </w:r>
    </w:p>
    <w:p w14:paraId="5F010E89" w14:textId="77777777" w:rsidR="006508C0" w:rsidRPr="00711303" w:rsidRDefault="00D16412" w:rsidP="006508C0">
      <w:pPr>
        <w:widowControl w:val="0"/>
        <w:numPr>
          <w:ilvl w:val="1"/>
          <w:numId w:val="5"/>
        </w:numPr>
        <w:tabs>
          <w:tab w:val="left" w:pos="851"/>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Документы, представляемые </w:t>
      </w:r>
      <w:r w:rsidR="007C0022">
        <w:rPr>
          <w:rFonts w:ascii="Times New Roman" w:eastAsia="Arial Unicode MS" w:hAnsi="Times New Roman" w:cs="Times New Roman"/>
          <w:sz w:val="24"/>
          <w:szCs w:val="24"/>
        </w:rPr>
        <w:t>З</w:t>
      </w:r>
      <w:r w:rsidRPr="00711303">
        <w:rPr>
          <w:rFonts w:ascii="Times New Roman" w:eastAsia="Arial Unicode MS" w:hAnsi="Times New Roman" w:cs="Times New Roman"/>
          <w:sz w:val="24"/>
          <w:szCs w:val="24"/>
        </w:rPr>
        <w:t>аказчику</w:t>
      </w:r>
      <w:r w:rsidRPr="00711303">
        <w:rPr>
          <w:rFonts w:ascii="Times New Roman" w:eastAsia="Times New Roman" w:hAnsi="Times New Roman" w:cs="Times New Roman"/>
          <w:sz w:val="24"/>
          <w:szCs w:val="24"/>
        </w:rPr>
        <w:t xml:space="preserve"> в копиях, заверяются подписью руководителя и скрепляются печатью организации Исполнителя.</w:t>
      </w:r>
    </w:p>
    <w:p w14:paraId="46978B3D" w14:textId="77777777" w:rsidR="006508C0" w:rsidRPr="00343338" w:rsidRDefault="006508C0" w:rsidP="006508C0">
      <w:pPr>
        <w:widowControl w:val="0"/>
        <w:tabs>
          <w:tab w:val="left" w:pos="851"/>
        </w:tabs>
        <w:spacing w:after="0" w:line="240" w:lineRule="auto"/>
        <w:contextualSpacing/>
        <w:jc w:val="both"/>
        <w:rPr>
          <w:rFonts w:ascii="Times New Roman" w:eastAsia="Times New Roman" w:hAnsi="Times New Roman" w:cs="Times New Roman"/>
          <w:sz w:val="16"/>
          <w:szCs w:val="16"/>
        </w:rPr>
      </w:pPr>
    </w:p>
    <w:p w14:paraId="3EC58B76" w14:textId="77777777" w:rsidR="00E76472" w:rsidRPr="00711303" w:rsidRDefault="00D16412" w:rsidP="001D7C89">
      <w:pPr>
        <w:widowControl w:val="0"/>
        <w:numPr>
          <w:ilvl w:val="0"/>
          <w:numId w:val="5"/>
        </w:numPr>
        <w:tabs>
          <w:tab w:val="left" w:pos="426"/>
          <w:tab w:val="left" w:pos="851"/>
        </w:tabs>
        <w:spacing w:after="0" w:line="240" w:lineRule="auto"/>
        <w:ind w:left="0" w:firstLine="709"/>
        <w:contextualSpacing/>
        <w:jc w:val="center"/>
        <w:rPr>
          <w:rFonts w:ascii="Times New Roman" w:eastAsia="Times New Roman" w:hAnsi="Times New Roman" w:cs="Times New Roman"/>
          <w:b/>
          <w:bCs/>
          <w:sz w:val="24"/>
          <w:szCs w:val="24"/>
        </w:rPr>
      </w:pPr>
      <w:r w:rsidRPr="00711303">
        <w:rPr>
          <w:rFonts w:ascii="Times New Roman" w:eastAsia="Times New Roman" w:hAnsi="Times New Roman" w:cs="Times New Roman"/>
          <w:b/>
          <w:bCs/>
          <w:sz w:val="24"/>
          <w:szCs w:val="24"/>
        </w:rPr>
        <w:t>ЦЕНА И ПОРЯДОК РАСЧЕТОВ</w:t>
      </w:r>
    </w:p>
    <w:p w14:paraId="3B8401B6" w14:textId="77777777" w:rsidR="00D16412" w:rsidRPr="00711303" w:rsidRDefault="00D16412"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Цена </w:t>
      </w:r>
      <w:r w:rsidR="00141DCB" w:rsidRPr="00711303">
        <w:rPr>
          <w:rFonts w:ascii="Times New Roman" w:eastAsia="Times New Roman" w:hAnsi="Times New Roman" w:cs="Times New Roman"/>
          <w:sz w:val="24"/>
          <w:szCs w:val="24"/>
        </w:rPr>
        <w:t>Договора</w:t>
      </w:r>
      <w:r w:rsidRPr="00711303">
        <w:rPr>
          <w:rFonts w:ascii="Times New Roman" w:eastAsia="Times New Roman" w:hAnsi="Times New Roman" w:cs="Times New Roman"/>
          <w:sz w:val="24"/>
          <w:szCs w:val="24"/>
        </w:rPr>
        <w:t xml:space="preserve"> составляет </w:t>
      </w:r>
      <w:r w:rsidR="009508A1" w:rsidRPr="00711303">
        <w:rPr>
          <w:rFonts w:ascii="Times New Roman" w:eastAsia="Times New Roman" w:hAnsi="Times New Roman" w:cs="Times New Roman"/>
          <w:b/>
          <w:i/>
          <w:sz w:val="24"/>
          <w:szCs w:val="24"/>
        </w:rPr>
        <w:t>________</w:t>
      </w:r>
      <w:proofErr w:type="gramStart"/>
      <w:r w:rsidR="009B594B" w:rsidRPr="00711303">
        <w:rPr>
          <w:rFonts w:ascii="Times New Roman" w:eastAsia="Times New Roman" w:hAnsi="Times New Roman" w:cs="Times New Roman"/>
          <w:b/>
          <w:i/>
          <w:sz w:val="24"/>
          <w:szCs w:val="24"/>
        </w:rPr>
        <w:t xml:space="preserve"> </w:t>
      </w:r>
      <w:r w:rsidR="008D2E38" w:rsidRPr="00711303">
        <w:rPr>
          <w:rFonts w:ascii="Times New Roman" w:eastAsia="Times New Roman" w:hAnsi="Times New Roman" w:cs="Times New Roman"/>
          <w:b/>
          <w:i/>
          <w:sz w:val="24"/>
          <w:szCs w:val="24"/>
        </w:rPr>
        <w:t xml:space="preserve"> </w:t>
      </w:r>
      <w:r w:rsidR="001D7C89" w:rsidRPr="00711303">
        <w:rPr>
          <w:rFonts w:ascii="Times New Roman" w:eastAsia="Times New Roman" w:hAnsi="Times New Roman" w:cs="Times New Roman"/>
          <w:b/>
          <w:i/>
          <w:sz w:val="24"/>
          <w:szCs w:val="24"/>
        </w:rPr>
        <w:t xml:space="preserve"> </w:t>
      </w:r>
      <w:r w:rsidRPr="00711303">
        <w:rPr>
          <w:rFonts w:ascii="Times New Roman" w:eastAsia="Times New Roman" w:hAnsi="Times New Roman" w:cs="Times New Roman"/>
          <w:b/>
          <w:i/>
          <w:sz w:val="24"/>
          <w:szCs w:val="24"/>
        </w:rPr>
        <w:t>(</w:t>
      </w:r>
      <w:proofErr w:type="gramEnd"/>
      <w:r w:rsidR="009508A1" w:rsidRPr="00711303">
        <w:rPr>
          <w:rFonts w:ascii="Times New Roman" w:eastAsia="Times New Roman" w:hAnsi="Times New Roman" w:cs="Times New Roman"/>
          <w:b/>
          <w:i/>
          <w:sz w:val="24"/>
          <w:szCs w:val="24"/>
        </w:rPr>
        <w:t>___________</w:t>
      </w:r>
      <w:r w:rsidR="003B7E47" w:rsidRPr="00711303">
        <w:rPr>
          <w:rFonts w:ascii="Times New Roman" w:eastAsia="Times New Roman" w:hAnsi="Times New Roman" w:cs="Times New Roman"/>
          <w:b/>
          <w:i/>
          <w:sz w:val="24"/>
          <w:szCs w:val="24"/>
        </w:rPr>
        <w:t>)</w:t>
      </w:r>
      <w:r w:rsidR="00AC325B" w:rsidRPr="00711303">
        <w:rPr>
          <w:rFonts w:ascii="Times New Roman" w:eastAsia="Times New Roman" w:hAnsi="Times New Roman" w:cs="Times New Roman"/>
          <w:b/>
          <w:i/>
          <w:sz w:val="24"/>
          <w:szCs w:val="24"/>
        </w:rPr>
        <w:t xml:space="preserve"> рублей</w:t>
      </w:r>
      <w:r w:rsidR="00CA2A41" w:rsidRPr="00711303">
        <w:rPr>
          <w:rFonts w:ascii="Times New Roman" w:eastAsia="Times New Roman" w:hAnsi="Times New Roman" w:cs="Times New Roman"/>
          <w:b/>
          <w:i/>
          <w:sz w:val="24"/>
          <w:szCs w:val="24"/>
        </w:rPr>
        <w:t xml:space="preserve"> </w:t>
      </w:r>
      <w:r w:rsidR="009508A1" w:rsidRPr="00711303">
        <w:rPr>
          <w:rFonts w:ascii="Times New Roman" w:eastAsia="Times New Roman" w:hAnsi="Times New Roman" w:cs="Times New Roman"/>
          <w:b/>
          <w:i/>
          <w:sz w:val="24"/>
          <w:szCs w:val="24"/>
        </w:rPr>
        <w:t>___</w:t>
      </w:r>
      <w:r w:rsidR="00CA2A41" w:rsidRPr="00711303">
        <w:rPr>
          <w:rFonts w:ascii="Times New Roman" w:eastAsia="Times New Roman" w:hAnsi="Times New Roman" w:cs="Times New Roman"/>
          <w:b/>
          <w:i/>
          <w:sz w:val="24"/>
          <w:szCs w:val="24"/>
        </w:rPr>
        <w:t xml:space="preserve"> </w:t>
      </w:r>
      <w:proofErr w:type="gramStart"/>
      <w:r w:rsidR="00431CB3" w:rsidRPr="00711303">
        <w:rPr>
          <w:rFonts w:ascii="Times New Roman" w:eastAsia="Times New Roman" w:hAnsi="Times New Roman" w:cs="Times New Roman"/>
          <w:b/>
          <w:i/>
          <w:sz w:val="24"/>
          <w:szCs w:val="24"/>
        </w:rPr>
        <w:t>копеек</w:t>
      </w:r>
      <w:r w:rsidR="006508C0" w:rsidRPr="00711303">
        <w:rPr>
          <w:rFonts w:ascii="Times New Roman" w:eastAsia="Times New Roman" w:hAnsi="Times New Roman" w:cs="Times New Roman"/>
          <w:b/>
          <w:i/>
          <w:sz w:val="24"/>
          <w:szCs w:val="24"/>
        </w:rPr>
        <w:t>,</w:t>
      </w:r>
      <w:r w:rsidR="003A08D8" w:rsidRPr="00711303">
        <w:rPr>
          <w:rFonts w:ascii="Times New Roman" w:eastAsia="Times New Roman" w:hAnsi="Times New Roman" w:cs="Times New Roman"/>
          <w:b/>
          <w:i/>
          <w:sz w:val="24"/>
          <w:szCs w:val="24"/>
        </w:rPr>
        <w:t xml:space="preserve">  НДС</w:t>
      </w:r>
      <w:proofErr w:type="gramEnd"/>
      <w:r w:rsidR="003A08D8" w:rsidRPr="00711303">
        <w:rPr>
          <w:rFonts w:ascii="Times New Roman" w:eastAsia="Times New Roman" w:hAnsi="Times New Roman" w:cs="Times New Roman"/>
          <w:b/>
          <w:i/>
          <w:sz w:val="24"/>
          <w:szCs w:val="24"/>
        </w:rPr>
        <w:t xml:space="preserve"> </w:t>
      </w:r>
      <w:r w:rsidR="009508A1" w:rsidRPr="00711303">
        <w:rPr>
          <w:rFonts w:ascii="Times New Roman" w:eastAsia="Times New Roman" w:hAnsi="Times New Roman" w:cs="Times New Roman"/>
          <w:b/>
          <w:i/>
          <w:sz w:val="24"/>
          <w:szCs w:val="24"/>
        </w:rPr>
        <w:t>______</w:t>
      </w:r>
      <w:r w:rsidR="001D7C89" w:rsidRPr="00711303">
        <w:rPr>
          <w:rFonts w:ascii="Times New Roman" w:eastAsia="Times New Roman" w:hAnsi="Times New Roman" w:cs="Times New Roman"/>
          <w:b/>
          <w:i/>
          <w:sz w:val="24"/>
          <w:szCs w:val="24"/>
        </w:rPr>
        <w:t xml:space="preserve"> </w:t>
      </w:r>
      <w:r w:rsidR="00BB7A5D" w:rsidRPr="00711303">
        <w:rPr>
          <w:rFonts w:ascii="Times New Roman" w:eastAsia="Times New Roman" w:hAnsi="Times New Roman" w:cs="Times New Roman"/>
          <w:sz w:val="24"/>
          <w:szCs w:val="24"/>
        </w:rPr>
        <w:t>и включает в себя все расходы Ис</w:t>
      </w:r>
      <w:r w:rsidR="009B594B" w:rsidRPr="00711303">
        <w:rPr>
          <w:rFonts w:ascii="Times New Roman" w:eastAsia="Times New Roman" w:hAnsi="Times New Roman" w:cs="Times New Roman"/>
          <w:sz w:val="24"/>
          <w:szCs w:val="24"/>
        </w:rPr>
        <w:t>полн</w:t>
      </w:r>
      <w:r w:rsidR="00D20C99">
        <w:rPr>
          <w:rFonts w:ascii="Times New Roman" w:eastAsia="Times New Roman" w:hAnsi="Times New Roman" w:cs="Times New Roman"/>
          <w:sz w:val="24"/>
          <w:szCs w:val="24"/>
        </w:rPr>
        <w:t>и</w:t>
      </w:r>
      <w:r w:rsidRPr="00711303">
        <w:rPr>
          <w:rFonts w:ascii="Times New Roman" w:eastAsia="Times New Roman" w:hAnsi="Times New Roman" w:cs="Times New Roman"/>
          <w:sz w:val="24"/>
          <w:szCs w:val="24"/>
        </w:rPr>
        <w:t xml:space="preserve">теля, связанные с исполнением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а, в том числе расходы на перевозку, страхование, уплату таможенных пошлин, налогов и других обязательных платежей.</w:t>
      </w:r>
    </w:p>
    <w:p w14:paraId="524286C5" w14:textId="77777777" w:rsidR="00D16412" w:rsidRPr="00711303" w:rsidRDefault="00D16412" w:rsidP="00964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Валютой для установления цены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а и расчетов с Исполнителем является рубль Российской Федерации.</w:t>
      </w:r>
    </w:p>
    <w:p w14:paraId="5D3923BC" w14:textId="77777777" w:rsidR="00D16412" w:rsidRPr="00711303" w:rsidRDefault="00D16412" w:rsidP="00434795">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Цена </w:t>
      </w:r>
      <w:r w:rsidR="00BB7A5D" w:rsidRPr="00711303">
        <w:rPr>
          <w:rFonts w:ascii="Times New Roman" w:eastAsia="Times New Roman" w:hAnsi="Times New Roman" w:cs="Times New Roman"/>
          <w:sz w:val="24"/>
          <w:szCs w:val="24"/>
        </w:rPr>
        <w:t>Договора</w:t>
      </w:r>
      <w:r w:rsidRPr="00711303">
        <w:rPr>
          <w:rFonts w:ascii="Times New Roman" w:eastAsia="Times New Roman" w:hAnsi="Times New Roman" w:cs="Times New Roman"/>
          <w:sz w:val="24"/>
          <w:szCs w:val="24"/>
        </w:rPr>
        <w:t xml:space="preserve"> является твердой, определяется на весь срок его исполнения, за исключением случаев, предусмотренных законодательством Российской Федерации.</w:t>
      </w:r>
    </w:p>
    <w:p w14:paraId="741CB9E9" w14:textId="77777777" w:rsidR="00D16412" w:rsidRPr="00711303" w:rsidRDefault="00D16412" w:rsidP="00434795">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Оплата фактически оказанных услуг производится </w:t>
      </w:r>
      <w:r w:rsidRPr="00711303">
        <w:rPr>
          <w:rFonts w:ascii="Times New Roman" w:eastAsia="Arial Unicode MS" w:hAnsi="Times New Roman" w:cs="Times New Roman"/>
          <w:sz w:val="24"/>
          <w:szCs w:val="24"/>
        </w:rPr>
        <w:t>заказчиком</w:t>
      </w:r>
      <w:r w:rsidR="00501641" w:rsidRPr="00711303">
        <w:rPr>
          <w:rFonts w:ascii="Times New Roman" w:eastAsia="Times New Roman" w:hAnsi="Times New Roman" w:cs="Times New Roman"/>
          <w:sz w:val="24"/>
          <w:szCs w:val="24"/>
        </w:rPr>
        <w:t xml:space="preserve"> в течение </w:t>
      </w:r>
      <w:r w:rsidR="00501641" w:rsidRPr="007C0022">
        <w:rPr>
          <w:rFonts w:ascii="Times New Roman" w:eastAsia="Times New Roman" w:hAnsi="Times New Roman" w:cs="Times New Roman"/>
          <w:b/>
          <w:sz w:val="24"/>
          <w:szCs w:val="24"/>
        </w:rPr>
        <w:t>10</w:t>
      </w:r>
      <w:r w:rsidR="00CA2A41" w:rsidRPr="007C0022">
        <w:rPr>
          <w:rFonts w:ascii="Times New Roman" w:eastAsia="Times New Roman" w:hAnsi="Times New Roman" w:cs="Times New Roman"/>
          <w:b/>
          <w:sz w:val="24"/>
          <w:szCs w:val="24"/>
        </w:rPr>
        <w:t xml:space="preserve"> рабочих</w:t>
      </w:r>
      <w:r w:rsidRPr="007C0022">
        <w:rPr>
          <w:rFonts w:ascii="Times New Roman" w:eastAsia="Times New Roman" w:hAnsi="Times New Roman" w:cs="Times New Roman"/>
          <w:b/>
          <w:sz w:val="24"/>
          <w:szCs w:val="24"/>
        </w:rPr>
        <w:t xml:space="preserve"> дней</w:t>
      </w:r>
      <w:r w:rsidRPr="00711303">
        <w:rPr>
          <w:rFonts w:ascii="Times New Roman" w:eastAsia="Times New Roman" w:hAnsi="Times New Roman" w:cs="Times New Roman"/>
          <w:sz w:val="24"/>
          <w:szCs w:val="24"/>
        </w:rPr>
        <w:t xml:space="preserve"> с даты подписания акта оказанных услуг на основании счета (счета-фактуры)</w:t>
      </w:r>
      <w:r w:rsidR="00875009" w:rsidRPr="00711303">
        <w:rPr>
          <w:rFonts w:ascii="Times New Roman" w:eastAsia="Times New Roman" w:hAnsi="Times New Roman" w:cs="Times New Roman"/>
          <w:sz w:val="24"/>
          <w:szCs w:val="24"/>
        </w:rPr>
        <w:t xml:space="preserve"> из</w:t>
      </w:r>
      <w:r w:rsidR="00AC325B" w:rsidRPr="009A218E">
        <w:rPr>
          <w:rFonts w:ascii="Times New Roman" w:eastAsia="Times New Roman" w:hAnsi="Times New Roman" w:cs="Times New Roman"/>
          <w:b/>
          <w:color w:val="EE0000"/>
          <w:sz w:val="24"/>
          <w:szCs w:val="24"/>
        </w:rPr>
        <w:t xml:space="preserve"> средств </w:t>
      </w:r>
      <w:r w:rsidR="001D7C89" w:rsidRPr="009A218E">
        <w:rPr>
          <w:rFonts w:ascii="Times New Roman" w:eastAsia="Times New Roman" w:hAnsi="Times New Roman" w:cs="Times New Roman"/>
          <w:b/>
          <w:color w:val="EE0000"/>
          <w:sz w:val="24"/>
          <w:szCs w:val="24"/>
        </w:rPr>
        <w:t>дополнительного бюджетного финансирования</w:t>
      </w:r>
      <w:r w:rsidR="006508C0" w:rsidRPr="009A218E">
        <w:rPr>
          <w:rFonts w:ascii="Times New Roman" w:eastAsia="Times New Roman" w:hAnsi="Times New Roman" w:cs="Times New Roman"/>
          <w:color w:val="EE0000"/>
          <w:sz w:val="24"/>
          <w:szCs w:val="24"/>
        </w:rPr>
        <w:t>.</w:t>
      </w:r>
      <w:r w:rsidRPr="009A218E">
        <w:rPr>
          <w:rFonts w:ascii="Times New Roman" w:eastAsia="Times New Roman" w:hAnsi="Times New Roman" w:cs="Times New Roman"/>
          <w:color w:val="EE0000"/>
          <w:sz w:val="24"/>
          <w:szCs w:val="24"/>
        </w:rPr>
        <w:t xml:space="preserve"> </w:t>
      </w:r>
      <w:r w:rsidRPr="00711303">
        <w:rPr>
          <w:rFonts w:ascii="Times New Roman" w:eastAsia="Times New Roman" w:hAnsi="Times New Roman" w:cs="Times New Roman"/>
          <w:sz w:val="24"/>
          <w:szCs w:val="24"/>
        </w:rPr>
        <w:t xml:space="preserve">В счетах (счетах-фактурах) указываются номер и дата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а. Неправильно оформленные документы к оплате не принимаются. Ответственность за своевременность представления вышеназванных документов и правильность их оформления лежит на Исполнителе.</w:t>
      </w:r>
      <w:r w:rsidR="001D7C89" w:rsidRPr="00711303">
        <w:rPr>
          <w:rFonts w:ascii="Times New Roman" w:eastAsia="Times New Roman" w:hAnsi="Times New Roman" w:cs="Times New Roman"/>
          <w:sz w:val="24"/>
          <w:szCs w:val="24"/>
        </w:rPr>
        <w:t xml:space="preserve"> </w:t>
      </w:r>
      <w:r w:rsidR="001860AE" w:rsidRPr="00711303">
        <w:rPr>
          <w:rFonts w:ascii="Times New Roman" w:eastAsia="Arial Unicode MS" w:hAnsi="Times New Roman" w:cs="Times New Roman"/>
          <w:sz w:val="24"/>
          <w:szCs w:val="24"/>
        </w:rPr>
        <w:t>З</w:t>
      </w:r>
      <w:r w:rsidRPr="00711303">
        <w:rPr>
          <w:rFonts w:ascii="Times New Roman" w:eastAsia="Arial Unicode MS" w:hAnsi="Times New Roman" w:cs="Times New Roman"/>
          <w:sz w:val="24"/>
          <w:szCs w:val="24"/>
        </w:rPr>
        <w:t>аказчик</w:t>
      </w:r>
      <w:r w:rsidRPr="00711303">
        <w:rPr>
          <w:rFonts w:ascii="Times New Roman" w:eastAsia="Times New Roman" w:hAnsi="Times New Roman" w:cs="Times New Roman"/>
          <w:sz w:val="24"/>
          <w:szCs w:val="24"/>
        </w:rPr>
        <w:t xml:space="preserve"> после предоставления </w:t>
      </w:r>
      <w:r w:rsidR="00C86F4F" w:rsidRPr="00711303">
        <w:rPr>
          <w:rFonts w:ascii="Times New Roman" w:eastAsia="Times New Roman" w:hAnsi="Times New Roman" w:cs="Times New Roman"/>
          <w:sz w:val="24"/>
          <w:szCs w:val="24"/>
        </w:rPr>
        <w:t xml:space="preserve">необходимых </w:t>
      </w:r>
      <w:r w:rsidRPr="00711303">
        <w:rPr>
          <w:rFonts w:ascii="Times New Roman" w:eastAsia="Times New Roman" w:hAnsi="Times New Roman" w:cs="Times New Roman"/>
          <w:sz w:val="24"/>
          <w:szCs w:val="24"/>
        </w:rPr>
        <w:t>документов</w:t>
      </w:r>
      <w:r w:rsidR="001D7C89" w:rsidRPr="00711303">
        <w:rPr>
          <w:rFonts w:ascii="Times New Roman" w:eastAsia="Times New Roman" w:hAnsi="Times New Roman" w:cs="Times New Roman"/>
          <w:sz w:val="24"/>
          <w:szCs w:val="24"/>
        </w:rPr>
        <w:t xml:space="preserve"> </w:t>
      </w:r>
      <w:r w:rsidRPr="00711303">
        <w:rPr>
          <w:rFonts w:ascii="Times New Roman" w:eastAsia="Times New Roman" w:hAnsi="Times New Roman" w:cs="Times New Roman"/>
          <w:sz w:val="24"/>
          <w:szCs w:val="24"/>
        </w:rPr>
        <w:t xml:space="preserve">обязуется произвести перечисление Исполнителю денежных средств за фактически оказанные услуги, соответствующие требованиям </w:t>
      </w:r>
      <w:r w:rsidR="00BB7A5D" w:rsidRPr="00711303">
        <w:rPr>
          <w:rFonts w:ascii="Times New Roman" w:eastAsia="Times New Roman" w:hAnsi="Times New Roman" w:cs="Times New Roman"/>
          <w:sz w:val="24"/>
          <w:szCs w:val="24"/>
        </w:rPr>
        <w:t>Договор</w:t>
      </w:r>
      <w:r w:rsidRPr="00711303">
        <w:rPr>
          <w:rFonts w:ascii="Times New Roman" w:eastAsia="Times New Roman" w:hAnsi="Times New Roman" w:cs="Times New Roman"/>
          <w:sz w:val="24"/>
          <w:szCs w:val="24"/>
        </w:rPr>
        <w:t xml:space="preserve">а. Датой оплаты считается день списания денежных средств с лицевого счета </w:t>
      </w:r>
      <w:r w:rsidR="007C0022">
        <w:rPr>
          <w:rFonts w:ascii="Times New Roman" w:eastAsia="Arial Unicode MS" w:hAnsi="Times New Roman" w:cs="Times New Roman"/>
          <w:sz w:val="24"/>
          <w:szCs w:val="24"/>
        </w:rPr>
        <w:t>З</w:t>
      </w:r>
      <w:r w:rsidRPr="00711303">
        <w:rPr>
          <w:rFonts w:ascii="Times New Roman" w:eastAsia="Arial Unicode MS" w:hAnsi="Times New Roman" w:cs="Times New Roman"/>
          <w:sz w:val="24"/>
          <w:szCs w:val="24"/>
        </w:rPr>
        <w:t>аказчика</w:t>
      </w:r>
      <w:r w:rsidRPr="00711303">
        <w:rPr>
          <w:rFonts w:ascii="Times New Roman" w:eastAsia="Times New Roman" w:hAnsi="Times New Roman" w:cs="Times New Roman"/>
          <w:sz w:val="24"/>
          <w:szCs w:val="24"/>
        </w:rPr>
        <w:t>.</w:t>
      </w:r>
    </w:p>
    <w:p w14:paraId="0D151EF3" w14:textId="77777777" w:rsidR="00434795" w:rsidRPr="00711303" w:rsidRDefault="00D16412" w:rsidP="00AC325B">
      <w:pPr>
        <w:widowControl w:val="0"/>
        <w:numPr>
          <w:ilvl w:val="1"/>
          <w:numId w:val="5"/>
        </w:numPr>
        <w:tabs>
          <w:tab w:val="left" w:pos="709"/>
        </w:tabs>
        <w:spacing w:after="0" w:line="240" w:lineRule="auto"/>
        <w:ind w:left="0" w:firstLine="709"/>
        <w:contextualSpacing/>
        <w:jc w:val="both"/>
        <w:rPr>
          <w:rFonts w:ascii="Times New Roman" w:eastAsia="Times New Roman" w:hAnsi="Times New Roman" w:cs="Times New Roman"/>
          <w:sz w:val="24"/>
          <w:szCs w:val="24"/>
        </w:rPr>
      </w:pPr>
      <w:r w:rsidRPr="00711303">
        <w:rPr>
          <w:rFonts w:ascii="Times New Roman" w:eastAsia="Times New Roman" w:hAnsi="Times New Roman" w:cs="Times New Roman"/>
          <w:sz w:val="24"/>
          <w:szCs w:val="24"/>
        </w:rPr>
        <w:t xml:space="preserve">При необходимости между Исполнителем и </w:t>
      </w:r>
      <w:r w:rsidRPr="00711303">
        <w:rPr>
          <w:rFonts w:ascii="Times New Roman" w:eastAsia="Arial Unicode MS" w:hAnsi="Times New Roman" w:cs="Times New Roman"/>
          <w:sz w:val="24"/>
          <w:szCs w:val="24"/>
        </w:rPr>
        <w:t>заказчиком</w:t>
      </w:r>
      <w:r w:rsidRPr="00711303">
        <w:rPr>
          <w:rFonts w:ascii="Times New Roman" w:eastAsia="Times New Roman" w:hAnsi="Times New Roman" w:cs="Times New Roman"/>
          <w:sz w:val="24"/>
          <w:szCs w:val="24"/>
        </w:rPr>
        <w:t xml:space="preserve"> производится сверка взаиморасчетов за оказанные услуги. Сверка взаиморасчетов оформляется путем составления акта сверки, заверенного печатью и подписанного руководителем и главным бухгалтером Исполнителя и </w:t>
      </w:r>
      <w:r w:rsidR="007C0022">
        <w:rPr>
          <w:rFonts w:ascii="Times New Roman" w:eastAsia="Arial Unicode MS" w:hAnsi="Times New Roman" w:cs="Times New Roman"/>
          <w:sz w:val="24"/>
          <w:szCs w:val="24"/>
        </w:rPr>
        <w:t>З</w:t>
      </w:r>
      <w:r w:rsidRPr="00711303">
        <w:rPr>
          <w:rFonts w:ascii="Times New Roman" w:eastAsia="Arial Unicode MS" w:hAnsi="Times New Roman" w:cs="Times New Roman"/>
          <w:sz w:val="24"/>
          <w:szCs w:val="24"/>
        </w:rPr>
        <w:t>аказчика</w:t>
      </w:r>
      <w:r w:rsidR="007C0022">
        <w:rPr>
          <w:rFonts w:ascii="Times New Roman" w:eastAsia="Arial Unicode MS" w:hAnsi="Times New Roman" w:cs="Times New Roman"/>
          <w:sz w:val="24"/>
          <w:szCs w:val="24"/>
        </w:rPr>
        <w:t>.</w:t>
      </w:r>
    </w:p>
    <w:p w14:paraId="7E511B21" w14:textId="77777777" w:rsidR="00875009" w:rsidRPr="00343338" w:rsidRDefault="00875009" w:rsidP="00B866F5">
      <w:pPr>
        <w:widowControl w:val="0"/>
        <w:tabs>
          <w:tab w:val="left" w:pos="709"/>
        </w:tabs>
        <w:spacing w:after="0" w:line="240" w:lineRule="auto"/>
        <w:contextualSpacing/>
        <w:jc w:val="both"/>
        <w:rPr>
          <w:rFonts w:ascii="Times New Roman" w:eastAsia="Times New Roman" w:hAnsi="Times New Roman" w:cs="Times New Roman"/>
          <w:sz w:val="16"/>
          <w:szCs w:val="16"/>
        </w:rPr>
      </w:pPr>
    </w:p>
    <w:p w14:paraId="088AAC70" w14:textId="77777777" w:rsidR="006508C0" w:rsidRPr="00711303" w:rsidRDefault="00D16412" w:rsidP="001D7C89">
      <w:pPr>
        <w:widowControl w:val="0"/>
        <w:numPr>
          <w:ilvl w:val="0"/>
          <w:numId w:val="5"/>
        </w:numPr>
        <w:tabs>
          <w:tab w:val="left" w:pos="993"/>
        </w:tabs>
        <w:spacing w:after="0" w:line="240" w:lineRule="auto"/>
        <w:ind w:left="0" w:firstLine="709"/>
        <w:contextualSpacing/>
        <w:jc w:val="center"/>
        <w:rPr>
          <w:rFonts w:ascii="Times New Roman" w:eastAsia="Times New Roman" w:hAnsi="Times New Roman" w:cs="Times New Roman"/>
          <w:b/>
          <w:bCs/>
          <w:sz w:val="24"/>
          <w:szCs w:val="24"/>
        </w:rPr>
      </w:pPr>
      <w:r w:rsidRPr="00711303">
        <w:rPr>
          <w:rFonts w:ascii="Times New Roman" w:eastAsia="Times New Roman" w:hAnsi="Times New Roman" w:cs="Times New Roman"/>
          <w:b/>
          <w:bCs/>
          <w:sz w:val="24"/>
          <w:szCs w:val="24"/>
        </w:rPr>
        <w:t>ОТВЕТСТВЕННОСТЬ СТОРОН</w:t>
      </w:r>
    </w:p>
    <w:p w14:paraId="4B060A72" w14:textId="77777777" w:rsidR="006508C0" w:rsidRPr="00711303" w:rsidRDefault="006508C0" w:rsidP="006508C0">
      <w:pPr>
        <w:spacing w:line="240" w:lineRule="auto"/>
        <w:ind w:firstLine="567"/>
        <w:contextualSpacing/>
        <w:jc w:val="both"/>
        <w:rPr>
          <w:rFonts w:ascii="Times New Roman" w:eastAsia="Arial Unicode MS" w:hAnsi="Times New Roman" w:cs="Times New Roman"/>
          <w:sz w:val="24"/>
          <w:szCs w:val="24"/>
        </w:rPr>
      </w:pPr>
      <w:r w:rsidRPr="00711303">
        <w:rPr>
          <w:rFonts w:ascii="Times New Roman" w:eastAsia="Arial Unicode MS" w:hAnsi="Times New Roman" w:cs="Times New Roman"/>
          <w:sz w:val="24"/>
          <w:szCs w:val="24"/>
        </w:rPr>
        <w:t>6.1. В случае неисполнения или ненадлежащего исполнения обязательств, предусмотренных Договором, виновная сторона несет ответственность, установленную действующим законодательством Р</w:t>
      </w:r>
      <w:r w:rsidR="001E2578" w:rsidRPr="00711303">
        <w:rPr>
          <w:rFonts w:ascii="Times New Roman" w:eastAsia="Arial Unicode MS" w:hAnsi="Times New Roman" w:cs="Times New Roman"/>
          <w:sz w:val="24"/>
          <w:szCs w:val="24"/>
        </w:rPr>
        <w:t xml:space="preserve">оссийской Федерации </w:t>
      </w:r>
      <w:r w:rsidR="001E2578" w:rsidRPr="00711303">
        <w:rPr>
          <w:rFonts w:ascii="Times New Roman" w:eastAsia="Arial Unicode MS" w:hAnsi="Times New Roman" w:cs="Times New Roman"/>
          <w:color w:val="000000" w:themeColor="text1"/>
          <w:sz w:val="24"/>
          <w:szCs w:val="24"/>
        </w:rPr>
        <w:t xml:space="preserve">в соответствии с </w:t>
      </w:r>
      <w:r w:rsidR="001E2578" w:rsidRPr="00711303">
        <w:rPr>
          <w:rFonts w:ascii="Times New Roman" w:hAnsi="Times New Roman" w:cs="Times New Roman"/>
          <w:bCs/>
          <w:color w:val="000000" w:themeColor="text1"/>
          <w:sz w:val="24"/>
          <w:szCs w:val="24"/>
          <w:shd w:val="clear" w:color="auto" w:fill="FFFFFF"/>
        </w:rPr>
        <w:t>Постановлением Правительства РФ от 30 августа 2017 г. N 1042.</w:t>
      </w:r>
    </w:p>
    <w:p w14:paraId="41CB9560" w14:textId="77777777" w:rsidR="006508C0" w:rsidRPr="00711303" w:rsidRDefault="006508C0" w:rsidP="006508C0">
      <w:pPr>
        <w:spacing w:line="240" w:lineRule="auto"/>
        <w:ind w:firstLine="567"/>
        <w:contextualSpacing/>
        <w:jc w:val="both"/>
        <w:rPr>
          <w:rFonts w:ascii="Times New Roman" w:eastAsia="Arial Unicode MS" w:hAnsi="Times New Roman" w:cs="Times New Roman"/>
          <w:sz w:val="24"/>
          <w:szCs w:val="24"/>
        </w:rPr>
      </w:pPr>
      <w:r w:rsidRPr="00711303">
        <w:rPr>
          <w:rFonts w:ascii="Times New Roman" w:eastAsia="Arial Unicode MS" w:hAnsi="Times New Roman" w:cs="Times New Roman"/>
          <w:sz w:val="24"/>
          <w:szCs w:val="24"/>
        </w:rPr>
        <w:t>6.2. За каждый факт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составляет: 10 процентов цены договора.</w:t>
      </w:r>
    </w:p>
    <w:p w14:paraId="3A2E552C" w14:textId="77777777" w:rsidR="006508C0" w:rsidRPr="00711303" w:rsidRDefault="006508C0" w:rsidP="006508C0">
      <w:pPr>
        <w:spacing w:line="240" w:lineRule="auto"/>
        <w:ind w:firstLine="567"/>
        <w:contextualSpacing/>
        <w:jc w:val="both"/>
        <w:rPr>
          <w:rFonts w:ascii="Times New Roman" w:eastAsia="Arial Unicode MS" w:hAnsi="Times New Roman" w:cs="Times New Roman"/>
          <w:sz w:val="24"/>
          <w:szCs w:val="24"/>
        </w:rPr>
      </w:pPr>
      <w:r w:rsidRPr="00711303">
        <w:rPr>
          <w:rFonts w:ascii="Times New Roman" w:eastAsia="Arial Unicode MS" w:hAnsi="Times New Roman" w:cs="Times New Roman"/>
          <w:sz w:val="24"/>
          <w:szCs w:val="24"/>
        </w:rPr>
        <w:t xml:space="preserve">6.3. За каждый факт неисполнения Покупателем обязательств, предусмотренных договоров, за исключением просрочки исполнения обязательств, предусмотренных договором, размер штрафа устанавливается </w:t>
      </w:r>
      <w:r w:rsidR="00A34C18" w:rsidRPr="00711303">
        <w:rPr>
          <w:rFonts w:ascii="Times New Roman" w:eastAsia="Arial Unicode MS" w:hAnsi="Times New Roman" w:cs="Times New Roman"/>
          <w:sz w:val="24"/>
          <w:szCs w:val="24"/>
        </w:rPr>
        <w:t xml:space="preserve">в размере </w:t>
      </w:r>
      <w:r w:rsidRPr="00711303">
        <w:rPr>
          <w:rFonts w:ascii="Times New Roman" w:eastAsia="Arial Unicode MS" w:hAnsi="Times New Roman" w:cs="Times New Roman"/>
          <w:sz w:val="24"/>
          <w:szCs w:val="24"/>
        </w:rPr>
        <w:t>1000 рублей, так как цена договора не превышает 3 млн. рублей;</w:t>
      </w:r>
    </w:p>
    <w:p w14:paraId="1E8655E6" w14:textId="77777777" w:rsidR="006508C0" w:rsidRPr="00711303" w:rsidRDefault="006508C0" w:rsidP="006508C0">
      <w:pPr>
        <w:spacing w:line="240" w:lineRule="auto"/>
        <w:ind w:firstLine="567"/>
        <w:contextualSpacing/>
        <w:jc w:val="both"/>
        <w:rPr>
          <w:rFonts w:ascii="Times New Roman" w:eastAsia="Arial Unicode MS" w:hAnsi="Times New Roman" w:cs="Times New Roman"/>
          <w:sz w:val="24"/>
          <w:szCs w:val="24"/>
        </w:rPr>
      </w:pPr>
      <w:r w:rsidRPr="00711303">
        <w:rPr>
          <w:rFonts w:ascii="Times New Roman" w:eastAsia="Arial Unicode MS" w:hAnsi="Times New Roman" w:cs="Times New Roman"/>
          <w:sz w:val="24"/>
          <w:szCs w:val="24"/>
        </w:rPr>
        <w:t>6.4. Пеня начисляется за каждый день просрочки исполнения поставщиком (подрядчиком, исполнителем) обязательства, предусмотренного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(подрядчиком, исполнителем).</w:t>
      </w:r>
    </w:p>
    <w:p w14:paraId="229A1506" w14:textId="77777777" w:rsidR="006508C0" w:rsidRPr="00711303" w:rsidRDefault="006508C0" w:rsidP="006508C0">
      <w:pPr>
        <w:spacing w:line="240" w:lineRule="auto"/>
        <w:ind w:firstLine="567"/>
        <w:contextualSpacing/>
        <w:jc w:val="both"/>
        <w:rPr>
          <w:rFonts w:ascii="Times New Roman" w:eastAsia="Arial Unicode MS" w:hAnsi="Times New Roman" w:cs="Times New Roman"/>
          <w:sz w:val="24"/>
          <w:szCs w:val="24"/>
        </w:rPr>
      </w:pPr>
      <w:r w:rsidRPr="00711303">
        <w:rPr>
          <w:rFonts w:ascii="Times New Roman" w:eastAsia="Arial Unicode MS" w:hAnsi="Times New Roman" w:cs="Times New Roman"/>
          <w:sz w:val="24"/>
          <w:szCs w:val="24"/>
        </w:rPr>
        <w:t xml:space="preserve">6.5. В случае просрочки исполнения Покупателем обязательств, предусмотренных </w:t>
      </w:r>
      <w:r w:rsidR="007C0022">
        <w:rPr>
          <w:rFonts w:ascii="Times New Roman" w:eastAsia="Arial Unicode MS" w:hAnsi="Times New Roman" w:cs="Times New Roman"/>
          <w:sz w:val="24"/>
          <w:szCs w:val="24"/>
        </w:rPr>
        <w:t>Д</w:t>
      </w:r>
      <w:r w:rsidRPr="00711303">
        <w:rPr>
          <w:rFonts w:ascii="Times New Roman" w:eastAsia="Arial Unicode MS" w:hAnsi="Times New Roman" w:cs="Times New Roman"/>
          <w:sz w:val="24"/>
          <w:szCs w:val="24"/>
        </w:rPr>
        <w:t>оговором, поставщик (подрядчик, исполнитель) вправе потребовать уплаты пеней. Пеня начисляется за каждый день просрочки исполнения о</w:t>
      </w:r>
      <w:r w:rsidR="007C0022">
        <w:rPr>
          <w:rFonts w:ascii="Times New Roman" w:eastAsia="Arial Unicode MS" w:hAnsi="Times New Roman" w:cs="Times New Roman"/>
          <w:sz w:val="24"/>
          <w:szCs w:val="24"/>
        </w:rPr>
        <w:t>бязательства, предусмотренного Д</w:t>
      </w:r>
      <w:r w:rsidRPr="00711303">
        <w:rPr>
          <w:rFonts w:ascii="Times New Roman" w:eastAsia="Arial Unicode MS" w:hAnsi="Times New Roman" w:cs="Times New Roman"/>
          <w:sz w:val="24"/>
          <w:szCs w:val="24"/>
        </w:rPr>
        <w:t>оговором, начиная со дня, следующего посл</w:t>
      </w:r>
      <w:r w:rsidR="007C0022">
        <w:rPr>
          <w:rFonts w:ascii="Times New Roman" w:eastAsia="Arial Unicode MS" w:hAnsi="Times New Roman" w:cs="Times New Roman"/>
          <w:sz w:val="24"/>
          <w:szCs w:val="24"/>
        </w:rPr>
        <w:t>е дня истечения установленного Д</w:t>
      </w:r>
      <w:r w:rsidRPr="00711303">
        <w:rPr>
          <w:rFonts w:ascii="Times New Roman" w:eastAsia="Arial Unicode MS" w:hAnsi="Times New Roman" w:cs="Times New Roman"/>
          <w:sz w:val="24"/>
          <w:szCs w:val="24"/>
        </w:rPr>
        <w:t>оговора срока исполнения обязательст</w:t>
      </w:r>
      <w:r w:rsidR="007C0022">
        <w:rPr>
          <w:rFonts w:ascii="Times New Roman" w:eastAsia="Arial Unicode MS" w:hAnsi="Times New Roman" w:cs="Times New Roman"/>
          <w:sz w:val="24"/>
          <w:szCs w:val="24"/>
        </w:rPr>
        <w:t>ва. Такая пеня устанавливается Д</w:t>
      </w:r>
      <w:r w:rsidRPr="00711303">
        <w:rPr>
          <w:rFonts w:ascii="Times New Roman" w:eastAsia="Arial Unicode MS" w:hAnsi="Times New Roman" w:cs="Times New Roman"/>
          <w:sz w:val="24"/>
          <w:szCs w:val="24"/>
        </w:rPr>
        <w:t xml:space="preserve">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0C255110" w14:textId="77777777" w:rsidR="006508C0" w:rsidRPr="00711303" w:rsidRDefault="006508C0" w:rsidP="006508C0">
      <w:pPr>
        <w:spacing w:line="240" w:lineRule="auto"/>
        <w:ind w:firstLine="567"/>
        <w:contextualSpacing/>
        <w:jc w:val="both"/>
        <w:rPr>
          <w:rFonts w:ascii="Times New Roman" w:eastAsia="Arial Unicode MS" w:hAnsi="Times New Roman" w:cs="Times New Roman"/>
          <w:sz w:val="24"/>
          <w:szCs w:val="24"/>
        </w:rPr>
      </w:pPr>
      <w:r w:rsidRPr="00711303">
        <w:rPr>
          <w:rFonts w:ascii="Times New Roman" w:eastAsia="Arial Unicode MS" w:hAnsi="Times New Roman" w:cs="Times New Roman"/>
          <w:sz w:val="24"/>
          <w:szCs w:val="24"/>
        </w:rPr>
        <w:t>6.6. Общая сумма начи</w:t>
      </w:r>
      <w:r w:rsidR="0053283C" w:rsidRPr="00711303">
        <w:rPr>
          <w:rFonts w:ascii="Times New Roman" w:eastAsia="Arial Unicode MS" w:hAnsi="Times New Roman" w:cs="Times New Roman"/>
          <w:sz w:val="24"/>
          <w:szCs w:val="24"/>
        </w:rPr>
        <w:t>сленных штрафов</w:t>
      </w:r>
      <w:r w:rsidRPr="00711303">
        <w:rPr>
          <w:rFonts w:ascii="Times New Roman" w:eastAsia="Arial Unicode MS" w:hAnsi="Times New Roman" w:cs="Times New Roman"/>
          <w:sz w:val="24"/>
          <w:szCs w:val="24"/>
        </w:rPr>
        <w:t xml:space="preserve"> за неисполнение или ненадлежащее исполнение поставщиком (подрядчиком, исполнителем)</w:t>
      </w:r>
      <w:r w:rsidR="007C0022">
        <w:rPr>
          <w:rFonts w:ascii="Times New Roman" w:eastAsia="Arial Unicode MS" w:hAnsi="Times New Roman" w:cs="Times New Roman"/>
          <w:sz w:val="24"/>
          <w:szCs w:val="24"/>
        </w:rPr>
        <w:t xml:space="preserve"> обязательств, предусмотренных Д</w:t>
      </w:r>
      <w:r w:rsidRPr="00711303">
        <w:rPr>
          <w:rFonts w:ascii="Times New Roman" w:eastAsia="Arial Unicode MS" w:hAnsi="Times New Roman" w:cs="Times New Roman"/>
          <w:sz w:val="24"/>
          <w:szCs w:val="24"/>
        </w:rPr>
        <w:t>ого</w:t>
      </w:r>
      <w:r w:rsidR="007C0022">
        <w:rPr>
          <w:rFonts w:ascii="Times New Roman" w:eastAsia="Arial Unicode MS" w:hAnsi="Times New Roman" w:cs="Times New Roman"/>
          <w:sz w:val="24"/>
          <w:szCs w:val="24"/>
        </w:rPr>
        <w:t>вором, не может превышать цену Д</w:t>
      </w:r>
      <w:r w:rsidRPr="00711303">
        <w:rPr>
          <w:rFonts w:ascii="Times New Roman" w:eastAsia="Arial Unicode MS" w:hAnsi="Times New Roman" w:cs="Times New Roman"/>
          <w:sz w:val="24"/>
          <w:szCs w:val="24"/>
        </w:rPr>
        <w:t>оговора.</w:t>
      </w:r>
    </w:p>
    <w:p w14:paraId="0EA38A0A" w14:textId="77777777" w:rsidR="006508C0" w:rsidRPr="00711303" w:rsidRDefault="006508C0" w:rsidP="006508C0">
      <w:pPr>
        <w:spacing w:line="240" w:lineRule="auto"/>
        <w:ind w:firstLine="567"/>
        <w:contextualSpacing/>
        <w:jc w:val="both"/>
        <w:rPr>
          <w:rFonts w:ascii="Times New Roman" w:eastAsia="Arial Unicode MS" w:hAnsi="Times New Roman" w:cs="Times New Roman"/>
          <w:sz w:val="24"/>
          <w:szCs w:val="24"/>
        </w:rPr>
      </w:pPr>
      <w:r w:rsidRPr="00711303">
        <w:rPr>
          <w:rFonts w:ascii="Times New Roman" w:eastAsia="Arial Unicode MS" w:hAnsi="Times New Roman" w:cs="Times New Roman"/>
          <w:sz w:val="24"/>
          <w:szCs w:val="24"/>
        </w:rPr>
        <w:t>6.7. Общая сумма начи</w:t>
      </w:r>
      <w:r w:rsidR="0053283C" w:rsidRPr="00711303">
        <w:rPr>
          <w:rFonts w:ascii="Times New Roman" w:eastAsia="Arial Unicode MS" w:hAnsi="Times New Roman" w:cs="Times New Roman"/>
          <w:sz w:val="24"/>
          <w:szCs w:val="24"/>
        </w:rPr>
        <w:t xml:space="preserve">сленной неустойки штрафов </w:t>
      </w:r>
      <w:r w:rsidRPr="00711303">
        <w:rPr>
          <w:rFonts w:ascii="Times New Roman" w:eastAsia="Arial Unicode MS" w:hAnsi="Times New Roman" w:cs="Times New Roman"/>
          <w:sz w:val="24"/>
          <w:szCs w:val="24"/>
        </w:rPr>
        <w:t>за ненадлежащее исполнение Покупателем</w:t>
      </w:r>
      <w:r w:rsidR="007C0022">
        <w:rPr>
          <w:rFonts w:ascii="Times New Roman" w:eastAsia="Arial Unicode MS" w:hAnsi="Times New Roman" w:cs="Times New Roman"/>
          <w:sz w:val="24"/>
          <w:szCs w:val="24"/>
        </w:rPr>
        <w:t xml:space="preserve"> обязательств, предусмотренных Д</w:t>
      </w:r>
      <w:r w:rsidRPr="00711303">
        <w:rPr>
          <w:rFonts w:ascii="Times New Roman" w:eastAsia="Arial Unicode MS" w:hAnsi="Times New Roman" w:cs="Times New Roman"/>
          <w:sz w:val="24"/>
          <w:szCs w:val="24"/>
        </w:rPr>
        <w:t>ого</w:t>
      </w:r>
      <w:r w:rsidR="007C0022">
        <w:rPr>
          <w:rFonts w:ascii="Times New Roman" w:eastAsia="Arial Unicode MS" w:hAnsi="Times New Roman" w:cs="Times New Roman"/>
          <w:sz w:val="24"/>
          <w:szCs w:val="24"/>
        </w:rPr>
        <w:t>вором, не может превышать цену Д</w:t>
      </w:r>
      <w:r w:rsidRPr="00711303">
        <w:rPr>
          <w:rFonts w:ascii="Times New Roman" w:eastAsia="Arial Unicode MS" w:hAnsi="Times New Roman" w:cs="Times New Roman"/>
          <w:sz w:val="24"/>
          <w:szCs w:val="24"/>
        </w:rPr>
        <w:t>оговора.</w:t>
      </w:r>
    </w:p>
    <w:p w14:paraId="32F35017" w14:textId="77777777" w:rsidR="006508C0" w:rsidRPr="00711303" w:rsidRDefault="006508C0" w:rsidP="006508C0">
      <w:pPr>
        <w:spacing w:line="240" w:lineRule="auto"/>
        <w:ind w:firstLine="567"/>
        <w:contextualSpacing/>
        <w:jc w:val="both"/>
        <w:rPr>
          <w:rFonts w:ascii="Times New Roman" w:eastAsia="Arial Unicode MS" w:hAnsi="Times New Roman" w:cs="Times New Roman"/>
          <w:sz w:val="24"/>
          <w:szCs w:val="24"/>
        </w:rPr>
      </w:pPr>
      <w:r w:rsidRPr="00711303">
        <w:rPr>
          <w:rFonts w:ascii="Times New Roman" w:eastAsia="Arial Unicode MS" w:hAnsi="Times New Roman" w:cs="Times New Roman"/>
          <w:sz w:val="24"/>
          <w:szCs w:val="24"/>
        </w:rPr>
        <w:t>6.8. Уплата Поставщиком (подрядчиком, исполнителем) неустойки или применение иной формы ответственности не освобождает его от исполнения обязательств по Договору.</w:t>
      </w:r>
    </w:p>
    <w:p w14:paraId="3B544D82" w14:textId="77777777" w:rsidR="006508C0" w:rsidRPr="00711303" w:rsidRDefault="006508C0" w:rsidP="006508C0">
      <w:pPr>
        <w:spacing w:after="0" w:line="240" w:lineRule="auto"/>
        <w:ind w:firstLine="567"/>
        <w:contextualSpacing/>
        <w:jc w:val="both"/>
        <w:rPr>
          <w:rFonts w:ascii="Times New Roman" w:eastAsia="Arial Unicode MS" w:hAnsi="Times New Roman" w:cs="Times New Roman"/>
          <w:sz w:val="24"/>
          <w:szCs w:val="24"/>
        </w:rPr>
      </w:pPr>
      <w:r w:rsidRPr="00711303">
        <w:rPr>
          <w:rFonts w:ascii="Times New Roman" w:eastAsia="Arial Unicode MS" w:hAnsi="Times New Roman" w:cs="Times New Roman"/>
          <w:sz w:val="24"/>
          <w:szCs w:val="24"/>
        </w:rPr>
        <w:t>6.9.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2C2E552F" w14:textId="77777777" w:rsidR="006508C0" w:rsidRPr="00711303" w:rsidRDefault="006508C0" w:rsidP="006508C0">
      <w:pPr>
        <w:pStyle w:val="a5"/>
        <w:ind w:firstLine="709"/>
        <w:contextualSpacing/>
        <w:rPr>
          <w:rFonts w:eastAsiaTheme="minorEastAsia"/>
          <w:b/>
        </w:rPr>
      </w:pPr>
      <w:r w:rsidRPr="00711303">
        <w:rPr>
          <w:rFonts w:eastAsia="Arial Unicode MS"/>
        </w:rPr>
        <w:t>6.10. Сторона освобождается от</w:t>
      </w:r>
      <w:r w:rsidR="0053283C" w:rsidRPr="00711303">
        <w:rPr>
          <w:rFonts w:eastAsia="Arial Unicode MS"/>
        </w:rPr>
        <w:t xml:space="preserve"> уплаты штрафов,</w:t>
      </w:r>
      <w:r w:rsidRPr="00711303">
        <w:rPr>
          <w:rFonts w:eastAsia="Arial Unicode MS"/>
        </w:rPr>
        <w:t xml:space="preserve"> если докажет, что неисполнение или ненадлежащее исполнение обязательства, предусмотр</w:t>
      </w:r>
      <w:r w:rsidR="007C0022">
        <w:rPr>
          <w:rFonts w:eastAsia="Arial Unicode MS"/>
        </w:rPr>
        <w:t>енного Д</w:t>
      </w:r>
      <w:r w:rsidRPr="00711303">
        <w:rPr>
          <w:rFonts w:eastAsia="Arial Unicode MS"/>
        </w:rPr>
        <w:t>оговора, произошло вследствие непреодолимой силы или по вине другой стороны.</w:t>
      </w:r>
    </w:p>
    <w:p w14:paraId="0886C791" w14:textId="77777777" w:rsidR="006508C0" w:rsidRPr="00711303" w:rsidRDefault="00E458EE" w:rsidP="00E458EE">
      <w:pPr>
        <w:pStyle w:val="a5"/>
        <w:tabs>
          <w:tab w:val="left" w:pos="3405"/>
        </w:tabs>
        <w:ind w:firstLine="709"/>
        <w:rPr>
          <w:b/>
        </w:rPr>
      </w:pPr>
      <w:r>
        <w:rPr>
          <w:b/>
        </w:rPr>
        <w:tab/>
      </w:r>
    </w:p>
    <w:p w14:paraId="35A2B0D6" w14:textId="77777777" w:rsidR="00E76472" w:rsidRPr="00711303" w:rsidRDefault="00AC325B" w:rsidP="001D7C89">
      <w:pPr>
        <w:pStyle w:val="a5"/>
        <w:numPr>
          <w:ilvl w:val="0"/>
          <w:numId w:val="5"/>
        </w:numPr>
        <w:jc w:val="center"/>
        <w:rPr>
          <w:b/>
        </w:rPr>
      </w:pPr>
      <w:r w:rsidRPr="00711303">
        <w:rPr>
          <w:b/>
        </w:rPr>
        <w:t>ФОРС-МАЖОР</w:t>
      </w:r>
    </w:p>
    <w:p w14:paraId="3D66CD32" w14:textId="77777777" w:rsidR="0096425B" w:rsidRPr="00711303" w:rsidRDefault="0096425B" w:rsidP="0096425B">
      <w:pPr>
        <w:pStyle w:val="a5"/>
        <w:ind w:firstLine="709"/>
      </w:pPr>
      <w:r w:rsidRPr="00711303">
        <w:t>7.1. Ни одна из сторон не несет ответственности за полное или частичное невыполнение своих обязательств по договору, если это невыполнение произошли из-за таких обстоятельств, признаваемых правовой практикой обстоятельствами форс-мажор. Срок исполнения обязательств отодвигается соразмерно времени, в течение которого будут действовать такие обстоятельства и их последствия.</w:t>
      </w:r>
    </w:p>
    <w:p w14:paraId="2BDACDA2" w14:textId="77777777" w:rsidR="0096425B" w:rsidRPr="00711303" w:rsidRDefault="0096425B" w:rsidP="0096425B">
      <w:pPr>
        <w:pStyle w:val="a5"/>
        <w:ind w:firstLine="709"/>
      </w:pPr>
      <w:r w:rsidRPr="00711303">
        <w:t>7.2. При наступлении</w:t>
      </w:r>
      <w:r w:rsidR="00AE13E4" w:rsidRPr="00711303">
        <w:t xml:space="preserve"> обстоятельств, указанных в п.7</w:t>
      </w:r>
      <w:r w:rsidR="007C0022">
        <w:t>.1 Д</w:t>
      </w:r>
      <w:r w:rsidRPr="00711303">
        <w:t>оговора, каждая обязана немедленно известить  о них другую сторону в письменном виде, однако не позднее чем через 10 дней с момента их начала.</w:t>
      </w:r>
    </w:p>
    <w:p w14:paraId="040F8ADC" w14:textId="77777777" w:rsidR="006508C0" w:rsidRPr="00343338" w:rsidRDefault="006508C0" w:rsidP="0096425B">
      <w:pPr>
        <w:pStyle w:val="a5"/>
        <w:ind w:firstLine="709"/>
        <w:rPr>
          <w:sz w:val="16"/>
          <w:szCs w:val="16"/>
        </w:rPr>
      </w:pPr>
    </w:p>
    <w:p w14:paraId="634EC694" w14:textId="77777777" w:rsidR="00E76472" w:rsidRPr="00711303" w:rsidRDefault="0096425B" w:rsidP="001D7C89">
      <w:pPr>
        <w:pStyle w:val="a5"/>
        <w:numPr>
          <w:ilvl w:val="0"/>
          <w:numId w:val="5"/>
        </w:numPr>
        <w:jc w:val="center"/>
        <w:rPr>
          <w:b/>
        </w:rPr>
      </w:pPr>
      <w:r w:rsidRPr="00711303">
        <w:rPr>
          <w:b/>
        </w:rPr>
        <w:t>А</w:t>
      </w:r>
      <w:r w:rsidR="00AC325B" w:rsidRPr="00711303">
        <w:rPr>
          <w:b/>
        </w:rPr>
        <w:t xml:space="preserve">НТИКОРРУПЦИОННАЯ ОГОВОРКА </w:t>
      </w:r>
    </w:p>
    <w:p w14:paraId="6024FF7E" w14:textId="77777777" w:rsidR="0096425B" w:rsidRPr="00711303" w:rsidRDefault="0096425B" w:rsidP="0096425B">
      <w:pPr>
        <w:pStyle w:val="a5"/>
        <w:ind w:firstLine="709"/>
      </w:pPr>
      <w:r w:rsidRPr="00711303">
        <w:t>8.1. При исполнении своих обязательс</w:t>
      </w:r>
      <w:r w:rsidR="001860AE" w:rsidRPr="00711303">
        <w:t>тв по договору Стороны, их аффил</w:t>
      </w:r>
      <w:r w:rsidRPr="00711303">
        <w:t>ированные лица, работник</w:t>
      </w:r>
      <w:r w:rsidR="00AC325B" w:rsidRPr="00711303">
        <w:t>и или посредники не выплачивают</w:t>
      </w:r>
      <w:r w:rsidRPr="00711303">
        <w:t xml:space="preserve">, не предлагают выплачивать и не разрешают выплату </w:t>
      </w:r>
      <w:proofErr w:type="gramStart"/>
      <w:r w:rsidRPr="00711303">
        <w:t>каких либо</w:t>
      </w:r>
      <w:proofErr w:type="gramEnd"/>
      <w:r w:rsidRPr="00711303">
        <w:t xml:space="preserve"> денежных средств или ценностей прямо или косвенно любым для оказания влияния на действия или решения этих лиц с целью получить какие –</w:t>
      </w:r>
      <w:r w:rsidR="00B523C9" w:rsidRPr="00711303">
        <w:t xml:space="preserve"> </w:t>
      </w:r>
      <w:r w:rsidRPr="00711303">
        <w:t>либо неправомерные преимущества или в иных неправомерных целях. При исполнении своих обязательств по договору Стороны, их аффинированные лица, работники или посредники не осуществляют действия, квалифицируемые применимые для целей договора законодательством как дача/получение взятки, коммерческий подпункт, а также действия нарушающие требования применяемого законодательства и международных актов о противодействии легализации (отмыванию) доходов, полученных преступным путем.</w:t>
      </w:r>
    </w:p>
    <w:p w14:paraId="066A7BEA" w14:textId="77777777" w:rsidR="0096425B" w:rsidRPr="00711303" w:rsidRDefault="0096425B" w:rsidP="0096425B">
      <w:pPr>
        <w:pStyle w:val="a5"/>
        <w:ind w:firstLine="709"/>
      </w:pPr>
      <w:r w:rsidRPr="00711303">
        <w:t>8.2. В случае возникновения у стороны подозрений, что произошло или может произойти нарушение каких – 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дейсвиях, квалифицируемых применимым законодательством как дата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10 рабочих дней с даты направления письменного уведомления.</w:t>
      </w:r>
    </w:p>
    <w:p w14:paraId="3E206C24" w14:textId="77777777" w:rsidR="006508C0" w:rsidRPr="00343338" w:rsidRDefault="006508C0" w:rsidP="0096425B">
      <w:pPr>
        <w:pStyle w:val="a5"/>
        <w:ind w:firstLine="709"/>
        <w:rPr>
          <w:sz w:val="16"/>
          <w:szCs w:val="16"/>
        </w:rPr>
      </w:pPr>
    </w:p>
    <w:p w14:paraId="7CE17A64" w14:textId="77777777" w:rsidR="00E76472" w:rsidRPr="00711303" w:rsidRDefault="00AC325B" w:rsidP="001D7C89">
      <w:pPr>
        <w:pStyle w:val="a5"/>
        <w:numPr>
          <w:ilvl w:val="0"/>
          <w:numId w:val="5"/>
        </w:numPr>
        <w:jc w:val="center"/>
        <w:rPr>
          <w:b/>
        </w:rPr>
      </w:pPr>
      <w:r w:rsidRPr="00711303">
        <w:rPr>
          <w:b/>
        </w:rPr>
        <w:t>УВЕДОМЛЕНИЯ И ИЗВЕЩЕНИЯ</w:t>
      </w:r>
    </w:p>
    <w:p w14:paraId="71213BF2" w14:textId="77777777" w:rsidR="0096425B" w:rsidRPr="00711303" w:rsidRDefault="0096425B" w:rsidP="0096425B">
      <w:pPr>
        <w:pStyle w:val="a5"/>
        <w:ind w:firstLine="709"/>
      </w:pPr>
      <w:r w:rsidRPr="00711303">
        <w:t>9.1. Все уведомления и извещения, необходимые  в соответствии с настоящим договором, совершаются в письменной форме и должны быть переданы лично или направлены заказной почтой, электронным сообщением, телефаксу с последующим предоставлением оригинала или курьером по месту нахождения Сторон, иным адресам, указанным Сторонами.</w:t>
      </w:r>
    </w:p>
    <w:p w14:paraId="2305A93A" w14:textId="77777777" w:rsidR="0096425B" w:rsidRPr="00711303" w:rsidRDefault="0096425B" w:rsidP="0096425B">
      <w:pPr>
        <w:pStyle w:val="a5"/>
        <w:ind w:firstLine="709"/>
      </w:pPr>
      <w:r w:rsidRPr="00711303">
        <w:t xml:space="preserve"> 9.2. Уведомление и извещения направляются за счет уведомляющей Стороны.</w:t>
      </w:r>
    </w:p>
    <w:p w14:paraId="2B39E8B8" w14:textId="77777777" w:rsidR="0096425B" w:rsidRPr="00711303" w:rsidRDefault="0096425B" w:rsidP="0096425B">
      <w:pPr>
        <w:pStyle w:val="a5"/>
        <w:ind w:firstLine="709"/>
      </w:pPr>
      <w:r w:rsidRPr="00711303">
        <w:t>9.3. Любое извещение или уведомление, направленное, электронным сообщением или телефаксом, считается полученным Стороной, которой оно адресовано, в первый рабочий день после отправки электронного сообщения или телефакса.</w:t>
      </w:r>
    </w:p>
    <w:p w14:paraId="67A19BBB" w14:textId="77777777" w:rsidR="0096425B" w:rsidRPr="00711303" w:rsidRDefault="0096425B" w:rsidP="0096425B">
      <w:pPr>
        <w:pStyle w:val="a5"/>
        <w:ind w:firstLine="709"/>
      </w:pPr>
      <w:r w:rsidRPr="00711303">
        <w:t>9.4. Извещение или уведомление, направленное Стороне заказной почтой или переданное лично, считается полученным в день вручения, если это рабочий день; если же этот день не рабочий, днем получения считается первый рабочий день, следующий за днем вручения.</w:t>
      </w:r>
    </w:p>
    <w:p w14:paraId="3DE03A50" w14:textId="77777777" w:rsidR="006508C0" w:rsidRPr="00343338" w:rsidRDefault="006508C0" w:rsidP="0096425B">
      <w:pPr>
        <w:pStyle w:val="a5"/>
        <w:ind w:firstLine="709"/>
        <w:rPr>
          <w:sz w:val="16"/>
          <w:szCs w:val="16"/>
        </w:rPr>
      </w:pPr>
    </w:p>
    <w:p w14:paraId="5E29DFAF" w14:textId="77777777" w:rsidR="00E766D4" w:rsidRPr="00711303" w:rsidRDefault="0096425B" w:rsidP="001D7C89">
      <w:pPr>
        <w:pStyle w:val="a5"/>
        <w:numPr>
          <w:ilvl w:val="0"/>
          <w:numId w:val="5"/>
        </w:numPr>
        <w:jc w:val="center"/>
        <w:rPr>
          <w:b/>
        </w:rPr>
      </w:pPr>
      <w:r w:rsidRPr="00711303">
        <w:rPr>
          <w:b/>
        </w:rPr>
        <w:t>С</w:t>
      </w:r>
      <w:r w:rsidR="00AC325B" w:rsidRPr="00711303">
        <w:rPr>
          <w:b/>
        </w:rPr>
        <w:t>РОК ДЕЙСТВИЯ НАСТОЯЩЕГО ДОГОВОРА</w:t>
      </w:r>
    </w:p>
    <w:p w14:paraId="07772780" w14:textId="2344D7D8" w:rsidR="0096425B" w:rsidRPr="00711303" w:rsidRDefault="007C0022" w:rsidP="0096425B">
      <w:pPr>
        <w:pStyle w:val="a5"/>
        <w:ind w:firstLine="709"/>
      </w:pPr>
      <w:r>
        <w:t>10.1. Настоящий Д</w:t>
      </w:r>
      <w:r w:rsidR="0096425B" w:rsidRPr="00711303">
        <w:t xml:space="preserve">оговор считается заключенным с момента подписания его сторонами (Заказчиком и </w:t>
      </w:r>
      <w:r w:rsidR="001860AE" w:rsidRPr="00711303">
        <w:t>Исполнителем</w:t>
      </w:r>
      <w:r w:rsidR="0096425B" w:rsidRPr="00711303">
        <w:t xml:space="preserve">) </w:t>
      </w:r>
      <w:r w:rsidR="00875009" w:rsidRPr="00711303">
        <w:t xml:space="preserve">и действует до </w:t>
      </w:r>
      <w:r w:rsidR="00434795" w:rsidRPr="00711303">
        <w:t>«</w:t>
      </w:r>
      <w:r w:rsidR="009A218E">
        <w:t>31</w:t>
      </w:r>
      <w:r w:rsidR="000F60AC" w:rsidRPr="00711303">
        <w:t>» декабря 202</w:t>
      </w:r>
      <w:r w:rsidR="00260367" w:rsidRPr="00711303">
        <w:t>6</w:t>
      </w:r>
      <w:r w:rsidR="0096425B" w:rsidRPr="00711303">
        <w:t xml:space="preserve"> г.</w:t>
      </w:r>
    </w:p>
    <w:p w14:paraId="013314B3" w14:textId="77777777" w:rsidR="0096425B" w:rsidRPr="00711303" w:rsidRDefault="0096425B" w:rsidP="0096425B">
      <w:pPr>
        <w:pStyle w:val="a5"/>
        <w:ind w:firstLine="709"/>
      </w:pPr>
      <w:r w:rsidRPr="00711303">
        <w:t xml:space="preserve">10.2. Изменение настоящего договора возможно по соглашению Сторон в случаях, предусмотренных действующим законодательством РФ. Все изменения оформляются в письменном виде путем подписания Сторонами дополнительных соглашений к </w:t>
      </w:r>
      <w:r w:rsidR="007C0022">
        <w:t>Д</w:t>
      </w:r>
      <w:r w:rsidRPr="00711303">
        <w:t>оговор</w:t>
      </w:r>
      <w:r w:rsidR="007C0022">
        <w:t>у. Дополнительные соглашения к Д</w:t>
      </w:r>
      <w:r w:rsidRPr="00711303">
        <w:t>оговору являются его неотъемлемой частью и вступают в силу с момент их подписания Сторонами.</w:t>
      </w:r>
    </w:p>
    <w:p w14:paraId="1FADB72D" w14:textId="77777777" w:rsidR="0096425B" w:rsidRPr="00711303" w:rsidRDefault="0096425B" w:rsidP="0096425B">
      <w:pPr>
        <w:pStyle w:val="a5"/>
        <w:ind w:firstLine="709"/>
      </w:pPr>
      <w:r w:rsidRPr="00711303">
        <w:t>10.3. Настоящий договор, может быть, расторгнут по соглашению Сторон, по решению суда, в случае одностороннего отказа</w:t>
      </w:r>
      <w:r w:rsidR="007C0022">
        <w:t xml:space="preserve"> одной из Сторон от исполнения Д</w:t>
      </w:r>
      <w:r w:rsidRPr="00711303">
        <w:t>оговора в соответствии с гражданским законодательством.</w:t>
      </w:r>
    </w:p>
    <w:p w14:paraId="6658E9E6" w14:textId="77777777" w:rsidR="006508C0" w:rsidRPr="00343338" w:rsidRDefault="006508C0" w:rsidP="00AD381F">
      <w:pPr>
        <w:pStyle w:val="a5"/>
        <w:rPr>
          <w:sz w:val="16"/>
          <w:szCs w:val="16"/>
        </w:rPr>
      </w:pPr>
    </w:p>
    <w:p w14:paraId="7C121CDE" w14:textId="77777777" w:rsidR="00E766D4" w:rsidRPr="00711303" w:rsidRDefault="00AC325B" w:rsidP="001D7C89">
      <w:pPr>
        <w:pStyle w:val="a5"/>
        <w:ind w:firstLine="709"/>
        <w:jc w:val="center"/>
        <w:rPr>
          <w:b/>
        </w:rPr>
      </w:pPr>
      <w:r w:rsidRPr="00711303">
        <w:rPr>
          <w:b/>
        </w:rPr>
        <w:t>11. ЗАКЛЮЧИТЕЛЬНЫЕ ПОЛОЖЕНИЯ</w:t>
      </w:r>
    </w:p>
    <w:p w14:paraId="5DEA5FFE" w14:textId="77777777" w:rsidR="0096425B" w:rsidRPr="00711303" w:rsidRDefault="0096425B" w:rsidP="0096425B">
      <w:pPr>
        <w:pStyle w:val="a5"/>
        <w:ind w:firstLine="709"/>
      </w:pPr>
      <w:r w:rsidRPr="00711303">
        <w:t>11.1. Все споры и разногла</w:t>
      </w:r>
      <w:r w:rsidR="007C0022">
        <w:t>сия, возникающие из настоящего Д</w:t>
      </w:r>
      <w:r w:rsidRPr="00711303">
        <w:t>оговора, разрешаются путем  переговоров между сторонами.</w:t>
      </w:r>
    </w:p>
    <w:p w14:paraId="03716A1F" w14:textId="77777777" w:rsidR="0096425B" w:rsidRPr="00711303" w:rsidRDefault="0096425B" w:rsidP="0096425B">
      <w:pPr>
        <w:pStyle w:val="a5"/>
        <w:ind w:firstLine="709"/>
      </w:pPr>
      <w:r w:rsidRPr="00711303">
        <w:t xml:space="preserve">11.2. В случае невозможности разрешения споров путем переговоров, стороны передают их на рассмотрение </w:t>
      </w:r>
      <w:r w:rsidR="001E2578" w:rsidRPr="00711303">
        <w:t xml:space="preserve"> в </w:t>
      </w:r>
      <w:r w:rsidRPr="00711303">
        <w:t>Арбитражный суд Оренбургской области.</w:t>
      </w:r>
    </w:p>
    <w:p w14:paraId="3100C862" w14:textId="77777777" w:rsidR="0096425B" w:rsidRPr="00711303" w:rsidRDefault="001860AE" w:rsidP="0096425B">
      <w:pPr>
        <w:pStyle w:val="a5"/>
        <w:ind w:firstLine="709"/>
      </w:pPr>
      <w:r w:rsidRPr="00711303">
        <w:t>11.3</w:t>
      </w:r>
      <w:r w:rsidR="0096425B" w:rsidRPr="00711303">
        <w:t xml:space="preserve">.Во всем остальном, что не предусмотрено настоящим </w:t>
      </w:r>
      <w:r w:rsidR="007C0022">
        <w:t>Д</w:t>
      </w:r>
      <w:r w:rsidR="0096425B" w:rsidRPr="00711303">
        <w:t>оговором, Стороны руководствуются действующим законодательством.</w:t>
      </w:r>
    </w:p>
    <w:p w14:paraId="06141605" w14:textId="77777777" w:rsidR="0096425B" w:rsidRPr="00711303" w:rsidRDefault="001860AE" w:rsidP="0096425B">
      <w:pPr>
        <w:pStyle w:val="a5"/>
        <w:ind w:firstLine="709"/>
      </w:pPr>
      <w:r w:rsidRPr="00711303">
        <w:t>11.4</w:t>
      </w:r>
      <w:r w:rsidR="0096425B" w:rsidRPr="00711303">
        <w:t>.Настоящий договор составлен в соответствии с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14:paraId="4B9D7D0E" w14:textId="77777777" w:rsidR="0096425B" w:rsidRPr="00711303" w:rsidRDefault="0096425B" w:rsidP="0096425B">
      <w:pPr>
        <w:pStyle w:val="a5"/>
        <w:ind w:firstLine="709"/>
      </w:pPr>
      <w:r w:rsidRPr="00711303">
        <w:t>Приложения  к Договору, являющиеся его неотъемлемой частью:</w:t>
      </w:r>
    </w:p>
    <w:p w14:paraId="73D3679C" w14:textId="77777777" w:rsidR="003641C9" w:rsidRDefault="0096425B" w:rsidP="003641C9">
      <w:pPr>
        <w:pStyle w:val="a5"/>
        <w:ind w:firstLine="709"/>
      </w:pPr>
      <w:r w:rsidRPr="00711303">
        <w:t>Приложение № 1 (</w:t>
      </w:r>
      <w:r w:rsidR="003641C9">
        <w:t>Спецификация</w:t>
      </w:r>
      <w:r w:rsidRPr="00711303">
        <w:t>)</w:t>
      </w:r>
      <w:r w:rsidR="003641C9" w:rsidRPr="003641C9">
        <w:t xml:space="preserve"> </w:t>
      </w:r>
    </w:p>
    <w:p w14:paraId="103AD099" w14:textId="77777777" w:rsidR="003641C9" w:rsidRDefault="003641C9" w:rsidP="003641C9">
      <w:pPr>
        <w:pStyle w:val="a5"/>
        <w:ind w:firstLine="709"/>
      </w:pPr>
      <w:r w:rsidRPr="00711303">
        <w:t xml:space="preserve">Приложение № </w:t>
      </w:r>
      <w:r>
        <w:t>2</w:t>
      </w:r>
      <w:r w:rsidRPr="00711303">
        <w:t xml:space="preserve"> (</w:t>
      </w:r>
      <w:r>
        <w:t>Техническое задание</w:t>
      </w:r>
      <w:r w:rsidRPr="00711303">
        <w:t>)</w:t>
      </w:r>
    </w:p>
    <w:p w14:paraId="3B613A0D" w14:textId="77777777" w:rsidR="0096425B" w:rsidRPr="00343338" w:rsidRDefault="0096425B" w:rsidP="0096425B">
      <w:pPr>
        <w:pStyle w:val="a5"/>
        <w:ind w:firstLine="709"/>
        <w:rPr>
          <w:sz w:val="16"/>
          <w:szCs w:val="16"/>
        </w:rPr>
      </w:pPr>
    </w:p>
    <w:p w14:paraId="1BFCCE9B" w14:textId="77777777" w:rsidR="00B523C9" w:rsidRPr="00711303" w:rsidRDefault="006508C0" w:rsidP="00914C59">
      <w:pPr>
        <w:jc w:val="center"/>
        <w:rPr>
          <w:rFonts w:ascii="Times New Roman" w:hAnsi="Times New Roman" w:cs="Times New Roman"/>
          <w:b/>
          <w:sz w:val="24"/>
          <w:szCs w:val="24"/>
        </w:rPr>
      </w:pPr>
      <w:r w:rsidRPr="00711303">
        <w:rPr>
          <w:rFonts w:ascii="Times New Roman" w:hAnsi="Times New Roman" w:cs="Times New Roman"/>
          <w:b/>
          <w:sz w:val="24"/>
          <w:szCs w:val="24"/>
        </w:rPr>
        <w:t>12.Ю</w:t>
      </w:r>
      <w:r w:rsidR="00596DEF" w:rsidRPr="00711303">
        <w:rPr>
          <w:rFonts w:ascii="Times New Roman" w:hAnsi="Times New Roman" w:cs="Times New Roman"/>
          <w:b/>
          <w:sz w:val="24"/>
          <w:szCs w:val="24"/>
        </w:rPr>
        <w:t>РИДИЧЕСКИЕ АДРЕСА И ПЛАТЕЖНЫЕ РЕКВИЗИТЫ СТОРОН:</w:t>
      </w:r>
    </w:p>
    <w:tbl>
      <w:tblPr>
        <w:tblW w:w="10348" w:type="dxa"/>
        <w:tblInd w:w="108" w:type="dxa"/>
        <w:tblLayout w:type="fixed"/>
        <w:tblLook w:val="0000" w:firstRow="0" w:lastRow="0" w:firstColumn="0" w:lastColumn="0" w:noHBand="0" w:noVBand="0"/>
      </w:tblPr>
      <w:tblGrid>
        <w:gridCol w:w="5103"/>
        <w:gridCol w:w="5245"/>
      </w:tblGrid>
      <w:tr w:rsidR="00B523C9" w:rsidRPr="00914C59" w14:paraId="27EC1486" w14:textId="77777777" w:rsidTr="001D3222">
        <w:trPr>
          <w:trHeight w:val="432"/>
        </w:trPr>
        <w:tc>
          <w:tcPr>
            <w:tcW w:w="5103" w:type="dxa"/>
          </w:tcPr>
          <w:p w14:paraId="4C8EC788" w14:textId="77777777" w:rsidR="00B523C9" w:rsidRPr="00914C59" w:rsidRDefault="00974BAF" w:rsidP="00914C59">
            <w:pPr>
              <w:spacing w:line="240" w:lineRule="atLeast"/>
              <w:ind w:right="57"/>
              <w:contextualSpacing/>
              <w:rPr>
                <w:rFonts w:ascii="Times New Roman" w:eastAsia="Times New Roman" w:hAnsi="Times New Roman" w:cs="Times New Roman"/>
                <w:b/>
                <w:sz w:val="20"/>
                <w:szCs w:val="20"/>
              </w:rPr>
            </w:pPr>
            <w:r>
              <w:rPr>
                <w:rFonts w:ascii="Times New Roman" w:eastAsia="Times New Roman" w:hAnsi="Times New Roman" w:cs="Times New Roman"/>
                <w:b/>
                <w:sz w:val="20"/>
                <w:szCs w:val="20"/>
              </w:rPr>
              <w:t>ЗАКАЗЧИК</w:t>
            </w:r>
          </w:p>
          <w:p w14:paraId="1C89813A" w14:textId="77777777" w:rsidR="00B523C9" w:rsidRPr="00914C59" w:rsidRDefault="00B523C9" w:rsidP="00914C59">
            <w:pPr>
              <w:pStyle w:val="a5"/>
              <w:tabs>
                <w:tab w:val="left" w:pos="284"/>
                <w:tab w:val="left" w:pos="12333"/>
              </w:tabs>
              <w:contextualSpacing/>
              <w:rPr>
                <w:b/>
                <w:sz w:val="20"/>
                <w:szCs w:val="20"/>
              </w:rPr>
            </w:pPr>
            <w:r w:rsidRPr="00914C59">
              <w:rPr>
                <w:b/>
                <w:sz w:val="20"/>
                <w:szCs w:val="20"/>
              </w:rPr>
              <w:t>ФКУ ИК-8 УФСИН России по Оренбургской области</w:t>
            </w:r>
          </w:p>
          <w:p w14:paraId="622F5939" w14:textId="77777777" w:rsidR="00B523C9" w:rsidRPr="00914C59" w:rsidRDefault="00B523C9" w:rsidP="00914C59">
            <w:pPr>
              <w:pStyle w:val="a5"/>
              <w:tabs>
                <w:tab w:val="left" w:pos="284"/>
                <w:tab w:val="left" w:pos="12333"/>
              </w:tabs>
              <w:contextualSpacing/>
              <w:rPr>
                <w:sz w:val="20"/>
                <w:szCs w:val="20"/>
              </w:rPr>
            </w:pPr>
            <w:r w:rsidRPr="00914C59">
              <w:rPr>
                <w:sz w:val="20"/>
                <w:szCs w:val="20"/>
              </w:rPr>
              <w:t>Адрес: 460027, г. Оренбург, ул. Донгузская, 142</w:t>
            </w:r>
          </w:p>
          <w:p w14:paraId="4D7EC0AA" w14:textId="77777777" w:rsidR="00B523C9" w:rsidRPr="00914C59" w:rsidRDefault="00B523C9" w:rsidP="00914C59">
            <w:pPr>
              <w:pStyle w:val="a5"/>
              <w:tabs>
                <w:tab w:val="left" w:pos="284"/>
                <w:tab w:val="left" w:pos="12333"/>
              </w:tabs>
              <w:contextualSpacing/>
              <w:rPr>
                <w:sz w:val="20"/>
                <w:szCs w:val="20"/>
              </w:rPr>
            </w:pPr>
            <w:r w:rsidRPr="00914C59">
              <w:rPr>
                <w:sz w:val="20"/>
                <w:szCs w:val="20"/>
              </w:rPr>
              <w:t>Банковские реквизиты:</w:t>
            </w:r>
          </w:p>
          <w:p w14:paraId="12B21540" w14:textId="77777777" w:rsidR="00B523C9" w:rsidRPr="00914C59" w:rsidRDefault="00B523C9" w:rsidP="00914C59">
            <w:pPr>
              <w:pStyle w:val="a5"/>
              <w:tabs>
                <w:tab w:val="left" w:pos="284"/>
                <w:tab w:val="left" w:pos="12333"/>
              </w:tabs>
              <w:contextualSpacing/>
              <w:rPr>
                <w:sz w:val="20"/>
                <w:szCs w:val="20"/>
              </w:rPr>
            </w:pPr>
            <w:r w:rsidRPr="00914C59">
              <w:rPr>
                <w:sz w:val="20"/>
                <w:szCs w:val="20"/>
              </w:rPr>
              <w:t>ИНН 5610059886, КПП 561001001</w:t>
            </w:r>
          </w:p>
          <w:p w14:paraId="54E5E368" w14:textId="77777777" w:rsidR="00B523C9" w:rsidRPr="00914C59" w:rsidRDefault="00B523C9" w:rsidP="00914C59">
            <w:pPr>
              <w:tabs>
                <w:tab w:val="left" w:pos="284"/>
              </w:tabs>
              <w:spacing w:line="240" w:lineRule="auto"/>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0"/>
                <w:szCs w:val="20"/>
              </w:rPr>
              <w:t>Получатель:</w:t>
            </w:r>
          </w:p>
          <w:p w14:paraId="1251FE9A" w14:textId="77777777" w:rsidR="00B523C9" w:rsidRPr="00914C59" w:rsidRDefault="00B523C9" w:rsidP="00914C59">
            <w:pPr>
              <w:tabs>
                <w:tab w:val="left" w:pos="284"/>
              </w:tabs>
              <w:spacing w:line="240" w:lineRule="auto"/>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0"/>
                <w:szCs w:val="20"/>
              </w:rPr>
              <w:t>УФК по Новосибирской области (ФКУ ИК-8 УФСИН</w:t>
            </w:r>
            <w:r w:rsidRPr="00914C59">
              <w:rPr>
                <w:rFonts w:ascii="Times New Roman" w:eastAsia="Times New Roman" w:hAnsi="Times New Roman" w:cs="Times New Roman"/>
                <w:sz w:val="20"/>
                <w:szCs w:val="20"/>
              </w:rPr>
              <w:br/>
              <w:t>России по Оренбургской области л/счет 03531401570)</w:t>
            </w:r>
          </w:p>
          <w:p w14:paraId="6EA10A0C" w14:textId="77777777" w:rsidR="00B523C9" w:rsidRPr="00914C59" w:rsidRDefault="00B523C9" w:rsidP="00914C59">
            <w:pPr>
              <w:tabs>
                <w:tab w:val="left" w:pos="284"/>
              </w:tabs>
              <w:spacing w:line="240" w:lineRule="auto"/>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0"/>
                <w:szCs w:val="20"/>
              </w:rPr>
              <w:t>Банк получателя:</w:t>
            </w:r>
          </w:p>
          <w:p w14:paraId="330B5FBA" w14:textId="77777777" w:rsidR="00B523C9" w:rsidRPr="00914C59" w:rsidRDefault="00B523C9" w:rsidP="00914C59">
            <w:pPr>
              <w:tabs>
                <w:tab w:val="left" w:pos="284"/>
              </w:tabs>
              <w:spacing w:line="240" w:lineRule="auto"/>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0"/>
                <w:szCs w:val="20"/>
              </w:rPr>
              <w:t>ОКЦ №1 СИБИРСКОГО ГУ БАНКА РОССИИ//УФК по Новосибирской области, г. Новосибирск</w:t>
            </w:r>
          </w:p>
          <w:p w14:paraId="566435AA" w14:textId="77777777" w:rsidR="00B523C9" w:rsidRPr="00914C59" w:rsidRDefault="00B523C9" w:rsidP="00914C59">
            <w:pPr>
              <w:tabs>
                <w:tab w:val="left" w:pos="284"/>
              </w:tabs>
              <w:spacing w:line="240" w:lineRule="auto"/>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0"/>
                <w:szCs w:val="20"/>
              </w:rPr>
              <w:t>БИК № 015004950</w:t>
            </w:r>
          </w:p>
          <w:p w14:paraId="5D6BA574" w14:textId="77777777" w:rsidR="00B523C9" w:rsidRPr="00914C59" w:rsidRDefault="00B523C9" w:rsidP="00914C59">
            <w:pPr>
              <w:tabs>
                <w:tab w:val="left" w:pos="284"/>
              </w:tabs>
              <w:spacing w:line="240" w:lineRule="auto"/>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0"/>
                <w:szCs w:val="20"/>
              </w:rPr>
              <w:t>Казначейский счет: 03211643000000015112</w:t>
            </w:r>
          </w:p>
          <w:p w14:paraId="05B74629" w14:textId="77777777" w:rsidR="00B523C9" w:rsidRPr="00914C59" w:rsidRDefault="00B523C9" w:rsidP="00914C59">
            <w:pPr>
              <w:tabs>
                <w:tab w:val="left" w:pos="284"/>
              </w:tabs>
              <w:spacing w:line="240" w:lineRule="auto"/>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0"/>
                <w:szCs w:val="20"/>
              </w:rPr>
              <w:t>ЕКС: 40102810445370000043</w:t>
            </w:r>
          </w:p>
          <w:p w14:paraId="630B3F66" w14:textId="77777777" w:rsidR="00B523C9" w:rsidRPr="00914C59" w:rsidRDefault="00B523C9" w:rsidP="00914C59">
            <w:pPr>
              <w:tabs>
                <w:tab w:val="left" w:pos="284"/>
              </w:tabs>
              <w:spacing w:line="240" w:lineRule="auto"/>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0"/>
                <w:szCs w:val="20"/>
              </w:rPr>
              <w:t>ИНН № 5610059886</w:t>
            </w:r>
          </w:p>
          <w:p w14:paraId="418C2836" w14:textId="77777777" w:rsidR="00B523C9" w:rsidRPr="00914C59" w:rsidRDefault="00B523C9" w:rsidP="00914C59">
            <w:pPr>
              <w:tabs>
                <w:tab w:val="left" w:pos="284"/>
              </w:tabs>
              <w:spacing w:line="240" w:lineRule="auto"/>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0"/>
                <w:szCs w:val="20"/>
              </w:rPr>
              <w:t xml:space="preserve">КПП № 561001001 </w:t>
            </w:r>
          </w:p>
          <w:p w14:paraId="38EF78A2" w14:textId="77777777" w:rsidR="00B523C9" w:rsidRPr="00914C59" w:rsidRDefault="00B523C9" w:rsidP="00914C59">
            <w:pPr>
              <w:tabs>
                <w:tab w:val="left" w:pos="284"/>
              </w:tabs>
              <w:spacing w:line="240" w:lineRule="auto"/>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0"/>
                <w:szCs w:val="20"/>
              </w:rPr>
              <w:t>ОКТМО 53701000</w:t>
            </w:r>
          </w:p>
          <w:p w14:paraId="55F3B099" w14:textId="77777777" w:rsidR="00B523C9" w:rsidRPr="00914C59" w:rsidRDefault="00B523C9" w:rsidP="00914C59">
            <w:pPr>
              <w:pStyle w:val="a5"/>
              <w:tabs>
                <w:tab w:val="left" w:pos="284"/>
                <w:tab w:val="left" w:pos="12333"/>
              </w:tabs>
              <w:contextualSpacing/>
              <w:rPr>
                <w:sz w:val="20"/>
                <w:szCs w:val="20"/>
              </w:rPr>
            </w:pPr>
            <w:r w:rsidRPr="00914C59">
              <w:rPr>
                <w:sz w:val="20"/>
                <w:szCs w:val="20"/>
              </w:rPr>
              <w:t>Телефон/факс: 8 (3532) 98-30-12, 98-30-19.</w:t>
            </w:r>
          </w:p>
          <w:p w14:paraId="00CABDF2" w14:textId="77777777" w:rsidR="00B523C9" w:rsidRPr="00914C59" w:rsidRDefault="00B523C9" w:rsidP="00914C59">
            <w:pPr>
              <w:pStyle w:val="a5"/>
              <w:tabs>
                <w:tab w:val="left" w:pos="284"/>
                <w:tab w:val="left" w:pos="12333"/>
              </w:tabs>
              <w:contextualSpacing/>
              <w:rPr>
                <w:sz w:val="20"/>
                <w:szCs w:val="20"/>
              </w:rPr>
            </w:pPr>
            <w:r w:rsidRPr="00914C59">
              <w:rPr>
                <w:sz w:val="20"/>
                <w:szCs w:val="20"/>
              </w:rPr>
              <w:t>Е-</w:t>
            </w:r>
            <w:proofErr w:type="spellStart"/>
            <w:r w:rsidRPr="00914C59">
              <w:rPr>
                <w:sz w:val="20"/>
                <w:szCs w:val="20"/>
              </w:rPr>
              <w:t>mail</w:t>
            </w:r>
            <w:proofErr w:type="spellEnd"/>
            <w:r w:rsidRPr="00914C59">
              <w:rPr>
                <w:sz w:val="20"/>
                <w:szCs w:val="20"/>
              </w:rPr>
              <w:t>: fbuik8@yandex.ru</w:t>
            </w:r>
          </w:p>
          <w:p w14:paraId="7CE590A7" w14:textId="77777777" w:rsidR="00B523C9" w:rsidRPr="00914C59" w:rsidRDefault="00B523C9" w:rsidP="00914C59">
            <w:pPr>
              <w:pStyle w:val="af3"/>
              <w:ind w:left="57" w:right="57"/>
              <w:contextualSpacing/>
              <w:rPr>
                <w:sz w:val="20"/>
              </w:rPr>
            </w:pPr>
          </w:p>
          <w:p w14:paraId="0DEB492A" w14:textId="77777777" w:rsidR="00B523C9" w:rsidRPr="00914C59" w:rsidRDefault="00B523C9" w:rsidP="00914C59">
            <w:pPr>
              <w:pStyle w:val="af3"/>
              <w:ind w:left="57" w:right="57"/>
              <w:contextualSpacing/>
              <w:rPr>
                <w:sz w:val="20"/>
              </w:rPr>
            </w:pPr>
          </w:p>
          <w:p w14:paraId="16627DE4" w14:textId="77777777" w:rsidR="00B523C9" w:rsidRPr="00914C59" w:rsidRDefault="00B523C9" w:rsidP="00914C59">
            <w:pPr>
              <w:pStyle w:val="af3"/>
              <w:ind w:left="57" w:right="57" w:hanging="108"/>
              <w:contextualSpacing/>
              <w:rPr>
                <w:szCs w:val="24"/>
              </w:rPr>
            </w:pPr>
            <w:r w:rsidRPr="00914C59">
              <w:rPr>
                <w:szCs w:val="24"/>
              </w:rPr>
              <w:t>__________________ А.С. Бузаев</w:t>
            </w:r>
          </w:p>
          <w:p w14:paraId="5B845F0E" w14:textId="77777777" w:rsidR="00B523C9" w:rsidRPr="00914C59" w:rsidRDefault="00B523C9" w:rsidP="00914C59">
            <w:pPr>
              <w:spacing w:line="240" w:lineRule="auto"/>
              <w:ind w:left="57" w:right="57"/>
              <w:contextualSpacing/>
              <w:jc w:val="both"/>
              <w:rPr>
                <w:rFonts w:ascii="Times New Roman" w:eastAsia="Times New Roman" w:hAnsi="Times New Roman" w:cs="Times New Roman"/>
                <w:sz w:val="20"/>
                <w:szCs w:val="20"/>
              </w:rPr>
            </w:pPr>
            <w:r w:rsidRPr="00914C59">
              <w:rPr>
                <w:rFonts w:ascii="Times New Roman" w:eastAsia="Times New Roman" w:hAnsi="Times New Roman" w:cs="Times New Roman"/>
                <w:sz w:val="24"/>
                <w:szCs w:val="24"/>
              </w:rPr>
              <w:t>Подписано ЭЦП</w:t>
            </w:r>
            <w:r w:rsidRPr="00914C59">
              <w:rPr>
                <w:rFonts w:ascii="Times New Roman" w:eastAsia="Times New Roman" w:hAnsi="Times New Roman" w:cs="Times New Roman"/>
                <w:sz w:val="20"/>
                <w:szCs w:val="20"/>
              </w:rPr>
              <w:t xml:space="preserve">                                                </w:t>
            </w:r>
            <w:r w:rsidR="00914C59">
              <w:rPr>
                <w:rFonts w:ascii="Times New Roman" w:eastAsia="Times New Roman" w:hAnsi="Times New Roman" w:cs="Times New Roman"/>
                <w:sz w:val="20"/>
                <w:szCs w:val="20"/>
              </w:rPr>
              <w:t xml:space="preserve">                   </w:t>
            </w:r>
          </w:p>
        </w:tc>
        <w:tc>
          <w:tcPr>
            <w:tcW w:w="5245" w:type="dxa"/>
          </w:tcPr>
          <w:p w14:paraId="003F8404" w14:textId="77777777" w:rsidR="00B523C9" w:rsidRPr="00914C59" w:rsidRDefault="00974BAF" w:rsidP="001D3222">
            <w:pPr>
              <w:ind w:left="57" w:right="57"/>
              <w:rPr>
                <w:rFonts w:ascii="Times New Roman" w:eastAsia="Times New Roman" w:hAnsi="Times New Roman" w:cs="Times New Roman"/>
                <w:b/>
                <w:sz w:val="20"/>
                <w:szCs w:val="20"/>
              </w:rPr>
            </w:pPr>
            <w:r>
              <w:rPr>
                <w:rFonts w:ascii="Times New Roman" w:eastAsia="Times New Roman" w:hAnsi="Times New Roman" w:cs="Times New Roman"/>
                <w:b/>
                <w:sz w:val="20"/>
                <w:szCs w:val="20"/>
              </w:rPr>
              <w:t>ИСПОЛНИТЕЛЬ</w:t>
            </w:r>
          </w:p>
          <w:p w14:paraId="1FB83E75" w14:textId="77777777" w:rsidR="00B523C9" w:rsidRPr="00914C59" w:rsidRDefault="00B523C9" w:rsidP="001D3222">
            <w:pPr>
              <w:pStyle w:val="a5"/>
              <w:ind w:right="57"/>
              <w:rPr>
                <w:sz w:val="20"/>
                <w:szCs w:val="20"/>
              </w:rPr>
            </w:pPr>
          </w:p>
          <w:p w14:paraId="7A40E066" w14:textId="77777777" w:rsidR="00B523C9" w:rsidRPr="00914C59" w:rsidRDefault="00B523C9" w:rsidP="001D3222">
            <w:pPr>
              <w:pStyle w:val="a5"/>
              <w:ind w:right="57"/>
              <w:rPr>
                <w:sz w:val="20"/>
                <w:szCs w:val="20"/>
              </w:rPr>
            </w:pPr>
          </w:p>
          <w:p w14:paraId="25EDA5BD" w14:textId="77777777" w:rsidR="00B523C9" w:rsidRPr="00914C59" w:rsidRDefault="00B523C9" w:rsidP="001D3222">
            <w:pPr>
              <w:pStyle w:val="a5"/>
              <w:ind w:right="57"/>
              <w:rPr>
                <w:sz w:val="20"/>
                <w:szCs w:val="20"/>
              </w:rPr>
            </w:pPr>
          </w:p>
          <w:p w14:paraId="28FC00BA" w14:textId="77777777" w:rsidR="00B523C9" w:rsidRPr="00914C59" w:rsidRDefault="00B523C9" w:rsidP="001D3222">
            <w:pPr>
              <w:pStyle w:val="a5"/>
              <w:ind w:right="57"/>
              <w:rPr>
                <w:sz w:val="20"/>
                <w:szCs w:val="20"/>
              </w:rPr>
            </w:pPr>
          </w:p>
          <w:p w14:paraId="66B4BAD5" w14:textId="77777777" w:rsidR="00B523C9" w:rsidRPr="00914C59" w:rsidRDefault="00B523C9" w:rsidP="001D3222">
            <w:pPr>
              <w:pStyle w:val="a5"/>
              <w:ind w:right="57"/>
              <w:rPr>
                <w:sz w:val="20"/>
                <w:szCs w:val="20"/>
              </w:rPr>
            </w:pPr>
          </w:p>
          <w:p w14:paraId="3E70605C" w14:textId="77777777" w:rsidR="00B523C9" w:rsidRPr="00914C59" w:rsidRDefault="00B523C9" w:rsidP="001D3222">
            <w:pPr>
              <w:pStyle w:val="a5"/>
              <w:ind w:right="57"/>
              <w:rPr>
                <w:sz w:val="20"/>
                <w:szCs w:val="20"/>
              </w:rPr>
            </w:pPr>
          </w:p>
          <w:p w14:paraId="782D813C" w14:textId="77777777" w:rsidR="00B523C9" w:rsidRPr="00914C59" w:rsidRDefault="00B523C9" w:rsidP="001D3222">
            <w:pPr>
              <w:pStyle w:val="a5"/>
              <w:ind w:right="57"/>
              <w:rPr>
                <w:sz w:val="20"/>
                <w:szCs w:val="20"/>
              </w:rPr>
            </w:pPr>
          </w:p>
          <w:p w14:paraId="04C3D682" w14:textId="77777777" w:rsidR="00B523C9" w:rsidRPr="00914C59" w:rsidRDefault="00B523C9" w:rsidP="001D3222">
            <w:pPr>
              <w:pStyle w:val="a5"/>
              <w:ind w:right="57"/>
              <w:rPr>
                <w:sz w:val="20"/>
                <w:szCs w:val="20"/>
              </w:rPr>
            </w:pPr>
          </w:p>
          <w:p w14:paraId="6808E881" w14:textId="77777777" w:rsidR="00B523C9" w:rsidRPr="00914C59" w:rsidRDefault="00B523C9" w:rsidP="001D3222">
            <w:pPr>
              <w:pStyle w:val="a5"/>
              <w:ind w:right="57"/>
              <w:rPr>
                <w:sz w:val="20"/>
                <w:szCs w:val="20"/>
              </w:rPr>
            </w:pPr>
          </w:p>
          <w:p w14:paraId="38CC8E4E" w14:textId="77777777" w:rsidR="00B523C9" w:rsidRPr="00914C59" w:rsidRDefault="00B523C9" w:rsidP="001D3222">
            <w:pPr>
              <w:pStyle w:val="a5"/>
              <w:ind w:right="57"/>
              <w:rPr>
                <w:sz w:val="20"/>
                <w:szCs w:val="20"/>
              </w:rPr>
            </w:pPr>
          </w:p>
          <w:p w14:paraId="1A7C2054" w14:textId="77777777" w:rsidR="00B523C9" w:rsidRPr="00914C59" w:rsidRDefault="00B523C9" w:rsidP="001D3222">
            <w:pPr>
              <w:pStyle w:val="a5"/>
              <w:ind w:right="57"/>
              <w:rPr>
                <w:sz w:val="20"/>
                <w:szCs w:val="20"/>
              </w:rPr>
            </w:pPr>
          </w:p>
          <w:p w14:paraId="26F0EFC3" w14:textId="77777777" w:rsidR="00B523C9" w:rsidRPr="00914C59" w:rsidRDefault="00B523C9" w:rsidP="001D3222">
            <w:pPr>
              <w:rPr>
                <w:rFonts w:ascii="Times New Roman" w:eastAsia="Times New Roman" w:hAnsi="Times New Roman" w:cs="Times New Roman"/>
                <w:sz w:val="20"/>
                <w:szCs w:val="20"/>
              </w:rPr>
            </w:pPr>
          </w:p>
          <w:p w14:paraId="042ADCFE" w14:textId="77777777" w:rsidR="00B523C9" w:rsidRDefault="00B523C9" w:rsidP="001D3222">
            <w:pPr>
              <w:rPr>
                <w:rFonts w:ascii="Times New Roman" w:eastAsia="Times New Roman" w:hAnsi="Times New Roman" w:cs="Times New Roman"/>
                <w:sz w:val="20"/>
                <w:szCs w:val="20"/>
              </w:rPr>
            </w:pPr>
          </w:p>
          <w:p w14:paraId="7B6CA4E2" w14:textId="77777777" w:rsidR="00914C59" w:rsidRDefault="00914C59" w:rsidP="001D3222">
            <w:pPr>
              <w:rPr>
                <w:rFonts w:ascii="Times New Roman" w:eastAsia="Times New Roman" w:hAnsi="Times New Roman" w:cs="Times New Roman"/>
                <w:sz w:val="20"/>
                <w:szCs w:val="20"/>
              </w:rPr>
            </w:pPr>
          </w:p>
          <w:p w14:paraId="11FE5D2D" w14:textId="77777777" w:rsidR="00914C59" w:rsidRPr="00914C59" w:rsidRDefault="00914C59" w:rsidP="001D3222">
            <w:pPr>
              <w:rPr>
                <w:rFonts w:ascii="Times New Roman" w:eastAsia="Times New Roman" w:hAnsi="Times New Roman" w:cs="Times New Roman"/>
                <w:sz w:val="20"/>
                <w:szCs w:val="20"/>
              </w:rPr>
            </w:pPr>
          </w:p>
          <w:p w14:paraId="6649508D" w14:textId="77777777" w:rsidR="00260367" w:rsidRDefault="00260367" w:rsidP="00914C59">
            <w:pPr>
              <w:contextualSpacing/>
              <w:rPr>
                <w:rFonts w:ascii="Times New Roman" w:eastAsia="Times New Roman" w:hAnsi="Times New Roman" w:cs="Times New Roman"/>
                <w:sz w:val="24"/>
                <w:szCs w:val="24"/>
              </w:rPr>
            </w:pPr>
          </w:p>
          <w:p w14:paraId="25A41CD2" w14:textId="77777777" w:rsidR="00B523C9" w:rsidRPr="00914C59" w:rsidRDefault="00B523C9" w:rsidP="00914C59">
            <w:pPr>
              <w:contextualSpacing/>
              <w:rPr>
                <w:rFonts w:ascii="Times New Roman" w:eastAsia="Times New Roman" w:hAnsi="Times New Roman" w:cs="Times New Roman"/>
                <w:sz w:val="24"/>
                <w:szCs w:val="24"/>
              </w:rPr>
            </w:pPr>
            <w:r w:rsidRPr="00914C59">
              <w:rPr>
                <w:rFonts w:ascii="Times New Roman" w:eastAsia="Times New Roman" w:hAnsi="Times New Roman" w:cs="Times New Roman"/>
                <w:sz w:val="24"/>
                <w:szCs w:val="24"/>
              </w:rPr>
              <w:t xml:space="preserve">_________________________ </w:t>
            </w:r>
          </w:p>
          <w:p w14:paraId="23F277D6" w14:textId="77777777" w:rsidR="00B523C9" w:rsidRPr="00914C59" w:rsidRDefault="00B523C9" w:rsidP="00914C59">
            <w:pPr>
              <w:contextualSpacing/>
              <w:rPr>
                <w:rFonts w:ascii="Times New Roman" w:eastAsia="Times New Roman" w:hAnsi="Times New Roman" w:cs="Times New Roman"/>
                <w:sz w:val="20"/>
                <w:szCs w:val="20"/>
              </w:rPr>
            </w:pPr>
            <w:r w:rsidRPr="00914C59">
              <w:rPr>
                <w:rFonts w:ascii="Times New Roman" w:eastAsia="Times New Roman" w:hAnsi="Times New Roman" w:cs="Times New Roman"/>
                <w:sz w:val="24"/>
                <w:szCs w:val="24"/>
              </w:rPr>
              <w:t>Подписано ЭЦП</w:t>
            </w:r>
          </w:p>
        </w:tc>
      </w:tr>
    </w:tbl>
    <w:p w14:paraId="26DC32F8" w14:textId="77777777" w:rsidR="005371F5" w:rsidRPr="006508C0" w:rsidRDefault="005371F5" w:rsidP="00913A18">
      <w:pPr>
        <w:pageBreakBefore/>
        <w:spacing w:after="0" w:line="240" w:lineRule="auto"/>
        <w:jc w:val="right"/>
        <w:rPr>
          <w:rFonts w:ascii="Times New Roman" w:hAnsi="Times New Roman" w:cs="Times New Roman"/>
          <w:sz w:val="24"/>
          <w:szCs w:val="24"/>
        </w:rPr>
      </w:pPr>
      <w:r w:rsidRPr="006508C0">
        <w:rPr>
          <w:rFonts w:ascii="Times New Roman" w:hAnsi="Times New Roman" w:cs="Times New Roman"/>
          <w:sz w:val="24"/>
          <w:szCs w:val="24"/>
        </w:rPr>
        <w:t xml:space="preserve">Приложение №1 </w:t>
      </w:r>
      <w:r w:rsidR="006508C0">
        <w:rPr>
          <w:rFonts w:ascii="Times New Roman" w:hAnsi="Times New Roman" w:cs="Times New Roman"/>
          <w:sz w:val="24"/>
          <w:szCs w:val="24"/>
        </w:rPr>
        <w:br/>
      </w:r>
      <w:r w:rsidRPr="006508C0">
        <w:rPr>
          <w:rFonts w:ascii="Times New Roman" w:hAnsi="Times New Roman" w:cs="Times New Roman"/>
          <w:sz w:val="24"/>
          <w:szCs w:val="24"/>
        </w:rPr>
        <w:t>к договору №</w:t>
      </w:r>
      <w:r w:rsidR="006508C0">
        <w:rPr>
          <w:rFonts w:ascii="Times New Roman" w:hAnsi="Times New Roman" w:cs="Times New Roman"/>
          <w:sz w:val="24"/>
          <w:szCs w:val="24"/>
        </w:rPr>
        <w:t>______</w:t>
      </w:r>
    </w:p>
    <w:p w14:paraId="689C2936" w14:textId="77777777" w:rsidR="006B2EC5" w:rsidRPr="006508C0" w:rsidRDefault="000F60AC" w:rsidP="00C776D4">
      <w:pPr>
        <w:spacing w:after="0" w:line="240" w:lineRule="auto"/>
        <w:ind w:left="4956" w:firstLine="708"/>
        <w:jc w:val="right"/>
        <w:rPr>
          <w:rFonts w:ascii="Times New Roman" w:hAnsi="Times New Roman" w:cs="Times New Roman"/>
          <w:sz w:val="24"/>
          <w:szCs w:val="24"/>
        </w:rPr>
      </w:pPr>
      <w:r>
        <w:rPr>
          <w:rFonts w:ascii="Times New Roman" w:hAnsi="Times New Roman" w:cs="Times New Roman"/>
          <w:sz w:val="24"/>
          <w:szCs w:val="24"/>
        </w:rPr>
        <w:t>от «__» _____________ 202</w:t>
      </w:r>
      <w:r w:rsidR="00260367">
        <w:rPr>
          <w:rFonts w:ascii="Times New Roman" w:hAnsi="Times New Roman" w:cs="Times New Roman"/>
          <w:sz w:val="24"/>
          <w:szCs w:val="24"/>
        </w:rPr>
        <w:t>6</w:t>
      </w:r>
      <w:r w:rsidR="005371F5" w:rsidRPr="006508C0">
        <w:rPr>
          <w:rFonts w:ascii="Times New Roman" w:hAnsi="Times New Roman" w:cs="Times New Roman"/>
          <w:sz w:val="24"/>
          <w:szCs w:val="24"/>
        </w:rPr>
        <w:t>г.</w:t>
      </w:r>
    </w:p>
    <w:p w14:paraId="49E5E3A5" w14:textId="77777777" w:rsidR="00E84E0D" w:rsidRDefault="00E84E0D" w:rsidP="007C0022">
      <w:pPr>
        <w:spacing w:after="0" w:line="240" w:lineRule="auto"/>
        <w:jc w:val="center"/>
        <w:rPr>
          <w:rFonts w:ascii="Times New Roman" w:eastAsia="Times New Roman" w:hAnsi="Times New Roman" w:cs="Times New Roman"/>
          <w:b/>
          <w:sz w:val="24"/>
          <w:szCs w:val="24"/>
          <w:lang w:eastAsia="ar-SA"/>
        </w:rPr>
      </w:pPr>
    </w:p>
    <w:p w14:paraId="135B016B" w14:textId="77777777" w:rsidR="008E7FFE" w:rsidRPr="00062D02" w:rsidRDefault="004C5A65" w:rsidP="00E84E0D">
      <w:pPr>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b/>
          <w:sz w:val="24"/>
          <w:szCs w:val="24"/>
          <w:lang w:eastAsia="ar-SA"/>
        </w:rPr>
        <w:t>Спецификация</w:t>
      </w:r>
      <w:r w:rsidR="007C0022" w:rsidRPr="007C0022">
        <w:rPr>
          <w:rFonts w:ascii="Times New Roman" w:eastAsia="Times New Roman" w:hAnsi="Times New Roman" w:cs="Times New Roman"/>
          <w:b/>
          <w:sz w:val="24"/>
          <w:szCs w:val="24"/>
          <w:lang w:eastAsia="ar-SA"/>
        </w:rPr>
        <w:t xml:space="preserve"> </w:t>
      </w:r>
      <w:r w:rsidR="00E84E0D">
        <w:rPr>
          <w:rFonts w:ascii="Times New Roman" w:eastAsia="Times New Roman" w:hAnsi="Times New Roman" w:cs="Times New Roman"/>
          <w:b/>
          <w:sz w:val="24"/>
          <w:szCs w:val="24"/>
          <w:lang w:eastAsia="ar-SA"/>
        </w:rPr>
        <w:br/>
      </w:r>
    </w:p>
    <w:tbl>
      <w:tblPr>
        <w:tblW w:w="10348" w:type="dxa"/>
        <w:tblInd w:w="40" w:type="dxa"/>
        <w:tblLayout w:type="fixed"/>
        <w:tblCellMar>
          <w:left w:w="40" w:type="dxa"/>
          <w:right w:w="40" w:type="dxa"/>
        </w:tblCellMar>
        <w:tblLook w:val="0000" w:firstRow="0" w:lastRow="0" w:firstColumn="0" w:lastColumn="0" w:noHBand="0" w:noVBand="0"/>
      </w:tblPr>
      <w:tblGrid>
        <w:gridCol w:w="567"/>
        <w:gridCol w:w="4253"/>
        <w:gridCol w:w="1276"/>
        <w:gridCol w:w="1134"/>
        <w:gridCol w:w="1417"/>
        <w:gridCol w:w="1701"/>
      </w:tblGrid>
      <w:tr w:rsidR="003641C9" w:rsidRPr="008E7FFE" w14:paraId="2AA12C35" w14:textId="77777777" w:rsidTr="004C5A65">
        <w:trPr>
          <w:trHeight w:hRule="exact" w:val="626"/>
        </w:trPr>
        <w:tc>
          <w:tcPr>
            <w:tcW w:w="567" w:type="dxa"/>
            <w:tcBorders>
              <w:top w:val="single" w:sz="6" w:space="0" w:color="auto"/>
              <w:left w:val="single" w:sz="6" w:space="0" w:color="auto"/>
              <w:bottom w:val="single" w:sz="6" w:space="0" w:color="auto"/>
              <w:right w:val="single" w:sz="6" w:space="0" w:color="auto"/>
            </w:tcBorders>
            <w:shd w:val="clear" w:color="auto" w:fill="FFFFFF"/>
            <w:vAlign w:val="center"/>
          </w:tcPr>
          <w:p w14:paraId="25521C7F" w14:textId="77777777" w:rsidR="003641C9" w:rsidRPr="008E7FFE" w:rsidRDefault="003641C9" w:rsidP="004C5A65">
            <w:pPr>
              <w:shd w:val="clear" w:color="auto" w:fill="FFFFFF"/>
              <w:spacing w:after="0" w:line="240" w:lineRule="auto"/>
              <w:jc w:val="center"/>
              <w:rPr>
                <w:rFonts w:ascii="Times New Roman" w:eastAsia="Times New Roman" w:hAnsi="Times New Roman" w:cs="Times New Roman"/>
                <w:sz w:val="24"/>
                <w:szCs w:val="24"/>
              </w:rPr>
            </w:pPr>
            <w:r w:rsidRPr="008E7FFE">
              <w:rPr>
                <w:rFonts w:ascii="Times New Roman" w:eastAsia="Times New Roman" w:hAnsi="Times New Roman" w:cs="Times New Roman"/>
                <w:sz w:val="24"/>
                <w:szCs w:val="24"/>
              </w:rPr>
              <w:t xml:space="preserve">№ </w:t>
            </w:r>
            <w:r w:rsidRPr="008E7FFE">
              <w:rPr>
                <w:rFonts w:ascii="Times New Roman" w:eastAsia="Times New Roman" w:hAnsi="Times New Roman" w:cs="Times New Roman"/>
                <w:sz w:val="24"/>
                <w:szCs w:val="24"/>
              </w:rPr>
              <w:br/>
              <w:t>п/п</w:t>
            </w:r>
          </w:p>
        </w:tc>
        <w:tc>
          <w:tcPr>
            <w:tcW w:w="4253" w:type="dxa"/>
            <w:tcBorders>
              <w:top w:val="single" w:sz="6" w:space="0" w:color="auto"/>
              <w:left w:val="single" w:sz="6" w:space="0" w:color="auto"/>
              <w:bottom w:val="single" w:sz="6" w:space="0" w:color="auto"/>
              <w:right w:val="single" w:sz="6" w:space="0" w:color="auto"/>
            </w:tcBorders>
            <w:shd w:val="clear" w:color="auto" w:fill="FFFFFF"/>
            <w:vAlign w:val="center"/>
          </w:tcPr>
          <w:p w14:paraId="5A1BF792" w14:textId="77777777" w:rsidR="003641C9" w:rsidRPr="008E7FFE" w:rsidRDefault="003641C9" w:rsidP="004C5A65">
            <w:pPr>
              <w:shd w:val="clear" w:color="auto" w:fill="FFFFFF"/>
              <w:spacing w:after="0" w:line="240" w:lineRule="auto"/>
              <w:jc w:val="center"/>
              <w:rPr>
                <w:rFonts w:ascii="Times New Roman" w:eastAsia="Times New Roman" w:hAnsi="Times New Roman" w:cs="Times New Roman"/>
                <w:sz w:val="24"/>
                <w:szCs w:val="24"/>
              </w:rPr>
            </w:pPr>
            <w:r w:rsidRPr="008E7FFE">
              <w:rPr>
                <w:rFonts w:ascii="Times New Roman" w:eastAsia="Times New Roman" w:hAnsi="Times New Roman" w:cs="Times New Roman"/>
                <w:sz w:val="24"/>
                <w:szCs w:val="24"/>
              </w:rPr>
              <w:t xml:space="preserve">Наименование </w:t>
            </w:r>
            <w:r>
              <w:rPr>
                <w:rFonts w:ascii="Times New Roman" w:eastAsia="Times New Roman" w:hAnsi="Times New Roman" w:cs="Times New Roman"/>
                <w:sz w:val="24"/>
                <w:szCs w:val="24"/>
              </w:rPr>
              <w:t>услуги</w:t>
            </w:r>
          </w:p>
        </w:tc>
        <w:tc>
          <w:tcPr>
            <w:tcW w:w="1276" w:type="dxa"/>
            <w:tcBorders>
              <w:top w:val="single" w:sz="6" w:space="0" w:color="auto"/>
              <w:left w:val="single" w:sz="4" w:space="0" w:color="auto"/>
              <w:bottom w:val="single" w:sz="6" w:space="0" w:color="auto"/>
              <w:right w:val="single" w:sz="6" w:space="0" w:color="auto"/>
            </w:tcBorders>
            <w:shd w:val="clear" w:color="auto" w:fill="FFFFFF"/>
            <w:vAlign w:val="center"/>
          </w:tcPr>
          <w:p w14:paraId="7DF58828" w14:textId="77777777" w:rsidR="003641C9" w:rsidRPr="008E7FFE" w:rsidRDefault="003641C9" w:rsidP="004C5A65">
            <w:pPr>
              <w:shd w:val="clear" w:color="auto" w:fill="FFFFFF"/>
              <w:spacing w:after="0" w:line="240" w:lineRule="auto"/>
              <w:ind w:right="65"/>
              <w:jc w:val="center"/>
              <w:rPr>
                <w:rFonts w:ascii="Times New Roman" w:eastAsia="Times New Roman" w:hAnsi="Times New Roman" w:cs="Times New Roman"/>
                <w:sz w:val="24"/>
                <w:szCs w:val="24"/>
              </w:rPr>
            </w:pPr>
            <w:r w:rsidRPr="008E7FFE">
              <w:rPr>
                <w:rFonts w:ascii="Times New Roman" w:eastAsia="Times New Roman" w:hAnsi="Times New Roman" w:cs="Times New Roman"/>
                <w:bCs/>
                <w:sz w:val="24"/>
                <w:szCs w:val="24"/>
              </w:rPr>
              <w:t>Ед. измер</w:t>
            </w:r>
            <w:r>
              <w:rPr>
                <w:rFonts w:ascii="Times New Roman" w:eastAsia="Times New Roman" w:hAnsi="Times New Roman" w:cs="Times New Roman"/>
                <w:bCs/>
                <w:sz w:val="24"/>
                <w:szCs w:val="24"/>
              </w:rPr>
              <w:t>ения</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4F756ADB" w14:textId="77777777" w:rsidR="003641C9" w:rsidRPr="008E7FFE" w:rsidRDefault="003641C9" w:rsidP="004C5A65">
            <w:pPr>
              <w:shd w:val="clear" w:color="auto" w:fill="FFFFFF"/>
              <w:spacing w:after="0" w:line="240" w:lineRule="auto"/>
              <w:ind w:left="36"/>
              <w:jc w:val="center"/>
              <w:rPr>
                <w:rFonts w:ascii="Times New Roman" w:eastAsia="Times New Roman" w:hAnsi="Times New Roman" w:cs="Times New Roman"/>
                <w:sz w:val="24"/>
                <w:szCs w:val="24"/>
              </w:rPr>
            </w:pPr>
            <w:r w:rsidRPr="008E7FFE">
              <w:rPr>
                <w:rFonts w:ascii="Times New Roman" w:eastAsia="Times New Roman" w:hAnsi="Times New Roman" w:cs="Times New Roman"/>
                <w:bCs/>
                <w:sz w:val="24"/>
                <w:szCs w:val="24"/>
              </w:rPr>
              <w:t>Кол</w:t>
            </w:r>
            <w:r w:rsidRPr="008E7FFE">
              <w:rPr>
                <w:rFonts w:ascii="Times New Roman" w:eastAsia="Times New Roman" w:hAnsi="Times New Roman" w:cs="Times New Roman"/>
                <w:bCs/>
                <w:sz w:val="24"/>
                <w:szCs w:val="24"/>
              </w:rPr>
              <w:softHyphen/>
              <w:t>-во</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66912501" w14:textId="77777777" w:rsidR="003641C9" w:rsidRPr="008E7FFE" w:rsidRDefault="004C5A65" w:rsidP="004C5A65">
            <w:pPr>
              <w:shd w:val="clear" w:color="auto" w:fill="FFFFFF"/>
              <w:spacing w:after="0" w:line="240" w:lineRule="auto"/>
              <w:ind w:left="36"/>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Цена за ед.</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9458235" w14:textId="77777777" w:rsidR="003641C9" w:rsidRPr="008E7FFE" w:rsidRDefault="004C5A65" w:rsidP="004C5A65">
            <w:pPr>
              <w:shd w:val="clear" w:color="auto" w:fill="FFFFFF"/>
              <w:spacing w:after="0" w:line="240" w:lineRule="auto"/>
              <w:ind w:left="36"/>
              <w:jc w:val="center"/>
              <w:rPr>
                <w:rFonts w:ascii="Times New Roman" w:eastAsia="Times New Roman" w:hAnsi="Times New Roman" w:cs="Times New Roman"/>
                <w:bCs/>
                <w:sz w:val="24"/>
                <w:szCs w:val="24"/>
              </w:rPr>
            </w:pPr>
            <w:r>
              <w:rPr>
                <w:rFonts w:ascii="Times New Roman" w:hAnsi="Times New Roman" w:cs="Times New Roman"/>
                <w:color w:val="000000"/>
              </w:rPr>
              <w:t xml:space="preserve">Сумма </w:t>
            </w:r>
            <w:r w:rsidRPr="008C1A5B">
              <w:rPr>
                <w:rFonts w:ascii="Times New Roman" w:hAnsi="Times New Roman" w:cs="Times New Roman"/>
                <w:color w:val="000000"/>
              </w:rPr>
              <w:t>НДС</w:t>
            </w:r>
          </w:p>
        </w:tc>
      </w:tr>
      <w:tr w:rsidR="003641C9" w:rsidRPr="008E7FFE" w14:paraId="7BAE9A3B" w14:textId="77777777" w:rsidTr="004C5A65">
        <w:trPr>
          <w:trHeight w:hRule="exact" w:val="848"/>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429B7E3" w14:textId="77777777" w:rsidR="003641C9" w:rsidRPr="008E7FFE" w:rsidRDefault="003641C9" w:rsidP="008E7FFE">
            <w:pPr>
              <w:spacing w:after="0" w:line="240" w:lineRule="auto"/>
              <w:jc w:val="center"/>
              <w:rPr>
                <w:rFonts w:ascii="Times New Roman" w:eastAsia="Times New Roman" w:hAnsi="Times New Roman" w:cs="Times New Roman"/>
                <w:sz w:val="24"/>
                <w:szCs w:val="24"/>
              </w:rPr>
            </w:pPr>
            <w:r w:rsidRPr="008E7FFE">
              <w:rPr>
                <w:rFonts w:ascii="Times New Roman" w:eastAsia="Times New Roman" w:hAnsi="Times New Roman" w:cs="Times New Roman"/>
                <w:sz w:val="24"/>
                <w:szCs w:val="24"/>
              </w:rPr>
              <w:t>1</w:t>
            </w:r>
          </w:p>
        </w:tc>
        <w:tc>
          <w:tcPr>
            <w:tcW w:w="4253" w:type="dxa"/>
            <w:tcBorders>
              <w:top w:val="single" w:sz="6" w:space="0" w:color="auto"/>
              <w:left w:val="single" w:sz="6" w:space="0" w:color="auto"/>
              <w:bottom w:val="single" w:sz="6" w:space="0" w:color="auto"/>
              <w:right w:val="single" w:sz="6" w:space="0" w:color="auto"/>
            </w:tcBorders>
            <w:shd w:val="clear" w:color="auto" w:fill="FFFFFF"/>
          </w:tcPr>
          <w:p w14:paraId="532B83E8" w14:textId="77777777" w:rsidR="009A218E" w:rsidRPr="009A218E" w:rsidRDefault="009A218E" w:rsidP="009A218E">
            <w:pPr>
              <w:rPr>
                <w:rFonts w:ascii="Times New Roman" w:hAnsi="Times New Roman" w:cs="Times New Roman"/>
                <w:color w:val="000000"/>
                <w:sz w:val="28"/>
                <w:szCs w:val="28"/>
              </w:rPr>
            </w:pPr>
            <w:r w:rsidRPr="009A218E">
              <w:rPr>
                <w:rFonts w:ascii="Times New Roman" w:hAnsi="Times New Roman" w:cs="Times New Roman"/>
                <w:color w:val="000000"/>
                <w:sz w:val="24"/>
                <w:szCs w:val="24"/>
              </w:rPr>
              <w:t>Проведение кадастровых работ по подготовке акта обследования</w:t>
            </w:r>
            <w:r w:rsidRPr="009A218E">
              <w:rPr>
                <w:rFonts w:ascii="Times New Roman" w:hAnsi="Times New Roman" w:cs="Times New Roman"/>
                <w:color w:val="000000"/>
                <w:sz w:val="28"/>
                <w:szCs w:val="28"/>
              </w:rPr>
              <w:t xml:space="preserve"> </w:t>
            </w:r>
            <w:r w:rsidRPr="009A218E">
              <w:rPr>
                <w:rFonts w:ascii="Times New Roman" w:hAnsi="Times New Roman" w:cs="Times New Roman"/>
                <w:color w:val="000000"/>
                <w:sz w:val="24"/>
                <w:szCs w:val="24"/>
              </w:rPr>
              <w:t>зданий</w:t>
            </w:r>
          </w:p>
          <w:p w14:paraId="4F802FA5" w14:textId="231934BD" w:rsidR="003641C9" w:rsidRPr="009A218E" w:rsidRDefault="003641C9" w:rsidP="00343338">
            <w:pPr>
              <w:spacing w:after="0" w:line="240" w:lineRule="auto"/>
              <w:rPr>
                <w:rFonts w:ascii="Times New Roman" w:eastAsia="Times New Roman" w:hAnsi="Times New Roman" w:cs="Times New Roman"/>
                <w:sz w:val="24"/>
                <w:szCs w:val="24"/>
              </w:rPr>
            </w:pPr>
          </w:p>
        </w:tc>
        <w:tc>
          <w:tcPr>
            <w:tcW w:w="1276" w:type="dxa"/>
            <w:tcBorders>
              <w:top w:val="single" w:sz="6" w:space="0" w:color="auto"/>
              <w:left w:val="single" w:sz="4" w:space="0" w:color="auto"/>
              <w:bottom w:val="single" w:sz="6" w:space="0" w:color="auto"/>
              <w:right w:val="single" w:sz="6" w:space="0" w:color="auto"/>
            </w:tcBorders>
            <w:shd w:val="clear" w:color="auto" w:fill="FFFFFF"/>
          </w:tcPr>
          <w:p w14:paraId="03B09EEB" w14:textId="77777777" w:rsidR="003641C9" w:rsidRPr="008E7FFE" w:rsidRDefault="003641C9" w:rsidP="008E7FFE">
            <w:pPr>
              <w:suppressAutoHyphens/>
              <w:spacing w:after="0" w:line="240" w:lineRule="auto"/>
              <w:jc w:val="center"/>
              <w:rPr>
                <w:rFonts w:ascii="Times New Roman" w:eastAsia="Times New Roman" w:hAnsi="Times New Roman" w:cs="Times New Roman"/>
                <w:sz w:val="24"/>
                <w:szCs w:val="24"/>
                <w:lang w:eastAsia="ar-SA"/>
              </w:rPr>
            </w:pPr>
            <w:proofErr w:type="gramStart"/>
            <w:r>
              <w:rPr>
                <w:rFonts w:ascii="Times New Roman" w:eastAsia="Times New Roman" w:hAnsi="Times New Roman" w:cs="Times New Roman"/>
                <w:sz w:val="24"/>
                <w:szCs w:val="24"/>
                <w:lang w:eastAsia="ar-SA"/>
              </w:rPr>
              <w:t>усл.ед</w:t>
            </w:r>
            <w:proofErr w:type="gramEnd"/>
          </w:p>
        </w:tc>
        <w:tc>
          <w:tcPr>
            <w:tcW w:w="1134" w:type="dxa"/>
            <w:tcBorders>
              <w:top w:val="single" w:sz="6" w:space="0" w:color="auto"/>
              <w:left w:val="single" w:sz="6" w:space="0" w:color="auto"/>
              <w:bottom w:val="single" w:sz="6" w:space="0" w:color="auto"/>
              <w:right w:val="single" w:sz="6" w:space="0" w:color="auto"/>
            </w:tcBorders>
            <w:shd w:val="clear" w:color="auto" w:fill="FFFFFF"/>
          </w:tcPr>
          <w:p w14:paraId="29CD45E9" w14:textId="77777777" w:rsidR="003641C9" w:rsidRPr="008E7FFE" w:rsidRDefault="003641C9" w:rsidP="008E7FF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17" w:type="dxa"/>
            <w:tcBorders>
              <w:top w:val="single" w:sz="6" w:space="0" w:color="auto"/>
              <w:left w:val="single" w:sz="6" w:space="0" w:color="auto"/>
              <w:bottom w:val="single" w:sz="6" w:space="0" w:color="auto"/>
              <w:right w:val="single" w:sz="6" w:space="0" w:color="auto"/>
            </w:tcBorders>
            <w:shd w:val="clear" w:color="auto" w:fill="FFFFFF"/>
          </w:tcPr>
          <w:p w14:paraId="42FFB963" w14:textId="77777777" w:rsidR="003641C9" w:rsidRDefault="003641C9" w:rsidP="008E7FFE">
            <w:pPr>
              <w:spacing w:after="0" w:line="240" w:lineRule="auto"/>
              <w:jc w:val="center"/>
              <w:rPr>
                <w:rFonts w:ascii="Times New Roman" w:eastAsia="Times New Roman" w:hAnsi="Times New Roman" w:cs="Times New Roman"/>
                <w:sz w:val="24"/>
                <w:szCs w:val="24"/>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14:paraId="6777D837" w14:textId="77777777" w:rsidR="003641C9" w:rsidRDefault="003641C9" w:rsidP="008E7FFE">
            <w:pPr>
              <w:spacing w:after="0" w:line="240" w:lineRule="auto"/>
              <w:jc w:val="center"/>
              <w:rPr>
                <w:rFonts w:ascii="Times New Roman" w:eastAsia="Times New Roman" w:hAnsi="Times New Roman" w:cs="Times New Roman"/>
                <w:sz w:val="24"/>
                <w:szCs w:val="24"/>
              </w:rPr>
            </w:pPr>
          </w:p>
        </w:tc>
      </w:tr>
      <w:tr w:rsidR="004C5A65" w:rsidRPr="008E7FFE" w14:paraId="19FB01A3" w14:textId="77777777" w:rsidTr="004C5A65">
        <w:trPr>
          <w:trHeight w:hRule="exact" w:val="420"/>
        </w:trPr>
        <w:tc>
          <w:tcPr>
            <w:tcW w:w="10348" w:type="dxa"/>
            <w:gridSpan w:val="6"/>
            <w:tcBorders>
              <w:top w:val="single" w:sz="6" w:space="0" w:color="auto"/>
              <w:left w:val="single" w:sz="6" w:space="0" w:color="auto"/>
              <w:bottom w:val="single" w:sz="6" w:space="0" w:color="auto"/>
              <w:right w:val="single" w:sz="6" w:space="0" w:color="auto"/>
            </w:tcBorders>
            <w:shd w:val="clear" w:color="auto" w:fill="FFFFFF"/>
          </w:tcPr>
          <w:p w14:paraId="745FCAFB" w14:textId="41336771" w:rsidR="004C5A65" w:rsidRDefault="009A218E" w:rsidP="004C5A6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 _____ (___</w:t>
            </w:r>
            <w:proofErr w:type="gramStart"/>
            <w:r>
              <w:rPr>
                <w:rFonts w:ascii="Times New Roman" w:eastAsia="Times New Roman" w:hAnsi="Times New Roman" w:cs="Times New Roman"/>
                <w:sz w:val="24"/>
                <w:szCs w:val="24"/>
              </w:rPr>
              <w:t>_)  руб.</w:t>
            </w:r>
            <w:proofErr w:type="gramEnd"/>
            <w:r>
              <w:rPr>
                <w:rFonts w:ascii="Times New Roman" w:eastAsia="Times New Roman" w:hAnsi="Times New Roman" w:cs="Times New Roman"/>
                <w:sz w:val="24"/>
                <w:szCs w:val="24"/>
              </w:rPr>
              <w:t xml:space="preserve"> __ коп. НДС ___</w:t>
            </w:r>
          </w:p>
        </w:tc>
      </w:tr>
    </w:tbl>
    <w:p w14:paraId="4D7A86D5" w14:textId="77777777" w:rsidR="004C5A65" w:rsidRDefault="004C5A65"/>
    <w:p w14:paraId="70937131" w14:textId="77777777" w:rsidR="004C5A65" w:rsidRDefault="004C5A65"/>
    <w:p w14:paraId="636A6081" w14:textId="77777777" w:rsidR="004C5A65" w:rsidRPr="00CA2A41" w:rsidRDefault="004C5A65" w:rsidP="004C5A65">
      <w:pPr>
        <w:spacing w:after="0" w:line="240" w:lineRule="auto"/>
        <w:rPr>
          <w:rFonts w:ascii="Times New Roman" w:hAnsi="Times New Roman" w:cs="Times New Roman"/>
          <w:b/>
          <w:sz w:val="24"/>
          <w:szCs w:val="24"/>
        </w:rPr>
      </w:pPr>
    </w:p>
    <w:tbl>
      <w:tblPr>
        <w:tblW w:w="10563" w:type="dxa"/>
        <w:tblLook w:val="04A0" w:firstRow="1" w:lastRow="0" w:firstColumn="1" w:lastColumn="0" w:noHBand="0" w:noVBand="1"/>
      </w:tblPr>
      <w:tblGrid>
        <w:gridCol w:w="4161"/>
        <w:gridCol w:w="1660"/>
        <w:gridCol w:w="4742"/>
      </w:tblGrid>
      <w:tr w:rsidR="004C5A65" w:rsidRPr="006508C0" w14:paraId="470E1895" w14:textId="77777777" w:rsidTr="008B01AC">
        <w:tc>
          <w:tcPr>
            <w:tcW w:w="4161" w:type="dxa"/>
          </w:tcPr>
          <w:p w14:paraId="030530E0" w14:textId="77777777" w:rsidR="004C5A65" w:rsidRPr="006508C0" w:rsidRDefault="004C5A65" w:rsidP="008B01AC">
            <w:pPr>
              <w:widowControl w:val="0"/>
              <w:spacing w:after="0" w:line="240" w:lineRule="auto"/>
              <w:jc w:val="both"/>
              <w:rPr>
                <w:rFonts w:ascii="Times New Roman" w:hAnsi="Times New Roman" w:cs="Times New Roman"/>
                <w:b/>
                <w:sz w:val="24"/>
                <w:szCs w:val="24"/>
              </w:rPr>
            </w:pPr>
            <w:r w:rsidRPr="006508C0">
              <w:rPr>
                <w:rFonts w:ascii="Times New Roman" w:hAnsi="Times New Roman" w:cs="Times New Roman"/>
                <w:b/>
                <w:sz w:val="24"/>
                <w:szCs w:val="24"/>
              </w:rPr>
              <w:t>ЗАКАЗЧИК</w:t>
            </w:r>
          </w:p>
        </w:tc>
        <w:tc>
          <w:tcPr>
            <w:tcW w:w="1660" w:type="dxa"/>
          </w:tcPr>
          <w:p w14:paraId="7930A616" w14:textId="77777777" w:rsidR="004C5A65" w:rsidRPr="006508C0" w:rsidRDefault="004C5A65" w:rsidP="008B01AC">
            <w:pPr>
              <w:widowControl w:val="0"/>
              <w:spacing w:after="0" w:line="240" w:lineRule="auto"/>
              <w:jc w:val="both"/>
              <w:rPr>
                <w:rFonts w:ascii="Times New Roman" w:hAnsi="Times New Roman" w:cs="Times New Roman"/>
                <w:b/>
                <w:sz w:val="24"/>
                <w:szCs w:val="24"/>
              </w:rPr>
            </w:pPr>
          </w:p>
        </w:tc>
        <w:tc>
          <w:tcPr>
            <w:tcW w:w="4742" w:type="dxa"/>
          </w:tcPr>
          <w:p w14:paraId="5A609A58" w14:textId="77777777" w:rsidR="004C5A65" w:rsidRPr="006508C0" w:rsidRDefault="004C5A65" w:rsidP="008B01AC">
            <w:pPr>
              <w:widowControl w:val="0"/>
              <w:spacing w:after="0" w:line="240" w:lineRule="auto"/>
              <w:jc w:val="both"/>
              <w:rPr>
                <w:rFonts w:ascii="Times New Roman" w:hAnsi="Times New Roman" w:cs="Times New Roman"/>
                <w:b/>
                <w:sz w:val="24"/>
                <w:szCs w:val="24"/>
              </w:rPr>
            </w:pPr>
            <w:r w:rsidRPr="006508C0">
              <w:rPr>
                <w:rFonts w:ascii="Times New Roman" w:hAnsi="Times New Roman" w:cs="Times New Roman"/>
                <w:b/>
                <w:sz w:val="24"/>
                <w:szCs w:val="24"/>
              </w:rPr>
              <w:t>ИСПОЛНИТЕЛЬ</w:t>
            </w:r>
          </w:p>
        </w:tc>
      </w:tr>
      <w:tr w:rsidR="004C5A65" w:rsidRPr="006508C0" w14:paraId="3CC2EC03" w14:textId="77777777" w:rsidTr="008B01AC">
        <w:tc>
          <w:tcPr>
            <w:tcW w:w="4161" w:type="dxa"/>
          </w:tcPr>
          <w:p w14:paraId="02D1D437" w14:textId="77777777" w:rsidR="004C5A65" w:rsidRPr="00BC77F2" w:rsidRDefault="004C5A65" w:rsidP="008B01AC">
            <w:pPr>
              <w:widowControl w:val="0"/>
              <w:spacing w:after="0" w:line="240" w:lineRule="auto"/>
              <w:rPr>
                <w:rFonts w:ascii="Times New Roman" w:hAnsi="Times New Roman" w:cs="Times New Roman"/>
              </w:rPr>
            </w:pPr>
            <w:r w:rsidRPr="00BC77F2">
              <w:rPr>
                <w:rFonts w:ascii="Times New Roman" w:hAnsi="Times New Roman" w:cs="Times New Roman"/>
              </w:rPr>
              <w:t>ФКУ ИК-8 УФСИН России по Оренбургской области</w:t>
            </w:r>
          </w:p>
          <w:p w14:paraId="46C6EB6A" w14:textId="77777777" w:rsidR="004C5A65" w:rsidRPr="006508C0" w:rsidRDefault="004C5A65" w:rsidP="008B01AC">
            <w:pPr>
              <w:widowControl w:val="0"/>
              <w:spacing w:after="0" w:line="240" w:lineRule="auto"/>
              <w:rPr>
                <w:rFonts w:ascii="Times New Roman" w:hAnsi="Times New Roman" w:cs="Times New Roman"/>
                <w:sz w:val="24"/>
                <w:szCs w:val="24"/>
              </w:rPr>
            </w:pPr>
          </w:p>
        </w:tc>
        <w:tc>
          <w:tcPr>
            <w:tcW w:w="1660" w:type="dxa"/>
          </w:tcPr>
          <w:p w14:paraId="58422C82" w14:textId="77777777" w:rsidR="004C5A65" w:rsidRPr="006508C0" w:rsidRDefault="004C5A65" w:rsidP="008B01AC">
            <w:pPr>
              <w:widowControl w:val="0"/>
              <w:spacing w:after="0" w:line="240" w:lineRule="auto"/>
              <w:jc w:val="both"/>
              <w:rPr>
                <w:rFonts w:ascii="Times New Roman" w:hAnsi="Times New Roman" w:cs="Times New Roman"/>
                <w:b/>
                <w:sz w:val="24"/>
                <w:szCs w:val="24"/>
              </w:rPr>
            </w:pPr>
          </w:p>
        </w:tc>
        <w:tc>
          <w:tcPr>
            <w:tcW w:w="4742" w:type="dxa"/>
          </w:tcPr>
          <w:p w14:paraId="7DB25063" w14:textId="77777777" w:rsidR="004C5A65" w:rsidRPr="006508C0" w:rsidRDefault="004C5A65" w:rsidP="008B01AC">
            <w:pPr>
              <w:spacing w:after="0" w:line="240" w:lineRule="auto"/>
              <w:rPr>
                <w:rFonts w:ascii="Times New Roman" w:hAnsi="Times New Roman" w:cs="Times New Roman"/>
                <w:snapToGrid w:val="0"/>
                <w:sz w:val="24"/>
                <w:szCs w:val="24"/>
              </w:rPr>
            </w:pPr>
          </w:p>
        </w:tc>
      </w:tr>
      <w:tr w:rsidR="004C5A65" w:rsidRPr="006508C0" w14:paraId="30D5D909" w14:textId="77777777" w:rsidTr="008B01AC">
        <w:tc>
          <w:tcPr>
            <w:tcW w:w="4161" w:type="dxa"/>
          </w:tcPr>
          <w:p w14:paraId="1CE50748" w14:textId="77777777" w:rsidR="004C5A65" w:rsidRPr="006508C0" w:rsidRDefault="004C5A65" w:rsidP="008B01AC">
            <w:pPr>
              <w:widowControl w:val="0"/>
              <w:spacing w:after="0" w:line="240" w:lineRule="auto"/>
              <w:rPr>
                <w:rFonts w:ascii="Times New Roman" w:hAnsi="Times New Roman" w:cs="Times New Roman"/>
                <w:sz w:val="24"/>
                <w:szCs w:val="24"/>
              </w:rPr>
            </w:pPr>
            <w:r>
              <w:rPr>
                <w:rFonts w:ascii="Times New Roman" w:hAnsi="Times New Roman" w:cs="Times New Roman"/>
                <w:b/>
                <w:color w:val="000000"/>
                <w:sz w:val="24"/>
                <w:szCs w:val="24"/>
              </w:rPr>
              <w:t xml:space="preserve">___________________А.С. Бузаев                                           </w:t>
            </w:r>
          </w:p>
        </w:tc>
        <w:tc>
          <w:tcPr>
            <w:tcW w:w="1660" w:type="dxa"/>
          </w:tcPr>
          <w:p w14:paraId="195526FB" w14:textId="77777777" w:rsidR="004C5A65" w:rsidRPr="006508C0" w:rsidRDefault="004C5A65" w:rsidP="008B01AC">
            <w:pPr>
              <w:widowControl w:val="0"/>
              <w:spacing w:after="0" w:line="240" w:lineRule="auto"/>
              <w:jc w:val="both"/>
              <w:rPr>
                <w:rFonts w:ascii="Times New Roman" w:hAnsi="Times New Roman" w:cs="Times New Roman"/>
                <w:b/>
                <w:sz w:val="24"/>
                <w:szCs w:val="24"/>
              </w:rPr>
            </w:pPr>
          </w:p>
        </w:tc>
        <w:tc>
          <w:tcPr>
            <w:tcW w:w="4742" w:type="dxa"/>
          </w:tcPr>
          <w:p w14:paraId="72C52C25" w14:textId="77777777" w:rsidR="004C5A65" w:rsidRPr="00BC77F2" w:rsidRDefault="004C5A65" w:rsidP="008B01AC">
            <w:pPr>
              <w:pStyle w:val="FR1"/>
              <w:spacing w:before="0"/>
              <w:jc w:val="both"/>
              <w:rPr>
                <w:sz w:val="24"/>
                <w:szCs w:val="24"/>
              </w:rPr>
            </w:pPr>
            <w:r w:rsidRPr="00BC77F2">
              <w:rPr>
                <w:sz w:val="24"/>
                <w:szCs w:val="24"/>
              </w:rPr>
              <w:t xml:space="preserve">______________ </w:t>
            </w:r>
          </w:p>
          <w:p w14:paraId="113B73CA" w14:textId="77777777" w:rsidR="004C5A65" w:rsidRPr="006508C0" w:rsidRDefault="004C5A65" w:rsidP="008B01AC">
            <w:pPr>
              <w:pStyle w:val="FR1"/>
              <w:spacing w:before="0"/>
              <w:jc w:val="both"/>
              <w:rPr>
                <w:b w:val="0"/>
                <w:sz w:val="24"/>
                <w:szCs w:val="24"/>
              </w:rPr>
            </w:pPr>
          </w:p>
        </w:tc>
      </w:tr>
    </w:tbl>
    <w:p w14:paraId="16F40125" w14:textId="77777777" w:rsidR="004C5A65" w:rsidRPr="00E37ABD" w:rsidRDefault="004C5A65" w:rsidP="004C5A65">
      <w:pPr>
        <w:spacing w:after="0" w:line="240" w:lineRule="auto"/>
        <w:jc w:val="both"/>
        <w:rPr>
          <w:rFonts w:ascii="Times New Roman" w:hAnsi="Times New Roman" w:cs="Times New Roman"/>
          <w:sz w:val="24"/>
          <w:szCs w:val="24"/>
        </w:rPr>
      </w:pPr>
      <w:r w:rsidRPr="00E37ABD">
        <w:rPr>
          <w:rFonts w:ascii="Times New Roman" w:hAnsi="Times New Roman" w:cs="Times New Roman"/>
          <w:sz w:val="24"/>
          <w:szCs w:val="24"/>
        </w:rPr>
        <w:t>Подписано ЭЦП</w:t>
      </w:r>
      <w:r w:rsidRPr="00E37ABD">
        <w:rPr>
          <w:rFonts w:ascii="Times New Roman" w:hAnsi="Times New Roman" w:cs="Times New Roman"/>
          <w:sz w:val="24"/>
          <w:szCs w:val="24"/>
        </w:rPr>
        <w:tab/>
        <w:t xml:space="preserve">                                                                 Подписано ЭЦП</w:t>
      </w:r>
    </w:p>
    <w:p w14:paraId="29DC97DF" w14:textId="77777777" w:rsidR="004C5A65" w:rsidRDefault="004C5A65"/>
    <w:p w14:paraId="0EBB1F08" w14:textId="77777777" w:rsidR="003641C9" w:rsidRPr="006508C0" w:rsidRDefault="003641C9" w:rsidP="003641C9">
      <w:pPr>
        <w:pageBreakBefore/>
        <w:spacing w:after="0" w:line="240" w:lineRule="auto"/>
        <w:jc w:val="right"/>
        <w:rPr>
          <w:rFonts w:ascii="Times New Roman" w:hAnsi="Times New Roman" w:cs="Times New Roman"/>
          <w:sz w:val="24"/>
          <w:szCs w:val="24"/>
        </w:rPr>
      </w:pPr>
      <w:r w:rsidRPr="006508C0">
        <w:rPr>
          <w:rFonts w:ascii="Times New Roman" w:hAnsi="Times New Roman" w:cs="Times New Roman"/>
          <w:sz w:val="24"/>
          <w:szCs w:val="24"/>
        </w:rPr>
        <w:t>Приложение №</w:t>
      </w:r>
      <w:r w:rsidR="009B5BF7">
        <w:rPr>
          <w:rFonts w:ascii="Times New Roman" w:hAnsi="Times New Roman" w:cs="Times New Roman"/>
          <w:sz w:val="24"/>
          <w:szCs w:val="24"/>
        </w:rPr>
        <w:t>2</w:t>
      </w:r>
      <w:r w:rsidRPr="006508C0">
        <w:rPr>
          <w:rFonts w:ascii="Times New Roman" w:hAnsi="Times New Roman" w:cs="Times New Roman"/>
          <w:sz w:val="24"/>
          <w:szCs w:val="24"/>
        </w:rPr>
        <w:t xml:space="preserve"> </w:t>
      </w:r>
      <w:r>
        <w:rPr>
          <w:rFonts w:ascii="Times New Roman" w:hAnsi="Times New Roman" w:cs="Times New Roman"/>
          <w:sz w:val="24"/>
          <w:szCs w:val="24"/>
        </w:rPr>
        <w:br/>
      </w:r>
      <w:r w:rsidRPr="006508C0">
        <w:rPr>
          <w:rFonts w:ascii="Times New Roman" w:hAnsi="Times New Roman" w:cs="Times New Roman"/>
          <w:sz w:val="24"/>
          <w:szCs w:val="24"/>
        </w:rPr>
        <w:t>к договору №</w:t>
      </w:r>
      <w:r>
        <w:rPr>
          <w:rFonts w:ascii="Times New Roman" w:hAnsi="Times New Roman" w:cs="Times New Roman"/>
          <w:sz w:val="24"/>
          <w:szCs w:val="24"/>
        </w:rPr>
        <w:t>______</w:t>
      </w:r>
    </w:p>
    <w:p w14:paraId="3BA2214A" w14:textId="77777777" w:rsidR="003641C9" w:rsidRPr="006508C0" w:rsidRDefault="003641C9" w:rsidP="003641C9">
      <w:pPr>
        <w:spacing w:after="0" w:line="240" w:lineRule="auto"/>
        <w:ind w:left="4956" w:firstLine="708"/>
        <w:jc w:val="right"/>
        <w:rPr>
          <w:rFonts w:ascii="Times New Roman" w:hAnsi="Times New Roman" w:cs="Times New Roman"/>
          <w:sz w:val="24"/>
          <w:szCs w:val="24"/>
        </w:rPr>
      </w:pPr>
      <w:r>
        <w:rPr>
          <w:rFonts w:ascii="Times New Roman" w:hAnsi="Times New Roman" w:cs="Times New Roman"/>
          <w:sz w:val="24"/>
          <w:szCs w:val="24"/>
        </w:rPr>
        <w:t>от «__» _____________ 2026</w:t>
      </w:r>
      <w:r w:rsidRPr="006508C0">
        <w:rPr>
          <w:rFonts w:ascii="Times New Roman" w:hAnsi="Times New Roman" w:cs="Times New Roman"/>
          <w:sz w:val="24"/>
          <w:szCs w:val="24"/>
        </w:rPr>
        <w:t>г.</w:t>
      </w:r>
    </w:p>
    <w:p w14:paraId="55E3F43D" w14:textId="77777777" w:rsidR="003641C9" w:rsidRDefault="003641C9" w:rsidP="003641C9">
      <w:pPr>
        <w:spacing w:after="0" w:line="240" w:lineRule="auto"/>
        <w:jc w:val="center"/>
        <w:rPr>
          <w:rFonts w:ascii="Times New Roman" w:eastAsia="Times New Roman" w:hAnsi="Times New Roman" w:cs="Times New Roman"/>
          <w:b/>
          <w:sz w:val="24"/>
          <w:szCs w:val="24"/>
          <w:lang w:eastAsia="ar-SA"/>
        </w:rPr>
      </w:pPr>
    </w:p>
    <w:p w14:paraId="3DAA2F49" w14:textId="77777777" w:rsidR="00725566" w:rsidRPr="00725566" w:rsidRDefault="00725566" w:rsidP="00725566">
      <w:pPr>
        <w:jc w:val="center"/>
        <w:rPr>
          <w:rFonts w:ascii="Times New Roman" w:eastAsia="Times New Roman" w:hAnsi="Times New Roman" w:cs="Times New Roman"/>
          <w:b/>
          <w:bCs/>
          <w:color w:val="000000"/>
          <w:sz w:val="28"/>
          <w:szCs w:val="28"/>
        </w:rPr>
      </w:pPr>
      <w:r w:rsidRPr="00725566">
        <w:rPr>
          <w:rFonts w:ascii="Times New Roman" w:hAnsi="Times New Roman"/>
          <w:b/>
          <w:bCs/>
          <w:szCs w:val="24"/>
        </w:rPr>
        <w:t xml:space="preserve">Техническое задание </w:t>
      </w:r>
      <w:r w:rsidRPr="00725566">
        <w:rPr>
          <w:rFonts w:ascii="Times New Roman" w:eastAsia="Times New Roman" w:hAnsi="Times New Roman" w:cs="Times New Roman"/>
          <w:b/>
          <w:bCs/>
          <w:color w:val="000000"/>
        </w:rPr>
        <w:t>по проведению кадастровых работ по подготовке акта обследования зданий</w:t>
      </w:r>
    </w:p>
    <w:p w14:paraId="44E4E0F5" w14:textId="77777777" w:rsidR="00725566" w:rsidRPr="00725566" w:rsidRDefault="00725566" w:rsidP="00725566">
      <w:pPr>
        <w:spacing w:after="0" w:line="240" w:lineRule="auto"/>
        <w:jc w:val="center"/>
        <w:rPr>
          <w:rFonts w:ascii="Times New Roman" w:eastAsia="Times New Roman" w:hAnsi="Times New Roman" w:cs="Times New Roman"/>
          <w:b/>
          <w:sz w:val="24"/>
          <w:szCs w:val="24"/>
        </w:rPr>
      </w:pPr>
    </w:p>
    <w:tbl>
      <w:tblPr>
        <w:tblStyle w:val="31"/>
        <w:tblpPr w:leftFromText="180" w:rightFromText="180" w:vertAnchor="text" w:tblpY="1"/>
        <w:tblOverlap w:val="never"/>
        <w:tblW w:w="9377" w:type="dxa"/>
        <w:tblLayout w:type="fixed"/>
        <w:tblLook w:val="04A0" w:firstRow="1" w:lastRow="0" w:firstColumn="1" w:lastColumn="0" w:noHBand="0" w:noVBand="1"/>
      </w:tblPr>
      <w:tblGrid>
        <w:gridCol w:w="519"/>
        <w:gridCol w:w="7244"/>
        <w:gridCol w:w="1614"/>
      </w:tblGrid>
      <w:tr w:rsidR="00725566" w:rsidRPr="00725566" w14:paraId="2BE56C85" w14:textId="77777777" w:rsidTr="00D152A0">
        <w:trPr>
          <w:trHeight w:val="59"/>
        </w:trPr>
        <w:tc>
          <w:tcPr>
            <w:tcW w:w="519" w:type="dxa"/>
            <w:tcBorders>
              <w:top w:val="single" w:sz="4" w:space="0" w:color="auto"/>
              <w:left w:val="single" w:sz="4" w:space="0" w:color="auto"/>
              <w:bottom w:val="single" w:sz="4" w:space="0" w:color="auto"/>
              <w:right w:val="single" w:sz="4" w:space="0" w:color="auto"/>
            </w:tcBorders>
            <w:hideMark/>
          </w:tcPr>
          <w:p w14:paraId="1B96DDE3" w14:textId="77777777" w:rsidR="00725566" w:rsidRPr="00725566" w:rsidRDefault="00725566" w:rsidP="00725566">
            <w:pPr>
              <w:rPr>
                <w:rFonts w:ascii="Times New Roman" w:eastAsiaTheme="minorHAnsi" w:hAnsi="Times New Roman"/>
                <w:sz w:val="24"/>
                <w:szCs w:val="24"/>
              </w:rPr>
            </w:pPr>
            <w:r w:rsidRPr="00725566">
              <w:rPr>
                <w:rFonts w:ascii="Times New Roman" w:eastAsiaTheme="minorHAnsi" w:hAnsi="Times New Roman"/>
                <w:sz w:val="24"/>
                <w:szCs w:val="24"/>
              </w:rPr>
              <w:t>№</w:t>
            </w:r>
          </w:p>
        </w:tc>
        <w:tc>
          <w:tcPr>
            <w:tcW w:w="7244" w:type="dxa"/>
            <w:tcBorders>
              <w:top w:val="single" w:sz="4" w:space="0" w:color="auto"/>
              <w:left w:val="single" w:sz="4" w:space="0" w:color="auto"/>
              <w:bottom w:val="single" w:sz="4" w:space="0" w:color="auto"/>
              <w:right w:val="single" w:sz="4" w:space="0" w:color="auto"/>
            </w:tcBorders>
            <w:hideMark/>
          </w:tcPr>
          <w:p w14:paraId="05CB20DD" w14:textId="77777777" w:rsidR="00725566" w:rsidRPr="00725566" w:rsidRDefault="00725566" w:rsidP="00725566">
            <w:pPr>
              <w:rPr>
                <w:rFonts w:ascii="Times New Roman" w:eastAsiaTheme="minorHAnsi" w:hAnsi="Times New Roman"/>
                <w:sz w:val="24"/>
                <w:szCs w:val="24"/>
              </w:rPr>
            </w:pPr>
            <w:r w:rsidRPr="00725566">
              <w:rPr>
                <w:rFonts w:ascii="Times New Roman" w:eastAsiaTheme="minorHAnsi" w:hAnsi="Times New Roman"/>
                <w:sz w:val="24"/>
                <w:szCs w:val="24"/>
              </w:rPr>
              <w:t>Наименование</w:t>
            </w:r>
          </w:p>
        </w:tc>
        <w:tc>
          <w:tcPr>
            <w:tcW w:w="1614" w:type="dxa"/>
            <w:tcBorders>
              <w:top w:val="single" w:sz="4" w:space="0" w:color="auto"/>
              <w:left w:val="single" w:sz="4" w:space="0" w:color="auto"/>
              <w:bottom w:val="single" w:sz="4" w:space="0" w:color="auto"/>
              <w:right w:val="single" w:sz="4" w:space="0" w:color="auto"/>
            </w:tcBorders>
            <w:hideMark/>
          </w:tcPr>
          <w:p w14:paraId="5CB87821" w14:textId="77777777" w:rsidR="00725566" w:rsidRPr="00725566" w:rsidRDefault="00725566" w:rsidP="00725566">
            <w:pPr>
              <w:rPr>
                <w:rFonts w:ascii="Times New Roman" w:eastAsiaTheme="minorHAnsi" w:hAnsi="Times New Roman"/>
                <w:sz w:val="24"/>
                <w:szCs w:val="24"/>
              </w:rPr>
            </w:pPr>
            <w:r w:rsidRPr="00725566">
              <w:rPr>
                <w:rFonts w:ascii="Times New Roman" w:eastAsiaTheme="minorHAnsi" w:hAnsi="Times New Roman"/>
                <w:sz w:val="24"/>
                <w:szCs w:val="24"/>
              </w:rPr>
              <w:t>Кол-во</w:t>
            </w:r>
          </w:p>
        </w:tc>
      </w:tr>
      <w:tr w:rsidR="00725566" w:rsidRPr="00725566" w14:paraId="0726B195" w14:textId="77777777" w:rsidTr="00D152A0">
        <w:trPr>
          <w:trHeight w:val="370"/>
        </w:trPr>
        <w:tc>
          <w:tcPr>
            <w:tcW w:w="519" w:type="dxa"/>
            <w:tcBorders>
              <w:top w:val="single" w:sz="8" w:space="0" w:color="auto"/>
              <w:left w:val="single" w:sz="8" w:space="0" w:color="auto"/>
              <w:bottom w:val="single" w:sz="4" w:space="0" w:color="auto"/>
              <w:right w:val="single" w:sz="4" w:space="0" w:color="auto"/>
            </w:tcBorders>
            <w:hideMark/>
          </w:tcPr>
          <w:p w14:paraId="1B80FEB0" w14:textId="77777777" w:rsidR="00725566" w:rsidRPr="00725566" w:rsidRDefault="00725566" w:rsidP="00725566">
            <w:pPr>
              <w:jc w:val="center"/>
              <w:rPr>
                <w:rFonts w:ascii="Times New Roman" w:hAnsi="Times New Roman"/>
              </w:rPr>
            </w:pPr>
            <w:r w:rsidRPr="00725566">
              <w:rPr>
                <w:rFonts w:ascii="Times New Roman" w:hAnsi="Times New Roman"/>
              </w:rPr>
              <w:t>1</w:t>
            </w:r>
          </w:p>
        </w:tc>
        <w:tc>
          <w:tcPr>
            <w:tcW w:w="7244" w:type="dxa"/>
            <w:tcBorders>
              <w:top w:val="single" w:sz="8" w:space="0" w:color="auto"/>
              <w:left w:val="nil"/>
              <w:bottom w:val="single" w:sz="4" w:space="0" w:color="auto"/>
              <w:right w:val="single" w:sz="4" w:space="0" w:color="auto"/>
            </w:tcBorders>
            <w:vAlign w:val="center"/>
          </w:tcPr>
          <w:p w14:paraId="3EB76DA5" w14:textId="77777777" w:rsidR="00725566" w:rsidRPr="00725566" w:rsidRDefault="00725566" w:rsidP="00725566">
            <w:pPr>
              <w:rPr>
                <w:rFonts w:ascii="Times New Roman" w:hAnsi="Times New Roman"/>
              </w:rPr>
            </w:pPr>
            <w:r w:rsidRPr="00725566">
              <w:rPr>
                <w:rFonts w:ascii="Times New Roman" w:hAnsi="Times New Roman"/>
              </w:rPr>
              <w:t>Штаб, медсанчасть, казарма (кадастровый номер 56:21:2910001:4553) площадью 3463,3 кв.м.</w:t>
            </w:r>
          </w:p>
        </w:tc>
        <w:tc>
          <w:tcPr>
            <w:tcW w:w="1614" w:type="dxa"/>
            <w:tcBorders>
              <w:top w:val="single" w:sz="8" w:space="0" w:color="auto"/>
              <w:left w:val="nil"/>
              <w:bottom w:val="single" w:sz="4" w:space="0" w:color="auto"/>
              <w:right w:val="single" w:sz="4" w:space="0" w:color="auto"/>
            </w:tcBorders>
            <w:vAlign w:val="center"/>
          </w:tcPr>
          <w:p w14:paraId="1DF62644" w14:textId="77777777" w:rsidR="00725566" w:rsidRPr="00725566" w:rsidRDefault="00725566" w:rsidP="00725566">
            <w:pPr>
              <w:jc w:val="center"/>
              <w:rPr>
                <w:rFonts w:ascii="Times New Roman" w:hAnsi="Times New Roman"/>
              </w:rPr>
            </w:pPr>
            <w:proofErr w:type="gramStart"/>
            <w:r w:rsidRPr="00725566">
              <w:rPr>
                <w:rFonts w:ascii="Times New Roman" w:hAnsi="Times New Roman"/>
              </w:rPr>
              <w:t>1  условные</w:t>
            </w:r>
            <w:proofErr w:type="gramEnd"/>
            <w:r w:rsidRPr="00725566">
              <w:rPr>
                <w:rFonts w:ascii="Times New Roman" w:hAnsi="Times New Roman"/>
              </w:rPr>
              <w:t xml:space="preserve"> единицы </w:t>
            </w:r>
          </w:p>
        </w:tc>
      </w:tr>
      <w:tr w:rsidR="00725566" w:rsidRPr="00725566" w14:paraId="00586D2D"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7277616A" w14:textId="77777777" w:rsidR="00725566" w:rsidRPr="00725566" w:rsidRDefault="00725566" w:rsidP="00725566">
            <w:pPr>
              <w:jc w:val="center"/>
              <w:rPr>
                <w:rFonts w:ascii="Times New Roman" w:hAnsi="Times New Roman"/>
              </w:rPr>
            </w:pPr>
            <w:r w:rsidRPr="00725566">
              <w:rPr>
                <w:rFonts w:ascii="Times New Roman" w:hAnsi="Times New Roman"/>
              </w:rPr>
              <w:t>2</w:t>
            </w:r>
          </w:p>
        </w:tc>
        <w:tc>
          <w:tcPr>
            <w:tcW w:w="7244" w:type="dxa"/>
            <w:tcBorders>
              <w:top w:val="single" w:sz="4" w:space="0" w:color="auto"/>
              <w:left w:val="nil"/>
              <w:bottom w:val="single" w:sz="4" w:space="0" w:color="auto"/>
              <w:right w:val="single" w:sz="4" w:space="0" w:color="auto"/>
            </w:tcBorders>
            <w:vAlign w:val="center"/>
          </w:tcPr>
          <w:p w14:paraId="68E119DD" w14:textId="77777777" w:rsidR="00725566" w:rsidRPr="00725566" w:rsidRDefault="00725566" w:rsidP="00725566">
            <w:pPr>
              <w:rPr>
                <w:rFonts w:ascii="Times New Roman" w:hAnsi="Times New Roman"/>
              </w:rPr>
            </w:pPr>
            <w:r w:rsidRPr="00725566">
              <w:rPr>
                <w:rFonts w:ascii="Times New Roman" w:hAnsi="Times New Roman"/>
                <w:kern w:val="2"/>
              </w:rPr>
              <w:t xml:space="preserve">Склад (кадастровый номер </w:t>
            </w:r>
            <w:r w:rsidRPr="00725566">
              <w:rPr>
                <w:rFonts w:ascii="Times New Roman" w:eastAsia="TimesNewRomanPSMT" w:hAnsi="Times New Roman"/>
              </w:rPr>
              <w:t xml:space="preserve">56:44:0267001:56) </w:t>
            </w:r>
            <w:r w:rsidRPr="00725566">
              <w:rPr>
                <w:rFonts w:ascii="Times New Roman" w:hAnsi="Times New Roman"/>
                <w:kern w:val="2"/>
              </w:rPr>
              <w:t>площадью 423 кв.м.</w:t>
            </w:r>
          </w:p>
        </w:tc>
        <w:tc>
          <w:tcPr>
            <w:tcW w:w="1614" w:type="dxa"/>
            <w:tcBorders>
              <w:top w:val="single" w:sz="4" w:space="0" w:color="auto"/>
              <w:left w:val="nil"/>
              <w:bottom w:val="single" w:sz="4" w:space="0" w:color="auto"/>
              <w:right w:val="single" w:sz="4" w:space="0" w:color="auto"/>
            </w:tcBorders>
            <w:vAlign w:val="center"/>
          </w:tcPr>
          <w:p w14:paraId="1EAA24F4" w14:textId="77777777" w:rsidR="00725566" w:rsidRPr="00725566" w:rsidRDefault="00725566" w:rsidP="00725566">
            <w:pPr>
              <w:jc w:val="center"/>
              <w:rPr>
                <w:rFonts w:ascii="Times New Roman" w:hAnsi="Times New Roman"/>
              </w:rPr>
            </w:pPr>
            <w:proofErr w:type="gramStart"/>
            <w:r w:rsidRPr="00725566">
              <w:rPr>
                <w:rFonts w:ascii="Times New Roman" w:hAnsi="Times New Roman"/>
              </w:rPr>
              <w:t>1  условные</w:t>
            </w:r>
            <w:proofErr w:type="gramEnd"/>
            <w:r w:rsidRPr="00725566">
              <w:rPr>
                <w:rFonts w:ascii="Times New Roman" w:hAnsi="Times New Roman"/>
              </w:rPr>
              <w:t xml:space="preserve"> единицы</w:t>
            </w:r>
          </w:p>
        </w:tc>
      </w:tr>
      <w:tr w:rsidR="00725566" w:rsidRPr="00725566" w14:paraId="1F5C9F0D"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5B61043A" w14:textId="77777777" w:rsidR="00725566" w:rsidRPr="00725566" w:rsidRDefault="00725566" w:rsidP="00725566">
            <w:pPr>
              <w:jc w:val="center"/>
              <w:rPr>
                <w:rFonts w:ascii="Times New Roman" w:hAnsi="Times New Roman"/>
              </w:rPr>
            </w:pPr>
            <w:r w:rsidRPr="00725566">
              <w:rPr>
                <w:rFonts w:ascii="Times New Roman" w:hAnsi="Times New Roman"/>
              </w:rPr>
              <w:t>3</w:t>
            </w:r>
          </w:p>
        </w:tc>
        <w:tc>
          <w:tcPr>
            <w:tcW w:w="7244" w:type="dxa"/>
            <w:tcBorders>
              <w:top w:val="single" w:sz="4" w:space="0" w:color="auto"/>
              <w:left w:val="nil"/>
              <w:bottom w:val="single" w:sz="4" w:space="0" w:color="auto"/>
              <w:right w:val="single" w:sz="4" w:space="0" w:color="auto"/>
            </w:tcBorders>
            <w:vAlign w:val="center"/>
          </w:tcPr>
          <w:p w14:paraId="33EC1DB5" w14:textId="77777777" w:rsidR="00725566" w:rsidRPr="00725566" w:rsidRDefault="00725566" w:rsidP="00725566">
            <w:pPr>
              <w:rPr>
                <w:rFonts w:ascii="Times New Roman" w:hAnsi="Times New Roman"/>
              </w:rPr>
            </w:pPr>
            <w:r w:rsidRPr="00725566">
              <w:rPr>
                <w:rFonts w:ascii="Times New Roman" w:hAnsi="Times New Roman"/>
              </w:rPr>
              <w:t>КПП (кадастровый номер 56:44:0000000:32497) площадью 62,2 кв.м.</w:t>
            </w:r>
          </w:p>
        </w:tc>
        <w:tc>
          <w:tcPr>
            <w:tcW w:w="1614" w:type="dxa"/>
            <w:tcBorders>
              <w:top w:val="single" w:sz="4" w:space="0" w:color="auto"/>
              <w:left w:val="nil"/>
              <w:bottom w:val="single" w:sz="4" w:space="0" w:color="auto"/>
              <w:right w:val="single" w:sz="4" w:space="0" w:color="auto"/>
            </w:tcBorders>
            <w:vAlign w:val="center"/>
          </w:tcPr>
          <w:p w14:paraId="043C7B8E" w14:textId="77777777" w:rsidR="00725566" w:rsidRPr="00725566" w:rsidRDefault="00725566" w:rsidP="00725566">
            <w:pPr>
              <w:jc w:val="center"/>
              <w:rPr>
                <w:rFonts w:ascii="Times New Roman" w:hAnsi="Times New Roman"/>
              </w:rPr>
            </w:pPr>
            <w:proofErr w:type="gramStart"/>
            <w:r w:rsidRPr="00725566">
              <w:rPr>
                <w:rFonts w:ascii="Times New Roman" w:hAnsi="Times New Roman"/>
              </w:rPr>
              <w:t>1  условные</w:t>
            </w:r>
            <w:proofErr w:type="gramEnd"/>
            <w:r w:rsidRPr="00725566">
              <w:rPr>
                <w:rFonts w:ascii="Times New Roman" w:hAnsi="Times New Roman"/>
              </w:rPr>
              <w:t xml:space="preserve"> единицы</w:t>
            </w:r>
          </w:p>
        </w:tc>
      </w:tr>
      <w:tr w:rsidR="00725566" w:rsidRPr="00725566" w14:paraId="7F0BEA84"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3F4E6C7F" w14:textId="77777777" w:rsidR="00725566" w:rsidRPr="00725566" w:rsidRDefault="00725566" w:rsidP="00725566">
            <w:pPr>
              <w:jc w:val="center"/>
              <w:rPr>
                <w:rFonts w:ascii="Times New Roman" w:hAnsi="Times New Roman"/>
              </w:rPr>
            </w:pPr>
            <w:r w:rsidRPr="00725566">
              <w:rPr>
                <w:rFonts w:ascii="Times New Roman" w:hAnsi="Times New Roman"/>
              </w:rPr>
              <w:t>4</w:t>
            </w:r>
          </w:p>
        </w:tc>
        <w:tc>
          <w:tcPr>
            <w:tcW w:w="7244" w:type="dxa"/>
            <w:tcBorders>
              <w:top w:val="single" w:sz="4" w:space="0" w:color="auto"/>
              <w:left w:val="nil"/>
              <w:bottom w:val="single" w:sz="4" w:space="0" w:color="auto"/>
              <w:right w:val="single" w:sz="4" w:space="0" w:color="auto"/>
            </w:tcBorders>
            <w:vAlign w:val="center"/>
          </w:tcPr>
          <w:p w14:paraId="3EA51582" w14:textId="77777777" w:rsidR="00725566" w:rsidRPr="00725566" w:rsidRDefault="00725566" w:rsidP="00725566">
            <w:pPr>
              <w:rPr>
                <w:rFonts w:ascii="Times New Roman" w:hAnsi="Times New Roman"/>
              </w:rPr>
            </w:pPr>
            <w:r w:rsidRPr="00725566">
              <w:rPr>
                <w:rFonts w:ascii="Times New Roman" w:hAnsi="Times New Roman"/>
              </w:rPr>
              <w:t>Здание свинарника (кадастровый номер 56:44:0267001:51) площадью 131,0 кв.м.</w:t>
            </w:r>
          </w:p>
        </w:tc>
        <w:tc>
          <w:tcPr>
            <w:tcW w:w="1614" w:type="dxa"/>
            <w:tcBorders>
              <w:top w:val="single" w:sz="4" w:space="0" w:color="auto"/>
              <w:left w:val="nil"/>
              <w:bottom w:val="single" w:sz="4" w:space="0" w:color="auto"/>
              <w:right w:val="single" w:sz="4" w:space="0" w:color="auto"/>
            </w:tcBorders>
            <w:vAlign w:val="center"/>
          </w:tcPr>
          <w:p w14:paraId="5E37001B" w14:textId="77777777" w:rsidR="00725566" w:rsidRPr="00725566" w:rsidRDefault="00725566" w:rsidP="00725566">
            <w:pPr>
              <w:jc w:val="center"/>
              <w:rPr>
                <w:rFonts w:ascii="Times New Roman" w:hAnsi="Times New Roman"/>
              </w:rPr>
            </w:pPr>
            <w:proofErr w:type="gramStart"/>
            <w:r w:rsidRPr="00725566">
              <w:rPr>
                <w:rFonts w:ascii="Times New Roman" w:hAnsi="Times New Roman"/>
              </w:rPr>
              <w:t>1  условные</w:t>
            </w:r>
            <w:proofErr w:type="gramEnd"/>
            <w:r w:rsidRPr="00725566">
              <w:rPr>
                <w:rFonts w:ascii="Times New Roman" w:hAnsi="Times New Roman"/>
              </w:rPr>
              <w:t xml:space="preserve"> единицы</w:t>
            </w:r>
          </w:p>
        </w:tc>
      </w:tr>
      <w:tr w:rsidR="00725566" w:rsidRPr="00725566" w14:paraId="574DAE3F"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0730BA93" w14:textId="77777777" w:rsidR="00725566" w:rsidRPr="00725566" w:rsidRDefault="00725566" w:rsidP="00725566">
            <w:pPr>
              <w:jc w:val="center"/>
              <w:rPr>
                <w:rFonts w:ascii="Times New Roman" w:hAnsi="Times New Roman"/>
              </w:rPr>
            </w:pPr>
            <w:r w:rsidRPr="00725566">
              <w:rPr>
                <w:rFonts w:ascii="Times New Roman" w:hAnsi="Times New Roman"/>
              </w:rPr>
              <w:t>5</w:t>
            </w:r>
          </w:p>
        </w:tc>
        <w:tc>
          <w:tcPr>
            <w:tcW w:w="7244" w:type="dxa"/>
            <w:tcBorders>
              <w:top w:val="single" w:sz="4" w:space="0" w:color="auto"/>
              <w:left w:val="nil"/>
              <w:bottom w:val="single" w:sz="4" w:space="0" w:color="auto"/>
              <w:right w:val="single" w:sz="4" w:space="0" w:color="auto"/>
            </w:tcBorders>
            <w:vAlign w:val="center"/>
          </w:tcPr>
          <w:p w14:paraId="73724D2D" w14:textId="77777777" w:rsidR="00725566" w:rsidRPr="00725566" w:rsidRDefault="00725566" w:rsidP="00725566">
            <w:pPr>
              <w:rPr>
                <w:rFonts w:ascii="Times New Roman" w:hAnsi="Times New Roman"/>
              </w:rPr>
            </w:pPr>
            <w:r w:rsidRPr="00725566">
              <w:rPr>
                <w:rFonts w:ascii="Times New Roman" w:hAnsi="Times New Roman"/>
              </w:rPr>
              <w:t>Баня (кадастровый номер 56:44:0000000:32499) площадью 251,4 кв.м.</w:t>
            </w:r>
          </w:p>
        </w:tc>
        <w:tc>
          <w:tcPr>
            <w:tcW w:w="1614" w:type="dxa"/>
            <w:tcBorders>
              <w:top w:val="single" w:sz="4" w:space="0" w:color="auto"/>
              <w:left w:val="nil"/>
              <w:bottom w:val="single" w:sz="4" w:space="0" w:color="auto"/>
              <w:right w:val="single" w:sz="4" w:space="0" w:color="auto"/>
            </w:tcBorders>
            <w:vAlign w:val="center"/>
          </w:tcPr>
          <w:p w14:paraId="0307A4E6" w14:textId="77777777" w:rsidR="00725566" w:rsidRPr="00725566" w:rsidRDefault="00725566" w:rsidP="00725566">
            <w:pPr>
              <w:jc w:val="center"/>
              <w:rPr>
                <w:rFonts w:ascii="Times New Roman" w:hAnsi="Times New Roman"/>
              </w:rPr>
            </w:pPr>
            <w:proofErr w:type="gramStart"/>
            <w:r w:rsidRPr="00725566">
              <w:rPr>
                <w:rFonts w:ascii="Times New Roman" w:hAnsi="Times New Roman"/>
              </w:rPr>
              <w:t>1  условные</w:t>
            </w:r>
            <w:proofErr w:type="gramEnd"/>
            <w:r w:rsidRPr="00725566">
              <w:rPr>
                <w:rFonts w:ascii="Times New Roman" w:hAnsi="Times New Roman"/>
              </w:rPr>
              <w:t xml:space="preserve"> единицы</w:t>
            </w:r>
          </w:p>
        </w:tc>
      </w:tr>
      <w:tr w:rsidR="00725566" w:rsidRPr="00725566" w14:paraId="455E0615"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5A22848C" w14:textId="77777777" w:rsidR="00725566" w:rsidRPr="00725566" w:rsidRDefault="00725566" w:rsidP="00725566">
            <w:pPr>
              <w:jc w:val="center"/>
              <w:rPr>
                <w:rFonts w:ascii="Times New Roman" w:hAnsi="Times New Roman"/>
              </w:rPr>
            </w:pPr>
            <w:r w:rsidRPr="00725566">
              <w:rPr>
                <w:rFonts w:ascii="Times New Roman" w:hAnsi="Times New Roman"/>
              </w:rPr>
              <w:t>6</w:t>
            </w:r>
          </w:p>
        </w:tc>
        <w:tc>
          <w:tcPr>
            <w:tcW w:w="7244" w:type="dxa"/>
            <w:tcBorders>
              <w:top w:val="single" w:sz="4" w:space="0" w:color="auto"/>
              <w:left w:val="nil"/>
              <w:bottom w:val="single" w:sz="4" w:space="0" w:color="auto"/>
              <w:right w:val="single" w:sz="4" w:space="0" w:color="auto"/>
            </w:tcBorders>
            <w:vAlign w:val="center"/>
          </w:tcPr>
          <w:p w14:paraId="7943E1A5" w14:textId="77777777" w:rsidR="00725566" w:rsidRPr="00725566" w:rsidRDefault="00725566" w:rsidP="00725566">
            <w:pPr>
              <w:rPr>
                <w:rFonts w:ascii="Times New Roman" w:hAnsi="Times New Roman"/>
              </w:rPr>
            </w:pPr>
            <w:r w:rsidRPr="00725566">
              <w:rPr>
                <w:rFonts w:ascii="Times New Roman" w:hAnsi="Times New Roman"/>
              </w:rPr>
              <w:t>Овощехранилище (кадастровый номер 56:44:0267001:58) площадью 577,2 кв.м.</w:t>
            </w:r>
          </w:p>
        </w:tc>
        <w:tc>
          <w:tcPr>
            <w:tcW w:w="1614" w:type="dxa"/>
            <w:tcBorders>
              <w:top w:val="single" w:sz="4" w:space="0" w:color="auto"/>
              <w:left w:val="nil"/>
              <w:bottom w:val="single" w:sz="4" w:space="0" w:color="auto"/>
              <w:right w:val="single" w:sz="4" w:space="0" w:color="auto"/>
            </w:tcBorders>
            <w:vAlign w:val="center"/>
          </w:tcPr>
          <w:p w14:paraId="3C3481A2" w14:textId="77777777" w:rsidR="00725566" w:rsidRPr="00725566" w:rsidRDefault="00725566" w:rsidP="00725566">
            <w:pPr>
              <w:jc w:val="center"/>
              <w:rPr>
                <w:rFonts w:ascii="Times New Roman" w:hAnsi="Times New Roman"/>
              </w:rPr>
            </w:pPr>
            <w:r w:rsidRPr="00725566">
              <w:rPr>
                <w:rFonts w:ascii="Times New Roman" w:hAnsi="Times New Roman"/>
              </w:rPr>
              <w:t>1 условные единицы</w:t>
            </w:r>
          </w:p>
        </w:tc>
      </w:tr>
      <w:tr w:rsidR="00725566" w:rsidRPr="00725566" w14:paraId="2020DC88"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431C327D" w14:textId="77777777" w:rsidR="00725566" w:rsidRPr="00725566" w:rsidRDefault="00725566" w:rsidP="00725566">
            <w:pPr>
              <w:jc w:val="center"/>
              <w:rPr>
                <w:rFonts w:ascii="Times New Roman" w:hAnsi="Times New Roman"/>
              </w:rPr>
            </w:pPr>
            <w:r w:rsidRPr="00725566">
              <w:rPr>
                <w:rFonts w:ascii="Times New Roman" w:hAnsi="Times New Roman"/>
              </w:rPr>
              <w:t>7</w:t>
            </w:r>
          </w:p>
        </w:tc>
        <w:tc>
          <w:tcPr>
            <w:tcW w:w="7244" w:type="dxa"/>
            <w:tcBorders>
              <w:top w:val="single" w:sz="4" w:space="0" w:color="auto"/>
              <w:left w:val="nil"/>
              <w:bottom w:val="single" w:sz="4" w:space="0" w:color="auto"/>
              <w:right w:val="single" w:sz="4" w:space="0" w:color="auto"/>
            </w:tcBorders>
            <w:vAlign w:val="center"/>
          </w:tcPr>
          <w:p w14:paraId="2BC9BD9A" w14:textId="77777777" w:rsidR="00725566" w:rsidRPr="00725566" w:rsidRDefault="00725566" w:rsidP="00725566">
            <w:pPr>
              <w:rPr>
                <w:rFonts w:ascii="Times New Roman" w:hAnsi="Times New Roman"/>
              </w:rPr>
            </w:pPr>
            <w:r w:rsidRPr="00725566">
              <w:rPr>
                <w:rFonts w:ascii="Times New Roman" w:hAnsi="Times New Roman"/>
              </w:rPr>
              <w:t>Столовая (кадастровый номер 56:44:0267001:48) площадью 779,5 кв.м.</w:t>
            </w:r>
          </w:p>
        </w:tc>
        <w:tc>
          <w:tcPr>
            <w:tcW w:w="1614" w:type="dxa"/>
            <w:tcBorders>
              <w:top w:val="single" w:sz="4" w:space="0" w:color="auto"/>
              <w:left w:val="nil"/>
              <w:bottom w:val="single" w:sz="4" w:space="0" w:color="auto"/>
              <w:right w:val="single" w:sz="4" w:space="0" w:color="auto"/>
            </w:tcBorders>
            <w:vAlign w:val="center"/>
          </w:tcPr>
          <w:p w14:paraId="757B8EC4" w14:textId="77777777" w:rsidR="00725566" w:rsidRPr="00725566" w:rsidRDefault="00725566" w:rsidP="00725566">
            <w:pPr>
              <w:jc w:val="center"/>
              <w:rPr>
                <w:rFonts w:ascii="Times New Roman" w:hAnsi="Times New Roman"/>
              </w:rPr>
            </w:pPr>
            <w:proofErr w:type="gramStart"/>
            <w:r w:rsidRPr="00725566">
              <w:rPr>
                <w:rFonts w:ascii="Times New Roman" w:hAnsi="Times New Roman"/>
              </w:rPr>
              <w:t>1  условные</w:t>
            </w:r>
            <w:proofErr w:type="gramEnd"/>
            <w:r w:rsidRPr="00725566">
              <w:rPr>
                <w:rFonts w:ascii="Times New Roman" w:hAnsi="Times New Roman"/>
              </w:rPr>
              <w:t xml:space="preserve"> единицы </w:t>
            </w:r>
          </w:p>
        </w:tc>
      </w:tr>
      <w:tr w:rsidR="00725566" w:rsidRPr="00725566" w14:paraId="29AE824E"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27B91377" w14:textId="77777777" w:rsidR="00725566" w:rsidRPr="00725566" w:rsidRDefault="00725566" w:rsidP="00725566">
            <w:pPr>
              <w:jc w:val="center"/>
              <w:rPr>
                <w:rFonts w:ascii="Times New Roman" w:hAnsi="Times New Roman"/>
              </w:rPr>
            </w:pPr>
            <w:r w:rsidRPr="00725566">
              <w:rPr>
                <w:rFonts w:ascii="Times New Roman" w:hAnsi="Times New Roman"/>
              </w:rPr>
              <w:t>8</w:t>
            </w:r>
          </w:p>
        </w:tc>
        <w:tc>
          <w:tcPr>
            <w:tcW w:w="7244" w:type="dxa"/>
            <w:tcBorders>
              <w:top w:val="single" w:sz="4" w:space="0" w:color="auto"/>
              <w:left w:val="nil"/>
              <w:bottom w:val="single" w:sz="4" w:space="0" w:color="auto"/>
              <w:right w:val="single" w:sz="4" w:space="0" w:color="auto"/>
            </w:tcBorders>
            <w:vAlign w:val="center"/>
          </w:tcPr>
          <w:p w14:paraId="022C8FB4" w14:textId="77777777" w:rsidR="00725566" w:rsidRPr="00725566" w:rsidRDefault="00725566" w:rsidP="00725566">
            <w:pPr>
              <w:rPr>
                <w:rFonts w:ascii="Times New Roman" w:hAnsi="Times New Roman"/>
              </w:rPr>
            </w:pPr>
            <w:r w:rsidRPr="00725566">
              <w:rPr>
                <w:rFonts w:ascii="Times New Roman" w:hAnsi="Times New Roman"/>
              </w:rPr>
              <w:t>Гараж (кадастровый номер 56:44:0267001:52) площадью 1515,1 кв.м.</w:t>
            </w:r>
          </w:p>
        </w:tc>
        <w:tc>
          <w:tcPr>
            <w:tcW w:w="1614" w:type="dxa"/>
            <w:tcBorders>
              <w:top w:val="single" w:sz="4" w:space="0" w:color="auto"/>
              <w:left w:val="nil"/>
              <w:bottom w:val="single" w:sz="4" w:space="0" w:color="auto"/>
              <w:right w:val="single" w:sz="4" w:space="0" w:color="auto"/>
            </w:tcBorders>
            <w:vAlign w:val="center"/>
          </w:tcPr>
          <w:p w14:paraId="0291AD35" w14:textId="77777777" w:rsidR="00725566" w:rsidRPr="00725566" w:rsidRDefault="00725566" w:rsidP="00725566">
            <w:pPr>
              <w:jc w:val="center"/>
              <w:rPr>
                <w:rFonts w:ascii="Times New Roman" w:hAnsi="Times New Roman"/>
              </w:rPr>
            </w:pPr>
            <w:r w:rsidRPr="00725566">
              <w:rPr>
                <w:rFonts w:ascii="Times New Roman" w:hAnsi="Times New Roman"/>
              </w:rPr>
              <w:t>1 условные единицы</w:t>
            </w:r>
          </w:p>
        </w:tc>
      </w:tr>
      <w:tr w:rsidR="00725566" w:rsidRPr="00725566" w14:paraId="0534B843"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26C9AFB7" w14:textId="77777777" w:rsidR="00725566" w:rsidRPr="00725566" w:rsidRDefault="00725566" w:rsidP="00725566">
            <w:pPr>
              <w:jc w:val="center"/>
              <w:rPr>
                <w:rFonts w:ascii="Times New Roman" w:hAnsi="Times New Roman"/>
              </w:rPr>
            </w:pPr>
            <w:r w:rsidRPr="00725566">
              <w:rPr>
                <w:rFonts w:ascii="Times New Roman" w:hAnsi="Times New Roman"/>
              </w:rPr>
              <w:t>9</w:t>
            </w:r>
          </w:p>
        </w:tc>
        <w:tc>
          <w:tcPr>
            <w:tcW w:w="7244" w:type="dxa"/>
            <w:tcBorders>
              <w:top w:val="single" w:sz="4" w:space="0" w:color="auto"/>
              <w:left w:val="nil"/>
              <w:bottom w:val="single" w:sz="4" w:space="0" w:color="auto"/>
              <w:right w:val="single" w:sz="4" w:space="0" w:color="auto"/>
            </w:tcBorders>
            <w:vAlign w:val="center"/>
          </w:tcPr>
          <w:p w14:paraId="2266D952" w14:textId="77777777" w:rsidR="00725566" w:rsidRPr="00725566" w:rsidRDefault="00725566" w:rsidP="00725566">
            <w:pPr>
              <w:rPr>
                <w:rFonts w:ascii="Times New Roman" w:hAnsi="Times New Roman"/>
              </w:rPr>
            </w:pPr>
            <w:r w:rsidRPr="00725566">
              <w:rPr>
                <w:rFonts w:ascii="Times New Roman" w:hAnsi="Times New Roman"/>
              </w:rPr>
              <w:t>Склад (кадастровый номер 56:44:0267001:53) площадью 1249,2 кв.м.</w:t>
            </w:r>
          </w:p>
        </w:tc>
        <w:tc>
          <w:tcPr>
            <w:tcW w:w="1614" w:type="dxa"/>
            <w:tcBorders>
              <w:top w:val="single" w:sz="4" w:space="0" w:color="auto"/>
              <w:left w:val="nil"/>
              <w:bottom w:val="single" w:sz="4" w:space="0" w:color="auto"/>
              <w:right w:val="single" w:sz="4" w:space="0" w:color="auto"/>
            </w:tcBorders>
            <w:vAlign w:val="center"/>
          </w:tcPr>
          <w:p w14:paraId="5EABF076" w14:textId="77777777" w:rsidR="00725566" w:rsidRPr="00725566" w:rsidRDefault="00725566" w:rsidP="00725566">
            <w:pPr>
              <w:jc w:val="center"/>
              <w:rPr>
                <w:rFonts w:ascii="Times New Roman" w:hAnsi="Times New Roman"/>
              </w:rPr>
            </w:pPr>
            <w:r w:rsidRPr="00725566">
              <w:rPr>
                <w:rFonts w:ascii="Times New Roman" w:hAnsi="Times New Roman"/>
              </w:rPr>
              <w:t>1 условные единицы</w:t>
            </w:r>
          </w:p>
        </w:tc>
      </w:tr>
      <w:tr w:rsidR="00725566" w:rsidRPr="00725566" w14:paraId="580AE141"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528D8A33" w14:textId="77777777" w:rsidR="00725566" w:rsidRPr="00725566" w:rsidRDefault="00725566" w:rsidP="00725566">
            <w:pPr>
              <w:jc w:val="center"/>
              <w:rPr>
                <w:rFonts w:ascii="Times New Roman" w:hAnsi="Times New Roman"/>
              </w:rPr>
            </w:pPr>
            <w:r w:rsidRPr="00725566">
              <w:rPr>
                <w:rFonts w:ascii="Times New Roman" w:hAnsi="Times New Roman"/>
              </w:rPr>
              <w:t>10</w:t>
            </w:r>
          </w:p>
        </w:tc>
        <w:tc>
          <w:tcPr>
            <w:tcW w:w="7244" w:type="dxa"/>
            <w:tcBorders>
              <w:top w:val="single" w:sz="4" w:space="0" w:color="auto"/>
              <w:left w:val="nil"/>
              <w:bottom w:val="single" w:sz="4" w:space="0" w:color="auto"/>
              <w:right w:val="single" w:sz="4" w:space="0" w:color="auto"/>
            </w:tcBorders>
            <w:vAlign w:val="center"/>
          </w:tcPr>
          <w:p w14:paraId="1AFBB8A5" w14:textId="77777777" w:rsidR="00725566" w:rsidRPr="00725566" w:rsidRDefault="00725566" w:rsidP="00725566">
            <w:pPr>
              <w:rPr>
                <w:rFonts w:ascii="Times New Roman" w:hAnsi="Times New Roman"/>
              </w:rPr>
            </w:pPr>
            <w:r w:rsidRPr="00725566">
              <w:rPr>
                <w:rFonts w:ascii="Times New Roman" w:hAnsi="Times New Roman"/>
              </w:rPr>
              <w:t>Кухня для собак (кадастровый номер 56:44:0267001:55) площадью 15,9 кв.м.</w:t>
            </w:r>
          </w:p>
        </w:tc>
        <w:tc>
          <w:tcPr>
            <w:tcW w:w="1614" w:type="dxa"/>
            <w:tcBorders>
              <w:top w:val="single" w:sz="4" w:space="0" w:color="auto"/>
              <w:left w:val="nil"/>
              <w:bottom w:val="single" w:sz="4" w:space="0" w:color="auto"/>
              <w:right w:val="single" w:sz="4" w:space="0" w:color="auto"/>
            </w:tcBorders>
            <w:vAlign w:val="center"/>
          </w:tcPr>
          <w:p w14:paraId="45E75DEB" w14:textId="77777777" w:rsidR="00725566" w:rsidRPr="00725566" w:rsidRDefault="00725566" w:rsidP="00725566">
            <w:pPr>
              <w:jc w:val="center"/>
              <w:rPr>
                <w:rFonts w:ascii="Times New Roman" w:hAnsi="Times New Roman"/>
              </w:rPr>
            </w:pPr>
            <w:r w:rsidRPr="00725566">
              <w:rPr>
                <w:rFonts w:ascii="Times New Roman" w:hAnsi="Times New Roman"/>
              </w:rPr>
              <w:t>1 условные единицы</w:t>
            </w:r>
          </w:p>
        </w:tc>
      </w:tr>
      <w:tr w:rsidR="00725566" w:rsidRPr="00725566" w14:paraId="3FCB4378"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34704F22" w14:textId="77777777" w:rsidR="00725566" w:rsidRPr="00725566" w:rsidRDefault="00725566" w:rsidP="00725566">
            <w:pPr>
              <w:jc w:val="center"/>
              <w:rPr>
                <w:rFonts w:ascii="Times New Roman" w:hAnsi="Times New Roman"/>
              </w:rPr>
            </w:pPr>
            <w:r w:rsidRPr="00725566">
              <w:rPr>
                <w:rFonts w:ascii="Times New Roman" w:hAnsi="Times New Roman"/>
              </w:rPr>
              <w:t>11</w:t>
            </w:r>
          </w:p>
        </w:tc>
        <w:tc>
          <w:tcPr>
            <w:tcW w:w="7244" w:type="dxa"/>
            <w:tcBorders>
              <w:top w:val="single" w:sz="4" w:space="0" w:color="auto"/>
              <w:left w:val="nil"/>
              <w:bottom w:val="single" w:sz="4" w:space="0" w:color="auto"/>
              <w:right w:val="single" w:sz="4" w:space="0" w:color="auto"/>
            </w:tcBorders>
            <w:vAlign w:val="center"/>
          </w:tcPr>
          <w:p w14:paraId="5398A0FE" w14:textId="77777777" w:rsidR="00725566" w:rsidRPr="00725566" w:rsidRDefault="00725566" w:rsidP="00725566">
            <w:pPr>
              <w:rPr>
                <w:rFonts w:ascii="Times New Roman" w:hAnsi="Times New Roman"/>
              </w:rPr>
            </w:pPr>
            <w:r w:rsidRPr="00725566">
              <w:rPr>
                <w:rFonts w:ascii="Times New Roman" w:hAnsi="Times New Roman"/>
              </w:rPr>
              <w:t>Казарма (кадастровый номер 56:44:0267001:54) площадью 1972,4 кв.м.</w:t>
            </w:r>
          </w:p>
        </w:tc>
        <w:tc>
          <w:tcPr>
            <w:tcW w:w="1614" w:type="dxa"/>
            <w:tcBorders>
              <w:top w:val="single" w:sz="4" w:space="0" w:color="auto"/>
              <w:left w:val="nil"/>
              <w:bottom w:val="single" w:sz="4" w:space="0" w:color="auto"/>
              <w:right w:val="single" w:sz="4" w:space="0" w:color="auto"/>
            </w:tcBorders>
            <w:vAlign w:val="center"/>
          </w:tcPr>
          <w:p w14:paraId="216521B8" w14:textId="77777777" w:rsidR="00725566" w:rsidRPr="00725566" w:rsidRDefault="00725566" w:rsidP="00725566">
            <w:pPr>
              <w:jc w:val="center"/>
              <w:rPr>
                <w:rFonts w:ascii="Times New Roman" w:hAnsi="Times New Roman"/>
              </w:rPr>
            </w:pPr>
            <w:proofErr w:type="gramStart"/>
            <w:r w:rsidRPr="00725566">
              <w:rPr>
                <w:rFonts w:ascii="Times New Roman" w:hAnsi="Times New Roman"/>
              </w:rPr>
              <w:t>1  условные</w:t>
            </w:r>
            <w:proofErr w:type="gramEnd"/>
            <w:r w:rsidRPr="00725566">
              <w:rPr>
                <w:rFonts w:ascii="Times New Roman" w:hAnsi="Times New Roman"/>
              </w:rPr>
              <w:t xml:space="preserve"> единицы </w:t>
            </w:r>
          </w:p>
        </w:tc>
      </w:tr>
      <w:tr w:rsidR="00725566" w:rsidRPr="00725566" w14:paraId="4DE0D140"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73E83233" w14:textId="77777777" w:rsidR="00725566" w:rsidRPr="00725566" w:rsidRDefault="00725566" w:rsidP="00725566">
            <w:pPr>
              <w:jc w:val="center"/>
              <w:rPr>
                <w:rFonts w:ascii="Times New Roman" w:hAnsi="Times New Roman"/>
              </w:rPr>
            </w:pPr>
            <w:r w:rsidRPr="00725566">
              <w:rPr>
                <w:rFonts w:ascii="Times New Roman" w:hAnsi="Times New Roman"/>
              </w:rPr>
              <w:t>12</w:t>
            </w:r>
          </w:p>
        </w:tc>
        <w:tc>
          <w:tcPr>
            <w:tcW w:w="7244" w:type="dxa"/>
            <w:tcBorders>
              <w:top w:val="single" w:sz="4" w:space="0" w:color="auto"/>
              <w:left w:val="nil"/>
              <w:bottom w:val="single" w:sz="4" w:space="0" w:color="auto"/>
              <w:right w:val="single" w:sz="4" w:space="0" w:color="auto"/>
            </w:tcBorders>
            <w:vAlign w:val="center"/>
          </w:tcPr>
          <w:p w14:paraId="2DDAC60A" w14:textId="77777777" w:rsidR="00725566" w:rsidRPr="00725566" w:rsidRDefault="00725566" w:rsidP="00725566">
            <w:pPr>
              <w:rPr>
                <w:rFonts w:ascii="Times New Roman" w:hAnsi="Times New Roman"/>
              </w:rPr>
            </w:pPr>
            <w:r w:rsidRPr="00725566">
              <w:rPr>
                <w:rFonts w:ascii="Times New Roman" w:hAnsi="Times New Roman"/>
              </w:rPr>
              <w:t>Караульное помещение с мастерскими (кадастровый номер 56:44:0267001:49) площадью 190,0 кв.м.</w:t>
            </w:r>
          </w:p>
        </w:tc>
        <w:tc>
          <w:tcPr>
            <w:tcW w:w="1614" w:type="dxa"/>
            <w:tcBorders>
              <w:top w:val="single" w:sz="4" w:space="0" w:color="auto"/>
              <w:left w:val="nil"/>
              <w:bottom w:val="single" w:sz="4" w:space="0" w:color="auto"/>
              <w:right w:val="single" w:sz="4" w:space="0" w:color="auto"/>
            </w:tcBorders>
            <w:vAlign w:val="center"/>
          </w:tcPr>
          <w:p w14:paraId="3CEC3CAF" w14:textId="77777777" w:rsidR="00725566" w:rsidRPr="00725566" w:rsidRDefault="00725566" w:rsidP="00725566">
            <w:pPr>
              <w:jc w:val="center"/>
              <w:rPr>
                <w:rFonts w:ascii="Times New Roman" w:hAnsi="Times New Roman"/>
              </w:rPr>
            </w:pPr>
            <w:r w:rsidRPr="00725566">
              <w:rPr>
                <w:rFonts w:ascii="Times New Roman" w:hAnsi="Times New Roman"/>
              </w:rPr>
              <w:t>1 условные единицы</w:t>
            </w:r>
          </w:p>
        </w:tc>
      </w:tr>
      <w:tr w:rsidR="00725566" w:rsidRPr="00725566" w14:paraId="5C4F597F"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44C86F9F" w14:textId="77777777" w:rsidR="00725566" w:rsidRPr="00725566" w:rsidRDefault="00725566" w:rsidP="00725566">
            <w:pPr>
              <w:jc w:val="center"/>
              <w:rPr>
                <w:rFonts w:ascii="Times New Roman" w:hAnsi="Times New Roman"/>
              </w:rPr>
            </w:pPr>
            <w:r w:rsidRPr="00725566">
              <w:rPr>
                <w:rFonts w:ascii="Times New Roman" w:hAnsi="Times New Roman"/>
              </w:rPr>
              <w:t>13</w:t>
            </w:r>
          </w:p>
        </w:tc>
        <w:tc>
          <w:tcPr>
            <w:tcW w:w="7244" w:type="dxa"/>
            <w:tcBorders>
              <w:top w:val="single" w:sz="4" w:space="0" w:color="auto"/>
              <w:left w:val="nil"/>
              <w:bottom w:val="single" w:sz="4" w:space="0" w:color="auto"/>
              <w:right w:val="single" w:sz="4" w:space="0" w:color="auto"/>
            </w:tcBorders>
            <w:vAlign w:val="center"/>
          </w:tcPr>
          <w:p w14:paraId="586F0BC4" w14:textId="77777777" w:rsidR="00725566" w:rsidRPr="00725566" w:rsidRDefault="00725566" w:rsidP="00725566">
            <w:pPr>
              <w:rPr>
                <w:rFonts w:ascii="Times New Roman" w:hAnsi="Times New Roman"/>
              </w:rPr>
            </w:pPr>
            <w:r w:rsidRPr="00725566">
              <w:rPr>
                <w:rFonts w:ascii="Times New Roman" w:hAnsi="Times New Roman"/>
              </w:rPr>
              <w:t>КТП (кадастровый номер 56:44:0267001:46) площадью 36,7 кв.м.</w:t>
            </w:r>
          </w:p>
        </w:tc>
        <w:tc>
          <w:tcPr>
            <w:tcW w:w="1614" w:type="dxa"/>
            <w:tcBorders>
              <w:top w:val="single" w:sz="4" w:space="0" w:color="auto"/>
              <w:left w:val="nil"/>
              <w:bottom w:val="single" w:sz="4" w:space="0" w:color="auto"/>
              <w:right w:val="single" w:sz="4" w:space="0" w:color="auto"/>
            </w:tcBorders>
            <w:vAlign w:val="center"/>
          </w:tcPr>
          <w:p w14:paraId="37233259" w14:textId="77777777" w:rsidR="00725566" w:rsidRPr="00725566" w:rsidRDefault="00725566" w:rsidP="00725566">
            <w:pPr>
              <w:jc w:val="center"/>
              <w:rPr>
                <w:rFonts w:ascii="Times New Roman" w:hAnsi="Times New Roman"/>
              </w:rPr>
            </w:pPr>
            <w:r w:rsidRPr="00725566">
              <w:rPr>
                <w:rFonts w:ascii="Times New Roman" w:hAnsi="Times New Roman"/>
              </w:rPr>
              <w:t>1 условные единицы</w:t>
            </w:r>
          </w:p>
        </w:tc>
      </w:tr>
      <w:tr w:rsidR="00725566" w:rsidRPr="00725566" w14:paraId="2A3D0E4D" w14:textId="77777777" w:rsidTr="00D152A0">
        <w:trPr>
          <w:trHeight w:val="370"/>
        </w:trPr>
        <w:tc>
          <w:tcPr>
            <w:tcW w:w="519" w:type="dxa"/>
            <w:tcBorders>
              <w:top w:val="single" w:sz="4" w:space="0" w:color="auto"/>
              <w:left w:val="single" w:sz="8" w:space="0" w:color="auto"/>
              <w:bottom w:val="single" w:sz="4" w:space="0" w:color="auto"/>
              <w:right w:val="single" w:sz="4" w:space="0" w:color="auto"/>
            </w:tcBorders>
          </w:tcPr>
          <w:p w14:paraId="6B293CD1" w14:textId="77777777" w:rsidR="00725566" w:rsidRPr="00725566" w:rsidRDefault="00725566" w:rsidP="00725566">
            <w:pPr>
              <w:jc w:val="center"/>
              <w:rPr>
                <w:rFonts w:ascii="Times New Roman" w:hAnsi="Times New Roman"/>
              </w:rPr>
            </w:pPr>
            <w:r w:rsidRPr="00725566">
              <w:rPr>
                <w:rFonts w:ascii="Times New Roman" w:hAnsi="Times New Roman"/>
              </w:rPr>
              <w:t>14</w:t>
            </w:r>
          </w:p>
        </w:tc>
        <w:tc>
          <w:tcPr>
            <w:tcW w:w="7244" w:type="dxa"/>
            <w:tcBorders>
              <w:top w:val="single" w:sz="4" w:space="0" w:color="auto"/>
              <w:left w:val="nil"/>
              <w:bottom w:val="single" w:sz="4" w:space="0" w:color="auto"/>
              <w:right w:val="single" w:sz="4" w:space="0" w:color="auto"/>
            </w:tcBorders>
            <w:vAlign w:val="center"/>
          </w:tcPr>
          <w:p w14:paraId="280F1C68" w14:textId="77777777" w:rsidR="00725566" w:rsidRPr="00725566" w:rsidRDefault="00725566" w:rsidP="00725566">
            <w:pPr>
              <w:rPr>
                <w:rFonts w:ascii="Times New Roman" w:hAnsi="Times New Roman"/>
              </w:rPr>
            </w:pPr>
            <w:r w:rsidRPr="00725566">
              <w:rPr>
                <w:rFonts w:ascii="Times New Roman" w:hAnsi="Times New Roman"/>
              </w:rPr>
              <w:t>Здание склада, спортивного клуба (кадастровый номер 56:44:0000000:32469) площадью 982,4 кв.м.</w:t>
            </w:r>
          </w:p>
        </w:tc>
        <w:tc>
          <w:tcPr>
            <w:tcW w:w="1614" w:type="dxa"/>
            <w:tcBorders>
              <w:top w:val="single" w:sz="4" w:space="0" w:color="auto"/>
              <w:left w:val="nil"/>
              <w:bottom w:val="single" w:sz="4" w:space="0" w:color="auto"/>
              <w:right w:val="single" w:sz="4" w:space="0" w:color="auto"/>
            </w:tcBorders>
            <w:vAlign w:val="center"/>
          </w:tcPr>
          <w:p w14:paraId="66C18CA2" w14:textId="77777777" w:rsidR="00725566" w:rsidRPr="00725566" w:rsidRDefault="00725566" w:rsidP="00725566">
            <w:pPr>
              <w:jc w:val="center"/>
              <w:rPr>
                <w:rFonts w:ascii="Times New Roman" w:hAnsi="Times New Roman"/>
              </w:rPr>
            </w:pPr>
            <w:r w:rsidRPr="00725566">
              <w:rPr>
                <w:rFonts w:ascii="Times New Roman" w:hAnsi="Times New Roman"/>
              </w:rPr>
              <w:t>1   условные единицы</w:t>
            </w:r>
          </w:p>
        </w:tc>
      </w:tr>
    </w:tbl>
    <w:p w14:paraId="035A6596" w14:textId="77777777" w:rsidR="00725566" w:rsidRPr="00725566" w:rsidRDefault="00725566" w:rsidP="00725566">
      <w:pPr>
        <w:spacing w:after="0" w:line="240" w:lineRule="auto"/>
        <w:rPr>
          <w:rFonts w:ascii="Times New Roman" w:hAnsi="Times New Roman" w:cs="Times New Roman"/>
          <w:b/>
          <w:color w:val="000000" w:themeColor="text1"/>
          <w:sz w:val="24"/>
          <w:szCs w:val="24"/>
          <w:u w:val="single"/>
        </w:rPr>
      </w:pPr>
    </w:p>
    <w:p w14:paraId="79127D76" w14:textId="77777777" w:rsidR="00725566" w:rsidRDefault="00725566" w:rsidP="00725566">
      <w:pPr>
        <w:spacing w:after="0" w:line="240" w:lineRule="auto"/>
        <w:rPr>
          <w:rFonts w:ascii="Times New Roman" w:hAnsi="Times New Roman" w:cs="Times New Roman"/>
          <w:b/>
          <w:color w:val="000000" w:themeColor="text1"/>
          <w:sz w:val="24"/>
          <w:szCs w:val="24"/>
          <w:u w:val="single"/>
          <w:lang w:val="en-US"/>
        </w:rPr>
      </w:pPr>
    </w:p>
    <w:p w14:paraId="790B1E2B" w14:textId="77777777" w:rsidR="00725566" w:rsidRDefault="00725566" w:rsidP="00725566">
      <w:pPr>
        <w:spacing w:after="0" w:line="240" w:lineRule="auto"/>
        <w:rPr>
          <w:rFonts w:ascii="Times New Roman" w:hAnsi="Times New Roman" w:cs="Times New Roman"/>
          <w:b/>
          <w:color w:val="000000" w:themeColor="text1"/>
          <w:sz w:val="24"/>
          <w:szCs w:val="24"/>
          <w:u w:val="single"/>
          <w:lang w:val="en-US"/>
        </w:rPr>
      </w:pPr>
    </w:p>
    <w:p w14:paraId="3DF7D527" w14:textId="55640470" w:rsidR="00725566" w:rsidRPr="00725566" w:rsidRDefault="00725566" w:rsidP="00725566">
      <w:pPr>
        <w:spacing w:after="0" w:line="240" w:lineRule="auto"/>
        <w:rPr>
          <w:rFonts w:ascii="Times New Roman" w:hAnsi="Times New Roman" w:cs="Times New Roman"/>
          <w:b/>
          <w:color w:val="000000" w:themeColor="text1"/>
          <w:sz w:val="24"/>
          <w:szCs w:val="24"/>
          <w:u w:val="single"/>
        </w:rPr>
      </w:pPr>
      <w:r w:rsidRPr="00725566">
        <w:rPr>
          <w:rFonts w:ascii="Times New Roman" w:hAnsi="Times New Roman" w:cs="Times New Roman"/>
          <w:b/>
          <w:color w:val="000000" w:themeColor="text1"/>
          <w:sz w:val="24"/>
          <w:szCs w:val="24"/>
          <w:u w:val="single"/>
        </w:rPr>
        <w:t>Оказание услуг осуществляется в течение 20 (двадцати) рабочих дней с даты заключения договора. Срок исполнения контракта: 31.12.2026 г.</w:t>
      </w:r>
    </w:p>
    <w:p w14:paraId="67B912B5" w14:textId="77777777" w:rsidR="00725566" w:rsidRPr="00725566" w:rsidRDefault="00725566" w:rsidP="00725566">
      <w:pPr>
        <w:spacing w:after="0" w:line="240" w:lineRule="auto"/>
        <w:rPr>
          <w:rFonts w:ascii="Times New Roman" w:hAnsi="Times New Roman" w:cs="Times New Roman"/>
          <w:b/>
          <w:color w:val="000000" w:themeColor="text1"/>
          <w:sz w:val="24"/>
          <w:szCs w:val="24"/>
          <w:u w:val="single"/>
        </w:rPr>
      </w:pPr>
      <w:r w:rsidRPr="00725566">
        <w:rPr>
          <w:rFonts w:ascii="Times New Roman" w:hAnsi="Times New Roman" w:cs="Times New Roman"/>
          <w:b/>
          <w:color w:val="000000" w:themeColor="text1"/>
          <w:sz w:val="24"/>
          <w:szCs w:val="24"/>
          <w:u w:val="single"/>
        </w:rPr>
        <w:t xml:space="preserve">Место оказания </w:t>
      </w:r>
      <w:proofErr w:type="spellStart"/>
      <w:r w:rsidRPr="00725566">
        <w:rPr>
          <w:rFonts w:ascii="Times New Roman" w:hAnsi="Times New Roman" w:cs="Times New Roman"/>
          <w:b/>
          <w:color w:val="000000" w:themeColor="text1"/>
          <w:sz w:val="24"/>
          <w:szCs w:val="24"/>
          <w:u w:val="single"/>
        </w:rPr>
        <w:t>усдуг</w:t>
      </w:r>
      <w:proofErr w:type="spellEnd"/>
      <w:r w:rsidRPr="00725566">
        <w:rPr>
          <w:rFonts w:ascii="Times New Roman" w:hAnsi="Times New Roman" w:cs="Times New Roman"/>
          <w:b/>
          <w:color w:val="000000" w:themeColor="text1"/>
          <w:sz w:val="24"/>
          <w:szCs w:val="24"/>
          <w:u w:val="single"/>
        </w:rPr>
        <w:t xml:space="preserve">: г. Оренбург, ул. </w:t>
      </w:r>
      <w:proofErr w:type="spellStart"/>
      <w:r w:rsidRPr="00725566">
        <w:rPr>
          <w:rFonts w:ascii="Times New Roman" w:hAnsi="Times New Roman" w:cs="Times New Roman"/>
          <w:b/>
          <w:color w:val="000000" w:themeColor="text1"/>
          <w:sz w:val="24"/>
          <w:szCs w:val="24"/>
          <w:u w:val="single"/>
        </w:rPr>
        <w:t>Донгузская</w:t>
      </w:r>
      <w:proofErr w:type="spellEnd"/>
      <w:r w:rsidRPr="00725566">
        <w:rPr>
          <w:rFonts w:ascii="Times New Roman" w:hAnsi="Times New Roman" w:cs="Times New Roman"/>
          <w:b/>
          <w:color w:val="000000" w:themeColor="text1"/>
          <w:sz w:val="24"/>
          <w:szCs w:val="24"/>
          <w:u w:val="single"/>
        </w:rPr>
        <w:t>, 142.</w:t>
      </w:r>
    </w:p>
    <w:p w14:paraId="420F85EA" w14:textId="77777777" w:rsidR="00725566" w:rsidRPr="00725566" w:rsidRDefault="00725566" w:rsidP="00725566">
      <w:pPr>
        <w:spacing w:after="0" w:line="240" w:lineRule="auto"/>
        <w:rPr>
          <w:rFonts w:ascii="Times New Roman" w:eastAsiaTheme="minorHAnsi" w:hAnsi="Times New Roman" w:cs="Times New Roman"/>
          <w:color w:val="000000" w:themeColor="text1"/>
          <w:sz w:val="24"/>
          <w:szCs w:val="24"/>
          <w:lang w:eastAsia="en-US"/>
        </w:rPr>
      </w:pPr>
    </w:p>
    <w:p w14:paraId="68914BE1" w14:textId="77777777" w:rsidR="00725566" w:rsidRPr="00725566" w:rsidRDefault="00725566" w:rsidP="00725566">
      <w:pPr>
        <w:spacing w:after="0" w:line="240" w:lineRule="auto"/>
        <w:rPr>
          <w:rFonts w:ascii="Times New Roman" w:eastAsiaTheme="minorHAnsi" w:hAnsi="Times New Roman" w:cs="Times New Roman"/>
          <w:color w:val="000000" w:themeColor="text1"/>
          <w:sz w:val="24"/>
          <w:szCs w:val="24"/>
          <w:lang w:eastAsia="en-US"/>
        </w:rPr>
      </w:pPr>
    </w:p>
    <w:p w14:paraId="2918E9D4" w14:textId="77777777" w:rsidR="00725566" w:rsidRPr="00725566" w:rsidRDefault="00725566" w:rsidP="00725566">
      <w:pPr>
        <w:spacing w:after="0" w:line="240" w:lineRule="auto"/>
        <w:rPr>
          <w:rFonts w:ascii="Times New Roman" w:eastAsiaTheme="minorHAnsi" w:hAnsi="Times New Roman" w:cs="Times New Roman"/>
          <w:color w:val="000000" w:themeColor="text1"/>
          <w:sz w:val="24"/>
          <w:szCs w:val="24"/>
          <w:lang w:eastAsia="en-US"/>
        </w:rPr>
      </w:pPr>
    </w:p>
    <w:p w14:paraId="3BCF43DB" w14:textId="77777777" w:rsidR="00725566" w:rsidRPr="00725566" w:rsidRDefault="00725566" w:rsidP="00725566">
      <w:pPr>
        <w:spacing w:after="0" w:line="240" w:lineRule="auto"/>
        <w:rPr>
          <w:rFonts w:ascii="Times New Roman" w:eastAsiaTheme="minorHAnsi" w:hAnsi="Times New Roman" w:cs="Times New Roman"/>
          <w:color w:val="000000" w:themeColor="text1"/>
          <w:sz w:val="24"/>
          <w:szCs w:val="24"/>
          <w:lang w:eastAsia="en-US"/>
        </w:rPr>
      </w:pPr>
    </w:p>
    <w:p w14:paraId="196AFA3C" w14:textId="77777777" w:rsidR="00725566" w:rsidRPr="00725566" w:rsidRDefault="00725566" w:rsidP="00725566">
      <w:pPr>
        <w:spacing w:after="0" w:line="240" w:lineRule="auto"/>
        <w:rPr>
          <w:rFonts w:ascii="Times New Roman" w:eastAsiaTheme="minorHAnsi" w:hAnsi="Times New Roman" w:cs="Times New Roman"/>
          <w:color w:val="000000" w:themeColor="text1"/>
          <w:sz w:val="24"/>
          <w:szCs w:val="24"/>
          <w:lang w:eastAsia="en-US"/>
        </w:rPr>
      </w:pPr>
    </w:p>
    <w:p w14:paraId="380E82D3" w14:textId="77777777" w:rsidR="00725566" w:rsidRPr="00725566" w:rsidRDefault="00725566" w:rsidP="00725566">
      <w:pPr>
        <w:spacing w:after="0" w:line="240" w:lineRule="auto"/>
        <w:rPr>
          <w:rFonts w:ascii="Times New Roman" w:eastAsiaTheme="minorHAnsi" w:hAnsi="Times New Roman" w:cs="Times New Roman"/>
          <w:color w:val="000000" w:themeColor="text1"/>
          <w:sz w:val="24"/>
          <w:szCs w:val="24"/>
          <w:lang w:eastAsia="en-US"/>
        </w:rPr>
      </w:pPr>
      <w:proofErr w:type="spellStart"/>
      <w:r w:rsidRPr="00725566">
        <w:rPr>
          <w:rFonts w:ascii="Times New Roman" w:eastAsiaTheme="minorHAnsi" w:hAnsi="Times New Roman" w:cs="Times New Roman"/>
          <w:color w:val="000000" w:themeColor="text1"/>
          <w:sz w:val="24"/>
          <w:szCs w:val="24"/>
          <w:lang w:eastAsia="en-US"/>
        </w:rPr>
        <w:t>Юрисонсульт</w:t>
      </w:r>
      <w:proofErr w:type="spellEnd"/>
      <w:r w:rsidRPr="00725566">
        <w:rPr>
          <w:rFonts w:ascii="Times New Roman" w:eastAsiaTheme="minorHAnsi" w:hAnsi="Times New Roman" w:cs="Times New Roman"/>
          <w:color w:val="000000" w:themeColor="text1"/>
          <w:sz w:val="24"/>
          <w:szCs w:val="24"/>
          <w:lang w:eastAsia="en-US"/>
        </w:rPr>
        <w:t xml:space="preserve">                                                                                                        А.А. Сайфулина</w:t>
      </w:r>
    </w:p>
    <w:p w14:paraId="4C475EC9" w14:textId="77777777" w:rsidR="00343338" w:rsidRDefault="00343338" w:rsidP="00343338">
      <w:pPr>
        <w:spacing w:after="0" w:line="240" w:lineRule="auto"/>
        <w:ind w:firstLine="709"/>
        <w:jc w:val="both"/>
        <w:rPr>
          <w:rFonts w:ascii="Times New Roman" w:hAnsi="Times New Roman" w:cs="Times New Roman"/>
          <w:sz w:val="24"/>
          <w:szCs w:val="24"/>
        </w:rPr>
      </w:pPr>
    </w:p>
    <w:p w14:paraId="6DD7EE39" w14:textId="77777777" w:rsidR="009A218E" w:rsidRDefault="009A218E" w:rsidP="00343338">
      <w:pPr>
        <w:spacing w:after="0" w:line="240" w:lineRule="auto"/>
        <w:ind w:firstLine="709"/>
        <w:jc w:val="both"/>
        <w:rPr>
          <w:rFonts w:ascii="Times New Roman" w:hAnsi="Times New Roman" w:cs="Times New Roman"/>
          <w:sz w:val="24"/>
          <w:szCs w:val="24"/>
        </w:rPr>
      </w:pPr>
    </w:p>
    <w:p w14:paraId="64C420AF" w14:textId="77777777" w:rsidR="009A218E" w:rsidRPr="00725566" w:rsidRDefault="009A218E" w:rsidP="00725566">
      <w:pPr>
        <w:spacing w:after="0" w:line="240" w:lineRule="auto"/>
        <w:jc w:val="both"/>
        <w:rPr>
          <w:rFonts w:ascii="Times New Roman" w:hAnsi="Times New Roman" w:cs="Times New Roman"/>
          <w:sz w:val="24"/>
          <w:szCs w:val="24"/>
          <w:lang w:val="en-US"/>
        </w:rPr>
      </w:pPr>
    </w:p>
    <w:p w14:paraId="12838FBB" w14:textId="77777777" w:rsidR="009A218E" w:rsidRDefault="009A218E" w:rsidP="00343338">
      <w:pPr>
        <w:spacing w:after="0" w:line="240" w:lineRule="auto"/>
        <w:ind w:firstLine="709"/>
        <w:jc w:val="both"/>
        <w:rPr>
          <w:rFonts w:ascii="Times New Roman" w:eastAsia="Times New Roman" w:hAnsi="Times New Roman" w:cs="Times New Roman"/>
          <w:b/>
          <w:sz w:val="24"/>
          <w:szCs w:val="24"/>
          <w:lang w:eastAsia="ar-SA"/>
        </w:rPr>
      </w:pPr>
    </w:p>
    <w:p w14:paraId="690C2620" w14:textId="77777777" w:rsidR="00343338" w:rsidRDefault="00343338" w:rsidP="00343338">
      <w:pPr>
        <w:spacing w:after="0" w:line="240" w:lineRule="auto"/>
        <w:ind w:firstLine="709"/>
        <w:jc w:val="both"/>
        <w:rPr>
          <w:rFonts w:ascii="Times New Roman" w:eastAsia="Times New Roman" w:hAnsi="Times New Roman" w:cs="Times New Roman"/>
          <w:b/>
          <w:sz w:val="24"/>
          <w:szCs w:val="24"/>
          <w:lang w:eastAsia="ar-SA"/>
        </w:rPr>
      </w:pPr>
    </w:p>
    <w:p w14:paraId="121F830D" w14:textId="77777777" w:rsidR="00343338" w:rsidRPr="00CA2A41" w:rsidRDefault="00343338" w:rsidP="00343338">
      <w:pPr>
        <w:spacing w:after="0" w:line="240" w:lineRule="auto"/>
        <w:rPr>
          <w:rFonts w:ascii="Times New Roman" w:hAnsi="Times New Roman" w:cs="Times New Roman"/>
          <w:b/>
          <w:sz w:val="24"/>
          <w:szCs w:val="24"/>
        </w:rPr>
      </w:pPr>
    </w:p>
    <w:tbl>
      <w:tblPr>
        <w:tblW w:w="10563" w:type="dxa"/>
        <w:tblLook w:val="04A0" w:firstRow="1" w:lastRow="0" w:firstColumn="1" w:lastColumn="0" w:noHBand="0" w:noVBand="1"/>
      </w:tblPr>
      <w:tblGrid>
        <w:gridCol w:w="4161"/>
        <w:gridCol w:w="1660"/>
        <w:gridCol w:w="4742"/>
      </w:tblGrid>
      <w:tr w:rsidR="00343338" w:rsidRPr="006508C0" w14:paraId="4885709A" w14:textId="77777777" w:rsidTr="008B01AC">
        <w:tc>
          <w:tcPr>
            <w:tcW w:w="4161" w:type="dxa"/>
          </w:tcPr>
          <w:p w14:paraId="5DF35300" w14:textId="77777777" w:rsidR="00343338" w:rsidRPr="006508C0" w:rsidRDefault="00343338" w:rsidP="008B01AC">
            <w:pPr>
              <w:widowControl w:val="0"/>
              <w:spacing w:after="0" w:line="240" w:lineRule="auto"/>
              <w:jc w:val="both"/>
              <w:rPr>
                <w:rFonts w:ascii="Times New Roman" w:hAnsi="Times New Roman" w:cs="Times New Roman"/>
                <w:b/>
                <w:sz w:val="24"/>
                <w:szCs w:val="24"/>
              </w:rPr>
            </w:pPr>
            <w:r w:rsidRPr="006508C0">
              <w:rPr>
                <w:rFonts w:ascii="Times New Roman" w:hAnsi="Times New Roman" w:cs="Times New Roman"/>
                <w:b/>
                <w:sz w:val="24"/>
                <w:szCs w:val="24"/>
              </w:rPr>
              <w:t>ЗАКАЗЧИК</w:t>
            </w:r>
          </w:p>
        </w:tc>
        <w:tc>
          <w:tcPr>
            <w:tcW w:w="1660" w:type="dxa"/>
          </w:tcPr>
          <w:p w14:paraId="5AC41990" w14:textId="77777777" w:rsidR="00343338" w:rsidRPr="006508C0" w:rsidRDefault="00343338" w:rsidP="008B01AC">
            <w:pPr>
              <w:widowControl w:val="0"/>
              <w:spacing w:after="0" w:line="240" w:lineRule="auto"/>
              <w:jc w:val="both"/>
              <w:rPr>
                <w:rFonts w:ascii="Times New Roman" w:hAnsi="Times New Roman" w:cs="Times New Roman"/>
                <w:b/>
                <w:sz w:val="24"/>
                <w:szCs w:val="24"/>
              </w:rPr>
            </w:pPr>
          </w:p>
        </w:tc>
        <w:tc>
          <w:tcPr>
            <w:tcW w:w="4742" w:type="dxa"/>
          </w:tcPr>
          <w:p w14:paraId="30159F1A" w14:textId="77777777" w:rsidR="00343338" w:rsidRPr="006508C0" w:rsidRDefault="00343338" w:rsidP="008B01AC">
            <w:pPr>
              <w:widowControl w:val="0"/>
              <w:spacing w:after="0" w:line="240" w:lineRule="auto"/>
              <w:jc w:val="both"/>
              <w:rPr>
                <w:rFonts w:ascii="Times New Roman" w:hAnsi="Times New Roman" w:cs="Times New Roman"/>
                <w:b/>
                <w:sz w:val="24"/>
                <w:szCs w:val="24"/>
              </w:rPr>
            </w:pPr>
            <w:r w:rsidRPr="006508C0">
              <w:rPr>
                <w:rFonts w:ascii="Times New Roman" w:hAnsi="Times New Roman" w:cs="Times New Roman"/>
                <w:b/>
                <w:sz w:val="24"/>
                <w:szCs w:val="24"/>
              </w:rPr>
              <w:t>ИСПОЛНИТЕЛЬ</w:t>
            </w:r>
          </w:p>
        </w:tc>
      </w:tr>
      <w:tr w:rsidR="00343338" w:rsidRPr="006508C0" w14:paraId="64FB80AA" w14:textId="77777777" w:rsidTr="008B01AC">
        <w:tc>
          <w:tcPr>
            <w:tcW w:w="4161" w:type="dxa"/>
          </w:tcPr>
          <w:p w14:paraId="423D9AB6" w14:textId="77777777" w:rsidR="00343338" w:rsidRPr="00BC77F2" w:rsidRDefault="00343338" w:rsidP="008B01AC">
            <w:pPr>
              <w:widowControl w:val="0"/>
              <w:spacing w:after="0" w:line="240" w:lineRule="auto"/>
              <w:rPr>
                <w:rFonts w:ascii="Times New Roman" w:hAnsi="Times New Roman" w:cs="Times New Roman"/>
              </w:rPr>
            </w:pPr>
            <w:r w:rsidRPr="00BC77F2">
              <w:rPr>
                <w:rFonts w:ascii="Times New Roman" w:hAnsi="Times New Roman" w:cs="Times New Roman"/>
              </w:rPr>
              <w:t>ФКУ ИК-8 УФСИН России по Оренбургской области</w:t>
            </w:r>
          </w:p>
          <w:p w14:paraId="50651EFE" w14:textId="77777777" w:rsidR="00343338" w:rsidRPr="006508C0" w:rsidRDefault="00343338" w:rsidP="008B01AC">
            <w:pPr>
              <w:widowControl w:val="0"/>
              <w:spacing w:after="0" w:line="240" w:lineRule="auto"/>
              <w:rPr>
                <w:rFonts w:ascii="Times New Roman" w:hAnsi="Times New Roman" w:cs="Times New Roman"/>
                <w:sz w:val="24"/>
                <w:szCs w:val="24"/>
              </w:rPr>
            </w:pPr>
          </w:p>
        </w:tc>
        <w:tc>
          <w:tcPr>
            <w:tcW w:w="1660" w:type="dxa"/>
          </w:tcPr>
          <w:p w14:paraId="5262DF2C" w14:textId="77777777" w:rsidR="00343338" w:rsidRPr="006508C0" w:rsidRDefault="00343338" w:rsidP="008B01AC">
            <w:pPr>
              <w:widowControl w:val="0"/>
              <w:spacing w:after="0" w:line="240" w:lineRule="auto"/>
              <w:jc w:val="both"/>
              <w:rPr>
                <w:rFonts w:ascii="Times New Roman" w:hAnsi="Times New Roman" w:cs="Times New Roman"/>
                <w:b/>
                <w:sz w:val="24"/>
                <w:szCs w:val="24"/>
              </w:rPr>
            </w:pPr>
          </w:p>
        </w:tc>
        <w:tc>
          <w:tcPr>
            <w:tcW w:w="4742" w:type="dxa"/>
          </w:tcPr>
          <w:p w14:paraId="36188037" w14:textId="77777777" w:rsidR="00343338" w:rsidRPr="006508C0" w:rsidRDefault="00343338" w:rsidP="008B01AC">
            <w:pPr>
              <w:spacing w:after="0" w:line="240" w:lineRule="auto"/>
              <w:rPr>
                <w:rFonts w:ascii="Times New Roman" w:hAnsi="Times New Roman" w:cs="Times New Roman"/>
                <w:snapToGrid w:val="0"/>
                <w:sz w:val="24"/>
                <w:szCs w:val="24"/>
              </w:rPr>
            </w:pPr>
          </w:p>
        </w:tc>
      </w:tr>
      <w:tr w:rsidR="00343338" w:rsidRPr="006508C0" w14:paraId="3D12F854" w14:textId="77777777" w:rsidTr="008B01AC">
        <w:tc>
          <w:tcPr>
            <w:tcW w:w="4161" w:type="dxa"/>
          </w:tcPr>
          <w:p w14:paraId="1F83ECED" w14:textId="77777777" w:rsidR="00343338" w:rsidRPr="006508C0" w:rsidRDefault="00343338" w:rsidP="008B01AC">
            <w:pPr>
              <w:widowControl w:val="0"/>
              <w:spacing w:after="0" w:line="240" w:lineRule="auto"/>
              <w:rPr>
                <w:rFonts w:ascii="Times New Roman" w:hAnsi="Times New Roman" w:cs="Times New Roman"/>
                <w:sz w:val="24"/>
                <w:szCs w:val="24"/>
              </w:rPr>
            </w:pPr>
            <w:r>
              <w:rPr>
                <w:rFonts w:ascii="Times New Roman" w:hAnsi="Times New Roman" w:cs="Times New Roman"/>
                <w:b/>
                <w:color w:val="000000"/>
                <w:sz w:val="24"/>
                <w:szCs w:val="24"/>
              </w:rPr>
              <w:t xml:space="preserve">___________________А.С. Бузаев                                           </w:t>
            </w:r>
          </w:p>
        </w:tc>
        <w:tc>
          <w:tcPr>
            <w:tcW w:w="1660" w:type="dxa"/>
          </w:tcPr>
          <w:p w14:paraId="2324FA8B" w14:textId="77777777" w:rsidR="00343338" w:rsidRPr="006508C0" w:rsidRDefault="00343338" w:rsidP="008B01AC">
            <w:pPr>
              <w:widowControl w:val="0"/>
              <w:spacing w:after="0" w:line="240" w:lineRule="auto"/>
              <w:jc w:val="both"/>
              <w:rPr>
                <w:rFonts w:ascii="Times New Roman" w:hAnsi="Times New Roman" w:cs="Times New Roman"/>
                <w:b/>
                <w:sz w:val="24"/>
                <w:szCs w:val="24"/>
              </w:rPr>
            </w:pPr>
          </w:p>
        </w:tc>
        <w:tc>
          <w:tcPr>
            <w:tcW w:w="4742" w:type="dxa"/>
          </w:tcPr>
          <w:p w14:paraId="5CAC740C" w14:textId="77777777" w:rsidR="00343338" w:rsidRPr="00BC77F2" w:rsidRDefault="00343338" w:rsidP="008B01AC">
            <w:pPr>
              <w:pStyle w:val="FR1"/>
              <w:spacing w:before="0"/>
              <w:jc w:val="both"/>
              <w:rPr>
                <w:sz w:val="24"/>
                <w:szCs w:val="24"/>
              </w:rPr>
            </w:pPr>
            <w:r w:rsidRPr="00BC77F2">
              <w:rPr>
                <w:sz w:val="24"/>
                <w:szCs w:val="24"/>
              </w:rPr>
              <w:t xml:space="preserve">______________ </w:t>
            </w:r>
          </w:p>
          <w:p w14:paraId="5EECCA1F" w14:textId="77777777" w:rsidR="00343338" w:rsidRPr="006508C0" w:rsidRDefault="00343338" w:rsidP="008B01AC">
            <w:pPr>
              <w:pStyle w:val="FR1"/>
              <w:spacing w:before="0"/>
              <w:jc w:val="both"/>
              <w:rPr>
                <w:b w:val="0"/>
                <w:sz w:val="24"/>
                <w:szCs w:val="24"/>
              </w:rPr>
            </w:pPr>
          </w:p>
        </w:tc>
      </w:tr>
    </w:tbl>
    <w:p w14:paraId="1BCD8C07" w14:textId="77777777" w:rsidR="00343338" w:rsidRDefault="00343338" w:rsidP="00663D54">
      <w:pPr>
        <w:spacing w:after="0" w:line="240" w:lineRule="auto"/>
        <w:jc w:val="both"/>
        <w:rPr>
          <w:rFonts w:ascii="Times New Roman" w:hAnsi="Times New Roman" w:cs="Times New Roman"/>
          <w:sz w:val="24"/>
          <w:szCs w:val="24"/>
        </w:rPr>
      </w:pPr>
      <w:r w:rsidRPr="00E37ABD">
        <w:rPr>
          <w:rFonts w:ascii="Times New Roman" w:hAnsi="Times New Roman" w:cs="Times New Roman"/>
          <w:sz w:val="24"/>
          <w:szCs w:val="24"/>
        </w:rPr>
        <w:t>Подписано ЭЦП</w:t>
      </w:r>
      <w:r w:rsidRPr="00E37ABD">
        <w:rPr>
          <w:rFonts w:ascii="Times New Roman" w:hAnsi="Times New Roman" w:cs="Times New Roman"/>
          <w:sz w:val="24"/>
          <w:szCs w:val="24"/>
        </w:rPr>
        <w:tab/>
        <w:t xml:space="preserve">                                                                 Подписано ЭЦП</w:t>
      </w:r>
    </w:p>
    <w:sectPr w:rsidR="00343338" w:rsidSect="001F5D25">
      <w:pgSz w:w="11906" w:h="16838"/>
      <w:pgMar w:top="567" w:right="566"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NewRomanPSMT">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0C7F"/>
    <w:multiLevelType w:val="multilevel"/>
    <w:tmpl w:val="07045E3A"/>
    <w:lvl w:ilvl="0">
      <w:start w:val="3"/>
      <w:numFmt w:val="decimal"/>
      <w:lvlText w:val="%1."/>
      <w:lvlJc w:val="left"/>
      <w:pPr>
        <w:ind w:left="495" w:hanging="495"/>
      </w:pPr>
    </w:lvl>
    <w:lvl w:ilvl="1">
      <w:start w:val="3"/>
      <w:numFmt w:val="decimal"/>
      <w:lvlText w:val="%1.%2."/>
      <w:lvlJc w:val="left"/>
      <w:pPr>
        <w:ind w:left="637" w:hanging="495"/>
      </w:pPr>
    </w:lvl>
    <w:lvl w:ilvl="2">
      <w:start w:val="6"/>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1" w15:restartNumberingAfterBreak="0">
    <w:nsid w:val="11A87DDF"/>
    <w:multiLevelType w:val="hybridMultilevel"/>
    <w:tmpl w:val="F1BA01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0F447C"/>
    <w:multiLevelType w:val="multilevel"/>
    <w:tmpl w:val="17BA78AE"/>
    <w:lvl w:ilvl="0">
      <w:start w:val="1"/>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586496"/>
    <w:multiLevelType w:val="hybridMultilevel"/>
    <w:tmpl w:val="546E50A6"/>
    <w:lvl w:ilvl="0" w:tplc="0419000F">
      <w:start w:val="1"/>
      <w:numFmt w:val="decimal"/>
      <w:lvlText w:val="%1."/>
      <w:lvlJc w:val="left"/>
      <w:pPr>
        <w:ind w:left="5040" w:hanging="360"/>
      </w:pPr>
    </w:lvl>
    <w:lvl w:ilvl="1" w:tplc="04190019" w:tentative="1">
      <w:start w:val="1"/>
      <w:numFmt w:val="lowerLetter"/>
      <w:lvlText w:val="%2."/>
      <w:lvlJc w:val="left"/>
      <w:pPr>
        <w:ind w:left="5760" w:hanging="360"/>
      </w:pPr>
    </w:lvl>
    <w:lvl w:ilvl="2" w:tplc="0419001B" w:tentative="1">
      <w:start w:val="1"/>
      <w:numFmt w:val="lowerRoman"/>
      <w:lvlText w:val="%3."/>
      <w:lvlJc w:val="right"/>
      <w:pPr>
        <w:ind w:left="6480" w:hanging="180"/>
      </w:pPr>
    </w:lvl>
    <w:lvl w:ilvl="3" w:tplc="0419000F" w:tentative="1">
      <w:start w:val="1"/>
      <w:numFmt w:val="decimal"/>
      <w:lvlText w:val="%4."/>
      <w:lvlJc w:val="left"/>
      <w:pPr>
        <w:ind w:left="7200" w:hanging="360"/>
      </w:pPr>
    </w:lvl>
    <w:lvl w:ilvl="4" w:tplc="04190019" w:tentative="1">
      <w:start w:val="1"/>
      <w:numFmt w:val="lowerLetter"/>
      <w:lvlText w:val="%5."/>
      <w:lvlJc w:val="left"/>
      <w:pPr>
        <w:ind w:left="7920" w:hanging="360"/>
      </w:pPr>
    </w:lvl>
    <w:lvl w:ilvl="5" w:tplc="0419001B" w:tentative="1">
      <w:start w:val="1"/>
      <w:numFmt w:val="lowerRoman"/>
      <w:lvlText w:val="%6."/>
      <w:lvlJc w:val="right"/>
      <w:pPr>
        <w:ind w:left="8640" w:hanging="180"/>
      </w:pPr>
    </w:lvl>
    <w:lvl w:ilvl="6" w:tplc="0419000F" w:tentative="1">
      <w:start w:val="1"/>
      <w:numFmt w:val="decimal"/>
      <w:lvlText w:val="%7."/>
      <w:lvlJc w:val="left"/>
      <w:pPr>
        <w:ind w:left="9360" w:hanging="360"/>
      </w:pPr>
    </w:lvl>
    <w:lvl w:ilvl="7" w:tplc="04190019" w:tentative="1">
      <w:start w:val="1"/>
      <w:numFmt w:val="lowerLetter"/>
      <w:lvlText w:val="%8."/>
      <w:lvlJc w:val="left"/>
      <w:pPr>
        <w:ind w:left="10080" w:hanging="360"/>
      </w:pPr>
    </w:lvl>
    <w:lvl w:ilvl="8" w:tplc="0419001B" w:tentative="1">
      <w:start w:val="1"/>
      <w:numFmt w:val="lowerRoman"/>
      <w:lvlText w:val="%9."/>
      <w:lvlJc w:val="right"/>
      <w:pPr>
        <w:ind w:left="10800" w:hanging="180"/>
      </w:pPr>
    </w:lvl>
  </w:abstractNum>
  <w:abstractNum w:abstractNumId="4" w15:restartNumberingAfterBreak="0">
    <w:nsid w:val="32E067FD"/>
    <w:multiLevelType w:val="multilevel"/>
    <w:tmpl w:val="303CD266"/>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 w15:restartNumberingAfterBreak="0">
    <w:nsid w:val="33F73913"/>
    <w:multiLevelType w:val="multilevel"/>
    <w:tmpl w:val="46E4224C"/>
    <w:lvl w:ilvl="0">
      <w:start w:val="1"/>
      <w:numFmt w:val="decimal"/>
      <w:lvlText w:val="%1."/>
      <w:lvlJc w:val="left"/>
      <w:pPr>
        <w:ind w:left="1069" w:hanging="360"/>
      </w:pPr>
      <w:rPr>
        <w:rFonts w:hint="default"/>
      </w:rPr>
    </w:lvl>
    <w:lvl w:ilvl="1">
      <w:start w:val="1"/>
      <w:numFmt w:val="decimal"/>
      <w:isLgl/>
      <w:lvlText w:val="%1.%2."/>
      <w:lvlJc w:val="left"/>
      <w:pPr>
        <w:ind w:left="2770" w:hanging="360"/>
      </w:pPr>
      <w:rPr>
        <w:rFonts w:hint="default"/>
        <w:b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6" w15:restartNumberingAfterBreak="0">
    <w:nsid w:val="35147CB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58078C5"/>
    <w:multiLevelType w:val="multilevel"/>
    <w:tmpl w:val="88E43468"/>
    <w:lvl w:ilvl="0">
      <w:start w:val="1"/>
      <w:numFmt w:val="decimal"/>
      <w:lvlText w:val="%1."/>
      <w:lvlJc w:val="left"/>
      <w:pPr>
        <w:ind w:left="360" w:hanging="360"/>
      </w:pPr>
      <w:rPr>
        <w:rFonts w:hint="default"/>
      </w:rPr>
    </w:lvl>
    <w:lvl w:ilvl="1">
      <w:start w:val="1"/>
      <w:numFmt w:val="decimal"/>
      <w:lvlText w:val="2.%2."/>
      <w:lvlJc w:val="left"/>
      <w:pPr>
        <w:ind w:left="1567"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B3C3522"/>
    <w:multiLevelType w:val="multilevel"/>
    <w:tmpl w:val="CAE4147A"/>
    <w:lvl w:ilvl="0">
      <w:start w:val="4"/>
      <w:numFmt w:val="decimal"/>
      <w:lvlText w:val="%1."/>
      <w:lvlJc w:val="left"/>
      <w:pPr>
        <w:ind w:left="495" w:hanging="495"/>
      </w:pPr>
    </w:lvl>
    <w:lvl w:ilvl="1">
      <w:start w:val="1"/>
      <w:numFmt w:val="decimal"/>
      <w:lvlText w:val="%1.%2."/>
      <w:lvlJc w:val="left"/>
      <w:pPr>
        <w:ind w:left="9851" w:hanging="495"/>
      </w:pPr>
    </w:lvl>
    <w:lvl w:ilvl="2">
      <w:start w:val="6"/>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abstractNum w:abstractNumId="9" w15:restartNumberingAfterBreak="0">
    <w:nsid w:val="70542473"/>
    <w:multiLevelType w:val="hybridMultilevel"/>
    <w:tmpl w:val="D4429146"/>
    <w:lvl w:ilvl="0" w:tplc="0419000F">
      <w:start w:val="1"/>
      <w:numFmt w:val="decimal"/>
      <w:lvlText w:val="%1."/>
      <w:lvlJc w:val="left"/>
      <w:pPr>
        <w:ind w:left="2211" w:hanging="360"/>
      </w:pPr>
    </w:lvl>
    <w:lvl w:ilvl="1" w:tplc="04190019" w:tentative="1">
      <w:start w:val="1"/>
      <w:numFmt w:val="lowerLetter"/>
      <w:lvlText w:val="%2."/>
      <w:lvlJc w:val="left"/>
      <w:pPr>
        <w:ind w:left="2931" w:hanging="360"/>
      </w:pPr>
    </w:lvl>
    <w:lvl w:ilvl="2" w:tplc="0419001B" w:tentative="1">
      <w:start w:val="1"/>
      <w:numFmt w:val="lowerRoman"/>
      <w:lvlText w:val="%3."/>
      <w:lvlJc w:val="right"/>
      <w:pPr>
        <w:ind w:left="3651" w:hanging="180"/>
      </w:pPr>
    </w:lvl>
    <w:lvl w:ilvl="3" w:tplc="0419000F" w:tentative="1">
      <w:start w:val="1"/>
      <w:numFmt w:val="decimal"/>
      <w:lvlText w:val="%4."/>
      <w:lvlJc w:val="left"/>
      <w:pPr>
        <w:ind w:left="4371" w:hanging="360"/>
      </w:pPr>
    </w:lvl>
    <w:lvl w:ilvl="4" w:tplc="04190019" w:tentative="1">
      <w:start w:val="1"/>
      <w:numFmt w:val="lowerLetter"/>
      <w:lvlText w:val="%5."/>
      <w:lvlJc w:val="left"/>
      <w:pPr>
        <w:ind w:left="5091" w:hanging="360"/>
      </w:pPr>
    </w:lvl>
    <w:lvl w:ilvl="5" w:tplc="0419001B" w:tentative="1">
      <w:start w:val="1"/>
      <w:numFmt w:val="lowerRoman"/>
      <w:lvlText w:val="%6."/>
      <w:lvlJc w:val="right"/>
      <w:pPr>
        <w:ind w:left="5811" w:hanging="180"/>
      </w:pPr>
    </w:lvl>
    <w:lvl w:ilvl="6" w:tplc="0419000F" w:tentative="1">
      <w:start w:val="1"/>
      <w:numFmt w:val="decimal"/>
      <w:lvlText w:val="%7."/>
      <w:lvlJc w:val="left"/>
      <w:pPr>
        <w:ind w:left="6531" w:hanging="360"/>
      </w:pPr>
    </w:lvl>
    <w:lvl w:ilvl="7" w:tplc="04190019" w:tentative="1">
      <w:start w:val="1"/>
      <w:numFmt w:val="lowerLetter"/>
      <w:lvlText w:val="%8."/>
      <w:lvlJc w:val="left"/>
      <w:pPr>
        <w:ind w:left="7251" w:hanging="360"/>
      </w:pPr>
    </w:lvl>
    <w:lvl w:ilvl="8" w:tplc="0419001B" w:tentative="1">
      <w:start w:val="1"/>
      <w:numFmt w:val="lowerRoman"/>
      <w:lvlText w:val="%9."/>
      <w:lvlJc w:val="right"/>
      <w:pPr>
        <w:ind w:left="7971" w:hanging="180"/>
      </w:pPr>
    </w:lvl>
  </w:abstractNum>
  <w:abstractNum w:abstractNumId="10" w15:restartNumberingAfterBreak="0">
    <w:nsid w:val="740409CE"/>
    <w:multiLevelType w:val="hybridMultilevel"/>
    <w:tmpl w:val="05584B46"/>
    <w:lvl w:ilvl="0" w:tplc="03C87850">
      <w:start w:val="2"/>
      <w:numFmt w:val="decimal"/>
      <w:suff w:val="space"/>
      <w:lvlText w:val="%1."/>
      <w:lvlJc w:val="left"/>
      <w:pPr>
        <w:ind w:left="2211" w:hanging="360"/>
      </w:pPr>
      <w:rPr>
        <w:rFonts w:hint="default"/>
      </w:rPr>
    </w:lvl>
    <w:lvl w:ilvl="1" w:tplc="04190019">
      <w:start w:val="1"/>
      <w:numFmt w:val="lowerLetter"/>
      <w:lvlText w:val="%2."/>
      <w:lvlJc w:val="left"/>
      <w:pPr>
        <w:ind w:left="2931" w:hanging="360"/>
      </w:pPr>
    </w:lvl>
    <w:lvl w:ilvl="2" w:tplc="0419001B">
      <w:start w:val="1"/>
      <w:numFmt w:val="lowerRoman"/>
      <w:lvlText w:val="%3."/>
      <w:lvlJc w:val="right"/>
      <w:pPr>
        <w:ind w:left="3651" w:hanging="180"/>
      </w:pPr>
    </w:lvl>
    <w:lvl w:ilvl="3" w:tplc="0419000F" w:tentative="1">
      <w:start w:val="1"/>
      <w:numFmt w:val="decimal"/>
      <w:lvlText w:val="%4."/>
      <w:lvlJc w:val="left"/>
      <w:pPr>
        <w:ind w:left="4371" w:hanging="360"/>
      </w:pPr>
    </w:lvl>
    <w:lvl w:ilvl="4" w:tplc="04190019" w:tentative="1">
      <w:start w:val="1"/>
      <w:numFmt w:val="lowerLetter"/>
      <w:lvlText w:val="%5."/>
      <w:lvlJc w:val="left"/>
      <w:pPr>
        <w:ind w:left="5091" w:hanging="360"/>
      </w:pPr>
    </w:lvl>
    <w:lvl w:ilvl="5" w:tplc="0419001B" w:tentative="1">
      <w:start w:val="1"/>
      <w:numFmt w:val="lowerRoman"/>
      <w:lvlText w:val="%6."/>
      <w:lvlJc w:val="right"/>
      <w:pPr>
        <w:ind w:left="5811" w:hanging="180"/>
      </w:pPr>
    </w:lvl>
    <w:lvl w:ilvl="6" w:tplc="0419000F" w:tentative="1">
      <w:start w:val="1"/>
      <w:numFmt w:val="decimal"/>
      <w:lvlText w:val="%7."/>
      <w:lvlJc w:val="left"/>
      <w:pPr>
        <w:ind w:left="6531" w:hanging="360"/>
      </w:pPr>
    </w:lvl>
    <w:lvl w:ilvl="7" w:tplc="04190019" w:tentative="1">
      <w:start w:val="1"/>
      <w:numFmt w:val="lowerLetter"/>
      <w:lvlText w:val="%8."/>
      <w:lvlJc w:val="left"/>
      <w:pPr>
        <w:ind w:left="7251" w:hanging="360"/>
      </w:pPr>
    </w:lvl>
    <w:lvl w:ilvl="8" w:tplc="0419001B" w:tentative="1">
      <w:start w:val="1"/>
      <w:numFmt w:val="lowerRoman"/>
      <w:lvlText w:val="%9."/>
      <w:lvlJc w:val="right"/>
      <w:pPr>
        <w:ind w:left="7971" w:hanging="180"/>
      </w:pPr>
    </w:lvl>
  </w:abstractNum>
  <w:num w:numId="1" w16cid:durableId="27490709">
    <w:abstractNumId w:val="4"/>
  </w:num>
  <w:num w:numId="2" w16cid:durableId="1912348292">
    <w:abstractNumId w:val="1"/>
  </w:num>
  <w:num w:numId="3" w16cid:durableId="236598045">
    <w:abstractNumId w:val="6"/>
  </w:num>
  <w:num w:numId="4" w16cid:durableId="445387516">
    <w:abstractNumId w:val="0"/>
    <w:lvlOverride w:ilvl="0">
      <w:startOverride w:val="3"/>
    </w:lvlOverride>
    <w:lvlOverride w:ilvl="1">
      <w:startOverride w:val="3"/>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3302875">
    <w:abstractNumId w:val="8"/>
    <w:lvlOverride w:ilvl="0">
      <w:startOverride w:val="4"/>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95875883">
    <w:abstractNumId w:val="3"/>
  </w:num>
  <w:num w:numId="7" w16cid:durableId="1323847905">
    <w:abstractNumId w:val="7"/>
  </w:num>
  <w:num w:numId="8" w16cid:durableId="2036690287">
    <w:abstractNumId w:val="9"/>
  </w:num>
  <w:num w:numId="9" w16cid:durableId="500005952">
    <w:abstractNumId w:val="10"/>
  </w:num>
  <w:num w:numId="10" w16cid:durableId="681130985">
    <w:abstractNumId w:val="2"/>
  </w:num>
  <w:num w:numId="11" w16cid:durableId="6750335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EE5"/>
    <w:rsid w:val="000012AE"/>
    <w:rsid w:val="00002580"/>
    <w:rsid w:val="00006604"/>
    <w:rsid w:val="00016B7C"/>
    <w:rsid w:val="00021D95"/>
    <w:rsid w:val="00023ECC"/>
    <w:rsid w:val="00027ACE"/>
    <w:rsid w:val="0003090B"/>
    <w:rsid w:val="000433B0"/>
    <w:rsid w:val="00062D02"/>
    <w:rsid w:val="0008122C"/>
    <w:rsid w:val="00083925"/>
    <w:rsid w:val="000918F6"/>
    <w:rsid w:val="00091F03"/>
    <w:rsid w:val="000B530C"/>
    <w:rsid w:val="000B5844"/>
    <w:rsid w:val="000C3EDF"/>
    <w:rsid w:val="000D364E"/>
    <w:rsid w:val="000D70AE"/>
    <w:rsid w:val="000E35E2"/>
    <w:rsid w:val="000F60AC"/>
    <w:rsid w:val="001248CA"/>
    <w:rsid w:val="0013202C"/>
    <w:rsid w:val="00133EFA"/>
    <w:rsid w:val="00140776"/>
    <w:rsid w:val="00141630"/>
    <w:rsid w:val="00141DCB"/>
    <w:rsid w:val="0014446C"/>
    <w:rsid w:val="001528D1"/>
    <w:rsid w:val="00160C31"/>
    <w:rsid w:val="00174DF8"/>
    <w:rsid w:val="00181251"/>
    <w:rsid w:val="001860AE"/>
    <w:rsid w:val="00187563"/>
    <w:rsid w:val="001A10B1"/>
    <w:rsid w:val="001A21EC"/>
    <w:rsid w:val="001A3851"/>
    <w:rsid w:val="001A4E72"/>
    <w:rsid w:val="001A5EF7"/>
    <w:rsid w:val="001D15F5"/>
    <w:rsid w:val="001D2BC2"/>
    <w:rsid w:val="001D778C"/>
    <w:rsid w:val="001D7B1D"/>
    <w:rsid w:val="001D7C89"/>
    <w:rsid w:val="001E2578"/>
    <w:rsid w:val="001E2594"/>
    <w:rsid w:val="001E356D"/>
    <w:rsid w:val="001E7E8B"/>
    <w:rsid w:val="001F225B"/>
    <w:rsid w:val="001F5D25"/>
    <w:rsid w:val="00212474"/>
    <w:rsid w:val="00221316"/>
    <w:rsid w:val="0023182E"/>
    <w:rsid w:val="00234BF4"/>
    <w:rsid w:val="00246AE6"/>
    <w:rsid w:val="00250C3A"/>
    <w:rsid w:val="0025435C"/>
    <w:rsid w:val="00260367"/>
    <w:rsid w:val="00262CD5"/>
    <w:rsid w:val="00277153"/>
    <w:rsid w:val="0029305C"/>
    <w:rsid w:val="00297ACB"/>
    <w:rsid w:val="002A3F6A"/>
    <w:rsid w:val="002B151B"/>
    <w:rsid w:val="002C3FBB"/>
    <w:rsid w:val="002C5C93"/>
    <w:rsid w:val="002F53F4"/>
    <w:rsid w:val="002F71DB"/>
    <w:rsid w:val="003020AE"/>
    <w:rsid w:val="00304461"/>
    <w:rsid w:val="00312190"/>
    <w:rsid w:val="003215FB"/>
    <w:rsid w:val="0032562E"/>
    <w:rsid w:val="00326CFD"/>
    <w:rsid w:val="00336112"/>
    <w:rsid w:val="00343338"/>
    <w:rsid w:val="003452D0"/>
    <w:rsid w:val="00345AC2"/>
    <w:rsid w:val="00354A73"/>
    <w:rsid w:val="00356310"/>
    <w:rsid w:val="003641C9"/>
    <w:rsid w:val="00367CA0"/>
    <w:rsid w:val="00372EF2"/>
    <w:rsid w:val="003810EB"/>
    <w:rsid w:val="00384B39"/>
    <w:rsid w:val="00387CDC"/>
    <w:rsid w:val="003902D5"/>
    <w:rsid w:val="003A064B"/>
    <w:rsid w:val="003A08D8"/>
    <w:rsid w:val="003A36DE"/>
    <w:rsid w:val="003B4227"/>
    <w:rsid w:val="003B60FB"/>
    <w:rsid w:val="003B7E47"/>
    <w:rsid w:val="003C5FA0"/>
    <w:rsid w:val="003D07F9"/>
    <w:rsid w:val="003D666D"/>
    <w:rsid w:val="003E0F67"/>
    <w:rsid w:val="003F684C"/>
    <w:rsid w:val="00407553"/>
    <w:rsid w:val="004138C7"/>
    <w:rsid w:val="00431CB3"/>
    <w:rsid w:val="00434795"/>
    <w:rsid w:val="00447014"/>
    <w:rsid w:val="00452622"/>
    <w:rsid w:val="00462A26"/>
    <w:rsid w:val="00466F7C"/>
    <w:rsid w:val="0047246F"/>
    <w:rsid w:val="004767F7"/>
    <w:rsid w:val="00477F6B"/>
    <w:rsid w:val="00482F87"/>
    <w:rsid w:val="00491D19"/>
    <w:rsid w:val="004A5896"/>
    <w:rsid w:val="004A64F0"/>
    <w:rsid w:val="004B73C8"/>
    <w:rsid w:val="004C0436"/>
    <w:rsid w:val="004C5A65"/>
    <w:rsid w:val="004C7A85"/>
    <w:rsid w:val="004D30EA"/>
    <w:rsid w:val="004D33A7"/>
    <w:rsid w:val="004F2808"/>
    <w:rsid w:val="00501641"/>
    <w:rsid w:val="00504B18"/>
    <w:rsid w:val="00511E37"/>
    <w:rsid w:val="00512F14"/>
    <w:rsid w:val="005205C3"/>
    <w:rsid w:val="005208CE"/>
    <w:rsid w:val="00523B25"/>
    <w:rsid w:val="00526EFE"/>
    <w:rsid w:val="0053283C"/>
    <w:rsid w:val="005371F5"/>
    <w:rsid w:val="00545643"/>
    <w:rsid w:val="00545EB2"/>
    <w:rsid w:val="00567F9A"/>
    <w:rsid w:val="00573122"/>
    <w:rsid w:val="00575758"/>
    <w:rsid w:val="00576BD7"/>
    <w:rsid w:val="00596DEF"/>
    <w:rsid w:val="005A01DC"/>
    <w:rsid w:val="005A1A80"/>
    <w:rsid w:val="005A432F"/>
    <w:rsid w:val="005C3277"/>
    <w:rsid w:val="005C3A3C"/>
    <w:rsid w:val="005C67A1"/>
    <w:rsid w:val="005C75F1"/>
    <w:rsid w:val="005D0C0D"/>
    <w:rsid w:val="005D10B5"/>
    <w:rsid w:val="005E71AC"/>
    <w:rsid w:val="005F2ED1"/>
    <w:rsid w:val="005F5412"/>
    <w:rsid w:val="00607CC1"/>
    <w:rsid w:val="00607F7B"/>
    <w:rsid w:val="006122CC"/>
    <w:rsid w:val="00617BC2"/>
    <w:rsid w:val="0062014F"/>
    <w:rsid w:val="006263AC"/>
    <w:rsid w:val="0064077A"/>
    <w:rsid w:val="006478CB"/>
    <w:rsid w:val="006508C0"/>
    <w:rsid w:val="00650C19"/>
    <w:rsid w:val="00655745"/>
    <w:rsid w:val="00663D54"/>
    <w:rsid w:val="00666753"/>
    <w:rsid w:val="00671B5B"/>
    <w:rsid w:val="00671C52"/>
    <w:rsid w:val="006A7EE5"/>
    <w:rsid w:val="006B2EC5"/>
    <w:rsid w:val="006B70A8"/>
    <w:rsid w:val="006C3FE8"/>
    <w:rsid w:val="006D2B43"/>
    <w:rsid w:val="006D55FC"/>
    <w:rsid w:val="006D7381"/>
    <w:rsid w:val="00711303"/>
    <w:rsid w:val="00711767"/>
    <w:rsid w:val="00725566"/>
    <w:rsid w:val="00734045"/>
    <w:rsid w:val="00771E66"/>
    <w:rsid w:val="00776104"/>
    <w:rsid w:val="00776225"/>
    <w:rsid w:val="00784978"/>
    <w:rsid w:val="007A13E5"/>
    <w:rsid w:val="007C0022"/>
    <w:rsid w:val="007C67AC"/>
    <w:rsid w:val="007C7EB0"/>
    <w:rsid w:val="007D55CB"/>
    <w:rsid w:val="0080493B"/>
    <w:rsid w:val="00813076"/>
    <w:rsid w:val="00842465"/>
    <w:rsid w:val="00871D20"/>
    <w:rsid w:val="00875009"/>
    <w:rsid w:val="00891B2B"/>
    <w:rsid w:val="008A542A"/>
    <w:rsid w:val="008B3AAC"/>
    <w:rsid w:val="008B4136"/>
    <w:rsid w:val="008B66CE"/>
    <w:rsid w:val="008B70BD"/>
    <w:rsid w:val="008C03C4"/>
    <w:rsid w:val="008C1A5B"/>
    <w:rsid w:val="008D2E38"/>
    <w:rsid w:val="008D4138"/>
    <w:rsid w:val="008E21DF"/>
    <w:rsid w:val="008E58D7"/>
    <w:rsid w:val="008E7FFE"/>
    <w:rsid w:val="009032FD"/>
    <w:rsid w:val="00905A9C"/>
    <w:rsid w:val="00913A18"/>
    <w:rsid w:val="009140D7"/>
    <w:rsid w:val="00914C59"/>
    <w:rsid w:val="00924ED6"/>
    <w:rsid w:val="00933018"/>
    <w:rsid w:val="0093741D"/>
    <w:rsid w:val="009508A1"/>
    <w:rsid w:val="0096425B"/>
    <w:rsid w:val="00967C8B"/>
    <w:rsid w:val="00973F21"/>
    <w:rsid w:val="00974815"/>
    <w:rsid w:val="00974A50"/>
    <w:rsid w:val="00974BAF"/>
    <w:rsid w:val="009970D1"/>
    <w:rsid w:val="009A218E"/>
    <w:rsid w:val="009A46A3"/>
    <w:rsid w:val="009B4115"/>
    <w:rsid w:val="009B594B"/>
    <w:rsid w:val="009B5BF7"/>
    <w:rsid w:val="009E54B6"/>
    <w:rsid w:val="00A07D7B"/>
    <w:rsid w:val="00A17120"/>
    <w:rsid w:val="00A30D92"/>
    <w:rsid w:val="00A342C8"/>
    <w:rsid w:val="00A34C18"/>
    <w:rsid w:val="00A50DFA"/>
    <w:rsid w:val="00A55CD5"/>
    <w:rsid w:val="00A67090"/>
    <w:rsid w:val="00A76113"/>
    <w:rsid w:val="00AB15BE"/>
    <w:rsid w:val="00AB333A"/>
    <w:rsid w:val="00AC325B"/>
    <w:rsid w:val="00AC5932"/>
    <w:rsid w:val="00AD0796"/>
    <w:rsid w:val="00AD381F"/>
    <w:rsid w:val="00AD733B"/>
    <w:rsid w:val="00AE07F2"/>
    <w:rsid w:val="00AE13E4"/>
    <w:rsid w:val="00AE6F0B"/>
    <w:rsid w:val="00B0691B"/>
    <w:rsid w:val="00B523C9"/>
    <w:rsid w:val="00B54450"/>
    <w:rsid w:val="00B56C14"/>
    <w:rsid w:val="00B8200F"/>
    <w:rsid w:val="00B85F8F"/>
    <w:rsid w:val="00B866F5"/>
    <w:rsid w:val="00BA4F40"/>
    <w:rsid w:val="00BB7A5D"/>
    <w:rsid w:val="00BC52A9"/>
    <w:rsid w:val="00BC61AE"/>
    <w:rsid w:val="00BC77F2"/>
    <w:rsid w:val="00BD354E"/>
    <w:rsid w:val="00BD39B9"/>
    <w:rsid w:val="00C02D51"/>
    <w:rsid w:val="00C06FD4"/>
    <w:rsid w:val="00C10459"/>
    <w:rsid w:val="00C1673D"/>
    <w:rsid w:val="00C25BC9"/>
    <w:rsid w:val="00C45A56"/>
    <w:rsid w:val="00C552FC"/>
    <w:rsid w:val="00C55776"/>
    <w:rsid w:val="00C724DC"/>
    <w:rsid w:val="00C776D4"/>
    <w:rsid w:val="00C8597B"/>
    <w:rsid w:val="00C8639C"/>
    <w:rsid w:val="00C86F4F"/>
    <w:rsid w:val="00CA2A41"/>
    <w:rsid w:val="00CC4BAD"/>
    <w:rsid w:val="00CD5D9C"/>
    <w:rsid w:val="00D03269"/>
    <w:rsid w:val="00D10776"/>
    <w:rsid w:val="00D16412"/>
    <w:rsid w:val="00D1734C"/>
    <w:rsid w:val="00D20C99"/>
    <w:rsid w:val="00D2506B"/>
    <w:rsid w:val="00D615F4"/>
    <w:rsid w:val="00D65AF1"/>
    <w:rsid w:val="00D744DE"/>
    <w:rsid w:val="00D771CE"/>
    <w:rsid w:val="00D7743C"/>
    <w:rsid w:val="00D80AB3"/>
    <w:rsid w:val="00D81FDF"/>
    <w:rsid w:val="00D82F9B"/>
    <w:rsid w:val="00D9084F"/>
    <w:rsid w:val="00DA4371"/>
    <w:rsid w:val="00DB0FAE"/>
    <w:rsid w:val="00DB7505"/>
    <w:rsid w:val="00DC463A"/>
    <w:rsid w:val="00DC6B2E"/>
    <w:rsid w:val="00DD08BB"/>
    <w:rsid w:val="00DE3B8E"/>
    <w:rsid w:val="00DE6E43"/>
    <w:rsid w:val="00E040BC"/>
    <w:rsid w:val="00E173C3"/>
    <w:rsid w:val="00E22261"/>
    <w:rsid w:val="00E366D7"/>
    <w:rsid w:val="00E37ABD"/>
    <w:rsid w:val="00E458EE"/>
    <w:rsid w:val="00E56390"/>
    <w:rsid w:val="00E5694F"/>
    <w:rsid w:val="00E71319"/>
    <w:rsid w:val="00E76472"/>
    <w:rsid w:val="00E766D4"/>
    <w:rsid w:val="00E774B2"/>
    <w:rsid w:val="00E84E0D"/>
    <w:rsid w:val="00E90AA5"/>
    <w:rsid w:val="00E91C9A"/>
    <w:rsid w:val="00E943EF"/>
    <w:rsid w:val="00EC4A20"/>
    <w:rsid w:val="00EE6B54"/>
    <w:rsid w:val="00EF7C76"/>
    <w:rsid w:val="00F2351E"/>
    <w:rsid w:val="00F2356E"/>
    <w:rsid w:val="00F2412F"/>
    <w:rsid w:val="00F3378E"/>
    <w:rsid w:val="00F46100"/>
    <w:rsid w:val="00F87523"/>
    <w:rsid w:val="00FA6BA0"/>
    <w:rsid w:val="00FC4161"/>
    <w:rsid w:val="00FE256A"/>
    <w:rsid w:val="00FF2C34"/>
    <w:rsid w:val="00FF5C0F"/>
    <w:rsid w:val="00FF7E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A45C6"/>
  <w15:docId w15:val="{155B960B-2645-4AFC-B14F-C56216FBC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D30EA"/>
  </w:style>
  <w:style w:type="paragraph" w:styleId="1">
    <w:name w:val="heading 1"/>
    <w:basedOn w:val="a"/>
    <w:next w:val="a"/>
    <w:link w:val="10"/>
    <w:qFormat/>
    <w:rsid w:val="004767F7"/>
    <w:pPr>
      <w:keepNext/>
      <w:spacing w:after="0" w:line="240" w:lineRule="auto"/>
      <w:outlineLvl w:val="0"/>
    </w:pPr>
    <w:rPr>
      <w:rFonts w:ascii="Times New Roman" w:eastAsia="Times New Roman" w:hAnsi="Times New Roman" w:cs="Times New Roman"/>
      <w:b/>
      <w:sz w:val="28"/>
      <w:szCs w:val="20"/>
    </w:rPr>
  </w:style>
  <w:style w:type="paragraph" w:styleId="2">
    <w:name w:val="heading 2"/>
    <w:basedOn w:val="a"/>
    <w:next w:val="a"/>
    <w:link w:val="20"/>
    <w:uiPriority w:val="9"/>
    <w:semiHidden/>
    <w:unhideWhenUsed/>
    <w:qFormat/>
    <w:rsid w:val="006B2EC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A30D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684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4">
    <w:name w:val="Hyperlink"/>
    <w:basedOn w:val="a0"/>
    <w:unhideWhenUsed/>
    <w:rsid w:val="003F684C"/>
    <w:rPr>
      <w:color w:val="0000FF" w:themeColor="hyperlink"/>
      <w:u w:val="single"/>
    </w:rPr>
  </w:style>
  <w:style w:type="paragraph" w:styleId="a5">
    <w:name w:val="No Spacing"/>
    <w:link w:val="a6"/>
    <w:uiPriority w:val="1"/>
    <w:qFormat/>
    <w:rsid w:val="00666753"/>
    <w:pPr>
      <w:spacing w:after="0" w:line="240" w:lineRule="auto"/>
      <w:jc w:val="both"/>
    </w:pPr>
    <w:rPr>
      <w:rFonts w:ascii="Times New Roman" w:eastAsia="Times New Roman" w:hAnsi="Times New Roman" w:cs="Times New Roman"/>
      <w:sz w:val="24"/>
      <w:szCs w:val="24"/>
    </w:rPr>
  </w:style>
  <w:style w:type="character" w:customStyle="1" w:styleId="a6">
    <w:name w:val="Без интервала Знак"/>
    <w:link w:val="a5"/>
    <w:uiPriority w:val="1"/>
    <w:locked/>
    <w:rsid w:val="00666753"/>
    <w:rPr>
      <w:rFonts w:ascii="Times New Roman" w:eastAsia="Times New Roman" w:hAnsi="Times New Roman" w:cs="Times New Roman"/>
      <w:sz w:val="24"/>
      <w:szCs w:val="24"/>
    </w:rPr>
  </w:style>
  <w:style w:type="character" w:customStyle="1" w:styleId="a7">
    <w:name w:val="Основной шрифт"/>
    <w:semiHidden/>
    <w:rsid w:val="003A064B"/>
  </w:style>
  <w:style w:type="paragraph" w:customStyle="1" w:styleId="FR1">
    <w:name w:val="FR1"/>
    <w:rsid w:val="00AB15BE"/>
    <w:pPr>
      <w:widowControl w:val="0"/>
      <w:spacing w:before="700" w:after="0" w:line="240" w:lineRule="auto"/>
    </w:pPr>
    <w:rPr>
      <w:rFonts w:ascii="Times New Roman" w:eastAsia="Times New Roman" w:hAnsi="Times New Roman" w:cs="Times New Roman"/>
      <w:b/>
      <w:snapToGrid w:val="0"/>
      <w:sz w:val="28"/>
      <w:szCs w:val="20"/>
    </w:rPr>
  </w:style>
  <w:style w:type="paragraph" w:styleId="a8">
    <w:name w:val="Balloon Text"/>
    <w:basedOn w:val="a"/>
    <w:link w:val="a9"/>
    <w:uiPriority w:val="99"/>
    <w:semiHidden/>
    <w:unhideWhenUsed/>
    <w:rsid w:val="004F280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4F2808"/>
    <w:rPr>
      <w:rFonts w:ascii="Tahoma" w:hAnsi="Tahoma" w:cs="Tahoma"/>
      <w:sz w:val="16"/>
      <w:szCs w:val="16"/>
    </w:rPr>
  </w:style>
  <w:style w:type="paragraph" w:customStyle="1" w:styleId="p22">
    <w:name w:val="p22"/>
    <w:basedOn w:val="a"/>
    <w:rsid w:val="008E58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basedOn w:val="a0"/>
    <w:rsid w:val="008E58D7"/>
  </w:style>
  <w:style w:type="paragraph" w:customStyle="1" w:styleId="p23">
    <w:name w:val="p23"/>
    <w:basedOn w:val="a"/>
    <w:rsid w:val="008E58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25">
    <w:name w:val="p25"/>
    <w:basedOn w:val="a"/>
    <w:rsid w:val="008E58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3">
    <w:name w:val="s3"/>
    <w:basedOn w:val="a0"/>
    <w:rsid w:val="008E58D7"/>
  </w:style>
  <w:style w:type="paragraph" w:customStyle="1" w:styleId="p8">
    <w:name w:val="p8"/>
    <w:basedOn w:val="a"/>
    <w:rsid w:val="008E58D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82">
    <w:name w:val="p82"/>
    <w:basedOn w:val="a"/>
    <w:rsid w:val="00DB0F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2">
    <w:name w:val="s2"/>
    <w:basedOn w:val="a0"/>
    <w:rsid w:val="00DB0FAE"/>
  </w:style>
  <w:style w:type="paragraph" w:customStyle="1" w:styleId="p83">
    <w:name w:val="p83"/>
    <w:basedOn w:val="a"/>
    <w:rsid w:val="00DB0FA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6">
    <w:name w:val="s16"/>
    <w:basedOn w:val="a0"/>
    <w:rsid w:val="00DB0FAE"/>
  </w:style>
  <w:style w:type="character" w:customStyle="1" w:styleId="apple-converted-space">
    <w:name w:val="apple-converted-space"/>
    <w:basedOn w:val="a0"/>
    <w:rsid w:val="00DB0FAE"/>
  </w:style>
  <w:style w:type="character" w:customStyle="1" w:styleId="s17">
    <w:name w:val="s17"/>
    <w:basedOn w:val="a0"/>
    <w:rsid w:val="00DB0FAE"/>
  </w:style>
  <w:style w:type="character" w:customStyle="1" w:styleId="9">
    <w:name w:val="Основной текст (9)"/>
    <w:rsid w:val="00776104"/>
    <w:rPr>
      <w:rFonts w:ascii="Times New Roman" w:eastAsia="Times New Roman" w:hAnsi="Times New Roman" w:cs="Times New Roman"/>
      <w:b w:val="0"/>
      <w:bCs w:val="0"/>
      <w:i w:val="0"/>
      <w:iCs w:val="0"/>
      <w:smallCaps w:val="0"/>
      <w:strike w:val="0"/>
      <w:spacing w:val="0"/>
      <w:sz w:val="22"/>
      <w:szCs w:val="22"/>
    </w:rPr>
  </w:style>
  <w:style w:type="character" w:customStyle="1" w:styleId="11">
    <w:name w:val="Основной текст1"/>
    <w:rsid w:val="00671B5B"/>
    <w:rPr>
      <w:rFonts w:ascii="Times New Roman" w:eastAsia="Times New Roman" w:hAnsi="Times New Roman" w:cs="Times New Roman"/>
      <w:b w:val="0"/>
      <w:bCs w:val="0"/>
      <w:i w:val="0"/>
      <w:iCs w:val="0"/>
      <w:smallCaps w:val="0"/>
      <w:strike w:val="0"/>
      <w:spacing w:val="0"/>
      <w:sz w:val="22"/>
      <w:szCs w:val="22"/>
    </w:rPr>
  </w:style>
  <w:style w:type="paragraph" w:styleId="aa">
    <w:name w:val="List Paragraph"/>
    <w:basedOn w:val="a"/>
    <w:link w:val="ab"/>
    <w:qFormat/>
    <w:rsid w:val="00D16412"/>
    <w:pPr>
      <w:ind w:left="720"/>
      <w:contextualSpacing/>
    </w:pPr>
  </w:style>
  <w:style w:type="table" w:customStyle="1" w:styleId="12">
    <w:name w:val="Сетка таблицы1"/>
    <w:basedOn w:val="a1"/>
    <w:next w:val="a3"/>
    <w:uiPriority w:val="59"/>
    <w:rsid w:val="00E22261"/>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30">
    <w:name w:val="Заголовок 3 Знак"/>
    <w:basedOn w:val="a0"/>
    <w:link w:val="3"/>
    <w:uiPriority w:val="9"/>
    <w:rsid w:val="00A30D92"/>
    <w:rPr>
      <w:rFonts w:ascii="Times New Roman" w:eastAsia="Times New Roman" w:hAnsi="Times New Roman" w:cs="Times New Roman"/>
      <w:b/>
      <w:bCs/>
      <w:sz w:val="27"/>
      <w:szCs w:val="27"/>
    </w:rPr>
  </w:style>
  <w:style w:type="character" w:styleId="ac">
    <w:name w:val="Strong"/>
    <w:basedOn w:val="a0"/>
    <w:uiPriority w:val="22"/>
    <w:qFormat/>
    <w:rsid w:val="00A30D92"/>
    <w:rPr>
      <w:b/>
      <w:bCs/>
    </w:rPr>
  </w:style>
  <w:style w:type="character" w:customStyle="1" w:styleId="quetip">
    <w:name w:val="quetip"/>
    <w:basedOn w:val="a0"/>
    <w:rsid w:val="00A30D92"/>
  </w:style>
  <w:style w:type="character" w:customStyle="1" w:styleId="ad">
    <w:name w:val="Основной текст_"/>
    <w:link w:val="21"/>
    <w:rsid w:val="00160C31"/>
    <w:rPr>
      <w:sz w:val="23"/>
      <w:szCs w:val="23"/>
      <w:shd w:val="clear" w:color="auto" w:fill="FFFFFF"/>
    </w:rPr>
  </w:style>
  <w:style w:type="paragraph" w:customStyle="1" w:styleId="21">
    <w:name w:val="Основной текст2"/>
    <w:basedOn w:val="a"/>
    <w:link w:val="ad"/>
    <w:rsid w:val="00160C31"/>
    <w:pPr>
      <w:widowControl w:val="0"/>
      <w:shd w:val="clear" w:color="auto" w:fill="FFFFFF"/>
      <w:spacing w:after="240" w:line="274" w:lineRule="exact"/>
    </w:pPr>
    <w:rPr>
      <w:sz w:val="23"/>
      <w:szCs w:val="23"/>
    </w:rPr>
  </w:style>
  <w:style w:type="table" w:customStyle="1" w:styleId="22">
    <w:name w:val="Сетка таблицы2"/>
    <w:basedOn w:val="a1"/>
    <w:next w:val="a3"/>
    <w:uiPriority w:val="59"/>
    <w:rsid w:val="00CA2A41"/>
    <w:pPr>
      <w:spacing w:after="0" w:line="240" w:lineRule="auto"/>
    </w:pPr>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C86F4F"/>
    <w:rPr>
      <w:sz w:val="16"/>
      <w:szCs w:val="16"/>
    </w:rPr>
  </w:style>
  <w:style w:type="paragraph" w:styleId="af">
    <w:name w:val="annotation text"/>
    <w:basedOn w:val="a"/>
    <w:link w:val="af0"/>
    <w:uiPriority w:val="99"/>
    <w:semiHidden/>
    <w:unhideWhenUsed/>
    <w:rsid w:val="00C86F4F"/>
    <w:pPr>
      <w:spacing w:line="240" w:lineRule="auto"/>
    </w:pPr>
    <w:rPr>
      <w:sz w:val="20"/>
      <w:szCs w:val="20"/>
    </w:rPr>
  </w:style>
  <w:style w:type="character" w:customStyle="1" w:styleId="af0">
    <w:name w:val="Текст примечания Знак"/>
    <w:basedOn w:val="a0"/>
    <w:link w:val="af"/>
    <w:uiPriority w:val="99"/>
    <w:semiHidden/>
    <w:rsid w:val="00C86F4F"/>
    <w:rPr>
      <w:sz w:val="20"/>
      <w:szCs w:val="20"/>
    </w:rPr>
  </w:style>
  <w:style w:type="paragraph" w:styleId="af1">
    <w:name w:val="annotation subject"/>
    <w:basedOn w:val="af"/>
    <w:next w:val="af"/>
    <w:link w:val="af2"/>
    <w:uiPriority w:val="99"/>
    <w:semiHidden/>
    <w:unhideWhenUsed/>
    <w:rsid w:val="00C86F4F"/>
    <w:rPr>
      <w:b/>
      <w:bCs/>
    </w:rPr>
  </w:style>
  <w:style w:type="character" w:customStyle="1" w:styleId="af2">
    <w:name w:val="Тема примечания Знак"/>
    <w:basedOn w:val="af0"/>
    <w:link w:val="af1"/>
    <w:uiPriority w:val="99"/>
    <w:semiHidden/>
    <w:rsid w:val="00C86F4F"/>
    <w:rPr>
      <w:b/>
      <w:bCs/>
      <w:sz w:val="20"/>
      <w:szCs w:val="20"/>
    </w:rPr>
  </w:style>
  <w:style w:type="paragraph" w:styleId="af3">
    <w:name w:val="Body Text"/>
    <w:basedOn w:val="a"/>
    <w:link w:val="af4"/>
    <w:rsid w:val="00B523C9"/>
    <w:pPr>
      <w:spacing w:after="0" w:line="240" w:lineRule="auto"/>
      <w:jc w:val="both"/>
    </w:pPr>
    <w:rPr>
      <w:rFonts w:ascii="Times New Roman" w:eastAsia="Times New Roman" w:hAnsi="Times New Roman" w:cs="Times New Roman"/>
      <w:sz w:val="24"/>
      <w:szCs w:val="20"/>
    </w:rPr>
  </w:style>
  <w:style w:type="character" w:customStyle="1" w:styleId="af4">
    <w:name w:val="Основной текст Знак"/>
    <w:basedOn w:val="a0"/>
    <w:link w:val="af3"/>
    <w:rsid w:val="00B523C9"/>
    <w:rPr>
      <w:rFonts w:ascii="Times New Roman" w:eastAsia="Times New Roman" w:hAnsi="Times New Roman" w:cs="Times New Roman"/>
      <w:sz w:val="24"/>
      <w:szCs w:val="20"/>
    </w:rPr>
  </w:style>
  <w:style w:type="character" w:customStyle="1" w:styleId="10">
    <w:name w:val="Заголовок 1 Знак"/>
    <w:basedOn w:val="a0"/>
    <w:link w:val="1"/>
    <w:rsid w:val="004767F7"/>
    <w:rPr>
      <w:rFonts w:ascii="Times New Roman" w:eastAsia="Times New Roman" w:hAnsi="Times New Roman" w:cs="Times New Roman"/>
      <w:b/>
      <w:sz w:val="28"/>
      <w:szCs w:val="20"/>
    </w:rPr>
  </w:style>
  <w:style w:type="paragraph" w:styleId="af5">
    <w:name w:val="Normal (Web)"/>
    <w:basedOn w:val="a"/>
    <w:uiPriority w:val="99"/>
    <w:semiHidden/>
    <w:unhideWhenUsed/>
    <w:rsid w:val="00771E6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0">
    <w:name w:val="Заголовок 2 Знак"/>
    <w:basedOn w:val="a0"/>
    <w:link w:val="2"/>
    <w:uiPriority w:val="9"/>
    <w:semiHidden/>
    <w:rsid w:val="006B2EC5"/>
    <w:rPr>
      <w:rFonts w:asciiTheme="majorHAnsi" w:eastAsiaTheme="majorEastAsia" w:hAnsiTheme="majorHAnsi" w:cstheme="majorBidi"/>
      <w:b/>
      <w:bCs/>
      <w:color w:val="4F81BD" w:themeColor="accent1"/>
      <w:sz w:val="26"/>
      <w:szCs w:val="26"/>
    </w:rPr>
  </w:style>
  <w:style w:type="character" w:customStyle="1" w:styleId="ab">
    <w:name w:val="Абзац списка Знак"/>
    <w:link w:val="aa"/>
    <w:rsid w:val="006B2EC5"/>
  </w:style>
  <w:style w:type="paragraph" w:styleId="af6">
    <w:name w:val="Subtitle"/>
    <w:basedOn w:val="a"/>
    <w:next w:val="af3"/>
    <w:link w:val="af7"/>
    <w:uiPriority w:val="99"/>
    <w:qFormat/>
    <w:rsid w:val="006B2EC5"/>
    <w:pPr>
      <w:suppressAutoHyphens/>
      <w:spacing w:after="0" w:line="240" w:lineRule="auto"/>
      <w:ind w:right="-567"/>
      <w:jc w:val="center"/>
    </w:pPr>
    <w:rPr>
      <w:rFonts w:ascii="Times New Roman" w:eastAsia="Times New Roman" w:hAnsi="Times New Roman" w:cs="Times New Roman"/>
      <w:b/>
      <w:color w:val="000000"/>
      <w:sz w:val="24"/>
      <w:szCs w:val="24"/>
      <w:lang w:eastAsia="ar-SA"/>
    </w:rPr>
  </w:style>
  <w:style w:type="character" w:customStyle="1" w:styleId="af7">
    <w:name w:val="Подзаголовок Знак"/>
    <w:basedOn w:val="a0"/>
    <w:link w:val="af6"/>
    <w:uiPriority w:val="99"/>
    <w:rsid w:val="006B2EC5"/>
    <w:rPr>
      <w:rFonts w:ascii="Times New Roman" w:eastAsia="Times New Roman" w:hAnsi="Times New Roman" w:cs="Times New Roman"/>
      <w:b/>
      <w:color w:val="000000"/>
      <w:sz w:val="24"/>
      <w:szCs w:val="24"/>
      <w:lang w:eastAsia="ar-SA"/>
    </w:rPr>
  </w:style>
  <w:style w:type="paragraph" w:customStyle="1" w:styleId="13">
    <w:name w:val="1"/>
    <w:basedOn w:val="a"/>
    <w:next w:val="af6"/>
    <w:qFormat/>
    <w:rsid w:val="006B2EC5"/>
    <w:pPr>
      <w:suppressAutoHyphens/>
      <w:spacing w:after="0" w:line="240" w:lineRule="auto"/>
      <w:jc w:val="center"/>
    </w:pPr>
    <w:rPr>
      <w:rFonts w:ascii="Times New Roman" w:eastAsia="Times New Roman" w:hAnsi="Times New Roman" w:cs="Times New Roman"/>
      <w:sz w:val="24"/>
      <w:szCs w:val="20"/>
      <w:lang w:eastAsia="ar-SA"/>
    </w:rPr>
  </w:style>
  <w:style w:type="table" w:customStyle="1" w:styleId="31">
    <w:name w:val="Сетка таблицы3"/>
    <w:basedOn w:val="a1"/>
    <w:next w:val="a3"/>
    <w:uiPriority w:val="59"/>
    <w:rsid w:val="00725566"/>
    <w:pPr>
      <w:spacing w:after="0" w:line="240" w:lineRule="auto"/>
    </w:pPr>
    <w:rPr>
      <w:rFonts w:ascii="Calibri" w:eastAsia="Calibri" w:hAnsi="Calibri"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55539">
      <w:bodyDiv w:val="1"/>
      <w:marLeft w:val="0"/>
      <w:marRight w:val="0"/>
      <w:marTop w:val="0"/>
      <w:marBottom w:val="0"/>
      <w:divBdr>
        <w:top w:val="none" w:sz="0" w:space="0" w:color="auto"/>
        <w:left w:val="none" w:sz="0" w:space="0" w:color="auto"/>
        <w:bottom w:val="none" w:sz="0" w:space="0" w:color="auto"/>
        <w:right w:val="none" w:sz="0" w:space="0" w:color="auto"/>
      </w:divBdr>
    </w:div>
    <w:div w:id="425152272">
      <w:bodyDiv w:val="1"/>
      <w:marLeft w:val="0"/>
      <w:marRight w:val="0"/>
      <w:marTop w:val="0"/>
      <w:marBottom w:val="0"/>
      <w:divBdr>
        <w:top w:val="none" w:sz="0" w:space="0" w:color="auto"/>
        <w:left w:val="none" w:sz="0" w:space="0" w:color="auto"/>
        <w:bottom w:val="none" w:sz="0" w:space="0" w:color="auto"/>
        <w:right w:val="none" w:sz="0" w:space="0" w:color="auto"/>
      </w:divBdr>
      <w:divsChild>
        <w:div w:id="1236669641">
          <w:marLeft w:val="0"/>
          <w:marRight w:val="0"/>
          <w:marTop w:val="0"/>
          <w:marBottom w:val="435"/>
          <w:divBdr>
            <w:top w:val="none" w:sz="0" w:space="0" w:color="auto"/>
            <w:left w:val="none" w:sz="0" w:space="0" w:color="auto"/>
            <w:bottom w:val="none" w:sz="0" w:space="0" w:color="auto"/>
            <w:right w:val="none" w:sz="0" w:space="0" w:color="auto"/>
          </w:divBdr>
          <w:divsChild>
            <w:div w:id="866137806">
              <w:marLeft w:val="-225"/>
              <w:marRight w:val="-225"/>
              <w:marTop w:val="0"/>
              <w:marBottom w:val="0"/>
              <w:divBdr>
                <w:top w:val="none" w:sz="0" w:space="0" w:color="auto"/>
                <w:left w:val="none" w:sz="0" w:space="0" w:color="auto"/>
                <w:bottom w:val="none" w:sz="0" w:space="0" w:color="auto"/>
                <w:right w:val="none" w:sz="0" w:space="0" w:color="auto"/>
              </w:divBdr>
              <w:divsChild>
                <w:div w:id="2093315013">
                  <w:marLeft w:val="0"/>
                  <w:marRight w:val="0"/>
                  <w:marTop w:val="0"/>
                  <w:marBottom w:val="0"/>
                  <w:divBdr>
                    <w:top w:val="none" w:sz="0" w:space="0" w:color="auto"/>
                    <w:left w:val="none" w:sz="0" w:space="0" w:color="auto"/>
                    <w:bottom w:val="none" w:sz="0" w:space="0" w:color="auto"/>
                    <w:right w:val="none" w:sz="0" w:space="0" w:color="auto"/>
                  </w:divBdr>
                </w:div>
                <w:div w:id="1883666237">
                  <w:marLeft w:val="0"/>
                  <w:marRight w:val="0"/>
                  <w:marTop w:val="0"/>
                  <w:marBottom w:val="0"/>
                  <w:divBdr>
                    <w:top w:val="none" w:sz="0" w:space="0" w:color="auto"/>
                    <w:left w:val="none" w:sz="0" w:space="0" w:color="auto"/>
                    <w:bottom w:val="none" w:sz="0" w:space="0" w:color="auto"/>
                    <w:right w:val="none" w:sz="0" w:space="0" w:color="auto"/>
                  </w:divBdr>
                </w:div>
                <w:div w:id="34081714">
                  <w:marLeft w:val="0"/>
                  <w:marRight w:val="0"/>
                  <w:marTop w:val="0"/>
                  <w:marBottom w:val="0"/>
                  <w:divBdr>
                    <w:top w:val="none" w:sz="0" w:space="0" w:color="auto"/>
                    <w:left w:val="none" w:sz="0" w:space="0" w:color="auto"/>
                    <w:bottom w:val="none" w:sz="0" w:space="0" w:color="auto"/>
                    <w:right w:val="none" w:sz="0" w:space="0" w:color="auto"/>
                  </w:divBdr>
                </w:div>
              </w:divsChild>
            </w:div>
            <w:div w:id="758143062">
              <w:marLeft w:val="-225"/>
              <w:marRight w:val="-225"/>
              <w:marTop w:val="0"/>
              <w:marBottom w:val="0"/>
              <w:divBdr>
                <w:top w:val="none" w:sz="0" w:space="0" w:color="auto"/>
                <w:left w:val="none" w:sz="0" w:space="0" w:color="auto"/>
                <w:bottom w:val="none" w:sz="0" w:space="0" w:color="auto"/>
                <w:right w:val="none" w:sz="0" w:space="0" w:color="auto"/>
              </w:divBdr>
              <w:divsChild>
                <w:div w:id="445002001">
                  <w:marLeft w:val="0"/>
                  <w:marRight w:val="0"/>
                  <w:marTop w:val="0"/>
                  <w:marBottom w:val="0"/>
                  <w:divBdr>
                    <w:top w:val="none" w:sz="0" w:space="0" w:color="auto"/>
                    <w:left w:val="none" w:sz="0" w:space="0" w:color="auto"/>
                    <w:bottom w:val="none" w:sz="0" w:space="0" w:color="auto"/>
                    <w:right w:val="none" w:sz="0" w:space="0" w:color="auto"/>
                  </w:divBdr>
                </w:div>
                <w:div w:id="4138595">
                  <w:marLeft w:val="0"/>
                  <w:marRight w:val="0"/>
                  <w:marTop w:val="0"/>
                  <w:marBottom w:val="0"/>
                  <w:divBdr>
                    <w:top w:val="none" w:sz="0" w:space="0" w:color="auto"/>
                    <w:left w:val="none" w:sz="0" w:space="0" w:color="auto"/>
                    <w:bottom w:val="none" w:sz="0" w:space="0" w:color="auto"/>
                    <w:right w:val="none" w:sz="0" w:space="0" w:color="auto"/>
                  </w:divBdr>
                </w:div>
              </w:divsChild>
            </w:div>
            <w:div w:id="133525440">
              <w:marLeft w:val="-225"/>
              <w:marRight w:val="-225"/>
              <w:marTop w:val="0"/>
              <w:marBottom w:val="0"/>
              <w:divBdr>
                <w:top w:val="none" w:sz="0" w:space="0" w:color="auto"/>
                <w:left w:val="none" w:sz="0" w:space="0" w:color="auto"/>
                <w:bottom w:val="none" w:sz="0" w:space="0" w:color="auto"/>
                <w:right w:val="none" w:sz="0" w:space="0" w:color="auto"/>
              </w:divBdr>
              <w:divsChild>
                <w:div w:id="206530874">
                  <w:marLeft w:val="0"/>
                  <w:marRight w:val="0"/>
                  <w:marTop w:val="0"/>
                  <w:marBottom w:val="0"/>
                  <w:divBdr>
                    <w:top w:val="none" w:sz="0" w:space="0" w:color="auto"/>
                    <w:left w:val="none" w:sz="0" w:space="0" w:color="auto"/>
                    <w:bottom w:val="none" w:sz="0" w:space="0" w:color="auto"/>
                    <w:right w:val="none" w:sz="0" w:space="0" w:color="auto"/>
                  </w:divBdr>
                </w:div>
                <w:div w:id="2005282746">
                  <w:marLeft w:val="0"/>
                  <w:marRight w:val="0"/>
                  <w:marTop w:val="0"/>
                  <w:marBottom w:val="0"/>
                  <w:divBdr>
                    <w:top w:val="none" w:sz="0" w:space="0" w:color="auto"/>
                    <w:left w:val="none" w:sz="0" w:space="0" w:color="auto"/>
                    <w:bottom w:val="none" w:sz="0" w:space="0" w:color="auto"/>
                    <w:right w:val="none" w:sz="0" w:space="0" w:color="auto"/>
                  </w:divBdr>
                </w:div>
              </w:divsChild>
            </w:div>
            <w:div w:id="1665476123">
              <w:marLeft w:val="-225"/>
              <w:marRight w:val="-225"/>
              <w:marTop w:val="0"/>
              <w:marBottom w:val="0"/>
              <w:divBdr>
                <w:top w:val="none" w:sz="0" w:space="0" w:color="auto"/>
                <w:left w:val="none" w:sz="0" w:space="0" w:color="auto"/>
                <w:bottom w:val="none" w:sz="0" w:space="0" w:color="auto"/>
                <w:right w:val="none" w:sz="0" w:space="0" w:color="auto"/>
              </w:divBdr>
              <w:divsChild>
                <w:div w:id="1168249455">
                  <w:marLeft w:val="0"/>
                  <w:marRight w:val="0"/>
                  <w:marTop w:val="0"/>
                  <w:marBottom w:val="0"/>
                  <w:divBdr>
                    <w:top w:val="none" w:sz="0" w:space="0" w:color="auto"/>
                    <w:left w:val="none" w:sz="0" w:space="0" w:color="auto"/>
                    <w:bottom w:val="none" w:sz="0" w:space="0" w:color="auto"/>
                    <w:right w:val="none" w:sz="0" w:space="0" w:color="auto"/>
                  </w:divBdr>
                </w:div>
                <w:div w:id="1053235788">
                  <w:marLeft w:val="0"/>
                  <w:marRight w:val="0"/>
                  <w:marTop w:val="0"/>
                  <w:marBottom w:val="0"/>
                  <w:divBdr>
                    <w:top w:val="none" w:sz="0" w:space="0" w:color="auto"/>
                    <w:left w:val="none" w:sz="0" w:space="0" w:color="auto"/>
                    <w:bottom w:val="none" w:sz="0" w:space="0" w:color="auto"/>
                    <w:right w:val="none" w:sz="0" w:space="0" w:color="auto"/>
                  </w:divBdr>
                </w:div>
              </w:divsChild>
            </w:div>
            <w:div w:id="1378160091">
              <w:marLeft w:val="-225"/>
              <w:marRight w:val="-225"/>
              <w:marTop w:val="0"/>
              <w:marBottom w:val="0"/>
              <w:divBdr>
                <w:top w:val="none" w:sz="0" w:space="0" w:color="auto"/>
                <w:left w:val="none" w:sz="0" w:space="0" w:color="auto"/>
                <w:bottom w:val="none" w:sz="0" w:space="0" w:color="auto"/>
                <w:right w:val="none" w:sz="0" w:space="0" w:color="auto"/>
              </w:divBdr>
              <w:divsChild>
                <w:div w:id="2093038378">
                  <w:marLeft w:val="0"/>
                  <w:marRight w:val="0"/>
                  <w:marTop w:val="0"/>
                  <w:marBottom w:val="0"/>
                  <w:divBdr>
                    <w:top w:val="none" w:sz="0" w:space="0" w:color="auto"/>
                    <w:left w:val="none" w:sz="0" w:space="0" w:color="auto"/>
                    <w:bottom w:val="none" w:sz="0" w:space="0" w:color="auto"/>
                    <w:right w:val="none" w:sz="0" w:space="0" w:color="auto"/>
                  </w:divBdr>
                </w:div>
                <w:div w:id="1400130234">
                  <w:marLeft w:val="0"/>
                  <w:marRight w:val="0"/>
                  <w:marTop w:val="0"/>
                  <w:marBottom w:val="0"/>
                  <w:divBdr>
                    <w:top w:val="none" w:sz="0" w:space="0" w:color="auto"/>
                    <w:left w:val="none" w:sz="0" w:space="0" w:color="auto"/>
                    <w:bottom w:val="none" w:sz="0" w:space="0" w:color="auto"/>
                    <w:right w:val="none" w:sz="0" w:space="0" w:color="auto"/>
                  </w:divBdr>
                </w:div>
              </w:divsChild>
            </w:div>
            <w:div w:id="74714181">
              <w:marLeft w:val="-225"/>
              <w:marRight w:val="-225"/>
              <w:marTop w:val="0"/>
              <w:marBottom w:val="0"/>
              <w:divBdr>
                <w:top w:val="none" w:sz="0" w:space="0" w:color="auto"/>
                <w:left w:val="none" w:sz="0" w:space="0" w:color="auto"/>
                <w:bottom w:val="none" w:sz="0" w:space="0" w:color="auto"/>
                <w:right w:val="none" w:sz="0" w:space="0" w:color="auto"/>
              </w:divBdr>
              <w:divsChild>
                <w:div w:id="91240875">
                  <w:marLeft w:val="0"/>
                  <w:marRight w:val="0"/>
                  <w:marTop w:val="0"/>
                  <w:marBottom w:val="0"/>
                  <w:divBdr>
                    <w:top w:val="none" w:sz="0" w:space="0" w:color="auto"/>
                    <w:left w:val="none" w:sz="0" w:space="0" w:color="auto"/>
                    <w:bottom w:val="none" w:sz="0" w:space="0" w:color="auto"/>
                    <w:right w:val="none" w:sz="0" w:space="0" w:color="auto"/>
                  </w:divBdr>
                </w:div>
                <w:div w:id="2003193188">
                  <w:marLeft w:val="0"/>
                  <w:marRight w:val="0"/>
                  <w:marTop w:val="0"/>
                  <w:marBottom w:val="0"/>
                  <w:divBdr>
                    <w:top w:val="none" w:sz="0" w:space="0" w:color="auto"/>
                    <w:left w:val="none" w:sz="0" w:space="0" w:color="auto"/>
                    <w:bottom w:val="none" w:sz="0" w:space="0" w:color="auto"/>
                    <w:right w:val="none" w:sz="0" w:space="0" w:color="auto"/>
                  </w:divBdr>
                </w:div>
              </w:divsChild>
            </w:div>
            <w:div w:id="1130247530">
              <w:marLeft w:val="-225"/>
              <w:marRight w:val="-225"/>
              <w:marTop w:val="0"/>
              <w:marBottom w:val="0"/>
              <w:divBdr>
                <w:top w:val="none" w:sz="0" w:space="0" w:color="auto"/>
                <w:left w:val="none" w:sz="0" w:space="0" w:color="auto"/>
                <w:bottom w:val="none" w:sz="0" w:space="0" w:color="auto"/>
                <w:right w:val="none" w:sz="0" w:space="0" w:color="auto"/>
              </w:divBdr>
              <w:divsChild>
                <w:div w:id="1219393569">
                  <w:marLeft w:val="0"/>
                  <w:marRight w:val="0"/>
                  <w:marTop w:val="0"/>
                  <w:marBottom w:val="0"/>
                  <w:divBdr>
                    <w:top w:val="none" w:sz="0" w:space="0" w:color="auto"/>
                    <w:left w:val="none" w:sz="0" w:space="0" w:color="auto"/>
                    <w:bottom w:val="none" w:sz="0" w:space="0" w:color="auto"/>
                    <w:right w:val="none" w:sz="0" w:space="0" w:color="auto"/>
                  </w:divBdr>
                </w:div>
                <w:div w:id="89466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68406">
          <w:marLeft w:val="0"/>
          <w:marRight w:val="0"/>
          <w:marTop w:val="0"/>
          <w:marBottom w:val="435"/>
          <w:divBdr>
            <w:top w:val="none" w:sz="0" w:space="0" w:color="auto"/>
            <w:left w:val="none" w:sz="0" w:space="0" w:color="auto"/>
            <w:bottom w:val="none" w:sz="0" w:space="0" w:color="auto"/>
            <w:right w:val="none" w:sz="0" w:space="0" w:color="auto"/>
          </w:divBdr>
          <w:divsChild>
            <w:div w:id="1635989828">
              <w:marLeft w:val="-225"/>
              <w:marRight w:val="-225"/>
              <w:marTop w:val="0"/>
              <w:marBottom w:val="0"/>
              <w:divBdr>
                <w:top w:val="none" w:sz="0" w:space="0" w:color="auto"/>
                <w:left w:val="none" w:sz="0" w:space="0" w:color="auto"/>
                <w:bottom w:val="none" w:sz="0" w:space="0" w:color="auto"/>
                <w:right w:val="none" w:sz="0" w:space="0" w:color="auto"/>
              </w:divBdr>
              <w:divsChild>
                <w:div w:id="2066096363">
                  <w:marLeft w:val="0"/>
                  <w:marRight w:val="0"/>
                  <w:marTop w:val="0"/>
                  <w:marBottom w:val="0"/>
                  <w:divBdr>
                    <w:top w:val="none" w:sz="0" w:space="0" w:color="auto"/>
                    <w:left w:val="none" w:sz="0" w:space="0" w:color="auto"/>
                    <w:bottom w:val="none" w:sz="0" w:space="0" w:color="auto"/>
                    <w:right w:val="none" w:sz="0" w:space="0" w:color="auto"/>
                  </w:divBdr>
                </w:div>
                <w:div w:id="1832677205">
                  <w:marLeft w:val="0"/>
                  <w:marRight w:val="0"/>
                  <w:marTop w:val="0"/>
                  <w:marBottom w:val="0"/>
                  <w:divBdr>
                    <w:top w:val="none" w:sz="0" w:space="0" w:color="auto"/>
                    <w:left w:val="none" w:sz="0" w:space="0" w:color="auto"/>
                    <w:bottom w:val="none" w:sz="0" w:space="0" w:color="auto"/>
                    <w:right w:val="none" w:sz="0" w:space="0" w:color="auto"/>
                  </w:divBdr>
                </w:div>
                <w:div w:id="1021662603">
                  <w:marLeft w:val="0"/>
                  <w:marRight w:val="0"/>
                  <w:marTop w:val="0"/>
                  <w:marBottom w:val="0"/>
                  <w:divBdr>
                    <w:top w:val="none" w:sz="0" w:space="0" w:color="auto"/>
                    <w:left w:val="none" w:sz="0" w:space="0" w:color="auto"/>
                    <w:bottom w:val="none" w:sz="0" w:space="0" w:color="auto"/>
                    <w:right w:val="none" w:sz="0" w:space="0" w:color="auto"/>
                  </w:divBdr>
                </w:div>
              </w:divsChild>
            </w:div>
            <w:div w:id="929315388">
              <w:marLeft w:val="-225"/>
              <w:marRight w:val="-225"/>
              <w:marTop w:val="0"/>
              <w:marBottom w:val="0"/>
              <w:divBdr>
                <w:top w:val="none" w:sz="0" w:space="0" w:color="auto"/>
                <w:left w:val="none" w:sz="0" w:space="0" w:color="auto"/>
                <w:bottom w:val="none" w:sz="0" w:space="0" w:color="auto"/>
                <w:right w:val="none" w:sz="0" w:space="0" w:color="auto"/>
              </w:divBdr>
              <w:divsChild>
                <w:div w:id="2081361729">
                  <w:marLeft w:val="0"/>
                  <w:marRight w:val="0"/>
                  <w:marTop w:val="0"/>
                  <w:marBottom w:val="0"/>
                  <w:divBdr>
                    <w:top w:val="none" w:sz="0" w:space="0" w:color="auto"/>
                    <w:left w:val="none" w:sz="0" w:space="0" w:color="auto"/>
                    <w:bottom w:val="none" w:sz="0" w:space="0" w:color="auto"/>
                    <w:right w:val="none" w:sz="0" w:space="0" w:color="auto"/>
                  </w:divBdr>
                </w:div>
                <w:div w:id="819418816">
                  <w:marLeft w:val="0"/>
                  <w:marRight w:val="0"/>
                  <w:marTop w:val="0"/>
                  <w:marBottom w:val="0"/>
                  <w:divBdr>
                    <w:top w:val="none" w:sz="0" w:space="0" w:color="auto"/>
                    <w:left w:val="none" w:sz="0" w:space="0" w:color="auto"/>
                    <w:bottom w:val="none" w:sz="0" w:space="0" w:color="auto"/>
                    <w:right w:val="none" w:sz="0" w:space="0" w:color="auto"/>
                  </w:divBdr>
                </w:div>
              </w:divsChild>
            </w:div>
            <w:div w:id="819267496">
              <w:marLeft w:val="-225"/>
              <w:marRight w:val="-225"/>
              <w:marTop w:val="0"/>
              <w:marBottom w:val="0"/>
              <w:divBdr>
                <w:top w:val="none" w:sz="0" w:space="0" w:color="auto"/>
                <w:left w:val="none" w:sz="0" w:space="0" w:color="auto"/>
                <w:bottom w:val="none" w:sz="0" w:space="0" w:color="auto"/>
                <w:right w:val="none" w:sz="0" w:space="0" w:color="auto"/>
              </w:divBdr>
              <w:divsChild>
                <w:div w:id="673269283">
                  <w:marLeft w:val="0"/>
                  <w:marRight w:val="0"/>
                  <w:marTop w:val="0"/>
                  <w:marBottom w:val="0"/>
                  <w:divBdr>
                    <w:top w:val="none" w:sz="0" w:space="0" w:color="auto"/>
                    <w:left w:val="none" w:sz="0" w:space="0" w:color="auto"/>
                    <w:bottom w:val="none" w:sz="0" w:space="0" w:color="auto"/>
                    <w:right w:val="none" w:sz="0" w:space="0" w:color="auto"/>
                  </w:divBdr>
                </w:div>
                <w:div w:id="1008825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761881">
          <w:marLeft w:val="0"/>
          <w:marRight w:val="0"/>
          <w:marTop w:val="0"/>
          <w:marBottom w:val="435"/>
          <w:divBdr>
            <w:top w:val="none" w:sz="0" w:space="0" w:color="auto"/>
            <w:left w:val="none" w:sz="0" w:space="0" w:color="auto"/>
            <w:bottom w:val="none" w:sz="0" w:space="0" w:color="auto"/>
            <w:right w:val="none" w:sz="0" w:space="0" w:color="auto"/>
          </w:divBdr>
          <w:divsChild>
            <w:div w:id="891693739">
              <w:marLeft w:val="-225"/>
              <w:marRight w:val="-225"/>
              <w:marTop w:val="0"/>
              <w:marBottom w:val="0"/>
              <w:divBdr>
                <w:top w:val="none" w:sz="0" w:space="0" w:color="auto"/>
                <w:left w:val="none" w:sz="0" w:space="0" w:color="auto"/>
                <w:bottom w:val="none" w:sz="0" w:space="0" w:color="auto"/>
                <w:right w:val="none" w:sz="0" w:space="0" w:color="auto"/>
              </w:divBdr>
              <w:divsChild>
                <w:div w:id="1216158062">
                  <w:marLeft w:val="0"/>
                  <w:marRight w:val="0"/>
                  <w:marTop w:val="0"/>
                  <w:marBottom w:val="0"/>
                  <w:divBdr>
                    <w:top w:val="none" w:sz="0" w:space="0" w:color="auto"/>
                    <w:left w:val="none" w:sz="0" w:space="0" w:color="auto"/>
                    <w:bottom w:val="none" w:sz="0" w:space="0" w:color="auto"/>
                    <w:right w:val="none" w:sz="0" w:space="0" w:color="auto"/>
                  </w:divBdr>
                </w:div>
                <w:div w:id="403379563">
                  <w:marLeft w:val="0"/>
                  <w:marRight w:val="0"/>
                  <w:marTop w:val="0"/>
                  <w:marBottom w:val="0"/>
                  <w:divBdr>
                    <w:top w:val="none" w:sz="0" w:space="0" w:color="auto"/>
                    <w:left w:val="none" w:sz="0" w:space="0" w:color="auto"/>
                    <w:bottom w:val="none" w:sz="0" w:space="0" w:color="auto"/>
                    <w:right w:val="none" w:sz="0" w:space="0" w:color="auto"/>
                  </w:divBdr>
                </w:div>
                <w:div w:id="995038751">
                  <w:marLeft w:val="0"/>
                  <w:marRight w:val="0"/>
                  <w:marTop w:val="0"/>
                  <w:marBottom w:val="0"/>
                  <w:divBdr>
                    <w:top w:val="none" w:sz="0" w:space="0" w:color="auto"/>
                    <w:left w:val="none" w:sz="0" w:space="0" w:color="auto"/>
                    <w:bottom w:val="none" w:sz="0" w:space="0" w:color="auto"/>
                    <w:right w:val="none" w:sz="0" w:space="0" w:color="auto"/>
                  </w:divBdr>
                </w:div>
              </w:divsChild>
            </w:div>
            <w:div w:id="1558860446">
              <w:marLeft w:val="-225"/>
              <w:marRight w:val="-225"/>
              <w:marTop w:val="0"/>
              <w:marBottom w:val="0"/>
              <w:divBdr>
                <w:top w:val="none" w:sz="0" w:space="0" w:color="auto"/>
                <w:left w:val="none" w:sz="0" w:space="0" w:color="auto"/>
                <w:bottom w:val="none" w:sz="0" w:space="0" w:color="auto"/>
                <w:right w:val="none" w:sz="0" w:space="0" w:color="auto"/>
              </w:divBdr>
              <w:divsChild>
                <w:div w:id="34040161">
                  <w:marLeft w:val="0"/>
                  <w:marRight w:val="0"/>
                  <w:marTop w:val="0"/>
                  <w:marBottom w:val="0"/>
                  <w:divBdr>
                    <w:top w:val="none" w:sz="0" w:space="0" w:color="auto"/>
                    <w:left w:val="none" w:sz="0" w:space="0" w:color="auto"/>
                    <w:bottom w:val="none" w:sz="0" w:space="0" w:color="auto"/>
                    <w:right w:val="none" w:sz="0" w:space="0" w:color="auto"/>
                  </w:divBdr>
                </w:div>
                <w:div w:id="1374648357">
                  <w:marLeft w:val="0"/>
                  <w:marRight w:val="0"/>
                  <w:marTop w:val="0"/>
                  <w:marBottom w:val="0"/>
                  <w:divBdr>
                    <w:top w:val="none" w:sz="0" w:space="0" w:color="auto"/>
                    <w:left w:val="none" w:sz="0" w:space="0" w:color="auto"/>
                    <w:bottom w:val="none" w:sz="0" w:space="0" w:color="auto"/>
                    <w:right w:val="none" w:sz="0" w:space="0" w:color="auto"/>
                  </w:divBdr>
                </w:div>
              </w:divsChild>
            </w:div>
            <w:div w:id="1698576510">
              <w:marLeft w:val="-225"/>
              <w:marRight w:val="-225"/>
              <w:marTop w:val="0"/>
              <w:marBottom w:val="0"/>
              <w:divBdr>
                <w:top w:val="none" w:sz="0" w:space="0" w:color="auto"/>
                <w:left w:val="none" w:sz="0" w:space="0" w:color="auto"/>
                <w:bottom w:val="none" w:sz="0" w:space="0" w:color="auto"/>
                <w:right w:val="none" w:sz="0" w:space="0" w:color="auto"/>
              </w:divBdr>
              <w:divsChild>
                <w:div w:id="262540978">
                  <w:marLeft w:val="0"/>
                  <w:marRight w:val="0"/>
                  <w:marTop w:val="0"/>
                  <w:marBottom w:val="0"/>
                  <w:divBdr>
                    <w:top w:val="none" w:sz="0" w:space="0" w:color="auto"/>
                    <w:left w:val="none" w:sz="0" w:space="0" w:color="auto"/>
                    <w:bottom w:val="none" w:sz="0" w:space="0" w:color="auto"/>
                    <w:right w:val="none" w:sz="0" w:space="0" w:color="auto"/>
                  </w:divBdr>
                </w:div>
                <w:div w:id="1457338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767249">
          <w:marLeft w:val="0"/>
          <w:marRight w:val="0"/>
          <w:marTop w:val="0"/>
          <w:marBottom w:val="435"/>
          <w:divBdr>
            <w:top w:val="none" w:sz="0" w:space="0" w:color="auto"/>
            <w:left w:val="none" w:sz="0" w:space="0" w:color="auto"/>
            <w:bottom w:val="none" w:sz="0" w:space="0" w:color="auto"/>
            <w:right w:val="none" w:sz="0" w:space="0" w:color="auto"/>
          </w:divBdr>
          <w:divsChild>
            <w:div w:id="1230923097">
              <w:marLeft w:val="-225"/>
              <w:marRight w:val="-225"/>
              <w:marTop w:val="0"/>
              <w:marBottom w:val="0"/>
              <w:divBdr>
                <w:top w:val="none" w:sz="0" w:space="0" w:color="auto"/>
                <w:left w:val="none" w:sz="0" w:space="0" w:color="auto"/>
                <w:bottom w:val="none" w:sz="0" w:space="0" w:color="auto"/>
                <w:right w:val="none" w:sz="0" w:space="0" w:color="auto"/>
              </w:divBdr>
              <w:divsChild>
                <w:div w:id="859703832">
                  <w:marLeft w:val="0"/>
                  <w:marRight w:val="0"/>
                  <w:marTop w:val="0"/>
                  <w:marBottom w:val="0"/>
                  <w:divBdr>
                    <w:top w:val="none" w:sz="0" w:space="0" w:color="auto"/>
                    <w:left w:val="none" w:sz="0" w:space="0" w:color="auto"/>
                    <w:bottom w:val="none" w:sz="0" w:space="0" w:color="auto"/>
                    <w:right w:val="none" w:sz="0" w:space="0" w:color="auto"/>
                  </w:divBdr>
                </w:div>
                <w:div w:id="1247496092">
                  <w:marLeft w:val="0"/>
                  <w:marRight w:val="0"/>
                  <w:marTop w:val="0"/>
                  <w:marBottom w:val="0"/>
                  <w:divBdr>
                    <w:top w:val="none" w:sz="0" w:space="0" w:color="auto"/>
                    <w:left w:val="none" w:sz="0" w:space="0" w:color="auto"/>
                    <w:bottom w:val="none" w:sz="0" w:space="0" w:color="auto"/>
                    <w:right w:val="none" w:sz="0" w:space="0" w:color="auto"/>
                  </w:divBdr>
                </w:div>
              </w:divsChild>
            </w:div>
            <w:div w:id="608853738">
              <w:marLeft w:val="-225"/>
              <w:marRight w:val="-225"/>
              <w:marTop w:val="0"/>
              <w:marBottom w:val="0"/>
              <w:divBdr>
                <w:top w:val="none" w:sz="0" w:space="0" w:color="auto"/>
                <w:left w:val="none" w:sz="0" w:space="0" w:color="auto"/>
                <w:bottom w:val="none" w:sz="0" w:space="0" w:color="auto"/>
                <w:right w:val="none" w:sz="0" w:space="0" w:color="auto"/>
              </w:divBdr>
              <w:divsChild>
                <w:div w:id="974405830">
                  <w:marLeft w:val="0"/>
                  <w:marRight w:val="0"/>
                  <w:marTop w:val="0"/>
                  <w:marBottom w:val="0"/>
                  <w:divBdr>
                    <w:top w:val="none" w:sz="0" w:space="0" w:color="auto"/>
                    <w:left w:val="none" w:sz="0" w:space="0" w:color="auto"/>
                    <w:bottom w:val="none" w:sz="0" w:space="0" w:color="auto"/>
                    <w:right w:val="none" w:sz="0" w:space="0" w:color="auto"/>
                  </w:divBdr>
                </w:div>
                <w:div w:id="232859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18708">
      <w:bodyDiv w:val="1"/>
      <w:marLeft w:val="0"/>
      <w:marRight w:val="0"/>
      <w:marTop w:val="0"/>
      <w:marBottom w:val="0"/>
      <w:divBdr>
        <w:top w:val="none" w:sz="0" w:space="0" w:color="auto"/>
        <w:left w:val="none" w:sz="0" w:space="0" w:color="auto"/>
        <w:bottom w:val="none" w:sz="0" w:space="0" w:color="auto"/>
        <w:right w:val="none" w:sz="0" w:space="0" w:color="auto"/>
      </w:divBdr>
    </w:div>
    <w:div w:id="680012803">
      <w:bodyDiv w:val="1"/>
      <w:marLeft w:val="0"/>
      <w:marRight w:val="0"/>
      <w:marTop w:val="0"/>
      <w:marBottom w:val="0"/>
      <w:divBdr>
        <w:top w:val="none" w:sz="0" w:space="0" w:color="auto"/>
        <w:left w:val="none" w:sz="0" w:space="0" w:color="auto"/>
        <w:bottom w:val="none" w:sz="0" w:space="0" w:color="auto"/>
        <w:right w:val="none" w:sz="0" w:space="0" w:color="auto"/>
      </w:divBdr>
    </w:div>
    <w:div w:id="955018459">
      <w:bodyDiv w:val="1"/>
      <w:marLeft w:val="0"/>
      <w:marRight w:val="0"/>
      <w:marTop w:val="0"/>
      <w:marBottom w:val="0"/>
      <w:divBdr>
        <w:top w:val="none" w:sz="0" w:space="0" w:color="auto"/>
        <w:left w:val="none" w:sz="0" w:space="0" w:color="auto"/>
        <w:bottom w:val="none" w:sz="0" w:space="0" w:color="auto"/>
        <w:right w:val="none" w:sz="0" w:space="0" w:color="auto"/>
      </w:divBdr>
    </w:div>
    <w:div w:id="1004937012">
      <w:bodyDiv w:val="1"/>
      <w:marLeft w:val="0"/>
      <w:marRight w:val="0"/>
      <w:marTop w:val="0"/>
      <w:marBottom w:val="0"/>
      <w:divBdr>
        <w:top w:val="none" w:sz="0" w:space="0" w:color="auto"/>
        <w:left w:val="none" w:sz="0" w:space="0" w:color="auto"/>
        <w:bottom w:val="none" w:sz="0" w:space="0" w:color="auto"/>
        <w:right w:val="none" w:sz="0" w:space="0" w:color="auto"/>
      </w:divBdr>
    </w:div>
    <w:div w:id="1549488966">
      <w:bodyDiv w:val="1"/>
      <w:marLeft w:val="0"/>
      <w:marRight w:val="0"/>
      <w:marTop w:val="0"/>
      <w:marBottom w:val="0"/>
      <w:divBdr>
        <w:top w:val="none" w:sz="0" w:space="0" w:color="auto"/>
        <w:left w:val="none" w:sz="0" w:space="0" w:color="auto"/>
        <w:bottom w:val="none" w:sz="0" w:space="0" w:color="auto"/>
        <w:right w:val="none" w:sz="0" w:space="0" w:color="auto"/>
      </w:divBdr>
    </w:div>
    <w:div w:id="1750345610">
      <w:bodyDiv w:val="1"/>
      <w:marLeft w:val="0"/>
      <w:marRight w:val="0"/>
      <w:marTop w:val="0"/>
      <w:marBottom w:val="0"/>
      <w:divBdr>
        <w:top w:val="none" w:sz="0" w:space="0" w:color="auto"/>
        <w:left w:val="none" w:sz="0" w:space="0" w:color="auto"/>
        <w:bottom w:val="none" w:sz="0" w:space="0" w:color="auto"/>
        <w:right w:val="none" w:sz="0" w:space="0" w:color="auto"/>
      </w:divBdr>
    </w:div>
    <w:div w:id="184401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F4B23-0454-4113-AB00-9B5BA71E9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3008</Words>
  <Characters>17151</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AMNUser</cp:lastModifiedBy>
  <cp:revision>2</cp:revision>
  <cp:lastPrinted>2026-09-17T07:08:00Z</cp:lastPrinted>
  <dcterms:created xsi:type="dcterms:W3CDTF">2026-10-15T03:57:00Z</dcterms:created>
  <dcterms:modified xsi:type="dcterms:W3CDTF">2026-10-15T03:57:00Z</dcterms:modified>
</cp:coreProperties>
</file>