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9F9" w:rsidRPr="005612B6" w:rsidRDefault="00B079F9" w:rsidP="00074299">
      <w:pPr>
        <w:spacing w:after="0" w:line="240" w:lineRule="auto"/>
        <w:ind w:left="1070"/>
        <w:jc w:val="center"/>
        <w:rPr>
          <w:rFonts w:ascii="PT Astra Serif" w:hAnsi="PT Astra Serif"/>
          <w:sz w:val="20"/>
          <w:szCs w:val="20"/>
        </w:rPr>
      </w:pPr>
      <w:bookmarkStart w:id="0" w:name="_GoBack"/>
      <w:bookmarkEnd w:id="0"/>
    </w:p>
    <w:p w:rsidR="00B079F9" w:rsidRPr="005612B6" w:rsidRDefault="00B079F9" w:rsidP="00074299">
      <w:pPr>
        <w:spacing w:after="0" w:line="240" w:lineRule="auto"/>
        <w:ind w:left="1070"/>
        <w:jc w:val="center"/>
        <w:rPr>
          <w:rFonts w:ascii="PT Astra Serif" w:hAnsi="PT Astra Serif"/>
          <w:sz w:val="20"/>
          <w:szCs w:val="20"/>
        </w:rPr>
      </w:pPr>
    </w:p>
    <w:p w:rsidR="00074299" w:rsidRPr="005612B6" w:rsidRDefault="00074299" w:rsidP="00074299">
      <w:pPr>
        <w:spacing w:after="0" w:line="240" w:lineRule="auto"/>
        <w:ind w:left="1070"/>
        <w:jc w:val="center"/>
        <w:rPr>
          <w:rFonts w:ascii="PT Astra Serif" w:hAnsi="PT Astra Serif"/>
          <w:sz w:val="20"/>
          <w:szCs w:val="20"/>
        </w:rPr>
      </w:pPr>
      <w:r w:rsidRPr="005612B6">
        <w:rPr>
          <w:rFonts w:ascii="PT Astra Serif" w:hAnsi="PT Astra Serif"/>
          <w:sz w:val="20"/>
          <w:szCs w:val="20"/>
        </w:rPr>
        <w:t>Государственный контракт № ____</w:t>
      </w:r>
    </w:p>
    <w:p w:rsidR="00074299" w:rsidRPr="005612B6" w:rsidRDefault="00074299" w:rsidP="00074299">
      <w:pPr>
        <w:spacing w:after="0" w:line="240" w:lineRule="auto"/>
        <w:ind w:left="1070" w:right="-2"/>
        <w:jc w:val="center"/>
        <w:rPr>
          <w:rFonts w:ascii="PT Astra Serif" w:hAnsi="PT Astra Serif"/>
          <w:sz w:val="20"/>
          <w:szCs w:val="20"/>
        </w:rPr>
      </w:pPr>
      <w:r w:rsidRPr="005612B6">
        <w:rPr>
          <w:rFonts w:ascii="PT Astra Serif" w:hAnsi="PT Astra Serif"/>
          <w:sz w:val="20"/>
          <w:szCs w:val="20"/>
        </w:rPr>
        <w:t xml:space="preserve">на поставку </w:t>
      </w:r>
      <w:r w:rsidR="00760BA4" w:rsidRPr="005612B6">
        <w:rPr>
          <w:rFonts w:ascii="PT Astra Serif" w:hAnsi="PT Astra Serif"/>
          <w:sz w:val="20"/>
          <w:szCs w:val="20"/>
        </w:rPr>
        <w:t>товара</w:t>
      </w:r>
      <w:r w:rsidR="00FA7199" w:rsidRPr="005612B6">
        <w:rPr>
          <w:rFonts w:ascii="PT Astra Serif" w:hAnsi="PT Astra Serif"/>
          <w:sz w:val="20"/>
          <w:szCs w:val="20"/>
        </w:rPr>
        <w:t xml:space="preserve"> </w:t>
      </w:r>
      <w:r w:rsidRPr="005612B6">
        <w:rPr>
          <w:rFonts w:ascii="PT Astra Serif" w:hAnsi="PT Astra Serif"/>
          <w:sz w:val="20"/>
          <w:szCs w:val="20"/>
        </w:rPr>
        <w:t xml:space="preserve"> для нужд ФКУ </w:t>
      </w:r>
      <w:r w:rsidR="007C742A" w:rsidRPr="005612B6">
        <w:rPr>
          <w:rFonts w:ascii="PT Astra Serif" w:hAnsi="PT Astra Serif"/>
          <w:sz w:val="20"/>
          <w:szCs w:val="20"/>
        </w:rPr>
        <w:t xml:space="preserve"> ИК-5 </w:t>
      </w:r>
      <w:r w:rsidRPr="005612B6">
        <w:rPr>
          <w:rFonts w:ascii="PT Astra Serif" w:hAnsi="PT Astra Serif"/>
          <w:sz w:val="20"/>
          <w:szCs w:val="20"/>
        </w:rPr>
        <w:t xml:space="preserve"> УФСИН </w:t>
      </w:r>
    </w:p>
    <w:p w:rsidR="00074299" w:rsidRPr="005612B6" w:rsidRDefault="00074299" w:rsidP="00074299">
      <w:pPr>
        <w:spacing w:after="0" w:line="240" w:lineRule="auto"/>
        <w:ind w:left="1070" w:right="-2"/>
        <w:jc w:val="center"/>
        <w:rPr>
          <w:rFonts w:ascii="PT Astra Serif" w:hAnsi="PT Astra Serif"/>
          <w:sz w:val="20"/>
          <w:szCs w:val="20"/>
        </w:rPr>
      </w:pPr>
      <w:r w:rsidRPr="005612B6">
        <w:rPr>
          <w:rFonts w:ascii="PT Astra Serif" w:hAnsi="PT Astra Serif"/>
          <w:sz w:val="20"/>
          <w:szCs w:val="20"/>
        </w:rPr>
        <w:t>России по Удмуртской Республике</w:t>
      </w:r>
    </w:p>
    <w:p w:rsidR="00074299" w:rsidRPr="005612B6" w:rsidRDefault="00074299" w:rsidP="00074299">
      <w:pPr>
        <w:spacing w:after="0" w:line="240" w:lineRule="auto"/>
        <w:jc w:val="both"/>
        <w:rPr>
          <w:rFonts w:ascii="PT Astra Serif" w:hAnsi="PT Astra Serif"/>
          <w:sz w:val="20"/>
          <w:szCs w:val="20"/>
        </w:rPr>
      </w:pPr>
      <w:r w:rsidRPr="005612B6">
        <w:rPr>
          <w:rFonts w:ascii="PT Astra Serif" w:hAnsi="PT Astra Serif"/>
          <w:sz w:val="20"/>
          <w:szCs w:val="20"/>
        </w:rPr>
        <w:t>г.</w:t>
      </w:r>
      <w:r w:rsidR="00E67A0F" w:rsidRPr="005612B6">
        <w:rPr>
          <w:rFonts w:ascii="PT Astra Serif" w:hAnsi="PT Astra Serif"/>
          <w:sz w:val="20"/>
          <w:szCs w:val="20"/>
        </w:rPr>
        <w:t xml:space="preserve"> </w:t>
      </w:r>
      <w:r w:rsidR="007C742A" w:rsidRPr="005612B6">
        <w:rPr>
          <w:rFonts w:ascii="PT Astra Serif" w:hAnsi="PT Astra Serif"/>
          <w:sz w:val="20"/>
          <w:szCs w:val="20"/>
        </w:rPr>
        <w:t>Сарапул</w:t>
      </w:r>
      <w:r w:rsidRPr="005612B6">
        <w:rPr>
          <w:rFonts w:ascii="PT Astra Serif" w:hAnsi="PT Astra Serif"/>
          <w:sz w:val="20"/>
          <w:szCs w:val="20"/>
        </w:rPr>
        <w:t xml:space="preserve">                          </w:t>
      </w:r>
      <w:r w:rsidRPr="005612B6">
        <w:rPr>
          <w:rFonts w:ascii="PT Astra Serif" w:hAnsi="PT Astra Serif"/>
          <w:sz w:val="20"/>
          <w:szCs w:val="20"/>
        </w:rPr>
        <w:tab/>
        <w:t xml:space="preserve">                                             </w:t>
      </w:r>
      <w:r w:rsidR="007C742A" w:rsidRPr="005612B6">
        <w:rPr>
          <w:rFonts w:ascii="PT Astra Serif" w:hAnsi="PT Astra Serif"/>
          <w:sz w:val="20"/>
          <w:szCs w:val="20"/>
        </w:rPr>
        <w:t xml:space="preserve">   </w:t>
      </w:r>
      <w:r w:rsidR="00914799" w:rsidRPr="005612B6">
        <w:rPr>
          <w:rFonts w:ascii="PT Astra Serif" w:hAnsi="PT Astra Serif"/>
          <w:sz w:val="20"/>
          <w:szCs w:val="20"/>
        </w:rPr>
        <w:t xml:space="preserve">   </w:t>
      </w:r>
      <w:r w:rsidR="007C742A" w:rsidRPr="005612B6">
        <w:rPr>
          <w:rFonts w:ascii="PT Astra Serif" w:hAnsi="PT Astra Serif"/>
          <w:sz w:val="20"/>
          <w:szCs w:val="20"/>
        </w:rPr>
        <w:t xml:space="preserve">           </w:t>
      </w:r>
      <w:r w:rsidR="0041334C" w:rsidRPr="005612B6">
        <w:rPr>
          <w:rFonts w:ascii="PT Astra Serif" w:hAnsi="PT Astra Serif"/>
          <w:sz w:val="20"/>
          <w:szCs w:val="20"/>
        </w:rPr>
        <w:t xml:space="preserve">          </w:t>
      </w:r>
      <w:r w:rsidR="00D04994" w:rsidRPr="005612B6">
        <w:rPr>
          <w:rFonts w:ascii="PT Astra Serif" w:hAnsi="PT Astra Serif"/>
          <w:sz w:val="20"/>
          <w:szCs w:val="20"/>
        </w:rPr>
        <w:t xml:space="preserve">          </w:t>
      </w:r>
      <w:r w:rsidR="001F5C54" w:rsidRPr="005612B6">
        <w:rPr>
          <w:rFonts w:ascii="PT Astra Serif" w:hAnsi="PT Astra Serif"/>
          <w:sz w:val="20"/>
          <w:szCs w:val="20"/>
        </w:rPr>
        <w:t xml:space="preserve">         </w:t>
      </w:r>
      <w:r w:rsidR="0041334C" w:rsidRPr="005612B6">
        <w:rPr>
          <w:rFonts w:ascii="PT Astra Serif" w:hAnsi="PT Astra Serif"/>
          <w:sz w:val="20"/>
          <w:szCs w:val="20"/>
        </w:rPr>
        <w:t xml:space="preserve">      </w:t>
      </w:r>
      <w:r w:rsidR="007C742A" w:rsidRPr="005612B6">
        <w:rPr>
          <w:rFonts w:ascii="PT Astra Serif" w:hAnsi="PT Astra Serif"/>
          <w:sz w:val="20"/>
          <w:szCs w:val="20"/>
        </w:rPr>
        <w:t xml:space="preserve"> </w:t>
      </w:r>
      <w:r w:rsidR="00892B18" w:rsidRPr="005612B6">
        <w:rPr>
          <w:rFonts w:ascii="PT Astra Serif" w:hAnsi="PT Astra Serif"/>
          <w:sz w:val="20"/>
          <w:szCs w:val="20"/>
        </w:rPr>
        <w:t xml:space="preserve">  «_____» __________</w:t>
      </w:r>
      <w:r w:rsidRPr="005612B6">
        <w:rPr>
          <w:rFonts w:ascii="PT Astra Serif" w:hAnsi="PT Astra Serif"/>
          <w:sz w:val="20"/>
          <w:szCs w:val="20"/>
        </w:rPr>
        <w:t>_ 20</w:t>
      </w:r>
      <w:r w:rsidR="008F2A1A" w:rsidRPr="005612B6">
        <w:rPr>
          <w:rFonts w:ascii="PT Astra Serif" w:hAnsi="PT Astra Serif"/>
          <w:sz w:val="20"/>
          <w:szCs w:val="20"/>
        </w:rPr>
        <w:t>2</w:t>
      </w:r>
      <w:r w:rsidR="005612B6" w:rsidRPr="005612B6">
        <w:rPr>
          <w:rFonts w:ascii="PT Astra Serif" w:hAnsi="PT Astra Serif"/>
          <w:sz w:val="20"/>
          <w:szCs w:val="20"/>
        </w:rPr>
        <w:t>6</w:t>
      </w:r>
      <w:r w:rsidR="008F2A1A" w:rsidRPr="005612B6">
        <w:rPr>
          <w:rFonts w:ascii="PT Astra Serif" w:hAnsi="PT Astra Serif"/>
          <w:sz w:val="20"/>
          <w:szCs w:val="20"/>
        </w:rPr>
        <w:t xml:space="preserve"> </w:t>
      </w:r>
      <w:r w:rsidRPr="005612B6">
        <w:rPr>
          <w:rFonts w:ascii="PT Astra Serif" w:hAnsi="PT Astra Serif"/>
          <w:sz w:val="20"/>
          <w:szCs w:val="20"/>
        </w:rPr>
        <w:t>г.</w:t>
      </w:r>
    </w:p>
    <w:p w:rsidR="00074299" w:rsidRPr="005612B6" w:rsidRDefault="00074299" w:rsidP="00074299">
      <w:pPr>
        <w:spacing w:after="0" w:line="240" w:lineRule="auto"/>
        <w:ind w:firstLine="720"/>
        <w:jc w:val="both"/>
        <w:rPr>
          <w:rFonts w:ascii="PT Astra Serif" w:hAnsi="PT Astra Serif"/>
          <w:sz w:val="20"/>
          <w:szCs w:val="20"/>
        </w:rPr>
      </w:pPr>
    </w:p>
    <w:p w:rsidR="00EB1CC6" w:rsidRPr="005612B6" w:rsidRDefault="00E67A0F" w:rsidP="00EB1CC6">
      <w:pPr>
        <w:spacing w:after="0" w:line="240" w:lineRule="auto"/>
        <w:ind w:firstLine="720"/>
        <w:jc w:val="both"/>
        <w:rPr>
          <w:rFonts w:ascii="PT Astra Serif" w:hAnsi="PT Astra Serif"/>
          <w:sz w:val="20"/>
          <w:szCs w:val="20"/>
        </w:rPr>
      </w:pPr>
      <w:proofErr w:type="gramStart"/>
      <w:r w:rsidRPr="005612B6">
        <w:rPr>
          <w:rFonts w:ascii="PT Astra Serif" w:hAnsi="PT Astra Serif"/>
          <w:sz w:val="20"/>
          <w:szCs w:val="20"/>
        </w:rPr>
        <w:t xml:space="preserve">ФЕДЕРАЛЬНОЕ КАЗЕННОЕ УЧРЕЖДЕНИЕ «ИСПРАВИТЕЛЬНАЯ КОЛОНИЯ №5 УПРАВЛЕНИЯ ФЕДЕРАЛЬНОЙ СЛУЖБЫ ИСПОЛНЕНИЯ НАКАЗАНИЙ  ПО УДМУРТСКОЙ РЕСПУБЛИКЕ» </w:t>
      </w:r>
      <w:r w:rsidR="006F3DAF" w:rsidRPr="005612B6">
        <w:rPr>
          <w:rFonts w:ascii="PT Astra Serif" w:hAnsi="PT Astra Serif"/>
          <w:sz w:val="20"/>
          <w:szCs w:val="20"/>
        </w:rPr>
        <w:t>(далее по тексту – ФКУ ИК-5 УФСИН)</w:t>
      </w:r>
      <w:r w:rsidR="006F3DAF" w:rsidRPr="005612B6">
        <w:rPr>
          <w:rFonts w:ascii="PT Astra Serif" w:hAnsi="PT Astra Serif"/>
          <w:bCs/>
          <w:sz w:val="20"/>
          <w:szCs w:val="20"/>
        </w:rPr>
        <w:t>, выступающее от имени Российской Федерации, в целях обеспечения государственных нужд,</w:t>
      </w:r>
      <w:r w:rsidR="006F3DAF" w:rsidRPr="005612B6">
        <w:rPr>
          <w:rFonts w:ascii="PT Astra Serif" w:hAnsi="PT Astra Serif"/>
          <w:b/>
          <w:bCs/>
          <w:sz w:val="20"/>
          <w:szCs w:val="20"/>
        </w:rPr>
        <w:t xml:space="preserve"> </w:t>
      </w:r>
      <w:r w:rsidR="006F3DAF" w:rsidRPr="005612B6">
        <w:rPr>
          <w:rFonts w:ascii="PT Astra Serif" w:hAnsi="PT Astra Serif"/>
          <w:sz w:val="20"/>
          <w:szCs w:val="20"/>
        </w:rPr>
        <w:t>именуемое в дальнейшем Государственный заказчик (далее – Заказчик), в лице</w:t>
      </w:r>
      <w:r w:rsidR="001C640C" w:rsidRPr="005612B6">
        <w:rPr>
          <w:rFonts w:ascii="PT Astra Serif" w:hAnsi="PT Astra Serif"/>
          <w:sz w:val="20"/>
          <w:szCs w:val="20"/>
        </w:rPr>
        <w:t xml:space="preserve"> </w:t>
      </w:r>
      <w:r w:rsidR="00DD39BA" w:rsidRPr="005612B6">
        <w:rPr>
          <w:rFonts w:ascii="PT Astra Serif" w:hAnsi="PT Astra Serif"/>
          <w:sz w:val="20"/>
          <w:szCs w:val="20"/>
        </w:rPr>
        <w:t xml:space="preserve"> </w:t>
      </w:r>
      <w:r w:rsidR="00A83F47" w:rsidRPr="005612B6">
        <w:rPr>
          <w:rFonts w:ascii="PT Astra Serif" w:hAnsi="PT Astra Serif"/>
          <w:sz w:val="20"/>
          <w:szCs w:val="20"/>
        </w:rPr>
        <w:t>_________________________</w:t>
      </w:r>
      <w:r w:rsidR="006F3DAF" w:rsidRPr="005612B6">
        <w:rPr>
          <w:rFonts w:ascii="PT Astra Serif" w:hAnsi="PT Astra Serif"/>
          <w:sz w:val="20"/>
          <w:szCs w:val="20"/>
        </w:rPr>
        <w:t xml:space="preserve"> действующего на основании </w:t>
      </w:r>
      <w:r w:rsidR="00A83F47" w:rsidRPr="005612B6">
        <w:rPr>
          <w:rFonts w:ascii="PT Astra Serif" w:hAnsi="PT Astra Serif"/>
          <w:sz w:val="20"/>
          <w:szCs w:val="20"/>
        </w:rPr>
        <w:t>_______________</w:t>
      </w:r>
      <w:r w:rsidR="006F3DAF" w:rsidRPr="005612B6">
        <w:rPr>
          <w:rFonts w:ascii="PT Astra Serif" w:hAnsi="PT Astra Serif"/>
          <w:sz w:val="20"/>
          <w:szCs w:val="20"/>
        </w:rPr>
        <w:t xml:space="preserve"> с одной стороны, и</w:t>
      </w:r>
      <w:r w:rsidR="00DD39BA" w:rsidRPr="005612B6">
        <w:rPr>
          <w:rFonts w:ascii="PT Astra Serif" w:hAnsi="PT Astra Serif"/>
          <w:sz w:val="20"/>
          <w:szCs w:val="20"/>
        </w:rPr>
        <w:t xml:space="preserve"> </w:t>
      </w:r>
      <w:r w:rsidR="00A83F47" w:rsidRPr="005612B6">
        <w:rPr>
          <w:rFonts w:ascii="PT Astra Serif" w:hAnsi="PT Astra Serif"/>
          <w:sz w:val="20"/>
          <w:szCs w:val="20"/>
        </w:rPr>
        <w:t>___________________</w:t>
      </w:r>
      <w:r w:rsidR="00EB1CC6" w:rsidRPr="005612B6">
        <w:rPr>
          <w:rFonts w:ascii="PT Astra Serif" w:hAnsi="PT Astra Serif"/>
          <w:sz w:val="20"/>
          <w:szCs w:val="20"/>
        </w:rPr>
        <w:t xml:space="preserve">, именуемый в дальнейшем </w:t>
      </w:r>
      <w:r w:rsidR="00123B09" w:rsidRPr="005612B6">
        <w:rPr>
          <w:rFonts w:ascii="PT Astra Serif" w:hAnsi="PT Astra Serif"/>
          <w:sz w:val="20"/>
          <w:szCs w:val="20"/>
        </w:rPr>
        <w:t>Поставщик</w:t>
      </w:r>
      <w:r w:rsidR="00EB1CC6" w:rsidRPr="005612B6">
        <w:rPr>
          <w:rFonts w:ascii="PT Astra Serif" w:hAnsi="PT Astra Serif"/>
          <w:sz w:val="20"/>
          <w:szCs w:val="20"/>
        </w:rPr>
        <w:t xml:space="preserve">, </w:t>
      </w:r>
      <w:r w:rsidR="003072CD" w:rsidRPr="005612B6">
        <w:rPr>
          <w:rFonts w:ascii="PT Astra Serif" w:hAnsi="PT Astra Serif"/>
          <w:sz w:val="20"/>
          <w:szCs w:val="20"/>
        </w:rPr>
        <w:t xml:space="preserve">в </w:t>
      </w:r>
      <w:r w:rsidR="00A83F47" w:rsidRPr="005612B6">
        <w:rPr>
          <w:rFonts w:ascii="PT Astra Serif" w:hAnsi="PT Astra Serif"/>
          <w:sz w:val="20"/>
          <w:szCs w:val="20"/>
        </w:rPr>
        <w:t>_______________</w:t>
      </w:r>
      <w:r w:rsidR="00DD39BA" w:rsidRPr="005612B6">
        <w:rPr>
          <w:rFonts w:ascii="PT Astra Serif" w:eastAsia="Calibri" w:hAnsi="PT Astra Serif"/>
          <w:sz w:val="20"/>
          <w:szCs w:val="20"/>
          <w:lang w:eastAsia="en-US"/>
        </w:rPr>
        <w:t>,</w:t>
      </w:r>
      <w:r w:rsidR="003072CD" w:rsidRPr="005612B6">
        <w:rPr>
          <w:rFonts w:ascii="PT Astra Serif" w:hAnsi="PT Astra Serif"/>
          <w:sz w:val="20"/>
          <w:szCs w:val="20"/>
        </w:rPr>
        <w:t xml:space="preserve"> действующе</w:t>
      </w:r>
      <w:r w:rsidR="00DD39BA" w:rsidRPr="005612B6">
        <w:rPr>
          <w:rFonts w:ascii="PT Astra Serif" w:hAnsi="PT Astra Serif"/>
          <w:sz w:val="20"/>
          <w:szCs w:val="20"/>
        </w:rPr>
        <w:t>й</w:t>
      </w:r>
      <w:r w:rsidR="00EB1CC6" w:rsidRPr="005612B6">
        <w:rPr>
          <w:rFonts w:ascii="PT Astra Serif" w:hAnsi="PT Astra Serif"/>
          <w:sz w:val="20"/>
          <w:szCs w:val="20"/>
        </w:rPr>
        <w:t xml:space="preserve"> на основании </w:t>
      </w:r>
      <w:r w:rsidR="00A83F47" w:rsidRPr="005612B6">
        <w:rPr>
          <w:rFonts w:ascii="PT Astra Serif" w:eastAsia="Calibri" w:hAnsi="PT Astra Serif"/>
          <w:sz w:val="20"/>
          <w:szCs w:val="20"/>
          <w:lang w:eastAsia="en-US"/>
        </w:rPr>
        <w:t>____________</w:t>
      </w:r>
      <w:r w:rsidR="00EB1CC6" w:rsidRPr="005612B6">
        <w:rPr>
          <w:rFonts w:ascii="PT Astra Serif" w:hAnsi="PT Astra Serif"/>
          <w:sz w:val="20"/>
          <w:szCs w:val="20"/>
        </w:rPr>
        <w:t>, с другой стороны, совместно именуемые в</w:t>
      </w:r>
      <w:proofErr w:type="gramEnd"/>
      <w:r w:rsidR="00EB1CC6" w:rsidRPr="005612B6">
        <w:rPr>
          <w:rFonts w:ascii="PT Astra Serif" w:hAnsi="PT Astra Serif"/>
          <w:sz w:val="20"/>
          <w:szCs w:val="20"/>
        </w:rPr>
        <w:t xml:space="preserve"> </w:t>
      </w:r>
      <w:proofErr w:type="gramStart"/>
      <w:r w:rsidR="00EB1CC6" w:rsidRPr="005612B6">
        <w:rPr>
          <w:rFonts w:ascii="PT Astra Serif" w:hAnsi="PT Astra Serif"/>
          <w:sz w:val="20"/>
          <w:szCs w:val="20"/>
        </w:rPr>
        <w:t>дальнейшем</w:t>
      </w:r>
      <w:proofErr w:type="gramEnd"/>
      <w:r w:rsidR="00EB1CC6" w:rsidRPr="005612B6">
        <w:rPr>
          <w:rFonts w:ascii="PT Astra Serif" w:hAnsi="PT Astra Serif"/>
          <w:sz w:val="20"/>
          <w:szCs w:val="20"/>
        </w:rPr>
        <w:t xml:space="preserve"> Стороны, руководствуясь: </w:t>
      </w:r>
    </w:p>
    <w:p w:rsidR="00074299" w:rsidRPr="005612B6" w:rsidRDefault="00E23ACA" w:rsidP="001F5C54">
      <w:pPr>
        <w:autoSpaceDE w:val="0"/>
        <w:autoSpaceDN w:val="0"/>
        <w:adjustRightInd w:val="0"/>
        <w:spacing w:after="0" w:line="240" w:lineRule="auto"/>
        <w:ind w:firstLine="709"/>
        <w:jc w:val="both"/>
        <w:rPr>
          <w:rFonts w:ascii="PT Astra Serif" w:hAnsi="PT Astra Serif"/>
          <w:sz w:val="20"/>
          <w:szCs w:val="20"/>
        </w:rPr>
      </w:pPr>
      <w:r w:rsidRPr="005612B6">
        <w:rPr>
          <w:rFonts w:ascii="PT Astra Serif" w:hAnsi="PT Astra Serif"/>
          <w:sz w:val="20"/>
          <w:szCs w:val="20"/>
        </w:rPr>
        <w:t xml:space="preserve">пунктом </w:t>
      </w:r>
      <w:r w:rsidR="0062426B" w:rsidRPr="005612B6">
        <w:rPr>
          <w:rFonts w:ascii="PT Astra Serif" w:hAnsi="PT Astra Serif"/>
          <w:sz w:val="20"/>
          <w:szCs w:val="20"/>
        </w:rPr>
        <w:t xml:space="preserve">4 </w:t>
      </w:r>
      <w:r w:rsidRPr="005612B6">
        <w:rPr>
          <w:rFonts w:ascii="PT Astra Serif" w:hAnsi="PT Astra Serif"/>
          <w:sz w:val="20"/>
          <w:szCs w:val="20"/>
        </w:rPr>
        <w:t xml:space="preserve">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44-ФЗ), </w:t>
      </w:r>
      <w:r w:rsidR="00846F9D" w:rsidRPr="005612B6">
        <w:rPr>
          <w:rFonts w:ascii="PT Astra Serif" w:hAnsi="PT Astra Serif"/>
          <w:sz w:val="20"/>
          <w:szCs w:val="20"/>
        </w:rPr>
        <w:t xml:space="preserve"> з</w:t>
      </w:r>
      <w:r w:rsidRPr="005612B6">
        <w:rPr>
          <w:rFonts w:ascii="PT Astra Serif" w:hAnsi="PT Astra Serif"/>
          <w:sz w:val="20"/>
          <w:szCs w:val="20"/>
        </w:rPr>
        <w:t>аключили настоящий государственный контракт (дал</w:t>
      </w:r>
      <w:r w:rsidR="001F5C54" w:rsidRPr="005612B6">
        <w:rPr>
          <w:rFonts w:ascii="PT Astra Serif" w:hAnsi="PT Astra Serif"/>
          <w:sz w:val="20"/>
          <w:szCs w:val="20"/>
        </w:rPr>
        <w:t>ее – контракт) о нижеследующем:</w:t>
      </w:r>
    </w:p>
    <w:p w:rsidR="00074299" w:rsidRPr="005612B6" w:rsidRDefault="00074299"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1. ПРЕДМЕТ КОНТРАКТА</w:t>
      </w:r>
    </w:p>
    <w:p w:rsidR="00074299" w:rsidRPr="005612B6" w:rsidRDefault="00074299" w:rsidP="001F5C54">
      <w:pPr>
        <w:spacing w:after="0" w:line="240" w:lineRule="auto"/>
        <w:jc w:val="both"/>
        <w:rPr>
          <w:rFonts w:ascii="PT Astra Serif" w:eastAsia="Calibri" w:hAnsi="PT Astra Serif"/>
          <w:sz w:val="20"/>
          <w:szCs w:val="20"/>
          <w:lang w:eastAsia="en-US"/>
        </w:rPr>
      </w:pPr>
      <w:r w:rsidRPr="005612B6">
        <w:rPr>
          <w:rFonts w:ascii="PT Astra Serif" w:hAnsi="PT Astra Serif"/>
          <w:sz w:val="20"/>
          <w:szCs w:val="20"/>
        </w:rPr>
        <w:t>1.1. 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Контракту (Приложение № 1) (далее – товар, продукция), а Заказчик обязуется обеспечить приемку и оплату поставленного товара на условиях настоящего Контракта.</w:t>
      </w:r>
      <w:r w:rsidR="00C00718" w:rsidRPr="005612B6">
        <w:rPr>
          <w:rFonts w:ascii="PT Astra Serif" w:hAnsi="PT Astra Serif"/>
          <w:sz w:val="20"/>
          <w:szCs w:val="20"/>
        </w:rPr>
        <w:t xml:space="preserve"> </w:t>
      </w:r>
      <w:r w:rsidR="00A03C75" w:rsidRPr="005612B6">
        <w:rPr>
          <w:rFonts w:ascii="PT Astra Serif" w:hAnsi="PT Astra Serif"/>
          <w:sz w:val="20"/>
          <w:szCs w:val="20"/>
        </w:rPr>
        <w:tab/>
      </w:r>
      <w:r w:rsidR="00A03C75" w:rsidRPr="005612B6">
        <w:rPr>
          <w:rFonts w:ascii="PT Astra Serif" w:hAnsi="PT Astra Serif"/>
          <w:sz w:val="20"/>
          <w:szCs w:val="20"/>
        </w:rPr>
        <w:br/>
      </w:r>
      <w:r w:rsidR="00C00718" w:rsidRPr="005612B6">
        <w:rPr>
          <w:rFonts w:ascii="PT Astra Serif" w:hAnsi="PT Astra Serif"/>
          <w:b/>
          <w:sz w:val="20"/>
          <w:szCs w:val="20"/>
        </w:rPr>
        <w:t xml:space="preserve">Идентификационный код закупки: </w:t>
      </w:r>
      <w:r w:rsidR="005612B6" w:rsidRPr="005612B6">
        <w:rPr>
          <w:rFonts w:ascii="PT Astra Serif" w:hAnsi="PT Astra Serif"/>
          <w:b/>
          <w:sz w:val="20"/>
          <w:szCs w:val="20"/>
          <w:u w:val="single"/>
        </w:rPr>
        <w:t>261182701301518380100100090010000244</w:t>
      </w:r>
      <w:r w:rsidR="001F5C54" w:rsidRPr="005612B6">
        <w:rPr>
          <w:rFonts w:ascii="PT Astra Serif" w:hAnsi="PT Astra Serif"/>
          <w:b/>
          <w:sz w:val="20"/>
          <w:szCs w:val="20"/>
        </w:rPr>
        <w:t>.</w:t>
      </w:r>
      <w:r w:rsidR="001F5C54" w:rsidRPr="005612B6">
        <w:rPr>
          <w:rFonts w:ascii="PT Astra Serif" w:hAnsi="PT Astra Serif"/>
          <w:sz w:val="20"/>
          <w:szCs w:val="20"/>
        </w:rPr>
        <w:t xml:space="preserve">      </w:t>
      </w:r>
      <w:r w:rsidR="0092124A" w:rsidRPr="005612B6">
        <w:rPr>
          <w:rFonts w:ascii="PT Astra Serif" w:hAnsi="PT Astra Serif"/>
          <w:sz w:val="20"/>
          <w:szCs w:val="20"/>
        </w:rPr>
        <w:tab/>
      </w:r>
      <w:r w:rsidR="0092124A" w:rsidRPr="005612B6">
        <w:rPr>
          <w:rFonts w:ascii="PT Astra Serif" w:hAnsi="PT Astra Serif"/>
          <w:sz w:val="20"/>
          <w:szCs w:val="20"/>
        </w:rPr>
        <w:br/>
      </w:r>
      <w:r w:rsidRPr="005612B6">
        <w:rPr>
          <w:rFonts w:ascii="PT Astra Serif" w:hAnsi="PT Astra Serif"/>
          <w:sz w:val="20"/>
          <w:szCs w:val="20"/>
        </w:rPr>
        <w:t>1.2. На поставляем</w:t>
      </w:r>
      <w:r w:rsidR="00681F00" w:rsidRPr="005612B6">
        <w:rPr>
          <w:rFonts w:ascii="PT Astra Serif" w:hAnsi="PT Astra Serif"/>
          <w:sz w:val="20"/>
          <w:szCs w:val="20"/>
        </w:rPr>
        <w:t>ый</w:t>
      </w:r>
      <w:r w:rsidRPr="005612B6">
        <w:rPr>
          <w:rFonts w:ascii="PT Astra Serif" w:hAnsi="PT Astra Serif"/>
          <w:sz w:val="20"/>
          <w:szCs w:val="20"/>
        </w:rPr>
        <w:t xml:space="preserve"> товар Поставщик обязан представить Заказчику </w:t>
      </w:r>
      <w:r w:rsidR="00A67067" w:rsidRPr="005612B6">
        <w:rPr>
          <w:rFonts w:ascii="PT Astra Serif" w:hAnsi="PT Astra Serif"/>
          <w:sz w:val="20"/>
          <w:szCs w:val="20"/>
        </w:rPr>
        <w:t xml:space="preserve">товарно - </w:t>
      </w:r>
      <w:r w:rsidRPr="005612B6">
        <w:rPr>
          <w:rFonts w:ascii="PT Astra Serif" w:hAnsi="PT Astra Serif"/>
          <w:sz w:val="20"/>
          <w:szCs w:val="20"/>
        </w:rPr>
        <w:t>сопроводительные документы, указанные в Спецификации (Приложение № 1). В случае непредставления Поставщиком вышеуказанных документов, Заказчик имеет право отказаться от приемки товара, с применением в дальнейшем к Поставщику положений Раздела 8 настоящего Контракта</w:t>
      </w:r>
      <w:r w:rsidRPr="005612B6">
        <w:rPr>
          <w:rFonts w:ascii="PT Astra Serif" w:hAnsi="PT Astra Serif"/>
          <w:color w:val="0000FF"/>
          <w:sz w:val="20"/>
          <w:szCs w:val="20"/>
        </w:rPr>
        <w:t xml:space="preserve">. </w:t>
      </w:r>
      <w:r w:rsidR="0092124A" w:rsidRPr="005612B6">
        <w:rPr>
          <w:rFonts w:ascii="PT Astra Serif" w:hAnsi="PT Astra Serif"/>
          <w:color w:val="0000FF"/>
          <w:sz w:val="20"/>
          <w:szCs w:val="20"/>
        </w:rPr>
        <w:tab/>
      </w:r>
      <w:r w:rsidR="0092124A" w:rsidRPr="005612B6">
        <w:rPr>
          <w:rFonts w:ascii="PT Astra Serif" w:hAnsi="PT Astra Serif"/>
          <w:color w:val="0000FF"/>
          <w:sz w:val="20"/>
          <w:szCs w:val="20"/>
        </w:rPr>
        <w:br/>
      </w:r>
      <w:r w:rsidR="00A67067" w:rsidRPr="005612B6">
        <w:rPr>
          <w:rFonts w:ascii="PT Astra Serif" w:hAnsi="PT Astra Serif"/>
          <w:sz w:val="20"/>
          <w:szCs w:val="20"/>
        </w:rPr>
        <w:t>1.3. Право собственности на товар переходит к Заказчику с момента приемки Товара лицами уполномоченными Заказчиком. До этого момента риск случайной гибели товара несет Поставщик.</w:t>
      </w:r>
      <w:r w:rsidR="0092124A" w:rsidRPr="005612B6">
        <w:rPr>
          <w:rFonts w:ascii="PT Astra Serif" w:hAnsi="PT Astra Serif"/>
          <w:sz w:val="20"/>
          <w:szCs w:val="20"/>
        </w:rPr>
        <w:tab/>
      </w:r>
      <w:r w:rsidR="0092124A" w:rsidRPr="005612B6">
        <w:rPr>
          <w:rFonts w:ascii="PT Astra Serif" w:hAnsi="PT Astra Serif"/>
          <w:sz w:val="20"/>
          <w:szCs w:val="20"/>
        </w:rPr>
        <w:br/>
      </w:r>
      <w:r w:rsidRPr="005612B6">
        <w:rPr>
          <w:rFonts w:ascii="PT Astra Serif" w:hAnsi="PT Astra Serif"/>
          <w:sz w:val="20"/>
          <w:szCs w:val="20"/>
        </w:rPr>
        <w:t>1.</w:t>
      </w:r>
      <w:r w:rsidR="00496E57" w:rsidRPr="005612B6">
        <w:rPr>
          <w:rFonts w:ascii="PT Astra Serif" w:hAnsi="PT Astra Serif"/>
          <w:sz w:val="20"/>
          <w:szCs w:val="20"/>
        </w:rPr>
        <w:t>4</w:t>
      </w:r>
      <w:r w:rsidRPr="005612B6">
        <w:rPr>
          <w:rFonts w:ascii="PT Astra Serif" w:hAnsi="PT Astra Serif"/>
          <w:sz w:val="20"/>
          <w:szCs w:val="20"/>
        </w:rPr>
        <w:t xml:space="preserve">. </w:t>
      </w:r>
      <w:r w:rsidRPr="005612B6">
        <w:rPr>
          <w:rFonts w:ascii="PT Astra Serif" w:eastAsia="Calibri" w:hAnsi="PT Astra Serif"/>
          <w:sz w:val="20"/>
          <w:szCs w:val="20"/>
          <w:lang w:eastAsia="en-US"/>
        </w:rPr>
        <w:t>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74299" w:rsidRPr="005612B6" w:rsidRDefault="00074299" w:rsidP="001F5C54">
      <w:pPr>
        <w:widowControl w:val="0"/>
        <w:spacing w:after="0" w:line="240" w:lineRule="auto"/>
        <w:ind w:right="-2"/>
        <w:jc w:val="center"/>
        <w:rPr>
          <w:rFonts w:ascii="PT Astra Serif" w:hAnsi="PT Astra Serif"/>
          <w:color w:val="FF0000"/>
          <w:sz w:val="20"/>
          <w:szCs w:val="20"/>
        </w:rPr>
      </w:pPr>
      <w:r w:rsidRPr="005612B6">
        <w:rPr>
          <w:rFonts w:ascii="PT Astra Serif" w:hAnsi="PT Astra Serif"/>
          <w:sz w:val="20"/>
          <w:szCs w:val="20"/>
        </w:rPr>
        <w:t>2. ЦЕНА И ПОРЯДОК РАСЧЕТОВ</w:t>
      </w:r>
    </w:p>
    <w:p w:rsidR="00074299" w:rsidRPr="005612B6" w:rsidRDefault="00074299" w:rsidP="00074299">
      <w:pPr>
        <w:autoSpaceDE w:val="0"/>
        <w:autoSpaceDN w:val="0"/>
        <w:adjustRightInd w:val="0"/>
        <w:spacing w:after="0" w:line="240" w:lineRule="auto"/>
        <w:jc w:val="both"/>
        <w:rPr>
          <w:rFonts w:ascii="PT Astra Serif" w:eastAsia="Calibri" w:hAnsi="PT Astra Serif"/>
          <w:sz w:val="20"/>
          <w:szCs w:val="20"/>
          <w:lang w:eastAsia="en-US"/>
        </w:rPr>
      </w:pPr>
      <w:r w:rsidRPr="005612B6">
        <w:rPr>
          <w:rFonts w:ascii="PT Astra Serif" w:hAnsi="PT Astra Serif"/>
          <w:sz w:val="20"/>
          <w:szCs w:val="20"/>
        </w:rPr>
        <w:t xml:space="preserve">2.1. </w:t>
      </w:r>
      <w:bookmarkStart w:id="1" w:name="OLE_LINK128"/>
      <w:bookmarkStart w:id="2" w:name="OLE_LINK129"/>
      <w:bookmarkStart w:id="3" w:name="OLE_LINK130"/>
      <w:r w:rsidRPr="005612B6">
        <w:rPr>
          <w:rFonts w:ascii="PT Astra Serif" w:hAnsi="PT Astra Serif"/>
          <w:sz w:val="20"/>
          <w:szCs w:val="20"/>
        </w:rPr>
        <w:t>Ц</w:t>
      </w:r>
      <w:r w:rsidRPr="005612B6">
        <w:rPr>
          <w:rFonts w:ascii="PT Astra Serif" w:eastAsia="Calibri" w:hAnsi="PT Astra Serif"/>
          <w:sz w:val="20"/>
          <w:szCs w:val="20"/>
          <w:lang w:eastAsia="en-US"/>
        </w:rPr>
        <w:t>ена Контракта является твердой и определяется на весь срок исполнения Контракта.</w:t>
      </w:r>
      <w:bookmarkEnd w:id="1"/>
      <w:bookmarkEnd w:id="2"/>
      <w:bookmarkEnd w:id="3"/>
    </w:p>
    <w:p w:rsidR="00A67067" w:rsidRPr="005612B6" w:rsidRDefault="00074299" w:rsidP="00A67067">
      <w:pPr>
        <w:suppressAutoHyphens/>
        <w:spacing w:after="0" w:line="240" w:lineRule="auto"/>
        <w:jc w:val="both"/>
        <w:rPr>
          <w:rFonts w:ascii="PT Astra Serif" w:hAnsi="PT Astra Serif"/>
          <w:color w:val="000000"/>
          <w:kern w:val="1"/>
          <w:sz w:val="20"/>
          <w:szCs w:val="20"/>
          <w:lang w:val="x-none" w:eastAsia="ar-SA"/>
        </w:rPr>
      </w:pPr>
      <w:r w:rsidRPr="005612B6">
        <w:rPr>
          <w:rFonts w:ascii="PT Astra Serif" w:eastAsia="Calibri" w:hAnsi="PT Astra Serif"/>
          <w:sz w:val="20"/>
          <w:szCs w:val="20"/>
          <w:lang w:eastAsia="en-US"/>
        </w:rPr>
        <w:t xml:space="preserve">2.2. </w:t>
      </w:r>
      <w:r w:rsidR="00A67067" w:rsidRPr="005612B6">
        <w:rPr>
          <w:rFonts w:ascii="PT Astra Serif" w:eastAsia="Calibri" w:hAnsi="PT Astra Serif"/>
          <w:sz w:val="20"/>
          <w:szCs w:val="20"/>
          <w:lang w:eastAsia="en-US"/>
        </w:rPr>
        <w:t xml:space="preserve">Изменение существенных условий контракта при его исполнении не допускается, за исключением случаев, предусмотренных </w:t>
      </w:r>
      <w:r w:rsidR="00A67067" w:rsidRPr="005612B6">
        <w:rPr>
          <w:rFonts w:ascii="PT Astra Serif" w:hAnsi="PT Astra Serif"/>
          <w:color w:val="000000"/>
          <w:kern w:val="1"/>
          <w:sz w:val="20"/>
          <w:szCs w:val="20"/>
          <w:lang w:val="x-none" w:eastAsia="ar-SA"/>
        </w:rPr>
        <w:t>статьей 95 №44-ФЗ.</w:t>
      </w:r>
    </w:p>
    <w:p w:rsidR="00074299" w:rsidRPr="005612B6" w:rsidRDefault="00074299" w:rsidP="00A67067">
      <w:pPr>
        <w:autoSpaceDE w:val="0"/>
        <w:autoSpaceDN w:val="0"/>
        <w:adjustRightInd w:val="0"/>
        <w:spacing w:after="0" w:line="240" w:lineRule="auto"/>
        <w:jc w:val="both"/>
        <w:rPr>
          <w:rFonts w:ascii="PT Astra Serif" w:hAnsi="PT Astra Serif"/>
          <w:b/>
          <w:color w:val="000000"/>
          <w:kern w:val="1"/>
          <w:sz w:val="20"/>
          <w:szCs w:val="20"/>
          <w:lang w:eastAsia="ar-SA"/>
        </w:rPr>
      </w:pPr>
      <w:r w:rsidRPr="005612B6">
        <w:rPr>
          <w:rFonts w:ascii="PT Astra Serif" w:hAnsi="PT Astra Serif"/>
          <w:color w:val="000000"/>
          <w:kern w:val="1"/>
          <w:sz w:val="20"/>
          <w:szCs w:val="20"/>
          <w:lang w:val="x-none" w:eastAsia="ar-SA"/>
        </w:rPr>
        <w:t xml:space="preserve">2.3. </w:t>
      </w:r>
      <w:r w:rsidR="00540CC1" w:rsidRPr="005612B6">
        <w:rPr>
          <w:rFonts w:ascii="PT Astra Serif" w:hAnsi="PT Astra Serif"/>
          <w:color w:val="000000"/>
          <w:kern w:val="1"/>
          <w:sz w:val="20"/>
          <w:szCs w:val="20"/>
          <w:lang w:val="x-none" w:eastAsia="ar-SA"/>
        </w:rPr>
        <w:t>Цена контракта составляет</w:t>
      </w:r>
      <w:r w:rsidR="00540CC1" w:rsidRPr="005612B6">
        <w:rPr>
          <w:rFonts w:ascii="PT Astra Serif" w:hAnsi="PT Astra Serif"/>
          <w:color w:val="000000"/>
          <w:kern w:val="1"/>
          <w:sz w:val="20"/>
          <w:szCs w:val="20"/>
          <w:lang w:eastAsia="ar-SA"/>
        </w:rPr>
        <w:t>:</w:t>
      </w:r>
      <w:r w:rsidR="00A83F47" w:rsidRPr="005612B6">
        <w:rPr>
          <w:rFonts w:ascii="PT Astra Serif" w:hAnsi="PT Astra Serif"/>
          <w:b/>
          <w:color w:val="000000"/>
          <w:kern w:val="1"/>
          <w:sz w:val="20"/>
          <w:szCs w:val="20"/>
          <w:lang w:eastAsia="ar-SA"/>
        </w:rPr>
        <w:t>____________________</w:t>
      </w:r>
      <w:r w:rsidRPr="005612B6">
        <w:rPr>
          <w:rFonts w:ascii="PT Astra Serif" w:hAnsi="PT Astra Serif"/>
          <w:b/>
          <w:color w:val="000000"/>
          <w:kern w:val="1"/>
          <w:sz w:val="20"/>
          <w:szCs w:val="20"/>
          <w:lang w:val="x-none" w:eastAsia="ar-SA"/>
        </w:rPr>
        <w:t xml:space="preserve"> </w:t>
      </w:r>
      <w:r w:rsidR="00540CC1" w:rsidRPr="005612B6">
        <w:rPr>
          <w:rFonts w:ascii="PT Astra Serif" w:hAnsi="PT Astra Serif"/>
          <w:b/>
          <w:color w:val="000000"/>
          <w:kern w:val="1"/>
          <w:sz w:val="20"/>
          <w:szCs w:val="20"/>
          <w:lang w:eastAsia="ar-SA"/>
        </w:rPr>
        <w:t xml:space="preserve">, </w:t>
      </w:r>
      <w:r w:rsidR="00DD39BA" w:rsidRPr="005612B6">
        <w:rPr>
          <w:rFonts w:ascii="PT Astra Serif" w:hAnsi="PT Astra Serif"/>
          <w:color w:val="000000"/>
          <w:kern w:val="1"/>
          <w:sz w:val="20"/>
          <w:szCs w:val="20"/>
          <w:lang w:eastAsia="ar-SA"/>
        </w:rPr>
        <w:t>НДС</w:t>
      </w:r>
      <w:r w:rsidR="00540CC1" w:rsidRPr="005612B6">
        <w:rPr>
          <w:rFonts w:ascii="PT Astra Serif" w:hAnsi="PT Astra Serif"/>
          <w:color w:val="000000"/>
          <w:kern w:val="1"/>
          <w:sz w:val="20"/>
          <w:szCs w:val="20"/>
          <w:u w:val="single"/>
          <w:lang w:eastAsia="ar-SA"/>
        </w:rPr>
        <w:t xml:space="preserve">                             </w:t>
      </w:r>
      <w:r w:rsidR="00E726B4" w:rsidRPr="005612B6">
        <w:rPr>
          <w:rFonts w:ascii="PT Astra Serif" w:hAnsi="PT Astra Serif"/>
          <w:b/>
          <w:color w:val="000000"/>
          <w:kern w:val="1"/>
          <w:sz w:val="20"/>
          <w:szCs w:val="20"/>
          <w:lang w:eastAsia="ar-SA"/>
        </w:rPr>
        <w:t>.</w:t>
      </w:r>
    </w:p>
    <w:p w:rsidR="000E4C73" w:rsidRPr="005612B6" w:rsidRDefault="00074299" w:rsidP="000E4C73">
      <w:pPr>
        <w:pStyle w:val="a4"/>
        <w:widowControl w:val="0"/>
        <w:autoSpaceDE w:val="0"/>
        <w:autoSpaceDN w:val="0"/>
        <w:adjustRightInd w:val="0"/>
        <w:spacing w:after="0" w:line="240" w:lineRule="auto"/>
        <w:ind w:right="-2"/>
        <w:jc w:val="both"/>
        <w:rPr>
          <w:rFonts w:ascii="PT Astra Serif" w:hAnsi="PT Astra Serif"/>
          <w:color w:val="000000"/>
          <w:lang w:val="ru-RU"/>
        </w:rPr>
      </w:pPr>
      <w:r w:rsidRPr="005612B6">
        <w:rPr>
          <w:rFonts w:ascii="PT Astra Serif" w:hAnsi="PT Astra Serif"/>
          <w:color w:val="000000"/>
        </w:rPr>
        <w:t xml:space="preserve">Цена контракта включает: стоимость товара, предусмотренные законодательством Российской Федерации акцизы, налоги, сборы и платежи, а также другие дополнительные расходы, связанные с исполнением условий настоящего Контракта. </w:t>
      </w:r>
    </w:p>
    <w:p w:rsidR="004608A0" w:rsidRPr="005612B6" w:rsidRDefault="004608A0" w:rsidP="004608A0">
      <w:pPr>
        <w:autoSpaceDE w:val="0"/>
        <w:autoSpaceDN w:val="0"/>
        <w:adjustRightInd w:val="0"/>
        <w:spacing w:after="0" w:line="240" w:lineRule="auto"/>
        <w:jc w:val="both"/>
        <w:rPr>
          <w:rFonts w:ascii="PT Astra Serif" w:hAnsi="PT Astra Serif"/>
          <w:color w:val="000000"/>
          <w:kern w:val="1"/>
          <w:sz w:val="20"/>
          <w:szCs w:val="20"/>
          <w:lang w:val="x-none" w:eastAsia="ar-SA"/>
        </w:rPr>
      </w:pPr>
      <w:r w:rsidRPr="005612B6">
        <w:rPr>
          <w:rFonts w:ascii="PT Astra Serif" w:hAnsi="PT Astra Serif"/>
          <w:color w:val="000000"/>
          <w:kern w:val="1"/>
          <w:sz w:val="20"/>
          <w:szCs w:val="20"/>
          <w:lang w:val="x-none" w:eastAsia="ar-SA"/>
        </w:rPr>
        <w:t xml:space="preserve">Сумма, подлежащая уплате заказчиком юридическому лицу </w:t>
      </w:r>
      <w:r w:rsidR="00EB1CC6" w:rsidRPr="005612B6">
        <w:rPr>
          <w:rFonts w:ascii="PT Astra Serif" w:hAnsi="PT Astra Serif"/>
          <w:color w:val="000000"/>
          <w:kern w:val="1"/>
          <w:sz w:val="20"/>
          <w:szCs w:val="20"/>
          <w:lang w:val="x-none" w:eastAsia="ar-SA"/>
        </w:rPr>
        <w:t xml:space="preserve">или физическому лицу, в том числе зарегистрированному в качестве индивидуального предпринимателя, </w:t>
      </w:r>
      <w:r w:rsidRPr="005612B6">
        <w:rPr>
          <w:rFonts w:ascii="PT Astra Serif" w:hAnsi="PT Astra Serif"/>
          <w:color w:val="000000"/>
          <w:kern w:val="1"/>
          <w:sz w:val="20"/>
          <w:szCs w:val="20"/>
          <w:lang w:val="x-none" w:eastAsia="ar-SA"/>
        </w:rPr>
        <w:t>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612B6" w:rsidRPr="005612B6" w:rsidRDefault="00074299" w:rsidP="005612B6">
      <w:pPr>
        <w:pStyle w:val="a4"/>
        <w:widowControl w:val="0"/>
        <w:autoSpaceDE w:val="0"/>
        <w:autoSpaceDN w:val="0"/>
        <w:adjustRightInd w:val="0"/>
        <w:spacing w:after="0" w:line="240" w:lineRule="auto"/>
        <w:ind w:right="-2"/>
        <w:jc w:val="both"/>
        <w:rPr>
          <w:rFonts w:ascii="PT Astra Serif" w:hAnsi="PT Astra Serif"/>
          <w:color w:val="000000"/>
          <w:lang w:val="ru-RU"/>
        </w:rPr>
      </w:pPr>
      <w:r w:rsidRPr="005612B6">
        <w:rPr>
          <w:rFonts w:ascii="PT Astra Serif" w:hAnsi="PT Astra Serif"/>
          <w:color w:val="000000"/>
        </w:rPr>
        <w:t xml:space="preserve">2.4. </w:t>
      </w:r>
      <w:r w:rsidR="005612B6" w:rsidRPr="005612B6">
        <w:rPr>
          <w:rFonts w:ascii="PT Astra Serif" w:hAnsi="PT Astra Serif"/>
          <w:color w:val="000000"/>
        </w:rPr>
        <w:t xml:space="preserve">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по </w:t>
      </w:r>
      <w:r w:rsidR="005612B6" w:rsidRPr="005612B6">
        <w:rPr>
          <w:rFonts w:ascii="PT Astra Serif" w:hAnsi="PT Astra Serif"/>
          <w:b/>
          <w:color w:val="000000"/>
        </w:rPr>
        <w:t xml:space="preserve">КБК </w:t>
      </w:r>
      <w:r w:rsidR="005612B6" w:rsidRPr="005612B6">
        <w:rPr>
          <w:rFonts w:ascii="PT Astra Serif" w:hAnsi="PT Astra Serif"/>
          <w:b/>
          <w:color w:val="000000"/>
          <w:lang w:val="ru-RU"/>
        </w:rPr>
        <w:t>32003054240690048244</w:t>
      </w:r>
      <w:r w:rsidR="005612B6" w:rsidRPr="005612B6">
        <w:rPr>
          <w:rFonts w:ascii="PT Astra Serif" w:hAnsi="PT Astra Serif"/>
          <w:color w:val="000000"/>
        </w:rPr>
        <w:t xml:space="preserve"> на расчетный счет Поставщика в срок не </w:t>
      </w:r>
      <w:r w:rsidR="005612B6" w:rsidRPr="005612B6">
        <w:rPr>
          <w:rFonts w:ascii="PT Astra Serif" w:hAnsi="PT Astra Serif"/>
          <w:color w:val="000000"/>
          <w:lang w:val="ru-RU"/>
        </w:rPr>
        <w:t xml:space="preserve">превышающий </w:t>
      </w:r>
      <w:r w:rsidR="005612B6" w:rsidRPr="005612B6">
        <w:rPr>
          <w:rFonts w:ascii="PT Astra Serif" w:hAnsi="PT Astra Serif"/>
          <w:b/>
          <w:color w:val="000000"/>
          <w:lang w:val="ru-RU"/>
        </w:rPr>
        <w:t>10 рабочих</w:t>
      </w:r>
      <w:r w:rsidR="005612B6" w:rsidRPr="005612B6">
        <w:rPr>
          <w:rFonts w:ascii="PT Astra Serif" w:hAnsi="PT Astra Serif"/>
          <w:b/>
          <w:color w:val="000000"/>
        </w:rPr>
        <w:t xml:space="preserve">  дней</w:t>
      </w:r>
      <w:r w:rsidR="005612B6" w:rsidRPr="005612B6">
        <w:rPr>
          <w:rFonts w:ascii="PT Astra Serif" w:hAnsi="PT Astra Serif"/>
          <w:color w:val="000000"/>
        </w:rPr>
        <w:t xml:space="preserve"> с даты подписания  Заказчиком документа о приемке товара (товарной накладной или иного первичного учетного документа).  Оплата поставленного товара осуществляется за счет</w:t>
      </w:r>
      <w:r w:rsidR="005612B6" w:rsidRPr="005612B6">
        <w:rPr>
          <w:rFonts w:ascii="PT Astra Serif" w:hAnsi="PT Astra Serif"/>
          <w:color w:val="000000"/>
          <w:lang w:val="ru-RU"/>
        </w:rPr>
        <w:t xml:space="preserve">  дополнительного бюджетного финансирования, связанного с привлечением осужденных к оплачиваемому труду.</w:t>
      </w:r>
    </w:p>
    <w:p w:rsidR="00CA78FB" w:rsidRPr="005612B6" w:rsidRDefault="00074299" w:rsidP="00496E57">
      <w:pPr>
        <w:pStyle w:val="a4"/>
        <w:widowControl w:val="0"/>
        <w:autoSpaceDE w:val="0"/>
        <w:autoSpaceDN w:val="0"/>
        <w:adjustRightInd w:val="0"/>
        <w:spacing w:after="0" w:line="240" w:lineRule="auto"/>
        <w:ind w:right="-2"/>
        <w:jc w:val="both"/>
        <w:rPr>
          <w:rFonts w:ascii="PT Astra Serif" w:hAnsi="PT Astra Serif"/>
        </w:rPr>
      </w:pPr>
      <w:r w:rsidRPr="005612B6">
        <w:rPr>
          <w:rFonts w:ascii="PT Astra Serif" w:hAnsi="PT Astra Serif"/>
          <w:color w:val="000000"/>
        </w:rPr>
        <w:t>2.</w:t>
      </w:r>
      <w:r w:rsidR="002B1D2A" w:rsidRPr="005612B6">
        <w:rPr>
          <w:rFonts w:ascii="PT Astra Serif" w:hAnsi="PT Astra Serif"/>
          <w:color w:val="000000"/>
        </w:rPr>
        <w:t>5</w:t>
      </w:r>
      <w:r w:rsidRPr="005612B6">
        <w:rPr>
          <w:rFonts w:ascii="PT Astra Serif" w:hAnsi="PT Astra Serif"/>
          <w:color w:val="000000"/>
        </w:rPr>
        <w:t xml:space="preserve">. </w:t>
      </w:r>
      <w:r w:rsidR="00CA78FB" w:rsidRPr="005612B6">
        <w:rPr>
          <w:rFonts w:ascii="PT Astra Serif" w:hAnsi="PT Astra Serif"/>
          <w:color w:val="000000"/>
        </w:rPr>
        <w:t>Обязательства по оплате поставленного товара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(далее – Казначейство), подтверждающего факт списания денежных средств со счета Заказчика.</w:t>
      </w:r>
    </w:p>
    <w:p w:rsidR="00074299" w:rsidRPr="005612B6" w:rsidRDefault="00074299" w:rsidP="0047339A">
      <w:pPr>
        <w:spacing w:after="0" w:line="240" w:lineRule="auto"/>
        <w:ind w:right="-2"/>
        <w:jc w:val="both"/>
        <w:rPr>
          <w:rFonts w:ascii="PT Astra Serif" w:hAnsi="PT Astra Serif"/>
          <w:color w:val="000000"/>
          <w:kern w:val="1"/>
          <w:sz w:val="20"/>
          <w:szCs w:val="20"/>
          <w:lang w:val="x-none" w:eastAsia="ar-SA"/>
        </w:rPr>
      </w:pPr>
      <w:r w:rsidRPr="005612B6">
        <w:rPr>
          <w:rFonts w:ascii="PT Astra Serif" w:hAnsi="PT Astra Serif"/>
          <w:color w:val="000000"/>
          <w:kern w:val="1"/>
          <w:sz w:val="20"/>
          <w:szCs w:val="20"/>
          <w:lang w:val="x-none" w:eastAsia="ar-SA"/>
        </w:rPr>
        <w:t>2.</w:t>
      </w:r>
      <w:r w:rsidR="002B1D2A" w:rsidRPr="005612B6">
        <w:rPr>
          <w:rFonts w:ascii="PT Astra Serif" w:hAnsi="PT Astra Serif"/>
          <w:color w:val="000000"/>
          <w:kern w:val="1"/>
          <w:sz w:val="20"/>
          <w:szCs w:val="20"/>
          <w:lang w:eastAsia="ar-SA"/>
        </w:rPr>
        <w:t>6</w:t>
      </w:r>
      <w:r w:rsidRPr="005612B6">
        <w:rPr>
          <w:rFonts w:ascii="PT Astra Serif" w:hAnsi="PT Astra Serif"/>
          <w:color w:val="000000"/>
          <w:kern w:val="1"/>
          <w:sz w:val="20"/>
          <w:szCs w:val="20"/>
          <w:lang w:val="x-none" w:eastAsia="ar-SA"/>
        </w:rPr>
        <w:t>.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9B4B3C" w:rsidRPr="005612B6" w:rsidRDefault="00074299" w:rsidP="00A23059">
      <w:pPr>
        <w:autoSpaceDE w:val="0"/>
        <w:autoSpaceDN w:val="0"/>
        <w:adjustRightInd w:val="0"/>
        <w:spacing w:after="0" w:line="240" w:lineRule="auto"/>
        <w:jc w:val="both"/>
        <w:rPr>
          <w:rFonts w:ascii="PT Astra Serif" w:eastAsia="Calibri" w:hAnsi="PT Astra Serif"/>
          <w:sz w:val="20"/>
          <w:szCs w:val="20"/>
          <w:lang w:eastAsia="en-US"/>
        </w:rPr>
      </w:pPr>
      <w:r w:rsidRPr="005612B6">
        <w:rPr>
          <w:rFonts w:ascii="PT Astra Serif" w:hAnsi="PT Astra Serif"/>
          <w:color w:val="000000"/>
          <w:kern w:val="1"/>
          <w:sz w:val="20"/>
          <w:szCs w:val="20"/>
          <w:lang w:val="x-none" w:eastAsia="ar-SA"/>
        </w:rPr>
        <w:t>2.</w:t>
      </w:r>
      <w:r w:rsidR="002B1D2A" w:rsidRPr="005612B6">
        <w:rPr>
          <w:rFonts w:ascii="PT Astra Serif" w:hAnsi="PT Astra Serif"/>
          <w:color w:val="000000"/>
          <w:kern w:val="1"/>
          <w:sz w:val="20"/>
          <w:szCs w:val="20"/>
          <w:lang w:eastAsia="ar-SA"/>
        </w:rPr>
        <w:t>7</w:t>
      </w:r>
      <w:r w:rsidRPr="005612B6">
        <w:rPr>
          <w:rFonts w:ascii="PT Astra Serif" w:hAnsi="PT Astra Serif"/>
          <w:color w:val="000000"/>
          <w:kern w:val="1"/>
          <w:sz w:val="20"/>
          <w:szCs w:val="20"/>
          <w:lang w:val="x-none" w:eastAsia="ar-SA"/>
        </w:rPr>
        <w:t xml:space="preserve">. </w:t>
      </w:r>
      <w:r w:rsidRPr="005612B6">
        <w:rPr>
          <w:rFonts w:ascii="PT Astra Serif" w:hAnsi="PT Astra Serif"/>
          <w:kern w:val="1"/>
          <w:sz w:val="20"/>
          <w:szCs w:val="20"/>
          <w:lang w:val="x-none" w:eastAsia="ar-SA"/>
        </w:rPr>
        <w:t>При исполнении Контракта</w:t>
      </w:r>
      <w:r w:rsidRPr="005612B6">
        <w:rPr>
          <w:rFonts w:ascii="PT Astra Serif" w:eastAsia="Calibri" w:hAnsi="PT Astra Serif"/>
          <w:sz w:val="20"/>
          <w:szCs w:val="20"/>
          <w:lang w:eastAsia="en-US"/>
        </w:rPr>
        <w:t xml:space="preserve">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w:t>
      </w:r>
      <w:r w:rsidR="001F5C54" w:rsidRPr="005612B6">
        <w:rPr>
          <w:rFonts w:ascii="PT Astra Serif" w:eastAsia="Calibri" w:hAnsi="PT Astra Serif"/>
          <w:sz w:val="20"/>
          <w:szCs w:val="20"/>
          <w:lang w:eastAsia="en-US"/>
        </w:rPr>
        <w:t>ния, слияния или присоединения.</w:t>
      </w:r>
    </w:p>
    <w:p w:rsidR="00074299" w:rsidRPr="005612B6" w:rsidRDefault="00074299"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3. КАЧЕСТВО ТОВАРА, ПОРЯДОК ПРИЕМКИ</w:t>
      </w:r>
    </w:p>
    <w:p w:rsidR="00074299" w:rsidRPr="005612B6" w:rsidRDefault="00074299" w:rsidP="00074299">
      <w:pPr>
        <w:widowControl w:val="0"/>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 xml:space="preserve">3.1. Поставляемый товар должен соответствовать требованиям, указанным в Спецификации </w:t>
      </w:r>
      <w:r w:rsidRPr="005612B6">
        <w:rPr>
          <w:rFonts w:ascii="PT Astra Serif" w:hAnsi="PT Astra Serif"/>
          <w:sz w:val="20"/>
          <w:szCs w:val="20"/>
        </w:rPr>
        <w:br/>
        <w:t xml:space="preserve">(Приложение № 1), что подтверждается </w:t>
      </w:r>
      <w:r w:rsidRPr="005612B6">
        <w:rPr>
          <w:rFonts w:ascii="PT Astra Serif" w:hAnsi="PT Astra Serif"/>
          <w:color w:val="000000"/>
          <w:spacing w:val="-4"/>
          <w:sz w:val="20"/>
          <w:szCs w:val="20"/>
        </w:rPr>
        <w:t>Поставщиком</w:t>
      </w:r>
      <w:r w:rsidRPr="005612B6">
        <w:rPr>
          <w:rFonts w:ascii="PT Astra Serif" w:hAnsi="PT Astra Serif"/>
          <w:sz w:val="20"/>
          <w:szCs w:val="20"/>
        </w:rPr>
        <w:t xml:space="preserve"> в </w:t>
      </w:r>
      <w:r w:rsidRPr="005612B6">
        <w:rPr>
          <w:rFonts w:ascii="PT Astra Serif" w:hAnsi="PT Astra Serif"/>
          <w:color w:val="000000"/>
          <w:sz w:val="20"/>
          <w:szCs w:val="20"/>
        </w:rPr>
        <w:t>товарно-сопроводительных документах,</w:t>
      </w:r>
      <w:r w:rsidRPr="005612B6">
        <w:rPr>
          <w:rFonts w:ascii="PT Astra Serif" w:hAnsi="PT Astra Serif"/>
          <w:sz w:val="20"/>
          <w:szCs w:val="20"/>
        </w:rPr>
        <w:t xml:space="preserve"> указанных в пункте 1.2. настоящего Контракта. </w:t>
      </w:r>
    </w:p>
    <w:p w:rsidR="00CA78FB" w:rsidRPr="005612B6" w:rsidRDefault="00CA78FB" w:rsidP="003F6E4E">
      <w:pPr>
        <w:spacing w:after="0" w:line="240" w:lineRule="auto"/>
        <w:ind w:firstLine="567"/>
        <w:jc w:val="both"/>
        <w:rPr>
          <w:rFonts w:ascii="PT Astra Serif" w:hAnsi="PT Astra Serif"/>
          <w:sz w:val="20"/>
          <w:szCs w:val="20"/>
        </w:rPr>
      </w:pPr>
      <w:proofErr w:type="gramStart"/>
      <w:r w:rsidRPr="005612B6">
        <w:rPr>
          <w:rFonts w:ascii="PT Astra Serif" w:hAnsi="PT Astra Serif"/>
          <w:sz w:val="20"/>
          <w:szCs w:val="20"/>
        </w:rPr>
        <w:t>Поставщик обязан направить полномочного представителя для приема-передачи товара, а в случае невыполнения данного обязательства Заказчик имеет право отказаться от принятия товара, либо осуществить приёмку товара 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w:t>
      </w:r>
      <w:proofErr w:type="gramEnd"/>
      <w:r w:rsidRPr="005612B6">
        <w:rPr>
          <w:rFonts w:ascii="PT Astra Serif" w:hAnsi="PT Astra Serif"/>
          <w:sz w:val="20"/>
          <w:szCs w:val="20"/>
        </w:rPr>
        <w:t xml:space="preserve"> Неприбытие представителя Поставщика для приёма-передачи товара рассматривается </w:t>
      </w:r>
      <w:r w:rsidRPr="005612B6">
        <w:rPr>
          <w:rFonts w:ascii="PT Astra Serif" w:hAnsi="PT Astra Serif"/>
          <w:sz w:val="20"/>
          <w:szCs w:val="20"/>
        </w:rPr>
        <w:lastRenderedPageBreak/>
        <w:t>Сторонами, как согласие Поставщика на одностороннюю приемку товара Заказчиком, согласно положениям настоящего контракта.</w:t>
      </w:r>
    </w:p>
    <w:p w:rsidR="00CA78FB" w:rsidRPr="005612B6" w:rsidRDefault="00CA78FB" w:rsidP="00CA78FB">
      <w:pPr>
        <w:spacing w:after="0" w:line="240" w:lineRule="auto"/>
        <w:ind w:firstLine="709"/>
        <w:jc w:val="both"/>
        <w:rPr>
          <w:rFonts w:ascii="PT Astra Serif" w:hAnsi="PT Astra Serif"/>
          <w:b/>
          <w:sz w:val="20"/>
          <w:szCs w:val="20"/>
        </w:rPr>
      </w:pPr>
      <w:r w:rsidRPr="005612B6">
        <w:rPr>
          <w:rFonts w:ascii="PT Astra Serif" w:hAnsi="PT Astra Serif"/>
          <w:b/>
          <w:sz w:val="20"/>
          <w:szCs w:val="20"/>
        </w:rPr>
        <w:t xml:space="preserve">Неисполнение </w:t>
      </w:r>
      <w:proofErr w:type="gramStart"/>
      <w:r w:rsidRPr="005612B6">
        <w:rPr>
          <w:rFonts w:ascii="PT Astra Serif" w:hAnsi="PT Astra Serif"/>
          <w:b/>
          <w:sz w:val="20"/>
          <w:szCs w:val="20"/>
        </w:rPr>
        <w:t>обязанностей, предусмотренных Контрактом влечет</w:t>
      </w:r>
      <w:proofErr w:type="gramEnd"/>
      <w:r w:rsidRPr="005612B6">
        <w:rPr>
          <w:rFonts w:ascii="PT Astra Serif" w:hAnsi="PT Astra Serif"/>
          <w:b/>
          <w:sz w:val="20"/>
          <w:szCs w:val="20"/>
        </w:rPr>
        <w:t xml:space="preserve"> уста</w:t>
      </w:r>
      <w:r w:rsidR="00E726B4" w:rsidRPr="005612B6">
        <w:rPr>
          <w:rFonts w:ascii="PT Astra Serif" w:hAnsi="PT Astra Serif"/>
          <w:b/>
          <w:sz w:val="20"/>
          <w:szCs w:val="20"/>
        </w:rPr>
        <w:t>новленную им ответственность.</w:t>
      </w:r>
    </w:p>
    <w:p w:rsidR="002733C2" w:rsidRPr="005612B6" w:rsidRDefault="002733C2" w:rsidP="002733C2">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3.2.</w:t>
      </w:r>
      <w:r w:rsidRPr="005612B6">
        <w:rPr>
          <w:rFonts w:ascii="PT Astra Serif" w:hAnsi="PT Astra Serif"/>
          <w:b/>
          <w:sz w:val="20"/>
          <w:szCs w:val="20"/>
        </w:rPr>
        <w:t xml:space="preserve"> </w:t>
      </w:r>
      <w:r w:rsidRPr="005612B6">
        <w:rPr>
          <w:rFonts w:ascii="PT Astra Serif" w:hAnsi="PT Astra Serif"/>
          <w:sz w:val="20"/>
          <w:szCs w:val="20"/>
        </w:rPr>
        <w:t>Товар считается поставленным (принятым) Заказчиком с момента подписания товарной</w:t>
      </w:r>
      <w:r w:rsidR="003F6E4E" w:rsidRPr="005612B6">
        <w:rPr>
          <w:rFonts w:ascii="PT Astra Serif" w:hAnsi="PT Astra Serif"/>
          <w:sz w:val="20"/>
          <w:szCs w:val="20"/>
        </w:rPr>
        <w:t xml:space="preserve"> </w:t>
      </w:r>
      <w:r w:rsidRPr="005612B6">
        <w:rPr>
          <w:rFonts w:ascii="PT Astra Serif" w:hAnsi="PT Astra Serif"/>
          <w:sz w:val="20"/>
          <w:szCs w:val="20"/>
        </w:rPr>
        <w:t>накладной (иного первичного учетного документа) (далее – накладная) лицами, уполномоченными Заказчиком. По решению Заказчика для приемки поставленного товара может создаваться приемочная комиссия, которая состоит не менее чем из пяти человек.</w:t>
      </w:r>
    </w:p>
    <w:p w:rsidR="0095755F" w:rsidRPr="005612B6" w:rsidRDefault="0095755F" w:rsidP="0095755F">
      <w:pPr>
        <w:numPr>
          <w:ilvl w:val="1"/>
          <w:numId w:val="10"/>
        </w:numPr>
        <w:suppressAutoHyphens/>
        <w:spacing w:after="0" w:line="240" w:lineRule="auto"/>
        <w:ind w:left="0" w:firstLine="0"/>
        <w:jc w:val="both"/>
        <w:rPr>
          <w:rFonts w:ascii="PT Astra Serif" w:hAnsi="PT Astra Serif"/>
          <w:sz w:val="20"/>
          <w:szCs w:val="20"/>
        </w:rPr>
      </w:pPr>
      <w:r w:rsidRPr="005612B6">
        <w:rPr>
          <w:rFonts w:ascii="PT Astra Serif" w:hAnsi="PT Astra Serif"/>
          <w:sz w:val="20"/>
          <w:szCs w:val="20"/>
        </w:rPr>
        <w:t xml:space="preserve">Приемка товара и оформление результатов приемки товара осуществляются Заказчиком </w:t>
      </w:r>
      <w:r w:rsidRPr="005612B6">
        <w:rPr>
          <w:rFonts w:ascii="PT Astra Serif" w:hAnsi="PT Astra Serif"/>
          <w:b/>
          <w:sz w:val="20"/>
          <w:szCs w:val="20"/>
        </w:rPr>
        <w:t xml:space="preserve">в течение </w:t>
      </w:r>
      <w:r w:rsidR="001F5C54" w:rsidRPr="005612B6">
        <w:rPr>
          <w:rFonts w:ascii="PT Astra Serif" w:hAnsi="PT Astra Serif"/>
          <w:b/>
          <w:sz w:val="20"/>
          <w:szCs w:val="20"/>
        </w:rPr>
        <w:t>5</w:t>
      </w:r>
      <w:r w:rsidR="00003185" w:rsidRPr="005612B6">
        <w:rPr>
          <w:rFonts w:ascii="PT Astra Serif" w:hAnsi="PT Astra Serif"/>
          <w:b/>
          <w:sz w:val="20"/>
          <w:szCs w:val="20"/>
        </w:rPr>
        <w:t xml:space="preserve"> </w:t>
      </w:r>
      <w:r w:rsidRPr="005612B6">
        <w:rPr>
          <w:rFonts w:ascii="PT Astra Serif" w:hAnsi="PT Astra Serif"/>
          <w:b/>
          <w:sz w:val="20"/>
          <w:szCs w:val="20"/>
        </w:rPr>
        <w:t>рабочих</w:t>
      </w:r>
      <w:r w:rsidRPr="005612B6">
        <w:rPr>
          <w:rFonts w:ascii="PT Astra Serif" w:hAnsi="PT Astra Serif"/>
          <w:sz w:val="20"/>
          <w:szCs w:val="20"/>
        </w:rPr>
        <w:t xml:space="preserve"> </w:t>
      </w:r>
      <w:r w:rsidRPr="005612B6">
        <w:rPr>
          <w:rFonts w:ascii="PT Astra Serif" w:hAnsi="PT Astra Serif"/>
          <w:b/>
          <w:sz w:val="20"/>
          <w:szCs w:val="20"/>
        </w:rPr>
        <w:t>дней с момента получения товара</w:t>
      </w:r>
      <w:r w:rsidRPr="005612B6">
        <w:rPr>
          <w:rFonts w:ascii="PT Astra Serif" w:hAnsi="PT Astra Serif"/>
          <w:sz w:val="20"/>
          <w:szCs w:val="20"/>
        </w:rPr>
        <w:t xml:space="preserve"> – при его доставке Поставщиком и с момента выдачи груза органом транспорта – во всех остальных случаях. Результаты приемки Товара отражаются в товарно-сопроводительных документах указанных в Спецификации (Приложение № 1).  На основании товарно-сопроводительных документов, отражающих результаты приемки товара, либо Акта о расхождении, указанного в п. 3.4.4. настоящего Контракта Заказчиком подписывается товарная накладная (иной первичный учетный документ).</w:t>
      </w:r>
    </w:p>
    <w:p w:rsidR="0095755F" w:rsidRPr="005612B6" w:rsidRDefault="0095755F" w:rsidP="0095755F">
      <w:pPr>
        <w:spacing w:after="0" w:line="240" w:lineRule="auto"/>
        <w:jc w:val="both"/>
        <w:rPr>
          <w:rFonts w:ascii="PT Astra Serif" w:hAnsi="PT Astra Serif"/>
          <w:sz w:val="20"/>
          <w:szCs w:val="20"/>
        </w:rPr>
      </w:pPr>
      <w:r w:rsidRPr="005612B6">
        <w:rPr>
          <w:rFonts w:ascii="PT Astra Serif" w:hAnsi="PT Astra Serif"/>
          <w:sz w:val="20"/>
          <w:szCs w:val="20"/>
        </w:rPr>
        <w:t xml:space="preserve">3.3.1. В случае </w:t>
      </w:r>
      <w:proofErr w:type="spellStart"/>
      <w:r w:rsidRPr="005612B6">
        <w:rPr>
          <w:rFonts w:ascii="PT Astra Serif" w:hAnsi="PT Astra Serif"/>
          <w:sz w:val="20"/>
          <w:szCs w:val="20"/>
        </w:rPr>
        <w:t>ненаправления</w:t>
      </w:r>
      <w:proofErr w:type="spellEnd"/>
      <w:r w:rsidRPr="005612B6">
        <w:rPr>
          <w:rFonts w:ascii="PT Astra Serif" w:hAnsi="PT Astra Serif"/>
          <w:sz w:val="20"/>
          <w:szCs w:val="20"/>
        </w:rPr>
        <w:t xml:space="preserve"> Поставщиком товарно-сопроводительных документов, указанных в Спецификации (Приложение № 1), либо наличия ошибок в их оформлении (ошибки в реквизитах сторон, банковских реквизитах сторон, в наименовании, характеристиках, количестве товара и др.) приемка товара Заказчиком не осуществляется. Сроки приемки товара и оформления ее результатов начинают исчисляться </w:t>
      </w:r>
      <w:proofErr w:type="gramStart"/>
      <w:r w:rsidRPr="005612B6">
        <w:rPr>
          <w:rFonts w:ascii="PT Astra Serif" w:hAnsi="PT Astra Serif"/>
          <w:sz w:val="20"/>
          <w:szCs w:val="20"/>
        </w:rPr>
        <w:t>с даты получения</w:t>
      </w:r>
      <w:proofErr w:type="gramEnd"/>
      <w:r w:rsidRPr="005612B6">
        <w:rPr>
          <w:rFonts w:ascii="PT Astra Serif" w:hAnsi="PT Astra Serif"/>
          <w:sz w:val="20"/>
          <w:szCs w:val="20"/>
        </w:rPr>
        <w:t xml:space="preserve"> Заказчиком товарно-сопроводительных документов, оформленных надлежащим образом. Товар считается доставленным в день получения товарно-сопроводительных документов, оформленных надлежащим образом. </w:t>
      </w:r>
    </w:p>
    <w:p w:rsidR="00074299" w:rsidRPr="005612B6" w:rsidRDefault="00074299" w:rsidP="00074299">
      <w:pPr>
        <w:spacing w:after="0" w:line="240" w:lineRule="auto"/>
        <w:jc w:val="both"/>
        <w:rPr>
          <w:rFonts w:ascii="PT Astra Serif" w:hAnsi="PT Astra Serif"/>
          <w:sz w:val="20"/>
          <w:szCs w:val="20"/>
        </w:rPr>
      </w:pPr>
      <w:r w:rsidRPr="005612B6">
        <w:rPr>
          <w:rFonts w:ascii="PT Astra Serif" w:hAnsi="PT Astra Serif"/>
          <w:sz w:val="20"/>
          <w:szCs w:val="20"/>
        </w:rPr>
        <w:t>3.</w:t>
      </w:r>
      <w:r w:rsidR="00462DC6" w:rsidRPr="005612B6">
        <w:rPr>
          <w:rFonts w:ascii="PT Astra Serif" w:hAnsi="PT Astra Serif"/>
          <w:sz w:val="20"/>
          <w:szCs w:val="20"/>
        </w:rPr>
        <w:t>4</w:t>
      </w:r>
      <w:r w:rsidRPr="005612B6">
        <w:rPr>
          <w:rFonts w:ascii="PT Astra Serif" w:hAnsi="PT Astra Serif"/>
          <w:sz w:val="20"/>
          <w:szCs w:val="20"/>
        </w:rPr>
        <w:t xml:space="preserve">.  Приемка товара по качеству и количеству производится </w:t>
      </w:r>
      <w:r w:rsidR="00462DC6" w:rsidRPr="005612B6">
        <w:rPr>
          <w:rFonts w:ascii="PT Astra Serif" w:hAnsi="PT Astra Serif"/>
          <w:sz w:val="20"/>
          <w:szCs w:val="20"/>
        </w:rPr>
        <w:t>Заказчиком</w:t>
      </w:r>
      <w:r w:rsidRPr="005612B6">
        <w:rPr>
          <w:rFonts w:ascii="PT Astra Serif" w:hAnsi="PT Astra Serif"/>
          <w:sz w:val="20"/>
          <w:szCs w:val="20"/>
        </w:rPr>
        <w:t xml:space="preserve">, в соответствии с порядком определенным настоящим Контрактом. </w:t>
      </w:r>
    </w:p>
    <w:p w:rsidR="00462DC6" w:rsidRPr="005612B6" w:rsidRDefault="00462DC6" w:rsidP="00BD0E9F">
      <w:pPr>
        <w:numPr>
          <w:ilvl w:val="2"/>
          <w:numId w:val="11"/>
        </w:numPr>
        <w:suppressAutoHyphens/>
        <w:spacing w:after="0" w:line="240" w:lineRule="auto"/>
        <w:ind w:left="0" w:firstLine="0"/>
        <w:jc w:val="both"/>
        <w:rPr>
          <w:rFonts w:ascii="PT Astra Serif" w:hAnsi="PT Astra Serif"/>
          <w:sz w:val="20"/>
          <w:szCs w:val="20"/>
        </w:rPr>
      </w:pPr>
      <w:r w:rsidRPr="005612B6">
        <w:rPr>
          <w:rFonts w:ascii="PT Astra Serif" w:hAnsi="PT Astra Serif"/>
          <w:sz w:val="20"/>
          <w:szCs w:val="20"/>
        </w:rPr>
        <w:t xml:space="preserve">По качеству, путем проверки соответствия товара предъявляемым к нему настоящим контрактом требованиям, с учетом данных товарно-сопроводительных документов, содержащих данные о качестве, комплектности товара, проверки его маркировки соблюдения требований к перевозке Товара и другое. Заказчик вправе при осуществлении приемки товара  исследовать товар, на предмет его соответствия предусмотренным Контрактом требованиям. </w:t>
      </w:r>
    </w:p>
    <w:p w:rsidR="00462DC6" w:rsidRPr="005612B6" w:rsidRDefault="00BD0E9F" w:rsidP="00BD0E9F">
      <w:pPr>
        <w:suppressAutoHyphens/>
        <w:spacing w:after="0" w:line="240" w:lineRule="auto"/>
        <w:jc w:val="both"/>
        <w:rPr>
          <w:rFonts w:ascii="PT Astra Serif" w:hAnsi="PT Astra Serif"/>
          <w:sz w:val="20"/>
          <w:szCs w:val="20"/>
        </w:rPr>
      </w:pPr>
      <w:r w:rsidRPr="005612B6">
        <w:rPr>
          <w:rFonts w:ascii="PT Astra Serif" w:hAnsi="PT Astra Serif"/>
          <w:sz w:val="20"/>
          <w:szCs w:val="20"/>
        </w:rPr>
        <w:t>3.4.2.</w:t>
      </w:r>
      <w:r w:rsidR="00003185" w:rsidRPr="005612B6">
        <w:rPr>
          <w:rFonts w:ascii="PT Astra Serif" w:hAnsi="PT Astra Serif"/>
          <w:sz w:val="20"/>
          <w:szCs w:val="20"/>
        </w:rPr>
        <w:t xml:space="preserve"> </w:t>
      </w:r>
      <w:r w:rsidR="00462DC6" w:rsidRPr="005612B6">
        <w:rPr>
          <w:rFonts w:ascii="PT Astra Serif" w:hAnsi="PT Astra Serif"/>
          <w:sz w:val="20"/>
          <w:szCs w:val="20"/>
        </w:rPr>
        <w:t>По количеству, путем сверки фактически поставленного в адрес Заказчика товара с данными товарно-сопроводительных документов, отражающих количество отгруженного Поставщиком товара.</w:t>
      </w:r>
    </w:p>
    <w:p w:rsidR="00462DC6" w:rsidRPr="005612B6" w:rsidRDefault="00265BA9" w:rsidP="00265BA9">
      <w:pPr>
        <w:suppressAutoHyphens/>
        <w:spacing w:after="0" w:line="240" w:lineRule="auto"/>
        <w:jc w:val="both"/>
        <w:rPr>
          <w:rFonts w:ascii="PT Astra Serif" w:hAnsi="PT Astra Serif"/>
          <w:sz w:val="20"/>
          <w:szCs w:val="20"/>
        </w:rPr>
      </w:pPr>
      <w:r w:rsidRPr="005612B6">
        <w:rPr>
          <w:rFonts w:ascii="PT Astra Serif" w:hAnsi="PT Astra Serif"/>
          <w:sz w:val="20"/>
          <w:szCs w:val="20"/>
        </w:rPr>
        <w:t>3.4.3.</w:t>
      </w:r>
      <w:r w:rsidR="00003185" w:rsidRPr="005612B6">
        <w:rPr>
          <w:rFonts w:ascii="PT Astra Serif" w:hAnsi="PT Astra Serif"/>
          <w:sz w:val="20"/>
          <w:szCs w:val="20"/>
        </w:rPr>
        <w:t xml:space="preserve">  </w:t>
      </w:r>
      <w:r w:rsidR="00462DC6" w:rsidRPr="005612B6">
        <w:rPr>
          <w:rFonts w:ascii="PT Astra Serif" w:hAnsi="PT Astra Serif"/>
          <w:sz w:val="20"/>
          <w:szCs w:val="20"/>
        </w:rPr>
        <w:t xml:space="preserve">При наличии сомнений </w:t>
      </w:r>
      <w:proofErr w:type="gramStart"/>
      <w:r w:rsidR="00462DC6" w:rsidRPr="005612B6">
        <w:rPr>
          <w:rFonts w:ascii="PT Astra Serif" w:hAnsi="PT Astra Serif"/>
          <w:sz w:val="20"/>
          <w:szCs w:val="20"/>
        </w:rPr>
        <w:t>в</w:t>
      </w:r>
      <w:proofErr w:type="gramEnd"/>
      <w:r w:rsidR="00462DC6" w:rsidRPr="005612B6">
        <w:rPr>
          <w:rFonts w:ascii="PT Astra Serif" w:hAnsi="PT Astra Serif"/>
          <w:sz w:val="20"/>
          <w:szCs w:val="20"/>
        </w:rPr>
        <w:t>:</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xml:space="preserve">- </w:t>
      </w:r>
      <w:proofErr w:type="gramStart"/>
      <w:r w:rsidRPr="005612B6">
        <w:rPr>
          <w:rFonts w:ascii="PT Astra Serif" w:hAnsi="PT Astra Serif"/>
          <w:sz w:val="20"/>
          <w:szCs w:val="20"/>
        </w:rPr>
        <w:t>качестве</w:t>
      </w:r>
      <w:proofErr w:type="gramEnd"/>
      <w:r w:rsidRPr="005612B6">
        <w:rPr>
          <w:rFonts w:ascii="PT Astra Serif" w:hAnsi="PT Astra Serif"/>
          <w:sz w:val="20"/>
          <w:szCs w:val="20"/>
        </w:rPr>
        <w:t xml:space="preserve"> товара;</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xml:space="preserve">- </w:t>
      </w:r>
      <w:proofErr w:type="gramStart"/>
      <w:r w:rsidRPr="005612B6">
        <w:rPr>
          <w:rFonts w:ascii="PT Astra Serif" w:hAnsi="PT Astra Serif"/>
          <w:sz w:val="20"/>
          <w:szCs w:val="20"/>
        </w:rPr>
        <w:t>соответствии</w:t>
      </w:r>
      <w:proofErr w:type="gramEnd"/>
      <w:r w:rsidRPr="005612B6">
        <w:rPr>
          <w:rFonts w:ascii="PT Astra Serif" w:hAnsi="PT Astra Serif"/>
          <w:sz w:val="20"/>
          <w:szCs w:val="20"/>
        </w:rPr>
        <w:t xml:space="preserve"> поставляемого Товара данным, содержащимся в сопроводительных документах; </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xml:space="preserve">- </w:t>
      </w:r>
      <w:proofErr w:type="gramStart"/>
      <w:r w:rsidRPr="005612B6">
        <w:rPr>
          <w:rFonts w:ascii="PT Astra Serif" w:hAnsi="PT Astra Serif"/>
          <w:sz w:val="20"/>
          <w:szCs w:val="20"/>
        </w:rPr>
        <w:t>соблюдении</w:t>
      </w:r>
      <w:proofErr w:type="gramEnd"/>
      <w:r w:rsidRPr="005612B6">
        <w:rPr>
          <w:rFonts w:ascii="PT Astra Serif" w:hAnsi="PT Astra Serif"/>
          <w:sz w:val="20"/>
          <w:szCs w:val="20"/>
        </w:rPr>
        <w:t xml:space="preserve"> условий поставки товара (сроки и др.);</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xml:space="preserve">- </w:t>
      </w:r>
      <w:proofErr w:type="gramStart"/>
      <w:r w:rsidRPr="005612B6">
        <w:rPr>
          <w:rFonts w:ascii="PT Astra Serif" w:hAnsi="PT Astra Serif"/>
          <w:sz w:val="20"/>
          <w:szCs w:val="20"/>
        </w:rPr>
        <w:t>соблюдении</w:t>
      </w:r>
      <w:proofErr w:type="gramEnd"/>
      <w:r w:rsidRPr="005612B6">
        <w:rPr>
          <w:rFonts w:ascii="PT Astra Serif" w:hAnsi="PT Astra Serif"/>
          <w:sz w:val="20"/>
          <w:szCs w:val="20"/>
        </w:rPr>
        <w:t xml:space="preserve"> Поставщиком действующих на транспорте правил сдачи грузов к перевозке, их погрузки и крепления, а также специальных правил погрузки, предусмотренных нормативно-технической документацией, нормативно-правовыми актами РФ;</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иных случаях</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xml:space="preserve">Заказчик вправе приостановить приемку, сделав соответствующую запись в документах о приемке товара и направить Товар на экспертизу в экспертную организацию, либо эксперту, при этом сроки проведения приемки и оформление ее результатов, установленные настоящим Контрактом начинают исчисляться с момента ознакомления Заказчика с результатами экспертизы. На время проведения экспертизы, при наличии согласия Заказчика, Товар может быть отгружен на склад Заказчика, который опечатывается представителями сторон. </w:t>
      </w:r>
    </w:p>
    <w:p w:rsidR="00462DC6" w:rsidRPr="005612B6" w:rsidRDefault="00462DC6" w:rsidP="00265BA9">
      <w:pPr>
        <w:numPr>
          <w:ilvl w:val="2"/>
          <w:numId w:val="12"/>
        </w:numPr>
        <w:suppressAutoHyphens/>
        <w:spacing w:after="0" w:line="240" w:lineRule="auto"/>
        <w:ind w:left="0" w:firstLine="0"/>
        <w:jc w:val="both"/>
        <w:rPr>
          <w:rFonts w:ascii="PT Astra Serif" w:hAnsi="PT Astra Serif"/>
          <w:sz w:val="20"/>
          <w:szCs w:val="20"/>
        </w:rPr>
      </w:pPr>
      <w:proofErr w:type="gramStart"/>
      <w:r w:rsidRPr="005612B6">
        <w:rPr>
          <w:rFonts w:ascii="PT Astra Serif" w:hAnsi="PT Astra Serif"/>
          <w:sz w:val="20"/>
          <w:szCs w:val="20"/>
        </w:rPr>
        <w:t>В случае обнаружения недостачи товара, его комплектности последний принимается Заказчиком по его фактическому наличию, а при обнаружении некачественного товара в пределах товара надлежащего качества составляется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РФ от 25.12.1998 № 132) (далее – Акт о расхождении).</w:t>
      </w:r>
      <w:proofErr w:type="gramEnd"/>
      <w:r w:rsidRPr="005612B6">
        <w:rPr>
          <w:rFonts w:ascii="PT Astra Serif" w:hAnsi="PT Astra Serif"/>
          <w:sz w:val="20"/>
          <w:szCs w:val="20"/>
        </w:rPr>
        <w:t xml:space="preserve"> При указанных обстоятельствах товарная накладная подписывается Заказчиком с учетом Акта о расхождении.</w:t>
      </w:r>
    </w:p>
    <w:p w:rsidR="00462DC6" w:rsidRPr="005612B6" w:rsidRDefault="00462DC6" w:rsidP="00265BA9">
      <w:pPr>
        <w:numPr>
          <w:ilvl w:val="1"/>
          <w:numId w:val="12"/>
        </w:numPr>
        <w:suppressAutoHyphens/>
        <w:spacing w:after="0" w:line="240" w:lineRule="auto"/>
        <w:ind w:left="0" w:firstLine="0"/>
        <w:jc w:val="both"/>
        <w:rPr>
          <w:rFonts w:ascii="PT Astra Serif" w:hAnsi="PT Astra Serif"/>
          <w:sz w:val="20"/>
          <w:szCs w:val="20"/>
        </w:rPr>
      </w:pPr>
      <w:r w:rsidRPr="005612B6">
        <w:rPr>
          <w:rFonts w:ascii="PT Astra Serif" w:hAnsi="PT Astra Serif"/>
          <w:sz w:val="20"/>
          <w:szCs w:val="20"/>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Заказчик осуществляет экспертизу результатов, предусмотренных Контрактом, включая, но</w:t>
      </w:r>
      <w:r w:rsidR="009D669A" w:rsidRPr="005612B6">
        <w:rPr>
          <w:rFonts w:ascii="PT Astra Serif" w:hAnsi="PT Astra Serif"/>
          <w:sz w:val="20"/>
          <w:szCs w:val="20"/>
        </w:rPr>
        <w:t>,</w:t>
      </w:r>
      <w:r w:rsidRPr="005612B6">
        <w:rPr>
          <w:rFonts w:ascii="PT Astra Serif" w:hAnsi="PT Astra Serif"/>
          <w:sz w:val="20"/>
          <w:szCs w:val="20"/>
        </w:rPr>
        <w:t xml:space="preserve"> не ограничиваясь проверкой:</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соблюдения периодов и сроков поставки, предусмотренных Контрактом;</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xml:space="preserve">- четкого и правильного оформления сопроводительной документации на Товар; </w:t>
      </w:r>
    </w:p>
    <w:p w:rsidR="00462DC6" w:rsidRPr="005612B6" w:rsidRDefault="00462DC6" w:rsidP="00462DC6">
      <w:pPr>
        <w:spacing w:after="0" w:line="240" w:lineRule="auto"/>
        <w:jc w:val="both"/>
        <w:rPr>
          <w:rFonts w:ascii="PT Astra Serif" w:hAnsi="PT Astra Serif"/>
          <w:sz w:val="20"/>
          <w:szCs w:val="20"/>
        </w:rPr>
      </w:pPr>
      <w:r w:rsidRPr="005612B6">
        <w:rPr>
          <w:rFonts w:ascii="PT Astra Serif" w:hAnsi="PT Astra Serif"/>
          <w:sz w:val="20"/>
          <w:szCs w:val="20"/>
        </w:rPr>
        <w:t>- своевременности и комплектности предоставляемых сопроводительных документов, удостоверяющих количество, качество, безопасность, которые предоставляются вместе с отгружаемой партией товара, если иное не предусмотрено условиями Контракта.</w:t>
      </w:r>
    </w:p>
    <w:p w:rsidR="00462DC6" w:rsidRPr="005612B6" w:rsidRDefault="00462DC6" w:rsidP="00265BA9">
      <w:pPr>
        <w:numPr>
          <w:ilvl w:val="1"/>
          <w:numId w:val="12"/>
        </w:numPr>
        <w:suppressAutoHyphens/>
        <w:spacing w:after="0" w:line="240" w:lineRule="auto"/>
        <w:ind w:left="0" w:firstLine="0"/>
        <w:jc w:val="both"/>
        <w:rPr>
          <w:rFonts w:ascii="PT Astra Serif" w:hAnsi="PT Astra Serif"/>
          <w:sz w:val="20"/>
          <w:szCs w:val="20"/>
        </w:rPr>
      </w:pPr>
      <w:r w:rsidRPr="005612B6">
        <w:rPr>
          <w:rFonts w:ascii="PT Astra Serif" w:hAnsi="PT Astra Serif"/>
          <w:sz w:val="20"/>
          <w:szCs w:val="20"/>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товара с привлечением экспертов и экспертных организаций сроки приемки товара и оформления её результатов, указанные в п. 3.3. настоящего контракта, начинают исчисляться с момента поступления к Заказчику результатов проведенной экспертизы. </w:t>
      </w:r>
    </w:p>
    <w:p w:rsidR="00462DC6" w:rsidRPr="005612B6" w:rsidRDefault="00462DC6" w:rsidP="00265BA9">
      <w:pPr>
        <w:numPr>
          <w:ilvl w:val="1"/>
          <w:numId w:val="12"/>
        </w:numPr>
        <w:autoSpaceDE w:val="0"/>
        <w:autoSpaceDN w:val="0"/>
        <w:adjustRightInd w:val="0"/>
        <w:spacing w:after="0" w:line="240" w:lineRule="auto"/>
        <w:ind w:left="0" w:right="-2" w:firstLine="0"/>
        <w:jc w:val="both"/>
        <w:rPr>
          <w:rFonts w:ascii="PT Astra Serif" w:hAnsi="PT Astra Serif"/>
          <w:sz w:val="20"/>
          <w:szCs w:val="20"/>
        </w:rPr>
      </w:pPr>
      <w:bookmarkStart w:id="4" w:name="_Ref451256801"/>
      <w:r w:rsidRPr="005612B6">
        <w:rPr>
          <w:rFonts w:ascii="PT Astra Serif" w:hAnsi="PT Astra Serif"/>
          <w:sz w:val="20"/>
          <w:szCs w:val="20"/>
        </w:rPr>
        <w:t xml:space="preserve">Для проведения экспертизы поставляемого товара во всех случаях, предусмотренных настоящим Контрактом, эксперты, экспертные организации имеют право запрашивать у Заказчика, Заказчика и Поставщика дополнительные материалы, относящиеся к условиям исполнения Контракта. Результаты </w:t>
      </w:r>
      <w:proofErr w:type="gramStart"/>
      <w:r w:rsidRPr="005612B6">
        <w:rPr>
          <w:rFonts w:ascii="PT Astra Serif" w:hAnsi="PT Astra Serif"/>
          <w:sz w:val="20"/>
          <w:szCs w:val="20"/>
        </w:rPr>
        <w:t>экспертизы, проводимой экспертом или экспертной организацией оформляются</w:t>
      </w:r>
      <w:proofErr w:type="gramEnd"/>
      <w:r w:rsidRPr="005612B6">
        <w:rPr>
          <w:rFonts w:ascii="PT Astra Serif" w:hAnsi="PT Astra Serif"/>
          <w:sz w:val="20"/>
          <w:szCs w:val="20"/>
        </w:rPr>
        <w:t xml:space="preserve">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поставляемого товара, в Заключени</w:t>
      </w:r>
      <w:proofErr w:type="gramStart"/>
      <w:r w:rsidRPr="005612B6">
        <w:rPr>
          <w:rFonts w:ascii="PT Astra Serif" w:hAnsi="PT Astra Serif"/>
          <w:sz w:val="20"/>
          <w:szCs w:val="20"/>
        </w:rPr>
        <w:t>и</w:t>
      </w:r>
      <w:proofErr w:type="gramEnd"/>
      <w:r w:rsidRPr="005612B6">
        <w:rPr>
          <w:rFonts w:ascii="PT Astra Serif" w:hAnsi="PT Astra Serif"/>
          <w:sz w:val="20"/>
          <w:szCs w:val="20"/>
        </w:rPr>
        <w:t xml:space="preserve"> могут содержаться предложения об устранении данных нарушений, в том числе с указанием срока их устранения. В случае привлечения для проведения указанной экспертизы экспертов, экспертных организаций при принятии решения о приемке или об отказе в </w:t>
      </w:r>
      <w:r w:rsidRPr="005612B6">
        <w:rPr>
          <w:rFonts w:ascii="PT Astra Serif" w:hAnsi="PT Astra Serif"/>
          <w:sz w:val="20"/>
          <w:szCs w:val="20"/>
        </w:rPr>
        <w:lastRenderedPageBreak/>
        <w:t>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bookmarkEnd w:id="4"/>
    </w:p>
    <w:p w:rsidR="00462DC6" w:rsidRPr="005612B6" w:rsidRDefault="00462DC6" w:rsidP="00462DC6">
      <w:pPr>
        <w:spacing w:after="0" w:line="240" w:lineRule="auto"/>
        <w:ind w:right="-2"/>
        <w:jc w:val="both"/>
        <w:rPr>
          <w:rFonts w:ascii="PT Astra Serif" w:hAnsi="PT Astra Serif"/>
          <w:sz w:val="20"/>
          <w:szCs w:val="20"/>
        </w:rPr>
      </w:pPr>
      <w:r w:rsidRPr="005612B6">
        <w:rPr>
          <w:rFonts w:ascii="PT Astra Serif" w:hAnsi="PT Astra Serif"/>
          <w:sz w:val="20"/>
          <w:szCs w:val="20"/>
        </w:rPr>
        <w:t xml:space="preserve">3.8. </w:t>
      </w:r>
      <w:proofErr w:type="gramStart"/>
      <w:r w:rsidRPr="005612B6">
        <w:rPr>
          <w:rFonts w:ascii="PT Astra Serif" w:hAnsi="PT Astra Serif"/>
          <w:sz w:val="20"/>
          <w:szCs w:val="20"/>
        </w:rPr>
        <w:t>В случае обнаружения скрытых недостатков товара после его приемки, а также в случае, предусмотренном п. 9.4. настоящего контракта и в иных случаях, когда Заказчиком принято решение о проведении экспертизы поставленного товара после его приемки Заказчик уведомляет Поставщика 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w:t>
      </w:r>
      <w:proofErr w:type="gramEnd"/>
      <w:r w:rsidRPr="005612B6">
        <w:rPr>
          <w:rFonts w:ascii="PT Astra Serif" w:hAnsi="PT Astra Serif"/>
          <w:sz w:val="20"/>
          <w:szCs w:val="20"/>
        </w:rPr>
        <w:t xml:space="preserve"> с использованием иных сре</w:t>
      </w:r>
      <w:proofErr w:type="gramStart"/>
      <w:r w:rsidRPr="005612B6">
        <w:rPr>
          <w:rFonts w:ascii="PT Astra Serif" w:hAnsi="PT Astra Serif"/>
          <w:sz w:val="20"/>
          <w:szCs w:val="20"/>
        </w:rPr>
        <w:t>дств св</w:t>
      </w:r>
      <w:proofErr w:type="gramEnd"/>
      <w:r w:rsidRPr="005612B6">
        <w:rPr>
          <w:rFonts w:ascii="PT Astra Serif" w:hAnsi="PT Astra Serif"/>
          <w:sz w:val="20"/>
          <w:szCs w:val="20"/>
        </w:rPr>
        <w:t>язи и доставки, обеспечивающих фиксирование такого уведомления и его доставку по указанному адресу (факсу). Представитель поставщика обязан прибыть не позднее чем через 2 рабочих дня со дня получения такого уведомления. За исключением случаев, когда представитель Поставщика присутствует при приемке товара.</w:t>
      </w:r>
    </w:p>
    <w:p w:rsidR="00972BB3" w:rsidRPr="005612B6" w:rsidRDefault="00462DC6" w:rsidP="00074299">
      <w:pPr>
        <w:spacing w:after="0" w:line="240" w:lineRule="auto"/>
        <w:jc w:val="both"/>
        <w:rPr>
          <w:rFonts w:ascii="PT Astra Serif" w:hAnsi="PT Astra Serif"/>
          <w:sz w:val="20"/>
          <w:szCs w:val="20"/>
        </w:rPr>
      </w:pPr>
      <w:r w:rsidRPr="005612B6">
        <w:rPr>
          <w:rFonts w:ascii="PT Astra Serif" w:hAnsi="PT Astra Serif"/>
          <w:sz w:val="20"/>
          <w:szCs w:val="20"/>
        </w:rPr>
        <w:t>3.9. Полномочия представителя Поставщика подтверждаются доверенностью, выданной поставщиком в соответствии с законодательством РФ, с предоставлением заверенной Постав</w:t>
      </w:r>
      <w:r w:rsidR="001F5C54" w:rsidRPr="005612B6">
        <w:rPr>
          <w:rFonts w:ascii="PT Astra Serif" w:hAnsi="PT Astra Serif"/>
          <w:sz w:val="20"/>
          <w:szCs w:val="20"/>
        </w:rPr>
        <w:t>щиком копии такой доверенности.</w:t>
      </w:r>
    </w:p>
    <w:p w:rsidR="00074299" w:rsidRPr="005612B6" w:rsidRDefault="00074299" w:rsidP="00074299">
      <w:pPr>
        <w:spacing w:after="0" w:line="240" w:lineRule="auto"/>
        <w:jc w:val="center"/>
        <w:rPr>
          <w:rFonts w:ascii="PT Astra Serif" w:hAnsi="PT Astra Serif"/>
          <w:sz w:val="20"/>
          <w:szCs w:val="20"/>
        </w:rPr>
      </w:pPr>
      <w:r w:rsidRPr="005612B6">
        <w:rPr>
          <w:rFonts w:ascii="PT Astra Serif" w:hAnsi="PT Astra Serif"/>
          <w:sz w:val="20"/>
          <w:szCs w:val="20"/>
        </w:rPr>
        <w:t>4. ПРАВА И ОБЯЗАННОСТИ СТОРОН</w:t>
      </w:r>
    </w:p>
    <w:p w:rsidR="00074299" w:rsidRPr="005612B6" w:rsidRDefault="00074299" w:rsidP="00074299">
      <w:pPr>
        <w:pStyle w:val="11"/>
        <w:spacing w:line="240" w:lineRule="auto"/>
        <w:ind w:right="-1" w:firstLine="0"/>
        <w:rPr>
          <w:rFonts w:ascii="PT Astra Serif" w:hAnsi="PT Astra Serif"/>
          <w:noProof/>
          <w:sz w:val="20"/>
        </w:rPr>
      </w:pPr>
      <w:r w:rsidRPr="005612B6">
        <w:rPr>
          <w:rFonts w:ascii="PT Astra Serif" w:hAnsi="PT Astra Serif"/>
          <w:noProof/>
          <w:sz w:val="20"/>
        </w:rPr>
        <w:t>4.1. </w:t>
      </w:r>
      <w:r w:rsidRPr="005612B6">
        <w:rPr>
          <w:rFonts w:ascii="PT Astra Serif" w:hAnsi="PT Astra Serif"/>
          <w:noProof/>
          <w:sz w:val="20"/>
          <w:u w:val="single"/>
        </w:rPr>
        <w:t>Заказчик обязуется:</w:t>
      </w:r>
    </w:p>
    <w:p w:rsidR="00340DB6" w:rsidRPr="005612B6" w:rsidRDefault="00074299" w:rsidP="00340DB6">
      <w:pPr>
        <w:suppressAutoHyphens/>
        <w:spacing w:after="0" w:line="240" w:lineRule="auto"/>
        <w:jc w:val="both"/>
        <w:rPr>
          <w:rFonts w:ascii="PT Astra Serif" w:hAnsi="PT Astra Serif"/>
          <w:noProof/>
          <w:sz w:val="20"/>
          <w:szCs w:val="20"/>
        </w:rPr>
      </w:pPr>
      <w:r w:rsidRPr="005612B6">
        <w:rPr>
          <w:rFonts w:ascii="PT Astra Serif" w:hAnsi="PT Astra Serif"/>
          <w:noProof/>
          <w:sz w:val="20"/>
          <w:szCs w:val="20"/>
        </w:rPr>
        <w:t>4.1.1. </w:t>
      </w:r>
      <w:r w:rsidR="00340DB6" w:rsidRPr="005612B6">
        <w:rPr>
          <w:rFonts w:ascii="PT Astra Serif" w:hAnsi="PT Astra Serif"/>
          <w:noProof/>
          <w:sz w:val="20"/>
          <w:szCs w:val="20"/>
        </w:rPr>
        <w:t>Обеспечить приемку поставленного Товара, соответствующего требованиям, установленным Контрактом, и оплатить этот Товар на указанных в нем условиях.</w:t>
      </w:r>
    </w:p>
    <w:p w:rsidR="00074299" w:rsidRPr="005612B6" w:rsidRDefault="00F842F6" w:rsidP="00074299">
      <w:pPr>
        <w:pStyle w:val="11"/>
        <w:spacing w:line="240" w:lineRule="auto"/>
        <w:ind w:right="-1" w:firstLine="0"/>
        <w:rPr>
          <w:rFonts w:ascii="PT Astra Serif" w:hAnsi="PT Astra Serif"/>
          <w:noProof/>
          <w:sz w:val="20"/>
        </w:rPr>
      </w:pPr>
      <w:r w:rsidRPr="005612B6">
        <w:rPr>
          <w:rFonts w:ascii="PT Astra Serif" w:hAnsi="PT Astra Serif"/>
          <w:noProof/>
          <w:sz w:val="20"/>
        </w:rPr>
        <w:t>4</w:t>
      </w:r>
      <w:r w:rsidR="00074299" w:rsidRPr="005612B6">
        <w:rPr>
          <w:rFonts w:ascii="PT Astra Serif" w:hAnsi="PT Astra Serif"/>
          <w:noProof/>
          <w:sz w:val="20"/>
        </w:rPr>
        <w:t xml:space="preserve">.1.2.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B85F87" w:rsidRPr="005612B6" w:rsidRDefault="00905DBE" w:rsidP="00074299">
      <w:pPr>
        <w:autoSpaceDE w:val="0"/>
        <w:autoSpaceDN w:val="0"/>
        <w:adjustRightInd w:val="0"/>
        <w:spacing w:after="0" w:line="240" w:lineRule="auto"/>
        <w:jc w:val="both"/>
        <w:rPr>
          <w:rFonts w:ascii="PT Astra Serif" w:hAnsi="PT Astra Serif"/>
          <w:noProof/>
          <w:sz w:val="20"/>
          <w:szCs w:val="20"/>
        </w:rPr>
      </w:pPr>
      <w:r w:rsidRPr="005612B6">
        <w:rPr>
          <w:rFonts w:ascii="PT Astra Serif" w:hAnsi="PT Astra Serif"/>
          <w:noProof/>
          <w:sz w:val="20"/>
          <w:szCs w:val="20"/>
        </w:rPr>
        <w:t xml:space="preserve">4.1.3. </w:t>
      </w:r>
      <w:r w:rsidR="00B85F87" w:rsidRPr="005612B6">
        <w:rPr>
          <w:rFonts w:ascii="PT Astra Serif" w:hAnsi="PT Astra Serif"/>
          <w:noProof/>
          <w:sz w:val="20"/>
          <w:szCs w:val="20"/>
        </w:rPr>
        <w:t xml:space="preserve">Взыскивать пени и штрафы, а также требовать возмещения убытков в соответствии с разделом </w:t>
      </w:r>
      <w:r w:rsidR="004959E3" w:rsidRPr="005612B6">
        <w:rPr>
          <w:rFonts w:ascii="PT Astra Serif" w:hAnsi="PT Astra Serif"/>
          <w:noProof/>
          <w:sz w:val="20"/>
          <w:szCs w:val="20"/>
        </w:rPr>
        <w:t>7</w:t>
      </w:r>
      <w:r w:rsidR="00B85F87" w:rsidRPr="005612B6">
        <w:rPr>
          <w:rFonts w:ascii="PT Astra Serif" w:hAnsi="PT Astra Serif"/>
          <w:noProof/>
          <w:sz w:val="20"/>
          <w:szCs w:val="20"/>
        </w:rPr>
        <w:t xml:space="preserve"> настоящего Контракта.</w:t>
      </w:r>
    </w:p>
    <w:p w:rsidR="001C3B99" w:rsidRPr="005612B6" w:rsidRDefault="00F842F6" w:rsidP="00074299">
      <w:pPr>
        <w:pStyle w:val="ab"/>
        <w:ind w:right="-1"/>
        <w:jc w:val="both"/>
        <w:rPr>
          <w:rFonts w:ascii="PT Astra Serif" w:hAnsi="PT Astra Serif"/>
          <w:noProof/>
          <w:sz w:val="20"/>
          <w:szCs w:val="20"/>
        </w:rPr>
      </w:pPr>
      <w:r w:rsidRPr="005612B6">
        <w:rPr>
          <w:rFonts w:ascii="PT Astra Serif" w:hAnsi="PT Astra Serif"/>
          <w:noProof/>
          <w:sz w:val="20"/>
          <w:szCs w:val="20"/>
        </w:rPr>
        <w:t>4</w:t>
      </w:r>
      <w:r w:rsidR="00074299" w:rsidRPr="005612B6">
        <w:rPr>
          <w:rFonts w:ascii="PT Astra Serif" w:hAnsi="PT Astra Serif"/>
          <w:noProof/>
          <w:sz w:val="20"/>
          <w:szCs w:val="20"/>
        </w:rPr>
        <w:t>.1.</w:t>
      </w:r>
      <w:r w:rsidR="00003185" w:rsidRPr="005612B6">
        <w:rPr>
          <w:rFonts w:ascii="PT Astra Serif" w:hAnsi="PT Astra Serif"/>
          <w:noProof/>
          <w:sz w:val="20"/>
          <w:szCs w:val="20"/>
        </w:rPr>
        <w:t>4</w:t>
      </w:r>
      <w:r w:rsidR="00074299" w:rsidRPr="005612B6">
        <w:rPr>
          <w:rFonts w:ascii="PT Astra Serif" w:hAnsi="PT Astra Serif"/>
          <w:noProof/>
          <w:sz w:val="20"/>
          <w:szCs w:val="20"/>
        </w:rPr>
        <w:t>. Выполнять иные обязанности, предусмотренные законодательством Рос</w:t>
      </w:r>
      <w:r w:rsidR="001F5C54" w:rsidRPr="005612B6">
        <w:rPr>
          <w:rFonts w:ascii="PT Astra Serif" w:hAnsi="PT Astra Serif"/>
          <w:noProof/>
          <w:sz w:val="20"/>
          <w:szCs w:val="20"/>
        </w:rPr>
        <w:t>сийской Федерации и Контрактом.</w:t>
      </w:r>
    </w:p>
    <w:p w:rsidR="00074299" w:rsidRPr="005612B6" w:rsidRDefault="00074299" w:rsidP="00074299">
      <w:pPr>
        <w:pStyle w:val="ab"/>
        <w:ind w:right="-1"/>
        <w:jc w:val="both"/>
        <w:rPr>
          <w:rFonts w:ascii="PT Astra Serif" w:hAnsi="PT Astra Serif"/>
          <w:noProof/>
          <w:sz w:val="20"/>
          <w:szCs w:val="20"/>
          <w:u w:val="single"/>
        </w:rPr>
      </w:pPr>
      <w:r w:rsidRPr="005612B6">
        <w:rPr>
          <w:rFonts w:ascii="PT Astra Serif" w:hAnsi="PT Astra Serif"/>
          <w:noProof/>
          <w:sz w:val="20"/>
          <w:szCs w:val="20"/>
        </w:rPr>
        <w:t>4.2. </w:t>
      </w:r>
      <w:r w:rsidRPr="005612B6">
        <w:rPr>
          <w:rFonts w:ascii="PT Astra Serif" w:hAnsi="PT Astra Serif"/>
          <w:noProof/>
          <w:sz w:val="20"/>
          <w:szCs w:val="20"/>
          <w:u w:val="single"/>
        </w:rPr>
        <w:t>Заказчик имеет право:</w:t>
      </w:r>
    </w:p>
    <w:p w:rsidR="00074299" w:rsidRPr="005612B6" w:rsidRDefault="00074299" w:rsidP="00074299">
      <w:pPr>
        <w:tabs>
          <w:tab w:val="left" w:pos="709"/>
        </w:tabs>
        <w:spacing w:after="0" w:line="240" w:lineRule="auto"/>
        <w:ind w:right="-1"/>
        <w:jc w:val="both"/>
        <w:rPr>
          <w:rFonts w:ascii="PT Astra Serif" w:hAnsi="PT Astra Serif"/>
          <w:sz w:val="20"/>
          <w:szCs w:val="20"/>
        </w:rPr>
      </w:pPr>
      <w:r w:rsidRPr="005612B6">
        <w:rPr>
          <w:rFonts w:ascii="PT Astra Serif" w:hAnsi="PT Astra Serif"/>
          <w:noProof/>
          <w:sz w:val="20"/>
          <w:szCs w:val="20"/>
        </w:rPr>
        <w:t>4.2.1. </w:t>
      </w:r>
      <w:r w:rsidR="004F01CD" w:rsidRPr="005612B6">
        <w:rPr>
          <w:rFonts w:ascii="PT Astra Serif" w:hAnsi="PT Astra Serif"/>
          <w:sz w:val="20"/>
          <w:szCs w:val="20"/>
        </w:rPr>
        <w:t xml:space="preserve">Осуществлять </w:t>
      </w:r>
      <w:proofErr w:type="gramStart"/>
      <w:r w:rsidR="004F01CD" w:rsidRPr="005612B6">
        <w:rPr>
          <w:rFonts w:ascii="PT Astra Serif" w:hAnsi="PT Astra Serif"/>
          <w:sz w:val="20"/>
          <w:szCs w:val="20"/>
        </w:rPr>
        <w:t>контроль за</w:t>
      </w:r>
      <w:proofErr w:type="gramEnd"/>
      <w:r w:rsidR="004F01CD" w:rsidRPr="005612B6">
        <w:rPr>
          <w:rFonts w:ascii="PT Astra Serif" w:hAnsi="PT Astra Serif"/>
          <w:sz w:val="20"/>
          <w:szCs w:val="20"/>
        </w:rPr>
        <w:t xml:space="preserve"> исполнением Контракта без вмешательства в оперативную хозяйственную деятельность Поставщика. </w:t>
      </w:r>
      <w:r w:rsidRPr="005612B6">
        <w:rPr>
          <w:rFonts w:ascii="PT Astra Serif" w:hAnsi="PT Astra Serif"/>
          <w:sz w:val="20"/>
          <w:szCs w:val="20"/>
        </w:rPr>
        <w:t xml:space="preserve">Определять лиц, непосредственно участвующих в </w:t>
      </w:r>
      <w:proofErr w:type="gramStart"/>
      <w:r w:rsidRPr="005612B6">
        <w:rPr>
          <w:rFonts w:ascii="PT Astra Serif" w:hAnsi="PT Astra Serif"/>
          <w:sz w:val="20"/>
          <w:szCs w:val="20"/>
        </w:rPr>
        <w:t>контроле за</w:t>
      </w:r>
      <w:proofErr w:type="gramEnd"/>
      <w:r w:rsidRPr="005612B6">
        <w:rPr>
          <w:rFonts w:ascii="PT Astra Serif" w:hAnsi="PT Astra Serif"/>
          <w:sz w:val="20"/>
          <w:szCs w:val="20"/>
        </w:rPr>
        <w:t xml:space="preserve"> осуществлением поставки товара Поставщиком и (или) лиц, участвующих в приемке товара по количеству и качеству.</w:t>
      </w:r>
    </w:p>
    <w:p w:rsidR="004C4C99" w:rsidRPr="005612B6" w:rsidRDefault="00074299" w:rsidP="004C4C99">
      <w:pPr>
        <w:pStyle w:val="ab"/>
        <w:ind w:right="-1"/>
        <w:jc w:val="both"/>
        <w:rPr>
          <w:rFonts w:ascii="PT Astra Serif" w:hAnsi="PT Astra Serif"/>
          <w:sz w:val="20"/>
          <w:szCs w:val="20"/>
        </w:rPr>
      </w:pPr>
      <w:r w:rsidRPr="005612B6">
        <w:rPr>
          <w:rFonts w:ascii="PT Astra Serif" w:hAnsi="PT Astra Serif"/>
          <w:noProof/>
          <w:sz w:val="20"/>
          <w:szCs w:val="20"/>
        </w:rPr>
        <w:t xml:space="preserve">4.2.2. </w:t>
      </w:r>
      <w:r w:rsidRPr="005612B6">
        <w:rPr>
          <w:rFonts w:ascii="PT Astra Serif" w:hAnsi="PT Astra Serif"/>
          <w:sz w:val="20"/>
          <w:szCs w:val="20"/>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5612B6">
        <w:rPr>
          <w:rFonts w:ascii="PT Astra Serif" w:hAnsi="PT Astra Serif"/>
          <w:noProof/>
          <w:sz w:val="20"/>
          <w:szCs w:val="20"/>
        </w:rPr>
        <w:t xml:space="preserve"> нормативных и технических документах</w:t>
      </w:r>
      <w:r w:rsidRPr="005612B6">
        <w:rPr>
          <w:rFonts w:ascii="PT Astra Serif" w:hAnsi="PT Astra Serif"/>
          <w:sz w:val="20"/>
          <w:szCs w:val="20"/>
        </w:rPr>
        <w:t xml:space="preserve"> и настоящем Контракте, в ходе приемки товара, а также при принятии решения об одностороннем отказе от исполнения Контракта. </w:t>
      </w:r>
    </w:p>
    <w:p w:rsidR="004C4C99" w:rsidRPr="005612B6" w:rsidRDefault="00074299" w:rsidP="004C4C99">
      <w:pPr>
        <w:pStyle w:val="ab"/>
        <w:ind w:right="-1"/>
        <w:jc w:val="both"/>
        <w:rPr>
          <w:rFonts w:ascii="PT Astra Serif" w:hAnsi="PT Astra Serif"/>
          <w:sz w:val="20"/>
          <w:szCs w:val="20"/>
        </w:rPr>
      </w:pPr>
      <w:r w:rsidRPr="005612B6">
        <w:rPr>
          <w:rFonts w:ascii="PT Astra Serif" w:hAnsi="PT Astra Serif"/>
          <w:noProof/>
          <w:sz w:val="20"/>
          <w:szCs w:val="20"/>
        </w:rPr>
        <w:t xml:space="preserve">4.2.3. </w:t>
      </w:r>
      <w:r w:rsidR="004C4C99" w:rsidRPr="005612B6">
        <w:rPr>
          <w:rFonts w:ascii="PT Astra Serif" w:hAnsi="PT Astra Serif"/>
          <w:noProof/>
          <w:sz w:val="20"/>
          <w:szCs w:val="20"/>
        </w:rPr>
        <w:t xml:space="preserve">Требовать </w:t>
      </w:r>
      <w:r w:rsidR="004C4C99" w:rsidRPr="005612B6">
        <w:rPr>
          <w:rFonts w:ascii="PT Astra Serif" w:hAnsi="PT Astra Serif"/>
          <w:sz w:val="20"/>
          <w:szCs w:val="20"/>
        </w:rPr>
        <w:t>своевременного устранения выявленных недостатков товара и замены товара</w:t>
      </w:r>
      <w:proofErr w:type="gramStart"/>
      <w:r w:rsidR="004C4C99" w:rsidRPr="005612B6">
        <w:rPr>
          <w:rFonts w:ascii="PT Astra Serif" w:hAnsi="PT Astra Serif"/>
          <w:sz w:val="20"/>
          <w:szCs w:val="20"/>
        </w:rPr>
        <w:t xml:space="preserve"> ,</w:t>
      </w:r>
      <w:proofErr w:type="gramEnd"/>
      <w:r w:rsidR="004C4C99" w:rsidRPr="005612B6">
        <w:rPr>
          <w:rFonts w:ascii="PT Astra Serif" w:hAnsi="PT Astra Serif"/>
          <w:sz w:val="20"/>
          <w:szCs w:val="20"/>
        </w:rPr>
        <w:t xml:space="preserve"> несоответствующего по качеству и безопасности, показателям содержащимся в нормативных и технических документах, и настоящем Контракте.</w:t>
      </w:r>
    </w:p>
    <w:p w:rsidR="00074299" w:rsidRPr="005612B6" w:rsidRDefault="00074299" w:rsidP="00547210">
      <w:pPr>
        <w:pStyle w:val="ab"/>
        <w:ind w:right="-1"/>
        <w:jc w:val="both"/>
        <w:rPr>
          <w:rFonts w:ascii="PT Astra Serif" w:hAnsi="PT Astra Serif"/>
          <w:noProof/>
          <w:sz w:val="20"/>
          <w:szCs w:val="20"/>
        </w:rPr>
      </w:pPr>
      <w:r w:rsidRPr="005612B6">
        <w:rPr>
          <w:rFonts w:ascii="PT Astra Serif" w:hAnsi="PT Astra Serif"/>
          <w:noProof/>
          <w:sz w:val="20"/>
          <w:szCs w:val="20"/>
        </w:rPr>
        <w:t>4.2.4.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AF378F" w:rsidRPr="005612B6" w:rsidRDefault="00547210" w:rsidP="00AF378F">
      <w:pPr>
        <w:pStyle w:val="11"/>
        <w:spacing w:line="240" w:lineRule="auto"/>
        <w:ind w:right="-1" w:firstLine="0"/>
        <w:rPr>
          <w:rFonts w:ascii="PT Astra Serif" w:hAnsi="PT Astra Serif"/>
          <w:noProof/>
          <w:sz w:val="20"/>
        </w:rPr>
      </w:pPr>
      <w:r w:rsidRPr="005612B6">
        <w:rPr>
          <w:rFonts w:ascii="PT Astra Serif" w:hAnsi="PT Astra Serif"/>
          <w:noProof/>
          <w:sz w:val="20"/>
        </w:rPr>
        <w:t xml:space="preserve">4.2.5. </w:t>
      </w:r>
      <w:bookmarkStart w:id="5" w:name="OLE_LINK270"/>
      <w:bookmarkStart w:id="6" w:name="OLE_LINK271"/>
      <w:bookmarkStart w:id="7" w:name="OLE_LINK272"/>
      <w:r w:rsidRPr="005612B6">
        <w:rPr>
          <w:rFonts w:ascii="PT Astra Serif" w:hAnsi="PT Astra Serif"/>
          <w:noProof/>
          <w:sz w:val="20"/>
        </w:rPr>
        <w:t>Требовать возмещения убытков в полной сумме сверх неустойки</w:t>
      </w:r>
      <w:bookmarkEnd w:id="5"/>
      <w:bookmarkEnd w:id="6"/>
      <w:bookmarkEnd w:id="7"/>
      <w:r w:rsidRPr="005612B6">
        <w:rPr>
          <w:rFonts w:ascii="PT Astra Serif" w:hAnsi="PT Astra Serif"/>
          <w:noProof/>
          <w:sz w:val="20"/>
        </w:rPr>
        <w:t>.</w:t>
      </w:r>
      <w:r w:rsidRPr="005612B6">
        <w:rPr>
          <w:rFonts w:ascii="PT Astra Serif" w:hAnsi="PT Astra Serif"/>
          <w:noProof/>
          <w:sz w:val="20"/>
        </w:rPr>
        <w:tab/>
      </w:r>
      <w:r w:rsidRPr="005612B6">
        <w:rPr>
          <w:rFonts w:ascii="PT Astra Serif" w:hAnsi="PT Astra Serif"/>
          <w:noProof/>
          <w:sz w:val="20"/>
        </w:rPr>
        <w:br/>
      </w:r>
      <w:r w:rsidR="00905DBE" w:rsidRPr="005612B6">
        <w:rPr>
          <w:rFonts w:ascii="PT Astra Serif" w:hAnsi="PT Astra Serif"/>
          <w:noProof/>
          <w:sz w:val="20"/>
        </w:rPr>
        <w:t>4.2.</w:t>
      </w:r>
      <w:r w:rsidR="00003185" w:rsidRPr="005612B6">
        <w:rPr>
          <w:rFonts w:ascii="PT Astra Serif" w:hAnsi="PT Astra Serif"/>
          <w:noProof/>
          <w:sz w:val="20"/>
        </w:rPr>
        <w:t>6</w:t>
      </w:r>
      <w:r w:rsidR="00905DBE" w:rsidRPr="005612B6">
        <w:rPr>
          <w:rFonts w:ascii="PT Astra Serif" w:hAnsi="PT Astra Serif"/>
          <w:noProof/>
          <w:sz w:val="20"/>
        </w:rPr>
        <w:t xml:space="preserve">. </w:t>
      </w:r>
      <w:r w:rsidR="00CC1ED8" w:rsidRPr="005612B6">
        <w:rPr>
          <w:rFonts w:ascii="PT Astra Serif" w:hAnsi="PT Astra Serif"/>
          <w:noProof/>
          <w:sz w:val="20"/>
        </w:rPr>
        <w:t xml:space="preserve">Направить в федеральный орган исполнительной власти, уполномоченный на осуществление контроля в сфере закупок </w:t>
      </w:r>
      <w:r w:rsidR="00074299" w:rsidRPr="005612B6">
        <w:rPr>
          <w:rFonts w:ascii="PT Astra Serif" w:hAnsi="PT Astra Serif"/>
          <w:noProof/>
          <w:sz w:val="20"/>
        </w:rPr>
        <w:t xml:space="preserve">сведения о Поставщике для включения их в реестр недобросовестных поставщиков в предусмотренных действующим законодательством случаях. </w:t>
      </w:r>
    </w:p>
    <w:p w:rsidR="00AF378F" w:rsidRPr="005612B6" w:rsidRDefault="00AF378F" w:rsidP="00AF378F">
      <w:pPr>
        <w:pStyle w:val="11"/>
        <w:spacing w:line="240" w:lineRule="auto"/>
        <w:ind w:right="-1" w:firstLine="0"/>
        <w:rPr>
          <w:rFonts w:ascii="PT Astra Serif" w:hAnsi="PT Astra Serif"/>
          <w:noProof/>
          <w:sz w:val="20"/>
        </w:rPr>
      </w:pPr>
      <w:r w:rsidRPr="005612B6">
        <w:rPr>
          <w:rFonts w:ascii="PT Astra Serif" w:hAnsi="PT Astra Serif"/>
          <w:noProof/>
          <w:sz w:val="20"/>
        </w:rPr>
        <w:t>4.2.</w:t>
      </w:r>
      <w:r w:rsidR="00003185" w:rsidRPr="005612B6">
        <w:rPr>
          <w:rFonts w:ascii="PT Astra Serif" w:hAnsi="PT Astra Serif"/>
          <w:noProof/>
          <w:sz w:val="20"/>
        </w:rPr>
        <w:t>7</w:t>
      </w:r>
      <w:r w:rsidRPr="005612B6">
        <w:rPr>
          <w:rFonts w:ascii="PT Astra Serif" w:hAnsi="PT Astra Serif"/>
          <w:noProof/>
          <w:sz w:val="20"/>
        </w:rPr>
        <w:t>. Принять решение об одностороннем отказе от исполнения контракта по основаниям предусмотренным Гражданским кодексом и ст. 95 Федерального закона № 44-ФЗ.</w:t>
      </w:r>
    </w:p>
    <w:p w:rsidR="001C3B99" w:rsidRPr="005612B6" w:rsidRDefault="00AF378F" w:rsidP="00AF378F">
      <w:pPr>
        <w:pStyle w:val="11"/>
        <w:spacing w:line="240" w:lineRule="auto"/>
        <w:ind w:right="-1" w:firstLine="0"/>
        <w:rPr>
          <w:rFonts w:ascii="PT Astra Serif" w:hAnsi="PT Astra Serif"/>
          <w:noProof/>
          <w:sz w:val="20"/>
        </w:rPr>
      </w:pPr>
      <w:r w:rsidRPr="005612B6">
        <w:rPr>
          <w:rFonts w:ascii="PT Astra Serif" w:hAnsi="PT Astra Serif"/>
          <w:noProof/>
          <w:sz w:val="20"/>
        </w:rPr>
        <w:t>4.2.9. Требовать от Поставщика надлежащего исполнения обязательс</w:t>
      </w:r>
      <w:r w:rsidR="001F5C54" w:rsidRPr="005612B6">
        <w:rPr>
          <w:rFonts w:ascii="PT Astra Serif" w:hAnsi="PT Astra Serif"/>
          <w:noProof/>
          <w:sz w:val="20"/>
        </w:rPr>
        <w:t>тв, предусмотренных Контрактом.</w:t>
      </w:r>
    </w:p>
    <w:p w:rsidR="00074299" w:rsidRPr="005612B6" w:rsidRDefault="00074299" w:rsidP="00074299">
      <w:pPr>
        <w:pStyle w:val="11"/>
        <w:spacing w:line="240" w:lineRule="auto"/>
        <w:ind w:right="-1" w:firstLine="0"/>
        <w:rPr>
          <w:rFonts w:ascii="PT Astra Serif" w:hAnsi="PT Astra Serif"/>
          <w:noProof/>
          <w:sz w:val="20"/>
          <w:u w:val="single"/>
        </w:rPr>
      </w:pPr>
      <w:r w:rsidRPr="005612B6">
        <w:rPr>
          <w:rFonts w:ascii="PT Astra Serif" w:hAnsi="PT Astra Serif"/>
          <w:noProof/>
          <w:sz w:val="20"/>
        </w:rPr>
        <w:t>4.3. </w:t>
      </w:r>
      <w:r w:rsidRPr="005612B6">
        <w:rPr>
          <w:rFonts w:ascii="PT Astra Serif" w:hAnsi="PT Astra Serif"/>
          <w:noProof/>
          <w:sz w:val="20"/>
          <w:u w:val="single"/>
        </w:rPr>
        <w:t>Поставщик обязуется:</w:t>
      </w:r>
    </w:p>
    <w:p w:rsidR="00E16CF1" w:rsidRPr="005612B6" w:rsidRDefault="00074299" w:rsidP="00E16CF1">
      <w:pPr>
        <w:suppressAutoHyphens/>
        <w:spacing w:after="0" w:line="240" w:lineRule="auto"/>
        <w:jc w:val="both"/>
        <w:rPr>
          <w:rFonts w:ascii="PT Astra Serif" w:hAnsi="PT Astra Serif"/>
          <w:noProof/>
          <w:sz w:val="20"/>
          <w:szCs w:val="20"/>
        </w:rPr>
      </w:pPr>
      <w:r w:rsidRPr="005612B6">
        <w:rPr>
          <w:rFonts w:ascii="PT Astra Serif" w:hAnsi="PT Astra Serif"/>
          <w:noProof/>
          <w:sz w:val="20"/>
          <w:szCs w:val="20"/>
        </w:rPr>
        <w:t>4.3.1. </w:t>
      </w:r>
      <w:r w:rsidR="00E16CF1" w:rsidRPr="005612B6">
        <w:rPr>
          <w:rFonts w:ascii="PT Astra Serif" w:hAnsi="PT Astra Serif"/>
          <w:noProof/>
          <w:sz w:val="20"/>
          <w:szCs w:val="20"/>
        </w:rPr>
        <w:t>Поставить Товар на условиях, предусмотренных Контрактом, в том числе обеспечить с учетом специфики поставляемого Товара его соответствие обязательным требованиям, установленным Заказчиком в соответствии с законодательством Российской Федерации о техническом регулировании и Контрактом.</w:t>
      </w:r>
    </w:p>
    <w:p w:rsidR="00074299" w:rsidRPr="005612B6" w:rsidRDefault="00E16CF1" w:rsidP="00E16CF1">
      <w:pPr>
        <w:numPr>
          <w:ilvl w:val="2"/>
          <w:numId w:val="13"/>
        </w:numPr>
        <w:suppressAutoHyphens/>
        <w:spacing w:after="0" w:line="240" w:lineRule="auto"/>
        <w:ind w:right="-1"/>
        <w:jc w:val="both"/>
        <w:rPr>
          <w:rFonts w:ascii="PT Astra Serif" w:hAnsi="PT Astra Serif"/>
          <w:noProof/>
          <w:sz w:val="20"/>
          <w:szCs w:val="20"/>
        </w:rPr>
      </w:pPr>
      <w:r w:rsidRPr="005612B6">
        <w:rPr>
          <w:rFonts w:ascii="PT Astra Serif" w:hAnsi="PT Astra Serif"/>
          <w:noProof/>
          <w:sz w:val="20"/>
          <w:szCs w:val="20"/>
        </w:rPr>
        <w:t>Обеспечить устранение за свой счет недостатков и дефектов, выявленных при приемке товара</w:t>
      </w:r>
      <w:r w:rsidR="00074299" w:rsidRPr="005612B6">
        <w:rPr>
          <w:rFonts w:ascii="PT Astra Serif" w:hAnsi="PT Astra Serif"/>
          <w:noProof/>
          <w:sz w:val="20"/>
          <w:szCs w:val="20"/>
        </w:rPr>
        <w:t>.</w:t>
      </w:r>
    </w:p>
    <w:p w:rsidR="00074299" w:rsidRPr="005612B6" w:rsidRDefault="00074299" w:rsidP="00074299">
      <w:pPr>
        <w:autoSpaceDE w:val="0"/>
        <w:autoSpaceDN w:val="0"/>
        <w:adjustRightInd w:val="0"/>
        <w:spacing w:after="0" w:line="240" w:lineRule="auto"/>
        <w:jc w:val="both"/>
        <w:rPr>
          <w:rFonts w:ascii="PT Astra Serif" w:hAnsi="PT Astra Serif"/>
          <w:noProof/>
          <w:sz w:val="20"/>
          <w:szCs w:val="20"/>
        </w:rPr>
      </w:pPr>
      <w:r w:rsidRPr="005612B6">
        <w:rPr>
          <w:rFonts w:ascii="PT Astra Serif" w:hAnsi="PT Astra Serif"/>
          <w:noProof/>
          <w:sz w:val="20"/>
          <w:szCs w:val="20"/>
        </w:rPr>
        <w:t>4.3.</w:t>
      </w:r>
      <w:r w:rsidR="00E16CF1" w:rsidRPr="005612B6">
        <w:rPr>
          <w:rFonts w:ascii="PT Astra Serif" w:hAnsi="PT Astra Serif"/>
          <w:noProof/>
          <w:sz w:val="20"/>
          <w:szCs w:val="20"/>
        </w:rPr>
        <w:t>3</w:t>
      </w:r>
      <w:r w:rsidRPr="005612B6">
        <w:rPr>
          <w:rFonts w:ascii="PT Astra Serif" w:hAnsi="PT Astra Serif"/>
          <w:noProof/>
          <w:sz w:val="20"/>
          <w:szCs w:val="20"/>
        </w:rPr>
        <w:t xml:space="preserve">. Не позднее </w:t>
      </w:r>
      <w:r w:rsidR="00E16CF1" w:rsidRPr="005612B6">
        <w:rPr>
          <w:rFonts w:ascii="PT Astra Serif" w:hAnsi="PT Astra Serif"/>
          <w:noProof/>
          <w:sz w:val="20"/>
          <w:szCs w:val="20"/>
        </w:rPr>
        <w:t>3</w:t>
      </w:r>
      <w:r w:rsidRPr="005612B6">
        <w:rPr>
          <w:rFonts w:ascii="PT Astra Serif" w:hAnsi="PT Astra Serif"/>
          <w:noProof/>
          <w:sz w:val="20"/>
          <w:szCs w:val="20"/>
        </w:rPr>
        <w:t xml:space="preserve"> суток с момента получения запроса Заказчика, либо возникновения сложностей в исполнении Контракта</w:t>
      </w:r>
      <w:r w:rsidRPr="005612B6">
        <w:rPr>
          <w:rFonts w:ascii="PT Astra Serif" w:eastAsia="Calibri" w:hAnsi="PT Astra Serif"/>
          <w:sz w:val="20"/>
          <w:szCs w:val="20"/>
          <w:lang w:eastAsia="en-US"/>
        </w:rPr>
        <w:t xml:space="preserve">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074299" w:rsidRPr="005612B6" w:rsidRDefault="00074299" w:rsidP="00074299">
      <w:pPr>
        <w:pStyle w:val="11"/>
        <w:spacing w:line="240" w:lineRule="auto"/>
        <w:ind w:right="-1" w:firstLine="0"/>
        <w:rPr>
          <w:rFonts w:ascii="PT Astra Serif" w:hAnsi="PT Astra Serif"/>
          <w:noProof/>
          <w:color w:val="FF0000"/>
          <w:sz w:val="20"/>
        </w:rPr>
      </w:pPr>
      <w:r w:rsidRPr="005612B6">
        <w:rPr>
          <w:rFonts w:ascii="PT Astra Serif" w:hAnsi="PT Astra Serif"/>
          <w:noProof/>
          <w:sz w:val="20"/>
        </w:rPr>
        <w:t>4.3.</w:t>
      </w:r>
      <w:r w:rsidR="00E16CF1" w:rsidRPr="005612B6">
        <w:rPr>
          <w:rFonts w:ascii="PT Astra Serif" w:hAnsi="PT Astra Serif"/>
          <w:noProof/>
          <w:sz w:val="20"/>
        </w:rPr>
        <w:t>4</w:t>
      </w:r>
      <w:r w:rsidRPr="005612B6">
        <w:rPr>
          <w:rFonts w:ascii="PT Astra Serif" w:hAnsi="PT Astra Serif"/>
          <w:noProof/>
          <w:sz w:val="20"/>
        </w:rPr>
        <w:t>. Передать товар в порядке и в сроки, указанные в настоящем Контракте.</w:t>
      </w:r>
    </w:p>
    <w:p w:rsidR="00074299" w:rsidRPr="005612B6" w:rsidRDefault="00074299" w:rsidP="00074299">
      <w:pPr>
        <w:pStyle w:val="31"/>
        <w:spacing w:after="0" w:line="240" w:lineRule="auto"/>
        <w:ind w:left="0" w:right="-1"/>
        <w:jc w:val="both"/>
        <w:rPr>
          <w:rFonts w:ascii="PT Astra Serif" w:hAnsi="PT Astra Serif"/>
          <w:sz w:val="20"/>
          <w:szCs w:val="20"/>
        </w:rPr>
      </w:pPr>
      <w:r w:rsidRPr="005612B6">
        <w:rPr>
          <w:rFonts w:ascii="PT Astra Serif" w:hAnsi="PT Astra Serif"/>
          <w:color w:val="000000"/>
          <w:sz w:val="20"/>
          <w:szCs w:val="20"/>
        </w:rPr>
        <w:t>4.3.</w:t>
      </w:r>
      <w:r w:rsidR="00E16CF1" w:rsidRPr="005612B6">
        <w:rPr>
          <w:rFonts w:ascii="PT Astra Serif" w:hAnsi="PT Astra Serif"/>
          <w:color w:val="000000"/>
          <w:sz w:val="20"/>
          <w:szCs w:val="20"/>
          <w:lang w:val="ru-RU"/>
        </w:rPr>
        <w:t>5</w:t>
      </w:r>
      <w:r w:rsidRPr="005612B6">
        <w:rPr>
          <w:rFonts w:ascii="PT Astra Serif" w:hAnsi="PT Astra Serif"/>
          <w:color w:val="000000"/>
          <w:sz w:val="20"/>
          <w:szCs w:val="20"/>
        </w:rPr>
        <w:t>. П</w:t>
      </w:r>
      <w:r w:rsidRPr="005612B6">
        <w:rPr>
          <w:rFonts w:ascii="PT Astra Serif" w:hAnsi="PT Astra Serif"/>
          <w:sz w:val="20"/>
          <w:szCs w:val="20"/>
        </w:rPr>
        <w:t>роизводить замену некачественного Товара, в порядке и на условиях, предусмотренных разделом 5 Контракта.</w:t>
      </w:r>
    </w:p>
    <w:p w:rsidR="00074299" w:rsidRPr="005612B6" w:rsidRDefault="00074299" w:rsidP="00074299">
      <w:pPr>
        <w:pStyle w:val="31"/>
        <w:spacing w:after="0" w:line="240" w:lineRule="auto"/>
        <w:ind w:left="0"/>
        <w:jc w:val="both"/>
        <w:rPr>
          <w:rFonts w:ascii="PT Astra Serif" w:hAnsi="PT Astra Serif"/>
          <w:sz w:val="20"/>
          <w:szCs w:val="20"/>
          <w:lang w:val="ru-RU"/>
        </w:rPr>
      </w:pPr>
      <w:r w:rsidRPr="005612B6">
        <w:rPr>
          <w:rFonts w:ascii="PT Astra Serif" w:hAnsi="PT Astra Serif"/>
          <w:sz w:val="20"/>
          <w:szCs w:val="20"/>
        </w:rPr>
        <w:t>4.3.</w:t>
      </w:r>
      <w:r w:rsidR="00E16CF1" w:rsidRPr="005612B6">
        <w:rPr>
          <w:rFonts w:ascii="PT Astra Serif" w:hAnsi="PT Astra Serif"/>
          <w:sz w:val="20"/>
          <w:szCs w:val="20"/>
          <w:lang w:val="ru-RU"/>
        </w:rPr>
        <w:t>6</w:t>
      </w:r>
      <w:r w:rsidRPr="005612B6">
        <w:rPr>
          <w:rFonts w:ascii="PT Astra Serif" w:hAnsi="PT Astra Serif"/>
          <w:sz w:val="20"/>
          <w:szCs w:val="20"/>
        </w:rPr>
        <w:t>. В случае нарушения условий Контракта о сроках поставки и качестве товара уплатить штрафы и пени согласно условий Контракта.</w:t>
      </w:r>
    </w:p>
    <w:p w:rsidR="00361B94" w:rsidRPr="005612B6" w:rsidRDefault="00361B94" w:rsidP="001F5C54">
      <w:pPr>
        <w:suppressAutoHyphens/>
        <w:spacing w:after="0" w:line="240" w:lineRule="auto"/>
        <w:jc w:val="both"/>
        <w:rPr>
          <w:rFonts w:ascii="PT Astra Serif" w:hAnsi="PT Astra Serif"/>
          <w:noProof/>
          <w:sz w:val="20"/>
          <w:szCs w:val="20"/>
        </w:rPr>
      </w:pPr>
      <w:r w:rsidRPr="005612B6">
        <w:rPr>
          <w:rFonts w:ascii="PT Astra Serif" w:hAnsi="PT Astra Serif"/>
          <w:sz w:val="20"/>
          <w:szCs w:val="20"/>
        </w:rPr>
        <w:t>4.3.7</w:t>
      </w:r>
      <w:r w:rsidR="00003185" w:rsidRPr="005612B6">
        <w:rPr>
          <w:rFonts w:ascii="PT Astra Serif" w:hAnsi="PT Astra Serif"/>
          <w:sz w:val="20"/>
          <w:szCs w:val="20"/>
        </w:rPr>
        <w:t xml:space="preserve">. </w:t>
      </w:r>
      <w:r w:rsidRPr="005612B6">
        <w:rPr>
          <w:rFonts w:ascii="PT Astra Serif" w:hAnsi="PT Astra Serif"/>
          <w:noProof/>
          <w:sz w:val="20"/>
          <w:szCs w:val="20"/>
        </w:rPr>
        <w:t xml:space="preserve">Предоставить одновременно с товаром оформленные надлежащим образом товарно-сопроводительные документы, указанные в Спецификации (Приложение № </w:t>
      </w:r>
      <w:r w:rsidR="001F5C54" w:rsidRPr="005612B6">
        <w:rPr>
          <w:rFonts w:ascii="PT Astra Serif" w:hAnsi="PT Astra Serif"/>
          <w:noProof/>
          <w:sz w:val="20"/>
          <w:szCs w:val="20"/>
        </w:rPr>
        <w:t>1).</w:t>
      </w:r>
    </w:p>
    <w:p w:rsidR="00074299" w:rsidRPr="005612B6" w:rsidRDefault="00074299" w:rsidP="00074299">
      <w:pPr>
        <w:pStyle w:val="31"/>
        <w:spacing w:after="0" w:line="240" w:lineRule="auto"/>
        <w:ind w:left="0"/>
        <w:jc w:val="both"/>
        <w:rPr>
          <w:rFonts w:ascii="PT Astra Serif" w:hAnsi="PT Astra Serif"/>
          <w:noProof/>
          <w:sz w:val="20"/>
          <w:szCs w:val="20"/>
        </w:rPr>
      </w:pPr>
      <w:r w:rsidRPr="005612B6">
        <w:rPr>
          <w:rFonts w:ascii="PT Astra Serif" w:hAnsi="PT Astra Serif"/>
          <w:noProof/>
          <w:sz w:val="20"/>
          <w:szCs w:val="20"/>
        </w:rPr>
        <w:t>4.4. </w:t>
      </w:r>
      <w:r w:rsidRPr="005612B6">
        <w:rPr>
          <w:rFonts w:ascii="PT Astra Serif" w:hAnsi="PT Astra Serif"/>
          <w:noProof/>
          <w:sz w:val="20"/>
          <w:szCs w:val="20"/>
          <w:u w:val="single"/>
        </w:rPr>
        <w:t>Поставщик вправе:</w:t>
      </w:r>
    </w:p>
    <w:p w:rsidR="007F128A" w:rsidRPr="005612B6" w:rsidRDefault="00074299" w:rsidP="007F128A">
      <w:pPr>
        <w:suppressAutoHyphens/>
        <w:spacing w:after="0" w:line="240" w:lineRule="auto"/>
        <w:jc w:val="both"/>
        <w:rPr>
          <w:rFonts w:ascii="PT Astra Serif" w:hAnsi="PT Astra Serif"/>
          <w:noProof/>
          <w:sz w:val="20"/>
          <w:szCs w:val="20"/>
        </w:rPr>
      </w:pPr>
      <w:r w:rsidRPr="005612B6">
        <w:rPr>
          <w:rFonts w:ascii="PT Astra Serif" w:hAnsi="PT Astra Serif"/>
          <w:noProof/>
          <w:sz w:val="20"/>
          <w:szCs w:val="20"/>
        </w:rPr>
        <w:t>4.4.1. </w:t>
      </w:r>
      <w:r w:rsidR="007F128A" w:rsidRPr="005612B6">
        <w:rPr>
          <w:rFonts w:ascii="PT Astra Serif" w:hAnsi="PT Astra Serif"/>
          <w:noProof/>
          <w:sz w:val="20"/>
          <w:szCs w:val="20"/>
        </w:rPr>
        <w:t>Требовать своевременную оплату на условиях, предусмотренных Контрактом, надлежащим образом поставленно</w:t>
      </w:r>
      <w:r w:rsidR="00070977" w:rsidRPr="005612B6">
        <w:rPr>
          <w:rFonts w:ascii="PT Astra Serif" w:hAnsi="PT Astra Serif"/>
          <w:noProof/>
          <w:sz w:val="20"/>
          <w:szCs w:val="20"/>
        </w:rPr>
        <w:t xml:space="preserve">го </w:t>
      </w:r>
      <w:r w:rsidR="007F128A" w:rsidRPr="005612B6">
        <w:rPr>
          <w:rFonts w:ascii="PT Astra Serif" w:hAnsi="PT Astra Serif"/>
          <w:noProof/>
          <w:sz w:val="20"/>
          <w:szCs w:val="20"/>
        </w:rPr>
        <w:t>и принято</w:t>
      </w:r>
      <w:r w:rsidR="00070977" w:rsidRPr="005612B6">
        <w:rPr>
          <w:rFonts w:ascii="PT Astra Serif" w:hAnsi="PT Astra Serif"/>
          <w:noProof/>
          <w:sz w:val="20"/>
          <w:szCs w:val="20"/>
        </w:rPr>
        <w:t>го</w:t>
      </w:r>
      <w:r w:rsidR="007F128A" w:rsidRPr="005612B6">
        <w:rPr>
          <w:rFonts w:ascii="PT Astra Serif" w:hAnsi="PT Astra Serif"/>
          <w:noProof/>
          <w:sz w:val="20"/>
          <w:szCs w:val="20"/>
        </w:rPr>
        <w:t xml:space="preserve"> Заказчиком </w:t>
      </w:r>
      <w:r w:rsidR="00070977" w:rsidRPr="005612B6">
        <w:rPr>
          <w:rFonts w:ascii="PT Astra Serif" w:hAnsi="PT Astra Serif"/>
          <w:noProof/>
          <w:sz w:val="20"/>
          <w:szCs w:val="20"/>
        </w:rPr>
        <w:t>товара</w:t>
      </w:r>
      <w:r w:rsidR="007F128A" w:rsidRPr="005612B6">
        <w:rPr>
          <w:rFonts w:ascii="PT Astra Serif" w:hAnsi="PT Astra Serif"/>
          <w:noProof/>
          <w:sz w:val="20"/>
          <w:szCs w:val="20"/>
        </w:rPr>
        <w:t>.</w:t>
      </w:r>
    </w:p>
    <w:p w:rsidR="007F128A" w:rsidRPr="005612B6" w:rsidRDefault="007F128A" w:rsidP="007F128A">
      <w:pPr>
        <w:numPr>
          <w:ilvl w:val="2"/>
          <w:numId w:val="15"/>
        </w:numPr>
        <w:suppressAutoHyphens/>
        <w:spacing w:after="0" w:line="240" w:lineRule="auto"/>
        <w:ind w:left="0" w:firstLine="0"/>
        <w:jc w:val="both"/>
        <w:rPr>
          <w:rFonts w:ascii="PT Astra Serif" w:hAnsi="PT Astra Serif"/>
          <w:noProof/>
          <w:sz w:val="20"/>
          <w:szCs w:val="20"/>
        </w:rPr>
      </w:pPr>
      <w:r w:rsidRPr="005612B6">
        <w:rPr>
          <w:rFonts w:ascii="PT Astra Serif" w:hAnsi="PT Astra Serif"/>
          <w:noProof/>
          <w:sz w:val="20"/>
          <w:szCs w:val="20"/>
        </w:rPr>
        <w:t xml:space="preserve">Требовать уплату пеней, штрафов а также возмещения убытков, согласно раздела </w:t>
      </w:r>
      <w:r w:rsidR="004959E3" w:rsidRPr="005612B6">
        <w:rPr>
          <w:rFonts w:ascii="PT Astra Serif" w:hAnsi="PT Astra Serif"/>
          <w:noProof/>
          <w:sz w:val="20"/>
          <w:szCs w:val="20"/>
        </w:rPr>
        <w:t>7</w:t>
      </w:r>
      <w:r w:rsidRPr="005612B6">
        <w:rPr>
          <w:rFonts w:ascii="PT Astra Serif" w:hAnsi="PT Astra Serif"/>
          <w:noProof/>
          <w:sz w:val="20"/>
          <w:szCs w:val="20"/>
        </w:rPr>
        <w:t xml:space="preserve"> настоящего Контракта.</w:t>
      </w:r>
    </w:p>
    <w:p w:rsidR="007F128A" w:rsidRPr="005612B6" w:rsidRDefault="007F128A" w:rsidP="007F128A">
      <w:pPr>
        <w:numPr>
          <w:ilvl w:val="2"/>
          <w:numId w:val="15"/>
        </w:numPr>
        <w:suppressAutoHyphens/>
        <w:spacing w:after="0" w:line="240" w:lineRule="auto"/>
        <w:ind w:left="0" w:firstLine="0"/>
        <w:jc w:val="both"/>
        <w:rPr>
          <w:rFonts w:ascii="PT Astra Serif" w:hAnsi="PT Astra Serif"/>
          <w:noProof/>
          <w:sz w:val="20"/>
          <w:szCs w:val="20"/>
        </w:rPr>
      </w:pPr>
      <w:r w:rsidRPr="005612B6">
        <w:rPr>
          <w:rFonts w:ascii="PT Astra Serif" w:hAnsi="PT Astra Serif"/>
          <w:noProof/>
          <w:sz w:val="20"/>
          <w:szCs w:val="20"/>
        </w:rPr>
        <w:t xml:space="preserve">При исполнении Контракта по согласованию с Заказчиком осуществить поставку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097AD2" w:rsidRPr="005612B6" w:rsidRDefault="007F128A" w:rsidP="00097AD2">
      <w:pPr>
        <w:numPr>
          <w:ilvl w:val="1"/>
          <w:numId w:val="15"/>
        </w:numPr>
        <w:suppressAutoHyphens/>
        <w:spacing w:after="0" w:line="240" w:lineRule="auto"/>
        <w:ind w:left="0" w:firstLine="0"/>
        <w:jc w:val="both"/>
        <w:rPr>
          <w:rFonts w:ascii="PT Astra Serif" w:hAnsi="PT Astra Serif"/>
          <w:noProof/>
          <w:sz w:val="20"/>
          <w:szCs w:val="20"/>
        </w:rPr>
      </w:pPr>
      <w:r w:rsidRPr="005612B6">
        <w:rPr>
          <w:rFonts w:ascii="PT Astra Serif" w:hAnsi="PT Astra Serif"/>
          <w:noProof/>
          <w:sz w:val="20"/>
          <w:szCs w:val="20"/>
        </w:rPr>
        <w:t>Стороны выполняют иные обязанности и обладают иными правами, предусмотренными законодательством Российской Федерации и Контрактом</w:t>
      </w:r>
      <w:r w:rsidR="00097AD2" w:rsidRPr="005612B6">
        <w:rPr>
          <w:rFonts w:ascii="PT Astra Serif" w:hAnsi="PT Astra Serif"/>
          <w:noProof/>
          <w:sz w:val="20"/>
          <w:szCs w:val="20"/>
        </w:rPr>
        <w:t>.</w:t>
      </w:r>
    </w:p>
    <w:p w:rsidR="00074299" w:rsidRPr="005612B6" w:rsidRDefault="00074299"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5. ПОРЯДОК ПОСТАВКИ, ПЕРЕДАЧИ  ТОВАРА, СРОК ПОСТАВКИ</w:t>
      </w:r>
    </w:p>
    <w:p w:rsidR="003A3BC1" w:rsidRPr="005612B6" w:rsidRDefault="00074299" w:rsidP="003A3BC1">
      <w:pPr>
        <w:widowControl w:val="0"/>
        <w:spacing w:after="0" w:line="240" w:lineRule="auto"/>
        <w:ind w:right="-2"/>
        <w:jc w:val="both"/>
        <w:rPr>
          <w:rFonts w:ascii="PT Astra Serif" w:hAnsi="PT Astra Serif"/>
          <w:sz w:val="20"/>
          <w:szCs w:val="20"/>
        </w:rPr>
      </w:pPr>
      <w:r w:rsidRPr="005612B6">
        <w:rPr>
          <w:rFonts w:ascii="PT Astra Serif" w:hAnsi="PT Astra Serif"/>
          <w:sz w:val="20"/>
          <w:szCs w:val="20"/>
        </w:rPr>
        <w:t xml:space="preserve">5.1. </w:t>
      </w:r>
      <w:r w:rsidR="00F127DA" w:rsidRPr="005612B6">
        <w:rPr>
          <w:rFonts w:ascii="PT Astra Serif" w:hAnsi="PT Astra Serif"/>
          <w:sz w:val="20"/>
          <w:szCs w:val="20"/>
        </w:rPr>
        <w:t xml:space="preserve">Место </w:t>
      </w:r>
      <w:r w:rsidR="003A3BC1" w:rsidRPr="005612B6">
        <w:rPr>
          <w:rFonts w:ascii="PT Astra Serif" w:hAnsi="PT Astra Serif"/>
          <w:sz w:val="20"/>
          <w:szCs w:val="20"/>
        </w:rPr>
        <w:t xml:space="preserve"> доставки товара, срок и периоды поставки товара указываются в Спецификации (Приложение № 1).</w:t>
      </w:r>
    </w:p>
    <w:p w:rsidR="004A0E13" w:rsidRPr="005612B6" w:rsidRDefault="003A3BC1" w:rsidP="00B57F05">
      <w:pPr>
        <w:suppressAutoHyphens/>
        <w:spacing w:after="0" w:line="240" w:lineRule="auto"/>
        <w:jc w:val="both"/>
        <w:rPr>
          <w:rFonts w:ascii="PT Astra Serif" w:hAnsi="PT Astra Serif"/>
          <w:b/>
          <w:sz w:val="20"/>
          <w:szCs w:val="20"/>
        </w:rPr>
      </w:pPr>
      <w:r w:rsidRPr="005612B6">
        <w:rPr>
          <w:rFonts w:ascii="PT Astra Serif" w:hAnsi="PT Astra Serif"/>
          <w:sz w:val="20"/>
          <w:szCs w:val="20"/>
        </w:rPr>
        <w:t xml:space="preserve">5.2. Доставка товара осуществляется транспортом и за счет </w:t>
      </w:r>
      <w:r w:rsidR="004959E3" w:rsidRPr="005612B6">
        <w:rPr>
          <w:rFonts w:ascii="PT Astra Serif" w:hAnsi="PT Astra Serif"/>
          <w:sz w:val="20"/>
          <w:szCs w:val="20"/>
        </w:rPr>
        <w:t>Поставщика</w:t>
      </w:r>
      <w:r w:rsidRPr="005612B6">
        <w:rPr>
          <w:rFonts w:ascii="PT Astra Serif" w:hAnsi="PT Astra Serif"/>
          <w:sz w:val="20"/>
          <w:szCs w:val="20"/>
        </w:rPr>
        <w:t xml:space="preserve">. </w:t>
      </w:r>
      <w:r w:rsidR="004A0E13" w:rsidRPr="005612B6">
        <w:rPr>
          <w:rFonts w:ascii="PT Astra Serif" w:hAnsi="PT Astra Serif"/>
          <w:b/>
          <w:sz w:val="20"/>
          <w:szCs w:val="20"/>
        </w:rPr>
        <w:t>Поставщик обязан уведомить Заказчика о дате и времени поставки товара не позднее</w:t>
      </w:r>
      <w:r w:rsidR="00863973" w:rsidRPr="005612B6">
        <w:rPr>
          <w:rFonts w:ascii="PT Astra Serif" w:hAnsi="PT Astra Serif"/>
          <w:b/>
          <w:sz w:val="20"/>
          <w:szCs w:val="20"/>
        </w:rPr>
        <w:t>,</w:t>
      </w:r>
      <w:r w:rsidR="001F161B" w:rsidRPr="005612B6">
        <w:rPr>
          <w:rFonts w:ascii="PT Astra Serif" w:hAnsi="PT Astra Serif"/>
          <w:b/>
          <w:sz w:val="20"/>
          <w:szCs w:val="20"/>
        </w:rPr>
        <w:t xml:space="preserve"> чем за 2</w:t>
      </w:r>
      <w:r w:rsidR="004A0E13" w:rsidRPr="005612B6">
        <w:rPr>
          <w:rFonts w:ascii="PT Astra Serif" w:hAnsi="PT Astra Serif"/>
          <w:b/>
          <w:sz w:val="20"/>
          <w:szCs w:val="20"/>
        </w:rPr>
        <w:t xml:space="preserve"> рабочих дня до даты поставки.</w:t>
      </w:r>
    </w:p>
    <w:p w:rsidR="004A0E13" w:rsidRPr="005612B6" w:rsidRDefault="00F127DA" w:rsidP="004A0E13">
      <w:pPr>
        <w:spacing w:after="0" w:line="240" w:lineRule="auto"/>
        <w:ind w:right="-2"/>
        <w:jc w:val="both"/>
        <w:rPr>
          <w:rFonts w:ascii="PT Astra Serif" w:hAnsi="PT Astra Serif"/>
          <w:sz w:val="20"/>
          <w:szCs w:val="20"/>
        </w:rPr>
      </w:pPr>
      <w:r w:rsidRPr="005612B6">
        <w:rPr>
          <w:rFonts w:ascii="PT Astra Serif" w:hAnsi="PT Astra Serif"/>
          <w:sz w:val="20"/>
          <w:szCs w:val="20"/>
        </w:rPr>
        <w:lastRenderedPageBreak/>
        <w:t xml:space="preserve">5.3. </w:t>
      </w:r>
      <w:r w:rsidR="004A0E13" w:rsidRPr="005612B6">
        <w:rPr>
          <w:rFonts w:ascii="PT Astra Serif" w:hAnsi="PT Astra Serif"/>
          <w:sz w:val="20"/>
          <w:szCs w:val="20"/>
        </w:rPr>
        <w:t>Поставщик, допустивший недопоставку товара, поставку некачественного товара обязан восполнить недопоставленное количество товара, заменить некачественный товар в течение трех дней с момента получения Акта о расхождении от Заказчика о выявленной недопоставке, выявлении некачественного товара. Приемка товара в данном случае и оформление ее результатов производится в порядке и сроки, предусмотренные разделом 3 контракта.</w:t>
      </w:r>
    </w:p>
    <w:p w:rsidR="004A0E13" w:rsidRPr="005612B6" w:rsidRDefault="004A0E13" w:rsidP="004A0E13">
      <w:pPr>
        <w:widowControl w:val="0"/>
        <w:spacing w:after="0" w:line="240" w:lineRule="auto"/>
        <w:ind w:right="-2"/>
        <w:jc w:val="both"/>
        <w:rPr>
          <w:rFonts w:ascii="PT Astra Serif" w:hAnsi="PT Astra Serif"/>
          <w:sz w:val="20"/>
          <w:szCs w:val="20"/>
        </w:rPr>
      </w:pPr>
      <w:r w:rsidRPr="005612B6">
        <w:rPr>
          <w:rFonts w:ascii="PT Astra Serif" w:hAnsi="PT Astra Serif"/>
          <w:sz w:val="20"/>
          <w:szCs w:val="20"/>
        </w:rPr>
        <w:t>5.</w:t>
      </w:r>
      <w:r w:rsidR="002D1E92" w:rsidRPr="005612B6">
        <w:rPr>
          <w:rFonts w:ascii="PT Astra Serif" w:hAnsi="PT Astra Serif"/>
          <w:sz w:val="20"/>
          <w:szCs w:val="20"/>
        </w:rPr>
        <w:t>4</w:t>
      </w:r>
      <w:r w:rsidRPr="005612B6">
        <w:rPr>
          <w:rFonts w:ascii="PT Astra Serif" w:hAnsi="PT Astra Serif"/>
          <w:sz w:val="20"/>
          <w:szCs w:val="20"/>
        </w:rPr>
        <w:t>. Заказчик, вправе, уведомив Поставщика, с использованием любых сре</w:t>
      </w:r>
      <w:proofErr w:type="gramStart"/>
      <w:r w:rsidRPr="005612B6">
        <w:rPr>
          <w:rFonts w:ascii="PT Astra Serif" w:hAnsi="PT Astra Serif"/>
          <w:sz w:val="20"/>
          <w:szCs w:val="20"/>
        </w:rPr>
        <w:t>дств св</w:t>
      </w:r>
      <w:proofErr w:type="gramEnd"/>
      <w:r w:rsidRPr="005612B6">
        <w:rPr>
          <w:rFonts w:ascii="PT Astra Serif" w:hAnsi="PT Astra Serif"/>
          <w:sz w:val="20"/>
          <w:szCs w:val="20"/>
        </w:rPr>
        <w:t>язи, отказаться от принятия  товара, поставка которого просрочена.</w:t>
      </w:r>
    </w:p>
    <w:p w:rsidR="00972BB3" w:rsidRPr="005612B6" w:rsidRDefault="004A0E13" w:rsidP="001F5C54">
      <w:pPr>
        <w:widowControl w:val="0"/>
        <w:spacing w:after="0" w:line="240" w:lineRule="auto"/>
        <w:ind w:right="-2"/>
        <w:jc w:val="both"/>
        <w:rPr>
          <w:rFonts w:ascii="PT Astra Serif" w:hAnsi="PT Astra Serif"/>
          <w:sz w:val="20"/>
          <w:szCs w:val="20"/>
        </w:rPr>
      </w:pPr>
      <w:r w:rsidRPr="005612B6">
        <w:rPr>
          <w:rFonts w:ascii="PT Astra Serif" w:hAnsi="PT Astra Serif"/>
          <w:sz w:val="20"/>
          <w:szCs w:val="20"/>
        </w:rPr>
        <w:t>5.</w:t>
      </w:r>
      <w:r w:rsidR="002D1E92" w:rsidRPr="005612B6">
        <w:rPr>
          <w:rFonts w:ascii="PT Astra Serif" w:hAnsi="PT Astra Serif"/>
          <w:sz w:val="20"/>
          <w:szCs w:val="20"/>
        </w:rPr>
        <w:t>5</w:t>
      </w:r>
      <w:r w:rsidRPr="005612B6">
        <w:rPr>
          <w:rFonts w:ascii="PT Astra Serif" w:hAnsi="PT Astra Serif"/>
          <w:sz w:val="20"/>
          <w:szCs w:val="20"/>
        </w:rPr>
        <w:t>. Поставщик обязуется передать Заказчику  товар, не об</w:t>
      </w:r>
      <w:r w:rsidR="001F5C54" w:rsidRPr="005612B6">
        <w:rPr>
          <w:rFonts w:ascii="PT Astra Serif" w:hAnsi="PT Astra Serif"/>
          <w:sz w:val="20"/>
          <w:szCs w:val="20"/>
        </w:rPr>
        <w:t>ремененный правами третьих лиц.</w:t>
      </w:r>
    </w:p>
    <w:p w:rsidR="00074299" w:rsidRPr="005612B6" w:rsidRDefault="004959E3"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6</w:t>
      </w:r>
      <w:r w:rsidR="00074299" w:rsidRPr="005612B6">
        <w:rPr>
          <w:rFonts w:ascii="PT Astra Serif" w:hAnsi="PT Astra Serif"/>
          <w:sz w:val="20"/>
          <w:szCs w:val="20"/>
        </w:rPr>
        <w:t>. ФОРС-МАЖОРНЫЕ УСЛОВИЯ</w:t>
      </w:r>
    </w:p>
    <w:p w:rsidR="00074299" w:rsidRPr="005612B6" w:rsidRDefault="004959E3" w:rsidP="00074299">
      <w:pPr>
        <w:spacing w:after="0" w:line="240" w:lineRule="auto"/>
        <w:ind w:right="-2"/>
        <w:jc w:val="both"/>
        <w:rPr>
          <w:rFonts w:ascii="PT Astra Serif" w:hAnsi="PT Astra Serif"/>
          <w:sz w:val="20"/>
          <w:szCs w:val="20"/>
        </w:rPr>
      </w:pPr>
      <w:r w:rsidRPr="005612B6">
        <w:rPr>
          <w:rFonts w:ascii="PT Astra Serif" w:hAnsi="PT Astra Serif"/>
          <w:sz w:val="20"/>
          <w:szCs w:val="20"/>
        </w:rPr>
        <w:t>6</w:t>
      </w:r>
      <w:r w:rsidR="00074299" w:rsidRPr="005612B6">
        <w:rPr>
          <w:rFonts w:ascii="PT Astra Serif" w:hAnsi="PT Astra Serif"/>
          <w:sz w:val="20"/>
          <w:szCs w:val="20"/>
        </w:rPr>
        <w:t xml:space="preserve">.1. </w:t>
      </w:r>
      <w:proofErr w:type="gramStart"/>
      <w:r w:rsidR="00074299" w:rsidRPr="005612B6">
        <w:rPr>
          <w:rFonts w:ascii="PT Astra Serif" w:hAnsi="PT Astra Serif"/>
          <w:sz w:val="20"/>
          <w:szCs w:val="20"/>
        </w:rPr>
        <w:t>Стороны освобождаются от ответственности за частичное или полное неисполнение обязательств по контракту, если такое неисполнение явилось следствием обстоятельств непреодолимой силы, включая, но</w:t>
      </w:r>
      <w:r w:rsidR="00340FDC" w:rsidRPr="005612B6">
        <w:rPr>
          <w:rFonts w:ascii="PT Astra Serif" w:hAnsi="PT Astra Serif"/>
          <w:sz w:val="20"/>
          <w:szCs w:val="20"/>
        </w:rPr>
        <w:t>,</w:t>
      </w:r>
      <w:r w:rsidR="00074299" w:rsidRPr="005612B6">
        <w:rPr>
          <w:rFonts w:ascii="PT Astra Serif" w:hAnsi="PT Astra Serif"/>
          <w:sz w:val="20"/>
          <w:szCs w:val="20"/>
        </w:rPr>
        <w:t xml:space="preserve">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контракту, массовые заболевания, Указы Президента РФ и Постановления Правительства РФ, изменения в текущем законодательстве</w:t>
      </w:r>
      <w:proofErr w:type="gramEnd"/>
      <w:r w:rsidR="00074299" w:rsidRPr="005612B6">
        <w:rPr>
          <w:rFonts w:ascii="PT Astra Serif" w:hAnsi="PT Astra Serif"/>
          <w:sz w:val="20"/>
          <w:szCs w:val="20"/>
        </w:rPr>
        <w:t>,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контракта и не зависеть от воли сторон.</w:t>
      </w:r>
    </w:p>
    <w:p w:rsidR="00074299" w:rsidRPr="005612B6" w:rsidRDefault="004959E3" w:rsidP="00074299">
      <w:pPr>
        <w:spacing w:after="0" w:line="240" w:lineRule="auto"/>
        <w:ind w:right="-2"/>
        <w:jc w:val="both"/>
        <w:rPr>
          <w:rFonts w:ascii="PT Astra Serif" w:hAnsi="PT Astra Serif"/>
          <w:sz w:val="20"/>
          <w:szCs w:val="20"/>
        </w:rPr>
      </w:pPr>
      <w:r w:rsidRPr="005612B6">
        <w:rPr>
          <w:rFonts w:ascii="PT Astra Serif" w:hAnsi="PT Astra Serif"/>
          <w:sz w:val="20"/>
          <w:szCs w:val="20"/>
        </w:rPr>
        <w:t>6</w:t>
      </w:r>
      <w:r w:rsidR="00074299" w:rsidRPr="005612B6">
        <w:rPr>
          <w:rFonts w:ascii="PT Astra Serif" w:hAnsi="PT Astra Serif"/>
          <w:sz w:val="20"/>
          <w:szCs w:val="20"/>
        </w:rPr>
        <w:t>.2. 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74299" w:rsidRPr="005612B6" w:rsidRDefault="004959E3" w:rsidP="00074299">
      <w:pPr>
        <w:spacing w:after="0" w:line="240" w:lineRule="auto"/>
        <w:ind w:right="-2"/>
        <w:jc w:val="both"/>
        <w:rPr>
          <w:rFonts w:ascii="PT Astra Serif" w:hAnsi="PT Astra Serif"/>
          <w:sz w:val="20"/>
          <w:szCs w:val="20"/>
        </w:rPr>
      </w:pPr>
      <w:r w:rsidRPr="005612B6">
        <w:rPr>
          <w:rFonts w:ascii="PT Astra Serif" w:hAnsi="PT Astra Serif"/>
          <w:sz w:val="20"/>
          <w:szCs w:val="20"/>
        </w:rPr>
        <w:t>6</w:t>
      </w:r>
      <w:r w:rsidR="00074299" w:rsidRPr="005612B6">
        <w:rPr>
          <w:rFonts w:ascii="PT Astra Serif" w:hAnsi="PT Astra Serif"/>
          <w:sz w:val="20"/>
          <w:szCs w:val="20"/>
        </w:rPr>
        <w:t xml:space="preserve">.3. 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в который предполагается исполнить обязательство по настоящему контракту. </w:t>
      </w:r>
    </w:p>
    <w:p w:rsidR="00074299" w:rsidRPr="005612B6" w:rsidRDefault="004959E3" w:rsidP="00074299">
      <w:pPr>
        <w:spacing w:after="0" w:line="240" w:lineRule="auto"/>
        <w:ind w:right="-2"/>
        <w:jc w:val="both"/>
        <w:rPr>
          <w:rFonts w:ascii="PT Astra Serif" w:hAnsi="PT Astra Serif"/>
          <w:sz w:val="20"/>
          <w:szCs w:val="20"/>
        </w:rPr>
      </w:pPr>
      <w:r w:rsidRPr="005612B6">
        <w:rPr>
          <w:rFonts w:ascii="PT Astra Serif" w:hAnsi="PT Astra Serif"/>
          <w:sz w:val="20"/>
          <w:szCs w:val="20"/>
        </w:rPr>
        <w:t>6</w:t>
      </w:r>
      <w:r w:rsidR="00074299" w:rsidRPr="005612B6">
        <w:rPr>
          <w:rFonts w:ascii="PT Astra Serif" w:hAnsi="PT Astra Serif"/>
          <w:sz w:val="20"/>
          <w:szCs w:val="20"/>
        </w:rPr>
        <w:t>.4. В случае наступления форс-мажорных обстоятельств</w:t>
      </w:r>
      <w:r w:rsidR="006F3DAF" w:rsidRPr="005612B6">
        <w:rPr>
          <w:rFonts w:ascii="PT Astra Serif" w:hAnsi="PT Astra Serif"/>
          <w:sz w:val="20"/>
          <w:szCs w:val="20"/>
        </w:rPr>
        <w:t>,</w:t>
      </w:r>
      <w:r w:rsidR="00074299" w:rsidRPr="005612B6">
        <w:rPr>
          <w:rFonts w:ascii="PT Astra Serif" w:hAnsi="PT Astra Serif"/>
          <w:sz w:val="20"/>
          <w:szCs w:val="20"/>
        </w:rPr>
        <w:t xml:space="preserve"> срок исполнения обязательств по настоящему контракту отодвигается соразмерно времени, в течение которого будут действовать такие обстоятельства.</w:t>
      </w:r>
    </w:p>
    <w:p w:rsidR="00074299" w:rsidRPr="005612B6" w:rsidRDefault="004959E3" w:rsidP="00074299">
      <w:pPr>
        <w:spacing w:after="0" w:line="240" w:lineRule="auto"/>
        <w:ind w:right="-2"/>
        <w:jc w:val="both"/>
        <w:rPr>
          <w:rFonts w:ascii="PT Astra Serif" w:hAnsi="PT Astra Serif"/>
          <w:sz w:val="20"/>
          <w:szCs w:val="20"/>
        </w:rPr>
      </w:pPr>
      <w:r w:rsidRPr="005612B6">
        <w:rPr>
          <w:rFonts w:ascii="PT Astra Serif" w:hAnsi="PT Astra Serif"/>
          <w:sz w:val="20"/>
          <w:szCs w:val="20"/>
        </w:rPr>
        <w:t>6</w:t>
      </w:r>
      <w:r w:rsidR="00074299" w:rsidRPr="005612B6">
        <w:rPr>
          <w:rFonts w:ascii="PT Astra Serif" w:hAnsi="PT Astra Serif"/>
          <w:sz w:val="20"/>
          <w:szCs w:val="20"/>
        </w:rPr>
        <w:t>.5. 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контракта и достижения действующей договоренности.</w:t>
      </w:r>
    </w:p>
    <w:p w:rsidR="00377D96" w:rsidRPr="005612B6" w:rsidRDefault="004959E3" w:rsidP="00074299">
      <w:pPr>
        <w:spacing w:after="0" w:line="240" w:lineRule="auto"/>
        <w:ind w:right="-2"/>
        <w:jc w:val="both"/>
        <w:rPr>
          <w:rFonts w:ascii="PT Astra Serif" w:hAnsi="PT Astra Serif"/>
          <w:sz w:val="20"/>
          <w:szCs w:val="20"/>
        </w:rPr>
      </w:pPr>
      <w:r w:rsidRPr="005612B6">
        <w:rPr>
          <w:rFonts w:ascii="PT Astra Serif" w:hAnsi="PT Astra Serif"/>
          <w:sz w:val="20"/>
          <w:szCs w:val="20"/>
        </w:rPr>
        <w:t>6</w:t>
      </w:r>
      <w:r w:rsidR="00074299" w:rsidRPr="005612B6">
        <w:rPr>
          <w:rFonts w:ascii="PT Astra Serif" w:hAnsi="PT Astra Serif"/>
          <w:sz w:val="20"/>
          <w:szCs w:val="20"/>
        </w:rPr>
        <w:t>.6.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w:t>
      </w:r>
      <w:r w:rsidR="001F5C54" w:rsidRPr="005612B6">
        <w:rPr>
          <w:rFonts w:ascii="PT Astra Serif" w:hAnsi="PT Astra Serif"/>
          <w:sz w:val="20"/>
          <w:szCs w:val="20"/>
        </w:rPr>
        <w:t xml:space="preserve">е форс-мажорных обстоятельств. </w:t>
      </w:r>
    </w:p>
    <w:p w:rsidR="00074299" w:rsidRPr="005612B6" w:rsidRDefault="004959E3"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7</w:t>
      </w:r>
      <w:r w:rsidR="00074299" w:rsidRPr="005612B6">
        <w:rPr>
          <w:rFonts w:ascii="PT Astra Serif" w:hAnsi="PT Astra Serif"/>
          <w:sz w:val="20"/>
          <w:szCs w:val="20"/>
        </w:rPr>
        <w:t>. ОТВЕТСТВЕННОСТЬ СТОРОН</w:t>
      </w:r>
    </w:p>
    <w:p w:rsidR="004D0CC6" w:rsidRPr="005612B6" w:rsidRDefault="004959E3" w:rsidP="004D0CC6">
      <w:pPr>
        <w:autoSpaceDE w:val="0"/>
        <w:autoSpaceDN w:val="0"/>
        <w:adjustRightInd w:val="0"/>
        <w:spacing w:after="0" w:line="240" w:lineRule="auto"/>
        <w:jc w:val="both"/>
        <w:rPr>
          <w:rFonts w:ascii="PT Astra Serif" w:hAnsi="PT Astra Serif"/>
          <w:sz w:val="20"/>
          <w:szCs w:val="20"/>
        </w:rPr>
      </w:pPr>
      <w:bookmarkStart w:id="8" w:name="OLE_LINK134"/>
      <w:bookmarkStart w:id="9" w:name="OLE_LINK135"/>
      <w:bookmarkStart w:id="10" w:name="OLE_LINK136"/>
      <w:r w:rsidRPr="005612B6">
        <w:rPr>
          <w:rFonts w:ascii="PT Astra Serif" w:hAnsi="PT Astra Serif"/>
          <w:sz w:val="20"/>
          <w:szCs w:val="20"/>
        </w:rPr>
        <w:t>7</w:t>
      </w:r>
      <w:r w:rsidR="004D0CC6" w:rsidRPr="005612B6">
        <w:rPr>
          <w:rFonts w:ascii="PT Astra Serif" w:hAnsi="PT Astra Serif"/>
          <w:sz w:val="20"/>
          <w:szCs w:val="20"/>
        </w:rPr>
        <w:t xml:space="preserve">.1.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Поставщик вправе потребовать уплаты неустоек (штрафов, пеней). </w:t>
      </w:r>
    </w:p>
    <w:p w:rsidR="00595012" w:rsidRPr="005612B6" w:rsidRDefault="004959E3" w:rsidP="00595012">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 xml:space="preserve">.1.1.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595012" w:rsidRPr="005612B6">
        <w:rPr>
          <w:rFonts w:ascii="PT Astra Serif" w:hAnsi="PT Astra Serif"/>
          <w:sz w:val="20"/>
          <w:szCs w:val="20"/>
        </w:rPr>
        <w:t>в следующем порядке: 1000 рублей, если цена контракта не превышает 3 млн. рублей (включительно).</w:t>
      </w:r>
    </w:p>
    <w:p w:rsidR="004D0CC6" w:rsidRPr="005612B6" w:rsidRDefault="004959E3" w:rsidP="004D0CC6">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 xml:space="preserve">.1.2.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7B4841" w:rsidRPr="005612B6">
        <w:rPr>
          <w:rFonts w:ascii="PT Astra Serif" w:hAnsi="PT Astra Serif"/>
          <w:sz w:val="20"/>
          <w:szCs w:val="20"/>
        </w:rPr>
        <w:t xml:space="preserve"> </w:t>
      </w:r>
      <w:bookmarkStart w:id="11" w:name="OLE_LINK13"/>
      <w:bookmarkStart w:id="12" w:name="OLE_LINK14"/>
      <w:bookmarkStart w:id="13" w:name="OLE_LINK15"/>
      <w:r w:rsidR="007B4841" w:rsidRPr="005612B6">
        <w:rPr>
          <w:rFonts w:ascii="PT Astra Serif" w:hAnsi="PT Astra Serif"/>
          <w:sz w:val="20"/>
          <w:szCs w:val="20"/>
        </w:rPr>
        <w:t xml:space="preserve">ключевой </w:t>
      </w:r>
      <w:r w:rsidR="004D0CC6" w:rsidRPr="005612B6">
        <w:rPr>
          <w:rFonts w:ascii="PT Astra Serif" w:hAnsi="PT Astra Serif"/>
          <w:sz w:val="20"/>
          <w:szCs w:val="20"/>
        </w:rPr>
        <w:t xml:space="preserve">ставки </w:t>
      </w:r>
      <w:bookmarkEnd w:id="11"/>
      <w:bookmarkEnd w:id="12"/>
      <w:bookmarkEnd w:id="13"/>
      <w:r w:rsidR="004D0CC6" w:rsidRPr="005612B6">
        <w:rPr>
          <w:rFonts w:ascii="PT Astra Serif" w:hAnsi="PT Astra Serif"/>
          <w:sz w:val="20"/>
          <w:szCs w:val="20"/>
        </w:rPr>
        <w:t xml:space="preserve">Центрального банка Российской Федерации от не уплаченной в срок суммы. </w:t>
      </w:r>
    </w:p>
    <w:p w:rsidR="004D0CC6" w:rsidRPr="005612B6" w:rsidRDefault="004959E3" w:rsidP="004D0CC6">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.1.3. Общая сумма начисленн</w:t>
      </w:r>
      <w:r w:rsidR="00EC4205" w:rsidRPr="005612B6">
        <w:rPr>
          <w:rFonts w:ascii="PT Astra Serif" w:hAnsi="PT Astra Serif"/>
          <w:sz w:val="20"/>
          <w:szCs w:val="20"/>
        </w:rPr>
        <w:t xml:space="preserve">ых  </w:t>
      </w:r>
      <w:r w:rsidR="004D0CC6" w:rsidRPr="005612B6">
        <w:rPr>
          <w:rFonts w:ascii="PT Astra Serif" w:hAnsi="PT Astra Serif"/>
          <w:sz w:val="20"/>
          <w:szCs w:val="20"/>
        </w:rPr>
        <w:t>штрафов за ненадлежащее  исполнение Заказчиком обязательств, предусмотренных контрактом, не может превышать цену контракта.</w:t>
      </w:r>
    </w:p>
    <w:p w:rsidR="004D0CC6" w:rsidRPr="005612B6" w:rsidRDefault="004959E3" w:rsidP="004D0CC6">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.2.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595012" w:rsidRPr="005612B6" w:rsidRDefault="004959E3" w:rsidP="00595012">
      <w:pPr>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 xml:space="preserve">.2.1. </w:t>
      </w:r>
      <w:r w:rsidR="00595012" w:rsidRPr="005612B6">
        <w:rPr>
          <w:rFonts w:ascii="PT Astra Serif" w:hAnsi="PT Astra Serif"/>
          <w:sz w:val="20"/>
          <w:szCs w:val="20"/>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w:t>
      </w:r>
      <w:r w:rsidR="00E82D9D" w:rsidRPr="005612B6">
        <w:rPr>
          <w:rFonts w:ascii="PT Astra Serif" w:hAnsi="PT Astra Serif"/>
          <w:sz w:val="20"/>
          <w:szCs w:val="20"/>
        </w:rPr>
        <w:t>следующем порядке:</w:t>
      </w:r>
      <w:r w:rsidR="00595012" w:rsidRPr="005612B6">
        <w:rPr>
          <w:rFonts w:ascii="PT Astra Serif" w:hAnsi="PT Astra Serif"/>
          <w:sz w:val="20"/>
          <w:szCs w:val="20"/>
        </w:rPr>
        <w:t xml:space="preserve"> 10 процентов  цены контракта, за исключением случаев, если законодательством Российской Федерации установлен иной порядок начисления штрафов.</w:t>
      </w:r>
    </w:p>
    <w:p w:rsidR="00595012" w:rsidRPr="005612B6" w:rsidRDefault="004959E3" w:rsidP="00595012">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 xml:space="preserve">.2.2. </w:t>
      </w:r>
      <w:proofErr w:type="gramStart"/>
      <w:r w:rsidR="004D0CC6" w:rsidRPr="005612B6">
        <w:rPr>
          <w:rFonts w:ascii="PT Astra Serif" w:hAnsi="PT Astra Serif"/>
          <w:sz w:val="20"/>
          <w:szCs w:val="20"/>
        </w:rPr>
        <w:t>За каждый факт неисполнения или ненадлежащего исполнения  Поставщиком  обязательства, предусмотренного контрактом в п.п. 2.</w:t>
      </w:r>
      <w:r w:rsidR="002B1D2A" w:rsidRPr="005612B6">
        <w:rPr>
          <w:rFonts w:ascii="PT Astra Serif" w:hAnsi="PT Astra Serif"/>
          <w:sz w:val="20"/>
          <w:szCs w:val="20"/>
        </w:rPr>
        <w:t>6</w:t>
      </w:r>
      <w:r w:rsidR="00ED6D59" w:rsidRPr="005612B6">
        <w:rPr>
          <w:rFonts w:ascii="PT Astra Serif" w:hAnsi="PT Astra Serif"/>
          <w:sz w:val="20"/>
          <w:szCs w:val="20"/>
        </w:rPr>
        <w:t>., 4.3.</w:t>
      </w:r>
      <w:r w:rsidR="00E63447" w:rsidRPr="005612B6">
        <w:rPr>
          <w:rFonts w:ascii="PT Astra Serif" w:hAnsi="PT Astra Serif"/>
          <w:sz w:val="20"/>
          <w:szCs w:val="20"/>
        </w:rPr>
        <w:t>1-4.3.</w:t>
      </w:r>
      <w:r w:rsidR="00407141" w:rsidRPr="005612B6">
        <w:rPr>
          <w:rFonts w:ascii="PT Astra Serif" w:hAnsi="PT Astra Serif"/>
          <w:sz w:val="20"/>
          <w:szCs w:val="20"/>
        </w:rPr>
        <w:t>7</w:t>
      </w:r>
      <w:r w:rsidR="00E63447" w:rsidRPr="005612B6">
        <w:rPr>
          <w:rFonts w:ascii="PT Astra Serif" w:hAnsi="PT Astra Serif"/>
          <w:sz w:val="20"/>
          <w:szCs w:val="20"/>
        </w:rPr>
        <w:t>.</w:t>
      </w:r>
      <w:r w:rsidR="00ED6D59" w:rsidRPr="005612B6">
        <w:rPr>
          <w:rFonts w:ascii="PT Astra Serif" w:hAnsi="PT Astra Serif"/>
          <w:sz w:val="20"/>
          <w:szCs w:val="20"/>
        </w:rPr>
        <w:t>,</w:t>
      </w:r>
      <w:r w:rsidR="004D0CC6" w:rsidRPr="005612B6">
        <w:rPr>
          <w:rFonts w:ascii="PT Astra Serif" w:hAnsi="PT Astra Serif"/>
          <w:sz w:val="20"/>
          <w:szCs w:val="20"/>
        </w:rPr>
        <w:t xml:space="preserve"> </w:t>
      </w:r>
      <w:r w:rsidRPr="005612B6">
        <w:rPr>
          <w:rFonts w:ascii="PT Astra Serif" w:hAnsi="PT Astra Serif"/>
          <w:sz w:val="20"/>
          <w:szCs w:val="20"/>
        </w:rPr>
        <w:t>6</w:t>
      </w:r>
      <w:r w:rsidR="00750580" w:rsidRPr="005612B6">
        <w:rPr>
          <w:rFonts w:ascii="PT Astra Serif" w:hAnsi="PT Astra Serif"/>
          <w:sz w:val="20"/>
          <w:szCs w:val="20"/>
        </w:rPr>
        <w:t xml:space="preserve">.2., </w:t>
      </w:r>
      <w:r w:rsidRPr="005612B6">
        <w:rPr>
          <w:rFonts w:ascii="PT Astra Serif" w:hAnsi="PT Astra Serif"/>
          <w:sz w:val="20"/>
          <w:szCs w:val="20"/>
        </w:rPr>
        <w:t>6</w:t>
      </w:r>
      <w:r w:rsidR="00750580" w:rsidRPr="005612B6">
        <w:rPr>
          <w:rFonts w:ascii="PT Astra Serif" w:hAnsi="PT Astra Serif"/>
          <w:sz w:val="20"/>
          <w:szCs w:val="20"/>
        </w:rPr>
        <w:t xml:space="preserve">.3., </w:t>
      </w:r>
      <w:r w:rsidR="004D0CC6" w:rsidRPr="005612B6">
        <w:rPr>
          <w:rFonts w:ascii="PT Astra Serif" w:hAnsi="PT Astra Serif"/>
          <w:sz w:val="20"/>
          <w:szCs w:val="20"/>
        </w:rPr>
        <w:t>1</w:t>
      </w:r>
      <w:r w:rsidRPr="005612B6">
        <w:rPr>
          <w:rFonts w:ascii="PT Astra Serif" w:hAnsi="PT Astra Serif"/>
          <w:sz w:val="20"/>
          <w:szCs w:val="20"/>
        </w:rPr>
        <w:t>0</w:t>
      </w:r>
      <w:r w:rsidR="004D0CC6" w:rsidRPr="005612B6">
        <w:rPr>
          <w:rFonts w:ascii="PT Astra Serif" w:hAnsi="PT Astra Serif"/>
          <w:sz w:val="20"/>
          <w:szCs w:val="20"/>
        </w:rPr>
        <w:t xml:space="preserve">.3., которое не имеет стоимостного выражения, размер штрафа </w:t>
      </w:r>
      <w:r w:rsidR="00595012" w:rsidRPr="005612B6">
        <w:rPr>
          <w:rFonts w:ascii="PT Astra Serif" w:hAnsi="PT Astra Serif"/>
          <w:sz w:val="20"/>
          <w:szCs w:val="20"/>
        </w:rPr>
        <w:t>в следующем порядке: 1000 рублей,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roofErr w:type="gramEnd"/>
    </w:p>
    <w:p w:rsidR="00E82D9D" w:rsidRPr="005612B6" w:rsidRDefault="006110E4" w:rsidP="00E82D9D">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 xml:space="preserve">.2.3. </w:t>
      </w:r>
      <w:proofErr w:type="gramStart"/>
      <w:r w:rsidR="00E82D9D" w:rsidRPr="005612B6">
        <w:rPr>
          <w:rFonts w:ascii="PT Astra Serif" w:hAnsi="PT Astra Serif"/>
          <w:sz w:val="20"/>
          <w:szCs w:val="20"/>
        </w:rPr>
        <w:t>Пеня начисляется за каждый день просрочки исполнения Поставщиком обязательства,    предусмотренного контрактом, в том числе в п</w:t>
      </w:r>
      <w:r w:rsidR="00E82D9D" w:rsidRPr="005612B6">
        <w:rPr>
          <w:rFonts w:ascii="PT Astra Serif" w:hAnsi="PT Astra Serif"/>
          <w:color w:val="FF0000"/>
          <w:sz w:val="20"/>
          <w:szCs w:val="20"/>
        </w:rPr>
        <w:t xml:space="preserve">. </w:t>
      </w:r>
      <w:r w:rsidR="00E82D9D" w:rsidRPr="005612B6">
        <w:rPr>
          <w:rFonts w:ascii="PT Astra Serif" w:hAnsi="PT Astra Serif"/>
          <w:sz w:val="20"/>
          <w:szCs w:val="20"/>
        </w:rPr>
        <w:t>4.3.7,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w:t>
      </w:r>
      <w:proofErr w:type="gramEnd"/>
      <w:r w:rsidR="00E82D9D" w:rsidRPr="005612B6">
        <w:rPr>
          <w:rFonts w:ascii="PT Astra Serif" w:hAnsi="PT Astra Serif"/>
          <w:sz w:val="20"/>
          <w:szCs w:val="20"/>
        </w:rPr>
        <w:t xml:space="preserve"> исполненных Поставщиком, за исключением случаев, если законодательством Российской Федерации установлен иной порядок начисления пени. </w:t>
      </w:r>
    </w:p>
    <w:p w:rsidR="004D0CC6" w:rsidRPr="005612B6" w:rsidRDefault="004959E3" w:rsidP="004D0CC6">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.2.4. Общая сумма начисленн</w:t>
      </w:r>
      <w:r w:rsidR="00EC4205" w:rsidRPr="005612B6">
        <w:rPr>
          <w:rFonts w:ascii="PT Astra Serif" w:hAnsi="PT Astra Serif"/>
          <w:sz w:val="20"/>
          <w:szCs w:val="20"/>
        </w:rPr>
        <w:t xml:space="preserve">ых </w:t>
      </w:r>
      <w:r w:rsidR="004D0CC6" w:rsidRPr="005612B6">
        <w:rPr>
          <w:rFonts w:ascii="PT Astra Serif" w:hAnsi="PT Astra Serif"/>
          <w:sz w:val="20"/>
          <w:szCs w:val="20"/>
        </w:rPr>
        <w:t xml:space="preserve">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D0CC6" w:rsidRPr="005612B6" w:rsidRDefault="004959E3" w:rsidP="004D0CC6">
      <w:pPr>
        <w:tabs>
          <w:tab w:val="left" w:pos="567"/>
        </w:tabs>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.3. 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D0CC6" w:rsidRPr="005612B6" w:rsidRDefault="004959E3" w:rsidP="004D0CC6">
      <w:pPr>
        <w:tabs>
          <w:tab w:val="left" w:pos="567"/>
        </w:tabs>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7</w:t>
      </w:r>
      <w:r w:rsidR="004D0CC6" w:rsidRPr="005612B6">
        <w:rPr>
          <w:rFonts w:ascii="PT Astra Serif" w:hAnsi="PT Astra Serif"/>
          <w:sz w:val="20"/>
          <w:szCs w:val="20"/>
        </w:rPr>
        <w:t>.4. Уплата Поставщиком  неустойки или применение иной формы ответственности не освобождает его от исполнения обязательств по контракту.</w:t>
      </w:r>
    </w:p>
    <w:bookmarkEnd w:id="8"/>
    <w:bookmarkEnd w:id="9"/>
    <w:bookmarkEnd w:id="10"/>
    <w:p w:rsidR="00074299" w:rsidRPr="005612B6" w:rsidRDefault="00377D96" w:rsidP="008E2B55">
      <w:pPr>
        <w:autoSpaceDE w:val="0"/>
        <w:autoSpaceDN w:val="0"/>
        <w:adjustRightInd w:val="0"/>
        <w:spacing w:after="0" w:line="240" w:lineRule="auto"/>
        <w:jc w:val="both"/>
        <w:rPr>
          <w:rFonts w:ascii="PT Astra Serif" w:hAnsi="PT Astra Serif"/>
          <w:sz w:val="20"/>
          <w:szCs w:val="20"/>
        </w:rPr>
      </w:pPr>
      <w:r w:rsidRPr="005612B6">
        <w:rPr>
          <w:rFonts w:ascii="PT Astra Serif" w:eastAsia="Calibri" w:hAnsi="PT Astra Serif"/>
          <w:sz w:val="20"/>
          <w:szCs w:val="20"/>
          <w:lang w:eastAsia="en-US"/>
        </w:rPr>
        <w:tab/>
      </w:r>
      <w:r w:rsidRPr="005612B6">
        <w:rPr>
          <w:rFonts w:ascii="PT Astra Serif" w:eastAsia="Calibri" w:hAnsi="PT Astra Serif"/>
          <w:sz w:val="20"/>
          <w:szCs w:val="20"/>
          <w:lang w:eastAsia="en-US"/>
        </w:rPr>
        <w:br/>
      </w:r>
      <w:r w:rsidR="004215E8" w:rsidRPr="005612B6">
        <w:rPr>
          <w:rFonts w:ascii="PT Astra Serif" w:hAnsi="PT Astra Serif"/>
          <w:sz w:val="20"/>
          <w:szCs w:val="20"/>
        </w:rPr>
        <w:t xml:space="preserve">                                                               </w:t>
      </w:r>
      <w:r w:rsidR="004959E3" w:rsidRPr="005612B6">
        <w:rPr>
          <w:rFonts w:ascii="PT Astra Serif" w:hAnsi="PT Astra Serif"/>
          <w:sz w:val="20"/>
          <w:szCs w:val="20"/>
        </w:rPr>
        <w:t>8</w:t>
      </w:r>
      <w:r w:rsidR="00074299" w:rsidRPr="005612B6">
        <w:rPr>
          <w:rFonts w:ascii="PT Astra Serif" w:hAnsi="PT Astra Serif"/>
          <w:sz w:val="20"/>
          <w:szCs w:val="20"/>
        </w:rPr>
        <w:t>. ПОРЯДОК РАЗРЕШЕНИЯ СПОРОВ</w:t>
      </w:r>
    </w:p>
    <w:p w:rsidR="004054C7" w:rsidRPr="005612B6" w:rsidRDefault="008E6FD2" w:rsidP="004054C7">
      <w:pPr>
        <w:suppressAutoHyphens/>
        <w:spacing w:after="0" w:line="240" w:lineRule="auto"/>
        <w:jc w:val="both"/>
        <w:rPr>
          <w:rFonts w:ascii="PT Astra Serif" w:eastAsia="Calibri" w:hAnsi="PT Astra Serif"/>
          <w:color w:val="000000"/>
          <w:sz w:val="20"/>
          <w:szCs w:val="20"/>
          <w:lang w:eastAsia="en-US"/>
        </w:rPr>
      </w:pPr>
      <w:r w:rsidRPr="005612B6">
        <w:rPr>
          <w:rFonts w:ascii="PT Astra Serif" w:eastAsia="Calibri" w:hAnsi="PT Astra Serif"/>
          <w:sz w:val="20"/>
          <w:szCs w:val="20"/>
          <w:lang w:eastAsia="en-US"/>
        </w:rPr>
        <w:lastRenderedPageBreak/>
        <w:t xml:space="preserve">8.1. </w:t>
      </w:r>
      <w:r w:rsidR="004054C7" w:rsidRPr="005612B6">
        <w:rPr>
          <w:rFonts w:ascii="PT Astra Serif" w:eastAsia="Calibri" w:hAnsi="PT Astra Serif"/>
          <w:sz w:val="20"/>
          <w:szCs w:val="20"/>
          <w:lang w:eastAsia="en-US"/>
        </w:rPr>
        <w:t>Все споры, возникающие в процессе заключения и исполнения Контракта, решаются</w:t>
      </w:r>
      <w:r w:rsidR="004054C7" w:rsidRPr="005612B6">
        <w:rPr>
          <w:rFonts w:ascii="PT Astra Serif" w:eastAsia="Calibri" w:hAnsi="PT Astra Serif"/>
          <w:color w:val="000000"/>
          <w:sz w:val="20"/>
          <w:szCs w:val="20"/>
          <w:lang w:eastAsia="en-US"/>
        </w:rPr>
        <w:t xml:space="preserve"> Сторонами в добровольном порядке. При </w:t>
      </w:r>
      <w:proofErr w:type="gramStart"/>
      <w:r w:rsidR="004054C7" w:rsidRPr="005612B6">
        <w:rPr>
          <w:rFonts w:ascii="PT Astra Serif" w:eastAsia="Calibri" w:hAnsi="PT Astra Serif"/>
          <w:color w:val="000000"/>
          <w:sz w:val="20"/>
          <w:szCs w:val="20"/>
          <w:lang w:eastAsia="en-US"/>
        </w:rPr>
        <w:t>не достижении</w:t>
      </w:r>
      <w:proofErr w:type="gramEnd"/>
      <w:r w:rsidR="004054C7" w:rsidRPr="005612B6">
        <w:rPr>
          <w:rFonts w:ascii="PT Astra Serif" w:eastAsia="Calibri" w:hAnsi="PT Astra Serif"/>
          <w:color w:val="000000"/>
          <w:sz w:val="20"/>
          <w:szCs w:val="20"/>
          <w:lang w:eastAsia="en-US"/>
        </w:rPr>
        <w:t xml:space="preserve"> соглашения Сторон, спор подлежит разрешению в Арбитражном суде Удмуртской Республики.</w:t>
      </w:r>
    </w:p>
    <w:p w:rsidR="004054C7" w:rsidRPr="005612B6" w:rsidRDefault="004054C7" w:rsidP="004054C7">
      <w:pPr>
        <w:autoSpaceDE w:val="0"/>
        <w:autoSpaceDN w:val="0"/>
        <w:adjustRightInd w:val="0"/>
        <w:spacing w:after="0" w:line="240" w:lineRule="auto"/>
        <w:jc w:val="both"/>
        <w:rPr>
          <w:rFonts w:ascii="PT Astra Serif" w:eastAsia="Calibri" w:hAnsi="PT Astra Serif"/>
          <w:sz w:val="20"/>
          <w:szCs w:val="20"/>
          <w:lang w:eastAsia="en-US"/>
        </w:rPr>
      </w:pPr>
      <w:r w:rsidRPr="005612B6">
        <w:rPr>
          <w:rFonts w:ascii="PT Astra Serif" w:hAnsi="PT Astra Serif"/>
          <w:sz w:val="20"/>
          <w:szCs w:val="20"/>
        </w:rPr>
        <w:t xml:space="preserve">8.2. </w:t>
      </w:r>
      <w:r w:rsidRPr="005612B6">
        <w:rPr>
          <w:rFonts w:ascii="PT Astra Serif" w:eastAsia="Calibri" w:hAnsi="PT Astra Serif"/>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4054C7" w:rsidRPr="005612B6" w:rsidRDefault="004054C7" w:rsidP="004054C7">
      <w:pPr>
        <w:autoSpaceDE w:val="0"/>
        <w:autoSpaceDN w:val="0"/>
        <w:adjustRightInd w:val="0"/>
        <w:spacing w:after="0" w:line="240" w:lineRule="auto"/>
        <w:jc w:val="both"/>
        <w:rPr>
          <w:rFonts w:ascii="PT Astra Serif" w:hAnsi="PT Astra Serif"/>
          <w:sz w:val="20"/>
          <w:szCs w:val="20"/>
        </w:rPr>
      </w:pPr>
      <w:r w:rsidRPr="005612B6">
        <w:rPr>
          <w:rFonts w:ascii="PT Astra Serif" w:eastAsia="Calibri" w:hAnsi="PT Astra Serif"/>
          <w:sz w:val="20"/>
          <w:szCs w:val="20"/>
          <w:lang w:eastAsia="en-US"/>
        </w:rPr>
        <w:t xml:space="preserve">8.3. </w:t>
      </w:r>
      <w:r w:rsidRPr="005612B6">
        <w:rPr>
          <w:rFonts w:ascii="PT Astra Serif" w:hAnsi="PT Astra Serif"/>
          <w:sz w:val="20"/>
          <w:szCs w:val="2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4054C7" w:rsidRPr="005612B6" w:rsidRDefault="004054C7" w:rsidP="004054C7">
      <w:pPr>
        <w:autoSpaceDE w:val="0"/>
        <w:autoSpaceDN w:val="0"/>
        <w:adjustRightInd w:val="0"/>
        <w:spacing w:after="0" w:line="240" w:lineRule="auto"/>
        <w:jc w:val="both"/>
        <w:rPr>
          <w:rFonts w:ascii="PT Astra Serif" w:eastAsia="Calibri" w:hAnsi="PT Astra Serif"/>
          <w:sz w:val="20"/>
          <w:szCs w:val="20"/>
          <w:lang w:eastAsia="en-US"/>
        </w:rPr>
      </w:pPr>
      <w:r w:rsidRPr="005612B6">
        <w:rPr>
          <w:rFonts w:ascii="PT Astra Serif" w:eastAsia="Calibri" w:hAnsi="PT Astra Serif"/>
          <w:sz w:val="20"/>
          <w:szCs w:val="20"/>
          <w:lang w:eastAsia="en-US"/>
        </w:rPr>
        <w:t>8.4.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 в соответствии с порядком, определенным</w:t>
      </w:r>
      <w:r w:rsidR="00496CAB" w:rsidRPr="005612B6">
        <w:rPr>
          <w:rFonts w:ascii="PT Astra Serif" w:eastAsia="Calibri" w:hAnsi="PT Astra Serif"/>
          <w:sz w:val="20"/>
          <w:szCs w:val="20"/>
          <w:lang w:eastAsia="en-US"/>
        </w:rPr>
        <w:t xml:space="preserve">         </w:t>
      </w:r>
      <w:r w:rsidRPr="005612B6">
        <w:rPr>
          <w:rFonts w:ascii="PT Astra Serif" w:eastAsia="Calibri" w:hAnsi="PT Astra Serif"/>
          <w:sz w:val="20"/>
          <w:szCs w:val="20"/>
          <w:lang w:eastAsia="en-US"/>
        </w:rPr>
        <w:t xml:space="preserve"> </w:t>
      </w:r>
      <w:proofErr w:type="spellStart"/>
      <w:r w:rsidRPr="005612B6">
        <w:rPr>
          <w:rFonts w:ascii="PT Astra Serif" w:eastAsia="Calibri" w:hAnsi="PT Astra Serif"/>
          <w:sz w:val="20"/>
          <w:szCs w:val="20"/>
          <w:lang w:eastAsia="en-US"/>
        </w:rPr>
        <w:t>п.п</w:t>
      </w:r>
      <w:proofErr w:type="spellEnd"/>
      <w:r w:rsidRPr="005612B6">
        <w:rPr>
          <w:rFonts w:ascii="PT Astra Serif" w:eastAsia="Calibri" w:hAnsi="PT Astra Serif"/>
          <w:sz w:val="20"/>
          <w:szCs w:val="20"/>
          <w:lang w:eastAsia="en-US"/>
        </w:rPr>
        <w:t>. 3.5. – 3.7. настоящего Контракта.</w:t>
      </w:r>
    </w:p>
    <w:p w:rsidR="004054C7" w:rsidRPr="005612B6" w:rsidRDefault="004054C7" w:rsidP="004054C7">
      <w:pPr>
        <w:autoSpaceDE w:val="0"/>
        <w:autoSpaceDN w:val="0"/>
        <w:adjustRightInd w:val="0"/>
        <w:spacing w:after="0" w:line="240" w:lineRule="auto"/>
        <w:jc w:val="both"/>
        <w:rPr>
          <w:rFonts w:ascii="PT Astra Serif" w:eastAsia="Calibri" w:hAnsi="PT Astra Serif"/>
          <w:sz w:val="20"/>
          <w:szCs w:val="20"/>
          <w:lang w:eastAsia="en-US"/>
        </w:rPr>
      </w:pPr>
      <w:r w:rsidRPr="005612B6">
        <w:rPr>
          <w:rFonts w:ascii="PT Astra Serif" w:eastAsia="Calibri" w:hAnsi="PT Astra Serif"/>
          <w:sz w:val="20"/>
          <w:szCs w:val="20"/>
          <w:lang w:eastAsia="en-US"/>
        </w:rPr>
        <w:t>8.5.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услуг в заключени</w:t>
      </w:r>
      <w:proofErr w:type="gramStart"/>
      <w:r w:rsidRPr="005612B6">
        <w:rPr>
          <w:rFonts w:ascii="PT Astra Serif" w:eastAsia="Calibri" w:hAnsi="PT Astra Serif"/>
          <w:sz w:val="20"/>
          <w:szCs w:val="20"/>
          <w:lang w:eastAsia="en-US"/>
        </w:rPr>
        <w:t>и</w:t>
      </w:r>
      <w:proofErr w:type="gramEnd"/>
      <w:r w:rsidRPr="005612B6">
        <w:rPr>
          <w:rFonts w:ascii="PT Astra Serif" w:eastAsia="Calibri" w:hAnsi="PT Astra Serif"/>
          <w:sz w:val="20"/>
          <w:szCs w:val="20"/>
          <w:lang w:eastAsia="en-US"/>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054C7" w:rsidRPr="005612B6" w:rsidRDefault="004054C7" w:rsidP="004054C7">
      <w:pPr>
        <w:autoSpaceDE w:val="0"/>
        <w:autoSpaceDN w:val="0"/>
        <w:adjustRightInd w:val="0"/>
        <w:spacing w:after="0" w:line="240" w:lineRule="auto"/>
        <w:jc w:val="both"/>
        <w:rPr>
          <w:rFonts w:ascii="PT Astra Serif" w:hAnsi="PT Astra Serif"/>
          <w:sz w:val="20"/>
          <w:szCs w:val="20"/>
        </w:rPr>
      </w:pPr>
      <w:r w:rsidRPr="005612B6">
        <w:rPr>
          <w:rFonts w:ascii="PT Astra Serif" w:eastAsia="Calibri" w:hAnsi="PT Astra Serif"/>
          <w:sz w:val="20"/>
          <w:szCs w:val="20"/>
          <w:lang w:eastAsia="en-US"/>
        </w:rPr>
        <w:t xml:space="preserve">8.6. </w:t>
      </w:r>
      <w:r w:rsidRPr="005612B6">
        <w:rPr>
          <w:rFonts w:ascii="PT Astra Serif" w:hAnsi="PT Astra Serif"/>
          <w:sz w:val="20"/>
          <w:szCs w:val="20"/>
        </w:rPr>
        <w:t xml:space="preserve"> </w:t>
      </w:r>
      <w:proofErr w:type="gramStart"/>
      <w:r w:rsidRPr="005612B6">
        <w:rPr>
          <w:rFonts w:ascii="PT Astra Serif" w:hAnsi="PT Astra Serif"/>
          <w:sz w:val="20"/>
          <w:szCs w:val="20"/>
        </w:rPr>
        <w:t xml:space="preserve">В случае принятия Заказчиком решения об одностороннем отказе от исполнения контракта, заключенного при осуществлении закупок, предусмотренных </w:t>
      </w:r>
      <w:hyperlink r:id="rId9" w:history="1">
        <w:r w:rsidRPr="005612B6">
          <w:rPr>
            <w:rFonts w:ascii="PT Astra Serif" w:hAnsi="PT Astra Serif"/>
            <w:sz w:val="20"/>
            <w:szCs w:val="20"/>
          </w:rPr>
          <w:t>статьей 93</w:t>
        </w:r>
      </w:hyperlink>
      <w:r w:rsidRPr="005612B6">
        <w:rPr>
          <w:rFonts w:ascii="PT Astra Serif" w:hAnsi="PT Astra Serif"/>
          <w:sz w:val="20"/>
          <w:szCs w:val="20"/>
        </w:rPr>
        <w:t xml:space="preserve"> (за исключением закупки товара у единственного поставщика на сумму, предусмотренную </w:t>
      </w:r>
      <w:hyperlink r:id="rId10" w:history="1">
        <w:r w:rsidRPr="005612B6">
          <w:rPr>
            <w:rFonts w:ascii="PT Astra Serif" w:hAnsi="PT Astra Serif"/>
            <w:sz w:val="20"/>
            <w:szCs w:val="20"/>
          </w:rPr>
          <w:t>частью 12 статьи 93</w:t>
        </w:r>
      </w:hyperlink>
      <w:r w:rsidRPr="005612B6">
        <w:rPr>
          <w:rFonts w:ascii="PT Astra Serif" w:hAnsi="PT Astra Serif"/>
          <w:sz w:val="20"/>
          <w:szCs w:val="20"/>
        </w:rPr>
        <w:t xml:space="preserve"> ФЗ №44)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Российской Федерации о государственной тайне по</w:t>
      </w:r>
      <w:proofErr w:type="gramEnd"/>
      <w:r w:rsidRPr="005612B6">
        <w:rPr>
          <w:rFonts w:ascii="PT Astra Serif" w:hAnsi="PT Astra Serif"/>
          <w:sz w:val="20"/>
          <w:szCs w:val="20"/>
        </w:rPr>
        <w:t xml:space="preserve"> адресу Поставщика, указанному в контракте. Выполнение Заказчиком требований настоящего пункта считается надлежащим уведомлением Поставщика об одностороннем отказе от исполнения контракта. Датой такого надлежащего уведомления считается:1)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 2) дата получения Заказчиком подтверждения о вручении Поставщику заказного письма, предусмотренного настоящим пунктом,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 </w:t>
      </w:r>
    </w:p>
    <w:p w:rsidR="004054C7" w:rsidRPr="005612B6" w:rsidRDefault="004054C7" w:rsidP="004054C7">
      <w:pPr>
        <w:autoSpaceDE w:val="0"/>
        <w:autoSpaceDN w:val="0"/>
        <w:adjustRightInd w:val="0"/>
        <w:spacing w:after="0" w:line="240" w:lineRule="auto"/>
        <w:jc w:val="both"/>
        <w:rPr>
          <w:rFonts w:ascii="PT Astra Serif" w:hAnsi="PT Astra Serif"/>
          <w:color w:val="000000"/>
          <w:sz w:val="20"/>
          <w:szCs w:val="20"/>
        </w:rPr>
      </w:pPr>
      <w:r w:rsidRPr="005612B6">
        <w:rPr>
          <w:rFonts w:ascii="PT Astra Serif" w:hAnsi="PT Astra Serif"/>
          <w:color w:val="000000"/>
          <w:sz w:val="20"/>
          <w:szCs w:val="20"/>
        </w:rPr>
        <w:t xml:space="preserve">8.6.1. Не позднее дня направления решения Заказчик размещает такое решение в ЕИС. </w:t>
      </w:r>
    </w:p>
    <w:p w:rsidR="004054C7" w:rsidRPr="005612B6" w:rsidRDefault="004054C7" w:rsidP="004054C7">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 xml:space="preserve">8.7.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5612B6">
        <w:rPr>
          <w:rFonts w:ascii="PT Astra Serif" w:hAnsi="PT Astra Serif"/>
          <w:sz w:val="20"/>
          <w:szCs w:val="20"/>
        </w:rPr>
        <w:t>с даты</w:t>
      </w:r>
      <w:proofErr w:type="gramEnd"/>
      <w:r w:rsidRPr="005612B6">
        <w:rPr>
          <w:rFonts w:ascii="PT Astra Serif" w:hAnsi="PT Astra Serif"/>
          <w:sz w:val="20"/>
          <w:szCs w:val="20"/>
        </w:rPr>
        <w:t xml:space="preserve"> надлежащего уведомления Заказчиком Поставщика об одностороннем отказе от исполнения контракта.</w:t>
      </w:r>
      <w:r w:rsidRPr="005612B6">
        <w:rPr>
          <w:rFonts w:ascii="PT Astra Serif" w:hAnsi="PT Astra Serif"/>
          <w:sz w:val="20"/>
          <w:szCs w:val="20"/>
        </w:rPr>
        <w:tab/>
      </w:r>
      <w:r w:rsidRPr="005612B6">
        <w:rPr>
          <w:rFonts w:ascii="PT Astra Serif" w:hAnsi="PT Astra Serif"/>
          <w:sz w:val="20"/>
          <w:szCs w:val="20"/>
        </w:rPr>
        <w:br/>
        <w:t xml:space="preserve">8.8. </w:t>
      </w:r>
      <w:proofErr w:type="gramStart"/>
      <w:r w:rsidRPr="005612B6">
        <w:rPr>
          <w:rFonts w:ascii="PT Astra Serif" w:hAnsi="PT Astra Serif"/>
          <w:sz w:val="20"/>
          <w:szCs w:val="20"/>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1" w:history="1">
        <w:r w:rsidRPr="005612B6">
          <w:rPr>
            <w:rFonts w:ascii="PT Astra Serif" w:hAnsi="PT Astra Serif"/>
            <w:sz w:val="20"/>
            <w:szCs w:val="20"/>
          </w:rPr>
          <w:t>частью 10</w:t>
        </w:r>
      </w:hyperlink>
      <w:r w:rsidRPr="005612B6">
        <w:rPr>
          <w:rFonts w:ascii="PT Astra Serif" w:hAnsi="PT Astra Serif"/>
          <w:sz w:val="20"/>
          <w:szCs w:val="20"/>
        </w:rPr>
        <w:t xml:space="preserve"> статьи 95 ФЗ №44</w:t>
      </w:r>
      <w:proofErr w:type="gramEnd"/>
      <w:r w:rsidRPr="005612B6">
        <w:rPr>
          <w:rFonts w:ascii="PT Astra Serif" w:hAnsi="PT Astra Serif"/>
          <w:sz w:val="20"/>
          <w:szCs w:val="20"/>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054C7" w:rsidRPr="005612B6" w:rsidRDefault="004054C7" w:rsidP="004054C7">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 xml:space="preserve">8.9. </w:t>
      </w:r>
      <w:proofErr w:type="gramStart"/>
      <w:r w:rsidRPr="005612B6">
        <w:rPr>
          <w:rFonts w:ascii="PT Astra Serif" w:hAnsi="PT Astra Serif"/>
          <w:sz w:val="20"/>
          <w:szCs w:val="20"/>
        </w:rPr>
        <w:t xml:space="preserve">В случае отмены Заказчиком в соответствии с ФЗ №44 не вступившего в силу решения об одностороннем отказе от исполнения контракта, заключенного при осуществлении закупок, предусмотренных </w:t>
      </w:r>
      <w:hyperlink r:id="rId12" w:history="1">
        <w:r w:rsidRPr="005612B6">
          <w:rPr>
            <w:rFonts w:ascii="PT Astra Serif" w:hAnsi="PT Astra Serif"/>
            <w:color w:val="0000FF"/>
            <w:sz w:val="20"/>
            <w:szCs w:val="20"/>
          </w:rPr>
          <w:t>статьей 93</w:t>
        </w:r>
      </w:hyperlink>
      <w:r w:rsidRPr="005612B6">
        <w:rPr>
          <w:rFonts w:ascii="PT Astra Serif" w:hAnsi="PT Astra Serif"/>
          <w:sz w:val="20"/>
          <w:szCs w:val="20"/>
        </w:rPr>
        <w:t xml:space="preserve">  Заказчик не позднее трех рабочих дней, следующих за днем такой отмены, передает лицу, имеющему право действовать от имени Поставщика, лично под расписку или направляет Поставщику по адресу Поставщика, указанному в контракте, уведомление об</w:t>
      </w:r>
      <w:proofErr w:type="gramEnd"/>
      <w:r w:rsidRPr="005612B6">
        <w:rPr>
          <w:rFonts w:ascii="PT Astra Serif" w:hAnsi="PT Astra Serif"/>
          <w:sz w:val="20"/>
          <w:szCs w:val="20"/>
        </w:rPr>
        <w:t xml:space="preserve"> отмене решения об одностороннем отказе от исполнения контракта.</w:t>
      </w:r>
      <w:r w:rsidRPr="005612B6">
        <w:rPr>
          <w:rFonts w:ascii="PT Astra Serif" w:hAnsi="PT Astra Serif"/>
          <w:sz w:val="20"/>
          <w:szCs w:val="20"/>
        </w:rPr>
        <w:br/>
        <w:t>8.10. Заказчик обязан принять решение об одностороннем отказе от исполнения контракта в случаях:</w:t>
      </w:r>
      <w:r w:rsidRPr="005612B6">
        <w:rPr>
          <w:rFonts w:ascii="PT Astra Serif" w:hAnsi="PT Astra Serif"/>
          <w:sz w:val="20"/>
          <w:szCs w:val="20"/>
        </w:rPr>
        <w:tab/>
      </w:r>
      <w:r w:rsidRPr="005612B6">
        <w:rPr>
          <w:rFonts w:ascii="PT Astra Serif" w:hAnsi="PT Astra Serif"/>
          <w:sz w:val="20"/>
          <w:szCs w:val="20"/>
        </w:rPr>
        <w:br/>
        <w:t>1) если в ходе исполнения контракта установлено, что:</w:t>
      </w:r>
      <w:bookmarkStart w:id="14" w:name="Par6"/>
      <w:bookmarkEnd w:id="14"/>
      <w:r w:rsidRPr="005612B6">
        <w:rPr>
          <w:rFonts w:ascii="PT Astra Serif" w:hAnsi="PT Astra Serif"/>
          <w:sz w:val="20"/>
          <w:szCs w:val="20"/>
        </w:rPr>
        <w:t xml:space="preserve"> </w:t>
      </w:r>
      <w:proofErr w:type="gramStart"/>
      <w:r w:rsidRPr="005612B6">
        <w:rPr>
          <w:rFonts w:ascii="PT Astra Serif" w:hAnsi="PT Astra Serif"/>
          <w:sz w:val="20"/>
          <w:szCs w:val="20"/>
        </w:rPr>
        <w:t xml:space="preserve">а) </w:t>
      </w:r>
      <w:proofErr w:type="gramEnd"/>
      <w:r w:rsidRPr="005612B6">
        <w:rPr>
          <w:rFonts w:ascii="PT Astra Serif" w:hAnsi="PT Astra Serif"/>
          <w:sz w:val="20"/>
          <w:szCs w:val="20"/>
        </w:rPr>
        <w:t xml:space="preserve">Поставщик перестал соответствовать установленным требованиям к участникам закупки (за исключением требования, предусмотренного </w:t>
      </w:r>
      <w:hyperlink r:id="rId13" w:history="1">
        <w:r w:rsidRPr="005612B6">
          <w:rPr>
            <w:rFonts w:ascii="PT Astra Serif" w:hAnsi="PT Astra Serif"/>
            <w:sz w:val="20"/>
            <w:szCs w:val="20"/>
          </w:rPr>
          <w:t>частью 1.1</w:t>
        </w:r>
      </w:hyperlink>
      <w:r w:rsidRPr="005612B6">
        <w:rPr>
          <w:rFonts w:ascii="PT Astra Serif" w:hAnsi="PT Astra Serif"/>
          <w:sz w:val="20"/>
          <w:szCs w:val="20"/>
        </w:rPr>
        <w:t xml:space="preserve"> (при наличии такого требования) статьи 31 ФЗ №44 и (или) поставляемому товару; б) при определении поставщика  Поставщик представил недостоверную информацию о своем соответствии требованиям, что позволило ему стать победителем определения поставщика.</w:t>
      </w:r>
      <w:r w:rsidRPr="005612B6">
        <w:rPr>
          <w:rFonts w:ascii="PT Astra Serif" w:hAnsi="PT Astra Serif"/>
          <w:sz w:val="20"/>
          <w:szCs w:val="20"/>
        </w:rPr>
        <w:tab/>
      </w:r>
      <w:r w:rsidRPr="005612B6">
        <w:rPr>
          <w:rFonts w:ascii="PT Astra Serif" w:hAnsi="PT Astra Serif"/>
          <w:sz w:val="20"/>
          <w:szCs w:val="20"/>
        </w:rPr>
        <w:br/>
        <w:t xml:space="preserve">8.11. </w:t>
      </w:r>
      <w:proofErr w:type="gramStart"/>
      <w:r w:rsidRPr="005612B6">
        <w:rPr>
          <w:rFonts w:ascii="PT Astra Serif" w:hAnsi="PT Astra Serif"/>
          <w:sz w:val="20"/>
          <w:szCs w:val="20"/>
        </w:rPr>
        <w:t xml:space="preserve">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r:id="rId14" w:history="1">
        <w:r w:rsidRPr="005612B6">
          <w:rPr>
            <w:rFonts w:ascii="PT Astra Serif" w:hAnsi="PT Astra Serif"/>
            <w:sz w:val="20"/>
            <w:szCs w:val="20"/>
          </w:rPr>
          <w:t>пунктом 1 части 10 статьи 104</w:t>
        </w:r>
      </w:hyperlink>
      <w:r w:rsidRPr="005612B6">
        <w:rPr>
          <w:rFonts w:ascii="PT Astra Serif" w:hAnsi="PT Astra Serif"/>
          <w:sz w:val="20"/>
          <w:szCs w:val="20"/>
        </w:rPr>
        <w:t xml:space="preserve"> ФЗ№44, обращение о включении информации о поставщике (подрядчике, исполнителе) в реестр недобросовестных поставщиков (подрядчиков</w:t>
      </w:r>
      <w:proofErr w:type="gramEnd"/>
      <w:r w:rsidRPr="005612B6">
        <w:rPr>
          <w:rFonts w:ascii="PT Astra Serif" w:hAnsi="PT Astra Serif"/>
          <w:sz w:val="20"/>
          <w:szCs w:val="20"/>
        </w:rPr>
        <w:t>, исполнителей).</w:t>
      </w:r>
    </w:p>
    <w:p w:rsidR="004054C7" w:rsidRPr="005612B6" w:rsidRDefault="004054C7" w:rsidP="004054C7">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 xml:space="preserve">8.12.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r:id="rId15" w:history="1">
        <w:r w:rsidRPr="005612B6">
          <w:rPr>
            <w:rFonts w:ascii="PT Astra Serif" w:hAnsi="PT Astra Serif"/>
            <w:sz w:val="20"/>
            <w:szCs w:val="20"/>
          </w:rPr>
          <w:t>подпунктом "б" пункта 2 части 10 статьи 24</w:t>
        </w:r>
      </w:hyperlink>
      <w:r w:rsidRPr="005612B6">
        <w:rPr>
          <w:rFonts w:ascii="PT Astra Serif" w:hAnsi="PT Astra Serif"/>
          <w:sz w:val="20"/>
          <w:szCs w:val="20"/>
        </w:rPr>
        <w:t xml:space="preserve"> ФЗ №44 закупку товара, работы, услуги, поставка, выполнение, оказание которых являлись предметом расторгнутого контракта.</w:t>
      </w:r>
    </w:p>
    <w:p w:rsidR="004054C7" w:rsidRPr="005612B6" w:rsidRDefault="004054C7" w:rsidP="004054C7">
      <w:pPr>
        <w:autoSpaceDE w:val="0"/>
        <w:autoSpaceDN w:val="0"/>
        <w:adjustRightInd w:val="0"/>
        <w:spacing w:after="0" w:line="240" w:lineRule="auto"/>
        <w:jc w:val="both"/>
        <w:rPr>
          <w:rFonts w:ascii="PT Astra Serif" w:hAnsi="PT Astra Serif"/>
          <w:sz w:val="20"/>
          <w:szCs w:val="20"/>
        </w:rPr>
      </w:pPr>
      <w:bookmarkStart w:id="15" w:name="Par0"/>
      <w:bookmarkEnd w:id="15"/>
      <w:r w:rsidRPr="005612B6">
        <w:rPr>
          <w:rFonts w:ascii="PT Astra Serif" w:hAnsi="PT Astra Serif"/>
          <w:sz w:val="20"/>
          <w:szCs w:val="20"/>
        </w:rPr>
        <w:t>8.13. Если до расторжения контракта Поставщик частично исполнил обязательства, предусмотренные контрактом, при заключении нового контракта количество поставляемого товара  должны быть уменьшены с учетом объема  поставленного товара  по расторгнутому контракту. При этом цена контракта должна быть уменьшена пропорционально количеству поставленного товара.</w:t>
      </w:r>
      <w:r w:rsidRPr="005612B6">
        <w:rPr>
          <w:rFonts w:ascii="PT Astra Serif" w:hAnsi="PT Astra Serif"/>
          <w:sz w:val="20"/>
          <w:szCs w:val="20"/>
        </w:rPr>
        <w:tab/>
      </w:r>
      <w:r w:rsidRPr="005612B6">
        <w:rPr>
          <w:rFonts w:ascii="PT Astra Serif" w:hAnsi="PT Astra Serif"/>
          <w:sz w:val="20"/>
          <w:szCs w:val="20"/>
        </w:rPr>
        <w:br/>
        <w:t>8.14.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054C7" w:rsidRPr="005612B6" w:rsidRDefault="004054C7" w:rsidP="004054C7">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 xml:space="preserve">8.15. </w:t>
      </w:r>
      <w:proofErr w:type="gramStart"/>
      <w:r w:rsidRPr="005612B6">
        <w:rPr>
          <w:rFonts w:ascii="PT Astra Serif" w:hAnsi="PT Astra Serif"/>
          <w:sz w:val="20"/>
          <w:szCs w:val="20"/>
        </w:rPr>
        <w:t xml:space="preserve">В случае принятия Поставщиком  предусмотренного </w:t>
      </w:r>
      <w:hyperlink r:id="rId16" w:history="1">
        <w:r w:rsidRPr="005612B6">
          <w:rPr>
            <w:rFonts w:ascii="PT Astra Serif" w:hAnsi="PT Astra Serif"/>
            <w:color w:val="0000FF"/>
            <w:sz w:val="20"/>
            <w:szCs w:val="20"/>
          </w:rPr>
          <w:t>п.</w:t>
        </w:r>
      </w:hyperlink>
      <w:r w:rsidRPr="005612B6">
        <w:rPr>
          <w:rFonts w:ascii="PT Astra Serif" w:hAnsi="PT Astra Serif"/>
          <w:sz w:val="20"/>
          <w:szCs w:val="20"/>
        </w:rPr>
        <w:t xml:space="preserve"> 8.14  настоящего контракта решения об одностороннем отказе от исполнения контракта, заключенного при осуществлении закупок, предусмотренных </w:t>
      </w:r>
      <w:hyperlink r:id="rId17" w:history="1">
        <w:r w:rsidRPr="005612B6">
          <w:rPr>
            <w:rFonts w:ascii="PT Astra Serif" w:hAnsi="PT Astra Serif"/>
            <w:color w:val="0000FF"/>
            <w:sz w:val="20"/>
            <w:szCs w:val="20"/>
          </w:rPr>
          <w:t>статьей 93</w:t>
        </w:r>
      </w:hyperlink>
      <w:r w:rsidRPr="005612B6">
        <w:rPr>
          <w:rFonts w:ascii="PT Astra Serif" w:hAnsi="PT Astra Serif"/>
          <w:sz w:val="20"/>
          <w:szCs w:val="20"/>
        </w:rPr>
        <w:t xml:space="preserve"> (за </w:t>
      </w:r>
      <w:r w:rsidRPr="005612B6">
        <w:rPr>
          <w:rFonts w:ascii="PT Astra Serif" w:hAnsi="PT Astra Serif"/>
          <w:sz w:val="20"/>
          <w:szCs w:val="20"/>
        </w:rPr>
        <w:lastRenderedPageBreak/>
        <w:t xml:space="preserve">исключением закупки товара у единственного поставщика на сумму, предусмотренную </w:t>
      </w:r>
      <w:hyperlink r:id="rId18" w:history="1">
        <w:r w:rsidRPr="005612B6">
          <w:rPr>
            <w:rFonts w:ascii="PT Astra Serif" w:hAnsi="PT Astra Serif"/>
            <w:color w:val="0000FF"/>
            <w:sz w:val="20"/>
            <w:szCs w:val="20"/>
          </w:rPr>
          <w:t>частью 12 статьи 93</w:t>
        </w:r>
      </w:hyperlink>
      <w:r w:rsidRPr="005612B6">
        <w:rPr>
          <w:rFonts w:ascii="PT Astra Serif" w:hAnsi="PT Astra Serif"/>
          <w:sz w:val="20"/>
          <w:szCs w:val="20"/>
        </w:rPr>
        <w:t xml:space="preserve"> ФЗ №44, такое решение передается лицу, имеющему право действовать от имени Заказчика, лично под расписку или направляется заказчику по почте заказным письмом с</w:t>
      </w:r>
      <w:proofErr w:type="gramEnd"/>
      <w:r w:rsidRPr="005612B6">
        <w:rPr>
          <w:rFonts w:ascii="PT Astra Serif" w:hAnsi="PT Astra Serif"/>
          <w:sz w:val="20"/>
          <w:szCs w:val="20"/>
        </w:rPr>
        <w:t xml:space="preserve"> уведомлением о вручении по адресу Заказчика, указанному в контракте. Выполнение Поставщиком  требований настоящего пункта считается </w:t>
      </w:r>
    </w:p>
    <w:p w:rsidR="00074299" w:rsidRPr="005612B6" w:rsidRDefault="004054C7" w:rsidP="001F5C54">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sz w:val="20"/>
          <w:szCs w:val="20"/>
        </w:rPr>
        <w:t>надлежащим уведомлением Заказчика об одностороннем отказе от исполнения контракта. Датой такого надлежащего уведомления считается: 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 2) дата получения Поставщиком  подтверждения о вручении Заказчику заказного письма, предусмотренного настоящим пунктом, либо дата получения Заказчиком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r w:rsidRPr="005612B6">
        <w:rPr>
          <w:rFonts w:ascii="PT Astra Serif" w:hAnsi="PT Astra Serif"/>
          <w:sz w:val="20"/>
          <w:szCs w:val="20"/>
        </w:rPr>
        <w:tab/>
      </w:r>
      <w:r w:rsidRPr="005612B6">
        <w:rPr>
          <w:rFonts w:ascii="PT Astra Serif" w:hAnsi="PT Astra Serif"/>
          <w:sz w:val="20"/>
          <w:szCs w:val="20"/>
        </w:rPr>
        <w:tab/>
      </w:r>
      <w:r w:rsidRPr="005612B6">
        <w:rPr>
          <w:rFonts w:ascii="PT Astra Serif" w:hAnsi="PT Astra Serif"/>
          <w:sz w:val="20"/>
          <w:szCs w:val="20"/>
        </w:rPr>
        <w:br/>
        <w:t xml:space="preserve">8.16. Решение Поставщика об одностороннем отказе от исполнения контракта вступает в силу, и контракт считается расторгнутым через десять дней </w:t>
      </w:r>
      <w:proofErr w:type="gramStart"/>
      <w:r w:rsidRPr="005612B6">
        <w:rPr>
          <w:rFonts w:ascii="PT Astra Serif" w:hAnsi="PT Astra Serif"/>
          <w:sz w:val="20"/>
          <w:szCs w:val="20"/>
        </w:rPr>
        <w:t>с даты</w:t>
      </w:r>
      <w:proofErr w:type="gramEnd"/>
      <w:r w:rsidRPr="005612B6">
        <w:rPr>
          <w:rFonts w:ascii="PT Astra Serif" w:hAnsi="PT Astra Serif"/>
          <w:sz w:val="20"/>
          <w:szCs w:val="20"/>
        </w:rPr>
        <w:t xml:space="preserve"> надлежащего уведомления Поставщиком  Заказчика об одностороннем отказе от исполнения контракта.</w:t>
      </w:r>
      <w:r w:rsidRPr="005612B6">
        <w:rPr>
          <w:rFonts w:ascii="PT Astra Serif" w:hAnsi="PT Astra Serif"/>
          <w:sz w:val="20"/>
          <w:szCs w:val="20"/>
        </w:rPr>
        <w:tab/>
      </w:r>
      <w:r w:rsidRPr="005612B6">
        <w:rPr>
          <w:rFonts w:ascii="PT Astra Serif" w:hAnsi="PT Astra Serif"/>
          <w:sz w:val="20"/>
          <w:szCs w:val="20"/>
        </w:rPr>
        <w:br/>
        <w:t xml:space="preserve">8.17.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5612B6">
        <w:rPr>
          <w:rFonts w:ascii="PT Astra Serif" w:hAnsi="PT Astra Serif"/>
          <w:sz w:val="20"/>
          <w:szCs w:val="20"/>
        </w:rPr>
        <w:t>решении</w:t>
      </w:r>
      <w:proofErr w:type="gramEnd"/>
      <w:r w:rsidRPr="005612B6">
        <w:rPr>
          <w:rFonts w:ascii="PT Astra Serif" w:hAnsi="PT Astra Serif"/>
          <w:sz w:val="20"/>
          <w:szCs w:val="20"/>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 </w:t>
      </w:r>
      <w:r w:rsidRPr="005612B6">
        <w:rPr>
          <w:rFonts w:ascii="PT Astra Serif" w:hAnsi="PT Astra Serif"/>
          <w:sz w:val="20"/>
          <w:szCs w:val="20"/>
        </w:rPr>
        <w:tab/>
      </w:r>
      <w:r w:rsidRPr="005612B6">
        <w:rPr>
          <w:rFonts w:ascii="PT Astra Serif" w:hAnsi="PT Astra Serif"/>
          <w:sz w:val="20"/>
          <w:szCs w:val="20"/>
        </w:rPr>
        <w:br/>
        <w:t xml:space="preserve">8.18.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w:t>
      </w:r>
      <w:r w:rsidR="001F5C54" w:rsidRPr="005612B6">
        <w:rPr>
          <w:rFonts w:ascii="PT Astra Serif" w:hAnsi="PT Astra Serif"/>
          <w:sz w:val="20"/>
          <w:szCs w:val="20"/>
        </w:rPr>
        <w:t>отказе от исполнения контракта.</w:t>
      </w:r>
    </w:p>
    <w:p w:rsidR="00074299" w:rsidRPr="005612B6" w:rsidRDefault="004959E3"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9</w:t>
      </w:r>
      <w:r w:rsidR="00074299" w:rsidRPr="005612B6">
        <w:rPr>
          <w:rFonts w:ascii="PT Astra Serif" w:hAnsi="PT Astra Serif"/>
          <w:sz w:val="20"/>
          <w:szCs w:val="20"/>
        </w:rPr>
        <w:t>. ПРОЧИЕ УСЛОВИЯ</w:t>
      </w:r>
    </w:p>
    <w:p w:rsidR="00074299" w:rsidRPr="005612B6" w:rsidRDefault="004959E3" w:rsidP="00074299">
      <w:pPr>
        <w:widowControl w:val="0"/>
        <w:spacing w:after="0" w:line="240" w:lineRule="auto"/>
        <w:ind w:right="-2"/>
        <w:jc w:val="both"/>
        <w:rPr>
          <w:rFonts w:ascii="PT Astra Serif" w:eastAsia="Calibri" w:hAnsi="PT Astra Serif"/>
          <w:sz w:val="20"/>
          <w:szCs w:val="20"/>
          <w:lang w:eastAsia="en-US"/>
        </w:rPr>
      </w:pPr>
      <w:r w:rsidRPr="005612B6">
        <w:rPr>
          <w:rFonts w:ascii="PT Astra Serif" w:hAnsi="PT Astra Serif"/>
          <w:sz w:val="20"/>
          <w:szCs w:val="20"/>
        </w:rPr>
        <w:t>9</w:t>
      </w:r>
      <w:r w:rsidR="00074299" w:rsidRPr="005612B6">
        <w:rPr>
          <w:rFonts w:ascii="PT Astra Serif" w:hAnsi="PT Astra Serif"/>
          <w:sz w:val="20"/>
          <w:szCs w:val="20"/>
        </w:rPr>
        <w:t xml:space="preserve">.1. </w:t>
      </w:r>
      <w:proofErr w:type="gramStart"/>
      <w:r w:rsidR="00074299" w:rsidRPr="005612B6">
        <w:rPr>
          <w:rFonts w:ascii="PT Astra Serif" w:hAnsi="PT Astra Serif"/>
          <w:sz w:val="20"/>
          <w:szCs w:val="20"/>
        </w:rPr>
        <w:t xml:space="preserve">Сторона Контракта считается надлежащим образом уведомленной во всех, предусмотренных настоящим Контрактом случаях, за исключением случаев, указанных в п.п. </w:t>
      </w:r>
      <w:r w:rsidR="00D41365" w:rsidRPr="005612B6">
        <w:rPr>
          <w:rFonts w:ascii="PT Astra Serif" w:hAnsi="PT Astra Serif"/>
          <w:sz w:val="20"/>
          <w:szCs w:val="20"/>
        </w:rPr>
        <w:t>2.</w:t>
      </w:r>
      <w:r w:rsidR="002B1D2A" w:rsidRPr="005612B6">
        <w:rPr>
          <w:rFonts w:ascii="PT Astra Serif" w:hAnsi="PT Astra Serif"/>
          <w:sz w:val="20"/>
          <w:szCs w:val="20"/>
        </w:rPr>
        <w:t>6</w:t>
      </w:r>
      <w:r w:rsidR="00576DEC" w:rsidRPr="005612B6">
        <w:rPr>
          <w:rFonts w:ascii="PT Astra Serif" w:hAnsi="PT Astra Serif"/>
          <w:sz w:val="20"/>
          <w:szCs w:val="20"/>
        </w:rPr>
        <w:t xml:space="preserve">., </w:t>
      </w:r>
      <w:r w:rsidRPr="005612B6">
        <w:rPr>
          <w:rFonts w:ascii="PT Astra Serif" w:hAnsi="PT Astra Serif"/>
          <w:sz w:val="20"/>
          <w:szCs w:val="20"/>
        </w:rPr>
        <w:t>6</w:t>
      </w:r>
      <w:r w:rsidR="00750580" w:rsidRPr="005612B6">
        <w:rPr>
          <w:rFonts w:ascii="PT Astra Serif" w:hAnsi="PT Astra Serif"/>
          <w:sz w:val="20"/>
          <w:szCs w:val="20"/>
        </w:rPr>
        <w:t xml:space="preserve">.2., </w:t>
      </w:r>
      <w:r w:rsidRPr="005612B6">
        <w:rPr>
          <w:rFonts w:ascii="PT Astra Serif" w:hAnsi="PT Astra Serif"/>
          <w:sz w:val="20"/>
          <w:szCs w:val="20"/>
        </w:rPr>
        <w:t>6.3.,</w:t>
      </w:r>
      <w:r w:rsidR="00750580" w:rsidRPr="005612B6">
        <w:rPr>
          <w:rFonts w:ascii="PT Astra Serif" w:hAnsi="PT Astra Serif"/>
          <w:sz w:val="20"/>
          <w:szCs w:val="20"/>
        </w:rPr>
        <w:t xml:space="preserve"> </w:t>
      </w:r>
      <w:r w:rsidRPr="005612B6">
        <w:rPr>
          <w:rFonts w:ascii="PT Astra Serif" w:hAnsi="PT Astra Serif"/>
          <w:sz w:val="20"/>
          <w:szCs w:val="20"/>
        </w:rPr>
        <w:t>9</w:t>
      </w:r>
      <w:r w:rsidR="00074299" w:rsidRPr="005612B6">
        <w:rPr>
          <w:rFonts w:ascii="PT Astra Serif" w:hAnsi="PT Astra Serif"/>
          <w:sz w:val="20"/>
          <w:szCs w:val="20"/>
        </w:rPr>
        <w:t>.</w:t>
      </w:r>
      <w:r w:rsidR="00BC42C1" w:rsidRPr="005612B6">
        <w:rPr>
          <w:rFonts w:ascii="PT Astra Serif" w:hAnsi="PT Astra Serif"/>
          <w:sz w:val="20"/>
          <w:szCs w:val="20"/>
        </w:rPr>
        <w:t>3</w:t>
      </w:r>
      <w:r w:rsidR="00074299" w:rsidRPr="005612B6">
        <w:rPr>
          <w:rFonts w:ascii="PT Astra Serif" w:hAnsi="PT Astra Serif"/>
          <w:sz w:val="20"/>
          <w:szCs w:val="20"/>
        </w:rPr>
        <w:t xml:space="preserve">. настоящего Контракта, если уведомление такой Стороны контракта было осуществлено </w:t>
      </w:r>
      <w:r w:rsidR="00074299" w:rsidRPr="005612B6">
        <w:rPr>
          <w:rFonts w:ascii="PT Astra Serif" w:eastAsia="Calibri" w:hAnsi="PT Astra Serif"/>
          <w:sz w:val="20"/>
          <w:szCs w:val="20"/>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w:t>
      </w:r>
      <w:proofErr w:type="gramEnd"/>
      <w:r w:rsidR="00074299" w:rsidRPr="005612B6">
        <w:rPr>
          <w:rFonts w:ascii="PT Astra Serif" w:eastAsia="Calibri" w:hAnsi="PT Astra Serif"/>
          <w:sz w:val="20"/>
          <w:szCs w:val="20"/>
          <w:lang w:eastAsia="en-US"/>
        </w:rPr>
        <w:t xml:space="preserve"> (факсу).</w:t>
      </w:r>
    </w:p>
    <w:p w:rsidR="00074299" w:rsidRPr="005612B6" w:rsidRDefault="00074299" w:rsidP="00074299">
      <w:pPr>
        <w:pStyle w:val="a4"/>
        <w:widowControl w:val="0"/>
        <w:spacing w:after="0" w:line="240" w:lineRule="auto"/>
        <w:ind w:right="-2"/>
        <w:jc w:val="both"/>
        <w:rPr>
          <w:rFonts w:ascii="PT Astra Serif" w:hAnsi="PT Astra Serif"/>
        </w:rPr>
      </w:pPr>
      <w:r w:rsidRPr="005612B6">
        <w:rPr>
          <w:rFonts w:ascii="PT Astra Serif" w:hAnsi="PT Astra Serif"/>
        </w:rPr>
        <w:t>1</w:t>
      </w:r>
      <w:r w:rsidR="00407141" w:rsidRPr="005612B6">
        <w:rPr>
          <w:rFonts w:ascii="PT Astra Serif" w:hAnsi="PT Astra Serif"/>
          <w:lang w:val="ru-RU"/>
        </w:rPr>
        <w:t>0</w:t>
      </w:r>
      <w:r w:rsidRPr="005612B6">
        <w:rPr>
          <w:rFonts w:ascii="PT Astra Serif" w:hAnsi="PT Astra Serif"/>
        </w:rPr>
        <w:t>.2. Контракт считается заключенным с момента его подписания Сторонами.  Контракт действует до</w:t>
      </w:r>
      <w:r w:rsidR="001F161B" w:rsidRPr="005612B6">
        <w:rPr>
          <w:rFonts w:ascii="PT Astra Serif" w:hAnsi="PT Astra Serif"/>
        </w:rPr>
        <w:t xml:space="preserve"> 2</w:t>
      </w:r>
      <w:r w:rsidR="001F5C54" w:rsidRPr="005612B6">
        <w:rPr>
          <w:rFonts w:ascii="PT Astra Serif" w:hAnsi="PT Astra Serif"/>
          <w:lang w:val="ru-RU"/>
        </w:rPr>
        <w:t>5</w:t>
      </w:r>
      <w:r w:rsidR="004215E8" w:rsidRPr="005612B6">
        <w:rPr>
          <w:rFonts w:ascii="PT Astra Serif" w:hAnsi="PT Astra Serif"/>
        </w:rPr>
        <w:t>.12.20</w:t>
      </w:r>
      <w:r w:rsidR="005612B6" w:rsidRPr="005612B6">
        <w:rPr>
          <w:rFonts w:ascii="PT Astra Serif" w:hAnsi="PT Astra Serif"/>
          <w:lang w:val="ru-RU"/>
        </w:rPr>
        <w:t>26</w:t>
      </w:r>
      <w:r w:rsidR="007C37FD" w:rsidRPr="005612B6">
        <w:rPr>
          <w:rFonts w:ascii="PT Astra Serif" w:hAnsi="PT Astra Serif"/>
          <w:lang w:val="ru-RU"/>
        </w:rPr>
        <w:t xml:space="preserve"> </w:t>
      </w:r>
      <w:r w:rsidR="004215E8" w:rsidRPr="005612B6">
        <w:rPr>
          <w:rFonts w:ascii="PT Astra Serif" w:hAnsi="PT Astra Serif"/>
        </w:rPr>
        <w:t xml:space="preserve">года, а в части финансовых обязательств </w:t>
      </w:r>
      <w:r w:rsidR="002E7466" w:rsidRPr="005612B6">
        <w:rPr>
          <w:rFonts w:ascii="PT Astra Serif" w:hAnsi="PT Astra Serif"/>
        </w:rPr>
        <w:t>–</w:t>
      </w:r>
      <w:r w:rsidRPr="005612B6">
        <w:rPr>
          <w:rFonts w:ascii="PT Astra Serif" w:hAnsi="PT Astra Serif"/>
        </w:rPr>
        <w:t xml:space="preserve"> </w:t>
      </w:r>
      <w:r w:rsidR="002E7466" w:rsidRPr="005612B6">
        <w:rPr>
          <w:rFonts w:ascii="PT Astra Serif" w:hAnsi="PT Astra Serif"/>
          <w:lang w:val="ru-RU"/>
        </w:rPr>
        <w:t xml:space="preserve">до </w:t>
      </w:r>
      <w:r w:rsidRPr="005612B6">
        <w:rPr>
          <w:rFonts w:ascii="PT Astra Serif" w:hAnsi="PT Astra Serif"/>
        </w:rPr>
        <w:t xml:space="preserve">полного </w:t>
      </w:r>
      <w:r w:rsidR="004215E8" w:rsidRPr="005612B6">
        <w:rPr>
          <w:rFonts w:ascii="PT Astra Serif" w:hAnsi="PT Astra Serif"/>
        </w:rPr>
        <w:t xml:space="preserve">их </w:t>
      </w:r>
      <w:r w:rsidRPr="005612B6">
        <w:rPr>
          <w:rFonts w:ascii="PT Astra Serif" w:hAnsi="PT Astra Serif"/>
        </w:rPr>
        <w:t>исполнения</w:t>
      </w:r>
      <w:r w:rsidR="004215E8" w:rsidRPr="005612B6">
        <w:rPr>
          <w:rFonts w:ascii="PT Astra Serif" w:hAnsi="PT Astra Serif"/>
        </w:rPr>
        <w:t>.</w:t>
      </w:r>
    </w:p>
    <w:p w:rsidR="00074299" w:rsidRPr="005612B6" w:rsidRDefault="004959E3" w:rsidP="00074299">
      <w:pPr>
        <w:pStyle w:val="a4"/>
        <w:widowControl w:val="0"/>
        <w:spacing w:after="0" w:line="240" w:lineRule="auto"/>
        <w:ind w:right="-2"/>
        <w:jc w:val="both"/>
        <w:rPr>
          <w:rFonts w:ascii="PT Astra Serif" w:hAnsi="PT Astra Serif"/>
        </w:rPr>
      </w:pPr>
      <w:r w:rsidRPr="005612B6">
        <w:rPr>
          <w:rFonts w:ascii="PT Astra Serif" w:hAnsi="PT Astra Serif"/>
          <w:lang w:val="ru-RU"/>
        </w:rPr>
        <w:t>9</w:t>
      </w:r>
      <w:r w:rsidR="00074299" w:rsidRPr="005612B6">
        <w:rPr>
          <w:rFonts w:ascii="PT Astra Serif" w:hAnsi="PT Astra Serif"/>
        </w:rPr>
        <w:t>.3. В случае изменения юридических адресов, банковских и отгрузочных реквизитов Стороны обязаны сообщить об этом другой стороне в течение 10 дней в письменном виде, за исключением п. 2.</w:t>
      </w:r>
      <w:r w:rsidR="002B1D2A" w:rsidRPr="005612B6">
        <w:rPr>
          <w:rFonts w:ascii="PT Astra Serif" w:hAnsi="PT Astra Serif"/>
          <w:lang w:val="ru-RU"/>
        </w:rPr>
        <w:t>6</w:t>
      </w:r>
      <w:r w:rsidR="00074299" w:rsidRPr="005612B6">
        <w:rPr>
          <w:rFonts w:ascii="PT Astra Serif" w:hAnsi="PT Astra Serif"/>
        </w:rPr>
        <w:t xml:space="preserve">. настоящего Контракта. </w:t>
      </w:r>
    </w:p>
    <w:p w:rsidR="00074299" w:rsidRPr="005612B6" w:rsidRDefault="004959E3" w:rsidP="00074299">
      <w:pPr>
        <w:pStyle w:val="a4"/>
        <w:widowControl w:val="0"/>
        <w:spacing w:after="0" w:line="240" w:lineRule="auto"/>
        <w:ind w:right="-2"/>
        <w:jc w:val="both"/>
        <w:rPr>
          <w:rFonts w:ascii="PT Astra Serif" w:hAnsi="PT Astra Serif"/>
        </w:rPr>
      </w:pPr>
      <w:r w:rsidRPr="005612B6">
        <w:rPr>
          <w:rFonts w:ascii="PT Astra Serif" w:hAnsi="PT Astra Serif"/>
          <w:lang w:val="ru-RU"/>
        </w:rPr>
        <w:t>9</w:t>
      </w:r>
      <w:r w:rsidR="00074299" w:rsidRPr="005612B6">
        <w:rPr>
          <w:rFonts w:ascii="PT Astra Serif" w:hAnsi="PT Astra Serif"/>
        </w:rPr>
        <w:t>.4. Стороны обязуются в течение 10 дней с момента заключения настоящего Контракта сообщить друг другу в письменной форме адреса электронной почты используемой для целей обмена информацией в ходе исполнения Контракта.</w:t>
      </w:r>
    </w:p>
    <w:p w:rsidR="00647B8D" w:rsidRPr="005612B6" w:rsidRDefault="004959E3" w:rsidP="001F5C54">
      <w:pPr>
        <w:pStyle w:val="a4"/>
        <w:widowControl w:val="0"/>
        <w:spacing w:after="0" w:line="240" w:lineRule="auto"/>
        <w:ind w:right="-2"/>
        <w:jc w:val="both"/>
        <w:rPr>
          <w:rFonts w:ascii="PT Astra Serif" w:hAnsi="PT Astra Serif"/>
        </w:rPr>
      </w:pPr>
      <w:r w:rsidRPr="005612B6">
        <w:rPr>
          <w:rFonts w:ascii="PT Astra Serif" w:hAnsi="PT Astra Serif"/>
          <w:lang w:val="ru-RU"/>
        </w:rPr>
        <w:t>9</w:t>
      </w:r>
      <w:r w:rsidR="00074299" w:rsidRPr="005612B6">
        <w:rPr>
          <w:rFonts w:ascii="PT Astra Serif" w:hAnsi="PT Astra Serif"/>
        </w:rPr>
        <w:t>.</w:t>
      </w:r>
      <w:r w:rsidR="00774A8C" w:rsidRPr="005612B6">
        <w:rPr>
          <w:rFonts w:ascii="PT Astra Serif" w:hAnsi="PT Astra Serif"/>
        </w:rPr>
        <w:t>5</w:t>
      </w:r>
      <w:r w:rsidR="00074299" w:rsidRPr="005612B6">
        <w:rPr>
          <w:rFonts w:ascii="PT Astra Serif" w:hAnsi="PT Astra Serif"/>
        </w:rPr>
        <w:t>. Приложения к настоящему Контракту являются его неотъемлемыми частями и подписываются Сторонами одновр</w:t>
      </w:r>
      <w:r w:rsidR="001F5C54" w:rsidRPr="005612B6">
        <w:rPr>
          <w:rFonts w:ascii="PT Astra Serif" w:hAnsi="PT Astra Serif"/>
        </w:rPr>
        <w:t>еменно с подписанием Контракта.</w:t>
      </w:r>
    </w:p>
    <w:p w:rsidR="00647B8D" w:rsidRPr="005612B6" w:rsidRDefault="00647B8D" w:rsidP="00074299">
      <w:pPr>
        <w:widowControl w:val="0"/>
        <w:spacing w:after="0" w:line="240" w:lineRule="auto"/>
        <w:ind w:right="-2"/>
        <w:jc w:val="center"/>
        <w:rPr>
          <w:rFonts w:ascii="PT Astra Serif" w:hAnsi="PT Astra Serif"/>
          <w:sz w:val="20"/>
          <w:szCs w:val="20"/>
        </w:rPr>
      </w:pPr>
    </w:p>
    <w:p w:rsidR="00074299" w:rsidRPr="005612B6" w:rsidRDefault="00074299"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1</w:t>
      </w:r>
      <w:r w:rsidR="00496CAB" w:rsidRPr="005612B6">
        <w:rPr>
          <w:rFonts w:ascii="PT Astra Serif" w:hAnsi="PT Astra Serif"/>
          <w:sz w:val="20"/>
          <w:szCs w:val="20"/>
        </w:rPr>
        <w:t>0</w:t>
      </w:r>
      <w:r w:rsidRPr="005612B6">
        <w:rPr>
          <w:rFonts w:ascii="PT Astra Serif" w:hAnsi="PT Astra Serif"/>
          <w:sz w:val="20"/>
          <w:szCs w:val="20"/>
        </w:rPr>
        <w:t>. ЮРИДИЧЕСКИЕ АДРЕСА, БАНКОВСКИЕ РЕКВИЗИТЫ</w:t>
      </w:r>
    </w:p>
    <w:tbl>
      <w:tblPr>
        <w:tblpPr w:leftFromText="180" w:rightFromText="180" w:vertAnchor="text" w:horzAnchor="margin" w:tblpY="1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4786"/>
      </w:tblGrid>
      <w:tr w:rsidR="008B5A6B" w:rsidRPr="005612B6" w:rsidTr="0036446E">
        <w:trPr>
          <w:trHeight w:val="5381"/>
        </w:trPr>
        <w:tc>
          <w:tcPr>
            <w:tcW w:w="5244" w:type="dxa"/>
          </w:tcPr>
          <w:p w:rsidR="00011C27" w:rsidRPr="005612B6" w:rsidRDefault="00011C27" w:rsidP="00011C27">
            <w:pPr>
              <w:pStyle w:val="ConsPlusNormal"/>
              <w:widowControl/>
              <w:ind w:firstLine="0"/>
              <w:jc w:val="center"/>
              <w:rPr>
                <w:rFonts w:ascii="PT Astra Serif" w:hAnsi="PT Astra Serif" w:cs="Times New Roman"/>
                <w:kern w:val="24"/>
              </w:rPr>
            </w:pPr>
            <w:r w:rsidRPr="005612B6">
              <w:rPr>
                <w:rFonts w:ascii="PT Astra Serif" w:hAnsi="PT Astra Serif" w:cs="Times New Roman"/>
                <w:kern w:val="24"/>
              </w:rPr>
              <w:t>«ПОСТАВЩИК»</w:t>
            </w:r>
          </w:p>
          <w:p w:rsidR="003072CD" w:rsidRPr="005612B6" w:rsidRDefault="003072CD" w:rsidP="003072CD">
            <w:pPr>
              <w:widowControl w:val="0"/>
              <w:spacing w:after="0" w:line="240" w:lineRule="auto"/>
              <w:rPr>
                <w:rFonts w:ascii="PT Astra Serif" w:hAnsi="PT Astra Serif"/>
                <w:kern w:val="24"/>
                <w:sz w:val="20"/>
                <w:szCs w:val="20"/>
              </w:rPr>
            </w:pPr>
          </w:p>
          <w:p w:rsidR="00755F92" w:rsidRPr="005612B6" w:rsidRDefault="00A83F47" w:rsidP="00863973">
            <w:pPr>
              <w:widowControl w:val="0"/>
              <w:spacing w:after="0" w:line="240" w:lineRule="auto"/>
              <w:jc w:val="center"/>
              <w:rPr>
                <w:rFonts w:ascii="PT Astra Serif" w:hAnsi="PT Astra Serif"/>
                <w:kern w:val="24"/>
                <w:sz w:val="20"/>
                <w:szCs w:val="20"/>
              </w:rPr>
            </w:pPr>
            <w:r w:rsidRPr="005612B6">
              <w:rPr>
                <w:rFonts w:ascii="PT Astra Serif" w:hAnsi="PT Astra Serif"/>
                <w:kern w:val="24"/>
                <w:sz w:val="20"/>
                <w:szCs w:val="20"/>
              </w:rPr>
              <w:t>_______________</w:t>
            </w:r>
          </w:p>
          <w:p w:rsidR="00755F92" w:rsidRPr="005612B6" w:rsidRDefault="00755F92" w:rsidP="003072CD">
            <w:pPr>
              <w:widowControl w:val="0"/>
              <w:spacing w:after="0" w:line="240" w:lineRule="auto"/>
              <w:rPr>
                <w:rFonts w:ascii="PT Astra Serif" w:hAnsi="PT Astra Serif"/>
                <w:kern w:val="24"/>
                <w:sz w:val="20"/>
                <w:szCs w:val="20"/>
              </w:rPr>
            </w:pPr>
          </w:p>
          <w:p w:rsidR="00755F92" w:rsidRPr="005612B6" w:rsidRDefault="00755F92" w:rsidP="003072CD">
            <w:pPr>
              <w:widowControl w:val="0"/>
              <w:spacing w:after="0" w:line="240" w:lineRule="auto"/>
              <w:rPr>
                <w:rFonts w:ascii="PT Astra Serif" w:hAnsi="PT Astra Serif"/>
                <w:kern w:val="24"/>
                <w:sz w:val="20"/>
                <w:szCs w:val="20"/>
              </w:rPr>
            </w:pPr>
          </w:p>
          <w:p w:rsidR="00755F92" w:rsidRPr="005612B6" w:rsidRDefault="00755F92" w:rsidP="003072CD">
            <w:pPr>
              <w:widowControl w:val="0"/>
              <w:spacing w:after="0" w:line="240" w:lineRule="auto"/>
              <w:rPr>
                <w:rFonts w:ascii="PT Astra Serif" w:hAnsi="PT Astra Serif"/>
                <w:kern w:val="24"/>
                <w:sz w:val="20"/>
                <w:szCs w:val="20"/>
              </w:rPr>
            </w:pPr>
          </w:p>
          <w:p w:rsidR="00755F92" w:rsidRPr="005612B6" w:rsidRDefault="00755F92" w:rsidP="003072CD">
            <w:pPr>
              <w:widowControl w:val="0"/>
              <w:spacing w:after="0" w:line="240" w:lineRule="auto"/>
              <w:rPr>
                <w:rFonts w:ascii="PT Astra Serif" w:hAnsi="PT Astra Serif"/>
                <w:kern w:val="24"/>
                <w:sz w:val="20"/>
                <w:szCs w:val="20"/>
              </w:rPr>
            </w:pPr>
          </w:p>
          <w:p w:rsidR="00755F92" w:rsidRPr="005612B6" w:rsidRDefault="00755F92"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496CAB" w:rsidRPr="005612B6" w:rsidRDefault="00496CAB" w:rsidP="003072CD">
            <w:pPr>
              <w:widowControl w:val="0"/>
              <w:spacing w:after="0" w:line="240" w:lineRule="auto"/>
              <w:rPr>
                <w:rFonts w:ascii="PT Astra Serif" w:hAnsi="PT Astra Serif"/>
                <w:kern w:val="24"/>
                <w:sz w:val="20"/>
                <w:szCs w:val="20"/>
              </w:rPr>
            </w:pPr>
          </w:p>
          <w:p w:rsidR="00101837" w:rsidRPr="005612B6" w:rsidRDefault="00101837" w:rsidP="003072CD">
            <w:pPr>
              <w:widowControl w:val="0"/>
              <w:spacing w:after="0" w:line="240" w:lineRule="auto"/>
              <w:rPr>
                <w:rFonts w:ascii="PT Astra Serif" w:hAnsi="PT Astra Serif"/>
                <w:kern w:val="24"/>
                <w:sz w:val="20"/>
                <w:szCs w:val="20"/>
              </w:rPr>
            </w:pPr>
          </w:p>
          <w:p w:rsidR="00755F92" w:rsidRPr="005612B6" w:rsidRDefault="00755F92" w:rsidP="003072CD">
            <w:pPr>
              <w:widowControl w:val="0"/>
              <w:spacing w:after="0" w:line="240" w:lineRule="auto"/>
              <w:rPr>
                <w:rFonts w:ascii="PT Astra Serif" w:hAnsi="PT Astra Serif"/>
                <w:kern w:val="24"/>
                <w:sz w:val="20"/>
                <w:szCs w:val="20"/>
              </w:rPr>
            </w:pPr>
          </w:p>
          <w:p w:rsidR="00755F92" w:rsidRPr="005612B6" w:rsidRDefault="00755F92" w:rsidP="003072CD">
            <w:pPr>
              <w:widowControl w:val="0"/>
              <w:spacing w:after="0" w:line="240" w:lineRule="auto"/>
              <w:rPr>
                <w:rFonts w:ascii="PT Astra Serif" w:hAnsi="PT Astra Serif"/>
                <w:kern w:val="24"/>
                <w:sz w:val="20"/>
                <w:szCs w:val="20"/>
              </w:rPr>
            </w:pPr>
          </w:p>
          <w:p w:rsidR="003072CD" w:rsidRPr="005612B6" w:rsidRDefault="003072CD" w:rsidP="003072CD">
            <w:pPr>
              <w:widowControl w:val="0"/>
              <w:spacing w:after="0" w:line="240" w:lineRule="auto"/>
              <w:rPr>
                <w:rFonts w:ascii="PT Astra Serif" w:hAnsi="PT Astra Serif"/>
                <w:kern w:val="24"/>
                <w:sz w:val="20"/>
                <w:szCs w:val="20"/>
              </w:rPr>
            </w:pPr>
          </w:p>
          <w:p w:rsidR="003072CD" w:rsidRPr="005612B6" w:rsidRDefault="00A83F47" w:rsidP="003072CD">
            <w:pPr>
              <w:widowControl w:val="0"/>
              <w:spacing w:after="0" w:line="240" w:lineRule="auto"/>
              <w:rPr>
                <w:rFonts w:ascii="PT Astra Serif" w:hAnsi="PT Astra Serif"/>
                <w:kern w:val="24"/>
                <w:sz w:val="20"/>
                <w:szCs w:val="20"/>
              </w:rPr>
            </w:pPr>
            <w:r w:rsidRPr="005612B6">
              <w:rPr>
                <w:rFonts w:ascii="PT Astra Serif" w:hAnsi="PT Astra Serif"/>
                <w:kern w:val="24"/>
                <w:sz w:val="20"/>
                <w:szCs w:val="20"/>
              </w:rPr>
              <w:t>___________________/_____________</w:t>
            </w:r>
          </w:p>
          <w:p w:rsidR="008B5A6B" w:rsidRPr="005612B6" w:rsidRDefault="003072CD" w:rsidP="003072CD">
            <w:pPr>
              <w:rPr>
                <w:rFonts w:ascii="PT Astra Serif" w:hAnsi="PT Astra Serif"/>
                <w:kern w:val="24"/>
                <w:sz w:val="20"/>
                <w:szCs w:val="20"/>
              </w:rPr>
            </w:pPr>
            <w:r w:rsidRPr="005612B6">
              <w:rPr>
                <w:rFonts w:ascii="PT Astra Serif" w:hAnsi="PT Astra Serif"/>
                <w:kern w:val="24"/>
                <w:sz w:val="20"/>
                <w:szCs w:val="20"/>
              </w:rPr>
              <w:t>М.П. (при наличии печати)</w:t>
            </w:r>
          </w:p>
        </w:tc>
        <w:tc>
          <w:tcPr>
            <w:tcW w:w="4786" w:type="dxa"/>
          </w:tcPr>
          <w:p w:rsidR="008B5A6B" w:rsidRPr="005612B6" w:rsidRDefault="008B5A6B" w:rsidP="008B5A6B">
            <w:pPr>
              <w:spacing w:after="0" w:line="240" w:lineRule="auto"/>
              <w:ind w:right="-2"/>
              <w:jc w:val="center"/>
              <w:rPr>
                <w:rFonts w:ascii="PT Astra Serif" w:hAnsi="PT Astra Serif"/>
                <w:sz w:val="20"/>
                <w:szCs w:val="20"/>
              </w:rPr>
            </w:pPr>
            <w:r w:rsidRPr="005612B6">
              <w:rPr>
                <w:rFonts w:ascii="PT Astra Serif" w:hAnsi="PT Astra Serif"/>
                <w:sz w:val="20"/>
                <w:szCs w:val="20"/>
              </w:rPr>
              <w:t>«ЗАКАЗЧИК»:</w:t>
            </w:r>
          </w:p>
          <w:p w:rsidR="009F2CCE" w:rsidRPr="005612B6" w:rsidRDefault="008B5A6B" w:rsidP="001F5C54">
            <w:pPr>
              <w:spacing w:after="0"/>
              <w:jc w:val="center"/>
              <w:rPr>
                <w:rFonts w:ascii="PT Astra Serif" w:hAnsi="PT Astra Serif"/>
                <w:sz w:val="20"/>
                <w:szCs w:val="20"/>
              </w:rPr>
            </w:pPr>
            <w:r w:rsidRPr="005612B6">
              <w:rPr>
                <w:rFonts w:ascii="PT Astra Serif" w:hAnsi="PT Astra Serif"/>
                <w:sz w:val="20"/>
                <w:szCs w:val="20"/>
              </w:rPr>
              <w:t>ФКУ ИК-5 УФСИН РОССИИ ПО УДМУРТСКОЙ РЕСПУБЛИКЕ</w:t>
            </w:r>
          </w:p>
          <w:p w:rsidR="005612B6" w:rsidRPr="005612B6" w:rsidRDefault="008B5A6B" w:rsidP="005612B6">
            <w:pPr>
              <w:tabs>
                <w:tab w:val="left" w:pos="720"/>
              </w:tabs>
              <w:spacing w:after="0" w:line="240" w:lineRule="auto"/>
              <w:ind w:right="668"/>
              <w:rPr>
                <w:rFonts w:ascii="PT Astra Serif" w:hAnsi="PT Astra Serif"/>
                <w:kern w:val="1"/>
                <w:sz w:val="20"/>
                <w:szCs w:val="20"/>
                <w:lang w:eastAsia="ar-SA"/>
              </w:rPr>
            </w:pPr>
            <w:r w:rsidRPr="005612B6">
              <w:rPr>
                <w:rFonts w:ascii="PT Astra Serif" w:hAnsi="PT Astra Serif"/>
                <w:sz w:val="20"/>
                <w:szCs w:val="20"/>
              </w:rPr>
              <w:br/>
            </w:r>
            <w:r w:rsidR="005612B6" w:rsidRPr="005612B6">
              <w:rPr>
                <w:rFonts w:ascii="PT Astra Serif" w:hAnsi="PT Astra Serif"/>
                <w:kern w:val="1"/>
                <w:sz w:val="20"/>
                <w:szCs w:val="20"/>
                <w:lang w:eastAsia="ar-SA"/>
              </w:rPr>
              <w:t>427965, Удмуртская Республика, г. Сарапул, ул. Раскольникова, д. 53-а</w:t>
            </w:r>
          </w:p>
          <w:p w:rsidR="005612B6" w:rsidRPr="005612B6" w:rsidRDefault="005612B6" w:rsidP="005612B6">
            <w:pPr>
              <w:tabs>
                <w:tab w:val="left" w:pos="720"/>
              </w:tabs>
              <w:spacing w:after="0" w:line="240" w:lineRule="auto"/>
              <w:ind w:right="668"/>
              <w:rPr>
                <w:rFonts w:ascii="PT Astra Serif" w:hAnsi="PT Astra Serif"/>
                <w:kern w:val="1"/>
                <w:sz w:val="20"/>
                <w:szCs w:val="20"/>
                <w:lang w:eastAsia="ar-SA"/>
              </w:rPr>
            </w:pPr>
            <w:r w:rsidRPr="005612B6">
              <w:rPr>
                <w:rFonts w:ascii="PT Astra Serif" w:hAnsi="PT Astra Serif"/>
                <w:kern w:val="1"/>
                <w:sz w:val="20"/>
                <w:szCs w:val="20"/>
                <w:lang w:eastAsia="ar-SA"/>
              </w:rPr>
              <w:t>ИНН 1827013015 КПП 183801001</w:t>
            </w:r>
          </w:p>
          <w:p w:rsidR="005612B6" w:rsidRPr="005612B6" w:rsidRDefault="005612B6" w:rsidP="005612B6">
            <w:pPr>
              <w:tabs>
                <w:tab w:val="left" w:pos="720"/>
              </w:tabs>
              <w:spacing w:after="0" w:line="240" w:lineRule="auto"/>
              <w:ind w:right="668"/>
              <w:rPr>
                <w:rFonts w:ascii="PT Astra Serif" w:hAnsi="PT Astra Serif"/>
                <w:kern w:val="1"/>
                <w:sz w:val="20"/>
                <w:szCs w:val="20"/>
                <w:lang w:eastAsia="ar-SA"/>
              </w:rPr>
            </w:pPr>
            <w:r w:rsidRPr="005612B6">
              <w:rPr>
                <w:rFonts w:ascii="PT Astra Serif" w:hAnsi="PT Astra Serif"/>
                <w:kern w:val="1"/>
                <w:sz w:val="20"/>
                <w:szCs w:val="20"/>
                <w:lang w:eastAsia="ar-SA"/>
              </w:rPr>
              <w:t xml:space="preserve">Банк получателя: ОКЦ № 1 ВВГУ Банка России//УФК по Нижегородской области, </w:t>
            </w:r>
            <w:proofErr w:type="gramStart"/>
            <w:r w:rsidRPr="005612B6">
              <w:rPr>
                <w:rFonts w:ascii="PT Astra Serif" w:hAnsi="PT Astra Serif"/>
                <w:kern w:val="1"/>
                <w:sz w:val="20"/>
                <w:szCs w:val="20"/>
                <w:lang w:eastAsia="ar-SA"/>
              </w:rPr>
              <w:t>г</w:t>
            </w:r>
            <w:proofErr w:type="gramEnd"/>
            <w:r w:rsidRPr="005612B6">
              <w:rPr>
                <w:rFonts w:ascii="PT Astra Serif" w:hAnsi="PT Astra Serif"/>
                <w:kern w:val="1"/>
                <w:sz w:val="20"/>
                <w:szCs w:val="20"/>
                <w:lang w:eastAsia="ar-SA"/>
              </w:rPr>
              <w:t xml:space="preserve"> Нижний Новгород</w:t>
            </w:r>
          </w:p>
          <w:p w:rsidR="009024E7" w:rsidRPr="005612B6" w:rsidRDefault="005612B6" w:rsidP="005612B6">
            <w:pPr>
              <w:tabs>
                <w:tab w:val="left" w:pos="720"/>
              </w:tabs>
              <w:spacing w:after="0" w:line="240" w:lineRule="auto"/>
              <w:ind w:right="668"/>
              <w:rPr>
                <w:rFonts w:ascii="PT Astra Serif" w:hAnsi="PT Astra Serif"/>
                <w:kern w:val="1"/>
                <w:sz w:val="20"/>
                <w:szCs w:val="20"/>
                <w:lang w:eastAsia="ar-SA"/>
              </w:rPr>
            </w:pPr>
            <w:r w:rsidRPr="005612B6">
              <w:rPr>
                <w:rFonts w:ascii="PT Astra Serif" w:hAnsi="PT Astra Serif"/>
                <w:kern w:val="1"/>
                <w:sz w:val="20"/>
                <w:szCs w:val="20"/>
                <w:lang w:eastAsia="ar-SA"/>
              </w:rPr>
              <w:t>БИК ТОФК: 012202102</w:t>
            </w:r>
            <w:r w:rsidRPr="005612B6">
              <w:rPr>
                <w:rFonts w:ascii="PT Astra Serif" w:hAnsi="PT Astra Serif"/>
                <w:kern w:val="1"/>
                <w:sz w:val="20"/>
                <w:szCs w:val="20"/>
                <w:lang w:eastAsia="ar-SA"/>
              </w:rPr>
              <w:br/>
              <w:t>ЕКС (единый казначейский счет):40102810745370000024</w:t>
            </w:r>
            <w:r w:rsidRPr="005612B6">
              <w:rPr>
                <w:rFonts w:ascii="PT Astra Serif" w:hAnsi="PT Astra Serif"/>
                <w:kern w:val="1"/>
                <w:sz w:val="20"/>
                <w:szCs w:val="20"/>
                <w:lang w:eastAsia="ar-SA"/>
              </w:rPr>
              <w:br/>
              <w:t>Наименование получателя: УФК по Нижегородской области (ФКУ ИК-5 УФСИН России по Удмуртской Республике, л/с 03131270790)</w:t>
            </w:r>
            <w:r w:rsidRPr="005612B6">
              <w:rPr>
                <w:rFonts w:ascii="PT Astra Serif" w:hAnsi="PT Astra Serif"/>
                <w:kern w:val="1"/>
                <w:sz w:val="20"/>
                <w:szCs w:val="20"/>
                <w:lang w:eastAsia="ar-SA"/>
              </w:rPr>
              <w:br/>
              <w:t>Номер казначейского счета: 03211643000000013239</w:t>
            </w:r>
            <w:proofErr w:type="gramStart"/>
            <w:r w:rsidRPr="005612B6">
              <w:rPr>
                <w:rFonts w:ascii="PT Astra Serif" w:hAnsi="PT Astra Serif"/>
                <w:kern w:val="1"/>
                <w:sz w:val="20"/>
                <w:szCs w:val="20"/>
                <w:lang w:eastAsia="ar-SA"/>
              </w:rPr>
              <w:br/>
              <w:t>Т</w:t>
            </w:r>
            <w:proofErr w:type="gramEnd"/>
            <w:r w:rsidRPr="005612B6">
              <w:rPr>
                <w:rFonts w:ascii="PT Astra Serif" w:hAnsi="PT Astra Serif"/>
                <w:kern w:val="1"/>
                <w:sz w:val="20"/>
                <w:szCs w:val="20"/>
                <w:lang w:eastAsia="ar-SA"/>
              </w:rPr>
              <w:t>ел.: 8(34147)2-41-45</w:t>
            </w:r>
            <w:r w:rsidRPr="005612B6">
              <w:rPr>
                <w:rFonts w:ascii="PT Astra Serif" w:hAnsi="PT Astra Serif"/>
                <w:kern w:val="1"/>
                <w:sz w:val="20"/>
                <w:szCs w:val="20"/>
                <w:lang w:eastAsia="ar-SA"/>
              </w:rPr>
              <w:br/>
              <w:t>E-</w:t>
            </w:r>
            <w:proofErr w:type="spellStart"/>
            <w:r w:rsidRPr="005612B6">
              <w:rPr>
                <w:rFonts w:ascii="PT Astra Serif" w:hAnsi="PT Astra Serif"/>
                <w:kern w:val="1"/>
                <w:sz w:val="20"/>
                <w:szCs w:val="20"/>
                <w:lang w:eastAsia="ar-SA"/>
              </w:rPr>
              <w:t>mail</w:t>
            </w:r>
            <w:proofErr w:type="spellEnd"/>
            <w:r w:rsidRPr="005612B6">
              <w:rPr>
                <w:rFonts w:ascii="PT Astra Serif" w:hAnsi="PT Astra Serif"/>
                <w:kern w:val="1"/>
                <w:sz w:val="20"/>
                <w:szCs w:val="20"/>
                <w:lang w:eastAsia="ar-SA"/>
              </w:rPr>
              <w:t xml:space="preserve">: </w:t>
            </w:r>
            <w:hyperlink r:id="rId19" w:history="1">
              <w:r w:rsidRPr="005612B6">
                <w:rPr>
                  <w:rStyle w:val="af0"/>
                  <w:rFonts w:ascii="PT Astra Serif" w:hAnsi="PT Astra Serif"/>
                  <w:kern w:val="1"/>
                  <w:sz w:val="20"/>
                  <w:szCs w:val="20"/>
                  <w:lang w:eastAsia="ar-SA"/>
                </w:rPr>
                <w:t>ik5@18.fsin.gov.ru</w:t>
              </w:r>
            </w:hyperlink>
          </w:p>
          <w:p w:rsidR="008B5A6B" w:rsidRPr="005612B6" w:rsidRDefault="008B5A6B" w:rsidP="00A83F47">
            <w:pPr>
              <w:spacing w:after="0" w:line="240" w:lineRule="auto"/>
              <w:ind w:right="-2"/>
              <w:rPr>
                <w:rFonts w:ascii="PT Astra Serif" w:hAnsi="PT Astra Serif"/>
                <w:sz w:val="20"/>
                <w:szCs w:val="20"/>
              </w:rPr>
            </w:pPr>
            <w:r w:rsidRPr="005612B6">
              <w:rPr>
                <w:rFonts w:ascii="PT Astra Serif" w:hAnsi="PT Astra Serif"/>
                <w:sz w:val="20"/>
                <w:szCs w:val="20"/>
              </w:rPr>
              <w:t xml:space="preserve">_________________________ </w:t>
            </w:r>
            <w:r w:rsidR="00025C4C" w:rsidRPr="005612B6">
              <w:rPr>
                <w:rFonts w:ascii="PT Astra Serif" w:hAnsi="PT Astra Serif"/>
                <w:sz w:val="20"/>
                <w:szCs w:val="20"/>
              </w:rPr>
              <w:t>/</w:t>
            </w:r>
            <w:r w:rsidR="00A83F47" w:rsidRPr="005612B6">
              <w:rPr>
                <w:rFonts w:ascii="PT Astra Serif" w:hAnsi="PT Astra Serif"/>
                <w:sz w:val="20"/>
                <w:szCs w:val="20"/>
              </w:rPr>
              <w:t>____________-</w:t>
            </w:r>
            <w:r w:rsidR="00A916D1" w:rsidRPr="005612B6">
              <w:rPr>
                <w:rFonts w:ascii="PT Astra Serif" w:hAnsi="PT Astra Serif"/>
                <w:sz w:val="20"/>
                <w:szCs w:val="20"/>
              </w:rPr>
              <w:t xml:space="preserve"> </w:t>
            </w:r>
            <w:r w:rsidRPr="005612B6">
              <w:rPr>
                <w:rFonts w:ascii="PT Astra Serif" w:hAnsi="PT Astra Serif"/>
                <w:sz w:val="20"/>
                <w:szCs w:val="20"/>
              </w:rPr>
              <w:t>/</w:t>
            </w:r>
            <w:r w:rsidRPr="005612B6">
              <w:rPr>
                <w:rFonts w:ascii="PT Astra Serif" w:hAnsi="PT Astra Serif"/>
                <w:sz w:val="20"/>
                <w:szCs w:val="20"/>
              </w:rPr>
              <w:br/>
              <w:t>М.П.</w:t>
            </w:r>
          </w:p>
        </w:tc>
      </w:tr>
    </w:tbl>
    <w:p w:rsidR="002D38FF" w:rsidRPr="005612B6" w:rsidRDefault="002D38FF" w:rsidP="001F5C54">
      <w:pPr>
        <w:spacing w:after="0" w:line="240" w:lineRule="auto"/>
        <w:rPr>
          <w:rFonts w:ascii="PT Astra Serif" w:hAnsi="PT Astra Serif"/>
          <w:sz w:val="20"/>
          <w:szCs w:val="20"/>
        </w:rPr>
      </w:pPr>
    </w:p>
    <w:p w:rsidR="009700D7" w:rsidRPr="005612B6" w:rsidRDefault="009700D7" w:rsidP="00074299">
      <w:pPr>
        <w:spacing w:after="0" w:line="240" w:lineRule="auto"/>
        <w:ind w:left="6379"/>
        <w:jc w:val="center"/>
        <w:rPr>
          <w:rFonts w:ascii="PT Astra Serif" w:hAnsi="PT Astra Serif"/>
          <w:sz w:val="20"/>
          <w:szCs w:val="20"/>
        </w:rPr>
      </w:pPr>
    </w:p>
    <w:p w:rsidR="00D04994" w:rsidRPr="005612B6" w:rsidRDefault="00D04994" w:rsidP="00074299">
      <w:pPr>
        <w:spacing w:after="0" w:line="240" w:lineRule="auto"/>
        <w:ind w:left="6379"/>
        <w:jc w:val="center"/>
        <w:rPr>
          <w:rFonts w:ascii="PT Astra Serif" w:hAnsi="PT Astra Serif"/>
          <w:sz w:val="20"/>
          <w:szCs w:val="20"/>
        </w:rPr>
      </w:pPr>
    </w:p>
    <w:p w:rsidR="00074299" w:rsidRPr="005612B6" w:rsidRDefault="00074299" w:rsidP="00074299">
      <w:pPr>
        <w:spacing w:after="0" w:line="240" w:lineRule="auto"/>
        <w:ind w:left="6379"/>
        <w:jc w:val="center"/>
        <w:rPr>
          <w:rFonts w:ascii="PT Astra Serif" w:hAnsi="PT Astra Serif"/>
          <w:sz w:val="20"/>
          <w:szCs w:val="20"/>
        </w:rPr>
      </w:pPr>
      <w:r w:rsidRPr="005612B6">
        <w:rPr>
          <w:rFonts w:ascii="PT Astra Serif" w:hAnsi="PT Astra Serif"/>
          <w:sz w:val="20"/>
          <w:szCs w:val="20"/>
        </w:rPr>
        <w:t>Приложение № 1</w:t>
      </w:r>
    </w:p>
    <w:p w:rsidR="00074299" w:rsidRPr="005612B6" w:rsidRDefault="00074299" w:rsidP="00074299">
      <w:pPr>
        <w:spacing w:after="0" w:line="240" w:lineRule="auto"/>
        <w:ind w:left="6379"/>
        <w:jc w:val="center"/>
        <w:rPr>
          <w:rFonts w:ascii="PT Astra Serif" w:hAnsi="PT Astra Serif"/>
          <w:sz w:val="20"/>
          <w:szCs w:val="20"/>
        </w:rPr>
      </w:pPr>
      <w:r w:rsidRPr="005612B6">
        <w:rPr>
          <w:rFonts w:ascii="PT Astra Serif" w:hAnsi="PT Astra Serif"/>
          <w:sz w:val="20"/>
          <w:szCs w:val="20"/>
        </w:rPr>
        <w:t>к Государственному  контракту</w:t>
      </w:r>
    </w:p>
    <w:p w:rsidR="00074299" w:rsidRPr="005612B6" w:rsidRDefault="00074299" w:rsidP="00074299">
      <w:pPr>
        <w:spacing w:after="0" w:line="240" w:lineRule="auto"/>
        <w:ind w:left="6379"/>
        <w:jc w:val="center"/>
        <w:rPr>
          <w:rFonts w:ascii="PT Astra Serif" w:hAnsi="PT Astra Serif"/>
          <w:sz w:val="20"/>
          <w:szCs w:val="20"/>
        </w:rPr>
      </w:pPr>
      <w:r w:rsidRPr="005612B6">
        <w:rPr>
          <w:rFonts w:ascii="PT Astra Serif" w:hAnsi="PT Astra Serif"/>
          <w:sz w:val="20"/>
          <w:szCs w:val="20"/>
        </w:rPr>
        <w:t>от «___»_______20</w:t>
      </w:r>
      <w:r w:rsidR="004015D6" w:rsidRPr="005612B6">
        <w:rPr>
          <w:rFonts w:ascii="PT Astra Serif" w:hAnsi="PT Astra Serif"/>
          <w:sz w:val="20"/>
          <w:szCs w:val="20"/>
        </w:rPr>
        <w:t>2</w:t>
      </w:r>
      <w:r w:rsidR="005612B6" w:rsidRPr="005612B6">
        <w:rPr>
          <w:rFonts w:ascii="PT Astra Serif" w:hAnsi="PT Astra Serif"/>
          <w:sz w:val="20"/>
          <w:szCs w:val="20"/>
        </w:rPr>
        <w:t>6</w:t>
      </w:r>
      <w:r w:rsidRPr="005612B6">
        <w:rPr>
          <w:rFonts w:ascii="PT Astra Serif" w:hAnsi="PT Astra Serif"/>
          <w:sz w:val="20"/>
          <w:szCs w:val="20"/>
        </w:rPr>
        <w:t xml:space="preserve"> г.  № ____</w:t>
      </w:r>
    </w:p>
    <w:p w:rsidR="00074299" w:rsidRPr="005612B6" w:rsidRDefault="00074299" w:rsidP="00074299">
      <w:pPr>
        <w:spacing w:after="0" w:line="240" w:lineRule="auto"/>
        <w:ind w:right="-5"/>
        <w:jc w:val="center"/>
        <w:rPr>
          <w:rStyle w:val="a3"/>
          <w:rFonts w:ascii="PT Astra Serif" w:hAnsi="PT Astra Serif"/>
          <w:b/>
          <w:color w:val="auto"/>
        </w:rPr>
      </w:pPr>
      <w:r w:rsidRPr="005612B6">
        <w:rPr>
          <w:rStyle w:val="a3"/>
          <w:rFonts w:ascii="PT Astra Serif" w:hAnsi="PT Astra Serif"/>
          <w:b/>
          <w:color w:val="auto"/>
        </w:rPr>
        <w:t>СПЕЦИФИКАЦИЯ</w:t>
      </w:r>
    </w:p>
    <w:p w:rsidR="00074299" w:rsidRPr="005612B6" w:rsidRDefault="00074299" w:rsidP="00074299">
      <w:pPr>
        <w:spacing w:after="0" w:line="240" w:lineRule="auto"/>
        <w:ind w:right="-5"/>
        <w:jc w:val="center"/>
        <w:rPr>
          <w:rStyle w:val="a3"/>
          <w:rFonts w:ascii="PT Astra Serif" w:hAnsi="PT Astra Serif"/>
          <w:b/>
          <w:color w:val="auto"/>
        </w:rPr>
      </w:pPr>
    </w:p>
    <w:p w:rsidR="00074299" w:rsidRPr="005612B6" w:rsidRDefault="00074299" w:rsidP="008B5A6B">
      <w:pPr>
        <w:numPr>
          <w:ilvl w:val="0"/>
          <w:numId w:val="8"/>
        </w:numPr>
        <w:spacing w:after="0" w:line="240" w:lineRule="auto"/>
        <w:ind w:right="-5"/>
        <w:rPr>
          <w:rStyle w:val="a3"/>
          <w:rFonts w:ascii="PT Astra Serif" w:hAnsi="PT Astra Serif"/>
          <w:b/>
          <w:color w:val="auto"/>
        </w:rPr>
      </w:pPr>
      <w:r w:rsidRPr="005612B6">
        <w:rPr>
          <w:rStyle w:val="a3"/>
          <w:rFonts w:ascii="PT Astra Serif" w:hAnsi="PT Astra Serif"/>
          <w:b/>
          <w:color w:val="auto"/>
        </w:rPr>
        <w:t>Наименование, количество, характеристики товара, сроки (периоды) поставки, цена товара:</w:t>
      </w:r>
    </w:p>
    <w:p w:rsidR="008B5A6B" w:rsidRPr="005612B6" w:rsidRDefault="008B5A6B" w:rsidP="008B5A6B">
      <w:pPr>
        <w:spacing w:after="0" w:line="240" w:lineRule="auto"/>
        <w:ind w:right="-5"/>
        <w:rPr>
          <w:rStyle w:val="a3"/>
          <w:rFonts w:ascii="PT Astra Serif" w:hAnsi="PT Astra Serif"/>
          <w:b/>
          <w:color w:val="aut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809"/>
        <w:gridCol w:w="3685"/>
        <w:gridCol w:w="1134"/>
        <w:gridCol w:w="992"/>
        <w:gridCol w:w="1134"/>
        <w:gridCol w:w="1026"/>
      </w:tblGrid>
      <w:tr w:rsidR="00764277" w:rsidRPr="005612B6" w:rsidTr="00D71AAB">
        <w:trPr>
          <w:trHeight w:val="1128"/>
        </w:trPr>
        <w:tc>
          <w:tcPr>
            <w:tcW w:w="426" w:type="dxa"/>
          </w:tcPr>
          <w:p w:rsidR="00764277" w:rsidRPr="005612B6" w:rsidRDefault="00764277" w:rsidP="00A21052">
            <w:pPr>
              <w:spacing w:after="0" w:line="240" w:lineRule="auto"/>
              <w:jc w:val="center"/>
              <w:rPr>
                <w:rFonts w:ascii="PT Astra Serif" w:hAnsi="PT Astra Serif"/>
                <w:bCs/>
                <w:sz w:val="20"/>
                <w:szCs w:val="20"/>
              </w:rPr>
            </w:pPr>
            <w:r w:rsidRPr="005612B6">
              <w:rPr>
                <w:rFonts w:ascii="PT Astra Serif" w:hAnsi="PT Astra Serif"/>
                <w:bCs/>
                <w:sz w:val="20"/>
                <w:szCs w:val="20"/>
              </w:rPr>
              <w:t>№</w:t>
            </w:r>
            <w:proofErr w:type="gramStart"/>
            <w:r w:rsidRPr="005612B6">
              <w:rPr>
                <w:rFonts w:ascii="PT Astra Serif" w:hAnsi="PT Astra Serif"/>
                <w:bCs/>
                <w:sz w:val="20"/>
                <w:szCs w:val="20"/>
              </w:rPr>
              <w:t>п</w:t>
            </w:r>
            <w:proofErr w:type="gramEnd"/>
            <w:r w:rsidRPr="005612B6">
              <w:rPr>
                <w:rFonts w:ascii="PT Astra Serif" w:hAnsi="PT Astra Serif"/>
                <w:bCs/>
                <w:sz w:val="20"/>
                <w:szCs w:val="20"/>
              </w:rPr>
              <w:t>/п</w:t>
            </w:r>
          </w:p>
        </w:tc>
        <w:tc>
          <w:tcPr>
            <w:tcW w:w="1809" w:type="dxa"/>
          </w:tcPr>
          <w:p w:rsidR="00764277" w:rsidRPr="005612B6" w:rsidRDefault="00764277" w:rsidP="00A21052">
            <w:pPr>
              <w:spacing w:after="0" w:line="240" w:lineRule="auto"/>
              <w:jc w:val="center"/>
              <w:rPr>
                <w:rFonts w:ascii="PT Astra Serif" w:hAnsi="PT Astra Serif"/>
                <w:sz w:val="20"/>
                <w:szCs w:val="20"/>
              </w:rPr>
            </w:pPr>
            <w:r w:rsidRPr="005612B6">
              <w:rPr>
                <w:rFonts w:ascii="PT Astra Serif" w:hAnsi="PT Astra Serif"/>
                <w:bCs/>
                <w:sz w:val="20"/>
                <w:szCs w:val="20"/>
              </w:rPr>
              <w:t>Наименование товара</w:t>
            </w:r>
          </w:p>
        </w:tc>
        <w:tc>
          <w:tcPr>
            <w:tcW w:w="3685" w:type="dxa"/>
          </w:tcPr>
          <w:p w:rsidR="00764277" w:rsidRPr="005612B6" w:rsidRDefault="00764277" w:rsidP="00A21052">
            <w:pPr>
              <w:spacing w:after="0" w:line="240" w:lineRule="auto"/>
              <w:jc w:val="center"/>
              <w:rPr>
                <w:rFonts w:ascii="PT Astra Serif" w:hAnsi="PT Astra Serif"/>
                <w:sz w:val="20"/>
                <w:szCs w:val="20"/>
              </w:rPr>
            </w:pPr>
            <w:r w:rsidRPr="005612B6">
              <w:rPr>
                <w:rFonts w:ascii="PT Astra Serif" w:hAnsi="PT Astra Serif"/>
                <w:sz w:val="20"/>
                <w:szCs w:val="20"/>
              </w:rPr>
              <w:t>Характеристика товара</w:t>
            </w:r>
          </w:p>
          <w:p w:rsidR="00764277" w:rsidRPr="005612B6" w:rsidRDefault="00764277" w:rsidP="00A21052">
            <w:pPr>
              <w:rPr>
                <w:rFonts w:ascii="PT Astra Serif" w:hAnsi="PT Astra Serif"/>
                <w:sz w:val="20"/>
                <w:szCs w:val="20"/>
              </w:rPr>
            </w:pPr>
          </w:p>
          <w:p w:rsidR="00764277" w:rsidRPr="005612B6" w:rsidRDefault="00764277" w:rsidP="001F5C54">
            <w:pPr>
              <w:rPr>
                <w:rFonts w:ascii="PT Astra Serif" w:hAnsi="PT Astra Serif"/>
                <w:sz w:val="20"/>
                <w:szCs w:val="20"/>
              </w:rPr>
            </w:pPr>
          </w:p>
        </w:tc>
        <w:tc>
          <w:tcPr>
            <w:tcW w:w="1134" w:type="dxa"/>
          </w:tcPr>
          <w:p w:rsidR="00764277" w:rsidRPr="005612B6" w:rsidRDefault="00764277" w:rsidP="00A21052">
            <w:pPr>
              <w:pStyle w:val="3"/>
              <w:spacing w:before="0" w:after="0" w:line="240" w:lineRule="auto"/>
              <w:jc w:val="center"/>
              <w:rPr>
                <w:rFonts w:ascii="PT Astra Serif" w:hAnsi="PT Astra Serif"/>
                <w:b w:val="0"/>
                <w:kern w:val="0"/>
                <w:sz w:val="20"/>
                <w:szCs w:val="20"/>
                <w:lang w:val="ru-RU" w:eastAsia="ru-RU"/>
              </w:rPr>
            </w:pPr>
            <w:r w:rsidRPr="005612B6">
              <w:rPr>
                <w:rFonts w:ascii="PT Astra Serif" w:hAnsi="PT Astra Serif"/>
                <w:b w:val="0"/>
                <w:kern w:val="0"/>
                <w:sz w:val="20"/>
                <w:szCs w:val="20"/>
                <w:lang w:val="ru-RU" w:eastAsia="ru-RU"/>
              </w:rPr>
              <w:t>Единица измерения</w:t>
            </w:r>
          </w:p>
        </w:tc>
        <w:tc>
          <w:tcPr>
            <w:tcW w:w="992" w:type="dxa"/>
          </w:tcPr>
          <w:p w:rsidR="00764277" w:rsidRPr="005612B6" w:rsidRDefault="00764277" w:rsidP="00A21052">
            <w:pPr>
              <w:spacing w:after="0" w:line="240" w:lineRule="auto"/>
              <w:jc w:val="center"/>
              <w:rPr>
                <w:rFonts w:ascii="PT Astra Serif" w:hAnsi="PT Astra Serif"/>
                <w:sz w:val="20"/>
                <w:szCs w:val="20"/>
              </w:rPr>
            </w:pPr>
            <w:r w:rsidRPr="005612B6">
              <w:rPr>
                <w:rFonts w:ascii="PT Astra Serif" w:hAnsi="PT Astra Serif"/>
                <w:bCs/>
                <w:sz w:val="20"/>
                <w:szCs w:val="20"/>
              </w:rPr>
              <w:t xml:space="preserve">Количество  </w:t>
            </w:r>
          </w:p>
        </w:tc>
        <w:tc>
          <w:tcPr>
            <w:tcW w:w="1134" w:type="dxa"/>
          </w:tcPr>
          <w:p w:rsidR="00764277" w:rsidRPr="005612B6" w:rsidRDefault="00764277" w:rsidP="00A21052">
            <w:pPr>
              <w:spacing w:after="0" w:line="240" w:lineRule="auto"/>
              <w:jc w:val="center"/>
              <w:rPr>
                <w:rFonts w:ascii="PT Astra Serif" w:hAnsi="PT Astra Serif"/>
                <w:sz w:val="20"/>
                <w:szCs w:val="20"/>
              </w:rPr>
            </w:pPr>
            <w:r w:rsidRPr="005612B6">
              <w:rPr>
                <w:rFonts w:ascii="PT Astra Serif" w:hAnsi="PT Astra Serif"/>
                <w:sz w:val="20"/>
                <w:szCs w:val="20"/>
              </w:rPr>
              <w:t>Цена за единицу измерения</w:t>
            </w:r>
          </w:p>
          <w:p w:rsidR="00764277" w:rsidRPr="005612B6" w:rsidRDefault="00764277" w:rsidP="00A21052">
            <w:pPr>
              <w:tabs>
                <w:tab w:val="left" w:pos="312"/>
                <w:tab w:val="center" w:pos="530"/>
              </w:tabs>
              <w:spacing w:after="0" w:line="240" w:lineRule="auto"/>
              <w:jc w:val="center"/>
              <w:rPr>
                <w:rFonts w:ascii="PT Astra Serif" w:hAnsi="PT Astra Serif"/>
                <w:sz w:val="20"/>
                <w:szCs w:val="20"/>
              </w:rPr>
            </w:pPr>
            <w:r w:rsidRPr="005612B6">
              <w:rPr>
                <w:rFonts w:ascii="PT Astra Serif" w:hAnsi="PT Astra Serif"/>
                <w:sz w:val="20"/>
                <w:szCs w:val="20"/>
              </w:rPr>
              <w:t>(руб./ед.)</w:t>
            </w:r>
          </w:p>
        </w:tc>
        <w:tc>
          <w:tcPr>
            <w:tcW w:w="1026" w:type="dxa"/>
            <w:shd w:val="clear" w:color="auto" w:fill="auto"/>
          </w:tcPr>
          <w:p w:rsidR="00764277" w:rsidRPr="005612B6" w:rsidRDefault="00764277" w:rsidP="00A21052">
            <w:pPr>
              <w:spacing w:after="0" w:line="240" w:lineRule="auto"/>
              <w:jc w:val="center"/>
              <w:rPr>
                <w:rFonts w:ascii="PT Astra Serif" w:hAnsi="PT Astra Serif"/>
                <w:sz w:val="20"/>
                <w:szCs w:val="20"/>
              </w:rPr>
            </w:pPr>
            <w:r w:rsidRPr="005612B6">
              <w:rPr>
                <w:rFonts w:ascii="PT Astra Serif" w:hAnsi="PT Astra Serif"/>
                <w:sz w:val="20"/>
                <w:szCs w:val="20"/>
              </w:rPr>
              <w:t xml:space="preserve">Сумма, </w:t>
            </w:r>
          </w:p>
          <w:p w:rsidR="00764277" w:rsidRPr="005612B6" w:rsidRDefault="00764277" w:rsidP="00A21052">
            <w:pPr>
              <w:tabs>
                <w:tab w:val="left" w:pos="312"/>
                <w:tab w:val="center" w:pos="530"/>
              </w:tabs>
              <w:spacing w:after="0" w:line="240" w:lineRule="auto"/>
              <w:jc w:val="center"/>
              <w:rPr>
                <w:rFonts w:ascii="PT Astra Serif" w:hAnsi="PT Astra Serif"/>
                <w:sz w:val="20"/>
                <w:szCs w:val="20"/>
              </w:rPr>
            </w:pPr>
            <w:r w:rsidRPr="005612B6">
              <w:rPr>
                <w:rFonts w:ascii="PT Astra Serif" w:hAnsi="PT Astra Serif"/>
                <w:sz w:val="20"/>
                <w:szCs w:val="20"/>
              </w:rPr>
              <w:t>руб.</w:t>
            </w:r>
            <w:proofErr w:type="gramStart"/>
            <w:r w:rsidRPr="005612B6">
              <w:rPr>
                <w:rFonts w:ascii="PT Astra Serif" w:hAnsi="PT Astra Serif"/>
                <w:sz w:val="20"/>
                <w:szCs w:val="20"/>
              </w:rPr>
              <w:t xml:space="preserve"> </w:t>
            </w:r>
            <w:r w:rsidRPr="005612B6">
              <w:rPr>
                <w:rFonts w:ascii="PT Astra Serif" w:hAnsi="PT Astra Serif"/>
                <w:sz w:val="20"/>
                <w:szCs w:val="20"/>
                <w:highlight w:val="yellow"/>
              </w:rPr>
              <w:t>,</w:t>
            </w:r>
            <w:proofErr w:type="gramEnd"/>
            <w:r w:rsidRPr="005612B6">
              <w:rPr>
                <w:rFonts w:ascii="PT Astra Serif" w:hAnsi="PT Astra Serif"/>
                <w:sz w:val="20"/>
                <w:szCs w:val="20"/>
                <w:highlight w:val="yellow"/>
              </w:rPr>
              <w:t xml:space="preserve"> </w:t>
            </w:r>
            <w:r w:rsidR="00AC7FF0" w:rsidRPr="005612B6">
              <w:rPr>
                <w:rFonts w:ascii="PT Astra Serif" w:hAnsi="PT Astra Serif"/>
                <w:sz w:val="20"/>
                <w:szCs w:val="20"/>
                <w:highlight w:val="yellow"/>
              </w:rPr>
              <w:t>без НДС</w:t>
            </w:r>
            <w:r w:rsidR="00AC7FF0" w:rsidRPr="005612B6">
              <w:rPr>
                <w:rFonts w:ascii="PT Astra Serif" w:hAnsi="PT Astra Serif"/>
                <w:sz w:val="20"/>
                <w:szCs w:val="20"/>
              </w:rPr>
              <w:t xml:space="preserve"> </w:t>
            </w:r>
          </w:p>
          <w:p w:rsidR="00764277" w:rsidRPr="005612B6" w:rsidRDefault="00764277" w:rsidP="00A21052">
            <w:pPr>
              <w:spacing w:after="0" w:line="240" w:lineRule="auto"/>
              <w:jc w:val="center"/>
              <w:rPr>
                <w:rFonts w:ascii="PT Astra Serif" w:hAnsi="PT Astra Serif"/>
                <w:sz w:val="20"/>
                <w:szCs w:val="20"/>
              </w:rPr>
            </w:pPr>
          </w:p>
        </w:tc>
      </w:tr>
      <w:tr w:rsidR="005612B6" w:rsidRPr="005612B6" w:rsidTr="00D71AAB">
        <w:trPr>
          <w:trHeight w:val="755"/>
        </w:trPr>
        <w:tc>
          <w:tcPr>
            <w:tcW w:w="426" w:type="dxa"/>
          </w:tcPr>
          <w:p w:rsidR="005612B6" w:rsidRPr="005612B6" w:rsidRDefault="005612B6" w:rsidP="00A21052">
            <w:pPr>
              <w:spacing w:after="0" w:line="240" w:lineRule="auto"/>
              <w:jc w:val="center"/>
              <w:rPr>
                <w:rFonts w:ascii="PT Astra Serif" w:hAnsi="PT Astra Serif"/>
                <w:bCs/>
                <w:sz w:val="20"/>
                <w:szCs w:val="20"/>
              </w:rPr>
            </w:pPr>
            <w:bookmarkStart w:id="16" w:name="_Hlk2965324"/>
            <w:r w:rsidRPr="005612B6">
              <w:rPr>
                <w:rFonts w:ascii="PT Astra Serif" w:hAnsi="PT Astra Serif"/>
                <w:bCs/>
                <w:sz w:val="20"/>
                <w:szCs w:val="20"/>
              </w:rPr>
              <w:t>1.</w:t>
            </w:r>
          </w:p>
        </w:tc>
        <w:tc>
          <w:tcPr>
            <w:tcW w:w="1809" w:type="dxa"/>
            <w:vAlign w:val="center"/>
          </w:tcPr>
          <w:p w:rsidR="005612B6" w:rsidRPr="00225EB9" w:rsidRDefault="005612B6" w:rsidP="00492773">
            <w:pPr>
              <w:rPr>
                <w:rFonts w:ascii="PT Astra Serif" w:hAnsi="PT Astra Serif"/>
                <w:color w:val="000000"/>
                <w:sz w:val="20"/>
                <w:szCs w:val="20"/>
              </w:rPr>
            </w:pPr>
            <w:r w:rsidRPr="00225EB9">
              <w:rPr>
                <w:rFonts w:ascii="PT Astra Serif" w:hAnsi="PT Astra Serif"/>
                <w:bCs/>
                <w:color w:val="000000"/>
                <w:sz w:val="20"/>
                <w:szCs w:val="20"/>
              </w:rPr>
              <w:t>Марка почтовая</w:t>
            </w:r>
          </w:p>
        </w:tc>
        <w:tc>
          <w:tcPr>
            <w:tcW w:w="3685" w:type="dxa"/>
            <w:vAlign w:val="center"/>
          </w:tcPr>
          <w:p w:rsidR="005612B6" w:rsidRPr="00225EB9" w:rsidRDefault="005612B6" w:rsidP="00492773">
            <w:pPr>
              <w:spacing w:after="0"/>
              <w:rPr>
                <w:rFonts w:ascii="PT Astra Serif" w:hAnsi="PT Astra Serif"/>
                <w:color w:val="000000"/>
                <w:sz w:val="20"/>
                <w:szCs w:val="20"/>
              </w:rPr>
            </w:pPr>
            <w:r w:rsidRPr="00225EB9">
              <w:rPr>
                <w:rFonts w:ascii="PT Astra Serif" w:hAnsi="PT Astra Serif"/>
                <w:color w:val="000000"/>
                <w:sz w:val="20"/>
                <w:szCs w:val="20"/>
              </w:rPr>
              <w:t>Номинал: 25 рублей</w:t>
            </w:r>
          </w:p>
          <w:p w:rsidR="005612B6" w:rsidRPr="00225EB9" w:rsidRDefault="005612B6" w:rsidP="00492773">
            <w:pPr>
              <w:spacing w:after="0"/>
              <w:rPr>
                <w:rFonts w:ascii="PT Astra Serif" w:hAnsi="PT Astra Serif"/>
                <w:color w:val="000000"/>
                <w:sz w:val="20"/>
                <w:szCs w:val="20"/>
              </w:rPr>
            </w:pPr>
            <w:r w:rsidRPr="00225EB9">
              <w:rPr>
                <w:rFonts w:ascii="PT Astra Serif" w:hAnsi="PT Astra Serif"/>
                <w:color w:val="000000"/>
                <w:sz w:val="20"/>
                <w:szCs w:val="20"/>
              </w:rPr>
              <w:t xml:space="preserve">Вид марки: </w:t>
            </w:r>
            <w:proofErr w:type="gramStart"/>
            <w:r w:rsidRPr="00225EB9">
              <w:rPr>
                <w:rFonts w:ascii="PT Astra Serif" w:hAnsi="PT Astra Serif"/>
                <w:color w:val="000000"/>
                <w:sz w:val="20"/>
                <w:szCs w:val="20"/>
              </w:rPr>
              <w:t>стандартная</w:t>
            </w:r>
            <w:proofErr w:type="gramEnd"/>
          </w:p>
          <w:p w:rsidR="005612B6" w:rsidRPr="00225EB9" w:rsidRDefault="005612B6" w:rsidP="00492773">
            <w:pPr>
              <w:spacing w:after="0"/>
              <w:rPr>
                <w:rFonts w:ascii="PT Astra Serif" w:hAnsi="PT Astra Serif"/>
                <w:color w:val="000000"/>
                <w:sz w:val="20"/>
                <w:szCs w:val="20"/>
              </w:rPr>
            </w:pPr>
            <w:r w:rsidRPr="00225EB9">
              <w:rPr>
                <w:rFonts w:ascii="PT Astra Serif" w:hAnsi="PT Astra Serif"/>
                <w:color w:val="000000"/>
                <w:sz w:val="20"/>
                <w:szCs w:val="20"/>
              </w:rPr>
              <w:t>Основа бумаги: самоклеящаяся</w:t>
            </w:r>
          </w:p>
          <w:p w:rsidR="005612B6" w:rsidRPr="00225EB9" w:rsidRDefault="00D71AAB" w:rsidP="00492773">
            <w:pPr>
              <w:spacing w:after="0"/>
              <w:rPr>
                <w:rFonts w:ascii="PT Astra Serif" w:hAnsi="PT Astra Serif"/>
                <w:color w:val="000000"/>
                <w:sz w:val="20"/>
                <w:szCs w:val="20"/>
              </w:rPr>
            </w:pPr>
            <w:r>
              <w:rPr>
                <w:rFonts w:ascii="PT Astra Serif" w:hAnsi="PT Astra Serif"/>
                <w:color w:val="000000"/>
                <w:sz w:val="20"/>
                <w:szCs w:val="20"/>
              </w:rPr>
              <w:t xml:space="preserve">Отметка о гашении: </w:t>
            </w:r>
            <w:proofErr w:type="spellStart"/>
            <w:r>
              <w:rPr>
                <w:rFonts w:ascii="PT Astra Serif" w:hAnsi="PT Astra Serif"/>
                <w:color w:val="000000"/>
                <w:sz w:val="20"/>
                <w:szCs w:val="20"/>
              </w:rPr>
              <w:t>негашенная</w:t>
            </w:r>
            <w:proofErr w:type="spellEnd"/>
          </w:p>
        </w:tc>
        <w:tc>
          <w:tcPr>
            <w:tcW w:w="1134" w:type="dxa"/>
          </w:tcPr>
          <w:p w:rsidR="005612B6" w:rsidRPr="005612B6" w:rsidRDefault="005612B6" w:rsidP="00295505">
            <w:pPr>
              <w:jc w:val="center"/>
              <w:rPr>
                <w:rFonts w:ascii="PT Astra Serif" w:hAnsi="PT Astra Serif"/>
                <w:sz w:val="20"/>
                <w:szCs w:val="20"/>
              </w:rPr>
            </w:pPr>
            <w:proofErr w:type="spellStart"/>
            <w:proofErr w:type="gramStart"/>
            <w:r w:rsidRPr="005612B6">
              <w:rPr>
                <w:rFonts w:ascii="PT Astra Serif" w:hAnsi="PT Astra Serif"/>
                <w:sz w:val="20"/>
                <w:szCs w:val="20"/>
              </w:rPr>
              <w:t>шт</w:t>
            </w:r>
            <w:proofErr w:type="spellEnd"/>
            <w:proofErr w:type="gramEnd"/>
          </w:p>
        </w:tc>
        <w:tc>
          <w:tcPr>
            <w:tcW w:w="992" w:type="dxa"/>
          </w:tcPr>
          <w:p w:rsidR="005612B6" w:rsidRPr="005612B6" w:rsidRDefault="00D71AAB" w:rsidP="00B84E5F">
            <w:pPr>
              <w:spacing w:after="0" w:line="240" w:lineRule="auto"/>
              <w:jc w:val="center"/>
              <w:rPr>
                <w:rFonts w:ascii="PT Astra Serif" w:hAnsi="PT Astra Serif"/>
                <w:bCs/>
                <w:sz w:val="20"/>
                <w:szCs w:val="20"/>
              </w:rPr>
            </w:pPr>
            <w:r>
              <w:rPr>
                <w:rFonts w:ascii="PT Astra Serif" w:hAnsi="PT Astra Serif"/>
                <w:bCs/>
                <w:sz w:val="20"/>
                <w:szCs w:val="20"/>
              </w:rPr>
              <w:t>1600</w:t>
            </w:r>
          </w:p>
        </w:tc>
        <w:tc>
          <w:tcPr>
            <w:tcW w:w="1134" w:type="dxa"/>
          </w:tcPr>
          <w:p w:rsidR="005612B6" w:rsidRPr="005612B6" w:rsidRDefault="005612B6" w:rsidP="006953ED">
            <w:pPr>
              <w:spacing w:after="0" w:line="240" w:lineRule="auto"/>
              <w:jc w:val="center"/>
              <w:rPr>
                <w:rFonts w:ascii="PT Astra Serif" w:hAnsi="PT Astra Serif"/>
                <w:sz w:val="20"/>
                <w:szCs w:val="20"/>
              </w:rPr>
            </w:pPr>
          </w:p>
        </w:tc>
        <w:tc>
          <w:tcPr>
            <w:tcW w:w="1026" w:type="dxa"/>
            <w:shd w:val="clear" w:color="auto" w:fill="auto"/>
          </w:tcPr>
          <w:p w:rsidR="005612B6" w:rsidRPr="005612B6" w:rsidRDefault="005612B6" w:rsidP="00677B42">
            <w:pPr>
              <w:spacing w:after="0" w:line="240" w:lineRule="auto"/>
              <w:rPr>
                <w:rFonts w:ascii="PT Astra Serif" w:hAnsi="PT Astra Serif"/>
                <w:sz w:val="20"/>
                <w:szCs w:val="20"/>
              </w:rPr>
            </w:pPr>
          </w:p>
        </w:tc>
      </w:tr>
      <w:tr w:rsidR="003072CD" w:rsidRPr="005612B6" w:rsidTr="00860E55">
        <w:trPr>
          <w:trHeight w:val="390"/>
        </w:trPr>
        <w:tc>
          <w:tcPr>
            <w:tcW w:w="9180" w:type="dxa"/>
            <w:gridSpan w:val="6"/>
          </w:tcPr>
          <w:p w:rsidR="003072CD" w:rsidRPr="005612B6" w:rsidRDefault="003072CD" w:rsidP="00AC7FF0">
            <w:pPr>
              <w:spacing w:after="0" w:line="240" w:lineRule="auto"/>
              <w:rPr>
                <w:rFonts w:ascii="PT Astra Serif" w:hAnsi="PT Astra Serif"/>
                <w:b/>
                <w:sz w:val="20"/>
                <w:szCs w:val="20"/>
              </w:rPr>
            </w:pPr>
            <w:r w:rsidRPr="005612B6">
              <w:rPr>
                <w:rFonts w:ascii="PT Astra Serif" w:hAnsi="PT Astra Serif"/>
                <w:b/>
                <w:sz w:val="20"/>
                <w:szCs w:val="20"/>
              </w:rPr>
              <w:t>Итого:</w:t>
            </w:r>
          </w:p>
        </w:tc>
        <w:tc>
          <w:tcPr>
            <w:tcW w:w="1026" w:type="dxa"/>
            <w:shd w:val="clear" w:color="auto" w:fill="auto"/>
          </w:tcPr>
          <w:p w:rsidR="003072CD" w:rsidRPr="005612B6" w:rsidRDefault="003072CD" w:rsidP="00A21052">
            <w:pPr>
              <w:spacing w:after="0" w:line="240" w:lineRule="auto"/>
              <w:jc w:val="center"/>
              <w:rPr>
                <w:rFonts w:ascii="PT Astra Serif" w:hAnsi="PT Astra Serif"/>
                <w:b/>
                <w:sz w:val="20"/>
                <w:szCs w:val="20"/>
              </w:rPr>
            </w:pPr>
          </w:p>
        </w:tc>
      </w:tr>
      <w:bookmarkEnd w:id="16"/>
    </w:tbl>
    <w:p w:rsidR="00AB5D01" w:rsidRPr="005612B6" w:rsidRDefault="00AB5D01" w:rsidP="00074299">
      <w:pPr>
        <w:autoSpaceDE w:val="0"/>
        <w:autoSpaceDN w:val="0"/>
        <w:adjustRightInd w:val="0"/>
        <w:spacing w:after="0" w:line="240" w:lineRule="auto"/>
        <w:jc w:val="both"/>
        <w:rPr>
          <w:rFonts w:ascii="PT Astra Serif" w:hAnsi="PT Astra Serif"/>
          <w:b/>
          <w:sz w:val="20"/>
          <w:szCs w:val="20"/>
        </w:rPr>
      </w:pPr>
    </w:p>
    <w:p w:rsidR="00074299" w:rsidRPr="005612B6" w:rsidRDefault="00074299" w:rsidP="00074299">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b/>
          <w:sz w:val="20"/>
          <w:szCs w:val="20"/>
        </w:rPr>
        <w:t>2. Адрес (адреса) доставки товара:</w:t>
      </w:r>
    </w:p>
    <w:tbl>
      <w:tblP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tblGrid>
      <w:tr w:rsidR="00074299" w:rsidRPr="005612B6" w:rsidTr="00613D27">
        <w:tc>
          <w:tcPr>
            <w:tcW w:w="7797" w:type="dxa"/>
          </w:tcPr>
          <w:p w:rsidR="00074299" w:rsidRPr="005612B6" w:rsidRDefault="009A25AC" w:rsidP="009A25AC">
            <w:pPr>
              <w:autoSpaceDE w:val="0"/>
              <w:autoSpaceDN w:val="0"/>
              <w:adjustRightInd w:val="0"/>
              <w:spacing w:after="0" w:line="240" w:lineRule="auto"/>
              <w:jc w:val="both"/>
              <w:rPr>
                <w:rFonts w:ascii="PT Astra Serif" w:hAnsi="PT Astra Serif"/>
                <w:i/>
                <w:color w:val="000000"/>
                <w:sz w:val="20"/>
                <w:szCs w:val="20"/>
              </w:rPr>
            </w:pPr>
            <w:r w:rsidRPr="005612B6">
              <w:rPr>
                <w:rFonts w:ascii="PT Astra Serif" w:hAnsi="PT Astra Serif"/>
                <w:i/>
                <w:color w:val="000000"/>
                <w:sz w:val="20"/>
                <w:szCs w:val="20"/>
              </w:rPr>
              <w:t>427965</w:t>
            </w:r>
            <w:r w:rsidR="00B113CC" w:rsidRPr="005612B6">
              <w:rPr>
                <w:rFonts w:ascii="PT Astra Serif" w:hAnsi="PT Astra Serif"/>
                <w:i/>
                <w:color w:val="000000"/>
                <w:sz w:val="20"/>
                <w:szCs w:val="20"/>
              </w:rPr>
              <w:t xml:space="preserve">, Удмуртская Республика, г. </w:t>
            </w:r>
            <w:r w:rsidRPr="005612B6">
              <w:rPr>
                <w:rFonts w:ascii="PT Astra Serif" w:hAnsi="PT Astra Serif"/>
                <w:i/>
                <w:color w:val="000000"/>
                <w:sz w:val="20"/>
                <w:szCs w:val="20"/>
              </w:rPr>
              <w:t>Сарапул</w:t>
            </w:r>
            <w:r w:rsidR="00B113CC" w:rsidRPr="005612B6">
              <w:rPr>
                <w:rFonts w:ascii="PT Astra Serif" w:hAnsi="PT Astra Serif"/>
                <w:i/>
                <w:color w:val="000000"/>
                <w:sz w:val="20"/>
                <w:szCs w:val="20"/>
              </w:rPr>
              <w:t xml:space="preserve">, ул. </w:t>
            </w:r>
            <w:r w:rsidRPr="005612B6">
              <w:rPr>
                <w:rFonts w:ascii="PT Astra Serif" w:hAnsi="PT Astra Serif"/>
                <w:i/>
                <w:color w:val="000000"/>
                <w:sz w:val="20"/>
                <w:szCs w:val="20"/>
              </w:rPr>
              <w:t>Раскольникова, д. 53-а</w:t>
            </w:r>
          </w:p>
        </w:tc>
      </w:tr>
    </w:tbl>
    <w:p w:rsidR="00074299" w:rsidRPr="005612B6" w:rsidRDefault="00074299" w:rsidP="00074299">
      <w:pPr>
        <w:autoSpaceDE w:val="0"/>
        <w:autoSpaceDN w:val="0"/>
        <w:adjustRightInd w:val="0"/>
        <w:spacing w:after="0" w:line="240" w:lineRule="auto"/>
        <w:jc w:val="both"/>
        <w:rPr>
          <w:rFonts w:ascii="PT Astra Serif" w:hAnsi="PT Astra Serif"/>
          <w:sz w:val="20"/>
          <w:szCs w:val="20"/>
        </w:rPr>
      </w:pPr>
      <w:r w:rsidRPr="005612B6">
        <w:rPr>
          <w:rFonts w:ascii="PT Astra Serif" w:hAnsi="PT Astra Serif"/>
          <w:b/>
          <w:color w:val="000000"/>
          <w:sz w:val="20"/>
          <w:szCs w:val="20"/>
        </w:rPr>
        <w:t>3. Сопроводительные документы на поставляемый товар:</w:t>
      </w:r>
      <w:r w:rsidRPr="005612B6">
        <w:rPr>
          <w:rFonts w:ascii="PT Astra Serif" w:hAnsi="PT Astra Serif"/>
          <w:sz w:val="20"/>
          <w:szCs w:val="20"/>
        </w:rPr>
        <w:t xml:space="preserve"> </w:t>
      </w:r>
    </w:p>
    <w:p w:rsidR="00074299" w:rsidRPr="005612B6" w:rsidRDefault="00074299" w:rsidP="006424FD">
      <w:pPr>
        <w:autoSpaceDE w:val="0"/>
        <w:autoSpaceDN w:val="0"/>
        <w:adjustRightInd w:val="0"/>
        <w:spacing w:after="0" w:line="240" w:lineRule="auto"/>
        <w:jc w:val="both"/>
        <w:rPr>
          <w:rFonts w:ascii="PT Astra Serif" w:hAnsi="PT Astra Serif"/>
          <w:i/>
          <w:sz w:val="20"/>
          <w:szCs w:val="20"/>
        </w:rPr>
      </w:pPr>
      <w:r w:rsidRPr="005612B6">
        <w:rPr>
          <w:rFonts w:ascii="PT Astra Serif" w:hAnsi="PT Astra Serif"/>
          <w:i/>
          <w:sz w:val="20"/>
          <w:szCs w:val="20"/>
        </w:rPr>
        <w:t xml:space="preserve">На </w:t>
      </w:r>
      <w:r w:rsidR="00F434BB" w:rsidRPr="005612B6">
        <w:rPr>
          <w:rFonts w:ascii="PT Astra Serif" w:hAnsi="PT Astra Serif"/>
          <w:i/>
          <w:sz w:val="20"/>
          <w:szCs w:val="20"/>
        </w:rPr>
        <w:t>поставляемый товар</w:t>
      </w:r>
      <w:r w:rsidRPr="005612B6">
        <w:rPr>
          <w:rFonts w:ascii="PT Astra Serif" w:hAnsi="PT Astra Serif"/>
          <w:i/>
          <w:sz w:val="20"/>
          <w:szCs w:val="20"/>
        </w:rPr>
        <w:t xml:space="preserve"> Поставщик обязан представить </w:t>
      </w:r>
      <w:r w:rsidR="00983EA5" w:rsidRPr="005612B6">
        <w:rPr>
          <w:rFonts w:ascii="PT Astra Serif" w:hAnsi="PT Astra Serif"/>
          <w:i/>
          <w:sz w:val="20"/>
          <w:szCs w:val="20"/>
        </w:rPr>
        <w:t>одновременно с поставкой товара</w:t>
      </w:r>
      <w:r w:rsidRPr="005612B6">
        <w:rPr>
          <w:rFonts w:ascii="PT Astra Serif" w:hAnsi="PT Astra Serif"/>
          <w:i/>
          <w:sz w:val="20"/>
          <w:szCs w:val="20"/>
        </w:rPr>
        <w:t xml:space="preserve"> следующие </w:t>
      </w:r>
      <w:r w:rsidR="00983EA5" w:rsidRPr="005612B6">
        <w:rPr>
          <w:rFonts w:ascii="PT Astra Serif" w:hAnsi="PT Astra Serif"/>
          <w:i/>
          <w:sz w:val="20"/>
          <w:szCs w:val="20"/>
        </w:rPr>
        <w:t>товарно-</w:t>
      </w:r>
      <w:r w:rsidRPr="005612B6">
        <w:rPr>
          <w:rFonts w:ascii="PT Astra Serif" w:hAnsi="PT Astra Serif"/>
          <w:i/>
          <w:sz w:val="20"/>
          <w:szCs w:val="20"/>
        </w:rPr>
        <w:t>сопроводительные документы:</w:t>
      </w:r>
    </w:p>
    <w:p w:rsidR="00074299" w:rsidRPr="005612B6" w:rsidRDefault="00074299" w:rsidP="006424FD">
      <w:pPr>
        <w:spacing w:after="0" w:line="240" w:lineRule="auto"/>
        <w:jc w:val="both"/>
        <w:rPr>
          <w:rFonts w:ascii="PT Astra Serif" w:hAnsi="PT Astra Serif"/>
          <w:i/>
          <w:sz w:val="20"/>
          <w:szCs w:val="20"/>
        </w:rPr>
      </w:pPr>
      <w:r w:rsidRPr="005612B6">
        <w:rPr>
          <w:rFonts w:ascii="PT Astra Serif" w:hAnsi="PT Astra Serif"/>
          <w:i/>
          <w:sz w:val="20"/>
          <w:szCs w:val="20"/>
        </w:rPr>
        <w:t xml:space="preserve"> -  товарн</w:t>
      </w:r>
      <w:r w:rsidR="008E2B55" w:rsidRPr="005612B6">
        <w:rPr>
          <w:rFonts w:ascii="PT Astra Serif" w:hAnsi="PT Astra Serif"/>
          <w:i/>
          <w:sz w:val="20"/>
          <w:szCs w:val="20"/>
        </w:rPr>
        <w:t xml:space="preserve">ую </w:t>
      </w:r>
      <w:r w:rsidRPr="005612B6">
        <w:rPr>
          <w:rFonts w:ascii="PT Astra Serif" w:hAnsi="PT Astra Serif"/>
          <w:i/>
          <w:sz w:val="20"/>
          <w:szCs w:val="20"/>
        </w:rPr>
        <w:t xml:space="preserve"> накладн</w:t>
      </w:r>
      <w:r w:rsidR="008E2B55" w:rsidRPr="005612B6">
        <w:rPr>
          <w:rFonts w:ascii="PT Astra Serif" w:hAnsi="PT Astra Serif"/>
          <w:i/>
          <w:sz w:val="20"/>
          <w:szCs w:val="20"/>
        </w:rPr>
        <w:t>ую</w:t>
      </w:r>
      <w:r w:rsidR="00104A18" w:rsidRPr="005612B6">
        <w:rPr>
          <w:rFonts w:ascii="PT Astra Serif" w:hAnsi="PT Astra Serif"/>
          <w:i/>
          <w:sz w:val="20"/>
          <w:szCs w:val="20"/>
        </w:rPr>
        <w:t xml:space="preserve"> или иной учетный первичный документ</w:t>
      </w:r>
      <w:r w:rsidRPr="005612B6">
        <w:rPr>
          <w:rFonts w:ascii="PT Astra Serif" w:hAnsi="PT Astra Serif"/>
          <w:i/>
          <w:sz w:val="20"/>
          <w:szCs w:val="20"/>
        </w:rPr>
        <w:t>, оформленн</w:t>
      </w:r>
      <w:r w:rsidR="00104A18" w:rsidRPr="005612B6">
        <w:rPr>
          <w:rFonts w:ascii="PT Astra Serif" w:hAnsi="PT Astra Serif"/>
          <w:i/>
          <w:sz w:val="20"/>
          <w:szCs w:val="20"/>
        </w:rPr>
        <w:t>ый</w:t>
      </w:r>
      <w:r w:rsidRPr="005612B6">
        <w:rPr>
          <w:rFonts w:ascii="PT Astra Serif" w:hAnsi="PT Astra Serif"/>
          <w:i/>
          <w:sz w:val="20"/>
          <w:szCs w:val="20"/>
        </w:rPr>
        <w:t xml:space="preserve"> в </w:t>
      </w:r>
      <w:r w:rsidR="00CC1ED8" w:rsidRPr="005612B6">
        <w:rPr>
          <w:rFonts w:ascii="PT Astra Serif" w:hAnsi="PT Astra Serif"/>
          <w:i/>
          <w:sz w:val="20"/>
          <w:szCs w:val="20"/>
        </w:rPr>
        <w:t>2</w:t>
      </w:r>
      <w:r w:rsidRPr="005612B6">
        <w:rPr>
          <w:rFonts w:ascii="PT Astra Serif" w:hAnsi="PT Astra Serif"/>
          <w:i/>
          <w:sz w:val="20"/>
          <w:szCs w:val="20"/>
        </w:rPr>
        <w:t>-х экземплярах;</w:t>
      </w:r>
    </w:p>
    <w:p w:rsidR="00074299" w:rsidRPr="005612B6" w:rsidRDefault="00074299" w:rsidP="006424FD">
      <w:pPr>
        <w:spacing w:after="0" w:line="240" w:lineRule="auto"/>
        <w:jc w:val="both"/>
        <w:rPr>
          <w:rFonts w:ascii="PT Astra Serif" w:hAnsi="PT Astra Serif"/>
          <w:i/>
          <w:sz w:val="20"/>
          <w:szCs w:val="20"/>
        </w:rPr>
      </w:pPr>
      <w:r w:rsidRPr="005612B6">
        <w:rPr>
          <w:rFonts w:ascii="PT Astra Serif" w:hAnsi="PT Astra Serif"/>
          <w:i/>
          <w:sz w:val="20"/>
          <w:szCs w:val="20"/>
        </w:rPr>
        <w:t xml:space="preserve">- </w:t>
      </w:r>
      <w:r w:rsidR="00F434BB" w:rsidRPr="005612B6">
        <w:rPr>
          <w:rFonts w:ascii="PT Astra Serif" w:hAnsi="PT Astra Serif"/>
          <w:i/>
          <w:sz w:val="20"/>
          <w:szCs w:val="20"/>
        </w:rPr>
        <w:t xml:space="preserve"> </w:t>
      </w:r>
      <w:r w:rsidRPr="005612B6">
        <w:rPr>
          <w:rFonts w:ascii="PT Astra Serif" w:hAnsi="PT Astra Serif"/>
          <w:i/>
          <w:sz w:val="20"/>
          <w:szCs w:val="20"/>
        </w:rPr>
        <w:t>счет</w:t>
      </w:r>
      <w:r w:rsidR="00613D27" w:rsidRPr="005612B6">
        <w:rPr>
          <w:rFonts w:ascii="PT Astra Serif" w:hAnsi="PT Astra Serif"/>
          <w:i/>
          <w:sz w:val="20"/>
          <w:szCs w:val="20"/>
        </w:rPr>
        <w:t>-фактуру</w:t>
      </w:r>
      <w:r w:rsidR="003A242D" w:rsidRPr="005612B6">
        <w:rPr>
          <w:rFonts w:ascii="PT Astra Serif" w:hAnsi="PT Astra Serif"/>
          <w:i/>
          <w:sz w:val="20"/>
          <w:szCs w:val="20"/>
        </w:rPr>
        <w:t xml:space="preserve"> либо иной первичный учетный документ</w:t>
      </w:r>
      <w:r w:rsidR="008E2B55" w:rsidRPr="005612B6">
        <w:rPr>
          <w:rFonts w:ascii="PT Astra Serif" w:hAnsi="PT Astra Serif"/>
          <w:i/>
          <w:sz w:val="20"/>
          <w:szCs w:val="20"/>
        </w:rPr>
        <w:t>.</w:t>
      </w:r>
    </w:p>
    <w:p w:rsidR="00074299" w:rsidRPr="005612B6" w:rsidRDefault="00074299" w:rsidP="006424FD">
      <w:pPr>
        <w:spacing w:after="0" w:line="240" w:lineRule="auto"/>
        <w:jc w:val="both"/>
        <w:rPr>
          <w:rFonts w:ascii="PT Astra Serif" w:hAnsi="PT Astra Serif"/>
          <w:sz w:val="20"/>
          <w:szCs w:val="20"/>
        </w:rPr>
      </w:pPr>
      <w:r w:rsidRPr="005612B6">
        <w:rPr>
          <w:rFonts w:ascii="PT Astra Serif" w:hAnsi="PT Astra Serif"/>
          <w:b/>
          <w:sz w:val="20"/>
          <w:szCs w:val="20"/>
        </w:rPr>
        <w:t>4. Требования к качеству товара, сроку годности (гарантийным срокам) товара:</w:t>
      </w:r>
      <w:r w:rsidRPr="005612B6">
        <w:rPr>
          <w:rFonts w:ascii="PT Astra Serif" w:hAnsi="PT Astra Serif"/>
          <w:sz w:val="20"/>
          <w:szCs w:val="20"/>
        </w:rPr>
        <w:t xml:space="preserve"> </w:t>
      </w:r>
    </w:p>
    <w:p w:rsidR="00074299" w:rsidRPr="005612B6" w:rsidRDefault="00074299" w:rsidP="006424FD">
      <w:pPr>
        <w:widowControl w:val="0"/>
        <w:autoSpaceDE w:val="0"/>
        <w:autoSpaceDN w:val="0"/>
        <w:adjustRightInd w:val="0"/>
        <w:spacing w:after="0" w:line="240" w:lineRule="auto"/>
        <w:jc w:val="both"/>
        <w:rPr>
          <w:rFonts w:ascii="PT Astra Serif" w:hAnsi="PT Astra Serif"/>
          <w:bCs/>
          <w:i/>
          <w:sz w:val="20"/>
          <w:szCs w:val="20"/>
          <w:lang w:eastAsia="en-US"/>
        </w:rPr>
      </w:pPr>
      <w:r w:rsidRPr="005612B6">
        <w:rPr>
          <w:rFonts w:ascii="PT Astra Serif" w:hAnsi="PT Astra Serif"/>
          <w:i/>
          <w:sz w:val="20"/>
          <w:szCs w:val="20"/>
        </w:rPr>
        <w:t>Качество поставляемого товара должн</w:t>
      </w:r>
      <w:r w:rsidR="00DE674B" w:rsidRPr="005612B6">
        <w:rPr>
          <w:rFonts w:ascii="PT Astra Serif" w:hAnsi="PT Astra Serif"/>
          <w:i/>
          <w:sz w:val="20"/>
          <w:szCs w:val="20"/>
        </w:rPr>
        <w:t>о</w:t>
      </w:r>
      <w:r w:rsidRPr="005612B6">
        <w:rPr>
          <w:rFonts w:ascii="PT Astra Serif" w:hAnsi="PT Astra Serif"/>
          <w:i/>
          <w:sz w:val="20"/>
          <w:szCs w:val="20"/>
        </w:rPr>
        <w:t xml:space="preserve"> </w:t>
      </w:r>
      <w:r w:rsidR="00DE674B" w:rsidRPr="005612B6">
        <w:rPr>
          <w:rFonts w:ascii="PT Astra Serif" w:hAnsi="PT Astra Serif"/>
          <w:i/>
          <w:sz w:val="20"/>
          <w:szCs w:val="20"/>
        </w:rPr>
        <w:t xml:space="preserve">соответствовать </w:t>
      </w:r>
      <w:r w:rsidRPr="005612B6">
        <w:rPr>
          <w:rFonts w:ascii="PT Astra Serif" w:hAnsi="PT Astra Serif"/>
          <w:i/>
          <w:sz w:val="20"/>
          <w:szCs w:val="20"/>
        </w:rPr>
        <w:t>требованиям</w:t>
      </w:r>
      <w:r w:rsidR="00D00E10" w:rsidRPr="005612B6">
        <w:rPr>
          <w:rFonts w:ascii="PT Astra Serif" w:hAnsi="PT Astra Serif"/>
          <w:i/>
          <w:sz w:val="20"/>
          <w:szCs w:val="20"/>
        </w:rPr>
        <w:t>, указанным в п.1 Спецификации.</w:t>
      </w:r>
      <w:r w:rsidRPr="005612B6">
        <w:rPr>
          <w:rFonts w:ascii="PT Astra Serif" w:hAnsi="PT Astra Serif"/>
          <w:i/>
          <w:sz w:val="20"/>
          <w:szCs w:val="20"/>
        </w:rPr>
        <w:t xml:space="preserve"> </w:t>
      </w:r>
    </w:p>
    <w:p w:rsidR="00074299" w:rsidRPr="005612B6" w:rsidRDefault="004959E3" w:rsidP="006424FD">
      <w:pPr>
        <w:widowControl w:val="0"/>
        <w:autoSpaceDE w:val="0"/>
        <w:autoSpaceDN w:val="0"/>
        <w:adjustRightInd w:val="0"/>
        <w:spacing w:after="0" w:line="240" w:lineRule="auto"/>
        <w:rPr>
          <w:rFonts w:ascii="PT Astra Serif" w:hAnsi="PT Astra Serif"/>
          <w:b/>
          <w:bCs/>
          <w:sz w:val="20"/>
          <w:szCs w:val="20"/>
          <w:lang w:eastAsia="en-US"/>
        </w:rPr>
      </w:pPr>
      <w:r w:rsidRPr="005612B6">
        <w:rPr>
          <w:rFonts w:ascii="PT Astra Serif" w:hAnsi="PT Astra Serif"/>
          <w:b/>
          <w:bCs/>
          <w:sz w:val="20"/>
          <w:szCs w:val="20"/>
          <w:lang w:eastAsia="en-US"/>
        </w:rPr>
        <w:t>5</w:t>
      </w:r>
      <w:r w:rsidR="00074299" w:rsidRPr="005612B6">
        <w:rPr>
          <w:rFonts w:ascii="PT Astra Serif" w:hAnsi="PT Astra Serif"/>
          <w:b/>
          <w:bCs/>
          <w:sz w:val="20"/>
          <w:szCs w:val="20"/>
          <w:lang w:eastAsia="en-US"/>
        </w:rPr>
        <w:t xml:space="preserve">. </w:t>
      </w:r>
      <w:r w:rsidR="008E2B55" w:rsidRPr="005612B6">
        <w:rPr>
          <w:rFonts w:ascii="PT Astra Serif" w:hAnsi="PT Astra Serif"/>
          <w:b/>
          <w:bCs/>
          <w:sz w:val="20"/>
          <w:szCs w:val="20"/>
          <w:lang w:eastAsia="en-US"/>
        </w:rPr>
        <w:t>Д</w:t>
      </w:r>
      <w:r w:rsidR="00074299" w:rsidRPr="005612B6">
        <w:rPr>
          <w:rFonts w:ascii="PT Astra Serif" w:hAnsi="PT Astra Serif"/>
          <w:b/>
          <w:bCs/>
          <w:sz w:val="20"/>
          <w:szCs w:val="20"/>
          <w:lang w:eastAsia="en-US"/>
        </w:rPr>
        <w:t>ополнительные условия доставки товара:</w:t>
      </w:r>
    </w:p>
    <w:p w:rsidR="00BF1F32" w:rsidRPr="005612B6" w:rsidRDefault="00BF1F32" w:rsidP="00BF1F32">
      <w:pPr>
        <w:widowControl w:val="0"/>
        <w:autoSpaceDE w:val="0"/>
        <w:autoSpaceDN w:val="0"/>
        <w:adjustRightInd w:val="0"/>
        <w:spacing w:after="0" w:line="240" w:lineRule="auto"/>
        <w:jc w:val="both"/>
        <w:rPr>
          <w:rFonts w:ascii="PT Astra Serif" w:hAnsi="PT Astra Serif"/>
          <w:i/>
          <w:kern w:val="2"/>
          <w:sz w:val="20"/>
          <w:szCs w:val="20"/>
        </w:rPr>
      </w:pPr>
      <w:r w:rsidRPr="005612B6">
        <w:rPr>
          <w:rFonts w:ascii="PT Astra Serif" w:hAnsi="PT Astra Serif"/>
          <w:i/>
          <w:kern w:val="2"/>
          <w:sz w:val="20"/>
          <w:szCs w:val="20"/>
        </w:rPr>
        <w:t xml:space="preserve">Доставка товара осуществляется транспортом и  за счет </w:t>
      </w:r>
      <w:r w:rsidR="004959E3" w:rsidRPr="005612B6">
        <w:rPr>
          <w:rFonts w:ascii="PT Astra Serif" w:hAnsi="PT Astra Serif"/>
          <w:i/>
          <w:kern w:val="2"/>
          <w:sz w:val="20"/>
          <w:szCs w:val="20"/>
        </w:rPr>
        <w:t>Поставщика</w:t>
      </w:r>
      <w:r w:rsidR="00152345" w:rsidRPr="005612B6">
        <w:rPr>
          <w:rFonts w:ascii="PT Astra Serif" w:hAnsi="PT Astra Serif"/>
          <w:i/>
          <w:kern w:val="2"/>
          <w:sz w:val="20"/>
          <w:szCs w:val="20"/>
        </w:rPr>
        <w:t>.</w:t>
      </w:r>
      <w:r w:rsidRPr="005612B6">
        <w:rPr>
          <w:rFonts w:ascii="PT Astra Serif" w:hAnsi="PT Astra Serif"/>
          <w:i/>
          <w:kern w:val="2"/>
          <w:sz w:val="20"/>
          <w:szCs w:val="20"/>
        </w:rPr>
        <w:t xml:space="preserve"> </w:t>
      </w:r>
    </w:p>
    <w:p w:rsidR="00805637" w:rsidRPr="005612B6" w:rsidRDefault="00805637" w:rsidP="00805637">
      <w:pPr>
        <w:widowControl w:val="0"/>
        <w:autoSpaceDE w:val="0"/>
        <w:autoSpaceDN w:val="0"/>
        <w:adjustRightInd w:val="0"/>
        <w:spacing w:after="0" w:line="240" w:lineRule="auto"/>
        <w:jc w:val="both"/>
        <w:rPr>
          <w:rFonts w:ascii="PT Astra Serif" w:hAnsi="PT Astra Serif"/>
          <w:i/>
          <w:kern w:val="24"/>
          <w:sz w:val="20"/>
          <w:szCs w:val="20"/>
        </w:rPr>
      </w:pPr>
      <w:bookmarkStart w:id="17" w:name="OLE_LINK83"/>
      <w:bookmarkStart w:id="18" w:name="OLE_LINK84"/>
      <w:bookmarkStart w:id="19" w:name="OLE_LINK186"/>
      <w:bookmarkStart w:id="20" w:name="OLE_LINK187"/>
      <w:bookmarkStart w:id="21" w:name="OLE_LINK157"/>
      <w:bookmarkStart w:id="22" w:name="OLE_LINK52"/>
      <w:bookmarkStart w:id="23" w:name="OLE_LINK53"/>
      <w:r w:rsidRPr="005612B6">
        <w:rPr>
          <w:rFonts w:ascii="PT Astra Serif" w:hAnsi="PT Astra Serif"/>
          <w:i/>
          <w:kern w:val="24"/>
          <w:sz w:val="20"/>
          <w:szCs w:val="20"/>
        </w:rPr>
        <w:t xml:space="preserve">Поставка товара осуществляется </w:t>
      </w:r>
      <w:bookmarkStart w:id="24" w:name="OLE_LINK285"/>
      <w:bookmarkStart w:id="25" w:name="OLE_LINK286"/>
      <w:r w:rsidR="00152345" w:rsidRPr="005612B6">
        <w:rPr>
          <w:rFonts w:ascii="PT Astra Serif" w:hAnsi="PT Astra Serif"/>
          <w:i/>
          <w:kern w:val="24"/>
          <w:sz w:val="20"/>
          <w:szCs w:val="20"/>
        </w:rPr>
        <w:t xml:space="preserve">разово в полном объеме в течение </w:t>
      </w:r>
      <w:r w:rsidR="005612B6" w:rsidRPr="005612B6">
        <w:rPr>
          <w:rFonts w:ascii="PT Astra Serif" w:hAnsi="PT Astra Serif"/>
          <w:i/>
          <w:kern w:val="24"/>
          <w:sz w:val="20"/>
          <w:szCs w:val="20"/>
        </w:rPr>
        <w:t>5</w:t>
      </w:r>
      <w:r w:rsidR="00152345" w:rsidRPr="005612B6">
        <w:rPr>
          <w:rFonts w:ascii="PT Astra Serif" w:hAnsi="PT Astra Serif"/>
          <w:i/>
          <w:kern w:val="24"/>
          <w:sz w:val="20"/>
          <w:szCs w:val="20"/>
        </w:rPr>
        <w:t xml:space="preserve"> рабочих дней с момента заключения государственного контракта.</w:t>
      </w:r>
    </w:p>
    <w:p w:rsidR="00805637" w:rsidRPr="005612B6" w:rsidRDefault="00805637" w:rsidP="00805637">
      <w:pPr>
        <w:widowControl w:val="0"/>
        <w:autoSpaceDE w:val="0"/>
        <w:autoSpaceDN w:val="0"/>
        <w:adjustRightInd w:val="0"/>
        <w:spacing w:after="0" w:line="240" w:lineRule="auto"/>
        <w:jc w:val="both"/>
        <w:rPr>
          <w:rFonts w:ascii="PT Astra Serif" w:hAnsi="PT Astra Serif"/>
          <w:i/>
          <w:kern w:val="24"/>
          <w:sz w:val="20"/>
          <w:szCs w:val="20"/>
        </w:rPr>
      </w:pPr>
    </w:p>
    <w:p w:rsidR="001F5C54" w:rsidRPr="005612B6" w:rsidRDefault="001F5C54" w:rsidP="00805637">
      <w:pPr>
        <w:widowControl w:val="0"/>
        <w:autoSpaceDE w:val="0"/>
        <w:autoSpaceDN w:val="0"/>
        <w:adjustRightInd w:val="0"/>
        <w:spacing w:after="0" w:line="240" w:lineRule="auto"/>
        <w:jc w:val="both"/>
        <w:rPr>
          <w:rFonts w:ascii="PT Astra Serif" w:hAnsi="PT Astra Serif"/>
          <w:i/>
          <w:kern w:val="24"/>
          <w:sz w:val="20"/>
          <w:szCs w:val="20"/>
        </w:rPr>
      </w:pPr>
    </w:p>
    <w:p w:rsidR="001F5C54" w:rsidRPr="005612B6" w:rsidRDefault="001F5C54" w:rsidP="00805637">
      <w:pPr>
        <w:widowControl w:val="0"/>
        <w:autoSpaceDE w:val="0"/>
        <w:autoSpaceDN w:val="0"/>
        <w:adjustRightInd w:val="0"/>
        <w:spacing w:after="0" w:line="240" w:lineRule="auto"/>
        <w:jc w:val="both"/>
        <w:rPr>
          <w:rFonts w:ascii="PT Astra Serif" w:hAnsi="PT Astra Serif"/>
          <w:i/>
          <w:kern w:val="24"/>
          <w:sz w:val="20"/>
          <w:szCs w:val="20"/>
        </w:rPr>
      </w:pPr>
    </w:p>
    <w:p w:rsidR="001F5C54" w:rsidRPr="005612B6" w:rsidRDefault="001F5C54" w:rsidP="00805637">
      <w:pPr>
        <w:widowControl w:val="0"/>
        <w:autoSpaceDE w:val="0"/>
        <w:autoSpaceDN w:val="0"/>
        <w:adjustRightInd w:val="0"/>
        <w:spacing w:after="0" w:line="240" w:lineRule="auto"/>
        <w:jc w:val="both"/>
        <w:rPr>
          <w:rFonts w:ascii="PT Astra Serif" w:hAnsi="PT Astra Serif"/>
          <w:i/>
          <w:kern w:val="24"/>
          <w:sz w:val="20"/>
          <w:szCs w:val="20"/>
        </w:rPr>
      </w:pPr>
    </w:p>
    <w:p w:rsidR="00805637" w:rsidRPr="005612B6" w:rsidRDefault="00805637" w:rsidP="00805637">
      <w:pPr>
        <w:widowControl w:val="0"/>
        <w:autoSpaceDE w:val="0"/>
        <w:autoSpaceDN w:val="0"/>
        <w:adjustRightInd w:val="0"/>
        <w:spacing w:after="0" w:line="240" w:lineRule="auto"/>
        <w:jc w:val="both"/>
        <w:rPr>
          <w:rFonts w:ascii="PT Astra Serif" w:hAnsi="PT Astra Serif"/>
          <w:i/>
          <w:kern w:val="24"/>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074299" w:rsidRPr="005612B6" w:rsidTr="00074299">
        <w:trPr>
          <w:trHeight w:val="1123"/>
        </w:trPr>
        <w:tc>
          <w:tcPr>
            <w:tcW w:w="4785" w:type="dxa"/>
          </w:tcPr>
          <w:bookmarkEnd w:id="17"/>
          <w:bookmarkEnd w:id="18"/>
          <w:bookmarkEnd w:id="19"/>
          <w:bookmarkEnd w:id="20"/>
          <w:bookmarkEnd w:id="21"/>
          <w:bookmarkEnd w:id="22"/>
          <w:bookmarkEnd w:id="23"/>
          <w:bookmarkEnd w:id="24"/>
          <w:bookmarkEnd w:id="25"/>
          <w:p w:rsidR="00074299" w:rsidRPr="005612B6" w:rsidRDefault="009A3B16" w:rsidP="009A3B16">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«ПОСТАВЩИК»</w:t>
            </w:r>
          </w:p>
          <w:p w:rsidR="0050110A" w:rsidRPr="005612B6" w:rsidRDefault="0050110A" w:rsidP="00D24306">
            <w:pPr>
              <w:spacing w:after="0" w:line="240" w:lineRule="auto"/>
              <w:ind w:right="-2"/>
              <w:jc w:val="center"/>
              <w:rPr>
                <w:rFonts w:ascii="PT Astra Serif" w:hAnsi="PT Astra Serif"/>
                <w:sz w:val="20"/>
                <w:szCs w:val="20"/>
              </w:rPr>
            </w:pPr>
          </w:p>
          <w:p w:rsidR="00AC7FF0" w:rsidRPr="005612B6" w:rsidRDefault="00AC7FF0" w:rsidP="00D24306">
            <w:pPr>
              <w:spacing w:after="0" w:line="240" w:lineRule="auto"/>
              <w:ind w:right="-2"/>
              <w:jc w:val="center"/>
              <w:rPr>
                <w:rFonts w:ascii="PT Astra Serif" w:hAnsi="PT Astra Serif"/>
                <w:sz w:val="20"/>
                <w:szCs w:val="20"/>
              </w:rPr>
            </w:pPr>
          </w:p>
          <w:p w:rsidR="003072CD" w:rsidRPr="005612B6" w:rsidRDefault="003072CD" w:rsidP="003072CD">
            <w:pPr>
              <w:widowControl w:val="0"/>
              <w:spacing w:after="0" w:line="240" w:lineRule="auto"/>
              <w:rPr>
                <w:rFonts w:ascii="PT Astra Serif" w:hAnsi="PT Astra Serif"/>
                <w:kern w:val="22"/>
                <w:sz w:val="20"/>
                <w:szCs w:val="20"/>
              </w:rPr>
            </w:pPr>
          </w:p>
          <w:p w:rsidR="003072CD" w:rsidRPr="005612B6" w:rsidRDefault="003072CD" w:rsidP="003072CD">
            <w:pPr>
              <w:widowControl w:val="0"/>
              <w:spacing w:after="0" w:line="240" w:lineRule="auto"/>
              <w:rPr>
                <w:rFonts w:ascii="PT Astra Serif" w:hAnsi="PT Astra Serif"/>
                <w:kern w:val="22"/>
                <w:sz w:val="20"/>
                <w:szCs w:val="20"/>
              </w:rPr>
            </w:pPr>
            <w:r w:rsidRPr="005612B6">
              <w:rPr>
                <w:rFonts w:ascii="PT Astra Serif" w:hAnsi="PT Astra Serif"/>
                <w:kern w:val="22"/>
                <w:sz w:val="20"/>
                <w:szCs w:val="20"/>
              </w:rPr>
              <w:t>____________________</w:t>
            </w:r>
            <w:r w:rsidR="00AC7FF0" w:rsidRPr="005612B6">
              <w:rPr>
                <w:rFonts w:ascii="PT Astra Serif" w:hAnsi="PT Astra Serif"/>
                <w:kern w:val="22"/>
                <w:sz w:val="20"/>
                <w:szCs w:val="20"/>
              </w:rPr>
              <w:t>/</w:t>
            </w:r>
            <w:r w:rsidR="00101837" w:rsidRPr="005612B6">
              <w:rPr>
                <w:rFonts w:ascii="PT Astra Serif" w:hAnsi="PT Astra Serif"/>
                <w:kern w:val="22"/>
                <w:sz w:val="20"/>
                <w:szCs w:val="20"/>
              </w:rPr>
              <w:t>___________________</w:t>
            </w:r>
            <w:r w:rsidR="00752377" w:rsidRPr="005612B6">
              <w:rPr>
                <w:rFonts w:ascii="PT Astra Serif" w:hAnsi="PT Astra Serif"/>
                <w:kern w:val="22"/>
                <w:sz w:val="20"/>
                <w:szCs w:val="20"/>
              </w:rPr>
              <w:t xml:space="preserve"> </w:t>
            </w:r>
            <w:r w:rsidRPr="005612B6">
              <w:rPr>
                <w:rFonts w:ascii="PT Astra Serif" w:hAnsi="PT Astra Serif"/>
                <w:kern w:val="22"/>
                <w:sz w:val="20"/>
                <w:szCs w:val="20"/>
              </w:rPr>
              <w:t>/</w:t>
            </w:r>
          </w:p>
          <w:p w:rsidR="009A3B16" w:rsidRPr="005612B6" w:rsidRDefault="003072CD" w:rsidP="003072CD">
            <w:pPr>
              <w:widowControl w:val="0"/>
              <w:spacing w:after="0" w:line="240" w:lineRule="auto"/>
              <w:ind w:right="-2"/>
              <w:rPr>
                <w:rFonts w:ascii="PT Astra Serif" w:hAnsi="PT Astra Serif"/>
                <w:sz w:val="20"/>
                <w:szCs w:val="20"/>
              </w:rPr>
            </w:pPr>
            <w:r w:rsidRPr="005612B6">
              <w:rPr>
                <w:rFonts w:ascii="PT Astra Serif" w:hAnsi="PT Astra Serif"/>
                <w:kern w:val="22"/>
                <w:sz w:val="20"/>
                <w:szCs w:val="20"/>
              </w:rPr>
              <w:t>М.П. (при наличии печати)</w:t>
            </w:r>
          </w:p>
        </w:tc>
        <w:tc>
          <w:tcPr>
            <w:tcW w:w="4786" w:type="dxa"/>
          </w:tcPr>
          <w:p w:rsidR="00074299" w:rsidRPr="005612B6" w:rsidRDefault="00074299" w:rsidP="00074299">
            <w:pPr>
              <w:spacing w:after="0" w:line="240" w:lineRule="auto"/>
              <w:ind w:right="-2"/>
              <w:jc w:val="center"/>
              <w:rPr>
                <w:rFonts w:ascii="PT Astra Serif" w:hAnsi="PT Astra Serif"/>
                <w:sz w:val="20"/>
                <w:szCs w:val="20"/>
              </w:rPr>
            </w:pPr>
            <w:r w:rsidRPr="005612B6">
              <w:rPr>
                <w:rFonts w:ascii="PT Astra Serif" w:hAnsi="PT Astra Serif"/>
                <w:sz w:val="20"/>
                <w:szCs w:val="20"/>
              </w:rPr>
              <w:t>«ЗАКАЗЧИК»:</w:t>
            </w:r>
          </w:p>
          <w:p w:rsidR="00074299" w:rsidRPr="005612B6" w:rsidRDefault="0048075E" w:rsidP="00074299">
            <w:pPr>
              <w:widowControl w:val="0"/>
              <w:spacing w:after="0" w:line="240" w:lineRule="auto"/>
              <w:ind w:right="-2"/>
              <w:jc w:val="center"/>
              <w:rPr>
                <w:rFonts w:ascii="PT Astra Serif" w:hAnsi="PT Astra Serif"/>
                <w:sz w:val="20"/>
                <w:szCs w:val="20"/>
              </w:rPr>
            </w:pPr>
            <w:r w:rsidRPr="005612B6">
              <w:rPr>
                <w:rFonts w:ascii="PT Astra Serif" w:hAnsi="PT Astra Serif"/>
                <w:sz w:val="20"/>
                <w:szCs w:val="20"/>
              </w:rPr>
              <w:t xml:space="preserve">ФКУ ИК-5 </w:t>
            </w:r>
            <w:r w:rsidR="00E60C3E" w:rsidRPr="005612B6">
              <w:rPr>
                <w:rFonts w:ascii="PT Astra Serif" w:hAnsi="PT Astra Serif"/>
                <w:sz w:val="20"/>
                <w:szCs w:val="20"/>
              </w:rPr>
              <w:t xml:space="preserve">УФСИН РОССИИ ПО УДМУРТСКОЙ РЕСПУБЛИКЕ </w:t>
            </w:r>
            <w:r w:rsidRPr="005612B6">
              <w:rPr>
                <w:rFonts w:ascii="PT Astra Serif" w:hAnsi="PT Astra Serif"/>
                <w:sz w:val="20"/>
                <w:szCs w:val="20"/>
              </w:rPr>
              <w:br/>
            </w:r>
          </w:p>
          <w:p w:rsidR="00074299" w:rsidRPr="005612B6" w:rsidRDefault="00F10FA8" w:rsidP="00074299">
            <w:pPr>
              <w:spacing w:after="0" w:line="240" w:lineRule="auto"/>
              <w:ind w:right="-2"/>
              <w:jc w:val="both"/>
              <w:rPr>
                <w:rFonts w:ascii="PT Astra Serif" w:hAnsi="PT Astra Serif"/>
                <w:sz w:val="20"/>
                <w:szCs w:val="20"/>
              </w:rPr>
            </w:pPr>
            <w:r w:rsidRPr="005612B6">
              <w:rPr>
                <w:rFonts w:ascii="PT Astra Serif" w:hAnsi="PT Astra Serif"/>
                <w:sz w:val="20"/>
                <w:szCs w:val="20"/>
              </w:rPr>
              <w:t>____________</w:t>
            </w:r>
            <w:r w:rsidR="00ED0B3B" w:rsidRPr="005612B6">
              <w:rPr>
                <w:rFonts w:ascii="PT Astra Serif" w:hAnsi="PT Astra Serif"/>
                <w:sz w:val="20"/>
                <w:szCs w:val="20"/>
              </w:rPr>
              <w:t>_____________</w:t>
            </w:r>
            <w:r w:rsidR="00D7548D" w:rsidRPr="005612B6">
              <w:rPr>
                <w:rFonts w:ascii="PT Astra Serif" w:hAnsi="PT Astra Serif"/>
                <w:sz w:val="20"/>
                <w:szCs w:val="20"/>
              </w:rPr>
              <w:t xml:space="preserve"> /</w:t>
            </w:r>
            <w:r w:rsidR="00101837" w:rsidRPr="005612B6">
              <w:rPr>
                <w:rFonts w:ascii="PT Astra Serif" w:hAnsi="PT Astra Serif"/>
                <w:sz w:val="20"/>
                <w:szCs w:val="20"/>
              </w:rPr>
              <w:t>__________</w:t>
            </w:r>
            <w:r w:rsidR="00074299" w:rsidRPr="005612B6">
              <w:rPr>
                <w:rFonts w:ascii="PT Astra Serif" w:hAnsi="PT Astra Serif"/>
                <w:sz w:val="20"/>
                <w:szCs w:val="20"/>
              </w:rPr>
              <w:t>/</w:t>
            </w:r>
          </w:p>
          <w:p w:rsidR="00074299" w:rsidRPr="005612B6" w:rsidRDefault="00074299" w:rsidP="00ED0B3B">
            <w:pPr>
              <w:widowControl w:val="0"/>
              <w:spacing w:after="0" w:line="240" w:lineRule="auto"/>
              <w:ind w:right="-2"/>
              <w:rPr>
                <w:rFonts w:ascii="PT Astra Serif" w:hAnsi="PT Astra Serif"/>
                <w:sz w:val="20"/>
                <w:szCs w:val="20"/>
              </w:rPr>
            </w:pPr>
            <w:r w:rsidRPr="005612B6">
              <w:rPr>
                <w:rFonts w:ascii="PT Astra Serif" w:hAnsi="PT Astra Serif"/>
                <w:sz w:val="20"/>
                <w:szCs w:val="20"/>
              </w:rPr>
              <w:t>М.П.</w:t>
            </w:r>
          </w:p>
        </w:tc>
      </w:tr>
    </w:tbl>
    <w:p w:rsidR="002531F7" w:rsidRPr="00D04994" w:rsidRDefault="002531F7" w:rsidP="001C640C">
      <w:pPr>
        <w:spacing w:after="0" w:line="240" w:lineRule="auto"/>
        <w:ind w:left="6379"/>
        <w:jc w:val="center"/>
        <w:rPr>
          <w:rFonts w:ascii="Times New Roman" w:hAnsi="Times New Roman"/>
          <w:sz w:val="20"/>
          <w:szCs w:val="20"/>
        </w:rPr>
      </w:pPr>
    </w:p>
    <w:p w:rsidR="002531F7" w:rsidRPr="00D04994" w:rsidRDefault="002531F7" w:rsidP="002531F7">
      <w:pPr>
        <w:rPr>
          <w:rFonts w:ascii="Times New Roman" w:hAnsi="Times New Roman"/>
          <w:sz w:val="20"/>
          <w:szCs w:val="20"/>
        </w:rPr>
      </w:pPr>
    </w:p>
    <w:p w:rsidR="002531F7" w:rsidRPr="00D04994" w:rsidRDefault="002531F7" w:rsidP="002531F7">
      <w:pPr>
        <w:rPr>
          <w:rFonts w:ascii="Times New Roman" w:hAnsi="Times New Roman"/>
          <w:sz w:val="20"/>
          <w:szCs w:val="20"/>
        </w:rPr>
      </w:pPr>
    </w:p>
    <w:p w:rsidR="002531F7" w:rsidRPr="00D04994" w:rsidRDefault="002531F7" w:rsidP="002531F7">
      <w:pPr>
        <w:rPr>
          <w:rFonts w:ascii="Times New Roman" w:hAnsi="Times New Roman"/>
          <w:sz w:val="20"/>
          <w:szCs w:val="20"/>
        </w:rPr>
      </w:pPr>
    </w:p>
    <w:p w:rsidR="00211ED1" w:rsidRPr="00D04994" w:rsidRDefault="00211ED1" w:rsidP="00074299">
      <w:pPr>
        <w:pStyle w:val="ae"/>
        <w:tabs>
          <w:tab w:val="clear" w:pos="4153"/>
          <w:tab w:val="clear" w:pos="8306"/>
          <w:tab w:val="left" w:pos="720"/>
          <w:tab w:val="left" w:pos="5954"/>
          <w:tab w:val="left" w:pos="6379"/>
          <w:tab w:val="left" w:pos="6663"/>
        </w:tabs>
        <w:ind w:right="-284"/>
        <w:jc w:val="both"/>
        <w:rPr>
          <w:lang w:val="ru-RU"/>
        </w:rPr>
      </w:pPr>
    </w:p>
    <w:sectPr w:rsidR="00211ED1" w:rsidRPr="00D04994" w:rsidSect="00627FBE">
      <w:pgSz w:w="11906" w:h="16838"/>
      <w:pgMar w:top="567" w:right="284" w:bottom="510"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2D0" w:rsidRDefault="002042D0" w:rsidP="00074299">
      <w:pPr>
        <w:spacing w:after="0" w:line="240" w:lineRule="auto"/>
      </w:pPr>
      <w:r>
        <w:separator/>
      </w:r>
    </w:p>
  </w:endnote>
  <w:endnote w:type="continuationSeparator" w:id="0">
    <w:p w:rsidR="002042D0" w:rsidRDefault="002042D0" w:rsidP="0007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00000000" w:usb1="5200FDFF" w:usb2="0A242021" w:usb3="00000000" w:csb0="000001BF" w:csb1="00000000"/>
  </w:font>
  <w:font w:name="font288">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2D0" w:rsidRDefault="002042D0" w:rsidP="00074299">
      <w:pPr>
        <w:spacing w:after="0" w:line="240" w:lineRule="auto"/>
      </w:pPr>
      <w:r>
        <w:separator/>
      </w:r>
    </w:p>
  </w:footnote>
  <w:footnote w:type="continuationSeparator" w:id="0">
    <w:p w:rsidR="002042D0" w:rsidRDefault="002042D0" w:rsidP="000742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0319"/>
    <w:multiLevelType w:val="multilevel"/>
    <w:tmpl w:val="B7967FD2"/>
    <w:name w:val="WW8Num2"/>
    <w:lvl w:ilvl="0">
      <w:start w:val="15"/>
      <w:numFmt w:val="decimal"/>
      <w:lvlText w:val="%1."/>
      <w:lvlJc w:val="left"/>
      <w:pPr>
        <w:tabs>
          <w:tab w:val="num" w:pos="0"/>
        </w:tabs>
        <w:ind w:left="1070" w:hanging="360"/>
      </w:pPr>
      <w:rPr>
        <w:rFonts w:hint="default"/>
        <w:color w:val="auto"/>
        <w:sz w:val="24"/>
        <w:szCs w:val="24"/>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nsid w:val="0661743E"/>
    <w:multiLevelType w:val="hybridMultilevel"/>
    <w:tmpl w:val="1840C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F7229F"/>
    <w:multiLevelType w:val="hybridMultilevel"/>
    <w:tmpl w:val="18526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F8509B"/>
    <w:multiLevelType w:val="multilevel"/>
    <w:tmpl w:val="0419001F"/>
    <w:lvl w:ilvl="0">
      <w:start w:val="1"/>
      <w:numFmt w:val="decimal"/>
      <w:lvlText w:val="%1."/>
      <w:lvlJc w:val="left"/>
      <w:pPr>
        <w:ind w:left="360" w:hanging="360"/>
      </w:pPr>
    </w:lvl>
    <w:lvl w:ilvl="1">
      <w:start w:val="1"/>
      <w:numFmt w:val="decimal"/>
      <w:lvlText w:val="%1.%2."/>
      <w:lvlJc w:val="left"/>
      <w:pPr>
        <w:ind w:left="13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E72241A"/>
    <w:multiLevelType w:val="multilevel"/>
    <w:tmpl w:val="F5A8D01C"/>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2915" w:hanging="504"/>
      </w:pPr>
      <w:rPr>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15F5F3D"/>
    <w:multiLevelType w:val="multilevel"/>
    <w:tmpl w:val="D92AA7C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21A613FC"/>
    <w:multiLevelType w:val="multilevel"/>
    <w:tmpl w:val="CA469094"/>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49C1CDA"/>
    <w:multiLevelType w:val="multilevel"/>
    <w:tmpl w:val="2CD8A6D0"/>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8A32689"/>
    <w:multiLevelType w:val="multilevel"/>
    <w:tmpl w:val="194495AC"/>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B521507"/>
    <w:multiLevelType w:val="multilevel"/>
    <w:tmpl w:val="D2324C9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6411C71"/>
    <w:multiLevelType w:val="multilevel"/>
    <w:tmpl w:val="857431AA"/>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44BD387C"/>
    <w:multiLevelType w:val="hybridMultilevel"/>
    <w:tmpl w:val="D7D0C044"/>
    <w:lvl w:ilvl="0" w:tplc="A672E1B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145187"/>
    <w:multiLevelType w:val="multilevel"/>
    <w:tmpl w:val="DEFE3CA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49D77344"/>
    <w:multiLevelType w:val="multilevel"/>
    <w:tmpl w:val="8C96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F22D30"/>
    <w:multiLevelType w:val="multilevel"/>
    <w:tmpl w:val="80D259C0"/>
    <w:lvl w:ilvl="0">
      <w:start w:val="4"/>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64915E71"/>
    <w:multiLevelType w:val="hybridMultilevel"/>
    <w:tmpl w:val="1994C8A6"/>
    <w:lvl w:ilvl="0" w:tplc="1CEE5BE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5DC69E7"/>
    <w:multiLevelType w:val="hybridMultilevel"/>
    <w:tmpl w:val="41DA9FBA"/>
    <w:lvl w:ilvl="0" w:tplc="E5023A8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5"/>
  </w:num>
  <w:num w:numId="3">
    <w:abstractNumId w:val="11"/>
  </w:num>
  <w:num w:numId="4">
    <w:abstractNumId w:val="1"/>
  </w:num>
  <w:num w:numId="5">
    <w:abstractNumId w:val="3"/>
  </w:num>
  <w:num w:numId="6">
    <w:abstractNumId w:val="12"/>
  </w:num>
  <w:num w:numId="7">
    <w:abstractNumId w:val="10"/>
  </w:num>
  <w:num w:numId="8">
    <w:abstractNumId w:val="2"/>
  </w:num>
  <w:num w:numId="9">
    <w:abstractNumId w:val="4"/>
  </w:num>
  <w:num w:numId="10">
    <w:abstractNumId w:val="5"/>
  </w:num>
  <w:num w:numId="11">
    <w:abstractNumId w:val="6"/>
  </w:num>
  <w:num w:numId="12">
    <w:abstractNumId w:val="7"/>
  </w:num>
  <w:num w:numId="13">
    <w:abstractNumId w:val="9"/>
  </w:num>
  <w:num w:numId="14">
    <w:abstractNumId w:val="8"/>
  </w:num>
  <w:num w:numId="15">
    <w:abstractNumId w:val="14"/>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299"/>
    <w:rsid w:val="000003A7"/>
    <w:rsid w:val="00002699"/>
    <w:rsid w:val="00003185"/>
    <w:rsid w:val="0000420B"/>
    <w:rsid w:val="00010BE9"/>
    <w:rsid w:val="00011C27"/>
    <w:rsid w:val="0001622F"/>
    <w:rsid w:val="0001680C"/>
    <w:rsid w:val="00022192"/>
    <w:rsid w:val="00022E2E"/>
    <w:rsid w:val="00025C4C"/>
    <w:rsid w:val="00026AC3"/>
    <w:rsid w:val="000270E3"/>
    <w:rsid w:val="000272D7"/>
    <w:rsid w:val="00027AB3"/>
    <w:rsid w:val="00032AF0"/>
    <w:rsid w:val="00033DB9"/>
    <w:rsid w:val="00040DC4"/>
    <w:rsid w:val="00041A8F"/>
    <w:rsid w:val="000438B9"/>
    <w:rsid w:val="000469DF"/>
    <w:rsid w:val="00051534"/>
    <w:rsid w:val="00052563"/>
    <w:rsid w:val="00057C75"/>
    <w:rsid w:val="0006627B"/>
    <w:rsid w:val="0006638C"/>
    <w:rsid w:val="00070977"/>
    <w:rsid w:val="00071850"/>
    <w:rsid w:val="0007396D"/>
    <w:rsid w:val="00073A46"/>
    <w:rsid w:val="00074299"/>
    <w:rsid w:val="00074871"/>
    <w:rsid w:val="00074B84"/>
    <w:rsid w:val="00076038"/>
    <w:rsid w:val="00076365"/>
    <w:rsid w:val="0008566F"/>
    <w:rsid w:val="00091444"/>
    <w:rsid w:val="00093179"/>
    <w:rsid w:val="000955BB"/>
    <w:rsid w:val="00095DCA"/>
    <w:rsid w:val="00096AD7"/>
    <w:rsid w:val="00097AD2"/>
    <w:rsid w:val="000A7DBC"/>
    <w:rsid w:val="000B279A"/>
    <w:rsid w:val="000C1F83"/>
    <w:rsid w:val="000C2E0A"/>
    <w:rsid w:val="000C4941"/>
    <w:rsid w:val="000C60F8"/>
    <w:rsid w:val="000D2101"/>
    <w:rsid w:val="000D5D67"/>
    <w:rsid w:val="000D6CC1"/>
    <w:rsid w:val="000E130B"/>
    <w:rsid w:val="000E4C73"/>
    <w:rsid w:val="000E52EC"/>
    <w:rsid w:val="000E7A7F"/>
    <w:rsid w:val="001010C3"/>
    <w:rsid w:val="00101837"/>
    <w:rsid w:val="00104A18"/>
    <w:rsid w:val="00105651"/>
    <w:rsid w:val="00110F0A"/>
    <w:rsid w:val="00115746"/>
    <w:rsid w:val="00115DD1"/>
    <w:rsid w:val="00116892"/>
    <w:rsid w:val="00117CDE"/>
    <w:rsid w:val="00120A19"/>
    <w:rsid w:val="00120E5D"/>
    <w:rsid w:val="00123B09"/>
    <w:rsid w:val="00127DBF"/>
    <w:rsid w:val="00131E62"/>
    <w:rsid w:val="00133544"/>
    <w:rsid w:val="0014288A"/>
    <w:rsid w:val="00147B48"/>
    <w:rsid w:val="00150ED0"/>
    <w:rsid w:val="00152345"/>
    <w:rsid w:val="001540A0"/>
    <w:rsid w:val="00163497"/>
    <w:rsid w:val="00166515"/>
    <w:rsid w:val="00181EDE"/>
    <w:rsid w:val="00185A8A"/>
    <w:rsid w:val="001929C9"/>
    <w:rsid w:val="00196ED1"/>
    <w:rsid w:val="00197A7D"/>
    <w:rsid w:val="001A2144"/>
    <w:rsid w:val="001A4395"/>
    <w:rsid w:val="001B6C12"/>
    <w:rsid w:val="001C312E"/>
    <w:rsid w:val="001C3B99"/>
    <w:rsid w:val="001C640C"/>
    <w:rsid w:val="001D0018"/>
    <w:rsid w:val="001D1A6C"/>
    <w:rsid w:val="001D516B"/>
    <w:rsid w:val="001D659A"/>
    <w:rsid w:val="001E0195"/>
    <w:rsid w:val="001F0EAF"/>
    <w:rsid w:val="001F161B"/>
    <w:rsid w:val="001F5C54"/>
    <w:rsid w:val="001F79F9"/>
    <w:rsid w:val="002004DD"/>
    <w:rsid w:val="00203AE0"/>
    <w:rsid w:val="002042D0"/>
    <w:rsid w:val="002054B1"/>
    <w:rsid w:val="00206517"/>
    <w:rsid w:val="0021046E"/>
    <w:rsid w:val="00211D33"/>
    <w:rsid w:val="00211ED1"/>
    <w:rsid w:val="002208F2"/>
    <w:rsid w:val="002246E4"/>
    <w:rsid w:val="00225EB9"/>
    <w:rsid w:val="00231D06"/>
    <w:rsid w:val="00233E8B"/>
    <w:rsid w:val="002347A2"/>
    <w:rsid w:val="00235F3A"/>
    <w:rsid w:val="00241113"/>
    <w:rsid w:val="00245AF3"/>
    <w:rsid w:val="002531F7"/>
    <w:rsid w:val="00255527"/>
    <w:rsid w:val="00255778"/>
    <w:rsid w:val="0026310C"/>
    <w:rsid w:val="00265048"/>
    <w:rsid w:val="00265193"/>
    <w:rsid w:val="00265BA9"/>
    <w:rsid w:val="00271FD7"/>
    <w:rsid w:val="0027317F"/>
    <w:rsid w:val="002733C2"/>
    <w:rsid w:val="00273679"/>
    <w:rsid w:val="00295505"/>
    <w:rsid w:val="002A1616"/>
    <w:rsid w:val="002A296F"/>
    <w:rsid w:val="002A45FB"/>
    <w:rsid w:val="002A465F"/>
    <w:rsid w:val="002A7322"/>
    <w:rsid w:val="002B1D2A"/>
    <w:rsid w:val="002B4B05"/>
    <w:rsid w:val="002B5EA6"/>
    <w:rsid w:val="002B6A82"/>
    <w:rsid w:val="002B7704"/>
    <w:rsid w:val="002B7FA4"/>
    <w:rsid w:val="002C1602"/>
    <w:rsid w:val="002D1E92"/>
    <w:rsid w:val="002D247D"/>
    <w:rsid w:val="002D3675"/>
    <w:rsid w:val="002D38FF"/>
    <w:rsid w:val="002D3E53"/>
    <w:rsid w:val="002D5760"/>
    <w:rsid w:val="002D60E2"/>
    <w:rsid w:val="002E01FA"/>
    <w:rsid w:val="002E15F5"/>
    <w:rsid w:val="002E3A05"/>
    <w:rsid w:val="002E4B3F"/>
    <w:rsid w:val="002E55FF"/>
    <w:rsid w:val="002E7466"/>
    <w:rsid w:val="002F18BE"/>
    <w:rsid w:val="002F1CA1"/>
    <w:rsid w:val="002F2CD1"/>
    <w:rsid w:val="00302E40"/>
    <w:rsid w:val="003072CD"/>
    <w:rsid w:val="0031009B"/>
    <w:rsid w:val="003125D5"/>
    <w:rsid w:val="00313EDD"/>
    <w:rsid w:val="00314DD0"/>
    <w:rsid w:val="0031610E"/>
    <w:rsid w:val="003210AB"/>
    <w:rsid w:val="00321E2C"/>
    <w:rsid w:val="00326A61"/>
    <w:rsid w:val="00327150"/>
    <w:rsid w:val="003324CE"/>
    <w:rsid w:val="00334345"/>
    <w:rsid w:val="00334A5A"/>
    <w:rsid w:val="003353E6"/>
    <w:rsid w:val="00340DB6"/>
    <w:rsid w:val="00340FDC"/>
    <w:rsid w:val="00341FCB"/>
    <w:rsid w:val="0034412B"/>
    <w:rsid w:val="00345917"/>
    <w:rsid w:val="00354556"/>
    <w:rsid w:val="00355466"/>
    <w:rsid w:val="00355A8F"/>
    <w:rsid w:val="00356195"/>
    <w:rsid w:val="00361B94"/>
    <w:rsid w:val="003640D4"/>
    <w:rsid w:val="0036446E"/>
    <w:rsid w:val="00365709"/>
    <w:rsid w:val="003658E8"/>
    <w:rsid w:val="00367FD6"/>
    <w:rsid w:val="003700B1"/>
    <w:rsid w:val="00372EE2"/>
    <w:rsid w:val="00377D96"/>
    <w:rsid w:val="00383121"/>
    <w:rsid w:val="003923ED"/>
    <w:rsid w:val="00392AE8"/>
    <w:rsid w:val="00392F19"/>
    <w:rsid w:val="00393736"/>
    <w:rsid w:val="00394C7D"/>
    <w:rsid w:val="00394F9B"/>
    <w:rsid w:val="00397627"/>
    <w:rsid w:val="003A1F59"/>
    <w:rsid w:val="003A242D"/>
    <w:rsid w:val="003A3A3F"/>
    <w:rsid w:val="003A3BC1"/>
    <w:rsid w:val="003B1FBA"/>
    <w:rsid w:val="003B2D76"/>
    <w:rsid w:val="003B7D05"/>
    <w:rsid w:val="003C030F"/>
    <w:rsid w:val="003D0316"/>
    <w:rsid w:val="003D3A22"/>
    <w:rsid w:val="003D41D8"/>
    <w:rsid w:val="003D4F5F"/>
    <w:rsid w:val="003D4FDD"/>
    <w:rsid w:val="003D642A"/>
    <w:rsid w:val="003D7702"/>
    <w:rsid w:val="003E1053"/>
    <w:rsid w:val="003E18A2"/>
    <w:rsid w:val="003E2F20"/>
    <w:rsid w:val="003E592F"/>
    <w:rsid w:val="003E791F"/>
    <w:rsid w:val="003F5E3F"/>
    <w:rsid w:val="003F6E4E"/>
    <w:rsid w:val="004015D6"/>
    <w:rsid w:val="00401E60"/>
    <w:rsid w:val="004054C7"/>
    <w:rsid w:val="00406BBD"/>
    <w:rsid w:val="00406F55"/>
    <w:rsid w:val="00407141"/>
    <w:rsid w:val="00407350"/>
    <w:rsid w:val="00410836"/>
    <w:rsid w:val="00412141"/>
    <w:rsid w:val="0041334C"/>
    <w:rsid w:val="00416D9A"/>
    <w:rsid w:val="004215E8"/>
    <w:rsid w:val="00422C91"/>
    <w:rsid w:val="00427F45"/>
    <w:rsid w:val="00430B55"/>
    <w:rsid w:val="00431AD0"/>
    <w:rsid w:val="00434AC1"/>
    <w:rsid w:val="00435F08"/>
    <w:rsid w:val="004408CF"/>
    <w:rsid w:val="00442A0C"/>
    <w:rsid w:val="00445FFF"/>
    <w:rsid w:val="00446184"/>
    <w:rsid w:val="004541AA"/>
    <w:rsid w:val="004605F3"/>
    <w:rsid w:val="004608A0"/>
    <w:rsid w:val="0046228D"/>
    <w:rsid w:val="00462D10"/>
    <w:rsid w:val="00462DC6"/>
    <w:rsid w:val="0046342E"/>
    <w:rsid w:val="00463D0F"/>
    <w:rsid w:val="00465311"/>
    <w:rsid w:val="0046645A"/>
    <w:rsid w:val="00467516"/>
    <w:rsid w:val="004675BA"/>
    <w:rsid w:val="004675F1"/>
    <w:rsid w:val="0047320C"/>
    <w:rsid w:val="004732B9"/>
    <w:rsid w:val="0047339A"/>
    <w:rsid w:val="00474000"/>
    <w:rsid w:val="0048075E"/>
    <w:rsid w:val="00484423"/>
    <w:rsid w:val="00485D10"/>
    <w:rsid w:val="00487559"/>
    <w:rsid w:val="00492773"/>
    <w:rsid w:val="004928C4"/>
    <w:rsid w:val="004959E3"/>
    <w:rsid w:val="00496CAB"/>
    <w:rsid w:val="00496E57"/>
    <w:rsid w:val="004A0E13"/>
    <w:rsid w:val="004A60C3"/>
    <w:rsid w:val="004B031D"/>
    <w:rsid w:val="004B1D82"/>
    <w:rsid w:val="004C1420"/>
    <w:rsid w:val="004C4667"/>
    <w:rsid w:val="004C4C99"/>
    <w:rsid w:val="004C5632"/>
    <w:rsid w:val="004D0CC6"/>
    <w:rsid w:val="004D2037"/>
    <w:rsid w:val="004D5857"/>
    <w:rsid w:val="004E3BDF"/>
    <w:rsid w:val="004E57D4"/>
    <w:rsid w:val="004F01CD"/>
    <w:rsid w:val="004F5AEB"/>
    <w:rsid w:val="0050110A"/>
    <w:rsid w:val="00501C83"/>
    <w:rsid w:val="005049E2"/>
    <w:rsid w:val="005105DC"/>
    <w:rsid w:val="00512346"/>
    <w:rsid w:val="00515439"/>
    <w:rsid w:val="00520009"/>
    <w:rsid w:val="005273F0"/>
    <w:rsid w:val="00531768"/>
    <w:rsid w:val="00532410"/>
    <w:rsid w:val="00533CFF"/>
    <w:rsid w:val="005343B0"/>
    <w:rsid w:val="00535EA6"/>
    <w:rsid w:val="00540AEF"/>
    <w:rsid w:val="00540CC1"/>
    <w:rsid w:val="0054678C"/>
    <w:rsid w:val="00547210"/>
    <w:rsid w:val="00552E1B"/>
    <w:rsid w:val="005557F6"/>
    <w:rsid w:val="005612B6"/>
    <w:rsid w:val="00565BA6"/>
    <w:rsid w:val="00566367"/>
    <w:rsid w:val="005664AE"/>
    <w:rsid w:val="005665C8"/>
    <w:rsid w:val="005666DE"/>
    <w:rsid w:val="005708CF"/>
    <w:rsid w:val="00576DEC"/>
    <w:rsid w:val="00580AC1"/>
    <w:rsid w:val="005817D0"/>
    <w:rsid w:val="005916C3"/>
    <w:rsid w:val="00595012"/>
    <w:rsid w:val="005A57FF"/>
    <w:rsid w:val="005B2AE5"/>
    <w:rsid w:val="005B5379"/>
    <w:rsid w:val="005C0C9A"/>
    <w:rsid w:val="005C5F85"/>
    <w:rsid w:val="005C61C0"/>
    <w:rsid w:val="005D08D3"/>
    <w:rsid w:val="005D4D4E"/>
    <w:rsid w:val="005D582F"/>
    <w:rsid w:val="005E0178"/>
    <w:rsid w:val="005E3C5D"/>
    <w:rsid w:val="005E6D2E"/>
    <w:rsid w:val="005E7511"/>
    <w:rsid w:val="005F04CB"/>
    <w:rsid w:val="005F5CE8"/>
    <w:rsid w:val="006110E4"/>
    <w:rsid w:val="00613D27"/>
    <w:rsid w:val="00620B0F"/>
    <w:rsid w:val="00621BA7"/>
    <w:rsid w:val="00622AFD"/>
    <w:rsid w:val="0062403D"/>
    <w:rsid w:val="0062426B"/>
    <w:rsid w:val="0062427B"/>
    <w:rsid w:val="00624AD1"/>
    <w:rsid w:val="00626D5C"/>
    <w:rsid w:val="00627FBE"/>
    <w:rsid w:val="00631E28"/>
    <w:rsid w:val="00640B10"/>
    <w:rsid w:val="006424FD"/>
    <w:rsid w:val="00643EAC"/>
    <w:rsid w:val="006467A0"/>
    <w:rsid w:val="006472C3"/>
    <w:rsid w:val="00647B8D"/>
    <w:rsid w:val="006500A7"/>
    <w:rsid w:val="00650EE0"/>
    <w:rsid w:val="006527A7"/>
    <w:rsid w:val="006544C2"/>
    <w:rsid w:val="00655D7B"/>
    <w:rsid w:val="00662A7C"/>
    <w:rsid w:val="00665B88"/>
    <w:rsid w:val="0067312A"/>
    <w:rsid w:val="00675FCE"/>
    <w:rsid w:val="00677B42"/>
    <w:rsid w:val="00681F00"/>
    <w:rsid w:val="00684358"/>
    <w:rsid w:val="00684848"/>
    <w:rsid w:val="00685329"/>
    <w:rsid w:val="006953ED"/>
    <w:rsid w:val="006A327F"/>
    <w:rsid w:val="006A4AD7"/>
    <w:rsid w:val="006A537A"/>
    <w:rsid w:val="006A5A98"/>
    <w:rsid w:val="006A7599"/>
    <w:rsid w:val="006B6DF5"/>
    <w:rsid w:val="006C2E5C"/>
    <w:rsid w:val="006C599B"/>
    <w:rsid w:val="006C5DA6"/>
    <w:rsid w:val="006E0B51"/>
    <w:rsid w:val="006E1CAE"/>
    <w:rsid w:val="006E3E96"/>
    <w:rsid w:val="006E4760"/>
    <w:rsid w:val="006E5946"/>
    <w:rsid w:val="006E5B1C"/>
    <w:rsid w:val="006E6F44"/>
    <w:rsid w:val="006E73CD"/>
    <w:rsid w:val="006F0403"/>
    <w:rsid w:val="006F0ED6"/>
    <w:rsid w:val="006F164F"/>
    <w:rsid w:val="006F24D1"/>
    <w:rsid w:val="006F277F"/>
    <w:rsid w:val="006F2E7A"/>
    <w:rsid w:val="006F3DAF"/>
    <w:rsid w:val="006F68BD"/>
    <w:rsid w:val="006F72BC"/>
    <w:rsid w:val="00705DD6"/>
    <w:rsid w:val="00707049"/>
    <w:rsid w:val="00710562"/>
    <w:rsid w:val="00710C39"/>
    <w:rsid w:val="00717958"/>
    <w:rsid w:val="0072017B"/>
    <w:rsid w:val="007212E1"/>
    <w:rsid w:val="0072368C"/>
    <w:rsid w:val="00727DAA"/>
    <w:rsid w:val="007418BF"/>
    <w:rsid w:val="00750580"/>
    <w:rsid w:val="007518B5"/>
    <w:rsid w:val="00752377"/>
    <w:rsid w:val="00755E9A"/>
    <w:rsid w:val="00755F92"/>
    <w:rsid w:val="00756A46"/>
    <w:rsid w:val="0076035C"/>
    <w:rsid w:val="007609C1"/>
    <w:rsid w:val="00760BA4"/>
    <w:rsid w:val="00761E6E"/>
    <w:rsid w:val="007631EE"/>
    <w:rsid w:val="00764277"/>
    <w:rsid w:val="00766526"/>
    <w:rsid w:val="007666CF"/>
    <w:rsid w:val="007674F6"/>
    <w:rsid w:val="00770A26"/>
    <w:rsid w:val="00772213"/>
    <w:rsid w:val="007744C2"/>
    <w:rsid w:val="00774A8C"/>
    <w:rsid w:val="00775C43"/>
    <w:rsid w:val="00777A3D"/>
    <w:rsid w:val="00783565"/>
    <w:rsid w:val="0078482B"/>
    <w:rsid w:val="007874B6"/>
    <w:rsid w:val="00792E42"/>
    <w:rsid w:val="00796A13"/>
    <w:rsid w:val="007A2B6E"/>
    <w:rsid w:val="007A3E65"/>
    <w:rsid w:val="007A79BA"/>
    <w:rsid w:val="007B236B"/>
    <w:rsid w:val="007B2539"/>
    <w:rsid w:val="007B4841"/>
    <w:rsid w:val="007B66D9"/>
    <w:rsid w:val="007C1024"/>
    <w:rsid w:val="007C1619"/>
    <w:rsid w:val="007C210C"/>
    <w:rsid w:val="007C37FD"/>
    <w:rsid w:val="007C56B8"/>
    <w:rsid w:val="007C5E87"/>
    <w:rsid w:val="007C742A"/>
    <w:rsid w:val="007D4729"/>
    <w:rsid w:val="007D4842"/>
    <w:rsid w:val="007D7897"/>
    <w:rsid w:val="007E499B"/>
    <w:rsid w:val="007E7453"/>
    <w:rsid w:val="007F128A"/>
    <w:rsid w:val="007F56E6"/>
    <w:rsid w:val="007F576E"/>
    <w:rsid w:val="007F63AD"/>
    <w:rsid w:val="007F7319"/>
    <w:rsid w:val="00804455"/>
    <w:rsid w:val="00805637"/>
    <w:rsid w:val="00810F82"/>
    <w:rsid w:val="00812058"/>
    <w:rsid w:val="00813884"/>
    <w:rsid w:val="00815578"/>
    <w:rsid w:val="00820C55"/>
    <w:rsid w:val="00822943"/>
    <w:rsid w:val="0082330B"/>
    <w:rsid w:val="00827180"/>
    <w:rsid w:val="0083034F"/>
    <w:rsid w:val="008304BB"/>
    <w:rsid w:val="008325E9"/>
    <w:rsid w:val="00845E07"/>
    <w:rsid w:val="00846F9D"/>
    <w:rsid w:val="00850B2A"/>
    <w:rsid w:val="00853D14"/>
    <w:rsid w:val="00855A89"/>
    <w:rsid w:val="00860051"/>
    <w:rsid w:val="008609EC"/>
    <w:rsid w:val="00860E55"/>
    <w:rsid w:val="00863973"/>
    <w:rsid w:val="008649E2"/>
    <w:rsid w:val="00865441"/>
    <w:rsid w:val="008663F7"/>
    <w:rsid w:val="00867B2C"/>
    <w:rsid w:val="008720A2"/>
    <w:rsid w:val="008725E3"/>
    <w:rsid w:val="00872843"/>
    <w:rsid w:val="0087412F"/>
    <w:rsid w:val="00881660"/>
    <w:rsid w:val="00881939"/>
    <w:rsid w:val="00881C45"/>
    <w:rsid w:val="00885B6D"/>
    <w:rsid w:val="0089096F"/>
    <w:rsid w:val="00892B18"/>
    <w:rsid w:val="00892BA4"/>
    <w:rsid w:val="00897B7F"/>
    <w:rsid w:val="008A2F60"/>
    <w:rsid w:val="008A5454"/>
    <w:rsid w:val="008A73AE"/>
    <w:rsid w:val="008B5A6B"/>
    <w:rsid w:val="008B5B19"/>
    <w:rsid w:val="008C527A"/>
    <w:rsid w:val="008C5593"/>
    <w:rsid w:val="008C5B61"/>
    <w:rsid w:val="008C7995"/>
    <w:rsid w:val="008D643C"/>
    <w:rsid w:val="008D6802"/>
    <w:rsid w:val="008E02CB"/>
    <w:rsid w:val="008E09ED"/>
    <w:rsid w:val="008E16C9"/>
    <w:rsid w:val="008E2B55"/>
    <w:rsid w:val="008E3432"/>
    <w:rsid w:val="008E421D"/>
    <w:rsid w:val="008E4235"/>
    <w:rsid w:val="008E6FD2"/>
    <w:rsid w:val="008F0626"/>
    <w:rsid w:val="008F1EDB"/>
    <w:rsid w:val="008F2A1A"/>
    <w:rsid w:val="008F42DC"/>
    <w:rsid w:val="008F4F97"/>
    <w:rsid w:val="00900635"/>
    <w:rsid w:val="009024E7"/>
    <w:rsid w:val="00902D0F"/>
    <w:rsid w:val="00905DBE"/>
    <w:rsid w:val="00914799"/>
    <w:rsid w:val="00917717"/>
    <w:rsid w:val="0092124A"/>
    <w:rsid w:val="00921AD8"/>
    <w:rsid w:val="00924D6C"/>
    <w:rsid w:val="00926F06"/>
    <w:rsid w:val="00927D81"/>
    <w:rsid w:val="00931C98"/>
    <w:rsid w:val="009358FE"/>
    <w:rsid w:val="00943AD2"/>
    <w:rsid w:val="00950607"/>
    <w:rsid w:val="00953E20"/>
    <w:rsid w:val="00954E8B"/>
    <w:rsid w:val="0095755F"/>
    <w:rsid w:val="009647C4"/>
    <w:rsid w:val="00965AB2"/>
    <w:rsid w:val="00965CFE"/>
    <w:rsid w:val="009669A4"/>
    <w:rsid w:val="0096717D"/>
    <w:rsid w:val="009700D7"/>
    <w:rsid w:val="00970D41"/>
    <w:rsid w:val="00971F2D"/>
    <w:rsid w:val="0097229F"/>
    <w:rsid w:val="00972BB3"/>
    <w:rsid w:val="00974436"/>
    <w:rsid w:val="00980195"/>
    <w:rsid w:val="00980F7A"/>
    <w:rsid w:val="009823FD"/>
    <w:rsid w:val="00983EA5"/>
    <w:rsid w:val="00984379"/>
    <w:rsid w:val="0099532B"/>
    <w:rsid w:val="00997571"/>
    <w:rsid w:val="009A0C23"/>
    <w:rsid w:val="009A2404"/>
    <w:rsid w:val="009A25AC"/>
    <w:rsid w:val="009A3B16"/>
    <w:rsid w:val="009A520F"/>
    <w:rsid w:val="009A66A8"/>
    <w:rsid w:val="009A7AA0"/>
    <w:rsid w:val="009B2E41"/>
    <w:rsid w:val="009B4B3C"/>
    <w:rsid w:val="009B5380"/>
    <w:rsid w:val="009C20EB"/>
    <w:rsid w:val="009C4244"/>
    <w:rsid w:val="009C7BD8"/>
    <w:rsid w:val="009D3C3F"/>
    <w:rsid w:val="009D4405"/>
    <w:rsid w:val="009D669A"/>
    <w:rsid w:val="009E2A84"/>
    <w:rsid w:val="009F2BBA"/>
    <w:rsid w:val="009F2CCE"/>
    <w:rsid w:val="009F5627"/>
    <w:rsid w:val="00A002DC"/>
    <w:rsid w:val="00A01BA1"/>
    <w:rsid w:val="00A02877"/>
    <w:rsid w:val="00A02DF9"/>
    <w:rsid w:val="00A03C75"/>
    <w:rsid w:val="00A111D2"/>
    <w:rsid w:val="00A1456C"/>
    <w:rsid w:val="00A21052"/>
    <w:rsid w:val="00A23059"/>
    <w:rsid w:val="00A250BB"/>
    <w:rsid w:val="00A33713"/>
    <w:rsid w:val="00A33948"/>
    <w:rsid w:val="00A47122"/>
    <w:rsid w:val="00A52214"/>
    <w:rsid w:val="00A53C51"/>
    <w:rsid w:val="00A53CEA"/>
    <w:rsid w:val="00A54E7E"/>
    <w:rsid w:val="00A56726"/>
    <w:rsid w:val="00A56CD9"/>
    <w:rsid w:val="00A56F82"/>
    <w:rsid w:val="00A579CC"/>
    <w:rsid w:val="00A652C6"/>
    <w:rsid w:val="00A67067"/>
    <w:rsid w:val="00A671AC"/>
    <w:rsid w:val="00A719D2"/>
    <w:rsid w:val="00A75F62"/>
    <w:rsid w:val="00A83F47"/>
    <w:rsid w:val="00A85694"/>
    <w:rsid w:val="00A86D82"/>
    <w:rsid w:val="00A902B6"/>
    <w:rsid w:val="00A916D1"/>
    <w:rsid w:val="00A940BF"/>
    <w:rsid w:val="00A956EB"/>
    <w:rsid w:val="00AB0C90"/>
    <w:rsid w:val="00AB12FB"/>
    <w:rsid w:val="00AB52BE"/>
    <w:rsid w:val="00AB5D01"/>
    <w:rsid w:val="00AB74A5"/>
    <w:rsid w:val="00AC5290"/>
    <w:rsid w:val="00AC5636"/>
    <w:rsid w:val="00AC7FF0"/>
    <w:rsid w:val="00AD333E"/>
    <w:rsid w:val="00AD3E1E"/>
    <w:rsid w:val="00AD432C"/>
    <w:rsid w:val="00AD5F24"/>
    <w:rsid w:val="00AD617B"/>
    <w:rsid w:val="00AD6D8D"/>
    <w:rsid w:val="00AE0CD0"/>
    <w:rsid w:val="00AE3291"/>
    <w:rsid w:val="00AE3420"/>
    <w:rsid w:val="00AF378F"/>
    <w:rsid w:val="00AF675A"/>
    <w:rsid w:val="00B022D9"/>
    <w:rsid w:val="00B06FE2"/>
    <w:rsid w:val="00B079F9"/>
    <w:rsid w:val="00B1000A"/>
    <w:rsid w:val="00B10D55"/>
    <w:rsid w:val="00B113CC"/>
    <w:rsid w:val="00B153F1"/>
    <w:rsid w:val="00B20232"/>
    <w:rsid w:val="00B21D8B"/>
    <w:rsid w:val="00B271B8"/>
    <w:rsid w:val="00B30686"/>
    <w:rsid w:val="00B33D9E"/>
    <w:rsid w:val="00B36A31"/>
    <w:rsid w:val="00B420F8"/>
    <w:rsid w:val="00B43DEB"/>
    <w:rsid w:val="00B47643"/>
    <w:rsid w:val="00B47C3F"/>
    <w:rsid w:val="00B548A3"/>
    <w:rsid w:val="00B57F05"/>
    <w:rsid w:val="00B675EC"/>
    <w:rsid w:val="00B71900"/>
    <w:rsid w:val="00B76535"/>
    <w:rsid w:val="00B835B1"/>
    <w:rsid w:val="00B83F26"/>
    <w:rsid w:val="00B84E5F"/>
    <w:rsid w:val="00B85F87"/>
    <w:rsid w:val="00B9136E"/>
    <w:rsid w:val="00B916D0"/>
    <w:rsid w:val="00B917A9"/>
    <w:rsid w:val="00B91825"/>
    <w:rsid w:val="00B93005"/>
    <w:rsid w:val="00B931D2"/>
    <w:rsid w:val="00B94AE7"/>
    <w:rsid w:val="00B94C38"/>
    <w:rsid w:val="00B97F9B"/>
    <w:rsid w:val="00BA02E9"/>
    <w:rsid w:val="00BA6E85"/>
    <w:rsid w:val="00BB7881"/>
    <w:rsid w:val="00BB7E76"/>
    <w:rsid w:val="00BC1F98"/>
    <w:rsid w:val="00BC3302"/>
    <w:rsid w:val="00BC42C1"/>
    <w:rsid w:val="00BC4EFF"/>
    <w:rsid w:val="00BC5F7B"/>
    <w:rsid w:val="00BC6744"/>
    <w:rsid w:val="00BC7273"/>
    <w:rsid w:val="00BD0E9F"/>
    <w:rsid w:val="00BD13DF"/>
    <w:rsid w:val="00BD2B52"/>
    <w:rsid w:val="00BD2C9C"/>
    <w:rsid w:val="00BD5439"/>
    <w:rsid w:val="00BE181E"/>
    <w:rsid w:val="00BE4A04"/>
    <w:rsid w:val="00BF12D0"/>
    <w:rsid w:val="00BF1F32"/>
    <w:rsid w:val="00C00718"/>
    <w:rsid w:val="00C0152A"/>
    <w:rsid w:val="00C01BB5"/>
    <w:rsid w:val="00C054A1"/>
    <w:rsid w:val="00C058BB"/>
    <w:rsid w:val="00C1319B"/>
    <w:rsid w:val="00C15037"/>
    <w:rsid w:val="00C22AD0"/>
    <w:rsid w:val="00C24E43"/>
    <w:rsid w:val="00C25826"/>
    <w:rsid w:val="00C26638"/>
    <w:rsid w:val="00C36E3F"/>
    <w:rsid w:val="00C40515"/>
    <w:rsid w:val="00C42739"/>
    <w:rsid w:val="00C5238C"/>
    <w:rsid w:val="00C53B54"/>
    <w:rsid w:val="00C57F69"/>
    <w:rsid w:val="00C60937"/>
    <w:rsid w:val="00C6406A"/>
    <w:rsid w:val="00C66ABC"/>
    <w:rsid w:val="00C674F7"/>
    <w:rsid w:val="00C70685"/>
    <w:rsid w:val="00C71CD2"/>
    <w:rsid w:val="00C76DC5"/>
    <w:rsid w:val="00C84A9A"/>
    <w:rsid w:val="00CA018F"/>
    <w:rsid w:val="00CA0C90"/>
    <w:rsid w:val="00CA1DF0"/>
    <w:rsid w:val="00CA2610"/>
    <w:rsid w:val="00CA3F46"/>
    <w:rsid w:val="00CA50CF"/>
    <w:rsid w:val="00CA78FB"/>
    <w:rsid w:val="00CA79E7"/>
    <w:rsid w:val="00CB0611"/>
    <w:rsid w:val="00CC112B"/>
    <w:rsid w:val="00CC1ED8"/>
    <w:rsid w:val="00CC6566"/>
    <w:rsid w:val="00CD11C5"/>
    <w:rsid w:val="00CD2C49"/>
    <w:rsid w:val="00CD540E"/>
    <w:rsid w:val="00CD5BF8"/>
    <w:rsid w:val="00CD63E9"/>
    <w:rsid w:val="00CE0132"/>
    <w:rsid w:val="00CE2D5A"/>
    <w:rsid w:val="00CE6FD4"/>
    <w:rsid w:val="00CF5F46"/>
    <w:rsid w:val="00D00E10"/>
    <w:rsid w:val="00D01437"/>
    <w:rsid w:val="00D04994"/>
    <w:rsid w:val="00D06B4C"/>
    <w:rsid w:val="00D10ED4"/>
    <w:rsid w:val="00D13917"/>
    <w:rsid w:val="00D13BA8"/>
    <w:rsid w:val="00D15901"/>
    <w:rsid w:val="00D2018B"/>
    <w:rsid w:val="00D24306"/>
    <w:rsid w:val="00D41365"/>
    <w:rsid w:val="00D46840"/>
    <w:rsid w:val="00D5009F"/>
    <w:rsid w:val="00D54018"/>
    <w:rsid w:val="00D5680C"/>
    <w:rsid w:val="00D579A2"/>
    <w:rsid w:val="00D60985"/>
    <w:rsid w:val="00D612E8"/>
    <w:rsid w:val="00D61947"/>
    <w:rsid w:val="00D64239"/>
    <w:rsid w:val="00D71AAB"/>
    <w:rsid w:val="00D73129"/>
    <w:rsid w:val="00D7548D"/>
    <w:rsid w:val="00D76BBD"/>
    <w:rsid w:val="00D77046"/>
    <w:rsid w:val="00D81FD9"/>
    <w:rsid w:val="00D8480C"/>
    <w:rsid w:val="00D848B8"/>
    <w:rsid w:val="00D84D66"/>
    <w:rsid w:val="00D85764"/>
    <w:rsid w:val="00D87648"/>
    <w:rsid w:val="00D909D8"/>
    <w:rsid w:val="00D92987"/>
    <w:rsid w:val="00D93923"/>
    <w:rsid w:val="00D95866"/>
    <w:rsid w:val="00DA02DC"/>
    <w:rsid w:val="00DA0D37"/>
    <w:rsid w:val="00DA27C7"/>
    <w:rsid w:val="00DB005B"/>
    <w:rsid w:val="00DB224D"/>
    <w:rsid w:val="00DB2B93"/>
    <w:rsid w:val="00DB7757"/>
    <w:rsid w:val="00DC3B98"/>
    <w:rsid w:val="00DC543F"/>
    <w:rsid w:val="00DD39BA"/>
    <w:rsid w:val="00DD5289"/>
    <w:rsid w:val="00DD5697"/>
    <w:rsid w:val="00DD5FC7"/>
    <w:rsid w:val="00DD7D4A"/>
    <w:rsid w:val="00DE0440"/>
    <w:rsid w:val="00DE0566"/>
    <w:rsid w:val="00DE1A69"/>
    <w:rsid w:val="00DE674B"/>
    <w:rsid w:val="00DE6AF1"/>
    <w:rsid w:val="00DE7410"/>
    <w:rsid w:val="00DE7981"/>
    <w:rsid w:val="00DF0D40"/>
    <w:rsid w:val="00DF0F1D"/>
    <w:rsid w:val="00DF7F47"/>
    <w:rsid w:val="00E00459"/>
    <w:rsid w:val="00E046D0"/>
    <w:rsid w:val="00E07D36"/>
    <w:rsid w:val="00E10D77"/>
    <w:rsid w:val="00E1395C"/>
    <w:rsid w:val="00E16CF1"/>
    <w:rsid w:val="00E23139"/>
    <w:rsid w:val="00E23ACA"/>
    <w:rsid w:val="00E262C7"/>
    <w:rsid w:val="00E358E7"/>
    <w:rsid w:val="00E37847"/>
    <w:rsid w:val="00E423EB"/>
    <w:rsid w:val="00E427B5"/>
    <w:rsid w:val="00E43A3B"/>
    <w:rsid w:val="00E44E1D"/>
    <w:rsid w:val="00E5015F"/>
    <w:rsid w:val="00E51F7A"/>
    <w:rsid w:val="00E52D66"/>
    <w:rsid w:val="00E533BE"/>
    <w:rsid w:val="00E540E0"/>
    <w:rsid w:val="00E56963"/>
    <w:rsid w:val="00E60C3E"/>
    <w:rsid w:val="00E63256"/>
    <w:rsid w:val="00E63447"/>
    <w:rsid w:val="00E67A0F"/>
    <w:rsid w:val="00E71E8C"/>
    <w:rsid w:val="00E726B4"/>
    <w:rsid w:val="00E73E0C"/>
    <w:rsid w:val="00E762CD"/>
    <w:rsid w:val="00E8002A"/>
    <w:rsid w:val="00E81F4E"/>
    <w:rsid w:val="00E82807"/>
    <w:rsid w:val="00E82D9D"/>
    <w:rsid w:val="00E84B3A"/>
    <w:rsid w:val="00E8587F"/>
    <w:rsid w:val="00E86E05"/>
    <w:rsid w:val="00E908C2"/>
    <w:rsid w:val="00E94CA4"/>
    <w:rsid w:val="00EA24DF"/>
    <w:rsid w:val="00EA6589"/>
    <w:rsid w:val="00EA6E0A"/>
    <w:rsid w:val="00EB05D4"/>
    <w:rsid w:val="00EB0A74"/>
    <w:rsid w:val="00EB1CC6"/>
    <w:rsid w:val="00EB2CB4"/>
    <w:rsid w:val="00EB4C0F"/>
    <w:rsid w:val="00EB5E9B"/>
    <w:rsid w:val="00EB63EC"/>
    <w:rsid w:val="00EC159D"/>
    <w:rsid w:val="00EC1AA8"/>
    <w:rsid w:val="00EC2235"/>
    <w:rsid w:val="00EC2B8A"/>
    <w:rsid w:val="00EC4205"/>
    <w:rsid w:val="00EC4425"/>
    <w:rsid w:val="00EC553C"/>
    <w:rsid w:val="00ED0B3B"/>
    <w:rsid w:val="00ED0F39"/>
    <w:rsid w:val="00ED41EA"/>
    <w:rsid w:val="00ED4B03"/>
    <w:rsid w:val="00ED6B55"/>
    <w:rsid w:val="00ED6D59"/>
    <w:rsid w:val="00EE03B0"/>
    <w:rsid w:val="00EE482F"/>
    <w:rsid w:val="00EE64E7"/>
    <w:rsid w:val="00EE79CA"/>
    <w:rsid w:val="00EF0B0B"/>
    <w:rsid w:val="00EF5584"/>
    <w:rsid w:val="00F10432"/>
    <w:rsid w:val="00F10FA8"/>
    <w:rsid w:val="00F127DA"/>
    <w:rsid w:val="00F147C7"/>
    <w:rsid w:val="00F15795"/>
    <w:rsid w:val="00F231D0"/>
    <w:rsid w:val="00F247C0"/>
    <w:rsid w:val="00F276A1"/>
    <w:rsid w:val="00F3029F"/>
    <w:rsid w:val="00F350BC"/>
    <w:rsid w:val="00F36DC6"/>
    <w:rsid w:val="00F40104"/>
    <w:rsid w:val="00F418A6"/>
    <w:rsid w:val="00F42F94"/>
    <w:rsid w:val="00F434BB"/>
    <w:rsid w:val="00F44C36"/>
    <w:rsid w:val="00F477F7"/>
    <w:rsid w:val="00F47CCC"/>
    <w:rsid w:val="00F52ED8"/>
    <w:rsid w:val="00F5692E"/>
    <w:rsid w:val="00F61E67"/>
    <w:rsid w:val="00F63AAF"/>
    <w:rsid w:val="00F66B8F"/>
    <w:rsid w:val="00F729D4"/>
    <w:rsid w:val="00F72D77"/>
    <w:rsid w:val="00F72EEE"/>
    <w:rsid w:val="00F76A6F"/>
    <w:rsid w:val="00F808CD"/>
    <w:rsid w:val="00F842F6"/>
    <w:rsid w:val="00F84A6B"/>
    <w:rsid w:val="00F84EF7"/>
    <w:rsid w:val="00F921B5"/>
    <w:rsid w:val="00F93CF8"/>
    <w:rsid w:val="00F97A8A"/>
    <w:rsid w:val="00FA3051"/>
    <w:rsid w:val="00FA6D74"/>
    <w:rsid w:val="00FA7199"/>
    <w:rsid w:val="00FB15B4"/>
    <w:rsid w:val="00FB230D"/>
    <w:rsid w:val="00FB42CD"/>
    <w:rsid w:val="00FC4F27"/>
    <w:rsid w:val="00FD0424"/>
    <w:rsid w:val="00FD55CD"/>
    <w:rsid w:val="00FE3568"/>
    <w:rsid w:val="00FE3AFF"/>
    <w:rsid w:val="00FE5706"/>
    <w:rsid w:val="00FE63C1"/>
    <w:rsid w:val="00FF6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6A8"/>
    <w:pPr>
      <w:spacing w:after="200" w:line="276" w:lineRule="auto"/>
    </w:pPr>
    <w:rPr>
      <w:rFonts w:eastAsia="Times New Roman"/>
      <w:sz w:val="22"/>
      <w:szCs w:val="22"/>
    </w:rPr>
  </w:style>
  <w:style w:type="paragraph" w:styleId="1">
    <w:name w:val="heading 1"/>
    <w:basedOn w:val="a"/>
    <w:next w:val="a"/>
    <w:link w:val="10"/>
    <w:qFormat/>
    <w:rsid w:val="00074299"/>
    <w:pPr>
      <w:keepNext/>
      <w:spacing w:before="240" w:after="60"/>
      <w:outlineLvl w:val="0"/>
    </w:pPr>
    <w:rPr>
      <w:rFonts w:ascii="Arial" w:hAnsi="Arial"/>
      <w:b/>
      <w:bCs/>
      <w:kern w:val="1"/>
      <w:sz w:val="32"/>
      <w:szCs w:val="32"/>
      <w:lang w:val="x-none" w:eastAsia="ar-SA"/>
    </w:rPr>
  </w:style>
  <w:style w:type="paragraph" w:styleId="3">
    <w:name w:val="heading 3"/>
    <w:basedOn w:val="a"/>
    <w:next w:val="a"/>
    <w:link w:val="30"/>
    <w:qFormat/>
    <w:rsid w:val="00074299"/>
    <w:pPr>
      <w:keepNext/>
      <w:spacing w:before="240" w:after="60"/>
      <w:outlineLvl w:val="2"/>
    </w:pPr>
    <w:rPr>
      <w:rFonts w:ascii="Arial" w:hAnsi="Arial"/>
      <w:b/>
      <w:bCs/>
      <w:kern w:val="1"/>
      <w:sz w:val="26"/>
      <w:szCs w:val="26"/>
      <w:lang w:val="x-none" w:eastAsia="ar-S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74299"/>
    <w:rPr>
      <w:rFonts w:ascii="Arial" w:eastAsia="Times New Roman" w:hAnsi="Arial" w:cs="Arial"/>
      <w:b/>
      <w:bCs/>
      <w:kern w:val="1"/>
      <w:sz w:val="32"/>
      <w:szCs w:val="32"/>
      <w:lang w:eastAsia="ar-SA"/>
    </w:rPr>
  </w:style>
  <w:style w:type="character" w:customStyle="1" w:styleId="30">
    <w:name w:val="Заголовок 3 Знак"/>
    <w:link w:val="3"/>
    <w:rsid w:val="00074299"/>
    <w:rPr>
      <w:rFonts w:ascii="Arial" w:eastAsia="Times New Roman" w:hAnsi="Arial" w:cs="Arial"/>
      <w:b/>
      <w:bCs/>
      <w:kern w:val="1"/>
      <w:sz w:val="26"/>
      <w:szCs w:val="26"/>
      <w:lang w:eastAsia="ar-SA"/>
    </w:rPr>
  </w:style>
  <w:style w:type="character" w:customStyle="1" w:styleId="a3">
    <w:name w:val="Не вступил в силу"/>
    <w:rsid w:val="00074299"/>
    <w:rPr>
      <w:rFonts w:cs="Times New Roman"/>
      <w:color w:val="008080"/>
      <w:sz w:val="20"/>
      <w:szCs w:val="20"/>
    </w:rPr>
  </w:style>
  <w:style w:type="paragraph" w:styleId="a4">
    <w:name w:val="Body Text"/>
    <w:basedOn w:val="a"/>
    <w:link w:val="a5"/>
    <w:rsid w:val="00074299"/>
    <w:pPr>
      <w:spacing w:after="120"/>
    </w:pPr>
    <w:rPr>
      <w:kern w:val="1"/>
      <w:sz w:val="20"/>
      <w:szCs w:val="20"/>
      <w:lang w:val="x-none" w:eastAsia="ar-SA"/>
    </w:rPr>
  </w:style>
  <w:style w:type="character" w:customStyle="1" w:styleId="a5">
    <w:name w:val="Основной текст Знак"/>
    <w:link w:val="a4"/>
    <w:rsid w:val="00074299"/>
    <w:rPr>
      <w:rFonts w:ascii="Calibri" w:eastAsia="Times New Roman" w:hAnsi="Calibri" w:cs="Calibri"/>
      <w:kern w:val="1"/>
      <w:lang w:eastAsia="ar-SA"/>
    </w:rPr>
  </w:style>
  <w:style w:type="paragraph" w:styleId="a6">
    <w:name w:val="footnote text"/>
    <w:basedOn w:val="a"/>
    <w:link w:val="a7"/>
    <w:uiPriority w:val="99"/>
    <w:rsid w:val="00074299"/>
    <w:pPr>
      <w:spacing w:after="0" w:line="240" w:lineRule="auto"/>
    </w:pPr>
    <w:rPr>
      <w:rFonts w:ascii="Times New Roman" w:hAnsi="Times New Roman"/>
      <w:sz w:val="20"/>
      <w:szCs w:val="20"/>
      <w:lang w:val="x-none"/>
    </w:rPr>
  </w:style>
  <w:style w:type="character" w:customStyle="1" w:styleId="a7">
    <w:name w:val="Текст сноски Знак"/>
    <w:link w:val="a6"/>
    <w:uiPriority w:val="99"/>
    <w:rsid w:val="00074299"/>
    <w:rPr>
      <w:rFonts w:ascii="Times New Roman" w:eastAsia="Times New Roman" w:hAnsi="Times New Roman" w:cs="Times New Roman"/>
      <w:sz w:val="20"/>
      <w:szCs w:val="20"/>
      <w:lang w:eastAsia="ru-RU"/>
    </w:rPr>
  </w:style>
  <w:style w:type="character" w:styleId="a8">
    <w:name w:val="footnote reference"/>
    <w:rsid w:val="00074299"/>
    <w:rPr>
      <w:vertAlign w:val="superscript"/>
    </w:rPr>
  </w:style>
  <w:style w:type="paragraph" w:styleId="2">
    <w:name w:val="Body Text 2"/>
    <w:basedOn w:val="a"/>
    <w:link w:val="20"/>
    <w:uiPriority w:val="99"/>
    <w:semiHidden/>
    <w:unhideWhenUsed/>
    <w:rsid w:val="00074299"/>
    <w:pPr>
      <w:spacing w:after="120" w:line="480" w:lineRule="auto"/>
    </w:pPr>
    <w:rPr>
      <w:kern w:val="1"/>
      <w:sz w:val="20"/>
      <w:szCs w:val="20"/>
      <w:lang w:val="x-none" w:eastAsia="ar-SA"/>
    </w:rPr>
  </w:style>
  <w:style w:type="character" w:customStyle="1" w:styleId="20">
    <w:name w:val="Основной текст 2 Знак"/>
    <w:link w:val="2"/>
    <w:uiPriority w:val="99"/>
    <w:semiHidden/>
    <w:rsid w:val="00074299"/>
    <w:rPr>
      <w:rFonts w:ascii="Calibri" w:eastAsia="Times New Roman" w:hAnsi="Calibri" w:cs="Calibri"/>
      <w:kern w:val="1"/>
      <w:lang w:eastAsia="ar-SA"/>
    </w:rPr>
  </w:style>
  <w:style w:type="paragraph" w:styleId="31">
    <w:name w:val="Body Text Indent 3"/>
    <w:basedOn w:val="a"/>
    <w:link w:val="32"/>
    <w:uiPriority w:val="99"/>
    <w:unhideWhenUsed/>
    <w:rsid w:val="00074299"/>
    <w:pPr>
      <w:spacing w:after="120"/>
      <w:ind w:left="283"/>
    </w:pPr>
    <w:rPr>
      <w:kern w:val="1"/>
      <w:sz w:val="16"/>
      <w:szCs w:val="16"/>
      <w:lang w:val="x-none" w:eastAsia="ar-SA"/>
    </w:rPr>
  </w:style>
  <w:style w:type="character" w:customStyle="1" w:styleId="32">
    <w:name w:val="Основной текст с отступом 3 Знак"/>
    <w:link w:val="31"/>
    <w:uiPriority w:val="99"/>
    <w:rsid w:val="00074299"/>
    <w:rPr>
      <w:rFonts w:ascii="Calibri" w:eastAsia="Times New Roman" w:hAnsi="Calibri" w:cs="Calibri"/>
      <w:kern w:val="1"/>
      <w:sz w:val="16"/>
      <w:szCs w:val="16"/>
      <w:lang w:eastAsia="ar-SA"/>
    </w:rPr>
  </w:style>
  <w:style w:type="paragraph" w:styleId="a9">
    <w:name w:val="List Paragraph"/>
    <w:basedOn w:val="a"/>
    <w:link w:val="aa"/>
    <w:qFormat/>
    <w:rsid w:val="00074299"/>
    <w:pPr>
      <w:ind w:left="720"/>
      <w:contextualSpacing/>
    </w:pPr>
    <w:rPr>
      <w:lang w:val="x-none" w:eastAsia="x-none"/>
    </w:rPr>
  </w:style>
  <w:style w:type="paragraph" w:styleId="ab">
    <w:name w:val="No Spacing"/>
    <w:uiPriority w:val="99"/>
    <w:qFormat/>
    <w:rsid w:val="00074299"/>
    <w:rPr>
      <w:rFonts w:eastAsia="Times New Roman"/>
      <w:sz w:val="22"/>
      <w:szCs w:val="22"/>
    </w:rPr>
  </w:style>
  <w:style w:type="paragraph" w:customStyle="1" w:styleId="11">
    <w:name w:val="Обычный1"/>
    <w:uiPriority w:val="99"/>
    <w:rsid w:val="00074299"/>
    <w:pPr>
      <w:widowControl w:val="0"/>
      <w:spacing w:line="300" w:lineRule="auto"/>
      <w:ind w:firstLine="720"/>
      <w:jc w:val="both"/>
    </w:pPr>
    <w:rPr>
      <w:rFonts w:ascii="Times New Roman" w:eastAsia="Times New Roman" w:hAnsi="Times New Roman"/>
      <w:sz w:val="24"/>
    </w:rPr>
  </w:style>
  <w:style w:type="table" w:styleId="ac">
    <w:name w:val="Table Grid"/>
    <w:basedOn w:val="a1"/>
    <w:uiPriority w:val="59"/>
    <w:rsid w:val="00074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link w:val="4"/>
    <w:rsid w:val="00074299"/>
    <w:rPr>
      <w:rFonts w:ascii="Times New Roman" w:eastAsia="Times New Roman" w:hAnsi="Times New Roman"/>
      <w:sz w:val="19"/>
      <w:szCs w:val="19"/>
      <w:shd w:val="clear" w:color="auto" w:fill="FFFFFF"/>
    </w:rPr>
  </w:style>
  <w:style w:type="paragraph" w:customStyle="1" w:styleId="4">
    <w:name w:val="Основной текст4"/>
    <w:basedOn w:val="a"/>
    <w:link w:val="ad"/>
    <w:rsid w:val="00074299"/>
    <w:pPr>
      <w:shd w:val="clear" w:color="auto" w:fill="FFFFFF"/>
      <w:spacing w:after="60" w:line="205" w:lineRule="exact"/>
      <w:ind w:hanging="240"/>
    </w:pPr>
    <w:rPr>
      <w:rFonts w:ascii="Times New Roman" w:hAnsi="Times New Roman"/>
      <w:sz w:val="19"/>
      <w:szCs w:val="19"/>
      <w:lang w:val="x-none" w:eastAsia="x-none"/>
    </w:rPr>
  </w:style>
  <w:style w:type="paragraph" w:styleId="ae">
    <w:name w:val="header"/>
    <w:basedOn w:val="a"/>
    <w:link w:val="af"/>
    <w:uiPriority w:val="99"/>
    <w:rsid w:val="00074299"/>
    <w:pPr>
      <w:tabs>
        <w:tab w:val="center" w:pos="4153"/>
        <w:tab w:val="right" w:pos="8306"/>
      </w:tabs>
      <w:autoSpaceDE w:val="0"/>
      <w:autoSpaceDN w:val="0"/>
      <w:spacing w:after="0" w:line="240" w:lineRule="auto"/>
    </w:pPr>
    <w:rPr>
      <w:rFonts w:ascii="Times New Roman" w:hAnsi="Times New Roman"/>
      <w:sz w:val="20"/>
      <w:szCs w:val="20"/>
      <w:lang w:val="x-none"/>
    </w:rPr>
  </w:style>
  <w:style w:type="character" w:customStyle="1" w:styleId="af">
    <w:name w:val="Верхний колонтитул Знак"/>
    <w:link w:val="ae"/>
    <w:uiPriority w:val="99"/>
    <w:rsid w:val="00074299"/>
    <w:rPr>
      <w:rFonts w:ascii="Times New Roman" w:eastAsia="Times New Roman" w:hAnsi="Times New Roman" w:cs="Times New Roman"/>
      <w:sz w:val="20"/>
      <w:szCs w:val="20"/>
      <w:lang w:eastAsia="ru-RU"/>
    </w:rPr>
  </w:style>
  <w:style w:type="character" w:styleId="af0">
    <w:name w:val="Hyperlink"/>
    <w:uiPriority w:val="99"/>
    <w:unhideWhenUsed/>
    <w:rsid w:val="00900635"/>
    <w:rPr>
      <w:color w:val="0000FF"/>
      <w:u w:val="single"/>
    </w:rPr>
  </w:style>
  <w:style w:type="paragraph" w:styleId="33">
    <w:name w:val="Body Text 3"/>
    <w:basedOn w:val="a"/>
    <w:link w:val="34"/>
    <w:uiPriority w:val="99"/>
    <w:semiHidden/>
    <w:unhideWhenUsed/>
    <w:rsid w:val="001C640C"/>
    <w:pPr>
      <w:spacing w:after="120"/>
    </w:pPr>
    <w:rPr>
      <w:kern w:val="1"/>
      <w:sz w:val="16"/>
      <w:szCs w:val="16"/>
      <w:lang w:val="x-none" w:eastAsia="ar-SA"/>
    </w:rPr>
  </w:style>
  <w:style w:type="character" w:customStyle="1" w:styleId="34">
    <w:name w:val="Основной текст 3 Знак"/>
    <w:link w:val="33"/>
    <w:uiPriority w:val="99"/>
    <w:semiHidden/>
    <w:rsid w:val="001C640C"/>
    <w:rPr>
      <w:rFonts w:eastAsia="Times New Roman" w:cs="Calibri"/>
      <w:kern w:val="1"/>
      <w:sz w:val="16"/>
      <w:szCs w:val="16"/>
      <w:lang w:eastAsia="ar-SA"/>
    </w:rPr>
  </w:style>
  <w:style w:type="paragraph" w:customStyle="1" w:styleId="21">
    <w:name w:val="Обычный2"/>
    <w:rsid w:val="001C640C"/>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C640C"/>
    <w:pPr>
      <w:widowControl w:val="0"/>
      <w:spacing w:before="700"/>
    </w:pPr>
    <w:rPr>
      <w:rFonts w:ascii="Times New Roman" w:eastAsia="Times New Roman" w:hAnsi="Times New Roman"/>
      <w:b/>
      <w:snapToGrid w:val="0"/>
      <w:sz w:val="28"/>
    </w:rPr>
  </w:style>
  <w:style w:type="paragraph" w:customStyle="1" w:styleId="NoSpacing">
    <w:name w:val="No Spacing"/>
    <w:rsid w:val="001C640C"/>
    <w:rPr>
      <w:rFonts w:cs="Calibri"/>
      <w:sz w:val="22"/>
      <w:szCs w:val="22"/>
    </w:rPr>
  </w:style>
  <w:style w:type="character" w:customStyle="1" w:styleId="spellchecker-word-highlight">
    <w:name w:val="spellchecker-word-highlight"/>
    <w:rsid w:val="008B5A6B"/>
  </w:style>
  <w:style w:type="character" w:customStyle="1" w:styleId="aa">
    <w:name w:val="Абзац списка Знак"/>
    <w:link w:val="a9"/>
    <w:rsid w:val="00EB5E9B"/>
    <w:rPr>
      <w:rFonts w:eastAsia="Times New Roman"/>
      <w:sz w:val="22"/>
      <w:szCs w:val="22"/>
    </w:rPr>
  </w:style>
  <w:style w:type="paragraph" w:customStyle="1" w:styleId="210">
    <w:name w:val="Основной текст с отступом 21"/>
    <w:rsid w:val="007F128A"/>
    <w:pPr>
      <w:widowControl w:val="0"/>
      <w:suppressAutoHyphens/>
      <w:spacing w:after="120" w:line="480" w:lineRule="auto"/>
      <w:ind w:left="283"/>
    </w:pPr>
    <w:rPr>
      <w:rFonts w:eastAsia="DejaVu Sans" w:cs="font288"/>
      <w:kern w:val="1"/>
      <w:sz w:val="22"/>
      <w:szCs w:val="22"/>
      <w:lang w:eastAsia="ar-SA"/>
    </w:rPr>
  </w:style>
  <w:style w:type="paragraph" w:customStyle="1" w:styleId="ConsPlusNormal">
    <w:name w:val="ConsPlusNormal"/>
    <w:rsid w:val="002A7322"/>
    <w:pPr>
      <w:widowControl w:val="0"/>
      <w:autoSpaceDE w:val="0"/>
      <w:autoSpaceDN w:val="0"/>
      <w:adjustRightInd w:val="0"/>
      <w:ind w:firstLine="720"/>
    </w:pPr>
    <w:rPr>
      <w:rFonts w:ascii="Arial" w:eastAsia="Times New Roman" w:hAnsi="Arial" w:cs="Arial"/>
    </w:rPr>
  </w:style>
  <w:style w:type="paragraph" w:styleId="af1">
    <w:name w:val="Balloon Text"/>
    <w:basedOn w:val="a"/>
    <w:link w:val="af2"/>
    <w:uiPriority w:val="99"/>
    <w:semiHidden/>
    <w:unhideWhenUsed/>
    <w:rsid w:val="00540AEF"/>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540AE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6A8"/>
    <w:pPr>
      <w:spacing w:after="200" w:line="276" w:lineRule="auto"/>
    </w:pPr>
    <w:rPr>
      <w:rFonts w:eastAsia="Times New Roman"/>
      <w:sz w:val="22"/>
      <w:szCs w:val="22"/>
    </w:rPr>
  </w:style>
  <w:style w:type="paragraph" w:styleId="1">
    <w:name w:val="heading 1"/>
    <w:basedOn w:val="a"/>
    <w:next w:val="a"/>
    <w:link w:val="10"/>
    <w:qFormat/>
    <w:rsid w:val="00074299"/>
    <w:pPr>
      <w:keepNext/>
      <w:spacing w:before="240" w:after="60"/>
      <w:outlineLvl w:val="0"/>
    </w:pPr>
    <w:rPr>
      <w:rFonts w:ascii="Arial" w:hAnsi="Arial"/>
      <w:b/>
      <w:bCs/>
      <w:kern w:val="1"/>
      <w:sz w:val="32"/>
      <w:szCs w:val="32"/>
      <w:lang w:val="x-none" w:eastAsia="ar-SA"/>
    </w:rPr>
  </w:style>
  <w:style w:type="paragraph" w:styleId="3">
    <w:name w:val="heading 3"/>
    <w:basedOn w:val="a"/>
    <w:next w:val="a"/>
    <w:link w:val="30"/>
    <w:qFormat/>
    <w:rsid w:val="00074299"/>
    <w:pPr>
      <w:keepNext/>
      <w:spacing w:before="240" w:after="60"/>
      <w:outlineLvl w:val="2"/>
    </w:pPr>
    <w:rPr>
      <w:rFonts w:ascii="Arial" w:hAnsi="Arial"/>
      <w:b/>
      <w:bCs/>
      <w:kern w:val="1"/>
      <w:sz w:val="26"/>
      <w:szCs w:val="26"/>
      <w:lang w:val="x-none" w:eastAsia="ar-S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74299"/>
    <w:rPr>
      <w:rFonts w:ascii="Arial" w:eastAsia="Times New Roman" w:hAnsi="Arial" w:cs="Arial"/>
      <w:b/>
      <w:bCs/>
      <w:kern w:val="1"/>
      <w:sz w:val="32"/>
      <w:szCs w:val="32"/>
      <w:lang w:eastAsia="ar-SA"/>
    </w:rPr>
  </w:style>
  <w:style w:type="character" w:customStyle="1" w:styleId="30">
    <w:name w:val="Заголовок 3 Знак"/>
    <w:link w:val="3"/>
    <w:rsid w:val="00074299"/>
    <w:rPr>
      <w:rFonts w:ascii="Arial" w:eastAsia="Times New Roman" w:hAnsi="Arial" w:cs="Arial"/>
      <w:b/>
      <w:bCs/>
      <w:kern w:val="1"/>
      <w:sz w:val="26"/>
      <w:szCs w:val="26"/>
      <w:lang w:eastAsia="ar-SA"/>
    </w:rPr>
  </w:style>
  <w:style w:type="character" w:customStyle="1" w:styleId="a3">
    <w:name w:val="Не вступил в силу"/>
    <w:rsid w:val="00074299"/>
    <w:rPr>
      <w:rFonts w:cs="Times New Roman"/>
      <w:color w:val="008080"/>
      <w:sz w:val="20"/>
      <w:szCs w:val="20"/>
    </w:rPr>
  </w:style>
  <w:style w:type="paragraph" w:styleId="a4">
    <w:name w:val="Body Text"/>
    <w:basedOn w:val="a"/>
    <w:link w:val="a5"/>
    <w:rsid w:val="00074299"/>
    <w:pPr>
      <w:spacing w:after="120"/>
    </w:pPr>
    <w:rPr>
      <w:kern w:val="1"/>
      <w:sz w:val="20"/>
      <w:szCs w:val="20"/>
      <w:lang w:val="x-none" w:eastAsia="ar-SA"/>
    </w:rPr>
  </w:style>
  <w:style w:type="character" w:customStyle="1" w:styleId="a5">
    <w:name w:val="Основной текст Знак"/>
    <w:link w:val="a4"/>
    <w:rsid w:val="00074299"/>
    <w:rPr>
      <w:rFonts w:ascii="Calibri" w:eastAsia="Times New Roman" w:hAnsi="Calibri" w:cs="Calibri"/>
      <w:kern w:val="1"/>
      <w:lang w:eastAsia="ar-SA"/>
    </w:rPr>
  </w:style>
  <w:style w:type="paragraph" w:styleId="a6">
    <w:name w:val="footnote text"/>
    <w:basedOn w:val="a"/>
    <w:link w:val="a7"/>
    <w:uiPriority w:val="99"/>
    <w:rsid w:val="00074299"/>
    <w:pPr>
      <w:spacing w:after="0" w:line="240" w:lineRule="auto"/>
    </w:pPr>
    <w:rPr>
      <w:rFonts w:ascii="Times New Roman" w:hAnsi="Times New Roman"/>
      <w:sz w:val="20"/>
      <w:szCs w:val="20"/>
      <w:lang w:val="x-none"/>
    </w:rPr>
  </w:style>
  <w:style w:type="character" w:customStyle="1" w:styleId="a7">
    <w:name w:val="Текст сноски Знак"/>
    <w:link w:val="a6"/>
    <w:uiPriority w:val="99"/>
    <w:rsid w:val="00074299"/>
    <w:rPr>
      <w:rFonts w:ascii="Times New Roman" w:eastAsia="Times New Roman" w:hAnsi="Times New Roman" w:cs="Times New Roman"/>
      <w:sz w:val="20"/>
      <w:szCs w:val="20"/>
      <w:lang w:eastAsia="ru-RU"/>
    </w:rPr>
  </w:style>
  <w:style w:type="character" w:styleId="a8">
    <w:name w:val="footnote reference"/>
    <w:rsid w:val="00074299"/>
    <w:rPr>
      <w:vertAlign w:val="superscript"/>
    </w:rPr>
  </w:style>
  <w:style w:type="paragraph" w:styleId="2">
    <w:name w:val="Body Text 2"/>
    <w:basedOn w:val="a"/>
    <w:link w:val="20"/>
    <w:uiPriority w:val="99"/>
    <w:semiHidden/>
    <w:unhideWhenUsed/>
    <w:rsid w:val="00074299"/>
    <w:pPr>
      <w:spacing w:after="120" w:line="480" w:lineRule="auto"/>
    </w:pPr>
    <w:rPr>
      <w:kern w:val="1"/>
      <w:sz w:val="20"/>
      <w:szCs w:val="20"/>
      <w:lang w:val="x-none" w:eastAsia="ar-SA"/>
    </w:rPr>
  </w:style>
  <w:style w:type="character" w:customStyle="1" w:styleId="20">
    <w:name w:val="Основной текст 2 Знак"/>
    <w:link w:val="2"/>
    <w:uiPriority w:val="99"/>
    <w:semiHidden/>
    <w:rsid w:val="00074299"/>
    <w:rPr>
      <w:rFonts w:ascii="Calibri" w:eastAsia="Times New Roman" w:hAnsi="Calibri" w:cs="Calibri"/>
      <w:kern w:val="1"/>
      <w:lang w:eastAsia="ar-SA"/>
    </w:rPr>
  </w:style>
  <w:style w:type="paragraph" w:styleId="31">
    <w:name w:val="Body Text Indent 3"/>
    <w:basedOn w:val="a"/>
    <w:link w:val="32"/>
    <w:uiPriority w:val="99"/>
    <w:unhideWhenUsed/>
    <w:rsid w:val="00074299"/>
    <w:pPr>
      <w:spacing w:after="120"/>
      <w:ind w:left="283"/>
    </w:pPr>
    <w:rPr>
      <w:kern w:val="1"/>
      <w:sz w:val="16"/>
      <w:szCs w:val="16"/>
      <w:lang w:val="x-none" w:eastAsia="ar-SA"/>
    </w:rPr>
  </w:style>
  <w:style w:type="character" w:customStyle="1" w:styleId="32">
    <w:name w:val="Основной текст с отступом 3 Знак"/>
    <w:link w:val="31"/>
    <w:uiPriority w:val="99"/>
    <w:rsid w:val="00074299"/>
    <w:rPr>
      <w:rFonts w:ascii="Calibri" w:eastAsia="Times New Roman" w:hAnsi="Calibri" w:cs="Calibri"/>
      <w:kern w:val="1"/>
      <w:sz w:val="16"/>
      <w:szCs w:val="16"/>
      <w:lang w:eastAsia="ar-SA"/>
    </w:rPr>
  </w:style>
  <w:style w:type="paragraph" w:styleId="a9">
    <w:name w:val="List Paragraph"/>
    <w:basedOn w:val="a"/>
    <w:link w:val="aa"/>
    <w:qFormat/>
    <w:rsid w:val="00074299"/>
    <w:pPr>
      <w:ind w:left="720"/>
      <w:contextualSpacing/>
    </w:pPr>
    <w:rPr>
      <w:lang w:val="x-none" w:eastAsia="x-none"/>
    </w:rPr>
  </w:style>
  <w:style w:type="paragraph" w:styleId="ab">
    <w:name w:val="No Spacing"/>
    <w:uiPriority w:val="99"/>
    <w:qFormat/>
    <w:rsid w:val="00074299"/>
    <w:rPr>
      <w:rFonts w:eastAsia="Times New Roman"/>
      <w:sz w:val="22"/>
      <w:szCs w:val="22"/>
    </w:rPr>
  </w:style>
  <w:style w:type="paragraph" w:customStyle="1" w:styleId="11">
    <w:name w:val="Обычный1"/>
    <w:uiPriority w:val="99"/>
    <w:rsid w:val="00074299"/>
    <w:pPr>
      <w:widowControl w:val="0"/>
      <w:spacing w:line="300" w:lineRule="auto"/>
      <w:ind w:firstLine="720"/>
      <w:jc w:val="both"/>
    </w:pPr>
    <w:rPr>
      <w:rFonts w:ascii="Times New Roman" w:eastAsia="Times New Roman" w:hAnsi="Times New Roman"/>
      <w:sz w:val="24"/>
    </w:rPr>
  </w:style>
  <w:style w:type="table" w:styleId="ac">
    <w:name w:val="Table Grid"/>
    <w:basedOn w:val="a1"/>
    <w:uiPriority w:val="59"/>
    <w:rsid w:val="00074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link w:val="4"/>
    <w:rsid w:val="00074299"/>
    <w:rPr>
      <w:rFonts w:ascii="Times New Roman" w:eastAsia="Times New Roman" w:hAnsi="Times New Roman"/>
      <w:sz w:val="19"/>
      <w:szCs w:val="19"/>
      <w:shd w:val="clear" w:color="auto" w:fill="FFFFFF"/>
    </w:rPr>
  </w:style>
  <w:style w:type="paragraph" w:customStyle="1" w:styleId="4">
    <w:name w:val="Основной текст4"/>
    <w:basedOn w:val="a"/>
    <w:link w:val="ad"/>
    <w:rsid w:val="00074299"/>
    <w:pPr>
      <w:shd w:val="clear" w:color="auto" w:fill="FFFFFF"/>
      <w:spacing w:after="60" w:line="205" w:lineRule="exact"/>
      <w:ind w:hanging="240"/>
    </w:pPr>
    <w:rPr>
      <w:rFonts w:ascii="Times New Roman" w:hAnsi="Times New Roman"/>
      <w:sz w:val="19"/>
      <w:szCs w:val="19"/>
      <w:lang w:val="x-none" w:eastAsia="x-none"/>
    </w:rPr>
  </w:style>
  <w:style w:type="paragraph" w:styleId="ae">
    <w:name w:val="header"/>
    <w:basedOn w:val="a"/>
    <w:link w:val="af"/>
    <w:uiPriority w:val="99"/>
    <w:rsid w:val="00074299"/>
    <w:pPr>
      <w:tabs>
        <w:tab w:val="center" w:pos="4153"/>
        <w:tab w:val="right" w:pos="8306"/>
      </w:tabs>
      <w:autoSpaceDE w:val="0"/>
      <w:autoSpaceDN w:val="0"/>
      <w:spacing w:after="0" w:line="240" w:lineRule="auto"/>
    </w:pPr>
    <w:rPr>
      <w:rFonts w:ascii="Times New Roman" w:hAnsi="Times New Roman"/>
      <w:sz w:val="20"/>
      <w:szCs w:val="20"/>
      <w:lang w:val="x-none"/>
    </w:rPr>
  </w:style>
  <w:style w:type="character" w:customStyle="1" w:styleId="af">
    <w:name w:val="Верхний колонтитул Знак"/>
    <w:link w:val="ae"/>
    <w:uiPriority w:val="99"/>
    <w:rsid w:val="00074299"/>
    <w:rPr>
      <w:rFonts w:ascii="Times New Roman" w:eastAsia="Times New Roman" w:hAnsi="Times New Roman" w:cs="Times New Roman"/>
      <w:sz w:val="20"/>
      <w:szCs w:val="20"/>
      <w:lang w:eastAsia="ru-RU"/>
    </w:rPr>
  </w:style>
  <w:style w:type="character" w:styleId="af0">
    <w:name w:val="Hyperlink"/>
    <w:uiPriority w:val="99"/>
    <w:unhideWhenUsed/>
    <w:rsid w:val="00900635"/>
    <w:rPr>
      <w:color w:val="0000FF"/>
      <w:u w:val="single"/>
    </w:rPr>
  </w:style>
  <w:style w:type="paragraph" w:styleId="33">
    <w:name w:val="Body Text 3"/>
    <w:basedOn w:val="a"/>
    <w:link w:val="34"/>
    <w:uiPriority w:val="99"/>
    <w:semiHidden/>
    <w:unhideWhenUsed/>
    <w:rsid w:val="001C640C"/>
    <w:pPr>
      <w:spacing w:after="120"/>
    </w:pPr>
    <w:rPr>
      <w:kern w:val="1"/>
      <w:sz w:val="16"/>
      <w:szCs w:val="16"/>
      <w:lang w:val="x-none" w:eastAsia="ar-SA"/>
    </w:rPr>
  </w:style>
  <w:style w:type="character" w:customStyle="1" w:styleId="34">
    <w:name w:val="Основной текст 3 Знак"/>
    <w:link w:val="33"/>
    <w:uiPriority w:val="99"/>
    <w:semiHidden/>
    <w:rsid w:val="001C640C"/>
    <w:rPr>
      <w:rFonts w:eastAsia="Times New Roman" w:cs="Calibri"/>
      <w:kern w:val="1"/>
      <w:sz w:val="16"/>
      <w:szCs w:val="16"/>
      <w:lang w:eastAsia="ar-SA"/>
    </w:rPr>
  </w:style>
  <w:style w:type="paragraph" w:customStyle="1" w:styleId="21">
    <w:name w:val="Обычный2"/>
    <w:rsid w:val="001C640C"/>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C640C"/>
    <w:pPr>
      <w:widowControl w:val="0"/>
      <w:spacing w:before="700"/>
    </w:pPr>
    <w:rPr>
      <w:rFonts w:ascii="Times New Roman" w:eastAsia="Times New Roman" w:hAnsi="Times New Roman"/>
      <w:b/>
      <w:snapToGrid w:val="0"/>
      <w:sz w:val="28"/>
    </w:rPr>
  </w:style>
  <w:style w:type="paragraph" w:customStyle="1" w:styleId="NoSpacing">
    <w:name w:val="No Spacing"/>
    <w:rsid w:val="001C640C"/>
    <w:rPr>
      <w:rFonts w:cs="Calibri"/>
      <w:sz w:val="22"/>
      <w:szCs w:val="22"/>
    </w:rPr>
  </w:style>
  <w:style w:type="character" w:customStyle="1" w:styleId="spellchecker-word-highlight">
    <w:name w:val="spellchecker-word-highlight"/>
    <w:rsid w:val="008B5A6B"/>
  </w:style>
  <w:style w:type="character" w:customStyle="1" w:styleId="aa">
    <w:name w:val="Абзац списка Знак"/>
    <w:link w:val="a9"/>
    <w:rsid w:val="00EB5E9B"/>
    <w:rPr>
      <w:rFonts w:eastAsia="Times New Roman"/>
      <w:sz w:val="22"/>
      <w:szCs w:val="22"/>
    </w:rPr>
  </w:style>
  <w:style w:type="paragraph" w:customStyle="1" w:styleId="210">
    <w:name w:val="Основной текст с отступом 21"/>
    <w:rsid w:val="007F128A"/>
    <w:pPr>
      <w:widowControl w:val="0"/>
      <w:suppressAutoHyphens/>
      <w:spacing w:after="120" w:line="480" w:lineRule="auto"/>
      <w:ind w:left="283"/>
    </w:pPr>
    <w:rPr>
      <w:rFonts w:eastAsia="DejaVu Sans" w:cs="font288"/>
      <w:kern w:val="1"/>
      <w:sz w:val="22"/>
      <w:szCs w:val="22"/>
      <w:lang w:eastAsia="ar-SA"/>
    </w:rPr>
  </w:style>
  <w:style w:type="paragraph" w:customStyle="1" w:styleId="ConsPlusNormal">
    <w:name w:val="ConsPlusNormal"/>
    <w:rsid w:val="002A7322"/>
    <w:pPr>
      <w:widowControl w:val="0"/>
      <w:autoSpaceDE w:val="0"/>
      <w:autoSpaceDN w:val="0"/>
      <w:adjustRightInd w:val="0"/>
      <w:ind w:firstLine="720"/>
    </w:pPr>
    <w:rPr>
      <w:rFonts w:ascii="Arial" w:eastAsia="Times New Roman" w:hAnsi="Arial" w:cs="Arial"/>
    </w:rPr>
  </w:style>
  <w:style w:type="paragraph" w:styleId="af1">
    <w:name w:val="Balloon Text"/>
    <w:basedOn w:val="a"/>
    <w:link w:val="af2"/>
    <w:uiPriority w:val="99"/>
    <w:semiHidden/>
    <w:unhideWhenUsed/>
    <w:rsid w:val="00540AEF"/>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540AE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377715">
      <w:bodyDiv w:val="1"/>
      <w:marLeft w:val="0"/>
      <w:marRight w:val="0"/>
      <w:marTop w:val="0"/>
      <w:marBottom w:val="0"/>
      <w:divBdr>
        <w:top w:val="none" w:sz="0" w:space="0" w:color="auto"/>
        <w:left w:val="none" w:sz="0" w:space="0" w:color="auto"/>
        <w:bottom w:val="none" w:sz="0" w:space="0" w:color="auto"/>
        <w:right w:val="none" w:sz="0" w:space="0" w:color="auto"/>
      </w:divBdr>
    </w:div>
    <w:div w:id="357317992">
      <w:bodyDiv w:val="1"/>
      <w:marLeft w:val="0"/>
      <w:marRight w:val="0"/>
      <w:marTop w:val="0"/>
      <w:marBottom w:val="0"/>
      <w:divBdr>
        <w:top w:val="none" w:sz="0" w:space="0" w:color="auto"/>
        <w:left w:val="none" w:sz="0" w:space="0" w:color="auto"/>
        <w:bottom w:val="none" w:sz="0" w:space="0" w:color="auto"/>
        <w:right w:val="none" w:sz="0" w:space="0" w:color="auto"/>
      </w:divBdr>
    </w:div>
    <w:div w:id="807012477">
      <w:bodyDiv w:val="1"/>
      <w:marLeft w:val="0"/>
      <w:marRight w:val="0"/>
      <w:marTop w:val="0"/>
      <w:marBottom w:val="0"/>
      <w:divBdr>
        <w:top w:val="none" w:sz="0" w:space="0" w:color="auto"/>
        <w:left w:val="none" w:sz="0" w:space="0" w:color="auto"/>
        <w:bottom w:val="none" w:sz="0" w:space="0" w:color="auto"/>
        <w:right w:val="none" w:sz="0" w:space="0" w:color="auto"/>
      </w:divBdr>
    </w:div>
    <w:div w:id="832794962">
      <w:bodyDiv w:val="1"/>
      <w:marLeft w:val="0"/>
      <w:marRight w:val="0"/>
      <w:marTop w:val="0"/>
      <w:marBottom w:val="0"/>
      <w:divBdr>
        <w:top w:val="none" w:sz="0" w:space="0" w:color="auto"/>
        <w:left w:val="none" w:sz="0" w:space="0" w:color="auto"/>
        <w:bottom w:val="none" w:sz="0" w:space="0" w:color="auto"/>
        <w:right w:val="none" w:sz="0" w:space="0" w:color="auto"/>
      </w:divBdr>
    </w:div>
    <w:div w:id="1002464556">
      <w:bodyDiv w:val="1"/>
      <w:marLeft w:val="0"/>
      <w:marRight w:val="0"/>
      <w:marTop w:val="0"/>
      <w:marBottom w:val="0"/>
      <w:divBdr>
        <w:top w:val="none" w:sz="0" w:space="0" w:color="auto"/>
        <w:left w:val="none" w:sz="0" w:space="0" w:color="auto"/>
        <w:bottom w:val="none" w:sz="0" w:space="0" w:color="auto"/>
        <w:right w:val="none" w:sz="0" w:space="0" w:color="auto"/>
      </w:divBdr>
    </w:div>
    <w:div w:id="1181050260">
      <w:bodyDiv w:val="1"/>
      <w:marLeft w:val="0"/>
      <w:marRight w:val="0"/>
      <w:marTop w:val="0"/>
      <w:marBottom w:val="0"/>
      <w:divBdr>
        <w:top w:val="none" w:sz="0" w:space="0" w:color="auto"/>
        <w:left w:val="none" w:sz="0" w:space="0" w:color="auto"/>
        <w:bottom w:val="none" w:sz="0" w:space="0" w:color="auto"/>
        <w:right w:val="none" w:sz="0" w:space="0" w:color="auto"/>
      </w:divBdr>
    </w:div>
    <w:div w:id="1188328332">
      <w:bodyDiv w:val="1"/>
      <w:marLeft w:val="0"/>
      <w:marRight w:val="0"/>
      <w:marTop w:val="0"/>
      <w:marBottom w:val="0"/>
      <w:divBdr>
        <w:top w:val="none" w:sz="0" w:space="0" w:color="auto"/>
        <w:left w:val="none" w:sz="0" w:space="0" w:color="auto"/>
        <w:bottom w:val="none" w:sz="0" w:space="0" w:color="auto"/>
        <w:right w:val="none" w:sz="0" w:space="0" w:color="auto"/>
      </w:divBdr>
    </w:div>
    <w:div w:id="1224021147">
      <w:bodyDiv w:val="1"/>
      <w:marLeft w:val="0"/>
      <w:marRight w:val="0"/>
      <w:marTop w:val="0"/>
      <w:marBottom w:val="0"/>
      <w:divBdr>
        <w:top w:val="none" w:sz="0" w:space="0" w:color="auto"/>
        <w:left w:val="none" w:sz="0" w:space="0" w:color="auto"/>
        <w:bottom w:val="none" w:sz="0" w:space="0" w:color="auto"/>
        <w:right w:val="none" w:sz="0" w:space="0" w:color="auto"/>
      </w:divBdr>
    </w:div>
    <w:div w:id="1266232672">
      <w:bodyDiv w:val="1"/>
      <w:marLeft w:val="0"/>
      <w:marRight w:val="0"/>
      <w:marTop w:val="0"/>
      <w:marBottom w:val="0"/>
      <w:divBdr>
        <w:top w:val="none" w:sz="0" w:space="0" w:color="auto"/>
        <w:left w:val="none" w:sz="0" w:space="0" w:color="auto"/>
        <w:bottom w:val="none" w:sz="0" w:space="0" w:color="auto"/>
        <w:right w:val="none" w:sz="0" w:space="0" w:color="auto"/>
      </w:divBdr>
    </w:div>
    <w:div w:id="1506437113">
      <w:bodyDiv w:val="1"/>
      <w:marLeft w:val="0"/>
      <w:marRight w:val="0"/>
      <w:marTop w:val="0"/>
      <w:marBottom w:val="0"/>
      <w:divBdr>
        <w:top w:val="none" w:sz="0" w:space="0" w:color="auto"/>
        <w:left w:val="none" w:sz="0" w:space="0" w:color="auto"/>
        <w:bottom w:val="none" w:sz="0" w:space="0" w:color="auto"/>
        <w:right w:val="none" w:sz="0" w:space="0" w:color="auto"/>
      </w:divBdr>
    </w:div>
    <w:div w:id="1573735261">
      <w:bodyDiv w:val="1"/>
      <w:marLeft w:val="0"/>
      <w:marRight w:val="0"/>
      <w:marTop w:val="0"/>
      <w:marBottom w:val="0"/>
      <w:divBdr>
        <w:top w:val="none" w:sz="0" w:space="0" w:color="auto"/>
        <w:left w:val="none" w:sz="0" w:space="0" w:color="auto"/>
        <w:bottom w:val="none" w:sz="0" w:space="0" w:color="auto"/>
        <w:right w:val="none" w:sz="0" w:space="0" w:color="auto"/>
      </w:divBdr>
    </w:div>
    <w:div w:id="1694727214">
      <w:bodyDiv w:val="1"/>
      <w:marLeft w:val="0"/>
      <w:marRight w:val="0"/>
      <w:marTop w:val="0"/>
      <w:marBottom w:val="0"/>
      <w:divBdr>
        <w:top w:val="none" w:sz="0" w:space="0" w:color="auto"/>
        <w:left w:val="none" w:sz="0" w:space="0" w:color="auto"/>
        <w:bottom w:val="none" w:sz="0" w:space="0" w:color="auto"/>
        <w:right w:val="none" w:sz="0" w:space="0" w:color="auto"/>
      </w:divBdr>
    </w:div>
    <w:div w:id="1801072715">
      <w:bodyDiv w:val="1"/>
      <w:marLeft w:val="0"/>
      <w:marRight w:val="0"/>
      <w:marTop w:val="0"/>
      <w:marBottom w:val="0"/>
      <w:divBdr>
        <w:top w:val="none" w:sz="0" w:space="0" w:color="auto"/>
        <w:left w:val="none" w:sz="0" w:space="0" w:color="auto"/>
        <w:bottom w:val="none" w:sz="0" w:space="0" w:color="auto"/>
        <w:right w:val="none" w:sz="0" w:space="0" w:color="auto"/>
      </w:divBdr>
    </w:div>
    <w:div w:id="1810393684">
      <w:bodyDiv w:val="1"/>
      <w:marLeft w:val="0"/>
      <w:marRight w:val="0"/>
      <w:marTop w:val="0"/>
      <w:marBottom w:val="0"/>
      <w:divBdr>
        <w:top w:val="none" w:sz="0" w:space="0" w:color="auto"/>
        <w:left w:val="none" w:sz="0" w:space="0" w:color="auto"/>
        <w:bottom w:val="none" w:sz="0" w:space="0" w:color="auto"/>
        <w:right w:val="none" w:sz="0" w:space="0" w:color="auto"/>
      </w:divBdr>
    </w:div>
    <w:div w:id="1961572247">
      <w:bodyDiv w:val="1"/>
      <w:marLeft w:val="0"/>
      <w:marRight w:val="0"/>
      <w:marTop w:val="0"/>
      <w:marBottom w:val="0"/>
      <w:divBdr>
        <w:top w:val="none" w:sz="0" w:space="0" w:color="auto"/>
        <w:left w:val="none" w:sz="0" w:space="0" w:color="auto"/>
        <w:bottom w:val="none" w:sz="0" w:space="0" w:color="auto"/>
        <w:right w:val="none" w:sz="0" w:space="0" w:color="auto"/>
      </w:divBdr>
    </w:div>
    <w:div w:id="1993484690">
      <w:bodyDiv w:val="1"/>
      <w:marLeft w:val="0"/>
      <w:marRight w:val="0"/>
      <w:marTop w:val="0"/>
      <w:marBottom w:val="0"/>
      <w:divBdr>
        <w:top w:val="none" w:sz="0" w:space="0" w:color="auto"/>
        <w:left w:val="none" w:sz="0" w:space="0" w:color="auto"/>
        <w:bottom w:val="none" w:sz="0" w:space="0" w:color="auto"/>
        <w:right w:val="none" w:sz="0" w:space="0" w:color="auto"/>
      </w:divBdr>
    </w:div>
    <w:div w:id="204147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FA0133BF1B4EE6685A84C269C922EFAB9A0761D779E76243D64DB6A758677BFBA706FA803E9D8861D09EBCC1406CD0C1CE08778B127d4bFB" TargetMode="External"/><Relationship Id="rId18" Type="http://schemas.openxmlformats.org/officeDocument/2006/relationships/hyperlink" Target="consultantplus://offline/ref=DCDBC57F42629BD0E8791FEDDAD73C6CCCD5954310E7BF8906AA798AC31C3341D9C6C7C8D40E7EC0FD86FC9B777C5E102F4D854ACF64p1eEB"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3FA0133BF1B4EE6685A84C269C922EFAB9A0761D779E76243D64DB6A758677BFBA706FAB03E8DB884F53FBC85D52C1131DFC9978AF274DF0d6b6B" TargetMode="External"/><Relationship Id="rId17" Type="http://schemas.openxmlformats.org/officeDocument/2006/relationships/hyperlink" Target="consultantplus://offline/ref=DCDBC57F42629BD0E8791FEDDAD73C6CCCD5954310E7BF8906AA798AC31C3341D9C6C7C8DD0B75CEAFDCEC9F3E28520F2E519B4AD1641C53p5eDB" TargetMode="External"/><Relationship Id="rId2" Type="http://schemas.openxmlformats.org/officeDocument/2006/relationships/numbering" Target="numbering.xml"/><Relationship Id="rId16" Type="http://schemas.openxmlformats.org/officeDocument/2006/relationships/hyperlink" Target="consultantplus://offline/ref=DCDBC57F42629BD0E8791FEDDAD73C6CCCD5954310E7BF8906AA798AC31C3341D9C6C7C8DD0B70C2ACDCEC9F3E28520F2E519B4AD1641C53p5eD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DAEF3417F590435E63100913FF5413E03BB98B8AE4383BAE939662C17285C1E5D09300868352523D22F37EC95E98C83E60C14AEB4B800FMAYFB" TargetMode="External"/><Relationship Id="rId5" Type="http://schemas.openxmlformats.org/officeDocument/2006/relationships/settings" Target="settings.xml"/><Relationship Id="rId15" Type="http://schemas.openxmlformats.org/officeDocument/2006/relationships/hyperlink" Target="consultantplus://offline/ref=3FA0133BF1B4EE6685A84C269C922EFAB9A0761D779E76243D64DB6A758677BFBA706FA802EBDE861D09EBCC1406CD0C1CE08778B127d4bFB" TargetMode="External"/><Relationship Id="rId10" Type="http://schemas.openxmlformats.org/officeDocument/2006/relationships/hyperlink" Target="consultantplus://offline/ref=53DAEF3417F590435E63100913FF5413E03BB98B8AE4383BAE939662C17285C1E5D093008F86585B6E78E37A800A94D73F7CDF4AF54BM8Y2B" TargetMode="External"/><Relationship Id="rId19" Type="http://schemas.openxmlformats.org/officeDocument/2006/relationships/hyperlink" Target="mailto:ik5@18.fsin.gov.ru" TargetMode="External"/><Relationship Id="rId4" Type="http://schemas.microsoft.com/office/2007/relationships/stylesWithEffects" Target="stylesWithEffects.xml"/><Relationship Id="rId9" Type="http://schemas.openxmlformats.org/officeDocument/2006/relationships/hyperlink" Target="consultantplus://offline/ref=53DAEF3417F590435E63100913FF5413E03BB98B8AE4383BAE939662C17285C1E5D09300868353553C22F37EC95E98C83E60C14AEB4B800FMAYFB" TargetMode="External"/><Relationship Id="rId14" Type="http://schemas.openxmlformats.org/officeDocument/2006/relationships/hyperlink" Target="consultantplus://offline/ref=68AE214DEA35BE925FE27ECAE84F6DB80E6B5077EC27C70BABF6BF521FB5FF345F53C65501238FAFC25567E8CC23D72F3F49774A521CI2f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0B035-CD48-409B-A1A7-9EC67BA7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ГК марки п.4</Template>
  <TotalTime>1</TotalTime>
  <Pages>7</Pages>
  <Words>5614</Words>
  <Characters>32005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37544</CharactersWithSpaces>
  <SharedDoc>false</SharedDoc>
  <HLinks>
    <vt:vector size="66" baseType="variant">
      <vt:variant>
        <vt:i4>6225977</vt:i4>
      </vt:variant>
      <vt:variant>
        <vt:i4>30</vt:i4>
      </vt:variant>
      <vt:variant>
        <vt:i4>0</vt:i4>
      </vt:variant>
      <vt:variant>
        <vt:i4>5</vt:i4>
      </vt:variant>
      <vt:variant>
        <vt:lpwstr>mailto:ik5@18.fsin.gov.ru</vt:lpwstr>
      </vt:variant>
      <vt:variant>
        <vt:lpwstr/>
      </vt:variant>
      <vt:variant>
        <vt:i4>6881383</vt:i4>
      </vt:variant>
      <vt:variant>
        <vt:i4>27</vt:i4>
      </vt:variant>
      <vt:variant>
        <vt:i4>0</vt:i4>
      </vt:variant>
      <vt:variant>
        <vt:i4>5</vt:i4>
      </vt:variant>
      <vt:variant>
        <vt:lpwstr>consultantplus://offline/ref=DCDBC57F42629BD0E8791FEDDAD73C6CCCD5954310E7BF8906AA798AC31C3341D9C6C7C8D40E7EC0FD86FC9B777C5E102F4D854ACF64p1eEB</vt:lpwstr>
      </vt:variant>
      <vt:variant>
        <vt:lpwstr/>
      </vt:variant>
      <vt:variant>
        <vt:i4>3276909</vt:i4>
      </vt:variant>
      <vt:variant>
        <vt:i4>24</vt:i4>
      </vt:variant>
      <vt:variant>
        <vt:i4>0</vt:i4>
      </vt:variant>
      <vt:variant>
        <vt:i4>5</vt:i4>
      </vt:variant>
      <vt:variant>
        <vt:lpwstr>consultantplus://offline/ref=DCDBC57F42629BD0E8791FEDDAD73C6CCCD5954310E7BF8906AA798AC31C3341D9C6C7C8DD0B75CEAFDCEC9F3E28520F2E519B4AD1641C53p5eDB</vt:lpwstr>
      </vt:variant>
      <vt:variant>
        <vt:lpwstr/>
      </vt:variant>
      <vt:variant>
        <vt:i4>3276858</vt:i4>
      </vt:variant>
      <vt:variant>
        <vt:i4>21</vt:i4>
      </vt:variant>
      <vt:variant>
        <vt:i4>0</vt:i4>
      </vt:variant>
      <vt:variant>
        <vt:i4>5</vt:i4>
      </vt:variant>
      <vt:variant>
        <vt:lpwstr>consultantplus://offline/ref=DCDBC57F42629BD0E8791FEDDAD73C6CCCD5954310E7BF8906AA798AC31C3341D9C6C7C8DD0B70C2ACDCEC9F3E28520F2E519B4AD1641C53p5eDB</vt:lpwstr>
      </vt:variant>
      <vt:variant>
        <vt:lpwstr/>
      </vt:variant>
      <vt:variant>
        <vt:i4>7995498</vt:i4>
      </vt:variant>
      <vt:variant>
        <vt:i4>18</vt:i4>
      </vt:variant>
      <vt:variant>
        <vt:i4>0</vt:i4>
      </vt:variant>
      <vt:variant>
        <vt:i4>5</vt:i4>
      </vt:variant>
      <vt:variant>
        <vt:lpwstr>consultantplus://offline/ref=3FA0133BF1B4EE6685A84C269C922EFAB9A0761D779E76243D64DB6A758677BFBA706FA802EBDE861D09EBCC1406CD0C1CE08778B127d4bFB</vt:lpwstr>
      </vt:variant>
      <vt:variant>
        <vt:lpwstr/>
      </vt:variant>
      <vt:variant>
        <vt:i4>2687037</vt:i4>
      </vt:variant>
      <vt:variant>
        <vt:i4>15</vt:i4>
      </vt:variant>
      <vt:variant>
        <vt:i4>0</vt:i4>
      </vt:variant>
      <vt:variant>
        <vt:i4>5</vt:i4>
      </vt:variant>
      <vt:variant>
        <vt:lpwstr>consultantplus://offline/ref=68AE214DEA35BE925FE27ECAE84F6DB80E6B5077EC27C70BABF6BF521FB5FF345F53C65501238FAFC25567E8CC23D72F3F49774A521CI2f2F</vt:lpwstr>
      </vt:variant>
      <vt:variant>
        <vt:lpwstr/>
      </vt:variant>
      <vt:variant>
        <vt:i4>7995501</vt:i4>
      </vt:variant>
      <vt:variant>
        <vt:i4>12</vt:i4>
      </vt:variant>
      <vt:variant>
        <vt:i4>0</vt:i4>
      </vt:variant>
      <vt:variant>
        <vt:i4>5</vt:i4>
      </vt:variant>
      <vt:variant>
        <vt:lpwstr>consultantplus://offline/ref=3FA0133BF1B4EE6685A84C269C922EFAB9A0761D779E76243D64DB6A758677BFBA706FA803E9D8861D09EBCC1406CD0C1CE08778B127d4bFB</vt:lpwstr>
      </vt:variant>
      <vt:variant>
        <vt:lpwstr/>
      </vt:variant>
      <vt:variant>
        <vt:i4>2752619</vt:i4>
      </vt:variant>
      <vt:variant>
        <vt:i4>9</vt:i4>
      </vt:variant>
      <vt:variant>
        <vt:i4>0</vt:i4>
      </vt:variant>
      <vt:variant>
        <vt:i4>5</vt:i4>
      </vt:variant>
      <vt:variant>
        <vt:lpwstr>consultantplus://offline/ref=3FA0133BF1B4EE6685A84C269C922EFAB9A0761D779E76243D64DB6A758677BFBA706FAB03E8DB884F53FBC85D52C1131DFC9978AF274DF0d6b6B</vt:lpwstr>
      </vt:variant>
      <vt:variant>
        <vt:lpwstr/>
      </vt:variant>
      <vt:variant>
        <vt:i4>6815797</vt:i4>
      </vt:variant>
      <vt:variant>
        <vt:i4>6</vt:i4>
      </vt:variant>
      <vt:variant>
        <vt:i4>0</vt:i4>
      </vt:variant>
      <vt:variant>
        <vt:i4>5</vt:i4>
      </vt:variant>
      <vt:variant>
        <vt:lpwstr>consultantplus://offline/ref=53DAEF3417F590435E63100913FF5413E03BB98B8AE4383BAE939662C17285C1E5D09300868352523D22F37EC95E98C83E60C14AEB4B800FMAYFB</vt:lpwstr>
      </vt:variant>
      <vt:variant>
        <vt:lpwstr/>
      </vt:variant>
      <vt:variant>
        <vt:i4>4128816</vt:i4>
      </vt:variant>
      <vt:variant>
        <vt:i4>3</vt:i4>
      </vt:variant>
      <vt:variant>
        <vt:i4>0</vt:i4>
      </vt:variant>
      <vt:variant>
        <vt:i4>5</vt:i4>
      </vt:variant>
      <vt:variant>
        <vt:lpwstr>consultantplus://offline/ref=53DAEF3417F590435E63100913FF5413E03BB98B8AE4383BAE939662C17285C1E5D093008F86585B6E78E37A800A94D73F7CDF4AF54BM8Y2B</vt:lpwstr>
      </vt:variant>
      <vt:variant>
        <vt:lpwstr/>
      </vt:variant>
      <vt:variant>
        <vt:i4>6815796</vt:i4>
      </vt:variant>
      <vt:variant>
        <vt:i4>0</vt:i4>
      </vt:variant>
      <vt:variant>
        <vt:i4>0</vt:i4>
      </vt:variant>
      <vt:variant>
        <vt:i4>5</vt:i4>
      </vt:variant>
      <vt:variant>
        <vt:lpwstr>consultantplus://offline/ref=53DAEF3417F590435E63100913FF5413E03BB98B8AE4383BAE939662C17285C1E5D09300868353553C22F37EC95E98C83E60C14AEB4B800FMAYFB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Tyl_Nach</cp:lastModifiedBy>
  <cp:revision>2</cp:revision>
  <cp:lastPrinted>2024-12-10T11:33:00Z</cp:lastPrinted>
  <dcterms:created xsi:type="dcterms:W3CDTF">2026-10-15T05:38:00Z</dcterms:created>
  <dcterms:modified xsi:type="dcterms:W3CDTF">2026-10-15T05:38:00Z</dcterms:modified>
</cp:coreProperties>
</file>