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3979A" w14:textId="0A179B6A" w:rsidR="00B32578" w:rsidRDefault="00152C27" w:rsidP="005C05B1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w w:val="105"/>
          <w:sz w:val="20"/>
          <w:szCs w:val="20"/>
        </w:rPr>
      </w:pPr>
      <w:r w:rsidRPr="004306A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СУБ</w:t>
      </w:r>
      <w:r w:rsidR="00B32578" w:rsidRPr="004306A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ЛИЦЕНЗИОННЫЙ ДОГОВОР № </w:t>
      </w:r>
      <w:r w:rsidR="00D15134">
        <w:rPr>
          <w:rFonts w:ascii="Times New Roman" w:eastAsia="Arial" w:hAnsi="Times New Roman" w:cs="Times New Roman"/>
          <w:b/>
          <w:w w:val="105"/>
          <w:sz w:val="20"/>
          <w:szCs w:val="20"/>
        </w:rPr>
        <w:t>243/2026</w:t>
      </w:r>
    </w:p>
    <w:p w14:paraId="05BC2947" w14:textId="242A05CE" w:rsidR="005C05B1" w:rsidRDefault="005C05B1" w:rsidP="00C86557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bCs/>
          <w:w w:val="105"/>
          <w:sz w:val="20"/>
          <w:szCs w:val="20"/>
          <w:lang w:eastAsia="ru-RU"/>
        </w:rPr>
      </w:pPr>
      <w:r>
        <w:rPr>
          <w:rFonts w:ascii="Times New Roman" w:eastAsia="Arial" w:hAnsi="Times New Roman" w:cs="Times New Roman"/>
          <w:b/>
          <w:bCs/>
          <w:w w:val="105"/>
          <w:sz w:val="20"/>
          <w:szCs w:val="20"/>
          <w:lang w:eastAsia="ru-RU"/>
        </w:rPr>
        <w:t xml:space="preserve">на предоставление </w:t>
      </w:r>
      <w:r w:rsidR="00C86557" w:rsidRPr="00C86557">
        <w:rPr>
          <w:rFonts w:ascii="Times New Roman" w:eastAsia="Arial" w:hAnsi="Times New Roman" w:cs="Times New Roman"/>
          <w:b/>
          <w:bCs/>
          <w:w w:val="105"/>
          <w:sz w:val="20"/>
          <w:szCs w:val="20"/>
          <w:lang w:eastAsia="ru-RU"/>
        </w:rPr>
        <w:t xml:space="preserve">на условиях простой (неисключительной) лицензии права на использование </w:t>
      </w:r>
      <w:r w:rsidR="00487B9C">
        <w:rPr>
          <w:rFonts w:ascii="Times New Roman" w:eastAsia="Arial" w:hAnsi="Times New Roman" w:cs="Times New Roman"/>
          <w:b/>
          <w:bCs/>
          <w:w w:val="105"/>
          <w:sz w:val="20"/>
          <w:szCs w:val="20"/>
          <w:lang w:eastAsia="ru-RU"/>
        </w:rPr>
        <w:t>«ФИС ГИА»</w:t>
      </w:r>
      <w:r w:rsidR="00C86557" w:rsidRPr="00C86557">
        <w:rPr>
          <w:rFonts w:ascii="Times New Roman" w:eastAsia="Arial" w:hAnsi="Times New Roman" w:cs="Times New Roman"/>
          <w:b/>
          <w:bCs/>
          <w:w w:val="105"/>
          <w:sz w:val="20"/>
          <w:szCs w:val="20"/>
          <w:lang w:eastAsia="ru-RU"/>
        </w:rPr>
        <w:t xml:space="preserve"> для электронно-вычислительных машин (ЭВМ)</w:t>
      </w:r>
    </w:p>
    <w:p w14:paraId="26A83DC9" w14:textId="77777777" w:rsidR="00C86557" w:rsidRPr="004306AF" w:rsidRDefault="00C86557" w:rsidP="00C8655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97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44"/>
        <w:gridCol w:w="6169"/>
        <w:gridCol w:w="142"/>
      </w:tblGrid>
      <w:tr w:rsidR="00345BCD" w:rsidRPr="00BB5D83" w14:paraId="0884EC3B" w14:textId="77777777" w:rsidTr="002811B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BB5D3" w14:textId="11A9A615" w:rsidR="00345BCD" w:rsidRPr="00345BCD" w:rsidRDefault="00345BCD" w:rsidP="002811BA">
            <w:pPr>
              <w:spacing w:after="0" w:line="240" w:lineRule="auto"/>
              <w:ind w:firstLine="529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51040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r w:rsidRPr="00C51040">
              <w:rPr>
                <w:sz w:val="20"/>
                <w:szCs w:val="20"/>
              </w:rPr>
              <w:t>.</w:t>
            </w:r>
            <w:r w:rsidRPr="00C510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04AE">
              <w:rPr>
                <w:rFonts w:ascii="Times New Roman" w:hAnsi="Times New Roman" w:cs="Times New Roman"/>
                <w:sz w:val="20"/>
                <w:szCs w:val="20"/>
              </w:rPr>
              <w:t>Керчь</w:t>
            </w:r>
          </w:p>
        </w:tc>
        <w:tc>
          <w:tcPr>
            <w:tcW w:w="0" w:type="auto"/>
            <w:vAlign w:val="center"/>
          </w:tcPr>
          <w:p w14:paraId="024B596A" w14:textId="5FB9623A" w:rsidR="00345BCD" w:rsidRPr="004806D8" w:rsidRDefault="00345BCD" w:rsidP="002811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w w:val="105"/>
                <w:sz w:val="20"/>
                <w:szCs w:val="20"/>
                <w:lang w:val="en-US"/>
              </w:rPr>
              <w:t>«____»</w:t>
            </w:r>
            <w:r w:rsidR="00EE04AE">
              <w:rPr>
                <w:rFonts w:ascii="Times New Roman" w:eastAsia="Arial" w:hAnsi="Times New Roman" w:cs="Times New Roman"/>
                <w:w w:val="105"/>
                <w:sz w:val="20"/>
                <w:szCs w:val="20"/>
              </w:rPr>
              <w:t>____</w:t>
            </w:r>
            <w:r w:rsidR="004806D8">
              <w:rPr>
                <w:rFonts w:ascii="Times New Roman" w:eastAsia="Arial" w:hAnsi="Times New Roman" w:cs="Times New Roman"/>
                <w:w w:val="105"/>
                <w:sz w:val="20"/>
                <w:szCs w:val="20"/>
              </w:rPr>
              <w:t xml:space="preserve">_____ </w:t>
            </w:r>
            <w:r>
              <w:rPr>
                <w:rFonts w:ascii="Times New Roman" w:eastAsia="Arial" w:hAnsi="Times New Roman" w:cs="Times New Roman"/>
                <w:w w:val="105"/>
                <w:sz w:val="20"/>
                <w:szCs w:val="20"/>
                <w:lang w:val="en-US"/>
              </w:rPr>
              <w:t>2026</w:t>
            </w:r>
            <w:r w:rsidR="004806D8">
              <w:rPr>
                <w:rFonts w:ascii="Times New Roman" w:eastAsia="Arial" w:hAnsi="Times New Roman" w:cs="Times New Roman"/>
                <w:w w:val="105"/>
                <w:sz w:val="20"/>
                <w:szCs w:val="20"/>
              </w:rPr>
              <w:t xml:space="preserve"> г.</w:t>
            </w:r>
          </w:p>
        </w:tc>
        <w:tc>
          <w:tcPr>
            <w:tcW w:w="0" w:type="auto"/>
            <w:vAlign w:val="center"/>
            <w:hideMark/>
          </w:tcPr>
          <w:p w14:paraId="1FB1F15B" w14:textId="77777777" w:rsidR="00345BCD" w:rsidRPr="00BB5D83" w:rsidRDefault="00345BCD" w:rsidP="002811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35BA11A3" w14:textId="646B24DA" w:rsidR="004306AF" w:rsidRPr="004306AF" w:rsidRDefault="004306AF" w:rsidP="004306AF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Федеральное государственное бюджетное образовательное учреждение высшего образования «Керченский государственный морской технологический университет», именуемое в дальнейшем «</w:t>
      </w:r>
      <w:r w:rsidR="004E59F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Сублицензиат</w:t>
      </w:r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», в лице ректора </w:t>
      </w:r>
      <w:proofErr w:type="spellStart"/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Масюткина</w:t>
      </w:r>
      <w:proofErr w:type="spellEnd"/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Евгения Петровича, действующего на основании Устава с одной стороны, и </w:t>
      </w:r>
      <w:r w:rsidR="00325B86" w:rsidRPr="00325B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Общество с ограниченной ответственностью «</w:t>
      </w:r>
      <w:proofErr w:type="spellStart"/>
      <w:r w:rsidR="00325B86" w:rsidRPr="00325B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Спецоператор</w:t>
      </w:r>
      <w:proofErr w:type="spellEnd"/>
      <w:r w:rsidR="00325B86" w:rsidRPr="00325B8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», именуемое в дальнейшем «Сублицензиар», в лице директора Березка Олеси Викторовны действующего на основании Устава</w:t>
      </w:r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с другой стороны, вместе именуемые «Стороны», в соответствии с законодательством Российской Федерации и иными нормативными правовыми актами о контрактной системе в сфере закупок, на основании п. 5 ч. 1. ст. 93 Федерального закона от 05.04.2013 №44-ФЗ «О контрактной системе в сфере закупок товаров, работ, услуг для обеспечения государственных и муниципальных нужд» заключили настоящий </w:t>
      </w:r>
      <w:r w:rsidR="00AA4A8B" w:rsidRPr="00AA4A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сублицензионный договор</w:t>
      </w:r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именуемый в дальнейшем «</w:t>
      </w:r>
      <w:r w:rsidR="00AA4A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Договор</w:t>
      </w:r>
      <w:r w:rsidRPr="004306A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», о нижеследующем:</w:t>
      </w:r>
    </w:p>
    <w:p w14:paraId="0DB8CC0F" w14:textId="77777777" w:rsidR="00B32578" w:rsidRPr="00684B95" w:rsidRDefault="00A6578C" w:rsidP="00B32578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</w:t>
      </w:r>
      <w:r w:rsidR="00B32578"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ПРЕДМЕТ ДОГОВОРА. </w:t>
      </w:r>
    </w:p>
    <w:p w14:paraId="0579093C" w14:textId="77777777" w:rsidR="00E117A0" w:rsidRDefault="00A6578C" w:rsidP="00E117A0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hAnsi="Times New Roman" w:cs="Times New Roman"/>
          <w:sz w:val="20"/>
          <w:szCs w:val="20"/>
          <w:lang w:eastAsia="ru-RU"/>
        </w:rPr>
        <w:t>1.1. Сублицензиар передаёт Сублицензиату для личных и/или производственных нужд за плату следующее:</w:t>
      </w:r>
    </w:p>
    <w:p w14:paraId="703D3050" w14:textId="2F3CDA47" w:rsidR="00E3427C" w:rsidRPr="00DE1C4E" w:rsidRDefault="00E3427C" w:rsidP="00DE1C4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E3427C">
        <w:rPr>
          <w:rFonts w:ascii="Times New Roman" w:hAnsi="Times New Roman" w:cs="Times New Roman"/>
          <w:sz w:val="20"/>
          <w:szCs w:val="20"/>
          <w:lang w:eastAsia="ru-RU"/>
        </w:rPr>
        <w:t xml:space="preserve">1.1.1. Предоставление права использования на </w:t>
      </w:r>
      <w:r w:rsidR="00DE1C4E"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>ПК «</w:t>
      </w:r>
      <w:r w:rsidR="00DE1C4E">
        <w:rPr>
          <w:rFonts w:ascii="Times New Roman" w:eastAsia="Calibri" w:hAnsi="Times New Roman" w:cs="Times New Roman"/>
          <w:sz w:val="20"/>
          <w:szCs w:val="20"/>
          <w:lang w:eastAsia="ru-RU"/>
        </w:rPr>
        <w:t>ФИС ГИА</w:t>
      </w:r>
      <w:r w:rsidR="00DE1C4E"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» </w:t>
      </w:r>
      <w:r w:rsidR="00DE1C4E">
        <w:rPr>
          <w:rFonts w:ascii="Times New Roman" w:eastAsia="Calibri" w:hAnsi="Times New Roman" w:cs="Times New Roman"/>
          <w:sz w:val="20"/>
          <w:szCs w:val="20"/>
          <w:lang w:eastAsia="ru-RU"/>
        </w:rPr>
        <w:t>(</w:t>
      </w:r>
      <w:r w:rsidR="00325B86" w:rsidRPr="00325B86">
        <w:rPr>
          <w:rFonts w:ascii="Times New Roman" w:eastAsia="Calibri" w:hAnsi="Times New Roman" w:cs="Times New Roman"/>
          <w:sz w:val="20"/>
          <w:szCs w:val="20"/>
          <w:lang w:eastAsia="ru-RU"/>
        </w:rPr>
        <w:t>реестровая запись № 26399 от 12.02.2025</w:t>
      </w:r>
      <w:r w:rsidR="00DE1C4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) </w:t>
      </w:r>
      <w:r w:rsidR="00DE1C4E"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сроком на 1 год с дополнительными функциональными возможностями для </w:t>
      </w:r>
      <w:r w:rsidR="00DE1C4E">
        <w:rPr>
          <w:rFonts w:ascii="Times New Roman" w:eastAsia="Calibri" w:hAnsi="Times New Roman" w:cs="Times New Roman"/>
          <w:sz w:val="20"/>
          <w:szCs w:val="20"/>
          <w:lang w:eastAsia="ru-RU"/>
        </w:rPr>
        <w:t>периодического контроля защищенного подключения к ФИС ГИА</w:t>
      </w:r>
      <w:r w:rsidR="008E65A5">
        <w:rPr>
          <w:rFonts w:ascii="Times New Roman" w:eastAsia="Calibri" w:hAnsi="Times New Roman" w:cs="Times New Roman"/>
          <w:sz w:val="20"/>
          <w:szCs w:val="20"/>
          <w:lang w:eastAsia="ru-RU"/>
        </w:rPr>
        <w:t>;</w:t>
      </w:r>
    </w:p>
    <w:p w14:paraId="1BC0DB03" w14:textId="13F32751" w:rsidR="00E3427C" w:rsidRDefault="00E3427C" w:rsidP="00E3427C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E3427C">
        <w:rPr>
          <w:rFonts w:ascii="Times New Roman" w:hAnsi="Times New Roman" w:cs="Times New Roman"/>
          <w:sz w:val="20"/>
          <w:szCs w:val="20"/>
          <w:lang w:eastAsia="ru-RU"/>
        </w:rPr>
        <w:t xml:space="preserve">1.1.2. Предоставление права использования </w:t>
      </w:r>
      <w:r w:rsidR="00101428">
        <w:rPr>
          <w:rFonts w:ascii="Times New Roman" w:hAnsi="Times New Roman" w:cs="Times New Roman"/>
          <w:sz w:val="20"/>
          <w:szCs w:val="20"/>
          <w:lang w:eastAsia="ru-RU"/>
        </w:rPr>
        <w:t xml:space="preserve">Средства защиты информации </w:t>
      </w:r>
      <w:r w:rsidR="00101428">
        <w:rPr>
          <w:rFonts w:ascii="Times New Roman" w:hAnsi="Times New Roman" w:cs="Times New Roman"/>
          <w:sz w:val="20"/>
          <w:szCs w:val="20"/>
          <w:lang w:val="en-US" w:eastAsia="ru-RU"/>
        </w:rPr>
        <w:t>Secret</w:t>
      </w:r>
      <w:r w:rsidR="00101428" w:rsidRPr="00101428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101428">
        <w:rPr>
          <w:rFonts w:ascii="Times New Roman" w:hAnsi="Times New Roman" w:cs="Times New Roman"/>
          <w:sz w:val="20"/>
          <w:szCs w:val="20"/>
          <w:lang w:val="en-US" w:eastAsia="ru-RU"/>
        </w:rPr>
        <w:t>Net</w:t>
      </w:r>
      <w:r w:rsidR="00101428" w:rsidRPr="00101428"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  <w:r w:rsidR="00101428">
        <w:rPr>
          <w:rFonts w:ascii="Times New Roman" w:hAnsi="Times New Roman" w:cs="Times New Roman"/>
          <w:sz w:val="20"/>
          <w:szCs w:val="20"/>
          <w:lang w:val="en-US" w:eastAsia="ru-RU"/>
        </w:rPr>
        <w:t>Studio</w:t>
      </w:r>
      <w:r w:rsidR="00101428" w:rsidRPr="00101428">
        <w:rPr>
          <w:rFonts w:ascii="Times New Roman" w:hAnsi="Times New Roman" w:cs="Times New Roman"/>
          <w:sz w:val="20"/>
          <w:szCs w:val="20"/>
          <w:lang w:eastAsia="ru-RU"/>
        </w:rPr>
        <w:t xml:space="preserve"> 8 </w:t>
      </w:r>
      <w:r w:rsidRPr="00E3427C">
        <w:rPr>
          <w:rFonts w:ascii="Times New Roman" w:hAnsi="Times New Roman" w:cs="Times New Roman"/>
          <w:sz w:val="20"/>
          <w:szCs w:val="20"/>
          <w:lang w:eastAsia="ru-RU"/>
        </w:rPr>
        <w:t xml:space="preserve">(реестровая запись </w:t>
      </w:r>
      <w:r w:rsidR="00325B86" w:rsidRPr="00325B86">
        <w:rPr>
          <w:rFonts w:ascii="Times New Roman" w:hAnsi="Times New Roman" w:cs="Times New Roman"/>
          <w:sz w:val="20"/>
          <w:szCs w:val="20"/>
          <w:lang w:eastAsia="ru-RU"/>
        </w:rPr>
        <w:t>№ 3855 от 16.08.2017</w:t>
      </w:r>
      <w:r w:rsidRPr="00E3427C">
        <w:rPr>
          <w:rFonts w:ascii="Times New Roman" w:hAnsi="Times New Roman" w:cs="Times New Roman"/>
          <w:sz w:val="20"/>
          <w:szCs w:val="20"/>
          <w:lang w:eastAsia="ru-RU"/>
        </w:rPr>
        <w:t xml:space="preserve">), </w:t>
      </w:r>
      <w:r w:rsidR="00101428">
        <w:rPr>
          <w:rFonts w:ascii="Times New Roman" w:hAnsi="Times New Roman" w:cs="Times New Roman"/>
          <w:sz w:val="20"/>
          <w:szCs w:val="20"/>
          <w:lang w:eastAsia="ru-RU"/>
        </w:rPr>
        <w:t>сроком на 1 год в комплектации «Максимальная защита» с дополнительными функциональными возможностями на 1 компьютер</w:t>
      </w:r>
      <w:r w:rsidRPr="00E3427C">
        <w:rPr>
          <w:rFonts w:ascii="Times New Roman" w:hAnsi="Times New Roman" w:cs="Times New Roman"/>
          <w:sz w:val="20"/>
          <w:szCs w:val="20"/>
          <w:lang w:eastAsia="ru-RU"/>
        </w:rPr>
        <w:t>;</w:t>
      </w:r>
    </w:p>
    <w:p w14:paraId="08D1CE45" w14:textId="77777777" w:rsidR="00A6578C" w:rsidRPr="00A6578C" w:rsidRDefault="00A6578C" w:rsidP="00E117A0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hAnsi="Times New Roman" w:cs="Times New Roman"/>
          <w:sz w:val="20"/>
          <w:szCs w:val="20"/>
          <w:lang w:eastAsia="ru-RU"/>
        </w:rPr>
        <w:t>1.2. Лицензии на программы для ЭВМ (далее – Программы), перечисленные в настоящем разделе, передаются как простые (неисключительные) и действуют в течение срока, указанного в приложении к настоящему Договору.</w:t>
      </w:r>
    </w:p>
    <w:p w14:paraId="73E2DED1" w14:textId="77777777" w:rsidR="00A6578C" w:rsidRDefault="00A6578C" w:rsidP="00E117A0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hAnsi="Times New Roman" w:cs="Times New Roman"/>
          <w:sz w:val="20"/>
          <w:szCs w:val="20"/>
          <w:lang w:eastAsia="ru-RU"/>
        </w:rPr>
        <w:t>1.3. Сублицензиату представляются Программы с дополнительными функциональными возможностями, указанными в приложении к настоящему Договору.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</w:t>
      </w:r>
    </w:p>
    <w:p w14:paraId="618AE924" w14:textId="77777777" w:rsidR="00B32578" w:rsidRPr="00684B95" w:rsidRDefault="00A6578C" w:rsidP="00B32578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</w:t>
      </w:r>
      <w:r w:rsidR="00B32578"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РАЗМЕР ВОЗНАГРАЖДЕНИЯ, ПОРЯДОК И СРОКИ ЕГО ВЫПЛАТЫ. </w:t>
      </w:r>
    </w:p>
    <w:p w14:paraId="291EF59A" w14:textId="5AA514FE" w:rsidR="00B32578" w:rsidRPr="00684B95" w:rsidRDefault="00A6578C" w:rsidP="00912D6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.1.</w:t>
      </w:r>
      <w:r w:rsidR="00374D40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12D62" w:rsidRPr="00912D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Сумма лицензионного вознаграждения составляет </w:t>
      </w:r>
      <w:r w:rsidR="006D4E64" w:rsidRPr="006D4E64">
        <w:rPr>
          <w:rFonts w:ascii="Times New Roman" w:eastAsia="Times New Roman" w:hAnsi="Times New Roman" w:cs="Times New Roman"/>
          <w:sz w:val="20"/>
          <w:szCs w:val="20"/>
        </w:rPr>
        <w:t>110 194 руб. (сто десять тысяч сто девяносто четыре рубля 80 копеек). Стоимость прав по настоящему Договору НДС не облагается (</w:t>
      </w:r>
      <w:proofErr w:type="spellStart"/>
      <w:r w:rsidR="006D4E64" w:rsidRPr="006D4E64">
        <w:rPr>
          <w:rFonts w:ascii="Times New Roman" w:eastAsia="Times New Roman" w:hAnsi="Times New Roman" w:cs="Times New Roman"/>
          <w:sz w:val="20"/>
          <w:szCs w:val="20"/>
        </w:rPr>
        <w:t>пп</w:t>
      </w:r>
      <w:proofErr w:type="spellEnd"/>
      <w:r w:rsidR="006D4E64" w:rsidRPr="006D4E64">
        <w:rPr>
          <w:rFonts w:ascii="Times New Roman" w:eastAsia="Times New Roman" w:hAnsi="Times New Roman" w:cs="Times New Roman"/>
          <w:sz w:val="20"/>
          <w:szCs w:val="20"/>
        </w:rPr>
        <w:t>. 26 п. 2 ст. 149 НК РФ)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14:paraId="23C0E186" w14:textId="64BA6572" w:rsidR="00CC106A" w:rsidRDefault="00080E31" w:rsidP="00B3257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80E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2.2. Вознаграждение, предусмотренное настоящим Договором, оплачивается Сублицензиатом в течение </w:t>
      </w:r>
      <w:r w:rsidR="001C51C6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Pr="00080E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="001C51C6">
        <w:rPr>
          <w:rFonts w:ascii="Times New Roman" w:hAnsi="Times New Roman" w:cs="Times New Roman"/>
          <w:color w:val="000000" w:themeColor="text1"/>
          <w:sz w:val="20"/>
          <w:szCs w:val="20"/>
        </w:rPr>
        <w:t>сем</w:t>
      </w:r>
      <w:r w:rsidRPr="00080E31">
        <w:rPr>
          <w:rFonts w:ascii="Times New Roman" w:hAnsi="Times New Roman" w:cs="Times New Roman"/>
          <w:color w:val="000000" w:themeColor="text1"/>
          <w:sz w:val="20"/>
          <w:szCs w:val="20"/>
        </w:rPr>
        <w:t>и) рабочих дней со дня подписания Сторонами акта приёма-передачи.</w:t>
      </w:r>
    </w:p>
    <w:p w14:paraId="39989D95" w14:textId="77777777" w:rsidR="00B32578" w:rsidRPr="00684B95" w:rsidRDefault="00A6578C" w:rsidP="00CC10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74D40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Уплата вознаграждения производится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ом в российских рублях путем зачисления денежных средств на расчетный счет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а. </w:t>
      </w:r>
    </w:p>
    <w:p w14:paraId="2EE2370B" w14:textId="77777777" w:rsidR="00B32578" w:rsidRPr="00684B95" w:rsidRDefault="00A6578C" w:rsidP="00B325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74D40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Датой оплаты является дата зачисления денежных средств на расчетный счет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а. </w:t>
      </w:r>
    </w:p>
    <w:p w14:paraId="376679A3" w14:textId="77777777" w:rsidR="00B32578" w:rsidRPr="00684B95" w:rsidRDefault="00A6578C" w:rsidP="00B32578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</w:t>
      </w:r>
      <w:r w:rsidR="00B32578" w:rsidRPr="00684B9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. ПЕРЕДАЧА ПРАВ. </w:t>
      </w:r>
    </w:p>
    <w:p w14:paraId="7155377B" w14:textId="79EF471C" w:rsidR="00080E31" w:rsidRDefault="00080E31" w:rsidP="00080E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0E31">
        <w:t xml:space="preserve"> </w:t>
      </w:r>
      <w:r w:rsidRPr="00080E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3.1. Передача прав по настоящему Договору осуществляется в течение </w:t>
      </w:r>
      <w:r w:rsidR="00A84938">
        <w:rPr>
          <w:rFonts w:ascii="Times New Roman" w:hAnsi="Times New Roman" w:cs="Times New Roman"/>
          <w:color w:val="000000" w:themeColor="text1"/>
          <w:sz w:val="20"/>
          <w:szCs w:val="20"/>
        </w:rPr>
        <w:t>45</w:t>
      </w:r>
      <w:r w:rsidRPr="00080E3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</w:t>
      </w:r>
      <w:r w:rsidR="00A84938">
        <w:rPr>
          <w:rFonts w:ascii="Times New Roman" w:hAnsi="Times New Roman" w:cs="Times New Roman"/>
          <w:color w:val="000000" w:themeColor="text1"/>
          <w:sz w:val="20"/>
          <w:szCs w:val="20"/>
        </w:rPr>
        <w:t>сорок пять</w:t>
      </w:r>
      <w:r w:rsidRPr="00080E31">
        <w:rPr>
          <w:rFonts w:ascii="Times New Roman" w:hAnsi="Times New Roman" w:cs="Times New Roman"/>
          <w:color w:val="000000" w:themeColor="text1"/>
          <w:sz w:val="20"/>
          <w:szCs w:val="20"/>
        </w:rPr>
        <w:t>) рабочих дней с момента подписания сторонами настоящего Договора.</w:t>
      </w:r>
    </w:p>
    <w:p w14:paraId="6D3E5EA5" w14:textId="77777777" w:rsidR="00B32578" w:rsidRPr="00684B95" w:rsidRDefault="00A6578C" w:rsidP="00CC106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74D40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Передача прав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 оформляется актом приёма-передачи. </w:t>
      </w:r>
    </w:p>
    <w:p w14:paraId="0CC1CE9D" w14:textId="5427FD78" w:rsidR="00B32578" w:rsidRPr="00684B95" w:rsidRDefault="00A6578C" w:rsidP="00B325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374D40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обязан в течение </w:t>
      </w:r>
      <w:r w:rsidR="00677972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="00677972">
        <w:rPr>
          <w:rFonts w:ascii="Times New Roman" w:eastAsia="Times New Roman" w:hAnsi="Times New Roman" w:cs="Times New Roman"/>
          <w:sz w:val="20"/>
          <w:szCs w:val="20"/>
          <w:lang w:eastAsia="ru-RU"/>
        </w:rPr>
        <w:t>пяти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рабочих дней с момента получения акта приёма-передачи подписать его и предоставить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у, либо предоставить письменный мотивированный отказ от его подписания. В случае непредоставления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 подписанного акта приёма-передачи или письменного мотивированного отказа в указанные сроки права считаются переданными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ом и принятыми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="00B32578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ом в полном объёме. </w:t>
      </w:r>
    </w:p>
    <w:p w14:paraId="02201B74" w14:textId="77777777" w:rsidR="00876CAD" w:rsidRPr="00684B95" w:rsidRDefault="00876CAD" w:rsidP="00B325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4C9F062" w14:textId="77777777" w:rsidR="00876CAD" w:rsidRPr="00684B95" w:rsidRDefault="00A6578C" w:rsidP="00876CA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 ПРАВА И ОБЯЗАННОСТИ СТОРОН.</w:t>
      </w:r>
    </w:p>
    <w:p w14:paraId="72179EC4" w14:textId="77777777" w:rsidR="00876CAD" w:rsidRPr="00684B95" w:rsidRDefault="00876CAD" w:rsidP="00876CA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F32BAC5" w14:textId="77777777" w:rsidR="00876CAD" w:rsidRPr="00684B95" w:rsidRDefault="00A6578C" w:rsidP="00C7323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По настоящему Договору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предоставляет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 право использования </w:t>
      </w:r>
      <w:r w:rsidR="00C732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Программы 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способами</w:t>
      </w:r>
      <w:r w:rsidR="00C73238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предусмотренными</w:t>
      </w:r>
      <w:r w:rsidR="00C73238" w:rsidRPr="00C7323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ст. 1280 ГК РФ и настоящим Договором</w:t>
      </w:r>
    </w:p>
    <w:p w14:paraId="2833CAE5" w14:textId="77777777" w:rsidR="00876CAD" w:rsidRPr="00684B95" w:rsidRDefault="00A6578C" w:rsidP="003B6AFA">
      <w:pPr>
        <w:spacing w:after="0"/>
        <w:ind w:firstLine="567"/>
        <w:rPr>
          <w:lang w:eastAsia="ru-RU"/>
        </w:rPr>
      </w:pPr>
      <w:r w:rsidRPr="00C26B3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обязуется:</w:t>
      </w:r>
    </w:p>
    <w:p w14:paraId="65FB76ED" w14:textId="77777777" w:rsidR="00876CAD" w:rsidRPr="00684B95" w:rsidRDefault="00A6578C" w:rsidP="003B6AFA">
      <w:pPr>
        <w:pStyle w:val="a7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B3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.2.1. Представить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у документы и информацию (исходные данные</w:t>
      </w:r>
      <w:r w:rsidR="002A6F6C">
        <w:rPr>
          <w:rFonts w:ascii="Times New Roman" w:eastAsia="Times New Roman" w:hAnsi="Times New Roman" w:cs="Times New Roman"/>
          <w:sz w:val="20"/>
          <w:szCs w:val="20"/>
          <w:lang w:eastAsia="ru-RU"/>
        </w:rPr>
        <w:t>) по следующему п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ереч</w:t>
      </w:r>
      <w:r w:rsidR="002A6F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ню 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исходных данных:</w:t>
      </w:r>
    </w:p>
    <w:p w14:paraId="7B0E43BA" w14:textId="77777777" w:rsidR="00876CAD" w:rsidRPr="00684B95" w:rsidRDefault="00876CAD" w:rsidP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Полное и сокращенное наименование организации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а, организационно-правовая форма, юридический адрес и адреса размещения информационной системы (ИС) организации.</w:t>
      </w:r>
    </w:p>
    <w:p w14:paraId="6D492A68" w14:textId="77777777" w:rsidR="00876CAD" w:rsidRPr="00684B95" w:rsidRDefault="00876CAD" w:rsidP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 и отчество руководителя организации, на основании чего действует.</w:t>
      </w:r>
    </w:p>
    <w:p w14:paraId="2AECD117" w14:textId="77777777" w:rsidR="00876CAD" w:rsidRPr="00684B95" w:rsidRDefault="00876CAD" w:rsidP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Организационно-распорядительная документация по защите </w:t>
      </w:r>
      <w:proofErr w:type="spellStart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имеющаяся в организации на момент проведения предварительного обследования.</w:t>
      </w:r>
    </w:p>
    <w:p w14:paraId="5A1E3C31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Проектно-техническая и эксплуатационная документация на ИС.</w:t>
      </w:r>
    </w:p>
    <w:p w14:paraId="54F7FFA9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Эксплуатационная и правоустанавливающая документация на средства вычислительной техники, входящие в состав ИС.</w:t>
      </w:r>
    </w:p>
    <w:p w14:paraId="4917EAC2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Проектно-техническая, эксплуатационная и правоустанавливающая документация на здания (помещения), где размещаются элементы ИС, а также проектно-техническая и эксплуатационная документация на инженерно-технические коммуникации.</w:t>
      </w:r>
    </w:p>
    <w:p w14:paraId="3595F1B0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Структурная схема ИС с указанием размещения элементов ИС.</w:t>
      </w:r>
    </w:p>
    <w:p w14:paraId="5465C547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Перечень и количество </w:t>
      </w:r>
      <w:proofErr w:type="spellStart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, обрабатываемых в организации.</w:t>
      </w:r>
    </w:p>
    <w:p w14:paraId="5F4E148D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Технология обработки </w:t>
      </w:r>
      <w:proofErr w:type="spellStart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организации.</w:t>
      </w:r>
    </w:p>
    <w:p w14:paraId="5177444E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Перечень сотрудников организации, участвующих в обработке </w:t>
      </w:r>
      <w:proofErr w:type="spellStart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их роли и возможности, должностные (функциональные обязанности), фамилия и инициалы. </w:t>
      </w:r>
    </w:p>
    <w:p w14:paraId="6784516E" w14:textId="77777777" w:rsidR="00876CAD" w:rsidRPr="00684B95" w:rsidRDefault="00876CAD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Правоустанавливающая и эксплуатационная документация на общесистемное и специализированное программное обеспечение, установленное в </w:t>
      </w:r>
      <w:proofErr w:type="spellStart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ИСПДн</w:t>
      </w:r>
      <w:proofErr w:type="spellEnd"/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14:paraId="5A34D4C8" w14:textId="77777777" w:rsidR="00876CAD" w:rsidRPr="00684B95" w:rsidRDefault="00876CAD" w:rsidP="003B6AFA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Контактная информация (фамилия, имя и отчество, должность, номер телефона, адрес электронной почты) сотрудника организации, отвечающего за предоставление исходных данных.</w:t>
      </w:r>
    </w:p>
    <w:p w14:paraId="37D3E51B" w14:textId="77777777" w:rsidR="00876CAD" w:rsidRPr="00684B95" w:rsidRDefault="00A6578C" w:rsidP="00876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B3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.2.2. Обеспечить допуск специалистов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а к объекту</w:t>
      </w:r>
      <w:r w:rsidR="002A6F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 необходимости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создать условия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 для </w:t>
      </w:r>
      <w:r w:rsidR="00374D40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исполнения своих обязательств по настоящему Договору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7091E97" w14:textId="77777777" w:rsidR="00876CAD" w:rsidRPr="00684B95" w:rsidRDefault="00A6578C" w:rsidP="00876C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B3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.2.3. Выплатить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у вознаграждение по настоящему Договору в полном объеме.</w:t>
      </w:r>
    </w:p>
    <w:p w14:paraId="13E76245" w14:textId="77777777" w:rsidR="00876CAD" w:rsidRPr="00684B95" w:rsidRDefault="00A6578C" w:rsidP="003B6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26B32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.2.4. Не позднее пяти рабочих дней с даты заключения Договора предоставить </w:t>
      </w:r>
      <w:r w:rsidR="00372819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у цветные сканированные копии надлежащим образом оформленных документов, а именно:</w:t>
      </w:r>
    </w:p>
    <w:p w14:paraId="2EB1BB9F" w14:textId="77777777" w:rsidR="00876CAD" w:rsidRPr="00684B95" w:rsidRDefault="00876CAD" w:rsidP="003B6AFA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 классификации информационной системы / акт определения уровня защищенности персональных данных;</w:t>
      </w:r>
    </w:p>
    <w:p w14:paraId="73779255" w14:textId="77777777" w:rsidR="00876CAD" w:rsidRPr="00684B95" w:rsidRDefault="00876CAD" w:rsidP="003B6AFA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технический паспорт объекта информатизации;</w:t>
      </w:r>
    </w:p>
    <w:p w14:paraId="4D35C356" w14:textId="77777777" w:rsidR="00876CAD" w:rsidRPr="00684B95" w:rsidRDefault="00876CAD" w:rsidP="003B6AFA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программа и методики аттестационных испытаний объекта информатизации,</w:t>
      </w:r>
    </w:p>
    <w:p w14:paraId="229388D8" w14:textId="77777777" w:rsidR="00876CAD" w:rsidRPr="00684B95" w:rsidRDefault="00876CAD" w:rsidP="003B6AFA">
      <w:pPr>
        <w:pStyle w:val="a7"/>
        <w:numPr>
          <w:ilvl w:val="0"/>
          <w:numId w:val="1"/>
        </w:num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а также предоставить реквизиты (номер, дату) Приказа о вводе объекта информатизации.</w:t>
      </w:r>
    </w:p>
    <w:p w14:paraId="10F58EB4" w14:textId="77777777" w:rsidR="00876CAD" w:rsidRDefault="00A6578C" w:rsidP="003B6AFA">
      <w:pPr>
        <w:pStyle w:val="a7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876CAD"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.3. </w:t>
      </w:r>
      <w:r w:rsidR="00B73AFE" w:rsidRPr="00B73A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случае неисполнения/ненадлежащего исполнения Сублицензиатом своих обязательств, предусмотренных п. </w:t>
      </w:r>
      <w:r w:rsidR="00197BEC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B73AFE" w:rsidRPr="00B73AFE">
        <w:rPr>
          <w:rFonts w:ascii="Times New Roman" w:eastAsia="Times New Roman" w:hAnsi="Times New Roman" w:cs="Times New Roman"/>
          <w:sz w:val="20"/>
          <w:szCs w:val="20"/>
          <w:lang w:eastAsia="ru-RU"/>
        </w:rPr>
        <w:t>.2. настоящего Договора, срок передачи прав передвигается соразмерно времени неисполнения/ненадлежащего исполнения Сублицензиатом своих обязанностей.</w:t>
      </w:r>
    </w:p>
    <w:p w14:paraId="377046C3" w14:textId="77777777" w:rsidR="00716DEB" w:rsidRPr="00684B95" w:rsidRDefault="00A6578C" w:rsidP="003B6AFA">
      <w:pPr>
        <w:pStyle w:val="a7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6578C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716D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.4. </w:t>
      </w:r>
      <w:r w:rsidR="004D553F" w:rsidRPr="004D553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Сублицензиар </w:t>
      </w:r>
      <w:r w:rsidR="00716DEB" w:rsidRPr="00716DE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не несет ответственность за соответствие Программы ожиданиям </w:t>
      </w:r>
      <w:r w:rsidR="00716DEB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</w:t>
      </w:r>
      <w:r w:rsidR="00716DEB" w:rsidRPr="00716DEB">
        <w:rPr>
          <w:rFonts w:ascii="Times New Roman" w:eastAsia="Times New Roman" w:hAnsi="Times New Roman" w:cs="Times New Roman"/>
          <w:sz w:val="20"/>
          <w:szCs w:val="20"/>
          <w:lang w:eastAsia="ru-RU"/>
        </w:rPr>
        <w:t>лицензиата от ее использования, а также ни при каких обстоятельствах не будет нести ответственность перед Сублицензиатом за любые косвенные, случайные, специальные, последующие, штрафные убытки, возникшие в связи с настоящим Договором, включая, без ограничения, убытки от претензий третьих лиц, потерю прибыли, потерю данных, нарушение конфиденциальности, нарушение обязательств действовать разумно и добросовестно, небрежности или иные убытки и потери.</w:t>
      </w:r>
    </w:p>
    <w:p w14:paraId="69578998" w14:textId="77777777" w:rsidR="00A6578C" w:rsidRPr="00684B95" w:rsidRDefault="00A6578C" w:rsidP="00A6578C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</w:t>
      </w:r>
      <w:r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ОТВЕТСТВЕННОСТЬ СТОРОН. </w:t>
      </w:r>
    </w:p>
    <w:p w14:paraId="5E46757E" w14:textId="77777777" w:rsidR="00A6578C" w:rsidRPr="00684B95" w:rsidRDefault="00A6578C" w:rsidP="00A657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За неисполнение или ненадлежащее исполнение своих обязательств по настоящему Договору Стороны несут ответственность в порядке и размерах, установленных законодательством Российской Федерации. </w:t>
      </w:r>
    </w:p>
    <w:p w14:paraId="5016447B" w14:textId="77777777" w:rsidR="00A6578C" w:rsidRPr="00684B95" w:rsidRDefault="00A6578C" w:rsidP="00A6578C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КОНФИДЕНЦИАЛЬНОСТЬ. </w:t>
      </w:r>
    </w:p>
    <w:p w14:paraId="014DF722" w14:textId="77777777" w:rsidR="00A6578C" w:rsidRPr="00684B95" w:rsidRDefault="00A6578C" w:rsidP="00A657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Условия настоящего Договора и дополнительных соглашений к нему, а также все материалы и (или) сведения, ставшие известными Сторонам, конфиденциальны и не подлежат разглашению. </w:t>
      </w:r>
    </w:p>
    <w:p w14:paraId="270E7BAA" w14:textId="77777777" w:rsidR="00A6578C" w:rsidRPr="00684B95" w:rsidRDefault="00A6578C" w:rsidP="00A657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 Стороны обязаны сохранять конфиденциальность сведений в течение всего срока действия настоящего Договора, а также в течение 3 (трёх) лет по его истечении, расторжении. </w:t>
      </w:r>
    </w:p>
    <w:p w14:paraId="71AAF7F5" w14:textId="77777777" w:rsidR="00A6578C" w:rsidRPr="00684B95" w:rsidRDefault="00A6578C" w:rsidP="00A6578C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</w:t>
      </w:r>
      <w:r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РАЗРЕШЕНИЕ СПОРОВ. </w:t>
      </w:r>
    </w:p>
    <w:p w14:paraId="46F7571F" w14:textId="77777777" w:rsidR="00A6578C" w:rsidRPr="00684B95" w:rsidRDefault="00A6578C" w:rsidP="00A657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 </w:t>
      </w:r>
    </w:p>
    <w:p w14:paraId="19D60BB8" w14:textId="77777777" w:rsidR="00A6578C" w:rsidRPr="00684B95" w:rsidRDefault="00A6578C" w:rsidP="00A657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 Стороны согласны признавать данные, полученные в порядке электронного документооборота, установленного Договором, информацию в электронном виде и/или на бумаге в качестве доказательств для разрешения споров и разногласий, в том числе при разрешении споров в Арбитражном суде. </w:t>
      </w:r>
    </w:p>
    <w:p w14:paraId="186403F5" w14:textId="0DF73D04" w:rsidR="001A6E6A" w:rsidRPr="00684B95" w:rsidRDefault="00A6578C" w:rsidP="00676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>.3. При неурегулировании в процессе переговоров спорных вопросов споры разрешаются в Арбитражном суде</w:t>
      </w:r>
      <w:r w:rsidR="00EE04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Республики Крым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14:paraId="76CAD247" w14:textId="77777777" w:rsidR="00A6578C" w:rsidRPr="00684B95" w:rsidRDefault="00A6578C" w:rsidP="0067659C">
      <w:pPr>
        <w:widowControl w:val="0"/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</w:t>
      </w:r>
      <w:r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ДОПОЛНИТЕЛЬНЫЕ УСЛОВИЯ И ЗАКЛЮЧИТЕЛЬНЫЕ ПОЛОЖЕНИЯ. </w:t>
      </w:r>
    </w:p>
    <w:p w14:paraId="5DF1E72D" w14:textId="77777777" w:rsidR="00A6578C" w:rsidRPr="00684B95" w:rsidRDefault="00A6578C" w:rsidP="006765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8.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Во всем остальном, что не предусмотрено настоящим Договором, Стороны будут руководствоваться действующим законодательством Российской Федерации. </w:t>
      </w:r>
    </w:p>
    <w:p w14:paraId="243E8D14" w14:textId="77777777" w:rsidR="00A6578C" w:rsidRDefault="00A6578C" w:rsidP="006765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.2. Стороны осуществляют обмен информацией и документами в электронной форме, а также принимают меры по обеспечению конфиденциальности, передаваемых и полученных при совершении настоящего Договора, и их 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безопасности при обработке в соответствии с законодательством Российской Федерации. </w:t>
      </w:r>
    </w:p>
    <w:p w14:paraId="0EB7090B" w14:textId="77777777" w:rsidR="00A6578C" w:rsidRPr="00684B95" w:rsidRDefault="00A6578C" w:rsidP="006765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.3. Стороны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пришли к соглашению, что заключение любого дополнительного соглашения к настоящему Договору </w:t>
      </w:r>
      <w:r w:rsidRPr="00BD02A4">
        <w:rPr>
          <w:rFonts w:ascii="Times New Roman" w:eastAsia="Times New Roman" w:hAnsi="Times New Roman" w:cs="Times New Roman"/>
          <w:sz w:val="20"/>
          <w:szCs w:val="20"/>
          <w:lang w:eastAsia="ru-RU"/>
        </w:rPr>
        <w:t>осуществляется только в письменном виде на бумажном носителе.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1EE29722" w14:textId="77777777" w:rsidR="00A6578C" w:rsidRPr="00684B95" w:rsidRDefault="00A6578C" w:rsidP="006765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.4. Настоящий Договор составлен в двух экземплярах, имеющих одинаковую юридическую силу, из которых один находится 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а, другой - 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Сублицензиат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а. </w:t>
      </w:r>
    </w:p>
    <w:p w14:paraId="75CCA64D" w14:textId="77777777" w:rsidR="00A6578C" w:rsidRPr="00684B95" w:rsidRDefault="00A6578C" w:rsidP="006765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.5.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Сублицензиар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вправе передавать права и обязанности по настоящему Договору третьим лицам полностью или частично в пределах срока действия настоящего Договора. </w:t>
      </w:r>
    </w:p>
    <w:p w14:paraId="4714C598" w14:textId="36D666B6" w:rsidR="00A6578C" w:rsidRDefault="00A6578C" w:rsidP="0067659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684B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.6. </w:t>
      </w:r>
      <w:r w:rsidR="00F44072" w:rsidRPr="002D4D86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вступает в силу с момента его подписания Сторонами и действует до 25.12.2026 г., в части исполнения обязательств – до полного их исполнения.</w:t>
      </w:r>
    </w:p>
    <w:p w14:paraId="4565FC23" w14:textId="77777777" w:rsidR="0067659C" w:rsidRDefault="0067659C" w:rsidP="0067659C">
      <w:pPr>
        <w:tabs>
          <w:tab w:val="left" w:pos="426"/>
        </w:tabs>
        <w:suppressAutoHyphens/>
        <w:spacing w:after="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61E657" w14:textId="4C612219" w:rsidR="0067659C" w:rsidRPr="0067659C" w:rsidRDefault="0067659C" w:rsidP="0067659C">
      <w:pPr>
        <w:tabs>
          <w:tab w:val="left" w:pos="426"/>
        </w:tabs>
        <w:suppressAutoHyphens/>
        <w:spacing w:after="6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659C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1 – Спецификация.</w:t>
      </w:r>
    </w:p>
    <w:p w14:paraId="45A1D941" w14:textId="6D185D9E" w:rsidR="000157D1" w:rsidRPr="00684B95" w:rsidRDefault="00A6578C" w:rsidP="000157D1">
      <w:pPr>
        <w:spacing w:before="170" w:after="170" w:line="240" w:lineRule="auto"/>
        <w:ind w:left="170" w:right="170" w:firstLine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659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9</w:t>
      </w:r>
      <w:r w:rsidR="00B32578" w:rsidRPr="00684B9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АДРЕСА И РЕКВИЗИТЫ СТОРОН. </w:t>
      </w:r>
    </w:p>
    <w:tbl>
      <w:tblPr>
        <w:tblW w:w="5090" w:type="pct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31"/>
        <w:gridCol w:w="482"/>
        <w:gridCol w:w="5120"/>
      </w:tblGrid>
      <w:tr w:rsidR="006E550E" w:rsidRPr="00C51040" w14:paraId="3D01A189" w14:textId="77777777" w:rsidTr="00B542EF">
        <w:trPr>
          <w:tblCellSpacing w:w="15" w:type="dxa"/>
        </w:trPr>
        <w:tc>
          <w:tcPr>
            <w:tcW w:w="2319" w:type="pct"/>
            <w:vAlign w:val="center"/>
            <w:hideMark/>
          </w:tcPr>
          <w:p w14:paraId="5F2ACC31" w14:textId="77777777" w:rsidR="006E550E" w:rsidRPr="00C51040" w:rsidRDefault="004D553F" w:rsidP="009B5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5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Сублицензиар</w:t>
            </w:r>
            <w:r w:rsidR="006E550E" w:rsidRPr="00C51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215" w:type="pct"/>
            <w:vAlign w:val="center"/>
            <w:hideMark/>
          </w:tcPr>
          <w:p w14:paraId="07E85417" w14:textId="77777777" w:rsidR="006E550E" w:rsidRPr="00C51040" w:rsidRDefault="006E550E" w:rsidP="009B5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pct"/>
            <w:vAlign w:val="center"/>
            <w:hideMark/>
          </w:tcPr>
          <w:p w14:paraId="76EEAA21" w14:textId="77777777" w:rsidR="006E550E" w:rsidRPr="00C51040" w:rsidRDefault="004D553F" w:rsidP="009B5B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55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Сублицензиат</w:t>
            </w:r>
            <w:r w:rsidR="006E550E" w:rsidRPr="00C5104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</w:tr>
      <w:tr w:rsidR="006E550E" w:rsidRPr="0004503C" w14:paraId="45212BC6" w14:textId="77777777" w:rsidTr="00B542EF">
        <w:trPr>
          <w:tblCellSpacing w:w="15" w:type="dxa"/>
        </w:trPr>
        <w:tc>
          <w:tcPr>
            <w:tcW w:w="2319" w:type="pct"/>
            <w:hideMark/>
          </w:tcPr>
          <w:p w14:paraId="12A32AD7" w14:textId="77777777" w:rsid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C1352CF" w14:textId="5A0BD2CF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Общество с ограниченной ответственностью «СПЕЦОПЕРАТОР»</w:t>
            </w: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  <w:p w14:paraId="1C5CA6CB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777A30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Юридический адрес: 308000, Белгородская область, Белгород, ул. Костюкова, дом 35В офис 37</w:t>
            </w:r>
          </w:p>
          <w:p w14:paraId="67973F01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Почтовый адрес: 115093, Москва, Подольское шоссе, д.8 к. 5</w:t>
            </w:r>
          </w:p>
          <w:p w14:paraId="3058F2B7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ИНН</w:t>
            </w: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3102014826/</w:t>
            </w: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КПП</w:t>
            </w: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312301001</w:t>
            </w:r>
          </w:p>
          <w:p w14:paraId="5F6418CA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e-mail: info@specoperator.ru</w:t>
            </w:r>
          </w:p>
          <w:p w14:paraId="1E17F412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р/счет 40702810010440000504</w:t>
            </w:r>
          </w:p>
          <w:p w14:paraId="17FB2597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банка: Филиал «Центральный» Банка ВТБ (ПАО) в г. Москве</w:t>
            </w:r>
          </w:p>
          <w:p w14:paraId="18DDDD89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БИК 044525411</w:t>
            </w:r>
          </w:p>
          <w:p w14:paraId="128895C8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к/счет 30101810145250000411</w:t>
            </w:r>
          </w:p>
          <w:p w14:paraId="1CE6D84C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ОКТМО 14701000001, ОГРН 1023100513457</w:t>
            </w:r>
          </w:p>
          <w:p w14:paraId="5F04AFC1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ОКПО 22227483</w:t>
            </w:r>
          </w:p>
          <w:p w14:paraId="51D75847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контактный телефон +74956477277</w:t>
            </w:r>
          </w:p>
          <w:p w14:paraId="4D627B7A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627CF6F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04DC68A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Директор________________________ О. В. Березка</w:t>
            </w:r>
          </w:p>
          <w:p w14:paraId="52C68794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54C24BD" w14:textId="77777777" w:rsidR="00836289" w:rsidRPr="00836289" w:rsidRDefault="00836289" w:rsidP="008362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«____» ________________ 2026 г.</w:t>
            </w:r>
          </w:p>
          <w:p w14:paraId="27CED5B3" w14:textId="3F016F62" w:rsidR="00D215A5" w:rsidRPr="00BD374E" w:rsidRDefault="00836289" w:rsidP="00D21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289">
              <w:rPr>
                <w:rFonts w:ascii="Times New Roman" w:eastAsia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215" w:type="pct"/>
            <w:hideMark/>
          </w:tcPr>
          <w:p w14:paraId="44E90CD1" w14:textId="77777777" w:rsidR="006E550E" w:rsidRPr="00E5656A" w:rsidRDefault="006E550E" w:rsidP="009B5B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pct"/>
            <w:hideMark/>
          </w:tcPr>
          <w:p w14:paraId="0165AC84" w14:textId="77777777" w:rsidR="00D215A5" w:rsidRDefault="00D215A5" w:rsidP="00B542EF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b/>
                <w:bCs/>
                <w:sz w:val="18"/>
                <w:szCs w:val="18"/>
                <w:lang w:eastAsia="ar-SA"/>
              </w:rPr>
            </w:pPr>
          </w:p>
          <w:p w14:paraId="404A4E32" w14:textId="08716613" w:rsidR="00B542EF" w:rsidRPr="00B542EF" w:rsidRDefault="00B542EF" w:rsidP="00B542EF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</w:pPr>
            <w:r w:rsidRPr="00B542EF"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ar-SA"/>
              </w:rPr>
              <w:t>Федеральное государственное бюджетное образовательное учреждение высшего образования «Керченский государственный морской технологический университет»</w:t>
            </w:r>
          </w:p>
          <w:p w14:paraId="00981675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298309, Республика Крым</w:t>
            </w:r>
          </w:p>
          <w:p w14:paraId="5C5B9839" w14:textId="77777777" w:rsidR="00A41D9A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г. Керчь, ул. Орджоникидзе, </w:t>
            </w:r>
            <w:proofErr w:type="spellStart"/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зд</w:t>
            </w:r>
            <w:proofErr w:type="spellEnd"/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. 82 </w:t>
            </w:r>
          </w:p>
          <w:p w14:paraId="65A2296B" w14:textId="4E3EDAC5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proofErr w:type="spellStart"/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e-mail</w:t>
            </w:r>
            <w:proofErr w:type="spellEnd"/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: kgmtu@kgmtu.ru</w:t>
            </w:r>
          </w:p>
          <w:p w14:paraId="191BE071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ОГРН 1159102037940</w:t>
            </w:r>
          </w:p>
          <w:p w14:paraId="5D7E0393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ИНН/КПП 9111013097/911101001 ОКТМО 35715000001, ОКПО 00844942</w:t>
            </w:r>
          </w:p>
          <w:p w14:paraId="465C04E7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УФК по Республике Крым (ФГБОУ ВО</w:t>
            </w:r>
          </w:p>
          <w:p w14:paraId="5334FE57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«КГМТУ», л/с 20756Э13400) </w:t>
            </w:r>
          </w:p>
          <w:p w14:paraId="330E2314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р/с 03214643000000013242</w:t>
            </w:r>
          </w:p>
          <w:p w14:paraId="40647714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ЕКС 40102810745370000024</w:t>
            </w:r>
          </w:p>
          <w:p w14:paraId="693918AC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БИК 012202102</w:t>
            </w:r>
          </w:p>
          <w:p w14:paraId="4E747997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Наименование банка: ОКЦ № 1 ВВГУ Банка России//УФК по Нижегородской области, </w:t>
            </w:r>
          </w:p>
          <w:p w14:paraId="65698067" w14:textId="77777777" w:rsidR="00C510FD" w:rsidRPr="00C510FD" w:rsidRDefault="00C510FD" w:rsidP="00C510FD">
            <w:pPr>
              <w:shd w:val="clear" w:color="auto" w:fill="FFFFFF"/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г. Нижний Новгород</w:t>
            </w:r>
          </w:p>
          <w:p w14:paraId="576BB630" w14:textId="1B6FD480" w:rsidR="00B542EF" w:rsidRPr="00B542EF" w:rsidRDefault="00C510FD" w:rsidP="00C510FD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C510FD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контактный телефон +73656163487</w:t>
            </w:r>
          </w:p>
          <w:p w14:paraId="5A3928D3" w14:textId="77777777" w:rsidR="00B542EF" w:rsidRPr="00B542EF" w:rsidRDefault="00B542EF" w:rsidP="00B542EF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14:paraId="5DE01B3D" w14:textId="77777777" w:rsidR="00B542EF" w:rsidRPr="00B542EF" w:rsidRDefault="00B542EF" w:rsidP="00B542EF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B542EF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Ректор _____________ Е.П. </w:t>
            </w:r>
            <w:proofErr w:type="spellStart"/>
            <w:r w:rsidRPr="00B542EF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Масюткин</w:t>
            </w:r>
            <w:proofErr w:type="spellEnd"/>
          </w:p>
          <w:p w14:paraId="7981E546" w14:textId="77777777" w:rsidR="00B542EF" w:rsidRPr="00B542EF" w:rsidRDefault="00B542EF" w:rsidP="00B542EF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  <w:p w14:paraId="0745A0C6" w14:textId="77777777" w:rsidR="00B542EF" w:rsidRPr="00B542EF" w:rsidRDefault="00B542EF" w:rsidP="00B542EF">
            <w:pPr>
              <w:tabs>
                <w:tab w:val="left" w:pos="567"/>
                <w:tab w:val="left" w:pos="709"/>
                <w:tab w:val="left" w:pos="1134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B542EF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«____» ________________ 2026 г.</w:t>
            </w:r>
          </w:p>
          <w:p w14:paraId="695D8E18" w14:textId="1535869A" w:rsidR="006E550E" w:rsidRPr="00EE04AE" w:rsidRDefault="00B542EF" w:rsidP="00B54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15A5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>М.П.</w:t>
            </w:r>
          </w:p>
        </w:tc>
      </w:tr>
    </w:tbl>
    <w:p w14:paraId="2DF03C68" w14:textId="77777777" w:rsidR="00D624C8" w:rsidRPr="00684B95" w:rsidRDefault="00D624C8"/>
    <w:p w14:paraId="744A27D6" w14:textId="77777777" w:rsidR="006E550E" w:rsidRDefault="006E550E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78DA65E2" w14:textId="71282CDA" w:rsidR="000D4827" w:rsidRDefault="00A92F85" w:rsidP="007E047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8B2454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№ 1</w:t>
      </w:r>
      <w:r w:rsidRPr="008B245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к </w:t>
      </w:r>
      <w:r w:rsidR="00B01B5D">
        <w:rPr>
          <w:rFonts w:ascii="Times New Roman" w:eastAsia="Times New Roman" w:hAnsi="Times New Roman" w:cs="Times New Roman"/>
          <w:sz w:val="20"/>
          <w:szCs w:val="20"/>
          <w:lang w:eastAsia="ru-RU"/>
        </w:rPr>
        <w:t>Субл</w:t>
      </w:r>
      <w:r w:rsidRPr="008B245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ицензионному договору </w:t>
      </w:r>
      <w:r w:rsidR="007E047F" w:rsidRPr="007E047F"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 w:rsidR="00CE6D80">
        <w:rPr>
          <w:rFonts w:ascii="Times New Roman" w:eastAsia="Times New Roman" w:hAnsi="Times New Roman" w:cs="Times New Roman"/>
          <w:sz w:val="20"/>
          <w:szCs w:val="20"/>
        </w:rPr>
        <w:t>243/2026</w:t>
      </w:r>
      <w:r w:rsidR="007E047F" w:rsidRPr="007E047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BE73693" w14:textId="577791FE" w:rsidR="00A92F85" w:rsidRPr="008B2454" w:rsidRDefault="007E047F" w:rsidP="007E047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51040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7E047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E047F">
        <w:rPr>
          <w:rFonts w:ascii="Times New Roman" w:eastAsia="Arial" w:hAnsi="Times New Roman" w:cs="Times New Roman"/>
          <w:w w:val="105"/>
          <w:sz w:val="20"/>
          <w:szCs w:val="20"/>
        </w:rPr>
        <w:t>«____»</w:t>
      </w:r>
      <w:r w:rsidR="00342EDC">
        <w:rPr>
          <w:rFonts w:ascii="Times New Roman" w:eastAsia="Arial" w:hAnsi="Times New Roman" w:cs="Times New Roman"/>
          <w:w w:val="105"/>
          <w:sz w:val="20"/>
          <w:szCs w:val="20"/>
        </w:rPr>
        <w:t xml:space="preserve"> </w:t>
      </w:r>
      <w:r w:rsidR="000D4827">
        <w:rPr>
          <w:rFonts w:ascii="Times New Roman" w:eastAsia="Arial" w:hAnsi="Times New Roman" w:cs="Times New Roman"/>
          <w:w w:val="105"/>
          <w:sz w:val="20"/>
          <w:szCs w:val="20"/>
        </w:rPr>
        <w:t>________</w:t>
      </w:r>
      <w:r w:rsidRPr="007E047F">
        <w:rPr>
          <w:rFonts w:ascii="Times New Roman" w:eastAsia="Arial" w:hAnsi="Times New Roman" w:cs="Times New Roman"/>
          <w:w w:val="105"/>
          <w:sz w:val="20"/>
          <w:szCs w:val="20"/>
        </w:rPr>
        <w:t>2026</w:t>
      </w:r>
      <w:r w:rsidR="00A92F85" w:rsidRPr="008B2454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50258CBA" w14:textId="77777777" w:rsidR="00B00517" w:rsidRPr="0082673B" w:rsidRDefault="00B00517" w:rsidP="00A92F85">
      <w:pPr>
        <w:pStyle w:val="ad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0450436D" w14:textId="77777777" w:rsidR="000D4827" w:rsidRPr="000D4827" w:rsidRDefault="000D4827" w:rsidP="000D4827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color w:val="000000"/>
          <w:sz w:val="20"/>
          <w:szCs w:val="20"/>
          <w:lang w:eastAsia="ar-SA"/>
        </w:rPr>
      </w:pPr>
      <w:r w:rsidRPr="000D4827">
        <w:rPr>
          <w:rFonts w:ascii="Times New Roman" w:eastAsia="Times New Roman" w:hAnsi="Times New Roman" w:cs="Calibri"/>
          <w:b/>
          <w:color w:val="000000"/>
          <w:sz w:val="20"/>
          <w:szCs w:val="20"/>
          <w:lang w:eastAsia="ar-SA"/>
        </w:rPr>
        <w:t>СПЕЦИФИКАЦИЯ</w:t>
      </w:r>
    </w:p>
    <w:tbl>
      <w:tblPr>
        <w:tblStyle w:val="1"/>
        <w:tblW w:w="1052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8856"/>
      </w:tblGrid>
      <w:tr w:rsidR="000D4827" w:rsidRPr="000D4827" w14:paraId="42AD26EC" w14:textId="77777777" w:rsidTr="002567AF">
        <w:trPr>
          <w:trHeight w:val="63"/>
        </w:trPr>
        <w:tc>
          <w:tcPr>
            <w:tcW w:w="1668" w:type="dxa"/>
          </w:tcPr>
          <w:p w14:paraId="16374E2B" w14:textId="77777777" w:rsidR="000D4827" w:rsidRPr="000D4827" w:rsidRDefault="000D4827" w:rsidP="000D4827">
            <w:pPr>
              <w:rPr>
                <w:rFonts w:eastAsia="Calibri"/>
                <w:sz w:val="4"/>
                <w:szCs w:val="4"/>
              </w:rPr>
            </w:pPr>
          </w:p>
        </w:tc>
        <w:tc>
          <w:tcPr>
            <w:tcW w:w="8856" w:type="dxa"/>
          </w:tcPr>
          <w:p w14:paraId="62BE897B" w14:textId="77777777" w:rsidR="000D4827" w:rsidRPr="000D4827" w:rsidRDefault="000D4827" w:rsidP="000D4827">
            <w:pPr>
              <w:rPr>
                <w:rFonts w:eastAsia="Calibri"/>
                <w:sz w:val="4"/>
                <w:szCs w:val="4"/>
              </w:rPr>
            </w:pPr>
          </w:p>
        </w:tc>
      </w:tr>
      <w:tr w:rsidR="000D4827" w:rsidRPr="000D4827" w14:paraId="219F63F5" w14:textId="77777777" w:rsidTr="002567AF">
        <w:trPr>
          <w:trHeight w:val="80"/>
        </w:trPr>
        <w:tc>
          <w:tcPr>
            <w:tcW w:w="1668" w:type="dxa"/>
          </w:tcPr>
          <w:p w14:paraId="07BB1384" w14:textId="77777777" w:rsidR="000D4827" w:rsidRPr="000D4827" w:rsidRDefault="000D4827" w:rsidP="000D4827">
            <w:pPr>
              <w:rPr>
                <w:rFonts w:eastAsia="Calibri"/>
                <w:sz w:val="4"/>
                <w:szCs w:val="4"/>
              </w:rPr>
            </w:pPr>
          </w:p>
        </w:tc>
        <w:tc>
          <w:tcPr>
            <w:tcW w:w="8856" w:type="dxa"/>
          </w:tcPr>
          <w:p w14:paraId="2EE85205" w14:textId="77777777" w:rsidR="000D4827" w:rsidRPr="000D4827" w:rsidRDefault="000D4827" w:rsidP="000D4827">
            <w:pPr>
              <w:rPr>
                <w:rFonts w:eastAsia="Calibri"/>
                <w:sz w:val="4"/>
                <w:szCs w:val="4"/>
              </w:rPr>
            </w:pPr>
          </w:p>
        </w:tc>
      </w:tr>
    </w:tbl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4791"/>
        <w:gridCol w:w="1134"/>
        <w:gridCol w:w="426"/>
        <w:gridCol w:w="708"/>
        <w:gridCol w:w="1276"/>
        <w:gridCol w:w="1701"/>
      </w:tblGrid>
      <w:tr w:rsidR="000D4827" w:rsidRPr="000D4827" w14:paraId="1166838C" w14:textId="77777777" w:rsidTr="00787F58">
        <w:trPr>
          <w:trHeight w:val="25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A752F" w14:textId="77777777" w:rsidR="000D4827" w:rsidRPr="000D4827" w:rsidRDefault="000D4827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7B58" w14:textId="77777777" w:rsidR="000D4827" w:rsidRPr="000D4827" w:rsidRDefault="000D4827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Наименование передаваемых прав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AEC5" w14:textId="77777777" w:rsidR="000D4827" w:rsidRPr="000D4827" w:rsidRDefault="000D4827" w:rsidP="000D4827">
            <w:pPr>
              <w:spacing w:after="0" w:line="240" w:lineRule="auto"/>
              <w:ind w:left="-111" w:right="-8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ОКПД2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8033" w14:textId="77777777" w:rsidR="000D4827" w:rsidRPr="000D4827" w:rsidRDefault="000D4827" w:rsidP="000D4827">
            <w:pPr>
              <w:spacing w:after="0" w:line="240" w:lineRule="auto"/>
              <w:ind w:left="-111" w:right="-83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A0D0C" w14:textId="77777777" w:rsidR="000D4827" w:rsidRPr="000D4827" w:rsidRDefault="000D4827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947A" w14:textId="77777777" w:rsidR="000D4827" w:rsidRPr="000D4827" w:rsidRDefault="000D4827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Стоимость за единицу,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BD66" w14:textId="77777777" w:rsidR="000D4827" w:rsidRPr="000D4827" w:rsidRDefault="000D4827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Общая стоимость, руб.</w:t>
            </w:r>
          </w:p>
          <w:p w14:paraId="36A5CAEC" w14:textId="77777777" w:rsidR="000D4827" w:rsidRPr="000D4827" w:rsidRDefault="000D4827" w:rsidP="000D48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ru-RU"/>
              </w:rPr>
              <w:t>(включая НДС при его наличии)</w:t>
            </w:r>
          </w:p>
        </w:tc>
      </w:tr>
      <w:tr w:rsidR="007E4A7A" w:rsidRPr="000D4827" w14:paraId="27907950" w14:textId="77777777" w:rsidTr="00787F58">
        <w:trPr>
          <w:trHeight w:val="4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15419" w14:textId="77777777" w:rsidR="007E4A7A" w:rsidRPr="000D4827" w:rsidRDefault="007E4A7A" w:rsidP="007E4A7A">
            <w:pPr>
              <w:spacing w:after="0" w:line="240" w:lineRule="auto"/>
              <w:ind w:left="-81" w:right="-114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C89BA" w14:textId="78F85D7F" w:rsidR="007E4A7A" w:rsidRDefault="007E4A7A" w:rsidP="007E4A7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Предоставление права использования на ПК «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ФИС ГИА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»*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(реестровая запись № </w:t>
            </w:r>
            <w:r w:rsidRPr="00DF555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26399 от 12.02.2025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) 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сроком на 1 год с дополнительными функциональными возможностями для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периодического контроля защищенного подключения к ФИС ГИА.</w:t>
            </w:r>
          </w:p>
          <w:p w14:paraId="0D940C71" w14:textId="1AC430F2" w:rsidR="007E4A7A" w:rsidRPr="00065FDC" w:rsidRDefault="007E4A7A" w:rsidP="007E4A7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- Сертификат активации сервиса прямой технической поддержки ПО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VipNet</w:t>
            </w:r>
            <w:proofErr w:type="spellEnd"/>
            <w:r w:rsidRPr="00065F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Client</w:t>
            </w:r>
            <w:r w:rsidRPr="00065F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for</w:t>
            </w:r>
            <w:r w:rsidRPr="00065F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Windows</w:t>
            </w:r>
            <w:r w:rsidRPr="00065FDC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(КС2), сеть 2458, сроком на 1 год, уровень-Расширенный – 2 экземпляра на весь комплект лицензий.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DF7DD" w14:textId="77777777" w:rsidR="007E4A7A" w:rsidRPr="000D4827" w:rsidRDefault="007E4A7A" w:rsidP="007E4A7A">
            <w:pPr>
              <w:spacing w:after="0" w:line="240" w:lineRule="auto"/>
              <w:ind w:left="-107" w:right="-7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58.29.50.000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7E3A" w14:textId="30BCFC80" w:rsidR="007E4A7A" w:rsidRPr="000D4827" w:rsidRDefault="007E4A7A" w:rsidP="007E4A7A">
            <w:pPr>
              <w:spacing w:after="0" w:line="240" w:lineRule="auto"/>
              <w:ind w:left="-107" w:right="-7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шт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93F99" w14:textId="6EC0D9B3" w:rsidR="007E4A7A" w:rsidRPr="000D4827" w:rsidRDefault="007E4A7A" w:rsidP="007E4A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CA31" w14:textId="4DC71F84" w:rsidR="007E4A7A" w:rsidRPr="000D4827" w:rsidRDefault="007E4A7A" w:rsidP="007E4A7A">
            <w:pPr>
              <w:spacing w:after="0" w:line="240" w:lineRule="auto"/>
              <w:ind w:left="29" w:right="33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w:t>47 426,40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E8C13" w14:textId="6B10F114" w:rsidR="007E4A7A" w:rsidRPr="000D4827" w:rsidRDefault="007E4A7A" w:rsidP="007E4A7A">
            <w:pPr>
              <w:spacing w:after="0" w:line="240" w:lineRule="auto"/>
              <w:ind w:left="29" w:right="3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94 852,80</w:t>
            </w:r>
          </w:p>
        </w:tc>
      </w:tr>
      <w:tr w:rsidR="007E4A7A" w:rsidRPr="000D4827" w14:paraId="01AEC2CC" w14:textId="77777777" w:rsidTr="00787F58">
        <w:trPr>
          <w:trHeight w:val="4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AC5AE" w14:textId="77777777" w:rsidR="007E4A7A" w:rsidRPr="000D4827" w:rsidRDefault="007E4A7A" w:rsidP="007E4A7A">
            <w:pPr>
              <w:spacing w:after="0" w:line="240" w:lineRule="auto"/>
              <w:ind w:left="-81" w:right="-114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9953" w14:textId="404315A8" w:rsidR="007E4A7A" w:rsidRPr="000D4827" w:rsidRDefault="007E4A7A" w:rsidP="007E4A7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Предоставление права на использование С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редства защиты информации 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Secret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Net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Studio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8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(реестровая запись № </w:t>
            </w:r>
            <w:r w:rsidRPr="00DF5553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3855 от 16.08.2017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</w:t>
            </w: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сроком на 1 год в комплектации «Максимальная защита» с дополнительными функциональными возможностями на 1 компьютер: защита от НСД; контроль устройств; защита диска и шифрование контейнеров; персональный межсетевой экран; антивирус (технология Касперского); обнаружение и предотвращение вторжений.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CDB64" w14:textId="77777777" w:rsidR="007E4A7A" w:rsidRPr="000D4827" w:rsidRDefault="007E4A7A" w:rsidP="007E4A7A">
            <w:pPr>
              <w:spacing w:after="0" w:line="240" w:lineRule="auto"/>
              <w:ind w:left="-107" w:right="-7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  <w:t>58.29.50.000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8E27" w14:textId="5D2F98AF" w:rsidR="007E4A7A" w:rsidRPr="000D4827" w:rsidRDefault="007E4A7A" w:rsidP="007E4A7A">
            <w:pPr>
              <w:spacing w:after="0" w:line="240" w:lineRule="auto"/>
              <w:ind w:left="-107" w:right="-79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0D4827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шт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4DB3" w14:textId="1E7331B3" w:rsidR="007E4A7A" w:rsidRPr="000D4827" w:rsidRDefault="007E4A7A" w:rsidP="007E4A7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4BC93" w14:textId="03FD7C36" w:rsidR="007E4A7A" w:rsidRPr="000D4827" w:rsidRDefault="007E4A7A" w:rsidP="007E4A7A">
            <w:pPr>
              <w:spacing w:after="0" w:line="240" w:lineRule="auto"/>
              <w:ind w:left="29" w:right="33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ru-RU"/>
              </w:rPr>
              <w:t>7 671,00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004A" w14:textId="2E92E57B" w:rsidR="007E4A7A" w:rsidRPr="000D4827" w:rsidRDefault="007E4A7A" w:rsidP="007E4A7A">
            <w:pPr>
              <w:spacing w:after="0" w:line="240" w:lineRule="auto"/>
              <w:ind w:left="29" w:right="33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15 342,00</w:t>
            </w:r>
          </w:p>
        </w:tc>
      </w:tr>
    </w:tbl>
    <w:tbl>
      <w:tblPr>
        <w:tblStyle w:val="1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789"/>
        <w:gridCol w:w="1701"/>
      </w:tblGrid>
      <w:tr w:rsidR="000D4827" w:rsidRPr="000D4827" w14:paraId="1C64BA17" w14:textId="77777777" w:rsidTr="00601AB5">
        <w:tc>
          <w:tcPr>
            <w:tcW w:w="8789" w:type="dxa"/>
            <w:vAlign w:val="center"/>
          </w:tcPr>
          <w:p w14:paraId="5878A1CE" w14:textId="77777777" w:rsidR="000D4827" w:rsidRPr="000D4827" w:rsidRDefault="000D4827" w:rsidP="000D4827">
            <w:pPr>
              <w:ind w:right="320"/>
              <w:rPr>
                <w:rFonts w:eastAsia="Calibri"/>
                <w:b/>
              </w:rPr>
            </w:pPr>
            <w:r w:rsidRPr="000D4827">
              <w:rPr>
                <w:rFonts w:eastAsia="Calibri"/>
                <w:b/>
              </w:rPr>
              <w:t>Итого</w:t>
            </w:r>
          </w:p>
        </w:tc>
        <w:tc>
          <w:tcPr>
            <w:tcW w:w="1701" w:type="dxa"/>
          </w:tcPr>
          <w:p w14:paraId="26E438D3" w14:textId="15194B1F" w:rsidR="000D4827" w:rsidRPr="000D4827" w:rsidRDefault="007E4A7A" w:rsidP="000D4827">
            <w:pPr>
              <w:jc w:val="center"/>
              <w:rPr>
                <w:rFonts w:eastAsia="Calibri"/>
                <w:b/>
              </w:rPr>
            </w:pPr>
            <w:r w:rsidRPr="007E4A7A">
              <w:rPr>
                <w:rFonts w:eastAsia="Calibri"/>
                <w:b/>
              </w:rPr>
              <w:t>110 194,80</w:t>
            </w:r>
          </w:p>
        </w:tc>
      </w:tr>
    </w:tbl>
    <w:p w14:paraId="5F43CA1D" w14:textId="670524B1" w:rsidR="000D4827" w:rsidRPr="000D4827" w:rsidRDefault="000D4827" w:rsidP="000D4827">
      <w:pPr>
        <w:spacing w:before="200" w:after="20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>*– Предоставляется: установка и настройка средств защиты информации;</w:t>
      </w:r>
      <w:r w:rsidR="00157B4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периодический контроль объекта информатизации, подключенного к ресурсам</w:t>
      </w:r>
      <w:r w:rsidR="00685236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ФИС ГИА, в соответствии с требованиями безопасности информации.</w:t>
      </w:r>
    </w:p>
    <w:p w14:paraId="3A52D72E" w14:textId="47745017" w:rsidR="00A6578C" w:rsidRPr="00342EDC" w:rsidRDefault="000D4827" w:rsidP="000D4827">
      <w:pPr>
        <w:spacing w:before="200" w:after="20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Итого сумма, подлежащая уплате </w:t>
      </w:r>
      <w:r w:rsidR="00F5393F">
        <w:rPr>
          <w:rFonts w:ascii="Times New Roman" w:eastAsia="Calibri" w:hAnsi="Times New Roman" w:cs="Times New Roman"/>
          <w:sz w:val="20"/>
          <w:szCs w:val="20"/>
          <w:lang w:eastAsia="ru-RU"/>
        </w:rPr>
        <w:t>Сублицензиатом</w:t>
      </w:r>
      <w:r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по контракту:</w:t>
      </w:r>
      <w:bookmarkStart w:id="0" w:name="сум1"/>
      <w:r w:rsidRPr="000D4827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bookmarkEnd w:id="0"/>
      <w:r w:rsidR="007E4A7A" w:rsidRPr="007E4A7A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 xml:space="preserve">110 194 </w:t>
      </w:r>
      <w:r w:rsidR="007E4A7A" w:rsidRPr="007E4A7A">
        <w:rPr>
          <w:rFonts w:ascii="Times New Roman" w:eastAsia="Calibri" w:hAnsi="Times New Roman" w:cs="Times New Roman"/>
          <w:b/>
          <w:noProof/>
          <w:sz w:val="20"/>
          <w:szCs w:val="20"/>
          <w:lang w:eastAsia="ru-RU"/>
        </w:rPr>
        <w:t>(</w:t>
      </w:r>
      <w:r w:rsidR="007E4A7A" w:rsidRPr="007E4A7A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t>сто десять тысяч что девяносто четыре) рубля 80 копеек, НДС не облагается (пп. 26 п. 2 ст. 149 НК РФ).</w:t>
      </w:r>
    </w:p>
    <w:p w14:paraId="3A3C9F6F" w14:textId="77777777" w:rsidR="00A92F85" w:rsidRPr="008B2454" w:rsidRDefault="00A92F85" w:rsidP="00A92F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4"/>
        <w:gridCol w:w="884"/>
        <w:gridCol w:w="4859"/>
      </w:tblGrid>
      <w:tr w:rsidR="009178D0" w:rsidRPr="00342EDC" w14:paraId="7A7C57A4" w14:textId="77777777" w:rsidTr="000D4827">
        <w:tc>
          <w:tcPr>
            <w:tcW w:w="2225" w:type="pct"/>
            <w:hideMark/>
          </w:tcPr>
          <w:p w14:paraId="42BD2D7B" w14:textId="77777777" w:rsidR="009178D0" w:rsidRPr="00342EDC" w:rsidRDefault="009178D0" w:rsidP="0093496D">
            <w:pPr>
              <w:jc w:val="center"/>
            </w:pPr>
            <w:r w:rsidRPr="00342EDC">
              <w:rPr>
                <w:b/>
                <w:bCs/>
              </w:rPr>
              <w:t>От Сублицензиара:</w:t>
            </w:r>
          </w:p>
        </w:tc>
        <w:tc>
          <w:tcPr>
            <w:tcW w:w="0" w:type="auto"/>
            <w:hideMark/>
          </w:tcPr>
          <w:p w14:paraId="6E869E73" w14:textId="77777777" w:rsidR="009178D0" w:rsidRPr="00342EDC" w:rsidRDefault="009178D0" w:rsidP="0093496D">
            <w:pPr>
              <w:jc w:val="center"/>
            </w:pPr>
          </w:p>
        </w:tc>
        <w:tc>
          <w:tcPr>
            <w:tcW w:w="2348" w:type="pct"/>
            <w:hideMark/>
          </w:tcPr>
          <w:p w14:paraId="3D7988A8" w14:textId="77777777" w:rsidR="009178D0" w:rsidRPr="00342EDC" w:rsidRDefault="009178D0" w:rsidP="0093496D">
            <w:pPr>
              <w:jc w:val="center"/>
            </w:pPr>
            <w:r w:rsidRPr="00342EDC">
              <w:rPr>
                <w:b/>
                <w:bCs/>
              </w:rPr>
              <w:t>От Сублицензиата:</w:t>
            </w:r>
          </w:p>
        </w:tc>
      </w:tr>
      <w:tr w:rsidR="000D4827" w:rsidRPr="00342EDC" w14:paraId="5AABECE7" w14:textId="77777777" w:rsidTr="000D4827">
        <w:tc>
          <w:tcPr>
            <w:tcW w:w="2225" w:type="pct"/>
          </w:tcPr>
          <w:p w14:paraId="72B2E18F" w14:textId="77777777" w:rsidR="000D4827" w:rsidRPr="00342EDC" w:rsidRDefault="000D4827" w:rsidP="000D4827">
            <w:pPr>
              <w:tabs>
                <w:tab w:val="left" w:pos="567"/>
                <w:tab w:val="left" w:pos="709"/>
                <w:tab w:val="left" w:pos="1134"/>
              </w:tabs>
              <w:suppressAutoHyphens/>
              <w:contextualSpacing/>
              <w:rPr>
                <w:rFonts w:cs="Calibri"/>
                <w:lang w:eastAsia="ar-SA"/>
              </w:rPr>
            </w:pPr>
          </w:p>
          <w:p w14:paraId="6345C0D1" w14:textId="77777777" w:rsidR="007E4A7A" w:rsidRPr="007E4A7A" w:rsidRDefault="007E4A7A" w:rsidP="007E4A7A">
            <w:pPr>
              <w:tabs>
                <w:tab w:val="left" w:pos="567"/>
                <w:tab w:val="left" w:pos="709"/>
                <w:tab w:val="left" w:pos="1134"/>
              </w:tabs>
              <w:suppressAutoHyphens/>
              <w:contextualSpacing/>
              <w:rPr>
                <w:rFonts w:cs="Calibri"/>
                <w:lang w:eastAsia="ar-SA"/>
              </w:rPr>
            </w:pPr>
            <w:r w:rsidRPr="007E4A7A">
              <w:rPr>
                <w:rFonts w:cs="Calibri"/>
                <w:lang w:eastAsia="ar-SA"/>
              </w:rPr>
              <w:t>Директор __________________ О.В. Березка</w:t>
            </w:r>
          </w:p>
          <w:p w14:paraId="06030445" w14:textId="77777777" w:rsidR="007E4A7A" w:rsidRPr="007E4A7A" w:rsidRDefault="007E4A7A" w:rsidP="007E4A7A">
            <w:pPr>
              <w:tabs>
                <w:tab w:val="left" w:pos="567"/>
                <w:tab w:val="left" w:pos="709"/>
                <w:tab w:val="left" w:pos="1134"/>
              </w:tabs>
              <w:suppressAutoHyphens/>
              <w:contextualSpacing/>
              <w:rPr>
                <w:rFonts w:cs="Calibri"/>
                <w:lang w:eastAsia="ar-SA"/>
              </w:rPr>
            </w:pPr>
            <w:r w:rsidRPr="007E4A7A">
              <w:rPr>
                <w:rFonts w:cs="Calibri"/>
                <w:lang w:eastAsia="ar-SA"/>
              </w:rPr>
              <w:t>«____» ___________________ 2026 г.</w:t>
            </w:r>
          </w:p>
          <w:p w14:paraId="1BA857E2" w14:textId="3CC78596" w:rsidR="000D4827" w:rsidRPr="00342EDC" w:rsidRDefault="007E4A7A" w:rsidP="007E4A7A">
            <w:pPr>
              <w:rPr>
                <w:b/>
                <w:bCs/>
              </w:rPr>
            </w:pPr>
            <w:r w:rsidRPr="007E4A7A">
              <w:rPr>
                <w:rFonts w:cs="Calibri"/>
                <w:lang w:eastAsia="ar-SA"/>
              </w:rPr>
              <w:t>М.П.</w:t>
            </w:r>
          </w:p>
        </w:tc>
        <w:tc>
          <w:tcPr>
            <w:tcW w:w="0" w:type="auto"/>
          </w:tcPr>
          <w:p w14:paraId="24404ADA" w14:textId="77777777" w:rsidR="000D4827" w:rsidRPr="00342EDC" w:rsidRDefault="000D4827" w:rsidP="0093496D">
            <w:pPr>
              <w:jc w:val="center"/>
            </w:pPr>
          </w:p>
        </w:tc>
        <w:tc>
          <w:tcPr>
            <w:tcW w:w="2348" w:type="pct"/>
          </w:tcPr>
          <w:p w14:paraId="378307F1" w14:textId="77777777" w:rsidR="000D4827" w:rsidRPr="00342EDC" w:rsidRDefault="000D4827" w:rsidP="000D4827">
            <w:pPr>
              <w:widowControl w:val="0"/>
              <w:tabs>
                <w:tab w:val="left" w:pos="567"/>
                <w:tab w:val="left" w:pos="709"/>
                <w:tab w:val="left" w:pos="1134"/>
              </w:tabs>
              <w:suppressAutoHyphens/>
              <w:contextualSpacing/>
              <w:rPr>
                <w:rFonts w:cs="Calibri"/>
                <w:lang w:eastAsia="ar-SA"/>
              </w:rPr>
            </w:pPr>
          </w:p>
          <w:p w14:paraId="43A46F4A" w14:textId="698BE953" w:rsidR="000D4827" w:rsidRPr="000D4827" w:rsidRDefault="000D4827" w:rsidP="000D4827">
            <w:pPr>
              <w:widowControl w:val="0"/>
              <w:tabs>
                <w:tab w:val="left" w:pos="567"/>
                <w:tab w:val="left" w:pos="709"/>
                <w:tab w:val="left" w:pos="1134"/>
              </w:tabs>
              <w:suppressAutoHyphens/>
              <w:contextualSpacing/>
              <w:rPr>
                <w:rFonts w:cs="Calibri"/>
                <w:lang w:eastAsia="ar-SA"/>
              </w:rPr>
            </w:pPr>
            <w:r w:rsidRPr="000D4827">
              <w:rPr>
                <w:rFonts w:cs="Calibri"/>
                <w:lang w:eastAsia="ar-SA"/>
              </w:rPr>
              <w:t xml:space="preserve">Ректор _____________ Е.П. </w:t>
            </w:r>
            <w:proofErr w:type="spellStart"/>
            <w:r w:rsidRPr="000D4827">
              <w:rPr>
                <w:rFonts w:cs="Calibri"/>
                <w:lang w:eastAsia="ar-SA"/>
              </w:rPr>
              <w:t>Масюткин</w:t>
            </w:r>
            <w:proofErr w:type="spellEnd"/>
          </w:p>
          <w:p w14:paraId="164E4CF1" w14:textId="77777777" w:rsidR="000D4827" w:rsidRPr="000D4827" w:rsidRDefault="000D4827" w:rsidP="000D4827">
            <w:pPr>
              <w:widowControl w:val="0"/>
              <w:tabs>
                <w:tab w:val="left" w:pos="567"/>
                <w:tab w:val="left" w:pos="709"/>
                <w:tab w:val="left" w:pos="1134"/>
              </w:tabs>
              <w:suppressAutoHyphens/>
              <w:contextualSpacing/>
              <w:rPr>
                <w:rFonts w:cs="Calibri"/>
                <w:lang w:eastAsia="ar-SA"/>
              </w:rPr>
            </w:pPr>
            <w:r w:rsidRPr="000D4827">
              <w:rPr>
                <w:rFonts w:cs="Calibri"/>
                <w:lang w:eastAsia="ar-SA"/>
              </w:rPr>
              <w:t>«____» ________________ 2026 г.</w:t>
            </w:r>
          </w:p>
          <w:p w14:paraId="51844730" w14:textId="54EA71F9" w:rsidR="000D4827" w:rsidRPr="00342EDC" w:rsidRDefault="000D4827" w:rsidP="000D4827">
            <w:pPr>
              <w:rPr>
                <w:b/>
                <w:bCs/>
              </w:rPr>
            </w:pPr>
            <w:r w:rsidRPr="00342EDC">
              <w:rPr>
                <w:rFonts w:cs="Calibri"/>
                <w:lang w:eastAsia="ar-SA"/>
              </w:rPr>
              <w:t>М.П.</w:t>
            </w:r>
          </w:p>
        </w:tc>
      </w:tr>
    </w:tbl>
    <w:p w14:paraId="3AA2DCE7" w14:textId="77777777" w:rsidR="009178D0" w:rsidRDefault="009178D0" w:rsidP="007648C1">
      <w:pPr>
        <w:spacing w:after="0"/>
        <w:rPr>
          <w:sz w:val="20"/>
          <w:szCs w:val="20"/>
        </w:rPr>
      </w:pPr>
    </w:p>
    <w:p w14:paraId="150159B8" w14:textId="77777777" w:rsidR="009178D0" w:rsidRDefault="009178D0" w:rsidP="007648C1">
      <w:pPr>
        <w:spacing w:after="0"/>
        <w:rPr>
          <w:sz w:val="20"/>
          <w:szCs w:val="20"/>
        </w:rPr>
      </w:pPr>
    </w:p>
    <w:p w14:paraId="6FDBAC7A" w14:textId="77777777" w:rsidR="00A92F85" w:rsidRPr="00F27874" w:rsidRDefault="00A92F85" w:rsidP="004B58D3">
      <w:pPr>
        <w:spacing w:before="100" w:beforeAutospacing="1" w:after="100" w:afterAutospacing="1" w:line="240" w:lineRule="auto"/>
        <w:ind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A92F85" w:rsidRPr="00F27874" w:rsidSect="00AC541C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altName w:val="Calibri"/>
    <w:charset w:val="CC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8201B"/>
    <w:multiLevelType w:val="multilevel"/>
    <w:tmpl w:val="ED5C90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" w15:restartNumberingAfterBreak="0">
    <w:nsid w:val="12627CD2"/>
    <w:multiLevelType w:val="multilevel"/>
    <w:tmpl w:val="C0C0047E"/>
    <w:lvl w:ilvl="0">
      <w:start w:val="1"/>
      <w:numFmt w:val="bullet"/>
      <w:lvlText w:val=""/>
      <w:lvlJc w:val="left"/>
      <w:pPr>
        <w:tabs>
          <w:tab w:val="num" w:pos="432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0567FC3"/>
    <w:multiLevelType w:val="hybridMultilevel"/>
    <w:tmpl w:val="36920EFE"/>
    <w:lvl w:ilvl="0" w:tplc="09CAC3B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956409"/>
    <w:multiLevelType w:val="multilevel"/>
    <w:tmpl w:val="49E420D8"/>
    <w:lvl w:ilvl="0">
      <w:start w:val="1"/>
      <w:numFmt w:val="bullet"/>
      <w:lvlText w:val="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1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41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725786837">
    <w:abstractNumId w:val="3"/>
  </w:num>
  <w:num w:numId="2" w16cid:durableId="1232037308">
    <w:abstractNumId w:val="1"/>
  </w:num>
  <w:num w:numId="3" w16cid:durableId="1369718117">
    <w:abstractNumId w:val="2"/>
  </w:num>
  <w:num w:numId="4" w16cid:durableId="2002267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5C1"/>
    <w:rsid w:val="00011C51"/>
    <w:rsid w:val="000157D1"/>
    <w:rsid w:val="00016838"/>
    <w:rsid w:val="00016F6A"/>
    <w:rsid w:val="000362A8"/>
    <w:rsid w:val="00040419"/>
    <w:rsid w:val="000439CB"/>
    <w:rsid w:val="0004503C"/>
    <w:rsid w:val="0005787E"/>
    <w:rsid w:val="00057F94"/>
    <w:rsid w:val="00064E67"/>
    <w:rsid w:val="00065FDC"/>
    <w:rsid w:val="00067BBF"/>
    <w:rsid w:val="0007453A"/>
    <w:rsid w:val="00080E31"/>
    <w:rsid w:val="000864B6"/>
    <w:rsid w:val="000A40A9"/>
    <w:rsid w:val="000B36F3"/>
    <w:rsid w:val="000B6948"/>
    <w:rsid w:val="000C641B"/>
    <w:rsid w:val="000D1562"/>
    <w:rsid w:val="000D4827"/>
    <w:rsid w:val="000E7CC5"/>
    <w:rsid w:val="000F38B3"/>
    <w:rsid w:val="000F574D"/>
    <w:rsid w:val="0010031E"/>
    <w:rsid w:val="00101428"/>
    <w:rsid w:val="00102480"/>
    <w:rsid w:val="0013508E"/>
    <w:rsid w:val="00152C27"/>
    <w:rsid w:val="00157B4E"/>
    <w:rsid w:val="0016006E"/>
    <w:rsid w:val="001820E8"/>
    <w:rsid w:val="00182DC6"/>
    <w:rsid w:val="00193096"/>
    <w:rsid w:val="00197BEC"/>
    <w:rsid w:val="001A263F"/>
    <w:rsid w:val="001A5957"/>
    <w:rsid w:val="001A6E6A"/>
    <w:rsid w:val="001B47A3"/>
    <w:rsid w:val="001B6602"/>
    <w:rsid w:val="001C51C6"/>
    <w:rsid w:val="001C5307"/>
    <w:rsid w:val="001D7F51"/>
    <w:rsid w:val="001E0DE7"/>
    <w:rsid w:val="001F7E34"/>
    <w:rsid w:val="00201EDA"/>
    <w:rsid w:val="00206EB3"/>
    <w:rsid w:val="00211B05"/>
    <w:rsid w:val="00231153"/>
    <w:rsid w:val="0024477E"/>
    <w:rsid w:val="002462F1"/>
    <w:rsid w:val="00251A24"/>
    <w:rsid w:val="0025341E"/>
    <w:rsid w:val="002567E7"/>
    <w:rsid w:val="00262C51"/>
    <w:rsid w:val="00272D74"/>
    <w:rsid w:val="0029476F"/>
    <w:rsid w:val="002A21DD"/>
    <w:rsid w:val="002A6F6C"/>
    <w:rsid w:val="002C1E03"/>
    <w:rsid w:val="003020A2"/>
    <w:rsid w:val="00303E81"/>
    <w:rsid w:val="00316112"/>
    <w:rsid w:val="003170AE"/>
    <w:rsid w:val="00321ED7"/>
    <w:rsid w:val="003235D3"/>
    <w:rsid w:val="00325B86"/>
    <w:rsid w:val="00341053"/>
    <w:rsid w:val="00342EDC"/>
    <w:rsid w:val="00343352"/>
    <w:rsid w:val="00345BCD"/>
    <w:rsid w:val="003475A2"/>
    <w:rsid w:val="00352876"/>
    <w:rsid w:val="00363124"/>
    <w:rsid w:val="003721CD"/>
    <w:rsid w:val="00372819"/>
    <w:rsid w:val="00374D40"/>
    <w:rsid w:val="003822ED"/>
    <w:rsid w:val="00385709"/>
    <w:rsid w:val="00396414"/>
    <w:rsid w:val="003A179F"/>
    <w:rsid w:val="003A4FB8"/>
    <w:rsid w:val="003B6AFA"/>
    <w:rsid w:val="003C5DE0"/>
    <w:rsid w:val="003E057A"/>
    <w:rsid w:val="0040020F"/>
    <w:rsid w:val="00405C37"/>
    <w:rsid w:val="0040766F"/>
    <w:rsid w:val="004306AF"/>
    <w:rsid w:val="00450930"/>
    <w:rsid w:val="00452847"/>
    <w:rsid w:val="004700F1"/>
    <w:rsid w:val="004806D8"/>
    <w:rsid w:val="0048743A"/>
    <w:rsid w:val="00487B9C"/>
    <w:rsid w:val="004917A9"/>
    <w:rsid w:val="004939D6"/>
    <w:rsid w:val="004A061E"/>
    <w:rsid w:val="004B0C69"/>
    <w:rsid w:val="004B2606"/>
    <w:rsid w:val="004B58D3"/>
    <w:rsid w:val="004D2A53"/>
    <w:rsid w:val="004D553F"/>
    <w:rsid w:val="004E10CD"/>
    <w:rsid w:val="004E292F"/>
    <w:rsid w:val="004E59F7"/>
    <w:rsid w:val="004F28B0"/>
    <w:rsid w:val="0050572D"/>
    <w:rsid w:val="00512DE6"/>
    <w:rsid w:val="005409F9"/>
    <w:rsid w:val="005547D9"/>
    <w:rsid w:val="005679B1"/>
    <w:rsid w:val="0058366A"/>
    <w:rsid w:val="00583E91"/>
    <w:rsid w:val="0059223C"/>
    <w:rsid w:val="005A0734"/>
    <w:rsid w:val="005A12AD"/>
    <w:rsid w:val="005A2D09"/>
    <w:rsid w:val="005C05B1"/>
    <w:rsid w:val="005C2175"/>
    <w:rsid w:val="00601AB5"/>
    <w:rsid w:val="00630C0A"/>
    <w:rsid w:val="006347EB"/>
    <w:rsid w:val="006359C6"/>
    <w:rsid w:val="006643A8"/>
    <w:rsid w:val="0067659C"/>
    <w:rsid w:val="00677972"/>
    <w:rsid w:val="00684B95"/>
    <w:rsid w:val="00685236"/>
    <w:rsid w:val="00690241"/>
    <w:rsid w:val="006B73AF"/>
    <w:rsid w:val="006D4E64"/>
    <w:rsid w:val="006E1A07"/>
    <w:rsid w:val="006E2F21"/>
    <w:rsid w:val="006E550E"/>
    <w:rsid w:val="006E584F"/>
    <w:rsid w:val="006E77F1"/>
    <w:rsid w:val="006F185C"/>
    <w:rsid w:val="006F3E9F"/>
    <w:rsid w:val="006F4EC8"/>
    <w:rsid w:val="006F7536"/>
    <w:rsid w:val="007012FE"/>
    <w:rsid w:val="007013B8"/>
    <w:rsid w:val="00701458"/>
    <w:rsid w:val="00713E0D"/>
    <w:rsid w:val="00716DEB"/>
    <w:rsid w:val="00720543"/>
    <w:rsid w:val="0074183B"/>
    <w:rsid w:val="007648C1"/>
    <w:rsid w:val="00775EFA"/>
    <w:rsid w:val="007772AB"/>
    <w:rsid w:val="00787F58"/>
    <w:rsid w:val="007A62A3"/>
    <w:rsid w:val="007A6CA4"/>
    <w:rsid w:val="007B0403"/>
    <w:rsid w:val="007B3FA9"/>
    <w:rsid w:val="007E047F"/>
    <w:rsid w:val="007E4A7A"/>
    <w:rsid w:val="007E4C32"/>
    <w:rsid w:val="007E5A22"/>
    <w:rsid w:val="007E69AB"/>
    <w:rsid w:val="008039C9"/>
    <w:rsid w:val="008107AF"/>
    <w:rsid w:val="00813326"/>
    <w:rsid w:val="00815ED8"/>
    <w:rsid w:val="0082673B"/>
    <w:rsid w:val="00836289"/>
    <w:rsid w:val="0085748B"/>
    <w:rsid w:val="0087322C"/>
    <w:rsid w:val="00876CAD"/>
    <w:rsid w:val="00880A95"/>
    <w:rsid w:val="00881515"/>
    <w:rsid w:val="00883ED6"/>
    <w:rsid w:val="00897DE7"/>
    <w:rsid w:val="008A5A2A"/>
    <w:rsid w:val="008A6049"/>
    <w:rsid w:val="008B02E4"/>
    <w:rsid w:val="008B4C12"/>
    <w:rsid w:val="008B5E71"/>
    <w:rsid w:val="008C0624"/>
    <w:rsid w:val="008E0F0D"/>
    <w:rsid w:val="008E65A5"/>
    <w:rsid w:val="008F05C1"/>
    <w:rsid w:val="008F3D8D"/>
    <w:rsid w:val="00907C90"/>
    <w:rsid w:val="00912D62"/>
    <w:rsid w:val="009178D0"/>
    <w:rsid w:val="009224AE"/>
    <w:rsid w:val="00925E99"/>
    <w:rsid w:val="00927F71"/>
    <w:rsid w:val="009316FC"/>
    <w:rsid w:val="00934A18"/>
    <w:rsid w:val="009438B4"/>
    <w:rsid w:val="00950C1A"/>
    <w:rsid w:val="00961FB5"/>
    <w:rsid w:val="00964E9C"/>
    <w:rsid w:val="00984E1E"/>
    <w:rsid w:val="009964EE"/>
    <w:rsid w:val="009A1B43"/>
    <w:rsid w:val="009C5973"/>
    <w:rsid w:val="009E0612"/>
    <w:rsid w:val="009E4423"/>
    <w:rsid w:val="009E54EA"/>
    <w:rsid w:val="009F2C77"/>
    <w:rsid w:val="009F3DBF"/>
    <w:rsid w:val="009F7348"/>
    <w:rsid w:val="00A25548"/>
    <w:rsid w:val="00A2672E"/>
    <w:rsid w:val="00A33616"/>
    <w:rsid w:val="00A41D9A"/>
    <w:rsid w:val="00A452F2"/>
    <w:rsid w:val="00A46237"/>
    <w:rsid w:val="00A46867"/>
    <w:rsid w:val="00A513B7"/>
    <w:rsid w:val="00A6578C"/>
    <w:rsid w:val="00A67A64"/>
    <w:rsid w:val="00A77BCF"/>
    <w:rsid w:val="00A84938"/>
    <w:rsid w:val="00A85E8B"/>
    <w:rsid w:val="00A92F85"/>
    <w:rsid w:val="00AA4A8B"/>
    <w:rsid w:val="00AA6E20"/>
    <w:rsid w:val="00AB1A2D"/>
    <w:rsid w:val="00AC541C"/>
    <w:rsid w:val="00AC5663"/>
    <w:rsid w:val="00AE0303"/>
    <w:rsid w:val="00AF49C8"/>
    <w:rsid w:val="00B00517"/>
    <w:rsid w:val="00B01B5D"/>
    <w:rsid w:val="00B04298"/>
    <w:rsid w:val="00B12397"/>
    <w:rsid w:val="00B176A5"/>
    <w:rsid w:val="00B2139C"/>
    <w:rsid w:val="00B32578"/>
    <w:rsid w:val="00B333C5"/>
    <w:rsid w:val="00B35863"/>
    <w:rsid w:val="00B363E7"/>
    <w:rsid w:val="00B3746D"/>
    <w:rsid w:val="00B46507"/>
    <w:rsid w:val="00B542EF"/>
    <w:rsid w:val="00B61704"/>
    <w:rsid w:val="00B73AFE"/>
    <w:rsid w:val="00B812AB"/>
    <w:rsid w:val="00B921EF"/>
    <w:rsid w:val="00B96904"/>
    <w:rsid w:val="00BA6492"/>
    <w:rsid w:val="00BB48F2"/>
    <w:rsid w:val="00BC4C6B"/>
    <w:rsid w:val="00BC52EF"/>
    <w:rsid w:val="00BD02A4"/>
    <w:rsid w:val="00BE22AB"/>
    <w:rsid w:val="00C04A75"/>
    <w:rsid w:val="00C20545"/>
    <w:rsid w:val="00C26B32"/>
    <w:rsid w:val="00C41428"/>
    <w:rsid w:val="00C510FD"/>
    <w:rsid w:val="00C522F7"/>
    <w:rsid w:val="00C52DB4"/>
    <w:rsid w:val="00C70FA2"/>
    <w:rsid w:val="00C73238"/>
    <w:rsid w:val="00C76A5D"/>
    <w:rsid w:val="00C86557"/>
    <w:rsid w:val="00C92417"/>
    <w:rsid w:val="00CA6DCE"/>
    <w:rsid w:val="00CC106A"/>
    <w:rsid w:val="00CC2E40"/>
    <w:rsid w:val="00CD4526"/>
    <w:rsid w:val="00CD7966"/>
    <w:rsid w:val="00CE6D80"/>
    <w:rsid w:val="00CF42C1"/>
    <w:rsid w:val="00D00A71"/>
    <w:rsid w:val="00D026AC"/>
    <w:rsid w:val="00D15134"/>
    <w:rsid w:val="00D16664"/>
    <w:rsid w:val="00D215A5"/>
    <w:rsid w:val="00D21FC1"/>
    <w:rsid w:val="00D30464"/>
    <w:rsid w:val="00D53063"/>
    <w:rsid w:val="00D57978"/>
    <w:rsid w:val="00D60FEC"/>
    <w:rsid w:val="00D6114E"/>
    <w:rsid w:val="00D624C8"/>
    <w:rsid w:val="00D64764"/>
    <w:rsid w:val="00D71AC0"/>
    <w:rsid w:val="00D77E19"/>
    <w:rsid w:val="00D80162"/>
    <w:rsid w:val="00D81FF6"/>
    <w:rsid w:val="00D835C2"/>
    <w:rsid w:val="00D93FC7"/>
    <w:rsid w:val="00DA3AC5"/>
    <w:rsid w:val="00DB667E"/>
    <w:rsid w:val="00DD0EC0"/>
    <w:rsid w:val="00DD17DA"/>
    <w:rsid w:val="00DE1950"/>
    <w:rsid w:val="00DE1C4E"/>
    <w:rsid w:val="00DE74B6"/>
    <w:rsid w:val="00DE7671"/>
    <w:rsid w:val="00DF5553"/>
    <w:rsid w:val="00E055AD"/>
    <w:rsid w:val="00E06138"/>
    <w:rsid w:val="00E117A0"/>
    <w:rsid w:val="00E14859"/>
    <w:rsid w:val="00E150FD"/>
    <w:rsid w:val="00E30438"/>
    <w:rsid w:val="00E3427C"/>
    <w:rsid w:val="00E50548"/>
    <w:rsid w:val="00E513B1"/>
    <w:rsid w:val="00E54E13"/>
    <w:rsid w:val="00E61B50"/>
    <w:rsid w:val="00E73CBF"/>
    <w:rsid w:val="00E839F9"/>
    <w:rsid w:val="00E90822"/>
    <w:rsid w:val="00E92456"/>
    <w:rsid w:val="00EA26E4"/>
    <w:rsid w:val="00EA2BD0"/>
    <w:rsid w:val="00EB7476"/>
    <w:rsid w:val="00ED6424"/>
    <w:rsid w:val="00EE04AE"/>
    <w:rsid w:val="00EE0B97"/>
    <w:rsid w:val="00EE3F09"/>
    <w:rsid w:val="00F203A1"/>
    <w:rsid w:val="00F27874"/>
    <w:rsid w:val="00F32D2F"/>
    <w:rsid w:val="00F40701"/>
    <w:rsid w:val="00F44072"/>
    <w:rsid w:val="00F45A3B"/>
    <w:rsid w:val="00F5393F"/>
    <w:rsid w:val="00F54C6E"/>
    <w:rsid w:val="00F55EBE"/>
    <w:rsid w:val="00F562CD"/>
    <w:rsid w:val="00F7236B"/>
    <w:rsid w:val="00F80E84"/>
    <w:rsid w:val="00F821CC"/>
    <w:rsid w:val="00F84A52"/>
    <w:rsid w:val="00F920FB"/>
    <w:rsid w:val="00F96C12"/>
    <w:rsid w:val="00FA0000"/>
    <w:rsid w:val="00FA591C"/>
    <w:rsid w:val="00FA7DE5"/>
    <w:rsid w:val="00FB7EEC"/>
    <w:rsid w:val="00FC4791"/>
    <w:rsid w:val="00FC76C9"/>
    <w:rsid w:val="00FD2DD3"/>
    <w:rsid w:val="00FD7535"/>
    <w:rsid w:val="00FE051E"/>
    <w:rsid w:val="00FE36E9"/>
    <w:rsid w:val="00FE3DEE"/>
    <w:rsid w:val="00FE5CA7"/>
    <w:rsid w:val="00FF271C"/>
    <w:rsid w:val="00FF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32C2E"/>
  <w15:chartTrackingRefBased/>
  <w15:docId w15:val="{61D7BCA5-67DE-41F6-9A56-FF648B6E4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7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ditablespan1">
    <w:name w:val="editablespan1"/>
    <w:basedOn w:val="a0"/>
    <w:rsid w:val="00B32578"/>
    <w:rPr>
      <w:color w:val="FF0000"/>
      <w:bdr w:val="single" w:sz="6" w:space="0" w:color="AAAAAA" w:frame="1"/>
    </w:rPr>
  </w:style>
  <w:style w:type="character" w:styleId="a4">
    <w:name w:val="Strong"/>
    <w:basedOn w:val="a0"/>
    <w:uiPriority w:val="22"/>
    <w:qFormat/>
    <w:rsid w:val="00B3257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76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6CAD"/>
    <w:rPr>
      <w:rFonts w:ascii="Segoe UI" w:hAnsi="Segoe UI" w:cs="Segoe UI"/>
      <w:sz w:val="18"/>
      <w:szCs w:val="18"/>
    </w:rPr>
  </w:style>
  <w:style w:type="paragraph" w:customStyle="1" w:styleId="31">
    <w:name w:val="Заголовок 31"/>
    <w:basedOn w:val="a"/>
    <w:qFormat/>
    <w:rsid w:val="00876CAD"/>
    <w:pPr>
      <w:keepNext/>
      <w:numPr>
        <w:ilvl w:val="2"/>
        <w:numId w:val="1"/>
      </w:numPr>
      <w:tabs>
        <w:tab w:val="left" w:pos="312"/>
      </w:tabs>
      <w:spacing w:before="240" w:after="60" w:line="240" w:lineRule="auto"/>
      <w:ind w:left="142" w:firstLine="0"/>
      <w:jc w:val="both"/>
      <w:outlineLvl w:val="2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paragraph" w:customStyle="1" w:styleId="41">
    <w:name w:val="Заголовок 41"/>
    <w:basedOn w:val="a"/>
    <w:qFormat/>
    <w:rsid w:val="00876CAD"/>
    <w:pPr>
      <w:keepNext/>
      <w:numPr>
        <w:ilvl w:val="3"/>
        <w:numId w:val="1"/>
      </w:numPr>
      <w:spacing w:before="120" w:after="120" w:line="240" w:lineRule="auto"/>
      <w:outlineLvl w:val="3"/>
    </w:pPr>
    <w:rPr>
      <w:rFonts w:ascii="Liberation Serif" w:eastAsia="SimSun" w:hAnsi="Liberation Serif" w:cs="Mangal"/>
      <w:b/>
      <w:bCs/>
      <w:sz w:val="24"/>
      <w:szCs w:val="24"/>
      <w:lang w:eastAsia="zh-CN"/>
    </w:rPr>
  </w:style>
  <w:style w:type="paragraph" w:styleId="a7">
    <w:name w:val="List Paragraph"/>
    <w:basedOn w:val="a"/>
    <w:uiPriority w:val="34"/>
    <w:qFormat/>
    <w:rsid w:val="00876CAD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4B58D3"/>
    <w:rPr>
      <w:color w:val="0000FF"/>
      <w:u w:val="single"/>
    </w:rPr>
  </w:style>
  <w:style w:type="paragraph" w:styleId="a9">
    <w:name w:val="Body Text"/>
    <w:basedOn w:val="a"/>
    <w:link w:val="aa"/>
    <w:uiPriority w:val="1"/>
    <w:qFormat/>
    <w:rsid w:val="00512DE6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512DE6"/>
    <w:rPr>
      <w:rFonts w:ascii="Carlito" w:eastAsia="Carlito" w:hAnsi="Carlito" w:cs="Carlito"/>
      <w:sz w:val="20"/>
      <w:szCs w:val="20"/>
    </w:rPr>
  </w:style>
  <w:style w:type="paragraph" w:styleId="ab">
    <w:name w:val="Title"/>
    <w:basedOn w:val="a"/>
    <w:link w:val="ac"/>
    <w:uiPriority w:val="10"/>
    <w:qFormat/>
    <w:rsid w:val="00512DE6"/>
    <w:pPr>
      <w:widowControl w:val="0"/>
      <w:autoSpaceDE w:val="0"/>
      <w:autoSpaceDN w:val="0"/>
      <w:spacing w:after="0" w:line="240" w:lineRule="auto"/>
      <w:ind w:left="122" w:right="489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c">
    <w:name w:val="Заголовок Знак"/>
    <w:basedOn w:val="a0"/>
    <w:link w:val="ab"/>
    <w:uiPriority w:val="10"/>
    <w:rsid w:val="00512DE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d">
    <w:name w:val="No Spacing"/>
    <w:uiPriority w:val="1"/>
    <w:qFormat/>
    <w:rsid w:val="0024477E"/>
    <w:pPr>
      <w:spacing w:after="0" w:line="240" w:lineRule="auto"/>
    </w:pPr>
  </w:style>
  <w:style w:type="table" w:styleId="ae">
    <w:name w:val="Table Grid"/>
    <w:basedOn w:val="a1"/>
    <w:uiPriority w:val="39"/>
    <w:rsid w:val="00067BBF"/>
    <w:pPr>
      <w:spacing w:after="0" w:line="240" w:lineRule="auto"/>
    </w:pPr>
    <w:rPr>
      <w:rFonts w:ascii="Arial" w:hAnsi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E5C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xmsonormal">
    <w:name w:val="x_msonormal"/>
    <w:basedOn w:val="a"/>
    <w:rsid w:val="00B00517"/>
    <w:pPr>
      <w:spacing w:after="0" w:line="240" w:lineRule="auto"/>
    </w:pPr>
    <w:rPr>
      <w:rFonts w:ascii="Calibri" w:hAnsi="Calibri" w:cs="Times New Roman"/>
      <w:lang w:eastAsia="ru-RU"/>
    </w:rPr>
  </w:style>
  <w:style w:type="table" w:customStyle="1" w:styleId="1">
    <w:name w:val="Сетка таблицы1"/>
    <w:basedOn w:val="a1"/>
    <w:next w:val="ae"/>
    <w:uiPriority w:val="39"/>
    <w:rsid w:val="000D4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Grid Table Light"/>
    <w:basedOn w:val="a1"/>
    <w:uiPriority w:val="40"/>
    <w:rsid w:val="000D482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1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7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2261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2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24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2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0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6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2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5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9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0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8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1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0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0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2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0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09654-F5EA-479A-81C5-A510E601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1813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 Марианна Анатольевна</dc:creator>
  <cp:keywords/>
  <dc:description/>
  <cp:lastModifiedBy>expert2024-01</cp:lastModifiedBy>
  <cp:revision>55</cp:revision>
  <cp:lastPrinted>2024-07-19T12:46:00Z</cp:lastPrinted>
  <dcterms:created xsi:type="dcterms:W3CDTF">2026-07-03T11:00:00Z</dcterms:created>
  <dcterms:modified xsi:type="dcterms:W3CDTF">2026-10-15T08:43:00Z</dcterms:modified>
</cp:coreProperties>
</file>