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359" w:rsidRPr="00595FC3" w:rsidRDefault="007D4CA0" w:rsidP="00A74A01">
      <w:pPr>
        <w:widowControl w:val="0"/>
        <w:suppressAutoHyphens/>
        <w:jc w:val="center"/>
        <w:rPr>
          <w:rFonts w:ascii="PT Astra Serif" w:hAnsi="PT Astra Serif"/>
          <w:b/>
          <w:sz w:val="20"/>
          <w:szCs w:val="20"/>
        </w:rPr>
      </w:pPr>
      <w:r w:rsidRPr="00595FC3">
        <w:rPr>
          <w:rFonts w:ascii="PT Astra Serif" w:hAnsi="PT Astra Serif"/>
          <w:b/>
          <w:sz w:val="20"/>
          <w:szCs w:val="20"/>
        </w:rPr>
        <w:t>КОНТРАКТ №</w:t>
      </w:r>
      <w:r w:rsidR="001F16DF" w:rsidRPr="00595FC3">
        <w:rPr>
          <w:rFonts w:ascii="PT Astra Serif" w:hAnsi="PT Astra Serif"/>
          <w:b/>
          <w:sz w:val="20"/>
          <w:szCs w:val="20"/>
        </w:rPr>
        <w:t xml:space="preserve"> </w:t>
      </w:r>
      <w:r w:rsidR="002D3A4F">
        <w:rPr>
          <w:rFonts w:ascii="PT Astra Serif" w:hAnsi="PT Astra Serif"/>
          <w:b/>
          <w:sz w:val="20"/>
          <w:szCs w:val="20"/>
        </w:rPr>
        <w:t>2</w:t>
      </w:r>
    </w:p>
    <w:p w:rsidR="00C66359" w:rsidRPr="00595FC3" w:rsidRDefault="00C66359" w:rsidP="00A74A01">
      <w:pPr>
        <w:suppressAutoHyphens/>
        <w:jc w:val="center"/>
        <w:rPr>
          <w:rFonts w:ascii="PT Astra Serif" w:hAnsi="PT Astra Serif"/>
          <w:b/>
          <w:sz w:val="20"/>
          <w:szCs w:val="20"/>
        </w:rPr>
      </w:pPr>
      <w:r w:rsidRPr="00595FC3">
        <w:rPr>
          <w:rFonts w:ascii="PT Astra Serif" w:hAnsi="PT Astra Serif"/>
          <w:b/>
          <w:sz w:val="20"/>
          <w:szCs w:val="20"/>
        </w:rPr>
        <w:t>на оказание охранных услуг</w:t>
      </w:r>
    </w:p>
    <w:p w:rsidR="00F65139" w:rsidRPr="00595FC3" w:rsidRDefault="00F65139" w:rsidP="00A74A01">
      <w:pPr>
        <w:suppressAutoHyphens/>
        <w:jc w:val="center"/>
        <w:rPr>
          <w:rFonts w:ascii="PT Astra Serif" w:hAnsi="PT Astra Serif"/>
          <w:sz w:val="20"/>
          <w:szCs w:val="20"/>
        </w:rPr>
      </w:pPr>
    </w:p>
    <w:tbl>
      <w:tblPr>
        <w:tblW w:w="9617" w:type="dxa"/>
        <w:tblInd w:w="14" w:type="dxa"/>
        <w:tblCellMar>
          <w:left w:w="0" w:type="dxa"/>
          <w:right w:w="0" w:type="dxa"/>
        </w:tblCellMar>
        <w:tblLook w:val="01E0" w:firstRow="1" w:lastRow="1" w:firstColumn="1" w:lastColumn="1" w:noHBand="0" w:noVBand="0"/>
      </w:tblPr>
      <w:tblGrid>
        <w:gridCol w:w="2225"/>
        <w:gridCol w:w="4182"/>
        <w:gridCol w:w="355"/>
        <w:gridCol w:w="255"/>
        <w:gridCol w:w="1659"/>
        <w:gridCol w:w="334"/>
        <w:gridCol w:w="349"/>
        <w:gridCol w:w="258"/>
      </w:tblGrid>
      <w:tr w:rsidR="004B25B1" w:rsidRPr="00595FC3" w:rsidTr="004B25B1">
        <w:trPr>
          <w:trHeight w:val="240"/>
        </w:trPr>
        <w:tc>
          <w:tcPr>
            <w:tcW w:w="2225" w:type="dxa"/>
            <w:vAlign w:val="bottom"/>
          </w:tcPr>
          <w:p w:rsidR="004B25B1" w:rsidRPr="00595FC3" w:rsidRDefault="004B25B1" w:rsidP="005240A4">
            <w:pPr>
              <w:suppressAutoHyphens/>
              <w:rPr>
                <w:rFonts w:ascii="PT Astra Serif" w:hAnsi="PT Astra Serif"/>
                <w:sz w:val="20"/>
                <w:szCs w:val="20"/>
              </w:rPr>
            </w:pPr>
            <w:proofErr w:type="spellStart"/>
            <w:r w:rsidRPr="00595FC3">
              <w:rPr>
                <w:rFonts w:ascii="PT Astra Serif" w:hAnsi="PT Astra Serif"/>
                <w:sz w:val="20"/>
                <w:szCs w:val="20"/>
              </w:rPr>
              <w:t>р.п</w:t>
            </w:r>
            <w:proofErr w:type="spellEnd"/>
            <w:r w:rsidRPr="00595FC3">
              <w:rPr>
                <w:rFonts w:ascii="PT Astra Serif" w:hAnsi="PT Astra Serif"/>
                <w:sz w:val="20"/>
                <w:szCs w:val="20"/>
              </w:rPr>
              <w:t>. Вешкайма</w:t>
            </w:r>
          </w:p>
        </w:tc>
        <w:tc>
          <w:tcPr>
            <w:tcW w:w="4182" w:type="dxa"/>
            <w:vAlign w:val="bottom"/>
          </w:tcPr>
          <w:p w:rsidR="004B25B1" w:rsidRPr="00595FC3" w:rsidRDefault="004B25B1" w:rsidP="00A74A01">
            <w:pPr>
              <w:suppressAutoHyphens/>
              <w:jc w:val="right"/>
              <w:rPr>
                <w:rFonts w:ascii="PT Astra Serif" w:hAnsi="PT Astra Serif"/>
                <w:sz w:val="20"/>
                <w:szCs w:val="20"/>
              </w:rPr>
            </w:pPr>
            <w:r w:rsidRPr="00595FC3">
              <w:rPr>
                <w:rFonts w:ascii="PT Astra Serif" w:hAnsi="PT Astra Serif"/>
                <w:sz w:val="20"/>
                <w:szCs w:val="20"/>
              </w:rPr>
              <w:t>«</w:t>
            </w:r>
          </w:p>
        </w:tc>
        <w:tc>
          <w:tcPr>
            <w:tcW w:w="355" w:type="dxa"/>
            <w:vAlign w:val="bottom"/>
          </w:tcPr>
          <w:p w:rsidR="004B25B1" w:rsidRPr="00595FC3" w:rsidRDefault="004B25B1" w:rsidP="00A74A01">
            <w:pPr>
              <w:suppressAutoHyphens/>
              <w:jc w:val="center"/>
              <w:rPr>
                <w:rFonts w:ascii="PT Astra Serif" w:hAnsi="PT Astra Serif"/>
                <w:sz w:val="20"/>
                <w:szCs w:val="20"/>
              </w:rPr>
            </w:pPr>
          </w:p>
        </w:tc>
        <w:tc>
          <w:tcPr>
            <w:tcW w:w="255" w:type="dxa"/>
            <w:vAlign w:val="bottom"/>
          </w:tcPr>
          <w:p w:rsidR="004B25B1" w:rsidRPr="00595FC3" w:rsidRDefault="004B25B1" w:rsidP="00A74A01">
            <w:pPr>
              <w:suppressAutoHyphens/>
              <w:rPr>
                <w:rFonts w:ascii="PT Astra Serif" w:hAnsi="PT Astra Serif"/>
                <w:sz w:val="20"/>
                <w:szCs w:val="20"/>
              </w:rPr>
            </w:pPr>
          </w:p>
        </w:tc>
        <w:tc>
          <w:tcPr>
            <w:tcW w:w="1659" w:type="dxa"/>
            <w:vAlign w:val="bottom"/>
          </w:tcPr>
          <w:p w:rsidR="004B25B1" w:rsidRPr="00595FC3" w:rsidRDefault="004B25B1" w:rsidP="00A74A01">
            <w:pPr>
              <w:suppressAutoHyphens/>
              <w:jc w:val="center"/>
              <w:rPr>
                <w:rFonts w:ascii="PT Astra Serif" w:hAnsi="PT Astra Serif"/>
                <w:sz w:val="20"/>
                <w:szCs w:val="20"/>
              </w:rPr>
            </w:pPr>
          </w:p>
        </w:tc>
        <w:tc>
          <w:tcPr>
            <w:tcW w:w="334" w:type="dxa"/>
            <w:vAlign w:val="bottom"/>
          </w:tcPr>
          <w:p w:rsidR="004B25B1" w:rsidRPr="00595FC3" w:rsidRDefault="004B25B1" w:rsidP="00A74A01">
            <w:pPr>
              <w:suppressAutoHyphens/>
              <w:jc w:val="right"/>
              <w:rPr>
                <w:rFonts w:ascii="PT Astra Serif" w:hAnsi="PT Astra Serif"/>
                <w:sz w:val="20"/>
                <w:szCs w:val="20"/>
              </w:rPr>
            </w:pPr>
          </w:p>
        </w:tc>
        <w:tc>
          <w:tcPr>
            <w:tcW w:w="349" w:type="dxa"/>
            <w:vAlign w:val="bottom"/>
          </w:tcPr>
          <w:p w:rsidR="004B25B1" w:rsidRPr="00595FC3" w:rsidRDefault="004B25B1" w:rsidP="00595FC3">
            <w:pPr>
              <w:suppressAutoHyphens/>
              <w:rPr>
                <w:rFonts w:ascii="PT Astra Serif" w:hAnsi="PT Astra Serif"/>
                <w:sz w:val="20"/>
                <w:szCs w:val="20"/>
              </w:rPr>
            </w:pPr>
          </w:p>
        </w:tc>
        <w:tc>
          <w:tcPr>
            <w:tcW w:w="258" w:type="dxa"/>
            <w:vAlign w:val="bottom"/>
          </w:tcPr>
          <w:p w:rsidR="004B25B1" w:rsidRPr="00595FC3" w:rsidRDefault="004B25B1" w:rsidP="00A74A01">
            <w:pPr>
              <w:suppressAutoHyphens/>
              <w:jc w:val="right"/>
              <w:rPr>
                <w:rFonts w:ascii="PT Astra Serif" w:hAnsi="PT Astra Serif"/>
                <w:sz w:val="20"/>
                <w:szCs w:val="20"/>
              </w:rPr>
            </w:pPr>
            <w:proofErr w:type="gramStart"/>
            <w:r w:rsidRPr="00595FC3">
              <w:rPr>
                <w:rFonts w:ascii="PT Astra Serif" w:hAnsi="PT Astra Serif"/>
                <w:sz w:val="20"/>
                <w:szCs w:val="20"/>
              </w:rPr>
              <w:t>г</w:t>
            </w:r>
            <w:proofErr w:type="gramEnd"/>
            <w:r w:rsidRPr="00595FC3">
              <w:rPr>
                <w:rFonts w:ascii="PT Astra Serif" w:hAnsi="PT Astra Serif"/>
                <w:sz w:val="20"/>
                <w:szCs w:val="20"/>
              </w:rPr>
              <w:t>.</w:t>
            </w:r>
          </w:p>
        </w:tc>
      </w:tr>
    </w:tbl>
    <w:p w:rsidR="00F65139" w:rsidRDefault="00F65139" w:rsidP="00A74A01">
      <w:pPr>
        <w:suppressAutoHyphens/>
        <w:rPr>
          <w:rFonts w:ascii="PT Astra Serif" w:hAnsi="PT Astra Serif"/>
          <w:sz w:val="20"/>
          <w:szCs w:val="20"/>
        </w:rPr>
      </w:pPr>
    </w:p>
    <w:p w:rsidR="00C71129" w:rsidRPr="00C71129" w:rsidRDefault="00C71129" w:rsidP="00C71129">
      <w:pPr>
        <w:suppressAutoHyphens/>
        <w:jc w:val="center"/>
        <w:rPr>
          <w:rFonts w:ascii="PT Astra Serif" w:hAnsi="PT Astra Serif"/>
          <w:sz w:val="20"/>
          <w:szCs w:val="20"/>
          <w:u w:val="single"/>
        </w:rPr>
      </w:pPr>
      <w:r w:rsidRPr="00C71129">
        <w:rPr>
          <w:rFonts w:ascii="PT Astra Serif" w:hAnsi="PT Astra Serif"/>
          <w:sz w:val="20"/>
          <w:szCs w:val="20"/>
          <w:u w:val="single"/>
        </w:rPr>
        <w:t xml:space="preserve">ИКЗ </w:t>
      </w:r>
    </w:p>
    <w:p w:rsidR="00C71129" w:rsidRPr="00C71129" w:rsidRDefault="00C71129" w:rsidP="00A74A01">
      <w:pPr>
        <w:suppressAutoHyphens/>
        <w:rPr>
          <w:rFonts w:ascii="PT Astra Serif" w:hAnsi="PT Astra Serif"/>
          <w:sz w:val="20"/>
          <w:szCs w:val="20"/>
          <w:u w:val="single"/>
        </w:rPr>
      </w:pPr>
    </w:p>
    <w:p w:rsidR="004B25B1" w:rsidRPr="00595FC3" w:rsidRDefault="004A36E6" w:rsidP="004A36E6">
      <w:pPr>
        <w:tabs>
          <w:tab w:val="left" w:pos="0"/>
        </w:tabs>
        <w:suppressAutoHyphens/>
        <w:jc w:val="both"/>
        <w:rPr>
          <w:rFonts w:ascii="PT Astra Serif" w:eastAsia="Calibri" w:hAnsi="PT Astra Serif"/>
          <w:color w:val="000000"/>
          <w:sz w:val="20"/>
          <w:szCs w:val="20"/>
        </w:rPr>
      </w:pPr>
      <w:r w:rsidRPr="00595FC3">
        <w:rPr>
          <w:rFonts w:ascii="PT Astra Serif" w:eastAsia="Calibri" w:hAnsi="PT Astra Serif"/>
          <w:b/>
          <w:bCs/>
          <w:color w:val="000000"/>
          <w:sz w:val="20"/>
          <w:szCs w:val="20"/>
        </w:rPr>
        <w:tab/>
      </w:r>
      <w:r w:rsidR="0029763F" w:rsidRPr="00595FC3">
        <w:rPr>
          <w:rFonts w:ascii="PT Astra Serif" w:eastAsia="Calibri" w:hAnsi="PT Astra Serif"/>
          <w:b/>
          <w:bCs/>
          <w:color w:val="000000"/>
          <w:sz w:val="20"/>
          <w:szCs w:val="20"/>
        </w:rPr>
        <w:t>Муниципальное бюджетное учреждение Вешкаймский Районный Дом культуры</w:t>
      </w:r>
      <w:r w:rsidR="003F2D12" w:rsidRPr="00595FC3">
        <w:rPr>
          <w:rFonts w:ascii="PT Astra Serif" w:eastAsia="Calibri" w:hAnsi="PT Astra Serif"/>
          <w:b/>
          <w:bCs/>
          <w:color w:val="000000"/>
          <w:sz w:val="20"/>
          <w:szCs w:val="20"/>
        </w:rPr>
        <w:t xml:space="preserve"> (</w:t>
      </w:r>
      <w:r w:rsidR="0029763F" w:rsidRPr="00595FC3">
        <w:rPr>
          <w:rFonts w:ascii="PT Astra Serif" w:eastAsia="Calibri" w:hAnsi="PT Astra Serif"/>
          <w:b/>
          <w:bCs/>
          <w:color w:val="000000"/>
          <w:sz w:val="20"/>
          <w:szCs w:val="20"/>
        </w:rPr>
        <w:t>МБУ Вешкаймский РДК</w:t>
      </w:r>
      <w:r w:rsidR="003F2D12" w:rsidRPr="00595FC3">
        <w:rPr>
          <w:rFonts w:ascii="PT Astra Serif" w:eastAsia="Calibri" w:hAnsi="PT Astra Serif"/>
          <w:b/>
          <w:bCs/>
          <w:color w:val="000000"/>
          <w:sz w:val="20"/>
          <w:szCs w:val="20"/>
        </w:rPr>
        <w:t>)</w:t>
      </w:r>
      <w:r w:rsidR="003F2D12" w:rsidRPr="00595FC3">
        <w:rPr>
          <w:rFonts w:ascii="PT Astra Serif" w:eastAsia="Calibri" w:hAnsi="PT Astra Serif"/>
          <w:color w:val="000000"/>
          <w:sz w:val="20"/>
          <w:szCs w:val="20"/>
        </w:rPr>
        <w:t xml:space="preserve">, именуемое в дальнейшем «Заказчик» в лице </w:t>
      </w:r>
      <w:r w:rsidR="004B25B1" w:rsidRPr="00595FC3">
        <w:rPr>
          <w:rFonts w:ascii="PT Astra Serif" w:eastAsia="Calibri" w:hAnsi="PT Astra Serif"/>
          <w:color w:val="000000"/>
          <w:sz w:val="20"/>
          <w:szCs w:val="20"/>
        </w:rPr>
        <w:t>Ди</w:t>
      </w:r>
      <w:r w:rsidR="00BC6B32" w:rsidRPr="00595FC3">
        <w:rPr>
          <w:rFonts w:ascii="PT Astra Serif" w:eastAsia="Calibri" w:hAnsi="PT Astra Serif"/>
          <w:color w:val="000000"/>
          <w:sz w:val="20"/>
          <w:szCs w:val="20"/>
        </w:rPr>
        <w:t xml:space="preserve">ректора </w:t>
      </w:r>
      <w:proofErr w:type="spellStart"/>
      <w:r w:rsidR="00506E5E" w:rsidRPr="00595FC3">
        <w:rPr>
          <w:rFonts w:ascii="PT Astra Serif" w:eastAsia="Calibri" w:hAnsi="PT Astra Serif"/>
          <w:color w:val="000000"/>
          <w:sz w:val="20"/>
          <w:szCs w:val="20"/>
        </w:rPr>
        <w:t>Саляевой</w:t>
      </w:r>
      <w:proofErr w:type="spellEnd"/>
      <w:r w:rsidR="00506E5E" w:rsidRPr="00595FC3">
        <w:rPr>
          <w:rFonts w:ascii="PT Astra Serif" w:eastAsia="Calibri" w:hAnsi="PT Astra Serif"/>
          <w:color w:val="000000"/>
          <w:sz w:val="20"/>
          <w:szCs w:val="20"/>
        </w:rPr>
        <w:t xml:space="preserve"> </w:t>
      </w:r>
      <w:r w:rsidR="00BC6B32" w:rsidRPr="00595FC3">
        <w:rPr>
          <w:rFonts w:ascii="PT Astra Serif" w:eastAsia="Calibri" w:hAnsi="PT Astra Serif"/>
          <w:color w:val="000000"/>
          <w:sz w:val="20"/>
          <w:szCs w:val="20"/>
        </w:rPr>
        <w:t>Татьяны Николаевны</w:t>
      </w:r>
      <w:r w:rsidR="003F2D12" w:rsidRPr="00595FC3">
        <w:rPr>
          <w:rFonts w:ascii="PT Astra Serif" w:eastAsia="Calibri" w:hAnsi="PT Astra Serif"/>
          <w:color w:val="000000"/>
          <w:sz w:val="20"/>
          <w:szCs w:val="20"/>
        </w:rPr>
        <w:t xml:space="preserve">, действующего на основании </w:t>
      </w:r>
      <w:r w:rsidR="00BC6B32" w:rsidRPr="00595FC3">
        <w:rPr>
          <w:rFonts w:ascii="PT Astra Serif" w:eastAsia="Calibri" w:hAnsi="PT Astra Serif"/>
          <w:color w:val="000000"/>
          <w:sz w:val="20"/>
          <w:szCs w:val="20"/>
        </w:rPr>
        <w:t>Устава</w:t>
      </w:r>
      <w:r w:rsidR="00506E5E" w:rsidRPr="00595FC3">
        <w:rPr>
          <w:rFonts w:ascii="PT Astra Serif" w:eastAsia="Calibri" w:hAnsi="PT Astra Serif"/>
          <w:color w:val="000000"/>
          <w:sz w:val="20"/>
          <w:szCs w:val="20"/>
        </w:rPr>
        <w:t xml:space="preserve">, с одной стороны, </w:t>
      </w:r>
    </w:p>
    <w:p w:rsidR="00BB5947" w:rsidRPr="00595FC3" w:rsidRDefault="00506E5E" w:rsidP="004B25B1">
      <w:pPr>
        <w:tabs>
          <w:tab w:val="left" w:pos="0"/>
        </w:tabs>
        <w:suppressAutoHyphens/>
        <w:ind w:firstLine="709"/>
        <w:jc w:val="both"/>
        <w:rPr>
          <w:rFonts w:ascii="PT Astra Serif" w:hAnsi="PT Astra Serif"/>
          <w:sz w:val="20"/>
          <w:szCs w:val="20"/>
        </w:rPr>
      </w:pPr>
      <w:proofErr w:type="gramStart"/>
      <w:r w:rsidRPr="00595FC3">
        <w:rPr>
          <w:rFonts w:ascii="PT Astra Serif" w:eastAsia="Calibri" w:hAnsi="PT Astra Serif"/>
          <w:bCs/>
          <w:sz w:val="20"/>
          <w:szCs w:val="20"/>
          <w:lang w:eastAsia="en-US"/>
        </w:rPr>
        <w:t xml:space="preserve">и </w:t>
      </w:r>
      <w:r w:rsidR="00F106DE" w:rsidRPr="00595FC3">
        <w:rPr>
          <w:rFonts w:ascii="PT Astra Serif" w:hAnsi="PT Astra Serif"/>
          <w:color w:val="334059"/>
          <w:sz w:val="20"/>
          <w:szCs w:val="20"/>
        </w:rPr>
        <w:t>ОБЩЕСТВО С ОГРАНИЧЕННОЙ ОТВЕТСТВЕННОСТЬЮ ЧАСТНАЯ ОХРАННАЯ ОРГАНИЗАЦИЯ "ГРОМ +"</w:t>
      </w:r>
      <w:r w:rsidR="00BB6535" w:rsidRPr="00595FC3">
        <w:rPr>
          <w:rFonts w:ascii="PT Astra Serif" w:hAnsi="PT Astra Serif"/>
          <w:color w:val="334059"/>
          <w:sz w:val="20"/>
          <w:szCs w:val="20"/>
        </w:rPr>
        <w:t xml:space="preserve"> (ООО ЧОО «ГРОМ+»)</w:t>
      </w:r>
      <w:r w:rsidR="004B25B1" w:rsidRPr="00595FC3">
        <w:rPr>
          <w:rFonts w:ascii="PT Astra Serif" w:eastAsia="Calibri" w:hAnsi="PT Astra Serif"/>
          <w:bCs/>
          <w:sz w:val="20"/>
          <w:szCs w:val="20"/>
          <w:lang w:eastAsia="en-US"/>
        </w:rPr>
        <w:t>, и</w:t>
      </w:r>
      <w:r w:rsidR="003F2D12" w:rsidRPr="00595FC3">
        <w:rPr>
          <w:rFonts w:ascii="PT Astra Serif" w:eastAsia="Calibri" w:hAnsi="PT Astra Serif"/>
          <w:bCs/>
          <w:sz w:val="20"/>
          <w:szCs w:val="20"/>
          <w:lang w:eastAsia="en-US"/>
        </w:rPr>
        <w:t xml:space="preserve">менуемое в дальнейшем </w:t>
      </w:r>
      <w:r w:rsidR="003F2D12" w:rsidRPr="00595FC3">
        <w:rPr>
          <w:rFonts w:ascii="PT Astra Serif" w:eastAsia="Calibri" w:hAnsi="PT Astra Serif"/>
          <w:b/>
          <w:bCs/>
          <w:sz w:val="20"/>
          <w:szCs w:val="20"/>
          <w:lang w:eastAsia="en-US"/>
        </w:rPr>
        <w:t>«Исполнитель»,</w:t>
      </w:r>
      <w:r w:rsidR="003F2D12" w:rsidRPr="00595FC3">
        <w:rPr>
          <w:rFonts w:ascii="PT Astra Serif" w:eastAsia="Calibri" w:hAnsi="PT Astra Serif"/>
          <w:bCs/>
          <w:sz w:val="20"/>
          <w:szCs w:val="20"/>
          <w:lang w:eastAsia="en-US"/>
        </w:rPr>
        <w:t xml:space="preserve"> в лице </w:t>
      </w:r>
      <w:r w:rsidR="00BB6535" w:rsidRPr="00595FC3">
        <w:rPr>
          <w:rFonts w:ascii="PT Astra Serif" w:eastAsia="Calibri" w:hAnsi="PT Astra Serif"/>
          <w:bCs/>
          <w:sz w:val="20"/>
          <w:szCs w:val="20"/>
          <w:lang w:eastAsia="en-US"/>
        </w:rPr>
        <w:t xml:space="preserve">генерального директора </w:t>
      </w:r>
      <w:proofErr w:type="spellStart"/>
      <w:r w:rsidR="00BB6535" w:rsidRPr="00595FC3">
        <w:rPr>
          <w:rFonts w:ascii="PT Astra Serif" w:eastAsia="Calibri" w:hAnsi="PT Astra Serif"/>
          <w:bCs/>
          <w:sz w:val="20"/>
          <w:szCs w:val="20"/>
          <w:lang w:eastAsia="en-US"/>
        </w:rPr>
        <w:t>Супрон</w:t>
      </w:r>
      <w:proofErr w:type="spellEnd"/>
      <w:r w:rsidR="00BB6535" w:rsidRPr="00595FC3">
        <w:rPr>
          <w:rFonts w:ascii="PT Astra Serif" w:eastAsia="Calibri" w:hAnsi="PT Astra Serif"/>
          <w:bCs/>
          <w:sz w:val="20"/>
          <w:szCs w:val="20"/>
          <w:lang w:eastAsia="en-US"/>
        </w:rPr>
        <w:t xml:space="preserve"> Василия Николаевича</w:t>
      </w:r>
      <w:r w:rsidR="003F2D12" w:rsidRPr="00595FC3">
        <w:rPr>
          <w:rFonts w:ascii="PT Astra Serif" w:eastAsia="Calibri" w:hAnsi="PT Astra Serif"/>
          <w:bCs/>
          <w:sz w:val="20"/>
          <w:szCs w:val="20"/>
          <w:lang w:eastAsia="en-US"/>
        </w:rPr>
        <w:t>,</w:t>
      </w:r>
      <w:r w:rsidR="00EF0513" w:rsidRPr="00595FC3">
        <w:rPr>
          <w:rFonts w:ascii="PT Astra Serif" w:eastAsia="Calibri" w:hAnsi="PT Astra Serif"/>
          <w:bCs/>
          <w:sz w:val="20"/>
          <w:szCs w:val="20"/>
          <w:lang w:eastAsia="en-US"/>
        </w:rPr>
        <w:t xml:space="preserve"> </w:t>
      </w:r>
      <w:r w:rsidR="003F2D12" w:rsidRPr="00595FC3">
        <w:rPr>
          <w:rFonts w:ascii="PT Astra Serif" w:eastAsia="Calibri" w:hAnsi="PT Astra Serif"/>
          <w:bCs/>
          <w:sz w:val="20"/>
          <w:szCs w:val="20"/>
          <w:lang w:eastAsia="en-US"/>
        </w:rPr>
        <w:t>действующего на основании</w:t>
      </w:r>
      <w:r w:rsidRPr="00595FC3">
        <w:rPr>
          <w:rFonts w:ascii="PT Astra Serif" w:eastAsia="Calibri" w:hAnsi="PT Astra Serif"/>
          <w:bCs/>
          <w:sz w:val="20"/>
          <w:szCs w:val="20"/>
          <w:lang w:eastAsia="en-US"/>
        </w:rPr>
        <w:t xml:space="preserve"> </w:t>
      </w:r>
      <w:r w:rsidR="00BB6535" w:rsidRPr="00595FC3">
        <w:rPr>
          <w:rFonts w:ascii="PT Astra Serif" w:eastAsia="Calibri" w:hAnsi="PT Astra Serif"/>
          <w:bCs/>
          <w:sz w:val="20"/>
          <w:szCs w:val="20"/>
          <w:lang w:eastAsia="en-US"/>
        </w:rPr>
        <w:t>Устава</w:t>
      </w:r>
      <w:r w:rsidR="00EF0513" w:rsidRPr="00595FC3">
        <w:rPr>
          <w:rFonts w:ascii="PT Astra Serif" w:eastAsia="Calibri" w:hAnsi="PT Astra Serif"/>
          <w:bCs/>
          <w:sz w:val="20"/>
          <w:szCs w:val="20"/>
          <w:lang w:eastAsia="en-US"/>
        </w:rPr>
        <w:t xml:space="preserve"> и лицензии № </w:t>
      </w:r>
      <w:r w:rsidR="00BB6535" w:rsidRPr="00595FC3">
        <w:rPr>
          <w:rFonts w:ascii="PT Astra Serif" w:eastAsia="Calibri" w:hAnsi="PT Astra Serif"/>
          <w:bCs/>
          <w:sz w:val="20"/>
          <w:szCs w:val="20"/>
          <w:lang w:eastAsia="en-US"/>
        </w:rPr>
        <w:t>0253-2011,</w:t>
      </w:r>
      <w:r w:rsidR="0049692B" w:rsidRPr="00595FC3">
        <w:rPr>
          <w:rFonts w:ascii="PT Astra Serif" w:eastAsia="Calibri" w:hAnsi="PT Astra Serif"/>
          <w:bCs/>
          <w:sz w:val="20"/>
          <w:szCs w:val="20"/>
          <w:lang w:eastAsia="en-US"/>
        </w:rPr>
        <w:t xml:space="preserve"> </w:t>
      </w:r>
      <w:r w:rsidR="00FB499F" w:rsidRPr="00595FC3">
        <w:rPr>
          <w:rFonts w:ascii="PT Astra Serif" w:eastAsia="Calibri" w:hAnsi="PT Astra Serif"/>
          <w:bCs/>
          <w:sz w:val="20"/>
          <w:szCs w:val="20"/>
          <w:lang w:eastAsia="en-US"/>
        </w:rPr>
        <w:t>выданной</w:t>
      </w:r>
      <w:r w:rsidRPr="00595FC3">
        <w:rPr>
          <w:rFonts w:ascii="PT Astra Serif" w:eastAsia="Calibri" w:hAnsi="PT Astra Serif"/>
          <w:bCs/>
          <w:sz w:val="20"/>
          <w:szCs w:val="20"/>
          <w:lang w:eastAsia="en-US"/>
        </w:rPr>
        <w:t xml:space="preserve"> </w:t>
      </w:r>
      <w:r w:rsidR="00BB6535" w:rsidRPr="00595FC3">
        <w:rPr>
          <w:rFonts w:ascii="PT Astra Serif" w:eastAsia="Calibri" w:hAnsi="PT Astra Serif"/>
          <w:bCs/>
          <w:sz w:val="20"/>
          <w:szCs w:val="20"/>
          <w:lang w:eastAsia="en-US"/>
        </w:rPr>
        <w:t xml:space="preserve">Управлением </w:t>
      </w:r>
      <w:proofErr w:type="spellStart"/>
      <w:r w:rsidR="00BB6535" w:rsidRPr="00595FC3">
        <w:rPr>
          <w:rFonts w:ascii="PT Astra Serif" w:eastAsia="Calibri" w:hAnsi="PT Astra Serif"/>
          <w:bCs/>
          <w:sz w:val="20"/>
          <w:szCs w:val="20"/>
          <w:lang w:eastAsia="en-US"/>
        </w:rPr>
        <w:t>Росгвардии</w:t>
      </w:r>
      <w:proofErr w:type="spellEnd"/>
      <w:r w:rsidR="00BB6535" w:rsidRPr="00595FC3">
        <w:rPr>
          <w:rFonts w:ascii="PT Astra Serif" w:eastAsia="Calibri" w:hAnsi="PT Astra Serif"/>
          <w:bCs/>
          <w:sz w:val="20"/>
          <w:szCs w:val="20"/>
          <w:lang w:eastAsia="en-US"/>
        </w:rPr>
        <w:t xml:space="preserve"> Российской Федерации по Ульяновской области,</w:t>
      </w:r>
      <w:r w:rsidRPr="00595FC3">
        <w:rPr>
          <w:rFonts w:ascii="PT Astra Serif" w:eastAsia="Calibri" w:hAnsi="PT Astra Serif"/>
          <w:bCs/>
          <w:sz w:val="20"/>
          <w:szCs w:val="20"/>
          <w:lang w:eastAsia="en-US"/>
        </w:rPr>
        <w:t xml:space="preserve"> </w:t>
      </w:r>
      <w:r w:rsidR="003F2D12" w:rsidRPr="00595FC3">
        <w:rPr>
          <w:rFonts w:ascii="PT Astra Serif" w:eastAsia="Calibri" w:hAnsi="PT Astra Serif"/>
          <w:bCs/>
          <w:sz w:val="20"/>
          <w:szCs w:val="20"/>
          <w:lang w:eastAsia="en-US"/>
        </w:rPr>
        <w:t>с другой стороны, вместе именуемые в дальнейшем «Стороны»,</w:t>
      </w:r>
      <w:r w:rsidR="000D41F2" w:rsidRPr="00595FC3">
        <w:rPr>
          <w:rFonts w:ascii="PT Astra Serif" w:eastAsia="Calibri" w:hAnsi="PT Astra Serif"/>
          <w:bCs/>
          <w:sz w:val="20"/>
          <w:szCs w:val="20"/>
          <w:lang w:eastAsia="en-US"/>
        </w:rPr>
        <w:t xml:space="preserve"> </w:t>
      </w:r>
      <w:r w:rsidR="00BB5947" w:rsidRPr="00595FC3">
        <w:rPr>
          <w:rFonts w:ascii="PT Astra Serif" w:hAnsi="PT Astra Serif"/>
          <w:sz w:val="20"/>
          <w:szCs w:val="20"/>
        </w:rPr>
        <w:t>заключили настоящий контракт в соответствии с п. 5 ч. 1 ст. 93 Федерального закона</w:t>
      </w:r>
      <w:proofErr w:type="gramEnd"/>
      <w:r w:rsidR="00BB5947" w:rsidRPr="00595FC3">
        <w:rPr>
          <w:rFonts w:ascii="PT Astra Serif" w:hAnsi="PT Astra Serif"/>
          <w:sz w:val="20"/>
          <w:szCs w:val="20"/>
        </w:rPr>
        <w:t xml:space="preserve"> от 05.04.2013 г. №44-ФЗ «О </w:t>
      </w:r>
      <w:r w:rsidR="00A71E19" w:rsidRPr="00595FC3">
        <w:rPr>
          <w:rFonts w:ascii="PT Astra Serif" w:hAnsi="PT Astra Serif"/>
          <w:sz w:val="20"/>
          <w:szCs w:val="20"/>
        </w:rPr>
        <w:t>контрактной</w:t>
      </w:r>
      <w:r w:rsidR="00BB5947" w:rsidRPr="00595FC3">
        <w:rPr>
          <w:rFonts w:ascii="PT Astra Serif" w:hAnsi="PT Astra Serif"/>
          <w:sz w:val="20"/>
          <w:szCs w:val="20"/>
        </w:rPr>
        <w:t xml:space="preserve"> системе в сфере закупок товаров, работ, услуг для обеспечения государственных и муниципальных нужд» </w:t>
      </w:r>
      <w:r w:rsidR="004B25B1" w:rsidRPr="00595FC3">
        <w:rPr>
          <w:rFonts w:ascii="PT Astra Serif" w:hAnsi="PT Astra Serif"/>
          <w:sz w:val="20"/>
          <w:szCs w:val="20"/>
        </w:rPr>
        <w:t xml:space="preserve">на основании протокола </w:t>
      </w:r>
      <w:r w:rsidR="002D3A4F">
        <w:rPr>
          <w:rFonts w:ascii="PT Astra Serif" w:hAnsi="PT Astra Serif"/>
          <w:sz w:val="20"/>
          <w:szCs w:val="20"/>
        </w:rPr>
        <w:t>________________________________</w:t>
      </w:r>
      <w:r w:rsidR="004B25B1" w:rsidRPr="00595FC3">
        <w:rPr>
          <w:rFonts w:ascii="PT Astra Serif" w:hAnsi="PT Astra Serif"/>
          <w:sz w:val="20"/>
          <w:szCs w:val="20"/>
        </w:rPr>
        <w:t xml:space="preserve">года </w:t>
      </w:r>
      <w:r w:rsidR="00BB5947" w:rsidRPr="00595FC3">
        <w:rPr>
          <w:rFonts w:ascii="PT Astra Serif" w:hAnsi="PT Astra Serif"/>
          <w:sz w:val="20"/>
          <w:szCs w:val="20"/>
        </w:rPr>
        <w:t>о нижеследующем:</w:t>
      </w:r>
    </w:p>
    <w:p w:rsidR="00BC6B32" w:rsidRPr="00595FC3" w:rsidRDefault="00BC6B32" w:rsidP="00A74A01">
      <w:pPr>
        <w:tabs>
          <w:tab w:val="left" w:pos="6645"/>
        </w:tabs>
        <w:suppressAutoHyphens/>
        <w:jc w:val="both"/>
        <w:rPr>
          <w:rFonts w:ascii="PT Astra Serif" w:eastAsia="Calibri" w:hAnsi="PT Astra Serif"/>
          <w:bCs/>
          <w:sz w:val="20"/>
          <w:szCs w:val="20"/>
          <w:lang w:eastAsia="en-US"/>
        </w:rPr>
      </w:pPr>
    </w:p>
    <w:p w:rsidR="00A55DB7" w:rsidRPr="00595FC3" w:rsidRDefault="00A55DB7" w:rsidP="00A74A01">
      <w:pPr>
        <w:suppressAutoHyphens/>
        <w:jc w:val="center"/>
        <w:rPr>
          <w:rFonts w:ascii="PT Astra Serif" w:hAnsi="PT Astra Serif"/>
          <w:b/>
          <w:sz w:val="20"/>
          <w:szCs w:val="20"/>
        </w:rPr>
      </w:pPr>
      <w:r w:rsidRPr="00595FC3">
        <w:rPr>
          <w:rFonts w:ascii="PT Astra Serif" w:hAnsi="PT Astra Serif"/>
          <w:b/>
          <w:sz w:val="20"/>
          <w:szCs w:val="20"/>
        </w:rPr>
        <w:t>1. Предмет контракта</w:t>
      </w:r>
    </w:p>
    <w:p w:rsidR="006603FE" w:rsidRPr="00595FC3" w:rsidRDefault="006B17D9" w:rsidP="00A74A01">
      <w:pPr>
        <w:suppressAutoHyphens/>
        <w:jc w:val="both"/>
        <w:rPr>
          <w:rFonts w:ascii="PT Astra Serif" w:hAnsi="PT Astra Serif"/>
          <w:sz w:val="20"/>
          <w:szCs w:val="20"/>
        </w:rPr>
      </w:pPr>
      <w:r w:rsidRPr="00595FC3">
        <w:rPr>
          <w:rFonts w:ascii="PT Astra Serif" w:hAnsi="PT Astra Serif"/>
          <w:sz w:val="20"/>
          <w:szCs w:val="20"/>
        </w:rPr>
        <w:t xml:space="preserve">1.1. По настоящему контракту Исполнитель обязуется оказывать </w:t>
      </w:r>
      <w:r w:rsidR="0054186F" w:rsidRPr="00595FC3">
        <w:rPr>
          <w:rFonts w:ascii="PT Astra Serif" w:hAnsi="PT Astra Serif"/>
          <w:color w:val="000000"/>
          <w:sz w:val="20"/>
          <w:szCs w:val="20"/>
          <w:shd w:val="clear" w:color="auto" w:fill="FFFFFF"/>
        </w:rPr>
        <w:t>услуги частной охраны (выставление поста охраны)</w:t>
      </w:r>
      <w:r w:rsidRPr="00595FC3">
        <w:rPr>
          <w:rFonts w:ascii="PT Astra Serif" w:hAnsi="PT Astra Serif"/>
          <w:sz w:val="20"/>
          <w:szCs w:val="20"/>
        </w:rPr>
        <w:t>:</w:t>
      </w:r>
    </w:p>
    <w:p w:rsidR="006603FE" w:rsidRPr="00595FC3" w:rsidRDefault="006603FE" w:rsidP="00A74A01">
      <w:pPr>
        <w:keepNext/>
        <w:keepLines/>
        <w:tabs>
          <w:tab w:val="left" w:pos="8820"/>
        </w:tabs>
        <w:suppressAutoHyphens/>
        <w:autoSpaceDE w:val="0"/>
        <w:autoSpaceDN w:val="0"/>
        <w:adjustRightInd w:val="0"/>
        <w:ind w:firstLine="567"/>
        <w:jc w:val="both"/>
        <w:rPr>
          <w:rFonts w:ascii="PT Astra Serif" w:hAnsi="PT Astra Serif"/>
          <w:color w:val="000000"/>
          <w:sz w:val="20"/>
          <w:szCs w:val="20"/>
        </w:rPr>
      </w:pPr>
      <w:r w:rsidRPr="00595FC3">
        <w:rPr>
          <w:rFonts w:ascii="PT Astra Serif" w:hAnsi="PT Astra Serif"/>
          <w:color w:val="000000"/>
          <w:sz w:val="20"/>
          <w:szCs w:val="20"/>
        </w:rPr>
        <w:t>- охрана объектов и (или) имущества, в срок, предусмотренный настоящим контрактом, сог</w:t>
      </w:r>
      <w:r w:rsidR="001134FF" w:rsidRPr="00595FC3">
        <w:rPr>
          <w:rFonts w:ascii="PT Astra Serif" w:hAnsi="PT Astra Serif"/>
          <w:color w:val="000000"/>
          <w:sz w:val="20"/>
          <w:szCs w:val="20"/>
        </w:rPr>
        <w:t>ласно Спецификации (приложение №</w:t>
      </w:r>
      <w:r w:rsidRPr="00595FC3">
        <w:rPr>
          <w:rFonts w:ascii="PT Astra Serif" w:hAnsi="PT Astra Serif"/>
          <w:color w:val="000000"/>
          <w:sz w:val="20"/>
          <w:szCs w:val="20"/>
        </w:rPr>
        <w:t xml:space="preserve"> 1 к настоящему контракту) и Техническому заданию (приложение </w:t>
      </w:r>
      <w:r w:rsidR="001134FF" w:rsidRPr="00595FC3">
        <w:rPr>
          <w:rFonts w:ascii="PT Astra Serif" w:hAnsi="PT Astra Serif"/>
          <w:color w:val="000000"/>
          <w:sz w:val="20"/>
          <w:szCs w:val="20"/>
        </w:rPr>
        <w:t>№</w:t>
      </w:r>
      <w:r w:rsidRPr="00595FC3">
        <w:rPr>
          <w:rFonts w:ascii="PT Astra Serif" w:hAnsi="PT Astra Serif"/>
          <w:color w:val="000000"/>
          <w:sz w:val="20"/>
          <w:szCs w:val="20"/>
        </w:rPr>
        <w:t xml:space="preserve"> 2 к настоящему контракту), а Заказчик обязуется принять и оплатить оказанные услуги на условиях, предусмотренных настоящим контрактом.</w:t>
      </w:r>
    </w:p>
    <w:p w:rsidR="00381140" w:rsidRPr="00595FC3" w:rsidRDefault="00822B31" w:rsidP="00A74A01">
      <w:pPr>
        <w:suppressAutoHyphens/>
        <w:jc w:val="both"/>
        <w:rPr>
          <w:rFonts w:ascii="PT Astra Serif" w:hAnsi="PT Astra Serif"/>
          <w:b/>
          <w:sz w:val="20"/>
          <w:szCs w:val="20"/>
        </w:rPr>
      </w:pPr>
      <w:r w:rsidRPr="00595FC3">
        <w:rPr>
          <w:rFonts w:ascii="PT Astra Serif" w:hAnsi="PT Astra Serif"/>
          <w:sz w:val="20"/>
          <w:szCs w:val="20"/>
        </w:rPr>
        <w:t>1.2. Сроки оказания услуг</w:t>
      </w:r>
      <w:r w:rsidR="006A1ADE" w:rsidRPr="00595FC3">
        <w:rPr>
          <w:rFonts w:ascii="PT Astra Serif" w:hAnsi="PT Astra Serif"/>
          <w:sz w:val="20"/>
          <w:szCs w:val="20"/>
        </w:rPr>
        <w:t>:</w:t>
      </w:r>
      <w:r w:rsidR="00A55A34" w:rsidRPr="00595FC3">
        <w:rPr>
          <w:rFonts w:ascii="PT Astra Serif" w:hAnsi="PT Astra Serif"/>
          <w:sz w:val="20"/>
          <w:szCs w:val="20"/>
        </w:rPr>
        <w:t xml:space="preserve"> </w:t>
      </w:r>
      <w:r w:rsidR="00A55A34" w:rsidRPr="00595FC3">
        <w:rPr>
          <w:rFonts w:ascii="PT Astra Serif" w:hAnsi="PT Astra Serif"/>
          <w:b/>
          <w:sz w:val="20"/>
          <w:szCs w:val="20"/>
        </w:rPr>
        <w:t xml:space="preserve">с </w:t>
      </w:r>
      <w:r w:rsidR="002D3A4F">
        <w:rPr>
          <w:rFonts w:ascii="PT Astra Serif" w:hAnsi="PT Astra Serif"/>
          <w:b/>
          <w:sz w:val="20"/>
          <w:szCs w:val="20"/>
        </w:rPr>
        <w:t>___________</w:t>
      </w:r>
      <w:r w:rsidR="00BB6535" w:rsidRPr="00595FC3">
        <w:rPr>
          <w:rFonts w:ascii="PT Astra Serif" w:hAnsi="PT Astra Serif"/>
          <w:b/>
          <w:sz w:val="20"/>
          <w:szCs w:val="20"/>
        </w:rPr>
        <w:t xml:space="preserve"> года </w:t>
      </w:r>
      <w:r w:rsidR="00652125" w:rsidRPr="00595FC3">
        <w:rPr>
          <w:rFonts w:ascii="PT Astra Serif" w:hAnsi="PT Astra Serif"/>
          <w:b/>
          <w:sz w:val="20"/>
          <w:szCs w:val="20"/>
        </w:rPr>
        <w:t xml:space="preserve">по </w:t>
      </w:r>
      <w:r w:rsidR="00BB6535" w:rsidRPr="00595FC3">
        <w:rPr>
          <w:rFonts w:ascii="PT Astra Serif" w:hAnsi="PT Astra Serif"/>
          <w:b/>
          <w:sz w:val="20"/>
          <w:szCs w:val="20"/>
        </w:rPr>
        <w:t>3</w:t>
      </w:r>
      <w:r w:rsidR="002D3A4F">
        <w:rPr>
          <w:rFonts w:ascii="PT Astra Serif" w:hAnsi="PT Astra Serif"/>
          <w:b/>
          <w:sz w:val="20"/>
          <w:szCs w:val="20"/>
        </w:rPr>
        <w:t>0</w:t>
      </w:r>
      <w:r w:rsidR="00BB6535" w:rsidRPr="00595FC3">
        <w:rPr>
          <w:rFonts w:ascii="PT Astra Serif" w:hAnsi="PT Astra Serif"/>
          <w:b/>
          <w:sz w:val="20"/>
          <w:szCs w:val="20"/>
        </w:rPr>
        <w:t>.</w:t>
      </w:r>
      <w:r w:rsidR="002D3A4F">
        <w:rPr>
          <w:rFonts w:ascii="PT Astra Serif" w:hAnsi="PT Astra Serif"/>
          <w:b/>
          <w:sz w:val="20"/>
          <w:szCs w:val="20"/>
        </w:rPr>
        <w:t>12</w:t>
      </w:r>
      <w:r w:rsidR="00BB6535" w:rsidRPr="00595FC3">
        <w:rPr>
          <w:rFonts w:ascii="PT Astra Serif" w:hAnsi="PT Astra Serif"/>
          <w:b/>
          <w:sz w:val="20"/>
          <w:szCs w:val="20"/>
        </w:rPr>
        <w:t>.</w:t>
      </w:r>
      <w:r w:rsidR="00381140" w:rsidRPr="00595FC3">
        <w:rPr>
          <w:rFonts w:ascii="PT Astra Serif" w:hAnsi="PT Astra Serif"/>
          <w:b/>
          <w:sz w:val="20"/>
          <w:szCs w:val="20"/>
        </w:rPr>
        <w:t>202</w:t>
      </w:r>
      <w:r w:rsidR="009C2D5F" w:rsidRPr="00595FC3">
        <w:rPr>
          <w:rFonts w:ascii="PT Astra Serif" w:hAnsi="PT Astra Serif"/>
          <w:b/>
          <w:sz w:val="20"/>
          <w:szCs w:val="20"/>
        </w:rPr>
        <w:t>6</w:t>
      </w:r>
      <w:r w:rsidR="00A86B23" w:rsidRPr="00595FC3">
        <w:rPr>
          <w:rFonts w:ascii="PT Astra Serif" w:hAnsi="PT Astra Serif"/>
          <w:b/>
          <w:sz w:val="20"/>
          <w:szCs w:val="20"/>
        </w:rPr>
        <w:t xml:space="preserve"> </w:t>
      </w:r>
      <w:r w:rsidR="00381140" w:rsidRPr="00595FC3">
        <w:rPr>
          <w:rFonts w:ascii="PT Astra Serif" w:hAnsi="PT Astra Serif"/>
          <w:b/>
          <w:sz w:val="20"/>
          <w:szCs w:val="20"/>
        </w:rPr>
        <w:t>г.</w:t>
      </w:r>
      <w:r w:rsidR="00163BA9" w:rsidRPr="00595FC3">
        <w:rPr>
          <w:rFonts w:ascii="PT Astra Serif" w:hAnsi="PT Astra Serif"/>
          <w:b/>
          <w:sz w:val="20"/>
          <w:szCs w:val="20"/>
        </w:rPr>
        <w:t xml:space="preserve"> включительно.</w:t>
      </w:r>
    </w:p>
    <w:p w:rsidR="002B6798" w:rsidRPr="00595FC3" w:rsidRDefault="00F65139" w:rsidP="00A74A01">
      <w:pPr>
        <w:suppressAutoHyphens/>
        <w:jc w:val="both"/>
        <w:rPr>
          <w:rFonts w:ascii="PT Astra Serif" w:hAnsi="PT Astra Serif"/>
          <w:sz w:val="20"/>
          <w:szCs w:val="20"/>
        </w:rPr>
      </w:pPr>
      <w:r w:rsidRPr="00595FC3">
        <w:rPr>
          <w:rFonts w:ascii="PT Astra Serif" w:hAnsi="PT Astra Serif"/>
          <w:sz w:val="20"/>
          <w:szCs w:val="20"/>
        </w:rPr>
        <w:t xml:space="preserve">1.3. </w:t>
      </w:r>
      <w:proofErr w:type="gramStart"/>
      <w:r w:rsidRPr="00595FC3">
        <w:rPr>
          <w:rFonts w:ascii="PT Astra Serif" w:hAnsi="PT Astra Serif"/>
          <w:sz w:val="20"/>
          <w:szCs w:val="20"/>
        </w:rPr>
        <w:t xml:space="preserve">С </w:t>
      </w:r>
      <w:r w:rsidR="006317C4" w:rsidRPr="00595FC3">
        <w:rPr>
          <w:rFonts w:ascii="PT Astra Serif" w:hAnsi="PT Astra Serif"/>
          <w:sz w:val="20"/>
          <w:szCs w:val="20"/>
        </w:rPr>
        <w:t xml:space="preserve">даты </w:t>
      </w:r>
      <w:r w:rsidRPr="00595FC3">
        <w:rPr>
          <w:rFonts w:ascii="PT Astra Serif" w:hAnsi="PT Astra Serif"/>
          <w:sz w:val="20"/>
          <w:szCs w:val="20"/>
        </w:rPr>
        <w:t>начала</w:t>
      </w:r>
      <w:proofErr w:type="gramEnd"/>
      <w:r w:rsidRPr="00595FC3">
        <w:rPr>
          <w:rFonts w:ascii="PT Astra Serif" w:hAnsi="PT Astra Serif"/>
          <w:sz w:val="20"/>
          <w:szCs w:val="20"/>
        </w:rPr>
        <w:t xml:space="preserve"> оказания услуг Стороны подписывают Акт принятия объекта под охрану по форме, согласованной Сторонами (приложение № 3 к настоящему контракту), а с </w:t>
      </w:r>
      <w:r w:rsidR="006317C4" w:rsidRPr="00595FC3">
        <w:rPr>
          <w:rFonts w:ascii="PT Astra Serif" w:hAnsi="PT Astra Serif"/>
          <w:sz w:val="20"/>
          <w:szCs w:val="20"/>
        </w:rPr>
        <w:t>даты</w:t>
      </w:r>
      <w:r w:rsidRPr="00595FC3">
        <w:rPr>
          <w:rFonts w:ascii="PT Astra Serif" w:hAnsi="PT Astra Serif"/>
          <w:sz w:val="20"/>
          <w:szCs w:val="20"/>
        </w:rPr>
        <w:t xml:space="preserve"> окончания с</w:t>
      </w:r>
      <w:r w:rsidR="009B3111" w:rsidRPr="00595FC3">
        <w:rPr>
          <w:rFonts w:ascii="PT Astra Serif" w:hAnsi="PT Astra Serif"/>
          <w:sz w:val="20"/>
          <w:szCs w:val="20"/>
        </w:rPr>
        <w:t xml:space="preserve">рока оказания данных услуг – Акт </w:t>
      </w:r>
      <w:r w:rsidRPr="00595FC3">
        <w:rPr>
          <w:rFonts w:ascii="PT Astra Serif" w:hAnsi="PT Astra Serif"/>
          <w:sz w:val="20"/>
          <w:szCs w:val="20"/>
        </w:rPr>
        <w:t>о снятии охраны по форме, согласованной Сторонами (приложение № 4 к настоящему ко</w:t>
      </w:r>
      <w:r w:rsidRPr="00595FC3">
        <w:rPr>
          <w:rFonts w:ascii="PT Astra Serif" w:hAnsi="PT Astra Serif"/>
          <w:sz w:val="20"/>
          <w:szCs w:val="20"/>
        </w:rPr>
        <w:t>н</w:t>
      </w:r>
      <w:r w:rsidRPr="00595FC3">
        <w:rPr>
          <w:rFonts w:ascii="PT Astra Serif" w:hAnsi="PT Astra Serif"/>
          <w:sz w:val="20"/>
          <w:szCs w:val="20"/>
        </w:rPr>
        <w:t>тракту).</w:t>
      </w:r>
    </w:p>
    <w:p w:rsidR="00447246" w:rsidRPr="00595FC3" w:rsidRDefault="00176432" w:rsidP="00447246">
      <w:pPr>
        <w:suppressAutoHyphens/>
        <w:jc w:val="both"/>
        <w:rPr>
          <w:rFonts w:ascii="PT Astra Serif" w:hAnsi="PT Astra Serif"/>
          <w:sz w:val="20"/>
          <w:szCs w:val="20"/>
        </w:rPr>
      </w:pPr>
      <w:r w:rsidRPr="00595FC3">
        <w:rPr>
          <w:rFonts w:ascii="PT Astra Serif" w:hAnsi="PT Astra Serif"/>
          <w:sz w:val="20"/>
          <w:szCs w:val="20"/>
        </w:rPr>
        <w:t>1.4. Место оказания услуг:</w:t>
      </w:r>
      <w:r w:rsidR="00B311BE" w:rsidRPr="00595FC3">
        <w:rPr>
          <w:rFonts w:ascii="PT Astra Serif" w:hAnsi="PT Astra Serif"/>
          <w:sz w:val="20"/>
          <w:szCs w:val="20"/>
        </w:rPr>
        <w:t xml:space="preserve"> </w:t>
      </w:r>
      <w:proofErr w:type="gramStart"/>
      <w:r w:rsidR="0029763F" w:rsidRPr="00595FC3">
        <w:rPr>
          <w:rFonts w:ascii="PT Astra Serif" w:hAnsi="PT Astra Serif"/>
          <w:sz w:val="20"/>
          <w:szCs w:val="20"/>
        </w:rPr>
        <w:t>Ульяновская область, Вешкаймский район, р. п. Вешкайма, ул</w:t>
      </w:r>
      <w:r w:rsidR="00B311BE" w:rsidRPr="00595FC3">
        <w:rPr>
          <w:rFonts w:ascii="PT Astra Serif" w:hAnsi="PT Astra Serif"/>
          <w:sz w:val="20"/>
          <w:szCs w:val="20"/>
        </w:rPr>
        <w:t>.</w:t>
      </w:r>
      <w:r w:rsidR="0029763F" w:rsidRPr="00595FC3">
        <w:rPr>
          <w:rFonts w:ascii="PT Astra Serif" w:hAnsi="PT Astra Serif"/>
          <w:sz w:val="20"/>
          <w:szCs w:val="20"/>
        </w:rPr>
        <w:t xml:space="preserve"> Комсомольская,</w:t>
      </w:r>
      <w:r w:rsidR="005240A4" w:rsidRPr="00595FC3">
        <w:rPr>
          <w:rFonts w:ascii="PT Astra Serif" w:hAnsi="PT Astra Serif"/>
          <w:sz w:val="20"/>
          <w:szCs w:val="20"/>
        </w:rPr>
        <w:t xml:space="preserve"> </w:t>
      </w:r>
      <w:r w:rsidR="0029763F" w:rsidRPr="00595FC3">
        <w:rPr>
          <w:rFonts w:ascii="PT Astra Serif" w:hAnsi="PT Astra Serif"/>
          <w:sz w:val="20"/>
          <w:szCs w:val="20"/>
        </w:rPr>
        <w:t>д</w:t>
      </w:r>
      <w:r w:rsidR="004B25B1" w:rsidRPr="00595FC3">
        <w:rPr>
          <w:rFonts w:ascii="PT Astra Serif" w:hAnsi="PT Astra Serif"/>
          <w:sz w:val="20"/>
          <w:szCs w:val="20"/>
        </w:rPr>
        <w:t xml:space="preserve">. </w:t>
      </w:r>
      <w:r w:rsidR="0029763F" w:rsidRPr="00595FC3">
        <w:rPr>
          <w:rFonts w:ascii="PT Astra Serif" w:hAnsi="PT Astra Serif"/>
          <w:sz w:val="20"/>
          <w:szCs w:val="20"/>
        </w:rPr>
        <w:t>3.</w:t>
      </w:r>
      <w:proofErr w:type="gramEnd"/>
    </w:p>
    <w:p w:rsidR="00447246" w:rsidRPr="00595FC3" w:rsidRDefault="00447246" w:rsidP="00447246">
      <w:pPr>
        <w:suppressAutoHyphens/>
        <w:jc w:val="both"/>
        <w:rPr>
          <w:rFonts w:ascii="PT Astra Serif" w:hAnsi="PT Astra Serif"/>
          <w:sz w:val="20"/>
          <w:szCs w:val="20"/>
        </w:rPr>
      </w:pPr>
    </w:p>
    <w:p w:rsidR="002B6798" w:rsidRPr="00595FC3" w:rsidRDefault="00F65139" w:rsidP="00447246">
      <w:pPr>
        <w:suppressAutoHyphens/>
        <w:jc w:val="center"/>
        <w:rPr>
          <w:rFonts w:ascii="PT Astra Serif" w:hAnsi="PT Astra Serif"/>
          <w:b/>
          <w:sz w:val="20"/>
          <w:szCs w:val="20"/>
        </w:rPr>
      </w:pPr>
      <w:r w:rsidRPr="00595FC3">
        <w:rPr>
          <w:rFonts w:ascii="PT Astra Serif" w:hAnsi="PT Astra Serif"/>
          <w:b/>
          <w:sz w:val="20"/>
          <w:szCs w:val="20"/>
        </w:rPr>
        <w:t>2. Взаимодействие Сторон</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2.1. Исполнитель обязан:</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2.1.1. Оказать услуги Заказчику лично согласно Спецификации и Техническому заданию.</w:t>
      </w:r>
    </w:p>
    <w:p w:rsidR="006603FE" w:rsidRPr="00595FC3" w:rsidRDefault="00460698" w:rsidP="00A74A01">
      <w:pPr>
        <w:suppressAutoHyphens/>
        <w:autoSpaceDE w:val="0"/>
        <w:autoSpaceDN w:val="0"/>
        <w:adjustRightInd w:val="0"/>
        <w:jc w:val="both"/>
        <w:rPr>
          <w:rFonts w:ascii="PT Astra Serif" w:hAnsi="PT Astra Serif"/>
          <w:color w:val="000000"/>
          <w:sz w:val="20"/>
          <w:szCs w:val="20"/>
        </w:rPr>
      </w:pPr>
      <w:r w:rsidRPr="00595FC3">
        <w:rPr>
          <w:rFonts w:ascii="PT Astra Serif" w:hAnsi="PT Astra Serif"/>
          <w:sz w:val="20"/>
          <w:szCs w:val="20"/>
        </w:rPr>
        <w:t>2.1.2. </w:t>
      </w:r>
      <w:r w:rsidR="006603FE" w:rsidRPr="00595FC3">
        <w:rPr>
          <w:rFonts w:ascii="PT Astra Serif" w:hAnsi="PT Astra Serif"/>
          <w:sz w:val="20"/>
          <w:szCs w:val="20"/>
        </w:rPr>
        <w:t>Ежемесячно</w:t>
      </w:r>
      <w:r w:rsidR="006603FE" w:rsidRPr="00595FC3">
        <w:rPr>
          <w:rFonts w:ascii="PT Astra Serif" w:hAnsi="PT Astra Serif"/>
          <w:bCs/>
          <w:sz w:val="20"/>
          <w:szCs w:val="20"/>
        </w:rPr>
        <w:t xml:space="preserve">, </w:t>
      </w:r>
      <w:r w:rsidR="00A74A01" w:rsidRPr="00595FC3">
        <w:rPr>
          <w:rFonts w:ascii="PT Astra Serif" w:hAnsi="PT Astra Serif"/>
          <w:bCs/>
          <w:sz w:val="20"/>
          <w:szCs w:val="20"/>
        </w:rPr>
        <w:t>в течение 5 рабочих дней</w:t>
      </w:r>
      <w:r w:rsidR="006603FE" w:rsidRPr="00595FC3">
        <w:rPr>
          <w:rFonts w:ascii="PT Astra Serif" w:hAnsi="PT Astra Serif"/>
          <w:bCs/>
          <w:sz w:val="20"/>
          <w:szCs w:val="20"/>
        </w:rPr>
        <w:t>,</w:t>
      </w:r>
      <w:r w:rsidR="006603FE" w:rsidRPr="00595FC3">
        <w:rPr>
          <w:rFonts w:ascii="PT Astra Serif" w:hAnsi="PT Astra Serif"/>
          <w:color w:val="000000"/>
          <w:sz w:val="20"/>
          <w:szCs w:val="20"/>
        </w:rPr>
        <w:t xml:space="preserve"> </w:t>
      </w:r>
      <w:r w:rsidR="006317C4" w:rsidRPr="00595FC3">
        <w:rPr>
          <w:rFonts w:ascii="PT Astra Serif" w:hAnsi="PT Astra Serif"/>
          <w:bCs/>
          <w:sz w:val="20"/>
          <w:szCs w:val="20"/>
        </w:rPr>
        <w:t xml:space="preserve">следующего за </w:t>
      </w:r>
      <w:proofErr w:type="gramStart"/>
      <w:r w:rsidR="006317C4" w:rsidRPr="00595FC3">
        <w:rPr>
          <w:rFonts w:ascii="PT Astra Serif" w:hAnsi="PT Astra Serif"/>
          <w:bCs/>
          <w:sz w:val="20"/>
          <w:szCs w:val="20"/>
        </w:rPr>
        <w:t>расчётным</w:t>
      </w:r>
      <w:proofErr w:type="gramEnd"/>
      <w:r w:rsidR="006317C4" w:rsidRPr="00595FC3">
        <w:rPr>
          <w:rFonts w:ascii="PT Astra Serif" w:hAnsi="PT Astra Serif"/>
          <w:bCs/>
          <w:sz w:val="20"/>
          <w:szCs w:val="20"/>
        </w:rPr>
        <w:t>, И</w:t>
      </w:r>
      <w:r w:rsidR="006603FE" w:rsidRPr="00595FC3">
        <w:rPr>
          <w:rFonts w:ascii="PT Astra Serif" w:hAnsi="PT Astra Serif"/>
          <w:bCs/>
          <w:sz w:val="20"/>
          <w:szCs w:val="20"/>
        </w:rPr>
        <w:t xml:space="preserve">сполнитель </w:t>
      </w:r>
      <w:r w:rsidR="006603FE" w:rsidRPr="00595FC3">
        <w:rPr>
          <w:rFonts w:ascii="PT Astra Serif" w:hAnsi="PT Astra Serif"/>
          <w:color w:val="000000"/>
          <w:sz w:val="20"/>
          <w:szCs w:val="20"/>
        </w:rPr>
        <w:t>предоставляет Заказчику документ о приемке услуг согласно п.3.1 настоящего ко</w:t>
      </w:r>
      <w:r w:rsidR="006603FE" w:rsidRPr="00595FC3">
        <w:rPr>
          <w:rFonts w:ascii="PT Astra Serif" w:hAnsi="PT Astra Serif"/>
          <w:color w:val="000000"/>
          <w:sz w:val="20"/>
          <w:szCs w:val="20"/>
        </w:rPr>
        <w:t>н</w:t>
      </w:r>
      <w:r w:rsidR="006603FE" w:rsidRPr="00595FC3">
        <w:rPr>
          <w:rFonts w:ascii="PT Astra Serif" w:hAnsi="PT Astra Serif"/>
          <w:color w:val="000000"/>
          <w:sz w:val="20"/>
          <w:szCs w:val="20"/>
        </w:rPr>
        <w:t>тракта.</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2.1.3. </w:t>
      </w:r>
      <w:proofErr w:type="gramStart"/>
      <w:r w:rsidRPr="00595FC3">
        <w:rPr>
          <w:rFonts w:ascii="PT Astra Serif" w:hAnsi="PT Astra Serif"/>
          <w:sz w:val="20"/>
          <w:szCs w:val="20"/>
        </w:rPr>
        <w:t>Предоставить Заказчику в течение 1 (одного) рабочего дня после заключения настоящего контракта список работников, на которых возложено непосредственное выполнение обязанностей по охране объектов и лиц, указанных в части 3 статьи 3 Закона Российской Федерации от 11 марта 1992 г. № 2487-</w:t>
      </w:r>
      <w:r w:rsidR="0068161C" w:rsidRPr="00595FC3">
        <w:rPr>
          <w:rFonts w:ascii="PT Astra Serif" w:hAnsi="PT Astra Serif"/>
          <w:sz w:val="20"/>
          <w:szCs w:val="20"/>
          <w:lang w:val="en-US"/>
        </w:rPr>
        <w:t>I</w:t>
      </w:r>
      <w:r w:rsidRPr="00595FC3">
        <w:rPr>
          <w:rFonts w:ascii="PT Astra Serif" w:hAnsi="PT Astra Serif"/>
          <w:sz w:val="20"/>
          <w:szCs w:val="20"/>
        </w:rPr>
        <w:t xml:space="preserve"> «О частной детективной и охранной деятельности в Российской Федерации»</w:t>
      </w:r>
      <w:r w:rsidR="00CC3045" w:rsidRPr="00595FC3">
        <w:rPr>
          <w:rFonts w:ascii="PT Astra Serif" w:hAnsi="PT Astra Serif"/>
          <w:sz w:val="20"/>
          <w:szCs w:val="20"/>
        </w:rPr>
        <w:t xml:space="preserve"> </w:t>
      </w:r>
      <w:r w:rsidRPr="00595FC3">
        <w:rPr>
          <w:rFonts w:ascii="PT Astra Serif" w:hAnsi="PT Astra Serif"/>
          <w:sz w:val="20"/>
          <w:szCs w:val="20"/>
        </w:rPr>
        <w:t>(далее — объект), с указанием сведений по каждому работнику,</w:t>
      </w:r>
      <w:proofErr w:type="gramEnd"/>
      <w:r w:rsidRPr="00595FC3">
        <w:rPr>
          <w:rFonts w:ascii="PT Astra Serif" w:hAnsi="PT Astra Serif"/>
          <w:sz w:val="20"/>
          <w:szCs w:val="20"/>
        </w:rPr>
        <w:t xml:space="preserve"> </w:t>
      </w:r>
      <w:proofErr w:type="gramStart"/>
      <w:r w:rsidRPr="00595FC3">
        <w:rPr>
          <w:rFonts w:ascii="PT Astra Serif" w:hAnsi="PT Astra Serif"/>
          <w:sz w:val="20"/>
          <w:szCs w:val="20"/>
        </w:rPr>
        <w:t>подтверждающих</w:t>
      </w:r>
      <w:proofErr w:type="gramEnd"/>
      <w:r w:rsidRPr="00595FC3">
        <w:rPr>
          <w:rFonts w:ascii="PT Astra Serif" w:hAnsi="PT Astra Serif"/>
          <w:sz w:val="20"/>
          <w:szCs w:val="20"/>
        </w:rPr>
        <w:t xml:space="preserve"> его право замещать указанную должность и исполнять функциональные обязанности в соответствии с Техническим зад</w:t>
      </w:r>
      <w:r w:rsidRPr="00595FC3">
        <w:rPr>
          <w:rFonts w:ascii="PT Astra Serif" w:hAnsi="PT Astra Serif"/>
          <w:sz w:val="20"/>
          <w:szCs w:val="20"/>
        </w:rPr>
        <w:t>а</w:t>
      </w:r>
      <w:r w:rsidRPr="00595FC3">
        <w:rPr>
          <w:rFonts w:ascii="PT Astra Serif" w:hAnsi="PT Astra Serif"/>
          <w:sz w:val="20"/>
          <w:szCs w:val="20"/>
        </w:rPr>
        <w:t>нием (далее — Список).</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Количество работников в Списке должно обеспечивать оказание услуг в объеме, установленном Техническим заданием, с учетом требований статьи 91 Трудового кодекса Российской Фед</w:t>
      </w:r>
      <w:r w:rsidRPr="00595FC3">
        <w:rPr>
          <w:rFonts w:ascii="PT Astra Serif" w:hAnsi="PT Astra Serif"/>
          <w:sz w:val="20"/>
          <w:szCs w:val="20"/>
        </w:rPr>
        <w:t>е</w:t>
      </w:r>
      <w:r w:rsidRPr="00595FC3">
        <w:rPr>
          <w:rFonts w:ascii="PT Astra Serif" w:hAnsi="PT Astra Serif"/>
          <w:sz w:val="20"/>
          <w:szCs w:val="20"/>
        </w:rPr>
        <w:t>рации.</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2.1.4. </w:t>
      </w:r>
      <w:proofErr w:type="gramStart"/>
      <w:r w:rsidRPr="00595FC3">
        <w:rPr>
          <w:rFonts w:ascii="PT Astra Serif" w:hAnsi="PT Astra Serif"/>
          <w:sz w:val="20"/>
          <w:szCs w:val="20"/>
        </w:rPr>
        <w:t>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частью первой статьи 11.1, частью седьмой статьи 12 Закона Российской Федерации от 11 марта 1992 г. № 2487-I «О частной детективной и охранной деятельности в Российской Федерации», подпунктом «ж» пункта 10 и подпунктом «б</w:t>
      </w:r>
      <w:proofErr w:type="gramEnd"/>
      <w:r w:rsidRPr="00595FC3">
        <w:rPr>
          <w:rFonts w:ascii="PT Astra Serif" w:hAnsi="PT Astra Serif"/>
          <w:sz w:val="20"/>
          <w:szCs w:val="20"/>
        </w:rPr>
        <w:t>» пункта 11 Положения о лицензировании частной охранной деятельности, утвержденного постановлением Правительства Российской Федерации от 23 июня 2011 г. № 498.</w:t>
      </w:r>
      <w:r w:rsidR="00C24E90" w:rsidRPr="00595FC3">
        <w:rPr>
          <w:rFonts w:ascii="PT Astra Serif" w:hAnsi="PT Astra Serif"/>
          <w:sz w:val="20"/>
          <w:szCs w:val="20"/>
        </w:rPr>
        <w:t xml:space="preserve"> </w:t>
      </w:r>
      <w:r w:rsidRPr="00595FC3">
        <w:rPr>
          <w:rFonts w:ascii="PT Astra Serif" w:hAnsi="PT Astra Serif"/>
          <w:sz w:val="20"/>
          <w:szCs w:val="20"/>
        </w:rPr>
        <w:t>Перечень таких документов устанавливается в Техническом задании.</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2.1.5. Незамедлительно предоставлять Заказчику информацию об обстоятельствах, возникающих при выполнении обязательств, предусмотренных настоящим контрактом,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sidRPr="00595FC3">
        <w:rPr>
          <w:rFonts w:ascii="PT Astra Serif" w:hAnsi="PT Astra Serif"/>
          <w:sz w:val="20"/>
          <w:szCs w:val="20"/>
        </w:rPr>
        <w:t>позднее</w:t>
      </w:r>
      <w:proofErr w:type="gramEnd"/>
      <w:r w:rsidRPr="00595FC3">
        <w:rPr>
          <w:rFonts w:ascii="PT Astra Serif" w:hAnsi="PT Astra Serif"/>
          <w:sz w:val="20"/>
          <w:szCs w:val="20"/>
        </w:rPr>
        <w:t xml:space="preserve"> чем за 5 (пять) дней до начала оказания охранных услуг.</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2.2. Заказчик обязан:</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объекте согласно Техническому заданию.</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 xml:space="preserve">2.2.2. С участием Исполнителя осмотреть и принять результат оказанных услуг в сроки и </w:t>
      </w:r>
      <w:proofErr w:type="gramStart"/>
      <w:r w:rsidRPr="00595FC3">
        <w:rPr>
          <w:rFonts w:ascii="PT Astra Serif" w:hAnsi="PT Astra Serif"/>
          <w:sz w:val="20"/>
          <w:szCs w:val="20"/>
        </w:rPr>
        <w:t>порядке</w:t>
      </w:r>
      <w:proofErr w:type="gramEnd"/>
      <w:r w:rsidRPr="00595FC3">
        <w:rPr>
          <w:rFonts w:ascii="PT Astra Serif" w:hAnsi="PT Astra Serif"/>
          <w:sz w:val="20"/>
          <w:szCs w:val="20"/>
        </w:rPr>
        <w:t>, предусмотренные настоящим контрактом, а при обнаружении отступлений от настоящего контракта, ухудшающих результат оказанных услуг, немедленно письменно уведомить об этом Исполнителя.</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2.2.3. Оплатить оказанные услуги в соответствии с условиями настоящего контракта.</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2.2.4. Провести экспертизу результата оказанных услуг для проверки его на соответствие условиям контракта.</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lastRenderedPageBreak/>
        <w:t>2.2.5. Принять решение об одностороннем отказе от исполнения контракта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2.3. Исполнитель имеет право:</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 xml:space="preserve">2.3.1. Требовать своевременного подписания Заказчиком Акта </w:t>
      </w:r>
      <w:r w:rsidR="00447246" w:rsidRPr="00595FC3">
        <w:rPr>
          <w:rFonts w:ascii="PT Astra Serif" w:hAnsi="PT Astra Serif"/>
          <w:sz w:val="20"/>
          <w:szCs w:val="20"/>
        </w:rPr>
        <w:t>оказанных</w:t>
      </w:r>
      <w:r w:rsidRPr="00595FC3">
        <w:rPr>
          <w:rFonts w:ascii="PT Astra Serif" w:hAnsi="PT Astra Serif"/>
          <w:sz w:val="20"/>
          <w:szCs w:val="20"/>
        </w:rPr>
        <w:t xml:space="preserve"> услуг по настоящему контракту в соответствии с</w:t>
      </w:r>
      <w:r w:rsidR="00450FD6" w:rsidRPr="00595FC3">
        <w:rPr>
          <w:rFonts w:ascii="PT Astra Serif" w:hAnsi="PT Astra Serif"/>
          <w:sz w:val="20"/>
          <w:szCs w:val="20"/>
        </w:rPr>
        <w:t>о сроком, указанным в пункте 3.</w:t>
      </w:r>
      <w:r w:rsidR="00447246" w:rsidRPr="00595FC3">
        <w:rPr>
          <w:rFonts w:ascii="PT Astra Serif" w:hAnsi="PT Astra Serif"/>
          <w:sz w:val="20"/>
          <w:szCs w:val="20"/>
        </w:rPr>
        <w:t>1</w:t>
      </w:r>
      <w:r w:rsidR="00450FD6" w:rsidRPr="00595FC3">
        <w:rPr>
          <w:rFonts w:ascii="PT Astra Serif" w:hAnsi="PT Astra Serif"/>
          <w:sz w:val="20"/>
          <w:szCs w:val="20"/>
        </w:rPr>
        <w:t xml:space="preserve"> </w:t>
      </w:r>
      <w:r w:rsidRPr="00595FC3">
        <w:rPr>
          <w:rFonts w:ascii="PT Astra Serif" w:hAnsi="PT Astra Serif"/>
          <w:sz w:val="20"/>
          <w:szCs w:val="20"/>
        </w:rPr>
        <w:t>настоящего контракта.</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2.3.2. Требовать своевременной оплаты оказанных ус</w:t>
      </w:r>
      <w:r w:rsidR="002E2FA6" w:rsidRPr="00595FC3">
        <w:rPr>
          <w:rFonts w:ascii="PT Astra Serif" w:hAnsi="PT Astra Serif"/>
          <w:sz w:val="20"/>
          <w:szCs w:val="20"/>
        </w:rPr>
        <w:t>луг в соответствии с пунктом 5.5</w:t>
      </w:r>
      <w:r w:rsidRPr="00595FC3">
        <w:rPr>
          <w:rFonts w:ascii="PT Astra Serif" w:hAnsi="PT Astra Serif"/>
          <w:sz w:val="20"/>
          <w:szCs w:val="20"/>
        </w:rPr>
        <w:t xml:space="preserve"> настоящего контракта.</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2.3.3. Письменно запрашивать у Заказчика разъяснения и уточнения относительно оказания услуг в рамках настоящего контракта.</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2.3.4.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2.4. Заказчик имеет право:</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2.4.1. В любое время проверять ход и качество услуг, оказываемых Исполнителем, не вмешиваясь в его хозяйственную деятельность.</w:t>
      </w:r>
    </w:p>
    <w:p w:rsidR="00460698"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2.4.2.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на основании контрактов.</w:t>
      </w:r>
    </w:p>
    <w:p w:rsidR="00C24E90" w:rsidRPr="00595FC3" w:rsidRDefault="00460698" w:rsidP="00A74A01">
      <w:pPr>
        <w:suppressAutoHyphens/>
        <w:jc w:val="both"/>
        <w:rPr>
          <w:rFonts w:ascii="PT Astra Serif" w:hAnsi="PT Astra Serif"/>
          <w:sz w:val="20"/>
          <w:szCs w:val="20"/>
        </w:rPr>
      </w:pPr>
      <w:r w:rsidRPr="00595FC3">
        <w:rPr>
          <w:rFonts w:ascii="PT Astra Serif" w:hAnsi="PT Astra Serif"/>
          <w:sz w:val="20"/>
          <w:szCs w:val="20"/>
        </w:rPr>
        <w:t>2.4.3. Осуществлять иные права в соответствии с законодательными и иными нормативными правовыми актами Российской Федерации.</w:t>
      </w:r>
    </w:p>
    <w:p w:rsidR="006603FE" w:rsidRPr="00595FC3" w:rsidRDefault="006603FE" w:rsidP="00A74A01">
      <w:pPr>
        <w:suppressAutoHyphens/>
        <w:jc w:val="center"/>
        <w:rPr>
          <w:rFonts w:ascii="PT Astra Serif" w:hAnsi="PT Astra Serif"/>
          <w:b/>
          <w:sz w:val="20"/>
          <w:szCs w:val="20"/>
        </w:rPr>
      </w:pPr>
    </w:p>
    <w:p w:rsidR="006603FE" w:rsidRPr="00595FC3" w:rsidRDefault="006603FE" w:rsidP="00A74A01">
      <w:pPr>
        <w:keepNext/>
        <w:suppressAutoHyphens/>
        <w:autoSpaceDE w:val="0"/>
        <w:autoSpaceDN w:val="0"/>
        <w:adjustRightInd w:val="0"/>
        <w:jc w:val="center"/>
        <w:rPr>
          <w:rFonts w:ascii="PT Astra Serif" w:hAnsi="PT Astra Serif"/>
          <w:b/>
          <w:color w:val="000000"/>
          <w:sz w:val="20"/>
          <w:szCs w:val="20"/>
        </w:rPr>
      </w:pPr>
      <w:r w:rsidRPr="00595FC3">
        <w:rPr>
          <w:rFonts w:ascii="PT Astra Serif" w:hAnsi="PT Astra Serif"/>
          <w:b/>
          <w:color w:val="000000"/>
          <w:sz w:val="20"/>
          <w:szCs w:val="20"/>
        </w:rPr>
        <w:t>3. Порядок сдачи и приемки услуг</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3.1. Исполнитель по окончании оказания услуг в течение 5 (пяти) рабочих дней направляет Заказчику Акт оказанных услуг в 2 (двух) экземплярах.</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 xml:space="preserve">Приемка оказанных охранных услуг в соответствии с контрактом осуществляется Заказчиком </w:t>
      </w:r>
      <w:r w:rsidRPr="00595FC3">
        <w:rPr>
          <w:rFonts w:ascii="PT Astra Serif" w:hAnsi="PT Astra Serif"/>
          <w:b/>
          <w:sz w:val="20"/>
          <w:szCs w:val="20"/>
        </w:rPr>
        <w:t>в течение 10 (десяти) рабочих дней</w:t>
      </w:r>
      <w:r w:rsidRPr="00595FC3">
        <w:rPr>
          <w:rFonts w:ascii="PT Astra Serif" w:hAnsi="PT Astra Serif"/>
          <w:sz w:val="20"/>
          <w:szCs w:val="20"/>
        </w:rPr>
        <w:t xml:space="preserve">, включая проведение экспертизы (в течение 5 (пяти) рабочих дней) </w:t>
      </w:r>
      <w:proofErr w:type="gramStart"/>
      <w:r w:rsidRPr="00595FC3">
        <w:rPr>
          <w:rFonts w:ascii="PT Astra Serif" w:hAnsi="PT Astra Serif"/>
          <w:sz w:val="20"/>
          <w:szCs w:val="20"/>
        </w:rPr>
        <w:t>с даты предоставления</w:t>
      </w:r>
      <w:proofErr w:type="gramEnd"/>
      <w:r w:rsidRPr="00595FC3">
        <w:rPr>
          <w:rFonts w:ascii="PT Astra Serif" w:hAnsi="PT Astra Serif"/>
          <w:sz w:val="20"/>
          <w:szCs w:val="20"/>
        </w:rPr>
        <w:t xml:space="preserve"> Исполнителем Акта оказанных услуг.</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 xml:space="preserve">3.2. В случае установления по результатам </w:t>
      </w:r>
      <w:proofErr w:type="gramStart"/>
      <w:r w:rsidRPr="00595FC3">
        <w:rPr>
          <w:rFonts w:ascii="PT Astra Serif" w:hAnsi="PT Astra Serif"/>
          <w:sz w:val="20"/>
          <w:szCs w:val="20"/>
        </w:rPr>
        <w:t>экспертизы факта оказания услуги ненадлежащего качества</w:t>
      </w:r>
      <w:proofErr w:type="gramEnd"/>
      <w:r w:rsidRPr="00595FC3">
        <w:rPr>
          <w:rFonts w:ascii="PT Astra Serif" w:hAnsi="PT Astra Serif"/>
          <w:sz w:val="20"/>
          <w:szCs w:val="20"/>
        </w:rPr>
        <w:t xml:space="preserve">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оказанных услуг и</w:t>
      </w:r>
      <w:r w:rsidR="00506E5E" w:rsidRPr="00595FC3">
        <w:rPr>
          <w:rFonts w:ascii="PT Astra Serif" w:hAnsi="PT Astra Serif"/>
          <w:sz w:val="20"/>
          <w:szCs w:val="20"/>
        </w:rPr>
        <w:t xml:space="preserve">ли мотивированный отказ от его </w:t>
      </w:r>
      <w:r w:rsidRPr="00595FC3">
        <w:rPr>
          <w:rFonts w:ascii="PT Astra Serif" w:hAnsi="PT Astra Serif"/>
          <w:sz w:val="20"/>
          <w:szCs w:val="20"/>
        </w:rPr>
        <w:t>подписания.</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3.4. В мотивированном отказе от подписания Акта оказанных услуг Заказчиком указываются перечень необходимых доработок и сроки их выполнения.</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3.5. Датой приемки оказанных охранных услуг считается дата подписания Акта оказанных услуг Заказчиком.</w:t>
      </w:r>
    </w:p>
    <w:p w:rsidR="006317C4" w:rsidRPr="00595FC3" w:rsidRDefault="006317C4" w:rsidP="006317C4">
      <w:pPr>
        <w:pStyle w:val="ConsPlusNormal"/>
        <w:ind w:right="-1"/>
        <w:jc w:val="both"/>
        <w:rPr>
          <w:rFonts w:ascii="PT Astra Serif" w:hAnsi="PT Astra Serif"/>
          <w:sz w:val="20"/>
          <w:szCs w:val="20"/>
        </w:rPr>
      </w:pPr>
      <w:r w:rsidRPr="00595FC3">
        <w:rPr>
          <w:rFonts w:ascii="PT Astra Serif" w:hAnsi="PT Astra Serif"/>
          <w:sz w:val="20"/>
          <w:szCs w:val="20"/>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B311BE" w:rsidRPr="00595FC3" w:rsidRDefault="006317C4" w:rsidP="006317C4">
      <w:pPr>
        <w:suppressAutoHyphens/>
        <w:jc w:val="both"/>
        <w:rPr>
          <w:rFonts w:ascii="PT Astra Serif" w:hAnsi="PT Astra Serif"/>
          <w:sz w:val="20"/>
          <w:szCs w:val="20"/>
        </w:rPr>
      </w:pPr>
      <w:r w:rsidRPr="00595FC3">
        <w:rPr>
          <w:rFonts w:ascii="PT Astra Serif" w:hAnsi="PT Astra Serif"/>
          <w:sz w:val="20"/>
          <w:szCs w:val="20"/>
        </w:rPr>
        <w:t>3.7. Устранение Исполнителем недостатков в оказании услуг не освобождает его от уплаты пени и штрафа по контракту.</w:t>
      </w:r>
    </w:p>
    <w:p w:rsidR="00447246" w:rsidRPr="00595FC3" w:rsidRDefault="00447246" w:rsidP="006317C4">
      <w:pPr>
        <w:suppressAutoHyphens/>
        <w:jc w:val="both"/>
        <w:rPr>
          <w:rFonts w:ascii="PT Astra Serif" w:hAnsi="PT Astra Serif"/>
          <w:b/>
          <w:sz w:val="20"/>
          <w:szCs w:val="20"/>
        </w:rPr>
      </w:pPr>
    </w:p>
    <w:p w:rsidR="00460698" w:rsidRPr="00595FC3" w:rsidRDefault="009E0214" w:rsidP="00A74A01">
      <w:pPr>
        <w:suppressAutoHyphens/>
        <w:jc w:val="center"/>
        <w:rPr>
          <w:rFonts w:ascii="PT Astra Serif" w:hAnsi="PT Astra Serif"/>
          <w:b/>
          <w:sz w:val="20"/>
          <w:szCs w:val="20"/>
        </w:rPr>
      </w:pPr>
      <w:r w:rsidRPr="00595FC3">
        <w:rPr>
          <w:rFonts w:ascii="PT Astra Serif" w:hAnsi="PT Astra Serif"/>
          <w:b/>
          <w:sz w:val="20"/>
          <w:szCs w:val="20"/>
        </w:rPr>
        <w:t>4. Гарантийные обязательства</w:t>
      </w:r>
    </w:p>
    <w:p w:rsidR="009E0214" w:rsidRPr="00595FC3" w:rsidRDefault="009E0214" w:rsidP="00A74A01">
      <w:pPr>
        <w:suppressAutoHyphens/>
        <w:jc w:val="both"/>
        <w:rPr>
          <w:rFonts w:ascii="PT Astra Serif" w:hAnsi="PT Astra Serif"/>
          <w:sz w:val="20"/>
          <w:szCs w:val="20"/>
        </w:rPr>
      </w:pPr>
      <w:r w:rsidRPr="00595FC3">
        <w:rPr>
          <w:rFonts w:ascii="PT Astra Serif" w:hAnsi="PT Astra Serif"/>
          <w:sz w:val="20"/>
          <w:szCs w:val="20"/>
        </w:rPr>
        <w:t>4.1. Исполнитель гарантирует Заказчику качество оказания услуг в соответствии с требованиями Технического задания и согласно Спецификации.</w:t>
      </w:r>
    </w:p>
    <w:p w:rsidR="009E0214" w:rsidRPr="00595FC3" w:rsidRDefault="009E0214" w:rsidP="00A74A01">
      <w:pPr>
        <w:suppressAutoHyphens/>
        <w:jc w:val="both"/>
        <w:rPr>
          <w:rFonts w:ascii="PT Astra Serif" w:hAnsi="PT Astra Serif"/>
          <w:sz w:val="20"/>
          <w:szCs w:val="20"/>
        </w:rPr>
      </w:pPr>
      <w:r w:rsidRPr="00595FC3">
        <w:rPr>
          <w:rFonts w:ascii="PT Astra Serif" w:hAnsi="PT Astra Serif"/>
          <w:sz w:val="20"/>
          <w:szCs w:val="20"/>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rsidR="002E2FA6" w:rsidRPr="00595FC3" w:rsidRDefault="002E2FA6" w:rsidP="00A74A01">
      <w:pPr>
        <w:suppressAutoHyphens/>
        <w:jc w:val="both"/>
        <w:rPr>
          <w:rFonts w:ascii="PT Astra Serif" w:hAnsi="PT Astra Serif"/>
          <w:sz w:val="20"/>
          <w:szCs w:val="20"/>
        </w:rPr>
      </w:pPr>
    </w:p>
    <w:p w:rsidR="00DF0BAC" w:rsidRPr="00595FC3" w:rsidRDefault="00DF0BAC" w:rsidP="00A74A01">
      <w:pPr>
        <w:suppressAutoHyphens/>
        <w:jc w:val="center"/>
        <w:rPr>
          <w:rFonts w:ascii="PT Astra Serif" w:hAnsi="PT Astra Serif"/>
          <w:b/>
          <w:sz w:val="20"/>
          <w:szCs w:val="20"/>
        </w:rPr>
      </w:pPr>
      <w:r w:rsidRPr="00595FC3">
        <w:rPr>
          <w:rFonts w:ascii="PT Astra Serif" w:hAnsi="PT Astra Serif"/>
          <w:b/>
          <w:sz w:val="20"/>
          <w:szCs w:val="20"/>
        </w:rPr>
        <w:t>5. Цена и порядок расчетов</w:t>
      </w:r>
    </w:p>
    <w:p w:rsidR="00C24E90" w:rsidRPr="00595FC3" w:rsidRDefault="00C24E90" w:rsidP="00A74A01">
      <w:pPr>
        <w:pStyle w:val="ConsPlusNonformat"/>
        <w:jc w:val="both"/>
        <w:rPr>
          <w:rFonts w:ascii="PT Astra Serif" w:hAnsi="PT Astra Serif" w:cs="Times New Roman"/>
        </w:rPr>
      </w:pPr>
      <w:r w:rsidRPr="00595FC3">
        <w:rPr>
          <w:rFonts w:ascii="PT Astra Serif" w:hAnsi="PT Astra Serif" w:cs="Times New Roman"/>
        </w:rPr>
        <w:t>5.1.</w:t>
      </w:r>
      <w:r w:rsidR="0029763F" w:rsidRPr="00595FC3">
        <w:rPr>
          <w:rFonts w:ascii="PT Astra Serif" w:hAnsi="PT Astra Serif" w:cs="Times New Roman"/>
        </w:rPr>
        <w:t xml:space="preserve"> </w:t>
      </w:r>
      <w:r w:rsidRPr="00595FC3">
        <w:rPr>
          <w:rFonts w:ascii="PT Astra Serif" w:hAnsi="PT Astra Serif" w:cs="Times New Roman"/>
        </w:rPr>
        <w:t>Цена контракта составляет</w:t>
      </w:r>
      <w:r w:rsidR="00EF0513" w:rsidRPr="00595FC3">
        <w:rPr>
          <w:rFonts w:ascii="PT Astra Serif" w:hAnsi="PT Astra Serif" w:cs="Times New Roman"/>
        </w:rPr>
        <w:t xml:space="preserve"> </w:t>
      </w:r>
      <w:r w:rsidR="002D3A4F">
        <w:rPr>
          <w:rFonts w:ascii="PT Astra Serif" w:hAnsi="PT Astra Serif" w:cs="Times New Roman"/>
        </w:rPr>
        <w:t>______________________________________</w:t>
      </w:r>
    </w:p>
    <w:p w:rsidR="00F84B25" w:rsidRPr="00595FC3" w:rsidRDefault="00DD4715" w:rsidP="00A74A01">
      <w:pPr>
        <w:suppressAutoHyphens/>
        <w:jc w:val="both"/>
        <w:rPr>
          <w:rFonts w:ascii="PT Astra Serif" w:hAnsi="PT Astra Serif"/>
          <w:sz w:val="20"/>
          <w:szCs w:val="20"/>
        </w:rPr>
      </w:pPr>
      <w:r w:rsidRPr="00595FC3">
        <w:rPr>
          <w:rFonts w:ascii="PT Astra Serif" w:hAnsi="PT Astra Serif"/>
          <w:sz w:val="20"/>
          <w:szCs w:val="20"/>
        </w:rPr>
        <w:t>5.2.</w:t>
      </w:r>
      <w:r w:rsidR="00053D88" w:rsidRPr="00595FC3">
        <w:rPr>
          <w:rFonts w:ascii="PT Astra Serif" w:hAnsi="PT Astra Serif"/>
          <w:sz w:val="20"/>
          <w:szCs w:val="20"/>
        </w:rPr>
        <w:t> </w:t>
      </w:r>
      <w:r w:rsidR="000D41F2" w:rsidRPr="00595FC3">
        <w:rPr>
          <w:rFonts w:ascii="PT Astra Serif" w:hAnsi="PT Astra Serif"/>
          <w:sz w:val="20"/>
          <w:szCs w:val="20"/>
        </w:rPr>
        <w:t>Цена к</w:t>
      </w:r>
      <w:r w:rsidR="00F84B25" w:rsidRPr="00595FC3">
        <w:rPr>
          <w:rFonts w:ascii="PT Astra Serif" w:hAnsi="PT Astra Serif"/>
          <w:sz w:val="20"/>
          <w:szCs w:val="20"/>
        </w:rPr>
        <w:t xml:space="preserve">онтракта включает все затраты Исполнителя на уплату налогов, сборов и других обязательных платежей, предусмотренных законодательством, а также все расходы, которые могут быть понесены </w:t>
      </w:r>
      <w:r w:rsidR="000D41F2" w:rsidRPr="00595FC3">
        <w:rPr>
          <w:rFonts w:ascii="PT Astra Serif" w:hAnsi="PT Astra Serif"/>
          <w:sz w:val="20"/>
          <w:szCs w:val="20"/>
        </w:rPr>
        <w:t>Исполнителем в ходе исполнения к</w:t>
      </w:r>
      <w:r w:rsidR="00F84B25" w:rsidRPr="00595FC3">
        <w:rPr>
          <w:rFonts w:ascii="PT Astra Serif" w:hAnsi="PT Astra Serif"/>
          <w:sz w:val="20"/>
          <w:szCs w:val="20"/>
        </w:rPr>
        <w:t>онтракта.</w:t>
      </w:r>
    </w:p>
    <w:p w:rsidR="00DD4715" w:rsidRPr="00595FC3" w:rsidRDefault="00F84B25" w:rsidP="00A74A01">
      <w:pPr>
        <w:suppressAutoHyphens/>
        <w:jc w:val="both"/>
        <w:rPr>
          <w:rFonts w:ascii="PT Astra Serif" w:hAnsi="PT Astra Serif"/>
          <w:sz w:val="20"/>
          <w:szCs w:val="20"/>
        </w:rPr>
      </w:pPr>
      <w:r w:rsidRPr="00595FC3">
        <w:rPr>
          <w:rFonts w:ascii="PT Astra Serif" w:hAnsi="PT Astra Serif"/>
          <w:sz w:val="20"/>
          <w:szCs w:val="20"/>
        </w:rPr>
        <w:t xml:space="preserve">5.3. </w:t>
      </w:r>
      <w:r w:rsidR="00DD4715" w:rsidRPr="00595FC3">
        <w:rPr>
          <w:rFonts w:ascii="PT Astra Serif" w:hAnsi="PT Astra Serif"/>
          <w:sz w:val="20"/>
          <w:szCs w:val="20"/>
        </w:rPr>
        <w:t xml:space="preserve">Цена контракта является твердой и определяется на весь срок исполнения контракта и не подлежит изменению, за исключением случаев, установленных Федеральным законом </w:t>
      </w:r>
      <w:r w:rsidR="00053D88" w:rsidRPr="00595FC3">
        <w:rPr>
          <w:rFonts w:ascii="PT Astra Serif" w:hAnsi="PT Astra Serif"/>
          <w:sz w:val="20"/>
          <w:szCs w:val="20"/>
        </w:rPr>
        <w:t>№</w:t>
      </w:r>
      <w:r w:rsidR="00DD4715" w:rsidRPr="00595FC3">
        <w:rPr>
          <w:rFonts w:ascii="PT Astra Serif" w:hAnsi="PT Astra Serif"/>
          <w:sz w:val="20"/>
          <w:szCs w:val="20"/>
        </w:rPr>
        <w:t xml:space="preserve"> 44-ФЗ.</w:t>
      </w:r>
    </w:p>
    <w:p w:rsidR="00DF0BAC" w:rsidRPr="00595FC3" w:rsidRDefault="00DD4715" w:rsidP="00C855DF">
      <w:pPr>
        <w:tabs>
          <w:tab w:val="left" w:pos="4962"/>
        </w:tabs>
        <w:suppressAutoHyphens/>
        <w:jc w:val="both"/>
        <w:rPr>
          <w:rFonts w:ascii="PT Astra Serif" w:hAnsi="PT Astra Serif"/>
          <w:sz w:val="20"/>
          <w:szCs w:val="20"/>
        </w:rPr>
      </w:pPr>
      <w:proofErr w:type="gramStart"/>
      <w:r w:rsidRPr="00595FC3">
        <w:rPr>
          <w:rFonts w:ascii="PT Astra Serif" w:hAnsi="PT Astra Serif"/>
          <w:sz w:val="20"/>
          <w:szCs w:val="20"/>
        </w:rPr>
        <w:t>Цена контракта уменьшается на сумму, подлежащую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29763F" w:rsidRPr="00595FC3" w:rsidRDefault="00F84B25" w:rsidP="00A74A01">
      <w:pPr>
        <w:suppressAutoHyphens/>
        <w:jc w:val="both"/>
        <w:rPr>
          <w:rFonts w:ascii="PT Astra Serif" w:hAnsi="PT Astra Serif"/>
          <w:sz w:val="20"/>
          <w:szCs w:val="20"/>
        </w:rPr>
      </w:pPr>
      <w:r w:rsidRPr="00595FC3">
        <w:rPr>
          <w:rFonts w:ascii="PT Astra Serif" w:hAnsi="PT Astra Serif"/>
          <w:sz w:val="20"/>
          <w:szCs w:val="20"/>
        </w:rPr>
        <w:t>5.4</w:t>
      </w:r>
      <w:r w:rsidR="007213E5" w:rsidRPr="00595FC3">
        <w:rPr>
          <w:rFonts w:ascii="PT Astra Serif" w:hAnsi="PT Astra Serif"/>
          <w:sz w:val="20"/>
          <w:szCs w:val="20"/>
        </w:rPr>
        <w:t>. Источник финанс</w:t>
      </w:r>
      <w:r w:rsidR="00862F04" w:rsidRPr="00595FC3">
        <w:rPr>
          <w:rFonts w:ascii="PT Astra Serif" w:hAnsi="PT Astra Serif"/>
          <w:sz w:val="20"/>
          <w:szCs w:val="20"/>
        </w:rPr>
        <w:t xml:space="preserve">ирования настоящего контракта: </w:t>
      </w:r>
      <w:r w:rsidR="006317C4" w:rsidRPr="00595FC3">
        <w:rPr>
          <w:rFonts w:ascii="PT Astra Serif" w:hAnsi="PT Astra Serif"/>
          <w:sz w:val="20"/>
          <w:szCs w:val="20"/>
        </w:rPr>
        <w:t>средства</w:t>
      </w:r>
      <w:r w:rsidR="007213E5" w:rsidRPr="00595FC3">
        <w:rPr>
          <w:rFonts w:ascii="PT Astra Serif" w:hAnsi="PT Astra Serif"/>
          <w:sz w:val="20"/>
          <w:szCs w:val="20"/>
        </w:rPr>
        <w:t xml:space="preserve"> бюджет</w:t>
      </w:r>
      <w:r w:rsidR="00315F7D" w:rsidRPr="00595FC3">
        <w:rPr>
          <w:rFonts w:ascii="PT Astra Serif" w:hAnsi="PT Astra Serif"/>
          <w:sz w:val="20"/>
          <w:szCs w:val="20"/>
        </w:rPr>
        <w:t>а муниципального образования «Вешкаймский район»</w:t>
      </w:r>
      <w:r w:rsidR="00330029" w:rsidRPr="00595FC3">
        <w:rPr>
          <w:rFonts w:ascii="PT Astra Serif" w:hAnsi="PT Astra Serif"/>
          <w:sz w:val="20"/>
          <w:szCs w:val="20"/>
        </w:rPr>
        <w:t xml:space="preserve"> на 202</w:t>
      </w:r>
      <w:r w:rsidR="009C2D5F" w:rsidRPr="00595FC3">
        <w:rPr>
          <w:rFonts w:ascii="PT Astra Serif" w:hAnsi="PT Astra Serif"/>
          <w:sz w:val="20"/>
          <w:szCs w:val="20"/>
        </w:rPr>
        <w:t>6</w:t>
      </w:r>
      <w:r w:rsidR="00330029" w:rsidRPr="00595FC3">
        <w:rPr>
          <w:rFonts w:ascii="PT Astra Serif" w:hAnsi="PT Astra Serif"/>
          <w:sz w:val="20"/>
          <w:szCs w:val="20"/>
        </w:rPr>
        <w:t xml:space="preserve"> год.</w:t>
      </w:r>
      <w:r w:rsidR="007213E5" w:rsidRPr="00595FC3">
        <w:rPr>
          <w:rFonts w:ascii="PT Astra Serif" w:hAnsi="PT Astra Serif"/>
          <w:sz w:val="20"/>
          <w:szCs w:val="20"/>
        </w:rPr>
        <w:t xml:space="preserve"> </w:t>
      </w:r>
    </w:p>
    <w:p w:rsidR="007529FA" w:rsidRPr="00595FC3" w:rsidRDefault="00F84B25" w:rsidP="00A74A01">
      <w:pPr>
        <w:tabs>
          <w:tab w:val="left" w:pos="8820"/>
        </w:tabs>
        <w:suppressAutoHyphens/>
        <w:autoSpaceDE w:val="0"/>
        <w:autoSpaceDN w:val="0"/>
        <w:adjustRightInd w:val="0"/>
        <w:jc w:val="both"/>
        <w:rPr>
          <w:rFonts w:ascii="PT Astra Serif" w:hAnsi="PT Astra Serif"/>
          <w:color w:val="000000"/>
          <w:sz w:val="20"/>
          <w:szCs w:val="20"/>
        </w:rPr>
      </w:pPr>
      <w:r w:rsidRPr="00595FC3">
        <w:rPr>
          <w:rFonts w:ascii="PT Astra Serif" w:hAnsi="PT Astra Serif"/>
          <w:sz w:val="20"/>
          <w:szCs w:val="20"/>
        </w:rPr>
        <w:t>5.5</w:t>
      </w:r>
      <w:r w:rsidR="00DD4715" w:rsidRPr="00595FC3">
        <w:rPr>
          <w:rFonts w:ascii="PT Astra Serif" w:hAnsi="PT Astra Serif"/>
          <w:sz w:val="20"/>
          <w:szCs w:val="20"/>
        </w:rPr>
        <w:t>. </w:t>
      </w:r>
      <w:r w:rsidR="007529FA" w:rsidRPr="00595FC3">
        <w:rPr>
          <w:rFonts w:ascii="PT Astra Serif" w:hAnsi="PT Astra Serif"/>
          <w:color w:val="000000"/>
          <w:sz w:val="20"/>
          <w:szCs w:val="20"/>
        </w:rPr>
        <w:t xml:space="preserve">Оплата за оказанные услуги осуществляется Заказчиком </w:t>
      </w:r>
      <w:r w:rsidR="009F70F8" w:rsidRPr="00595FC3">
        <w:rPr>
          <w:rFonts w:ascii="PT Astra Serif" w:hAnsi="PT Astra Serif"/>
          <w:b/>
          <w:color w:val="000000"/>
          <w:sz w:val="20"/>
          <w:szCs w:val="20"/>
        </w:rPr>
        <w:t>в течение</w:t>
      </w:r>
      <w:r w:rsidR="007529FA" w:rsidRPr="00595FC3">
        <w:rPr>
          <w:rFonts w:ascii="PT Astra Serif" w:hAnsi="PT Astra Serif"/>
          <w:b/>
          <w:color w:val="000000"/>
          <w:sz w:val="20"/>
          <w:szCs w:val="20"/>
        </w:rPr>
        <w:t xml:space="preserve"> </w:t>
      </w:r>
      <w:r w:rsidR="004B25B1" w:rsidRPr="00595FC3">
        <w:rPr>
          <w:rFonts w:ascii="PT Astra Serif" w:hAnsi="PT Astra Serif"/>
          <w:b/>
          <w:color w:val="000000"/>
          <w:sz w:val="20"/>
          <w:szCs w:val="20"/>
        </w:rPr>
        <w:t>7</w:t>
      </w:r>
      <w:r w:rsidR="007529FA" w:rsidRPr="00595FC3">
        <w:rPr>
          <w:rFonts w:ascii="PT Astra Serif" w:hAnsi="PT Astra Serif"/>
          <w:b/>
          <w:color w:val="000000"/>
          <w:sz w:val="20"/>
          <w:szCs w:val="20"/>
        </w:rPr>
        <w:t xml:space="preserve"> (</w:t>
      </w:r>
      <w:r w:rsidR="004B25B1" w:rsidRPr="00595FC3">
        <w:rPr>
          <w:rFonts w:ascii="PT Astra Serif" w:hAnsi="PT Astra Serif"/>
          <w:b/>
          <w:color w:val="000000"/>
          <w:sz w:val="20"/>
          <w:szCs w:val="20"/>
        </w:rPr>
        <w:t>семи</w:t>
      </w:r>
      <w:r w:rsidR="007529FA" w:rsidRPr="00595FC3">
        <w:rPr>
          <w:rFonts w:ascii="PT Astra Serif" w:hAnsi="PT Astra Serif"/>
          <w:b/>
          <w:color w:val="000000"/>
          <w:sz w:val="20"/>
          <w:szCs w:val="20"/>
        </w:rPr>
        <w:t xml:space="preserve">) рабочих дней </w:t>
      </w:r>
      <w:r w:rsidR="00682F0B" w:rsidRPr="00595FC3">
        <w:rPr>
          <w:rFonts w:ascii="PT Astra Serif" w:hAnsi="PT Astra Serif"/>
          <w:b/>
          <w:color w:val="000000"/>
          <w:sz w:val="20"/>
          <w:szCs w:val="20"/>
        </w:rPr>
        <w:t xml:space="preserve">с момента </w:t>
      </w:r>
      <w:r w:rsidR="00315F7D" w:rsidRPr="00595FC3">
        <w:rPr>
          <w:rFonts w:ascii="PT Astra Serif" w:hAnsi="PT Astra Serif"/>
          <w:b/>
          <w:color w:val="000000"/>
          <w:sz w:val="20"/>
          <w:szCs w:val="20"/>
        </w:rPr>
        <w:t>подписания документов об оказанных услугах</w:t>
      </w:r>
      <w:r w:rsidR="006317C4" w:rsidRPr="00595FC3">
        <w:rPr>
          <w:rFonts w:ascii="PT Astra Serif" w:hAnsi="PT Astra Serif"/>
          <w:b/>
          <w:sz w:val="20"/>
          <w:szCs w:val="20"/>
        </w:rPr>
        <w:t>.</w:t>
      </w:r>
    </w:p>
    <w:p w:rsidR="001459FF" w:rsidRPr="00595FC3" w:rsidRDefault="007F4AFA" w:rsidP="00A74A01">
      <w:pPr>
        <w:suppressAutoHyphens/>
        <w:jc w:val="both"/>
        <w:rPr>
          <w:rFonts w:ascii="PT Astra Serif" w:hAnsi="PT Astra Serif"/>
          <w:sz w:val="20"/>
          <w:szCs w:val="20"/>
        </w:rPr>
      </w:pPr>
      <w:r w:rsidRPr="00595FC3">
        <w:rPr>
          <w:rFonts w:ascii="PT Astra Serif" w:hAnsi="PT Astra Serif"/>
          <w:sz w:val="20"/>
          <w:szCs w:val="20"/>
        </w:rPr>
        <w:t>5.</w:t>
      </w:r>
      <w:r w:rsidR="00F84B25" w:rsidRPr="00595FC3">
        <w:rPr>
          <w:rFonts w:ascii="PT Astra Serif" w:hAnsi="PT Astra Serif"/>
          <w:sz w:val="20"/>
          <w:szCs w:val="20"/>
        </w:rPr>
        <w:t>6</w:t>
      </w:r>
      <w:r w:rsidRPr="00595FC3">
        <w:rPr>
          <w:rFonts w:ascii="PT Astra Serif" w:hAnsi="PT Astra Serif"/>
          <w:sz w:val="20"/>
          <w:szCs w:val="20"/>
        </w:rPr>
        <w:t>.</w:t>
      </w:r>
      <w:r w:rsidR="001459FF" w:rsidRPr="00595FC3">
        <w:rPr>
          <w:rFonts w:ascii="PT Astra Serif" w:hAnsi="PT Astra Serif"/>
          <w:sz w:val="20"/>
          <w:szCs w:val="20"/>
        </w:rPr>
        <w:t xml:space="preserve"> Авансирование не производится.</w:t>
      </w:r>
    </w:p>
    <w:p w:rsidR="00B90AF2" w:rsidRPr="00595FC3" w:rsidRDefault="00D66E48" w:rsidP="00A74A01">
      <w:pPr>
        <w:suppressAutoHyphens/>
        <w:jc w:val="both"/>
        <w:rPr>
          <w:rFonts w:ascii="PT Astra Serif" w:hAnsi="PT Astra Serif"/>
          <w:sz w:val="20"/>
          <w:szCs w:val="20"/>
        </w:rPr>
      </w:pPr>
      <w:r w:rsidRPr="00595FC3">
        <w:rPr>
          <w:rFonts w:ascii="PT Astra Serif" w:hAnsi="PT Astra Serif"/>
          <w:sz w:val="20"/>
          <w:szCs w:val="20"/>
        </w:rPr>
        <w:t>5.</w:t>
      </w:r>
      <w:r w:rsidR="00F84B25" w:rsidRPr="00595FC3">
        <w:rPr>
          <w:rFonts w:ascii="PT Astra Serif" w:hAnsi="PT Astra Serif"/>
          <w:sz w:val="20"/>
          <w:szCs w:val="20"/>
        </w:rPr>
        <w:t>7</w:t>
      </w:r>
      <w:r w:rsidR="00B90AF2" w:rsidRPr="00595FC3">
        <w:rPr>
          <w:rFonts w:ascii="PT Astra Serif" w:hAnsi="PT Astra Serif"/>
          <w:sz w:val="20"/>
          <w:szCs w:val="20"/>
        </w:rPr>
        <w:t>.</w:t>
      </w:r>
      <w:r w:rsidR="00053D88" w:rsidRPr="00595FC3">
        <w:rPr>
          <w:rFonts w:ascii="PT Astra Serif" w:hAnsi="PT Astra Serif"/>
          <w:sz w:val="20"/>
          <w:szCs w:val="20"/>
        </w:rPr>
        <w:t> </w:t>
      </w:r>
      <w:r w:rsidR="00B90AF2" w:rsidRPr="00595FC3">
        <w:rPr>
          <w:rFonts w:ascii="PT Astra Serif" w:hAnsi="PT Astra Serif"/>
          <w:sz w:val="20"/>
          <w:szCs w:val="20"/>
        </w:rPr>
        <w:t>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DD4715" w:rsidRPr="00595FC3" w:rsidRDefault="00B90AF2" w:rsidP="00A74A01">
      <w:pPr>
        <w:suppressAutoHyphens/>
        <w:jc w:val="both"/>
        <w:rPr>
          <w:rFonts w:ascii="PT Astra Serif" w:hAnsi="PT Astra Serif"/>
          <w:sz w:val="20"/>
          <w:szCs w:val="20"/>
        </w:rPr>
      </w:pPr>
      <w:r w:rsidRPr="00595FC3">
        <w:rPr>
          <w:rFonts w:ascii="PT Astra Serif" w:hAnsi="PT Astra Serif"/>
          <w:sz w:val="20"/>
          <w:szCs w:val="20"/>
        </w:rPr>
        <w:t>5.</w:t>
      </w:r>
      <w:r w:rsidR="00F84B25" w:rsidRPr="00595FC3">
        <w:rPr>
          <w:rFonts w:ascii="PT Astra Serif" w:hAnsi="PT Astra Serif"/>
          <w:sz w:val="20"/>
          <w:szCs w:val="20"/>
        </w:rPr>
        <w:t>8</w:t>
      </w:r>
      <w:r w:rsidRPr="00595FC3">
        <w:rPr>
          <w:rFonts w:ascii="PT Astra Serif" w:hAnsi="PT Astra Serif"/>
          <w:sz w:val="20"/>
          <w:szCs w:val="20"/>
        </w:rPr>
        <w:t>.</w:t>
      </w:r>
      <w:r w:rsidR="00053D88" w:rsidRPr="00595FC3">
        <w:rPr>
          <w:rFonts w:ascii="PT Astra Serif" w:hAnsi="PT Astra Serif"/>
          <w:sz w:val="20"/>
          <w:szCs w:val="20"/>
        </w:rPr>
        <w:t> </w:t>
      </w:r>
      <w:r w:rsidRPr="00595FC3">
        <w:rPr>
          <w:rFonts w:ascii="PT Astra Serif" w:hAnsi="PT Astra Serif"/>
          <w:sz w:val="20"/>
          <w:szCs w:val="20"/>
        </w:rPr>
        <w:t xml:space="preserve">Обязанности Заказчика по оплате услуги считаются исполненными </w:t>
      </w:r>
      <w:proofErr w:type="gramStart"/>
      <w:r w:rsidRPr="00595FC3">
        <w:rPr>
          <w:rFonts w:ascii="PT Astra Serif" w:hAnsi="PT Astra Serif"/>
          <w:sz w:val="20"/>
          <w:szCs w:val="20"/>
        </w:rPr>
        <w:t xml:space="preserve">с </w:t>
      </w:r>
      <w:r w:rsidR="00447246" w:rsidRPr="00595FC3">
        <w:rPr>
          <w:rFonts w:ascii="PT Astra Serif" w:hAnsi="PT Astra Serif"/>
          <w:sz w:val="20"/>
          <w:szCs w:val="20"/>
        </w:rPr>
        <w:t>даты</w:t>
      </w:r>
      <w:r w:rsidRPr="00595FC3">
        <w:rPr>
          <w:rFonts w:ascii="PT Astra Serif" w:hAnsi="PT Astra Serif"/>
          <w:sz w:val="20"/>
          <w:szCs w:val="20"/>
        </w:rPr>
        <w:t xml:space="preserve"> списания</w:t>
      </w:r>
      <w:proofErr w:type="gramEnd"/>
      <w:r w:rsidRPr="00595FC3">
        <w:rPr>
          <w:rFonts w:ascii="PT Astra Serif" w:hAnsi="PT Astra Serif"/>
          <w:sz w:val="20"/>
          <w:szCs w:val="20"/>
        </w:rPr>
        <w:t xml:space="preserve"> денежных средств со счета Заказчика.</w:t>
      </w:r>
    </w:p>
    <w:p w:rsidR="004C3058" w:rsidRPr="00595FC3" w:rsidRDefault="004C3058" w:rsidP="00A74A01">
      <w:pPr>
        <w:suppressAutoHyphens/>
        <w:jc w:val="both"/>
        <w:rPr>
          <w:rFonts w:ascii="PT Astra Serif" w:hAnsi="PT Astra Serif"/>
          <w:sz w:val="20"/>
          <w:szCs w:val="20"/>
          <w:lang w:val="en-US"/>
        </w:rPr>
      </w:pPr>
      <w:r w:rsidRPr="00595FC3">
        <w:rPr>
          <w:rFonts w:ascii="PT Astra Serif" w:hAnsi="PT Astra Serif"/>
          <w:sz w:val="20"/>
          <w:szCs w:val="20"/>
        </w:rPr>
        <w:lastRenderedPageBreak/>
        <w:t>5.9. В случае неисполнения или ненадлежащего исполнения Исполнителем  обязательства, предусмотренного настоящим контрактом, Заказчик осуществляет удержание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из суммы, подлежащей опл</w:t>
      </w:r>
      <w:r w:rsidRPr="00595FC3">
        <w:rPr>
          <w:rFonts w:ascii="PT Astra Serif" w:hAnsi="PT Astra Serif"/>
          <w:sz w:val="20"/>
          <w:szCs w:val="20"/>
        </w:rPr>
        <w:t>а</w:t>
      </w:r>
      <w:r w:rsidRPr="00595FC3">
        <w:rPr>
          <w:rFonts w:ascii="PT Astra Serif" w:hAnsi="PT Astra Serif"/>
          <w:sz w:val="20"/>
          <w:szCs w:val="20"/>
        </w:rPr>
        <w:t>те Исполнителю.</w:t>
      </w:r>
    </w:p>
    <w:p w:rsidR="00CA2A8D" w:rsidRPr="00595FC3" w:rsidRDefault="00CA2A8D" w:rsidP="00A74A01">
      <w:pPr>
        <w:suppressAutoHyphens/>
        <w:jc w:val="both"/>
        <w:rPr>
          <w:rFonts w:ascii="PT Astra Serif" w:hAnsi="PT Astra Serif"/>
          <w:sz w:val="20"/>
          <w:szCs w:val="20"/>
          <w:lang w:val="en-US"/>
        </w:rPr>
      </w:pPr>
    </w:p>
    <w:p w:rsidR="001B62F2" w:rsidRPr="00595FC3" w:rsidRDefault="00B311BE" w:rsidP="00A74A01">
      <w:pPr>
        <w:suppressAutoHyphens/>
        <w:jc w:val="center"/>
        <w:rPr>
          <w:rFonts w:ascii="PT Astra Serif" w:hAnsi="PT Astra Serif"/>
          <w:b/>
          <w:sz w:val="20"/>
          <w:szCs w:val="20"/>
        </w:rPr>
      </w:pPr>
      <w:r w:rsidRPr="00595FC3">
        <w:rPr>
          <w:rFonts w:ascii="PT Astra Serif" w:hAnsi="PT Astra Serif"/>
          <w:b/>
          <w:sz w:val="20"/>
          <w:szCs w:val="20"/>
        </w:rPr>
        <w:t>6</w:t>
      </w:r>
      <w:r w:rsidR="001B62F2" w:rsidRPr="00595FC3">
        <w:rPr>
          <w:rFonts w:ascii="PT Astra Serif" w:hAnsi="PT Astra Serif"/>
          <w:b/>
          <w:sz w:val="20"/>
          <w:szCs w:val="20"/>
        </w:rPr>
        <w:t>. Ответственность Сторон</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.1. Заказчик и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а) 1000 рублей, если цена контракта не превышает 3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б) 5000 рублей, если цена контракта составляет от 3 млн. рублей до 50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в) 10000 рублей, если цена контракта составляет от 50 млн. рублей до 100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г) 100000 рублей, если цена контракта превышает 100 млн. рублей.</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C423FB" w:rsidRPr="00595FC3" w:rsidRDefault="00B311BE" w:rsidP="00A74A01">
      <w:pPr>
        <w:suppressAutoHyphens/>
        <w:autoSpaceDE w:val="0"/>
        <w:autoSpaceDN w:val="0"/>
        <w:adjustRightInd w:val="0"/>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 xml:space="preserve">.3.1. </w:t>
      </w:r>
      <w:proofErr w:type="gramStart"/>
      <w:r w:rsidR="00C423FB" w:rsidRPr="00595FC3">
        <w:rPr>
          <w:rFonts w:ascii="PT Astra Serif" w:hAnsi="PT Astra Serif"/>
          <w:sz w:val="20"/>
          <w:szCs w:val="20"/>
        </w:rPr>
        <w:t>Пеня начисляется за ка</w:t>
      </w:r>
      <w:r w:rsidR="00447246" w:rsidRPr="00595FC3">
        <w:rPr>
          <w:rFonts w:ascii="PT Astra Serif" w:hAnsi="PT Astra Serif"/>
          <w:sz w:val="20"/>
          <w:szCs w:val="20"/>
        </w:rPr>
        <w:t>ждый день просрочки исполнения И</w:t>
      </w:r>
      <w:r w:rsidR="00C423FB" w:rsidRPr="00595FC3">
        <w:rPr>
          <w:rFonts w:ascii="PT Astra Serif" w:hAnsi="PT Astra Serif"/>
          <w:sz w:val="20"/>
          <w:szCs w:val="20"/>
        </w:rPr>
        <w:t>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C423FB" w:rsidRPr="00595FC3">
        <w:rPr>
          <w:rFonts w:ascii="PT Astra Serif" w:hAnsi="PT Astra Serif"/>
          <w:sz w:val="20"/>
          <w:szCs w:val="20"/>
        </w:rPr>
        <w:t xml:space="preserve"> контр</w:t>
      </w:r>
      <w:r w:rsidR="00447246" w:rsidRPr="00595FC3">
        <w:rPr>
          <w:rFonts w:ascii="PT Astra Serif" w:hAnsi="PT Astra Serif"/>
          <w:sz w:val="20"/>
          <w:szCs w:val="20"/>
        </w:rPr>
        <w:t xml:space="preserve">акта) и фактически </w:t>
      </w:r>
      <w:proofErr w:type="gramStart"/>
      <w:r w:rsidR="00447246" w:rsidRPr="00595FC3">
        <w:rPr>
          <w:rFonts w:ascii="PT Astra Serif" w:hAnsi="PT Astra Serif"/>
          <w:sz w:val="20"/>
          <w:szCs w:val="20"/>
        </w:rPr>
        <w:t>исполненных</w:t>
      </w:r>
      <w:proofErr w:type="gramEnd"/>
      <w:r w:rsidR="00447246" w:rsidRPr="00595FC3">
        <w:rPr>
          <w:rFonts w:ascii="PT Astra Serif" w:hAnsi="PT Astra Serif"/>
          <w:sz w:val="20"/>
          <w:szCs w:val="20"/>
        </w:rPr>
        <w:t xml:space="preserve"> И</w:t>
      </w:r>
      <w:r w:rsidR="00C423FB" w:rsidRPr="00595FC3">
        <w:rPr>
          <w:rFonts w:ascii="PT Astra Serif" w:hAnsi="PT Astra Serif"/>
          <w:sz w:val="20"/>
          <w:szCs w:val="20"/>
        </w:rPr>
        <w:t>с</w:t>
      </w:r>
      <w:r w:rsidR="00C423FB" w:rsidRPr="00595FC3">
        <w:rPr>
          <w:rFonts w:ascii="PT Astra Serif" w:hAnsi="PT Astra Serif"/>
          <w:sz w:val="20"/>
          <w:szCs w:val="20"/>
        </w:rPr>
        <w:t>полнителем.</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.3.2.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 xml:space="preserve">.3.3. </w:t>
      </w:r>
      <w:proofErr w:type="gramStart"/>
      <w:r w:rsidR="00C423FB" w:rsidRPr="00595FC3">
        <w:rPr>
          <w:rFonts w:ascii="PT Astra Serif" w:hAnsi="PT Astra Serif"/>
          <w:sz w:val="20"/>
          <w:szCs w:val="20"/>
        </w:rPr>
        <w:t>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506E5E"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а) в случае, если цена контракта не превышает начальную</w:t>
      </w:r>
      <w:r w:rsidR="00506E5E" w:rsidRPr="00595FC3">
        <w:rPr>
          <w:rFonts w:ascii="PT Astra Serif" w:hAnsi="PT Astra Serif"/>
          <w:sz w:val="20"/>
          <w:szCs w:val="20"/>
        </w:rPr>
        <w:t xml:space="preserve"> (максимальную) цену контракта:</w:t>
      </w:r>
    </w:p>
    <w:p w:rsidR="00C423FB" w:rsidRPr="00595FC3" w:rsidRDefault="00506E5E" w:rsidP="00A74A01">
      <w:pPr>
        <w:suppressAutoHyphens/>
        <w:contextualSpacing/>
        <w:jc w:val="both"/>
        <w:rPr>
          <w:rFonts w:ascii="PT Astra Serif" w:hAnsi="PT Astra Serif"/>
          <w:sz w:val="20"/>
          <w:szCs w:val="20"/>
        </w:rPr>
      </w:pPr>
      <w:r w:rsidRPr="00595FC3">
        <w:rPr>
          <w:rFonts w:ascii="PT Astra Serif" w:hAnsi="PT Astra Serif"/>
          <w:sz w:val="20"/>
          <w:szCs w:val="20"/>
        </w:rPr>
        <w:t>1</w:t>
      </w:r>
      <w:r w:rsidR="00C423FB" w:rsidRPr="00595FC3">
        <w:rPr>
          <w:rFonts w:ascii="PT Astra Serif" w:hAnsi="PT Astra Serif"/>
          <w:sz w:val="20"/>
          <w:szCs w:val="20"/>
        </w:rPr>
        <w:t>0 процентов начальной (максимальной) цены контракта, если цена контракта не превышает 3 млн. рублей;</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б) в случае, если цена контракта превышает начальную (максимальную) цену контракта:</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10 процентов цены контракта, если цена контракта не превышает 3 млн. рублей;</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5 процентов цены контракта, если цена контракта составляет от 3 млн. рублей до 50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1 процент цены контракта, если цена контракта составляет от 50 млн. рублей до 100 млн. рублей (включительно).</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.3.4.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w:t>
      </w:r>
      <w:r w:rsidR="00C423FB" w:rsidRPr="00595FC3">
        <w:rPr>
          <w:rFonts w:ascii="PT Astra Serif" w:hAnsi="PT Astra Serif"/>
          <w:sz w:val="20"/>
          <w:szCs w:val="20"/>
        </w:rPr>
        <w:t>д</w:t>
      </w:r>
      <w:r w:rsidR="00C423FB" w:rsidRPr="00595FC3">
        <w:rPr>
          <w:rFonts w:ascii="PT Astra Serif" w:hAnsi="PT Astra Serif"/>
          <w:sz w:val="20"/>
          <w:szCs w:val="20"/>
        </w:rPr>
        <w:t>ке:</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а) 1000 рублей, если цена контракта не превышает 3 млн. рублей;</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б) 5000 рублей, если цена контракта составляет от 3 млн. рублей до 50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в) 10000 рублей, если цена контракта составляет от 50 млн. рублей до 100 млн. рублей (включительно);</w:t>
      </w:r>
    </w:p>
    <w:p w:rsidR="00C423FB" w:rsidRPr="00595FC3" w:rsidRDefault="00C423FB" w:rsidP="00A74A01">
      <w:pPr>
        <w:suppressAutoHyphens/>
        <w:contextualSpacing/>
        <w:jc w:val="both"/>
        <w:rPr>
          <w:rFonts w:ascii="PT Astra Serif" w:hAnsi="PT Astra Serif"/>
          <w:sz w:val="20"/>
          <w:szCs w:val="20"/>
        </w:rPr>
      </w:pPr>
      <w:r w:rsidRPr="00595FC3">
        <w:rPr>
          <w:rFonts w:ascii="PT Astra Serif" w:hAnsi="PT Astra Serif"/>
          <w:sz w:val="20"/>
          <w:szCs w:val="20"/>
        </w:rPr>
        <w:t>г) 100000 рублей, если цена контракта превышает 100 млн. рублей.</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.3.5.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423FB" w:rsidRPr="00595FC3" w:rsidRDefault="00B311BE" w:rsidP="00A74A01">
      <w:pPr>
        <w:suppressAutoHyphens/>
        <w:contextualSpacing/>
        <w:jc w:val="both"/>
        <w:rPr>
          <w:rFonts w:ascii="PT Astra Serif" w:hAnsi="PT Astra Serif"/>
          <w:sz w:val="20"/>
          <w:szCs w:val="20"/>
        </w:rPr>
      </w:pPr>
      <w:r w:rsidRPr="00595FC3">
        <w:rPr>
          <w:rFonts w:ascii="PT Astra Serif" w:hAnsi="PT Astra Serif"/>
          <w:sz w:val="20"/>
          <w:szCs w:val="20"/>
        </w:rPr>
        <w:t>6</w:t>
      </w:r>
      <w:r w:rsidR="00C423FB" w:rsidRPr="00595FC3">
        <w:rPr>
          <w:rFonts w:ascii="PT Astra Serif" w:hAnsi="PT Astra Serif"/>
          <w:sz w:val="20"/>
          <w:szCs w:val="20"/>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w:t>
      </w:r>
      <w:r w:rsidR="00447246" w:rsidRPr="00595FC3">
        <w:rPr>
          <w:rFonts w:ascii="PT Astra Serif" w:hAnsi="PT Astra Serif"/>
          <w:sz w:val="20"/>
          <w:szCs w:val="20"/>
        </w:rPr>
        <w:t>олимой силы или по вине другой С</w:t>
      </w:r>
      <w:r w:rsidR="00C423FB" w:rsidRPr="00595FC3">
        <w:rPr>
          <w:rFonts w:ascii="PT Astra Serif" w:hAnsi="PT Astra Serif"/>
          <w:sz w:val="20"/>
          <w:szCs w:val="20"/>
        </w:rPr>
        <w:t>тороны.</w:t>
      </w:r>
    </w:p>
    <w:p w:rsidR="00C24E90" w:rsidRPr="00595FC3" w:rsidRDefault="00C24E90" w:rsidP="00A74A01">
      <w:pPr>
        <w:suppressAutoHyphens/>
        <w:jc w:val="center"/>
        <w:rPr>
          <w:rFonts w:ascii="PT Astra Serif" w:hAnsi="PT Astra Serif"/>
          <w:b/>
          <w:sz w:val="20"/>
          <w:szCs w:val="20"/>
        </w:rPr>
      </w:pPr>
    </w:p>
    <w:p w:rsidR="00C42A91" w:rsidRPr="00595FC3" w:rsidRDefault="00B311BE" w:rsidP="00A74A01">
      <w:pPr>
        <w:suppressAutoHyphens/>
        <w:jc w:val="center"/>
        <w:rPr>
          <w:rFonts w:ascii="PT Astra Serif" w:hAnsi="PT Astra Serif"/>
          <w:b/>
          <w:sz w:val="20"/>
          <w:szCs w:val="20"/>
        </w:rPr>
      </w:pPr>
      <w:r w:rsidRPr="00595FC3">
        <w:rPr>
          <w:rFonts w:ascii="PT Astra Serif" w:hAnsi="PT Astra Serif"/>
          <w:b/>
          <w:sz w:val="20"/>
          <w:szCs w:val="20"/>
        </w:rPr>
        <w:t>7</w:t>
      </w:r>
      <w:r w:rsidR="000B4D52" w:rsidRPr="00595FC3">
        <w:rPr>
          <w:rFonts w:ascii="PT Astra Serif" w:hAnsi="PT Astra Serif"/>
          <w:b/>
          <w:sz w:val="20"/>
          <w:szCs w:val="20"/>
        </w:rPr>
        <w:t>. Обстоятельства непреодолимой силы</w:t>
      </w:r>
    </w:p>
    <w:p w:rsidR="000B4D52"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lastRenderedPageBreak/>
        <w:t>7</w:t>
      </w:r>
      <w:r w:rsidR="000B4D52" w:rsidRPr="00595FC3">
        <w:rPr>
          <w:rFonts w:ascii="PT Astra Serif" w:hAnsi="PT Astra Serif"/>
          <w:sz w:val="20"/>
          <w:szCs w:val="20"/>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C42A91"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7</w:t>
      </w:r>
      <w:r w:rsidR="000B4D52" w:rsidRPr="00595FC3">
        <w:rPr>
          <w:rFonts w:ascii="PT Astra Serif" w:hAnsi="PT Astra Serif"/>
          <w:sz w:val="20"/>
          <w:szCs w:val="20"/>
        </w:rPr>
        <w:t>.2. Сторона, у которой возникли обстоятельства непреодоли</w:t>
      </w:r>
      <w:r w:rsidR="001F3365" w:rsidRPr="00595FC3">
        <w:rPr>
          <w:rFonts w:ascii="PT Astra Serif" w:hAnsi="PT Astra Serif"/>
          <w:sz w:val="20"/>
          <w:szCs w:val="20"/>
        </w:rPr>
        <w:t>мой силы, обязана в течение</w:t>
      </w:r>
      <w:r w:rsidR="00595FC3" w:rsidRPr="00595FC3">
        <w:rPr>
          <w:rFonts w:ascii="PT Astra Serif" w:hAnsi="PT Astra Serif"/>
          <w:sz w:val="20"/>
          <w:szCs w:val="20"/>
        </w:rPr>
        <w:t xml:space="preserve"> </w:t>
      </w:r>
      <w:r w:rsidR="000F5140" w:rsidRPr="00595FC3">
        <w:rPr>
          <w:rFonts w:ascii="PT Astra Serif" w:hAnsi="PT Astra Serif"/>
          <w:sz w:val="20"/>
          <w:szCs w:val="20"/>
        </w:rPr>
        <w:t>3 календарных дней письменно информировать другую Сторону о произошедших обстоя</w:t>
      </w:r>
      <w:r w:rsidR="000B4D52" w:rsidRPr="00595FC3">
        <w:rPr>
          <w:rFonts w:ascii="PT Astra Serif" w:hAnsi="PT Astra Serif"/>
          <w:sz w:val="20"/>
          <w:szCs w:val="20"/>
        </w:rPr>
        <w:t>тельствах и их причинах с приложением документов, удостоверяющих факт наступления обстоятельств непреодолимой силы.</w:t>
      </w:r>
    </w:p>
    <w:p w:rsidR="00C24E90" w:rsidRPr="00595FC3" w:rsidRDefault="00C24E90" w:rsidP="00A74A01">
      <w:pPr>
        <w:suppressAutoHyphens/>
        <w:jc w:val="both"/>
        <w:rPr>
          <w:rFonts w:ascii="PT Astra Serif" w:hAnsi="PT Astra Serif"/>
          <w:sz w:val="20"/>
          <w:szCs w:val="20"/>
        </w:rPr>
      </w:pPr>
    </w:p>
    <w:p w:rsidR="001F3365" w:rsidRPr="00595FC3" w:rsidRDefault="00B311BE" w:rsidP="00A74A01">
      <w:pPr>
        <w:suppressAutoHyphens/>
        <w:jc w:val="center"/>
        <w:rPr>
          <w:rFonts w:ascii="PT Astra Serif" w:hAnsi="PT Astra Serif"/>
          <w:b/>
          <w:sz w:val="20"/>
          <w:szCs w:val="20"/>
        </w:rPr>
      </w:pPr>
      <w:r w:rsidRPr="00595FC3">
        <w:rPr>
          <w:rFonts w:ascii="PT Astra Serif" w:hAnsi="PT Astra Serif"/>
          <w:b/>
          <w:sz w:val="20"/>
          <w:szCs w:val="20"/>
        </w:rPr>
        <w:t>8</w:t>
      </w:r>
      <w:r w:rsidR="001F3365" w:rsidRPr="00595FC3">
        <w:rPr>
          <w:rFonts w:ascii="PT Astra Serif" w:hAnsi="PT Astra Serif"/>
          <w:b/>
          <w:sz w:val="20"/>
          <w:szCs w:val="20"/>
        </w:rPr>
        <w:t>. Порядок урегулирования споров</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8</w:t>
      </w:r>
      <w:r w:rsidR="001F3365" w:rsidRPr="00595FC3">
        <w:rPr>
          <w:rFonts w:ascii="PT Astra Serif" w:hAnsi="PT Astra Serif"/>
          <w:sz w:val="20"/>
          <w:szCs w:val="20"/>
        </w:rPr>
        <w:t>.1. Стороны принимают все меры к тому, чтобы любые споры, разногласия либо претензии, касающиеся исполнения настоящего контракта или в связи с ним, были урегулированы путем переговоров.</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8</w:t>
      </w:r>
      <w:r w:rsidR="001F3365" w:rsidRPr="00595FC3">
        <w:rPr>
          <w:rFonts w:ascii="PT Astra Serif" w:hAnsi="PT Astra Serif"/>
          <w:sz w:val="20"/>
          <w:szCs w:val="20"/>
        </w:rPr>
        <w:t>.2. В случае наличия споров, разногласий и претензий относительно исполнения одной из Сторон своих обязатель</w:t>
      </w:r>
      <w:proofErr w:type="gramStart"/>
      <w:r w:rsidR="001F3365" w:rsidRPr="00595FC3">
        <w:rPr>
          <w:rFonts w:ascii="PT Astra Serif" w:hAnsi="PT Astra Serif"/>
          <w:sz w:val="20"/>
          <w:szCs w:val="20"/>
        </w:rPr>
        <w:t>ств др</w:t>
      </w:r>
      <w:proofErr w:type="gramEnd"/>
      <w:r w:rsidR="001F3365" w:rsidRPr="00595FC3">
        <w:rPr>
          <w:rFonts w:ascii="PT Astra Serif" w:hAnsi="PT Astra Serif"/>
          <w:sz w:val="20"/>
          <w:szCs w:val="20"/>
        </w:rPr>
        <w:t xml:space="preserve">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sidR="001F3365" w:rsidRPr="00595FC3">
        <w:rPr>
          <w:rFonts w:ascii="PT Astra Serif" w:hAnsi="PT Astra Serif"/>
          <w:sz w:val="20"/>
          <w:szCs w:val="20"/>
        </w:rPr>
        <w:t>с даты</w:t>
      </w:r>
      <w:proofErr w:type="gramEnd"/>
      <w:r w:rsidR="001F3365" w:rsidRPr="00595FC3">
        <w:rPr>
          <w:rFonts w:ascii="PT Astra Serif" w:hAnsi="PT Astra Serif"/>
          <w:sz w:val="20"/>
          <w:szCs w:val="20"/>
        </w:rPr>
        <w:t xml:space="preserve"> ее получения.</w:t>
      </w:r>
    </w:p>
    <w:p w:rsidR="0046060D"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8</w:t>
      </w:r>
      <w:r w:rsidR="001F3365" w:rsidRPr="00595FC3">
        <w:rPr>
          <w:rFonts w:ascii="PT Astra Serif" w:hAnsi="PT Astra Serif"/>
          <w:sz w:val="20"/>
          <w:szCs w:val="20"/>
        </w:rPr>
        <w:t>.3. Любые</w:t>
      </w:r>
      <w:r w:rsidR="0046060D" w:rsidRPr="00595FC3">
        <w:rPr>
          <w:rFonts w:ascii="PT Astra Serif" w:hAnsi="PT Astra Serif"/>
          <w:sz w:val="20"/>
          <w:szCs w:val="20"/>
        </w:rPr>
        <w:t xml:space="preserve"> </w:t>
      </w:r>
      <w:r w:rsidR="001F3365" w:rsidRPr="00595FC3">
        <w:rPr>
          <w:rFonts w:ascii="PT Astra Serif" w:hAnsi="PT Astra Serif"/>
          <w:sz w:val="20"/>
          <w:szCs w:val="20"/>
        </w:rPr>
        <w:t>споры,</w:t>
      </w:r>
      <w:r w:rsidR="0046060D" w:rsidRPr="00595FC3">
        <w:rPr>
          <w:rFonts w:ascii="PT Astra Serif" w:hAnsi="PT Astra Serif"/>
          <w:sz w:val="20"/>
          <w:szCs w:val="20"/>
        </w:rPr>
        <w:t xml:space="preserve"> </w:t>
      </w:r>
      <w:r w:rsidR="001F3365" w:rsidRPr="00595FC3">
        <w:rPr>
          <w:rFonts w:ascii="PT Astra Serif" w:hAnsi="PT Astra Serif"/>
          <w:sz w:val="20"/>
          <w:szCs w:val="20"/>
        </w:rPr>
        <w:t>неурегулированные</w:t>
      </w:r>
      <w:r w:rsidR="0046060D" w:rsidRPr="00595FC3">
        <w:rPr>
          <w:rFonts w:ascii="PT Astra Serif" w:hAnsi="PT Astra Serif"/>
          <w:sz w:val="20"/>
          <w:szCs w:val="20"/>
        </w:rPr>
        <w:t xml:space="preserve"> </w:t>
      </w:r>
      <w:r w:rsidR="001F3365" w:rsidRPr="00595FC3">
        <w:rPr>
          <w:rFonts w:ascii="PT Astra Serif" w:hAnsi="PT Astra Serif"/>
          <w:sz w:val="20"/>
          <w:szCs w:val="20"/>
        </w:rPr>
        <w:t>в</w:t>
      </w:r>
      <w:r w:rsidR="0046060D" w:rsidRPr="00595FC3">
        <w:rPr>
          <w:rFonts w:ascii="PT Astra Serif" w:hAnsi="PT Astra Serif"/>
          <w:sz w:val="20"/>
          <w:szCs w:val="20"/>
        </w:rPr>
        <w:t xml:space="preserve">о </w:t>
      </w:r>
      <w:r w:rsidR="001F3365" w:rsidRPr="00595FC3">
        <w:rPr>
          <w:rFonts w:ascii="PT Astra Serif" w:hAnsi="PT Astra Serif"/>
          <w:sz w:val="20"/>
          <w:szCs w:val="20"/>
        </w:rPr>
        <w:t>внесудебном</w:t>
      </w:r>
      <w:r w:rsidR="0046060D" w:rsidRPr="00595FC3">
        <w:rPr>
          <w:rFonts w:ascii="PT Astra Serif" w:hAnsi="PT Astra Serif"/>
          <w:sz w:val="20"/>
          <w:szCs w:val="20"/>
        </w:rPr>
        <w:t xml:space="preserve"> </w:t>
      </w:r>
      <w:r w:rsidR="001F3365" w:rsidRPr="00595FC3">
        <w:rPr>
          <w:rFonts w:ascii="PT Astra Serif" w:hAnsi="PT Astra Serif"/>
          <w:sz w:val="20"/>
          <w:szCs w:val="20"/>
        </w:rPr>
        <w:t>порядке,</w:t>
      </w:r>
      <w:r w:rsidR="0046060D" w:rsidRPr="00595FC3">
        <w:rPr>
          <w:rFonts w:ascii="PT Astra Serif" w:hAnsi="PT Astra Serif"/>
          <w:sz w:val="20"/>
          <w:szCs w:val="20"/>
        </w:rPr>
        <w:t xml:space="preserve"> </w:t>
      </w:r>
      <w:r w:rsidR="001F3365" w:rsidRPr="00595FC3">
        <w:rPr>
          <w:rFonts w:ascii="PT Astra Serif" w:hAnsi="PT Astra Serif"/>
          <w:sz w:val="20"/>
          <w:szCs w:val="20"/>
        </w:rPr>
        <w:t>разрешаются</w:t>
      </w:r>
      <w:r w:rsidR="0046060D" w:rsidRPr="00595FC3">
        <w:rPr>
          <w:rFonts w:ascii="PT Astra Serif" w:hAnsi="PT Astra Serif"/>
          <w:sz w:val="20"/>
          <w:szCs w:val="20"/>
        </w:rPr>
        <w:t xml:space="preserve"> в Арбитражном суде Ульяновской области.</w:t>
      </w:r>
    </w:p>
    <w:p w:rsidR="00C24E90" w:rsidRPr="00595FC3" w:rsidRDefault="00C24E90" w:rsidP="00A74A01">
      <w:pPr>
        <w:suppressAutoHyphens/>
        <w:jc w:val="both"/>
        <w:rPr>
          <w:rFonts w:ascii="PT Astra Serif" w:hAnsi="PT Astra Serif"/>
          <w:sz w:val="20"/>
          <w:szCs w:val="20"/>
        </w:rPr>
      </w:pPr>
    </w:p>
    <w:p w:rsidR="001F3365" w:rsidRPr="00595FC3" w:rsidRDefault="00B311BE" w:rsidP="00A74A01">
      <w:pPr>
        <w:suppressAutoHyphens/>
        <w:jc w:val="center"/>
        <w:rPr>
          <w:rFonts w:ascii="PT Astra Serif" w:hAnsi="PT Astra Serif"/>
          <w:b/>
          <w:sz w:val="20"/>
          <w:szCs w:val="20"/>
        </w:rPr>
      </w:pPr>
      <w:r w:rsidRPr="00595FC3">
        <w:rPr>
          <w:rFonts w:ascii="PT Astra Serif" w:hAnsi="PT Astra Serif"/>
          <w:b/>
          <w:sz w:val="20"/>
          <w:szCs w:val="20"/>
        </w:rPr>
        <w:t>9</w:t>
      </w:r>
      <w:r w:rsidR="001F3365" w:rsidRPr="00595FC3">
        <w:rPr>
          <w:rFonts w:ascii="PT Astra Serif" w:hAnsi="PT Astra Serif"/>
          <w:b/>
          <w:sz w:val="20"/>
          <w:szCs w:val="20"/>
        </w:rPr>
        <w:t>. Антикоррупционная оговорка</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9.</w:t>
      </w:r>
      <w:r w:rsidR="001F3365" w:rsidRPr="00595FC3">
        <w:rPr>
          <w:rFonts w:ascii="PT Astra Serif" w:hAnsi="PT Astra Serif"/>
          <w:sz w:val="20"/>
          <w:szCs w:val="20"/>
        </w:rPr>
        <w:t>1. </w:t>
      </w:r>
      <w:proofErr w:type="gramStart"/>
      <w:r w:rsidR="001F3365" w:rsidRPr="00595FC3">
        <w:rPr>
          <w:rFonts w:ascii="PT Astra Serif" w:hAnsi="PT Astra Serif"/>
          <w:sz w:val="20"/>
          <w:szCs w:val="20"/>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w:t>
      </w:r>
      <w:r w:rsidR="001F3365" w:rsidRPr="00595FC3">
        <w:rPr>
          <w:rFonts w:ascii="PT Astra Serif" w:hAnsi="PT Astra Serif"/>
          <w:sz w:val="20"/>
          <w:szCs w:val="20"/>
        </w:rPr>
        <w:t>о</w:t>
      </w:r>
      <w:r w:rsidR="001F3365" w:rsidRPr="00595FC3">
        <w:rPr>
          <w:rFonts w:ascii="PT Astra Serif" w:hAnsi="PT Astra Serif"/>
          <w:sz w:val="20"/>
          <w:szCs w:val="20"/>
        </w:rPr>
        <w:t>мерные преимущества или иные неправомерные цели.</w:t>
      </w:r>
      <w:proofErr w:type="gramEnd"/>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9</w:t>
      </w:r>
      <w:r w:rsidR="001F3365" w:rsidRPr="00595FC3">
        <w:rPr>
          <w:rFonts w:ascii="PT Astra Serif" w:hAnsi="PT Astra Serif"/>
          <w:sz w:val="20"/>
          <w:szCs w:val="20"/>
        </w:rPr>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w:t>
      </w:r>
      <w:r w:rsidR="001F3365" w:rsidRPr="00595FC3">
        <w:rPr>
          <w:rFonts w:ascii="PT Astra Serif" w:hAnsi="PT Astra Serif"/>
          <w:sz w:val="20"/>
          <w:szCs w:val="20"/>
        </w:rPr>
        <w:t>у</w:t>
      </w:r>
      <w:r w:rsidR="001F3365" w:rsidRPr="00595FC3">
        <w:rPr>
          <w:rFonts w:ascii="PT Astra Serif" w:hAnsi="PT Astra Serif"/>
          <w:sz w:val="20"/>
          <w:szCs w:val="20"/>
        </w:rPr>
        <w:t>тем.</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9</w:t>
      </w:r>
      <w:r w:rsidR="001F3365" w:rsidRPr="00595FC3">
        <w:rPr>
          <w:rFonts w:ascii="PT Astra Serif" w:hAnsi="PT Astra Serif"/>
          <w:sz w:val="20"/>
          <w:szCs w:val="20"/>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1F3365" w:rsidRPr="00595FC3">
        <w:rPr>
          <w:rFonts w:ascii="PT Astra Serif" w:hAnsi="PT Astra Serif"/>
          <w:sz w:val="20"/>
          <w:szCs w:val="20"/>
        </w:rPr>
        <w:t>с даты направления</w:t>
      </w:r>
      <w:proofErr w:type="gramEnd"/>
      <w:r w:rsidR="001F3365" w:rsidRPr="00595FC3">
        <w:rPr>
          <w:rFonts w:ascii="PT Astra Serif" w:hAnsi="PT Astra Serif"/>
          <w:sz w:val="20"/>
          <w:szCs w:val="20"/>
        </w:rPr>
        <w:t xml:space="preserve"> письменного уведомления.</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9</w:t>
      </w:r>
      <w:r w:rsidR="001F3365" w:rsidRPr="00595FC3">
        <w:rPr>
          <w:rFonts w:ascii="PT Astra Serif" w:hAnsi="PT Astra Serif"/>
          <w:sz w:val="20"/>
          <w:szCs w:val="20"/>
        </w:rPr>
        <w:t>.4. </w:t>
      </w:r>
      <w:proofErr w:type="gramStart"/>
      <w:r w:rsidR="001F3365" w:rsidRPr="00595FC3">
        <w:rPr>
          <w:rFonts w:ascii="PT Astra Serif" w:hAnsi="PT Astra Serif"/>
          <w:sz w:val="20"/>
          <w:szCs w:val="20"/>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1F3365" w:rsidRPr="00595FC3">
        <w:rPr>
          <w:rFonts w:ascii="PT Astra Serif" w:hAnsi="PT Astra Serif"/>
          <w:sz w:val="20"/>
          <w:szCs w:val="20"/>
        </w:rPr>
        <w:t xml:space="preserve"> легализации (отмыванию) доходов, полученных престу</w:t>
      </w:r>
      <w:r w:rsidR="001F3365" w:rsidRPr="00595FC3">
        <w:rPr>
          <w:rFonts w:ascii="PT Astra Serif" w:hAnsi="PT Astra Serif"/>
          <w:sz w:val="20"/>
          <w:szCs w:val="20"/>
        </w:rPr>
        <w:t>п</w:t>
      </w:r>
      <w:r w:rsidR="001F3365" w:rsidRPr="00595FC3">
        <w:rPr>
          <w:rFonts w:ascii="PT Astra Serif" w:hAnsi="PT Astra Serif"/>
          <w:sz w:val="20"/>
          <w:szCs w:val="20"/>
        </w:rPr>
        <w:t>ным путем.</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9</w:t>
      </w:r>
      <w:r w:rsidR="001F3365" w:rsidRPr="00595FC3">
        <w:rPr>
          <w:rFonts w:ascii="PT Astra Serif" w:hAnsi="PT Astra Serif"/>
          <w:sz w:val="20"/>
          <w:szCs w:val="20"/>
        </w:rPr>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C24E90" w:rsidRPr="00595FC3" w:rsidRDefault="00C24E90" w:rsidP="00A74A01">
      <w:pPr>
        <w:suppressAutoHyphens/>
        <w:jc w:val="both"/>
        <w:rPr>
          <w:rFonts w:ascii="PT Astra Serif" w:hAnsi="PT Astra Serif"/>
          <w:sz w:val="20"/>
          <w:szCs w:val="20"/>
        </w:rPr>
      </w:pPr>
    </w:p>
    <w:p w:rsidR="001F3365" w:rsidRPr="00595FC3" w:rsidRDefault="001F3365" w:rsidP="00A74A01">
      <w:pPr>
        <w:suppressAutoHyphens/>
        <w:jc w:val="center"/>
        <w:rPr>
          <w:rFonts w:ascii="PT Astra Serif" w:hAnsi="PT Astra Serif"/>
          <w:b/>
          <w:sz w:val="20"/>
          <w:szCs w:val="20"/>
        </w:rPr>
      </w:pPr>
      <w:r w:rsidRPr="00595FC3">
        <w:rPr>
          <w:rFonts w:ascii="PT Astra Serif" w:hAnsi="PT Astra Serif"/>
          <w:b/>
          <w:sz w:val="20"/>
          <w:szCs w:val="20"/>
        </w:rPr>
        <w:t>1</w:t>
      </w:r>
      <w:r w:rsidR="00B311BE" w:rsidRPr="00595FC3">
        <w:rPr>
          <w:rFonts w:ascii="PT Astra Serif" w:hAnsi="PT Astra Serif"/>
          <w:b/>
          <w:sz w:val="20"/>
          <w:szCs w:val="20"/>
        </w:rPr>
        <w:t>0</w:t>
      </w:r>
      <w:r w:rsidRPr="00595FC3">
        <w:rPr>
          <w:rFonts w:ascii="PT Astra Serif" w:hAnsi="PT Astra Serif"/>
          <w:b/>
          <w:sz w:val="20"/>
          <w:szCs w:val="20"/>
        </w:rPr>
        <w:t>. Срок действия контракта и особые условия</w:t>
      </w:r>
    </w:p>
    <w:p w:rsidR="001F3365" w:rsidRPr="00595FC3" w:rsidRDefault="001F3365" w:rsidP="00A74A01">
      <w:pPr>
        <w:suppressAutoHyphens/>
        <w:jc w:val="both"/>
        <w:rPr>
          <w:rFonts w:ascii="PT Astra Serif" w:hAnsi="PT Astra Serif"/>
          <w:sz w:val="20"/>
          <w:szCs w:val="20"/>
        </w:rPr>
      </w:pPr>
      <w:r w:rsidRPr="00595FC3">
        <w:rPr>
          <w:rFonts w:ascii="PT Astra Serif" w:hAnsi="PT Astra Serif"/>
          <w:sz w:val="20"/>
          <w:szCs w:val="20"/>
        </w:rPr>
        <w:t>1</w:t>
      </w:r>
      <w:r w:rsidR="00B311BE" w:rsidRPr="00595FC3">
        <w:rPr>
          <w:rFonts w:ascii="PT Astra Serif" w:hAnsi="PT Astra Serif"/>
          <w:sz w:val="20"/>
          <w:szCs w:val="20"/>
        </w:rPr>
        <w:t>0</w:t>
      </w:r>
      <w:r w:rsidR="00506E5E" w:rsidRPr="00595FC3">
        <w:rPr>
          <w:rFonts w:ascii="PT Astra Serif" w:hAnsi="PT Astra Serif"/>
          <w:sz w:val="20"/>
          <w:szCs w:val="20"/>
        </w:rPr>
        <w:t>.1. Контра</w:t>
      </w:r>
      <w:proofErr w:type="gramStart"/>
      <w:r w:rsidR="00506E5E" w:rsidRPr="00595FC3">
        <w:rPr>
          <w:rFonts w:ascii="PT Astra Serif" w:hAnsi="PT Astra Serif"/>
          <w:sz w:val="20"/>
          <w:szCs w:val="20"/>
        </w:rPr>
        <w:t xml:space="preserve">кт </w:t>
      </w:r>
      <w:r w:rsidRPr="00595FC3">
        <w:rPr>
          <w:rFonts w:ascii="PT Astra Serif" w:hAnsi="PT Astra Serif"/>
          <w:sz w:val="20"/>
          <w:szCs w:val="20"/>
        </w:rPr>
        <w:t>вст</w:t>
      </w:r>
      <w:proofErr w:type="gramEnd"/>
      <w:r w:rsidRPr="00595FC3">
        <w:rPr>
          <w:rFonts w:ascii="PT Astra Serif" w:hAnsi="PT Astra Serif"/>
          <w:sz w:val="20"/>
          <w:szCs w:val="20"/>
        </w:rPr>
        <w:t xml:space="preserve">упает в силу с </w:t>
      </w:r>
      <w:r w:rsidR="004B25B1" w:rsidRPr="00595FC3">
        <w:rPr>
          <w:rFonts w:ascii="PT Astra Serif" w:hAnsi="PT Astra Serif"/>
          <w:sz w:val="20"/>
          <w:szCs w:val="20"/>
        </w:rPr>
        <w:t xml:space="preserve">момента заключения  контракта </w:t>
      </w:r>
      <w:r w:rsidRPr="00595FC3">
        <w:rPr>
          <w:rFonts w:ascii="PT Astra Serif" w:hAnsi="PT Astra Serif"/>
          <w:sz w:val="20"/>
          <w:szCs w:val="20"/>
        </w:rPr>
        <w:t>и действует</w:t>
      </w:r>
      <w:r w:rsidR="0032311A" w:rsidRPr="00595FC3">
        <w:rPr>
          <w:rFonts w:ascii="PT Astra Serif" w:hAnsi="PT Astra Serif"/>
          <w:sz w:val="20"/>
          <w:szCs w:val="20"/>
        </w:rPr>
        <w:t xml:space="preserve"> по </w:t>
      </w:r>
      <w:r w:rsidR="001F16DF" w:rsidRPr="00595FC3">
        <w:rPr>
          <w:rFonts w:ascii="PT Astra Serif" w:hAnsi="PT Astra Serif"/>
          <w:sz w:val="20"/>
          <w:szCs w:val="20"/>
        </w:rPr>
        <w:t>3</w:t>
      </w:r>
      <w:r w:rsidR="00BB6535" w:rsidRPr="00595FC3">
        <w:rPr>
          <w:rFonts w:ascii="PT Astra Serif" w:hAnsi="PT Astra Serif"/>
          <w:sz w:val="20"/>
          <w:szCs w:val="20"/>
        </w:rPr>
        <w:t>1</w:t>
      </w:r>
      <w:r w:rsidR="001F16DF" w:rsidRPr="00595FC3">
        <w:rPr>
          <w:rFonts w:ascii="PT Astra Serif" w:hAnsi="PT Astra Serif"/>
          <w:sz w:val="20"/>
          <w:szCs w:val="20"/>
        </w:rPr>
        <w:t xml:space="preserve"> </w:t>
      </w:r>
      <w:r w:rsidR="00BB6535" w:rsidRPr="00595FC3">
        <w:rPr>
          <w:rFonts w:ascii="PT Astra Serif" w:hAnsi="PT Astra Serif"/>
          <w:sz w:val="20"/>
          <w:szCs w:val="20"/>
        </w:rPr>
        <w:t>мая</w:t>
      </w:r>
      <w:r w:rsidR="001F16DF" w:rsidRPr="00595FC3">
        <w:rPr>
          <w:rFonts w:ascii="PT Astra Serif" w:hAnsi="PT Astra Serif"/>
          <w:sz w:val="20"/>
          <w:szCs w:val="20"/>
        </w:rPr>
        <w:t xml:space="preserve"> 202</w:t>
      </w:r>
      <w:r w:rsidR="009C2D5F" w:rsidRPr="00595FC3">
        <w:rPr>
          <w:rFonts w:ascii="PT Astra Serif" w:hAnsi="PT Astra Serif"/>
          <w:sz w:val="20"/>
          <w:szCs w:val="20"/>
        </w:rPr>
        <w:t>6</w:t>
      </w:r>
      <w:r w:rsidR="001F16DF" w:rsidRPr="00595FC3">
        <w:rPr>
          <w:rFonts w:ascii="PT Astra Serif" w:hAnsi="PT Astra Serif"/>
          <w:sz w:val="20"/>
          <w:szCs w:val="20"/>
        </w:rPr>
        <w:t xml:space="preserve"> года</w:t>
      </w:r>
      <w:r w:rsidR="000D068A" w:rsidRPr="00595FC3">
        <w:rPr>
          <w:rFonts w:ascii="PT Astra Serif" w:hAnsi="PT Astra Serif"/>
          <w:sz w:val="20"/>
          <w:szCs w:val="20"/>
        </w:rPr>
        <w:t>. Окончание срока действия контракта не влечет прекращени</w:t>
      </w:r>
      <w:r w:rsidR="00AA3636" w:rsidRPr="00595FC3">
        <w:rPr>
          <w:rFonts w:ascii="PT Astra Serif" w:hAnsi="PT Astra Serif"/>
          <w:sz w:val="20"/>
          <w:szCs w:val="20"/>
        </w:rPr>
        <w:t xml:space="preserve">я неисполненных </w:t>
      </w:r>
      <w:r w:rsidRPr="00595FC3">
        <w:rPr>
          <w:rFonts w:ascii="PT Astra Serif" w:hAnsi="PT Astra Serif"/>
          <w:sz w:val="20"/>
          <w:szCs w:val="20"/>
        </w:rPr>
        <w:t>обязатель</w:t>
      </w:r>
      <w:proofErr w:type="gramStart"/>
      <w:r w:rsidRPr="00595FC3">
        <w:rPr>
          <w:rFonts w:ascii="PT Astra Serif" w:hAnsi="PT Astra Serif"/>
          <w:sz w:val="20"/>
          <w:szCs w:val="20"/>
        </w:rPr>
        <w:t>ств Ст</w:t>
      </w:r>
      <w:proofErr w:type="gramEnd"/>
      <w:r w:rsidRPr="00595FC3">
        <w:rPr>
          <w:rFonts w:ascii="PT Astra Serif" w:hAnsi="PT Astra Serif"/>
          <w:sz w:val="20"/>
          <w:szCs w:val="20"/>
        </w:rPr>
        <w:t>орон по контракту</w:t>
      </w:r>
      <w:r w:rsidR="006347B4" w:rsidRPr="00595FC3">
        <w:rPr>
          <w:rFonts w:ascii="PT Astra Serif" w:hAnsi="PT Astra Serif"/>
          <w:sz w:val="20"/>
          <w:szCs w:val="20"/>
        </w:rPr>
        <w:t>.</w:t>
      </w:r>
    </w:p>
    <w:p w:rsidR="001F3365" w:rsidRPr="00595FC3" w:rsidRDefault="00B311BE" w:rsidP="00A74A01">
      <w:pPr>
        <w:suppressAutoHyphens/>
        <w:jc w:val="both"/>
        <w:rPr>
          <w:rFonts w:ascii="PT Astra Serif" w:hAnsi="PT Astra Serif"/>
          <w:sz w:val="20"/>
          <w:szCs w:val="20"/>
        </w:rPr>
      </w:pPr>
      <w:r w:rsidRPr="00595FC3">
        <w:rPr>
          <w:rFonts w:ascii="PT Astra Serif" w:hAnsi="PT Astra Serif"/>
          <w:sz w:val="20"/>
          <w:szCs w:val="20"/>
        </w:rPr>
        <w:t>10</w:t>
      </w:r>
      <w:r w:rsidR="001F3365" w:rsidRPr="00595FC3">
        <w:rPr>
          <w:rFonts w:ascii="PT Astra Serif" w:hAnsi="PT Astra Serif"/>
          <w:sz w:val="20"/>
          <w:szCs w:val="20"/>
        </w:rPr>
        <w:t>.2.</w:t>
      </w:r>
      <w:r w:rsidR="00AA3636" w:rsidRPr="00595FC3">
        <w:rPr>
          <w:rFonts w:ascii="PT Astra Serif" w:hAnsi="PT Astra Serif"/>
          <w:sz w:val="20"/>
          <w:szCs w:val="20"/>
        </w:rPr>
        <w:t> </w:t>
      </w:r>
      <w:r w:rsidR="001F3365" w:rsidRPr="00595FC3">
        <w:rPr>
          <w:rFonts w:ascii="PT Astra Serif" w:hAnsi="PT Astra Serif"/>
          <w:sz w:val="20"/>
          <w:szCs w:val="20"/>
        </w:rPr>
        <w:t>Изменение существенных условий контракта при его исполнении не допускается, за исключением случаев, предусмотренных Федеральным законом № 44-ФЗ.</w:t>
      </w:r>
    </w:p>
    <w:p w:rsidR="001F3365"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1</w:t>
      </w:r>
      <w:r w:rsidR="00B311BE" w:rsidRPr="00595FC3">
        <w:rPr>
          <w:rFonts w:ascii="PT Astra Serif" w:hAnsi="PT Astra Serif"/>
          <w:sz w:val="20"/>
          <w:szCs w:val="20"/>
        </w:rPr>
        <w:t>0</w:t>
      </w:r>
      <w:r w:rsidRPr="00595FC3">
        <w:rPr>
          <w:rFonts w:ascii="PT Astra Serif" w:hAnsi="PT Astra Serif"/>
          <w:sz w:val="20"/>
          <w:szCs w:val="20"/>
        </w:rPr>
        <w:t>.3. </w:t>
      </w:r>
      <w:r w:rsidR="001F3365" w:rsidRPr="00595FC3">
        <w:rPr>
          <w:rFonts w:ascii="PT Astra Serif" w:hAnsi="PT Astra Serif"/>
          <w:sz w:val="20"/>
          <w:szCs w:val="20"/>
        </w:rPr>
        <w:t>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1F3365"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1</w:t>
      </w:r>
      <w:r w:rsidR="00B311BE" w:rsidRPr="00595FC3">
        <w:rPr>
          <w:rFonts w:ascii="PT Astra Serif" w:hAnsi="PT Astra Serif"/>
          <w:sz w:val="20"/>
          <w:szCs w:val="20"/>
        </w:rPr>
        <w:t>0</w:t>
      </w:r>
      <w:r w:rsidRPr="00595FC3">
        <w:rPr>
          <w:rFonts w:ascii="PT Astra Serif" w:hAnsi="PT Astra Serif"/>
          <w:sz w:val="20"/>
          <w:szCs w:val="20"/>
        </w:rPr>
        <w:t>.4. </w:t>
      </w:r>
      <w:r w:rsidR="001F3365" w:rsidRPr="00595FC3">
        <w:rPr>
          <w:rFonts w:ascii="PT Astra Serif" w:hAnsi="PT Astra Serif"/>
          <w:sz w:val="20"/>
          <w:szCs w:val="20"/>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w:t>
      </w:r>
      <w:r w:rsidR="00506E5E" w:rsidRPr="00595FC3">
        <w:rPr>
          <w:rFonts w:ascii="PT Astra Serif" w:hAnsi="PT Astra Serif"/>
          <w:sz w:val="20"/>
          <w:szCs w:val="20"/>
        </w:rPr>
        <w:t xml:space="preserve">Федерации и положениями частей 8 – 25 </w:t>
      </w:r>
      <w:r w:rsidR="001F3365" w:rsidRPr="00595FC3">
        <w:rPr>
          <w:rFonts w:ascii="PT Astra Serif" w:hAnsi="PT Astra Serif"/>
          <w:sz w:val="20"/>
          <w:szCs w:val="20"/>
        </w:rPr>
        <w:t>статьи 95 Федерального закона № 44-ФЗ.</w:t>
      </w:r>
    </w:p>
    <w:p w:rsidR="001F3365"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1</w:t>
      </w:r>
      <w:r w:rsidR="00B311BE" w:rsidRPr="00595FC3">
        <w:rPr>
          <w:rFonts w:ascii="PT Astra Serif" w:hAnsi="PT Astra Serif"/>
          <w:sz w:val="20"/>
          <w:szCs w:val="20"/>
        </w:rPr>
        <w:t>0</w:t>
      </w:r>
      <w:r w:rsidRPr="00595FC3">
        <w:rPr>
          <w:rFonts w:ascii="PT Astra Serif" w:hAnsi="PT Astra Serif"/>
          <w:sz w:val="20"/>
          <w:szCs w:val="20"/>
        </w:rPr>
        <w:t>.5. </w:t>
      </w:r>
      <w:r w:rsidR="001F3365" w:rsidRPr="00595FC3">
        <w:rPr>
          <w:rFonts w:ascii="PT Astra Serif" w:hAnsi="PT Astra Serif"/>
          <w:sz w:val="20"/>
          <w:szCs w:val="20"/>
        </w:rPr>
        <w:t>Любая корреспонденция, которую одна Сторона направляет другой Стороне в соответствии с контрактом,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w:t>
      </w:r>
      <w:r w:rsidRPr="00595FC3">
        <w:rPr>
          <w:rFonts w:ascii="PT Astra Serif" w:hAnsi="PT Astra Serif"/>
          <w:sz w:val="20"/>
          <w:szCs w:val="20"/>
        </w:rPr>
        <w:t>ом от 6 апреля 2011 г. № 63-ФЗ «</w:t>
      </w:r>
      <w:r w:rsidR="001F3365" w:rsidRPr="00595FC3">
        <w:rPr>
          <w:rFonts w:ascii="PT Astra Serif" w:hAnsi="PT Astra Serif"/>
          <w:sz w:val="20"/>
          <w:szCs w:val="20"/>
        </w:rPr>
        <w:t>Об эле</w:t>
      </w:r>
      <w:r w:rsidR="001F3365" w:rsidRPr="00595FC3">
        <w:rPr>
          <w:rFonts w:ascii="PT Astra Serif" w:hAnsi="PT Astra Serif"/>
          <w:sz w:val="20"/>
          <w:szCs w:val="20"/>
        </w:rPr>
        <w:t>к</w:t>
      </w:r>
      <w:r w:rsidR="001F3365" w:rsidRPr="00595FC3">
        <w:rPr>
          <w:rFonts w:ascii="PT Astra Serif" w:hAnsi="PT Astra Serif"/>
          <w:sz w:val="20"/>
          <w:szCs w:val="20"/>
        </w:rPr>
        <w:t>тронной подписи</w:t>
      </w:r>
      <w:r w:rsidRPr="00595FC3">
        <w:rPr>
          <w:rFonts w:ascii="PT Astra Serif" w:hAnsi="PT Astra Serif"/>
          <w:sz w:val="20"/>
          <w:szCs w:val="20"/>
        </w:rPr>
        <w:t>»</w:t>
      </w:r>
      <w:r w:rsidR="001F3365" w:rsidRPr="00595FC3">
        <w:rPr>
          <w:rFonts w:ascii="PT Astra Serif" w:hAnsi="PT Astra Serif"/>
          <w:sz w:val="20"/>
          <w:szCs w:val="20"/>
        </w:rPr>
        <w:t>.</w:t>
      </w:r>
    </w:p>
    <w:p w:rsidR="00AA3636" w:rsidRPr="00595FC3" w:rsidRDefault="00AA3636" w:rsidP="00A74A01">
      <w:pPr>
        <w:suppressAutoHyphens/>
        <w:jc w:val="both"/>
        <w:rPr>
          <w:rFonts w:ascii="PT Astra Serif" w:hAnsi="PT Astra Serif"/>
          <w:sz w:val="20"/>
          <w:szCs w:val="20"/>
        </w:rPr>
      </w:pPr>
      <w:proofErr w:type="gramStart"/>
      <w:r w:rsidRPr="00595FC3">
        <w:rPr>
          <w:rFonts w:ascii="PT Astra Serif" w:hAnsi="PT Astra Serif"/>
          <w:sz w:val="20"/>
          <w:szCs w:val="20"/>
        </w:rPr>
        <w:t>Если иное не предусмотрено законодательством Российской Федерации или контрактом, любая корреспонденция, связанная с контрактом,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595FC3">
        <w:rPr>
          <w:rFonts w:ascii="PT Astra Serif" w:hAnsi="PT Astra Serif"/>
          <w:sz w:val="20"/>
          <w:szCs w:val="20"/>
        </w:rPr>
        <w:t xml:space="preserve"> связи, либо по адресу электронной почты, либо с использованием иных сре</w:t>
      </w:r>
      <w:proofErr w:type="gramStart"/>
      <w:r w:rsidRPr="00595FC3">
        <w:rPr>
          <w:rFonts w:ascii="PT Astra Serif" w:hAnsi="PT Astra Serif"/>
          <w:sz w:val="20"/>
          <w:szCs w:val="20"/>
        </w:rPr>
        <w:t>дств св</w:t>
      </w:r>
      <w:proofErr w:type="gramEnd"/>
      <w:r w:rsidRPr="00595FC3">
        <w:rPr>
          <w:rFonts w:ascii="PT Astra Serif" w:hAnsi="PT Astra Serif"/>
          <w:sz w:val="20"/>
          <w:szCs w:val="20"/>
        </w:rPr>
        <w:t>язи и доставки корреспонденции, обеспечивающих фиксирование такого уведомления и получение Стороной, в адрес которой она направлена.</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Корреспонденция считается доставленной Стороне также в случаях, если:</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 xml:space="preserve">Сторона отказалась от получения </w:t>
      </w:r>
      <w:proofErr w:type="gramStart"/>
      <w:r w:rsidRPr="00595FC3">
        <w:rPr>
          <w:rFonts w:ascii="PT Astra Serif" w:hAnsi="PT Astra Serif"/>
          <w:sz w:val="20"/>
          <w:szCs w:val="20"/>
        </w:rPr>
        <w:t>корреспонденции</w:t>
      </w:r>
      <w:proofErr w:type="gramEnd"/>
      <w:r w:rsidRPr="00595FC3">
        <w:rPr>
          <w:rFonts w:ascii="PT Astra Serif" w:hAnsi="PT Astra Serif"/>
          <w:sz w:val="20"/>
          <w:szCs w:val="20"/>
        </w:rPr>
        <w:t xml:space="preserve"> и этот отказ зафиксирован организацией почтовой связи;</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 xml:space="preserve">несмотря на почтовое </w:t>
      </w:r>
      <w:proofErr w:type="gramStart"/>
      <w:r w:rsidRPr="00595FC3">
        <w:rPr>
          <w:rFonts w:ascii="PT Astra Serif" w:hAnsi="PT Astra Serif"/>
          <w:sz w:val="20"/>
          <w:szCs w:val="20"/>
        </w:rPr>
        <w:t>уведомление</w:t>
      </w:r>
      <w:proofErr w:type="gramEnd"/>
      <w:r w:rsidRPr="00595FC3">
        <w:rPr>
          <w:rFonts w:ascii="PT Astra Serif" w:hAnsi="PT Astra Serif"/>
          <w:sz w:val="20"/>
          <w:szCs w:val="20"/>
        </w:rPr>
        <w:t xml:space="preserve"> Сторона не явилась за получением направленной корреспонденции, о чем организация почтовой связи уведомила отправителя;</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lastRenderedPageBreak/>
        <w:t>корреспонденция не вручена в связи с отсутствием Стороны по указанному адресу, о чем организация почтовой связи уведомила отправителя.</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1</w:t>
      </w:r>
      <w:r w:rsidR="007B0567" w:rsidRPr="00595FC3">
        <w:rPr>
          <w:rFonts w:ascii="PT Astra Serif" w:hAnsi="PT Astra Serif"/>
          <w:sz w:val="20"/>
          <w:szCs w:val="20"/>
        </w:rPr>
        <w:t>0</w:t>
      </w:r>
      <w:r w:rsidRPr="00595FC3">
        <w:rPr>
          <w:rFonts w:ascii="PT Astra Serif" w:hAnsi="PT Astra Serif"/>
          <w:sz w:val="20"/>
          <w:szCs w:val="20"/>
        </w:rPr>
        <w:t>.6. Любые изменения и дополнения к настоящему контракту, не противоречащие законодательству Российской Федерации, оформляются дополнитель</w:t>
      </w:r>
      <w:r w:rsidR="00C54CB1" w:rsidRPr="00595FC3">
        <w:rPr>
          <w:rFonts w:ascii="PT Astra Serif" w:hAnsi="PT Astra Serif"/>
          <w:sz w:val="20"/>
          <w:szCs w:val="20"/>
        </w:rPr>
        <w:t>ными соглашениями к контракту в</w:t>
      </w:r>
      <w:r w:rsidR="00C54CB1" w:rsidRPr="00595FC3">
        <w:rPr>
          <w:rFonts w:ascii="PT Astra Serif" w:hAnsi="PT Astra Serif"/>
          <w:sz w:val="20"/>
          <w:szCs w:val="20"/>
          <w:lang w:val="en-US"/>
        </w:rPr>
        <w:t> </w:t>
      </w:r>
      <w:r w:rsidRPr="00595FC3">
        <w:rPr>
          <w:rFonts w:ascii="PT Astra Serif" w:hAnsi="PT Astra Serif"/>
          <w:sz w:val="20"/>
          <w:szCs w:val="20"/>
        </w:rPr>
        <w:t>письменной форме.</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1</w:t>
      </w:r>
      <w:r w:rsidR="007B0567" w:rsidRPr="00595FC3">
        <w:rPr>
          <w:rFonts w:ascii="PT Astra Serif" w:hAnsi="PT Astra Serif"/>
          <w:sz w:val="20"/>
          <w:szCs w:val="20"/>
        </w:rPr>
        <w:t>0</w:t>
      </w:r>
      <w:r w:rsidRPr="00595FC3">
        <w:rPr>
          <w:rFonts w:ascii="PT Astra Serif" w:hAnsi="PT Astra Serif"/>
          <w:sz w:val="20"/>
          <w:szCs w:val="20"/>
        </w:rPr>
        <w:t>.7. Во всем, что не предусмотрено настоящим контрактом, Стороны руководствуются законодательством Российской Федерации.</w:t>
      </w:r>
    </w:p>
    <w:p w:rsidR="00AA3636" w:rsidRPr="00595FC3" w:rsidRDefault="00AA3636" w:rsidP="00A74A01">
      <w:pPr>
        <w:suppressAutoHyphens/>
        <w:jc w:val="both"/>
        <w:rPr>
          <w:rFonts w:ascii="PT Astra Serif" w:hAnsi="PT Astra Serif"/>
          <w:sz w:val="20"/>
          <w:szCs w:val="20"/>
        </w:rPr>
      </w:pPr>
      <w:r w:rsidRPr="00595FC3">
        <w:rPr>
          <w:rFonts w:ascii="PT Astra Serif" w:hAnsi="PT Astra Serif"/>
          <w:sz w:val="20"/>
          <w:szCs w:val="20"/>
        </w:rPr>
        <w:t>1</w:t>
      </w:r>
      <w:r w:rsidR="007B0567" w:rsidRPr="00595FC3">
        <w:rPr>
          <w:rFonts w:ascii="PT Astra Serif" w:hAnsi="PT Astra Serif"/>
          <w:sz w:val="20"/>
          <w:szCs w:val="20"/>
        </w:rPr>
        <w:t>0</w:t>
      </w:r>
      <w:r w:rsidRPr="00595FC3">
        <w:rPr>
          <w:rFonts w:ascii="PT Astra Serif" w:hAnsi="PT Astra Serif"/>
          <w:sz w:val="20"/>
          <w:szCs w:val="20"/>
        </w:rPr>
        <w:t>.8. Приложения, указанные в контракте, являются его неотъемлемой частью:</w:t>
      </w:r>
    </w:p>
    <w:tbl>
      <w:tblPr>
        <w:tblW w:w="9649" w:type="dxa"/>
        <w:tblInd w:w="14" w:type="dxa"/>
        <w:tblCellMar>
          <w:left w:w="0" w:type="dxa"/>
          <w:right w:w="0" w:type="dxa"/>
        </w:tblCellMar>
        <w:tblLook w:val="01E0" w:firstRow="1" w:lastRow="1" w:firstColumn="1" w:lastColumn="1" w:noHBand="0" w:noVBand="0"/>
      </w:tblPr>
      <w:tblGrid>
        <w:gridCol w:w="9649"/>
      </w:tblGrid>
      <w:tr w:rsidR="000D41F2" w:rsidRPr="00595FC3" w:rsidTr="00595FC3">
        <w:trPr>
          <w:trHeight w:val="56"/>
        </w:trPr>
        <w:tc>
          <w:tcPr>
            <w:tcW w:w="9649" w:type="dxa"/>
            <w:vAlign w:val="bottom"/>
          </w:tcPr>
          <w:p w:rsidR="000D41F2" w:rsidRPr="00595FC3" w:rsidRDefault="000D41F2" w:rsidP="00A74A01">
            <w:pPr>
              <w:suppressAutoHyphens/>
              <w:rPr>
                <w:rFonts w:ascii="PT Astra Serif" w:hAnsi="PT Astra Serif"/>
                <w:sz w:val="20"/>
                <w:szCs w:val="20"/>
              </w:rPr>
            </w:pPr>
            <w:r w:rsidRPr="00595FC3">
              <w:rPr>
                <w:rFonts w:ascii="PT Astra Serif" w:hAnsi="PT Astra Serif"/>
                <w:sz w:val="20"/>
                <w:szCs w:val="20"/>
              </w:rPr>
              <w:t>приложение № 1 — Спец</w:t>
            </w:r>
            <w:r w:rsidRPr="00595FC3">
              <w:rPr>
                <w:rFonts w:ascii="PT Astra Serif" w:hAnsi="PT Astra Serif"/>
                <w:sz w:val="20"/>
                <w:szCs w:val="20"/>
              </w:rPr>
              <w:t>и</w:t>
            </w:r>
            <w:r w:rsidRPr="00595FC3">
              <w:rPr>
                <w:rFonts w:ascii="PT Astra Serif" w:hAnsi="PT Astra Serif"/>
                <w:sz w:val="20"/>
                <w:szCs w:val="20"/>
              </w:rPr>
              <w:t>фикация;</w:t>
            </w:r>
          </w:p>
          <w:p w:rsidR="000D41F2" w:rsidRPr="00595FC3" w:rsidRDefault="000D41F2" w:rsidP="00A74A01">
            <w:pPr>
              <w:suppressAutoHyphens/>
              <w:rPr>
                <w:rFonts w:ascii="PT Astra Serif" w:hAnsi="PT Astra Serif"/>
                <w:sz w:val="20"/>
                <w:szCs w:val="20"/>
              </w:rPr>
            </w:pPr>
            <w:r w:rsidRPr="00595FC3">
              <w:rPr>
                <w:rFonts w:ascii="PT Astra Serif" w:hAnsi="PT Astra Serif"/>
                <w:sz w:val="20"/>
                <w:szCs w:val="20"/>
              </w:rPr>
              <w:t>приложение № 2 — Техническое зад</w:t>
            </w:r>
            <w:r w:rsidRPr="00595FC3">
              <w:rPr>
                <w:rFonts w:ascii="PT Astra Serif" w:hAnsi="PT Astra Serif"/>
                <w:sz w:val="20"/>
                <w:szCs w:val="20"/>
              </w:rPr>
              <w:t>а</w:t>
            </w:r>
            <w:r w:rsidRPr="00595FC3">
              <w:rPr>
                <w:rFonts w:ascii="PT Astra Serif" w:hAnsi="PT Astra Serif"/>
                <w:sz w:val="20"/>
                <w:szCs w:val="20"/>
              </w:rPr>
              <w:t>ние;</w:t>
            </w:r>
          </w:p>
          <w:p w:rsidR="000D41F2" w:rsidRPr="00595FC3" w:rsidRDefault="000D41F2" w:rsidP="00A74A01">
            <w:pPr>
              <w:suppressAutoHyphens/>
              <w:rPr>
                <w:rFonts w:ascii="PT Astra Serif" w:hAnsi="PT Astra Serif"/>
                <w:sz w:val="20"/>
                <w:szCs w:val="20"/>
              </w:rPr>
            </w:pPr>
            <w:r w:rsidRPr="00595FC3">
              <w:rPr>
                <w:rFonts w:ascii="PT Astra Serif" w:hAnsi="PT Astra Serif"/>
                <w:sz w:val="20"/>
                <w:szCs w:val="20"/>
              </w:rPr>
              <w:t xml:space="preserve">приложение № 3 — </w:t>
            </w:r>
            <w:r w:rsidR="00D86291" w:rsidRPr="00595FC3">
              <w:rPr>
                <w:rFonts w:ascii="PT Astra Serif" w:hAnsi="PT Astra Serif"/>
                <w:sz w:val="20"/>
                <w:szCs w:val="20"/>
              </w:rPr>
              <w:t>Акта принятия объекта под охрану (форма)</w:t>
            </w:r>
            <w:r w:rsidRPr="00595FC3">
              <w:rPr>
                <w:rFonts w:ascii="PT Astra Serif" w:hAnsi="PT Astra Serif"/>
                <w:sz w:val="20"/>
                <w:szCs w:val="20"/>
              </w:rPr>
              <w:t>;</w:t>
            </w:r>
          </w:p>
          <w:p w:rsidR="000D41F2" w:rsidRPr="00595FC3" w:rsidRDefault="000D41F2" w:rsidP="00A74A01">
            <w:pPr>
              <w:suppressAutoHyphens/>
              <w:rPr>
                <w:rFonts w:ascii="PT Astra Serif" w:hAnsi="PT Astra Serif"/>
                <w:sz w:val="20"/>
                <w:szCs w:val="20"/>
              </w:rPr>
            </w:pPr>
            <w:r w:rsidRPr="00595FC3">
              <w:rPr>
                <w:rFonts w:ascii="PT Astra Serif" w:hAnsi="PT Astra Serif"/>
                <w:sz w:val="20"/>
                <w:szCs w:val="20"/>
              </w:rPr>
              <w:t>приложение № 4 — А</w:t>
            </w:r>
            <w:r w:rsidR="00D86291" w:rsidRPr="00595FC3">
              <w:rPr>
                <w:rFonts w:ascii="PT Astra Serif" w:hAnsi="PT Astra Serif"/>
                <w:sz w:val="20"/>
                <w:szCs w:val="20"/>
              </w:rPr>
              <w:t>кт о снятии охраны (форма)</w:t>
            </w:r>
            <w:r w:rsidRPr="00595FC3">
              <w:rPr>
                <w:rFonts w:ascii="PT Astra Serif" w:hAnsi="PT Astra Serif"/>
                <w:sz w:val="20"/>
                <w:szCs w:val="20"/>
              </w:rPr>
              <w:t>;</w:t>
            </w:r>
          </w:p>
          <w:p w:rsidR="000D41F2" w:rsidRPr="00595FC3" w:rsidRDefault="000D41F2" w:rsidP="00D86291">
            <w:pPr>
              <w:suppressAutoHyphens/>
              <w:rPr>
                <w:rFonts w:ascii="PT Astra Serif" w:hAnsi="PT Astra Serif"/>
                <w:sz w:val="20"/>
                <w:szCs w:val="20"/>
              </w:rPr>
            </w:pPr>
            <w:r w:rsidRPr="00595FC3">
              <w:rPr>
                <w:rFonts w:ascii="PT Astra Serif" w:hAnsi="PT Astra Serif"/>
                <w:sz w:val="20"/>
                <w:szCs w:val="20"/>
              </w:rPr>
              <w:t>приложение № 5 —</w:t>
            </w:r>
            <w:r w:rsidR="00AB6139" w:rsidRPr="00595FC3">
              <w:rPr>
                <w:rFonts w:ascii="PT Astra Serif" w:hAnsi="PT Astra Serif"/>
                <w:sz w:val="20"/>
                <w:szCs w:val="20"/>
              </w:rPr>
              <w:t xml:space="preserve"> </w:t>
            </w:r>
            <w:r w:rsidRPr="00595FC3">
              <w:rPr>
                <w:rFonts w:ascii="PT Astra Serif" w:hAnsi="PT Astra Serif"/>
                <w:sz w:val="20"/>
                <w:szCs w:val="20"/>
              </w:rPr>
              <w:t>А</w:t>
            </w:r>
            <w:r w:rsidR="00D86291" w:rsidRPr="00595FC3">
              <w:rPr>
                <w:rFonts w:ascii="PT Astra Serif" w:hAnsi="PT Astra Serif"/>
                <w:sz w:val="20"/>
                <w:szCs w:val="20"/>
              </w:rPr>
              <w:t>кт ок</w:t>
            </w:r>
            <w:r w:rsidR="00D86291" w:rsidRPr="00595FC3">
              <w:rPr>
                <w:rFonts w:ascii="PT Astra Serif" w:hAnsi="PT Astra Serif"/>
                <w:sz w:val="20"/>
                <w:szCs w:val="20"/>
              </w:rPr>
              <w:t>а</w:t>
            </w:r>
            <w:r w:rsidR="00D86291" w:rsidRPr="00595FC3">
              <w:rPr>
                <w:rFonts w:ascii="PT Astra Serif" w:hAnsi="PT Astra Serif"/>
                <w:sz w:val="20"/>
                <w:szCs w:val="20"/>
              </w:rPr>
              <w:t>занных услуг (форма)</w:t>
            </w:r>
            <w:r w:rsidRPr="00595FC3">
              <w:rPr>
                <w:rFonts w:ascii="PT Astra Serif" w:hAnsi="PT Astra Serif"/>
                <w:sz w:val="20"/>
                <w:szCs w:val="20"/>
              </w:rPr>
              <w:t>.</w:t>
            </w:r>
          </w:p>
        </w:tc>
      </w:tr>
    </w:tbl>
    <w:p w:rsidR="00510842" w:rsidRPr="00595FC3" w:rsidRDefault="00510842" w:rsidP="00A74A01">
      <w:pPr>
        <w:suppressAutoHyphens/>
        <w:jc w:val="center"/>
        <w:rPr>
          <w:rFonts w:ascii="PT Astra Serif" w:hAnsi="PT Astra Serif"/>
          <w:b/>
          <w:sz w:val="20"/>
          <w:szCs w:val="20"/>
        </w:rPr>
      </w:pPr>
    </w:p>
    <w:p w:rsidR="00E90FDC" w:rsidRPr="00595FC3" w:rsidRDefault="00E90FDC" w:rsidP="00A74A01">
      <w:pPr>
        <w:suppressAutoHyphens/>
        <w:jc w:val="center"/>
        <w:rPr>
          <w:rFonts w:ascii="PT Astra Serif" w:hAnsi="PT Astra Serif"/>
          <w:b/>
          <w:sz w:val="20"/>
          <w:szCs w:val="20"/>
        </w:rPr>
      </w:pPr>
    </w:p>
    <w:p w:rsidR="00DE7B5C" w:rsidRPr="00595FC3" w:rsidRDefault="00DE7B5C" w:rsidP="001134FF">
      <w:pPr>
        <w:suppressAutoHyphens/>
        <w:rPr>
          <w:rFonts w:ascii="PT Astra Serif" w:hAnsi="PT Astra Serif"/>
          <w:b/>
          <w:sz w:val="20"/>
          <w:szCs w:val="20"/>
        </w:rPr>
      </w:pPr>
    </w:p>
    <w:p w:rsidR="00E90FDC" w:rsidRPr="00595FC3" w:rsidRDefault="00AA3636" w:rsidP="00A74A01">
      <w:pPr>
        <w:suppressAutoHyphens/>
        <w:jc w:val="center"/>
        <w:rPr>
          <w:rFonts w:ascii="PT Astra Serif" w:hAnsi="PT Astra Serif"/>
          <w:b/>
          <w:sz w:val="20"/>
          <w:szCs w:val="20"/>
        </w:rPr>
      </w:pPr>
      <w:r w:rsidRPr="00595FC3">
        <w:rPr>
          <w:rFonts w:ascii="PT Astra Serif" w:hAnsi="PT Astra Serif"/>
          <w:b/>
          <w:sz w:val="20"/>
          <w:szCs w:val="20"/>
        </w:rPr>
        <w:t>1</w:t>
      </w:r>
      <w:r w:rsidR="00165E00" w:rsidRPr="00595FC3">
        <w:rPr>
          <w:rFonts w:ascii="PT Astra Serif" w:hAnsi="PT Astra Serif"/>
          <w:b/>
          <w:sz w:val="20"/>
          <w:szCs w:val="20"/>
        </w:rPr>
        <w:t>1</w:t>
      </w:r>
      <w:r w:rsidRPr="00595FC3">
        <w:rPr>
          <w:rFonts w:ascii="PT Astra Serif" w:hAnsi="PT Astra Serif"/>
          <w:b/>
          <w:sz w:val="20"/>
          <w:szCs w:val="20"/>
        </w:rPr>
        <w:t xml:space="preserve">. Юридические адреса, </w:t>
      </w:r>
      <w:r w:rsidR="00447246" w:rsidRPr="00595FC3">
        <w:rPr>
          <w:rFonts w:ascii="PT Astra Serif" w:hAnsi="PT Astra Serif"/>
          <w:b/>
          <w:sz w:val="20"/>
          <w:szCs w:val="20"/>
        </w:rPr>
        <w:t>банковские реквизиты и подписи С</w:t>
      </w:r>
      <w:r w:rsidRPr="00595FC3">
        <w:rPr>
          <w:rFonts w:ascii="PT Astra Serif" w:hAnsi="PT Astra Serif"/>
          <w:b/>
          <w:sz w:val="20"/>
          <w:szCs w:val="20"/>
        </w:rPr>
        <w:t>торон:</w:t>
      </w:r>
    </w:p>
    <w:p w:rsidR="00A53EB9" w:rsidRPr="00595FC3" w:rsidRDefault="00A53EB9" w:rsidP="00A74A01">
      <w:pPr>
        <w:suppressAutoHyphens/>
        <w:jc w:val="center"/>
        <w:rPr>
          <w:rFonts w:ascii="PT Astra Serif" w:hAnsi="PT Astra Serif"/>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E90FDC" w:rsidRPr="00595FC3" w:rsidTr="00FF7BA6">
        <w:tc>
          <w:tcPr>
            <w:tcW w:w="5210" w:type="dxa"/>
            <w:shd w:val="clear" w:color="auto" w:fill="auto"/>
          </w:tcPr>
          <w:p w:rsidR="00E90FDC" w:rsidRPr="00595FC3" w:rsidRDefault="00E90FDC" w:rsidP="00FF7BA6">
            <w:pPr>
              <w:pStyle w:val="2"/>
              <w:suppressAutoHyphens/>
              <w:spacing w:before="0" w:after="0"/>
              <w:rPr>
                <w:rFonts w:ascii="PT Astra Serif" w:hAnsi="PT Astra Serif"/>
                <w:b w:val="0"/>
                <w:i w:val="0"/>
                <w:sz w:val="20"/>
                <w:szCs w:val="20"/>
                <w:lang w:val="ru-RU" w:eastAsia="ru-RU"/>
              </w:rPr>
            </w:pPr>
            <w:r w:rsidRPr="00595FC3">
              <w:rPr>
                <w:rFonts w:ascii="PT Astra Serif" w:hAnsi="PT Astra Serif"/>
                <w:i w:val="0"/>
                <w:sz w:val="20"/>
                <w:szCs w:val="20"/>
                <w:lang w:val="ru-RU" w:eastAsia="ru-RU"/>
              </w:rPr>
              <w:t>Заказчик:</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Муниципальное бю</w:t>
            </w:r>
            <w:r w:rsidR="00C855DF" w:rsidRPr="00595FC3">
              <w:rPr>
                <w:rFonts w:ascii="PT Astra Serif" w:hAnsi="PT Astra Serif"/>
                <w:sz w:val="20"/>
                <w:szCs w:val="20"/>
              </w:rPr>
              <w:t>джетное учреждение Ве</w:t>
            </w:r>
            <w:r w:rsidR="00C855DF" w:rsidRPr="00595FC3">
              <w:rPr>
                <w:rFonts w:ascii="PT Astra Serif" w:hAnsi="PT Astra Serif"/>
                <w:sz w:val="20"/>
                <w:szCs w:val="20"/>
              </w:rPr>
              <w:t>ш</w:t>
            </w:r>
            <w:r w:rsidR="00C855DF" w:rsidRPr="00595FC3">
              <w:rPr>
                <w:rFonts w:ascii="PT Astra Serif" w:hAnsi="PT Astra Serif"/>
                <w:sz w:val="20"/>
                <w:szCs w:val="20"/>
              </w:rPr>
              <w:t xml:space="preserve">каймский </w:t>
            </w:r>
            <w:r w:rsidRPr="00595FC3">
              <w:rPr>
                <w:rFonts w:ascii="PT Astra Serif" w:hAnsi="PT Astra Serif"/>
                <w:sz w:val="20"/>
                <w:szCs w:val="20"/>
              </w:rPr>
              <w:t>Районный Дом культуры</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 xml:space="preserve">Юридический адрес: 433100, </w:t>
            </w:r>
            <w:proofErr w:type="gramStart"/>
            <w:r w:rsidRPr="00595FC3">
              <w:rPr>
                <w:rFonts w:ascii="PT Astra Serif" w:hAnsi="PT Astra Serif"/>
                <w:sz w:val="20"/>
                <w:szCs w:val="20"/>
              </w:rPr>
              <w:t>Ульяновская</w:t>
            </w:r>
            <w:proofErr w:type="gramEnd"/>
            <w:r w:rsidRPr="00595FC3">
              <w:rPr>
                <w:rFonts w:ascii="PT Astra Serif" w:hAnsi="PT Astra Serif"/>
                <w:sz w:val="20"/>
                <w:szCs w:val="20"/>
              </w:rPr>
              <w:t xml:space="preserve"> обл.,</w:t>
            </w:r>
            <w:r w:rsidR="00AB6139" w:rsidRPr="00595FC3">
              <w:rPr>
                <w:rFonts w:ascii="PT Astra Serif" w:hAnsi="PT Astra Serif"/>
                <w:sz w:val="20"/>
                <w:szCs w:val="20"/>
              </w:rPr>
              <w:t xml:space="preserve"> </w:t>
            </w:r>
            <w:r w:rsidRPr="00595FC3">
              <w:rPr>
                <w:rFonts w:ascii="PT Astra Serif" w:hAnsi="PT Astra Serif"/>
                <w:sz w:val="20"/>
                <w:szCs w:val="20"/>
              </w:rPr>
              <w:t>Ве</w:t>
            </w:r>
            <w:r w:rsidRPr="00595FC3">
              <w:rPr>
                <w:rFonts w:ascii="PT Astra Serif" w:hAnsi="PT Astra Serif"/>
                <w:sz w:val="20"/>
                <w:szCs w:val="20"/>
              </w:rPr>
              <w:t>ш</w:t>
            </w:r>
            <w:r w:rsidRPr="00595FC3">
              <w:rPr>
                <w:rFonts w:ascii="PT Astra Serif" w:hAnsi="PT Astra Serif"/>
                <w:sz w:val="20"/>
                <w:szCs w:val="20"/>
              </w:rPr>
              <w:t xml:space="preserve">каймский район, </w:t>
            </w:r>
            <w:proofErr w:type="spellStart"/>
            <w:r w:rsidRPr="00595FC3">
              <w:rPr>
                <w:rFonts w:ascii="PT Astra Serif" w:hAnsi="PT Astra Serif"/>
                <w:sz w:val="20"/>
                <w:szCs w:val="20"/>
              </w:rPr>
              <w:t>р.п</w:t>
            </w:r>
            <w:proofErr w:type="spellEnd"/>
            <w:r w:rsidRPr="00595FC3">
              <w:rPr>
                <w:rFonts w:ascii="PT Astra Serif" w:hAnsi="PT Astra Serif"/>
                <w:sz w:val="20"/>
                <w:szCs w:val="20"/>
              </w:rPr>
              <w:t>.</w:t>
            </w:r>
            <w:r w:rsidR="00AB6139" w:rsidRPr="00595FC3">
              <w:rPr>
                <w:rFonts w:ascii="PT Astra Serif" w:hAnsi="PT Astra Serif"/>
                <w:sz w:val="20"/>
                <w:szCs w:val="20"/>
              </w:rPr>
              <w:t xml:space="preserve"> </w:t>
            </w:r>
            <w:r w:rsidRPr="00595FC3">
              <w:rPr>
                <w:rFonts w:ascii="PT Astra Serif" w:hAnsi="PT Astra Serif"/>
                <w:sz w:val="20"/>
                <w:szCs w:val="20"/>
              </w:rPr>
              <w:t>Вешкайма, ул. Ко</w:t>
            </w:r>
            <w:r w:rsidRPr="00595FC3">
              <w:rPr>
                <w:rFonts w:ascii="PT Astra Serif" w:hAnsi="PT Astra Serif"/>
                <w:sz w:val="20"/>
                <w:szCs w:val="20"/>
              </w:rPr>
              <w:t>м</w:t>
            </w:r>
            <w:r w:rsidRPr="00595FC3">
              <w:rPr>
                <w:rFonts w:ascii="PT Astra Serif" w:hAnsi="PT Astra Serif"/>
                <w:sz w:val="20"/>
                <w:szCs w:val="20"/>
              </w:rPr>
              <w:t>сомольская, д.3</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Почтовый а</w:t>
            </w:r>
            <w:r w:rsidR="00AB6139" w:rsidRPr="00595FC3">
              <w:rPr>
                <w:rFonts w:ascii="PT Astra Serif" w:hAnsi="PT Astra Serif"/>
                <w:sz w:val="20"/>
                <w:szCs w:val="20"/>
              </w:rPr>
              <w:t xml:space="preserve">дрес: 433100, </w:t>
            </w:r>
            <w:proofErr w:type="gramStart"/>
            <w:r w:rsidR="00AB6139" w:rsidRPr="00595FC3">
              <w:rPr>
                <w:rFonts w:ascii="PT Astra Serif" w:hAnsi="PT Astra Serif"/>
                <w:sz w:val="20"/>
                <w:szCs w:val="20"/>
              </w:rPr>
              <w:t>Ульяновская</w:t>
            </w:r>
            <w:proofErr w:type="gramEnd"/>
            <w:r w:rsidR="00AB6139" w:rsidRPr="00595FC3">
              <w:rPr>
                <w:rFonts w:ascii="PT Astra Serif" w:hAnsi="PT Astra Serif"/>
                <w:sz w:val="20"/>
                <w:szCs w:val="20"/>
              </w:rPr>
              <w:t xml:space="preserve"> обл., </w:t>
            </w:r>
            <w:r w:rsidRPr="00595FC3">
              <w:rPr>
                <w:rFonts w:ascii="PT Astra Serif" w:hAnsi="PT Astra Serif"/>
                <w:sz w:val="20"/>
                <w:szCs w:val="20"/>
              </w:rPr>
              <w:t xml:space="preserve">Вешкаймский район, </w:t>
            </w:r>
            <w:proofErr w:type="spellStart"/>
            <w:r w:rsidRPr="00595FC3">
              <w:rPr>
                <w:rFonts w:ascii="PT Astra Serif" w:hAnsi="PT Astra Serif"/>
                <w:sz w:val="20"/>
                <w:szCs w:val="20"/>
              </w:rPr>
              <w:t>р.п</w:t>
            </w:r>
            <w:proofErr w:type="spellEnd"/>
            <w:r w:rsidRPr="00595FC3">
              <w:rPr>
                <w:rFonts w:ascii="PT Astra Serif" w:hAnsi="PT Astra Serif"/>
                <w:sz w:val="20"/>
                <w:szCs w:val="20"/>
              </w:rPr>
              <w:t>. Вешкайма, ул. Ко</w:t>
            </w:r>
            <w:r w:rsidRPr="00595FC3">
              <w:rPr>
                <w:rFonts w:ascii="PT Astra Serif" w:hAnsi="PT Astra Serif"/>
                <w:sz w:val="20"/>
                <w:szCs w:val="20"/>
              </w:rPr>
              <w:t>м</w:t>
            </w:r>
            <w:r w:rsidRPr="00595FC3">
              <w:rPr>
                <w:rFonts w:ascii="PT Astra Serif" w:hAnsi="PT Astra Serif"/>
                <w:sz w:val="20"/>
                <w:szCs w:val="20"/>
              </w:rPr>
              <w:t>сомольская, д.3</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ИНН 7309902857 КПП 730901001</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Банковские реквизиты:</w:t>
            </w:r>
          </w:p>
          <w:p w:rsidR="00E90FDC" w:rsidRPr="00595FC3" w:rsidRDefault="00413D25" w:rsidP="004125C7">
            <w:pPr>
              <w:jc w:val="both"/>
              <w:rPr>
                <w:rFonts w:ascii="PT Astra Serif" w:hAnsi="PT Astra Serif"/>
                <w:sz w:val="20"/>
                <w:szCs w:val="20"/>
              </w:rPr>
            </w:pPr>
            <w:proofErr w:type="gramStart"/>
            <w:r w:rsidRPr="00595FC3">
              <w:rPr>
                <w:rFonts w:ascii="PT Astra Serif" w:hAnsi="PT Astra Serif"/>
                <w:sz w:val="20"/>
                <w:szCs w:val="20"/>
              </w:rPr>
              <w:t>л</w:t>
            </w:r>
            <w:proofErr w:type="gramEnd"/>
            <w:r w:rsidRPr="00595FC3">
              <w:rPr>
                <w:rFonts w:ascii="PT Astra Serif" w:hAnsi="PT Astra Serif"/>
                <w:sz w:val="20"/>
                <w:szCs w:val="20"/>
              </w:rPr>
              <w:t xml:space="preserve">/с 20558133089 в </w:t>
            </w:r>
            <w:r w:rsidR="00E90FDC" w:rsidRPr="00595FC3">
              <w:rPr>
                <w:rFonts w:ascii="PT Astra Serif" w:hAnsi="PT Astra Serif"/>
                <w:sz w:val="20"/>
                <w:szCs w:val="20"/>
              </w:rPr>
              <w:t xml:space="preserve">МУ Финансовое </w:t>
            </w:r>
          </w:p>
          <w:p w:rsidR="00E90FDC" w:rsidRPr="00595FC3" w:rsidRDefault="00AB6139" w:rsidP="004125C7">
            <w:pPr>
              <w:jc w:val="both"/>
              <w:rPr>
                <w:rFonts w:ascii="PT Astra Serif" w:hAnsi="PT Astra Serif"/>
                <w:sz w:val="20"/>
                <w:szCs w:val="20"/>
              </w:rPr>
            </w:pPr>
            <w:r w:rsidRPr="00595FC3">
              <w:rPr>
                <w:rFonts w:ascii="PT Astra Serif" w:hAnsi="PT Astra Serif"/>
                <w:sz w:val="20"/>
                <w:szCs w:val="20"/>
              </w:rPr>
              <w:t xml:space="preserve">управление администрации </w:t>
            </w:r>
            <w:r w:rsidR="00E90FDC" w:rsidRPr="00595FC3">
              <w:rPr>
                <w:rFonts w:ascii="PT Astra Serif" w:hAnsi="PT Astra Serif"/>
                <w:sz w:val="20"/>
                <w:szCs w:val="20"/>
              </w:rPr>
              <w:t>МО «Вешкай</w:t>
            </w:r>
            <w:r w:rsidR="00E90FDC" w:rsidRPr="00595FC3">
              <w:rPr>
                <w:rFonts w:ascii="PT Astra Serif" w:hAnsi="PT Astra Serif"/>
                <w:sz w:val="20"/>
                <w:szCs w:val="20"/>
              </w:rPr>
              <w:t>м</w:t>
            </w:r>
            <w:r w:rsidR="00E90FDC" w:rsidRPr="00595FC3">
              <w:rPr>
                <w:rFonts w:ascii="PT Astra Serif" w:hAnsi="PT Astra Serif"/>
                <w:sz w:val="20"/>
                <w:szCs w:val="20"/>
              </w:rPr>
              <w:t xml:space="preserve">ский район» </w:t>
            </w:r>
          </w:p>
          <w:p w:rsidR="00E90FDC" w:rsidRPr="00595FC3" w:rsidRDefault="00AB6139" w:rsidP="004125C7">
            <w:pPr>
              <w:jc w:val="both"/>
              <w:rPr>
                <w:rFonts w:ascii="PT Astra Serif" w:hAnsi="PT Astra Serif"/>
                <w:sz w:val="20"/>
                <w:szCs w:val="20"/>
              </w:rPr>
            </w:pPr>
            <w:r w:rsidRPr="00595FC3">
              <w:rPr>
                <w:rFonts w:ascii="PT Astra Serif" w:hAnsi="PT Astra Serif"/>
                <w:sz w:val="20"/>
                <w:szCs w:val="20"/>
              </w:rPr>
              <w:t xml:space="preserve">казначейский счет </w:t>
            </w:r>
            <w:r w:rsidR="00E90FDC" w:rsidRPr="00595FC3">
              <w:rPr>
                <w:rFonts w:ascii="PT Astra Serif" w:hAnsi="PT Astra Serif"/>
                <w:sz w:val="20"/>
                <w:szCs w:val="20"/>
              </w:rPr>
              <w:t>03234643736070006800</w:t>
            </w:r>
          </w:p>
          <w:p w:rsidR="00E90FDC" w:rsidRPr="00595FC3" w:rsidRDefault="009C2D5F" w:rsidP="004125C7">
            <w:pPr>
              <w:jc w:val="both"/>
              <w:rPr>
                <w:rFonts w:ascii="PT Astra Serif" w:hAnsi="PT Astra Serif"/>
                <w:sz w:val="20"/>
                <w:szCs w:val="20"/>
              </w:rPr>
            </w:pPr>
            <w:r w:rsidRPr="00595FC3">
              <w:rPr>
                <w:rFonts w:ascii="PT Astra Serif" w:hAnsi="PT Astra Serif"/>
                <w:sz w:val="20"/>
                <w:szCs w:val="20"/>
              </w:rPr>
              <w:t xml:space="preserve">ОКЦ № 5 ВВГУ Банка России </w:t>
            </w:r>
            <w:r w:rsidR="00AB6139" w:rsidRPr="00595FC3">
              <w:rPr>
                <w:rFonts w:ascii="PT Astra Serif" w:hAnsi="PT Astra Serif"/>
                <w:sz w:val="20"/>
                <w:szCs w:val="20"/>
              </w:rPr>
              <w:t>//</w:t>
            </w:r>
            <w:r w:rsidR="00E90FDC" w:rsidRPr="00595FC3">
              <w:rPr>
                <w:rFonts w:ascii="PT Astra Serif" w:hAnsi="PT Astra Serif"/>
                <w:sz w:val="20"/>
                <w:szCs w:val="20"/>
              </w:rPr>
              <w:t>УФК по Ульяновской обл</w:t>
            </w:r>
            <w:r w:rsidR="00506E5E" w:rsidRPr="00595FC3">
              <w:rPr>
                <w:rFonts w:ascii="PT Astra Serif" w:hAnsi="PT Astra Serif"/>
                <w:sz w:val="20"/>
                <w:szCs w:val="20"/>
              </w:rPr>
              <w:t>асти г. Уль</w:t>
            </w:r>
            <w:r w:rsidR="00506E5E" w:rsidRPr="00595FC3">
              <w:rPr>
                <w:rFonts w:ascii="PT Astra Serif" w:hAnsi="PT Astra Serif"/>
                <w:sz w:val="20"/>
                <w:szCs w:val="20"/>
              </w:rPr>
              <w:t>я</w:t>
            </w:r>
            <w:r w:rsidR="00506E5E" w:rsidRPr="00595FC3">
              <w:rPr>
                <w:rFonts w:ascii="PT Astra Serif" w:hAnsi="PT Astra Serif"/>
                <w:sz w:val="20"/>
                <w:szCs w:val="20"/>
              </w:rPr>
              <w:t>новск БИК 017308101</w:t>
            </w:r>
            <w:r w:rsidR="00E90FDC" w:rsidRPr="00595FC3">
              <w:rPr>
                <w:rFonts w:ascii="PT Astra Serif" w:hAnsi="PT Astra Serif"/>
                <w:sz w:val="20"/>
                <w:szCs w:val="20"/>
              </w:rPr>
              <w:t xml:space="preserve"> </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единый казначейский счет 40102810645370000061</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Тел. (84 243)2-18-50</w:t>
            </w:r>
          </w:p>
          <w:p w:rsidR="00E90FDC" w:rsidRPr="00595FC3" w:rsidRDefault="00E90FDC" w:rsidP="004125C7">
            <w:pPr>
              <w:jc w:val="both"/>
              <w:rPr>
                <w:rFonts w:ascii="PT Astra Serif" w:hAnsi="PT Astra Serif"/>
                <w:sz w:val="20"/>
                <w:szCs w:val="20"/>
              </w:rPr>
            </w:pPr>
            <w:r w:rsidRPr="00595FC3">
              <w:rPr>
                <w:rFonts w:ascii="PT Astra Serif" w:hAnsi="PT Astra Serif"/>
                <w:sz w:val="20"/>
                <w:szCs w:val="20"/>
              </w:rPr>
              <w:t xml:space="preserve">Электронная почта: </w:t>
            </w:r>
            <w:proofErr w:type="spellStart"/>
            <w:r w:rsidRPr="00595FC3">
              <w:rPr>
                <w:rFonts w:ascii="PT Astra Serif" w:hAnsi="PT Astra Serif"/>
                <w:sz w:val="20"/>
                <w:szCs w:val="20"/>
                <w:lang w:val="en-US"/>
              </w:rPr>
              <w:t>otdelkulturyv</w:t>
            </w:r>
            <w:proofErr w:type="spellEnd"/>
            <w:r w:rsidRPr="00595FC3">
              <w:rPr>
                <w:rFonts w:ascii="PT Astra Serif" w:hAnsi="PT Astra Serif"/>
                <w:sz w:val="20"/>
                <w:szCs w:val="20"/>
              </w:rPr>
              <w:t>@</w:t>
            </w:r>
            <w:proofErr w:type="spellStart"/>
            <w:r w:rsidRPr="00595FC3">
              <w:rPr>
                <w:rFonts w:ascii="PT Astra Serif" w:hAnsi="PT Astra Serif"/>
                <w:sz w:val="20"/>
                <w:szCs w:val="20"/>
                <w:lang w:val="en-US"/>
              </w:rPr>
              <w:t>mai</w:t>
            </w:r>
            <w:proofErr w:type="spellEnd"/>
            <w:r w:rsidR="00506E5E" w:rsidRPr="00595FC3">
              <w:rPr>
                <w:rFonts w:ascii="PT Astra Serif" w:hAnsi="PT Astra Serif"/>
                <w:sz w:val="20"/>
                <w:szCs w:val="20"/>
              </w:rPr>
              <w:t>l.ru</w:t>
            </w:r>
          </w:p>
          <w:p w:rsidR="00E90FDC" w:rsidRPr="00595FC3" w:rsidRDefault="00E90FDC" w:rsidP="00FF7BA6">
            <w:pPr>
              <w:ind w:firstLine="709"/>
              <w:jc w:val="both"/>
              <w:rPr>
                <w:rFonts w:ascii="PT Astra Serif" w:hAnsi="PT Astra Serif"/>
                <w:sz w:val="20"/>
                <w:szCs w:val="20"/>
              </w:rPr>
            </w:pPr>
          </w:p>
          <w:p w:rsidR="00E90FDC" w:rsidRPr="00595FC3" w:rsidRDefault="004B25B1" w:rsidP="004125C7">
            <w:pPr>
              <w:jc w:val="both"/>
              <w:rPr>
                <w:rFonts w:ascii="PT Astra Serif" w:hAnsi="PT Astra Serif"/>
                <w:sz w:val="20"/>
                <w:szCs w:val="20"/>
              </w:rPr>
            </w:pPr>
            <w:r w:rsidRPr="00595FC3">
              <w:rPr>
                <w:rFonts w:ascii="PT Astra Serif" w:hAnsi="PT Astra Serif"/>
                <w:sz w:val="20"/>
                <w:szCs w:val="20"/>
              </w:rPr>
              <w:t>Директор</w:t>
            </w:r>
          </w:p>
          <w:p w:rsidR="00E90FDC" w:rsidRPr="00595FC3" w:rsidRDefault="00E90FDC" w:rsidP="004125C7">
            <w:pPr>
              <w:suppressAutoHyphens/>
              <w:rPr>
                <w:rFonts w:ascii="PT Astra Serif" w:hAnsi="PT Astra Serif"/>
                <w:sz w:val="20"/>
                <w:szCs w:val="20"/>
              </w:rPr>
            </w:pPr>
            <w:r w:rsidRPr="00595FC3">
              <w:rPr>
                <w:rFonts w:ascii="PT Astra Serif" w:hAnsi="PT Astra Serif"/>
                <w:sz w:val="20"/>
                <w:szCs w:val="20"/>
              </w:rPr>
              <w:t>____________</w:t>
            </w:r>
            <w:r w:rsidR="00506E5E" w:rsidRPr="00595FC3">
              <w:rPr>
                <w:rFonts w:ascii="PT Astra Serif" w:hAnsi="PT Astra Serif"/>
                <w:sz w:val="20"/>
                <w:szCs w:val="20"/>
              </w:rPr>
              <w:t xml:space="preserve">________ </w:t>
            </w:r>
            <w:proofErr w:type="spellStart"/>
            <w:r w:rsidRPr="00595FC3">
              <w:rPr>
                <w:rFonts w:ascii="PT Astra Serif" w:hAnsi="PT Astra Serif"/>
                <w:sz w:val="20"/>
                <w:szCs w:val="20"/>
              </w:rPr>
              <w:t>Саляева</w:t>
            </w:r>
            <w:proofErr w:type="spellEnd"/>
            <w:r w:rsidRPr="00595FC3">
              <w:rPr>
                <w:rFonts w:ascii="PT Astra Serif" w:hAnsi="PT Astra Serif"/>
                <w:sz w:val="20"/>
                <w:szCs w:val="20"/>
              </w:rPr>
              <w:t xml:space="preserve"> Т.Н.</w:t>
            </w:r>
          </w:p>
          <w:p w:rsidR="000B6D5A" w:rsidRPr="00595FC3" w:rsidRDefault="000B6D5A" w:rsidP="004125C7">
            <w:pPr>
              <w:suppressAutoHyphens/>
              <w:rPr>
                <w:rFonts w:ascii="PT Astra Serif" w:hAnsi="PT Astra Serif"/>
                <w:b/>
                <w:sz w:val="20"/>
                <w:szCs w:val="20"/>
              </w:rPr>
            </w:pPr>
            <w:r w:rsidRPr="00595FC3">
              <w:rPr>
                <w:rFonts w:ascii="PT Astra Serif" w:hAnsi="PT Astra Serif"/>
                <w:sz w:val="20"/>
                <w:szCs w:val="20"/>
              </w:rPr>
              <w:t>М.П.</w:t>
            </w:r>
          </w:p>
        </w:tc>
        <w:tc>
          <w:tcPr>
            <w:tcW w:w="5211" w:type="dxa"/>
            <w:shd w:val="clear" w:color="auto" w:fill="auto"/>
          </w:tcPr>
          <w:p w:rsidR="00E90FDC" w:rsidRPr="00595FC3" w:rsidRDefault="00E90FDC" w:rsidP="00FF7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PT Astra Serif" w:hAnsi="PT Astra Serif"/>
                <w:b/>
                <w:sz w:val="20"/>
                <w:szCs w:val="20"/>
              </w:rPr>
            </w:pPr>
            <w:r w:rsidRPr="00595FC3">
              <w:rPr>
                <w:rFonts w:ascii="PT Astra Serif" w:hAnsi="PT Astra Serif"/>
                <w:b/>
                <w:sz w:val="20"/>
                <w:szCs w:val="20"/>
              </w:rPr>
              <w:t>Исполнитель:</w:t>
            </w:r>
          </w:p>
          <w:p w:rsidR="00556790" w:rsidRPr="00595FC3" w:rsidRDefault="00556790" w:rsidP="00DE7B5C">
            <w:pPr>
              <w:suppressAutoHyphens/>
              <w:rPr>
                <w:rFonts w:ascii="PT Astra Serif" w:hAnsi="PT Astra Serif"/>
                <w:sz w:val="20"/>
                <w:szCs w:val="20"/>
              </w:rPr>
            </w:pPr>
          </w:p>
        </w:tc>
      </w:tr>
    </w:tbl>
    <w:p w:rsidR="00C42A91" w:rsidRPr="00595FC3" w:rsidRDefault="00C42A91" w:rsidP="00A74A01">
      <w:pPr>
        <w:suppressAutoHyphens/>
        <w:jc w:val="center"/>
        <w:rPr>
          <w:rFonts w:ascii="PT Astra Serif" w:hAnsi="PT Astra Serif"/>
          <w:b/>
          <w:sz w:val="20"/>
          <w:szCs w:val="20"/>
        </w:rPr>
      </w:pPr>
    </w:p>
    <w:p w:rsidR="007F713E" w:rsidRDefault="007F713E" w:rsidP="00A74A01">
      <w:pPr>
        <w:suppressAutoHyphens/>
        <w:jc w:val="both"/>
        <w:rPr>
          <w:rFonts w:ascii="PT Astra Serif" w:hAnsi="PT Astra Serif"/>
          <w:sz w:val="20"/>
          <w:szCs w:val="20"/>
        </w:rPr>
      </w:pPr>
    </w:p>
    <w:p w:rsidR="007F713E" w:rsidRPr="00595FC3" w:rsidRDefault="007F713E" w:rsidP="00A74A01">
      <w:pPr>
        <w:suppressAutoHyphens/>
        <w:jc w:val="both"/>
        <w:rPr>
          <w:rFonts w:ascii="PT Astra Serif" w:hAnsi="PT Astra Serif"/>
          <w:sz w:val="20"/>
          <w:szCs w:val="20"/>
        </w:rPr>
      </w:pPr>
    </w:p>
    <w:p w:rsidR="00E90FDC" w:rsidRPr="00595FC3" w:rsidRDefault="00E90FDC" w:rsidP="00A74A01">
      <w:pPr>
        <w:suppressAutoHyphens/>
        <w:jc w:val="both"/>
        <w:rPr>
          <w:rFonts w:ascii="PT Astra Serif" w:hAnsi="PT Astra Serif"/>
          <w:sz w:val="20"/>
          <w:szCs w:val="20"/>
        </w:rPr>
      </w:pPr>
    </w:p>
    <w:p w:rsidR="009650E1" w:rsidRPr="00595FC3" w:rsidRDefault="009650E1" w:rsidP="00A74A01">
      <w:pPr>
        <w:suppressAutoHyphens/>
        <w:jc w:val="both"/>
        <w:rPr>
          <w:rFonts w:ascii="PT Astra Serif" w:hAnsi="PT Astra Serif"/>
          <w:sz w:val="20"/>
          <w:szCs w:val="20"/>
        </w:rPr>
        <w:sectPr w:rsidR="009650E1" w:rsidRPr="00595FC3" w:rsidSect="0054186F">
          <w:footnotePr>
            <w:numRestart w:val="eachPage"/>
          </w:footnotePr>
          <w:pgSz w:w="11906" w:h="16838" w:code="9"/>
          <w:pgMar w:top="567" w:right="567" w:bottom="567" w:left="1134" w:header="397" w:footer="397" w:gutter="0"/>
          <w:cols w:space="708"/>
          <w:docGrid w:linePitch="360"/>
        </w:sectPr>
      </w:pPr>
    </w:p>
    <w:p w:rsidR="00F92D28" w:rsidRPr="00595FC3" w:rsidRDefault="00224C38" w:rsidP="00ED0AEF">
      <w:pPr>
        <w:suppressAutoHyphens/>
        <w:jc w:val="right"/>
        <w:rPr>
          <w:rFonts w:ascii="PT Astra Serif" w:hAnsi="PT Astra Serif"/>
          <w:sz w:val="20"/>
          <w:szCs w:val="20"/>
          <w:lang w:eastAsia="ar-SA"/>
        </w:rPr>
      </w:pPr>
      <w:r w:rsidRPr="00595FC3">
        <w:rPr>
          <w:rFonts w:ascii="PT Astra Serif" w:hAnsi="PT Astra Serif"/>
          <w:sz w:val="20"/>
          <w:szCs w:val="20"/>
          <w:lang w:eastAsia="ar-SA"/>
        </w:rPr>
        <w:lastRenderedPageBreak/>
        <w:t xml:space="preserve">Приложение №1 </w:t>
      </w:r>
    </w:p>
    <w:p w:rsidR="009C2D5F" w:rsidRPr="00595FC3" w:rsidRDefault="00224C38" w:rsidP="00F92D28">
      <w:pPr>
        <w:suppressAutoHyphens/>
        <w:jc w:val="right"/>
        <w:rPr>
          <w:rFonts w:ascii="PT Astra Serif" w:hAnsi="PT Astra Serif"/>
          <w:sz w:val="20"/>
          <w:szCs w:val="20"/>
          <w:lang w:eastAsia="ar-SA"/>
        </w:rPr>
      </w:pPr>
      <w:r w:rsidRPr="00595FC3">
        <w:rPr>
          <w:rFonts w:ascii="PT Astra Serif" w:hAnsi="PT Astra Serif"/>
          <w:sz w:val="20"/>
          <w:szCs w:val="20"/>
          <w:lang w:eastAsia="ar-SA"/>
        </w:rPr>
        <w:t xml:space="preserve">к </w:t>
      </w:r>
      <w:r w:rsidR="009C2D5F" w:rsidRPr="00595FC3">
        <w:rPr>
          <w:rFonts w:ascii="PT Astra Serif" w:hAnsi="PT Astra Serif"/>
          <w:sz w:val="20"/>
          <w:szCs w:val="20"/>
          <w:lang w:eastAsia="ar-SA"/>
        </w:rPr>
        <w:t>контракту</w:t>
      </w:r>
      <w:r w:rsidR="00F92D28" w:rsidRPr="00595FC3">
        <w:rPr>
          <w:rFonts w:ascii="PT Astra Serif" w:hAnsi="PT Astra Serif"/>
          <w:sz w:val="20"/>
          <w:szCs w:val="20"/>
          <w:lang w:eastAsia="ar-SA"/>
        </w:rPr>
        <w:t xml:space="preserve"> </w:t>
      </w:r>
      <w:r w:rsidR="00413D25" w:rsidRPr="00595FC3">
        <w:rPr>
          <w:rFonts w:ascii="PT Astra Serif" w:hAnsi="PT Astra Serif"/>
          <w:sz w:val="20"/>
          <w:szCs w:val="20"/>
          <w:lang w:eastAsia="ar-SA"/>
        </w:rPr>
        <w:t xml:space="preserve">№ </w:t>
      </w:r>
      <w:r w:rsidR="002D3A4F">
        <w:rPr>
          <w:rFonts w:ascii="PT Astra Serif" w:hAnsi="PT Astra Serif"/>
          <w:sz w:val="20"/>
          <w:szCs w:val="20"/>
          <w:lang w:eastAsia="ar-SA"/>
        </w:rPr>
        <w:t>2</w:t>
      </w:r>
    </w:p>
    <w:p w:rsidR="00ED0AEF" w:rsidRPr="00595FC3" w:rsidRDefault="00413D25" w:rsidP="00F92D28">
      <w:pPr>
        <w:suppressAutoHyphens/>
        <w:jc w:val="right"/>
        <w:rPr>
          <w:rFonts w:ascii="PT Astra Serif" w:hAnsi="PT Astra Serif"/>
          <w:sz w:val="20"/>
          <w:szCs w:val="20"/>
          <w:lang w:eastAsia="ar-SA"/>
        </w:rPr>
      </w:pPr>
      <w:r w:rsidRPr="00595FC3">
        <w:rPr>
          <w:rFonts w:ascii="PT Astra Serif" w:hAnsi="PT Astra Serif"/>
          <w:sz w:val="20"/>
          <w:szCs w:val="20"/>
          <w:lang w:eastAsia="ar-SA"/>
        </w:rPr>
        <w:t xml:space="preserve"> от «</w:t>
      </w:r>
      <w:r w:rsidR="00ED0AEF" w:rsidRPr="00595FC3">
        <w:rPr>
          <w:rFonts w:ascii="PT Astra Serif" w:hAnsi="PT Astra Serif"/>
          <w:sz w:val="20"/>
          <w:szCs w:val="20"/>
          <w:lang w:eastAsia="ar-SA"/>
        </w:rPr>
        <w:t>.</w:t>
      </w:r>
    </w:p>
    <w:p w:rsidR="00ED0AEF" w:rsidRPr="00595FC3" w:rsidRDefault="00ED0AEF" w:rsidP="00ED0AEF">
      <w:pPr>
        <w:suppressAutoHyphens/>
        <w:jc w:val="center"/>
        <w:rPr>
          <w:rFonts w:ascii="PT Astra Serif" w:hAnsi="PT Astra Serif"/>
          <w:b/>
          <w:sz w:val="20"/>
          <w:szCs w:val="20"/>
          <w:lang w:eastAsia="ar-SA"/>
        </w:rPr>
      </w:pPr>
      <w:r w:rsidRPr="00595FC3">
        <w:rPr>
          <w:rFonts w:ascii="PT Astra Serif" w:hAnsi="PT Astra Serif"/>
          <w:b/>
          <w:sz w:val="20"/>
          <w:szCs w:val="20"/>
          <w:lang w:eastAsia="ar-SA"/>
        </w:rPr>
        <w:t>Спецификация</w:t>
      </w:r>
    </w:p>
    <w:p w:rsidR="00ED0AEF" w:rsidRPr="00595FC3" w:rsidRDefault="00ED0AEF" w:rsidP="00ED0AEF">
      <w:pPr>
        <w:suppressAutoHyphens/>
        <w:jc w:val="center"/>
        <w:rPr>
          <w:rFonts w:ascii="PT Astra Serif" w:hAnsi="PT Astra Serif"/>
          <w:sz w:val="20"/>
          <w:szCs w:val="20"/>
          <w:lang w:eastAsia="ar-SA"/>
        </w:rPr>
      </w:pPr>
    </w:p>
    <w:tbl>
      <w:tblPr>
        <w:tblW w:w="5373" w:type="pct"/>
        <w:tblInd w:w="-601" w:type="dxa"/>
        <w:tblLayout w:type="fixed"/>
        <w:tblLook w:val="04A0" w:firstRow="1" w:lastRow="0" w:firstColumn="1" w:lastColumn="0" w:noHBand="0" w:noVBand="1"/>
      </w:tblPr>
      <w:tblGrid>
        <w:gridCol w:w="562"/>
        <w:gridCol w:w="34"/>
        <w:gridCol w:w="2889"/>
        <w:gridCol w:w="904"/>
        <w:gridCol w:w="2019"/>
        <w:gridCol w:w="810"/>
        <w:gridCol w:w="1076"/>
        <w:gridCol w:w="1076"/>
        <w:gridCol w:w="743"/>
        <w:gridCol w:w="673"/>
        <w:gridCol w:w="236"/>
        <w:gridCol w:w="176"/>
      </w:tblGrid>
      <w:tr w:rsidR="009650E1" w:rsidRPr="00595FC3" w:rsidTr="007F713E">
        <w:trPr>
          <w:trHeight w:val="56"/>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xml:space="preserve">N </w:t>
            </w:r>
            <w:proofErr w:type="gramStart"/>
            <w:r w:rsidRPr="00595FC3">
              <w:rPr>
                <w:rFonts w:ascii="PT Astra Serif" w:hAnsi="PT Astra Serif" w:cs="Calibri"/>
                <w:b/>
                <w:bCs/>
                <w:color w:val="000000"/>
                <w:sz w:val="16"/>
                <w:szCs w:val="16"/>
              </w:rPr>
              <w:t>п</w:t>
            </w:r>
            <w:proofErr w:type="gramEnd"/>
            <w:r w:rsidRPr="00595FC3">
              <w:rPr>
                <w:rFonts w:ascii="PT Astra Serif" w:hAnsi="PT Astra Serif" w:cs="Calibri"/>
                <w:b/>
                <w:bCs/>
                <w:color w:val="000000"/>
                <w:sz w:val="16"/>
                <w:szCs w:val="16"/>
              </w:rPr>
              <w:t>/п</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Наименование услуг</w:t>
            </w:r>
          </w:p>
        </w:tc>
        <w:tc>
          <w:tcPr>
            <w:tcW w:w="404" w:type="pct"/>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Опис</w:t>
            </w:r>
            <w:r w:rsidRPr="00595FC3">
              <w:rPr>
                <w:rFonts w:ascii="PT Astra Serif" w:hAnsi="PT Astra Serif" w:cs="Calibri"/>
                <w:b/>
                <w:bCs/>
                <w:color w:val="000000"/>
                <w:sz w:val="16"/>
                <w:szCs w:val="16"/>
              </w:rPr>
              <w:t>а</w:t>
            </w:r>
            <w:r w:rsidRPr="00595FC3">
              <w:rPr>
                <w:rFonts w:ascii="PT Astra Serif" w:hAnsi="PT Astra Serif" w:cs="Calibri"/>
                <w:b/>
                <w:bCs/>
                <w:color w:val="000000"/>
                <w:sz w:val="16"/>
                <w:szCs w:val="16"/>
              </w:rPr>
              <w:t>ние (х</w:t>
            </w:r>
            <w:r w:rsidRPr="00595FC3">
              <w:rPr>
                <w:rFonts w:ascii="PT Astra Serif" w:hAnsi="PT Astra Serif" w:cs="Calibri"/>
                <w:b/>
                <w:bCs/>
                <w:color w:val="000000"/>
                <w:sz w:val="16"/>
                <w:szCs w:val="16"/>
              </w:rPr>
              <w:t>а</w:t>
            </w:r>
            <w:r w:rsidRPr="00595FC3">
              <w:rPr>
                <w:rFonts w:ascii="PT Astra Serif" w:hAnsi="PT Astra Serif" w:cs="Calibri"/>
                <w:b/>
                <w:bCs/>
                <w:color w:val="000000"/>
                <w:sz w:val="16"/>
                <w:szCs w:val="16"/>
              </w:rPr>
              <w:t>рактер</w:t>
            </w:r>
            <w:r w:rsidRPr="00595FC3">
              <w:rPr>
                <w:rFonts w:ascii="PT Astra Serif" w:hAnsi="PT Astra Serif" w:cs="Calibri"/>
                <w:b/>
                <w:bCs/>
                <w:color w:val="000000"/>
                <w:sz w:val="16"/>
                <w:szCs w:val="16"/>
              </w:rPr>
              <w:t>и</w:t>
            </w:r>
            <w:r w:rsidRPr="00595FC3">
              <w:rPr>
                <w:rFonts w:ascii="PT Astra Serif" w:hAnsi="PT Astra Serif" w:cs="Calibri"/>
                <w:b/>
                <w:bCs/>
                <w:color w:val="000000"/>
                <w:sz w:val="16"/>
                <w:szCs w:val="16"/>
              </w:rPr>
              <w:t>ст</w:t>
            </w:r>
            <w:r w:rsidRPr="00595FC3">
              <w:rPr>
                <w:rFonts w:ascii="PT Astra Serif" w:hAnsi="PT Astra Serif" w:cs="Calibri"/>
                <w:b/>
                <w:bCs/>
                <w:color w:val="000000"/>
                <w:sz w:val="16"/>
                <w:szCs w:val="16"/>
              </w:rPr>
              <w:t>и</w:t>
            </w:r>
            <w:r w:rsidRPr="00595FC3">
              <w:rPr>
                <w:rFonts w:ascii="PT Astra Serif" w:hAnsi="PT Astra Serif" w:cs="Calibri"/>
                <w:b/>
                <w:bCs/>
                <w:color w:val="000000"/>
                <w:sz w:val="16"/>
                <w:szCs w:val="16"/>
              </w:rPr>
              <w:t>ка)</w:t>
            </w:r>
          </w:p>
        </w:tc>
        <w:tc>
          <w:tcPr>
            <w:tcW w:w="902" w:type="pct"/>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Месяц охр</w:t>
            </w:r>
            <w:r w:rsidRPr="00595FC3">
              <w:rPr>
                <w:rFonts w:ascii="PT Astra Serif" w:hAnsi="PT Astra Serif" w:cs="Calibri"/>
                <w:b/>
                <w:bCs/>
                <w:color w:val="000000"/>
                <w:sz w:val="16"/>
                <w:szCs w:val="16"/>
              </w:rPr>
              <w:t>а</w:t>
            </w:r>
            <w:r w:rsidRPr="00595FC3">
              <w:rPr>
                <w:rFonts w:ascii="PT Astra Serif" w:hAnsi="PT Astra Serif" w:cs="Calibri"/>
                <w:b/>
                <w:bCs/>
                <w:color w:val="000000"/>
                <w:sz w:val="16"/>
                <w:szCs w:val="16"/>
              </w:rPr>
              <w:t>ны</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Колич</w:t>
            </w:r>
            <w:r w:rsidRPr="00595FC3">
              <w:rPr>
                <w:rFonts w:ascii="PT Astra Serif" w:hAnsi="PT Astra Serif" w:cs="Calibri"/>
                <w:b/>
                <w:bCs/>
                <w:color w:val="000000"/>
                <w:sz w:val="16"/>
                <w:szCs w:val="16"/>
              </w:rPr>
              <w:t>е</w:t>
            </w:r>
            <w:r w:rsidRPr="00595FC3">
              <w:rPr>
                <w:rFonts w:ascii="PT Astra Serif" w:hAnsi="PT Astra Serif" w:cs="Calibri"/>
                <w:b/>
                <w:bCs/>
                <w:color w:val="000000"/>
                <w:sz w:val="16"/>
                <w:szCs w:val="16"/>
              </w:rPr>
              <w:t>ство дней</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Колич</w:t>
            </w:r>
            <w:r w:rsidRPr="00595FC3">
              <w:rPr>
                <w:rFonts w:ascii="PT Astra Serif" w:hAnsi="PT Astra Serif" w:cs="Calibri"/>
                <w:b/>
                <w:bCs/>
                <w:color w:val="000000"/>
                <w:sz w:val="16"/>
                <w:szCs w:val="16"/>
              </w:rPr>
              <w:t>е</w:t>
            </w:r>
            <w:r w:rsidRPr="00595FC3">
              <w:rPr>
                <w:rFonts w:ascii="PT Astra Serif" w:hAnsi="PT Astra Serif" w:cs="Calibri"/>
                <w:b/>
                <w:bCs/>
                <w:color w:val="000000"/>
                <w:sz w:val="16"/>
                <w:szCs w:val="16"/>
              </w:rPr>
              <w:t>ство ч</w:t>
            </w:r>
            <w:r w:rsidRPr="00595FC3">
              <w:rPr>
                <w:rFonts w:ascii="PT Astra Serif" w:hAnsi="PT Astra Serif" w:cs="Calibri"/>
                <w:b/>
                <w:bCs/>
                <w:color w:val="000000"/>
                <w:sz w:val="16"/>
                <w:szCs w:val="16"/>
              </w:rPr>
              <w:t>а</w:t>
            </w:r>
            <w:r w:rsidRPr="00595FC3">
              <w:rPr>
                <w:rFonts w:ascii="PT Astra Serif" w:hAnsi="PT Astra Serif" w:cs="Calibri"/>
                <w:b/>
                <w:bCs/>
                <w:color w:val="000000"/>
                <w:sz w:val="16"/>
                <w:szCs w:val="16"/>
              </w:rPr>
              <w:t>сов</w:t>
            </w:r>
          </w:p>
        </w:tc>
        <w:tc>
          <w:tcPr>
            <w:tcW w:w="811" w:type="pct"/>
            <w:gridSpan w:val="4"/>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Стоимость, руб.</w:t>
            </w:r>
          </w:p>
        </w:tc>
      </w:tr>
      <w:tr w:rsidR="009650E1" w:rsidRPr="00595FC3" w:rsidTr="007F713E">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b/>
                <w:bCs/>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b/>
                <w:bCs/>
                <w:color w:val="000000"/>
                <w:sz w:val="16"/>
                <w:szCs w:val="16"/>
              </w:rPr>
            </w:pP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(услуг)</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Режим работы</w:t>
            </w:r>
          </w:p>
        </w:tc>
        <w:tc>
          <w:tcPr>
            <w:tcW w:w="362" w:type="pct"/>
            <w:vMerge/>
            <w:tcBorders>
              <w:top w:val="nil"/>
              <w:left w:val="nil"/>
              <w:bottom w:val="single" w:sz="4" w:space="0" w:color="auto"/>
              <w:right w:val="single" w:sz="4" w:space="0" w:color="auto"/>
            </w:tcBorders>
            <w:vAlign w:val="center"/>
            <w:hideMark/>
          </w:tcPr>
          <w:p w:rsidR="009650E1" w:rsidRPr="00595FC3" w:rsidRDefault="009650E1">
            <w:pPr>
              <w:rPr>
                <w:rFonts w:ascii="PT Astra Serif" w:hAnsi="PT Astra Serif" w:cs="Calibri"/>
                <w:b/>
                <w:bCs/>
                <w:color w:val="000000"/>
                <w:sz w:val="16"/>
                <w:szCs w:val="16"/>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b/>
                <w:bCs/>
                <w:color w:val="000000"/>
                <w:sz w:val="16"/>
                <w:szCs w:val="16"/>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За 1 час</w:t>
            </w:r>
          </w:p>
        </w:tc>
        <w:tc>
          <w:tcPr>
            <w:tcW w:w="479" w:type="pct"/>
            <w:gridSpan w:val="3"/>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За месяц</w:t>
            </w:r>
          </w:p>
        </w:tc>
      </w:tr>
      <w:tr w:rsidR="009650E1" w:rsidRPr="00595FC3" w:rsidTr="002D3A4F">
        <w:trPr>
          <w:trHeight w:val="300"/>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1</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услуги  в виде охраны здания и пом</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щений, жизни и здоровья, обучающи</w:t>
            </w:r>
            <w:r w:rsidRPr="00595FC3">
              <w:rPr>
                <w:rFonts w:ascii="PT Astra Serif" w:hAnsi="PT Astra Serif" w:cs="Calibri"/>
                <w:color w:val="000000"/>
                <w:sz w:val="16"/>
                <w:szCs w:val="16"/>
              </w:rPr>
              <w:t>х</w:t>
            </w:r>
            <w:r w:rsidRPr="00595FC3">
              <w:rPr>
                <w:rFonts w:ascii="PT Astra Serif" w:hAnsi="PT Astra Serif" w:cs="Calibri"/>
                <w:color w:val="000000"/>
                <w:sz w:val="16"/>
                <w:szCs w:val="16"/>
              </w:rPr>
              <w:t>ся и персонала, по адресу: Ул. область, Вешкай</w:t>
            </w:r>
            <w:r w:rsidRPr="00595FC3">
              <w:rPr>
                <w:rFonts w:ascii="PT Astra Serif" w:hAnsi="PT Astra Serif" w:cs="Calibri"/>
                <w:color w:val="000000"/>
                <w:sz w:val="16"/>
                <w:szCs w:val="16"/>
              </w:rPr>
              <w:t>м</w:t>
            </w:r>
            <w:r w:rsidRPr="00595FC3">
              <w:rPr>
                <w:rFonts w:ascii="PT Astra Serif" w:hAnsi="PT Astra Serif" w:cs="Calibri"/>
                <w:color w:val="000000"/>
                <w:sz w:val="16"/>
                <w:szCs w:val="16"/>
              </w:rPr>
              <w:t xml:space="preserve">ский район, </w:t>
            </w:r>
            <w:proofErr w:type="spellStart"/>
            <w:r w:rsidRPr="00595FC3">
              <w:rPr>
                <w:rFonts w:ascii="PT Astra Serif" w:hAnsi="PT Astra Serif" w:cs="Calibri"/>
                <w:color w:val="000000"/>
                <w:sz w:val="16"/>
                <w:szCs w:val="16"/>
              </w:rPr>
              <w:t>р.п</w:t>
            </w:r>
            <w:proofErr w:type="spellEnd"/>
            <w:r w:rsidRPr="00595FC3">
              <w:rPr>
                <w:rFonts w:ascii="PT Astra Serif" w:hAnsi="PT Astra Serif" w:cs="Calibri"/>
                <w:color w:val="000000"/>
                <w:sz w:val="16"/>
                <w:szCs w:val="16"/>
              </w:rPr>
              <w:t>. Вешкайма, ул. Комсомольская, д.3</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Физич</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ская охрана</w:t>
            </w:r>
          </w:p>
        </w:tc>
        <w:tc>
          <w:tcPr>
            <w:tcW w:w="902"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xml:space="preserve">Понедельник-пятница с 14:00-19:00,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23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362" w:type="pct"/>
            <w:vMerge/>
            <w:tcBorders>
              <w:top w:val="single" w:sz="4" w:space="0" w:color="auto"/>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30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суббота-с 20.00 — 23.00, воскр</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сенье выходной</w:t>
            </w:r>
          </w:p>
        </w:tc>
        <w:tc>
          <w:tcPr>
            <w:tcW w:w="36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23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36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r>
      <w:tr w:rsidR="009650E1" w:rsidRPr="00595FC3" w:rsidTr="002D3A4F">
        <w:trPr>
          <w:trHeight w:val="300"/>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2</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услуги  в виде охраны здания и пом</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щений, жизни и здоровья, обучающи</w:t>
            </w:r>
            <w:r w:rsidRPr="00595FC3">
              <w:rPr>
                <w:rFonts w:ascii="PT Astra Serif" w:hAnsi="PT Astra Serif" w:cs="Calibri"/>
                <w:color w:val="000000"/>
                <w:sz w:val="16"/>
                <w:szCs w:val="16"/>
              </w:rPr>
              <w:t>х</w:t>
            </w:r>
            <w:r w:rsidRPr="00595FC3">
              <w:rPr>
                <w:rFonts w:ascii="PT Astra Serif" w:hAnsi="PT Astra Serif" w:cs="Calibri"/>
                <w:color w:val="000000"/>
                <w:sz w:val="16"/>
                <w:szCs w:val="16"/>
              </w:rPr>
              <w:t>ся и персонала, по адресу: Ул. область, Вешкай</w:t>
            </w:r>
            <w:r w:rsidRPr="00595FC3">
              <w:rPr>
                <w:rFonts w:ascii="PT Astra Serif" w:hAnsi="PT Astra Serif" w:cs="Calibri"/>
                <w:color w:val="000000"/>
                <w:sz w:val="16"/>
                <w:szCs w:val="16"/>
              </w:rPr>
              <w:t>м</w:t>
            </w:r>
            <w:r w:rsidRPr="00595FC3">
              <w:rPr>
                <w:rFonts w:ascii="PT Astra Serif" w:hAnsi="PT Astra Serif" w:cs="Calibri"/>
                <w:color w:val="000000"/>
                <w:sz w:val="16"/>
                <w:szCs w:val="16"/>
              </w:rPr>
              <w:t xml:space="preserve">ский район, </w:t>
            </w:r>
            <w:proofErr w:type="spellStart"/>
            <w:r w:rsidRPr="00595FC3">
              <w:rPr>
                <w:rFonts w:ascii="PT Astra Serif" w:hAnsi="PT Astra Serif" w:cs="Calibri"/>
                <w:color w:val="000000"/>
                <w:sz w:val="16"/>
                <w:szCs w:val="16"/>
              </w:rPr>
              <w:t>р.п</w:t>
            </w:r>
            <w:proofErr w:type="spellEnd"/>
            <w:r w:rsidRPr="00595FC3">
              <w:rPr>
                <w:rFonts w:ascii="PT Astra Serif" w:hAnsi="PT Astra Serif" w:cs="Calibri"/>
                <w:color w:val="000000"/>
                <w:sz w:val="16"/>
                <w:szCs w:val="16"/>
              </w:rPr>
              <w:t>. Вешкайма, ул. Комсомольская, д.3</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Физич</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ская охрана</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xml:space="preserve">Понедельник-пятница с 14:00-19:00,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45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суббота-с 20.00 — 23.00, воскр</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сенье выходной</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r>
      <w:tr w:rsidR="009650E1" w:rsidRPr="00595FC3" w:rsidTr="002D3A4F">
        <w:trPr>
          <w:trHeight w:val="300"/>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3</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услуги  в виде охраны здания и пом</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щений, жизни и здоровья, обучающи</w:t>
            </w:r>
            <w:r w:rsidRPr="00595FC3">
              <w:rPr>
                <w:rFonts w:ascii="PT Astra Serif" w:hAnsi="PT Astra Serif" w:cs="Calibri"/>
                <w:color w:val="000000"/>
                <w:sz w:val="16"/>
                <w:szCs w:val="16"/>
              </w:rPr>
              <w:t>х</w:t>
            </w:r>
            <w:r w:rsidRPr="00595FC3">
              <w:rPr>
                <w:rFonts w:ascii="PT Astra Serif" w:hAnsi="PT Astra Serif" w:cs="Calibri"/>
                <w:color w:val="000000"/>
                <w:sz w:val="16"/>
                <w:szCs w:val="16"/>
              </w:rPr>
              <w:t>ся и персонала, по адресу: Ул. область, Вешкай</w:t>
            </w:r>
            <w:r w:rsidRPr="00595FC3">
              <w:rPr>
                <w:rFonts w:ascii="PT Astra Serif" w:hAnsi="PT Astra Serif" w:cs="Calibri"/>
                <w:color w:val="000000"/>
                <w:sz w:val="16"/>
                <w:szCs w:val="16"/>
              </w:rPr>
              <w:t>м</w:t>
            </w:r>
            <w:r w:rsidRPr="00595FC3">
              <w:rPr>
                <w:rFonts w:ascii="PT Astra Serif" w:hAnsi="PT Astra Serif" w:cs="Calibri"/>
                <w:color w:val="000000"/>
                <w:sz w:val="16"/>
                <w:szCs w:val="16"/>
              </w:rPr>
              <w:t xml:space="preserve">ский район, </w:t>
            </w:r>
            <w:proofErr w:type="spellStart"/>
            <w:r w:rsidRPr="00595FC3">
              <w:rPr>
                <w:rFonts w:ascii="PT Astra Serif" w:hAnsi="PT Astra Serif" w:cs="Calibri"/>
                <w:color w:val="000000"/>
                <w:sz w:val="16"/>
                <w:szCs w:val="16"/>
              </w:rPr>
              <w:t>р.п</w:t>
            </w:r>
            <w:proofErr w:type="spellEnd"/>
            <w:r w:rsidRPr="00595FC3">
              <w:rPr>
                <w:rFonts w:ascii="PT Astra Serif" w:hAnsi="PT Astra Serif" w:cs="Calibri"/>
                <w:color w:val="000000"/>
                <w:sz w:val="16"/>
                <w:szCs w:val="16"/>
              </w:rPr>
              <w:t>. Вешкайма, ул. Комсомольская, д.3</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Физич</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ская охрана</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xml:space="preserve">Понедельник-пятница с 14:00-19:00,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45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суббота-с 20.00 — 23.00, воскр</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сенье выходной</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r>
      <w:tr w:rsidR="009650E1" w:rsidRPr="00595FC3" w:rsidTr="002D3A4F">
        <w:trPr>
          <w:trHeight w:val="300"/>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4</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услуги  в виде охраны здания и пом</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щений, жизни и здоровья, обучающи</w:t>
            </w:r>
            <w:r w:rsidRPr="00595FC3">
              <w:rPr>
                <w:rFonts w:ascii="PT Astra Serif" w:hAnsi="PT Astra Serif" w:cs="Calibri"/>
                <w:color w:val="000000"/>
                <w:sz w:val="16"/>
                <w:szCs w:val="16"/>
              </w:rPr>
              <w:t>х</w:t>
            </w:r>
            <w:r w:rsidRPr="00595FC3">
              <w:rPr>
                <w:rFonts w:ascii="PT Astra Serif" w:hAnsi="PT Astra Serif" w:cs="Calibri"/>
                <w:color w:val="000000"/>
                <w:sz w:val="16"/>
                <w:szCs w:val="16"/>
              </w:rPr>
              <w:t>ся и персонала, по адресу: Ул. область, Вешкай</w:t>
            </w:r>
            <w:r w:rsidRPr="00595FC3">
              <w:rPr>
                <w:rFonts w:ascii="PT Astra Serif" w:hAnsi="PT Astra Serif" w:cs="Calibri"/>
                <w:color w:val="000000"/>
                <w:sz w:val="16"/>
                <w:szCs w:val="16"/>
              </w:rPr>
              <w:t>м</w:t>
            </w:r>
            <w:r w:rsidRPr="00595FC3">
              <w:rPr>
                <w:rFonts w:ascii="PT Astra Serif" w:hAnsi="PT Astra Serif" w:cs="Calibri"/>
                <w:color w:val="000000"/>
                <w:sz w:val="16"/>
                <w:szCs w:val="16"/>
              </w:rPr>
              <w:t xml:space="preserve">ский район, </w:t>
            </w:r>
            <w:proofErr w:type="spellStart"/>
            <w:r w:rsidRPr="00595FC3">
              <w:rPr>
                <w:rFonts w:ascii="PT Astra Serif" w:hAnsi="PT Astra Serif" w:cs="Calibri"/>
                <w:color w:val="000000"/>
                <w:sz w:val="16"/>
                <w:szCs w:val="16"/>
              </w:rPr>
              <w:t>р.п</w:t>
            </w:r>
            <w:proofErr w:type="spellEnd"/>
            <w:r w:rsidRPr="00595FC3">
              <w:rPr>
                <w:rFonts w:ascii="PT Astra Serif" w:hAnsi="PT Astra Serif" w:cs="Calibri"/>
                <w:color w:val="000000"/>
                <w:sz w:val="16"/>
                <w:szCs w:val="16"/>
              </w:rPr>
              <w:t>. Вешкайма, ул. Комсомольская, д.3</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Физич</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ская охрана</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xml:space="preserve">Понедельник-пятница с 14:00-19:00,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45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суббота-с 20.00 — 23.00, воскр</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сенье выходной</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r>
      <w:tr w:rsidR="009650E1" w:rsidRPr="00595FC3" w:rsidTr="002D3A4F">
        <w:trPr>
          <w:trHeight w:val="300"/>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5</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услуги  в виде охраны здания и пом</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щений, жизни и здоровья, обучающи</w:t>
            </w:r>
            <w:r w:rsidRPr="00595FC3">
              <w:rPr>
                <w:rFonts w:ascii="PT Astra Serif" w:hAnsi="PT Astra Serif" w:cs="Calibri"/>
                <w:color w:val="000000"/>
                <w:sz w:val="16"/>
                <w:szCs w:val="16"/>
              </w:rPr>
              <w:t>х</w:t>
            </w:r>
            <w:r w:rsidRPr="00595FC3">
              <w:rPr>
                <w:rFonts w:ascii="PT Astra Serif" w:hAnsi="PT Astra Serif" w:cs="Calibri"/>
                <w:color w:val="000000"/>
                <w:sz w:val="16"/>
                <w:szCs w:val="16"/>
              </w:rPr>
              <w:t>ся и персонала, по адресу: Ул. область, Вешкай</w:t>
            </w:r>
            <w:r w:rsidRPr="00595FC3">
              <w:rPr>
                <w:rFonts w:ascii="PT Astra Serif" w:hAnsi="PT Astra Serif" w:cs="Calibri"/>
                <w:color w:val="000000"/>
                <w:sz w:val="16"/>
                <w:szCs w:val="16"/>
              </w:rPr>
              <w:t>м</w:t>
            </w:r>
            <w:r w:rsidRPr="00595FC3">
              <w:rPr>
                <w:rFonts w:ascii="PT Astra Serif" w:hAnsi="PT Astra Serif" w:cs="Calibri"/>
                <w:color w:val="000000"/>
                <w:sz w:val="16"/>
                <w:szCs w:val="16"/>
              </w:rPr>
              <w:t xml:space="preserve">ский район, </w:t>
            </w:r>
            <w:proofErr w:type="spellStart"/>
            <w:r w:rsidRPr="00595FC3">
              <w:rPr>
                <w:rFonts w:ascii="PT Astra Serif" w:hAnsi="PT Astra Serif" w:cs="Calibri"/>
                <w:color w:val="000000"/>
                <w:sz w:val="16"/>
                <w:szCs w:val="16"/>
              </w:rPr>
              <w:t>р.п</w:t>
            </w:r>
            <w:proofErr w:type="spellEnd"/>
            <w:r w:rsidRPr="00595FC3">
              <w:rPr>
                <w:rFonts w:ascii="PT Astra Serif" w:hAnsi="PT Astra Serif" w:cs="Calibri"/>
                <w:color w:val="000000"/>
                <w:sz w:val="16"/>
                <w:szCs w:val="16"/>
              </w:rPr>
              <w:t>. Вешкайма, ул. Комсомольская, д.3</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Физич</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ская охрана</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xml:space="preserve">Понедельник-пятница с 14:00-19:00, </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45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суббота-с 20.00 — 23.00, воскр</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сенье выходной</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vMerge w:val="restart"/>
            <w:tcBorders>
              <w:top w:val="nil"/>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362" w:type="pct"/>
            <w:vMerge/>
            <w:tcBorders>
              <w:top w:val="nil"/>
              <w:left w:val="nil"/>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81"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332" w:type="pct"/>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c>
          <w:tcPr>
            <w:tcW w:w="479" w:type="pct"/>
            <w:gridSpan w:val="3"/>
            <w:vMerge/>
            <w:tcBorders>
              <w:top w:val="nil"/>
              <w:left w:val="single" w:sz="4" w:space="0" w:color="auto"/>
              <w:bottom w:val="single" w:sz="4" w:space="0" w:color="auto"/>
              <w:right w:val="single" w:sz="4" w:space="0" w:color="auto"/>
            </w:tcBorders>
            <w:vAlign w:val="center"/>
          </w:tcPr>
          <w:p w:rsidR="009650E1" w:rsidRPr="00595FC3" w:rsidRDefault="009650E1">
            <w:pPr>
              <w:rPr>
                <w:rFonts w:ascii="PT Astra Serif" w:hAnsi="PT Astra Serif" w:cs="Calibri"/>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r>
      <w:tr w:rsidR="009650E1" w:rsidRPr="00595FC3" w:rsidTr="002D3A4F">
        <w:trPr>
          <w:trHeight w:val="300"/>
        </w:trPr>
        <w:tc>
          <w:tcPr>
            <w:tcW w:w="2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7</w:t>
            </w:r>
          </w:p>
        </w:tc>
        <w:tc>
          <w:tcPr>
            <w:tcW w:w="130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услуги  в виде охраны здания и пом</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щений, жизни и здоровья, обучающи</w:t>
            </w:r>
            <w:r w:rsidRPr="00595FC3">
              <w:rPr>
                <w:rFonts w:ascii="PT Astra Serif" w:hAnsi="PT Astra Serif" w:cs="Calibri"/>
                <w:color w:val="000000"/>
                <w:sz w:val="16"/>
                <w:szCs w:val="16"/>
              </w:rPr>
              <w:t>х</w:t>
            </w:r>
            <w:r w:rsidRPr="00595FC3">
              <w:rPr>
                <w:rFonts w:ascii="PT Astra Serif" w:hAnsi="PT Astra Serif" w:cs="Calibri"/>
                <w:color w:val="000000"/>
                <w:sz w:val="16"/>
                <w:szCs w:val="16"/>
              </w:rPr>
              <w:t>ся и персонала, по адресу: Ул. область, Вешкай</w:t>
            </w:r>
            <w:r w:rsidRPr="00595FC3">
              <w:rPr>
                <w:rFonts w:ascii="PT Astra Serif" w:hAnsi="PT Astra Serif" w:cs="Calibri"/>
                <w:color w:val="000000"/>
                <w:sz w:val="16"/>
                <w:szCs w:val="16"/>
              </w:rPr>
              <w:t>м</w:t>
            </w:r>
            <w:r w:rsidRPr="00595FC3">
              <w:rPr>
                <w:rFonts w:ascii="PT Astra Serif" w:hAnsi="PT Astra Serif" w:cs="Calibri"/>
                <w:color w:val="000000"/>
                <w:sz w:val="16"/>
                <w:szCs w:val="16"/>
              </w:rPr>
              <w:t xml:space="preserve">ский район, </w:t>
            </w:r>
            <w:proofErr w:type="spellStart"/>
            <w:r w:rsidRPr="00595FC3">
              <w:rPr>
                <w:rFonts w:ascii="PT Astra Serif" w:hAnsi="PT Astra Serif" w:cs="Calibri"/>
                <w:color w:val="000000"/>
                <w:sz w:val="16"/>
                <w:szCs w:val="16"/>
              </w:rPr>
              <w:t>р.п</w:t>
            </w:r>
            <w:proofErr w:type="spellEnd"/>
            <w:r w:rsidRPr="00595FC3">
              <w:rPr>
                <w:rFonts w:ascii="PT Astra Serif" w:hAnsi="PT Astra Serif" w:cs="Calibri"/>
                <w:color w:val="000000"/>
                <w:sz w:val="16"/>
                <w:szCs w:val="16"/>
              </w:rPr>
              <w:t>. Вешкайма, ул. Комсомольская, д.3</w:t>
            </w:r>
          </w:p>
        </w:tc>
        <w:tc>
          <w:tcPr>
            <w:tcW w:w="404"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Физич</w:t>
            </w:r>
            <w:r w:rsidRPr="00595FC3">
              <w:rPr>
                <w:rFonts w:ascii="PT Astra Serif" w:hAnsi="PT Astra Serif" w:cs="Calibri"/>
                <w:color w:val="000000"/>
                <w:sz w:val="16"/>
                <w:szCs w:val="16"/>
              </w:rPr>
              <w:t>е</w:t>
            </w:r>
            <w:r w:rsidRPr="00595FC3">
              <w:rPr>
                <w:rFonts w:ascii="PT Astra Serif" w:hAnsi="PT Astra Serif" w:cs="Calibri"/>
                <w:color w:val="000000"/>
                <w:sz w:val="16"/>
                <w:szCs w:val="16"/>
              </w:rPr>
              <w:t>ская охрана</w:t>
            </w:r>
          </w:p>
        </w:tc>
        <w:tc>
          <w:tcPr>
            <w:tcW w:w="902" w:type="pct"/>
            <w:vMerge w:val="restart"/>
            <w:tcBorders>
              <w:top w:val="nil"/>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По заявлению зака</w:t>
            </w:r>
            <w:r w:rsidRPr="00595FC3">
              <w:rPr>
                <w:rFonts w:ascii="PT Astra Serif" w:hAnsi="PT Astra Serif" w:cs="Calibri"/>
                <w:color w:val="000000"/>
                <w:sz w:val="16"/>
                <w:szCs w:val="16"/>
              </w:rPr>
              <w:t>з</w:t>
            </w:r>
            <w:r w:rsidRPr="00595FC3">
              <w:rPr>
                <w:rFonts w:ascii="PT Astra Serif" w:hAnsi="PT Astra Serif" w:cs="Calibri"/>
                <w:color w:val="000000"/>
                <w:sz w:val="16"/>
                <w:szCs w:val="16"/>
              </w:rPr>
              <w:t>чика, но не менее 3 (трёх) часов в месяц</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r>
      <w:tr w:rsidR="009650E1" w:rsidRPr="00595FC3" w:rsidTr="002D3A4F">
        <w:trPr>
          <w:trHeight w:val="30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r>
      <w:tr w:rsidR="009650E1" w:rsidRPr="00595FC3" w:rsidTr="002D3A4F">
        <w:trPr>
          <w:trHeight w:val="30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r>
      <w:tr w:rsidR="009650E1" w:rsidRPr="00595FC3" w:rsidTr="002D3A4F">
        <w:trPr>
          <w:trHeight w:val="30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r>
      <w:tr w:rsidR="009650E1" w:rsidRPr="00595FC3" w:rsidTr="002D3A4F">
        <w:trPr>
          <w:trHeight w:val="300"/>
        </w:trPr>
        <w:tc>
          <w:tcPr>
            <w:tcW w:w="252" w:type="pct"/>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1307" w:type="pct"/>
            <w:gridSpan w:val="2"/>
            <w:vMerge/>
            <w:tcBorders>
              <w:top w:val="single" w:sz="4" w:space="0" w:color="auto"/>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404"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902" w:type="pct"/>
            <w:vMerge/>
            <w:tcBorders>
              <w:top w:val="nil"/>
              <w:left w:val="single" w:sz="4" w:space="0" w:color="auto"/>
              <w:bottom w:val="single" w:sz="4" w:space="0" w:color="auto"/>
              <w:right w:val="single" w:sz="4" w:space="0" w:color="auto"/>
            </w:tcBorders>
            <w:vAlign w:val="center"/>
            <w:hideMark/>
          </w:tcPr>
          <w:p w:rsidR="009650E1" w:rsidRPr="00595FC3" w:rsidRDefault="009650E1">
            <w:pPr>
              <w:rPr>
                <w:rFonts w:ascii="PT Astra Serif" w:hAnsi="PT Astra Serif" w:cs="Calibri"/>
                <w:color w:val="000000"/>
                <w:sz w:val="16"/>
                <w:szCs w:val="16"/>
              </w:rPr>
            </w:pP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right"/>
              <w:rPr>
                <w:rFonts w:ascii="PT Astra Serif" w:hAnsi="PT Astra Serif" w:cs="Calibri"/>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b/>
                <w:bCs/>
                <w:color w:val="000000"/>
                <w:sz w:val="16"/>
                <w:szCs w:val="16"/>
              </w:rPr>
            </w:pPr>
            <w:r w:rsidRPr="00595FC3">
              <w:rPr>
                <w:rFonts w:ascii="PT Astra Serif" w:hAnsi="PT Astra Serif" w:cs="Calibri"/>
                <w:b/>
                <w:bCs/>
                <w:color w:val="000000"/>
                <w:sz w:val="16"/>
                <w:szCs w:val="16"/>
              </w:rPr>
              <w:t> </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b/>
                <w:bCs/>
                <w:color w:val="000000"/>
                <w:sz w:val="16"/>
                <w:szCs w:val="16"/>
              </w:rPr>
            </w:pPr>
          </w:p>
        </w:tc>
      </w:tr>
      <w:tr w:rsidR="009650E1" w:rsidRPr="00595FC3" w:rsidTr="002D3A4F">
        <w:trPr>
          <w:trHeight w:val="56"/>
        </w:trPr>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1307" w:type="pct"/>
            <w:gridSpan w:val="2"/>
            <w:tcBorders>
              <w:top w:val="single" w:sz="4" w:space="0" w:color="auto"/>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404"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 </w:t>
            </w:r>
          </w:p>
        </w:tc>
        <w:tc>
          <w:tcPr>
            <w:tcW w:w="902" w:type="pct"/>
            <w:tcBorders>
              <w:top w:val="nil"/>
              <w:left w:val="nil"/>
              <w:bottom w:val="single" w:sz="4" w:space="0" w:color="auto"/>
              <w:right w:val="single" w:sz="4" w:space="0" w:color="auto"/>
            </w:tcBorders>
            <w:shd w:val="clear" w:color="auto" w:fill="auto"/>
            <w:vAlign w:val="center"/>
            <w:hideMark/>
          </w:tcPr>
          <w:p w:rsidR="009650E1" w:rsidRPr="00595FC3" w:rsidRDefault="009650E1">
            <w:pPr>
              <w:jc w:val="center"/>
              <w:rPr>
                <w:rFonts w:ascii="PT Astra Serif" w:hAnsi="PT Astra Serif" w:cs="Calibri"/>
                <w:color w:val="000000"/>
                <w:sz w:val="16"/>
                <w:szCs w:val="16"/>
              </w:rPr>
            </w:pPr>
            <w:r w:rsidRPr="00595FC3">
              <w:rPr>
                <w:rFonts w:ascii="PT Astra Serif" w:hAnsi="PT Astra Serif" w:cs="Calibri"/>
                <w:color w:val="000000"/>
                <w:sz w:val="16"/>
                <w:szCs w:val="16"/>
              </w:rPr>
              <w:t>ИТОГО ВСЕГО</w:t>
            </w:r>
          </w:p>
        </w:tc>
        <w:tc>
          <w:tcPr>
            <w:tcW w:w="362" w:type="pct"/>
            <w:tcBorders>
              <w:top w:val="single" w:sz="4" w:space="0" w:color="auto"/>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81"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332" w:type="pct"/>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9650E1" w:rsidRPr="00595FC3" w:rsidTr="002D3A4F">
        <w:trPr>
          <w:trHeight w:val="56"/>
        </w:trPr>
        <w:tc>
          <w:tcPr>
            <w:tcW w:w="4521" w:type="pct"/>
            <w:gridSpan w:val="9"/>
            <w:tcBorders>
              <w:top w:val="single" w:sz="4" w:space="0" w:color="auto"/>
              <w:left w:val="single" w:sz="4" w:space="0" w:color="auto"/>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c>
          <w:tcPr>
            <w:tcW w:w="479" w:type="pct"/>
            <w:gridSpan w:val="3"/>
            <w:tcBorders>
              <w:top w:val="nil"/>
              <w:left w:val="nil"/>
              <w:bottom w:val="single" w:sz="4" w:space="0" w:color="auto"/>
              <w:right w:val="single" w:sz="4" w:space="0" w:color="auto"/>
            </w:tcBorders>
            <w:shd w:val="clear" w:color="auto" w:fill="auto"/>
            <w:vAlign w:val="center"/>
          </w:tcPr>
          <w:p w:rsidR="009650E1" w:rsidRPr="00595FC3" w:rsidRDefault="009650E1">
            <w:pPr>
              <w:jc w:val="center"/>
              <w:rPr>
                <w:rFonts w:ascii="PT Astra Serif" w:hAnsi="PT Astra Serif" w:cs="Calibri"/>
                <w:color w:val="000000"/>
                <w:sz w:val="16"/>
                <w:szCs w:val="16"/>
              </w:rPr>
            </w:pPr>
          </w:p>
        </w:tc>
      </w:tr>
      <w:tr w:rsidR="007F713E" w:rsidRPr="00595FC3" w:rsidTr="007F713E">
        <w:tblPrEx>
          <w:tblLook w:val="01E0" w:firstRow="1" w:lastRow="1" w:firstColumn="1" w:lastColumn="1" w:noHBand="0" w:noVBand="0"/>
        </w:tblPrEx>
        <w:trPr>
          <w:gridBefore w:val="2"/>
          <w:gridAfter w:val="1"/>
          <w:wBefore w:w="268" w:type="pct"/>
          <w:wAfter w:w="79" w:type="pct"/>
          <w:trHeight w:val="474"/>
        </w:trPr>
        <w:tc>
          <w:tcPr>
            <w:tcW w:w="4554" w:type="pct"/>
            <w:gridSpan w:val="8"/>
          </w:tcPr>
          <w:p w:rsidR="007F713E" w:rsidRDefault="007F713E"/>
        </w:tc>
        <w:tc>
          <w:tcPr>
            <w:tcW w:w="99" w:type="pct"/>
          </w:tcPr>
          <w:p w:rsidR="007F713E" w:rsidRDefault="007F713E"/>
        </w:tc>
      </w:tr>
    </w:tbl>
    <w:p w:rsidR="00DA72F9" w:rsidRPr="00595FC3" w:rsidRDefault="00506E5E" w:rsidP="00A74A01">
      <w:pPr>
        <w:suppressAutoHyphens/>
        <w:jc w:val="right"/>
        <w:rPr>
          <w:rFonts w:ascii="PT Astra Serif" w:hAnsi="PT Astra Serif"/>
          <w:sz w:val="20"/>
          <w:szCs w:val="20"/>
        </w:rPr>
        <w:sectPr w:rsidR="00DA72F9" w:rsidRPr="00595FC3" w:rsidSect="0054186F">
          <w:footnotePr>
            <w:numRestart w:val="eachPage"/>
          </w:footnotePr>
          <w:pgSz w:w="11906" w:h="16838" w:code="9"/>
          <w:pgMar w:top="567" w:right="567" w:bottom="567" w:left="1134" w:header="397" w:footer="397" w:gutter="0"/>
          <w:cols w:space="708"/>
          <w:docGrid w:linePitch="360"/>
        </w:sectPr>
      </w:pPr>
      <w:r w:rsidRPr="00595FC3">
        <w:rPr>
          <w:rFonts w:ascii="PT Astra Serif" w:hAnsi="PT Astra Serif"/>
          <w:b/>
          <w:i/>
          <w:sz w:val="20"/>
          <w:szCs w:val="20"/>
          <w:lang w:eastAsia="ar-SA"/>
        </w:rPr>
        <w:tab/>
      </w:r>
      <w:r w:rsidRPr="00595FC3">
        <w:rPr>
          <w:rFonts w:ascii="PT Astra Serif" w:hAnsi="PT Astra Serif"/>
          <w:b/>
          <w:i/>
          <w:sz w:val="20"/>
          <w:szCs w:val="20"/>
          <w:lang w:eastAsia="ar-SA"/>
        </w:rPr>
        <w:tab/>
      </w:r>
      <w:r w:rsidRPr="00595FC3">
        <w:rPr>
          <w:rFonts w:ascii="PT Astra Serif" w:hAnsi="PT Astra Serif"/>
          <w:b/>
          <w:i/>
          <w:sz w:val="20"/>
          <w:szCs w:val="20"/>
          <w:lang w:eastAsia="ar-SA"/>
        </w:rPr>
        <w:tab/>
      </w:r>
    </w:p>
    <w:p w:rsidR="005A1A60" w:rsidRPr="00595FC3" w:rsidRDefault="005A1A60" w:rsidP="005A1A60">
      <w:pPr>
        <w:widowControl w:val="0"/>
        <w:suppressAutoHyphens/>
        <w:ind w:right="-1"/>
        <w:jc w:val="right"/>
        <w:rPr>
          <w:rFonts w:ascii="PT Astra Serif" w:hAnsi="PT Astra Serif"/>
          <w:color w:val="00000A"/>
          <w:kern w:val="2"/>
          <w:sz w:val="20"/>
          <w:szCs w:val="20"/>
          <w:lang w:eastAsia="ar-SA"/>
        </w:rPr>
      </w:pPr>
      <w:r w:rsidRPr="00595FC3">
        <w:rPr>
          <w:rFonts w:ascii="PT Astra Serif" w:hAnsi="PT Astra Serif"/>
          <w:color w:val="00000A"/>
          <w:kern w:val="2"/>
          <w:sz w:val="20"/>
          <w:szCs w:val="20"/>
          <w:lang w:eastAsia="ar-SA"/>
        </w:rPr>
        <w:lastRenderedPageBreak/>
        <w:t>Приложение №</w:t>
      </w:r>
      <w:r w:rsidR="00F92D28" w:rsidRPr="00595FC3">
        <w:rPr>
          <w:rFonts w:ascii="PT Astra Serif" w:hAnsi="PT Astra Serif"/>
          <w:color w:val="00000A"/>
          <w:kern w:val="2"/>
          <w:sz w:val="20"/>
          <w:szCs w:val="20"/>
          <w:lang w:eastAsia="ar-SA"/>
        </w:rPr>
        <w:t xml:space="preserve"> </w:t>
      </w:r>
      <w:r w:rsidRPr="00595FC3">
        <w:rPr>
          <w:rFonts w:ascii="PT Astra Serif" w:hAnsi="PT Astra Serif"/>
          <w:color w:val="00000A"/>
          <w:kern w:val="2"/>
          <w:sz w:val="20"/>
          <w:szCs w:val="20"/>
          <w:lang w:eastAsia="ar-SA"/>
        </w:rPr>
        <w:t>2</w:t>
      </w:r>
    </w:p>
    <w:p w:rsidR="005A1A60" w:rsidRPr="00595FC3" w:rsidRDefault="0023792F" w:rsidP="005A1A60">
      <w:pPr>
        <w:widowControl w:val="0"/>
        <w:suppressAutoHyphens/>
        <w:ind w:right="-1"/>
        <w:jc w:val="right"/>
        <w:rPr>
          <w:rFonts w:ascii="PT Astra Serif" w:hAnsi="PT Astra Serif"/>
          <w:color w:val="00000A"/>
          <w:kern w:val="2"/>
          <w:sz w:val="20"/>
          <w:szCs w:val="20"/>
          <w:lang w:eastAsia="ar-SA"/>
        </w:rPr>
      </w:pPr>
      <w:r w:rsidRPr="00595FC3">
        <w:rPr>
          <w:rFonts w:ascii="PT Astra Serif" w:hAnsi="PT Astra Serif"/>
          <w:color w:val="00000A"/>
          <w:kern w:val="2"/>
          <w:sz w:val="20"/>
          <w:szCs w:val="20"/>
          <w:lang w:eastAsia="ar-SA"/>
        </w:rPr>
        <w:t>К контракту №</w:t>
      </w:r>
      <w:r w:rsidR="00F92D28" w:rsidRPr="00595FC3">
        <w:rPr>
          <w:rFonts w:ascii="PT Astra Serif" w:hAnsi="PT Astra Serif"/>
          <w:color w:val="00000A"/>
          <w:kern w:val="2"/>
          <w:sz w:val="20"/>
          <w:szCs w:val="20"/>
          <w:lang w:eastAsia="ar-SA"/>
        </w:rPr>
        <w:t xml:space="preserve"> </w:t>
      </w:r>
      <w:r w:rsidR="002D3A4F">
        <w:rPr>
          <w:rFonts w:ascii="PT Astra Serif" w:hAnsi="PT Astra Serif"/>
          <w:color w:val="00000A"/>
          <w:kern w:val="2"/>
          <w:sz w:val="20"/>
          <w:szCs w:val="20"/>
          <w:lang w:eastAsia="ar-SA"/>
        </w:rPr>
        <w:t>2</w:t>
      </w:r>
    </w:p>
    <w:p w:rsidR="00595FC3" w:rsidRPr="00595FC3" w:rsidRDefault="00595FC3" w:rsidP="00595FC3">
      <w:pPr>
        <w:suppressAutoHyphens/>
        <w:jc w:val="right"/>
        <w:rPr>
          <w:rFonts w:ascii="PT Astra Serif" w:hAnsi="PT Astra Serif"/>
          <w:sz w:val="20"/>
          <w:szCs w:val="20"/>
          <w:lang w:eastAsia="ar-SA"/>
        </w:rPr>
      </w:pPr>
      <w:r w:rsidRPr="00595FC3">
        <w:rPr>
          <w:rFonts w:ascii="PT Astra Serif" w:hAnsi="PT Astra Serif"/>
          <w:sz w:val="20"/>
          <w:szCs w:val="20"/>
          <w:lang w:eastAsia="ar-SA"/>
        </w:rPr>
        <w:t xml:space="preserve">от </w:t>
      </w:r>
    </w:p>
    <w:p w:rsidR="00CA54CB" w:rsidRPr="00595FC3" w:rsidRDefault="00CA54CB" w:rsidP="0054186F">
      <w:pPr>
        <w:widowControl w:val="0"/>
        <w:suppressAutoHyphens/>
        <w:ind w:right="-1"/>
        <w:jc w:val="center"/>
        <w:rPr>
          <w:rFonts w:ascii="PT Astra Serif" w:hAnsi="PT Astra Serif"/>
          <w:b/>
          <w:color w:val="00000A"/>
          <w:kern w:val="2"/>
          <w:sz w:val="20"/>
          <w:szCs w:val="20"/>
          <w:lang w:eastAsia="ar-SA"/>
        </w:rPr>
      </w:pPr>
      <w:r w:rsidRPr="00595FC3">
        <w:rPr>
          <w:rFonts w:ascii="PT Astra Serif" w:hAnsi="PT Astra Serif"/>
          <w:b/>
          <w:color w:val="00000A"/>
          <w:kern w:val="2"/>
          <w:sz w:val="20"/>
          <w:szCs w:val="20"/>
          <w:lang w:eastAsia="ar-SA"/>
        </w:rPr>
        <w:t>Техническое задание</w:t>
      </w:r>
    </w:p>
    <w:p w:rsidR="00690706" w:rsidRPr="00595FC3" w:rsidRDefault="00690706" w:rsidP="0054186F">
      <w:pPr>
        <w:widowControl w:val="0"/>
        <w:suppressAutoHyphens/>
        <w:ind w:right="-1"/>
        <w:jc w:val="center"/>
        <w:rPr>
          <w:rFonts w:ascii="PT Astra Serif" w:hAnsi="PT Astra Serif"/>
          <w:b/>
          <w:color w:val="00000A"/>
          <w:kern w:val="2"/>
          <w:sz w:val="20"/>
          <w:szCs w:val="20"/>
          <w:lang w:eastAsia="ar-SA"/>
        </w:rPr>
      </w:pPr>
    </w:p>
    <w:p w:rsidR="00690706" w:rsidRPr="00595FC3" w:rsidRDefault="00690706" w:rsidP="00690706">
      <w:pPr>
        <w:widowControl w:val="0"/>
        <w:autoSpaceDE w:val="0"/>
        <w:autoSpaceDN w:val="0"/>
        <w:adjustRightInd w:val="0"/>
        <w:jc w:val="both"/>
        <w:rPr>
          <w:rFonts w:ascii="PT Astra Serif" w:hAnsi="PT Astra Serif"/>
          <w:color w:val="000000"/>
          <w:sz w:val="20"/>
          <w:szCs w:val="20"/>
          <w:shd w:val="clear" w:color="auto" w:fill="FFFFFF"/>
        </w:rPr>
      </w:pPr>
      <w:r w:rsidRPr="00595FC3">
        <w:rPr>
          <w:rFonts w:ascii="PT Astra Serif" w:hAnsi="PT Astra Serif"/>
          <w:b/>
          <w:sz w:val="20"/>
          <w:szCs w:val="20"/>
        </w:rPr>
        <w:t>1. Наименование объекта закупки:</w:t>
      </w:r>
      <w:r w:rsidRPr="00595FC3">
        <w:rPr>
          <w:rFonts w:ascii="PT Astra Serif" w:hAnsi="PT Astra Serif"/>
          <w:sz w:val="20"/>
          <w:szCs w:val="20"/>
        </w:rPr>
        <w:t xml:space="preserve"> </w:t>
      </w:r>
      <w:r w:rsidRPr="00595FC3">
        <w:rPr>
          <w:rFonts w:ascii="PT Astra Serif" w:hAnsi="PT Astra Serif"/>
          <w:color w:val="000000"/>
          <w:sz w:val="20"/>
          <w:szCs w:val="20"/>
          <w:shd w:val="clear" w:color="auto" w:fill="FFFFFF"/>
        </w:rPr>
        <w:t>Услуги частной охраны (выставление поста охраны)</w:t>
      </w:r>
    </w:p>
    <w:p w:rsidR="00690706" w:rsidRPr="00595FC3" w:rsidRDefault="00690706" w:rsidP="00690706">
      <w:pPr>
        <w:widowControl w:val="0"/>
        <w:autoSpaceDE w:val="0"/>
        <w:autoSpaceDN w:val="0"/>
        <w:adjustRightInd w:val="0"/>
        <w:jc w:val="both"/>
        <w:rPr>
          <w:rFonts w:ascii="PT Astra Serif" w:hAnsi="PT Astra Serif"/>
          <w:sz w:val="20"/>
          <w:szCs w:val="20"/>
        </w:rPr>
      </w:pPr>
    </w:p>
    <w:p w:rsidR="00690706" w:rsidRPr="00595FC3" w:rsidRDefault="00690706" w:rsidP="00690706">
      <w:pPr>
        <w:widowControl w:val="0"/>
        <w:autoSpaceDE w:val="0"/>
        <w:autoSpaceDN w:val="0"/>
        <w:adjustRightInd w:val="0"/>
        <w:jc w:val="both"/>
        <w:rPr>
          <w:rFonts w:ascii="PT Astra Serif" w:hAnsi="PT Astra Serif"/>
          <w:b/>
          <w:bCs/>
          <w:sz w:val="20"/>
          <w:szCs w:val="20"/>
        </w:rPr>
      </w:pPr>
      <w:r w:rsidRPr="00595FC3">
        <w:rPr>
          <w:rFonts w:ascii="PT Astra Serif" w:hAnsi="PT Astra Serif"/>
          <w:b/>
          <w:sz w:val="20"/>
          <w:szCs w:val="20"/>
        </w:rPr>
        <w:t xml:space="preserve">2. </w:t>
      </w:r>
      <w:r w:rsidRPr="00595FC3">
        <w:rPr>
          <w:rFonts w:ascii="PT Astra Serif" w:hAnsi="PT Astra Serif"/>
          <w:b/>
          <w:bCs/>
          <w:sz w:val="20"/>
          <w:szCs w:val="20"/>
        </w:rPr>
        <w:t>Функциональные, технические и качественные характеристики, эксплуатационные характер</w:t>
      </w:r>
      <w:r w:rsidRPr="00595FC3">
        <w:rPr>
          <w:rFonts w:ascii="PT Astra Serif" w:hAnsi="PT Astra Serif"/>
          <w:b/>
          <w:bCs/>
          <w:sz w:val="20"/>
          <w:szCs w:val="20"/>
        </w:rPr>
        <w:t>и</w:t>
      </w:r>
      <w:r w:rsidRPr="00595FC3">
        <w:rPr>
          <w:rFonts w:ascii="PT Astra Serif" w:hAnsi="PT Astra Serif"/>
          <w:b/>
          <w:bCs/>
          <w:sz w:val="20"/>
          <w:szCs w:val="20"/>
        </w:rPr>
        <w:t>стики объекта закупки:</w:t>
      </w:r>
    </w:p>
    <w:p w:rsidR="00690706" w:rsidRPr="00595FC3" w:rsidRDefault="00690706" w:rsidP="00690706">
      <w:pPr>
        <w:widowControl w:val="0"/>
        <w:autoSpaceDE w:val="0"/>
        <w:autoSpaceDN w:val="0"/>
        <w:adjustRightInd w:val="0"/>
        <w:jc w:val="both"/>
        <w:rPr>
          <w:rFonts w:ascii="PT Astra Serif" w:hAnsi="PT Astra Serif"/>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170"/>
        <w:gridCol w:w="1532"/>
        <w:gridCol w:w="2303"/>
        <w:gridCol w:w="5518"/>
        <w:gridCol w:w="1147"/>
        <w:gridCol w:w="1416"/>
        <w:gridCol w:w="781"/>
      </w:tblGrid>
      <w:tr w:rsidR="009650E1" w:rsidRPr="00595FC3" w:rsidTr="009650E1">
        <w:trPr>
          <w:trHeight w:val="1014"/>
        </w:trPr>
        <w:tc>
          <w:tcPr>
            <w:tcW w:w="175" w:type="pct"/>
            <w:vAlign w:val="center"/>
          </w:tcPr>
          <w:p w:rsidR="009650E1" w:rsidRPr="00595FC3" w:rsidRDefault="009650E1" w:rsidP="00691B96">
            <w:pPr>
              <w:widowControl w:val="0"/>
              <w:jc w:val="center"/>
              <w:rPr>
                <w:rFonts w:ascii="PT Astra Serif" w:hAnsi="PT Astra Serif"/>
                <w:sz w:val="20"/>
                <w:szCs w:val="20"/>
              </w:rPr>
            </w:pPr>
            <w:r w:rsidRPr="00595FC3">
              <w:rPr>
                <w:rFonts w:ascii="PT Astra Serif" w:hAnsi="PT Astra Serif"/>
                <w:sz w:val="20"/>
                <w:szCs w:val="20"/>
              </w:rPr>
              <w:t>№</w:t>
            </w:r>
          </w:p>
          <w:p w:rsidR="009650E1" w:rsidRPr="00595FC3" w:rsidRDefault="009650E1" w:rsidP="00691B96">
            <w:pPr>
              <w:widowControl w:val="0"/>
              <w:jc w:val="center"/>
              <w:rPr>
                <w:rFonts w:ascii="PT Astra Serif" w:hAnsi="PT Astra Serif"/>
                <w:sz w:val="20"/>
                <w:szCs w:val="20"/>
              </w:rPr>
            </w:pPr>
            <w:proofErr w:type="gramStart"/>
            <w:r w:rsidRPr="00595FC3">
              <w:rPr>
                <w:rFonts w:ascii="PT Astra Serif" w:hAnsi="PT Astra Serif"/>
                <w:sz w:val="20"/>
                <w:szCs w:val="20"/>
              </w:rPr>
              <w:t>п</w:t>
            </w:r>
            <w:proofErr w:type="gramEnd"/>
            <w:r w:rsidRPr="00595FC3">
              <w:rPr>
                <w:rFonts w:ascii="PT Astra Serif" w:hAnsi="PT Astra Serif"/>
                <w:sz w:val="20"/>
                <w:szCs w:val="20"/>
              </w:rPr>
              <w:t>/п</w:t>
            </w:r>
          </w:p>
        </w:tc>
        <w:tc>
          <w:tcPr>
            <w:tcW w:w="752" w:type="pc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vertAlign w:val="superscript"/>
              </w:rPr>
            </w:pPr>
            <w:r w:rsidRPr="00595FC3">
              <w:rPr>
                <w:rFonts w:ascii="PT Astra Serif" w:hAnsi="PT Astra Serif"/>
                <w:sz w:val="20"/>
                <w:szCs w:val="20"/>
              </w:rPr>
              <w:t>Наименование раб</w:t>
            </w:r>
            <w:r w:rsidRPr="00595FC3">
              <w:rPr>
                <w:rFonts w:ascii="PT Astra Serif" w:hAnsi="PT Astra Serif"/>
                <w:sz w:val="20"/>
                <w:szCs w:val="20"/>
              </w:rPr>
              <w:t>о</w:t>
            </w:r>
            <w:r w:rsidRPr="00595FC3">
              <w:rPr>
                <w:rFonts w:ascii="PT Astra Serif" w:hAnsi="PT Astra Serif"/>
                <w:sz w:val="20"/>
                <w:szCs w:val="20"/>
              </w:rPr>
              <w:t>ты, усл</w:t>
            </w:r>
            <w:r w:rsidRPr="00595FC3">
              <w:rPr>
                <w:rFonts w:ascii="PT Astra Serif" w:hAnsi="PT Astra Serif"/>
                <w:sz w:val="20"/>
                <w:szCs w:val="20"/>
              </w:rPr>
              <w:t>у</w:t>
            </w:r>
            <w:r w:rsidRPr="00595FC3">
              <w:rPr>
                <w:rFonts w:ascii="PT Astra Serif" w:hAnsi="PT Astra Serif"/>
                <w:sz w:val="20"/>
                <w:szCs w:val="20"/>
              </w:rPr>
              <w:t>ги</w:t>
            </w:r>
          </w:p>
        </w:tc>
        <w:tc>
          <w:tcPr>
            <w:tcW w:w="532" w:type="pc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r w:rsidRPr="00595FC3">
              <w:rPr>
                <w:rFonts w:ascii="PT Astra Serif" w:hAnsi="PT Astra Serif"/>
                <w:sz w:val="20"/>
                <w:szCs w:val="20"/>
              </w:rPr>
              <w:t>Код ОКПД</w:t>
            </w:r>
            <w:proofErr w:type="gramStart"/>
            <w:r w:rsidRPr="00595FC3">
              <w:rPr>
                <w:rFonts w:ascii="PT Astra Serif" w:hAnsi="PT Astra Serif"/>
                <w:sz w:val="20"/>
                <w:szCs w:val="20"/>
              </w:rPr>
              <w:t>2</w:t>
            </w:r>
            <w:proofErr w:type="gramEnd"/>
            <w:r w:rsidRPr="00595FC3">
              <w:rPr>
                <w:rFonts w:ascii="PT Astra Serif" w:hAnsi="PT Astra Serif"/>
                <w:sz w:val="20"/>
                <w:szCs w:val="20"/>
              </w:rPr>
              <w:t>,</w:t>
            </w:r>
          </w:p>
          <w:p w:rsidR="009650E1" w:rsidRPr="00595FC3" w:rsidRDefault="009650E1" w:rsidP="00691B96">
            <w:pPr>
              <w:widowControl w:val="0"/>
              <w:autoSpaceDE w:val="0"/>
              <w:autoSpaceDN w:val="0"/>
              <w:adjustRightInd w:val="0"/>
              <w:jc w:val="center"/>
              <w:rPr>
                <w:rFonts w:ascii="PT Astra Serif" w:hAnsi="PT Astra Serif"/>
                <w:sz w:val="20"/>
                <w:szCs w:val="20"/>
                <w:vertAlign w:val="superscript"/>
              </w:rPr>
            </w:pPr>
            <w:r w:rsidRPr="00595FC3">
              <w:rPr>
                <w:rFonts w:ascii="PT Astra Serif" w:hAnsi="PT Astra Serif"/>
                <w:sz w:val="20"/>
                <w:szCs w:val="20"/>
              </w:rPr>
              <w:t>код позиции</w:t>
            </w:r>
          </w:p>
        </w:tc>
        <w:tc>
          <w:tcPr>
            <w:tcW w:w="783" w:type="pct"/>
            <w:vAlign w:val="center"/>
          </w:tcPr>
          <w:p w:rsidR="009650E1" w:rsidRPr="00595FC3" w:rsidRDefault="009650E1" w:rsidP="00691B96">
            <w:pPr>
              <w:widowControl w:val="0"/>
              <w:jc w:val="center"/>
              <w:rPr>
                <w:rFonts w:ascii="PT Astra Serif" w:hAnsi="PT Astra Serif"/>
                <w:i/>
                <w:sz w:val="20"/>
                <w:szCs w:val="20"/>
              </w:rPr>
            </w:pPr>
            <w:r w:rsidRPr="00595FC3">
              <w:rPr>
                <w:rFonts w:ascii="PT Astra Serif" w:hAnsi="PT Astra Serif"/>
                <w:sz w:val="20"/>
                <w:szCs w:val="20"/>
              </w:rPr>
              <w:t>Наименование и един</w:t>
            </w:r>
            <w:r w:rsidRPr="00595FC3">
              <w:rPr>
                <w:rFonts w:ascii="PT Astra Serif" w:hAnsi="PT Astra Serif"/>
                <w:sz w:val="20"/>
                <w:szCs w:val="20"/>
              </w:rPr>
              <w:t>и</w:t>
            </w:r>
            <w:r w:rsidRPr="00595FC3">
              <w:rPr>
                <w:rFonts w:ascii="PT Astra Serif" w:hAnsi="PT Astra Serif"/>
                <w:sz w:val="20"/>
                <w:szCs w:val="20"/>
              </w:rPr>
              <w:t>ца измерения показат</w:t>
            </w:r>
            <w:r w:rsidRPr="00595FC3">
              <w:rPr>
                <w:rFonts w:ascii="PT Astra Serif" w:hAnsi="PT Astra Serif"/>
                <w:sz w:val="20"/>
                <w:szCs w:val="20"/>
              </w:rPr>
              <w:t>е</w:t>
            </w:r>
            <w:r w:rsidRPr="00595FC3">
              <w:rPr>
                <w:rFonts w:ascii="PT Astra Serif" w:hAnsi="PT Astra Serif"/>
                <w:sz w:val="20"/>
                <w:szCs w:val="20"/>
              </w:rPr>
              <w:t>ля р</w:t>
            </w:r>
            <w:r w:rsidRPr="00595FC3">
              <w:rPr>
                <w:rFonts w:ascii="PT Astra Serif" w:hAnsi="PT Astra Serif"/>
                <w:sz w:val="20"/>
                <w:szCs w:val="20"/>
              </w:rPr>
              <w:t>а</w:t>
            </w:r>
            <w:r w:rsidRPr="00595FC3">
              <w:rPr>
                <w:rFonts w:ascii="PT Astra Serif" w:hAnsi="PT Astra Serif"/>
                <w:sz w:val="20"/>
                <w:szCs w:val="20"/>
              </w:rPr>
              <w:t>боты, услуги</w:t>
            </w:r>
            <w:proofErr w:type="gramStart"/>
            <w:r w:rsidRPr="00595FC3">
              <w:rPr>
                <w:rFonts w:ascii="PT Astra Serif" w:hAnsi="PT Astra Serif"/>
                <w:sz w:val="20"/>
                <w:szCs w:val="20"/>
                <w:vertAlign w:val="superscript"/>
              </w:rPr>
              <w:t>2</w:t>
            </w:r>
            <w:proofErr w:type="gramEnd"/>
          </w:p>
        </w:tc>
        <w:tc>
          <w:tcPr>
            <w:tcW w:w="1830" w:type="pct"/>
            <w:vAlign w:val="center"/>
          </w:tcPr>
          <w:p w:rsidR="009650E1" w:rsidRPr="00595FC3" w:rsidRDefault="009650E1" w:rsidP="00691B96">
            <w:pPr>
              <w:widowControl w:val="0"/>
              <w:jc w:val="center"/>
              <w:rPr>
                <w:rFonts w:ascii="PT Astra Serif" w:hAnsi="PT Astra Serif"/>
                <w:sz w:val="20"/>
                <w:szCs w:val="20"/>
              </w:rPr>
            </w:pPr>
            <w:r w:rsidRPr="00595FC3">
              <w:rPr>
                <w:rFonts w:ascii="PT Astra Serif" w:hAnsi="PT Astra Serif"/>
                <w:sz w:val="20"/>
                <w:szCs w:val="20"/>
              </w:rPr>
              <w:t>Требование к значению показателя</w:t>
            </w:r>
          </w:p>
        </w:tc>
        <w:tc>
          <w:tcPr>
            <w:tcW w:w="406" w:type="pc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r w:rsidRPr="00595FC3">
              <w:rPr>
                <w:rFonts w:ascii="PT Astra Serif" w:hAnsi="PT Astra Serif"/>
                <w:sz w:val="20"/>
                <w:szCs w:val="20"/>
              </w:rPr>
              <w:t>Единица измерения работы, усл</w:t>
            </w:r>
            <w:r w:rsidRPr="00595FC3">
              <w:rPr>
                <w:rFonts w:ascii="PT Astra Serif" w:hAnsi="PT Astra Serif"/>
                <w:sz w:val="20"/>
                <w:szCs w:val="20"/>
              </w:rPr>
              <w:t>у</w:t>
            </w:r>
            <w:r w:rsidRPr="00595FC3">
              <w:rPr>
                <w:rFonts w:ascii="PT Astra Serif" w:hAnsi="PT Astra Serif"/>
                <w:sz w:val="20"/>
                <w:szCs w:val="20"/>
              </w:rPr>
              <w:t>ги</w:t>
            </w:r>
          </w:p>
        </w:tc>
        <w:tc>
          <w:tcPr>
            <w:tcW w:w="261" w:type="pct"/>
          </w:tcPr>
          <w:p w:rsidR="009650E1" w:rsidRPr="00595FC3" w:rsidRDefault="009650E1" w:rsidP="00691B96">
            <w:pPr>
              <w:widowControl w:val="0"/>
              <w:autoSpaceDE w:val="0"/>
              <w:autoSpaceDN w:val="0"/>
              <w:adjustRightInd w:val="0"/>
              <w:jc w:val="center"/>
              <w:rPr>
                <w:rFonts w:ascii="PT Astra Serif" w:hAnsi="PT Astra Serif"/>
                <w:sz w:val="20"/>
                <w:szCs w:val="20"/>
              </w:rPr>
            </w:pPr>
            <w:r w:rsidRPr="00595FC3">
              <w:rPr>
                <w:rFonts w:ascii="PT Astra Serif" w:hAnsi="PT Astra Serif"/>
                <w:sz w:val="20"/>
                <w:szCs w:val="20"/>
              </w:rPr>
              <w:t>Время оказ</w:t>
            </w:r>
            <w:r w:rsidRPr="00595FC3">
              <w:rPr>
                <w:rFonts w:ascii="PT Astra Serif" w:hAnsi="PT Astra Serif"/>
                <w:sz w:val="20"/>
                <w:szCs w:val="20"/>
              </w:rPr>
              <w:t>а</w:t>
            </w:r>
            <w:r w:rsidRPr="00595FC3">
              <w:rPr>
                <w:rFonts w:ascii="PT Astra Serif" w:hAnsi="PT Astra Serif"/>
                <w:sz w:val="20"/>
                <w:szCs w:val="20"/>
              </w:rPr>
              <w:t>ния услуги</w:t>
            </w:r>
          </w:p>
        </w:tc>
        <w:tc>
          <w:tcPr>
            <w:tcW w:w="261" w:type="pc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r w:rsidRPr="00595FC3">
              <w:rPr>
                <w:rFonts w:ascii="PT Astra Serif" w:hAnsi="PT Astra Serif"/>
                <w:sz w:val="20"/>
                <w:szCs w:val="20"/>
              </w:rPr>
              <w:t>Объём</w:t>
            </w:r>
          </w:p>
          <w:p w:rsidR="009650E1" w:rsidRPr="00595FC3" w:rsidRDefault="009650E1" w:rsidP="00691B96">
            <w:pPr>
              <w:widowControl w:val="0"/>
              <w:autoSpaceDE w:val="0"/>
              <w:autoSpaceDN w:val="0"/>
              <w:adjustRightInd w:val="0"/>
              <w:jc w:val="center"/>
              <w:rPr>
                <w:rFonts w:ascii="PT Astra Serif" w:hAnsi="PT Astra Serif"/>
                <w:sz w:val="20"/>
                <w:szCs w:val="20"/>
              </w:rPr>
            </w:pPr>
          </w:p>
        </w:tc>
      </w:tr>
      <w:tr w:rsidR="009650E1" w:rsidRPr="00595FC3" w:rsidTr="009650E1">
        <w:tc>
          <w:tcPr>
            <w:tcW w:w="175" w:type="pct"/>
            <w:vMerge w:val="restart"/>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r w:rsidRPr="00595FC3">
              <w:rPr>
                <w:rFonts w:ascii="PT Astra Serif" w:hAnsi="PT Astra Serif"/>
                <w:sz w:val="20"/>
                <w:szCs w:val="20"/>
              </w:rPr>
              <w:t>1</w:t>
            </w:r>
          </w:p>
        </w:tc>
        <w:tc>
          <w:tcPr>
            <w:tcW w:w="752" w:type="pct"/>
            <w:vMerge w:val="restar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r w:rsidRPr="00595FC3">
              <w:rPr>
                <w:rFonts w:ascii="PT Astra Serif" w:hAnsi="PT Astra Serif"/>
                <w:sz w:val="20"/>
                <w:szCs w:val="20"/>
                <w:shd w:val="clear" w:color="auto" w:fill="FFFFFF"/>
              </w:rPr>
              <w:t>Услуги частной охр</w:t>
            </w:r>
            <w:r w:rsidRPr="00595FC3">
              <w:rPr>
                <w:rFonts w:ascii="PT Astra Serif" w:hAnsi="PT Astra Serif"/>
                <w:sz w:val="20"/>
                <w:szCs w:val="20"/>
                <w:shd w:val="clear" w:color="auto" w:fill="FFFFFF"/>
              </w:rPr>
              <w:t>а</w:t>
            </w:r>
            <w:r w:rsidRPr="00595FC3">
              <w:rPr>
                <w:rFonts w:ascii="PT Astra Serif" w:hAnsi="PT Astra Serif"/>
                <w:sz w:val="20"/>
                <w:szCs w:val="20"/>
                <w:shd w:val="clear" w:color="auto" w:fill="FFFFFF"/>
              </w:rPr>
              <w:t>ны (выставление п</w:t>
            </w:r>
            <w:r w:rsidRPr="00595FC3">
              <w:rPr>
                <w:rFonts w:ascii="PT Astra Serif" w:hAnsi="PT Astra Serif"/>
                <w:sz w:val="20"/>
                <w:szCs w:val="20"/>
                <w:shd w:val="clear" w:color="auto" w:fill="FFFFFF"/>
              </w:rPr>
              <w:t>о</w:t>
            </w:r>
            <w:r w:rsidRPr="00595FC3">
              <w:rPr>
                <w:rFonts w:ascii="PT Astra Serif" w:hAnsi="PT Astra Serif"/>
                <w:sz w:val="20"/>
                <w:szCs w:val="20"/>
                <w:shd w:val="clear" w:color="auto" w:fill="FFFFFF"/>
              </w:rPr>
              <w:t>ста охраны)</w:t>
            </w:r>
          </w:p>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532" w:type="pct"/>
            <w:vMerge w:val="restar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r w:rsidRPr="00595FC3">
              <w:rPr>
                <w:rFonts w:ascii="PT Astra Serif" w:eastAsia="Calibri" w:hAnsi="PT Astra Serif"/>
                <w:sz w:val="20"/>
                <w:szCs w:val="20"/>
              </w:rPr>
              <w:t>80.10.12.000-00000002</w:t>
            </w:r>
          </w:p>
        </w:tc>
        <w:tc>
          <w:tcPr>
            <w:tcW w:w="783" w:type="pct"/>
            <w:vMerge w:val="restart"/>
            <w:vAlign w:val="center"/>
          </w:tcPr>
          <w:p w:rsidR="009650E1" w:rsidRPr="00595FC3" w:rsidRDefault="009650E1" w:rsidP="00691B96">
            <w:pPr>
              <w:widowControl w:val="0"/>
              <w:autoSpaceDE w:val="0"/>
              <w:autoSpaceDN w:val="0"/>
              <w:adjustRightInd w:val="0"/>
              <w:jc w:val="center"/>
              <w:rPr>
                <w:rFonts w:ascii="PT Astra Serif" w:hAnsi="PT Astra Serif"/>
                <w:sz w:val="20"/>
                <w:szCs w:val="20"/>
                <w:highlight w:val="yellow"/>
                <w:shd w:val="clear" w:color="auto" w:fill="FFFFFF"/>
              </w:rPr>
            </w:pPr>
            <w:r w:rsidRPr="00595FC3">
              <w:rPr>
                <w:rFonts w:ascii="PT Astra Serif" w:hAnsi="PT Astra Serif"/>
                <w:sz w:val="20"/>
                <w:szCs w:val="20"/>
                <w:shd w:val="clear" w:color="auto" w:fill="FFFFFF"/>
              </w:rPr>
              <w:t>Вид услуги по охране</w:t>
            </w:r>
          </w:p>
        </w:tc>
        <w:tc>
          <w:tcPr>
            <w:tcW w:w="1830" w:type="pct"/>
          </w:tcPr>
          <w:p w:rsidR="009650E1" w:rsidRPr="00595FC3" w:rsidRDefault="009650E1" w:rsidP="00691B96">
            <w:pPr>
              <w:widowControl w:val="0"/>
              <w:jc w:val="both"/>
              <w:rPr>
                <w:rFonts w:ascii="PT Astra Serif" w:hAnsi="PT Astra Serif"/>
                <w:sz w:val="20"/>
                <w:szCs w:val="20"/>
                <w:highlight w:val="yellow"/>
              </w:rPr>
            </w:pPr>
            <w:r w:rsidRPr="00595FC3">
              <w:rPr>
                <w:rFonts w:ascii="PT Astra Serif" w:hAnsi="PT Astra Serif"/>
                <w:sz w:val="20"/>
                <w:szCs w:val="20"/>
              </w:rPr>
              <w:t>-Охрана имущества, а также обеспечение пропускного реж</w:t>
            </w:r>
            <w:r w:rsidRPr="00595FC3">
              <w:rPr>
                <w:rFonts w:ascii="PT Astra Serif" w:hAnsi="PT Astra Serif"/>
                <w:sz w:val="20"/>
                <w:szCs w:val="20"/>
              </w:rPr>
              <w:t>и</w:t>
            </w:r>
            <w:r w:rsidRPr="00595FC3">
              <w:rPr>
                <w:rFonts w:ascii="PT Astra Serif" w:hAnsi="PT Astra Serif"/>
                <w:sz w:val="20"/>
                <w:szCs w:val="20"/>
              </w:rPr>
              <w:t>ма на объектах, в отношении которых установлены обяз</w:t>
            </w:r>
            <w:r w:rsidRPr="00595FC3">
              <w:rPr>
                <w:rFonts w:ascii="PT Astra Serif" w:hAnsi="PT Astra Serif"/>
                <w:sz w:val="20"/>
                <w:szCs w:val="20"/>
              </w:rPr>
              <w:t>а</w:t>
            </w:r>
            <w:r w:rsidRPr="00595FC3">
              <w:rPr>
                <w:rFonts w:ascii="PT Astra Serif" w:hAnsi="PT Astra Serif"/>
                <w:sz w:val="20"/>
                <w:szCs w:val="20"/>
              </w:rPr>
              <w:t>тельные для выполнения требования к антитеррористической защ</w:t>
            </w:r>
            <w:r w:rsidRPr="00595FC3">
              <w:rPr>
                <w:rFonts w:ascii="PT Astra Serif" w:hAnsi="PT Astra Serif"/>
                <w:sz w:val="20"/>
                <w:szCs w:val="20"/>
              </w:rPr>
              <w:t>и</w:t>
            </w:r>
            <w:r w:rsidRPr="00595FC3">
              <w:rPr>
                <w:rFonts w:ascii="PT Astra Serif" w:hAnsi="PT Astra Serif"/>
                <w:sz w:val="20"/>
                <w:szCs w:val="20"/>
              </w:rPr>
              <w:t>щенности;</w:t>
            </w:r>
          </w:p>
        </w:tc>
        <w:tc>
          <w:tcPr>
            <w:tcW w:w="406" w:type="pct"/>
            <w:vMerge w:val="restart"/>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r w:rsidRPr="00595FC3">
              <w:rPr>
                <w:rFonts w:ascii="PT Astra Serif" w:eastAsia="Calibri" w:hAnsi="PT Astra Serif"/>
                <w:sz w:val="20"/>
                <w:szCs w:val="20"/>
              </w:rPr>
              <w:t>Человеко-час</w:t>
            </w:r>
          </w:p>
        </w:tc>
        <w:tc>
          <w:tcPr>
            <w:tcW w:w="261" w:type="pct"/>
            <w:tcBorders>
              <w:right w:val="single" w:sz="4" w:space="0" w:color="000000"/>
            </w:tcBorders>
          </w:tcPr>
          <w:p w:rsidR="009650E1" w:rsidRPr="00595FC3" w:rsidRDefault="009650E1" w:rsidP="00690706">
            <w:pPr>
              <w:widowControl w:val="0"/>
              <w:suppressAutoHyphens/>
              <w:snapToGrid w:val="0"/>
              <w:jc w:val="center"/>
              <w:rPr>
                <w:rFonts w:ascii="PT Astra Serif" w:hAnsi="PT Astra Serif"/>
                <w:color w:val="000000"/>
                <w:sz w:val="20"/>
                <w:szCs w:val="20"/>
                <w:lang w:eastAsia="ar-SA"/>
              </w:rPr>
            </w:pPr>
            <w:r w:rsidRPr="00595FC3">
              <w:rPr>
                <w:rFonts w:ascii="PT Astra Serif" w:hAnsi="PT Astra Serif" w:cs="Calibri"/>
                <w:color w:val="000000"/>
                <w:sz w:val="20"/>
                <w:szCs w:val="20"/>
              </w:rPr>
              <w:t>Понедельник-пятница с 14:00-19:00,</w:t>
            </w:r>
          </w:p>
        </w:tc>
        <w:tc>
          <w:tcPr>
            <w:tcW w:w="261" w:type="pct"/>
            <w:tcBorders>
              <w:top w:val="single" w:sz="4" w:space="0" w:color="000000"/>
              <w:left w:val="single" w:sz="4" w:space="0" w:color="000000"/>
            </w:tcBorders>
            <w:shd w:val="clear" w:color="auto" w:fill="auto"/>
            <w:vAlign w:val="center"/>
          </w:tcPr>
          <w:p w:rsidR="009650E1" w:rsidRPr="00595FC3" w:rsidRDefault="009650E1" w:rsidP="00690706">
            <w:pPr>
              <w:widowControl w:val="0"/>
              <w:suppressAutoHyphens/>
              <w:snapToGrid w:val="0"/>
              <w:jc w:val="center"/>
              <w:rPr>
                <w:rFonts w:ascii="PT Astra Serif" w:hAnsi="PT Astra Serif"/>
                <w:color w:val="000000"/>
                <w:sz w:val="20"/>
                <w:szCs w:val="20"/>
                <w:lang w:eastAsia="ar-SA"/>
              </w:rPr>
            </w:pPr>
          </w:p>
        </w:tc>
      </w:tr>
      <w:tr w:rsidR="009650E1" w:rsidRPr="00595FC3" w:rsidTr="009650E1">
        <w:trPr>
          <w:trHeight w:val="1005"/>
        </w:trPr>
        <w:tc>
          <w:tcPr>
            <w:tcW w:w="175" w:type="pct"/>
            <w:vMerge/>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p>
        </w:tc>
        <w:tc>
          <w:tcPr>
            <w:tcW w:w="752"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532"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783" w:type="pct"/>
            <w:vMerge/>
          </w:tcPr>
          <w:p w:rsidR="009650E1" w:rsidRPr="00595FC3" w:rsidRDefault="009650E1" w:rsidP="00691B96">
            <w:pPr>
              <w:widowControl w:val="0"/>
              <w:autoSpaceDE w:val="0"/>
              <w:autoSpaceDN w:val="0"/>
              <w:adjustRightInd w:val="0"/>
              <w:jc w:val="center"/>
              <w:rPr>
                <w:rFonts w:ascii="PT Astra Serif" w:hAnsi="PT Astra Serif"/>
                <w:sz w:val="20"/>
                <w:szCs w:val="20"/>
                <w:highlight w:val="yellow"/>
              </w:rPr>
            </w:pPr>
          </w:p>
        </w:tc>
        <w:tc>
          <w:tcPr>
            <w:tcW w:w="1830" w:type="pct"/>
          </w:tcPr>
          <w:p w:rsidR="009650E1" w:rsidRPr="00595FC3" w:rsidRDefault="009650E1" w:rsidP="00691B96">
            <w:pPr>
              <w:widowControl w:val="0"/>
              <w:jc w:val="both"/>
              <w:rPr>
                <w:rFonts w:ascii="PT Astra Serif" w:hAnsi="PT Astra Serif"/>
                <w:sz w:val="20"/>
                <w:szCs w:val="20"/>
                <w:highlight w:val="yellow"/>
              </w:rPr>
            </w:pPr>
            <w:r w:rsidRPr="00595FC3">
              <w:rPr>
                <w:rFonts w:ascii="PT Astra Serif" w:hAnsi="PT Astra Serif"/>
                <w:sz w:val="20"/>
                <w:szCs w:val="20"/>
              </w:rPr>
              <w:t xml:space="preserve">-Охрана имущества, а также обеспечение </w:t>
            </w:r>
            <w:proofErr w:type="spellStart"/>
            <w:r w:rsidRPr="00595FC3">
              <w:rPr>
                <w:rFonts w:ascii="PT Astra Serif" w:hAnsi="PT Astra Serif"/>
                <w:sz w:val="20"/>
                <w:szCs w:val="20"/>
              </w:rPr>
              <w:t>внутриобъектового</w:t>
            </w:r>
            <w:proofErr w:type="spellEnd"/>
            <w:r w:rsidRPr="00595FC3">
              <w:rPr>
                <w:rFonts w:ascii="PT Astra Serif" w:hAnsi="PT Astra Serif"/>
                <w:sz w:val="20"/>
                <w:szCs w:val="20"/>
              </w:rPr>
              <w:t xml:space="preserve"> режима на объектах, в отношении которых установлены об</w:t>
            </w:r>
            <w:r w:rsidRPr="00595FC3">
              <w:rPr>
                <w:rFonts w:ascii="PT Astra Serif" w:hAnsi="PT Astra Serif"/>
                <w:sz w:val="20"/>
                <w:szCs w:val="20"/>
              </w:rPr>
              <w:t>я</w:t>
            </w:r>
            <w:r w:rsidRPr="00595FC3">
              <w:rPr>
                <w:rFonts w:ascii="PT Astra Serif" w:hAnsi="PT Astra Serif"/>
                <w:sz w:val="20"/>
                <w:szCs w:val="20"/>
              </w:rPr>
              <w:t>зательные для выполнения требования к антитеррористич</w:t>
            </w:r>
            <w:r w:rsidRPr="00595FC3">
              <w:rPr>
                <w:rFonts w:ascii="PT Astra Serif" w:hAnsi="PT Astra Serif"/>
                <w:sz w:val="20"/>
                <w:szCs w:val="20"/>
              </w:rPr>
              <w:t>е</w:t>
            </w:r>
            <w:r w:rsidRPr="00595FC3">
              <w:rPr>
                <w:rFonts w:ascii="PT Astra Serif" w:hAnsi="PT Astra Serif"/>
                <w:sz w:val="20"/>
                <w:szCs w:val="20"/>
              </w:rPr>
              <w:t>ской защ</w:t>
            </w:r>
            <w:r w:rsidRPr="00595FC3">
              <w:rPr>
                <w:rFonts w:ascii="PT Astra Serif" w:hAnsi="PT Astra Serif"/>
                <w:sz w:val="20"/>
                <w:szCs w:val="20"/>
              </w:rPr>
              <w:t>и</w:t>
            </w:r>
            <w:r w:rsidRPr="00595FC3">
              <w:rPr>
                <w:rFonts w:ascii="PT Astra Serif" w:hAnsi="PT Astra Serif"/>
                <w:sz w:val="20"/>
                <w:szCs w:val="20"/>
              </w:rPr>
              <w:t>щенности;</w:t>
            </w:r>
          </w:p>
        </w:tc>
        <w:tc>
          <w:tcPr>
            <w:tcW w:w="406"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261" w:type="pct"/>
            <w:tcBorders>
              <w:right w:val="single" w:sz="4" w:space="0" w:color="000000"/>
            </w:tcBorders>
          </w:tcPr>
          <w:p w:rsidR="009650E1" w:rsidRPr="00595FC3" w:rsidRDefault="009650E1" w:rsidP="00691B96">
            <w:pPr>
              <w:widowControl w:val="0"/>
              <w:suppressAutoHyphens/>
              <w:snapToGrid w:val="0"/>
              <w:jc w:val="center"/>
              <w:rPr>
                <w:rFonts w:ascii="PT Astra Serif" w:hAnsi="PT Astra Serif"/>
                <w:color w:val="000000"/>
                <w:sz w:val="20"/>
                <w:szCs w:val="20"/>
                <w:lang w:eastAsia="ar-SA"/>
              </w:rPr>
            </w:pPr>
            <w:r w:rsidRPr="00595FC3">
              <w:rPr>
                <w:rFonts w:ascii="PT Astra Serif" w:hAnsi="PT Astra Serif" w:cs="Calibri"/>
                <w:color w:val="000000"/>
                <w:sz w:val="20"/>
                <w:szCs w:val="20"/>
              </w:rPr>
              <w:t>суббота-с 20.00 — 23.00</w:t>
            </w:r>
          </w:p>
        </w:tc>
        <w:tc>
          <w:tcPr>
            <w:tcW w:w="261" w:type="pct"/>
            <w:tcBorders>
              <w:left w:val="single" w:sz="4" w:space="0" w:color="000000"/>
            </w:tcBorders>
            <w:shd w:val="clear" w:color="auto" w:fill="auto"/>
            <w:vAlign w:val="center"/>
          </w:tcPr>
          <w:p w:rsidR="009650E1" w:rsidRPr="00595FC3" w:rsidRDefault="009650E1" w:rsidP="00691B96">
            <w:pPr>
              <w:widowControl w:val="0"/>
              <w:suppressAutoHyphens/>
              <w:snapToGrid w:val="0"/>
              <w:jc w:val="center"/>
              <w:rPr>
                <w:rFonts w:ascii="PT Astra Serif" w:hAnsi="PT Astra Serif"/>
                <w:color w:val="000000"/>
                <w:sz w:val="20"/>
                <w:szCs w:val="20"/>
                <w:lang w:eastAsia="ar-SA"/>
              </w:rPr>
            </w:pPr>
          </w:p>
        </w:tc>
      </w:tr>
      <w:tr w:rsidR="009650E1" w:rsidRPr="00595FC3" w:rsidTr="009650E1">
        <w:trPr>
          <w:trHeight w:val="180"/>
        </w:trPr>
        <w:tc>
          <w:tcPr>
            <w:tcW w:w="175" w:type="pct"/>
            <w:vMerge/>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p>
        </w:tc>
        <w:tc>
          <w:tcPr>
            <w:tcW w:w="752"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532"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783" w:type="pct"/>
            <w:vMerge/>
          </w:tcPr>
          <w:p w:rsidR="009650E1" w:rsidRPr="00595FC3" w:rsidRDefault="009650E1" w:rsidP="00691B96">
            <w:pPr>
              <w:widowControl w:val="0"/>
              <w:autoSpaceDE w:val="0"/>
              <w:autoSpaceDN w:val="0"/>
              <w:adjustRightInd w:val="0"/>
              <w:jc w:val="center"/>
              <w:rPr>
                <w:rFonts w:ascii="PT Astra Serif" w:hAnsi="PT Astra Serif"/>
                <w:sz w:val="20"/>
                <w:szCs w:val="20"/>
                <w:highlight w:val="yellow"/>
              </w:rPr>
            </w:pPr>
          </w:p>
        </w:tc>
        <w:tc>
          <w:tcPr>
            <w:tcW w:w="1830" w:type="pct"/>
          </w:tcPr>
          <w:p w:rsidR="009650E1" w:rsidRPr="00595FC3" w:rsidRDefault="009650E1" w:rsidP="00691B96">
            <w:pPr>
              <w:widowControl w:val="0"/>
              <w:jc w:val="both"/>
              <w:rPr>
                <w:rFonts w:ascii="PT Astra Serif" w:hAnsi="PT Astra Serif"/>
                <w:sz w:val="20"/>
                <w:szCs w:val="20"/>
              </w:rPr>
            </w:pPr>
            <w:r w:rsidRPr="00595FC3">
              <w:rPr>
                <w:rFonts w:ascii="PT Astra Serif" w:hAnsi="PT Astra Serif"/>
                <w:sz w:val="20"/>
                <w:szCs w:val="20"/>
              </w:rPr>
              <w:t>-Охрана объектов, а также обеспечение пропускного режима на объектах, в отношении которых установлены обязател</w:t>
            </w:r>
            <w:r w:rsidRPr="00595FC3">
              <w:rPr>
                <w:rFonts w:ascii="PT Astra Serif" w:hAnsi="PT Astra Serif"/>
                <w:sz w:val="20"/>
                <w:szCs w:val="20"/>
              </w:rPr>
              <w:t>ь</w:t>
            </w:r>
            <w:r w:rsidRPr="00595FC3">
              <w:rPr>
                <w:rFonts w:ascii="PT Astra Serif" w:hAnsi="PT Astra Serif"/>
                <w:sz w:val="20"/>
                <w:szCs w:val="20"/>
              </w:rPr>
              <w:t>ные для выполнения требования к антитеррористической защ</w:t>
            </w:r>
            <w:r w:rsidRPr="00595FC3">
              <w:rPr>
                <w:rFonts w:ascii="PT Astra Serif" w:hAnsi="PT Astra Serif"/>
                <w:sz w:val="20"/>
                <w:szCs w:val="20"/>
              </w:rPr>
              <w:t>и</w:t>
            </w:r>
            <w:r w:rsidRPr="00595FC3">
              <w:rPr>
                <w:rFonts w:ascii="PT Astra Serif" w:hAnsi="PT Astra Serif"/>
                <w:sz w:val="20"/>
                <w:szCs w:val="20"/>
              </w:rPr>
              <w:t>щенности;</w:t>
            </w:r>
          </w:p>
        </w:tc>
        <w:tc>
          <w:tcPr>
            <w:tcW w:w="406"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261" w:type="pct"/>
            <w:tcBorders>
              <w:right w:val="single" w:sz="4" w:space="0" w:color="000000"/>
            </w:tcBorders>
          </w:tcPr>
          <w:p w:rsidR="009650E1" w:rsidRPr="00595FC3" w:rsidRDefault="009650E1" w:rsidP="00691B96">
            <w:pPr>
              <w:widowControl w:val="0"/>
              <w:suppressAutoHyphens/>
              <w:snapToGrid w:val="0"/>
              <w:jc w:val="center"/>
              <w:rPr>
                <w:rFonts w:ascii="PT Astra Serif" w:hAnsi="PT Astra Serif"/>
                <w:color w:val="000000"/>
                <w:sz w:val="20"/>
                <w:szCs w:val="20"/>
                <w:lang w:eastAsia="ar-SA"/>
              </w:rPr>
            </w:pPr>
            <w:r w:rsidRPr="00595FC3">
              <w:rPr>
                <w:rFonts w:ascii="PT Astra Serif" w:hAnsi="PT Astra Serif"/>
                <w:color w:val="000000"/>
                <w:sz w:val="20"/>
                <w:szCs w:val="20"/>
                <w:lang w:eastAsia="ar-SA"/>
              </w:rPr>
              <w:t>По заявлению заказчика, но не менее 3 (трёх) часов в месяц</w:t>
            </w:r>
          </w:p>
        </w:tc>
        <w:tc>
          <w:tcPr>
            <w:tcW w:w="261" w:type="pct"/>
            <w:tcBorders>
              <w:left w:val="single" w:sz="4" w:space="0" w:color="000000"/>
            </w:tcBorders>
            <w:shd w:val="clear" w:color="auto" w:fill="auto"/>
            <w:vAlign w:val="center"/>
          </w:tcPr>
          <w:p w:rsidR="009650E1" w:rsidRPr="00595FC3" w:rsidRDefault="009650E1" w:rsidP="00691B96">
            <w:pPr>
              <w:widowControl w:val="0"/>
              <w:suppressAutoHyphens/>
              <w:snapToGrid w:val="0"/>
              <w:jc w:val="center"/>
              <w:rPr>
                <w:rFonts w:ascii="PT Astra Serif" w:hAnsi="PT Astra Serif"/>
                <w:color w:val="000000"/>
                <w:sz w:val="20"/>
                <w:szCs w:val="20"/>
                <w:lang w:eastAsia="ar-SA"/>
              </w:rPr>
            </w:pPr>
          </w:p>
        </w:tc>
      </w:tr>
      <w:tr w:rsidR="009650E1" w:rsidRPr="00595FC3" w:rsidTr="009650E1">
        <w:trPr>
          <w:trHeight w:val="1076"/>
        </w:trPr>
        <w:tc>
          <w:tcPr>
            <w:tcW w:w="175" w:type="pct"/>
            <w:vMerge/>
            <w:vAlign w:val="center"/>
          </w:tcPr>
          <w:p w:rsidR="009650E1" w:rsidRPr="00595FC3" w:rsidRDefault="009650E1" w:rsidP="00691B96">
            <w:pPr>
              <w:widowControl w:val="0"/>
              <w:autoSpaceDE w:val="0"/>
              <w:autoSpaceDN w:val="0"/>
              <w:adjustRightInd w:val="0"/>
              <w:jc w:val="center"/>
              <w:rPr>
                <w:rFonts w:ascii="PT Astra Serif" w:hAnsi="PT Astra Serif"/>
                <w:sz w:val="20"/>
                <w:szCs w:val="20"/>
              </w:rPr>
            </w:pPr>
          </w:p>
        </w:tc>
        <w:tc>
          <w:tcPr>
            <w:tcW w:w="752"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532"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783" w:type="pct"/>
            <w:vMerge/>
          </w:tcPr>
          <w:p w:rsidR="009650E1" w:rsidRPr="00595FC3" w:rsidRDefault="009650E1" w:rsidP="00691B96">
            <w:pPr>
              <w:widowControl w:val="0"/>
              <w:autoSpaceDE w:val="0"/>
              <w:autoSpaceDN w:val="0"/>
              <w:adjustRightInd w:val="0"/>
              <w:jc w:val="center"/>
              <w:rPr>
                <w:rFonts w:ascii="PT Astra Serif" w:hAnsi="PT Astra Serif"/>
                <w:sz w:val="20"/>
                <w:szCs w:val="20"/>
                <w:highlight w:val="yellow"/>
              </w:rPr>
            </w:pPr>
          </w:p>
        </w:tc>
        <w:tc>
          <w:tcPr>
            <w:tcW w:w="1830" w:type="pct"/>
          </w:tcPr>
          <w:p w:rsidR="009650E1" w:rsidRPr="00595FC3" w:rsidRDefault="009650E1" w:rsidP="00691B96">
            <w:pPr>
              <w:widowControl w:val="0"/>
              <w:jc w:val="both"/>
              <w:rPr>
                <w:rFonts w:ascii="PT Astra Serif" w:hAnsi="PT Astra Serif"/>
                <w:sz w:val="20"/>
                <w:szCs w:val="20"/>
              </w:rPr>
            </w:pPr>
            <w:r w:rsidRPr="00595FC3">
              <w:rPr>
                <w:rFonts w:ascii="PT Astra Serif" w:hAnsi="PT Astra Serif"/>
                <w:sz w:val="20"/>
                <w:szCs w:val="20"/>
              </w:rPr>
              <w:t xml:space="preserve">-Охрана объектов, а также обеспечение </w:t>
            </w:r>
            <w:proofErr w:type="spellStart"/>
            <w:r w:rsidRPr="00595FC3">
              <w:rPr>
                <w:rFonts w:ascii="PT Astra Serif" w:hAnsi="PT Astra Serif"/>
                <w:sz w:val="20"/>
                <w:szCs w:val="20"/>
              </w:rPr>
              <w:t>внутриобъектового</w:t>
            </w:r>
            <w:proofErr w:type="spellEnd"/>
            <w:r w:rsidRPr="00595FC3">
              <w:rPr>
                <w:rFonts w:ascii="PT Astra Serif" w:hAnsi="PT Astra Serif"/>
                <w:sz w:val="20"/>
                <w:szCs w:val="20"/>
              </w:rPr>
              <w:t xml:space="preserve"> режима на объектах, в отношении которых установлены об</w:t>
            </w:r>
            <w:r w:rsidRPr="00595FC3">
              <w:rPr>
                <w:rFonts w:ascii="PT Astra Serif" w:hAnsi="PT Astra Serif"/>
                <w:sz w:val="20"/>
                <w:szCs w:val="20"/>
              </w:rPr>
              <w:t>я</w:t>
            </w:r>
            <w:r w:rsidRPr="00595FC3">
              <w:rPr>
                <w:rFonts w:ascii="PT Astra Serif" w:hAnsi="PT Astra Serif"/>
                <w:sz w:val="20"/>
                <w:szCs w:val="20"/>
              </w:rPr>
              <w:t>зательные для выполнения требования к антитеррористич</w:t>
            </w:r>
            <w:r w:rsidRPr="00595FC3">
              <w:rPr>
                <w:rFonts w:ascii="PT Astra Serif" w:hAnsi="PT Astra Serif"/>
                <w:sz w:val="20"/>
                <w:szCs w:val="20"/>
              </w:rPr>
              <w:t>е</w:t>
            </w:r>
            <w:r w:rsidRPr="00595FC3">
              <w:rPr>
                <w:rFonts w:ascii="PT Astra Serif" w:hAnsi="PT Astra Serif"/>
                <w:sz w:val="20"/>
                <w:szCs w:val="20"/>
              </w:rPr>
              <w:t>ской защищенн</w:t>
            </w:r>
            <w:r w:rsidRPr="00595FC3">
              <w:rPr>
                <w:rFonts w:ascii="PT Astra Serif" w:hAnsi="PT Astra Serif"/>
                <w:sz w:val="20"/>
                <w:szCs w:val="20"/>
              </w:rPr>
              <w:t>о</w:t>
            </w:r>
            <w:r w:rsidRPr="00595FC3">
              <w:rPr>
                <w:rFonts w:ascii="PT Astra Serif" w:hAnsi="PT Astra Serif"/>
                <w:sz w:val="20"/>
                <w:szCs w:val="20"/>
              </w:rPr>
              <w:t>сти</w:t>
            </w:r>
          </w:p>
        </w:tc>
        <w:tc>
          <w:tcPr>
            <w:tcW w:w="406" w:type="pct"/>
            <w:vMerge/>
            <w:shd w:val="clear" w:color="auto" w:fill="auto"/>
            <w:vAlign w:val="center"/>
          </w:tcPr>
          <w:p w:rsidR="009650E1" w:rsidRPr="00595FC3" w:rsidRDefault="009650E1" w:rsidP="00691B96">
            <w:pPr>
              <w:widowControl w:val="0"/>
              <w:autoSpaceDE w:val="0"/>
              <w:autoSpaceDN w:val="0"/>
              <w:adjustRightInd w:val="0"/>
              <w:jc w:val="center"/>
              <w:rPr>
                <w:rFonts w:ascii="PT Astra Serif" w:hAnsi="PT Astra Serif"/>
                <w:sz w:val="20"/>
                <w:szCs w:val="20"/>
                <w:shd w:val="clear" w:color="auto" w:fill="FFFFFF"/>
              </w:rPr>
            </w:pPr>
          </w:p>
        </w:tc>
        <w:tc>
          <w:tcPr>
            <w:tcW w:w="261" w:type="pct"/>
            <w:tcBorders>
              <w:right w:val="single" w:sz="4" w:space="0" w:color="000000"/>
            </w:tcBorders>
          </w:tcPr>
          <w:p w:rsidR="009650E1" w:rsidRPr="00595FC3" w:rsidRDefault="009650E1" w:rsidP="00691B96">
            <w:pPr>
              <w:widowControl w:val="0"/>
              <w:suppressAutoHyphens/>
              <w:snapToGrid w:val="0"/>
              <w:jc w:val="center"/>
              <w:rPr>
                <w:rFonts w:ascii="PT Astra Serif" w:hAnsi="PT Astra Serif"/>
                <w:color w:val="000000"/>
                <w:sz w:val="20"/>
                <w:szCs w:val="20"/>
                <w:lang w:eastAsia="ar-SA"/>
              </w:rPr>
            </w:pPr>
          </w:p>
        </w:tc>
        <w:tc>
          <w:tcPr>
            <w:tcW w:w="261" w:type="pct"/>
            <w:tcBorders>
              <w:left w:val="single" w:sz="4" w:space="0" w:color="000000"/>
            </w:tcBorders>
            <w:shd w:val="clear" w:color="auto" w:fill="auto"/>
            <w:vAlign w:val="center"/>
          </w:tcPr>
          <w:p w:rsidR="009650E1" w:rsidRPr="00595FC3" w:rsidRDefault="009650E1" w:rsidP="00691B96">
            <w:pPr>
              <w:widowControl w:val="0"/>
              <w:suppressAutoHyphens/>
              <w:snapToGrid w:val="0"/>
              <w:jc w:val="center"/>
              <w:rPr>
                <w:rFonts w:ascii="PT Astra Serif" w:hAnsi="PT Astra Serif"/>
                <w:color w:val="000000"/>
                <w:sz w:val="20"/>
                <w:szCs w:val="20"/>
                <w:lang w:eastAsia="ar-SA"/>
              </w:rPr>
            </w:pPr>
          </w:p>
        </w:tc>
      </w:tr>
    </w:tbl>
    <w:p w:rsidR="00690706" w:rsidRPr="00595FC3" w:rsidRDefault="00690706" w:rsidP="00690706">
      <w:pPr>
        <w:widowControl w:val="0"/>
        <w:tabs>
          <w:tab w:val="left" w:pos="6480"/>
        </w:tabs>
        <w:rPr>
          <w:rFonts w:ascii="PT Astra Serif" w:hAnsi="PT Astra Serif"/>
          <w:b/>
          <w:sz w:val="20"/>
          <w:szCs w:val="20"/>
        </w:rPr>
      </w:pPr>
    </w:p>
    <w:p w:rsidR="00690706" w:rsidRPr="00595FC3" w:rsidRDefault="00690706" w:rsidP="00690706">
      <w:pPr>
        <w:pStyle w:val="af4"/>
        <w:ind w:left="360"/>
        <w:jc w:val="both"/>
        <w:rPr>
          <w:rFonts w:ascii="PT Astra Serif" w:hAnsi="PT Astra Serif"/>
          <w:b/>
        </w:rPr>
      </w:pPr>
      <w:r w:rsidRPr="00595FC3">
        <w:rPr>
          <w:rFonts w:ascii="PT Astra Serif" w:hAnsi="PT Astra Serif"/>
          <w:b/>
          <w:lang w:val="ru-RU"/>
        </w:rPr>
        <w:t>3. Дополнительные характеристики:</w:t>
      </w:r>
    </w:p>
    <w:tbl>
      <w:tblPr>
        <w:tblW w:w="0" w:type="auto"/>
        <w:jc w:val="center"/>
        <w:tblInd w:w="-7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247"/>
        <w:gridCol w:w="5343"/>
        <w:gridCol w:w="3746"/>
      </w:tblGrid>
      <w:tr w:rsidR="00C733B6" w:rsidRPr="00595FC3" w:rsidTr="00691B96">
        <w:trPr>
          <w:jc w:val="center"/>
        </w:trPr>
        <w:tc>
          <w:tcPr>
            <w:tcW w:w="588" w:type="dxa"/>
          </w:tcPr>
          <w:p w:rsidR="00C733B6" w:rsidRPr="00595FC3" w:rsidRDefault="00C733B6" w:rsidP="00691B96">
            <w:pPr>
              <w:suppressAutoHyphens/>
              <w:autoSpaceDE w:val="0"/>
              <w:jc w:val="center"/>
              <w:rPr>
                <w:rFonts w:ascii="PT Astra Serif" w:eastAsia="Calibri" w:hAnsi="PT Astra Serif"/>
                <w:b/>
                <w:sz w:val="20"/>
                <w:szCs w:val="20"/>
                <w:lang w:eastAsia="en-US"/>
              </w:rPr>
            </w:pPr>
            <w:r w:rsidRPr="00595FC3">
              <w:rPr>
                <w:rFonts w:ascii="PT Astra Serif" w:eastAsia="Calibri" w:hAnsi="PT Astra Serif"/>
                <w:b/>
                <w:sz w:val="20"/>
                <w:szCs w:val="20"/>
                <w:lang w:eastAsia="en-US"/>
              </w:rPr>
              <w:t>№</w:t>
            </w:r>
          </w:p>
        </w:tc>
        <w:tc>
          <w:tcPr>
            <w:tcW w:w="3247" w:type="dxa"/>
          </w:tcPr>
          <w:p w:rsidR="00C733B6" w:rsidRPr="00595FC3" w:rsidRDefault="00C733B6" w:rsidP="00691B96">
            <w:pPr>
              <w:suppressAutoHyphens/>
              <w:autoSpaceDE w:val="0"/>
              <w:jc w:val="center"/>
              <w:rPr>
                <w:rFonts w:ascii="PT Astra Serif" w:eastAsia="Calibri" w:hAnsi="PT Astra Serif"/>
                <w:b/>
                <w:sz w:val="20"/>
                <w:szCs w:val="20"/>
                <w:lang w:eastAsia="en-US"/>
              </w:rPr>
            </w:pPr>
            <w:r w:rsidRPr="00595FC3">
              <w:rPr>
                <w:rFonts w:ascii="PT Astra Serif" w:eastAsia="Calibri" w:hAnsi="PT Astra Serif"/>
                <w:b/>
                <w:sz w:val="20"/>
                <w:szCs w:val="20"/>
                <w:lang w:eastAsia="en-US"/>
              </w:rPr>
              <w:t>Наименование поста охраны</w:t>
            </w:r>
          </w:p>
        </w:tc>
        <w:tc>
          <w:tcPr>
            <w:tcW w:w="5343" w:type="dxa"/>
          </w:tcPr>
          <w:p w:rsidR="00C733B6" w:rsidRPr="00595FC3" w:rsidRDefault="00C733B6" w:rsidP="00691B96">
            <w:pPr>
              <w:suppressAutoHyphens/>
              <w:autoSpaceDE w:val="0"/>
              <w:jc w:val="center"/>
              <w:rPr>
                <w:rFonts w:ascii="PT Astra Serif" w:eastAsia="Calibri" w:hAnsi="PT Astra Serif"/>
                <w:b/>
                <w:sz w:val="20"/>
                <w:szCs w:val="20"/>
                <w:lang w:eastAsia="en-US"/>
              </w:rPr>
            </w:pPr>
            <w:r w:rsidRPr="00595FC3">
              <w:rPr>
                <w:rFonts w:ascii="PT Astra Serif" w:eastAsia="Calibri" w:hAnsi="PT Astra Serif"/>
                <w:b/>
                <w:sz w:val="20"/>
                <w:szCs w:val="20"/>
                <w:lang w:eastAsia="en-US"/>
              </w:rPr>
              <w:t>Адрес объекта охраны</w:t>
            </w:r>
          </w:p>
        </w:tc>
        <w:tc>
          <w:tcPr>
            <w:tcW w:w="3746" w:type="dxa"/>
          </w:tcPr>
          <w:p w:rsidR="00C733B6" w:rsidRPr="00595FC3" w:rsidRDefault="00C733B6" w:rsidP="00691B96">
            <w:pPr>
              <w:suppressAutoHyphens/>
              <w:autoSpaceDE w:val="0"/>
              <w:jc w:val="center"/>
              <w:rPr>
                <w:rFonts w:ascii="PT Astra Serif" w:eastAsia="Calibri" w:hAnsi="PT Astra Serif"/>
                <w:b/>
                <w:sz w:val="20"/>
                <w:szCs w:val="20"/>
                <w:lang w:eastAsia="en-US"/>
              </w:rPr>
            </w:pPr>
            <w:r w:rsidRPr="00595FC3">
              <w:rPr>
                <w:rFonts w:ascii="PT Astra Serif" w:eastAsia="Calibri" w:hAnsi="PT Astra Serif"/>
                <w:b/>
                <w:sz w:val="20"/>
                <w:szCs w:val="20"/>
                <w:lang w:eastAsia="en-US"/>
              </w:rPr>
              <w:t>Периодичность оказания услуг</w:t>
            </w:r>
          </w:p>
        </w:tc>
      </w:tr>
      <w:tr w:rsidR="00C733B6" w:rsidRPr="00595FC3" w:rsidTr="00691B96">
        <w:trPr>
          <w:jc w:val="center"/>
        </w:trPr>
        <w:tc>
          <w:tcPr>
            <w:tcW w:w="588" w:type="dxa"/>
          </w:tcPr>
          <w:p w:rsidR="00C733B6" w:rsidRPr="00595FC3" w:rsidRDefault="00C733B6" w:rsidP="00691B96">
            <w:pPr>
              <w:suppressAutoHyphens/>
              <w:autoSpaceDE w:val="0"/>
              <w:jc w:val="both"/>
              <w:rPr>
                <w:rFonts w:ascii="PT Astra Serif" w:eastAsia="Calibri" w:hAnsi="PT Astra Serif"/>
                <w:b/>
                <w:sz w:val="20"/>
                <w:szCs w:val="20"/>
                <w:lang w:eastAsia="en-US"/>
              </w:rPr>
            </w:pPr>
            <w:r w:rsidRPr="00595FC3">
              <w:rPr>
                <w:rFonts w:ascii="PT Astra Serif" w:eastAsia="Calibri" w:hAnsi="PT Astra Serif"/>
                <w:b/>
                <w:sz w:val="20"/>
                <w:szCs w:val="20"/>
                <w:lang w:eastAsia="en-US"/>
              </w:rPr>
              <w:t>1</w:t>
            </w:r>
          </w:p>
        </w:tc>
        <w:tc>
          <w:tcPr>
            <w:tcW w:w="3247" w:type="dxa"/>
          </w:tcPr>
          <w:p w:rsidR="00C733B6" w:rsidRPr="00595FC3" w:rsidRDefault="00C733B6" w:rsidP="00691B96">
            <w:pPr>
              <w:suppressAutoHyphens/>
              <w:autoSpaceDE w:val="0"/>
              <w:jc w:val="both"/>
              <w:rPr>
                <w:rFonts w:ascii="PT Astra Serif" w:eastAsia="Calibri" w:hAnsi="PT Astra Serif"/>
                <w:b/>
                <w:sz w:val="20"/>
                <w:szCs w:val="20"/>
                <w:lang w:eastAsia="en-US"/>
              </w:rPr>
            </w:pPr>
            <w:r w:rsidRPr="00595FC3">
              <w:rPr>
                <w:rFonts w:ascii="PT Astra Serif" w:eastAsia="Calibri" w:hAnsi="PT Astra Serif"/>
                <w:b/>
                <w:sz w:val="20"/>
                <w:szCs w:val="20"/>
                <w:lang w:eastAsia="en-US"/>
              </w:rPr>
              <w:t>Пост №1</w:t>
            </w:r>
          </w:p>
        </w:tc>
        <w:tc>
          <w:tcPr>
            <w:tcW w:w="5343" w:type="dxa"/>
          </w:tcPr>
          <w:p w:rsidR="00C733B6" w:rsidRPr="00595FC3" w:rsidRDefault="00C733B6" w:rsidP="00EC1A95">
            <w:pPr>
              <w:suppressAutoHyphens/>
              <w:autoSpaceDE w:val="0"/>
              <w:jc w:val="center"/>
              <w:rPr>
                <w:rFonts w:ascii="PT Astra Serif" w:eastAsia="Calibri" w:hAnsi="PT Astra Serif"/>
                <w:sz w:val="20"/>
                <w:szCs w:val="20"/>
                <w:lang w:eastAsia="en-US"/>
              </w:rPr>
            </w:pPr>
            <w:r w:rsidRPr="00595FC3">
              <w:rPr>
                <w:rFonts w:ascii="PT Astra Serif" w:eastAsia="Calibri" w:hAnsi="PT Astra Serif"/>
                <w:sz w:val="20"/>
                <w:szCs w:val="20"/>
                <w:lang w:eastAsia="en-US"/>
              </w:rPr>
              <w:t>Ульяновская область,</w:t>
            </w:r>
            <w:r w:rsidR="00AB6139" w:rsidRPr="00595FC3">
              <w:rPr>
                <w:rFonts w:ascii="PT Astra Serif" w:eastAsia="Calibri" w:hAnsi="PT Astra Serif"/>
                <w:sz w:val="20"/>
                <w:szCs w:val="20"/>
                <w:lang w:eastAsia="en-US"/>
              </w:rPr>
              <w:t xml:space="preserve"> </w:t>
            </w:r>
            <w:r w:rsidRPr="00595FC3">
              <w:rPr>
                <w:rFonts w:ascii="PT Astra Serif" w:eastAsia="Calibri" w:hAnsi="PT Astra Serif"/>
                <w:sz w:val="20"/>
                <w:szCs w:val="20"/>
                <w:lang w:eastAsia="en-US"/>
              </w:rPr>
              <w:t>р.</w:t>
            </w:r>
            <w:r w:rsidR="001F16DF" w:rsidRPr="00595FC3">
              <w:rPr>
                <w:rFonts w:ascii="PT Astra Serif" w:eastAsia="Calibri" w:hAnsi="PT Astra Serif"/>
                <w:sz w:val="20"/>
                <w:szCs w:val="20"/>
                <w:lang w:eastAsia="en-US"/>
              </w:rPr>
              <w:t xml:space="preserve"> </w:t>
            </w:r>
            <w:r w:rsidRPr="00595FC3">
              <w:rPr>
                <w:rFonts w:ascii="PT Astra Serif" w:eastAsia="Calibri" w:hAnsi="PT Astra Serif"/>
                <w:sz w:val="20"/>
                <w:szCs w:val="20"/>
                <w:lang w:eastAsia="en-US"/>
              </w:rPr>
              <w:t>п.</w:t>
            </w:r>
            <w:r w:rsidR="00AB6139" w:rsidRPr="00595FC3">
              <w:rPr>
                <w:rFonts w:ascii="PT Astra Serif" w:eastAsia="Calibri" w:hAnsi="PT Astra Serif"/>
                <w:sz w:val="20"/>
                <w:szCs w:val="20"/>
                <w:lang w:eastAsia="en-US"/>
              </w:rPr>
              <w:t xml:space="preserve"> </w:t>
            </w:r>
            <w:r w:rsidRPr="00595FC3">
              <w:rPr>
                <w:rFonts w:ascii="PT Astra Serif" w:eastAsia="Calibri" w:hAnsi="PT Astra Serif"/>
                <w:sz w:val="20"/>
                <w:szCs w:val="20"/>
                <w:lang w:eastAsia="en-US"/>
              </w:rPr>
              <w:t>Вешкайма,</w:t>
            </w:r>
            <w:r w:rsidR="00AB6139" w:rsidRPr="00595FC3">
              <w:rPr>
                <w:rFonts w:ascii="PT Astra Serif" w:eastAsia="Calibri" w:hAnsi="PT Astra Serif"/>
                <w:sz w:val="20"/>
                <w:szCs w:val="20"/>
                <w:lang w:eastAsia="en-US"/>
              </w:rPr>
              <w:t xml:space="preserve"> </w:t>
            </w:r>
            <w:r w:rsidRPr="00595FC3">
              <w:rPr>
                <w:rFonts w:ascii="PT Astra Serif" w:eastAsia="Calibri" w:hAnsi="PT Astra Serif"/>
                <w:sz w:val="20"/>
                <w:szCs w:val="20"/>
                <w:lang w:eastAsia="en-US"/>
              </w:rPr>
              <w:t>ул.</w:t>
            </w:r>
            <w:r w:rsidR="00040547" w:rsidRPr="00595FC3">
              <w:rPr>
                <w:rFonts w:ascii="PT Astra Serif" w:eastAsia="Calibri" w:hAnsi="PT Astra Serif"/>
                <w:sz w:val="20"/>
                <w:szCs w:val="20"/>
                <w:lang w:eastAsia="en-US"/>
              </w:rPr>
              <w:t xml:space="preserve"> </w:t>
            </w:r>
            <w:r w:rsidRPr="00595FC3">
              <w:rPr>
                <w:rFonts w:ascii="PT Astra Serif" w:eastAsia="Calibri" w:hAnsi="PT Astra Serif"/>
                <w:sz w:val="20"/>
                <w:szCs w:val="20"/>
                <w:lang w:eastAsia="en-US"/>
              </w:rPr>
              <w:t>Комсомольская,</w:t>
            </w:r>
            <w:r w:rsidR="001674F2" w:rsidRPr="00595FC3">
              <w:rPr>
                <w:rFonts w:ascii="PT Astra Serif" w:eastAsia="Calibri" w:hAnsi="PT Astra Serif"/>
                <w:sz w:val="20"/>
                <w:szCs w:val="20"/>
                <w:lang w:eastAsia="en-US"/>
              </w:rPr>
              <w:t xml:space="preserve"> </w:t>
            </w:r>
            <w:r w:rsidRPr="00595FC3">
              <w:rPr>
                <w:rFonts w:ascii="PT Astra Serif" w:eastAsia="Calibri" w:hAnsi="PT Astra Serif"/>
                <w:sz w:val="20"/>
                <w:szCs w:val="20"/>
                <w:lang w:eastAsia="en-US"/>
              </w:rPr>
              <w:t>д.3</w:t>
            </w:r>
          </w:p>
        </w:tc>
        <w:tc>
          <w:tcPr>
            <w:tcW w:w="3746" w:type="dxa"/>
          </w:tcPr>
          <w:p w:rsidR="00C733B6" w:rsidRPr="00595FC3" w:rsidRDefault="00EC1A95" w:rsidP="00EC1A95">
            <w:pPr>
              <w:suppressAutoHyphens/>
              <w:autoSpaceDE w:val="0"/>
              <w:jc w:val="center"/>
              <w:rPr>
                <w:rFonts w:ascii="PT Astra Serif" w:hAnsi="PT Astra Serif"/>
                <w:sz w:val="20"/>
                <w:szCs w:val="20"/>
              </w:rPr>
            </w:pPr>
            <w:r w:rsidRPr="00595FC3">
              <w:rPr>
                <w:rFonts w:ascii="PT Astra Serif" w:hAnsi="PT Astra Serif"/>
                <w:sz w:val="20"/>
                <w:szCs w:val="20"/>
              </w:rPr>
              <w:t xml:space="preserve">Согласно </w:t>
            </w:r>
            <w:r w:rsidR="00C733B6" w:rsidRPr="00595FC3">
              <w:rPr>
                <w:rFonts w:ascii="PT Astra Serif" w:hAnsi="PT Astra Serif"/>
                <w:sz w:val="20"/>
                <w:szCs w:val="20"/>
              </w:rPr>
              <w:t>спецификации Приложение 1 к контракту</w:t>
            </w:r>
          </w:p>
        </w:tc>
      </w:tr>
    </w:tbl>
    <w:p w:rsidR="00DE7B5C" w:rsidRPr="00595FC3" w:rsidRDefault="00DE7B5C" w:rsidP="00690706">
      <w:pPr>
        <w:widowControl w:val="0"/>
        <w:ind w:left="-142"/>
        <w:jc w:val="both"/>
        <w:rPr>
          <w:rFonts w:ascii="PT Astra Serif" w:hAnsi="PT Astra Serif"/>
          <w:b/>
          <w:sz w:val="20"/>
          <w:szCs w:val="20"/>
        </w:rPr>
      </w:pPr>
    </w:p>
    <w:p w:rsidR="00690706" w:rsidRPr="00595FC3" w:rsidRDefault="00690706" w:rsidP="00690706">
      <w:pPr>
        <w:widowControl w:val="0"/>
        <w:ind w:left="-142"/>
        <w:jc w:val="both"/>
        <w:rPr>
          <w:rFonts w:ascii="PT Astra Serif" w:hAnsi="PT Astra Serif"/>
          <w:sz w:val="20"/>
          <w:szCs w:val="20"/>
        </w:rPr>
      </w:pPr>
      <w:r w:rsidRPr="00595FC3">
        <w:rPr>
          <w:rFonts w:ascii="PT Astra Serif" w:hAnsi="PT Astra Serif"/>
          <w:b/>
          <w:sz w:val="20"/>
          <w:szCs w:val="20"/>
        </w:rPr>
        <w:t>4. Условия оказания услуг:</w:t>
      </w:r>
      <w:r w:rsidRPr="00595FC3">
        <w:rPr>
          <w:rFonts w:ascii="PT Astra Serif" w:hAnsi="PT Astra Serif"/>
          <w:sz w:val="20"/>
          <w:szCs w:val="20"/>
        </w:rPr>
        <w:t xml:space="preserve"> </w:t>
      </w:r>
    </w:p>
    <w:p w:rsidR="00511969" w:rsidRPr="00595FC3" w:rsidRDefault="00690706" w:rsidP="00690706">
      <w:pPr>
        <w:jc w:val="both"/>
        <w:rPr>
          <w:rFonts w:ascii="PT Astra Serif" w:hAnsi="PT Astra Serif"/>
          <w:b/>
          <w:sz w:val="20"/>
          <w:szCs w:val="20"/>
        </w:rPr>
      </w:pPr>
      <w:r w:rsidRPr="00595FC3">
        <w:rPr>
          <w:rFonts w:ascii="PT Astra Serif" w:hAnsi="PT Astra Serif"/>
          <w:b/>
          <w:sz w:val="20"/>
          <w:szCs w:val="20"/>
        </w:rPr>
        <w:t xml:space="preserve">Срок оказания услуг: </w:t>
      </w:r>
      <w:proofErr w:type="gramStart"/>
      <w:r w:rsidR="009650E1" w:rsidRPr="00595FC3">
        <w:rPr>
          <w:rFonts w:ascii="PT Astra Serif" w:hAnsi="PT Astra Serif"/>
          <w:b/>
          <w:sz w:val="20"/>
          <w:szCs w:val="20"/>
        </w:rPr>
        <w:t>с</w:t>
      </w:r>
      <w:proofErr w:type="gramEnd"/>
      <w:r w:rsidR="009650E1" w:rsidRPr="00595FC3">
        <w:rPr>
          <w:rFonts w:ascii="PT Astra Serif" w:hAnsi="PT Astra Serif"/>
          <w:b/>
          <w:sz w:val="20"/>
          <w:szCs w:val="20"/>
        </w:rPr>
        <w:t xml:space="preserve"> </w:t>
      </w:r>
    </w:p>
    <w:p w:rsidR="00690706" w:rsidRPr="00595FC3" w:rsidRDefault="00690706" w:rsidP="00690706">
      <w:pPr>
        <w:jc w:val="both"/>
        <w:rPr>
          <w:rFonts w:ascii="PT Astra Serif" w:hAnsi="PT Astra Serif"/>
          <w:sz w:val="20"/>
          <w:szCs w:val="20"/>
        </w:rPr>
      </w:pPr>
      <w:r w:rsidRPr="00595FC3">
        <w:rPr>
          <w:rFonts w:ascii="PT Astra Serif" w:hAnsi="PT Astra Serif"/>
          <w:b/>
          <w:sz w:val="20"/>
          <w:szCs w:val="20"/>
        </w:rPr>
        <w:t>4.1. Требования к Исполнителю:</w:t>
      </w:r>
    </w:p>
    <w:p w:rsidR="00690706" w:rsidRPr="00595FC3" w:rsidRDefault="00690706" w:rsidP="00690706">
      <w:pPr>
        <w:suppressAutoHyphens/>
        <w:contextualSpacing/>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xml:space="preserve">Исполнитель оказывает охранные Услуги в соответствии </w:t>
      </w:r>
      <w:proofErr w:type="gramStart"/>
      <w:r w:rsidRPr="00595FC3">
        <w:rPr>
          <w:rFonts w:ascii="PT Astra Serif" w:hAnsi="PT Astra Serif"/>
          <w:color w:val="000000"/>
          <w:sz w:val="20"/>
          <w:szCs w:val="20"/>
          <w:lang w:eastAsia="ar-SA"/>
        </w:rPr>
        <w:t>с</w:t>
      </w:r>
      <w:proofErr w:type="gramEnd"/>
      <w:r w:rsidRPr="00595FC3">
        <w:rPr>
          <w:rFonts w:ascii="PT Astra Serif" w:hAnsi="PT Astra Serif"/>
          <w:color w:val="000000"/>
          <w:sz w:val="20"/>
          <w:szCs w:val="20"/>
          <w:lang w:eastAsia="ar-SA"/>
        </w:rPr>
        <w:t>:</w:t>
      </w:r>
    </w:p>
    <w:p w:rsidR="00690706" w:rsidRPr="00595FC3" w:rsidRDefault="00690706" w:rsidP="00690706">
      <w:pPr>
        <w:shd w:val="clear" w:color="auto" w:fill="FFFFFF"/>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Конституцией Российской Федерации;</w:t>
      </w:r>
    </w:p>
    <w:p w:rsidR="00690706" w:rsidRPr="00595FC3" w:rsidRDefault="00690706" w:rsidP="00690706">
      <w:pPr>
        <w:shd w:val="clear" w:color="auto" w:fill="FFFFFF"/>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Законом Российской Федерации от 11.03.19</w:t>
      </w:r>
      <w:r w:rsidR="00506E5E" w:rsidRPr="00595FC3">
        <w:rPr>
          <w:rFonts w:ascii="PT Astra Serif" w:hAnsi="PT Astra Serif"/>
          <w:color w:val="000000"/>
          <w:sz w:val="20"/>
          <w:szCs w:val="20"/>
          <w:lang w:eastAsia="ar-SA"/>
        </w:rPr>
        <w:t xml:space="preserve">92 </w:t>
      </w:r>
      <w:r w:rsidRPr="00595FC3">
        <w:rPr>
          <w:rFonts w:ascii="PT Astra Serif" w:hAnsi="PT Astra Serif"/>
          <w:color w:val="000000"/>
          <w:sz w:val="20"/>
          <w:szCs w:val="20"/>
          <w:lang w:eastAsia="ar-SA"/>
        </w:rPr>
        <w:t>№ 2487-1 «О частной детективной и охранной деятельности в Российской Федерации»;</w:t>
      </w:r>
    </w:p>
    <w:p w:rsidR="00690706" w:rsidRPr="00595FC3" w:rsidRDefault="00690706" w:rsidP="00690706">
      <w:pPr>
        <w:shd w:val="clear" w:color="auto" w:fill="FFFFFF"/>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lastRenderedPageBreak/>
        <w:t>- постановлением Правительства Российской Федерации от 14.08.1992 № 587 «Вопросы частной детективной (сыскной) и частной охранной де</w:t>
      </w:r>
      <w:r w:rsidRPr="00595FC3">
        <w:rPr>
          <w:rFonts w:ascii="PT Astra Serif" w:hAnsi="PT Astra Serif"/>
          <w:color w:val="000000"/>
          <w:sz w:val="20"/>
          <w:szCs w:val="20"/>
          <w:lang w:eastAsia="ar-SA"/>
        </w:rPr>
        <w:t>я</w:t>
      </w:r>
      <w:r w:rsidRPr="00595FC3">
        <w:rPr>
          <w:rFonts w:ascii="PT Astra Serif" w:hAnsi="PT Astra Serif"/>
          <w:color w:val="000000"/>
          <w:sz w:val="20"/>
          <w:szCs w:val="20"/>
          <w:lang w:eastAsia="ar-SA"/>
        </w:rPr>
        <w:t xml:space="preserve">тельности»; </w:t>
      </w:r>
    </w:p>
    <w:p w:rsidR="00690706" w:rsidRPr="00595FC3" w:rsidRDefault="00690706" w:rsidP="00690706">
      <w:pPr>
        <w:shd w:val="clear" w:color="auto" w:fill="FFFFFF"/>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постановлением Правительства Российской Федерации от 23.06.2011 № 498 «О некоторых вопросах осуществления частной детективной (сыскной) и частной охранной де</w:t>
      </w:r>
      <w:r w:rsidRPr="00595FC3">
        <w:rPr>
          <w:rFonts w:ascii="PT Astra Serif" w:hAnsi="PT Astra Serif"/>
          <w:color w:val="000000"/>
          <w:sz w:val="20"/>
          <w:szCs w:val="20"/>
          <w:lang w:eastAsia="ar-SA"/>
        </w:rPr>
        <w:t>я</w:t>
      </w:r>
      <w:r w:rsidRPr="00595FC3">
        <w:rPr>
          <w:rFonts w:ascii="PT Astra Serif" w:hAnsi="PT Astra Serif"/>
          <w:color w:val="000000"/>
          <w:sz w:val="20"/>
          <w:szCs w:val="20"/>
          <w:lang w:eastAsia="ar-SA"/>
        </w:rPr>
        <w:t>тельности;</w:t>
      </w:r>
    </w:p>
    <w:p w:rsidR="00690706" w:rsidRPr="00595FC3" w:rsidRDefault="00690706" w:rsidP="00690706">
      <w:pPr>
        <w:shd w:val="clear" w:color="auto" w:fill="FFFFFF"/>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иными нормативными правовыми актами Российской Федерации, регламентирующими вопросы частной охранной де</w:t>
      </w:r>
      <w:r w:rsidRPr="00595FC3">
        <w:rPr>
          <w:rFonts w:ascii="PT Astra Serif" w:hAnsi="PT Astra Serif"/>
          <w:color w:val="000000"/>
          <w:sz w:val="20"/>
          <w:szCs w:val="20"/>
          <w:lang w:eastAsia="ar-SA"/>
        </w:rPr>
        <w:t>я</w:t>
      </w:r>
      <w:r w:rsidRPr="00595FC3">
        <w:rPr>
          <w:rFonts w:ascii="PT Astra Serif" w:hAnsi="PT Astra Serif"/>
          <w:color w:val="000000"/>
          <w:sz w:val="20"/>
          <w:szCs w:val="20"/>
          <w:lang w:eastAsia="ar-SA"/>
        </w:rPr>
        <w:t>тельности;</w:t>
      </w:r>
    </w:p>
    <w:p w:rsidR="00690706" w:rsidRPr="00595FC3" w:rsidRDefault="00690706" w:rsidP="00690706">
      <w:pPr>
        <w:shd w:val="clear" w:color="auto" w:fill="FFFFFF"/>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xml:space="preserve">- инструкцией по охране объекта охраны, разработанной и утвержденной Заказчиком; </w:t>
      </w:r>
    </w:p>
    <w:p w:rsidR="00CC3045" w:rsidRPr="00595FC3" w:rsidRDefault="00690706" w:rsidP="00690706">
      <w:pPr>
        <w:shd w:val="clear" w:color="auto" w:fill="FFFFFF"/>
        <w:jc w:val="both"/>
        <w:rPr>
          <w:rFonts w:ascii="PT Astra Serif" w:hAnsi="PT Astra Serif"/>
          <w:color w:val="000000"/>
          <w:sz w:val="20"/>
          <w:szCs w:val="20"/>
          <w:lang w:eastAsia="ar-SA"/>
        </w:rPr>
      </w:pPr>
      <w:proofErr w:type="gramStart"/>
      <w:r w:rsidRPr="00595FC3">
        <w:rPr>
          <w:rFonts w:ascii="PT Astra Serif" w:hAnsi="PT Astra Serif"/>
          <w:color w:val="000000"/>
          <w:sz w:val="20"/>
          <w:szCs w:val="20"/>
          <w:lang w:eastAsia="ar-SA"/>
        </w:rPr>
        <w:t>- должностной инструкцией охранника на объекте охраны, разработанной Исполнителем в соответствии с типовыми требованиями к должностной инструкции частного охра</w:t>
      </w:r>
      <w:r w:rsidRPr="00595FC3">
        <w:rPr>
          <w:rFonts w:ascii="PT Astra Serif" w:hAnsi="PT Astra Serif"/>
          <w:color w:val="000000"/>
          <w:sz w:val="20"/>
          <w:szCs w:val="20"/>
          <w:lang w:eastAsia="ar-SA"/>
        </w:rPr>
        <w:t>н</w:t>
      </w:r>
      <w:r w:rsidRPr="00595FC3">
        <w:rPr>
          <w:rFonts w:ascii="PT Astra Serif" w:hAnsi="PT Astra Serif"/>
          <w:color w:val="000000"/>
          <w:sz w:val="20"/>
          <w:szCs w:val="20"/>
          <w:lang w:eastAsia="ar-SA"/>
        </w:rPr>
        <w:t>ника на объекте охраны, утвержденными приказом Федеральной службы войск национальной гвардии РФ от 19 октября 2020 г. N 419 "Об утверждении типовых требований к должностной инструкции частного охранника на объекте охраны" и согласованной с З</w:t>
      </w:r>
      <w:r w:rsidRPr="00595FC3">
        <w:rPr>
          <w:rFonts w:ascii="PT Astra Serif" w:hAnsi="PT Astra Serif"/>
          <w:color w:val="000000"/>
          <w:sz w:val="20"/>
          <w:szCs w:val="20"/>
          <w:lang w:eastAsia="ar-SA"/>
        </w:rPr>
        <w:t>а</w:t>
      </w:r>
      <w:r w:rsidRPr="00595FC3">
        <w:rPr>
          <w:rFonts w:ascii="PT Astra Serif" w:hAnsi="PT Astra Serif"/>
          <w:color w:val="000000"/>
          <w:sz w:val="20"/>
          <w:szCs w:val="20"/>
          <w:lang w:eastAsia="ar-SA"/>
        </w:rPr>
        <w:t>казчиком.</w:t>
      </w:r>
      <w:proofErr w:type="gramEnd"/>
    </w:p>
    <w:p w:rsidR="00690706" w:rsidRPr="00595FC3" w:rsidRDefault="00690706" w:rsidP="00690706">
      <w:pPr>
        <w:shd w:val="clear" w:color="auto" w:fill="FFFFFF"/>
        <w:jc w:val="both"/>
        <w:rPr>
          <w:rFonts w:ascii="PT Astra Serif" w:hAnsi="PT Astra Serif"/>
          <w:b/>
          <w:sz w:val="20"/>
          <w:szCs w:val="20"/>
        </w:rPr>
      </w:pPr>
      <w:r w:rsidRPr="00595FC3">
        <w:rPr>
          <w:rFonts w:ascii="PT Astra Serif" w:hAnsi="PT Astra Serif"/>
          <w:b/>
          <w:sz w:val="20"/>
          <w:szCs w:val="20"/>
        </w:rPr>
        <w:t>4.2. Требования к работникам Исполнителя:</w:t>
      </w:r>
    </w:p>
    <w:p w:rsidR="00690706" w:rsidRPr="00595FC3" w:rsidRDefault="00690706" w:rsidP="00690706">
      <w:pPr>
        <w:suppressAutoHyphens/>
        <w:contextualSpacing/>
        <w:jc w:val="both"/>
        <w:rPr>
          <w:rFonts w:ascii="PT Astra Serif" w:hAnsi="PT Astra Serif"/>
          <w:color w:val="000000"/>
          <w:sz w:val="20"/>
          <w:szCs w:val="20"/>
          <w:lang w:eastAsia="ar-SA"/>
        </w:rPr>
      </w:pPr>
      <w:proofErr w:type="gramStart"/>
      <w:r w:rsidRPr="00595FC3">
        <w:rPr>
          <w:rFonts w:ascii="PT Astra Serif" w:hAnsi="PT Astra Serif"/>
          <w:color w:val="000000"/>
          <w:sz w:val="20"/>
          <w:szCs w:val="20"/>
          <w:lang w:eastAsia="ar-SA"/>
        </w:rPr>
        <w:t xml:space="preserve">Каждый сотрудник Исполнителя (далее – работник охраны) при оказании Услуг на объекте охраны (посту охраны) обязан иметь удостоверение частного охранника, подтверждающего его правовой статус и квалификацию, а также личную карточку частного охранника, предусмотренные Законом Российской Федерации </w:t>
      </w:r>
      <w:r w:rsidRPr="00595FC3">
        <w:rPr>
          <w:rFonts w:ascii="PT Astra Serif" w:hAnsi="PT Astra Serif"/>
          <w:bCs/>
          <w:color w:val="000000"/>
          <w:sz w:val="20"/>
          <w:szCs w:val="20"/>
          <w:lang w:eastAsia="ar-SA"/>
        </w:rPr>
        <w:t>от 11.03.1992   № 2487-1</w:t>
      </w:r>
      <w:r w:rsidR="00C672E0" w:rsidRPr="00595FC3">
        <w:rPr>
          <w:rFonts w:ascii="PT Astra Serif" w:hAnsi="PT Astra Serif"/>
          <w:bCs/>
          <w:color w:val="000000"/>
          <w:sz w:val="20"/>
          <w:szCs w:val="20"/>
          <w:lang w:eastAsia="ar-SA"/>
        </w:rPr>
        <w:t xml:space="preserve"> </w:t>
      </w:r>
      <w:r w:rsidRPr="00595FC3">
        <w:rPr>
          <w:rFonts w:ascii="PT Astra Serif" w:hAnsi="PT Astra Serif"/>
          <w:color w:val="000000"/>
          <w:sz w:val="20"/>
          <w:szCs w:val="20"/>
          <w:lang w:eastAsia="ar-SA"/>
        </w:rPr>
        <w:t>«О частной детективной и охранной деятельности в Российской Федерации», и выданные в порядке, установленном нормативными правовыми актами Правительства Российской Федерации и МВД</w:t>
      </w:r>
      <w:proofErr w:type="gramEnd"/>
      <w:r w:rsidRPr="00595FC3">
        <w:rPr>
          <w:rFonts w:ascii="PT Astra Serif" w:hAnsi="PT Astra Serif"/>
          <w:color w:val="000000"/>
          <w:sz w:val="20"/>
          <w:szCs w:val="20"/>
          <w:lang w:eastAsia="ar-SA"/>
        </w:rPr>
        <w:t> Российской Федерации, в том числе приказом МВД Российской Федерации от 29.09.2011 № 1039 «Об утверждении административных регламентов Министерства внутренних дел Российской Федерации по представлению государственных услуг по выдаче лицензии на частную детективную (сыскную) деятельность, лицензии на частную охранную деятельность и удостоверения частного охранника»;</w:t>
      </w:r>
    </w:p>
    <w:p w:rsidR="00690706" w:rsidRPr="00595FC3" w:rsidRDefault="00690706" w:rsidP="00690706">
      <w:pPr>
        <w:suppressAutoHyphens/>
        <w:contextualSpacing/>
        <w:jc w:val="both"/>
        <w:rPr>
          <w:rFonts w:ascii="PT Astra Serif" w:hAnsi="PT Astra Serif"/>
          <w:color w:val="000000"/>
          <w:sz w:val="20"/>
          <w:szCs w:val="20"/>
          <w:lang w:eastAsia="ar-SA"/>
        </w:rPr>
      </w:pPr>
      <w:r w:rsidRPr="00595FC3">
        <w:rPr>
          <w:rFonts w:ascii="PT Astra Serif" w:hAnsi="PT Astra Serif"/>
          <w:color w:val="000000"/>
          <w:sz w:val="20"/>
          <w:szCs w:val="20"/>
          <w:lang w:eastAsia="ar-SA"/>
        </w:rPr>
        <w:t>- Рабо</w:t>
      </w:r>
      <w:r w:rsidR="00506E5E" w:rsidRPr="00595FC3">
        <w:rPr>
          <w:rFonts w:ascii="PT Astra Serif" w:hAnsi="PT Astra Serif"/>
          <w:color w:val="000000"/>
          <w:sz w:val="20"/>
          <w:szCs w:val="20"/>
          <w:lang w:eastAsia="ar-SA"/>
        </w:rPr>
        <w:t xml:space="preserve">тники Исполнителя должны иметь </w:t>
      </w:r>
      <w:r w:rsidRPr="00595FC3">
        <w:rPr>
          <w:rFonts w:ascii="PT Astra Serif" w:hAnsi="PT Astra Serif"/>
          <w:color w:val="000000"/>
          <w:sz w:val="20"/>
          <w:szCs w:val="20"/>
          <w:lang w:eastAsia="ar-SA"/>
        </w:rPr>
        <w:t>справку о наличии (отсутствии) судимости.</w:t>
      </w:r>
    </w:p>
    <w:p w:rsidR="00690706" w:rsidRPr="00595FC3" w:rsidRDefault="00690706" w:rsidP="00690706">
      <w:pPr>
        <w:widowControl w:val="0"/>
        <w:tabs>
          <w:tab w:val="left" w:pos="851"/>
        </w:tabs>
        <w:autoSpaceDE w:val="0"/>
        <w:jc w:val="both"/>
        <w:rPr>
          <w:rFonts w:ascii="PT Astra Serif" w:hAnsi="PT Astra Serif"/>
          <w:sz w:val="20"/>
          <w:szCs w:val="20"/>
        </w:rPr>
      </w:pPr>
      <w:r w:rsidRPr="00595FC3">
        <w:rPr>
          <w:rFonts w:ascii="PT Astra Serif" w:hAnsi="PT Astra Serif"/>
          <w:sz w:val="20"/>
          <w:szCs w:val="20"/>
        </w:rPr>
        <w:t>- Работники Исполнителя обязаны использовать специальную форменную одежду. Оказание работниками Исполнителя услуг в специальной форменной одежде должно позв</w:t>
      </w:r>
      <w:r w:rsidRPr="00595FC3">
        <w:rPr>
          <w:rFonts w:ascii="PT Astra Serif" w:hAnsi="PT Astra Serif"/>
          <w:sz w:val="20"/>
          <w:szCs w:val="20"/>
        </w:rPr>
        <w:t>о</w:t>
      </w:r>
      <w:r w:rsidRPr="00595FC3">
        <w:rPr>
          <w:rFonts w:ascii="PT Astra Serif" w:hAnsi="PT Astra Serif"/>
          <w:sz w:val="20"/>
          <w:szCs w:val="20"/>
        </w:rPr>
        <w:t>лять определять их принадлежность к ко</w:t>
      </w:r>
      <w:r w:rsidRPr="00595FC3">
        <w:rPr>
          <w:rFonts w:ascii="PT Astra Serif" w:hAnsi="PT Astra Serif"/>
          <w:sz w:val="20"/>
          <w:szCs w:val="20"/>
        </w:rPr>
        <w:t>н</w:t>
      </w:r>
      <w:r w:rsidRPr="00595FC3">
        <w:rPr>
          <w:rFonts w:ascii="PT Astra Serif" w:hAnsi="PT Astra Serif"/>
          <w:sz w:val="20"/>
          <w:szCs w:val="20"/>
        </w:rPr>
        <w:t>кретной частной охранной организации.</w:t>
      </w:r>
    </w:p>
    <w:p w:rsidR="00690706" w:rsidRPr="00595FC3" w:rsidRDefault="00690706" w:rsidP="00690706">
      <w:pPr>
        <w:widowControl w:val="0"/>
        <w:tabs>
          <w:tab w:val="left" w:pos="851"/>
        </w:tabs>
        <w:autoSpaceDE w:val="0"/>
        <w:jc w:val="both"/>
        <w:rPr>
          <w:rFonts w:ascii="PT Astra Serif" w:hAnsi="PT Astra Serif"/>
          <w:sz w:val="20"/>
          <w:szCs w:val="20"/>
        </w:rPr>
      </w:pPr>
      <w:r w:rsidRPr="00595FC3">
        <w:rPr>
          <w:rFonts w:ascii="PT Astra Serif" w:hAnsi="PT Astra Serif"/>
          <w:sz w:val="20"/>
          <w:szCs w:val="20"/>
        </w:rPr>
        <w:t>- Работники Исполнителя должны добросовестно выполнять должностные обязанности, иметь аккуратный внешний вид, соблюдать установленную единую форму одежды, быть внимательными и вежливыми с сотру</w:t>
      </w:r>
      <w:r w:rsidRPr="00595FC3">
        <w:rPr>
          <w:rFonts w:ascii="PT Astra Serif" w:hAnsi="PT Astra Serif"/>
          <w:sz w:val="20"/>
          <w:szCs w:val="20"/>
        </w:rPr>
        <w:t>д</w:t>
      </w:r>
      <w:r w:rsidRPr="00595FC3">
        <w:rPr>
          <w:rFonts w:ascii="PT Astra Serif" w:hAnsi="PT Astra Serif"/>
          <w:sz w:val="20"/>
          <w:szCs w:val="20"/>
        </w:rPr>
        <w:t>никами Заказчика и посетителями Заказчика.</w:t>
      </w:r>
    </w:p>
    <w:p w:rsidR="00690706" w:rsidRPr="00595FC3" w:rsidRDefault="00690706" w:rsidP="00690706">
      <w:pPr>
        <w:widowControl w:val="0"/>
        <w:tabs>
          <w:tab w:val="left" w:pos="851"/>
        </w:tabs>
        <w:autoSpaceDE w:val="0"/>
        <w:jc w:val="both"/>
        <w:rPr>
          <w:rFonts w:ascii="PT Astra Serif" w:hAnsi="PT Astra Serif"/>
          <w:color w:val="000000"/>
          <w:sz w:val="20"/>
          <w:szCs w:val="20"/>
          <w:lang w:eastAsia="ar-SA"/>
        </w:rPr>
      </w:pPr>
      <w:r w:rsidRPr="00595FC3">
        <w:rPr>
          <w:rFonts w:ascii="PT Astra Serif" w:hAnsi="PT Astra Serif"/>
          <w:sz w:val="20"/>
          <w:szCs w:val="20"/>
        </w:rPr>
        <w:t xml:space="preserve">- </w:t>
      </w:r>
      <w:r w:rsidRPr="00595FC3">
        <w:rPr>
          <w:rFonts w:ascii="PT Astra Serif" w:hAnsi="PT Astra Serif"/>
          <w:color w:val="000000"/>
          <w:sz w:val="20"/>
          <w:szCs w:val="20"/>
          <w:lang w:eastAsia="ar-SA"/>
        </w:rPr>
        <w:t>Знать назначение и уметь пользоваться техническими средствами охраны (средствами аудио</w:t>
      </w:r>
      <w:r w:rsidR="00506E5E" w:rsidRPr="00595FC3">
        <w:rPr>
          <w:rFonts w:ascii="PT Astra Serif" w:hAnsi="PT Astra Serif"/>
          <w:color w:val="000000"/>
          <w:sz w:val="20"/>
          <w:szCs w:val="20"/>
          <w:lang w:eastAsia="ar-SA"/>
        </w:rPr>
        <w:t xml:space="preserve"> - </w:t>
      </w:r>
      <w:r w:rsidRPr="00595FC3">
        <w:rPr>
          <w:rFonts w:ascii="PT Astra Serif" w:hAnsi="PT Astra Serif"/>
          <w:color w:val="000000"/>
          <w:sz w:val="20"/>
          <w:szCs w:val="20"/>
          <w:lang w:eastAsia="ar-SA"/>
        </w:rPr>
        <w:t>и видеонаблюдения, системами оповещения, кнопкой экстренного вызова п</w:t>
      </w:r>
      <w:r w:rsidRPr="00595FC3">
        <w:rPr>
          <w:rFonts w:ascii="PT Astra Serif" w:hAnsi="PT Astra Serif"/>
          <w:color w:val="000000"/>
          <w:sz w:val="20"/>
          <w:szCs w:val="20"/>
          <w:lang w:eastAsia="ar-SA"/>
        </w:rPr>
        <w:t>о</w:t>
      </w:r>
      <w:r w:rsidRPr="00595FC3">
        <w:rPr>
          <w:rFonts w:ascii="PT Astra Serif" w:hAnsi="PT Astra Serif"/>
          <w:color w:val="000000"/>
          <w:sz w:val="20"/>
          <w:szCs w:val="20"/>
          <w:lang w:eastAsia="ar-SA"/>
        </w:rPr>
        <w:t>лиции, техническими средствами охранной и охранно-пожарной сигнализации, средствами и системами контроля доступа, средствами ради</w:t>
      </w:r>
      <w:r w:rsidRPr="00595FC3">
        <w:rPr>
          <w:rFonts w:ascii="PT Astra Serif" w:hAnsi="PT Astra Serif"/>
          <w:color w:val="000000"/>
          <w:sz w:val="20"/>
          <w:szCs w:val="20"/>
          <w:lang w:eastAsia="ar-SA"/>
        </w:rPr>
        <w:t>о</w:t>
      </w:r>
      <w:r w:rsidRPr="00595FC3">
        <w:rPr>
          <w:rFonts w:ascii="PT Astra Serif" w:hAnsi="PT Astra Serif"/>
          <w:color w:val="000000"/>
          <w:sz w:val="20"/>
          <w:szCs w:val="20"/>
          <w:lang w:eastAsia="ar-SA"/>
        </w:rPr>
        <w:t xml:space="preserve">связи и мобильной связи, ручным </w:t>
      </w:r>
      <w:proofErr w:type="spellStart"/>
      <w:r w:rsidRPr="00595FC3">
        <w:rPr>
          <w:rFonts w:ascii="PT Astra Serif" w:hAnsi="PT Astra Serif"/>
          <w:color w:val="000000"/>
          <w:sz w:val="20"/>
          <w:szCs w:val="20"/>
          <w:lang w:eastAsia="ar-SA"/>
        </w:rPr>
        <w:t>металлодетектором</w:t>
      </w:r>
      <w:proofErr w:type="spellEnd"/>
      <w:r w:rsidRPr="00595FC3">
        <w:rPr>
          <w:rFonts w:ascii="PT Astra Serif" w:hAnsi="PT Astra Serif"/>
          <w:color w:val="000000"/>
          <w:sz w:val="20"/>
          <w:szCs w:val="20"/>
          <w:lang w:eastAsia="ar-SA"/>
        </w:rPr>
        <w:t xml:space="preserve"> и др.), применяемыми на Объекте охраны. </w:t>
      </w:r>
    </w:p>
    <w:p w:rsidR="00690706" w:rsidRPr="00595FC3" w:rsidRDefault="00690706" w:rsidP="00690706">
      <w:pPr>
        <w:widowControl w:val="0"/>
        <w:tabs>
          <w:tab w:val="left" w:pos="851"/>
        </w:tabs>
        <w:autoSpaceDE w:val="0"/>
        <w:jc w:val="both"/>
        <w:rPr>
          <w:rFonts w:ascii="PT Astra Serif" w:hAnsi="PT Astra Serif"/>
          <w:sz w:val="20"/>
          <w:szCs w:val="20"/>
        </w:rPr>
      </w:pPr>
      <w:r w:rsidRPr="00595FC3">
        <w:rPr>
          <w:rFonts w:ascii="PT Astra Serif" w:hAnsi="PT Astra Serif"/>
          <w:sz w:val="20"/>
          <w:szCs w:val="20"/>
        </w:rPr>
        <w:t>- Все сотрудники охраны должны быть обученными действиям при возникновении чрезвычайных ситуаций (пожар, обнаружение посторонних предметов, з</w:t>
      </w:r>
      <w:r w:rsidRPr="00595FC3">
        <w:rPr>
          <w:rFonts w:ascii="PT Astra Serif" w:hAnsi="PT Astra Serif"/>
          <w:sz w:val="20"/>
          <w:szCs w:val="20"/>
        </w:rPr>
        <w:t>а</w:t>
      </w:r>
      <w:r w:rsidRPr="00595FC3">
        <w:rPr>
          <w:rFonts w:ascii="PT Astra Serif" w:hAnsi="PT Astra Serif"/>
          <w:sz w:val="20"/>
          <w:szCs w:val="20"/>
        </w:rPr>
        <w:t>хват заложников и др.)</w:t>
      </w:r>
    </w:p>
    <w:p w:rsidR="00690706" w:rsidRPr="00595FC3" w:rsidRDefault="00690706" w:rsidP="00690706">
      <w:pPr>
        <w:widowControl w:val="0"/>
        <w:tabs>
          <w:tab w:val="left" w:pos="851"/>
        </w:tabs>
        <w:autoSpaceDE w:val="0"/>
        <w:jc w:val="both"/>
        <w:rPr>
          <w:rFonts w:ascii="PT Astra Serif" w:hAnsi="PT Astra Serif"/>
          <w:sz w:val="20"/>
          <w:szCs w:val="20"/>
        </w:rPr>
      </w:pPr>
      <w:r w:rsidRPr="00595FC3">
        <w:rPr>
          <w:rFonts w:ascii="PT Astra Serif" w:hAnsi="PT Astra Serif"/>
          <w:sz w:val="20"/>
          <w:szCs w:val="20"/>
        </w:rPr>
        <w:t>- Работники Исполнителя должны выполнять функции администратора по направлению посетителей по интересующим их вопросам к сотрудн</w:t>
      </w:r>
      <w:r w:rsidRPr="00595FC3">
        <w:rPr>
          <w:rFonts w:ascii="PT Astra Serif" w:hAnsi="PT Astra Serif"/>
          <w:sz w:val="20"/>
          <w:szCs w:val="20"/>
        </w:rPr>
        <w:t>и</w:t>
      </w:r>
      <w:r w:rsidRPr="00595FC3">
        <w:rPr>
          <w:rFonts w:ascii="PT Astra Serif" w:hAnsi="PT Astra Serif"/>
          <w:sz w:val="20"/>
          <w:szCs w:val="20"/>
        </w:rPr>
        <w:t>кам Заказчика.</w:t>
      </w:r>
    </w:p>
    <w:p w:rsidR="00690706" w:rsidRPr="00595FC3" w:rsidRDefault="00690706" w:rsidP="00690706">
      <w:pPr>
        <w:widowControl w:val="0"/>
        <w:tabs>
          <w:tab w:val="left" w:pos="851"/>
        </w:tabs>
        <w:autoSpaceDE w:val="0"/>
        <w:jc w:val="both"/>
        <w:rPr>
          <w:rFonts w:ascii="PT Astra Serif" w:hAnsi="PT Astra Serif"/>
          <w:sz w:val="20"/>
          <w:szCs w:val="20"/>
        </w:rPr>
      </w:pPr>
      <w:r w:rsidRPr="00595FC3">
        <w:rPr>
          <w:rFonts w:ascii="PT Astra Serif" w:hAnsi="PT Astra Serif"/>
          <w:bCs/>
          <w:sz w:val="20"/>
          <w:szCs w:val="20"/>
        </w:rPr>
        <w:t>- Если сотрудником охраны, несущим службу на посту охраны допускаются нарушения правил несения службы, Исполнитель обязан заменить сотрудника охраны по заявке Заказчика. При этом время замены сотрудника не может превышать 3 (Трех) часов с момента получения заявки в случае грубого нарушения и 1 (Одних) суток в случае иного нарушения.</w:t>
      </w:r>
    </w:p>
    <w:p w:rsidR="00690706" w:rsidRPr="00595FC3" w:rsidRDefault="00690706" w:rsidP="00690706">
      <w:pPr>
        <w:tabs>
          <w:tab w:val="left" w:pos="851"/>
        </w:tabs>
        <w:jc w:val="both"/>
        <w:rPr>
          <w:rFonts w:ascii="PT Astra Serif" w:hAnsi="PT Astra Serif"/>
          <w:sz w:val="20"/>
          <w:szCs w:val="20"/>
        </w:rPr>
      </w:pPr>
      <w:r w:rsidRPr="00595FC3">
        <w:rPr>
          <w:rFonts w:ascii="PT Astra Serif" w:hAnsi="PT Astra Serif"/>
          <w:bCs/>
          <w:sz w:val="20"/>
          <w:szCs w:val="20"/>
        </w:rPr>
        <w:tab/>
        <w:t>К грубым нарушениям правил несения службы сотрудником охраны относятся:</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t>1. отсутствие у частного охранника Удостоверения частного охранника и личной карточки частного охранника;</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t>2. отсутствие у частного охранника при исполнении им своих обязанностей специальных средств;</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eastAsia="PT Astra Serif" w:hAnsi="PT Astra Serif"/>
          <w:bCs/>
          <w:sz w:val="20"/>
          <w:szCs w:val="20"/>
        </w:rPr>
        <w:t xml:space="preserve">3. </w:t>
      </w:r>
      <w:r w:rsidRPr="00595FC3">
        <w:rPr>
          <w:rFonts w:ascii="PT Astra Serif" w:hAnsi="PT Astra Serif"/>
          <w:bCs/>
          <w:sz w:val="20"/>
          <w:szCs w:val="20"/>
        </w:rPr>
        <w:t>самовольное (несанкционированное) оставление частным охранником объекта охраны;</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eastAsia="PT Astra Serif" w:hAnsi="PT Astra Serif"/>
          <w:bCs/>
          <w:sz w:val="20"/>
          <w:szCs w:val="20"/>
        </w:rPr>
        <w:t xml:space="preserve">4. </w:t>
      </w:r>
      <w:r w:rsidRPr="00595FC3">
        <w:rPr>
          <w:rFonts w:ascii="PT Astra Serif" w:hAnsi="PT Astra Serif"/>
          <w:bCs/>
          <w:sz w:val="20"/>
          <w:szCs w:val="20"/>
        </w:rPr>
        <w:t>несанкционированное вскрытие принятых под охрану помещений, за исключением случаев действия частного охранника в чрезвычайных сит</w:t>
      </w:r>
      <w:r w:rsidRPr="00595FC3">
        <w:rPr>
          <w:rFonts w:ascii="PT Astra Serif" w:hAnsi="PT Astra Serif"/>
          <w:bCs/>
          <w:sz w:val="20"/>
          <w:szCs w:val="20"/>
        </w:rPr>
        <w:t>у</w:t>
      </w:r>
      <w:r w:rsidRPr="00595FC3">
        <w:rPr>
          <w:rFonts w:ascii="PT Astra Serif" w:hAnsi="PT Astra Serif"/>
          <w:bCs/>
          <w:sz w:val="20"/>
          <w:szCs w:val="20"/>
        </w:rPr>
        <w:t>ациях;</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eastAsia="PT Astra Serif" w:hAnsi="PT Astra Serif"/>
          <w:bCs/>
          <w:sz w:val="20"/>
          <w:szCs w:val="20"/>
        </w:rPr>
        <w:t xml:space="preserve">5. </w:t>
      </w:r>
      <w:r w:rsidRPr="00595FC3">
        <w:rPr>
          <w:rFonts w:ascii="PT Astra Serif" w:hAnsi="PT Astra Serif"/>
          <w:bCs/>
          <w:sz w:val="20"/>
          <w:szCs w:val="20"/>
        </w:rPr>
        <w:t xml:space="preserve">допуск частным охранником на территорию охраняемого объекта или на сам объект лиц и (или) транспортных средств, а равно внос (ввоз) на охраняемый объект, вынос (вывоз) имущества с охраняемого объекта с нарушением требований, установленных Инструкцией об организации </w:t>
      </w:r>
      <w:proofErr w:type="spellStart"/>
      <w:r w:rsidRPr="00595FC3">
        <w:rPr>
          <w:rFonts w:ascii="PT Astra Serif" w:hAnsi="PT Astra Serif"/>
          <w:bCs/>
          <w:sz w:val="20"/>
          <w:szCs w:val="20"/>
        </w:rPr>
        <w:t>внутриобъектового</w:t>
      </w:r>
      <w:proofErr w:type="spellEnd"/>
      <w:r w:rsidRPr="00595FC3">
        <w:rPr>
          <w:rFonts w:ascii="PT Astra Serif" w:hAnsi="PT Astra Serif"/>
          <w:bCs/>
          <w:sz w:val="20"/>
          <w:szCs w:val="20"/>
        </w:rPr>
        <w:t xml:space="preserve"> и пропускного режимов на объекте охраны;</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eastAsia="PT Astra Serif" w:hAnsi="PT Astra Serif"/>
          <w:bCs/>
          <w:sz w:val="20"/>
          <w:szCs w:val="20"/>
        </w:rPr>
        <w:t xml:space="preserve">6. </w:t>
      </w:r>
      <w:r w:rsidRPr="00595FC3">
        <w:rPr>
          <w:rFonts w:ascii="PT Astra Serif" w:hAnsi="PT Astra Serif"/>
          <w:bCs/>
          <w:sz w:val="20"/>
          <w:szCs w:val="20"/>
        </w:rPr>
        <w:t>приём (в том числе на временное хранение) частным охранником от любых лиц и передача любым лицам предметов и имущества, не относящихся к испо</w:t>
      </w:r>
      <w:r w:rsidRPr="00595FC3">
        <w:rPr>
          <w:rFonts w:ascii="PT Astra Serif" w:hAnsi="PT Astra Serif"/>
          <w:bCs/>
          <w:sz w:val="20"/>
          <w:szCs w:val="20"/>
        </w:rPr>
        <w:t>л</w:t>
      </w:r>
      <w:r w:rsidRPr="00595FC3">
        <w:rPr>
          <w:rFonts w:ascii="PT Astra Serif" w:hAnsi="PT Astra Serif"/>
          <w:bCs/>
          <w:sz w:val="20"/>
          <w:szCs w:val="20"/>
        </w:rPr>
        <w:t>нению частным охранником своих обязанностей;</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eastAsia="PT Astra Serif" w:hAnsi="PT Astra Serif"/>
          <w:bCs/>
          <w:sz w:val="20"/>
          <w:szCs w:val="20"/>
        </w:rPr>
        <w:t xml:space="preserve">7. </w:t>
      </w:r>
      <w:proofErr w:type="gramStart"/>
      <w:r w:rsidRPr="00595FC3">
        <w:rPr>
          <w:rFonts w:ascii="PT Astra Serif" w:hAnsi="PT Astra Serif"/>
          <w:bCs/>
          <w:sz w:val="20"/>
          <w:szCs w:val="20"/>
        </w:rPr>
        <w:t>употребление</w:t>
      </w:r>
      <w:proofErr w:type="gramEnd"/>
      <w:r w:rsidRPr="00595FC3">
        <w:rPr>
          <w:rFonts w:ascii="PT Astra Serif" w:hAnsi="PT Astra Serif"/>
          <w:bCs/>
          <w:sz w:val="20"/>
          <w:szCs w:val="20"/>
        </w:rPr>
        <w:t xml:space="preserve"> частным охранником любых алкогольных напитков, включая слабоалкогольные, либо наркотических средств и (или) психотропных веществ, а равно появл</w:t>
      </w:r>
      <w:r w:rsidRPr="00595FC3">
        <w:rPr>
          <w:rFonts w:ascii="PT Astra Serif" w:hAnsi="PT Astra Serif"/>
          <w:bCs/>
          <w:sz w:val="20"/>
          <w:szCs w:val="20"/>
        </w:rPr>
        <w:t>е</w:t>
      </w:r>
      <w:r w:rsidRPr="00595FC3">
        <w:rPr>
          <w:rFonts w:ascii="PT Astra Serif" w:hAnsi="PT Astra Serif"/>
          <w:bCs/>
          <w:sz w:val="20"/>
          <w:szCs w:val="20"/>
        </w:rPr>
        <w:t>ние на объекте охраны (посту охраны) в с</w:t>
      </w:r>
      <w:r w:rsidRPr="00595FC3">
        <w:rPr>
          <w:rFonts w:ascii="PT Astra Serif" w:hAnsi="PT Astra Serif"/>
          <w:bCs/>
          <w:sz w:val="20"/>
          <w:szCs w:val="20"/>
        </w:rPr>
        <w:t>о</w:t>
      </w:r>
      <w:r w:rsidRPr="00595FC3">
        <w:rPr>
          <w:rFonts w:ascii="PT Astra Serif" w:hAnsi="PT Astra Serif"/>
          <w:bCs/>
          <w:sz w:val="20"/>
          <w:szCs w:val="20"/>
        </w:rPr>
        <w:t>стоянии алкогольного, наркотического и токсического опьянения.</w:t>
      </w:r>
    </w:p>
    <w:p w:rsidR="00690706" w:rsidRPr="00595FC3" w:rsidRDefault="00690706" w:rsidP="00690706">
      <w:pPr>
        <w:tabs>
          <w:tab w:val="left" w:pos="851"/>
        </w:tabs>
        <w:jc w:val="both"/>
        <w:rPr>
          <w:rFonts w:ascii="PT Astra Serif" w:hAnsi="PT Astra Serif"/>
          <w:sz w:val="20"/>
          <w:szCs w:val="20"/>
        </w:rPr>
      </w:pPr>
      <w:r w:rsidRPr="00595FC3">
        <w:rPr>
          <w:rFonts w:ascii="PT Astra Serif" w:hAnsi="PT Astra Serif"/>
          <w:bCs/>
          <w:sz w:val="20"/>
          <w:szCs w:val="20"/>
        </w:rPr>
        <w:tab/>
        <w:t>К иным нарушениям Исполнителем требований к оказанию услуг относятся:</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t xml:space="preserve">1. несение частным охранником </w:t>
      </w:r>
      <w:proofErr w:type="gramStart"/>
      <w:r w:rsidRPr="00595FC3">
        <w:rPr>
          <w:rFonts w:ascii="PT Astra Serif" w:hAnsi="PT Astra Serif"/>
          <w:bCs/>
          <w:sz w:val="20"/>
          <w:szCs w:val="20"/>
        </w:rPr>
        <w:t>службы</w:t>
      </w:r>
      <w:proofErr w:type="gramEnd"/>
      <w:r w:rsidRPr="00595FC3">
        <w:rPr>
          <w:rFonts w:ascii="PT Astra Serif" w:hAnsi="PT Astra Serif"/>
          <w:bCs/>
          <w:sz w:val="20"/>
          <w:szCs w:val="20"/>
        </w:rPr>
        <w:t xml:space="preserve"> на объекте охраны более установленного времени без смены;</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t>2. некорректное обращение частного охранника с персоналом объекта охраны или посетителями;</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t>3. выполнение частным охранником работ (оказание услуг), не связанных с оказанием охранных услуг;</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t>4. курение частного охранника на посту во время несения службы;</w:t>
      </w:r>
    </w:p>
    <w:p w:rsidR="00690706" w:rsidRPr="00595FC3" w:rsidRDefault="00690706" w:rsidP="00690706">
      <w:pPr>
        <w:widowControl w:val="0"/>
        <w:tabs>
          <w:tab w:val="left" w:pos="709"/>
        </w:tabs>
        <w:autoSpaceDE w:val="0"/>
        <w:jc w:val="both"/>
        <w:rPr>
          <w:rFonts w:ascii="PT Astra Serif" w:hAnsi="PT Astra Serif"/>
          <w:sz w:val="20"/>
          <w:szCs w:val="20"/>
        </w:rPr>
      </w:pPr>
      <w:r w:rsidRPr="00595FC3">
        <w:rPr>
          <w:rFonts w:ascii="PT Astra Serif" w:hAnsi="PT Astra Serif"/>
          <w:bCs/>
          <w:sz w:val="20"/>
          <w:szCs w:val="20"/>
        </w:rPr>
        <w:lastRenderedPageBreak/>
        <w:t>5. сон частного охранника на посту охраны;</w:t>
      </w:r>
    </w:p>
    <w:p w:rsidR="00CC3045" w:rsidRPr="00595FC3" w:rsidRDefault="00690706" w:rsidP="00690706">
      <w:pPr>
        <w:widowControl w:val="0"/>
        <w:tabs>
          <w:tab w:val="left" w:pos="709"/>
        </w:tabs>
        <w:autoSpaceDE w:val="0"/>
        <w:jc w:val="both"/>
        <w:rPr>
          <w:rFonts w:ascii="PT Astra Serif" w:hAnsi="PT Astra Serif"/>
          <w:bCs/>
          <w:sz w:val="20"/>
          <w:szCs w:val="20"/>
        </w:rPr>
      </w:pPr>
      <w:r w:rsidRPr="00595FC3">
        <w:rPr>
          <w:rFonts w:ascii="PT Astra Serif" w:hAnsi="PT Astra Serif"/>
          <w:bCs/>
          <w:sz w:val="20"/>
          <w:szCs w:val="20"/>
        </w:rPr>
        <w:t>6. неопрятный вид.</w:t>
      </w:r>
    </w:p>
    <w:p w:rsidR="00690706" w:rsidRPr="00595FC3" w:rsidRDefault="00690706" w:rsidP="00690706">
      <w:pPr>
        <w:shd w:val="clear" w:color="auto" w:fill="FFFFFF"/>
        <w:tabs>
          <w:tab w:val="left" w:leader="underscore" w:pos="8931"/>
        </w:tabs>
        <w:jc w:val="both"/>
        <w:rPr>
          <w:rFonts w:ascii="PT Astra Serif" w:hAnsi="PT Astra Serif"/>
          <w:b/>
          <w:sz w:val="20"/>
          <w:szCs w:val="20"/>
        </w:rPr>
      </w:pPr>
      <w:r w:rsidRPr="00595FC3">
        <w:rPr>
          <w:rFonts w:ascii="PT Astra Serif" w:hAnsi="PT Astra Serif"/>
          <w:b/>
          <w:sz w:val="20"/>
          <w:szCs w:val="20"/>
        </w:rPr>
        <w:t>4.3. Требования к оказываемым услугам:</w:t>
      </w:r>
    </w:p>
    <w:p w:rsidR="00690706" w:rsidRPr="00595FC3" w:rsidRDefault="00690706" w:rsidP="00690706">
      <w:pPr>
        <w:jc w:val="both"/>
        <w:rPr>
          <w:rFonts w:ascii="PT Astra Serif" w:hAnsi="PT Astra Serif"/>
          <w:sz w:val="20"/>
          <w:szCs w:val="20"/>
        </w:rPr>
      </w:pPr>
      <w:bookmarkStart w:id="0" w:name="Par46"/>
      <w:bookmarkEnd w:id="0"/>
      <w:proofErr w:type="gramStart"/>
      <w:r w:rsidRPr="00595FC3">
        <w:rPr>
          <w:rFonts w:ascii="PT Astra Serif" w:hAnsi="PT Astra Serif"/>
          <w:sz w:val="20"/>
          <w:szCs w:val="20"/>
        </w:rPr>
        <w:t>- обследовать объект, подлежащий охране, составить Акт обследования;</w:t>
      </w:r>
      <w:proofErr w:type="gramEnd"/>
    </w:p>
    <w:p w:rsidR="00690706" w:rsidRPr="00595FC3" w:rsidRDefault="00690706" w:rsidP="00690706">
      <w:pPr>
        <w:jc w:val="both"/>
        <w:rPr>
          <w:rFonts w:ascii="PT Astra Serif" w:hAnsi="PT Astra Serif"/>
          <w:sz w:val="20"/>
          <w:szCs w:val="20"/>
        </w:rPr>
      </w:pPr>
      <w:proofErr w:type="gramStart"/>
      <w:r w:rsidRPr="00595FC3">
        <w:rPr>
          <w:rFonts w:ascii="PT Astra Serif" w:hAnsi="PT Astra Serif"/>
          <w:sz w:val="20"/>
          <w:szCs w:val="20"/>
        </w:rPr>
        <w:t xml:space="preserve">- разработать Должностную инструкцию охранника по охране объекта, в соответствии с типовыми требованиями к должностной инструкции частного охранника на объекте охраны, утвержденными приказом МВД России от 22 августа 2011 г. № 960, Инструкцией о пропускном и </w:t>
      </w:r>
      <w:proofErr w:type="spellStart"/>
      <w:r w:rsidRPr="00595FC3">
        <w:rPr>
          <w:rFonts w:ascii="PT Astra Serif" w:hAnsi="PT Astra Serif"/>
          <w:sz w:val="20"/>
          <w:szCs w:val="20"/>
        </w:rPr>
        <w:t>внутриобъектовом</w:t>
      </w:r>
      <w:proofErr w:type="spellEnd"/>
      <w:r w:rsidRPr="00595FC3">
        <w:rPr>
          <w:rFonts w:ascii="PT Astra Serif" w:hAnsi="PT Astra Serif"/>
          <w:sz w:val="20"/>
          <w:szCs w:val="20"/>
        </w:rPr>
        <w:t xml:space="preserve"> режимах, утвер</w:t>
      </w:r>
      <w:r w:rsidR="00A120D8" w:rsidRPr="00595FC3">
        <w:rPr>
          <w:rFonts w:ascii="PT Astra Serif" w:hAnsi="PT Astra Serif"/>
          <w:sz w:val="20"/>
          <w:szCs w:val="20"/>
        </w:rPr>
        <w:t>жденной Заказчиком и соглас</w:t>
      </w:r>
      <w:r w:rsidR="00A120D8" w:rsidRPr="00595FC3">
        <w:rPr>
          <w:rFonts w:ascii="PT Astra Serif" w:hAnsi="PT Astra Serif"/>
          <w:sz w:val="20"/>
          <w:szCs w:val="20"/>
        </w:rPr>
        <w:t>о</w:t>
      </w:r>
      <w:r w:rsidR="00A120D8" w:rsidRPr="00595FC3">
        <w:rPr>
          <w:rFonts w:ascii="PT Astra Serif" w:hAnsi="PT Astra Serif"/>
          <w:sz w:val="20"/>
          <w:szCs w:val="20"/>
        </w:rPr>
        <w:t>вать их с Заказчиком;</w:t>
      </w:r>
      <w:proofErr w:type="gramEnd"/>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разработать и согласовать с Заказчиком с</w:t>
      </w:r>
      <w:r w:rsidR="00A01632" w:rsidRPr="00595FC3">
        <w:rPr>
          <w:rFonts w:ascii="PT Astra Serif" w:hAnsi="PT Astra Serif"/>
          <w:sz w:val="20"/>
          <w:szCs w:val="20"/>
        </w:rPr>
        <w:t>хемы размещения постов, а также</w:t>
      </w:r>
      <w:r w:rsidRPr="00595FC3">
        <w:rPr>
          <w:rFonts w:ascii="PT Astra Serif" w:hAnsi="PT Astra Serif"/>
          <w:sz w:val="20"/>
          <w:szCs w:val="20"/>
        </w:rPr>
        <w:t xml:space="preserve"> разработать и согласовать с Заказчиком схемы маршрута патрулирования пер</w:t>
      </w:r>
      <w:r w:rsidRPr="00595FC3">
        <w:rPr>
          <w:rFonts w:ascii="PT Astra Serif" w:hAnsi="PT Astra Serif"/>
          <w:sz w:val="20"/>
          <w:szCs w:val="20"/>
        </w:rPr>
        <w:t>е</w:t>
      </w:r>
      <w:r w:rsidRPr="00595FC3">
        <w:rPr>
          <w:rFonts w:ascii="PT Astra Serif" w:hAnsi="PT Astra Serif"/>
          <w:sz w:val="20"/>
          <w:szCs w:val="20"/>
        </w:rPr>
        <w:t>движного поста (с указанием контрольных точек и частоты их па</w:t>
      </w:r>
      <w:r w:rsidRPr="00595FC3">
        <w:rPr>
          <w:rFonts w:ascii="PT Astra Serif" w:hAnsi="PT Astra Serif"/>
          <w:sz w:val="20"/>
          <w:szCs w:val="20"/>
        </w:rPr>
        <w:t>т</w:t>
      </w:r>
      <w:r w:rsidRPr="00595FC3">
        <w:rPr>
          <w:rFonts w:ascii="PT Astra Serif" w:hAnsi="PT Astra Serif"/>
          <w:sz w:val="20"/>
          <w:szCs w:val="20"/>
        </w:rPr>
        <w:t>рулирования) на объекте;</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ознакомить сотрудников охраны с условиями работы и особенностями охраны объекта под роспись, согласовать взаимодействие сотрудников охраны с ответ</w:t>
      </w:r>
      <w:r w:rsidR="00A01632" w:rsidRPr="00595FC3">
        <w:rPr>
          <w:rFonts w:ascii="PT Astra Serif" w:hAnsi="PT Astra Serif"/>
          <w:sz w:val="20"/>
          <w:szCs w:val="20"/>
        </w:rPr>
        <w:t>ственным и</w:t>
      </w:r>
      <w:r w:rsidR="00A01632" w:rsidRPr="00595FC3">
        <w:rPr>
          <w:rFonts w:ascii="PT Astra Serif" w:hAnsi="PT Astra Serif"/>
          <w:sz w:val="20"/>
          <w:szCs w:val="20"/>
        </w:rPr>
        <w:t>с</w:t>
      </w:r>
      <w:r w:rsidR="00A01632" w:rsidRPr="00595FC3">
        <w:rPr>
          <w:rFonts w:ascii="PT Astra Serif" w:hAnsi="PT Astra Serif"/>
          <w:sz w:val="20"/>
          <w:szCs w:val="20"/>
        </w:rPr>
        <w:t>полнителем</w:t>
      </w:r>
      <w:r w:rsidRPr="00595FC3">
        <w:rPr>
          <w:rFonts w:ascii="PT Astra Serif" w:hAnsi="PT Astra Serif"/>
          <w:sz w:val="20"/>
          <w:szCs w:val="20"/>
        </w:rPr>
        <w:t xml:space="preserve"> Заказчика по Контракту;</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обеспечить сотрудников охраны материальными и техническими средствами для выполнения ими обязательств в соответствии с требованиями настоящего Технического з</w:t>
      </w:r>
      <w:r w:rsidRPr="00595FC3">
        <w:rPr>
          <w:rFonts w:ascii="PT Astra Serif" w:hAnsi="PT Astra Serif"/>
          <w:sz w:val="20"/>
          <w:szCs w:val="20"/>
        </w:rPr>
        <w:t>а</w:t>
      </w:r>
      <w:r w:rsidRPr="00595FC3">
        <w:rPr>
          <w:rFonts w:ascii="PT Astra Serif" w:hAnsi="PT Astra Serif"/>
          <w:sz w:val="20"/>
          <w:szCs w:val="20"/>
        </w:rPr>
        <w:t>дания и условиями Контракта;</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проверить на объекте охраны исправность сре</w:t>
      </w:r>
      <w:proofErr w:type="gramStart"/>
      <w:r w:rsidRPr="00595FC3">
        <w:rPr>
          <w:rFonts w:ascii="PT Astra Serif" w:hAnsi="PT Astra Serif"/>
          <w:sz w:val="20"/>
          <w:szCs w:val="20"/>
        </w:rPr>
        <w:t>дств св</w:t>
      </w:r>
      <w:proofErr w:type="gramEnd"/>
      <w:r w:rsidRPr="00595FC3">
        <w:rPr>
          <w:rFonts w:ascii="PT Astra Serif" w:hAnsi="PT Astra Serif"/>
          <w:sz w:val="20"/>
          <w:szCs w:val="20"/>
        </w:rPr>
        <w:t>язи, технических средств охраны, наличие перечня телефонных номеров экстренных служб района (г</w:t>
      </w:r>
      <w:r w:rsidRPr="00595FC3">
        <w:rPr>
          <w:rFonts w:ascii="PT Astra Serif" w:hAnsi="PT Astra Serif"/>
          <w:sz w:val="20"/>
          <w:szCs w:val="20"/>
        </w:rPr>
        <w:t>о</w:t>
      </w:r>
      <w:r w:rsidRPr="00595FC3">
        <w:rPr>
          <w:rFonts w:ascii="PT Astra Serif" w:hAnsi="PT Astra Serif"/>
          <w:sz w:val="20"/>
          <w:szCs w:val="20"/>
        </w:rPr>
        <w:t>рода), размещение и состояние средств пожаротушения;</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принять от Заказчика на период оказания услуг необходимое имущество и служебные помещения для выполн</w:t>
      </w:r>
      <w:r w:rsidRPr="00595FC3">
        <w:rPr>
          <w:rFonts w:ascii="PT Astra Serif" w:hAnsi="PT Astra Serif"/>
          <w:sz w:val="20"/>
          <w:szCs w:val="20"/>
        </w:rPr>
        <w:t>е</w:t>
      </w:r>
      <w:r w:rsidRPr="00595FC3">
        <w:rPr>
          <w:rFonts w:ascii="PT Astra Serif" w:hAnsi="PT Astra Serif"/>
          <w:sz w:val="20"/>
          <w:szCs w:val="20"/>
        </w:rPr>
        <w:t>ния обязательств по Контракту;</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разработать График дежурств на объекте охраны и согласовать его с Заказчиком;</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xml:space="preserve">- </w:t>
      </w:r>
      <w:proofErr w:type="gramStart"/>
      <w:r w:rsidRPr="00595FC3">
        <w:rPr>
          <w:rFonts w:ascii="PT Astra Serif" w:hAnsi="PT Astra Serif"/>
          <w:sz w:val="20"/>
          <w:szCs w:val="20"/>
        </w:rPr>
        <w:t>разместить информацию</w:t>
      </w:r>
      <w:proofErr w:type="gramEnd"/>
      <w:r w:rsidRPr="00595FC3">
        <w:rPr>
          <w:rFonts w:ascii="PT Astra Serif" w:hAnsi="PT Astra Serif"/>
          <w:sz w:val="20"/>
          <w:szCs w:val="20"/>
        </w:rPr>
        <w:t xml:space="preserve"> об использовании видеонаблюдения, а также об условиях осуществления </w:t>
      </w:r>
      <w:proofErr w:type="spellStart"/>
      <w:r w:rsidRPr="00595FC3">
        <w:rPr>
          <w:rFonts w:ascii="PT Astra Serif" w:hAnsi="PT Astra Serif"/>
          <w:sz w:val="20"/>
          <w:szCs w:val="20"/>
        </w:rPr>
        <w:t>внутриобъектового</w:t>
      </w:r>
      <w:proofErr w:type="spellEnd"/>
      <w:r w:rsidRPr="00595FC3">
        <w:rPr>
          <w:rFonts w:ascii="PT Astra Serif" w:hAnsi="PT Astra Serif"/>
          <w:sz w:val="20"/>
          <w:szCs w:val="20"/>
        </w:rPr>
        <w:t xml:space="preserve"> и пропускного режимов в местах, обеспечивающих г</w:t>
      </w:r>
      <w:r w:rsidRPr="00595FC3">
        <w:rPr>
          <w:rFonts w:ascii="PT Astra Serif" w:hAnsi="PT Astra Serif"/>
          <w:sz w:val="20"/>
          <w:szCs w:val="20"/>
        </w:rPr>
        <w:t>а</w:t>
      </w:r>
      <w:r w:rsidRPr="00595FC3">
        <w:rPr>
          <w:rFonts w:ascii="PT Astra Serif" w:hAnsi="PT Astra Serif"/>
          <w:sz w:val="20"/>
          <w:szCs w:val="20"/>
        </w:rPr>
        <w:t>рантированную видимость в дневное и ночное вр</w:t>
      </w:r>
      <w:r w:rsidRPr="00595FC3">
        <w:rPr>
          <w:rFonts w:ascii="PT Astra Serif" w:hAnsi="PT Astra Serif"/>
          <w:sz w:val="20"/>
          <w:szCs w:val="20"/>
        </w:rPr>
        <w:t>е</w:t>
      </w:r>
      <w:r w:rsidRPr="00595FC3">
        <w:rPr>
          <w:rFonts w:ascii="PT Astra Serif" w:hAnsi="PT Astra Serif"/>
          <w:sz w:val="20"/>
          <w:szCs w:val="20"/>
        </w:rPr>
        <w:t>мя;</w:t>
      </w:r>
    </w:p>
    <w:p w:rsidR="00690706" w:rsidRPr="00595FC3" w:rsidRDefault="00690706" w:rsidP="00690706">
      <w:pPr>
        <w:jc w:val="both"/>
        <w:rPr>
          <w:rFonts w:ascii="PT Astra Serif" w:hAnsi="PT Astra Serif"/>
          <w:sz w:val="20"/>
          <w:szCs w:val="20"/>
        </w:rPr>
      </w:pPr>
      <w:r w:rsidRPr="00595FC3">
        <w:rPr>
          <w:rFonts w:ascii="PT Astra Serif" w:hAnsi="PT Astra Serif"/>
          <w:sz w:val="20"/>
          <w:szCs w:val="20"/>
        </w:rPr>
        <w:t xml:space="preserve">- оказывать содействие в соблюдении режима, введенного на территории объекта, в связи с предотвращением распространения новой </w:t>
      </w:r>
      <w:proofErr w:type="spellStart"/>
      <w:r w:rsidRPr="00595FC3">
        <w:rPr>
          <w:rFonts w:ascii="PT Astra Serif" w:hAnsi="PT Astra Serif"/>
          <w:sz w:val="20"/>
          <w:szCs w:val="20"/>
        </w:rPr>
        <w:t>коронавирусной</w:t>
      </w:r>
      <w:proofErr w:type="spellEnd"/>
      <w:r w:rsidRPr="00595FC3">
        <w:rPr>
          <w:rFonts w:ascii="PT Astra Serif" w:hAnsi="PT Astra Serif"/>
          <w:sz w:val="20"/>
          <w:szCs w:val="20"/>
        </w:rPr>
        <w:t xml:space="preserve"> инфе</w:t>
      </w:r>
      <w:r w:rsidRPr="00595FC3">
        <w:rPr>
          <w:rFonts w:ascii="PT Astra Serif" w:hAnsi="PT Astra Serif"/>
          <w:sz w:val="20"/>
          <w:szCs w:val="20"/>
        </w:rPr>
        <w:t>к</w:t>
      </w:r>
      <w:r w:rsidRPr="00595FC3">
        <w:rPr>
          <w:rFonts w:ascii="PT Astra Serif" w:hAnsi="PT Astra Serif"/>
          <w:sz w:val="20"/>
          <w:szCs w:val="20"/>
        </w:rPr>
        <w:t xml:space="preserve">ции </w:t>
      </w:r>
      <w:r w:rsidRPr="00595FC3">
        <w:rPr>
          <w:rFonts w:ascii="PT Astra Serif" w:hAnsi="PT Astra Serif"/>
          <w:sz w:val="20"/>
          <w:szCs w:val="20"/>
          <w:lang w:val="en-US"/>
        </w:rPr>
        <w:t>COVID</w:t>
      </w:r>
      <w:r w:rsidRPr="00595FC3">
        <w:rPr>
          <w:rFonts w:ascii="PT Astra Serif" w:hAnsi="PT Astra Serif"/>
          <w:sz w:val="20"/>
          <w:szCs w:val="20"/>
        </w:rPr>
        <w:t>-19.</w:t>
      </w:r>
    </w:p>
    <w:p w:rsidR="00690706" w:rsidRPr="00595FC3" w:rsidRDefault="00690706" w:rsidP="00690706">
      <w:pPr>
        <w:suppressAutoHyphens/>
        <w:jc w:val="both"/>
        <w:rPr>
          <w:rFonts w:ascii="PT Astra Serif" w:hAnsi="PT Astra Serif"/>
          <w:color w:val="000000"/>
          <w:sz w:val="20"/>
          <w:szCs w:val="20"/>
          <w:lang w:eastAsia="ar-SA"/>
        </w:rPr>
      </w:pPr>
      <w:r w:rsidRPr="00595FC3">
        <w:rPr>
          <w:rFonts w:ascii="PT Astra Serif" w:hAnsi="PT Astra Serif"/>
          <w:b/>
          <w:color w:val="000000"/>
          <w:kern w:val="3"/>
          <w:sz w:val="20"/>
          <w:szCs w:val="20"/>
          <w:lang w:eastAsia="en-US"/>
        </w:rPr>
        <w:t>-</w:t>
      </w:r>
      <w:r w:rsidRPr="00595FC3">
        <w:rPr>
          <w:rFonts w:ascii="PT Astra Serif" w:hAnsi="PT Astra Serif"/>
          <w:color w:val="000000"/>
          <w:kern w:val="3"/>
          <w:sz w:val="20"/>
          <w:szCs w:val="20"/>
          <w:lang w:eastAsia="en-US"/>
        </w:rPr>
        <w:t xml:space="preserve"> должен обеспечить п</w:t>
      </w:r>
      <w:r w:rsidRPr="00595FC3">
        <w:rPr>
          <w:rFonts w:ascii="PT Astra Serif" w:hAnsi="PT Astra Serif"/>
          <w:color w:val="000000"/>
          <w:sz w:val="20"/>
          <w:szCs w:val="20"/>
          <w:lang w:eastAsia="ar-SA"/>
        </w:rPr>
        <w:t>остоянную радиосвязь и (или) мобильную связь с объектом охраны, радиосвязь и (или) мобильную связь с дежурным подразделением Исполнителя и соответствующей дежурной частью территориального органа МВД Российской Федерации и территориального органа Федеральной службы войск национальной гвардии Российской Федерации.</w:t>
      </w:r>
    </w:p>
    <w:p w:rsidR="002259E4" w:rsidRPr="00595FC3" w:rsidRDefault="002259E4" w:rsidP="00690706">
      <w:pPr>
        <w:suppressAutoHyphens/>
        <w:jc w:val="both"/>
        <w:rPr>
          <w:rFonts w:ascii="PT Astra Serif" w:hAnsi="PT Astra Serif"/>
          <w:color w:val="000000"/>
          <w:kern w:val="3"/>
          <w:sz w:val="20"/>
          <w:szCs w:val="20"/>
          <w:lang w:eastAsia="en-US"/>
        </w:rPr>
      </w:pPr>
    </w:p>
    <w:p w:rsidR="00F65139" w:rsidRPr="00595FC3" w:rsidRDefault="00F65139" w:rsidP="00A74A01">
      <w:pPr>
        <w:suppressAutoHyphens/>
        <w:rPr>
          <w:rFonts w:ascii="PT Astra Serif" w:hAnsi="PT Astra Serif"/>
          <w:sz w:val="20"/>
          <w:szCs w:val="20"/>
        </w:rPr>
      </w:pPr>
    </w:p>
    <w:p w:rsidR="0054186F" w:rsidRDefault="0054186F" w:rsidP="00A74A01">
      <w:pPr>
        <w:suppressAutoHyphens/>
        <w:jc w:val="right"/>
        <w:rPr>
          <w:rFonts w:ascii="PT Astra Serif" w:hAnsi="PT Astra Serif"/>
          <w:sz w:val="20"/>
          <w:szCs w:val="20"/>
        </w:rPr>
      </w:pPr>
    </w:p>
    <w:p w:rsidR="007F713E" w:rsidRPr="00595FC3" w:rsidRDefault="007F713E" w:rsidP="007F713E">
      <w:pPr>
        <w:suppressAutoHyphens/>
        <w:jc w:val="center"/>
        <w:rPr>
          <w:rFonts w:ascii="PT Astra Serif" w:hAnsi="PT Astra Serif"/>
          <w:sz w:val="20"/>
          <w:szCs w:val="20"/>
        </w:rPr>
        <w:sectPr w:rsidR="007F713E" w:rsidRPr="00595FC3" w:rsidSect="00DE7B5C">
          <w:footnotePr>
            <w:numRestart w:val="eachPage"/>
          </w:footnotePr>
          <w:pgSz w:w="16838" w:h="11906" w:orient="landscape" w:code="9"/>
          <w:pgMar w:top="567" w:right="567" w:bottom="567" w:left="1134" w:header="397" w:footer="397" w:gutter="0"/>
          <w:cols w:space="708"/>
          <w:docGrid w:linePitch="360"/>
        </w:sectPr>
      </w:pPr>
    </w:p>
    <w:p w:rsidR="00CC3045" w:rsidRPr="00595FC3" w:rsidRDefault="00CC3045" w:rsidP="00CC3045">
      <w:pPr>
        <w:suppressAutoHyphens/>
        <w:jc w:val="right"/>
        <w:rPr>
          <w:rFonts w:ascii="PT Astra Serif" w:hAnsi="PT Astra Serif"/>
          <w:sz w:val="20"/>
          <w:szCs w:val="20"/>
        </w:rPr>
      </w:pPr>
      <w:r w:rsidRPr="00595FC3">
        <w:rPr>
          <w:rFonts w:ascii="PT Astra Serif" w:hAnsi="PT Astra Serif"/>
          <w:sz w:val="20"/>
          <w:szCs w:val="20"/>
        </w:rPr>
        <w:lastRenderedPageBreak/>
        <w:t>Приложение №</w:t>
      </w:r>
      <w:r w:rsidR="00F92D28" w:rsidRPr="00595FC3">
        <w:rPr>
          <w:rFonts w:ascii="PT Astra Serif" w:hAnsi="PT Astra Serif"/>
          <w:sz w:val="20"/>
          <w:szCs w:val="20"/>
        </w:rPr>
        <w:t xml:space="preserve"> </w:t>
      </w:r>
      <w:r w:rsidRPr="00595FC3">
        <w:rPr>
          <w:rFonts w:ascii="PT Astra Serif" w:hAnsi="PT Astra Serif"/>
          <w:sz w:val="20"/>
          <w:szCs w:val="20"/>
        </w:rPr>
        <w:t>3</w:t>
      </w:r>
    </w:p>
    <w:p w:rsidR="00CC3045" w:rsidRPr="00595FC3" w:rsidRDefault="00CC3045" w:rsidP="00CC3045">
      <w:pPr>
        <w:suppressAutoHyphens/>
        <w:jc w:val="right"/>
        <w:rPr>
          <w:rFonts w:ascii="PT Astra Serif" w:hAnsi="PT Astra Serif"/>
          <w:sz w:val="20"/>
          <w:szCs w:val="20"/>
        </w:rPr>
      </w:pPr>
      <w:r w:rsidRPr="00595FC3">
        <w:rPr>
          <w:rFonts w:ascii="PT Astra Serif" w:hAnsi="PT Astra Serif"/>
          <w:sz w:val="20"/>
          <w:szCs w:val="20"/>
        </w:rPr>
        <w:t>К контракту №</w:t>
      </w:r>
      <w:r w:rsidR="00F92D28" w:rsidRPr="00595FC3">
        <w:rPr>
          <w:rFonts w:ascii="PT Astra Serif" w:hAnsi="PT Astra Serif"/>
          <w:sz w:val="20"/>
          <w:szCs w:val="20"/>
        </w:rPr>
        <w:t xml:space="preserve"> </w:t>
      </w:r>
      <w:r w:rsidR="002D3A4F">
        <w:rPr>
          <w:rFonts w:ascii="PT Astra Serif" w:hAnsi="PT Astra Serif"/>
          <w:sz w:val="20"/>
          <w:szCs w:val="20"/>
        </w:rPr>
        <w:t>2</w:t>
      </w:r>
    </w:p>
    <w:p w:rsidR="00595FC3" w:rsidRPr="00595FC3" w:rsidRDefault="00595FC3" w:rsidP="00595FC3">
      <w:pPr>
        <w:suppressAutoHyphens/>
        <w:jc w:val="right"/>
        <w:rPr>
          <w:rFonts w:ascii="PT Astra Serif" w:hAnsi="PT Astra Serif"/>
          <w:sz w:val="20"/>
          <w:szCs w:val="20"/>
          <w:lang w:eastAsia="ar-SA"/>
        </w:rPr>
      </w:pPr>
      <w:r w:rsidRPr="00595FC3">
        <w:rPr>
          <w:rFonts w:ascii="PT Astra Serif" w:hAnsi="PT Astra Serif"/>
          <w:sz w:val="20"/>
          <w:szCs w:val="20"/>
          <w:lang w:eastAsia="ar-SA"/>
        </w:rPr>
        <w:t>от.</w:t>
      </w:r>
    </w:p>
    <w:p w:rsidR="00CC3045" w:rsidRPr="00595FC3" w:rsidRDefault="00595FC3" w:rsidP="00595FC3">
      <w:pPr>
        <w:suppressAutoHyphens/>
        <w:rPr>
          <w:rFonts w:ascii="PT Astra Serif" w:hAnsi="PT Astra Serif"/>
          <w:sz w:val="20"/>
          <w:szCs w:val="20"/>
        </w:rPr>
      </w:pPr>
      <w:r w:rsidRPr="00595FC3">
        <w:rPr>
          <w:rFonts w:ascii="PT Astra Serif" w:hAnsi="PT Astra Serif"/>
          <w:sz w:val="20"/>
          <w:szCs w:val="20"/>
        </w:rPr>
        <w:t xml:space="preserve"> </w:t>
      </w:r>
      <w:r w:rsidR="00CC3045" w:rsidRPr="00595FC3">
        <w:rPr>
          <w:rFonts w:ascii="PT Astra Serif" w:hAnsi="PT Astra Serif"/>
          <w:sz w:val="20"/>
          <w:szCs w:val="20"/>
        </w:rPr>
        <w:t>«___» __________________ 20 ___г.</w:t>
      </w:r>
    </w:p>
    <w:p w:rsidR="00CC3045" w:rsidRPr="00595FC3" w:rsidRDefault="00CC3045" w:rsidP="00CC3045">
      <w:pPr>
        <w:suppressAutoHyphens/>
        <w:rPr>
          <w:rFonts w:ascii="PT Astra Serif" w:hAnsi="PT Astra Serif"/>
          <w:sz w:val="20"/>
          <w:szCs w:val="20"/>
        </w:rPr>
      </w:pPr>
    </w:p>
    <w:p w:rsidR="00B8057E" w:rsidRPr="00595FC3" w:rsidRDefault="00CC3045" w:rsidP="00A74A01">
      <w:pPr>
        <w:suppressAutoHyphens/>
        <w:jc w:val="center"/>
        <w:rPr>
          <w:rFonts w:ascii="PT Astra Serif" w:hAnsi="PT Astra Serif"/>
          <w:b/>
          <w:sz w:val="20"/>
          <w:szCs w:val="20"/>
        </w:rPr>
      </w:pPr>
      <w:r w:rsidRPr="00595FC3">
        <w:rPr>
          <w:rFonts w:ascii="PT Astra Serif" w:hAnsi="PT Astra Serif"/>
          <w:b/>
          <w:sz w:val="20"/>
          <w:szCs w:val="20"/>
        </w:rPr>
        <w:t>Ак</w:t>
      </w:r>
      <w:r w:rsidR="00740EDF" w:rsidRPr="00595FC3">
        <w:rPr>
          <w:rFonts w:ascii="PT Astra Serif" w:hAnsi="PT Astra Serif"/>
          <w:b/>
          <w:sz w:val="20"/>
          <w:szCs w:val="20"/>
        </w:rPr>
        <w:t>т</w:t>
      </w:r>
      <w:r w:rsidR="00C66A96" w:rsidRPr="00595FC3">
        <w:rPr>
          <w:rFonts w:ascii="PT Astra Serif" w:hAnsi="PT Astra Serif"/>
          <w:b/>
          <w:sz w:val="20"/>
          <w:szCs w:val="20"/>
        </w:rPr>
        <w:t xml:space="preserve"> </w:t>
      </w:r>
      <w:r w:rsidR="00740EDF" w:rsidRPr="00595FC3">
        <w:rPr>
          <w:rFonts w:ascii="PT Astra Serif" w:hAnsi="PT Astra Serif"/>
          <w:b/>
          <w:sz w:val="20"/>
          <w:szCs w:val="20"/>
        </w:rPr>
        <w:t>принятия объект</w:t>
      </w:r>
      <w:proofErr w:type="gramStart"/>
      <w:r w:rsidR="00740EDF" w:rsidRPr="00595FC3">
        <w:rPr>
          <w:rFonts w:ascii="PT Astra Serif" w:hAnsi="PT Astra Serif"/>
          <w:b/>
          <w:sz w:val="20"/>
          <w:szCs w:val="20"/>
        </w:rPr>
        <w:t>а(</w:t>
      </w:r>
      <w:proofErr w:type="spellStart"/>
      <w:proofErr w:type="gramEnd"/>
      <w:r w:rsidR="00740EDF" w:rsidRPr="00595FC3">
        <w:rPr>
          <w:rFonts w:ascii="PT Astra Serif" w:hAnsi="PT Astra Serif"/>
          <w:b/>
          <w:sz w:val="20"/>
          <w:szCs w:val="20"/>
        </w:rPr>
        <w:t>ов</w:t>
      </w:r>
      <w:proofErr w:type="spellEnd"/>
      <w:r w:rsidR="00740EDF" w:rsidRPr="00595FC3">
        <w:rPr>
          <w:rFonts w:ascii="PT Astra Serif" w:hAnsi="PT Astra Serif"/>
          <w:b/>
          <w:sz w:val="20"/>
          <w:szCs w:val="20"/>
        </w:rPr>
        <w:t>) под охрану</w:t>
      </w:r>
    </w:p>
    <w:p w:rsidR="00CD3255" w:rsidRPr="00595FC3" w:rsidRDefault="00CD3255" w:rsidP="00A74A01">
      <w:pPr>
        <w:suppressAutoHyphens/>
        <w:rPr>
          <w:rFonts w:ascii="PT Astra Serif" w:hAnsi="PT Astra Serif"/>
          <w:sz w:val="20"/>
          <w:szCs w:val="20"/>
        </w:rPr>
      </w:pPr>
    </w:p>
    <w:tbl>
      <w:tblPr>
        <w:tblW w:w="5000" w:type="pct"/>
        <w:tblCellMar>
          <w:left w:w="0" w:type="dxa"/>
          <w:right w:w="0" w:type="dxa"/>
        </w:tblCellMar>
        <w:tblLook w:val="01E0" w:firstRow="1" w:lastRow="1" w:firstColumn="1" w:lastColumn="1" w:noHBand="0" w:noVBand="0"/>
      </w:tblPr>
      <w:tblGrid>
        <w:gridCol w:w="236"/>
        <w:gridCol w:w="572"/>
        <w:gridCol w:w="27"/>
        <w:gridCol w:w="280"/>
        <w:gridCol w:w="574"/>
        <w:gridCol w:w="657"/>
        <w:gridCol w:w="404"/>
        <w:gridCol w:w="282"/>
        <w:gridCol w:w="1704"/>
        <w:gridCol w:w="22"/>
        <w:gridCol w:w="241"/>
        <w:gridCol w:w="163"/>
        <w:gridCol w:w="120"/>
        <w:gridCol w:w="284"/>
        <w:gridCol w:w="1214"/>
        <w:gridCol w:w="363"/>
        <w:gridCol w:w="404"/>
        <w:gridCol w:w="659"/>
        <w:gridCol w:w="53"/>
        <w:gridCol w:w="1861"/>
        <w:gridCol w:w="65"/>
        <w:gridCol w:w="20"/>
      </w:tblGrid>
      <w:tr w:rsidR="002E2FA6" w:rsidRPr="00595FC3" w:rsidTr="002E2FA6">
        <w:trPr>
          <w:gridAfter w:val="1"/>
          <w:wAfter w:w="10" w:type="pct"/>
          <w:trHeight w:val="160"/>
        </w:trPr>
        <w:tc>
          <w:tcPr>
            <w:tcW w:w="3499" w:type="pct"/>
            <w:gridSpan w:val="16"/>
            <w:vAlign w:val="bottom"/>
          </w:tcPr>
          <w:p w:rsidR="00A266F2" w:rsidRPr="00595FC3" w:rsidRDefault="00A266F2" w:rsidP="00A74A01">
            <w:pPr>
              <w:suppressAutoHyphens/>
              <w:rPr>
                <w:rFonts w:ascii="PT Astra Serif" w:hAnsi="PT Astra Serif"/>
                <w:sz w:val="20"/>
                <w:szCs w:val="20"/>
              </w:rPr>
            </w:pPr>
            <w:r w:rsidRPr="00595FC3">
              <w:rPr>
                <w:rFonts w:ascii="PT Astra Serif" w:hAnsi="PT Astra Serif"/>
                <w:sz w:val="20"/>
                <w:szCs w:val="20"/>
              </w:rPr>
              <w:t>Мы, нижеподписавшиеся, представитель З</w:t>
            </w:r>
            <w:r w:rsidRPr="00595FC3">
              <w:rPr>
                <w:rFonts w:ascii="PT Astra Serif" w:hAnsi="PT Astra Serif"/>
                <w:sz w:val="20"/>
                <w:szCs w:val="20"/>
              </w:rPr>
              <w:t>а</w:t>
            </w:r>
            <w:r w:rsidRPr="00595FC3">
              <w:rPr>
                <w:rFonts w:ascii="PT Astra Serif" w:hAnsi="PT Astra Serif"/>
                <w:sz w:val="20"/>
                <w:szCs w:val="20"/>
              </w:rPr>
              <w:t>казчика в лице</w:t>
            </w:r>
          </w:p>
        </w:tc>
        <w:tc>
          <w:tcPr>
            <w:tcW w:w="1491" w:type="pct"/>
            <w:gridSpan w:val="5"/>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r>
      <w:tr w:rsidR="002E2FA6" w:rsidRPr="00595FC3" w:rsidTr="002E2FA6">
        <w:trPr>
          <w:gridAfter w:val="1"/>
          <w:wAfter w:w="10" w:type="pct"/>
          <w:trHeight w:val="160"/>
        </w:trPr>
        <w:tc>
          <w:tcPr>
            <w:tcW w:w="2319" w:type="pct"/>
            <w:gridSpan w:val="9"/>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1701" w:type="pct"/>
            <w:gridSpan w:val="9"/>
            <w:vAlign w:val="bottom"/>
          </w:tcPr>
          <w:p w:rsidR="00A266F2" w:rsidRPr="00595FC3" w:rsidRDefault="00A266F2" w:rsidP="00A74A01">
            <w:pPr>
              <w:suppressAutoHyphens/>
              <w:rPr>
                <w:rFonts w:ascii="PT Astra Serif" w:hAnsi="PT Astra Serif"/>
                <w:sz w:val="20"/>
                <w:szCs w:val="20"/>
              </w:rPr>
            </w:pPr>
            <w:r w:rsidRPr="00595FC3">
              <w:rPr>
                <w:rFonts w:ascii="PT Astra Serif" w:hAnsi="PT Astra Serif"/>
                <w:sz w:val="20"/>
                <w:szCs w:val="20"/>
              </w:rPr>
              <w:t>,</w:t>
            </w:r>
            <w:r w:rsidR="00C54CB1" w:rsidRPr="00595FC3">
              <w:rPr>
                <w:rFonts w:ascii="PT Astra Serif" w:hAnsi="PT Astra Serif"/>
                <w:sz w:val="20"/>
                <w:szCs w:val="20"/>
              </w:rPr>
              <w:t xml:space="preserve"> </w:t>
            </w:r>
            <w:proofErr w:type="gramStart"/>
            <w:r w:rsidRPr="00595FC3">
              <w:rPr>
                <w:rFonts w:ascii="PT Astra Serif" w:hAnsi="PT Astra Serif"/>
                <w:sz w:val="20"/>
                <w:szCs w:val="20"/>
              </w:rPr>
              <w:t>действующий</w:t>
            </w:r>
            <w:proofErr w:type="gramEnd"/>
            <w:r w:rsidRPr="00595FC3">
              <w:rPr>
                <w:rFonts w:ascii="PT Astra Serif" w:hAnsi="PT Astra Serif"/>
                <w:sz w:val="20"/>
                <w:szCs w:val="20"/>
              </w:rPr>
              <w:t xml:space="preserve"> на основании</w:t>
            </w:r>
          </w:p>
        </w:tc>
        <w:tc>
          <w:tcPr>
            <w:tcW w:w="938" w:type="pct"/>
            <w:gridSpan w:val="2"/>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32" w:type="pct"/>
            <w:vAlign w:val="bottom"/>
          </w:tcPr>
          <w:p w:rsidR="00A266F2" w:rsidRPr="00595FC3" w:rsidRDefault="00A266F2"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2E2FA6">
        <w:trPr>
          <w:gridAfter w:val="1"/>
          <w:wAfter w:w="10" w:type="pct"/>
          <w:trHeight w:val="160"/>
        </w:trPr>
        <w:tc>
          <w:tcPr>
            <w:tcW w:w="2319" w:type="pct"/>
            <w:gridSpan w:val="9"/>
            <w:vAlign w:val="bottom"/>
          </w:tcPr>
          <w:p w:rsidR="00A266F2" w:rsidRPr="00595FC3" w:rsidRDefault="00A266F2" w:rsidP="00A74A01">
            <w:pPr>
              <w:suppressAutoHyphens/>
              <w:rPr>
                <w:rFonts w:ascii="PT Astra Serif" w:hAnsi="PT Astra Serif"/>
                <w:sz w:val="20"/>
                <w:szCs w:val="20"/>
              </w:rPr>
            </w:pPr>
            <w:r w:rsidRPr="00595FC3">
              <w:rPr>
                <w:rFonts w:ascii="PT Astra Serif" w:hAnsi="PT Astra Serif"/>
                <w:sz w:val="20"/>
                <w:szCs w:val="20"/>
              </w:rPr>
              <w:t>и представитель Исполнителя в лице</w:t>
            </w:r>
          </w:p>
        </w:tc>
        <w:tc>
          <w:tcPr>
            <w:tcW w:w="2639" w:type="pct"/>
            <w:gridSpan w:val="11"/>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32" w:type="pct"/>
            <w:vAlign w:val="bottom"/>
          </w:tcPr>
          <w:p w:rsidR="00A266F2" w:rsidRPr="00595FC3" w:rsidRDefault="00A266F2"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2E2FA6">
        <w:trPr>
          <w:gridAfter w:val="1"/>
          <w:wAfter w:w="10" w:type="pct"/>
          <w:trHeight w:val="160"/>
        </w:trPr>
        <w:tc>
          <w:tcPr>
            <w:tcW w:w="2319" w:type="pct"/>
            <w:gridSpan w:val="9"/>
            <w:vAlign w:val="bottom"/>
          </w:tcPr>
          <w:p w:rsidR="00A266F2" w:rsidRPr="00595FC3" w:rsidRDefault="00A266F2" w:rsidP="00A74A01">
            <w:pPr>
              <w:suppressAutoHyphens/>
              <w:rPr>
                <w:rFonts w:ascii="PT Astra Serif" w:hAnsi="PT Astra Serif"/>
                <w:sz w:val="20"/>
                <w:szCs w:val="20"/>
              </w:rPr>
            </w:pPr>
            <w:proofErr w:type="gramStart"/>
            <w:r w:rsidRPr="00595FC3">
              <w:rPr>
                <w:rFonts w:ascii="PT Astra Serif" w:hAnsi="PT Astra Serif"/>
                <w:sz w:val="20"/>
                <w:szCs w:val="20"/>
              </w:rPr>
              <w:t>действующий</w:t>
            </w:r>
            <w:proofErr w:type="gramEnd"/>
            <w:r w:rsidRPr="00595FC3">
              <w:rPr>
                <w:rFonts w:ascii="PT Astra Serif" w:hAnsi="PT Astra Serif"/>
                <w:sz w:val="20"/>
                <w:szCs w:val="20"/>
              </w:rPr>
              <w:t xml:space="preserve"> на основании</w:t>
            </w:r>
          </w:p>
        </w:tc>
        <w:tc>
          <w:tcPr>
            <w:tcW w:w="1180" w:type="pct"/>
            <w:gridSpan w:val="7"/>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1491" w:type="pct"/>
            <w:gridSpan w:val="5"/>
            <w:vAlign w:val="bottom"/>
          </w:tcPr>
          <w:p w:rsidR="00A266F2" w:rsidRPr="00595FC3" w:rsidRDefault="00A266F2" w:rsidP="00A74A01">
            <w:pPr>
              <w:suppressAutoHyphens/>
              <w:jc w:val="right"/>
              <w:rPr>
                <w:rFonts w:ascii="PT Astra Serif" w:hAnsi="PT Astra Serif"/>
                <w:sz w:val="20"/>
                <w:szCs w:val="20"/>
              </w:rPr>
            </w:pPr>
            <w:r w:rsidRPr="00595FC3">
              <w:rPr>
                <w:rFonts w:ascii="PT Astra Serif" w:hAnsi="PT Astra Serif"/>
                <w:sz w:val="20"/>
                <w:szCs w:val="20"/>
              </w:rPr>
              <w:t>, составили настоящий Акт</w:t>
            </w:r>
          </w:p>
        </w:tc>
      </w:tr>
      <w:tr w:rsidR="002E2FA6" w:rsidRPr="00595FC3" w:rsidTr="002E2FA6">
        <w:trPr>
          <w:gridAfter w:val="1"/>
          <w:wAfter w:w="10" w:type="pct"/>
          <w:trHeight w:val="246"/>
        </w:trPr>
        <w:tc>
          <w:tcPr>
            <w:tcW w:w="2319" w:type="pct"/>
            <w:gridSpan w:val="9"/>
            <w:vAlign w:val="bottom"/>
          </w:tcPr>
          <w:p w:rsidR="00A266F2" w:rsidRPr="00595FC3" w:rsidRDefault="00A266F2" w:rsidP="00A74A01">
            <w:pPr>
              <w:tabs>
                <w:tab w:val="right" w:pos="4592"/>
              </w:tabs>
              <w:suppressAutoHyphens/>
              <w:jc w:val="both"/>
              <w:rPr>
                <w:rFonts w:ascii="PT Astra Serif" w:hAnsi="PT Astra Serif"/>
                <w:sz w:val="20"/>
                <w:szCs w:val="20"/>
              </w:rPr>
            </w:pPr>
            <w:r w:rsidRPr="00595FC3">
              <w:rPr>
                <w:rFonts w:ascii="PT Astra Serif" w:hAnsi="PT Astra Serif"/>
                <w:sz w:val="20"/>
                <w:szCs w:val="20"/>
              </w:rPr>
              <w:t>о том, что в соответствии с ко</w:t>
            </w:r>
            <w:r w:rsidRPr="00595FC3">
              <w:rPr>
                <w:rFonts w:ascii="PT Astra Serif" w:hAnsi="PT Astra Serif"/>
                <w:sz w:val="20"/>
                <w:szCs w:val="20"/>
              </w:rPr>
              <w:t>н</w:t>
            </w:r>
            <w:r w:rsidRPr="00595FC3">
              <w:rPr>
                <w:rFonts w:ascii="PT Astra Serif" w:hAnsi="PT Astra Serif"/>
                <w:sz w:val="20"/>
                <w:szCs w:val="20"/>
              </w:rPr>
              <w:t xml:space="preserve">трактом </w:t>
            </w:r>
            <w:proofErr w:type="gramStart"/>
            <w:r w:rsidRPr="00595FC3">
              <w:rPr>
                <w:rFonts w:ascii="PT Astra Serif" w:hAnsi="PT Astra Serif"/>
                <w:sz w:val="20"/>
                <w:szCs w:val="20"/>
              </w:rPr>
              <w:t>от</w:t>
            </w:r>
            <w:proofErr w:type="gramEnd"/>
            <w:r w:rsidRPr="00595FC3">
              <w:rPr>
                <w:rFonts w:ascii="PT Astra Serif" w:hAnsi="PT Astra Serif"/>
                <w:sz w:val="20"/>
                <w:szCs w:val="20"/>
              </w:rPr>
              <w:tab/>
              <w:t>«</w:t>
            </w:r>
          </w:p>
        </w:tc>
        <w:tc>
          <w:tcPr>
            <w:tcW w:w="129" w:type="pct"/>
            <w:gridSpan w:val="2"/>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139" w:type="pct"/>
            <w:gridSpan w:val="2"/>
            <w:vAlign w:val="bottom"/>
          </w:tcPr>
          <w:p w:rsidR="00A266F2" w:rsidRPr="00595FC3" w:rsidRDefault="00A266F2" w:rsidP="00A74A01">
            <w:pPr>
              <w:suppressAutoHyphens/>
              <w:rPr>
                <w:rFonts w:ascii="PT Astra Serif" w:hAnsi="PT Astra Serif"/>
                <w:sz w:val="20"/>
                <w:szCs w:val="20"/>
              </w:rPr>
            </w:pPr>
            <w:r w:rsidRPr="00595FC3">
              <w:rPr>
                <w:rFonts w:ascii="PT Astra Serif" w:hAnsi="PT Astra Serif"/>
                <w:sz w:val="20"/>
                <w:szCs w:val="20"/>
              </w:rPr>
              <w:t>»</w:t>
            </w:r>
          </w:p>
        </w:tc>
        <w:tc>
          <w:tcPr>
            <w:tcW w:w="734" w:type="pct"/>
            <w:gridSpan w:val="2"/>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178" w:type="pct"/>
            <w:vAlign w:val="bottom"/>
          </w:tcPr>
          <w:p w:rsidR="00A266F2" w:rsidRPr="00595FC3" w:rsidRDefault="00A266F2" w:rsidP="00A74A01">
            <w:pPr>
              <w:suppressAutoHyphens/>
              <w:jc w:val="right"/>
              <w:rPr>
                <w:rFonts w:ascii="PT Astra Serif" w:hAnsi="PT Astra Serif"/>
                <w:sz w:val="20"/>
                <w:szCs w:val="20"/>
              </w:rPr>
            </w:pPr>
            <w:r w:rsidRPr="00595FC3">
              <w:rPr>
                <w:rFonts w:ascii="PT Astra Serif" w:hAnsi="PT Astra Serif"/>
                <w:sz w:val="20"/>
                <w:szCs w:val="20"/>
              </w:rPr>
              <w:t>20</w:t>
            </w:r>
          </w:p>
        </w:tc>
        <w:tc>
          <w:tcPr>
            <w:tcW w:w="198" w:type="pct"/>
            <w:tcBorders>
              <w:bottom w:val="single" w:sz="4" w:space="0" w:color="auto"/>
            </w:tcBorders>
            <w:vAlign w:val="bottom"/>
          </w:tcPr>
          <w:p w:rsidR="00A266F2" w:rsidRPr="00595FC3" w:rsidRDefault="00A266F2" w:rsidP="00A74A01">
            <w:pPr>
              <w:suppressAutoHyphens/>
              <w:rPr>
                <w:rFonts w:ascii="PT Astra Serif" w:hAnsi="PT Astra Serif"/>
                <w:sz w:val="20"/>
                <w:szCs w:val="20"/>
              </w:rPr>
            </w:pPr>
          </w:p>
        </w:tc>
        <w:tc>
          <w:tcPr>
            <w:tcW w:w="349" w:type="pct"/>
            <w:gridSpan w:val="2"/>
            <w:vAlign w:val="bottom"/>
          </w:tcPr>
          <w:p w:rsidR="00A266F2" w:rsidRPr="00595FC3" w:rsidRDefault="00A266F2" w:rsidP="00A74A01">
            <w:pPr>
              <w:suppressAutoHyphens/>
              <w:jc w:val="center"/>
              <w:rPr>
                <w:rFonts w:ascii="PT Astra Serif" w:hAnsi="PT Astra Serif"/>
                <w:sz w:val="20"/>
                <w:szCs w:val="20"/>
              </w:rPr>
            </w:pPr>
            <w:proofErr w:type="gramStart"/>
            <w:r w:rsidRPr="00595FC3">
              <w:rPr>
                <w:rFonts w:ascii="PT Astra Serif" w:hAnsi="PT Astra Serif"/>
                <w:sz w:val="20"/>
                <w:szCs w:val="20"/>
              </w:rPr>
              <w:t>г</w:t>
            </w:r>
            <w:proofErr w:type="gramEnd"/>
            <w:r w:rsidRPr="00595FC3">
              <w:rPr>
                <w:rFonts w:ascii="PT Astra Serif" w:hAnsi="PT Astra Serif"/>
                <w:sz w:val="20"/>
                <w:szCs w:val="20"/>
              </w:rPr>
              <w:t>. №</w:t>
            </w:r>
          </w:p>
        </w:tc>
        <w:tc>
          <w:tcPr>
            <w:tcW w:w="944" w:type="pct"/>
            <w:gridSpan w:val="2"/>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r>
      <w:tr w:rsidR="002E2FA6" w:rsidRPr="00595FC3" w:rsidTr="002E2FA6">
        <w:trPr>
          <w:gridAfter w:val="1"/>
          <w:wAfter w:w="10" w:type="pct"/>
          <w:trHeight w:val="160"/>
        </w:trPr>
        <w:tc>
          <w:tcPr>
            <w:tcW w:w="408" w:type="pct"/>
            <w:gridSpan w:val="3"/>
            <w:vAlign w:val="bottom"/>
          </w:tcPr>
          <w:p w:rsidR="00A266F2" w:rsidRPr="00595FC3" w:rsidRDefault="00A266F2" w:rsidP="00A74A01">
            <w:pPr>
              <w:suppressAutoHyphens/>
              <w:rPr>
                <w:rFonts w:ascii="PT Astra Serif" w:hAnsi="PT Astra Serif"/>
                <w:sz w:val="20"/>
                <w:szCs w:val="20"/>
              </w:rPr>
            </w:pPr>
            <w:r w:rsidRPr="00595FC3">
              <w:rPr>
                <w:rFonts w:ascii="PT Astra Serif" w:hAnsi="PT Astra Serif"/>
                <w:sz w:val="20"/>
                <w:szCs w:val="20"/>
              </w:rPr>
              <w:t>объект</w:t>
            </w:r>
          </w:p>
        </w:tc>
        <w:tc>
          <w:tcPr>
            <w:tcW w:w="4550" w:type="pct"/>
            <w:gridSpan w:val="17"/>
            <w:tcBorders>
              <w:bottom w:val="single" w:sz="4" w:space="0" w:color="auto"/>
            </w:tcBorders>
            <w:vAlign w:val="bottom"/>
          </w:tcPr>
          <w:p w:rsidR="00A266F2" w:rsidRPr="00595FC3" w:rsidRDefault="00A266F2" w:rsidP="00A74A01">
            <w:pPr>
              <w:suppressAutoHyphens/>
              <w:jc w:val="center"/>
              <w:rPr>
                <w:rFonts w:ascii="PT Astra Serif" w:hAnsi="PT Astra Serif"/>
                <w:sz w:val="20"/>
                <w:szCs w:val="20"/>
              </w:rPr>
            </w:pPr>
          </w:p>
        </w:tc>
        <w:tc>
          <w:tcPr>
            <w:tcW w:w="32" w:type="pct"/>
            <w:vAlign w:val="bottom"/>
          </w:tcPr>
          <w:p w:rsidR="00A266F2" w:rsidRPr="00595FC3" w:rsidRDefault="00A266F2"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2E2FA6">
        <w:trPr>
          <w:gridAfter w:val="1"/>
          <w:wAfter w:w="10" w:type="pct"/>
          <w:trHeight w:val="160"/>
        </w:trPr>
        <w:tc>
          <w:tcPr>
            <w:tcW w:w="1484" w:type="pct"/>
            <w:gridSpan w:val="8"/>
            <w:vAlign w:val="bottom"/>
          </w:tcPr>
          <w:p w:rsidR="00CD3255" w:rsidRPr="00595FC3" w:rsidRDefault="00CD3255" w:rsidP="00A74A01">
            <w:pPr>
              <w:suppressAutoHyphens/>
              <w:rPr>
                <w:rFonts w:ascii="PT Astra Serif" w:hAnsi="PT Astra Serif"/>
                <w:sz w:val="20"/>
                <w:szCs w:val="20"/>
              </w:rPr>
            </w:pPr>
            <w:proofErr w:type="gramStart"/>
            <w:r w:rsidRPr="00595FC3">
              <w:rPr>
                <w:rFonts w:ascii="PT Astra Serif" w:hAnsi="PT Astra Serif"/>
                <w:sz w:val="20"/>
                <w:szCs w:val="20"/>
              </w:rPr>
              <w:t>расположенный</w:t>
            </w:r>
            <w:proofErr w:type="gramEnd"/>
            <w:r w:rsidRPr="00595FC3">
              <w:rPr>
                <w:rFonts w:ascii="PT Astra Serif" w:hAnsi="PT Astra Serif"/>
                <w:sz w:val="20"/>
                <w:szCs w:val="20"/>
              </w:rPr>
              <w:t xml:space="preserve"> по адресу:</w:t>
            </w:r>
          </w:p>
        </w:tc>
        <w:tc>
          <w:tcPr>
            <w:tcW w:w="3474" w:type="pct"/>
            <w:gridSpan w:val="12"/>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32" w:type="pct"/>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2E2FA6">
        <w:trPr>
          <w:trHeight w:val="246"/>
        </w:trPr>
        <w:tc>
          <w:tcPr>
            <w:tcW w:w="115" w:type="pct"/>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с</w:t>
            </w:r>
          </w:p>
        </w:tc>
        <w:tc>
          <w:tcPr>
            <w:tcW w:w="280" w:type="pct"/>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50" w:type="pct"/>
            <w:gridSpan w:val="2"/>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 xml:space="preserve"> ч</w:t>
            </w:r>
          </w:p>
        </w:tc>
        <w:tc>
          <w:tcPr>
            <w:tcW w:w="281" w:type="pct"/>
            <w:tcBorders>
              <w:bottom w:val="single" w:sz="4" w:space="0" w:color="auto"/>
            </w:tcBorders>
            <w:tcMar>
              <w:left w:w="0" w:type="dxa"/>
              <w:right w:w="0" w:type="dxa"/>
            </w:tcMar>
            <w:vAlign w:val="bottom"/>
          </w:tcPr>
          <w:p w:rsidR="00CD3255" w:rsidRPr="00595FC3" w:rsidRDefault="00CD3255" w:rsidP="00A74A01">
            <w:pPr>
              <w:suppressAutoHyphens/>
              <w:jc w:val="center"/>
              <w:rPr>
                <w:rFonts w:ascii="PT Astra Serif" w:hAnsi="PT Astra Serif"/>
                <w:sz w:val="20"/>
                <w:szCs w:val="20"/>
              </w:rPr>
            </w:pPr>
          </w:p>
        </w:tc>
        <w:tc>
          <w:tcPr>
            <w:tcW w:w="322" w:type="pct"/>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мин «</w:t>
            </w:r>
          </w:p>
        </w:tc>
        <w:tc>
          <w:tcPr>
            <w:tcW w:w="198" w:type="pct"/>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973" w:type="pct"/>
            <w:gridSpan w:val="2"/>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w:t>
            </w:r>
            <w:r w:rsidR="000077F7" w:rsidRPr="00595FC3">
              <w:rPr>
                <w:rFonts w:ascii="PT Astra Serif" w:hAnsi="PT Astra Serif"/>
                <w:sz w:val="20"/>
                <w:szCs w:val="20"/>
              </w:rPr>
              <w:t xml:space="preserve"> _______________</w:t>
            </w:r>
          </w:p>
        </w:tc>
        <w:tc>
          <w:tcPr>
            <w:tcW w:w="11" w:type="pct"/>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98" w:type="pct"/>
            <w:gridSpan w:val="2"/>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20</w:t>
            </w:r>
          </w:p>
        </w:tc>
        <w:tc>
          <w:tcPr>
            <w:tcW w:w="198" w:type="pct"/>
            <w:gridSpan w:val="2"/>
            <w:tcBorders>
              <w:bottom w:val="single" w:sz="4" w:space="0" w:color="auto"/>
            </w:tcBorders>
            <w:vAlign w:val="bottom"/>
          </w:tcPr>
          <w:p w:rsidR="00CD3255" w:rsidRPr="00595FC3" w:rsidRDefault="00CD3255" w:rsidP="00A74A01">
            <w:pPr>
              <w:suppressAutoHyphens/>
              <w:rPr>
                <w:rFonts w:ascii="PT Astra Serif" w:hAnsi="PT Astra Serif"/>
                <w:sz w:val="20"/>
                <w:szCs w:val="20"/>
              </w:rPr>
            </w:pPr>
          </w:p>
        </w:tc>
        <w:tc>
          <w:tcPr>
            <w:tcW w:w="2274" w:type="pct"/>
            <w:gridSpan w:val="8"/>
            <w:vAlign w:val="bottom"/>
          </w:tcPr>
          <w:p w:rsidR="00CD3255" w:rsidRPr="00595FC3" w:rsidRDefault="00C54CB1" w:rsidP="00A74A01">
            <w:pPr>
              <w:suppressAutoHyphens/>
              <w:rPr>
                <w:rFonts w:ascii="PT Astra Serif" w:hAnsi="PT Astra Serif"/>
                <w:sz w:val="20"/>
                <w:szCs w:val="20"/>
              </w:rPr>
            </w:pPr>
            <w:r w:rsidRPr="00595FC3">
              <w:rPr>
                <w:rFonts w:ascii="PT Astra Serif" w:hAnsi="PT Astra Serif"/>
                <w:sz w:val="20"/>
                <w:szCs w:val="20"/>
              </w:rPr>
              <w:t xml:space="preserve"> г., </w:t>
            </w:r>
            <w:proofErr w:type="gramStart"/>
            <w:r w:rsidRPr="00595FC3">
              <w:rPr>
                <w:rFonts w:ascii="PT Astra Serif" w:hAnsi="PT Astra Serif"/>
                <w:sz w:val="20"/>
                <w:szCs w:val="20"/>
              </w:rPr>
              <w:t>принят</w:t>
            </w:r>
            <w:proofErr w:type="gramEnd"/>
            <w:r w:rsidRPr="00595FC3">
              <w:rPr>
                <w:rFonts w:ascii="PT Astra Serif" w:hAnsi="PT Astra Serif"/>
                <w:sz w:val="20"/>
                <w:szCs w:val="20"/>
              </w:rPr>
              <w:t xml:space="preserve"> под</w:t>
            </w:r>
            <w:r w:rsidR="00CD3255" w:rsidRPr="00595FC3">
              <w:rPr>
                <w:rFonts w:ascii="PT Astra Serif" w:hAnsi="PT Astra Serif"/>
                <w:sz w:val="20"/>
                <w:szCs w:val="20"/>
              </w:rPr>
              <w:t xml:space="preserve"> охрану.</w:t>
            </w:r>
          </w:p>
        </w:tc>
      </w:tr>
    </w:tbl>
    <w:p w:rsidR="00740EDF" w:rsidRPr="00595FC3" w:rsidRDefault="00740EDF" w:rsidP="00A74A01">
      <w:pPr>
        <w:suppressAutoHyphens/>
        <w:jc w:val="both"/>
        <w:rPr>
          <w:rFonts w:ascii="PT Astra Serif" w:hAnsi="PT Astra Serif"/>
          <w:sz w:val="20"/>
          <w:szCs w:val="20"/>
        </w:rPr>
      </w:pPr>
      <w:r w:rsidRPr="00595FC3">
        <w:rPr>
          <w:rFonts w:ascii="PT Astra Serif" w:hAnsi="PT Astra Serif"/>
          <w:sz w:val="20"/>
          <w:szCs w:val="20"/>
        </w:rPr>
        <w:t>Заказчик передает, а Исполнитель принимает во временное пользование на безвозмездной основе на период действия контракта следующее имущество и документацию, необходимые для надлежащего исполнения принятых Исполнителем обязательств по настоящему контракту:</w:t>
      </w:r>
    </w:p>
    <w:p w:rsidR="00A36713" w:rsidRPr="00595FC3" w:rsidRDefault="00A36713" w:rsidP="00A74A01">
      <w:pPr>
        <w:suppressAutoHyphens/>
        <w:jc w:val="both"/>
        <w:rPr>
          <w:rFonts w:ascii="PT Astra Serif" w:hAnsi="PT Astra Serif"/>
          <w:sz w:val="20"/>
          <w:szCs w:val="20"/>
        </w:rPr>
      </w:pPr>
    </w:p>
    <w:tbl>
      <w:tblPr>
        <w:tblW w:w="5000" w:type="pct"/>
        <w:tblCellMar>
          <w:left w:w="0" w:type="dxa"/>
          <w:right w:w="0" w:type="dxa"/>
        </w:tblCellMar>
        <w:tblLook w:val="01E0" w:firstRow="1" w:lastRow="1" w:firstColumn="1" w:lastColumn="1" w:noHBand="0" w:noVBand="0"/>
      </w:tblPr>
      <w:tblGrid>
        <w:gridCol w:w="678"/>
        <w:gridCol w:w="4429"/>
        <w:gridCol w:w="1704"/>
        <w:gridCol w:w="3404"/>
      </w:tblGrid>
      <w:tr w:rsidR="002E2FA6" w:rsidRPr="00595FC3" w:rsidTr="002E2FA6">
        <w:trPr>
          <w:trHeight w:val="250"/>
        </w:trPr>
        <w:tc>
          <w:tcPr>
            <w:tcW w:w="332" w:type="pct"/>
            <w:tcBorders>
              <w:top w:val="single" w:sz="4" w:space="0" w:color="auto"/>
              <w:left w:val="single" w:sz="4" w:space="0" w:color="auto"/>
              <w:bottom w:val="single" w:sz="4" w:space="0" w:color="auto"/>
              <w:right w:val="single" w:sz="4" w:space="0" w:color="auto"/>
            </w:tcBorders>
          </w:tcPr>
          <w:p w:rsidR="00CD3255" w:rsidRPr="00595FC3" w:rsidRDefault="00CD3255" w:rsidP="00A74A01">
            <w:pPr>
              <w:suppressAutoHyphens/>
              <w:ind w:left="57" w:right="57"/>
              <w:jc w:val="center"/>
              <w:rPr>
                <w:rFonts w:ascii="PT Astra Serif" w:hAnsi="PT Astra Serif"/>
                <w:b/>
                <w:sz w:val="20"/>
                <w:szCs w:val="20"/>
              </w:rPr>
            </w:pPr>
            <w:r w:rsidRPr="00595FC3">
              <w:rPr>
                <w:rFonts w:ascii="PT Astra Serif" w:hAnsi="PT Astra Serif"/>
                <w:b/>
                <w:sz w:val="20"/>
                <w:szCs w:val="20"/>
              </w:rPr>
              <w:t>№</w:t>
            </w:r>
          </w:p>
          <w:p w:rsidR="00CD3255" w:rsidRPr="00595FC3" w:rsidRDefault="00CD3255" w:rsidP="00A74A01">
            <w:pPr>
              <w:suppressAutoHyphens/>
              <w:ind w:left="57" w:right="57"/>
              <w:jc w:val="center"/>
              <w:rPr>
                <w:rFonts w:ascii="PT Astra Serif" w:hAnsi="PT Astra Serif"/>
                <w:b/>
                <w:sz w:val="20"/>
                <w:szCs w:val="20"/>
              </w:rPr>
            </w:pPr>
            <w:proofErr w:type="gramStart"/>
            <w:r w:rsidRPr="00595FC3">
              <w:rPr>
                <w:rFonts w:ascii="PT Astra Serif" w:hAnsi="PT Astra Serif"/>
                <w:b/>
                <w:sz w:val="20"/>
                <w:szCs w:val="20"/>
              </w:rPr>
              <w:t>п</w:t>
            </w:r>
            <w:proofErr w:type="gramEnd"/>
            <w:r w:rsidRPr="00595FC3">
              <w:rPr>
                <w:rFonts w:ascii="PT Astra Serif" w:hAnsi="PT Astra Serif"/>
                <w:b/>
                <w:sz w:val="20"/>
                <w:szCs w:val="20"/>
              </w:rPr>
              <w:t>/п</w:t>
            </w:r>
          </w:p>
        </w:tc>
        <w:tc>
          <w:tcPr>
            <w:tcW w:w="2168" w:type="pct"/>
            <w:tcBorders>
              <w:top w:val="single" w:sz="4" w:space="0" w:color="auto"/>
              <w:left w:val="single" w:sz="4" w:space="0" w:color="auto"/>
              <w:bottom w:val="single" w:sz="4" w:space="0" w:color="auto"/>
              <w:right w:val="single" w:sz="4" w:space="0" w:color="auto"/>
            </w:tcBorders>
          </w:tcPr>
          <w:p w:rsidR="00CD3255" w:rsidRPr="00595FC3" w:rsidRDefault="00CD3255" w:rsidP="00A74A01">
            <w:pPr>
              <w:suppressAutoHyphens/>
              <w:ind w:left="57" w:right="57"/>
              <w:jc w:val="center"/>
              <w:rPr>
                <w:rFonts w:ascii="PT Astra Serif" w:hAnsi="PT Astra Serif"/>
                <w:b/>
                <w:sz w:val="20"/>
                <w:szCs w:val="20"/>
              </w:rPr>
            </w:pPr>
            <w:r w:rsidRPr="00595FC3">
              <w:rPr>
                <w:rFonts w:ascii="PT Astra Serif" w:hAnsi="PT Astra Serif"/>
                <w:b/>
                <w:sz w:val="20"/>
                <w:szCs w:val="20"/>
              </w:rPr>
              <w:t>Передаваемое имущество</w:t>
            </w:r>
          </w:p>
          <w:p w:rsidR="00CD3255" w:rsidRPr="00595FC3" w:rsidRDefault="00CD3255" w:rsidP="00A74A01">
            <w:pPr>
              <w:suppressAutoHyphens/>
              <w:ind w:left="57" w:right="57"/>
              <w:jc w:val="center"/>
              <w:rPr>
                <w:rFonts w:ascii="PT Astra Serif" w:hAnsi="PT Astra Serif"/>
                <w:b/>
                <w:sz w:val="20"/>
                <w:szCs w:val="20"/>
              </w:rPr>
            </w:pPr>
            <w:r w:rsidRPr="00595FC3">
              <w:rPr>
                <w:rFonts w:ascii="PT Astra Serif" w:hAnsi="PT Astra Serif"/>
                <w:b/>
                <w:sz w:val="20"/>
                <w:szCs w:val="20"/>
              </w:rPr>
              <w:t>и документ</w:t>
            </w:r>
            <w:r w:rsidRPr="00595FC3">
              <w:rPr>
                <w:rFonts w:ascii="PT Astra Serif" w:hAnsi="PT Astra Serif"/>
                <w:b/>
                <w:sz w:val="20"/>
                <w:szCs w:val="20"/>
              </w:rPr>
              <w:t>а</w:t>
            </w:r>
            <w:r w:rsidRPr="00595FC3">
              <w:rPr>
                <w:rFonts w:ascii="PT Astra Serif" w:hAnsi="PT Astra Serif"/>
                <w:b/>
                <w:sz w:val="20"/>
                <w:szCs w:val="20"/>
              </w:rPr>
              <w:t>ция</w:t>
            </w:r>
          </w:p>
        </w:tc>
        <w:tc>
          <w:tcPr>
            <w:tcW w:w="834" w:type="pct"/>
            <w:tcBorders>
              <w:top w:val="single" w:sz="4" w:space="0" w:color="auto"/>
              <w:left w:val="single" w:sz="4" w:space="0" w:color="auto"/>
              <w:bottom w:val="single" w:sz="4" w:space="0" w:color="auto"/>
              <w:right w:val="single" w:sz="4" w:space="0" w:color="auto"/>
            </w:tcBorders>
          </w:tcPr>
          <w:p w:rsidR="00CD3255" w:rsidRPr="00595FC3" w:rsidRDefault="00CD3255" w:rsidP="00A74A01">
            <w:pPr>
              <w:suppressAutoHyphens/>
              <w:ind w:left="57" w:right="57"/>
              <w:jc w:val="center"/>
              <w:rPr>
                <w:rFonts w:ascii="PT Astra Serif" w:hAnsi="PT Astra Serif"/>
                <w:b/>
                <w:sz w:val="20"/>
                <w:szCs w:val="20"/>
              </w:rPr>
            </w:pPr>
            <w:r w:rsidRPr="00595FC3">
              <w:rPr>
                <w:rFonts w:ascii="PT Astra Serif" w:hAnsi="PT Astra Serif"/>
                <w:b/>
                <w:sz w:val="20"/>
                <w:szCs w:val="20"/>
              </w:rPr>
              <w:t>Количество</w:t>
            </w:r>
          </w:p>
        </w:tc>
        <w:tc>
          <w:tcPr>
            <w:tcW w:w="1666" w:type="pct"/>
            <w:tcBorders>
              <w:top w:val="single" w:sz="4" w:space="0" w:color="auto"/>
              <w:left w:val="single" w:sz="4" w:space="0" w:color="auto"/>
              <w:bottom w:val="single" w:sz="4" w:space="0" w:color="auto"/>
              <w:right w:val="single" w:sz="4" w:space="0" w:color="auto"/>
            </w:tcBorders>
          </w:tcPr>
          <w:p w:rsidR="00CD3255" w:rsidRPr="00595FC3" w:rsidRDefault="00CD3255" w:rsidP="00A74A01">
            <w:pPr>
              <w:suppressAutoHyphens/>
              <w:ind w:left="57" w:right="57"/>
              <w:jc w:val="center"/>
              <w:rPr>
                <w:rFonts w:ascii="PT Astra Serif" w:hAnsi="PT Astra Serif"/>
                <w:b/>
                <w:sz w:val="20"/>
                <w:szCs w:val="20"/>
              </w:rPr>
            </w:pPr>
            <w:r w:rsidRPr="00595FC3">
              <w:rPr>
                <w:rFonts w:ascii="PT Astra Serif" w:hAnsi="PT Astra Serif"/>
                <w:b/>
                <w:sz w:val="20"/>
                <w:szCs w:val="20"/>
              </w:rPr>
              <w:t>Примечание</w:t>
            </w:r>
          </w:p>
        </w:tc>
      </w:tr>
      <w:tr w:rsidR="002E2FA6" w:rsidRPr="00595FC3" w:rsidTr="002E2FA6">
        <w:trPr>
          <w:trHeight w:val="250"/>
        </w:trPr>
        <w:tc>
          <w:tcPr>
            <w:tcW w:w="332"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c>
          <w:tcPr>
            <w:tcW w:w="2168"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c>
          <w:tcPr>
            <w:tcW w:w="834"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jc w:val="right"/>
              <w:rPr>
                <w:rFonts w:ascii="PT Astra Serif" w:hAnsi="PT Astra Serif"/>
                <w:sz w:val="20"/>
                <w:szCs w:val="20"/>
              </w:rPr>
            </w:pPr>
          </w:p>
        </w:tc>
        <w:tc>
          <w:tcPr>
            <w:tcW w:w="1666"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r>
      <w:tr w:rsidR="002E2FA6" w:rsidRPr="00595FC3" w:rsidTr="002E2FA6">
        <w:trPr>
          <w:trHeight w:val="250"/>
        </w:trPr>
        <w:tc>
          <w:tcPr>
            <w:tcW w:w="332"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c>
          <w:tcPr>
            <w:tcW w:w="2168"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c>
          <w:tcPr>
            <w:tcW w:w="834"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jc w:val="right"/>
              <w:rPr>
                <w:rFonts w:ascii="PT Astra Serif" w:hAnsi="PT Astra Serif"/>
                <w:sz w:val="20"/>
                <w:szCs w:val="20"/>
              </w:rPr>
            </w:pPr>
          </w:p>
        </w:tc>
        <w:tc>
          <w:tcPr>
            <w:tcW w:w="1666"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r>
      <w:tr w:rsidR="002E2FA6" w:rsidRPr="00595FC3" w:rsidTr="002E2FA6">
        <w:trPr>
          <w:trHeight w:val="250"/>
        </w:trPr>
        <w:tc>
          <w:tcPr>
            <w:tcW w:w="332"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c>
          <w:tcPr>
            <w:tcW w:w="2168"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c>
          <w:tcPr>
            <w:tcW w:w="834"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jc w:val="right"/>
              <w:rPr>
                <w:rFonts w:ascii="PT Astra Serif" w:hAnsi="PT Astra Serif"/>
                <w:sz w:val="20"/>
                <w:szCs w:val="20"/>
              </w:rPr>
            </w:pPr>
          </w:p>
        </w:tc>
        <w:tc>
          <w:tcPr>
            <w:tcW w:w="1666" w:type="pct"/>
            <w:tcBorders>
              <w:top w:val="single" w:sz="4" w:space="0" w:color="auto"/>
              <w:left w:val="single" w:sz="4" w:space="0" w:color="auto"/>
              <w:bottom w:val="single" w:sz="4" w:space="0" w:color="auto"/>
              <w:right w:val="single" w:sz="4" w:space="0" w:color="auto"/>
            </w:tcBorders>
            <w:vAlign w:val="bottom"/>
          </w:tcPr>
          <w:p w:rsidR="00CD3255" w:rsidRPr="00595FC3" w:rsidRDefault="00CD3255" w:rsidP="00A74A01">
            <w:pPr>
              <w:suppressAutoHyphens/>
              <w:ind w:left="57" w:right="57"/>
              <w:rPr>
                <w:rFonts w:ascii="PT Astra Serif" w:hAnsi="PT Astra Serif"/>
                <w:sz w:val="20"/>
                <w:szCs w:val="20"/>
              </w:rPr>
            </w:pPr>
          </w:p>
        </w:tc>
      </w:tr>
    </w:tbl>
    <w:p w:rsidR="00740EDF" w:rsidRPr="00595FC3" w:rsidRDefault="00740EDF" w:rsidP="00A74A01">
      <w:pPr>
        <w:suppressAutoHyphens/>
        <w:rPr>
          <w:rFonts w:ascii="PT Astra Serif" w:hAnsi="PT Astra Serif"/>
          <w:sz w:val="20"/>
          <w:szCs w:val="20"/>
        </w:rPr>
      </w:pPr>
    </w:p>
    <w:p w:rsidR="00040547" w:rsidRPr="00595FC3" w:rsidRDefault="00040547" w:rsidP="00A74A01">
      <w:pPr>
        <w:suppressAutoHyphens/>
        <w:rPr>
          <w:rFonts w:ascii="PT Astra Serif" w:hAnsi="PT Astra Serif"/>
          <w:sz w:val="20"/>
          <w:szCs w:val="20"/>
        </w:rPr>
      </w:pPr>
    </w:p>
    <w:p w:rsidR="00CD3255" w:rsidRPr="00595FC3" w:rsidRDefault="00CD3255" w:rsidP="00A74A01">
      <w:pPr>
        <w:suppressAutoHyphens/>
        <w:rPr>
          <w:rFonts w:ascii="PT Astra Serif" w:hAnsi="PT Astra Serif"/>
          <w:sz w:val="20"/>
          <w:szCs w:val="20"/>
        </w:rPr>
      </w:pPr>
    </w:p>
    <w:p w:rsidR="00CC3045" w:rsidRPr="00595FC3" w:rsidRDefault="00CC3045" w:rsidP="00A74A01">
      <w:pPr>
        <w:suppressAutoHyphens/>
        <w:rPr>
          <w:rFonts w:ascii="PT Astra Serif" w:hAnsi="PT Astra Serif"/>
          <w:sz w:val="20"/>
          <w:szCs w:val="20"/>
        </w:rPr>
      </w:pPr>
    </w:p>
    <w:p w:rsidR="00CC3045" w:rsidRPr="00595FC3" w:rsidRDefault="009650E1" w:rsidP="009650E1">
      <w:pPr>
        <w:suppressAutoHyphens/>
        <w:jc w:val="right"/>
        <w:rPr>
          <w:rFonts w:ascii="PT Astra Serif" w:hAnsi="PT Astra Serif"/>
          <w:sz w:val="20"/>
          <w:szCs w:val="20"/>
        </w:rPr>
      </w:pPr>
      <w:r w:rsidRPr="00595FC3">
        <w:rPr>
          <w:rFonts w:ascii="PT Astra Serif" w:hAnsi="PT Astra Serif"/>
          <w:sz w:val="20"/>
          <w:szCs w:val="20"/>
        </w:rPr>
        <w:br w:type="page"/>
      </w:r>
      <w:r w:rsidR="00224C38" w:rsidRPr="00595FC3">
        <w:rPr>
          <w:rFonts w:ascii="PT Astra Serif" w:hAnsi="PT Astra Serif"/>
          <w:sz w:val="20"/>
          <w:szCs w:val="20"/>
        </w:rPr>
        <w:lastRenderedPageBreak/>
        <w:t>Приложение №</w:t>
      </w:r>
      <w:r w:rsidR="00F92D28" w:rsidRPr="00595FC3">
        <w:rPr>
          <w:rFonts w:ascii="PT Astra Serif" w:hAnsi="PT Astra Serif"/>
          <w:sz w:val="20"/>
          <w:szCs w:val="20"/>
        </w:rPr>
        <w:t xml:space="preserve"> </w:t>
      </w:r>
      <w:r w:rsidR="00224C38" w:rsidRPr="00595FC3">
        <w:rPr>
          <w:rFonts w:ascii="PT Astra Serif" w:hAnsi="PT Astra Serif"/>
          <w:sz w:val="20"/>
          <w:szCs w:val="20"/>
        </w:rPr>
        <w:t>4</w:t>
      </w:r>
    </w:p>
    <w:p w:rsidR="00CC3045" w:rsidRPr="00595FC3" w:rsidRDefault="00CC3045" w:rsidP="00CC3045">
      <w:pPr>
        <w:suppressAutoHyphens/>
        <w:jc w:val="right"/>
        <w:rPr>
          <w:rFonts w:ascii="PT Astra Serif" w:hAnsi="PT Astra Serif"/>
          <w:sz w:val="20"/>
          <w:szCs w:val="20"/>
        </w:rPr>
      </w:pPr>
      <w:r w:rsidRPr="00595FC3">
        <w:rPr>
          <w:rFonts w:ascii="PT Astra Serif" w:hAnsi="PT Astra Serif"/>
          <w:sz w:val="20"/>
          <w:szCs w:val="20"/>
        </w:rPr>
        <w:t>К контракту №</w:t>
      </w:r>
      <w:r w:rsidR="00F92D28" w:rsidRPr="00595FC3">
        <w:rPr>
          <w:rFonts w:ascii="PT Astra Serif" w:hAnsi="PT Astra Serif"/>
          <w:sz w:val="20"/>
          <w:szCs w:val="20"/>
        </w:rPr>
        <w:t xml:space="preserve"> </w:t>
      </w:r>
      <w:r w:rsidR="002D3A4F">
        <w:rPr>
          <w:rFonts w:ascii="PT Astra Serif" w:hAnsi="PT Astra Serif"/>
          <w:sz w:val="20"/>
          <w:szCs w:val="20"/>
        </w:rPr>
        <w:t>2</w:t>
      </w:r>
    </w:p>
    <w:p w:rsidR="00CC3045" w:rsidRPr="00595FC3" w:rsidRDefault="00595FC3" w:rsidP="00CC3045">
      <w:pPr>
        <w:suppressAutoHyphens/>
        <w:jc w:val="right"/>
        <w:rPr>
          <w:rFonts w:ascii="PT Astra Serif" w:hAnsi="PT Astra Serif"/>
          <w:sz w:val="20"/>
          <w:szCs w:val="20"/>
        </w:rPr>
      </w:pPr>
      <w:r w:rsidRPr="00595FC3">
        <w:rPr>
          <w:rFonts w:ascii="PT Astra Serif" w:hAnsi="PT Astra Serif"/>
          <w:sz w:val="20"/>
          <w:szCs w:val="20"/>
          <w:lang w:eastAsia="ar-SA"/>
        </w:rPr>
        <w:t>от «</w:t>
      </w:r>
    </w:p>
    <w:p w:rsidR="00CC3045" w:rsidRPr="00595FC3" w:rsidRDefault="004A4FEA" w:rsidP="00CC3045">
      <w:pPr>
        <w:suppressAutoHyphens/>
        <w:rPr>
          <w:rFonts w:ascii="PT Astra Serif" w:hAnsi="PT Astra Serif"/>
          <w:sz w:val="20"/>
          <w:szCs w:val="20"/>
        </w:rPr>
      </w:pPr>
      <w:r w:rsidRPr="00595FC3">
        <w:rPr>
          <w:rFonts w:ascii="PT Astra Serif" w:hAnsi="PT Astra Serif"/>
          <w:sz w:val="20"/>
          <w:szCs w:val="20"/>
        </w:rPr>
        <w:t>«___» ______________</w:t>
      </w:r>
      <w:r w:rsidR="00CC3045" w:rsidRPr="00595FC3">
        <w:rPr>
          <w:rFonts w:ascii="PT Astra Serif" w:hAnsi="PT Astra Serif"/>
          <w:sz w:val="20"/>
          <w:szCs w:val="20"/>
        </w:rPr>
        <w:t xml:space="preserve"> 20 ___г.</w:t>
      </w:r>
    </w:p>
    <w:p w:rsidR="00CC3045" w:rsidRPr="00595FC3" w:rsidRDefault="00CC3045" w:rsidP="00A74A01">
      <w:pPr>
        <w:suppressAutoHyphens/>
        <w:rPr>
          <w:rFonts w:ascii="PT Astra Serif" w:hAnsi="PT Astra Serif"/>
          <w:sz w:val="20"/>
          <w:szCs w:val="20"/>
        </w:rPr>
      </w:pPr>
    </w:p>
    <w:p w:rsidR="00CD3255" w:rsidRPr="00595FC3" w:rsidRDefault="00CD3255" w:rsidP="00A74A01">
      <w:pPr>
        <w:suppressAutoHyphens/>
        <w:jc w:val="both"/>
        <w:rPr>
          <w:rFonts w:ascii="PT Astra Serif" w:hAnsi="PT Astra Serif"/>
          <w:sz w:val="20"/>
          <w:szCs w:val="20"/>
        </w:rPr>
      </w:pPr>
    </w:p>
    <w:p w:rsidR="00CD3255" w:rsidRPr="00595FC3" w:rsidRDefault="00CD3255" w:rsidP="00A74A01">
      <w:pPr>
        <w:suppressAutoHyphens/>
        <w:jc w:val="center"/>
        <w:rPr>
          <w:rFonts w:ascii="PT Astra Serif" w:hAnsi="PT Astra Serif"/>
          <w:b/>
          <w:sz w:val="20"/>
          <w:szCs w:val="20"/>
        </w:rPr>
      </w:pPr>
      <w:r w:rsidRPr="00595FC3">
        <w:rPr>
          <w:rFonts w:ascii="PT Astra Serif" w:hAnsi="PT Astra Serif"/>
          <w:b/>
          <w:sz w:val="20"/>
          <w:szCs w:val="20"/>
        </w:rPr>
        <w:t>Акт</w:t>
      </w:r>
      <w:r w:rsidR="00C66A96" w:rsidRPr="00595FC3">
        <w:rPr>
          <w:rFonts w:ascii="PT Astra Serif" w:hAnsi="PT Astra Serif"/>
          <w:b/>
          <w:sz w:val="20"/>
          <w:szCs w:val="20"/>
        </w:rPr>
        <w:t xml:space="preserve"> </w:t>
      </w:r>
      <w:r w:rsidRPr="00595FC3">
        <w:rPr>
          <w:rFonts w:ascii="PT Astra Serif" w:hAnsi="PT Astra Serif"/>
          <w:b/>
          <w:sz w:val="20"/>
          <w:szCs w:val="20"/>
        </w:rPr>
        <w:t>о снятии охраны</w:t>
      </w:r>
    </w:p>
    <w:p w:rsidR="00CD3255" w:rsidRPr="00595FC3" w:rsidRDefault="00CD3255" w:rsidP="00A74A01">
      <w:pPr>
        <w:suppressAutoHyphens/>
        <w:rPr>
          <w:rFonts w:ascii="PT Astra Serif" w:hAnsi="PT Astra Serif"/>
          <w:sz w:val="20"/>
          <w:szCs w:val="20"/>
        </w:rPr>
      </w:pPr>
    </w:p>
    <w:tbl>
      <w:tblPr>
        <w:tblW w:w="4669" w:type="pct"/>
        <w:tblCellMar>
          <w:left w:w="0" w:type="dxa"/>
          <w:right w:w="0" w:type="dxa"/>
        </w:tblCellMar>
        <w:tblLook w:val="01E0" w:firstRow="1" w:lastRow="1" w:firstColumn="1" w:lastColumn="1" w:noHBand="0" w:noVBand="0"/>
      </w:tblPr>
      <w:tblGrid>
        <w:gridCol w:w="840"/>
        <w:gridCol w:w="555"/>
        <w:gridCol w:w="261"/>
        <w:gridCol w:w="38"/>
        <w:gridCol w:w="562"/>
        <w:gridCol w:w="650"/>
        <w:gridCol w:w="202"/>
        <w:gridCol w:w="198"/>
        <w:gridCol w:w="360"/>
        <w:gridCol w:w="755"/>
        <w:gridCol w:w="303"/>
        <w:gridCol w:w="280"/>
        <w:gridCol w:w="71"/>
        <w:gridCol w:w="400"/>
        <w:gridCol w:w="393"/>
        <w:gridCol w:w="589"/>
        <w:gridCol w:w="255"/>
        <w:gridCol w:w="91"/>
        <w:gridCol w:w="301"/>
        <w:gridCol w:w="699"/>
        <w:gridCol w:w="1662"/>
        <w:gridCol w:w="53"/>
        <w:gridCol w:w="11"/>
      </w:tblGrid>
      <w:tr w:rsidR="002E2FA6" w:rsidRPr="00595FC3" w:rsidTr="004A4FEA">
        <w:trPr>
          <w:trHeight w:val="161"/>
        </w:trPr>
        <w:tc>
          <w:tcPr>
            <w:tcW w:w="3387" w:type="pct"/>
            <w:gridSpan w:val="16"/>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 xml:space="preserve">Мы, нижеподписавшиеся, представитель </w:t>
            </w:r>
            <w:r w:rsidR="00C54CB1" w:rsidRPr="00595FC3">
              <w:rPr>
                <w:rFonts w:ascii="PT Astra Serif" w:hAnsi="PT Astra Serif"/>
                <w:sz w:val="20"/>
                <w:szCs w:val="20"/>
              </w:rPr>
              <w:t xml:space="preserve">Исполнителя </w:t>
            </w:r>
            <w:r w:rsidRPr="00595FC3">
              <w:rPr>
                <w:rFonts w:ascii="PT Astra Serif" w:hAnsi="PT Astra Serif"/>
                <w:sz w:val="20"/>
                <w:szCs w:val="20"/>
              </w:rPr>
              <w:t>в лице</w:t>
            </w:r>
          </w:p>
        </w:tc>
        <w:tc>
          <w:tcPr>
            <w:tcW w:w="1613" w:type="pct"/>
            <w:gridSpan w:val="7"/>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r>
      <w:tr w:rsidR="002E2FA6" w:rsidRPr="00595FC3" w:rsidTr="004A4FEA">
        <w:trPr>
          <w:trHeight w:val="161"/>
        </w:trPr>
        <w:tc>
          <w:tcPr>
            <w:tcW w:w="1923" w:type="pct"/>
            <w:gridSpan w:val="9"/>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646" w:type="pct"/>
            <w:gridSpan w:val="9"/>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w:t>
            </w:r>
            <w:r w:rsidR="00C54CB1" w:rsidRPr="00595FC3">
              <w:rPr>
                <w:rFonts w:ascii="PT Astra Serif" w:hAnsi="PT Astra Serif"/>
                <w:sz w:val="20"/>
                <w:szCs w:val="20"/>
              </w:rPr>
              <w:t xml:space="preserve"> </w:t>
            </w:r>
            <w:proofErr w:type="gramStart"/>
            <w:r w:rsidRPr="00595FC3">
              <w:rPr>
                <w:rFonts w:ascii="PT Astra Serif" w:hAnsi="PT Astra Serif"/>
                <w:sz w:val="20"/>
                <w:szCs w:val="20"/>
              </w:rPr>
              <w:t>действующий</w:t>
            </w:r>
            <w:proofErr w:type="gramEnd"/>
            <w:r w:rsidRPr="00595FC3">
              <w:rPr>
                <w:rFonts w:ascii="PT Astra Serif" w:hAnsi="PT Astra Serif"/>
                <w:sz w:val="20"/>
                <w:szCs w:val="20"/>
              </w:rPr>
              <w:t xml:space="preserve"> на основании</w:t>
            </w:r>
          </w:p>
        </w:tc>
        <w:tc>
          <w:tcPr>
            <w:tcW w:w="1397" w:type="pct"/>
            <w:gridSpan w:val="3"/>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35" w:type="pct"/>
            <w:gridSpan w:val="2"/>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4A4FEA">
        <w:trPr>
          <w:trHeight w:val="161"/>
        </w:trPr>
        <w:tc>
          <w:tcPr>
            <w:tcW w:w="1923" w:type="pct"/>
            <w:gridSpan w:val="9"/>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 xml:space="preserve">и представитель </w:t>
            </w:r>
            <w:r w:rsidR="00C54CB1" w:rsidRPr="00595FC3">
              <w:rPr>
                <w:rFonts w:ascii="PT Astra Serif" w:hAnsi="PT Astra Serif"/>
                <w:sz w:val="20"/>
                <w:szCs w:val="20"/>
              </w:rPr>
              <w:t>З</w:t>
            </w:r>
            <w:r w:rsidR="00C54CB1" w:rsidRPr="00595FC3">
              <w:rPr>
                <w:rFonts w:ascii="PT Astra Serif" w:hAnsi="PT Astra Serif"/>
                <w:sz w:val="20"/>
                <w:szCs w:val="20"/>
              </w:rPr>
              <w:t>а</w:t>
            </w:r>
            <w:r w:rsidR="00C54CB1" w:rsidRPr="00595FC3">
              <w:rPr>
                <w:rFonts w:ascii="PT Astra Serif" w:hAnsi="PT Astra Serif"/>
                <w:sz w:val="20"/>
                <w:szCs w:val="20"/>
              </w:rPr>
              <w:t xml:space="preserve">казчика </w:t>
            </w:r>
            <w:r w:rsidRPr="00595FC3">
              <w:rPr>
                <w:rFonts w:ascii="PT Astra Serif" w:hAnsi="PT Astra Serif"/>
                <w:sz w:val="20"/>
                <w:szCs w:val="20"/>
              </w:rPr>
              <w:t>в лице</w:t>
            </w:r>
          </w:p>
        </w:tc>
        <w:tc>
          <w:tcPr>
            <w:tcW w:w="3043" w:type="pct"/>
            <w:gridSpan w:val="12"/>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35" w:type="pct"/>
            <w:gridSpan w:val="2"/>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4A4FEA">
        <w:trPr>
          <w:trHeight w:val="161"/>
        </w:trPr>
        <w:tc>
          <w:tcPr>
            <w:tcW w:w="1630" w:type="pct"/>
            <w:gridSpan w:val="7"/>
            <w:vAlign w:val="bottom"/>
          </w:tcPr>
          <w:p w:rsidR="00CD3255" w:rsidRPr="00595FC3" w:rsidRDefault="00CD3255" w:rsidP="00A74A01">
            <w:pPr>
              <w:suppressAutoHyphens/>
              <w:rPr>
                <w:rFonts w:ascii="PT Astra Serif" w:hAnsi="PT Astra Serif"/>
                <w:sz w:val="20"/>
                <w:szCs w:val="20"/>
              </w:rPr>
            </w:pPr>
            <w:proofErr w:type="gramStart"/>
            <w:r w:rsidRPr="00595FC3">
              <w:rPr>
                <w:rFonts w:ascii="PT Astra Serif" w:hAnsi="PT Astra Serif"/>
                <w:sz w:val="20"/>
                <w:szCs w:val="20"/>
              </w:rPr>
              <w:t>действующий</w:t>
            </w:r>
            <w:proofErr w:type="gramEnd"/>
            <w:r w:rsidRPr="00595FC3">
              <w:rPr>
                <w:rFonts w:ascii="PT Astra Serif" w:hAnsi="PT Astra Serif"/>
                <w:sz w:val="20"/>
                <w:szCs w:val="20"/>
              </w:rPr>
              <w:t xml:space="preserve"> на основании</w:t>
            </w:r>
          </w:p>
        </w:tc>
        <w:tc>
          <w:tcPr>
            <w:tcW w:w="1757" w:type="pct"/>
            <w:gridSpan w:val="9"/>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613" w:type="pct"/>
            <w:gridSpan w:val="7"/>
            <w:vAlign w:val="bottom"/>
          </w:tcPr>
          <w:p w:rsidR="00CD3255" w:rsidRPr="00595FC3" w:rsidRDefault="00AB6139" w:rsidP="00AB6139">
            <w:pPr>
              <w:suppressAutoHyphens/>
              <w:rPr>
                <w:rFonts w:ascii="PT Astra Serif" w:hAnsi="PT Astra Serif"/>
                <w:sz w:val="20"/>
                <w:szCs w:val="20"/>
              </w:rPr>
            </w:pPr>
            <w:r w:rsidRPr="00595FC3">
              <w:rPr>
                <w:rFonts w:ascii="PT Astra Serif" w:hAnsi="PT Astra Serif"/>
                <w:sz w:val="20"/>
                <w:szCs w:val="20"/>
              </w:rPr>
              <w:t xml:space="preserve"> </w:t>
            </w:r>
            <w:r w:rsidR="00CD3255" w:rsidRPr="00595FC3">
              <w:rPr>
                <w:rFonts w:ascii="PT Astra Serif" w:hAnsi="PT Astra Serif"/>
                <w:sz w:val="20"/>
                <w:szCs w:val="20"/>
              </w:rPr>
              <w:t>, составили настоящий Акт</w:t>
            </w:r>
          </w:p>
        </w:tc>
      </w:tr>
      <w:tr w:rsidR="002E2FA6" w:rsidRPr="00595FC3" w:rsidTr="004A4FEA">
        <w:trPr>
          <w:trHeight w:val="247"/>
        </w:trPr>
        <w:tc>
          <w:tcPr>
            <w:tcW w:w="2319" w:type="pct"/>
            <w:gridSpan w:val="10"/>
            <w:tcBorders>
              <w:top w:val="single" w:sz="4" w:space="0" w:color="auto"/>
            </w:tcBorders>
            <w:vAlign w:val="bottom"/>
          </w:tcPr>
          <w:p w:rsidR="00CD3255" w:rsidRPr="00595FC3" w:rsidRDefault="00CD3255" w:rsidP="00A74A01">
            <w:pPr>
              <w:tabs>
                <w:tab w:val="right" w:pos="4592"/>
              </w:tabs>
              <w:suppressAutoHyphens/>
              <w:jc w:val="both"/>
              <w:rPr>
                <w:rFonts w:ascii="PT Astra Serif" w:hAnsi="PT Astra Serif"/>
                <w:sz w:val="20"/>
                <w:szCs w:val="20"/>
              </w:rPr>
            </w:pPr>
            <w:r w:rsidRPr="00595FC3">
              <w:rPr>
                <w:rFonts w:ascii="PT Astra Serif" w:hAnsi="PT Astra Serif"/>
                <w:sz w:val="20"/>
                <w:szCs w:val="20"/>
              </w:rPr>
              <w:t>о том, что в соответствии с ко</w:t>
            </w:r>
            <w:r w:rsidRPr="00595FC3">
              <w:rPr>
                <w:rFonts w:ascii="PT Astra Serif" w:hAnsi="PT Astra Serif"/>
                <w:sz w:val="20"/>
                <w:szCs w:val="20"/>
              </w:rPr>
              <w:t>н</w:t>
            </w:r>
            <w:r w:rsidRPr="00595FC3">
              <w:rPr>
                <w:rFonts w:ascii="PT Astra Serif" w:hAnsi="PT Astra Serif"/>
                <w:sz w:val="20"/>
                <w:szCs w:val="20"/>
              </w:rPr>
              <w:t xml:space="preserve">трактом </w:t>
            </w:r>
            <w:proofErr w:type="gramStart"/>
            <w:r w:rsidRPr="00595FC3">
              <w:rPr>
                <w:rFonts w:ascii="PT Astra Serif" w:hAnsi="PT Astra Serif"/>
                <w:sz w:val="20"/>
                <w:szCs w:val="20"/>
              </w:rPr>
              <w:t>от</w:t>
            </w:r>
            <w:proofErr w:type="gramEnd"/>
            <w:r w:rsidRPr="00595FC3">
              <w:rPr>
                <w:rFonts w:ascii="PT Astra Serif" w:hAnsi="PT Astra Serif"/>
                <w:sz w:val="20"/>
                <w:szCs w:val="20"/>
              </w:rPr>
              <w:tab/>
              <w:t>«</w:t>
            </w:r>
          </w:p>
        </w:tc>
        <w:tc>
          <w:tcPr>
            <w:tcW w:w="159" w:type="pct"/>
            <w:tcBorders>
              <w:top w:val="single" w:sz="4" w:space="0" w:color="auto"/>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47" w:type="pct"/>
            <w:tcBorders>
              <w:top w:val="single" w:sz="4" w:space="0" w:color="auto"/>
            </w:tcBorders>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w:t>
            </w:r>
          </w:p>
        </w:tc>
        <w:tc>
          <w:tcPr>
            <w:tcW w:w="761" w:type="pct"/>
            <w:gridSpan w:val="4"/>
            <w:tcBorders>
              <w:top w:val="single" w:sz="4" w:space="0" w:color="auto"/>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34" w:type="pct"/>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20</w:t>
            </w:r>
          </w:p>
        </w:tc>
        <w:tc>
          <w:tcPr>
            <w:tcW w:w="206" w:type="pct"/>
            <w:gridSpan w:val="2"/>
            <w:tcBorders>
              <w:bottom w:val="single" w:sz="4" w:space="0" w:color="auto"/>
            </w:tcBorders>
            <w:vAlign w:val="bottom"/>
          </w:tcPr>
          <w:p w:rsidR="00CD3255" w:rsidRPr="00595FC3" w:rsidRDefault="00CD3255" w:rsidP="00A74A01">
            <w:pPr>
              <w:suppressAutoHyphens/>
              <w:rPr>
                <w:rFonts w:ascii="PT Astra Serif" w:hAnsi="PT Astra Serif"/>
                <w:sz w:val="20"/>
                <w:szCs w:val="20"/>
              </w:rPr>
            </w:pPr>
          </w:p>
        </w:tc>
        <w:tc>
          <w:tcPr>
            <w:tcW w:w="367" w:type="pct"/>
            <w:vAlign w:val="bottom"/>
          </w:tcPr>
          <w:p w:rsidR="00CD3255" w:rsidRPr="00595FC3" w:rsidRDefault="00CD3255" w:rsidP="00A74A01">
            <w:pPr>
              <w:suppressAutoHyphens/>
              <w:jc w:val="center"/>
              <w:rPr>
                <w:rFonts w:ascii="PT Astra Serif" w:hAnsi="PT Astra Serif"/>
                <w:sz w:val="20"/>
                <w:szCs w:val="20"/>
              </w:rPr>
            </w:pPr>
            <w:proofErr w:type="gramStart"/>
            <w:r w:rsidRPr="00595FC3">
              <w:rPr>
                <w:rFonts w:ascii="PT Astra Serif" w:hAnsi="PT Astra Serif"/>
                <w:sz w:val="20"/>
                <w:szCs w:val="20"/>
              </w:rPr>
              <w:t>г</w:t>
            </w:r>
            <w:proofErr w:type="gramEnd"/>
            <w:r w:rsidRPr="00595FC3">
              <w:rPr>
                <w:rFonts w:ascii="PT Astra Serif" w:hAnsi="PT Astra Serif"/>
                <w:sz w:val="20"/>
                <w:szCs w:val="20"/>
              </w:rPr>
              <w:t>. №</w:t>
            </w:r>
          </w:p>
        </w:tc>
        <w:tc>
          <w:tcPr>
            <w:tcW w:w="906" w:type="pct"/>
            <w:gridSpan w:val="3"/>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r>
      <w:tr w:rsidR="002E2FA6" w:rsidRPr="00595FC3" w:rsidTr="004A4FEA">
        <w:trPr>
          <w:trHeight w:val="161"/>
        </w:trPr>
        <w:tc>
          <w:tcPr>
            <w:tcW w:w="868" w:type="pct"/>
            <w:gridSpan w:val="3"/>
            <w:vAlign w:val="bottom"/>
          </w:tcPr>
          <w:p w:rsidR="00CD3255" w:rsidRPr="00595FC3" w:rsidRDefault="00301045" w:rsidP="00A74A01">
            <w:pPr>
              <w:suppressAutoHyphens/>
              <w:rPr>
                <w:rFonts w:ascii="PT Astra Serif" w:hAnsi="PT Astra Serif"/>
                <w:sz w:val="20"/>
                <w:szCs w:val="20"/>
              </w:rPr>
            </w:pPr>
            <w:r w:rsidRPr="00595FC3">
              <w:rPr>
                <w:rFonts w:ascii="PT Astra Serif" w:hAnsi="PT Astra Serif"/>
                <w:sz w:val="20"/>
                <w:szCs w:val="20"/>
              </w:rPr>
              <w:t xml:space="preserve">охрана </w:t>
            </w:r>
            <w:r w:rsidR="00CD3255" w:rsidRPr="00595FC3">
              <w:rPr>
                <w:rFonts w:ascii="PT Astra Serif" w:hAnsi="PT Astra Serif"/>
                <w:sz w:val="20"/>
                <w:szCs w:val="20"/>
              </w:rPr>
              <w:t>объект</w:t>
            </w:r>
            <w:r w:rsidRPr="00595FC3">
              <w:rPr>
                <w:rFonts w:ascii="PT Astra Serif" w:hAnsi="PT Astra Serif"/>
                <w:sz w:val="20"/>
                <w:szCs w:val="20"/>
              </w:rPr>
              <w:t>а</w:t>
            </w:r>
          </w:p>
        </w:tc>
        <w:tc>
          <w:tcPr>
            <w:tcW w:w="4097" w:type="pct"/>
            <w:gridSpan w:val="18"/>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35" w:type="pct"/>
            <w:gridSpan w:val="2"/>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4A4FEA">
        <w:trPr>
          <w:trHeight w:val="161"/>
        </w:trPr>
        <w:tc>
          <w:tcPr>
            <w:tcW w:w="1734" w:type="pct"/>
            <w:gridSpan w:val="8"/>
            <w:vAlign w:val="bottom"/>
          </w:tcPr>
          <w:p w:rsidR="00CD3255" w:rsidRPr="00595FC3" w:rsidRDefault="00CD3255" w:rsidP="00A74A01">
            <w:pPr>
              <w:suppressAutoHyphens/>
              <w:rPr>
                <w:rFonts w:ascii="PT Astra Serif" w:hAnsi="PT Astra Serif"/>
                <w:sz w:val="20"/>
                <w:szCs w:val="20"/>
              </w:rPr>
            </w:pPr>
            <w:proofErr w:type="gramStart"/>
            <w:r w:rsidRPr="00595FC3">
              <w:rPr>
                <w:rFonts w:ascii="PT Astra Serif" w:hAnsi="PT Astra Serif"/>
                <w:sz w:val="20"/>
                <w:szCs w:val="20"/>
              </w:rPr>
              <w:t>расположенн</w:t>
            </w:r>
            <w:r w:rsidR="00C54CB1" w:rsidRPr="00595FC3">
              <w:rPr>
                <w:rFonts w:ascii="PT Astra Serif" w:hAnsi="PT Astra Serif"/>
                <w:sz w:val="20"/>
                <w:szCs w:val="20"/>
              </w:rPr>
              <w:t>ого</w:t>
            </w:r>
            <w:proofErr w:type="gramEnd"/>
            <w:r w:rsidRPr="00595FC3">
              <w:rPr>
                <w:rFonts w:ascii="PT Astra Serif" w:hAnsi="PT Astra Serif"/>
                <w:sz w:val="20"/>
                <w:szCs w:val="20"/>
              </w:rPr>
              <w:t xml:space="preserve"> по адресу:</w:t>
            </w:r>
          </w:p>
        </w:tc>
        <w:tc>
          <w:tcPr>
            <w:tcW w:w="3231" w:type="pct"/>
            <w:gridSpan w:val="13"/>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35" w:type="pct"/>
            <w:gridSpan w:val="2"/>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2E2FA6" w:rsidRPr="00595FC3" w:rsidTr="004A4FEA">
        <w:trPr>
          <w:gridAfter w:val="1"/>
          <w:wAfter w:w="6" w:type="pct"/>
          <w:trHeight w:val="247"/>
        </w:trPr>
        <w:tc>
          <w:tcPr>
            <w:tcW w:w="440" w:type="pct"/>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с</w:t>
            </w:r>
            <w:r w:rsidR="00301045" w:rsidRPr="00595FC3">
              <w:rPr>
                <w:rFonts w:ascii="PT Astra Serif" w:hAnsi="PT Astra Serif"/>
                <w:sz w:val="20"/>
                <w:szCs w:val="20"/>
              </w:rPr>
              <w:t>нята в</w:t>
            </w:r>
          </w:p>
        </w:tc>
        <w:tc>
          <w:tcPr>
            <w:tcW w:w="291" w:type="pct"/>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57" w:type="pct"/>
            <w:gridSpan w:val="2"/>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 xml:space="preserve"> ч</w:t>
            </w:r>
          </w:p>
        </w:tc>
        <w:tc>
          <w:tcPr>
            <w:tcW w:w="295" w:type="pct"/>
            <w:tcBorders>
              <w:bottom w:val="single" w:sz="4" w:space="0" w:color="auto"/>
            </w:tcBorders>
            <w:tcMar>
              <w:left w:w="0" w:type="dxa"/>
              <w:right w:w="0" w:type="dxa"/>
            </w:tcMar>
            <w:vAlign w:val="bottom"/>
          </w:tcPr>
          <w:p w:rsidR="00CD3255" w:rsidRPr="00595FC3" w:rsidRDefault="00CD3255" w:rsidP="00A74A01">
            <w:pPr>
              <w:suppressAutoHyphens/>
              <w:jc w:val="center"/>
              <w:rPr>
                <w:rFonts w:ascii="PT Astra Serif" w:hAnsi="PT Astra Serif"/>
                <w:sz w:val="20"/>
                <w:szCs w:val="20"/>
              </w:rPr>
            </w:pPr>
          </w:p>
        </w:tc>
        <w:tc>
          <w:tcPr>
            <w:tcW w:w="341" w:type="pct"/>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мин «</w:t>
            </w:r>
          </w:p>
        </w:tc>
        <w:tc>
          <w:tcPr>
            <w:tcW w:w="210" w:type="pct"/>
            <w:gridSpan w:val="2"/>
            <w:tcBorders>
              <w:bottom w:val="single" w:sz="4" w:space="0" w:color="auto"/>
            </w:tcBorders>
            <w:vAlign w:val="bottom"/>
          </w:tcPr>
          <w:p w:rsidR="00CD3255" w:rsidRPr="00595FC3" w:rsidRDefault="00CD3255" w:rsidP="00A74A01">
            <w:pPr>
              <w:suppressAutoHyphens/>
              <w:jc w:val="center"/>
              <w:rPr>
                <w:rFonts w:ascii="PT Astra Serif" w:hAnsi="PT Astra Serif"/>
                <w:sz w:val="20"/>
                <w:szCs w:val="20"/>
              </w:rPr>
            </w:pPr>
          </w:p>
        </w:tc>
        <w:tc>
          <w:tcPr>
            <w:tcW w:w="188" w:type="pct"/>
            <w:vAlign w:val="bottom"/>
          </w:tcPr>
          <w:p w:rsidR="00CD3255" w:rsidRPr="00595FC3" w:rsidRDefault="00CD3255" w:rsidP="00A74A01">
            <w:pPr>
              <w:suppressAutoHyphens/>
              <w:rPr>
                <w:rFonts w:ascii="PT Astra Serif" w:hAnsi="PT Astra Serif"/>
                <w:sz w:val="20"/>
                <w:szCs w:val="20"/>
              </w:rPr>
            </w:pPr>
            <w:r w:rsidRPr="00595FC3">
              <w:rPr>
                <w:rFonts w:ascii="PT Astra Serif" w:hAnsi="PT Astra Serif"/>
                <w:sz w:val="20"/>
                <w:szCs w:val="20"/>
              </w:rPr>
              <w:t>»</w:t>
            </w:r>
          </w:p>
        </w:tc>
        <w:tc>
          <w:tcPr>
            <w:tcW w:w="739" w:type="pct"/>
            <w:gridSpan w:val="4"/>
            <w:tcBorders>
              <w:bottom w:val="single" w:sz="4" w:space="0" w:color="auto"/>
            </w:tcBorders>
            <w:vAlign w:val="bottom"/>
          </w:tcPr>
          <w:p w:rsidR="00CD3255" w:rsidRPr="00595FC3" w:rsidRDefault="00CD3255" w:rsidP="00AB6139">
            <w:pPr>
              <w:suppressAutoHyphens/>
              <w:rPr>
                <w:rFonts w:ascii="PT Astra Serif" w:hAnsi="PT Astra Serif"/>
                <w:sz w:val="20"/>
                <w:szCs w:val="20"/>
              </w:rPr>
            </w:pPr>
          </w:p>
        </w:tc>
        <w:tc>
          <w:tcPr>
            <w:tcW w:w="210" w:type="pct"/>
            <w:vAlign w:val="bottom"/>
          </w:tcPr>
          <w:p w:rsidR="00CD3255" w:rsidRPr="00595FC3" w:rsidRDefault="00CD3255" w:rsidP="00A74A01">
            <w:pPr>
              <w:suppressAutoHyphens/>
              <w:jc w:val="right"/>
              <w:rPr>
                <w:rFonts w:ascii="PT Astra Serif" w:hAnsi="PT Astra Serif"/>
                <w:sz w:val="20"/>
                <w:szCs w:val="20"/>
              </w:rPr>
            </w:pPr>
            <w:r w:rsidRPr="00595FC3">
              <w:rPr>
                <w:rFonts w:ascii="PT Astra Serif" w:hAnsi="PT Astra Serif"/>
                <w:sz w:val="20"/>
                <w:szCs w:val="20"/>
              </w:rPr>
              <w:t>20</w:t>
            </w:r>
          </w:p>
        </w:tc>
        <w:tc>
          <w:tcPr>
            <w:tcW w:w="206" w:type="pct"/>
            <w:tcBorders>
              <w:bottom w:val="single" w:sz="4" w:space="0" w:color="auto"/>
            </w:tcBorders>
            <w:vAlign w:val="bottom"/>
          </w:tcPr>
          <w:p w:rsidR="00CD3255" w:rsidRPr="00595FC3" w:rsidRDefault="00CD3255" w:rsidP="00A74A01">
            <w:pPr>
              <w:suppressAutoHyphens/>
              <w:rPr>
                <w:rFonts w:ascii="PT Astra Serif" w:hAnsi="PT Astra Serif"/>
                <w:sz w:val="20"/>
                <w:szCs w:val="20"/>
              </w:rPr>
            </w:pPr>
          </w:p>
        </w:tc>
        <w:tc>
          <w:tcPr>
            <w:tcW w:w="1916" w:type="pct"/>
            <w:gridSpan w:val="7"/>
            <w:vAlign w:val="bottom"/>
          </w:tcPr>
          <w:p w:rsidR="00CD3255" w:rsidRPr="00595FC3" w:rsidRDefault="00301045" w:rsidP="00A74A01">
            <w:pPr>
              <w:suppressAutoHyphens/>
              <w:rPr>
                <w:rFonts w:ascii="PT Astra Serif" w:hAnsi="PT Astra Serif"/>
                <w:sz w:val="20"/>
                <w:szCs w:val="20"/>
              </w:rPr>
            </w:pPr>
            <w:r w:rsidRPr="00595FC3">
              <w:rPr>
                <w:rFonts w:ascii="PT Astra Serif" w:hAnsi="PT Astra Serif"/>
                <w:sz w:val="20"/>
                <w:szCs w:val="20"/>
              </w:rPr>
              <w:t xml:space="preserve"> </w:t>
            </w:r>
            <w:proofErr w:type="gramStart"/>
            <w:r w:rsidRPr="00595FC3">
              <w:rPr>
                <w:rFonts w:ascii="PT Astra Serif" w:hAnsi="PT Astra Serif"/>
                <w:sz w:val="20"/>
                <w:szCs w:val="20"/>
              </w:rPr>
              <w:t>г</w:t>
            </w:r>
            <w:proofErr w:type="gramEnd"/>
            <w:r w:rsidRPr="00595FC3">
              <w:rPr>
                <w:rFonts w:ascii="PT Astra Serif" w:hAnsi="PT Astra Serif"/>
                <w:sz w:val="20"/>
                <w:szCs w:val="20"/>
              </w:rPr>
              <w:t>.</w:t>
            </w:r>
          </w:p>
        </w:tc>
      </w:tr>
    </w:tbl>
    <w:p w:rsidR="00740EDF" w:rsidRPr="00595FC3" w:rsidRDefault="00740EDF" w:rsidP="00A74A01">
      <w:pPr>
        <w:suppressAutoHyphens/>
        <w:rPr>
          <w:rFonts w:ascii="PT Astra Serif" w:hAnsi="PT Astra Serif"/>
          <w:sz w:val="20"/>
          <w:szCs w:val="20"/>
        </w:rPr>
      </w:pPr>
    </w:p>
    <w:p w:rsidR="00CD3255" w:rsidRPr="00595FC3" w:rsidRDefault="00CD3255" w:rsidP="00A74A01">
      <w:pPr>
        <w:suppressAutoHyphens/>
        <w:rPr>
          <w:rFonts w:ascii="PT Astra Serif" w:hAnsi="PT Astra Serif"/>
          <w:sz w:val="20"/>
          <w:szCs w:val="20"/>
        </w:rPr>
      </w:pPr>
    </w:p>
    <w:p w:rsidR="00301045" w:rsidRPr="00595FC3" w:rsidRDefault="00301045" w:rsidP="00A74A01">
      <w:pPr>
        <w:suppressAutoHyphens/>
        <w:jc w:val="both"/>
        <w:rPr>
          <w:rFonts w:ascii="PT Astra Serif" w:hAnsi="PT Astra Serif"/>
          <w:sz w:val="20"/>
          <w:szCs w:val="20"/>
        </w:rPr>
      </w:pPr>
    </w:p>
    <w:p w:rsidR="00301045" w:rsidRPr="00595FC3" w:rsidRDefault="00301045" w:rsidP="00A74A01">
      <w:pPr>
        <w:suppressAutoHyphens/>
        <w:jc w:val="right"/>
        <w:rPr>
          <w:rFonts w:ascii="PT Astra Serif" w:hAnsi="PT Astra Serif"/>
          <w:sz w:val="20"/>
          <w:szCs w:val="20"/>
        </w:rPr>
      </w:pPr>
      <w:r w:rsidRPr="00595FC3">
        <w:rPr>
          <w:rFonts w:ascii="PT Astra Serif" w:hAnsi="PT Astra Serif"/>
          <w:sz w:val="20"/>
          <w:szCs w:val="20"/>
        </w:rPr>
        <w:br w:type="page"/>
      </w:r>
      <w:r w:rsidRPr="00595FC3">
        <w:rPr>
          <w:rFonts w:ascii="PT Astra Serif" w:hAnsi="PT Astra Serif"/>
          <w:sz w:val="20"/>
          <w:szCs w:val="20"/>
        </w:rPr>
        <w:lastRenderedPageBreak/>
        <w:t>Приложение № 5</w:t>
      </w:r>
    </w:p>
    <w:p w:rsidR="00F92D28" w:rsidRPr="00595FC3" w:rsidRDefault="00F92D28" w:rsidP="00A74A01">
      <w:pPr>
        <w:suppressAutoHyphens/>
        <w:jc w:val="right"/>
        <w:rPr>
          <w:rFonts w:ascii="PT Astra Serif" w:hAnsi="PT Astra Serif"/>
          <w:sz w:val="20"/>
          <w:szCs w:val="20"/>
        </w:rPr>
      </w:pPr>
      <w:r w:rsidRPr="00595FC3">
        <w:rPr>
          <w:rFonts w:ascii="PT Astra Serif" w:hAnsi="PT Astra Serif"/>
          <w:sz w:val="20"/>
          <w:szCs w:val="20"/>
        </w:rPr>
        <w:t xml:space="preserve">к контракту № </w:t>
      </w:r>
      <w:r w:rsidR="002D3A4F">
        <w:rPr>
          <w:rFonts w:ascii="PT Astra Serif" w:hAnsi="PT Astra Serif"/>
          <w:sz w:val="20"/>
          <w:szCs w:val="20"/>
        </w:rPr>
        <w:t>2</w:t>
      </w:r>
    </w:p>
    <w:p w:rsidR="00595FC3" w:rsidRPr="00595FC3" w:rsidRDefault="00595FC3" w:rsidP="00595FC3">
      <w:pPr>
        <w:suppressAutoHyphens/>
        <w:jc w:val="right"/>
        <w:rPr>
          <w:rFonts w:ascii="PT Astra Serif" w:hAnsi="PT Astra Serif"/>
          <w:sz w:val="20"/>
          <w:szCs w:val="20"/>
          <w:lang w:eastAsia="ar-SA"/>
        </w:rPr>
      </w:pPr>
      <w:r w:rsidRPr="00595FC3">
        <w:rPr>
          <w:rFonts w:ascii="PT Astra Serif" w:hAnsi="PT Astra Serif"/>
          <w:sz w:val="20"/>
          <w:szCs w:val="20"/>
          <w:lang w:eastAsia="ar-SA"/>
        </w:rPr>
        <w:t>от</w:t>
      </w:r>
    </w:p>
    <w:p w:rsidR="00CD3255" w:rsidRPr="00595FC3" w:rsidRDefault="00CD3255" w:rsidP="00A74A01">
      <w:pPr>
        <w:suppressAutoHyphens/>
        <w:rPr>
          <w:rFonts w:ascii="PT Astra Serif" w:hAnsi="PT Astra Serif"/>
          <w:sz w:val="20"/>
          <w:szCs w:val="20"/>
        </w:rPr>
      </w:pPr>
    </w:p>
    <w:p w:rsidR="00301045" w:rsidRPr="00595FC3" w:rsidRDefault="00301045" w:rsidP="00A74A01">
      <w:pPr>
        <w:suppressAutoHyphens/>
        <w:jc w:val="center"/>
        <w:rPr>
          <w:rFonts w:ascii="PT Astra Serif" w:hAnsi="PT Astra Serif"/>
          <w:b/>
          <w:sz w:val="20"/>
          <w:szCs w:val="20"/>
        </w:rPr>
      </w:pPr>
      <w:r w:rsidRPr="00595FC3">
        <w:rPr>
          <w:rFonts w:ascii="PT Astra Serif" w:hAnsi="PT Astra Serif"/>
          <w:b/>
          <w:sz w:val="20"/>
          <w:szCs w:val="20"/>
        </w:rPr>
        <w:t>Акт</w:t>
      </w:r>
      <w:r w:rsidR="006317C4" w:rsidRPr="00595FC3">
        <w:rPr>
          <w:rFonts w:ascii="PT Astra Serif" w:hAnsi="PT Astra Serif"/>
          <w:b/>
          <w:sz w:val="20"/>
          <w:szCs w:val="20"/>
        </w:rPr>
        <w:t xml:space="preserve"> </w:t>
      </w:r>
      <w:r w:rsidRPr="00595FC3">
        <w:rPr>
          <w:rFonts w:ascii="PT Astra Serif" w:hAnsi="PT Astra Serif"/>
          <w:b/>
          <w:sz w:val="20"/>
          <w:szCs w:val="20"/>
        </w:rPr>
        <w:t>оказанных услуг</w:t>
      </w:r>
    </w:p>
    <w:p w:rsidR="00B8057E" w:rsidRPr="00595FC3" w:rsidRDefault="00B8057E" w:rsidP="00A74A01">
      <w:pPr>
        <w:suppressAutoHyphens/>
        <w:rPr>
          <w:rFonts w:ascii="PT Astra Serif" w:hAnsi="PT Astra Serif"/>
          <w:sz w:val="20"/>
          <w:szCs w:val="20"/>
        </w:rPr>
      </w:pPr>
    </w:p>
    <w:tbl>
      <w:tblPr>
        <w:tblW w:w="3836" w:type="dxa"/>
        <w:tblInd w:w="14" w:type="dxa"/>
        <w:tblCellMar>
          <w:left w:w="0" w:type="dxa"/>
          <w:right w:w="0" w:type="dxa"/>
        </w:tblCellMar>
        <w:tblLook w:val="01E0" w:firstRow="1" w:lastRow="1" w:firstColumn="1" w:lastColumn="1" w:noHBand="0" w:noVBand="0"/>
      </w:tblPr>
      <w:tblGrid>
        <w:gridCol w:w="140"/>
        <w:gridCol w:w="413"/>
        <w:gridCol w:w="284"/>
        <w:gridCol w:w="1935"/>
        <w:gridCol w:w="364"/>
        <w:gridCol w:w="406"/>
        <w:gridCol w:w="294"/>
      </w:tblGrid>
      <w:tr w:rsidR="00301045" w:rsidRPr="00595FC3" w:rsidTr="00A6361D">
        <w:trPr>
          <w:trHeight w:val="240"/>
        </w:trPr>
        <w:tc>
          <w:tcPr>
            <w:tcW w:w="140" w:type="dxa"/>
            <w:vAlign w:val="bottom"/>
          </w:tcPr>
          <w:p w:rsidR="00301045" w:rsidRPr="00595FC3" w:rsidRDefault="00301045" w:rsidP="00A74A01">
            <w:pPr>
              <w:suppressAutoHyphens/>
              <w:jc w:val="right"/>
              <w:rPr>
                <w:rFonts w:ascii="PT Astra Serif" w:hAnsi="PT Astra Serif"/>
                <w:sz w:val="20"/>
                <w:szCs w:val="20"/>
              </w:rPr>
            </w:pPr>
            <w:r w:rsidRPr="00595FC3">
              <w:rPr>
                <w:rFonts w:ascii="PT Astra Serif" w:hAnsi="PT Astra Serif"/>
                <w:sz w:val="20"/>
                <w:szCs w:val="20"/>
              </w:rPr>
              <w:t>«</w:t>
            </w:r>
          </w:p>
        </w:tc>
        <w:tc>
          <w:tcPr>
            <w:tcW w:w="413" w:type="dxa"/>
            <w:tcBorders>
              <w:bottom w:val="single" w:sz="4" w:space="0" w:color="auto"/>
            </w:tcBorders>
            <w:vAlign w:val="bottom"/>
          </w:tcPr>
          <w:p w:rsidR="00301045" w:rsidRPr="00595FC3" w:rsidRDefault="00301045" w:rsidP="00A74A01">
            <w:pPr>
              <w:suppressAutoHyphens/>
              <w:jc w:val="center"/>
              <w:rPr>
                <w:rFonts w:ascii="PT Astra Serif" w:hAnsi="PT Astra Serif"/>
                <w:sz w:val="20"/>
                <w:szCs w:val="20"/>
              </w:rPr>
            </w:pPr>
          </w:p>
        </w:tc>
        <w:tc>
          <w:tcPr>
            <w:tcW w:w="284" w:type="dxa"/>
            <w:vAlign w:val="bottom"/>
          </w:tcPr>
          <w:p w:rsidR="00301045" w:rsidRPr="00595FC3" w:rsidRDefault="00301045" w:rsidP="00A74A01">
            <w:pPr>
              <w:suppressAutoHyphens/>
              <w:rPr>
                <w:rFonts w:ascii="PT Astra Serif" w:hAnsi="PT Astra Serif"/>
                <w:sz w:val="20"/>
                <w:szCs w:val="20"/>
              </w:rPr>
            </w:pPr>
            <w:r w:rsidRPr="00595FC3">
              <w:rPr>
                <w:rFonts w:ascii="PT Astra Serif" w:hAnsi="PT Astra Serif"/>
                <w:sz w:val="20"/>
                <w:szCs w:val="20"/>
              </w:rPr>
              <w:t>»</w:t>
            </w:r>
          </w:p>
        </w:tc>
        <w:tc>
          <w:tcPr>
            <w:tcW w:w="1935" w:type="dxa"/>
            <w:tcBorders>
              <w:bottom w:val="single" w:sz="4" w:space="0" w:color="auto"/>
            </w:tcBorders>
            <w:vAlign w:val="bottom"/>
          </w:tcPr>
          <w:p w:rsidR="00301045" w:rsidRPr="00595FC3" w:rsidRDefault="00301045" w:rsidP="004A4FEA">
            <w:pPr>
              <w:suppressAutoHyphens/>
              <w:rPr>
                <w:rFonts w:ascii="PT Astra Serif" w:hAnsi="PT Astra Serif"/>
                <w:sz w:val="20"/>
                <w:szCs w:val="20"/>
              </w:rPr>
            </w:pPr>
          </w:p>
        </w:tc>
        <w:tc>
          <w:tcPr>
            <w:tcW w:w="364" w:type="dxa"/>
            <w:vAlign w:val="bottom"/>
          </w:tcPr>
          <w:p w:rsidR="00301045" w:rsidRPr="00595FC3" w:rsidRDefault="00301045" w:rsidP="00A74A01">
            <w:pPr>
              <w:suppressAutoHyphens/>
              <w:jc w:val="right"/>
              <w:rPr>
                <w:rFonts w:ascii="PT Astra Serif" w:hAnsi="PT Astra Serif"/>
                <w:sz w:val="20"/>
                <w:szCs w:val="20"/>
              </w:rPr>
            </w:pPr>
            <w:r w:rsidRPr="00595FC3">
              <w:rPr>
                <w:rFonts w:ascii="PT Astra Serif" w:hAnsi="PT Astra Serif"/>
                <w:sz w:val="20"/>
                <w:szCs w:val="20"/>
              </w:rPr>
              <w:t>20</w:t>
            </w:r>
          </w:p>
        </w:tc>
        <w:tc>
          <w:tcPr>
            <w:tcW w:w="406" w:type="dxa"/>
            <w:tcBorders>
              <w:bottom w:val="single" w:sz="4" w:space="0" w:color="auto"/>
            </w:tcBorders>
            <w:vAlign w:val="bottom"/>
          </w:tcPr>
          <w:p w:rsidR="00301045" w:rsidRPr="00595FC3" w:rsidRDefault="00301045" w:rsidP="00A74A01">
            <w:pPr>
              <w:suppressAutoHyphens/>
              <w:rPr>
                <w:rFonts w:ascii="PT Astra Serif" w:hAnsi="PT Astra Serif"/>
                <w:sz w:val="20"/>
                <w:szCs w:val="20"/>
              </w:rPr>
            </w:pPr>
          </w:p>
        </w:tc>
        <w:tc>
          <w:tcPr>
            <w:tcW w:w="294" w:type="dxa"/>
            <w:vAlign w:val="bottom"/>
          </w:tcPr>
          <w:p w:rsidR="00301045" w:rsidRPr="00595FC3" w:rsidRDefault="00301045" w:rsidP="00A74A01">
            <w:pPr>
              <w:suppressAutoHyphens/>
              <w:jc w:val="right"/>
              <w:rPr>
                <w:rFonts w:ascii="PT Astra Serif" w:hAnsi="PT Astra Serif"/>
                <w:sz w:val="20"/>
                <w:szCs w:val="20"/>
              </w:rPr>
            </w:pPr>
            <w:proofErr w:type="gramStart"/>
            <w:r w:rsidRPr="00595FC3">
              <w:rPr>
                <w:rFonts w:ascii="PT Astra Serif" w:hAnsi="PT Astra Serif"/>
                <w:sz w:val="20"/>
                <w:szCs w:val="20"/>
              </w:rPr>
              <w:t>г</w:t>
            </w:r>
            <w:proofErr w:type="gramEnd"/>
            <w:r w:rsidRPr="00595FC3">
              <w:rPr>
                <w:rFonts w:ascii="PT Astra Serif" w:hAnsi="PT Astra Serif"/>
                <w:sz w:val="20"/>
                <w:szCs w:val="20"/>
              </w:rPr>
              <w:t>.</w:t>
            </w:r>
          </w:p>
        </w:tc>
      </w:tr>
    </w:tbl>
    <w:p w:rsidR="00301045" w:rsidRPr="00595FC3" w:rsidRDefault="00301045" w:rsidP="00A74A01">
      <w:pPr>
        <w:suppressAutoHyphens/>
        <w:rPr>
          <w:rFonts w:ascii="PT Astra Serif" w:hAnsi="PT Astra Serif"/>
          <w:sz w:val="20"/>
          <w:szCs w:val="20"/>
        </w:rPr>
      </w:pPr>
    </w:p>
    <w:tbl>
      <w:tblPr>
        <w:tblW w:w="9709" w:type="dxa"/>
        <w:tblInd w:w="14" w:type="dxa"/>
        <w:tblCellMar>
          <w:left w:w="0" w:type="dxa"/>
          <w:right w:w="0" w:type="dxa"/>
        </w:tblCellMar>
        <w:tblLook w:val="01E0" w:firstRow="1" w:lastRow="1" w:firstColumn="1" w:lastColumn="1" w:noHBand="0" w:noVBand="0"/>
      </w:tblPr>
      <w:tblGrid>
        <w:gridCol w:w="852"/>
        <w:gridCol w:w="4237"/>
        <w:gridCol w:w="2440"/>
        <w:gridCol w:w="2180"/>
      </w:tblGrid>
      <w:tr w:rsidR="00C24E90" w:rsidRPr="00595FC3" w:rsidTr="00A6361D">
        <w:trPr>
          <w:trHeight w:val="158"/>
        </w:trPr>
        <w:tc>
          <w:tcPr>
            <w:tcW w:w="852" w:type="dxa"/>
            <w:vAlign w:val="bottom"/>
          </w:tcPr>
          <w:p w:rsidR="00301045" w:rsidRPr="00595FC3" w:rsidRDefault="00301045" w:rsidP="00A74A01">
            <w:pPr>
              <w:suppressAutoHyphens/>
              <w:rPr>
                <w:rFonts w:ascii="PT Astra Serif" w:hAnsi="PT Astra Serif"/>
                <w:sz w:val="20"/>
                <w:szCs w:val="20"/>
              </w:rPr>
            </w:pPr>
            <w:r w:rsidRPr="00595FC3">
              <w:rPr>
                <w:rFonts w:ascii="PT Astra Serif" w:hAnsi="PT Astra Serif"/>
                <w:sz w:val="20"/>
                <w:szCs w:val="20"/>
              </w:rPr>
              <w:t>Мы,</w:t>
            </w:r>
          </w:p>
        </w:tc>
        <w:tc>
          <w:tcPr>
            <w:tcW w:w="6677" w:type="dxa"/>
            <w:gridSpan w:val="2"/>
            <w:tcBorders>
              <w:bottom w:val="single" w:sz="4" w:space="0" w:color="auto"/>
            </w:tcBorders>
            <w:vAlign w:val="bottom"/>
          </w:tcPr>
          <w:p w:rsidR="00301045" w:rsidRPr="00595FC3" w:rsidRDefault="00301045" w:rsidP="00A74A01">
            <w:pPr>
              <w:suppressAutoHyphens/>
              <w:jc w:val="center"/>
              <w:rPr>
                <w:rFonts w:ascii="PT Astra Serif" w:hAnsi="PT Astra Serif"/>
                <w:sz w:val="20"/>
                <w:szCs w:val="20"/>
              </w:rPr>
            </w:pPr>
          </w:p>
        </w:tc>
        <w:tc>
          <w:tcPr>
            <w:tcW w:w="2180" w:type="dxa"/>
            <w:vAlign w:val="bottom"/>
          </w:tcPr>
          <w:p w:rsidR="00301045" w:rsidRPr="00595FC3" w:rsidRDefault="00301045" w:rsidP="00A74A01">
            <w:pPr>
              <w:suppressAutoHyphens/>
              <w:jc w:val="right"/>
              <w:rPr>
                <w:rFonts w:ascii="PT Astra Serif" w:hAnsi="PT Astra Serif"/>
                <w:sz w:val="20"/>
                <w:szCs w:val="20"/>
              </w:rPr>
            </w:pPr>
            <w:r w:rsidRPr="00595FC3">
              <w:rPr>
                <w:rFonts w:ascii="PT Astra Serif" w:hAnsi="PT Astra Serif"/>
                <w:sz w:val="20"/>
                <w:szCs w:val="20"/>
              </w:rPr>
              <w:t>нижеподписавшиеся,</w:t>
            </w:r>
          </w:p>
        </w:tc>
      </w:tr>
      <w:tr w:rsidR="00C24E90" w:rsidRPr="00595FC3" w:rsidTr="00A6361D">
        <w:trPr>
          <w:trHeight w:val="158"/>
        </w:trPr>
        <w:tc>
          <w:tcPr>
            <w:tcW w:w="5089" w:type="dxa"/>
            <w:gridSpan w:val="2"/>
            <w:tcBorders>
              <w:bottom w:val="single" w:sz="4" w:space="0" w:color="auto"/>
            </w:tcBorders>
            <w:vAlign w:val="bottom"/>
          </w:tcPr>
          <w:p w:rsidR="00301045" w:rsidRPr="00595FC3" w:rsidRDefault="00301045" w:rsidP="00A74A01">
            <w:pPr>
              <w:suppressAutoHyphens/>
              <w:jc w:val="center"/>
              <w:rPr>
                <w:rFonts w:ascii="PT Astra Serif" w:hAnsi="PT Astra Serif"/>
                <w:sz w:val="20"/>
                <w:szCs w:val="20"/>
              </w:rPr>
            </w:pPr>
          </w:p>
        </w:tc>
        <w:tc>
          <w:tcPr>
            <w:tcW w:w="4620" w:type="dxa"/>
            <w:gridSpan w:val="2"/>
            <w:vAlign w:val="bottom"/>
          </w:tcPr>
          <w:p w:rsidR="00301045" w:rsidRPr="00595FC3" w:rsidRDefault="00301045" w:rsidP="00A74A01">
            <w:pPr>
              <w:suppressAutoHyphens/>
              <w:jc w:val="right"/>
              <w:rPr>
                <w:rFonts w:ascii="PT Astra Serif" w:hAnsi="PT Astra Serif"/>
                <w:sz w:val="20"/>
                <w:szCs w:val="20"/>
              </w:rPr>
            </w:pPr>
            <w:r w:rsidRPr="00595FC3">
              <w:rPr>
                <w:rFonts w:ascii="PT Astra Serif" w:hAnsi="PT Astra Serif"/>
                <w:sz w:val="20"/>
                <w:szCs w:val="20"/>
              </w:rPr>
              <w:t>от имени «Заказчика», с одной стороны, и</w:t>
            </w:r>
          </w:p>
        </w:tc>
      </w:tr>
      <w:tr w:rsidR="00304669" w:rsidRPr="00595FC3" w:rsidTr="00A6361D">
        <w:trPr>
          <w:trHeight w:val="158"/>
        </w:trPr>
        <w:tc>
          <w:tcPr>
            <w:tcW w:w="5089" w:type="dxa"/>
            <w:gridSpan w:val="2"/>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c>
          <w:tcPr>
            <w:tcW w:w="4620" w:type="dxa"/>
            <w:gridSpan w:val="2"/>
            <w:vAlign w:val="bottom"/>
          </w:tcPr>
          <w:p w:rsidR="00304669" w:rsidRPr="00595FC3" w:rsidRDefault="00B444EF" w:rsidP="00B444EF">
            <w:pPr>
              <w:suppressAutoHyphens/>
              <w:rPr>
                <w:rFonts w:ascii="PT Astra Serif" w:hAnsi="PT Astra Serif"/>
                <w:sz w:val="20"/>
                <w:szCs w:val="20"/>
              </w:rPr>
            </w:pPr>
            <w:r w:rsidRPr="00595FC3">
              <w:rPr>
                <w:rFonts w:ascii="PT Astra Serif" w:hAnsi="PT Astra Serif"/>
                <w:sz w:val="20"/>
                <w:szCs w:val="20"/>
              </w:rPr>
              <w:t xml:space="preserve"> </w:t>
            </w:r>
            <w:r w:rsidR="00304669" w:rsidRPr="00595FC3">
              <w:rPr>
                <w:rFonts w:ascii="PT Astra Serif" w:hAnsi="PT Astra Serif"/>
                <w:sz w:val="20"/>
                <w:szCs w:val="20"/>
              </w:rPr>
              <w:t>от имени «Исполнителя», с другой сторо</w:t>
            </w:r>
            <w:r w:rsidRPr="00595FC3">
              <w:rPr>
                <w:rFonts w:ascii="PT Astra Serif" w:hAnsi="PT Astra Serif"/>
                <w:sz w:val="20"/>
                <w:szCs w:val="20"/>
              </w:rPr>
              <w:t>ны,</w:t>
            </w:r>
          </w:p>
        </w:tc>
      </w:tr>
    </w:tbl>
    <w:p w:rsidR="00301045" w:rsidRPr="00595FC3" w:rsidRDefault="00301045" w:rsidP="00A74A01">
      <w:pPr>
        <w:suppressAutoHyphens/>
        <w:rPr>
          <w:rFonts w:ascii="PT Astra Serif" w:hAnsi="PT Astra Serif"/>
          <w:sz w:val="20"/>
          <w:szCs w:val="20"/>
        </w:rPr>
      </w:pPr>
      <w:r w:rsidRPr="00595FC3">
        <w:rPr>
          <w:rFonts w:ascii="PT Astra Serif" w:hAnsi="PT Astra Serif"/>
          <w:sz w:val="20"/>
          <w:szCs w:val="20"/>
        </w:rPr>
        <w:t>составили настоящий Акт о нижеследующем:</w:t>
      </w:r>
    </w:p>
    <w:tbl>
      <w:tblPr>
        <w:tblW w:w="9664" w:type="dxa"/>
        <w:tblInd w:w="14" w:type="dxa"/>
        <w:tblCellMar>
          <w:left w:w="0" w:type="dxa"/>
          <w:right w:w="0" w:type="dxa"/>
        </w:tblCellMar>
        <w:tblLook w:val="01E0" w:firstRow="1" w:lastRow="1" w:firstColumn="1" w:lastColumn="1" w:noHBand="0" w:noVBand="0"/>
      </w:tblPr>
      <w:tblGrid>
        <w:gridCol w:w="5231"/>
        <w:gridCol w:w="2835"/>
        <w:gridCol w:w="1538"/>
        <w:gridCol w:w="60"/>
      </w:tblGrid>
      <w:tr w:rsidR="00C24E90" w:rsidRPr="00595FC3" w:rsidTr="00A6361D">
        <w:trPr>
          <w:trHeight w:val="153"/>
        </w:trPr>
        <w:tc>
          <w:tcPr>
            <w:tcW w:w="8066" w:type="dxa"/>
            <w:gridSpan w:val="2"/>
            <w:vAlign w:val="bottom"/>
          </w:tcPr>
          <w:p w:rsidR="00304669" w:rsidRPr="00595FC3" w:rsidRDefault="00304669" w:rsidP="00A74A01">
            <w:pPr>
              <w:suppressAutoHyphens/>
              <w:rPr>
                <w:rFonts w:ascii="PT Astra Serif" w:hAnsi="PT Astra Serif"/>
                <w:sz w:val="20"/>
                <w:szCs w:val="20"/>
              </w:rPr>
            </w:pPr>
            <w:r w:rsidRPr="00595FC3">
              <w:rPr>
                <w:rFonts w:ascii="PT Astra Serif" w:hAnsi="PT Astra Serif"/>
                <w:sz w:val="20"/>
                <w:szCs w:val="20"/>
              </w:rPr>
              <w:t>1. Исполнитель выполнил следующие услуги в соответствии с контрактом</w:t>
            </w:r>
          </w:p>
        </w:tc>
        <w:tc>
          <w:tcPr>
            <w:tcW w:w="1598" w:type="dxa"/>
            <w:gridSpan w:val="2"/>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r>
      <w:tr w:rsidR="00C24E90" w:rsidRPr="00595FC3" w:rsidTr="00A6361D">
        <w:trPr>
          <w:trHeight w:val="235"/>
        </w:trPr>
        <w:tc>
          <w:tcPr>
            <w:tcW w:w="9664" w:type="dxa"/>
            <w:gridSpan w:val="4"/>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r>
      <w:tr w:rsidR="00C24E90" w:rsidRPr="00595FC3" w:rsidTr="00A6361D">
        <w:trPr>
          <w:trHeight w:val="235"/>
        </w:trPr>
        <w:tc>
          <w:tcPr>
            <w:tcW w:w="9604" w:type="dxa"/>
            <w:gridSpan w:val="3"/>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c>
          <w:tcPr>
            <w:tcW w:w="60" w:type="dxa"/>
            <w:vAlign w:val="bottom"/>
          </w:tcPr>
          <w:p w:rsidR="00304669" w:rsidRPr="00595FC3" w:rsidRDefault="00304669"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C24E90" w:rsidRPr="00595FC3" w:rsidTr="00A6361D">
        <w:trPr>
          <w:trHeight w:val="153"/>
        </w:trPr>
        <w:tc>
          <w:tcPr>
            <w:tcW w:w="5231" w:type="dxa"/>
            <w:vAlign w:val="bottom"/>
          </w:tcPr>
          <w:p w:rsidR="00304669" w:rsidRPr="00595FC3" w:rsidRDefault="00304669" w:rsidP="00A74A01">
            <w:pPr>
              <w:suppressAutoHyphens/>
              <w:rPr>
                <w:rFonts w:ascii="PT Astra Serif" w:hAnsi="PT Astra Serif"/>
                <w:sz w:val="20"/>
                <w:szCs w:val="20"/>
              </w:rPr>
            </w:pPr>
            <w:r w:rsidRPr="00595FC3">
              <w:rPr>
                <w:rFonts w:ascii="PT Astra Serif" w:hAnsi="PT Astra Serif"/>
                <w:sz w:val="20"/>
                <w:szCs w:val="20"/>
              </w:rPr>
              <w:t>2. Заказчик принял результаты услуг в форме:</w:t>
            </w:r>
          </w:p>
        </w:tc>
        <w:tc>
          <w:tcPr>
            <w:tcW w:w="4433" w:type="dxa"/>
            <w:gridSpan w:val="3"/>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r>
      <w:tr w:rsidR="00C24E90" w:rsidRPr="00595FC3" w:rsidTr="00A6361D">
        <w:trPr>
          <w:trHeight w:val="235"/>
        </w:trPr>
        <w:tc>
          <w:tcPr>
            <w:tcW w:w="9664" w:type="dxa"/>
            <w:gridSpan w:val="4"/>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r>
      <w:tr w:rsidR="00304669" w:rsidRPr="00595FC3" w:rsidTr="00A6361D">
        <w:trPr>
          <w:trHeight w:val="235"/>
        </w:trPr>
        <w:tc>
          <w:tcPr>
            <w:tcW w:w="9604" w:type="dxa"/>
            <w:gridSpan w:val="3"/>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c>
          <w:tcPr>
            <w:tcW w:w="60" w:type="dxa"/>
            <w:vAlign w:val="bottom"/>
          </w:tcPr>
          <w:p w:rsidR="00304669" w:rsidRPr="00595FC3" w:rsidRDefault="00304669" w:rsidP="00A74A01">
            <w:pPr>
              <w:suppressAutoHyphens/>
              <w:jc w:val="right"/>
              <w:rPr>
                <w:rFonts w:ascii="PT Astra Serif" w:hAnsi="PT Astra Serif"/>
                <w:sz w:val="20"/>
                <w:szCs w:val="20"/>
              </w:rPr>
            </w:pPr>
            <w:r w:rsidRPr="00595FC3">
              <w:rPr>
                <w:rFonts w:ascii="PT Astra Serif" w:hAnsi="PT Astra Serif"/>
                <w:sz w:val="20"/>
                <w:szCs w:val="20"/>
              </w:rPr>
              <w:t>.</w:t>
            </w:r>
          </w:p>
        </w:tc>
      </w:tr>
    </w:tbl>
    <w:p w:rsidR="00301045" w:rsidRPr="00595FC3" w:rsidRDefault="00301045" w:rsidP="00A74A01">
      <w:pPr>
        <w:suppressAutoHyphens/>
        <w:jc w:val="both"/>
        <w:rPr>
          <w:rFonts w:ascii="PT Astra Serif" w:hAnsi="PT Astra Serif"/>
          <w:sz w:val="20"/>
          <w:szCs w:val="20"/>
        </w:rPr>
      </w:pPr>
      <w:r w:rsidRPr="00595FC3">
        <w:rPr>
          <w:rFonts w:ascii="PT Astra Serif" w:hAnsi="PT Astra Serif"/>
          <w:sz w:val="20"/>
          <w:szCs w:val="20"/>
        </w:rPr>
        <w:t>3. Качество оказанных услуг соответствует требованиям контракта.</w:t>
      </w:r>
      <w:r w:rsidR="00304669" w:rsidRPr="00595FC3">
        <w:rPr>
          <w:rFonts w:ascii="PT Astra Serif" w:hAnsi="PT Astra Serif"/>
          <w:sz w:val="20"/>
          <w:szCs w:val="20"/>
        </w:rPr>
        <w:t xml:space="preserve"> </w:t>
      </w:r>
      <w:r w:rsidRPr="00595FC3">
        <w:rPr>
          <w:rFonts w:ascii="PT Astra Serif" w:hAnsi="PT Astra Serif"/>
          <w:sz w:val="20"/>
          <w:szCs w:val="20"/>
        </w:rPr>
        <w:t>Заказчик каких-либо отклонений от условий контракта или других</w:t>
      </w:r>
      <w:r w:rsidR="00304669" w:rsidRPr="00595FC3">
        <w:rPr>
          <w:rFonts w:ascii="PT Astra Serif" w:hAnsi="PT Astra Serif"/>
          <w:sz w:val="20"/>
          <w:szCs w:val="20"/>
        </w:rPr>
        <w:t xml:space="preserve"> </w:t>
      </w:r>
      <w:r w:rsidRPr="00595FC3">
        <w:rPr>
          <w:rFonts w:ascii="PT Astra Serif" w:hAnsi="PT Astra Serif"/>
          <w:sz w:val="20"/>
          <w:szCs w:val="20"/>
        </w:rPr>
        <w:t>недостатков в услугах Исполнителя не обнаружил.</w:t>
      </w:r>
    </w:p>
    <w:tbl>
      <w:tblPr>
        <w:tblW w:w="9678" w:type="dxa"/>
        <w:tblInd w:w="14" w:type="dxa"/>
        <w:tblCellMar>
          <w:left w:w="0" w:type="dxa"/>
          <w:right w:w="0" w:type="dxa"/>
        </w:tblCellMar>
        <w:tblLook w:val="01E0" w:firstRow="1" w:lastRow="1" w:firstColumn="1" w:lastColumn="1" w:noHBand="0" w:noVBand="0"/>
      </w:tblPr>
      <w:tblGrid>
        <w:gridCol w:w="2791"/>
        <w:gridCol w:w="2865"/>
        <w:gridCol w:w="3962"/>
        <w:gridCol w:w="60"/>
      </w:tblGrid>
      <w:tr w:rsidR="00C24E90" w:rsidRPr="00595FC3" w:rsidTr="00A6361D">
        <w:trPr>
          <w:trHeight w:val="164"/>
        </w:trPr>
        <w:tc>
          <w:tcPr>
            <w:tcW w:w="5656" w:type="dxa"/>
            <w:gridSpan w:val="2"/>
            <w:vAlign w:val="bottom"/>
          </w:tcPr>
          <w:p w:rsidR="00304669" w:rsidRPr="00595FC3" w:rsidRDefault="00304669" w:rsidP="00A74A01">
            <w:pPr>
              <w:suppressAutoHyphens/>
              <w:rPr>
                <w:rFonts w:ascii="PT Astra Serif" w:hAnsi="PT Astra Serif"/>
                <w:sz w:val="20"/>
                <w:szCs w:val="20"/>
              </w:rPr>
            </w:pPr>
            <w:r w:rsidRPr="00595FC3">
              <w:rPr>
                <w:rFonts w:ascii="PT Astra Serif" w:hAnsi="PT Astra Serif"/>
                <w:sz w:val="20"/>
                <w:szCs w:val="20"/>
              </w:rPr>
              <w:t>4. Общая стоимость оказанных услуг соста</w:t>
            </w:r>
            <w:r w:rsidRPr="00595FC3">
              <w:rPr>
                <w:rFonts w:ascii="PT Astra Serif" w:hAnsi="PT Astra Serif"/>
                <w:sz w:val="20"/>
                <w:szCs w:val="20"/>
              </w:rPr>
              <w:t>в</w:t>
            </w:r>
            <w:r w:rsidRPr="00595FC3">
              <w:rPr>
                <w:rFonts w:ascii="PT Astra Serif" w:hAnsi="PT Astra Serif"/>
                <w:sz w:val="20"/>
                <w:szCs w:val="20"/>
              </w:rPr>
              <w:t>ляет</w:t>
            </w:r>
          </w:p>
        </w:tc>
        <w:tc>
          <w:tcPr>
            <w:tcW w:w="3962" w:type="dxa"/>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c>
          <w:tcPr>
            <w:tcW w:w="60" w:type="dxa"/>
            <w:vAlign w:val="bottom"/>
          </w:tcPr>
          <w:p w:rsidR="00304669" w:rsidRPr="00595FC3" w:rsidRDefault="00304669"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304669" w:rsidRPr="00595FC3" w:rsidTr="00A6361D">
        <w:trPr>
          <w:trHeight w:val="164"/>
        </w:trPr>
        <w:tc>
          <w:tcPr>
            <w:tcW w:w="2791" w:type="dxa"/>
            <w:vAlign w:val="bottom"/>
          </w:tcPr>
          <w:p w:rsidR="00304669" w:rsidRPr="00595FC3" w:rsidRDefault="00304669" w:rsidP="00A74A01">
            <w:pPr>
              <w:suppressAutoHyphens/>
              <w:rPr>
                <w:rFonts w:ascii="PT Astra Serif" w:hAnsi="PT Astra Serif"/>
                <w:sz w:val="20"/>
                <w:szCs w:val="20"/>
              </w:rPr>
            </w:pPr>
            <w:r w:rsidRPr="00595FC3">
              <w:rPr>
                <w:rFonts w:ascii="PT Astra Serif" w:hAnsi="PT Astra Serif"/>
                <w:sz w:val="20"/>
                <w:szCs w:val="20"/>
              </w:rPr>
              <w:t>в том числе НДС в сумме</w:t>
            </w:r>
          </w:p>
        </w:tc>
        <w:tc>
          <w:tcPr>
            <w:tcW w:w="6827" w:type="dxa"/>
            <w:gridSpan w:val="2"/>
            <w:tcBorders>
              <w:bottom w:val="single" w:sz="4" w:space="0" w:color="auto"/>
            </w:tcBorders>
            <w:vAlign w:val="bottom"/>
          </w:tcPr>
          <w:p w:rsidR="00304669" w:rsidRPr="00595FC3" w:rsidRDefault="00304669" w:rsidP="00A74A01">
            <w:pPr>
              <w:suppressAutoHyphens/>
              <w:jc w:val="center"/>
              <w:rPr>
                <w:rFonts w:ascii="PT Astra Serif" w:hAnsi="PT Astra Serif"/>
                <w:sz w:val="20"/>
                <w:szCs w:val="20"/>
              </w:rPr>
            </w:pPr>
          </w:p>
        </w:tc>
        <w:tc>
          <w:tcPr>
            <w:tcW w:w="60" w:type="dxa"/>
            <w:vAlign w:val="bottom"/>
          </w:tcPr>
          <w:p w:rsidR="00304669" w:rsidRPr="00595FC3" w:rsidRDefault="00304669" w:rsidP="00A74A01">
            <w:pPr>
              <w:suppressAutoHyphens/>
              <w:jc w:val="right"/>
              <w:rPr>
                <w:rFonts w:ascii="PT Astra Serif" w:hAnsi="PT Astra Serif"/>
                <w:sz w:val="20"/>
                <w:szCs w:val="20"/>
              </w:rPr>
            </w:pPr>
            <w:r w:rsidRPr="00595FC3">
              <w:rPr>
                <w:rFonts w:ascii="PT Astra Serif" w:hAnsi="PT Astra Serif"/>
                <w:sz w:val="20"/>
                <w:szCs w:val="20"/>
              </w:rPr>
              <w:t>.</w:t>
            </w:r>
          </w:p>
        </w:tc>
      </w:tr>
    </w:tbl>
    <w:p w:rsidR="00815A4F" w:rsidRPr="00595FC3" w:rsidRDefault="00301045" w:rsidP="00A74A01">
      <w:pPr>
        <w:suppressAutoHyphens/>
        <w:jc w:val="both"/>
        <w:rPr>
          <w:rFonts w:ascii="PT Astra Serif" w:hAnsi="PT Astra Serif"/>
          <w:sz w:val="20"/>
          <w:szCs w:val="20"/>
        </w:rPr>
      </w:pPr>
      <w:r w:rsidRPr="00595FC3">
        <w:rPr>
          <w:rFonts w:ascii="PT Astra Serif" w:hAnsi="PT Astra Serif"/>
          <w:sz w:val="20"/>
          <w:szCs w:val="20"/>
        </w:rPr>
        <w:t>5. За оказанные услуги сумма, подлежащая оплате в соответствии с</w:t>
      </w:r>
      <w:r w:rsidR="00304669" w:rsidRPr="00595FC3">
        <w:rPr>
          <w:rFonts w:ascii="PT Astra Serif" w:hAnsi="PT Astra Serif"/>
          <w:sz w:val="20"/>
          <w:szCs w:val="20"/>
        </w:rPr>
        <w:t xml:space="preserve"> </w:t>
      </w:r>
      <w:r w:rsidR="00B444EF" w:rsidRPr="00595FC3">
        <w:rPr>
          <w:rFonts w:ascii="PT Astra Serif" w:hAnsi="PT Astra Serif"/>
          <w:sz w:val="20"/>
          <w:szCs w:val="20"/>
        </w:rPr>
        <w:t>условиями заключенного</w:t>
      </w:r>
    </w:p>
    <w:tbl>
      <w:tblPr>
        <w:tblW w:w="9650" w:type="dxa"/>
        <w:tblInd w:w="14" w:type="dxa"/>
        <w:tblCellMar>
          <w:left w:w="0" w:type="dxa"/>
          <w:right w:w="0" w:type="dxa"/>
        </w:tblCellMar>
        <w:tblLook w:val="01E0" w:firstRow="1" w:lastRow="1" w:firstColumn="1" w:lastColumn="1" w:noHBand="0" w:noVBand="0"/>
      </w:tblPr>
      <w:tblGrid>
        <w:gridCol w:w="567"/>
        <w:gridCol w:w="238"/>
        <w:gridCol w:w="145"/>
        <w:gridCol w:w="224"/>
        <w:gridCol w:w="186"/>
        <w:gridCol w:w="354"/>
        <w:gridCol w:w="2297"/>
        <w:gridCol w:w="239"/>
        <w:gridCol w:w="306"/>
        <w:gridCol w:w="378"/>
        <w:gridCol w:w="1286"/>
        <w:gridCol w:w="197"/>
        <w:gridCol w:w="337"/>
        <w:gridCol w:w="194"/>
        <w:gridCol w:w="265"/>
        <w:gridCol w:w="855"/>
        <w:gridCol w:w="39"/>
        <w:gridCol w:w="1118"/>
        <w:gridCol w:w="425"/>
      </w:tblGrid>
      <w:tr w:rsidR="00C24E90" w:rsidRPr="00595FC3" w:rsidTr="00325E15">
        <w:trPr>
          <w:trHeight w:val="154"/>
        </w:trPr>
        <w:tc>
          <w:tcPr>
            <w:tcW w:w="1174" w:type="dxa"/>
            <w:gridSpan w:val="4"/>
            <w:vAlign w:val="bottom"/>
          </w:tcPr>
          <w:p w:rsidR="00815A4F" w:rsidRPr="00595FC3" w:rsidRDefault="00815A4F" w:rsidP="00A74A01">
            <w:pPr>
              <w:suppressAutoHyphens/>
              <w:jc w:val="both"/>
              <w:rPr>
                <w:rFonts w:ascii="PT Astra Serif" w:hAnsi="PT Astra Serif"/>
                <w:sz w:val="20"/>
                <w:szCs w:val="20"/>
              </w:rPr>
            </w:pPr>
            <w:r w:rsidRPr="00595FC3">
              <w:rPr>
                <w:rFonts w:ascii="PT Astra Serif" w:hAnsi="PT Astra Serif"/>
                <w:sz w:val="20"/>
                <w:szCs w:val="20"/>
              </w:rPr>
              <w:t>контракта:</w:t>
            </w:r>
          </w:p>
        </w:tc>
        <w:tc>
          <w:tcPr>
            <w:tcW w:w="6894" w:type="dxa"/>
            <w:gridSpan w:val="12"/>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c>
          <w:tcPr>
            <w:tcW w:w="1582" w:type="dxa"/>
            <w:gridSpan w:val="3"/>
            <w:vAlign w:val="bottom"/>
          </w:tcPr>
          <w:p w:rsidR="00815A4F" w:rsidRPr="00595FC3" w:rsidRDefault="00815A4F" w:rsidP="00A74A01">
            <w:pPr>
              <w:suppressAutoHyphens/>
              <w:jc w:val="right"/>
              <w:rPr>
                <w:rFonts w:ascii="PT Astra Serif" w:hAnsi="PT Astra Serif"/>
                <w:sz w:val="20"/>
                <w:szCs w:val="20"/>
              </w:rPr>
            </w:pPr>
            <w:r w:rsidRPr="00595FC3">
              <w:rPr>
                <w:rFonts w:ascii="PT Astra Serif" w:hAnsi="PT Astra Serif"/>
                <w:sz w:val="20"/>
                <w:szCs w:val="20"/>
              </w:rPr>
              <w:t>(прописью)</w:t>
            </w:r>
          </w:p>
        </w:tc>
      </w:tr>
      <w:tr w:rsidR="00C24E90" w:rsidRPr="00595FC3" w:rsidTr="00325E15">
        <w:trPr>
          <w:trHeight w:val="237"/>
        </w:trPr>
        <w:tc>
          <w:tcPr>
            <w:tcW w:w="805" w:type="dxa"/>
            <w:gridSpan w:val="2"/>
            <w:tcMar>
              <w:left w:w="0" w:type="dxa"/>
              <w:right w:w="0" w:type="dxa"/>
            </w:tcMar>
            <w:vAlign w:val="bottom"/>
          </w:tcPr>
          <w:p w:rsidR="00815A4F" w:rsidRPr="00595FC3" w:rsidRDefault="00815A4F" w:rsidP="00A74A01">
            <w:pPr>
              <w:suppressAutoHyphens/>
              <w:rPr>
                <w:rFonts w:ascii="PT Astra Serif" w:hAnsi="PT Astra Serif"/>
                <w:sz w:val="20"/>
                <w:szCs w:val="20"/>
              </w:rPr>
            </w:pPr>
            <w:r w:rsidRPr="00595FC3">
              <w:rPr>
                <w:rFonts w:ascii="PT Astra Serif" w:hAnsi="PT Astra Serif"/>
                <w:sz w:val="20"/>
                <w:szCs w:val="20"/>
              </w:rPr>
              <w:t>рублей</w:t>
            </w:r>
          </w:p>
        </w:tc>
        <w:tc>
          <w:tcPr>
            <w:tcW w:w="555" w:type="dxa"/>
            <w:gridSpan w:val="3"/>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c>
          <w:tcPr>
            <w:tcW w:w="2651" w:type="dxa"/>
            <w:gridSpan w:val="2"/>
            <w:vAlign w:val="bottom"/>
          </w:tcPr>
          <w:p w:rsidR="00815A4F" w:rsidRPr="00595FC3" w:rsidRDefault="00815A4F" w:rsidP="00A74A01">
            <w:pPr>
              <w:suppressAutoHyphens/>
              <w:jc w:val="center"/>
              <w:rPr>
                <w:rFonts w:ascii="PT Astra Serif" w:hAnsi="PT Astra Serif"/>
                <w:sz w:val="20"/>
                <w:szCs w:val="20"/>
              </w:rPr>
            </w:pPr>
            <w:r w:rsidRPr="00595FC3">
              <w:rPr>
                <w:rFonts w:ascii="PT Astra Serif" w:hAnsi="PT Astra Serif"/>
                <w:sz w:val="20"/>
                <w:szCs w:val="20"/>
              </w:rPr>
              <w:t>копеек, в том числе НДС</w:t>
            </w:r>
            <w:proofErr w:type="gramStart"/>
            <w:r w:rsidR="00656BD6" w:rsidRPr="00595FC3">
              <w:rPr>
                <w:rFonts w:ascii="PT Astra Serif" w:hAnsi="PT Astra Serif"/>
                <w:sz w:val="20"/>
                <w:szCs w:val="20"/>
                <w:vertAlign w:val="superscript"/>
              </w:rPr>
              <w:t>1</w:t>
            </w:r>
            <w:proofErr w:type="gramEnd"/>
          </w:p>
        </w:tc>
        <w:tc>
          <w:tcPr>
            <w:tcW w:w="545" w:type="dxa"/>
            <w:gridSpan w:val="2"/>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c>
          <w:tcPr>
            <w:tcW w:w="378" w:type="dxa"/>
            <w:vAlign w:val="bottom"/>
          </w:tcPr>
          <w:p w:rsidR="00815A4F" w:rsidRPr="00595FC3" w:rsidRDefault="00815A4F" w:rsidP="00A74A01">
            <w:pPr>
              <w:suppressAutoHyphens/>
              <w:rPr>
                <w:rFonts w:ascii="PT Astra Serif" w:hAnsi="PT Astra Serif"/>
                <w:sz w:val="20"/>
                <w:szCs w:val="20"/>
              </w:rPr>
            </w:pPr>
            <w:r w:rsidRPr="00595FC3">
              <w:rPr>
                <w:rFonts w:ascii="PT Astra Serif" w:hAnsi="PT Astra Serif"/>
                <w:sz w:val="20"/>
                <w:szCs w:val="20"/>
              </w:rPr>
              <w:t xml:space="preserve"> %</w:t>
            </w:r>
          </w:p>
        </w:tc>
        <w:tc>
          <w:tcPr>
            <w:tcW w:w="4716" w:type="dxa"/>
            <w:gridSpan w:val="9"/>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r>
      <w:tr w:rsidR="00C24E90" w:rsidRPr="00595FC3" w:rsidTr="00325E15">
        <w:trPr>
          <w:trHeight w:val="154"/>
        </w:trPr>
        <w:tc>
          <w:tcPr>
            <w:tcW w:w="4250" w:type="dxa"/>
            <w:gridSpan w:val="8"/>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c>
          <w:tcPr>
            <w:tcW w:w="1970" w:type="dxa"/>
            <w:gridSpan w:val="3"/>
            <w:vAlign w:val="bottom"/>
          </w:tcPr>
          <w:p w:rsidR="00815A4F" w:rsidRPr="00595FC3" w:rsidRDefault="00815A4F" w:rsidP="00A74A01">
            <w:pPr>
              <w:suppressAutoHyphens/>
              <w:rPr>
                <w:rFonts w:ascii="PT Astra Serif" w:hAnsi="PT Astra Serif"/>
                <w:sz w:val="20"/>
                <w:szCs w:val="20"/>
              </w:rPr>
            </w:pPr>
            <w:r w:rsidRPr="00595FC3">
              <w:rPr>
                <w:rFonts w:ascii="PT Astra Serif" w:hAnsi="PT Astra Serif"/>
                <w:sz w:val="20"/>
                <w:szCs w:val="20"/>
              </w:rPr>
              <w:t xml:space="preserve"> (прописью) рублей</w:t>
            </w:r>
          </w:p>
        </w:tc>
        <w:tc>
          <w:tcPr>
            <w:tcW w:w="534" w:type="dxa"/>
            <w:gridSpan w:val="2"/>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c>
          <w:tcPr>
            <w:tcW w:w="2896" w:type="dxa"/>
            <w:gridSpan w:val="6"/>
            <w:vAlign w:val="bottom"/>
          </w:tcPr>
          <w:p w:rsidR="00815A4F" w:rsidRPr="00595FC3" w:rsidRDefault="00815A4F" w:rsidP="00A74A01">
            <w:pPr>
              <w:suppressAutoHyphens/>
              <w:rPr>
                <w:rFonts w:ascii="PT Astra Serif" w:hAnsi="PT Astra Serif"/>
                <w:sz w:val="20"/>
                <w:szCs w:val="20"/>
              </w:rPr>
            </w:pPr>
            <w:r w:rsidRPr="00595FC3">
              <w:rPr>
                <w:rFonts w:ascii="PT Astra Serif" w:hAnsi="PT Astra Serif"/>
                <w:sz w:val="20"/>
                <w:szCs w:val="20"/>
              </w:rPr>
              <w:t xml:space="preserve"> копеек.</w:t>
            </w:r>
          </w:p>
        </w:tc>
      </w:tr>
      <w:tr w:rsidR="00C24E90" w:rsidRPr="00595FC3" w:rsidTr="00325E15">
        <w:trPr>
          <w:trHeight w:val="154"/>
        </w:trPr>
        <w:tc>
          <w:tcPr>
            <w:tcW w:w="6417" w:type="dxa"/>
            <w:gridSpan w:val="12"/>
            <w:vAlign w:val="bottom"/>
          </w:tcPr>
          <w:p w:rsidR="00815A4F" w:rsidRPr="00595FC3" w:rsidRDefault="00815A4F" w:rsidP="00A74A01">
            <w:pPr>
              <w:suppressAutoHyphens/>
              <w:rPr>
                <w:rFonts w:ascii="PT Astra Serif" w:hAnsi="PT Astra Serif"/>
                <w:sz w:val="20"/>
                <w:szCs w:val="20"/>
              </w:rPr>
            </w:pPr>
            <w:r w:rsidRPr="00595FC3">
              <w:rPr>
                <w:rFonts w:ascii="PT Astra Serif" w:hAnsi="PT Astra Serif"/>
                <w:sz w:val="20"/>
                <w:szCs w:val="20"/>
              </w:rPr>
              <w:t>Размер неустойки (штрафа, пени), подлеж</w:t>
            </w:r>
            <w:r w:rsidRPr="00595FC3">
              <w:rPr>
                <w:rFonts w:ascii="PT Astra Serif" w:hAnsi="PT Astra Serif"/>
                <w:sz w:val="20"/>
                <w:szCs w:val="20"/>
              </w:rPr>
              <w:t>а</w:t>
            </w:r>
            <w:r w:rsidRPr="00595FC3">
              <w:rPr>
                <w:rFonts w:ascii="PT Astra Serif" w:hAnsi="PT Astra Serif"/>
                <w:sz w:val="20"/>
                <w:szCs w:val="20"/>
              </w:rPr>
              <w:t>щий взысканию:</w:t>
            </w:r>
          </w:p>
        </w:tc>
        <w:tc>
          <w:tcPr>
            <w:tcW w:w="3233" w:type="dxa"/>
            <w:gridSpan w:val="7"/>
            <w:tcBorders>
              <w:bottom w:val="single" w:sz="4" w:space="0" w:color="auto"/>
            </w:tcBorders>
            <w:vAlign w:val="bottom"/>
          </w:tcPr>
          <w:p w:rsidR="00815A4F" w:rsidRPr="00595FC3" w:rsidRDefault="00815A4F" w:rsidP="00A74A01">
            <w:pPr>
              <w:suppressAutoHyphens/>
              <w:jc w:val="center"/>
              <w:rPr>
                <w:rFonts w:ascii="PT Astra Serif" w:hAnsi="PT Astra Serif"/>
                <w:sz w:val="20"/>
                <w:szCs w:val="20"/>
              </w:rPr>
            </w:pPr>
          </w:p>
        </w:tc>
      </w:tr>
      <w:tr w:rsidR="00C24E90" w:rsidRPr="00595FC3" w:rsidTr="00325E15">
        <w:trPr>
          <w:trHeight w:val="154"/>
        </w:trPr>
        <w:tc>
          <w:tcPr>
            <w:tcW w:w="4250" w:type="dxa"/>
            <w:gridSpan w:val="8"/>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c>
          <w:tcPr>
            <w:tcW w:w="1970" w:type="dxa"/>
            <w:gridSpan w:val="3"/>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 xml:space="preserve"> (прописью) рублей</w:t>
            </w:r>
          </w:p>
        </w:tc>
        <w:tc>
          <w:tcPr>
            <w:tcW w:w="534" w:type="dxa"/>
            <w:gridSpan w:val="2"/>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c>
          <w:tcPr>
            <w:tcW w:w="2896" w:type="dxa"/>
            <w:gridSpan w:val="6"/>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 xml:space="preserve"> копеек.</w:t>
            </w:r>
          </w:p>
        </w:tc>
      </w:tr>
      <w:tr w:rsidR="00C24E90" w:rsidRPr="00595FC3" w:rsidTr="00325E15">
        <w:trPr>
          <w:trHeight w:val="154"/>
        </w:trPr>
        <w:tc>
          <w:tcPr>
            <w:tcW w:w="7213" w:type="dxa"/>
            <w:gridSpan w:val="15"/>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Основания применения и порядок расчета н</w:t>
            </w:r>
            <w:r w:rsidRPr="00595FC3">
              <w:rPr>
                <w:rFonts w:ascii="PT Astra Serif" w:hAnsi="PT Astra Serif"/>
                <w:sz w:val="20"/>
                <w:szCs w:val="20"/>
              </w:rPr>
              <w:t>е</w:t>
            </w:r>
            <w:r w:rsidRPr="00595FC3">
              <w:rPr>
                <w:rFonts w:ascii="PT Astra Serif" w:hAnsi="PT Astra Serif"/>
                <w:sz w:val="20"/>
                <w:szCs w:val="20"/>
              </w:rPr>
              <w:t>устойки (штрафа, пени)</w:t>
            </w:r>
          </w:p>
        </w:tc>
        <w:tc>
          <w:tcPr>
            <w:tcW w:w="2437" w:type="dxa"/>
            <w:gridSpan w:val="4"/>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r>
      <w:tr w:rsidR="00C24E90" w:rsidRPr="00595FC3" w:rsidTr="00325E15">
        <w:trPr>
          <w:trHeight w:val="237"/>
        </w:trPr>
        <w:tc>
          <w:tcPr>
            <w:tcW w:w="9225" w:type="dxa"/>
            <w:gridSpan w:val="18"/>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c>
          <w:tcPr>
            <w:tcW w:w="425" w:type="dxa"/>
            <w:vAlign w:val="bottom"/>
          </w:tcPr>
          <w:p w:rsidR="00656BD6" w:rsidRPr="00595FC3" w:rsidRDefault="00656BD6" w:rsidP="00A74A01">
            <w:pPr>
              <w:suppressAutoHyphens/>
              <w:jc w:val="right"/>
              <w:rPr>
                <w:rFonts w:ascii="PT Astra Serif" w:hAnsi="PT Astra Serif"/>
                <w:sz w:val="20"/>
                <w:szCs w:val="20"/>
              </w:rPr>
            </w:pPr>
            <w:r w:rsidRPr="00595FC3">
              <w:rPr>
                <w:rFonts w:ascii="PT Astra Serif" w:hAnsi="PT Astra Serif"/>
                <w:sz w:val="20"/>
                <w:szCs w:val="20"/>
              </w:rPr>
              <w:t>.</w:t>
            </w:r>
          </w:p>
        </w:tc>
      </w:tr>
      <w:tr w:rsidR="00C24E90" w:rsidRPr="00595FC3" w:rsidTr="00325E15">
        <w:trPr>
          <w:trHeight w:val="154"/>
        </w:trPr>
        <w:tc>
          <w:tcPr>
            <w:tcW w:w="6948" w:type="dxa"/>
            <w:gridSpan w:val="14"/>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Итоговая сумма, подлежащая оплате Исполнителю по ко</w:t>
            </w:r>
            <w:r w:rsidRPr="00595FC3">
              <w:rPr>
                <w:rFonts w:ascii="PT Astra Serif" w:hAnsi="PT Astra Serif"/>
                <w:sz w:val="20"/>
                <w:szCs w:val="20"/>
              </w:rPr>
              <w:t>н</w:t>
            </w:r>
            <w:r w:rsidRPr="00595FC3">
              <w:rPr>
                <w:rFonts w:ascii="PT Astra Serif" w:hAnsi="PT Astra Serif"/>
                <w:sz w:val="20"/>
                <w:szCs w:val="20"/>
              </w:rPr>
              <w:t>тракту:</w:t>
            </w:r>
          </w:p>
        </w:tc>
        <w:tc>
          <w:tcPr>
            <w:tcW w:w="2702" w:type="dxa"/>
            <w:gridSpan w:val="5"/>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r>
      <w:tr w:rsidR="00C24E90" w:rsidRPr="00595FC3" w:rsidTr="00325E15">
        <w:trPr>
          <w:trHeight w:val="154"/>
        </w:trPr>
        <w:tc>
          <w:tcPr>
            <w:tcW w:w="4250" w:type="dxa"/>
            <w:gridSpan w:val="8"/>
            <w:tcBorders>
              <w:bottom w:val="single" w:sz="4" w:space="0" w:color="auto"/>
            </w:tcBorders>
            <w:vAlign w:val="bottom"/>
          </w:tcPr>
          <w:p w:rsidR="00656BD6" w:rsidRPr="00595FC3" w:rsidRDefault="00656BD6" w:rsidP="00325E15">
            <w:pPr>
              <w:suppressAutoHyphens/>
              <w:rPr>
                <w:rFonts w:ascii="PT Astra Serif" w:hAnsi="PT Astra Serif"/>
                <w:sz w:val="20"/>
                <w:szCs w:val="20"/>
              </w:rPr>
            </w:pPr>
          </w:p>
        </w:tc>
        <w:tc>
          <w:tcPr>
            <w:tcW w:w="1970" w:type="dxa"/>
            <w:gridSpan w:val="3"/>
            <w:vAlign w:val="bottom"/>
          </w:tcPr>
          <w:p w:rsidR="00656BD6" w:rsidRPr="00595FC3" w:rsidRDefault="00656BD6" w:rsidP="00325E15">
            <w:pPr>
              <w:suppressAutoHyphens/>
              <w:rPr>
                <w:rFonts w:ascii="PT Astra Serif" w:hAnsi="PT Astra Serif"/>
                <w:sz w:val="20"/>
                <w:szCs w:val="20"/>
              </w:rPr>
            </w:pPr>
            <w:r w:rsidRPr="00595FC3">
              <w:rPr>
                <w:rFonts w:ascii="PT Astra Serif" w:hAnsi="PT Astra Serif"/>
                <w:sz w:val="20"/>
                <w:szCs w:val="20"/>
              </w:rPr>
              <w:t xml:space="preserve"> (прописью) рублей</w:t>
            </w:r>
          </w:p>
        </w:tc>
        <w:tc>
          <w:tcPr>
            <w:tcW w:w="534" w:type="dxa"/>
            <w:gridSpan w:val="2"/>
            <w:tcBorders>
              <w:bottom w:val="single" w:sz="4" w:space="0" w:color="auto"/>
            </w:tcBorders>
            <w:vAlign w:val="bottom"/>
          </w:tcPr>
          <w:p w:rsidR="00656BD6" w:rsidRPr="00595FC3" w:rsidRDefault="00656BD6" w:rsidP="00325E15">
            <w:pPr>
              <w:suppressAutoHyphens/>
              <w:rPr>
                <w:rFonts w:ascii="PT Astra Serif" w:hAnsi="PT Astra Serif"/>
                <w:sz w:val="20"/>
                <w:szCs w:val="20"/>
              </w:rPr>
            </w:pPr>
          </w:p>
        </w:tc>
        <w:tc>
          <w:tcPr>
            <w:tcW w:w="2896" w:type="dxa"/>
            <w:gridSpan w:val="6"/>
            <w:vAlign w:val="bottom"/>
          </w:tcPr>
          <w:p w:rsidR="00656BD6" w:rsidRPr="00595FC3" w:rsidRDefault="00656BD6" w:rsidP="00325E15">
            <w:pPr>
              <w:suppressAutoHyphens/>
              <w:rPr>
                <w:rFonts w:ascii="PT Astra Serif" w:hAnsi="PT Astra Serif"/>
                <w:sz w:val="20"/>
                <w:szCs w:val="20"/>
              </w:rPr>
            </w:pPr>
            <w:r w:rsidRPr="00595FC3">
              <w:rPr>
                <w:rFonts w:ascii="PT Astra Serif" w:hAnsi="PT Astra Serif"/>
                <w:sz w:val="20"/>
                <w:szCs w:val="20"/>
              </w:rPr>
              <w:t xml:space="preserve">копеек, в том числе </w:t>
            </w:r>
            <w:r w:rsidR="00AB4BE0" w:rsidRPr="00595FC3">
              <w:rPr>
                <w:rFonts w:ascii="PT Astra Serif" w:hAnsi="PT Astra Serif"/>
                <w:sz w:val="20"/>
                <w:szCs w:val="20"/>
              </w:rPr>
              <w:t>Н</w:t>
            </w:r>
            <w:r w:rsidRPr="00595FC3">
              <w:rPr>
                <w:rFonts w:ascii="PT Astra Serif" w:hAnsi="PT Astra Serif"/>
                <w:sz w:val="20"/>
                <w:szCs w:val="20"/>
              </w:rPr>
              <w:t>ДС</w:t>
            </w:r>
          </w:p>
        </w:tc>
      </w:tr>
      <w:tr w:rsidR="00C24E90" w:rsidRPr="00595FC3" w:rsidTr="00325E15">
        <w:trPr>
          <w:trHeight w:val="237"/>
        </w:trPr>
        <w:tc>
          <w:tcPr>
            <w:tcW w:w="567" w:type="dxa"/>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c>
          <w:tcPr>
            <w:tcW w:w="383" w:type="dxa"/>
            <w:gridSpan w:val="2"/>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 xml:space="preserve"> %</w:t>
            </w:r>
          </w:p>
        </w:tc>
        <w:tc>
          <w:tcPr>
            <w:tcW w:w="7157" w:type="dxa"/>
            <w:gridSpan w:val="14"/>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c>
          <w:tcPr>
            <w:tcW w:w="1543" w:type="dxa"/>
            <w:gridSpan w:val="2"/>
            <w:vAlign w:val="bottom"/>
          </w:tcPr>
          <w:p w:rsidR="00656BD6" w:rsidRPr="00595FC3" w:rsidRDefault="00656BD6" w:rsidP="00A74A01">
            <w:pPr>
              <w:suppressAutoHyphens/>
              <w:jc w:val="right"/>
              <w:rPr>
                <w:rFonts w:ascii="PT Astra Serif" w:hAnsi="PT Astra Serif"/>
                <w:sz w:val="20"/>
                <w:szCs w:val="20"/>
              </w:rPr>
            </w:pPr>
            <w:r w:rsidRPr="00595FC3">
              <w:rPr>
                <w:rFonts w:ascii="PT Astra Serif" w:hAnsi="PT Astra Serif"/>
                <w:sz w:val="20"/>
                <w:szCs w:val="20"/>
              </w:rPr>
              <w:t>(прописью)</w:t>
            </w:r>
          </w:p>
        </w:tc>
      </w:tr>
      <w:tr w:rsidR="00656BD6" w:rsidRPr="00595FC3" w:rsidTr="00325E15">
        <w:trPr>
          <w:trHeight w:val="237"/>
        </w:trPr>
        <w:tc>
          <w:tcPr>
            <w:tcW w:w="1174" w:type="dxa"/>
            <w:gridSpan w:val="4"/>
            <w:tcMar>
              <w:left w:w="0" w:type="dxa"/>
              <w:right w:w="0" w:type="dxa"/>
            </w:tcMar>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рублей</w:t>
            </w:r>
          </w:p>
        </w:tc>
        <w:tc>
          <w:tcPr>
            <w:tcW w:w="540" w:type="dxa"/>
            <w:gridSpan w:val="2"/>
            <w:tcBorders>
              <w:bottom w:val="single" w:sz="4" w:space="0" w:color="auto"/>
            </w:tcBorders>
            <w:vAlign w:val="bottom"/>
          </w:tcPr>
          <w:p w:rsidR="00656BD6" w:rsidRPr="00595FC3" w:rsidRDefault="00656BD6" w:rsidP="00A74A01">
            <w:pPr>
              <w:suppressAutoHyphens/>
              <w:jc w:val="center"/>
              <w:rPr>
                <w:rFonts w:ascii="PT Astra Serif" w:hAnsi="PT Astra Serif"/>
                <w:sz w:val="20"/>
                <w:szCs w:val="20"/>
              </w:rPr>
            </w:pPr>
          </w:p>
        </w:tc>
        <w:tc>
          <w:tcPr>
            <w:tcW w:w="7936" w:type="dxa"/>
            <w:gridSpan w:val="13"/>
            <w:vAlign w:val="bottom"/>
          </w:tcPr>
          <w:p w:rsidR="00656BD6" w:rsidRPr="00595FC3" w:rsidRDefault="00656BD6" w:rsidP="00A74A01">
            <w:pPr>
              <w:suppressAutoHyphens/>
              <w:rPr>
                <w:rFonts w:ascii="PT Astra Serif" w:hAnsi="PT Astra Serif"/>
                <w:sz w:val="20"/>
                <w:szCs w:val="20"/>
              </w:rPr>
            </w:pPr>
            <w:r w:rsidRPr="00595FC3">
              <w:rPr>
                <w:rFonts w:ascii="PT Astra Serif" w:hAnsi="PT Astra Serif"/>
                <w:sz w:val="20"/>
                <w:szCs w:val="20"/>
              </w:rPr>
              <w:t xml:space="preserve"> копеек.</w:t>
            </w:r>
          </w:p>
        </w:tc>
      </w:tr>
    </w:tbl>
    <w:p w:rsidR="00656BD6" w:rsidRPr="00595FC3" w:rsidRDefault="00656BD6" w:rsidP="00A74A01">
      <w:pPr>
        <w:suppressAutoHyphens/>
        <w:jc w:val="both"/>
        <w:rPr>
          <w:rFonts w:ascii="PT Astra Serif" w:hAnsi="PT Astra Serif"/>
          <w:sz w:val="20"/>
          <w:szCs w:val="20"/>
        </w:rPr>
      </w:pPr>
    </w:p>
    <w:p w:rsidR="00040547" w:rsidRPr="00595FC3" w:rsidRDefault="00040547" w:rsidP="00A74A01">
      <w:pPr>
        <w:suppressAutoHyphens/>
        <w:jc w:val="both"/>
        <w:rPr>
          <w:rFonts w:ascii="PT Astra Serif" w:hAnsi="PT Astra Serif"/>
          <w:sz w:val="20"/>
          <w:szCs w:val="20"/>
        </w:rPr>
      </w:pPr>
    </w:p>
    <w:p w:rsidR="00656BD6" w:rsidRPr="00595FC3" w:rsidRDefault="00656BD6" w:rsidP="00A74A01">
      <w:pPr>
        <w:suppressAutoHyphens/>
        <w:rPr>
          <w:rFonts w:ascii="PT Astra Serif" w:hAnsi="PT Astra Serif"/>
          <w:sz w:val="20"/>
          <w:szCs w:val="20"/>
        </w:rPr>
      </w:pPr>
      <w:bookmarkStart w:id="1" w:name="_GoBack"/>
      <w:bookmarkEnd w:id="1"/>
    </w:p>
    <w:sectPr w:rsidR="00656BD6" w:rsidRPr="00595FC3" w:rsidSect="0054186F">
      <w:footnotePr>
        <w:numRestart w:val="eachPage"/>
      </w:footnotePr>
      <w:pgSz w:w="11906" w:h="16838" w:code="9"/>
      <w:pgMar w:top="567"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BBC" w:rsidRDefault="000E6BBC">
      <w:r>
        <w:separator/>
      </w:r>
    </w:p>
  </w:endnote>
  <w:endnote w:type="continuationSeparator" w:id="0">
    <w:p w:rsidR="000E6BBC" w:rsidRDefault="000E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BBC" w:rsidRDefault="000E6BBC">
      <w:r>
        <w:separator/>
      </w:r>
    </w:p>
  </w:footnote>
  <w:footnote w:type="continuationSeparator" w:id="0">
    <w:p w:rsidR="000E6BBC" w:rsidRDefault="000E6B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3"/>
    <w:lvl w:ilvl="0">
      <w:start w:val="1"/>
      <w:numFmt w:val="decimal"/>
      <w:lvlText w:val="%1)"/>
      <w:lvlJc w:val="left"/>
      <w:pPr>
        <w:tabs>
          <w:tab w:val="num" w:pos="0"/>
        </w:tabs>
        <w:ind w:left="720" w:hanging="360"/>
      </w:pPr>
      <w:rPr>
        <w:rFonts w:ascii="PT Astra Serif" w:hAnsi="PT Astra Serif" w:cs="Times New Roman"/>
        <w:bCs/>
        <w:sz w:val="20"/>
        <w:szCs w:val="20"/>
      </w:rPr>
    </w:lvl>
  </w:abstractNum>
  <w:abstractNum w:abstractNumId="1">
    <w:nsid w:val="00000002"/>
    <w:multiLevelType w:val="multilevel"/>
    <w:tmpl w:val="00000002"/>
    <w:name w:val="WW8Num4"/>
    <w:lvl w:ilvl="0">
      <w:start w:val="1"/>
      <w:numFmt w:val="decimal"/>
      <w:lvlText w:val="%1."/>
      <w:lvlJc w:val="left"/>
      <w:pPr>
        <w:tabs>
          <w:tab w:val="num" w:pos="360"/>
        </w:tabs>
        <w:ind w:left="360" w:hanging="360"/>
      </w:pPr>
      <w:rPr>
        <w:rFonts w:ascii="PT Astra Serif" w:hAnsi="PT Astra Serif" w:cs="Times New Roman"/>
        <w:bCs/>
        <w:sz w:val="20"/>
        <w:szCs w:val="20"/>
      </w:rPr>
    </w:lvl>
    <w:lvl w:ilvl="1">
      <w:start w:val="1"/>
      <w:numFmt w:val="decimal"/>
      <w:lvlText w:val="%1.%2."/>
      <w:lvlJc w:val="left"/>
      <w:pPr>
        <w:tabs>
          <w:tab w:val="num" w:pos="480"/>
        </w:tabs>
        <w:ind w:left="480" w:hanging="480"/>
      </w:pPr>
      <w:rPr>
        <w:rFonts w:ascii="Times New Roman" w:hAnsi="Times New Roman" w:cs="Times New Roman"/>
        <w:b w:val="0"/>
        <w:i w:val="0"/>
        <w:sz w:val="24"/>
        <w:szCs w:val="24"/>
      </w:rPr>
    </w:lvl>
    <w:lvl w:ilvl="2">
      <w:start w:val="1"/>
      <w:numFmt w:val="decimal"/>
      <w:lvlText w:val="%1.%2.%3."/>
      <w:lvlJc w:val="left"/>
      <w:pPr>
        <w:tabs>
          <w:tab w:val="num" w:pos="1004"/>
        </w:tabs>
        <w:ind w:left="1004" w:hanging="720"/>
      </w:pPr>
      <w:rPr>
        <w:rFonts w:ascii="PT Astra Serif" w:hAnsi="PT Astra Serif" w:cs="Times New Roman"/>
        <w:bCs/>
        <w:sz w:val="20"/>
        <w:szCs w:val="20"/>
      </w:rPr>
    </w:lvl>
    <w:lvl w:ilvl="3">
      <w:start w:val="1"/>
      <w:numFmt w:val="decimal"/>
      <w:lvlText w:val="%1.%2.%3.%4."/>
      <w:lvlJc w:val="left"/>
      <w:pPr>
        <w:tabs>
          <w:tab w:val="num" w:pos="1288"/>
        </w:tabs>
        <w:ind w:left="1288" w:hanging="720"/>
      </w:pPr>
      <w:rPr>
        <w:rFonts w:ascii="PT Astra Serif" w:hAnsi="PT Astra Serif" w:cs="Times New Roman"/>
        <w:bCs/>
        <w:sz w:val="20"/>
        <w:szCs w:val="20"/>
      </w:rPr>
    </w:lvl>
    <w:lvl w:ilvl="4">
      <w:start w:val="1"/>
      <w:numFmt w:val="decimal"/>
      <w:lvlText w:val="%1.%2.%3.%4.%5."/>
      <w:lvlJc w:val="left"/>
      <w:pPr>
        <w:tabs>
          <w:tab w:val="num" w:pos="1932"/>
        </w:tabs>
        <w:ind w:left="1932" w:hanging="1080"/>
      </w:pPr>
      <w:rPr>
        <w:rFonts w:ascii="PT Astra Serif" w:hAnsi="PT Astra Serif" w:cs="Times New Roman"/>
        <w:bCs/>
        <w:sz w:val="20"/>
        <w:szCs w:val="20"/>
      </w:rPr>
    </w:lvl>
    <w:lvl w:ilvl="5">
      <w:start w:val="1"/>
      <w:numFmt w:val="decimal"/>
      <w:lvlText w:val="%1.%2.%3.%4.%5.%6."/>
      <w:lvlJc w:val="left"/>
      <w:pPr>
        <w:tabs>
          <w:tab w:val="num" w:pos="2216"/>
        </w:tabs>
        <w:ind w:left="2216" w:hanging="1080"/>
      </w:pPr>
      <w:rPr>
        <w:rFonts w:ascii="PT Astra Serif" w:hAnsi="PT Astra Serif" w:cs="Times New Roman"/>
        <w:bCs/>
        <w:sz w:val="20"/>
        <w:szCs w:val="20"/>
      </w:rPr>
    </w:lvl>
    <w:lvl w:ilvl="6">
      <w:start w:val="1"/>
      <w:numFmt w:val="decimal"/>
      <w:lvlText w:val="%1.%2.%3.%4.%5.%6.%7."/>
      <w:lvlJc w:val="left"/>
      <w:pPr>
        <w:tabs>
          <w:tab w:val="num" w:pos="2860"/>
        </w:tabs>
        <w:ind w:left="2860" w:hanging="1440"/>
      </w:pPr>
      <w:rPr>
        <w:rFonts w:ascii="PT Astra Serif" w:hAnsi="PT Astra Serif" w:cs="Times New Roman"/>
        <w:bCs/>
        <w:sz w:val="20"/>
        <w:szCs w:val="20"/>
      </w:rPr>
    </w:lvl>
    <w:lvl w:ilvl="7">
      <w:start w:val="1"/>
      <w:numFmt w:val="decimal"/>
      <w:lvlText w:val="%1.%2.%3.%4.%5.%6.%7.%8."/>
      <w:lvlJc w:val="left"/>
      <w:pPr>
        <w:tabs>
          <w:tab w:val="num" w:pos="3144"/>
        </w:tabs>
        <w:ind w:left="3144" w:hanging="1440"/>
      </w:pPr>
      <w:rPr>
        <w:rFonts w:ascii="PT Astra Serif" w:hAnsi="PT Astra Serif" w:cs="Times New Roman"/>
        <w:bCs/>
        <w:sz w:val="20"/>
        <w:szCs w:val="20"/>
      </w:rPr>
    </w:lvl>
    <w:lvl w:ilvl="8">
      <w:start w:val="1"/>
      <w:numFmt w:val="decimal"/>
      <w:lvlText w:val="%1.%2.%3.%4.%5.%6.%7.%8.%9."/>
      <w:lvlJc w:val="left"/>
      <w:pPr>
        <w:tabs>
          <w:tab w:val="num" w:pos="3788"/>
        </w:tabs>
        <w:ind w:left="3788" w:hanging="1800"/>
      </w:pPr>
      <w:rPr>
        <w:rFonts w:ascii="PT Astra Serif" w:hAnsi="PT Astra Serif" w:cs="Times New Roman"/>
        <w:bCs/>
        <w:sz w:val="20"/>
        <w:szCs w:val="20"/>
      </w:rPr>
    </w:lvl>
  </w:abstractNum>
  <w:abstractNum w:abstractNumId="2">
    <w:nsid w:val="280208D0"/>
    <w:multiLevelType w:val="multilevel"/>
    <w:tmpl w:val="BEAEA200"/>
    <w:lvl w:ilvl="0">
      <w:start w:val="1"/>
      <w:numFmt w:val="decimal"/>
      <w:lvlText w:val="%1."/>
      <w:lvlJc w:val="left"/>
      <w:pPr>
        <w:ind w:left="360" w:hanging="360"/>
      </w:pPr>
      <w:rPr>
        <w:rFonts w:cs="Times New Roman"/>
        <w:b/>
      </w:rPr>
    </w:lvl>
    <w:lvl w:ilvl="1">
      <w:start w:val="1"/>
      <w:numFmt w:val="decimal"/>
      <w:lvlText w:val="%1.%2."/>
      <w:lvlJc w:val="left"/>
      <w:pPr>
        <w:ind w:left="1142" w:hanging="432"/>
      </w:pPr>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nsid w:val="63A91EA9"/>
    <w:multiLevelType w:val="multilevel"/>
    <w:tmpl w:val="7D72F274"/>
    <w:lvl w:ilvl="0">
      <w:start w:val="4"/>
      <w:numFmt w:val="decimal"/>
      <w:lvlText w:val="%1."/>
      <w:lvlJc w:val="left"/>
      <w:pPr>
        <w:ind w:left="720" w:hanging="360"/>
      </w:pPr>
      <w:rPr>
        <w:rFonts w:hint="default"/>
      </w:rPr>
    </w:lvl>
    <w:lvl w:ilvl="1">
      <w:start w:val="2"/>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rPr>
    </w:lvl>
    <w:lvl w:ilvl="3">
      <w:start w:val="1"/>
      <w:numFmt w:val="decimalZero"/>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nsid w:val="77D33CD0"/>
    <w:multiLevelType w:val="hybridMultilevel"/>
    <w:tmpl w:val="A122300C"/>
    <w:lvl w:ilvl="0" w:tplc="2ECCC28C">
      <w:start w:val="1"/>
      <w:numFmt w:val="decimal"/>
      <w:lvlText w:val="%1."/>
      <w:lvlJc w:val="left"/>
      <w:pPr>
        <w:tabs>
          <w:tab w:val="num" w:pos="360"/>
        </w:tabs>
        <w:ind w:left="360" w:hanging="360"/>
      </w:pPr>
      <w:rPr>
        <w:rFonts w:cs="Times New Roman" w:hint="default"/>
        <w:b/>
      </w:rPr>
    </w:lvl>
    <w:lvl w:ilvl="1" w:tplc="43346D16">
      <w:numFmt w:val="none"/>
      <w:lvlText w:val=""/>
      <w:lvlJc w:val="left"/>
      <w:pPr>
        <w:tabs>
          <w:tab w:val="num" w:pos="0"/>
        </w:tabs>
      </w:pPr>
      <w:rPr>
        <w:rFonts w:cs="Times New Roman"/>
      </w:rPr>
    </w:lvl>
    <w:lvl w:ilvl="2" w:tplc="0419000F">
      <w:start w:val="1"/>
      <w:numFmt w:val="decimal"/>
      <w:lvlText w:val="%3."/>
      <w:lvlJc w:val="left"/>
      <w:pPr>
        <w:tabs>
          <w:tab w:val="num" w:pos="0"/>
        </w:tabs>
      </w:pPr>
      <w:rPr>
        <w:rFonts w:cs="Times New Roman"/>
      </w:rPr>
    </w:lvl>
    <w:lvl w:ilvl="3" w:tplc="BAFE4F50">
      <w:numFmt w:val="none"/>
      <w:lvlText w:val=""/>
      <w:lvlJc w:val="left"/>
      <w:pPr>
        <w:tabs>
          <w:tab w:val="num" w:pos="0"/>
        </w:tabs>
      </w:pPr>
      <w:rPr>
        <w:rFonts w:cs="Times New Roman"/>
      </w:rPr>
    </w:lvl>
    <w:lvl w:ilvl="4" w:tplc="FF36804C">
      <w:numFmt w:val="none"/>
      <w:lvlText w:val=""/>
      <w:lvlJc w:val="left"/>
      <w:pPr>
        <w:tabs>
          <w:tab w:val="num" w:pos="0"/>
        </w:tabs>
      </w:pPr>
      <w:rPr>
        <w:rFonts w:cs="Times New Roman"/>
      </w:rPr>
    </w:lvl>
    <w:lvl w:ilvl="5" w:tplc="80A8360A">
      <w:numFmt w:val="none"/>
      <w:lvlText w:val=""/>
      <w:lvlJc w:val="left"/>
      <w:pPr>
        <w:tabs>
          <w:tab w:val="num" w:pos="0"/>
        </w:tabs>
      </w:pPr>
      <w:rPr>
        <w:rFonts w:cs="Times New Roman"/>
      </w:rPr>
    </w:lvl>
    <w:lvl w:ilvl="6" w:tplc="6B54CDBC">
      <w:numFmt w:val="none"/>
      <w:lvlText w:val=""/>
      <w:lvlJc w:val="left"/>
      <w:pPr>
        <w:tabs>
          <w:tab w:val="num" w:pos="0"/>
        </w:tabs>
      </w:pPr>
      <w:rPr>
        <w:rFonts w:cs="Times New Roman"/>
      </w:rPr>
    </w:lvl>
    <w:lvl w:ilvl="7" w:tplc="2EFA978E">
      <w:numFmt w:val="none"/>
      <w:lvlText w:val=""/>
      <w:lvlJc w:val="left"/>
      <w:pPr>
        <w:tabs>
          <w:tab w:val="num" w:pos="0"/>
        </w:tabs>
      </w:pPr>
      <w:rPr>
        <w:rFonts w:cs="Times New Roman"/>
      </w:rPr>
    </w:lvl>
    <w:lvl w:ilvl="8" w:tplc="B71C5CBC">
      <w:numFmt w:val="none"/>
      <w:lvlText w:val=""/>
      <w:lvlJc w:val="left"/>
      <w:pPr>
        <w:tabs>
          <w:tab w:val="num" w:pos="0"/>
        </w:tabs>
      </w:pPr>
      <w:rPr>
        <w:rFonts w:cs="Times New Roman"/>
      </w:rPr>
    </w:lvl>
  </w:abstractNum>
  <w:num w:numId="1">
    <w:abstractNumId w:val="2"/>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autoHyphenation/>
  <w:hyphenationZone w:val="357"/>
  <w:doNotHyphenateCaps/>
  <w:drawingGridHorizontalSpacing w:val="120"/>
  <w:displayHorizontalDrawingGridEvery w:val="2"/>
  <w:characterSpacingControl w:val="doNotCompress"/>
  <w:doNotValidateAgainstSchema/>
  <w:doNotDemarcateInvalidXml/>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F2D"/>
    <w:rsid w:val="000050F1"/>
    <w:rsid w:val="00006667"/>
    <w:rsid w:val="000077F7"/>
    <w:rsid w:val="00007DE2"/>
    <w:rsid w:val="00012A86"/>
    <w:rsid w:val="00013BDC"/>
    <w:rsid w:val="000140C0"/>
    <w:rsid w:val="00015F3B"/>
    <w:rsid w:val="00021A6B"/>
    <w:rsid w:val="000245B4"/>
    <w:rsid w:val="00025B69"/>
    <w:rsid w:val="00026FD1"/>
    <w:rsid w:val="00027F6F"/>
    <w:rsid w:val="00034CF2"/>
    <w:rsid w:val="000364AE"/>
    <w:rsid w:val="00036CB6"/>
    <w:rsid w:val="00040547"/>
    <w:rsid w:val="0004155A"/>
    <w:rsid w:val="00045A9F"/>
    <w:rsid w:val="00045BB0"/>
    <w:rsid w:val="000472F7"/>
    <w:rsid w:val="00047990"/>
    <w:rsid w:val="0005364B"/>
    <w:rsid w:val="00053753"/>
    <w:rsid w:val="00053939"/>
    <w:rsid w:val="00053D88"/>
    <w:rsid w:val="0005671F"/>
    <w:rsid w:val="00057236"/>
    <w:rsid w:val="00062982"/>
    <w:rsid w:val="00063676"/>
    <w:rsid w:val="00063B82"/>
    <w:rsid w:val="00066E2C"/>
    <w:rsid w:val="00067192"/>
    <w:rsid w:val="00067701"/>
    <w:rsid w:val="00070F25"/>
    <w:rsid w:val="00073357"/>
    <w:rsid w:val="000739C7"/>
    <w:rsid w:val="00080126"/>
    <w:rsid w:val="000807B5"/>
    <w:rsid w:val="000809B1"/>
    <w:rsid w:val="00084820"/>
    <w:rsid w:val="000875B7"/>
    <w:rsid w:val="0009057F"/>
    <w:rsid w:val="00093C5A"/>
    <w:rsid w:val="00096311"/>
    <w:rsid w:val="000972A3"/>
    <w:rsid w:val="00097943"/>
    <w:rsid w:val="000A0539"/>
    <w:rsid w:val="000A6DB7"/>
    <w:rsid w:val="000B3C15"/>
    <w:rsid w:val="000B3D24"/>
    <w:rsid w:val="000B4D52"/>
    <w:rsid w:val="000B6748"/>
    <w:rsid w:val="000B6D5A"/>
    <w:rsid w:val="000B79EC"/>
    <w:rsid w:val="000B7AC7"/>
    <w:rsid w:val="000C139F"/>
    <w:rsid w:val="000C362B"/>
    <w:rsid w:val="000C4D11"/>
    <w:rsid w:val="000C6DD5"/>
    <w:rsid w:val="000C7511"/>
    <w:rsid w:val="000D068A"/>
    <w:rsid w:val="000D0EDB"/>
    <w:rsid w:val="000D3306"/>
    <w:rsid w:val="000D35C6"/>
    <w:rsid w:val="000D41F2"/>
    <w:rsid w:val="000D4A92"/>
    <w:rsid w:val="000D5495"/>
    <w:rsid w:val="000D6D19"/>
    <w:rsid w:val="000D7824"/>
    <w:rsid w:val="000E1C13"/>
    <w:rsid w:val="000E214A"/>
    <w:rsid w:val="000E276C"/>
    <w:rsid w:val="000E2A3E"/>
    <w:rsid w:val="000E37B7"/>
    <w:rsid w:val="000E6BBC"/>
    <w:rsid w:val="000E79DA"/>
    <w:rsid w:val="000F0D44"/>
    <w:rsid w:val="000F1C32"/>
    <w:rsid w:val="000F4105"/>
    <w:rsid w:val="000F5140"/>
    <w:rsid w:val="00105A19"/>
    <w:rsid w:val="00107868"/>
    <w:rsid w:val="00110B03"/>
    <w:rsid w:val="001134FF"/>
    <w:rsid w:val="00120B55"/>
    <w:rsid w:val="00123040"/>
    <w:rsid w:val="00123542"/>
    <w:rsid w:val="00127019"/>
    <w:rsid w:val="00130D4B"/>
    <w:rsid w:val="0013107C"/>
    <w:rsid w:val="00131665"/>
    <w:rsid w:val="001328DE"/>
    <w:rsid w:val="00140D55"/>
    <w:rsid w:val="001432DE"/>
    <w:rsid w:val="00143D49"/>
    <w:rsid w:val="001459FF"/>
    <w:rsid w:val="00145DDF"/>
    <w:rsid w:val="001500E0"/>
    <w:rsid w:val="00153045"/>
    <w:rsid w:val="00155506"/>
    <w:rsid w:val="0015597A"/>
    <w:rsid w:val="00156177"/>
    <w:rsid w:val="00156AAD"/>
    <w:rsid w:val="00163BA9"/>
    <w:rsid w:val="00164701"/>
    <w:rsid w:val="00165E00"/>
    <w:rsid w:val="00167215"/>
    <w:rsid w:val="001674F2"/>
    <w:rsid w:val="00167F14"/>
    <w:rsid w:val="00170DA5"/>
    <w:rsid w:val="00172253"/>
    <w:rsid w:val="00174CEF"/>
    <w:rsid w:val="00176075"/>
    <w:rsid w:val="00176432"/>
    <w:rsid w:val="00176E18"/>
    <w:rsid w:val="0017767A"/>
    <w:rsid w:val="00182990"/>
    <w:rsid w:val="0018417A"/>
    <w:rsid w:val="001844D4"/>
    <w:rsid w:val="001848CE"/>
    <w:rsid w:val="0018609E"/>
    <w:rsid w:val="00186658"/>
    <w:rsid w:val="0018759F"/>
    <w:rsid w:val="00191618"/>
    <w:rsid w:val="00191C91"/>
    <w:rsid w:val="001941A1"/>
    <w:rsid w:val="00195F0F"/>
    <w:rsid w:val="00197E93"/>
    <w:rsid w:val="001A1376"/>
    <w:rsid w:val="001A5016"/>
    <w:rsid w:val="001A54A3"/>
    <w:rsid w:val="001B4339"/>
    <w:rsid w:val="001B4E53"/>
    <w:rsid w:val="001B5F04"/>
    <w:rsid w:val="001B62F2"/>
    <w:rsid w:val="001B6736"/>
    <w:rsid w:val="001B7C87"/>
    <w:rsid w:val="001C10D1"/>
    <w:rsid w:val="001C23C6"/>
    <w:rsid w:val="001C3083"/>
    <w:rsid w:val="001C4651"/>
    <w:rsid w:val="001C556D"/>
    <w:rsid w:val="001C560F"/>
    <w:rsid w:val="001C763B"/>
    <w:rsid w:val="001C7BCF"/>
    <w:rsid w:val="001D2326"/>
    <w:rsid w:val="001D3295"/>
    <w:rsid w:val="001D4A5C"/>
    <w:rsid w:val="001D58C8"/>
    <w:rsid w:val="001D7FE1"/>
    <w:rsid w:val="001E28F5"/>
    <w:rsid w:val="001E392B"/>
    <w:rsid w:val="001E4D74"/>
    <w:rsid w:val="001E5CC9"/>
    <w:rsid w:val="001E74E4"/>
    <w:rsid w:val="001F0968"/>
    <w:rsid w:val="001F16DF"/>
    <w:rsid w:val="001F3365"/>
    <w:rsid w:val="001F44DA"/>
    <w:rsid w:val="001F44EE"/>
    <w:rsid w:val="001F6011"/>
    <w:rsid w:val="002020DF"/>
    <w:rsid w:val="00203959"/>
    <w:rsid w:val="0020613A"/>
    <w:rsid w:val="00207519"/>
    <w:rsid w:val="00220B40"/>
    <w:rsid w:val="00220DD6"/>
    <w:rsid w:val="00220F90"/>
    <w:rsid w:val="0022160B"/>
    <w:rsid w:val="00222083"/>
    <w:rsid w:val="00222DEB"/>
    <w:rsid w:val="00223203"/>
    <w:rsid w:val="00224C38"/>
    <w:rsid w:val="002259E4"/>
    <w:rsid w:val="00226E7F"/>
    <w:rsid w:val="002326C9"/>
    <w:rsid w:val="0023478C"/>
    <w:rsid w:val="002369D9"/>
    <w:rsid w:val="0023792F"/>
    <w:rsid w:val="002411DF"/>
    <w:rsid w:val="0024134A"/>
    <w:rsid w:val="002419A1"/>
    <w:rsid w:val="002438C7"/>
    <w:rsid w:val="00243CF0"/>
    <w:rsid w:val="00245D1B"/>
    <w:rsid w:val="00247C0D"/>
    <w:rsid w:val="002556E3"/>
    <w:rsid w:val="002601E9"/>
    <w:rsid w:val="00260597"/>
    <w:rsid w:val="002620AB"/>
    <w:rsid w:val="00263260"/>
    <w:rsid w:val="00263434"/>
    <w:rsid w:val="00264273"/>
    <w:rsid w:val="00281E88"/>
    <w:rsid w:val="0028457E"/>
    <w:rsid w:val="002852E1"/>
    <w:rsid w:val="00285A21"/>
    <w:rsid w:val="0028650B"/>
    <w:rsid w:val="002865D4"/>
    <w:rsid w:val="00290CD3"/>
    <w:rsid w:val="0029543E"/>
    <w:rsid w:val="00295EFC"/>
    <w:rsid w:val="0029763F"/>
    <w:rsid w:val="002A0CE6"/>
    <w:rsid w:val="002A243F"/>
    <w:rsid w:val="002A7A17"/>
    <w:rsid w:val="002B1827"/>
    <w:rsid w:val="002B6798"/>
    <w:rsid w:val="002C022A"/>
    <w:rsid w:val="002C392F"/>
    <w:rsid w:val="002C3FAC"/>
    <w:rsid w:val="002C467E"/>
    <w:rsid w:val="002C4C76"/>
    <w:rsid w:val="002C74C5"/>
    <w:rsid w:val="002D2C4E"/>
    <w:rsid w:val="002D2DE5"/>
    <w:rsid w:val="002D3A4F"/>
    <w:rsid w:val="002D3FA8"/>
    <w:rsid w:val="002D6194"/>
    <w:rsid w:val="002D6509"/>
    <w:rsid w:val="002E03E4"/>
    <w:rsid w:val="002E0671"/>
    <w:rsid w:val="002E2FA6"/>
    <w:rsid w:val="002F0734"/>
    <w:rsid w:val="002F537D"/>
    <w:rsid w:val="002F71D5"/>
    <w:rsid w:val="002F7FF9"/>
    <w:rsid w:val="00301045"/>
    <w:rsid w:val="00303A63"/>
    <w:rsid w:val="00304669"/>
    <w:rsid w:val="00305469"/>
    <w:rsid w:val="00310A89"/>
    <w:rsid w:val="00310B9E"/>
    <w:rsid w:val="003147D7"/>
    <w:rsid w:val="0031533F"/>
    <w:rsid w:val="00315F7D"/>
    <w:rsid w:val="003172C5"/>
    <w:rsid w:val="0032311A"/>
    <w:rsid w:val="00324819"/>
    <w:rsid w:val="00325E15"/>
    <w:rsid w:val="00327B38"/>
    <w:rsid w:val="00330029"/>
    <w:rsid w:val="00330385"/>
    <w:rsid w:val="00334C4F"/>
    <w:rsid w:val="00335BC5"/>
    <w:rsid w:val="00347784"/>
    <w:rsid w:val="00357FA0"/>
    <w:rsid w:val="00376668"/>
    <w:rsid w:val="00376F2B"/>
    <w:rsid w:val="00377413"/>
    <w:rsid w:val="00377B26"/>
    <w:rsid w:val="003807F1"/>
    <w:rsid w:val="00381140"/>
    <w:rsid w:val="00382551"/>
    <w:rsid w:val="00385C1E"/>
    <w:rsid w:val="0038655C"/>
    <w:rsid w:val="00387684"/>
    <w:rsid w:val="00387692"/>
    <w:rsid w:val="00392ADF"/>
    <w:rsid w:val="003959EE"/>
    <w:rsid w:val="003A0D36"/>
    <w:rsid w:val="003A2473"/>
    <w:rsid w:val="003A3B5A"/>
    <w:rsid w:val="003A4E04"/>
    <w:rsid w:val="003A5120"/>
    <w:rsid w:val="003A5296"/>
    <w:rsid w:val="003B00C8"/>
    <w:rsid w:val="003B00CD"/>
    <w:rsid w:val="003B2236"/>
    <w:rsid w:val="003B6BCB"/>
    <w:rsid w:val="003B6F8F"/>
    <w:rsid w:val="003C3BBC"/>
    <w:rsid w:val="003C5709"/>
    <w:rsid w:val="003C57A3"/>
    <w:rsid w:val="003C7B1A"/>
    <w:rsid w:val="003D0A87"/>
    <w:rsid w:val="003D0BF1"/>
    <w:rsid w:val="003D1E36"/>
    <w:rsid w:val="003D2B79"/>
    <w:rsid w:val="003D7FF1"/>
    <w:rsid w:val="003E1359"/>
    <w:rsid w:val="003E7E80"/>
    <w:rsid w:val="003F29DB"/>
    <w:rsid w:val="003F2D12"/>
    <w:rsid w:val="003F3603"/>
    <w:rsid w:val="003F4EAB"/>
    <w:rsid w:val="0040539F"/>
    <w:rsid w:val="00410C89"/>
    <w:rsid w:val="004125C7"/>
    <w:rsid w:val="004139FA"/>
    <w:rsid w:val="00413D25"/>
    <w:rsid w:val="00415183"/>
    <w:rsid w:val="00415EA2"/>
    <w:rsid w:val="004179D0"/>
    <w:rsid w:val="00417C7C"/>
    <w:rsid w:val="00421B65"/>
    <w:rsid w:val="004260FC"/>
    <w:rsid w:val="004271DD"/>
    <w:rsid w:val="0043033A"/>
    <w:rsid w:val="004363AE"/>
    <w:rsid w:val="00441D44"/>
    <w:rsid w:val="00445306"/>
    <w:rsid w:val="00447246"/>
    <w:rsid w:val="00447625"/>
    <w:rsid w:val="00450FD6"/>
    <w:rsid w:val="00452F74"/>
    <w:rsid w:val="00453143"/>
    <w:rsid w:val="00456BE2"/>
    <w:rsid w:val="0046060D"/>
    <w:rsid w:val="00460698"/>
    <w:rsid w:val="00461785"/>
    <w:rsid w:val="00461E49"/>
    <w:rsid w:val="00465318"/>
    <w:rsid w:val="00465B81"/>
    <w:rsid w:val="004667D0"/>
    <w:rsid w:val="00467E2F"/>
    <w:rsid w:val="004715A6"/>
    <w:rsid w:val="00473080"/>
    <w:rsid w:val="00473EB4"/>
    <w:rsid w:val="004776F7"/>
    <w:rsid w:val="0048017C"/>
    <w:rsid w:val="00484A65"/>
    <w:rsid w:val="0048652C"/>
    <w:rsid w:val="00487BD1"/>
    <w:rsid w:val="004907C4"/>
    <w:rsid w:val="00491046"/>
    <w:rsid w:val="00491D6B"/>
    <w:rsid w:val="00492514"/>
    <w:rsid w:val="0049260C"/>
    <w:rsid w:val="004949EC"/>
    <w:rsid w:val="004956DD"/>
    <w:rsid w:val="0049692B"/>
    <w:rsid w:val="004A0CED"/>
    <w:rsid w:val="004A1B5C"/>
    <w:rsid w:val="004A2797"/>
    <w:rsid w:val="004A36E6"/>
    <w:rsid w:val="004A46A4"/>
    <w:rsid w:val="004A4FEA"/>
    <w:rsid w:val="004B25B1"/>
    <w:rsid w:val="004B5570"/>
    <w:rsid w:val="004B5E5E"/>
    <w:rsid w:val="004C3058"/>
    <w:rsid w:val="004D1AD3"/>
    <w:rsid w:val="004D677C"/>
    <w:rsid w:val="004D75FD"/>
    <w:rsid w:val="004D7863"/>
    <w:rsid w:val="004E2306"/>
    <w:rsid w:val="004E524F"/>
    <w:rsid w:val="004E561B"/>
    <w:rsid w:val="004E60FF"/>
    <w:rsid w:val="004E6BF7"/>
    <w:rsid w:val="004E6FD5"/>
    <w:rsid w:val="004E759E"/>
    <w:rsid w:val="004F28BF"/>
    <w:rsid w:val="004F435E"/>
    <w:rsid w:val="004F5323"/>
    <w:rsid w:val="0050171B"/>
    <w:rsid w:val="00506E5E"/>
    <w:rsid w:val="00507194"/>
    <w:rsid w:val="00510842"/>
    <w:rsid w:val="00511969"/>
    <w:rsid w:val="00523FCE"/>
    <w:rsid w:val="005240A4"/>
    <w:rsid w:val="005253F9"/>
    <w:rsid w:val="00526386"/>
    <w:rsid w:val="0053169C"/>
    <w:rsid w:val="005360E3"/>
    <w:rsid w:val="0054186F"/>
    <w:rsid w:val="00544D58"/>
    <w:rsid w:val="00544EC5"/>
    <w:rsid w:val="00556790"/>
    <w:rsid w:val="00560515"/>
    <w:rsid w:val="00561EF9"/>
    <w:rsid w:val="0056271A"/>
    <w:rsid w:val="00564290"/>
    <w:rsid w:val="0056726A"/>
    <w:rsid w:val="005676F3"/>
    <w:rsid w:val="00574DC2"/>
    <w:rsid w:val="00576A7A"/>
    <w:rsid w:val="00586B49"/>
    <w:rsid w:val="005922CD"/>
    <w:rsid w:val="0059453D"/>
    <w:rsid w:val="00595219"/>
    <w:rsid w:val="00595FC3"/>
    <w:rsid w:val="005976D1"/>
    <w:rsid w:val="005A0CFB"/>
    <w:rsid w:val="005A1486"/>
    <w:rsid w:val="005A1A60"/>
    <w:rsid w:val="005A317B"/>
    <w:rsid w:val="005A35F6"/>
    <w:rsid w:val="005A3E83"/>
    <w:rsid w:val="005A6CBF"/>
    <w:rsid w:val="005A73ED"/>
    <w:rsid w:val="005A75B2"/>
    <w:rsid w:val="005A7827"/>
    <w:rsid w:val="005B0EB6"/>
    <w:rsid w:val="005B2BCD"/>
    <w:rsid w:val="005B3885"/>
    <w:rsid w:val="005B3E41"/>
    <w:rsid w:val="005B5FD2"/>
    <w:rsid w:val="005B69CD"/>
    <w:rsid w:val="005C21AC"/>
    <w:rsid w:val="005C726B"/>
    <w:rsid w:val="005D0B46"/>
    <w:rsid w:val="005D3A79"/>
    <w:rsid w:val="005D4A51"/>
    <w:rsid w:val="005D4FD5"/>
    <w:rsid w:val="005D61D3"/>
    <w:rsid w:val="005E32A3"/>
    <w:rsid w:val="005E61D1"/>
    <w:rsid w:val="005E6B37"/>
    <w:rsid w:val="005E6FAD"/>
    <w:rsid w:val="005E7852"/>
    <w:rsid w:val="005F1DC4"/>
    <w:rsid w:val="005F47BA"/>
    <w:rsid w:val="00604180"/>
    <w:rsid w:val="00606D5F"/>
    <w:rsid w:val="00613A11"/>
    <w:rsid w:val="00613F34"/>
    <w:rsid w:val="00616BFA"/>
    <w:rsid w:val="00620509"/>
    <w:rsid w:val="00620CAD"/>
    <w:rsid w:val="00622162"/>
    <w:rsid w:val="00623211"/>
    <w:rsid w:val="006262E6"/>
    <w:rsid w:val="006269A2"/>
    <w:rsid w:val="00627D59"/>
    <w:rsid w:val="0063169A"/>
    <w:rsid w:val="006317C4"/>
    <w:rsid w:val="00631D81"/>
    <w:rsid w:val="00633007"/>
    <w:rsid w:val="00633247"/>
    <w:rsid w:val="00633C1C"/>
    <w:rsid w:val="006343E4"/>
    <w:rsid w:val="006347B4"/>
    <w:rsid w:val="00635694"/>
    <w:rsid w:val="00635D9A"/>
    <w:rsid w:val="00635DDD"/>
    <w:rsid w:val="00635F99"/>
    <w:rsid w:val="006376F7"/>
    <w:rsid w:val="00637B29"/>
    <w:rsid w:val="00640E52"/>
    <w:rsid w:val="00640F45"/>
    <w:rsid w:val="00645925"/>
    <w:rsid w:val="0064626A"/>
    <w:rsid w:val="006466BD"/>
    <w:rsid w:val="00646D67"/>
    <w:rsid w:val="00652125"/>
    <w:rsid w:val="006525E5"/>
    <w:rsid w:val="006527B9"/>
    <w:rsid w:val="00654AFD"/>
    <w:rsid w:val="00655FE1"/>
    <w:rsid w:val="00656BD6"/>
    <w:rsid w:val="00657158"/>
    <w:rsid w:val="006601B6"/>
    <w:rsid w:val="006603FE"/>
    <w:rsid w:val="0066339C"/>
    <w:rsid w:val="00665FE5"/>
    <w:rsid w:val="00666804"/>
    <w:rsid w:val="00670C2B"/>
    <w:rsid w:val="006734E6"/>
    <w:rsid w:val="00675F8F"/>
    <w:rsid w:val="00675FE5"/>
    <w:rsid w:val="00677102"/>
    <w:rsid w:val="00680548"/>
    <w:rsid w:val="0068161C"/>
    <w:rsid w:val="00682F0B"/>
    <w:rsid w:val="0068310A"/>
    <w:rsid w:val="00684247"/>
    <w:rsid w:val="00684358"/>
    <w:rsid w:val="00684D4F"/>
    <w:rsid w:val="00690706"/>
    <w:rsid w:val="00691B96"/>
    <w:rsid w:val="00695A2E"/>
    <w:rsid w:val="006967A8"/>
    <w:rsid w:val="006A1ADE"/>
    <w:rsid w:val="006A2F51"/>
    <w:rsid w:val="006A30AA"/>
    <w:rsid w:val="006A58DB"/>
    <w:rsid w:val="006B0F2A"/>
    <w:rsid w:val="006B17D9"/>
    <w:rsid w:val="006B1CF8"/>
    <w:rsid w:val="006B2BD0"/>
    <w:rsid w:val="006B32EC"/>
    <w:rsid w:val="006B420C"/>
    <w:rsid w:val="006B4657"/>
    <w:rsid w:val="006B4E2E"/>
    <w:rsid w:val="006C1610"/>
    <w:rsid w:val="006C2B0D"/>
    <w:rsid w:val="006C2F08"/>
    <w:rsid w:val="006D0B2C"/>
    <w:rsid w:val="006D374C"/>
    <w:rsid w:val="006D3F18"/>
    <w:rsid w:val="006D766E"/>
    <w:rsid w:val="006E0528"/>
    <w:rsid w:val="006E094C"/>
    <w:rsid w:val="006E3EC6"/>
    <w:rsid w:val="006E4EBF"/>
    <w:rsid w:val="006E5C8E"/>
    <w:rsid w:val="006E7DCB"/>
    <w:rsid w:val="006F0480"/>
    <w:rsid w:val="006F09BA"/>
    <w:rsid w:val="006F646D"/>
    <w:rsid w:val="006F6B75"/>
    <w:rsid w:val="00702650"/>
    <w:rsid w:val="00703517"/>
    <w:rsid w:val="00704550"/>
    <w:rsid w:val="00704C52"/>
    <w:rsid w:val="007057E9"/>
    <w:rsid w:val="00705E5B"/>
    <w:rsid w:val="007063A4"/>
    <w:rsid w:val="00713689"/>
    <w:rsid w:val="007146C3"/>
    <w:rsid w:val="007213E5"/>
    <w:rsid w:val="00727FF5"/>
    <w:rsid w:val="00730AC9"/>
    <w:rsid w:val="00732ACA"/>
    <w:rsid w:val="00736158"/>
    <w:rsid w:val="00740EDF"/>
    <w:rsid w:val="007507F6"/>
    <w:rsid w:val="00751FC8"/>
    <w:rsid w:val="007529FA"/>
    <w:rsid w:val="00754849"/>
    <w:rsid w:val="007568E4"/>
    <w:rsid w:val="00772BAC"/>
    <w:rsid w:val="00773395"/>
    <w:rsid w:val="007805D5"/>
    <w:rsid w:val="007823BA"/>
    <w:rsid w:val="007824F7"/>
    <w:rsid w:val="007852AD"/>
    <w:rsid w:val="007923B7"/>
    <w:rsid w:val="00794572"/>
    <w:rsid w:val="007954A8"/>
    <w:rsid w:val="007A1A66"/>
    <w:rsid w:val="007A2D5A"/>
    <w:rsid w:val="007A3FBB"/>
    <w:rsid w:val="007A6E9C"/>
    <w:rsid w:val="007A76E5"/>
    <w:rsid w:val="007A79BB"/>
    <w:rsid w:val="007A7DFB"/>
    <w:rsid w:val="007B0567"/>
    <w:rsid w:val="007B2861"/>
    <w:rsid w:val="007B29F1"/>
    <w:rsid w:val="007B47AD"/>
    <w:rsid w:val="007B49C1"/>
    <w:rsid w:val="007B590B"/>
    <w:rsid w:val="007B684D"/>
    <w:rsid w:val="007B7669"/>
    <w:rsid w:val="007B7E85"/>
    <w:rsid w:val="007C5DBF"/>
    <w:rsid w:val="007C7B9A"/>
    <w:rsid w:val="007D1B9E"/>
    <w:rsid w:val="007D26BF"/>
    <w:rsid w:val="007D3F03"/>
    <w:rsid w:val="007D4CA0"/>
    <w:rsid w:val="007D7BD5"/>
    <w:rsid w:val="007D7C6E"/>
    <w:rsid w:val="007E0045"/>
    <w:rsid w:val="007E3E82"/>
    <w:rsid w:val="007E7FA8"/>
    <w:rsid w:val="007F44B7"/>
    <w:rsid w:val="007F4AFA"/>
    <w:rsid w:val="007F5987"/>
    <w:rsid w:val="007F5D6F"/>
    <w:rsid w:val="007F713E"/>
    <w:rsid w:val="0080244D"/>
    <w:rsid w:val="00804747"/>
    <w:rsid w:val="00804A8F"/>
    <w:rsid w:val="008121BF"/>
    <w:rsid w:val="00815A4F"/>
    <w:rsid w:val="00816503"/>
    <w:rsid w:val="00816E7D"/>
    <w:rsid w:val="008206CC"/>
    <w:rsid w:val="008211D6"/>
    <w:rsid w:val="00822493"/>
    <w:rsid w:val="00822B31"/>
    <w:rsid w:val="00823C89"/>
    <w:rsid w:val="00826578"/>
    <w:rsid w:val="00826D20"/>
    <w:rsid w:val="00830676"/>
    <w:rsid w:val="00831280"/>
    <w:rsid w:val="008313C4"/>
    <w:rsid w:val="0083425A"/>
    <w:rsid w:val="00840387"/>
    <w:rsid w:val="0084094D"/>
    <w:rsid w:val="00841D90"/>
    <w:rsid w:val="008504BB"/>
    <w:rsid w:val="00850581"/>
    <w:rsid w:val="0085156A"/>
    <w:rsid w:val="00852D6A"/>
    <w:rsid w:val="0085566A"/>
    <w:rsid w:val="008564D8"/>
    <w:rsid w:val="00862CFD"/>
    <w:rsid w:val="00862F04"/>
    <w:rsid w:val="00866563"/>
    <w:rsid w:val="0087201E"/>
    <w:rsid w:val="00876B21"/>
    <w:rsid w:val="008821E4"/>
    <w:rsid w:val="00882847"/>
    <w:rsid w:val="0088773D"/>
    <w:rsid w:val="00887D53"/>
    <w:rsid w:val="00891616"/>
    <w:rsid w:val="00896F22"/>
    <w:rsid w:val="008A2B62"/>
    <w:rsid w:val="008A2C78"/>
    <w:rsid w:val="008A5821"/>
    <w:rsid w:val="008A607C"/>
    <w:rsid w:val="008A7317"/>
    <w:rsid w:val="008B0455"/>
    <w:rsid w:val="008B3975"/>
    <w:rsid w:val="008B4741"/>
    <w:rsid w:val="008B6715"/>
    <w:rsid w:val="008B7B68"/>
    <w:rsid w:val="008C0CDF"/>
    <w:rsid w:val="008C488E"/>
    <w:rsid w:val="008D05FF"/>
    <w:rsid w:val="008D0F56"/>
    <w:rsid w:val="008D2381"/>
    <w:rsid w:val="008D2498"/>
    <w:rsid w:val="008D2B52"/>
    <w:rsid w:val="008D44DA"/>
    <w:rsid w:val="008D6A8C"/>
    <w:rsid w:val="008E37E2"/>
    <w:rsid w:val="008E3C3D"/>
    <w:rsid w:val="008E4643"/>
    <w:rsid w:val="008E6D0A"/>
    <w:rsid w:val="008F14ED"/>
    <w:rsid w:val="008F7D62"/>
    <w:rsid w:val="009002FB"/>
    <w:rsid w:val="009007A5"/>
    <w:rsid w:val="00900E29"/>
    <w:rsid w:val="00901C84"/>
    <w:rsid w:val="0090227A"/>
    <w:rsid w:val="00910453"/>
    <w:rsid w:val="009109D9"/>
    <w:rsid w:val="0091216B"/>
    <w:rsid w:val="0091232F"/>
    <w:rsid w:val="00913062"/>
    <w:rsid w:val="00914AF3"/>
    <w:rsid w:val="00914D97"/>
    <w:rsid w:val="009157AE"/>
    <w:rsid w:val="009203DA"/>
    <w:rsid w:val="00920ACB"/>
    <w:rsid w:val="00923083"/>
    <w:rsid w:val="00924307"/>
    <w:rsid w:val="00925BA6"/>
    <w:rsid w:val="00935F1F"/>
    <w:rsid w:val="00940A5C"/>
    <w:rsid w:val="009419DC"/>
    <w:rsid w:val="009424A4"/>
    <w:rsid w:val="00944006"/>
    <w:rsid w:val="00944C06"/>
    <w:rsid w:val="00945C16"/>
    <w:rsid w:val="00945D23"/>
    <w:rsid w:val="0094685C"/>
    <w:rsid w:val="00951B4A"/>
    <w:rsid w:val="00953233"/>
    <w:rsid w:val="0095355B"/>
    <w:rsid w:val="00953B17"/>
    <w:rsid w:val="00954EAE"/>
    <w:rsid w:val="009553C1"/>
    <w:rsid w:val="0095732B"/>
    <w:rsid w:val="00961771"/>
    <w:rsid w:val="00962E0C"/>
    <w:rsid w:val="009650E1"/>
    <w:rsid w:val="00973437"/>
    <w:rsid w:val="00976630"/>
    <w:rsid w:val="009774D5"/>
    <w:rsid w:val="00981744"/>
    <w:rsid w:val="009840AB"/>
    <w:rsid w:val="00984551"/>
    <w:rsid w:val="00987913"/>
    <w:rsid w:val="00990E7D"/>
    <w:rsid w:val="0099422A"/>
    <w:rsid w:val="00995717"/>
    <w:rsid w:val="00996D87"/>
    <w:rsid w:val="009A11F8"/>
    <w:rsid w:val="009A57E9"/>
    <w:rsid w:val="009A618E"/>
    <w:rsid w:val="009A7DFA"/>
    <w:rsid w:val="009B15D4"/>
    <w:rsid w:val="009B16F2"/>
    <w:rsid w:val="009B26A2"/>
    <w:rsid w:val="009B3111"/>
    <w:rsid w:val="009B3CD2"/>
    <w:rsid w:val="009B56F7"/>
    <w:rsid w:val="009B624C"/>
    <w:rsid w:val="009C2D5F"/>
    <w:rsid w:val="009C4988"/>
    <w:rsid w:val="009C5753"/>
    <w:rsid w:val="009C5DCD"/>
    <w:rsid w:val="009D0B19"/>
    <w:rsid w:val="009D0D74"/>
    <w:rsid w:val="009D2DD6"/>
    <w:rsid w:val="009D31AF"/>
    <w:rsid w:val="009D323B"/>
    <w:rsid w:val="009D649F"/>
    <w:rsid w:val="009D7E2E"/>
    <w:rsid w:val="009E0214"/>
    <w:rsid w:val="009E1EBE"/>
    <w:rsid w:val="009E421B"/>
    <w:rsid w:val="009F26D4"/>
    <w:rsid w:val="009F515A"/>
    <w:rsid w:val="009F516D"/>
    <w:rsid w:val="009F70F8"/>
    <w:rsid w:val="009F74EF"/>
    <w:rsid w:val="009F7DCD"/>
    <w:rsid w:val="00A00F32"/>
    <w:rsid w:val="00A01632"/>
    <w:rsid w:val="00A0489C"/>
    <w:rsid w:val="00A06EED"/>
    <w:rsid w:val="00A07542"/>
    <w:rsid w:val="00A120D8"/>
    <w:rsid w:val="00A16734"/>
    <w:rsid w:val="00A24066"/>
    <w:rsid w:val="00A25691"/>
    <w:rsid w:val="00A266F2"/>
    <w:rsid w:val="00A302A0"/>
    <w:rsid w:val="00A30628"/>
    <w:rsid w:val="00A334A4"/>
    <w:rsid w:val="00A3527D"/>
    <w:rsid w:val="00A365D9"/>
    <w:rsid w:val="00A36713"/>
    <w:rsid w:val="00A36D76"/>
    <w:rsid w:val="00A37772"/>
    <w:rsid w:val="00A405BF"/>
    <w:rsid w:val="00A43A6A"/>
    <w:rsid w:val="00A44E17"/>
    <w:rsid w:val="00A53EB9"/>
    <w:rsid w:val="00A55152"/>
    <w:rsid w:val="00A55A34"/>
    <w:rsid w:val="00A55DB7"/>
    <w:rsid w:val="00A6306B"/>
    <w:rsid w:val="00A6361D"/>
    <w:rsid w:val="00A63AE0"/>
    <w:rsid w:val="00A63F07"/>
    <w:rsid w:val="00A65652"/>
    <w:rsid w:val="00A704B7"/>
    <w:rsid w:val="00A71E19"/>
    <w:rsid w:val="00A72005"/>
    <w:rsid w:val="00A72510"/>
    <w:rsid w:val="00A733E4"/>
    <w:rsid w:val="00A74A01"/>
    <w:rsid w:val="00A74B1C"/>
    <w:rsid w:val="00A86B23"/>
    <w:rsid w:val="00A87778"/>
    <w:rsid w:val="00A920F0"/>
    <w:rsid w:val="00A924B3"/>
    <w:rsid w:val="00A9390C"/>
    <w:rsid w:val="00A93FA9"/>
    <w:rsid w:val="00A9622F"/>
    <w:rsid w:val="00A96C48"/>
    <w:rsid w:val="00A97AAB"/>
    <w:rsid w:val="00A97C06"/>
    <w:rsid w:val="00A97F3A"/>
    <w:rsid w:val="00AA033B"/>
    <w:rsid w:val="00AA28C2"/>
    <w:rsid w:val="00AA3194"/>
    <w:rsid w:val="00AA3636"/>
    <w:rsid w:val="00AA7F08"/>
    <w:rsid w:val="00AB1390"/>
    <w:rsid w:val="00AB2372"/>
    <w:rsid w:val="00AB27F5"/>
    <w:rsid w:val="00AB3CED"/>
    <w:rsid w:val="00AB3DED"/>
    <w:rsid w:val="00AB4BE0"/>
    <w:rsid w:val="00AB6139"/>
    <w:rsid w:val="00AB6596"/>
    <w:rsid w:val="00AB6E85"/>
    <w:rsid w:val="00AC030F"/>
    <w:rsid w:val="00AC21BA"/>
    <w:rsid w:val="00AC3459"/>
    <w:rsid w:val="00AC5983"/>
    <w:rsid w:val="00AC70B6"/>
    <w:rsid w:val="00AD04A2"/>
    <w:rsid w:val="00AD0C4C"/>
    <w:rsid w:val="00AD291F"/>
    <w:rsid w:val="00AD31D0"/>
    <w:rsid w:val="00AD469C"/>
    <w:rsid w:val="00AD7DC3"/>
    <w:rsid w:val="00AE0A3F"/>
    <w:rsid w:val="00AE75C1"/>
    <w:rsid w:val="00AF114A"/>
    <w:rsid w:val="00AF2A5F"/>
    <w:rsid w:val="00AF41FD"/>
    <w:rsid w:val="00AF6BCD"/>
    <w:rsid w:val="00B001D8"/>
    <w:rsid w:val="00B01ECD"/>
    <w:rsid w:val="00B075B3"/>
    <w:rsid w:val="00B113C7"/>
    <w:rsid w:val="00B12E04"/>
    <w:rsid w:val="00B17323"/>
    <w:rsid w:val="00B20A1A"/>
    <w:rsid w:val="00B20AFC"/>
    <w:rsid w:val="00B249B8"/>
    <w:rsid w:val="00B311BE"/>
    <w:rsid w:val="00B31365"/>
    <w:rsid w:val="00B34350"/>
    <w:rsid w:val="00B360D4"/>
    <w:rsid w:val="00B37A6B"/>
    <w:rsid w:val="00B40A85"/>
    <w:rsid w:val="00B4408F"/>
    <w:rsid w:val="00B443FB"/>
    <w:rsid w:val="00B444EF"/>
    <w:rsid w:val="00B473F2"/>
    <w:rsid w:val="00B51AE0"/>
    <w:rsid w:val="00B52673"/>
    <w:rsid w:val="00B56E7B"/>
    <w:rsid w:val="00B57214"/>
    <w:rsid w:val="00B611BF"/>
    <w:rsid w:val="00B6419C"/>
    <w:rsid w:val="00B64568"/>
    <w:rsid w:val="00B6650E"/>
    <w:rsid w:val="00B72452"/>
    <w:rsid w:val="00B73BF9"/>
    <w:rsid w:val="00B741B9"/>
    <w:rsid w:val="00B74E2D"/>
    <w:rsid w:val="00B75E0B"/>
    <w:rsid w:val="00B8057E"/>
    <w:rsid w:val="00B80BB2"/>
    <w:rsid w:val="00B8196A"/>
    <w:rsid w:val="00B81F63"/>
    <w:rsid w:val="00B85B95"/>
    <w:rsid w:val="00B90AF2"/>
    <w:rsid w:val="00B9107E"/>
    <w:rsid w:val="00B92294"/>
    <w:rsid w:val="00B93421"/>
    <w:rsid w:val="00B94773"/>
    <w:rsid w:val="00BA38E5"/>
    <w:rsid w:val="00BA401E"/>
    <w:rsid w:val="00BA58B2"/>
    <w:rsid w:val="00BA63BF"/>
    <w:rsid w:val="00BA6F92"/>
    <w:rsid w:val="00BB15B3"/>
    <w:rsid w:val="00BB1741"/>
    <w:rsid w:val="00BB2A7C"/>
    <w:rsid w:val="00BB36C2"/>
    <w:rsid w:val="00BB43EE"/>
    <w:rsid w:val="00BB5947"/>
    <w:rsid w:val="00BB6535"/>
    <w:rsid w:val="00BB71E1"/>
    <w:rsid w:val="00BB7C42"/>
    <w:rsid w:val="00BC2BC0"/>
    <w:rsid w:val="00BC39E8"/>
    <w:rsid w:val="00BC447C"/>
    <w:rsid w:val="00BC6B32"/>
    <w:rsid w:val="00BC6BE1"/>
    <w:rsid w:val="00BC71F8"/>
    <w:rsid w:val="00BC76BA"/>
    <w:rsid w:val="00BD4F01"/>
    <w:rsid w:val="00BE013D"/>
    <w:rsid w:val="00BE0312"/>
    <w:rsid w:val="00BE2249"/>
    <w:rsid w:val="00BE2FD4"/>
    <w:rsid w:val="00BE3FDF"/>
    <w:rsid w:val="00BF0D4E"/>
    <w:rsid w:val="00BF620B"/>
    <w:rsid w:val="00BF6F51"/>
    <w:rsid w:val="00C02318"/>
    <w:rsid w:val="00C115FE"/>
    <w:rsid w:val="00C154C2"/>
    <w:rsid w:val="00C15536"/>
    <w:rsid w:val="00C17907"/>
    <w:rsid w:val="00C20AF7"/>
    <w:rsid w:val="00C20B5F"/>
    <w:rsid w:val="00C24592"/>
    <w:rsid w:val="00C24E90"/>
    <w:rsid w:val="00C27D9D"/>
    <w:rsid w:val="00C3163A"/>
    <w:rsid w:val="00C32B0C"/>
    <w:rsid w:val="00C346DE"/>
    <w:rsid w:val="00C377AC"/>
    <w:rsid w:val="00C37EB6"/>
    <w:rsid w:val="00C423FB"/>
    <w:rsid w:val="00C42A91"/>
    <w:rsid w:val="00C42D95"/>
    <w:rsid w:val="00C4392D"/>
    <w:rsid w:val="00C44B9F"/>
    <w:rsid w:val="00C45D52"/>
    <w:rsid w:val="00C50B3B"/>
    <w:rsid w:val="00C52DBA"/>
    <w:rsid w:val="00C54CB1"/>
    <w:rsid w:val="00C574CF"/>
    <w:rsid w:val="00C61703"/>
    <w:rsid w:val="00C61C2D"/>
    <w:rsid w:val="00C639F1"/>
    <w:rsid w:val="00C66057"/>
    <w:rsid w:val="00C66359"/>
    <w:rsid w:val="00C66A96"/>
    <w:rsid w:val="00C672E0"/>
    <w:rsid w:val="00C71129"/>
    <w:rsid w:val="00C714B9"/>
    <w:rsid w:val="00C7175A"/>
    <w:rsid w:val="00C733B6"/>
    <w:rsid w:val="00C73C22"/>
    <w:rsid w:val="00C76B40"/>
    <w:rsid w:val="00C77B2F"/>
    <w:rsid w:val="00C80B06"/>
    <w:rsid w:val="00C835C9"/>
    <w:rsid w:val="00C8508A"/>
    <w:rsid w:val="00C855DF"/>
    <w:rsid w:val="00C870AF"/>
    <w:rsid w:val="00C90269"/>
    <w:rsid w:val="00C92070"/>
    <w:rsid w:val="00C9617D"/>
    <w:rsid w:val="00C97043"/>
    <w:rsid w:val="00C970B2"/>
    <w:rsid w:val="00CA2A8D"/>
    <w:rsid w:val="00CA2D28"/>
    <w:rsid w:val="00CA54CB"/>
    <w:rsid w:val="00CA5EF1"/>
    <w:rsid w:val="00CB34A6"/>
    <w:rsid w:val="00CB3D18"/>
    <w:rsid w:val="00CC0FF7"/>
    <w:rsid w:val="00CC129A"/>
    <w:rsid w:val="00CC2612"/>
    <w:rsid w:val="00CC3045"/>
    <w:rsid w:val="00CC366B"/>
    <w:rsid w:val="00CD1041"/>
    <w:rsid w:val="00CD1523"/>
    <w:rsid w:val="00CD3255"/>
    <w:rsid w:val="00CD3633"/>
    <w:rsid w:val="00CE10EC"/>
    <w:rsid w:val="00CE2C70"/>
    <w:rsid w:val="00CE3597"/>
    <w:rsid w:val="00CE3C9F"/>
    <w:rsid w:val="00CE40C5"/>
    <w:rsid w:val="00CE4640"/>
    <w:rsid w:val="00CE67D4"/>
    <w:rsid w:val="00CF2691"/>
    <w:rsid w:val="00CF6649"/>
    <w:rsid w:val="00CF6E9B"/>
    <w:rsid w:val="00D008FB"/>
    <w:rsid w:val="00D059C2"/>
    <w:rsid w:val="00D163D3"/>
    <w:rsid w:val="00D17CDC"/>
    <w:rsid w:val="00D17F3C"/>
    <w:rsid w:val="00D230B2"/>
    <w:rsid w:val="00D2320D"/>
    <w:rsid w:val="00D24200"/>
    <w:rsid w:val="00D276CD"/>
    <w:rsid w:val="00D311CE"/>
    <w:rsid w:val="00D32EF5"/>
    <w:rsid w:val="00D33C09"/>
    <w:rsid w:val="00D34B1A"/>
    <w:rsid w:val="00D351AF"/>
    <w:rsid w:val="00D379DB"/>
    <w:rsid w:val="00D44112"/>
    <w:rsid w:val="00D53868"/>
    <w:rsid w:val="00D578C3"/>
    <w:rsid w:val="00D61BE9"/>
    <w:rsid w:val="00D61D11"/>
    <w:rsid w:val="00D62744"/>
    <w:rsid w:val="00D66E29"/>
    <w:rsid w:val="00D66E48"/>
    <w:rsid w:val="00D70F0D"/>
    <w:rsid w:val="00D72325"/>
    <w:rsid w:val="00D72461"/>
    <w:rsid w:val="00D7294B"/>
    <w:rsid w:val="00D734F5"/>
    <w:rsid w:val="00D7524A"/>
    <w:rsid w:val="00D752E8"/>
    <w:rsid w:val="00D75E4D"/>
    <w:rsid w:val="00D77996"/>
    <w:rsid w:val="00D86291"/>
    <w:rsid w:val="00D86E45"/>
    <w:rsid w:val="00D874A5"/>
    <w:rsid w:val="00D968F7"/>
    <w:rsid w:val="00D9782B"/>
    <w:rsid w:val="00D97EE7"/>
    <w:rsid w:val="00DA1B10"/>
    <w:rsid w:val="00DA24E1"/>
    <w:rsid w:val="00DA4DF2"/>
    <w:rsid w:val="00DA54DB"/>
    <w:rsid w:val="00DA5A06"/>
    <w:rsid w:val="00DA72F9"/>
    <w:rsid w:val="00DB1233"/>
    <w:rsid w:val="00DB1665"/>
    <w:rsid w:val="00DB337C"/>
    <w:rsid w:val="00DC1824"/>
    <w:rsid w:val="00DC6B54"/>
    <w:rsid w:val="00DC7C3B"/>
    <w:rsid w:val="00DD16A2"/>
    <w:rsid w:val="00DD19B0"/>
    <w:rsid w:val="00DD2402"/>
    <w:rsid w:val="00DD4715"/>
    <w:rsid w:val="00DD71B2"/>
    <w:rsid w:val="00DE0A76"/>
    <w:rsid w:val="00DE1DEB"/>
    <w:rsid w:val="00DE223E"/>
    <w:rsid w:val="00DE6C2F"/>
    <w:rsid w:val="00DE722E"/>
    <w:rsid w:val="00DE796F"/>
    <w:rsid w:val="00DE7B5C"/>
    <w:rsid w:val="00DF0BAC"/>
    <w:rsid w:val="00DF2364"/>
    <w:rsid w:val="00DF2FA9"/>
    <w:rsid w:val="00DF41F2"/>
    <w:rsid w:val="00DF4C8B"/>
    <w:rsid w:val="00DF5FEE"/>
    <w:rsid w:val="00E00933"/>
    <w:rsid w:val="00E0199C"/>
    <w:rsid w:val="00E01E72"/>
    <w:rsid w:val="00E0260F"/>
    <w:rsid w:val="00E03368"/>
    <w:rsid w:val="00E05B60"/>
    <w:rsid w:val="00E06705"/>
    <w:rsid w:val="00E06B31"/>
    <w:rsid w:val="00E07854"/>
    <w:rsid w:val="00E10C86"/>
    <w:rsid w:val="00E11F2D"/>
    <w:rsid w:val="00E1217D"/>
    <w:rsid w:val="00E1477E"/>
    <w:rsid w:val="00E20F4D"/>
    <w:rsid w:val="00E24D95"/>
    <w:rsid w:val="00E2516C"/>
    <w:rsid w:val="00E3131D"/>
    <w:rsid w:val="00E318AE"/>
    <w:rsid w:val="00E34DD7"/>
    <w:rsid w:val="00E35656"/>
    <w:rsid w:val="00E363A3"/>
    <w:rsid w:val="00E40B98"/>
    <w:rsid w:val="00E40E79"/>
    <w:rsid w:val="00E4100E"/>
    <w:rsid w:val="00E41E53"/>
    <w:rsid w:val="00E45E4B"/>
    <w:rsid w:val="00E47754"/>
    <w:rsid w:val="00E562B8"/>
    <w:rsid w:val="00E60CF0"/>
    <w:rsid w:val="00E60D5C"/>
    <w:rsid w:val="00E62E93"/>
    <w:rsid w:val="00E64E4C"/>
    <w:rsid w:val="00E67154"/>
    <w:rsid w:val="00E70B9A"/>
    <w:rsid w:val="00E80F18"/>
    <w:rsid w:val="00E8180E"/>
    <w:rsid w:val="00E827DA"/>
    <w:rsid w:val="00E85302"/>
    <w:rsid w:val="00E87E8D"/>
    <w:rsid w:val="00E90FDC"/>
    <w:rsid w:val="00E917C4"/>
    <w:rsid w:val="00E93973"/>
    <w:rsid w:val="00E97224"/>
    <w:rsid w:val="00EA1681"/>
    <w:rsid w:val="00EA5558"/>
    <w:rsid w:val="00EA56C2"/>
    <w:rsid w:val="00EB0285"/>
    <w:rsid w:val="00EB2CB2"/>
    <w:rsid w:val="00EB3407"/>
    <w:rsid w:val="00EB5822"/>
    <w:rsid w:val="00EC1A95"/>
    <w:rsid w:val="00EC1B7C"/>
    <w:rsid w:val="00EC1C74"/>
    <w:rsid w:val="00EC1FE2"/>
    <w:rsid w:val="00EC5B53"/>
    <w:rsid w:val="00EC6787"/>
    <w:rsid w:val="00ED0AEF"/>
    <w:rsid w:val="00ED60C3"/>
    <w:rsid w:val="00ED6521"/>
    <w:rsid w:val="00EE0C9A"/>
    <w:rsid w:val="00EE5420"/>
    <w:rsid w:val="00EE5CFF"/>
    <w:rsid w:val="00EF0513"/>
    <w:rsid w:val="00EF19C3"/>
    <w:rsid w:val="00EF3B9F"/>
    <w:rsid w:val="00EF50DF"/>
    <w:rsid w:val="00EF7909"/>
    <w:rsid w:val="00EF7AC5"/>
    <w:rsid w:val="00F00521"/>
    <w:rsid w:val="00F106DE"/>
    <w:rsid w:val="00F15061"/>
    <w:rsid w:val="00F20606"/>
    <w:rsid w:val="00F210CB"/>
    <w:rsid w:val="00F2146D"/>
    <w:rsid w:val="00F2152B"/>
    <w:rsid w:val="00F24998"/>
    <w:rsid w:val="00F32494"/>
    <w:rsid w:val="00F458DA"/>
    <w:rsid w:val="00F47463"/>
    <w:rsid w:val="00F507B7"/>
    <w:rsid w:val="00F55550"/>
    <w:rsid w:val="00F60865"/>
    <w:rsid w:val="00F65139"/>
    <w:rsid w:val="00F678C6"/>
    <w:rsid w:val="00F70C3C"/>
    <w:rsid w:val="00F73206"/>
    <w:rsid w:val="00F73279"/>
    <w:rsid w:val="00F769A9"/>
    <w:rsid w:val="00F77ED2"/>
    <w:rsid w:val="00F8023C"/>
    <w:rsid w:val="00F82DF3"/>
    <w:rsid w:val="00F84B25"/>
    <w:rsid w:val="00F84D24"/>
    <w:rsid w:val="00F909D9"/>
    <w:rsid w:val="00F928F1"/>
    <w:rsid w:val="00F92D28"/>
    <w:rsid w:val="00F9507B"/>
    <w:rsid w:val="00F9535C"/>
    <w:rsid w:val="00F97990"/>
    <w:rsid w:val="00FA07EC"/>
    <w:rsid w:val="00FA23FD"/>
    <w:rsid w:val="00FA39A4"/>
    <w:rsid w:val="00FA5612"/>
    <w:rsid w:val="00FB1F83"/>
    <w:rsid w:val="00FB499F"/>
    <w:rsid w:val="00FB6B94"/>
    <w:rsid w:val="00FC042E"/>
    <w:rsid w:val="00FC7A46"/>
    <w:rsid w:val="00FC7DC6"/>
    <w:rsid w:val="00FD4143"/>
    <w:rsid w:val="00FD5983"/>
    <w:rsid w:val="00FE0CCE"/>
    <w:rsid w:val="00FE3406"/>
    <w:rsid w:val="00FE5FDB"/>
    <w:rsid w:val="00FE7BA2"/>
    <w:rsid w:val="00FF5146"/>
    <w:rsid w:val="00FF7427"/>
    <w:rsid w:val="00FF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b/>
      <w:bCs/>
      <w:color w:val="26282F"/>
      <w:lang w:val="x-none" w:eastAsia="x-none"/>
    </w:rPr>
  </w:style>
  <w:style w:type="paragraph" w:styleId="2">
    <w:name w:val="heading 2"/>
    <w:basedOn w:val="a"/>
    <w:next w:val="a"/>
    <w:link w:val="20"/>
    <w:uiPriority w:val="9"/>
    <w:semiHidden/>
    <w:unhideWhenUsed/>
    <w:qFormat/>
    <w:rsid w:val="00D9782B"/>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uiPriority w:val="9"/>
    <w:semiHidden/>
    <w:unhideWhenUsed/>
    <w:qFormat/>
    <w:rsid w:val="00BB6535"/>
    <w:pPr>
      <w:keepNext/>
      <w:spacing w:before="240" w:after="60"/>
      <w:outlineLvl w:val="2"/>
    </w:pPr>
    <w:rPr>
      <w:rFonts w:ascii="Cambria" w:hAnsi="Cambria"/>
      <w:b/>
      <w:bCs/>
      <w:sz w:val="26"/>
      <w:szCs w:val="26"/>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character" w:customStyle="1" w:styleId="20">
    <w:name w:val="Заголовок 2 Знак"/>
    <w:link w:val="2"/>
    <w:uiPriority w:val="9"/>
    <w:semiHidden/>
    <w:locked/>
    <w:rsid w:val="00D9782B"/>
    <w:rPr>
      <w:rFonts w:ascii="Calibri Light" w:hAnsi="Calibri Light" w:cs="Times New Roman"/>
      <w:b/>
      <w:bCs/>
      <w:i/>
      <w:iCs/>
      <w:sz w:val="28"/>
      <w:szCs w:val="28"/>
    </w:rPr>
  </w:style>
  <w:style w:type="paragraph" w:styleId="a3">
    <w:name w:val="header"/>
    <w:basedOn w:val="a"/>
    <w:link w:val="a4"/>
    <w:uiPriority w:val="99"/>
    <w:rsid w:val="00E11F2D"/>
    <w:pPr>
      <w:tabs>
        <w:tab w:val="center" w:pos="4677"/>
        <w:tab w:val="right" w:pos="9355"/>
      </w:tabs>
    </w:pPr>
    <w:rPr>
      <w:lang w:val="x-none" w:eastAsia="x-none"/>
    </w:r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rPr>
      <w:lang w:val="x-none" w:eastAsia="x-none"/>
    </w:r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lang w:val="x-none" w:eastAsia="x-none"/>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No Spacing"/>
    <w:qFormat/>
    <w:rsid w:val="001B5F04"/>
    <w:pPr>
      <w:suppressAutoHyphens/>
    </w:pPr>
    <w:rPr>
      <w:rFonts w:ascii="Calibri" w:hAnsi="Calibri" w:cs="Calibri"/>
      <w:sz w:val="24"/>
      <w:szCs w:val="24"/>
      <w:lang w:eastAsia="ar-SA"/>
    </w:rPr>
  </w:style>
  <w:style w:type="paragraph" w:customStyle="1" w:styleId="ConsPlusNonformat">
    <w:name w:val="ConsPlusNonformat"/>
    <w:qFormat/>
    <w:rsid w:val="00C24E90"/>
    <w:pPr>
      <w:widowControl w:val="0"/>
      <w:suppressAutoHyphens/>
    </w:pPr>
    <w:rPr>
      <w:rFonts w:ascii="Courier New" w:hAnsi="Courier New" w:cs="Courier New"/>
    </w:rPr>
  </w:style>
  <w:style w:type="paragraph" w:customStyle="1" w:styleId="ConsPlusNormal">
    <w:name w:val="ConsPlusNormal"/>
    <w:link w:val="ConsPlusNormal0"/>
    <w:qFormat/>
    <w:rsid w:val="00C24E90"/>
    <w:pPr>
      <w:widowControl w:val="0"/>
      <w:suppressAutoHyphens/>
    </w:pPr>
    <w:rPr>
      <w:rFonts w:ascii="Calibri" w:hAnsi="Calibri"/>
      <w:sz w:val="22"/>
      <w:szCs w:val="22"/>
    </w:rPr>
  </w:style>
  <w:style w:type="paragraph" w:styleId="af2">
    <w:name w:val="Body Text"/>
    <w:basedOn w:val="a"/>
    <w:link w:val="af3"/>
    <w:uiPriority w:val="99"/>
    <w:unhideWhenUsed/>
    <w:rsid w:val="00510842"/>
    <w:pPr>
      <w:spacing w:after="120" w:line="259" w:lineRule="auto"/>
    </w:pPr>
    <w:rPr>
      <w:rFonts w:ascii="Calibri" w:hAnsi="Calibri"/>
      <w:sz w:val="20"/>
      <w:szCs w:val="20"/>
      <w:lang w:val="x-none" w:eastAsia="en-US"/>
    </w:rPr>
  </w:style>
  <w:style w:type="character" w:customStyle="1" w:styleId="af3">
    <w:name w:val="Основной текст Знак"/>
    <w:link w:val="af2"/>
    <w:uiPriority w:val="99"/>
    <w:locked/>
    <w:rsid w:val="00510842"/>
    <w:rPr>
      <w:rFonts w:ascii="Calibri" w:hAnsi="Calibri" w:cs="Times New Roman"/>
      <w:lang w:val="x-none" w:eastAsia="en-US"/>
    </w:rPr>
  </w:style>
  <w:style w:type="paragraph" w:customStyle="1" w:styleId="31">
    <w:name w:val="Основной текст 31"/>
    <w:basedOn w:val="a"/>
    <w:rsid w:val="00510842"/>
    <w:pPr>
      <w:suppressAutoHyphens/>
      <w:jc w:val="both"/>
    </w:pPr>
    <w:rPr>
      <w:lang w:eastAsia="ar-SA"/>
    </w:rPr>
  </w:style>
  <w:style w:type="table" w:customStyle="1" w:styleId="32">
    <w:name w:val="Сетка таблицы3"/>
    <w:basedOn w:val="a1"/>
    <w:next w:val="ab"/>
    <w:uiPriority w:val="59"/>
    <w:rsid w:val="00EB2CB2"/>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b"/>
    <w:uiPriority w:val="59"/>
    <w:rsid w:val="00EB2CB2"/>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locked/>
    <w:rsid w:val="00CD1041"/>
    <w:rPr>
      <w:rFonts w:ascii="Calibri" w:hAnsi="Calibri"/>
      <w:sz w:val="22"/>
      <w:szCs w:val="22"/>
      <w:lang w:val="ru-RU" w:eastAsia="ru-RU" w:bidi="ar-SA"/>
    </w:rPr>
  </w:style>
  <w:style w:type="paragraph" w:styleId="af4">
    <w:name w:val="List Paragraph"/>
    <w:aliases w:val="Bullet List,FooterText,List Paragraph1,numbered,Paragraphe de liste1,Bulletr List Paragraph,ТЗ список"/>
    <w:basedOn w:val="a"/>
    <w:link w:val="af5"/>
    <w:qFormat/>
    <w:rsid w:val="006262E6"/>
    <w:pPr>
      <w:spacing w:after="200" w:line="276" w:lineRule="auto"/>
      <w:ind w:left="720"/>
      <w:contextualSpacing/>
    </w:pPr>
    <w:rPr>
      <w:rFonts w:ascii="Calibri" w:hAnsi="Calibri"/>
      <w:sz w:val="20"/>
      <w:szCs w:val="20"/>
      <w:lang w:val="x-none" w:eastAsia="en-US"/>
    </w:rPr>
  </w:style>
  <w:style w:type="character" w:customStyle="1" w:styleId="af5">
    <w:name w:val="Абзац списка Знак"/>
    <w:aliases w:val="Bullet List Знак,FooterText Знак,List Paragraph1 Знак,numbered Знак,Paragraphe de liste1 Знак,Bulletr List Paragraph Знак,ТЗ список Знак"/>
    <w:link w:val="af4"/>
    <w:locked/>
    <w:rsid w:val="006262E6"/>
    <w:rPr>
      <w:rFonts w:ascii="Calibri" w:hAnsi="Calibri"/>
      <w:lang w:val="x-none" w:eastAsia="en-US"/>
    </w:rPr>
  </w:style>
  <w:style w:type="character" w:styleId="af6">
    <w:name w:val="Emphasis"/>
    <w:uiPriority w:val="20"/>
    <w:qFormat/>
    <w:rsid w:val="002556E3"/>
    <w:rPr>
      <w:i/>
      <w:iCs/>
    </w:rPr>
  </w:style>
  <w:style w:type="character" w:customStyle="1" w:styleId="FontStyle42">
    <w:name w:val="Font Style42"/>
    <w:rsid w:val="00CA54CB"/>
    <w:rPr>
      <w:rFonts w:ascii="Times New Roman" w:hAnsi="Times New Roman" w:cs="Times New Roman"/>
      <w:b/>
      <w:bCs/>
      <w:sz w:val="18"/>
      <w:szCs w:val="18"/>
    </w:rPr>
  </w:style>
  <w:style w:type="character" w:customStyle="1" w:styleId="TimesNewRoman85pt0pt">
    <w:name w:val="Основной текст + Times New Roman;8;5 pt;Не курсив;Интервал 0 pt"/>
    <w:rsid w:val="0054186F"/>
    <w:rPr>
      <w:rFonts w:ascii="Times New Roman" w:eastAsia="Times New Roman" w:hAnsi="Times New Roman" w:cs="Times New Roman"/>
      <w:b w:val="0"/>
      <w:bCs w:val="0"/>
      <w:i/>
      <w:iCs/>
      <w:smallCaps w:val="0"/>
      <w:strike w:val="0"/>
      <w:color w:val="000000"/>
      <w:spacing w:val="2"/>
      <w:w w:val="100"/>
      <w:position w:val="0"/>
      <w:sz w:val="17"/>
      <w:szCs w:val="17"/>
      <w:u w:val="none"/>
      <w:shd w:val="clear" w:color="auto" w:fill="FFFFFF"/>
      <w:lang w:val="ru-RU"/>
    </w:rPr>
  </w:style>
  <w:style w:type="character" w:customStyle="1" w:styleId="30">
    <w:name w:val="Заголовок 3 Знак"/>
    <w:link w:val="3"/>
    <w:uiPriority w:val="9"/>
    <w:semiHidden/>
    <w:rsid w:val="00BB6535"/>
    <w:rPr>
      <w:rFonts w:ascii="Cambria" w:eastAsia="Times New Roman" w:hAnsi="Cambria" w:cs="Times New Roman"/>
      <w:b/>
      <w:bCs/>
      <w:sz w:val="26"/>
      <w:szCs w:val="26"/>
    </w:rPr>
  </w:style>
  <w:style w:type="character" w:customStyle="1" w:styleId="fw-middle">
    <w:name w:val="fw-middle"/>
    <w:rsid w:val="00BB6535"/>
  </w:style>
  <w:style w:type="paragraph" w:styleId="af7">
    <w:name w:val="Balloon Text"/>
    <w:basedOn w:val="a"/>
    <w:link w:val="af8"/>
    <w:uiPriority w:val="99"/>
    <w:rsid w:val="00C71129"/>
    <w:rPr>
      <w:rFonts w:ascii="Tahoma" w:hAnsi="Tahoma" w:cs="Tahoma"/>
      <w:sz w:val="16"/>
      <w:szCs w:val="16"/>
    </w:rPr>
  </w:style>
  <w:style w:type="character" w:customStyle="1" w:styleId="af8">
    <w:name w:val="Текст выноски Знак"/>
    <w:link w:val="af7"/>
    <w:uiPriority w:val="99"/>
    <w:rsid w:val="00C711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b/>
      <w:bCs/>
      <w:color w:val="26282F"/>
      <w:lang w:val="x-none" w:eastAsia="x-none"/>
    </w:rPr>
  </w:style>
  <w:style w:type="paragraph" w:styleId="2">
    <w:name w:val="heading 2"/>
    <w:basedOn w:val="a"/>
    <w:next w:val="a"/>
    <w:link w:val="20"/>
    <w:uiPriority w:val="9"/>
    <w:semiHidden/>
    <w:unhideWhenUsed/>
    <w:qFormat/>
    <w:rsid w:val="00D9782B"/>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uiPriority w:val="9"/>
    <w:semiHidden/>
    <w:unhideWhenUsed/>
    <w:qFormat/>
    <w:rsid w:val="00BB6535"/>
    <w:pPr>
      <w:keepNext/>
      <w:spacing w:before="240" w:after="60"/>
      <w:outlineLvl w:val="2"/>
    </w:pPr>
    <w:rPr>
      <w:rFonts w:ascii="Cambria" w:hAnsi="Cambria"/>
      <w:b/>
      <w:bCs/>
      <w:sz w:val="26"/>
      <w:szCs w:val="26"/>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character" w:customStyle="1" w:styleId="20">
    <w:name w:val="Заголовок 2 Знак"/>
    <w:link w:val="2"/>
    <w:uiPriority w:val="9"/>
    <w:semiHidden/>
    <w:locked/>
    <w:rsid w:val="00D9782B"/>
    <w:rPr>
      <w:rFonts w:ascii="Calibri Light" w:hAnsi="Calibri Light" w:cs="Times New Roman"/>
      <w:b/>
      <w:bCs/>
      <w:i/>
      <w:iCs/>
      <w:sz w:val="28"/>
      <w:szCs w:val="28"/>
    </w:rPr>
  </w:style>
  <w:style w:type="paragraph" w:styleId="a3">
    <w:name w:val="header"/>
    <w:basedOn w:val="a"/>
    <w:link w:val="a4"/>
    <w:uiPriority w:val="99"/>
    <w:rsid w:val="00E11F2D"/>
    <w:pPr>
      <w:tabs>
        <w:tab w:val="center" w:pos="4677"/>
        <w:tab w:val="right" w:pos="9355"/>
      </w:tabs>
    </w:pPr>
    <w:rPr>
      <w:lang w:val="x-none" w:eastAsia="x-none"/>
    </w:r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rPr>
      <w:lang w:val="x-none" w:eastAsia="x-none"/>
    </w:r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note text"/>
    <w:basedOn w:val="a"/>
    <w:link w:val="ad"/>
    <w:uiPriority w:val="99"/>
    <w:semiHidden/>
    <w:rsid w:val="000E276C"/>
    <w:rPr>
      <w:sz w:val="20"/>
      <w:szCs w:val="20"/>
      <w:lang w:val="x-none" w:eastAsia="x-none"/>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No Spacing"/>
    <w:qFormat/>
    <w:rsid w:val="001B5F04"/>
    <w:pPr>
      <w:suppressAutoHyphens/>
    </w:pPr>
    <w:rPr>
      <w:rFonts w:ascii="Calibri" w:hAnsi="Calibri" w:cs="Calibri"/>
      <w:sz w:val="24"/>
      <w:szCs w:val="24"/>
      <w:lang w:eastAsia="ar-SA"/>
    </w:rPr>
  </w:style>
  <w:style w:type="paragraph" w:customStyle="1" w:styleId="ConsPlusNonformat">
    <w:name w:val="ConsPlusNonformat"/>
    <w:qFormat/>
    <w:rsid w:val="00C24E90"/>
    <w:pPr>
      <w:widowControl w:val="0"/>
      <w:suppressAutoHyphens/>
    </w:pPr>
    <w:rPr>
      <w:rFonts w:ascii="Courier New" w:hAnsi="Courier New" w:cs="Courier New"/>
    </w:rPr>
  </w:style>
  <w:style w:type="paragraph" w:customStyle="1" w:styleId="ConsPlusNormal">
    <w:name w:val="ConsPlusNormal"/>
    <w:link w:val="ConsPlusNormal0"/>
    <w:qFormat/>
    <w:rsid w:val="00C24E90"/>
    <w:pPr>
      <w:widowControl w:val="0"/>
      <w:suppressAutoHyphens/>
    </w:pPr>
    <w:rPr>
      <w:rFonts w:ascii="Calibri" w:hAnsi="Calibri"/>
      <w:sz w:val="22"/>
      <w:szCs w:val="22"/>
    </w:rPr>
  </w:style>
  <w:style w:type="paragraph" w:styleId="af2">
    <w:name w:val="Body Text"/>
    <w:basedOn w:val="a"/>
    <w:link w:val="af3"/>
    <w:uiPriority w:val="99"/>
    <w:unhideWhenUsed/>
    <w:rsid w:val="00510842"/>
    <w:pPr>
      <w:spacing w:after="120" w:line="259" w:lineRule="auto"/>
    </w:pPr>
    <w:rPr>
      <w:rFonts w:ascii="Calibri" w:hAnsi="Calibri"/>
      <w:sz w:val="20"/>
      <w:szCs w:val="20"/>
      <w:lang w:val="x-none" w:eastAsia="en-US"/>
    </w:rPr>
  </w:style>
  <w:style w:type="character" w:customStyle="1" w:styleId="af3">
    <w:name w:val="Основной текст Знак"/>
    <w:link w:val="af2"/>
    <w:uiPriority w:val="99"/>
    <w:locked/>
    <w:rsid w:val="00510842"/>
    <w:rPr>
      <w:rFonts w:ascii="Calibri" w:hAnsi="Calibri" w:cs="Times New Roman"/>
      <w:lang w:val="x-none" w:eastAsia="en-US"/>
    </w:rPr>
  </w:style>
  <w:style w:type="paragraph" w:customStyle="1" w:styleId="31">
    <w:name w:val="Основной текст 31"/>
    <w:basedOn w:val="a"/>
    <w:rsid w:val="00510842"/>
    <w:pPr>
      <w:suppressAutoHyphens/>
      <w:jc w:val="both"/>
    </w:pPr>
    <w:rPr>
      <w:lang w:eastAsia="ar-SA"/>
    </w:rPr>
  </w:style>
  <w:style w:type="table" w:customStyle="1" w:styleId="32">
    <w:name w:val="Сетка таблицы3"/>
    <w:basedOn w:val="a1"/>
    <w:next w:val="ab"/>
    <w:uiPriority w:val="59"/>
    <w:rsid w:val="00EB2CB2"/>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basedOn w:val="a1"/>
    <w:next w:val="ab"/>
    <w:uiPriority w:val="59"/>
    <w:rsid w:val="00EB2CB2"/>
    <w:rPr>
      <w:rFonts w:ascii="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locked/>
    <w:rsid w:val="00CD1041"/>
    <w:rPr>
      <w:rFonts w:ascii="Calibri" w:hAnsi="Calibri"/>
      <w:sz w:val="22"/>
      <w:szCs w:val="22"/>
      <w:lang w:val="ru-RU" w:eastAsia="ru-RU" w:bidi="ar-SA"/>
    </w:rPr>
  </w:style>
  <w:style w:type="paragraph" w:styleId="af4">
    <w:name w:val="List Paragraph"/>
    <w:aliases w:val="Bullet List,FooterText,List Paragraph1,numbered,Paragraphe de liste1,Bulletr List Paragraph,ТЗ список"/>
    <w:basedOn w:val="a"/>
    <w:link w:val="af5"/>
    <w:qFormat/>
    <w:rsid w:val="006262E6"/>
    <w:pPr>
      <w:spacing w:after="200" w:line="276" w:lineRule="auto"/>
      <w:ind w:left="720"/>
      <w:contextualSpacing/>
    </w:pPr>
    <w:rPr>
      <w:rFonts w:ascii="Calibri" w:hAnsi="Calibri"/>
      <w:sz w:val="20"/>
      <w:szCs w:val="20"/>
      <w:lang w:val="x-none" w:eastAsia="en-US"/>
    </w:rPr>
  </w:style>
  <w:style w:type="character" w:customStyle="1" w:styleId="af5">
    <w:name w:val="Абзац списка Знак"/>
    <w:aliases w:val="Bullet List Знак,FooterText Знак,List Paragraph1 Знак,numbered Знак,Paragraphe de liste1 Знак,Bulletr List Paragraph Знак,ТЗ список Знак"/>
    <w:link w:val="af4"/>
    <w:locked/>
    <w:rsid w:val="006262E6"/>
    <w:rPr>
      <w:rFonts w:ascii="Calibri" w:hAnsi="Calibri"/>
      <w:lang w:val="x-none" w:eastAsia="en-US"/>
    </w:rPr>
  </w:style>
  <w:style w:type="character" w:styleId="af6">
    <w:name w:val="Emphasis"/>
    <w:uiPriority w:val="20"/>
    <w:qFormat/>
    <w:rsid w:val="002556E3"/>
    <w:rPr>
      <w:i/>
      <w:iCs/>
    </w:rPr>
  </w:style>
  <w:style w:type="character" w:customStyle="1" w:styleId="FontStyle42">
    <w:name w:val="Font Style42"/>
    <w:rsid w:val="00CA54CB"/>
    <w:rPr>
      <w:rFonts w:ascii="Times New Roman" w:hAnsi="Times New Roman" w:cs="Times New Roman"/>
      <w:b/>
      <w:bCs/>
      <w:sz w:val="18"/>
      <w:szCs w:val="18"/>
    </w:rPr>
  </w:style>
  <w:style w:type="character" w:customStyle="1" w:styleId="TimesNewRoman85pt0pt">
    <w:name w:val="Основной текст + Times New Roman;8;5 pt;Не курсив;Интервал 0 pt"/>
    <w:rsid w:val="0054186F"/>
    <w:rPr>
      <w:rFonts w:ascii="Times New Roman" w:eastAsia="Times New Roman" w:hAnsi="Times New Roman" w:cs="Times New Roman"/>
      <w:b w:val="0"/>
      <w:bCs w:val="0"/>
      <w:i/>
      <w:iCs/>
      <w:smallCaps w:val="0"/>
      <w:strike w:val="0"/>
      <w:color w:val="000000"/>
      <w:spacing w:val="2"/>
      <w:w w:val="100"/>
      <w:position w:val="0"/>
      <w:sz w:val="17"/>
      <w:szCs w:val="17"/>
      <w:u w:val="none"/>
      <w:shd w:val="clear" w:color="auto" w:fill="FFFFFF"/>
      <w:lang w:val="ru-RU"/>
    </w:rPr>
  </w:style>
  <w:style w:type="character" w:customStyle="1" w:styleId="30">
    <w:name w:val="Заголовок 3 Знак"/>
    <w:link w:val="3"/>
    <w:uiPriority w:val="9"/>
    <w:semiHidden/>
    <w:rsid w:val="00BB6535"/>
    <w:rPr>
      <w:rFonts w:ascii="Cambria" w:eastAsia="Times New Roman" w:hAnsi="Cambria" w:cs="Times New Roman"/>
      <w:b/>
      <w:bCs/>
      <w:sz w:val="26"/>
      <w:szCs w:val="26"/>
    </w:rPr>
  </w:style>
  <w:style w:type="character" w:customStyle="1" w:styleId="fw-middle">
    <w:name w:val="fw-middle"/>
    <w:rsid w:val="00BB6535"/>
  </w:style>
  <w:style w:type="paragraph" w:styleId="af7">
    <w:name w:val="Balloon Text"/>
    <w:basedOn w:val="a"/>
    <w:link w:val="af8"/>
    <w:uiPriority w:val="99"/>
    <w:rsid w:val="00C71129"/>
    <w:rPr>
      <w:rFonts w:ascii="Tahoma" w:hAnsi="Tahoma" w:cs="Tahoma"/>
      <w:sz w:val="16"/>
      <w:szCs w:val="16"/>
    </w:rPr>
  </w:style>
  <w:style w:type="character" w:customStyle="1" w:styleId="af8">
    <w:name w:val="Текст выноски Знак"/>
    <w:link w:val="af7"/>
    <w:uiPriority w:val="99"/>
    <w:rsid w:val="00C711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69239">
      <w:bodyDiv w:val="1"/>
      <w:marLeft w:val="0"/>
      <w:marRight w:val="0"/>
      <w:marTop w:val="0"/>
      <w:marBottom w:val="0"/>
      <w:divBdr>
        <w:top w:val="none" w:sz="0" w:space="0" w:color="auto"/>
        <w:left w:val="none" w:sz="0" w:space="0" w:color="auto"/>
        <w:bottom w:val="none" w:sz="0" w:space="0" w:color="auto"/>
        <w:right w:val="none" w:sz="0" w:space="0" w:color="auto"/>
      </w:divBdr>
    </w:div>
    <w:div w:id="178127781">
      <w:marLeft w:val="0"/>
      <w:marRight w:val="0"/>
      <w:marTop w:val="0"/>
      <w:marBottom w:val="0"/>
      <w:divBdr>
        <w:top w:val="none" w:sz="0" w:space="0" w:color="auto"/>
        <w:left w:val="none" w:sz="0" w:space="0" w:color="auto"/>
        <w:bottom w:val="none" w:sz="0" w:space="0" w:color="auto"/>
        <w:right w:val="none" w:sz="0" w:space="0" w:color="auto"/>
      </w:divBdr>
    </w:div>
    <w:div w:id="178127782">
      <w:marLeft w:val="0"/>
      <w:marRight w:val="0"/>
      <w:marTop w:val="0"/>
      <w:marBottom w:val="0"/>
      <w:divBdr>
        <w:top w:val="none" w:sz="0" w:space="0" w:color="auto"/>
        <w:left w:val="none" w:sz="0" w:space="0" w:color="auto"/>
        <w:bottom w:val="none" w:sz="0" w:space="0" w:color="auto"/>
        <w:right w:val="none" w:sz="0" w:space="0" w:color="auto"/>
      </w:divBdr>
    </w:div>
    <w:div w:id="178127783">
      <w:marLeft w:val="0"/>
      <w:marRight w:val="0"/>
      <w:marTop w:val="0"/>
      <w:marBottom w:val="0"/>
      <w:divBdr>
        <w:top w:val="none" w:sz="0" w:space="0" w:color="auto"/>
        <w:left w:val="none" w:sz="0" w:space="0" w:color="auto"/>
        <w:bottom w:val="none" w:sz="0" w:space="0" w:color="auto"/>
        <w:right w:val="none" w:sz="0" w:space="0" w:color="auto"/>
      </w:divBdr>
    </w:div>
    <w:div w:id="178127784">
      <w:marLeft w:val="0"/>
      <w:marRight w:val="0"/>
      <w:marTop w:val="0"/>
      <w:marBottom w:val="0"/>
      <w:divBdr>
        <w:top w:val="none" w:sz="0" w:space="0" w:color="auto"/>
        <w:left w:val="none" w:sz="0" w:space="0" w:color="auto"/>
        <w:bottom w:val="none" w:sz="0" w:space="0" w:color="auto"/>
        <w:right w:val="none" w:sz="0" w:space="0" w:color="auto"/>
      </w:divBdr>
    </w:div>
    <w:div w:id="178127785">
      <w:marLeft w:val="0"/>
      <w:marRight w:val="0"/>
      <w:marTop w:val="0"/>
      <w:marBottom w:val="0"/>
      <w:divBdr>
        <w:top w:val="none" w:sz="0" w:space="0" w:color="auto"/>
        <w:left w:val="none" w:sz="0" w:space="0" w:color="auto"/>
        <w:bottom w:val="none" w:sz="0" w:space="0" w:color="auto"/>
        <w:right w:val="none" w:sz="0" w:space="0" w:color="auto"/>
      </w:divBdr>
    </w:div>
    <w:div w:id="221714258">
      <w:bodyDiv w:val="1"/>
      <w:marLeft w:val="0"/>
      <w:marRight w:val="0"/>
      <w:marTop w:val="0"/>
      <w:marBottom w:val="0"/>
      <w:divBdr>
        <w:top w:val="none" w:sz="0" w:space="0" w:color="auto"/>
        <w:left w:val="none" w:sz="0" w:space="0" w:color="auto"/>
        <w:bottom w:val="none" w:sz="0" w:space="0" w:color="auto"/>
        <w:right w:val="none" w:sz="0" w:space="0" w:color="auto"/>
      </w:divBdr>
      <w:divsChild>
        <w:div w:id="245237422">
          <w:marLeft w:val="0"/>
          <w:marRight w:val="0"/>
          <w:marTop w:val="0"/>
          <w:marBottom w:val="0"/>
          <w:divBdr>
            <w:top w:val="none" w:sz="0" w:space="0" w:color="auto"/>
            <w:left w:val="none" w:sz="0" w:space="0" w:color="auto"/>
            <w:bottom w:val="none" w:sz="0" w:space="0" w:color="auto"/>
            <w:right w:val="none" w:sz="0" w:space="0" w:color="auto"/>
          </w:divBdr>
        </w:div>
        <w:div w:id="318967124">
          <w:marLeft w:val="-225"/>
          <w:marRight w:val="-225"/>
          <w:marTop w:val="0"/>
          <w:marBottom w:val="0"/>
          <w:divBdr>
            <w:top w:val="none" w:sz="0" w:space="0" w:color="auto"/>
            <w:left w:val="none" w:sz="0" w:space="0" w:color="auto"/>
            <w:bottom w:val="none" w:sz="0" w:space="0" w:color="auto"/>
            <w:right w:val="none" w:sz="0" w:space="0" w:color="auto"/>
          </w:divBdr>
          <w:divsChild>
            <w:div w:id="416052896">
              <w:marLeft w:val="0"/>
              <w:marRight w:val="0"/>
              <w:marTop w:val="0"/>
              <w:marBottom w:val="0"/>
              <w:divBdr>
                <w:top w:val="none" w:sz="0" w:space="0" w:color="auto"/>
                <w:left w:val="none" w:sz="0" w:space="0" w:color="auto"/>
                <w:bottom w:val="none" w:sz="0" w:space="0" w:color="auto"/>
                <w:right w:val="none" w:sz="0" w:space="0" w:color="auto"/>
              </w:divBdr>
            </w:div>
          </w:divsChild>
        </w:div>
        <w:div w:id="391080850">
          <w:marLeft w:val="-225"/>
          <w:marRight w:val="-225"/>
          <w:marTop w:val="0"/>
          <w:marBottom w:val="0"/>
          <w:divBdr>
            <w:top w:val="none" w:sz="0" w:space="0" w:color="auto"/>
            <w:left w:val="none" w:sz="0" w:space="0" w:color="auto"/>
            <w:bottom w:val="none" w:sz="0" w:space="0" w:color="auto"/>
            <w:right w:val="none" w:sz="0" w:space="0" w:color="auto"/>
          </w:divBdr>
          <w:divsChild>
            <w:div w:id="627779707">
              <w:marLeft w:val="0"/>
              <w:marRight w:val="0"/>
              <w:marTop w:val="0"/>
              <w:marBottom w:val="0"/>
              <w:divBdr>
                <w:top w:val="none" w:sz="0" w:space="0" w:color="auto"/>
                <w:left w:val="none" w:sz="0" w:space="0" w:color="auto"/>
                <w:bottom w:val="none" w:sz="0" w:space="0" w:color="auto"/>
                <w:right w:val="none" w:sz="0" w:space="0" w:color="auto"/>
              </w:divBdr>
            </w:div>
          </w:divsChild>
        </w:div>
        <w:div w:id="408767650">
          <w:marLeft w:val="-225"/>
          <w:marRight w:val="-225"/>
          <w:marTop w:val="0"/>
          <w:marBottom w:val="0"/>
          <w:divBdr>
            <w:top w:val="none" w:sz="0" w:space="0" w:color="auto"/>
            <w:left w:val="none" w:sz="0" w:space="0" w:color="auto"/>
            <w:bottom w:val="none" w:sz="0" w:space="0" w:color="auto"/>
            <w:right w:val="none" w:sz="0" w:space="0" w:color="auto"/>
          </w:divBdr>
          <w:divsChild>
            <w:div w:id="860125352">
              <w:marLeft w:val="0"/>
              <w:marRight w:val="0"/>
              <w:marTop w:val="0"/>
              <w:marBottom w:val="0"/>
              <w:divBdr>
                <w:top w:val="none" w:sz="0" w:space="0" w:color="auto"/>
                <w:left w:val="none" w:sz="0" w:space="0" w:color="auto"/>
                <w:bottom w:val="none" w:sz="0" w:space="0" w:color="auto"/>
                <w:right w:val="none" w:sz="0" w:space="0" w:color="auto"/>
              </w:divBdr>
            </w:div>
            <w:div w:id="1902322801">
              <w:marLeft w:val="0"/>
              <w:marRight w:val="0"/>
              <w:marTop w:val="0"/>
              <w:marBottom w:val="0"/>
              <w:divBdr>
                <w:top w:val="none" w:sz="0" w:space="0" w:color="auto"/>
                <w:left w:val="none" w:sz="0" w:space="0" w:color="auto"/>
                <w:bottom w:val="none" w:sz="0" w:space="0" w:color="auto"/>
                <w:right w:val="none" w:sz="0" w:space="0" w:color="auto"/>
              </w:divBdr>
            </w:div>
          </w:divsChild>
        </w:div>
        <w:div w:id="431627349">
          <w:marLeft w:val="-225"/>
          <w:marRight w:val="-225"/>
          <w:marTop w:val="0"/>
          <w:marBottom w:val="0"/>
          <w:divBdr>
            <w:top w:val="none" w:sz="0" w:space="0" w:color="auto"/>
            <w:left w:val="none" w:sz="0" w:space="0" w:color="auto"/>
            <w:bottom w:val="none" w:sz="0" w:space="0" w:color="auto"/>
            <w:right w:val="none" w:sz="0" w:space="0" w:color="auto"/>
          </w:divBdr>
          <w:divsChild>
            <w:div w:id="514004223">
              <w:marLeft w:val="0"/>
              <w:marRight w:val="0"/>
              <w:marTop w:val="0"/>
              <w:marBottom w:val="0"/>
              <w:divBdr>
                <w:top w:val="none" w:sz="0" w:space="0" w:color="auto"/>
                <w:left w:val="none" w:sz="0" w:space="0" w:color="auto"/>
                <w:bottom w:val="none" w:sz="0" w:space="0" w:color="auto"/>
                <w:right w:val="none" w:sz="0" w:space="0" w:color="auto"/>
              </w:divBdr>
            </w:div>
            <w:div w:id="1998531341">
              <w:marLeft w:val="0"/>
              <w:marRight w:val="0"/>
              <w:marTop w:val="0"/>
              <w:marBottom w:val="0"/>
              <w:divBdr>
                <w:top w:val="none" w:sz="0" w:space="0" w:color="auto"/>
                <w:left w:val="none" w:sz="0" w:space="0" w:color="auto"/>
                <w:bottom w:val="none" w:sz="0" w:space="0" w:color="auto"/>
                <w:right w:val="none" w:sz="0" w:space="0" w:color="auto"/>
              </w:divBdr>
            </w:div>
          </w:divsChild>
        </w:div>
        <w:div w:id="978075938">
          <w:marLeft w:val="-225"/>
          <w:marRight w:val="-225"/>
          <w:marTop w:val="0"/>
          <w:marBottom w:val="0"/>
          <w:divBdr>
            <w:top w:val="none" w:sz="0" w:space="0" w:color="auto"/>
            <w:left w:val="none" w:sz="0" w:space="0" w:color="auto"/>
            <w:bottom w:val="none" w:sz="0" w:space="0" w:color="auto"/>
            <w:right w:val="none" w:sz="0" w:space="0" w:color="auto"/>
          </w:divBdr>
          <w:divsChild>
            <w:div w:id="631980001">
              <w:marLeft w:val="0"/>
              <w:marRight w:val="0"/>
              <w:marTop w:val="0"/>
              <w:marBottom w:val="0"/>
              <w:divBdr>
                <w:top w:val="none" w:sz="0" w:space="0" w:color="auto"/>
                <w:left w:val="none" w:sz="0" w:space="0" w:color="auto"/>
                <w:bottom w:val="none" w:sz="0" w:space="0" w:color="auto"/>
                <w:right w:val="none" w:sz="0" w:space="0" w:color="auto"/>
              </w:divBdr>
            </w:div>
            <w:div w:id="1249340648">
              <w:marLeft w:val="0"/>
              <w:marRight w:val="0"/>
              <w:marTop w:val="0"/>
              <w:marBottom w:val="0"/>
              <w:divBdr>
                <w:top w:val="none" w:sz="0" w:space="0" w:color="auto"/>
                <w:left w:val="none" w:sz="0" w:space="0" w:color="auto"/>
                <w:bottom w:val="none" w:sz="0" w:space="0" w:color="auto"/>
                <w:right w:val="none" w:sz="0" w:space="0" w:color="auto"/>
              </w:divBdr>
            </w:div>
          </w:divsChild>
        </w:div>
        <w:div w:id="1262256045">
          <w:marLeft w:val="-225"/>
          <w:marRight w:val="-225"/>
          <w:marTop w:val="0"/>
          <w:marBottom w:val="0"/>
          <w:divBdr>
            <w:top w:val="none" w:sz="0" w:space="0" w:color="auto"/>
            <w:left w:val="none" w:sz="0" w:space="0" w:color="auto"/>
            <w:bottom w:val="none" w:sz="0" w:space="0" w:color="auto"/>
            <w:right w:val="none" w:sz="0" w:space="0" w:color="auto"/>
          </w:divBdr>
          <w:divsChild>
            <w:div w:id="565458409">
              <w:marLeft w:val="0"/>
              <w:marRight w:val="0"/>
              <w:marTop w:val="0"/>
              <w:marBottom w:val="0"/>
              <w:divBdr>
                <w:top w:val="none" w:sz="0" w:space="0" w:color="auto"/>
                <w:left w:val="none" w:sz="0" w:space="0" w:color="auto"/>
                <w:bottom w:val="none" w:sz="0" w:space="0" w:color="auto"/>
                <w:right w:val="none" w:sz="0" w:space="0" w:color="auto"/>
              </w:divBdr>
            </w:div>
            <w:div w:id="1163742452">
              <w:marLeft w:val="0"/>
              <w:marRight w:val="0"/>
              <w:marTop w:val="0"/>
              <w:marBottom w:val="0"/>
              <w:divBdr>
                <w:top w:val="none" w:sz="0" w:space="0" w:color="auto"/>
                <w:left w:val="none" w:sz="0" w:space="0" w:color="auto"/>
                <w:bottom w:val="none" w:sz="0" w:space="0" w:color="auto"/>
                <w:right w:val="none" w:sz="0" w:space="0" w:color="auto"/>
              </w:divBdr>
            </w:div>
          </w:divsChild>
        </w:div>
        <w:div w:id="1342076859">
          <w:marLeft w:val="-225"/>
          <w:marRight w:val="-225"/>
          <w:marTop w:val="0"/>
          <w:marBottom w:val="0"/>
          <w:divBdr>
            <w:top w:val="none" w:sz="0" w:space="0" w:color="auto"/>
            <w:left w:val="none" w:sz="0" w:space="0" w:color="auto"/>
            <w:bottom w:val="none" w:sz="0" w:space="0" w:color="auto"/>
            <w:right w:val="none" w:sz="0" w:space="0" w:color="auto"/>
          </w:divBdr>
          <w:divsChild>
            <w:div w:id="680817484">
              <w:marLeft w:val="0"/>
              <w:marRight w:val="0"/>
              <w:marTop w:val="0"/>
              <w:marBottom w:val="0"/>
              <w:divBdr>
                <w:top w:val="none" w:sz="0" w:space="0" w:color="auto"/>
                <w:left w:val="none" w:sz="0" w:space="0" w:color="auto"/>
                <w:bottom w:val="none" w:sz="0" w:space="0" w:color="auto"/>
                <w:right w:val="none" w:sz="0" w:space="0" w:color="auto"/>
              </w:divBdr>
            </w:div>
            <w:div w:id="1177231193">
              <w:marLeft w:val="0"/>
              <w:marRight w:val="0"/>
              <w:marTop w:val="0"/>
              <w:marBottom w:val="0"/>
              <w:divBdr>
                <w:top w:val="none" w:sz="0" w:space="0" w:color="auto"/>
                <w:left w:val="none" w:sz="0" w:space="0" w:color="auto"/>
                <w:bottom w:val="none" w:sz="0" w:space="0" w:color="auto"/>
                <w:right w:val="none" w:sz="0" w:space="0" w:color="auto"/>
              </w:divBdr>
            </w:div>
          </w:divsChild>
        </w:div>
        <w:div w:id="1448693493">
          <w:marLeft w:val="-225"/>
          <w:marRight w:val="-225"/>
          <w:marTop w:val="0"/>
          <w:marBottom w:val="0"/>
          <w:divBdr>
            <w:top w:val="none" w:sz="0" w:space="0" w:color="auto"/>
            <w:left w:val="none" w:sz="0" w:space="0" w:color="auto"/>
            <w:bottom w:val="none" w:sz="0" w:space="0" w:color="auto"/>
            <w:right w:val="none" w:sz="0" w:space="0" w:color="auto"/>
          </w:divBdr>
          <w:divsChild>
            <w:div w:id="653529678">
              <w:marLeft w:val="0"/>
              <w:marRight w:val="0"/>
              <w:marTop w:val="0"/>
              <w:marBottom w:val="0"/>
              <w:divBdr>
                <w:top w:val="none" w:sz="0" w:space="0" w:color="auto"/>
                <w:left w:val="none" w:sz="0" w:space="0" w:color="auto"/>
                <w:bottom w:val="none" w:sz="0" w:space="0" w:color="auto"/>
                <w:right w:val="none" w:sz="0" w:space="0" w:color="auto"/>
              </w:divBdr>
            </w:div>
            <w:div w:id="1757241769">
              <w:marLeft w:val="0"/>
              <w:marRight w:val="0"/>
              <w:marTop w:val="0"/>
              <w:marBottom w:val="0"/>
              <w:divBdr>
                <w:top w:val="none" w:sz="0" w:space="0" w:color="auto"/>
                <w:left w:val="none" w:sz="0" w:space="0" w:color="auto"/>
                <w:bottom w:val="none" w:sz="0" w:space="0" w:color="auto"/>
                <w:right w:val="none" w:sz="0" w:space="0" w:color="auto"/>
              </w:divBdr>
            </w:div>
          </w:divsChild>
        </w:div>
        <w:div w:id="1565918099">
          <w:marLeft w:val="-225"/>
          <w:marRight w:val="-225"/>
          <w:marTop w:val="0"/>
          <w:marBottom w:val="0"/>
          <w:divBdr>
            <w:top w:val="none" w:sz="0" w:space="0" w:color="auto"/>
            <w:left w:val="none" w:sz="0" w:space="0" w:color="auto"/>
            <w:bottom w:val="none" w:sz="0" w:space="0" w:color="auto"/>
            <w:right w:val="none" w:sz="0" w:space="0" w:color="auto"/>
          </w:divBdr>
          <w:divsChild>
            <w:div w:id="1193423938">
              <w:marLeft w:val="0"/>
              <w:marRight w:val="0"/>
              <w:marTop w:val="0"/>
              <w:marBottom w:val="0"/>
              <w:divBdr>
                <w:top w:val="none" w:sz="0" w:space="0" w:color="auto"/>
                <w:left w:val="none" w:sz="0" w:space="0" w:color="auto"/>
                <w:bottom w:val="none" w:sz="0" w:space="0" w:color="auto"/>
                <w:right w:val="none" w:sz="0" w:space="0" w:color="auto"/>
              </w:divBdr>
            </w:div>
          </w:divsChild>
        </w:div>
        <w:div w:id="1870727666">
          <w:marLeft w:val="-225"/>
          <w:marRight w:val="-225"/>
          <w:marTop w:val="0"/>
          <w:marBottom w:val="0"/>
          <w:divBdr>
            <w:top w:val="none" w:sz="0" w:space="0" w:color="auto"/>
            <w:left w:val="none" w:sz="0" w:space="0" w:color="auto"/>
            <w:bottom w:val="none" w:sz="0" w:space="0" w:color="auto"/>
            <w:right w:val="none" w:sz="0" w:space="0" w:color="auto"/>
          </w:divBdr>
          <w:divsChild>
            <w:div w:id="654263234">
              <w:marLeft w:val="0"/>
              <w:marRight w:val="0"/>
              <w:marTop w:val="0"/>
              <w:marBottom w:val="0"/>
              <w:divBdr>
                <w:top w:val="none" w:sz="0" w:space="0" w:color="auto"/>
                <w:left w:val="none" w:sz="0" w:space="0" w:color="auto"/>
                <w:bottom w:val="none" w:sz="0" w:space="0" w:color="auto"/>
                <w:right w:val="none" w:sz="0" w:space="0" w:color="auto"/>
              </w:divBdr>
            </w:div>
            <w:div w:id="2133162492">
              <w:marLeft w:val="0"/>
              <w:marRight w:val="0"/>
              <w:marTop w:val="0"/>
              <w:marBottom w:val="0"/>
              <w:divBdr>
                <w:top w:val="none" w:sz="0" w:space="0" w:color="auto"/>
                <w:left w:val="none" w:sz="0" w:space="0" w:color="auto"/>
                <w:bottom w:val="none" w:sz="0" w:space="0" w:color="auto"/>
                <w:right w:val="none" w:sz="0" w:space="0" w:color="auto"/>
              </w:divBdr>
            </w:div>
          </w:divsChild>
        </w:div>
        <w:div w:id="1941864364">
          <w:marLeft w:val="-225"/>
          <w:marRight w:val="-225"/>
          <w:marTop w:val="0"/>
          <w:marBottom w:val="0"/>
          <w:divBdr>
            <w:top w:val="none" w:sz="0" w:space="0" w:color="auto"/>
            <w:left w:val="none" w:sz="0" w:space="0" w:color="auto"/>
            <w:bottom w:val="none" w:sz="0" w:space="0" w:color="auto"/>
            <w:right w:val="none" w:sz="0" w:space="0" w:color="auto"/>
          </w:divBdr>
          <w:divsChild>
            <w:div w:id="1398359341">
              <w:marLeft w:val="0"/>
              <w:marRight w:val="0"/>
              <w:marTop w:val="0"/>
              <w:marBottom w:val="0"/>
              <w:divBdr>
                <w:top w:val="none" w:sz="0" w:space="0" w:color="auto"/>
                <w:left w:val="none" w:sz="0" w:space="0" w:color="auto"/>
                <w:bottom w:val="none" w:sz="0" w:space="0" w:color="auto"/>
                <w:right w:val="none" w:sz="0" w:space="0" w:color="auto"/>
              </w:divBdr>
            </w:div>
            <w:div w:id="1679960289">
              <w:marLeft w:val="0"/>
              <w:marRight w:val="0"/>
              <w:marTop w:val="0"/>
              <w:marBottom w:val="0"/>
              <w:divBdr>
                <w:top w:val="none" w:sz="0" w:space="0" w:color="auto"/>
                <w:left w:val="none" w:sz="0" w:space="0" w:color="auto"/>
                <w:bottom w:val="none" w:sz="0" w:space="0" w:color="auto"/>
                <w:right w:val="none" w:sz="0" w:space="0" w:color="auto"/>
              </w:divBdr>
            </w:div>
          </w:divsChild>
        </w:div>
        <w:div w:id="2045133155">
          <w:marLeft w:val="-225"/>
          <w:marRight w:val="-225"/>
          <w:marTop w:val="0"/>
          <w:marBottom w:val="0"/>
          <w:divBdr>
            <w:top w:val="none" w:sz="0" w:space="0" w:color="auto"/>
            <w:left w:val="none" w:sz="0" w:space="0" w:color="auto"/>
            <w:bottom w:val="none" w:sz="0" w:space="0" w:color="auto"/>
            <w:right w:val="none" w:sz="0" w:space="0" w:color="auto"/>
          </w:divBdr>
          <w:divsChild>
            <w:div w:id="67269980">
              <w:marLeft w:val="0"/>
              <w:marRight w:val="0"/>
              <w:marTop w:val="0"/>
              <w:marBottom w:val="0"/>
              <w:divBdr>
                <w:top w:val="none" w:sz="0" w:space="0" w:color="auto"/>
                <w:left w:val="none" w:sz="0" w:space="0" w:color="auto"/>
                <w:bottom w:val="none" w:sz="0" w:space="0" w:color="auto"/>
                <w:right w:val="none" w:sz="0" w:space="0" w:color="auto"/>
              </w:divBdr>
            </w:div>
            <w:div w:id="1690327623">
              <w:marLeft w:val="0"/>
              <w:marRight w:val="0"/>
              <w:marTop w:val="0"/>
              <w:marBottom w:val="0"/>
              <w:divBdr>
                <w:top w:val="none" w:sz="0" w:space="0" w:color="auto"/>
                <w:left w:val="none" w:sz="0" w:space="0" w:color="auto"/>
                <w:bottom w:val="none" w:sz="0" w:space="0" w:color="auto"/>
                <w:right w:val="none" w:sz="0" w:space="0" w:color="auto"/>
              </w:divBdr>
            </w:div>
          </w:divsChild>
        </w:div>
        <w:div w:id="2048748929">
          <w:marLeft w:val="0"/>
          <w:marRight w:val="0"/>
          <w:marTop w:val="0"/>
          <w:marBottom w:val="0"/>
          <w:divBdr>
            <w:top w:val="none" w:sz="0" w:space="0" w:color="auto"/>
            <w:left w:val="none" w:sz="0" w:space="0" w:color="auto"/>
            <w:bottom w:val="none" w:sz="0" w:space="0" w:color="auto"/>
            <w:right w:val="none" w:sz="0" w:space="0" w:color="auto"/>
          </w:divBdr>
        </w:div>
      </w:divsChild>
    </w:div>
    <w:div w:id="438182745">
      <w:bodyDiv w:val="1"/>
      <w:marLeft w:val="0"/>
      <w:marRight w:val="0"/>
      <w:marTop w:val="0"/>
      <w:marBottom w:val="0"/>
      <w:divBdr>
        <w:top w:val="none" w:sz="0" w:space="0" w:color="auto"/>
        <w:left w:val="none" w:sz="0" w:space="0" w:color="auto"/>
        <w:bottom w:val="none" w:sz="0" w:space="0" w:color="auto"/>
        <w:right w:val="none" w:sz="0" w:space="0" w:color="auto"/>
      </w:divBdr>
    </w:div>
    <w:div w:id="887495808">
      <w:bodyDiv w:val="1"/>
      <w:marLeft w:val="0"/>
      <w:marRight w:val="0"/>
      <w:marTop w:val="0"/>
      <w:marBottom w:val="0"/>
      <w:divBdr>
        <w:top w:val="none" w:sz="0" w:space="0" w:color="auto"/>
        <w:left w:val="none" w:sz="0" w:space="0" w:color="auto"/>
        <w:bottom w:val="none" w:sz="0" w:space="0" w:color="auto"/>
        <w:right w:val="none" w:sz="0" w:space="0" w:color="auto"/>
      </w:divBdr>
    </w:div>
    <w:div w:id="1225029018">
      <w:bodyDiv w:val="1"/>
      <w:marLeft w:val="0"/>
      <w:marRight w:val="0"/>
      <w:marTop w:val="0"/>
      <w:marBottom w:val="0"/>
      <w:divBdr>
        <w:top w:val="none" w:sz="0" w:space="0" w:color="auto"/>
        <w:left w:val="none" w:sz="0" w:space="0" w:color="auto"/>
        <w:bottom w:val="none" w:sz="0" w:space="0" w:color="auto"/>
        <w:right w:val="none" w:sz="0" w:space="0" w:color="auto"/>
      </w:divBdr>
    </w:div>
    <w:div w:id="1586526066">
      <w:bodyDiv w:val="1"/>
      <w:marLeft w:val="0"/>
      <w:marRight w:val="0"/>
      <w:marTop w:val="0"/>
      <w:marBottom w:val="0"/>
      <w:divBdr>
        <w:top w:val="none" w:sz="0" w:space="0" w:color="auto"/>
        <w:left w:val="none" w:sz="0" w:space="0" w:color="auto"/>
        <w:bottom w:val="none" w:sz="0" w:space="0" w:color="auto"/>
        <w:right w:val="none" w:sz="0" w:space="0" w:color="auto"/>
      </w:divBdr>
    </w:div>
    <w:div w:id="1661154192">
      <w:bodyDiv w:val="1"/>
      <w:marLeft w:val="0"/>
      <w:marRight w:val="0"/>
      <w:marTop w:val="0"/>
      <w:marBottom w:val="0"/>
      <w:divBdr>
        <w:top w:val="none" w:sz="0" w:space="0" w:color="auto"/>
        <w:left w:val="none" w:sz="0" w:space="0" w:color="auto"/>
        <w:bottom w:val="none" w:sz="0" w:space="0" w:color="auto"/>
        <w:right w:val="none" w:sz="0" w:space="0" w:color="auto"/>
      </w:divBdr>
    </w:div>
    <w:div w:id="1765876186">
      <w:bodyDiv w:val="1"/>
      <w:marLeft w:val="0"/>
      <w:marRight w:val="0"/>
      <w:marTop w:val="0"/>
      <w:marBottom w:val="0"/>
      <w:divBdr>
        <w:top w:val="none" w:sz="0" w:space="0" w:color="auto"/>
        <w:left w:val="none" w:sz="0" w:space="0" w:color="auto"/>
        <w:bottom w:val="none" w:sz="0" w:space="0" w:color="auto"/>
        <w:right w:val="none" w:sz="0" w:space="0" w:color="auto"/>
      </w:divBdr>
    </w:div>
    <w:div w:id="211486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8F117-ACEF-410D-BC38-4E3F539C9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4607</Words>
  <Characters>32487</Characters>
  <Application>Microsoft Office Word</Application>
  <DocSecurity>0</DocSecurity>
  <Lines>270</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37020</CharactersWithSpaces>
  <SharedDoc>false</SharedDoc>
  <HLinks>
    <vt:vector size="6" baseType="variant">
      <vt:variant>
        <vt:i4>5177459</vt:i4>
      </vt:variant>
      <vt:variant>
        <vt:i4>0</vt:i4>
      </vt:variant>
      <vt:variant>
        <vt:i4>0</vt:i4>
      </vt:variant>
      <vt:variant>
        <vt:i4>5</vt:i4>
      </vt:variant>
      <vt:variant>
        <vt:lpwstr>mailto:gromplyus@mail.ru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aleksey galkin</dc:creator>
  <cp:lastModifiedBy>User</cp:lastModifiedBy>
  <cp:revision>3</cp:revision>
  <cp:lastPrinted>2025-12-29T06:00:00Z</cp:lastPrinted>
  <dcterms:created xsi:type="dcterms:W3CDTF">2026-09-11T06:54:00Z</dcterms:created>
  <dcterms:modified xsi:type="dcterms:W3CDTF">2026-09-11T06:56:00Z</dcterms:modified>
</cp:coreProperties>
</file>