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438D" w:rsidRPr="00CC438D" w:rsidRDefault="00CC438D" w:rsidP="00CC438D">
      <w:pPr>
        <w:pStyle w:val="a3"/>
        <w:rPr>
          <w:sz w:val="22"/>
          <w:szCs w:val="22"/>
        </w:rPr>
      </w:pPr>
      <w:r w:rsidRPr="00CC438D">
        <w:rPr>
          <w:sz w:val="22"/>
          <w:szCs w:val="22"/>
        </w:rPr>
        <w:t>Государственный контракт №</w:t>
      </w:r>
      <w:r w:rsidR="0094298C">
        <w:rPr>
          <w:sz w:val="22"/>
          <w:szCs w:val="22"/>
        </w:rPr>
        <w:t xml:space="preserve"> </w:t>
      </w:r>
      <w:r w:rsidR="00C87F41">
        <w:rPr>
          <w:sz w:val="22"/>
          <w:szCs w:val="22"/>
        </w:rPr>
        <w:t>___</w:t>
      </w:r>
      <w:r w:rsidRPr="00CC438D">
        <w:rPr>
          <w:sz w:val="22"/>
          <w:szCs w:val="22"/>
        </w:rPr>
        <w:t xml:space="preserve"> </w:t>
      </w:r>
    </w:p>
    <w:p w:rsidR="00B81C3A" w:rsidRPr="00CC438D" w:rsidRDefault="00B81C3A" w:rsidP="00B81C3A">
      <w:pPr>
        <w:spacing w:after="0" w:line="240" w:lineRule="auto"/>
        <w:jc w:val="center"/>
        <w:rPr>
          <w:rFonts w:ascii="Times New Roman" w:hAnsi="Times New Roman" w:cs="Times New Roman"/>
          <w:b/>
          <w:bCs/>
        </w:rPr>
      </w:pPr>
      <w:r w:rsidRPr="00CC438D">
        <w:rPr>
          <w:rFonts w:ascii="Times New Roman" w:hAnsi="Times New Roman" w:cs="Times New Roman"/>
          <w:b/>
          <w:bCs/>
        </w:rPr>
        <w:t xml:space="preserve">на поставку </w:t>
      </w:r>
      <w:r w:rsidR="00371751">
        <w:rPr>
          <w:rFonts w:ascii="Times New Roman" w:hAnsi="Times New Roman" w:cs="Times New Roman"/>
          <w:b/>
          <w:bCs/>
        </w:rPr>
        <w:t>лакокрасочны</w:t>
      </w:r>
      <w:r w:rsidR="004D76E8">
        <w:rPr>
          <w:rFonts w:ascii="Times New Roman" w:hAnsi="Times New Roman" w:cs="Times New Roman"/>
          <w:b/>
          <w:bCs/>
        </w:rPr>
        <w:t>х</w:t>
      </w:r>
      <w:r w:rsidR="00371751">
        <w:rPr>
          <w:rFonts w:ascii="Times New Roman" w:hAnsi="Times New Roman" w:cs="Times New Roman"/>
          <w:b/>
          <w:bCs/>
        </w:rPr>
        <w:t xml:space="preserve"> издели</w:t>
      </w:r>
      <w:r w:rsidR="004D76E8">
        <w:rPr>
          <w:rFonts w:ascii="Times New Roman" w:hAnsi="Times New Roman" w:cs="Times New Roman"/>
          <w:b/>
          <w:bCs/>
        </w:rPr>
        <w:t>й</w:t>
      </w:r>
      <w:bookmarkStart w:id="0" w:name="_GoBack"/>
      <w:bookmarkEnd w:id="0"/>
      <w:r>
        <w:rPr>
          <w:rFonts w:ascii="Times New Roman" w:hAnsi="Times New Roman" w:cs="Times New Roman"/>
          <w:b/>
          <w:bCs/>
        </w:rPr>
        <w:t xml:space="preserve"> </w:t>
      </w:r>
    </w:p>
    <w:p w:rsidR="0097659C" w:rsidRPr="00CC438D" w:rsidRDefault="0097659C" w:rsidP="00CC438D">
      <w:pPr>
        <w:spacing w:after="0" w:line="240" w:lineRule="auto"/>
        <w:jc w:val="center"/>
        <w:rPr>
          <w:rFonts w:ascii="Times New Roman" w:hAnsi="Times New Roman" w:cs="Times New Roman"/>
          <w:b/>
          <w:bCs/>
        </w:rPr>
      </w:pPr>
    </w:p>
    <w:tbl>
      <w:tblPr>
        <w:tblW w:w="0" w:type="auto"/>
        <w:tblLook w:val="0000" w:firstRow="0" w:lastRow="0" w:firstColumn="0" w:lastColumn="0" w:noHBand="0" w:noVBand="0"/>
      </w:tblPr>
      <w:tblGrid>
        <w:gridCol w:w="5076"/>
        <w:gridCol w:w="5090"/>
      </w:tblGrid>
      <w:tr w:rsidR="00CC438D" w:rsidRPr="00CC438D" w:rsidTr="00CC438D">
        <w:trPr>
          <w:trHeight w:val="279"/>
        </w:trPr>
        <w:tc>
          <w:tcPr>
            <w:tcW w:w="5190" w:type="dxa"/>
          </w:tcPr>
          <w:p w:rsidR="00CC438D" w:rsidRPr="00CC438D" w:rsidRDefault="00CC438D" w:rsidP="00CC438D">
            <w:pPr>
              <w:spacing w:after="0" w:line="240" w:lineRule="auto"/>
              <w:rPr>
                <w:rFonts w:ascii="Times New Roman" w:hAnsi="Times New Roman" w:cs="Times New Roman"/>
              </w:rPr>
            </w:pPr>
            <w:r w:rsidRPr="00CC438D">
              <w:rPr>
                <w:rFonts w:ascii="Times New Roman" w:hAnsi="Times New Roman" w:cs="Times New Roman"/>
              </w:rPr>
              <w:t xml:space="preserve">г. Новый Оскол   </w:t>
            </w:r>
          </w:p>
        </w:tc>
        <w:tc>
          <w:tcPr>
            <w:tcW w:w="5191" w:type="dxa"/>
          </w:tcPr>
          <w:p w:rsidR="00CC438D" w:rsidRPr="00CC438D" w:rsidRDefault="00CC438D" w:rsidP="00DE0C03">
            <w:pPr>
              <w:spacing w:after="0" w:line="240" w:lineRule="auto"/>
              <w:jc w:val="right"/>
              <w:rPr>
                <w:rFonts w:ascii="Times New Roman" w:hAnsi="Times New Roman" w:cs="Times New Roman"/>
              </w:rPr>
            </w:pPr>
            <w:r w:rsidRPr="00CC438D">
              <w:rPr>
                <w:rFonts w:ascii="Times New Roman" w:hAnsi="Times New Roman" w:cs="Times New Roman"/>
              </w:rPr>
              <w:t>«</w:t>
            </w:r>
            <w:r w:rsidR="00C87F41">
              <w:rPr>
                <w:rFonts w:ascii="Times New Roman" w:hAnsi="Times New Roman" w:cs="Times New Roman"/>
              </w:rPr>
              <w:t>___</w:t>
            </w:r>
            <w:r w:rsidR="00D56319">
              <w:rPr>
                <w:rFonts w:ascii="Times New Roman" w:hAnsi="Times New Roman" w:cs="Times New Roman"/>
              </w:rPr>
              <w:t xml:space="preserve">» </w:t>
            </w:r>
            <w:r w:rsidR="00C87F41">
              <w:rPr>
                <w:rFonts w:ascii="Times New Roman" w:hAnsi="Times New Roman" w:cs="Times New Roman"/>
              </w:rPr>
              <w:t>__________</w:t>
            </w:r>
            <w:r w:rsidR="00D56319">
              <w:rPr>
                <w:rFonts w:ascii="Times New Roman" w:hAnsi="Times New Roman" w:cs="Times New Roman"/>
              </w:rPr>
              <w:t xml:space="preserve"> </w:t>
            </w:r>
            <w:r w:rsidRPr="00CC438D">
              <w:rPr>
                <w:rFonts w:ascii="Times New Roman" w:hAnsi="Times New Roman" w:cs="Times New Roman"/>
              </w:rPr>
              <w:t>20</w:t>
            </w:r>
            <w:r w:rsidR="00531C62">
              <w:rPr>
                <w:rFonts w:ascii="Times New Roman" w:hAnsi="Times New Roman" w:cs="Times New Roman"/>
              </w:rPr>
              <w:t>2</w:t>
            </w:r>
            <w:r w:rsidR="00DE0C03">
              <w:rPr>
                <w:rFonts w:ascii="Times New Roman" w:hAnsi="Times New Roman" w:cs="Times New Roman"/>
              </w:rPr>
              <w:t>6</w:t>
            </w:r>
            <w:r w:rsidRPr="00CC438D">
              <w:rPr>
                <w:rFonts w:ascii="Times New Roman" w:hAnsi="Times New Roman" w:cs="Times New Roman"/>
              </w:rPr>
              <w:t xml:space="preserve"> г.</w:t>
            </w:r>
          </w:p>
        </w:tc>
      </w:tr>
    </w:tbl>
    <w:p w:rsidR="00CC438D" w:rsidRPr="00CC438D" w:rsidRDefault="00CC438D" w:rsidP="00CC438D">
      <w:pPr>
        <w:spacing w:after="0" w:line="240" w:lineRule="auto"/>
        <w:jc w:val="both"/>
        <w:rPr>
          <w:rFonts w:ascii="Times New Roman" w:hAnsi="Times New Roman" w:cs="Times New Roman"/>
          <w:b/>
          <w:bCs/>
        </w:rPr>
      </w:pPr>
    </w:p>
    <w:p w:rsidR="00CC438D" w:rsidRDefault="00CC438D" w:rsidP="00726205">
      <w:pPr>
        <w:snapToGrid w:val="0"/>
        <w:spacing w:after="0" w:line="240" w:lineRule="auto"/>
        <w:ind w:firstLine="708"/>
        <w:jc w:val="both"/>
        <w:rPr>
          <w:rFonts w:ascii="Times New Roman" w:hAnsi="Times New Roman" w:cs="Times New Roman"/>
          <w:sz w:val="21"/>
          <w:szCs w:val="21"/>
        </w:rPr>
      </w:pPr>
      <w:proofErr w:type="gramStart"/>
      <w:r w:rsidRPr="00983854">
        <w:rPr>
          <w:rFonts w:ascii="Times New Roman" w:hAnsi="Times New Roman" w:cs="Times New Roman"/>
          <w:b/>
          <w:sz w:val="21"/>
          <w:szCs w:val="21"/>
        </w:rPr>
        <w:t>Федеральное казенное учреждение «</w:t>
      </w:r>
      <w:r w:rsidR="00404947">
        <w:rPr>
          <w:rFonts w:ascii="Times New Roman" w:hAnsi="Times New Roman" w:cs="Times New Roman"/>
          <w:b/>
          <w:sz w:val="21"/>
          <w:szCs w:val="21"/>
        </w:rPr>
        <w:t>Исправительная</w:t>
      </w:r>
      <w:r w:rsidRPr="00983854">
        <w:rPr>
          <w:rFonts w:ascii="Times New Roman" w:hAnsi="Times New Roman" w:cs="Times New Roman"/>
          <w:b/>
          <w:sz w:val="21"/>
          <w:szCs w:val="21"/>
        </w:rPr>
        <w:t xml:space="preserve"> колония </w:t>
      </w:r>
      <w:r w:rsidR="00404947">
        <w:rPr>
          <w:rFonts w:ascii="Times New Roman" w:hAnsi="Times New Roman" w:cs="Times New Roman"/>
          <w:b/>
          <w:sz w:val="21"/>
          <w:szCs w:val="21"/>
        </w:rPr>
        <w:t xml:space="preserve">№ 1 </w:t>
      </w:r>
      <w:r w:rsidRPr="00983854">
        <w:rPr>
          <w:rFonts w:ascii="Times New Roman" w:hAnsi="Times New Roman" w:cs="Times New Roman"/>
          <w:b/>
          <w:sz w:val="21"/>
          <w:szCs w:val="21"/>
        </w:rPr>
        <w:t xml:space="preserve">Управления Федеральной службы исполнения наказаний по Белгородской области» (ФКУ </w:t>
      </w:r>
      <w:r w:rsidR="00404947">
        <w:rPr>
          <w:rFonts w:ascii="Times New Roman" w:hAnsi="Times New Roman" w:cs="Times New Roman"/>
          <w:b/>
          <w:sz w:val="21"/>
          <w:szCs w:val="21"/>
        </w:rPr>
        <w:t>И</w:t>
      </w:r>
      <w:r w:rsidRPr="00983854">
        <w:rPr>
          <w:rFonts w:ascii="Times New Roman" w:hAnsi="Times New Roman" w:cs="Times New Roman"/>
          <w:b/>
          <w:sz w:val="21"/>
          <w:szCs w:val="21"/>
        </w:rPr>
        <w:t>К</w:t>
      </w:r>
      <w:r w:rsidR="00404947">
        <w:rPr>
          <w:rFonts w:ascii="Times New Roman" w:hAnsi="Times New Roman" w:cs="Times New Roman"/>
          <w:b/>
          <w:sz w:val="21"/>
          <w:szCs w:val="21"/>
        </w:rPr>
        <w:t>-1</w:t>
      </w:r>
      <w:r w:rsidRPr="00983854">
        <w:rPr>
          <w:rFonts w:ascii="Times New Roman" w:hAnsi="Times New Roman" w:cs="Times New Roman"/>
          <w:b/>
          <w:sz w:val="21"/>
          <w:szCs w:val="21"/>
        </w:rPr>
        <w:t xml:space="preserve"> УФСИН России по Белгородской области),</w:t>
      </w:r>
      <w:r w:rsidRPr="00983854">
        <w:rPr>
          <w:rFonts w:ascii="Times New Roman" w:hAnsi="Times New Roman" w:cs="Times New Roman"/>
          <w:sz w:val="21"/>
          <w:szCs w:val="21"/>
        </w:rPr>
        <w:t xml:space="preserve"> выступающее от имени Российской Федерации, в целях обеспечения государственных нужд,</w:t>
      </w:r>
      <w:r w:rsidRPr="00983854">
        <w:rPr>
          <w:rFonts w:ascii="Times New Roman" w:hAnsi="Times New Roman" w:cs="Times New Roman"/>
          <w:b/>
          <w:bCs/>
          <w:sz w:val="21"/>
          <w:szCs w:val="21"/>
        </w:rPr>
        <w:t xml:space="preserve"> </w:t>
      </w:r>
      <w:r w:rsidRPr="00983854">
        <w:rPr>
          <w:rFonts w:ascii="Times New Roman" w:hAnsi="Times New Roman" w:cs="Times New Roman"/>
          <w:sz w:val="21"/>
          <w:szCs w:val="21"/>
        </w:rPr>
        <w:t xml:space="preserve">именуемое в дальнейшем </w:t>
      </w:r>
      <w:r w:rsidRPr="00983854">
        <w:rPr>
          <w:rFonts w:ascii="Times New Roman" w:hAnsi="Times New Roman" w:cs="Times New Roman"/>
          <w:b/>
          <w:sz w:val="21"/>
          <w:szCs w:val="21"/>
        </w:rPr>
        <w:t>«Государственный заказчик»</w:t>
      </w:r>
      <w:r w:rsidRPr="00983854">
        <w:rPr>
          <w:rFonts w:ascii="Times New Roman" w:hAnsi="Times New Roman" w:cs="Times New Roman"/>
          <w:sz w:val="21"/>
          <w:szCs w:val="21"/>
        </w:rPr>
        <w:t xml:space="preserve">, в лице </w:t>
      </w:r>
      <w:proofErr w:type="spellStart"/>
      <w:r w:rsidR="00DE0C03">
        <w:rPr>
          <w:rFonts w:ascii="Times New Roman" w:hAnsi="Times New Roman" w:cs="Times New Roman"/>
          <w:sz w:val="21"/>
          <w:szCs w:val="21"/>
        </w:rPr>
        <w:t>врио</w:t>
      </w:r>
      <w:proofErr w:type="spellEnd"/>
      <w:r w:rsidR="00DE0C03">
        <w:rPr>
          <w:rFonts w:ascii="Times New Roman" w:hAnsi="Times New Roman" w:cs="Times New Roman"/>
          <w:sz w:val="21"/>
          <w:szCs w:val="21"/>
        </w:rPr>
        <w:t xml:space="preserve"> </w:t>
      </w:r>
      <w:r w:rsidRPr="00983854">
        <w:rPr>
          <w:rFonts w:ascii="Times New Roman" w:hAnsi="Times New Roman" w:cs="Times New Roman"/>
          <w:sz w:val="21"/>
          <w:szCs w:val="21"/>
        </w:rPr>
        <w:t xml:space="preserve">начальника </w:t>
      </w:r>
      <w:r w:rsidR="00D97251">
        <w:rPr>
          <w:rFonts w:ascii="Times New Roman" w:hAnsi="Times New Roman" w:cs="Times New Roman"/>
          <w:sz w:val="21"/>
          <w:szCs w:val="21"/>
        </w:rPr>
        <w:t>Кравцова Алексея Константиновича</w:t>
      </w:r>
      <w:r w:rsidRPr="00983854">
        <w:rPr>
          <w:rFonts w:ascii="Times New Roman" w:hAnsi="Times New Roman" w:cs="Times New Roman"/>
          <w:sz w:val="21"/>
          <w:szCs w:val="21"/>
        </w:rPr>
        <w:t xml:space="preserve">, действующего на основании </w:t>
      </w:r>
      <w:r w:rsidR="00DE0C03">
        <w:rPr>
          <w:rFonts w:ascii="Times New Roman" w:hAnsi="Times New Roman" w:cs="Times New Roman"/>
          <w:sz w:val="21"/>
          <w:szCs w:val="21"/>
        </w:rPr>
        <w:t xml:space="preserve">приказа УФСИН России по Белгородской области </w:t>
      </w:r>
      <w:r w:rsidR="00D97251" w:rsidRPr="00D97251">
        <w:rPr>
          <w:rFonts w:ascii="Times New Roman" w:hAnsi="Times New Roman" w:cs="Times New Roman"/>
          <w:sz w:val="21"/>
          <w:szCs w:val="21"/>
        </w:rPr>
        <w:t>№ 201-к от 02.10.2026</w:t>
      </w:r>
      <w:r w:rsidRPr="00983854">
        <w:rPr>
          <w:rFonts w:ascii="Times New Roman" w:hAnsi="Times New Roman" w:cs="Times New Roman"/>
          <w:sz w:val="21"/>
          <w:szCs w:val="21"/>
        </w:rPr>
        <w:t>, с одной стороны и</w:t>
      </w:r>
      <w:r w:rsidRPr="00983854">
        <w:rPr>
          <w:rFonts w:ascii="Times New Roman" w:hAnsi="Times New Roman" w:cs="Times New Roman"/>
          <w:b/>
          <w:sz w:val="21"/>
          <w:szCs w:val="21"/>
        </w:rPr>
        <w:t xml:space="preserve">, </w:t>
      </w:r>
      <w:r w:rsidR="006076C0">
        <w:rPr>
          <w:rFonts w:ascii="Times New Roman" w:hAnsi="Times New Roman" w:cs="Times New Roman"/>
          <w:sz w:val="21"/>
          <w:szCs w:val="21"/>
        </w:rPr>
        <w:t>____________________________________</w:t>
      </w:r>
      <w:r w:rsidR="005469CD" w:rsidRPr="00983854">
        <w:rPr>
          <w:rFonts w:ascii="Times New Roman" w:hAnsi="Times New Roman" w:cs="Times New Roman"/>
          <w:sz w:val="21"/>
          <w:szCs w:val="21"/>
        </w:rPr>
        <w:t xml:space="preserve"> </w:t>
      </w:r>
      <w:r w:rsidR="001F4B89" w:rsidRPr="00983854">
        <w:rPr>
          <w:rFonts w:ascii="Times New Roman" w:hAnsi="Times New Roman" w:cs="Times New Roman"/>
          <w:sz w:val="21"/>
          <w:szCs w:val="21"/>
        </w:rPr>
        <w:t>(</w:t>
      </w:r>
      <w:r w:rsidR="006076C0">
        <w:rPr>
          <w:rFonts w:ascii="Times New Roman" w:hAnsi="Times New Roman" w:cs="Times New Roman"/>
          <w:sz w:val="21"/>
          <w:szCs w:val="21"/>
        </w:rPr>
        <w:t>_______</w:t>
      </w:r>
      <w:r w:rsidR="001F4B89" w:rsidRPr="00983854">
        <w:rPr>
          <w:rFonts w:ascii="Times New Roman" w:hAnsi="Times New Roman" w:cs="Times New Roman"/>
          <w:sz w:val="21"/>
          <w:szCs w:val="21"/>
        </w:rPr>
        <w:t>) именуемое</w:t>
      </w:r>
      <w:proofErr w:type="gramEnd"/>
      <w:r w:rsidR="001F4B89" w:rsidRPr="00983854">
        <w:rPr>
          <w:rFonts w:ascii="Times New Roman" w:hAnsi="Times New Roman" w:cs="Times New Roman"/>
          <w:sz w:val="21"/>
          <w:szCs w:val="21"/>
        </w:rPr>
        <w:t xml:space="preserve"> </w:t>
      </w:r>
      <w:proofErr w:type="gramStart"/>
      <w:r w:rsidR="001F4B89" w:rsidRPr="00983854">
        <w:rPr>
          <w:rFonts w:ascii="Times New Roman" w:hAnsi="Times New Roman" w:cs="Times New Roman"/>
          <w:sz w:val="21"/>
          <w:szCs w:val="21"/>
        </w:rPr>
        <w:t xml:space="preserve">в дальнейшем Поставщик, в лице </w:t>
      </w:r>
      <w:r w:rsidR="006076C0">
        <w:rPr>
          <w:rFonts w:ascii="Times New Roman" w:hAnsi="Times New Roman" w:cs="Times New Roman"/>
          <w:sz w:val="21"/>
          <w:szCs w:val="21"/>
        </w:rPr>
        <w:t>____________________</w:t>
      </w:r>
      <w:r w:rsidR="001F4B89" w:rsidRPr="00983854">
        <w:rPr>
          <w:rFonts w:ascii="Times New Roman" w:hAnsi="Times New Roman" w:cs="Times New Roman"/>
          <w:sz w:val="21"/>
          <w:szCs w:val="21"/>
        </w:rPr>
        <w:t xml:space="preserve">, действующей на основании </w:t>
      </w:r>
      <w:r w:rsidR="006076C0">
        <w:rPr>
          <w:rFonts w:ascii="Times New Roman" w:hAnsi="Times New Roman" w:cs="Times New Roman"/>
          <w:sz w:val="21"/>
          <w:szCs w:val="21"/>
        </w:rPr>
        <w:t>________</w:t>
      </w:r>
      <w:r w:rsidR="0062354C" w:rsidRPr="00983854">
        <w:rPr>
          <w:rFonts w:ascii="Times New Roman" w:hAnsi="Times New Roman" w:cs="Times New Roman"/>
          <w:sz w:val="21"/>
          <w:szCs w:val="21"/>
        </w:rPr>
        <w:t xml:space="preserve"> с другой стороны</w:t>
      </w:r>
      <w:r w:rsidRPr="00983854">
        <w:rPr>
          <w:rFonts w:ascii="Times New Roman" w:hAnsi="Times New Roman" w:cs="Times New Roman"/>
          <w:sz w:val="21"/>
          <w:szCs w:val="21"/>
        </w:rPr>
        <w:t>, вместе именуемые в дальнейшем Стороны, в соответствии с:</w:t>
      </w:r>
      <w:r w:rsidR="00726205" w:rsidRPr="00983854">
        <w:rPr>
          <w:rFonts w:ascii="Times New Roman" w:hAnsi="Times New Roman" w:cs="Times New Roman"/>
          <w:sz w:val="21"/>
          <w:szCs w:val="21"/>
        </w:rPr>
        <w:t xml:space="preserve"> </w:t>
      </w:r>
      <w:r w:rsidRPr="00983854">
        <w:rPr>
          <w:rFonts w:ascii="Times New Roman" w:hAnsi="Times New Roman" w:cs="Times New Roman"/>
          <w:sz w:val="21"/>
          <w:szCs w:val="21"/>
        </w:rPr>
        <w:t>пунктом 4 части 1 статьи 93 Федерального закона от 05.04.2013</w:t>
      </w:r>
      <w:r w:rsidR="00E85EBD">
        <w:rPr>
          <w:rFonts w:ascii="Times New Roman" w:hAnsi="Times New Roman" w:cs="Times New Roman"/>
          <w:sz w:val="21"/>
          <w:szCs w:val="21"/>
        </w:rPr>
        <w:t xml:space="preserve">                 </w:t>
      </w:r>
      <w:r w:rsidRPr="00983854">
        <w:rPr>
          <w:rFonts w:ascii="Times New Roman" w:hAnsi="Times New Roman" w:cs="Times New Roman"/>
          <w:sz w:val="21"/>
          <w:szCs w:val="21"/>
        </w:rPr>
        <w:t xml:space="preserve"> № 44-ФЗ «О контрактной системе в сфере закупок товаров, работ, услуг для государственных и муниципальных нужд»,</w:t>
      </w:r>
      <w:r w:rsidR="00726205" w:rsidRPr="00983854">
        <w:rPr>
          <w:rFonts w:ascii="Times New Roman" w:hAnsi="Times New Roman" w:cs="Times New Roman"/>
          <w:sz w:val="21"/>
          <w:szCs w:val="21"/>
        </w:rPr>
        <w:t xml:space="preserve"> </w:t>
      </w:r>
      <w:r w:rsidRPr="00983854">
        <w:rPr>
          <w:rFonts w:ascii="Times New Roman" w:hAnsi="Times New Roman" w:cs="Times New Roman"/>
          <w:sz w:val="21"/>
          <w:szCs w:val="21"/>
        </w:rPr>
        <w:t>заключили настоящий государственный контракт (далее - Контракт) о нижеследующем:</w:t>
      </w:r>
      <w:proofErr w:type="gramEnd"/>
    </w:p>
    <w:p w:rsidR="00B1419B" w:rsidRPr="00983854" w:rsidRDefault="00B1419B" w:rsidP="00726205">
      <w:pPr>
        <w:snapToGrid w:val="0"/>
        <w:spacing w:after="0" w:line="240" w:lineRule="auto"/>
        <w:ind w:firstLine="708"/>
        <w:jc w:val="both"/>
        <w:rPr>
          <w:rFonts w:ascii="Times New Roman" w:hAnsi="Times New Roman" w:cs="Times New Roman"/>
          <w:sz w:val="21"/>
          <w:szCs w:val="21"/>
        </w:rPr>
      </w:pPr>
    </w:p>
    <w:p w:rsidR="00CC438D" w:rsidRPr="00B1419B" w:rsidRDefault="00CC438D" w:rsidP="00B1419B">
      <w:pPr>
        <w:pStyle w:val="ab"/>
        <w:numPr>
          <w:ilvl w:val="0"/>
          <w:numId w:val="1"/>
        </w:numPr>
        <w:spacing w:after="0" w:line="240" w:lineRule="auto"/>
        <w:jc w:val="center"/>
        <w:rPr>
          <w:rFonts w:ascii="Times New Roman" w:hAnsi="Times New Roman" w:cs="Times New Roman"/>
          <w:b/>
          <w:sz w:val="21"/>
          <w:szCs w:val="21"/>
        </w:rPr>
      </w:pPr>
      <w:r w:rsidRPr="00B1419B">
        <w:rPr>
          <w:rFonts w:ascii="Times New Roman" w:hAnsi="Times New Roman" w:cs="Times New Roman"/>
          <w:b/>
          <w:sz w:val="21"/>
          <w:szCs w:val="21"/>
        </w:rPr>
        <w:t>ПРЕДМЕТ КОНТРАКТА</w:t>
      </w:r>
    </w:p>
    <w:p w:rsidR="00B1419B" w:rsidRPr="00B1419B" w:rsidRDefault="00B1419B" w:rsidP="00B1419B">
      <w:pPr>
        <w:spacing w:after="0" w:line="240" w:lineRule="auto"/>
        <w:jc w:val="center"/>
        <w:rPr>
          <w:rFonts w:ascii="Times New Roman" w:hAnsi="Times New Roman" w:cs="Times New Roman"/>
          <w:b/>
          <w:sz w:val="21"/>
          <w:szCs w:val="21"/>
        </w:rPr>
      </w:pPr>
    </w:p>
    <w:p w:rsidR="00CC438D" w:rsidRDefault="00CC438D" w:rsidP="00A26E4E">
      <w:pPr>
        <w:numPr>
          <w:ilvl w:val="1"/>
          <w:numId w:val="1"/>
        </w:numPr>
        <w:tabs>
          <w:tab w:val="num" w:pos="0"/>
        </w:tabs>
        <w:spacing w:after="0" w:line="240" w:lineRule="auto"/>
        <w:ind w:left="0" w:firstLine="708"/>
        <w:jc w:val="both"/>
        <w:rPr>
          <w:rFonts w:ascii="Times New Roman" w:hAnsi="Times New Roman" w:cs="Times New Roman"/>
          <w:sz w:val="21"/>
          <w:szCs w:val="21"/>
        </w:rPr>
      </w:pPr>
      <w:r w:rsidRPr="00983854">
        <w:rPr>
          <w:rFonts w:ascii="Times New Roman" w:hAnsi="Times New Roman" w:cs="Times New Roman"/>
          <w:sz w:val="21"/>
          <w:szCs w:val="21"/>
        </w:rPr>
        <w:t>Поставщик обязуется передать Государственному заказчику качественную и безопасную продукцию</w:t>
      </w:r>
      <w:r w:rsidRPr="00983854">
        <w:rPr>
          <w:rStyle w:val="a5"/>
          <w:rFonts w:ascii="Times New Roman" w:hAnsi="Times New Roman" w:cs="Times New Roman"/>
          <w:bCs/>
          <w:sz w:val="21"/>
          <w:szCs w:val="21"/>
        </w:rPr>
        <w:t xml:space="preserve"> </w:t>
      </w:r>
      <w:r w:rsidRPr="00983854">
        <w:rPr>
          <w:rStyle w:val="a5"/>
          <w:rFonts w:ascii="Times New Roman" w:hAnsi="Times New Roman" w:cs="Times New Roman"/>
          <w:b w:val="0"/>
          <w:bCs/>
          <w:sz w:val="21"/>
          <w:szCs w:val="21"/>
        </w:rPr>
        <w:t xml:space="preserve">российского производства, а именно </w:t>
      </w:r>
      <w:r w:rsidR="00371751">
        <w:rPr>
          <w:rFonts w:ascii="Times New Roman" w:hAnsi="Times New Roman" w:cs="Times New Roman"/>
          <w:bCs/>
          <w:sz w:val="21"/>
          <w:szCs w:val="21"/>
        </w:rPr>
        <w:t>лакокрасочные изделия</w:t>
      </w:r>
      <w:r w:rsidR="00470578" w:rsidRPr="00983854">
        <w:rPr>
          <w:rFonts w:ascii="Times New Roman" w:hAnsi="Times New Roman" w:cs="Times New Roman"/>
          <w:b/>
          <w:bCs/>
          <w:sz w:val="21"/>
          <w:szCs w:val="21"/>
        </w:rPr>
        <w:t xml:space="preserve"> </w:t>
      </w:r>
      <w:r w:rsidRPr="00983854">
        <w:rPr>
          <w:rStyle w:val="a5"/>
          <w:rFonts w:ascii="Times New Roman" w:hAnsi="Times New Roman" w:cs="Times New Roman"/>
          <w:b w:val="0"/>
          <w:bCs/>
          <w:sz w:val="21"/>
          <w:szCs w:val="21"/>
        </w:rPr>
        <w:t>(далее – товар)</w:t>
      </w:r>
      <w:r w:rsidRPr="00983854">
        <w:rPr>
          <w:rStyle w:val="a5"/>
          <w:rFonts w:ascii="Times New Roman" w:hAnsi="Times New Roman" w:cs="Times New Roman"/>
          <w:bCs/>
          <w:sz w:val="21"/>
          <w:szCs w:val="21"/>
        </w:rPr>
        <w:t xml:space="preserve"> </w:t>
      </w:r>
      <w:r w:rsidRPr="00983854">
        <w:rPr>
          <w:rFonts w:ascii="Times New Roman" w:hAnsi="Times New Roman" w:cs="Times New Roman"/>
          <w:noProof/>
          <w:sz w:val="21"/>
          <w:szCs w:val="21"/>
        </w:rPr>
        <w:t>в количестве, по цене, адресу и в сроки, предусмотренные спецификацией (приложение № 1)</w:t>
      </w:r>
      <w:r w:rsidRPr="00983854">
        <w:rPr>
          <w:rFonts w:ascii="Times New Roman" w:hAnsi="Times New Roman" w:cs="Times New Roman"/>
          <w:sz w:val="21"/>
          <w:szCs w:val="21"/>
        </w:rPr>
        <w:t>, а Государственный заказчик обязуется обеспечить приемку и оплату товара согласно условиям Контракта.</w:t>
      </w:r>
    </w:p>
    <w:p w:rsidR="00B1419B" w:rsidRPr="00983854" w:rsidRDefault="00B1419B" w:rsidP="00B1419B">
      <w:pPr>
        <w:spacing w:after="0" w:line="240" w:lineRule="auto"/>
        <w:ind w:left="708"/>
        <w:jc w:val="both"/>
        <w:rPr>
          <w:rFonts w:ascii="Times New Roman" w:hAnsi="Times New Roman" w:cs="Times New Roman"/>
          <w:sz w:val="21"/>
          <w:szCs w:val="21"/>
        </w:rPr>
      </w:pPr>
    </w:p>
    <w:p w:rsidR="00CC438D" w:rsidRPr="00B1419B" w:rsidRDefault="00CC438D" w:rsidP="00B1419B">
      <w:pPr>
        <w:pStyle w:val="ab"/>
        <w:numPr>
          <w:ilvl w:val="0"/>
          <w:numId w:val="1"/>
        </w:numPr>
        <w:spacing w:after="0" w:line="240" w:lineRule="auto"/>
        <w:jc w:val="center"/>
        <w:rPr>
          <w:rFonts w:ascii="Times New Roman" w:hAnsi="Times New Roman" w:cs="Times New Roman"/>
          <w:b/>
          <w:sz w:val="21"/>
          <w:szCs w:val="21"/>
        </w:rPr>
      </w:pPr>
      <w:r w:rsidRPr="00B1419B">
        <w:rPr>
          <w:rFonts w:ascii="Times New Roman" w:hAnsi="Times New Roman" w:cs="Times New Roman"/>
          <w:b/>
          <w:sz w:val="21"/>
          <w:szCs w:val="21"/>
        </w:rPr>
        <w:t>ПРАВА И ОБЯЗАННОСТИ СТОРОН</w:t>
      </w:r>
    </w:p>
    <w:p w:rsidR="00B1419B" w:rsidRPr="00B1419B" w:rsidRDefault="00B1419B" w:rsidP="00B1419B">
      <w:pPr>
        <w:spacing w:after="0" w:line="240" w:lineRule="auto"/>
        <w:jc w:val="center"/>
        <w:rPr>
          <w:rFonts w:ascii="Times New Roman" w:hAnsi="Times New Roman" w:cs="Times New Roman"/>
          <w:b/>
          <w:sz w:val="21"/>
          <w:szCs w:val="21"/>
        </w:rPr>
      </w:pPr>
    </w:p>
    <w:p w:rsidR="00F02446" w:rsidRPr="00983854" w:rsidRDefault="00F02446" w:rsidP="00F02446">
      <w:pPr>
        <w:spacing w:after="0" w:line="240" w:lineRule="auto"/>
        <w:ind w:firstLine="708"/>
        <w:jc w:val="both"/>
        <w:rPr>
          <w:rFonts w:ascii="Times New Roman" w:hAnsi="Times New Roman" w:cs="Times New Roman"/>
          <w:sz w:val="21"/>
          <w:szCs w:val="21"/>
          <w:u w:val="single"/>
        </w:rPr>
      </w:pPr>
      <w:r w:rsidRPr="00983854">
        <w:rPr>
          <w:rFonts w:ascii="Times New Roman" w:hAnsi="Times New Roman" w:cs="Times New Roman"/>
          <w:sz w:val="21"/>
          <w:szCs w:val="21"/>
          <w:u w:val="single"/>
        </w:rPr>
        <w:t>2.1. Государственный заказчик обязуется</w:t>
      </w:r>
    </w:p>
    <w:p w:rsidR="00F02446" w:rsidRPr="00983854" w:rsidRDefault="00F02446" w:rsidP="00F02446">
      <w:pPr>
        <w:spacing w:after="0" w:line="240" w:lineRule="auto"/>
        <w:ind w:firstLine="708"/>
        <w:jc w:val="both"/>
        <w:rPr>
          <w:rFonts w:ascii="Times New Roman" w:hAnsi="Times New Roman" w:cs="Times New Roman"/>
          <w:sz w:val="21"/>
          <w:szCs w:val="21"/>
        </w:rPr>
      </w:pPr>
      <w:r w:rsidRPr="00983854">
        <w:rPr>
          <w:rFonts w:ascii="Times New Roman" w:hAnsi="Times New Roman" w:cs="Times New Roman"/>
          <w:sz w:val="21"/>
          <w:szCs w:val="21"/>
        </w:rPr>
        <w:t xml:space="preserve">2.1.1. Осуществлять </w:t>
      </w:r>
      <w:proofErr w:type="gramStart"/>
      <w:r w:rsidRPr="00983854">
        <w:rPr>
          <w:rFonts w:ascii="Times New Roman" w:hAnsi="Times New Roman" w:cs="Times New Roman"/>
          <w:sz w:val="21"/>
          <w:szCs w:val="21"/>
        </w:rPr>
        <w:t>контроль за</w:t>
      </w:r>
      <w:proofErr w:type="gramEnd"/>
      <w:r w:rsidRPr="00983854">
        <w:rPr>
          <w:rFonts w:ascii="Times New Roman" w:hAnsi="Times New Roman" w:cs="Times New Roman"/>
          <w:sz w:val="21"/>
          <w:szCs w:val="21"/>
        </w:rPr>
        <w:t xml:space="preserve"> исполнением Поставщиком условий контракта в соответствии с законодательством Российской Федерации.</w:t>
      </w:r>
    </w:p>
    <w:p w:rsidR="00F02446" w:rsidRPr="00983854" w:rsidRDefault="00F02446" w:rsidP="00F02446">
      <w:pPr>
        <w:spacing w:after="0" w:line="240" w:lineRule="auto"/>
        <w:ind w:firstLine="708"/>
        <w:jc w:val="both"/>
        <w:rPr>
          <w:rFonts w:ascii="Times New Roman" w:hAnsi="Times New Roman" w:cs="Times New Roman"/>
          <w:sz w:val="21"/>
          <w:szCs w:val="21"/>
        </w:rPr>
      </w:pPr>
      <w:r w:rsidRPr="00983854">
        <w:rPr>
          <w:rFonts w:ascii="Times New Roman" w:hAnsi="Times New Roman" w:cs="Times New Roman"/>
          <w:sz w:val="21"/>
          <w:szCs w:val="21"/>
        </w:rPr>
        <w:t>2.1.2. Обеспечить приемку товара в соответствии с законодательством Российской Федерации.</w:t>
      </w:r>
    </w:p>
    <w:p w:rsidR="00F02446" w:rsidRPr="00983854" w:rsidRDefault="00F02446" w:rsidP="00F02446">
      <w:pPr>
        <w:spacing w:after="0" w:line="240" w:lineRule="auto"/>
        <w:ind w:firstLine="708"/>
        <w:jc w:val="both"/>
        <w:rPr>
          <w:rFonts w:ascii="Times New Roman" w:hAnsi="Times New Roman" w:cs="Times New Roman"/>
          <w:sz w:val="21"/>
          <w:szCs w:val="21"/>
        </w:rPr>
      </w:pPr>
      <w:r w:rsidRPr="00983854">
        <w:rPr>
          <w:rFonts w:ascii="Times New Roman" w:hAnsi="Times New Roman" w:cs="Times New Roman"/>
          <w:sz w:val="21"/>
          <w:szCs w:val="21"/>
        </w:rPr>
        <w:t>2.1.3. Обеспечить оплату товара в соответствии с условиями Контракта.</w:t>
      </w:r>
    </w:p>
    <w:p w:rsidR="00F02446" w:rsidRPr="00983854" w:rsidRDefault="00F02446" w:rsidP="00F02446">
      <w:pPr>
        <w:spacing w:after="0" w:line="240" w:lineRule="auto"/>
        <w:ind w:firstLine="708"/>
        <w:jc w:val="both"/>
        <w:rPr>
          <w:rFonts w:ascii="Times New Roman" w:hAnsi="Times New Roman" w:cs="Times New Roman"/>
          <w:sz w:val="21"/>
          <w:szCs w:val="21"/>
        </w:rPr>
      </w:pPr>
      <w:r w:rsidRPr="00983854">
        <w:rPr>
          <w:rFonts w:ascii="Times New Roman" w:hAnsi="Times New Roman" w:cs="Times New Roman"/>
          <w:sz w:val="21"/>
          <w:szCs w:val="21"/>
        </w:rPr>
        <w:t>2.1.4. 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на основании подписанных Поставщиком и Грузополучателем актов о приемке товаров.</w:t>
      </w:r>
    </w:p>
    <w:p w:rsidR="00F02446" w:rsidRPr="00983854" w:rsidRDefault="00F02446" w:rsidP="00F02446">
      <w:pPr>
        <w:spacing w:after="0" w:line="240" w:lineRule="auto"/>
        <w:ind w:firstLine="708"/>
        <w:jc w:val="both"/>
        <w:rPr>
          <w:rFonts w:ascii="Times New Roman" w:hAnsi="Times New Roman" w:cs="Times New Roman"/>
          <w:sz w:val="21"/>
          <w:szCs w:val="21"/>
        </w:rPr>
      </w:pPr>
      <w:r w:rsidRPr="00983854">
        <w:rPr>
          <w:rFonts w:ascii="Times New Roman" w:hAnsi="Times New Roman" w:cs="Times New Roman"/>
          <w:sz w:val="21"/>
          <w:szCs w:val="21"/>
        </w:rPr>
        <w:t>2.1.5. Взыскивать пени и штраф в соответствии с условиями настоящего контракта  за неисполнение или ненадлежащее исполнение Поставщиком обязательств, предусмотренных Контрактом.</w:t>
      </w:r>
    </w:p>
    <w:p w:rsidR="00F02446" w:rsidRPr="00983854" w:rsidRDefault="00F02446" w:rsidP="00F02446">
      <w:pPr>
        <w:spacing w:after="0" w:line="240" w:lineRule="auto"/>
        <w:ind w:firstLine="708"/>
        <w:jc w:val="both"/>
        <w:rPr>
          <w:rFonts w:ascii="Times New Roman" w:hAnsi="Times New Roman" w:cs="Times New Roman"/>
          <w:sz w:val="21"/>
          <w:szCs w:val="21"/>
        </w:rPr>
      </w:pPr>
      <w:r w:rsidRPr="00983854">
        <w:rPr>
          <w:rFonts w:ascii="Times New Roman" w:hAnsi="Times New Roman" w:cs="Times New Roman"/>
          <w:sz w:val="21"/>
          <w:szCs w:val="21"/>
        </w:rPr>
        <w:t xml:space="preserve">2.1.6. </w:t>
      </w:r>
      <w:proofErr w:type="gramStart"/>
      <w:r w:rsidRPr="00983854">
        <w:rPr>
          <w:rFonts w:ascii="Times New Roman" w:hAnsi="Times New Roman" w:cs="Times New Roman"/>
          <w:sz w:val="21"/>
          <w:szCs w:val="21"/>
        </w:rPr>
        <w:t>Направить в уполномоченный на осуществление контроля в сфере закупок федеральный орган исполнительной власти сведения о Поставщике для включения их в реестр недобросовестных поставщиков (подрядчиков, исполнителей) в случае расторжения Контракта по решению суда или в случае одностороннего отказа Государственного заказчика от исполнения Контракта в связи с существенным нарушением Поставщиком условий Контракта.</w:t>
      </w:r>
      <w:proofErr w:type="gramEnd"/>
    </w:p>
    <w:p w:rsidR="00F02446" w:rsidRPr="00983854" w:rsidRDefault="00F02446" w:rsidP="00F02446">
      <w:pPr>
        <w:spacing w:after="0" w:line="240" w:lineRule="auto"/>
        <w:ind w:firstLine="708"/>
        <w:jc w:val="both"/>
        <w:rPr>
          <w:rFonts w:ascii="Times New Roman" w:hAnsi="Times New Roman" w:cs="Times New Roman"/>
          <w:sz w:val="21"/>
          <w:szCs w:val="21"/>
        </w:rPr>
      </w:pPr>
      <w:r w:rsidRPr="00983854">
        <w:rPr>
          <w:rFonts w:ascii="Times New Roman" w:hAnsi="Times New Roman" w:cs="Times New Roman"/>
          <w:sz w:val="21"/>
          <w:szCs w:val="21"/>
        </w:rPr>
        <w:t>2.1.7. Выполнять иные обязанности, предусмотренные законодательством Российской Федерации и Контрактом.</w:t>
      </w:r>
    </w:p>
    <w:p w:rsidR="00F02446" w:rsidRPr="00983854" w:rsidRDefault="00F02446" w:rsidP="00F02446">
      <w:pPr>
        <w:spacing w:after="0" w:line="240" w:lineRule="auto"/>
        <w:ind w:firstLine="708"/>
        <w:jc w:val="both"/>
        <w:rPr>
          <w:rFonts w:ascii="Times New Roman" w:hAnsi="Times New Roman" w:cs="Times New Roman"/>
          <w:sz w:val="21"/>
          <w:szCs w:val="21"/>
          <w:u w:val="single"/>
        </w:rPr>
      </w:pPr>
      <w:r w:rsidRPr="00983854">
        <w:rPr>
          <w:rFonts w:ascii="Times New Roman" w:hAnsi="Times New Roman" w:cs="Times New Roman"/>
          <w:sz w:val="21"/>
          <w:szCs w:val="21"/>
          <w:u w:val="single"/>
        </w:rPr>
        <w:t>2.2. Государственный заказчик имеет право:</w:t>
      </w:r>
    </w:p>
    <w:p w:rsidR="00F02446" w:rsidRPr="00983854" w:rsidRDefault="00F02446" w:rsidP="00F02446">
      <w:pPr>
        <w:spacing w:after="0" w:line="240" w:lineRule="auto"/>
        <w:ind w:firstLine="708"/>
        <w:jc w:val="both"/>
        <w:rPr>
          <w:rFonts w:ascii="Times New Roman" w:hAnsi="Times New Roman" w:cs="Times New Roman"/>
          <w:sz w:val="21"/>
          <w:szCs w:val="21"/>
        </w:rPr>
      </w:pPr>
      <w:r w:rsidRPr="00983854">
        <w:rPr>
          <w:rFonts w:ascii="Times New Roman" w:hAnsi="Times New Roman" w:cs="Times New Roman"/>
          <w:sz w:val="21"/>
          <w:szCs w:val="21"/>
        </w:rPr>
        <w:t xml:space="preserve">2.2.1. Определять лиц, непосредственно участвующих в </w:t>
      </w:r>
      <w:proofErr w:type="gramStart"/>
      <w:r w:rsidRPr="00983854">
        <w:rPr>
          <w:rFonts w:ascii="Times New Roman" w:hAnsi="Times New Roman" w:cs="Times New Roman"/>
          <w:sz w:val="21"/>
          <w:szCs w:val="21"/>
        </w:rPr>
        <w:t>контроле за</w:t>
      </w:r>
      <w:proofErr w:type="gramEnd"/>
      <w:r w:rsidRPr="00983854">
        <w:rPr>
          <w:rFonts w:ascii="Times New Roman" w:hAnsi="Times New Roman" w:cs="Times New Roman"/>
          <w:sz w:val="21"/>
          <w:szCs w:val="21"/>
        </w:rPr>
        <w:t xml:space="preserve"> осуществлением поставки товара Поставщиком и (или) лиц, участвующих в приемке товара по количеству и качеству. </w:t>
      </w:r>
    </w:p>
    <w:p w:rsidR="00F02446" w:rsidRPr="00983854" w:rsidRDefault="00F02446" w:rsidP="00F02446">
      <w:pPr>
        <w:spacing w:after="0" w:line="240" w:lineRule="auto"/>
        <w:ind w:firstLine="708"/>
        <w:jc w:val="both"/>
        <w:rPr>
          <w:rFonts w:ascii="Times New Roman" w:hAnsi="Times New Roman" w:cs="Times New Roman"/>
          <w:sz w:val="21"/>
          <w:szCs w:val="21"/>
        </w:rPr>
      </w:pPr>
      <w:r w:rsidRPr="00983854">
        <w:rPr>
          <w:rFonts w:ascii="Times New Roman" w:hAnsi="Times New Roman" w:cs="Times New Roman"/>
          <w:sz w:val="21"/>
          <w:szCs w:val="21"/>
        </w:rPr>
        <w:t>2.2.2. В соответствии с условиями Контракта в период срока годности (хранения) требовать безвозмездной замены товара, несоответствующего по качеству и безопасности показателям, содержащимся в нормативных и технических документах, и в настоящем Контракте.</w:t>
      </w:r>
    </w:p>
    <w:p w:rsidR="00F02446" w:rsidRPr="00983854" w:rsidRDefault="00F02446" w:rsidP="00F02446">
      <w:pPr>
        <w:spacing w:after="0" w:line="240" w:lineRule="auto"/>
        <w:ind w:firstLine="708"/>
        <w:jc w:val="both"/>
        <w:rPr>
          <w:rFonts w:ascii="Times New Roman" w:hAnsi="Times New Roman" w:cs="Times New Roman"/>
          <w:sz w:val="21"/>
          <w:szCs w:val="21"/>
        </w:rPr>
      </w:pPr>
      <w:r w:rsidRPr="00983854">
        <w:rPr>
          <w:rFonts w:ascii="Times New Roman" w:hAnsi="Times New Roman" w:cs="Times New Roman"/>
          <w:sz w:val="21"/>
          <w:szCs w:val="21"/>
        </w:rPr>
        <w:t xml:space="preserve">2.2.3. Принять решение об одностороннем отказе от исполнения Контракта в соответствии с гражданским законодательством Российской Федерации. </w:t>
      </w:r>
    </w:p>
    <w:p w:rsidR="00F02446" w:rsidRPr="00983854" w:rsidRDefault="00F02446" w:rsidP="00F02446">
      <w:pPr>
        <w:spacing w:after="0" w:line="240" w:lineRule="auto"/>
        <w:ind w:firstLine="708"/>
        <w:jc w:val="both"/>
        <w:rPr>
          <w:rFonts w:ascii="Times New Roman" w:hAnsi="Times New Roman" w:cs="Times New Roman"/>
          <w:sz w:val="21"/>
          <w:szCs w:val="21"/>
          <w:u w:val="single"/>
        </w:rPr>
      </w:pPr>
      <w:r w:rsidRPr="00983854">
        <w:rPr>
          <w:rFonts w:ascii="Times New Roman" w:hAnsi="Times New Roman" w:cs="Times New Roman"/>
          <w:sz w:val="21"/>
          <w:szCs w:val="21"/>
          <w:u w:val="single"/>
        </w:rPr>
        <w:t>2.3. Поставщик обязуется:</w:t>
      </w:r>
    </w:p>
    <w:p w:rsidR="00F02446" w:rsidRPr="00983854" w:rsidRDefault="00F02446" w:rsidP="00F02446">
      <w:pPr>
        <w:spacing w:after="0" w:line="240" w:lineRule="auto"/>
        <w:ind w:firstLine="708"/>
        <w:jc w:val="both"/>
        <w:rPr>
          <w:rFonts w:ascii="Times New Roman" w:hAnsi="Times New Roman" w:cs="Times New Roman"/>
          <w:sz w:val="21"/>
          <w:szCs w:val="21"/>
        </w:rPr>
      </w:pPr>
      <w:r w:rsidRPr="00983854">
        <w:rPr>
          <w:rFonts w:ascii="Times New Roman" w:hAnsi="Times New Roman" w:cs="Times New Roman"/>
          <w:sz w:val="21"/>
          <w:szCs w:val="21"/>
        </w:rPr>
        <w:t>2.3.1. С использованием любых сре</w:t>
      </w:r>
      <w:proofErr w:type="gramStart"/>
      <w:r w:rsidRPr="00983854">
        <w:rPr>
          <w:rFonts w:ascii="Times New Roman" w:hAnsi="Times New Roman" w:cs="Times New Roman"/>
          <w:sz w:val="21"/>
          <w:szCs w:val="21"/>
        </w:rPr>
        <w:t>дств св</w:t>
      </w:r>
      <w:proofErr w:type="gramEnd"/>
      <w:r w:rsidRPr="00983854">
        <w:rPr>
          <w:rFonts w:ascii="Times New Roman" w:hAnsi="Times New Roman" w:cs="Times New Roman"/>
          <w:sz w:val="21"/>
          <w:szCs w:val="21"/>
        </w:rPr>
        <w:t>язи известить государственного заказчика и грузополучателя о готовности товара к поставке и о дате поставки.</w:t>
      </w:r>
    </w:p>
    <w:p w:rsidR="00F02446" w:rsidRPr="00983854" w:rsidRDefault="00F02446" w:rsidP="00F02446">
      <w:pPr>
        <w:spacing w:after="0" w:line="240" w:lineRule="auto"/>
        <w:ind w:firstLine="708"/>
        <w:jc w:val="both"/>
        <w:rPr>
          <w:rFonts w:ascii="Times New Roman" w:hAnsi="Times New Roman" w:cs="Times New Roman"/>
          <w:sz w:val="21"/>
          <w:szCs w:val="21"/>
        </w:rPr>
      </w:pPr>
      <w:r w:rsidRPr="00983854">
        <w:rPr>
          <w:rFonts w:ascii="Times New Roman" w:hAnsi="Times New Roman" w:cs="Times New Roman"/>
          <w:sz w:val="21"/>
          <w:szCs w:val="21"/>
        </w:rPr>
        <w:t>2.3.2. Обеспечить соответствие товара требованиям законодательства, нормативных и технических документов, иных актов Государственного заказчика и условиям Контракта.</w:t>
      </w:r>
    </w:p>
    <w:p w:rsidR="00F02446" w:rsidRPr="00983854" w:rsidRDefault="00F02446" w:rsidP="00F02446">
      <w:pPr>
        <w:spacing w:after="0" w:line="240" w:lineRule="auto"/>
        <w:ind w:firstLine="708"/>
        <w:jc w:val="both"/>
        <w:rPr>
          <w:rFonts w:ascii="Times New Roman" w:hAnsi="Times New Roman" w:cs="Times New Roman"/>
          <w:sz w:val="21"/>
          <w:szCs w:val="21"/>
        </w:rPr>
      </w:pPr>
      <w:r w:rsidRPr="00983854">
        <w:rPr>
          <w:rFonts w:ascii="Times New Roman" w:hAnsi="Times New Roman" w:cs="Times New Roman"/>
          <w:sz w:val="21"/>
          <w:szCs w:val="21"/>
        </w:rPr>
        <w:t>2.3.3. Передать товар, по показателям качества и безопасности соответствующий требованиям, содержащимся в нормативных, технических документах и в Контракте, в количестве, предусмотренном Контрактом, не обремененный правами третьих лиц.</w:t>
      </w:r>
    </w:p>
    <w:p w:rsidR="00F02446" w:rsidRPr="00983854" w:rsidRDefault="00F02446" w:rsidP="00F02446">
      <w:pPr>
        <w:spacing w:after="0" w:line="240" w:lineRule="auto"/>
        <w:ind w:firstLine="708"/>
        <w:jc w:val="both"/>
        <w:rPr>
          <w:rFonts w:ascii="Times New Roman" w:hAnsi="Times New Roman" w:cs="Times New Roman"/>
          <w:sz w:val="21"/>
          <w:szCs w:val="21"/>
        </w:rPr>
      </w:pPr>
      <w:r w:rsidRPr="00983854">
        <w:rPr>
          <w:rFonts w:ascii="Times New Roman" w:hAnsi="Times New Roman" w:cs="Times New Roman"/>
          <w:sz w:val="21"/>
          <w:szCs w:val="21"/>
        </w:rPr>
        <w:t xml:space="preserve">2.3.4.Осуществить безвозмездную замену товара, несоответствующего по качеству и безопасности, при соблюдении условий хранения в соответствии с </w:t>
      </w:r>
      <w:proofErr w:type="gramStart"/>
      <w:r w:rsidRPr="00983854">
        <w:rPr>
          <w:rFonts w:ascii="Times New Roman" w:hAnsi="Times New Roman" w:cs="Times New Roman"/>
          <w:sz w:val="21"/>
          <w:szCs w:val="21"/>
        </w:rPr>
        <w:t>действующим</w:t>
      </w:r>
      <w:proofErr w:type="gramEnd"/>
      <w:r w:rsidRPr="00983854">
        <w:rPr>
          <w:rFonts w:ascii="Times New Roman" w:hAnsi="Times New Roman" w:cs="Times New Roman"/>
          <w:sz w:val="21"/>
          <w:szCs w:val="21"/>
        </w:rPr>
        <w:t xml:space="preserve"> ГОСТ и ТУ.</w:t>
      </w:r>
    </w:p>
    <w:p w:rsidR="00F02446" w:rsidRPr="00983854" w:rsidRDefault="00F02446" w:rsidP="00F02446">
      <w:pPr>
        <w:spacing w:after="0" w:line="240" w:lineRule="auto"/>
        <w:ind w:firstLine="708"/>
        <w:jc w:val="both"/>
        <w:rPr>
          <w:rFonts w:ascii="Times New Roman" w:hAnsi="Times New Roman" w:cs="Times New Roman"/>
          <w:sz w:val="21"/>
          <w:szCs w:val="21"/>
        </w:rPr>
      </w:pPr>
      <w:r w:rsidRPr="00983854">
        <w:rPr>
          <w:rFonts w:ascii="Times New Roman" w:hAnsi="Times New Roman" w:cs="Times New Roman"/>
          <w:sz w:val="21"/>
          <w:szCs w:val="21"/>
        </w:rPr>
        <w:t>2.3.5. Обеспечить устранение за свой счет недостатков и дефектов, выявленных при приемке товара.</w:t>
      </w:r>
    </w:p>
    <w:p w:rsidR="00F02446" w:rsidRDefault="00F02446" w:rsidP="00F02446">
      <w:pPr>
        <w:spacing w:after="0" w:line="240" w:lineRule="auto"/>
        <w:ind w:firstLine="708"/>
        <w:jc w:val="both"/>
        <w:rPr>
          <w:rFonts w:ascii="Times New Roman" w:hAnsi="Times New Roman" w:cs="Times New Roman"/>
          <w:sz w:val="21"/>
          <w:szCs w:val="21"/>
        </w:rPr>
      </w:pPr>
      <w:r w:rsidRPr="00983854">
        <w:rPr>
          <w:rFonts w:ascii="Times New Roman" w:hAnsi="Times New Roman" w:cs="Times New Roman"/>
          <w:sz w:val="21"/>
          <w:szCs w:val="21"/>
        </w:rPr>
        <w:lastRenderedPageBreak/>
        <w:t>2.3.6. Выполнять иные обязанности, предусмотренные законодательством Российской Федерации и Контрактом.</w:t>
      </w:r>
    </w:p>
    <w:p w:rsidR="00983854" w:rsidRPr="00983854" w:rsidRDefault="00983854" w:rsidP="00F02446">
      <w:pPr>
        <w:spacing w:after="0" w:line="240" w:lineRule="auto"/>
        <w:ind w:firstLine="708"/>
        <w:jc w:val="both"/>
        <w:rPr>
          <w:rFonts w:ascii="Times New Roman" w:hAnsi="Times New Roman" w:cs="Times New Roman"/>
          <w:sz w:val="21"/>
          <w:szCs w:val="21"/>
        </w:rPr>
      </w:pPr>
    </w:p>
    <w:p w:rsidR="00F02446" w:rsidRPr="00983854" w:rsidRDefault="00F02446" w:rsidP="00F02446">
      <w:pPr>
        <w:spacing w:after="0" w:line="240" w:lineRule="auto"/>
        <w:ind w:firstLine="708"/>
        <w:jc w:val="both"/>
        <w:rPr>
          <w:rFonts w:ascii="Times New Roman" w:hAnsi="Times New Roman" w:cs="Times New Roman"/>
          <w:sz w:val="21"/>
          <w:szCs w:val="21"/>
          <w:u w:val="single"/>
        </w:rPr>
      </w:pPr>
      <w:r w:rsidRPr="00983854">
        <w:rPr>
          <w:rFonts w:ascii="Times New Roman" w:hAnsi="Times New Roman" w:cs="Times New Roman"/>
          <w:sz w:val="21"/>
          <w:szCs w:val="21"/>
          <w:u w:val="single"/>
        </w:rPr>
        <w:t>2.4. Поставщик вправе:</w:t>
      </w:r>
    </w:p>
    <w:p w:rsidR="00F02446" w:rsidRPr="00983854" w:rsidRDefault="00F02446" w:rsidP="00F02446">
      <w:pPr>
        <w:spacing w:after="0" w:line="240" w:lineRule="auto"/>
        <w:ind w:firstLine="708"/>
        <w:jc w:val="both"/>
        <w:rPr>
          <w:rFonts w:ascii="Times New Roman" w:hAnsi="Times New Roman" w:cs="Times New Roman"/>
          <w:sz w:val="21"/>
          <w:szCs w:val="21"/>
        </w:rPr>
      </w:pPr>
      <w:r w:rsidRPr="00983854">
        <w:rPr>
          <w:rFonts w:ascii="Times New Roman" w:hAnsi="Times New Roman" w:cs="Times New Roman"/>
          <w:sz w:val="21"/>
          <w:szCs w:val="21"/>
        </w:rPr>
        <w:t>2.4.1. Требовать оплату надлежащим образом поставленного и принятого Грузополучателем Государственного заказчика товара в соответствии с условиями настоящего Контракта.</w:t>
      </w:r>
    </w:p>
    <w:p w:rsidR="00F02446" w:rsidRPr="00983854" w:rsidRDefault="00F02446" w:rsidP="00F02446">
      <w:pPr>
        <w:spacing w:after="0" w:line="240" w:lineRule="auto"/>
        <w:ind w:firstLine="708"/>
        <w:jc w:val="both"/>
        <w:rPr>
          <w:rFonts w:ascii="Times New Roman" w:hAnsi="Times New Roman" w:cs="Times New Roman"/>
          <w:sz w:val="21"/>
          <w:szCs w:val="21"/>
        </w:rPr>
      </w:pPr>
      <w:r w:rsidRPr="00983854">
        <w:rPr>
          <w:rFonts w:ascii="Times New Roman" w:hAnsi="Times New Roman" w:cs="Times New Roman"/>
          <w:sz w:val="21"/>
          <w:szCs w:val="21"/>
        </w:rPr>
        <w:t>2.4.2. Требовать уплату пеней и штрафа согласно условиям Контракта.</w:t>
      </w:r>
    </w:p>
    <w:p w:rsidR="00F02446" w:rsidRDefault="00F02446" w:rsidP="00A26E4E">
      <w:pPr>
        <w:spacing w:after="0" w:line="240" w:lineRule="auto"/>
        <w:ind w:firstLine="708"/>
        <w:jc w:val="both"/>
        <w:rPr>
          <w:rFonts w:ascii="Times New Roman" w:hAnsi="Times New Roman" w:cs="Times New Roman"/>
          <w:sz w:val="21"/>
          <w:szCs w:val="21"/>
        </w:rPr>
      </w:pPr>
      <w:r w:rsidRPr="00983854">
        <w:rPr>
          <w:rFonts w:ascii="Times New Roman" w:hAnsi="Times New Roman" w:cs="Times New Roman"/>
          <w:sz w:val="21"/>
          <w:szCs w:val="21"/>
        </w:rPr>
        <w:t xml:space="preserve">2.4.3. Принять решение об одностороннем отказе от исполнения Контракта в соответствии с гражданским законодательством Российской Федерации. </w:t>
      </w:r>
    </w:p>
    <w:p w:rsidR="00B1419B" w:rsidRPr="00983854" w:rsidRDefault="00B1419B" w:rsidP="00A26E4E">
      <w:pPr>
        <w:spacing w:after="0" w:line="240" w:lineRule="auto"/>
        <w:ind w:firstLine="708"/>
        <w:jc w:val="both"/>
        <w:rPr>
          <w:rFonts w:ascii="Times New Roman" w:hAnsi="Times New Roman" w:cs="Times New Roman"/>
          <w:sz w:val="21"/>
          <w:szCs w:val="21"/>
        </w:rPr>
      </w:pPr>
    </w:p>
    <w:p w:rsidR="00F02446" w:rsidRPr="00B1419B" w:rsidRDefault="00B1419B" w:rsidP="00B1419B">
      <w:pPr>
        <w:spacing w:after="0" w:line="240" w:lineRule="auto"/>
        <w:jc w:val="center"/>
        <w:rPr>
          <w:rFonts w:ascii="Times New Roman" w:hAnsi="Times New Roman" w:cs="Times New Roman"/>
          <w:b/>
          <w:sz w:val="21"/>
          <w:szCs w:val="21"/>
        </w:rPr>
      </w:pPr>
      <w:r>
        <w:rPr>
          <w:rFonts w:ascii="Times New Roman" w:hAnsi="Times New Roman" w:cs="Times New Roman"/>
          <w:b/>
          <w:sz w:val="21"/>
          <w:szCs w:val="21"/>
        </w:rPr>
        <w:t>3.</w:t>
      </w:r>
      <w:r w:rsidR="00F02446" w:rsidRPr="00B1419B">
        <w:rPr>
          <w:rFonts w:ascii="Times New Roman" w:hAnsi="Times New Roman" w:cs="Times New Roman"/>
          <w:b/>
          <w:sz w:val="21"/>
          <w:szCs w:val="21"/>
        </w:rPr>
        <w:t>ЦЕНА КОНТРАКТА, ПОРЯДОК И СРОК РАСЧЕТОВ</w:t>
      </w:r>
    </w:p>
    <w:p w:rsidR="00B1419B" w:rsidRPr="00B1419B" w:rsidRDefault="00B1419B" w:rsidP="00B1419B">
      <w:pPr>
        <w:spacing w:after="0" w:line="240" w:lineRule="auto"/>
        <w:jc w:val="center"/>
        <w:rPr>
          <w:rFonts w:ascii="Times New Roman" w:hAnsi="Times New Roman" w:cs="Times New Roman"/>
          <w:b/>
          <w:sz w:val="21"/>
          <w:szCs w:val="21"/>
        </w:rPr>
      </w:pPr>
    </w:p>
    <w:p w:rsidR="00F02446" w:rsidRPr="00983854" w:rsidRDefault="00F02446" w:rsidP="00F02446">
      <w:pPr>
        <w:spacing w:after="0" w:line="240" w:lineRule="auto"/>
        <w:ind w:firstLine="708"/>
        <w:jc w:val="both"/>
        <w:rPr>
          <w:rFonts w:ascii="Times New Roman" w:hAnsi="Times New Roman" w:cs="Times New Roman"/>
          <w:sz w:val="21"/>
          <w:szCs w:val="21"/>
        </w:rPr>
      </w:pPr>
      <w:r w:rsidRPr="00983854">
        <w:rPr>
          <w:rFonts w:ascii="Times New Roman" w:hAnsi="Times New Roman" w:cs="Times New Roman"/>
          <w:sz w:val="21"/>
          <w:szCs w:val="21"/>
        </w:rPr>
        <w:t>3.1.</w:t>
      </w:r>
      <w:r w:rsidRPr="00983854">
        <w:rPr>
          <w:rFonts w:ascii="Times New Roman" w:hAnsi="Times New Roman" w:cs="Times New Roman"/>
          <w:sz w:val="21"/>
          <w:szCs w:val="21"/>
        </w:rPr>
        <w:tab/>
        <w:t>Цена Контракта составляет</w:t>
      </w:r>
      <w:proofErr w:type="gramStart"/>
      <w:r w:rsidRPr="00983854">
        <w:rPr>
          <w:rFonts w:ascii="Times New Roman" w:hAnsi="Times New Roman" w:cs="Times New Roman"/>
          <w:sz w:val="21"/>
          <w:szCs w:val="21"/>
        </w:rPr>
        <w:t xml:space="preserve"> </w:t>
      </w:r>
      <w:r w:rsidR="006076C0">
        <w:rPr>
          <w:rFonts w:ascii="Times New Roman" w:hAnsi="Times New Roman" w:cs="Times New Roman"/>
          <w:sz w:val="21"/>
          <w:szCs w:val="21"/>
        </w:rPr>
        <w:t>____________</w:t>
      </w:r>
      <w:r w:rsidRPr="00983854">
        <w:rPr>
          <w:rFonts w:ascii="Times New Roman" w:hAnsi="Times New Roman" w:cs="Times New Roman"/>
          <w:b/>
          <w:bCs/>
          <w:noProof/>
          <w:sz w:val="21"/>
          <w:szCs w:val="21"/>
          <w:u w:val="single"/>
        </w:rPr>
        <w:t>(</w:t>
      </w:r>
      <w:r w:rsidR="006076C0">
        <w:rPr>
          <w:rFonts w:ascii="Times New Roman" w:hAnsi="Times New Roman" w:cs="Times New Roman"/>
          <w:b/>
          <w:bCs/>
          <w:noProof/>
          <w:sz w:val="21"/>
          <w:szCs w:val="21"/>
          <w:u w:val="single"/>
        </w:rPr>
        <w:t>_____________</w:t>
      </w:r>
      <w:r w:rsidRPr="00983854">
        <w:rPr>
          <w:rFonts w:ascii="Times New Roman" w:hAnsi="Times New Roman" w:cs="Times New Roman"/>
          <w:b/>
          <w:bCs/>
          <w:noProof/>
          <w:sz w:val="21"/>
          <w:szCs w:val="21"/>
          <w:u w:val="single"/>
        </w:rPr>
        <w:t>)</w:t>
      </w:r>
      <w:r w:rsidRPr="00983854">
        <w:rPr>
          <w:rFonts w:ascii="Times New Roman" w:hAnsi="Times New Roman" w:cs="Times New Roman"/>
          <w:b/>
          <w:noProof/>
          <w:sz w:val="21"/>
          <w:szCs w:val="21"/>
          <w:u w:val="single"/>
        </w:rPr>
        <w:t xml:space="preserve">  </w:t>
      </w:r>
      <w:proofErr w:type="gramEnd"/>
      <w:r w:rsidRPr="00983854">
        <w:rPr>
          <w:rFonts w:ascii="Times New Roman" w:hAnsi="Times New Roman" w:cs="Times New Roman"/>
          <w:b/>
          <w:noProof/>
          <w:sz w:val="21"/>
          <w:szCs w:val="21"/>
          <w:u w:val="single"/>
        </w:rPr>
        <w:t>рубл</w:t>
      </w:r>
      <w:r w:rsidR="00B1419B">
        <w:rPr>
          <w:rFonts w:ascii="Times New Roman" w:hAnsi="Times New Roman" w:cs="Times New Roman"/>
          <w:b/>
          <w:noProof/>
          <w:sz w:val="21"/>
          <w:szCs w:val="21"/>
          <w:u w:val="single"/>
        </w:rPr>
        <w:t>ей</w:t>
      </w:r>
      <w:r w:rsidRPr="00983854">
        <w:rPr>
          <w:rFonts w:ascii="Times New Roman" w:hAnsi="Times New Roman" w:cs="Times New Roman"/>
          <w:b/>
          <w:bCs/>
          <w:noProof/>
          <w:sz w:val="21"/>
          <w:szCs w:val="21"/>
          <w:u w:val="single"/>
        </w:rPr>
        <w:t xml:space="preserve"> </w:t>
      </w:r>
      <w:r w:rsidR="006076C0">
        <w:rPr>
          <w:rFonts w:ascii="Times New Roman" w:hAnsi="Times New Roman" w:cs="Times New Roman"/>
          <w:b/>
          <w:bCs/>
          <w:noProof/>
          <w:sz w:val="21"/>
          <w:szCs w:val="21"/>
          <w:u w:val="single"/>
        </w:rPr>
        <w:t>___</w:t>
      </w:r>
      <w:r w:rsidRPr="00983854">
        <w:rPr>
          <w:rFonts w:ascii="Times New Roman" w:hAnsi="Times New Roman" w:cs="Times New Roman"/>
          <w:b/>
          <w:bCs/>
          <w:noProof/>
          <w:sz w:val="21"/>
          <w:szCs w:val="21"/>
          <w:u w:val="single"/>
        </w:rPr>
        <w:t xml:space="preserve"> копеек</w:t>
      </w:r>
      <w:r w:rsidRPr="00983854">
        <w:rPr>
          <w:rFonts w:ascii="Times New Roman" w:hAnsi="Times New Roman" w:cs="Times New Roman"/>
          <w:bCs/>
          <w:sz w:val="21"/>
          <w:szCs w:val="21"/>
        </w:rPr>
        <w:t xml:space="preserve"> </w:t>
      </w:r>
      <w:r w:rsidRPr="00983854">
        <w:rPr>
          <w:rFonts w:ascii="Times New Roman" w:hAnsi="Times New Roman" w:cs="Times New Roman"/>
          <w:sz w:val="21"/>
          <w:szCs w:val="21"/>
        </w:rPr>
        <w:t xml:space="preserve">и включает в себя стоимость товара, стоимость тары и упаковки, транспортные расходы, расходы на страхование, уплату таможенных пошлин, налогов, сборов и другие обязательные платежи, взимаемые с Поставщика в связи с исполнением обязательств по Контракту. </w:t>
      </w:r>
    </w:p>
    <w:p w:rsidR="00F02446" w:rsidRPr="00983854" w:rsidRDefault="00F02446" w:rsidP="00F02446">
      <w:pPr>
        <w:spacing w:after="0" w:line="240" w:lineRule="auto"/>
        <w:ind w:firstLine="708"/>
        <w:jc w:val="both"/>
        <w:rPr>
          <w:rFonts w:ascii="Times New Roman" w:hAnsi="Times New Roman" w:cs="Times New Roman"/>
          <w:sz w:val="21"/>
          <w:szCs w:val="21"/>
        </w:rPr>
      </w:pPr>
      <w:r w:rsidRPr="00983854">
        <w:rPr>
          <w:rFonts w:ascii="Times New Roman" w:hAnsi="Times New Roman" w:cs="Times New Roman"/>
          <w:sz w:val="21"/>
          <w:szCs w:val="21"/>
        </w:rPr>
        <w:t>3.2. Цена Контракта является твердой, определяется на весь срок исполнения Контракта и не может изменяться в ходе его исполнения, за исключением случаев, предусмотренных настоящим  Контрактом.</w:t>
      </w:r>
    </w:p>
    <w:p w:rsidR="00F02446" w:rsidRPr="00983854" w:rsidRDefault="00F02446" w:rsidP="00F02446">
      <w:pPr>
        <w:spacing w:after="0" w:line="240" w:lineRule="auto"/>
        <w:ind w:firstLine="708"/>
        <w:jc w:val="both"/>
        <w:rPr>
          <w:rFonts w:ascii="Times New Roman" w:hAnsi="Times New Roman" w:cs="Times New Roman"/>
          <w:sz w:val="21"/>
          <w:szCs w:val="21"/>
        </w:rPr>
      </w:pPr>
      <w:r w:rsidRPr="00983854">
        <w:rPr>
          <w:rFonts w:ascii="Times New Roman" w:hAnsi="Times New Roman" w:cs="Times New Roman"/>
          <w:sz w:val="21"/>
          <w:szCs w:val="21"/>
        </w:rPr>
        <w:t xml:space="preserve">3.3. </w:t>
      </w:r>
      <w:proofErr w:type="gramStart"/>
      <w:r w:rsidRPr="00983854">
        <w:rPr>
          <w:rFonts w:ascii="Times New Roman" w:hAnsi="Times New Roman"/>
          <w:sz w:val="21"/>
          <w:szCs w:val="21"/>
        </w:rPr>
        <w:t xml:space="preserve">Оплата по Контракту осуществляется в рублях Российской Федерации в безналичном порядке в форме платежных поручений путем перечисления Государственным заказчиком выделенных из </w:t>
      </w:r>
      <w:r w:rsidR="00983854">
        <w:rPr>
          <w:rFonts w:ascii="Times New Roman" w:hAnsi="Times New Roman"/>
          <w:sz w:val="21"/>
          <w:szCs w:val="21"/>
        </w:rPr>
        <w:t>федерального бюджета</w:t>
      </w:r>
      <w:r w:rsidRPr="00983854">
        <w:rPr>
          <w:rFonts w:ascii="Times New Roman" w:hAnsi="Times New Roman"/>
          <w:sz w:val="21"/>
          <w:szCs w:val="21"/>
        </w:rPr>
        <w:t xml:space="preserve"> денежных средств на расчетный счет Поставщика, указанный в Контракте в течение </w:t>
      </w:r>
      <w:r w:rsidR="00DF07B1">
        <w:rPr>
          <w:rFonts w:ascii="Times New Roman" w:hAnsi="Times New Roman"/>
          <w:sz w:val="21"/>
          <w:szCs w:val="21"/>
        </w:rPr>
        <w:t>7</w:t>
      </w:r>
      <w:r w:rsidRPr="00983854">
        <w:rPr>
          <w:rFonts w:ascii="Times New Roman" w:hAnsi="Times New Roman"/>
          <w:sz w:val="21"/>
          <w:szCs w:val="21"/>
        </w:rPr>
        <w:t xml:space="preserve"> (</w:t>
      </w:r>
      <w:r w:rsidR="00DF07B1">
        <w:rPr>
          <w:rFonts w:ascii="Times New Roman" w:hAnsi="Times New Roman"/>
          <w:sz w:val="21"/>
          <w:szCs w:val="21"/>
        </w:rPr>
        <w:t>семи</w:t>
      </w:r>
      <w:r w:rsidRPr="00983854">
        <w:rPr>
          <w:rFonts w:ascii="Times New Roman" w:hAnsi="Times New Roman"/>
          <w:sz w:val="21"/>
          <w:szCs w:val="21"/>
        </w:rPr>
        <w:t xml:space="preserve">) </w:t>
      </w:r>
      <w:r w:rsidR="00A56333">
        <w:rPr>
          <w:rFonts w:ascii="Times New Roman" w:hAnsi="Times New Roman"/>
          <w:sz w:val="21"/>
          <w:szCs w:val="21"/>
        </w:rPr>
        <w:t xml:space="preserve">рабочих </w:t>
      </w:r>
      <w:r w:rsidRPr="00983854">
        <w:rPr>
          <w:rFonts w:ascii="Times New Roman" w:hAnsi="Times New Roman"/>
          <w:sz w:val="21"/>
          <w:szCs w:val="21"/>
        </w:rPr>
        <w:t>дней после удостоверения факта надлежащей поставки партии Товара, а именно даты (дня) подписания Сторонами акта приема-передачи Товара либо товарной накладной.</w:t>
      </w:r>
      <w:proofErr w:type="gramEnd"/>
    </w:p>
    <w:p w:rsidR="00F02446" w:rsidRPr="00983854" w:rsidRDefault="00F02446" w:rsidP="00F02446">
      <w:pPr>
        <w:spacing w:after="0" w:line="240" w:lineRule="auto"/>
        <w:ind w:firstLine="708"/>
        <w:jc w:val="both"/>
        <w:rPr>
          <w:rFonts w:ascii="Times New Roman" w:hAnsi="Times New Roman" w:cs="Times New Roman"/>
          <w:sz w:val="21"/>
          <w:szCs w:val="21"/>
        </w:rPr>
      </w:pPr>
      <w:r w:rsidRPr="00983854">
        <w:rPr>
          <w:rFonts w:ascii="Times New Roman" w:hAnsi="Times New Roman" w:cs="Times New Roman"/>
          <w:sz w:val="21"/>
          <w:szCs w:val="21"/>
        </w:rPr>
        <w:t>3.4. Обязательства по оплате поставленного товара считаются выполненными в день списания денежных средств со счетов Государственного заказчика.</w:t>
      </w:r>
    </w:p>
    <w:p w:rsidR="00F02446" w:rsidRDefault="00F02446" w:rsidP="00A26E4E">
      <w:pPr>
        <w:spacing w:after="0" w:line="240" w:lineRule="auto"/>
        <w:ind w:firstLine="708"/>
        <w:jc w:val="both"/>
        <w:rPr>
          <w:rFonts w:ascii="Times New Roman" w:hAnsi="Times New Roman" w:cs="Times New Roman"/>
          <w:sz w:val="21"/>
          <w:szCs w:val="21"/>
        </w:rPr>
      </w:pPr>
      <w:r w:rsidRPr="00983854">
        <w:rPr>
          <w:rFonts w:ascii="Times New Roman" w:hAnsi="Times New Roman" w:cs="Times New Roman"/>
          <w:sz w:val="21"/>
          <w:szCs w:val="21"/>
        </w:rPr>
        <w:t>3.5. В случае изменения банковских реквизитов Поставщик обязан в течение 3 (трех)</w:t>
      </w:r>
      <w:r w:rsidRPr="00983854">
        <w:rPr>
          <w:rFonts w:ascii="Times New Roman" w:hAnsi="Times New Roman" w:cs="Times New Roman"/>
          <w:color w:val="FF0000"/>
          <w:sz w:val="21"/>
          <w:szCs w:val="21"/>
        </w:rPr>
        <w:t xml:space="preserve"> </w:t>
      </w:r>
      <w:r w:rsidRPr="00983854">
        <w:rPr>
          <w:rFonts w:ascii="Times New Roman" w:hAnsi="Times New Roman" w:cs="Times New Roman"/>
          <w:sz w:val="21"/>
          <w:szCs w:val="21"/>
        </w:rPr>
        <w:t>рабочих дней 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 в Контракте реквизитам Поставщика, несет Поставщик.</w:t>
      </w:r>
    </w:p>
    <w:p w:rsidR="00B1419B" w:rsidRPr="00983854" w:rsidRDefault="00B1419B" w:rsidP="00A26E4E">
      <w:pPr>
        <w:spacing w:after="0" w:line="240" w:lineRule="auto"/>
        <w:ind w:firstLine="708"/>
        <w:jc w:val="both"/>
        <w:rPr>
          <w:rFonts w:ascii="Times New Roman" w:hAnsi="Times New Roman" w:cs="Times New Roman"/>
          <w:sz w:val="21"/>
          <w:szCs w:val="21"/>
        </w:rPr>
      </w:pPr>
    </w:p>
    <w:p w:rsidR="00F02446" w:rsidRDefault="00F02446" w:rsidP="00A26E4E">
      <w:pPr>
        <w:spacing w:after="0" w:line="240" w:lineRule="auto"/>
        <w:jc w:val="center"/>
        <w:rPr>
          <w:rFonts w:ascii="Times New Roman" w:hAnsi="Times New Roman" w:cs="Times New Roman"/>
          <w:b/>
          <w:sz w:val="21"/>
          <w:szCs w:val="21"/>
        </w:rPr>
      </w:pPr>
      <w:r w:rsidRPr="00983854">
        <w:rPr>
          <w:rFonts w:ascii="Times New Roman" w:hAnsi="Times New Roman" w:cs="Times New Roman"/>
          <w:b/>
          <w:sz w:val="21"/>
          <w:szCs w:val="21"/>
        </w:rPr>
        <w:t>4. ТРЕБОВАНИЯ К УПАКОВКЕ И ТРАНСПОРТИРОВКЕ ТОВАРА</w:t>
      </w:r>
    </w:p>
    <w:p w:rsidR="00B1419B" w:rsidRPr="00983854" w:rsidRDefault="00B1419B" w:rsidP="00A26E4E">
      <w:pPr>
        <w:spacing w:after="0" w:line="240" w:lineRule="auto"/>
        <w:jc w:val="center"/>
        <w:rPr>
          <w:rFonts w:ascii="Times New Roman" w:hAnsi="Times New Roman" w:cs="Times New Roman"/>
          <w:b/>
          <w:sz w:val="21"/>
          <w:szCs w:val="21"/>
        </w:rPr>
      </w:pPr>
    </w:p>
    <w:p w:rsidR="00F02446" w:rsidRPr="00983854" w:rsidRDefault="00F02446" w:rsidP="00F02446">
      <w:pPr>
        <w:spacing w:after="0" w:line="240" w:lineRule="auto"/>
        <w:ind w:firstLine="720"/>
        <w:jc w:val="both"/>
        <w:rPr>
          <w:rFonts w:ascii="Times New Roman" w:hAnsi="Times New Roman" w:cs="Times New Roman"/>
          <w:sz w:val="21"/>
          <w:szCs w:val="21"/>
        </w:rPr>
      </w:pPr>
      <w:r w:rsidRPr="00983854">
        <w:rPr>
          <w:rFonts w:ascii="Times New Roman" w:hAnsi="Times New Roman" w:cs="Times New Roman"/>
          <w:sz w:val="21"/>
          <w:szCs w:val="21"/>
        </w:rPr>
        <w:t>4.1. Упаковка поставляемого Товара должна соответствовать требованиям</w:t>
      </w:r>
      <w:r w:rsidRPr="00983854">
        <w:rPr>
          <w:rFonts w:ascii="Times New Roman" w:hAnsi="Times New Roman" w:cs="Times New Roman"/>
          <w:sz w:val="21"/>
          <w:szCs w:val="21"/>
        </w:rPr>
        <w:br/>
      </w:r>
      <w:proofErr w:type="gramStart"/>
      <w:r w:rsidRPr="00983854">
        <w:rPr>
          <w:rFonts w:ascii="Times New Roman" w:hAnsi="Times New Roman" w:cs="Times New Roman"/>
          <w:sz w:val="21"/>
          <w:szCs w:val="21"/>
        </w:rPr>
        <w:t>ТР</w:t>
      </w:r>
      <w:proofErr w:type="gramEnd"/>
      <w:r w:rsidRPr="00983854">
        <w:rPr>
          <w:rFonts w:ascii="Times New Roman" w:hAnsi="Times New Roman" w:cs="Times New Roman"/>
          <w:sz w:val="21"/>
          <w:szCs w:val="21"/>
        </w:rPr>
        <w:t xml:space="preserve"> ТС 005/2011 «О безопасности упаковки».</w:t>
      </w:r>
    </w:p>
    <w:p w:rsidR="00CC438D" w:rsidRDefault="00F02446" w:rsidP="00A26E4E">
      <w:pPr>
        <w:spacing w:after="0" w:line="240" w:lineRule="auto"/>
        <w:ind w:firstLine="720"/>
        <w:jc w:val="both"/>
        <w:rPr>
          <w:rFonts w:ascii="Times New Roman" w:hAnsi="Times New Roman" w:cs="Times New Roman"/>
          <w:sz w:val="21"/>
          <w:szCs w:val="21"/>
        </w:rPr>
      </w:pPr>
      <w:r w:rsidRPr="00983854">
        <w:rPr>
          <w:rFonts w:ascii="Times New Roman" w:hAnsi="Times New Roman" w:cs="Times New Roman"/>
          <w:sz w:val="21"/>
          <w:szCs w:val="21"/>
        </w:rPr>
        <w:t>4.2. Транспорт должен обеспечивать соблюдение температурно-влажностного режима при транспортировке и соответствовать требованиям санитарных норм и правил.</w:t>
      </w:r>
    </w:p>
    <w:p w:rsidR="00B1419B" w:rsidRPr="00983854" w:rsidRDefault="00B1419B" w:rsidP="00A26E4E">
      <w:pPr>
        <w:spacing w:after="0" w:line="240" w:lineRule="auto"/>
        <w:ind w:firstLine="720"/>
        <w:jc w:val="both"/>
        <w:rPr>
          <w:rFonts w:ascii="Times New Roman" w:hAnsi="Times New Roman" w:cs="Times New Roman"/>
          <w:sz w:val="21"/>
          <w:szCs w:val="21"/>
        </w:rPr>
      </w:pPr>
    </w:p>
    <w:p w:rsidR="00CC438D" w:rsidRDefault="005F6EA2" w:rsidP="00A26E4E">
      <w:pPr>
        <w:spacing w:after="0" w:line="240" w:lineRule="auto"/>
        <w:jc w:val="center"/>
        <w:rPr>
          <w:rFonts w:ascii="Times New Roman" w:hAnsi="Times New Roman" w:cs="Times New Roman"/>
          <w:b/>
          <w:sz w:val="21"/>
          <w:szCs w:val="21"/>
        </w:rPr>
      </w:pPr>
      <w:r w:rsidRPr="00983854">
        <w:rPr>
          <w:rFonts w:ascii="Times New Roman" w:hAnsi="Times New Roman" w:cs="Times New Roman"/>
          <w:b/>
          <w:sz w:val="21"/>
          <w:szCs w:val="21"/>
        </w:rPr>
        <w:t>5</w:t>
      </w:r>
      <w:r w:rsidR="00CC438D" w:rsidRPr="00983854">
        <w:rPr>
          <w:rFonts w:ascii="Times New Roman" w:hAnsi="Times New Roman" w:cs="Times New Roman"/>
          <w:b/>
          <w:sz w:val="21"/>
          <w:szCs w:val="21"/>
        </w:rPr>
        <w:t>. СРОКИ И ПОРЯДОК ПОСТАВКИ ТОВАРА</w:t>
      </w:r>
    </w:p>
    <w:p w:rsidR="00B1419B" w:rsidRPr="00983854" w:rsidRDefault="00B1419B" w:rsidP="00A26E4E">
      <w:pPr>
        <w:spacing w:after="0" w:line="240" w:lineRule="auto"/>
        <w:jc w:val="center"/>
        <w:rPr>
          <w:rFonts w:ascii="Times New Roman" w:hAnsi="Times New Roman" w:cs="Times New Roman"/>
          <w:b/>
          <w:sz w:val="21"/>
          <w:szCs w:val="21"/>
        </w:rPr>
      </w:pPr>
    </w:p>
    <w:p w:rsidR="00CC438D" w:rsidRPr="00983854" w:rsidRDefault="005F6EA2" w:rsidP="00CC438D">
      <w:pPr>
        <w:spacing w:after="0" w:line="240" w:lineRule="auto"/>
        <w:ind w:firstLine="708"/>
        <w:jc w:val="both"/>
        <w:rPr>
          <w:rFonts w:ascii="Times New Roman" w:hAnsi="Times New Roman" w:cs="Times New Roman"/>
          <w:sz w:val="21"/>
          <w:szCs w:val="21"/>
        </w:rPr>
      </w:pPr>
      <w:r w:rsidRPr="00983854">
        <w:rPr>
          <w:rFonts w:ascii="Times New Roman" w:hAnsi="Times New Roman" w:cs="Times New Roman"/>
          <w:sz w:val="21"/>
          <w:szCs w:val="21"/>
        </w:rPr>
        <w:t>5</w:t>
      </w:r>
      <w:r w:rsidR="00CC438D" w:rsidRPr="00983854">
        <w:rPr>
          <w:rFonts w:ascii="Times New Roman" w:hAnsi="Times New Roman" w:cs="Times New Roman"/>
          <w:sz w:val="21"/>
          <w:szCs w:val="21"/>
        </w:rPr>
        <w:t xml:space="preserve">.1. </w:t>
      </w:r>
      <w:proofErr w:type="gramStart"/>
      <w:r w:rsidR="00CC438D" w:rsidRPr="00983854">
        <w:rPr>
          <w:rFonts w:ascii="Times New Roman" w:hAnsi="Times New Roman" w:cs="Times New Roman"/>
          <w:sz w:val="21"/>
          <w:szCs w:val="21"/>
        </w:rPr>
        <w:t>Поставщик обязуется передать Государственному заказчику товар в количестве, по качеству, цене, адресу и в сроки, предусмотренные спецификацией (приложение № 1) и иными условиями Контракта, согласно заявке, направленной с использованием любых средств связи, а Государственный заказчик обеспечивает приемку товара, в соответствии с Инструкцией о порядке приемки продукции производственно - технического назначения и товаров народного потребления по количеству (утв. Постановлением Госарбитража СССР от 15.06.1965</w:t>
      </w:r>
      <w:proofErr w:type="gramEnd"/>
      <w:r w:rsidR="00CC438D" w:rsidRPr="00983854">
        <w:rPr>
          <w:rFonts w:ascii="Times New Roman" w:hAnsi="Times New Roman" w:cs="Times New Roman"/>
          <w:sz w:val="21"/>
          <w:szCs w:val="21"/>
        </w:rPr>
        <w:t xml:space="preserve"> </w:t>
      </w:r>
      <w:proofErr w:type="gramStart"/>
      <w:r w:rsidR="00CC438D" w:rsidRPr="00983854">
        <w:rPr>
          <w:rFonts w:ascii="Times New Roman" w:hAnsi="Times New Roman" w:cs="Times New Roman"/>
          <w:sz w:val="21"/>
          <w:szCs w:val="21"/>
        </w:rPr>
        <w:t>N П-6), Инструкцией о порядке приемки продукции производственно - технического назначения и товаров народного потребления по качеству (утв. Постановлением Госарбитража СССР от 25.04.1966 N П-7).</w:t>
      </w:r>
      <w:proofErr w:type="gramEnd"/>
    </w:p>
    <w:p w:rsidR="00CC438D" w:rsidRPr="00983854" w:rsidRDefault="005F6EA2" w:rsidP="00CC438D">
      <w:pPr>
        <w:spacing w:after="0" w:line="240" w:lineRule="auto"/>
        <w:ind w:firstLine="708"/>
        <w:jc w:val="both"/>
        <w:rPr>
          <w:rFonts w:ascii="Times New Roman" w:hAnsi="Times New Roman" w:cs="Times New Roman"/>
          <w:sz w:val="21"/>
          <w:szCs w:val="21"/>
        </w:rPr>
      </w:pPr>
      <w:r w:rsidRPr="00983854">
        <w:rPr>
          <w:rFonts w:ascii="Times New Roman" w:hAnsi="Times New Roman" w:cs="Times New Roman"/>
          <w:sz w:val="21"/>
          <w:szCs w:val="21"/>
        </w:rPr>
        <w:t>5</w:t>
      </w:r>
      <w:r w:rsidR="00CC438D" w:rsidRPr="00983854">
        <w:rPr>
          <w:rFonts w:ascii="Times New Roman" w:hAnsi="Times New Roman" w:cs="Times New Roman"/>
          <w:sz w:val="21"/>
          <w:szCs w:val="21"/>
        </w:rPr>
        <w:t>.2. Поставщик имеет право исполнить обязательство или его часть досрочно по письменному согласованию с Государственным заказчиком.</w:t>
      </w:r>
    </w:p>
    <w:p w:rsidR="00CC438D" w:rsidRPr="00983854" w:rsidRDefault="005F6EA2" w:rsidP="00CC438D">
      <w:pPr>
        <w:spacing w:after="0" w:line="240" w:lineRule="auto"/>
        <w:ind w:firstLine="708"/>
        <w:jc w:val="both"/>
        <w:rPr>
          <w:rFonts w:ascii="Times New Roman" w:hAnsi="Times New Roman" w:cs="Times New Roman"/>
          <w:sz w:val="21"/>
          <w:szCs w:val="21"/>
        </w:rPr>
      </w:pPr>
      <w:r w:rsidRPr="00983854">
        <w:rPr>
          <w:rFonts w:ascii="Times New Roman" w:hAnsi="Times New Roman" w:cs="Times New Roman"/>
          <w:sz w:val="21"/>
          <w:szCs w:val="21"/>
        </w:rPr>
        <w:t>5</w:t>
      </w:r>
      <w:r w:rsidR="00CC438D" w:rsidRPr="00983854">
        <w:rPr>
          <w:rFonts w:ascii="Times New Roman" w:hAnsi="Times New Roman" w:cs="Times New Roman"/>
          <w:sz w:val="21"/>
          <w:szCs w:val="21"/>
        </w:rPr>
        <w:t>.3. Вместе с товаром Поставщик передает Государственному заказчику относящуюся к товару документацию:</w:t>
      </w:r>
    </w:p>
    <w:p w:rsidR="00CC438D" w:rsidRPr="00983854" w:rsidRDefault="00CC438D" w:rsidP="00CC438D">
      <w:pPr>
        <w:spacing w:after="0" w:line="240" w:lineRule="auto"/>
        <w:ind w:firstLine="708"/>
        <w:jc w:val="both"/>
        <w:rPr>
          <w:rStyle w:val="a5"/>
          <w:rFonts w:ascii="Times New Roman" w:hAnsi="Times New Roman" w:cs="Times New Roman"/>
          <w:b w:val="0"/>
          <w:bCs/>
          <w:sz w:val="21"/>
          <w:szCs w:val="21"/>
        </w:rPr>
      </w:pPr>
      <w:r w:rsidRPr="00983854">
        <w:rPr>
          <w:rStyle w:val="a5"/>
          <w:rFonts w:ascii="Times New Roman" w:hAnsi="Times New Roman" w:cs="Times New Roman"/>
          <w:b w:val="0"/>
          <w:bCs/>
          <w:sz w:val="21"/>
          <w:szCs w:val="21"/>
        </w:rPr>
        <w:t>товарную накладную (код формы 0330212 по ОКУД), оформленную в 3-х экземплярах (по одному для Поставщика, Грузополучателя и Государственного заказчика) с печатью Поставщика;</w:t>
      </w:r>
    </w:p>
    <w:p w:rsidR="00CC438D" w:rsidRPr="00983854" w:rsidRDefault="00CC438D" w:rsidP="00CC438D">
      <w:pPr>
        <w:pStyle w:val="3"/>
        <w:ind w:firstLine="709"/>
        <w:rPr>
          <w:sz w:val="21"/>
          <w:szCs w:val="21"/>
        </w:rPr>
      </w:pPr>
      <w:r w:rsidRPr="00983854">
        <w:rPr>
          <w:rStyle w:val="a5"/>
          <w:b w:val="0"/>
          <w:bCs/>
          <w:sz w:val="21"/>
          <w:szCs w:val="21"/>
        </w:rPr>
        <w:t>оригинал декларации о соответствии или сертификата соответствия либо их копии, заверенные в установленном законодательством Российской Федерации порядке</w:t>
      </w:r>
      <w:r w:rsidRPr="00983854">
        <w:rPr>
          <w:sz w:val="21"/>
          <w:szCs w:val="21"/>
        </w:rPr>
        <w:t xml:space="preserve"> </w:t>
      </w:r>
      <w:r w:rsidRPr="00983854">
        <w:rPr>
          <w:b/>
          <w:i/>
          <w:sz w:val="21"/>
          <w:szCs w:val="21"/>
        </w:rPr>
        <w:t>(передаются с продукцией подлежащей декларированию либо сертификации)</w:t>
      </w:r>
      <w:r w:rsidRPr="00983854">
        <w:rPr>
          <w:sz w:val="21"/>
          <w:szCs w:val="21"/>
        </w:rPr>
        <w:t>;</w:t>
      </w:r>
    </w:p>
    <w:p w:rsidR="00CC438D" w:rsidRPr="00983854" w:rsidRDefault="00CC438D" w:rsidP="00CC438D">
      <w:pPr>
        <w:pStyle w:val="3"/>
        <w:ind w:firstLine="709"/>
        <w:rPr>
          <w:sz w:val="21"/>
          <w:szCs w:val="21"/>
        </w:rPr>
      </w:pPr>
      <w:proofErr w:type="gramStart"/>
      <w:r w:rsidRPr="00983854">
        <w:rPr>
          <w:rStyle w:val="a5"/>
          <w:b w:val="0"/>
          <w:bCs/>
          <w:sz w:val="21"/>
          <w:szCs w:val="21"/>
        </w:rPr>
        <w:t>документ, подтверждающий качество поставляемой продукции</w:t>
      </w:r>
      <w:r w:rsidRPr="00983854">
        <w:rPr>
          <w:sz w:val="21"/>
          <w:szCs w:val="21"/>
        </w:rPr>
        <w:t xml:space="preserve"> </w:t>
      </w:r>
      <w:r w:rsidRPr="00983854">
        <w:rPr>
          <w:i/>
          <w:sz w:val="21"/>
          <w:szCs w:val="21"/>
        </w:rPr>
        <w:t>(</w:t>
      </w:r>
      <w:r w:rsidRPr="00983854">
        <w:rPr>
          <w:b/>
          <w:i/>
          <w:sz w:val="21"/>
          <w:szCs w:val="21"/>
        </w:rPr>
        <w:t>удостоверение качества (о качестве), либо сертификат качества, либо паспорт качества (безопасности), (предоставляется один из перечисленных документов))</w:t>
      </w:r>
      <w:r w:rsidRPr="00983854">
        <w:rPr>
          <w:sz w:val="21"/>
          <w:szCs w:val="21"/>
        </w:rPr>
        <w:t xml:space="preserve">, </w:t>
      </w:r>
      <w:r w:rsidRPr="00983854">
        <w:rPr>
          <w:rStyle w:val="a5"/>
          <w:bCs/>
          <w:sz w:val="21"/>
          <w:szCs w:val="21"/>
        </w:rPr>
        <w:t xml:space="preserve">оформленный производителем в соответствии с требованиями </w:t>
      </w:r>
      <w:r w:rsidRPr="00983854">
        <w:rPr>
          <w:b/>
          <w:i/>
          <w:sz w:val="21"/>
          <w:szCs w:val="21"/>
        </w:rPr>
        <w:t xml:space="preserve">нормативно технической документации на поставляемый товар </w:t>
      </w:r>
      <w:r w:rsidRPr="00983854">
        <w:rPr>
          <w:sz w:val="21"/>
          <w:szCs w:val="21"/>
        </w:rPr>
        <w:t>или его копия, заверенная в установленном законодательством Российской Федерации порядке.</w:t>
      </w:r>
      <w:proofErr w:type="gramEnd"/>
    </w:p>
    <w:p w:rsidR="00CC438D" w:rsidRPr="00983854" w:rsidRDefault="005F6EA2" w:rsidP="00CC438D">
      <w:pPr>
        <w:spacing w:after="0" w:line="240" w:lineRule="auto"/>
        <w:ind w:firstLine="708"/>
        <w:jc w:val="both"/>
        <w:rPr>
          <w:rFonts w:ascii="Times New Roman" w:hAnsi="Times New Roman" w:cs="Times New Roman"/>
          <w:sz w:val="21"/>
          <w:szCs w:val="21"/>
        </w:rPr>
      </w:pPr>
      <w:r w:rsidRPr="00983854">
        <w:rPr>
          <w:rFonts w:ascii="Times New Roman" w:hAnsi="Times New Roman" w:cs="Times New Roman"/>
          <w:sz w:val="21"/>
          <w:szCs w:val="21"/>
        </w:rPr>
        <w:lastRenderedPageBreak/>
        <w:t>5</w:t>
      </w:r>
      <w:r w:rsidR="00CC438D" w:rsidRPr="00983854">
        <w:rPr>
          <w:rFonts w:ascii="Times New Roman" w:hAnsi="Times New Roman" w:cs="Times New Roman"/>
          <w:sz w:val="21"/>
          <w:szCs w:val="21"/>
        </w:rPr>
        <w:t>.4. В случае</w:t>
      </w:r>
      <w:proofErr w:type="gramStart"/>
      <w:r w:rsidR="00CC438D" w:rsidRPr="00983854">
        <w:rPr>
          <w:rFonts w:ascii="Times New Roman" w:hAnsi="Times New Roman" w:cs="Times New Roman"/>
          <w:sz w:val="21"/>
          <w:szCs w:val="21"/>
        </w:rPr>
        <w:t>,</w:t>
      </w:r>
      <w:proofErr w:type="gramEnd"/>
      <w:r w:rsidR="00CC438D" w:rsidRPr="00983854">
        <w:rPr>
          <w:rFonts w:ascii="Times New Roman" w:hAnsi="Times New Roman" w:cs="Times New Roman"/>
          <w:sz w:val="21"/>
          <w:szCs w:val="21"/>
        </w:rPr>
        <w:t xml:space="preserve"> если документы, указанные в пункте </w:t>
      </w:r>
      <w:r w:rsidR="006077B8" w:rsidRPr="00983854">
        <w:rPr>
          <w:rFonts w:ascii="Times New Roman" w:hAnsi="Times New Roman" w:cs="Times New Roman"/>
          <w:sz w:val="21"/>
          <w:szCs w:val="21"/>
        </w:rPr>
        <w:t>5.3</w:t>
      </w:r>
      <w:r w:rsidR="00CC438D" w:rsidRPr="00983854">
        <w:rPr>
          <w:rFonts w:ascii="Times New Roman" w:hAnsi="Times New Roman" w:cs="Times New Roman"/>
          <w:sz w:val="21"/>
          <w:szCs w:val="21"/>
        </w:rPr>
        <w:t xml:space="preserve"> Контракта, не переданы Поставщиком Государственному заказчику одновременно с товаром, товар считается не поставленным и приемке не подлежит.</w:t>
      </w:r>
    </w:p>
    <w:p w:rsidR="00CC438D" w:rsidRPr="00983854" w:rsidRDefault="005F6EA2" w:rsidP="00CC438D">
      <w:pPr>
        <w:spacing w:after="0" w:line="240" w:lineRule="auto"/>
        <w:ind w:firstLine="708"/>
        <w:jc w:val="both"/>
        <w:rPr>
          <w:rFonts w:ascii="Times New Roman" w:hAnsi="Times New Roman" w:cs="Times New Roman"/>
          <w:sz w:val="21"/>
          <w:szCs w:val="21"/>
        </w:rPr>
      </w:pPr>
      <w:r w:rsidRPr="00983854">
        <w:rPr>
          <w:rFonts w:ascii="Times New Roman" w:hAnsi="Times New Roman" w:cs="Times New Roman"/>
          <w:sz w:val="21"/>
          <w:szCs w:val="21"/>
        </w:rPr>
        <w:t>5</w:t>
      </w:r>
      <w:r w:rsidR="00CC438D" w:rsidRPr="00983854">
        <w:rPr>
          <w:rFonts w:ascii="Times New Roman" w:hAnsi="Times New Roman" w:cs="Times New Roman"/>
          <w:sz w:val="21"/>
          <w:szCs w:val="21"/>
        </w:rPr>
        <w:t>.5. Обязательство Поставщика по поставке (передаче) товара считается исполненным с момента подписания Грузополучателем акта о приемке товаров.</w:t>
      </w:r>
    </w:p>
    <w:p w:rsidR="00CC438D" w:rsidRPr="00983854" w:rsidRDefault="005F6EA2" w:rsidP="00CC438D">
      <w:pPr>
        <w:spacing w:after="0" w:line="240" w:lineRule="auto"/>
        <w:ind w:firstLine="708"/>
        <w:jc w:val="both"/>
        <w:rPr>
          <w:rFonts w:ascii="Times New Roman" w:hAnsi="Times New Roman" w:cs="Times New Roman"/>
          <w:sz w:val="21"/>
          <w:szCs w:val="21"/>
        </w:rPr>
      </w:pPr>
      <w:r w:rsidRPr="00983854">
        <w:rPr>
          <w:rFonts w:ascii="Times New Roman" w:hAnsi="Times New Roman" w:cs="Times New Roman"/>
          <w:sz w:val="21"/>
          <w:szCs w:val="21"/>
        </w:rPr>
        <w:t>5</w:t>
      </w:r>
      <w:r w:rsidR="00CC438D" w:rsidRPr="00983854">
        <w:rPr>
          <w:rFonts w:ascii="Times New Roman" w:hAnsi="Times New Roman" w:cs="Times New Roman"/>
          <w:sz w:val="21"/>
          <w:szCs w:val="21"/>
        </w:rPr>
        <w:t>.6. Риск случайной гибели или случайного повреждения товара переходит на Государственного заказчика с момента подписания им акта о приемке товара по факту приемки товара.</w:t>
      </w:r>
    </w:p>
    <w:p w:rsidR="00CC438D" w:rsidRDefault="005F6EA2" w:rsidP="00A26E4E">
      <w:pPr>
        <w:spacing w:after="0" w:line="240" w:lineRule="auto"/>
        <w:ind w:firstLine="708"/>
        <w:jc w:val="both"/>
        <w:rPr>
          <w:rFonts w:ascii="Times New Roman" w:hAnsi="Times New Roman" w:cs="Times New Roman"/>
          <w:sz w:val="21"/>
          <w:szCs w:val="21"/>
        </w:rPr>
      </w:pPr>
      <w:r w:rsidRPr="00983854">
        <w:rPr>
          <w:rFonts w:ascii="Times New Roman" w:hAnsi="Times New Roman" w:cs="Times New Roman"/>
          <w:sz w:val="21"/>
          <w:szCs w:val="21"/>
        </w:rPr>
        <w:t>5</w:t>
      </w:r>
      <w:r w:rsidR="00CC438D" w:rsidRPr="00983854">
        <w:rPr>
          <w:rFonts w:ascii="Times New Roman" w:hAnsi="Times New Roman" w:cs="Times New Roman"/>
          <w:sz w:val="21"/>
          <w:szCs w:val="21"/>
        </w:rPr>
        <w:t>.7. Право собственности на товар переходит к Государственному заказчику с момента подписания им и Поставщиком акта о приемке товаров согласно приложению.</w:t>
      </w:r>
    </w:p>
    <w:p w:rsidR="00983854" w:rsidRPr="00983854" w:rsidRDefault="00983854" w:rsidP="00A26E4E">
      <w:pPr>
        <w:spacing w:after="0" w:line="240" w:lineRule="auto"/>
        <w:ind w:firstLine="708"/>
        <w:jc w:val="both"/>
        <w:rPr>
          <w:rFonts w:ascii="Times New Roman" w:hAnsi="Times New Roman" w:cs="Times New Roman"/>
          <w:sz w:val="21"/>
          <w:szCs w:val="21"/>
        </w:rPr>
      </w:pPr>
    </w:p>
    <w:p w:rsidR="00CC438D" w:rsidRPr="00CC438D" w:rsidRDefault="005F6EA2" w:rsidP="00CC438D">
      <w:pPr>
        <w:spacing w:after="0" w:line="240" w:lineRule="auto"/>
        <w:jc w:val="center"/>
        <w:rPr>
          <w:rFonts w:ascii="Times New Roman" w:hAnsi="Times New Roman" w:cs="Times New Roman"/>
          <w:b/>
        </w:rPr>
      </w:pPr>
      <w:r>
        <w:rPr>
          <w:rFonts w:ascii="Times New Roman" w:hAnsi="Times New Roman" w:cs="Times New Roman"/>
          <w:b/>
        </w:rPr>
        <w:t>6</w:t>
      </w:r>
      <w:r w:rsidR="00CC438D" w:rsidRPr="00CC438D">
        <w:rPr>
          <w:rFonts w:ascii="Times New Roman" w:hAnsi="Times New Roman" w:cs="Times New Roman"/>
          <w:b/>
        </w:rPr>
        <w:t xml:space="preserve">. КАЧЕСТВО И БЕЗОПАСНОСТЬ ТОВАРА, ПОРЯДОК И СРОК ПРИЕМКИ ТОВАРА, </w:t>
      </w:r>
    </w:p>
    <w:p w:rsidR="00CC438D" w:rsidRDefault="00CC438D" w:rsidP="00A26E4E">
      <w:pPr>
        <w:spacing w:after="0" w:line="240" w:lineRule="auto"/>
        <w:jc w:val="center"/>
        <w:rPr>
          <w:rFonts w:ascii="Times New Roman" w:hAnsi="Times New Roman" w:cs="Times New Roman"/>
          <w:b/>
        </w:rPr>
      </w:pPr>
      <w:r w:rsidRPr="00CC438D">
        <w:rPr>
          <w:rFonts w:ascii="Times New Roman" w:hAnsi="Times New Roman" w:cs="Times New Roman"/>
          <w:b/>
        </w:rPr>
        <w:t xml:space="preserve">ПОРЯДОК И СРОК ОФОРМЛЕНИЯ РЕЗУЛЬТАТОВ ПРИЕМКИ </w:t>
      </w:r>
    </w:p>
    <w:p w:rsidR="00B1419B" w:rsidRPr="00CC438D" w:rsidRDefault="00B1419B" w:rsidP="00A26E4E">
      <w:pPr>
        <w:spacing w:after="0" w:line="240" w:lineRule="auto"/>
        <w:jc w:val="center"/>
        <w:rPr>
          <w:rFonts w:ascii="Times New Roman" w:hAnsi="Times New Roman" w:cs="Times New Roman"/>
          <w:b/>
        </w:rPr>
      </w:pPr>
    </w:p>
    <w:p w:rsidR="00CC438D" w:rsidRDefault="005F6EA2" w:rsidP="00A26E4E">
      <w:pPr>
        <w:spacing w:after="0" w:line="240" w:lineRule="auto"/>
        <w:ind w:firstLine="708"/>
        <w:jc w:val="both"/>
        <w:rPr>
          <w:rFonts w:ascii="Times New Roman" w:hAnsi="Times New Roman" w:cs="Times New Roman"/>
        </w:rPr>
      </w:pPr>
      <w:r>
        <w:rPr>
          <w:rFonts w:ascii="Times New Roman" w:hAnsi="Times New Roman" w:cs="Times New Roman"/>
        </w:rPr>
        <w:t>6</w:t>
      </w:r>
      <w:r w:rsidR="00CC438D" w:rsidRPr="00CC438D">
        <w:rPr>
          <w:rFonts w:ascii="Times New Roman" w:hAnsi="Times New Roman" w:cs="Times New Roman"/>
        </w:rPr>
        <w:t>.1. Качество и безопасность поставляемого товара должны отвечать требованиям законодательства Российской Федерации, а так же нормативно-технической документации на поставляемый товар.</w:t>
      </w:r>
    </w:p>
    <w:p w:rsidR="00B1419B" w:rsidRPr="00CC438D" w:rsidRDefault="00B1419B" w:rsidP="00A26E4E">
      <w:pPr>
        <w:spacing w:after="0" w:line="240" w:lineRule="auto"/>
        <w:ind w:firstLine="708"/>
        <w:jc w:val="both"/>
        <w:rPr>
          <w:rFonts w:ascii="Times New Roman" w:hAnsi="Times New Roman" w:cs="Times New Roman"/>
        </w:rPr>
      </w:pPr>
    </w:p>
    <w:p w:rsidR="00CC438D" w:rsidRDefault="005F6EA2" w:rsidP="00A26E4E">
      <w:pPr>
        <w:spacing w:after="0" w:line="240" w:lineRule="auto"/>
        <w:jc w:val="center"/>
        <w:rPr>
          <w:rFonts w:ascii="Times New Roman" w:hAnsi="Times New Roman" w:cs="Times New Roman"/>
          <w:b/>
        </w:rPr>
      </w:pPr>
      <w:r>
        <w:rPr>
          <w:rFonts w:ascii="Times New Roman" w:hAnsi="Times New Roman" w:cs="Times New Roman"/>
          <w:b/>
        </w:rPr>
        <w:t>7</w:t>
      </w:r>
      <w:r w:rsidR="00CC438D" w:rsidRPr="00CC438D">
        <w:rPr>
          <w:rFonts w:ascii="Times New Roman" w:hAnsi="Times New Roman" w:cs="Times New Roman"/>
          <w:b/>
        </w:rPr>
        <w:t>. ГАРАНТИЙНЫЕ ОБЯЗАТЕЛЬСТВА</w:t>
      </w:r>
    </w:p>
    <w:p w:rsidR="00B1419B" w:rsidRPr="00CC438D" w:rsidRDefault="00B1419B" w:rsidP="00A26E4E">
      <w:pPr>
        <w:spacing w:after="0" w:line="240" w:lineRule="auto"/>
        <w:jc w:val="center"/>
        <w:rPr>
          <w:rFonts w:ascii="Times New Roman" w:hAnsi="Times New Roman" w:cs="Times New Roman"/>
          <w:b/>
        </w:rPr>
      </w:pPr>
    </w:p>
    <w:p w:rsidR="00CC438D" w:rsidRPr="00CC438D" w:rsidRDefault="005F6EA2" w:rsidP="00CC438D">
      <w:pPr>
        <w:spacing w:after="0" w:line="240" w:lineRule="auto"/>
        <w:ind w:firstLine="708"/>
        <w:jc w:val="both"/>
        <w:rPr>
          <w:rFonts w:ascii="Times New Roman" w:hAnsi="Times New Roman" w:cs="Times New Roman"/>
        </w:rPr>
      </w:pPr>
      <w:r>
        <w:rPr>
          <w:rFonts w:ascii="Times New Roman" w:hAnsi="Times New Roman" w:cs="Times New Roman"/>
        </w:rPr>
        <w:t>7</w:t>
      </w:r>
      <w:r w:rsidR="00CC438D" w:rsidRPr="00CC438D">
        <w:rPr>
          <w:rFonts w:ascii="Times New Roman" w:hAnsi="Times New Roman" w:cs="Times New Roman"/>
        </w:rPr>
        <w:t>.1. При замене товара срок годности (хранения) на него исчисляется заново со дня приемки товара Грузополучателем.</w:t>
      </w:r>
    </w:p>
    <w:p w:rsidR="00CC438D" w:rsidRPr="00CC438D" w:rsidRDefault="005F6EA2" w:rsidP="00CC438D">
      <w:pPr>
        <w:spacing w:after="0" w:line="240" w:lineRule="auto"/>
        <w:ind w:firstLine="708"/>
        <w:jc w:val="both"/>
        <w:rPr>
          <w:rFonts w:ascii="Times New Roman" w:hAnsi="Times New Roman" w:cs="Times New Roman"/>
        </w:rPr>
      </w:pPr>
      <w:r>
        <w:rPr>
          <w:rFonts w:ascii="Times New Roman" w:hAnsi="Times New Roman" w:cs="Times New Roman"/>
        </w:rPr>
        <w:t>7</w:t>
      </w:r>
      <w:r w:rsidR="00CC438D" w:rsidRPr="00CC438D">
        <w:rPr>
          <w:rFonts w:ascii="Times New Roman" w:hAnsi="Times New Roman" w:cs="Times New Roman"/>
        </w:rPr>
        <w:t>.2. Расходы, связанные с заменой товара ненадлежащего качества в период срока годности (хранения) товара оплачиваются за счет Поставщика.</w:t>
      </w:r>
    </w:p>
    <w:p w:rsidR="00CC438D" w:rsidRDefault="005F6EA2" w:rsidP="00A26E4E">
      <w:pPr>
        <w:spacing w:after="0" w:line="240" w:lineRule="auto"/>
        <w:ind w:firstLine="708"/>
        <w:jc w:val="both"/>
        <w:rPr>
          <w:rFonts w:ascii="Times New Roman" w:hAnsi="Times New Roman" w:cs="Times New Roman"/>
        </w:rPr>
      </w:pPr>
      <w:r>
        <w:rPr>
          <w:rFonts w:ascii="Times New Roman" w:hAnsi="Times New Roman" w:cs="Times New Roman"/>
        </w:rPr>
        <w:t>7</w:t>
      </w:r>
      <w:r w:rsidR="00CC438D" w:rsidRPr="00CC438D">
        <w:rPr>
          <w:rFonts w:ascii="Times New Roman" w:hAnsi="Times New Roman" w:cs="Times New Roman"/>
        </w:rPr>
        <w:t>.3. Государственный заказчик обязуется обеспечить режим хранения товара в соответствии с требованием производителя товара.</w:t>
      </w:r>
    </w:p>
    <w:p w:rsidR="00B1419B" w:rsidRPr="00CC438D" w:rsidRDefault="00B1419B" w:rsidP="00A26E4E">
      <w:pPr>
        <w:spacing w:after="0" w:line="240" w:lineRule="auto"/>
        <w:ind w:firstLine="708"/>
        <w:jc w:val="both"/>
        <w:rPr>
          <w:rFonts w:ascii="Times New Roman" w:hAnsi="Times New Roman" w:cs="Times New Roman"/>
        </w:rPr>
      </w:pPr>
    </w:p>
    <w:p w:rsidR="00CC438D" w:rsidRDefault="005F6EA2" w:rsidP="00A26E4E">
      <w:pPr>
        <w:spacing w:after="0" w:line="240" w:lineRule="auto"/>
        <w:jc w:val="center"/>
        <w:rPr>
          <w:rFonts w:ascii="Times New Roman" w:hAnsi="Times New Roman" w:cs="Times New Roman"/>
          <w:b/>
        </w:rPr>
      </w:pPr>
      <w:r>
        <w:rPr>
          <w:rFonts w:ascii="Times New Roman" w:hAnsi="Times New Roman" w:cs="Times New Roman"/>
          <w:b/>
        </w:rPr>
        <w:t>8</w:t>
      </w:r>
      <w:r w:rsidR="00CC438D" w:rsidRPr="00CC438D">
        <w:rPr>
          <w:rFonts w:ascii="Times New Roman" w:hAnsi="Times New Roman" w:cs="Times New Roman"/>
          <w:b/>
        </w:rPr>
        <w:t>. ОТВЕТСТВЕННОСТЬ СТОРОН</w:t>
      </w:r>
    </w:p>
    <w:p w:rsidR="00B1419B" w:rsidRPr="00CC438D" w:rsidRDefault="00B1419B" w:rsidP="00A26E4E">
      <w:pPr>
        <w:spacing w:after="0" w:line="240" w:lineRule="auto"/>
        <w:jc w:val="center"/>
        <w:rPr>
          <w:rFonts w:ascii="Times New Roman" w:hAnsi="Times New Roman" w:cs="Times New Roman"/>
          <w:b/>
        </w:rPr>
      </w:pPr>
    </w:p>
    <w:p w:rsidR="00531C62" w:rsidRPr="00531C62" w:rsidRDefault="00531C62" w:rsidP="00531C62">
      <w:pPr>
        <w:spacing w:after="0" w:line="240" w:lineRule="auto"/>
        <w:ind w:firstLine="709"/>
        <w:jc w:val="both"/>
        <w:rPr>
          <w:rFonts w:ascii="Times New Roman" w:hAnsi="Times New Roman"/>
        </w:rPr>
      </w:pPr>
      <w:r>
        <w:rPr>
          <w:rFonts w:ascii="Times New Roman" w:hAnsi="Times New Roman"/>
        </w:rPr>
        <w:t>8</w:t>
      </w:r>
      <w:r w:rsidRPr="00531C62">
        <w:rPr>
          <w:rFonts w:ascii="Times New Roman" w:hAnsi="Times New Roman"/>
        </w:rPr>
        <w:t xml:space="preserve">.1. </w:t>
      </w:r>
      <w:proofErr w:type="gramStart"/>
      <w:r w:rsidRPr="00531C62">
        <w:rPr>
          <w:rFonts w:ascii="Times New Roman" w:hAnsi="Times New Roman"/>
        </w:rPr>
        <w:t>В случае неисполнения или ненадлежащего исполнения Сторонами своих обязательств по настоящему Контракту они несут ответственность в соответствии с действующим законодательством РФ, в том числе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РФ</w:t>
      </w:r>
      <w:proofErr w:type="gramEnd"/>
      <w:r w:rsidRPr="00531C62">
        <w:rPr>
          <w:rFonts w:ascii="Times New Roman" w:hAnsi="Times New Roman"/>
        </w:rPr>
        <w:t xml:space="preserve"> от 30.08.2017 №1042 (далее по тексту Контракта – Правила).</w:t>
      </w:r>
    </w:p>
    <w:p w:rsidR="00531C62" w:rsidRPr="00531C62" w:rsidRDefault="00531C62" w:rsidP="00531C62">
      <w:pPr>
        <w:spacing w:after="0" w:line="240" w:lineRule="auto"/>
        <w:ind w:firstLine="709"/>
        <w:jc w:val="both"/>
        <w:rPr>
          <w:rFonts w:ascii="Times New Roman" w:hAnsi="Times New Roman"/>
        </w:rPr>
      </w:pPr>
      <w:r>
        <w:rPr>
          <w:rFonts w:ascii="Times New Roman" w:hAnsi="Times New Roman"/>
        </w:rPr>
        <w:t>8</w:t>
      </w:r>
      <w:r w:rsidRPr="00531C62">
        <w:rPr>
          <w:rFonts w:ascii="Times New Roman" w:hAnsi="Times New Roman"/>
        </w:rPr>
        <w:t>.2. Штрафы начисляются за неисполнение или ненадлежащее исполнение Поставщиком (подрядчиком, исполнителем) обязательств, предусмотренных контрактом, за исключением просрочки исполнения Поставщиком (подрядчиком, исполнителем) обязательств (в том числе гарантийного обязательства), предусмотренных контрактом. Размер штрафа устанавливается контрактом в порядке, установленном Правительством Российской Федерации, за исключением случаев, если законодательством Российской Федерации установлен иной порядок начисления штрафов.</w:t>
      </w:r>
    </w:p>
    <w:p w:rsidR="00531C62" w:rsidRPr="00531C62" w:rsidRDefault="00531C62" w:rsidP="00531C62">
      <w:pPr>
        <w:spacing w:after="0" w:line="240" w:lineRule="auto"/>
        <w:ind w:firstLine="709"/>
        <w:jc w:val="both"/>
        <w:rPr>
          <w:rFonts w:ascii="Times New Roman" w:hAnsi="Times New Roman"/>
        </w:rPr>
      </w:pPr>
      <w:r>
        <w:rPr>
          <w:rFonts w:ascii="Times New Roman" w:hAnsi="Times New Roman"/>
          <w:bCs/>
        </w:rPr>
        <w:t>8</w:t>
      </w:r>
      <w:r w:rsidRPr="00531C62">
        <w:rPr>
          <w:rFonts w:ascii="Times New Roman" w:hAnsi="Times New Roman"/>
          <w:bCs/>
        </w:rPr>
        <w:t xml:space="preserve">.3.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размере </w:t>
      </w:r>
      <w:r w:rsidRPr="00531C62">
        <w:rPr>
          <w:rFonts w:ascii="Times New Roman" w:hAnsi="Times New Roman"/>
          <w:b/>
        </w:rPr>
        <w:t>1000 рублей</w:t>
      </w:r>
      <w:r w:rsidRPr="00531C62">
        <w:rPr>
          <w:rFonts w:ascii="Times New Roman" w:hAnsi="Times New Roman"/>
        </w:rPr>
        <w:t>, если цена контракта не превышает 3 млн. рублей (включительно).</w:t>
      </w:r>
    </w:p>
    <w:p w:rsidR="00531C62" w:rsidRPr="00531C62" w:rsidRDefault="00531C62" w:rsidP="00531C62">
      <w:pPr>
        <w:spacing w:after="0" w:line="240" w:lineRule="auto"/>
        <w:ind w:firstLine="709"/>
        <w:jc w:val="both"/>
        <w:rPr>
          <w:rFonts w:ascii="Times New Roman" w:hAnsi="Times New Roman"/>
        </w:rPr>
      </w:pPr>
      <w:r>
        <w:rPr>
          <w:rFonts w:ascii="Times New Roman" w:hAnsi="Times New Roman"/>
        </w:rPr>
        <w:t>8</w:t>
      </w:r>
      <w:r w:rsidRPr="00531C62">
        <w:rPr>
          <w:rFonts w:ascii="Times New Roman" w:hAnsi="Times New Roman"/>
        </w:rPr>
        <w:t xml:space="preserve">.4. За каждый факт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w:t>
      </w:r>
      <w:r w:rsidRPr="00531C62">
        <w:rPr>
          <w:rFonts w:ascii="Times New Roman" w:hAnsi="Times New Roman"/>
          <w:b/>
        </w:rPr>
        <w:t>10 процентов</w:t>
      </w:r>
      <w:r w:rsidRPr="00531C62">
        <w:rPr>
          <w:rFonts w:ascii="Times New Roman" w:hAnsi="Times New Roman"/>
        </w:rPr>
        <w:t xml:space="preserve"> цены контракта (этапа) в случае, если цена контракта (этапа) не превышает 3 млн. рублей.</w:t>
      </w:r>
    </w:p>
    <w:p w:rsidR="00531C62" w:rsidRPr="00531C62" w:rsidRDefault="00531C62" w:rsidP="00531C62">
      <w:pPr>
        <w:spacing w:after="0" w:line="240" w:lineRule="auto"/>
        <w:ind w:firstLine="709"/>
        <w:jc w:val="both"/>
        <w:rPr>
          <w:rFonts w:ascii="Times New Roman" w:hAnsi="Times New Roman"/>
        </w:rPr>
      </w:pPr>
      <w:r>
        <w:rPr>
          <w:rFonts w:ascii="Times New Roman" w:hAnsi="Times New Roman"/>
        </w:rPr>
        <w:t>8</w:t>
      </w:r>
      <w:r w:rsidRPr="00531C62">
        <w:rPr>
          <w:rFonts w:ascii="Times New Roman" w:hAnsi="Times New Roman"/>
        </w:rPr>
        <w:t>.5. В случае если законодательством Российской Федерации установлен иной порядок начисления штрафа, чем порядок, предусмотренный Правилами, размер такого штрафа и порядок его начисления устанавливается контрактом в соответствии с законодательством Российской Федерации.</w:t>
      </w:r>
    </w:p>
    <w:p w:rsidR="00531C62" w:rsidRPr="00531C62" w:rsidRDefault="00531C62" w:rsidP="00531C62">
      <w:pPr>
        <w:spacing w:after="0" w:line="240" w:lineRule="auto"/>
        <w:ind w:firstLine="709"/>
        <w:jc w:val="both"/>
        <w:rPr>
          <w:rFonts w:ascii="Times New Roman" w:hAnsi="Times New Roman"/>
          <w:bCs/>
        </w:rPr>
      </w:pPr>
      <w:r>
        <w:rPr>
          <w:rFonts w:ascii="Times New Roman" w:hAnsi="Times New Roman"/>
        </w:rPr>
        <w:t>8</w:t>
      </w:r>
      <w:r w:rsidRPr="00531C62">
        <w:rPr>
          <w:rFonts w:ascii="Times New Roman" w:hAnsi="Times New Roman"/>
        </w:rPr>
        <w:t xml:space="preserve">.6. </w:t>
      </w:r>
      <w:r w:rsidRPr="00531C62">
        <w:rPr>
          <w:rFonts w:ascii="Times New Roman" w:hAnsi="Times New Roman"/>
          <w:bCs/>
        </w:rPr>
        <w:t>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Поставщик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531C62" w:rsidRPr="00531C62" w:rsidRDefault="00531C62" w:rsidP="00531C62">
      <w:pPr>
        <w:spacing w:after="0" w:line="240" w:lineRule="auto"/>
        <w:ind w:firstLine="709"/>
        <w:jc w:val="both"/>
        <w:rPr>
          <w:rFonts w:ascii="Times New Roman" w:hAnsi="Times New Roman"/>
        </w:rPr>
      </w:pPr>
      <w:r>
        <w:rPr>
          <w:rFonts w:ascii="Times New Roman" w:hAnsi="Times New Roman"/>
        </w:rPr>
        <w:lastRenderedPageBreak/>
        <w:t>8</w:t>
      </w:r>
      <w:r w:rsidRPr="00531C62">
        <w:rPr>
          <w:rFonts w:ascii="Times New Roman" w:hAnsi="Times New Roman"/>
        </w:rPr>
        <w:t xml:space="preserve">.7. </w:t>
      </w:r>
      <w:proofErr w:type="gramStart"/>
      <w:r w:rsidRPr="00531C62">
        <w:rPr>
          <w:rFonts w:ascii="Times New Roman" w:hAnsi="Times New Roman"/>
        </w:rPr>
        <w:t>В случае просрочки исполнения Поставщиком (подрядчиком,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(подрядчиком, исполнителем) обязательств, предусмотренных контрактом, Государственный заказчик направляет Поставщику (подрядчику, исполнителю) требование об уплате неустоек (штрафов, пеней).</w:t>
      </w:r>
      <w:proofErr w:type="gramEnd"/>
    </w:p>
    <w:p w:rsidR="00531C62" w:rsidRPr="00531C62" w:rsidRDefault="00531C62" w:rsidP="00531C62">
      <w:pPr>
        <w:spacing w:after="0" w:line="240" w:lineRule="auto"/>
        <w:ind w:firstLine="709"/>
        <w:jc w:val="both"/>
        <w:rPr>
          <w:rFonts w:ascii="Times New Roman" w:hAnsi="Times New Roman"/>
        </w:rPr>
      </w:pPr>
      <w:proofErr w:type="gramStart"/>
      <w:r w:rsidRPr="00531C62">
        <w:rPr>
          <w:rFonts w:ascii="Times New Roman" w:hAnsi="Times New Roman"/>
        </w:rPr>
        <w:t>Пеня начисляется за каждый день 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(подрядчиком, исполнителем</w:t>
      </w:r>
      <w:proofErr w:type="gramEnd"/>
      <w:r w:rsidRPr="00531C62">
        <w:rPr>
          <w:rFonts w:ascii="Times New Roman" w:hAnsi="Times New Roman"/>
        </w:rPr>
        <w:t>), за исключением случаев, если законодательством Российской Федерации установлен иной порядок начисления пени.</w:t>
      </w:r>
    </w:p>
    <w:p w:rsidR="00531C62" w:rsidRPr="00531C62" w:rsidRDefault="00531C62" w:rsidP="00531C62">
      <w:pPr>
        <w:spacing w:after="0" w:line="240" w:lineRule="auto"/>
        <w:ind w:firstLine="709"/>
        <w:jc w:val="both"/>
        <w:rPr>
          <w:rFonts w:ascii="Times New Roman" w:hAnsi="Times New Roman"/>
        </w:rPr>
      </w:pPr>
      <w:r>
        <w:rPr>
          <w:rFonts w:ascii="Times New Roman" w:hAnsi="Times New Roman"/>
        </w:rPr>
        <w:t>8</w:t>
      </w:r>
      <w:r w:rsidRPr="00531C62">
        <w:rPr>
          <w:rFonts w:ascii="Times New Roman" w:hAnsi="Times New Roman"/>
        </w:rPr>
        <w:t xml:space="preserve">.8. Общая сумма начисленных штрафов за неисполнение или ненадлежащее исполнение Поставщиком (подрядчиком, исполнителем) обязательств, предусмотренных контрактом, не может превышать цену контракта. </w:t>
      </w:r>
    </w:p>
    <w:p w:rsidR="00531C62" w:rsidRPr="00531C62" w:rsidRDefault="00531C62" w:rsidP="00531C62">
      <w:pPr>
        <w:spacing w:after="0" w:line="240" w:lineRule="auto"/>
        <w:ind w:firstLine="709"/>
        <w:jc w:val="both"/>
        <w:rPr>
          <w:rFonts w:ascii="Times New Roman" w:hAnsi="Times New Roman"/>
        </w:rPr>
      </w:pPr>
      <w:r>
        <w:rPr>
          <w:rFonts w:ascii="Times New Roman" w:hAnsi="Times New Roman"/>
        </w:rPr>
        <w:t>8</w:t>
      </w:r>
      <w:r w:rsidRPr="00531C62">
        <w:rPr>
          <w:rFonts w:ascii="Times New Roman" w:hAnsi="Times New Roman"/>
        </w:rPr>
        <w:t>.9.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531C62" w:rsidRDefault="00531C62" w:rsidP="00531C62">
      <w:pPr>
        <w:spacing w:after="0" w:line="240" w:lineRule="auto"/>
        <w:ind w:firstLine="709"/>
        <w:jc w:val="both"/>
        <w:rPr>
          <w:rFonts w:ascii="Times New Roman" w:hAnsi="Times New Roman"/>
        </w:rPr>
      </w:pPr>
      <w:r>
        <w:rPr>
          <w:rFonts w:ascii="Times New Roman" w:hAnsi="Times New Roman"/>
        </w:rPr>
        <w:t>8</w:t>
      </w:r>
      <w:r w:rsidRPr="00531C62">
        <w:rPr>
          <w:rFonts w:ascii="Times New Roman" w:hAnsi="Times New Roman"/>
        </w:rPr>
        <w:t>.10. Уплата «Поставщиком» (подрядчиком, исполнителем) неустойки или применение иной формы ответственности не освобождает его от исполнения обязательств  по Контракту.</w:t>
      </w:r>
    </w:p>
    <w:p w:rsidR="00B1419B" w:rsidRPr="00531C62" w:rsidRDefault="00B1419B" w:rsidP="00531C62">
      <w:pPr>
        <w:spacing w:after="0" w:line="240" w:lineRule="auto"/>
        <w:ind w:firstLine="709"/>
        <w:jc w:val="both"/>
        <w:rPr>
          <w:rFonts w:ascii="Times New Roman" w:hAnsi="Times New Roman"/>
        </w:rPr>
      </w:pPr>
    </w:p>
    <w:p w:rsidR="00CC438D" w:rsidRDefault="005F6EA2" w:rsidP="00A26E4E">
      <w:pPr>
        <w:spacing w:after="0" w:line="240" w:lineRule="auto"/>
        <w:jc w:val="center"/>
        <w:rPr>
          <w:rFonts w:ascii="Times New Roman" w:hAnsi="Times New Roman" w:cs="Times New Roman"/>
          <w:b/>
        </w:rPr>
      </w:pPr>
      <w:r>
        <w:rPr>
          <w:rFonts w:ascii="Times New Roman" w:hAnsi="Times New Roman" w:cs="Times New Roman"/>
          <w:b/>
        </w:rPr>
        <w:t>9</w:t>
      </w:r>
      <w:r w:rsidR="00CC438D" w:rsidRPr="00CC438D">
        <w:rPr>
          <w:rFonts w:ascii="Times New Roman" w:hAnsi="Times New Roman" w:cs="Times New Roman"/>
          <w:b/>
        </w:rPr>
        <w:t>. ФОРС-МАЖОРНЫЕ ОБСТОЯТЕЛЬСТВА</w:t>
      </w:r>
    </w:p>
    <w:p w:rsidR="00B1419B" w:rsidRPr="00CC438D" w:rsidRDefault="00B1419B" w:rsidP="00A26E4E">
      <w:pPr>
        <w:spacing w:after="0" w:line="240" w:lineRule="auto"/>
        <w:jc w:val="center"/>
        <w:rPr>
          <w:rFonts w:ascii="Times New Roman" w:hAnsi="Times New Roman" w:cs="Times New Roman"/>
          <w:b/>
        </w:rPr>
      </w:pPr>
    </w:p>
    <w:p w:rsidR="00CC438D" w:rsidRPr="00CC438D" w:rsidRDefault="005F6EA2" w:rsidP="00CC438D">
      <w:pPr>
        <w:spacing w:after="0" w:line="240" w:lineRule="auto"/>
        <w:ind w:firstLine="708"/>
        <w:jc w:val="both"/>
        <w:rPr>
          <w:rFonts w:ascii="Times New Roman" w:hAnsi="Times New Roman" w:cs="Times New Roman"/>
        </w:rPr>
      </w:pPr>
      <w:r>
        <w:rPr>
          <w:rFonts w:ascii="Times New Roman" w:hAnsi="Times New Roman" w:cs="Times New Roman"/>
        </w:rPr>
        <w:t>9</w:t>
      </w:r>
      <w:r w:rsidR="00CC438D" w:rsidRPr="00CC438D">
        <w:rPr>
          <w:rFonts w:ascii="Times New Roman" w:hAnsi="Times New Roman" w:cs="Times New Roman"/>
        </w:rPr>
        <w:t>.1. Сторона освобождается от ответственности за частичное или полное</w:t>
      </w:r>
      <w:r w:rsidR="00CC438D" w:rsidRPr="00CC438D">
        <w:rPr>
          <w:rFonts w:ascii="Times New Roman" w:hAnsi="Times New Roman" w:cs="Times New Roman"/>
        </w:rPr>
        <w:br/>
        <w:t>неисполнение обязательств по Контракту, если такое неисполнение является</w:t>
      </w:r>
      <w:r w:rsidR="00CC438D" w:rsidRPr="00CC438D">
        <w:rPr>
          <w:rFonts w:ascii="Times New Roman" w:hAnsi="Times New Roman" w:cs="Times New Roman"/>
        </w:rPr>
        <w:br/>
        <w:t>следствием обстоятельств непреодолимой силы, включая землетрясение,</w:t>
      </w:r>
      <w:r w:rsidR="00CC438D" w:rsidRPr="00CC438D">
        <w:rPr>
          <w:rFonts w:ascii="Times New Roman" w:hAnsi="Times New Roman" w:cs="Times New Roman"/>
        </w:rPr>
        <w:br/>
        <w:t>наводнение, пожар, тайфун, ураган и другие стихийные бедствия, военные</w:t>
      </w:r>
      <w:r w:rsidR="00CC438D" w:rsidRPr="00CC438D">
        <w:rPr>
          <w:rFonts w:ascii="Times New Roman" w:hAnsi="Times New Roman" w:cs="Times New Roman"/>
        </w:rPr>
        <w:br/>
        <w:t>действия, массовые заболевания и действия органов государственной власти и</w:t>
      </w:r>
      <w:r w:rsidR="00CC438D" w:rsidRPr="00CC438D">
        <w:rPr>
          <w:rFonts w:ascii="Times New Roman" w:hAnsi="Times New Roman" w:cs="Times New Roman"/>
        </w:rPr>
        <w:br/>
        <w:t>управления, влияющие на возможность исполнения Сторонами своих обязательств</w:t>
      </w:r>
      <w:r w:rsidR="00CC438D" w:rsidRPr="00CC438D">
        <w:rPr>
          <w:rFonts w:ascii="Times New Roman" w:hAnsi="Times New Roman" w:cs="Times New Roman"/>
        </w:rPr>
        <w:br/>
        <w:t>по Контракту.</w:t>
      </w:r>
    </w:p>
    <w:p w:rsidR="00CC438D" w:rsidRPr="00CC438D" w:rsidRDefault="00CC438D" w:rsidP="00CC438D">
      <w:pPr>
        <w:spacing w:after="0" w:line="240" w:lineRule="auto"/>
        <w:ind w:firstLine="708"/>
        <w:jc w:val="both"/>
        <w:rPr>
          <w:rFonts w:ascii="Times New Roman" w:hAnsi="Times New Roman" w:cs="Times New Roman"/>
        </w:rPr>
      </w:pPr>
      <w:r w:rsidRPr="00CC438D">
        <w:rPr>
          <w:rFonts w:ascii="Times New Roman" w:hAnsi="Times New Roman" w:cs="Times New Roman"/>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CC438D" w:rsidRPr="00CC438D" w:rsidRDefault="005F6EA2" w:rsidP="00CC438D">
      <w:pPr>
        <w:spacing w:after="0" w:line="240" w:lineRule="auto"/>
        <w:ind w:firstLine="708"/>
        <w:jc w:val="both"/>
        <w:rPr>
          <w:rFonts w:ascii="Times New Roman" w:hAnsi="Times New Roman" w:cs="Times New Roman"/>
        </w:rPr>
      </w:pPr>
      <w:r>
        <w:rPr>
          <w:rFonts w:ascii="Times New Roman" w:hAnsi="Times New Roman" w:cs="Times New Roman"/>
        </w:rPr>
        <w:t>9</w:t>
      </w:r>
      <w:r w:rsidR="00CC438D" w:rsidRPr="00CC438D">
        <w:rPr>
          <w:rFonts w:ascii="Times New Roman" w:hAnsi="Times New Roman" w:cs="Times New Roman"/>
        </w:rPr>
        <w:t xml:space="preserve">.2.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w:t>
      </w:r>
      <w:proofErr w:type="gramStart"/>
      <w:r w:rsidR="00CC438D" w:rsidRPr="00CC438D">
        <w:rPr>
          <w:rFonts w:ascii="Times New Roman" w:hAnsi="Times New Roman" w:cs="Times New Roman"/>
        </w:rPr>
        <w:t>в</w:t>
      </w:r>
      <w:proofErr w:type="gramEnd"/>
      <w:r w:rsidR="00CC438D" w:rsidRPr="00CC438D">
        <w:rPr>
          <w:rFonts w:ascii="Times New Roman" w:hAnsi="Times New Roman" w:cs="Times New Roman"/>
        </w:rPr>
        <w:t xml:space="preserve">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CC438D" w:rsidRPr="00CC438D" w:rsidRDefault="005F6EA2" w:rsidP="00CC438D">
      <w:pPr>
        <w:spacing w:after="0" w:line="240" w:lineRule="auto"/>
        <w:ind w:firstLine="708"/>
        <w:jc w:val="both"/>
        <w:rPr>
          <w:rFonts w:ascii="Times New Roman" w:hAnsi="Times New Roman" w:cs="Times New Roman"/>
        </w:rPr>
      </w:pPr>
      <w:r>
        <w:rPr>
          <w:rFonts w:ascii="Times New Roman" w:hAnsi="Times New Roman" w:cs="Times New Roman"/>
        </w:rPr>
        <w:t>9</w:t>
      </w:r>
      <w:r w:rsidR="00CC438D" w:rsidRPr="00CC438D">
        <w:rPr>
          <w:rFonts w:ascii="Times New Roman" w:hAnsi="Times New Roman" w:cs="Times New Roman"/>
        </w:rPr>
        <w:t>.3. По прекращении указанных обстоятель</w:t>
      </w:r>
      <w:proofErr w:type="gramStart"/>
      <w:r w:rsidR="00CC438D" w:rsidRPr="00CC438D">
        <w:rPr>
          <w:rFonts w:ascii="Times New Roman" w:hAnsi="Times New Roman" w:cs="Times New Roman"/>
        </w:rPr>
        <w:t>ств Ст</w:t>
      </w:r>
      <w:proofErr w:type="gramEnd"/>
      <w:r w:rsidR="00CC438D" w:rsidRPr="00CC438D">
        <w:rPr>
          <w:rFonts w:ascii="Times New Roman" w:hAnsi="Times New Roman" w:cs="Times New Roman"/>
        </w:rPr>
        <w:t>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w:t>
      </w:r>
      <w:r>
        <w:rPr>
          <w:rFonts w:ascii="Times New Roman" w:hAnsi="Times New Roman" w:cs="Times New Roman"/>
        </w:rPr>
        <w:t xml:space="preserve"> </w:t>
      </w:r>
      <w:r w:rsidR="00CC438D" w:rsidRPr="00CC438D">
        <w:rPr>
          <w:rFonts w:ascii="Times New Roman" w:hAnsi="Times New Roman" w:cs="Times New Roman"/>
        </w:rPr>
        <w:t>извещением или несвоевременным извещением.</w:t>
      </w:r>
    </w:p>
    <w:p w:rsidR="00CC438D" w:rsidRPr="00CC438D" w:rsidRDefault="005F6EA2" w:rsidP="00CC438D">
      <w:pPr>
        <w:spacing w:after="0" w:line="240" w:lineRule="auto"/>
        <w:ind w:firstLine="708"/>
        <w:jc w:val="both"/>
        <w:rPr>
          <w:rFonts w:ascii="Times New Roman" w:hAnsi="Times New Roman" w:cs="Times New Roman"/>
        </w:rPr>
      </w:pPr>
      <w:r>
        <w:rPr>
          <w:rFonts w:ascii="Times New Roman" w:hAnsi="Times New Roman" w:cs="Times New Roman"/>
        </w:rPr>
        <w:t>9</w:t>
      </w:r>
      <w:r w:rsidR="00CC438D" w:rsidRPr="00CC438D">
        <w:rPr>
          <w:rFonts w:ascii="Times New Roman" w:hAnsi="Times New Roman" w:cs="Times New Roman"/>
        </w:rPr>
        <w:t>.4. Сторона должна в течение 10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w:t>
      </w:r>
    </w:p>
    <w:p w:rsidR="00CC438D" w:rsidRPr="00CC438D" w:rsidRDefault="005F6EA2" w:rsidP="00CC438D">
      <w:pPr>
        <w:spacing w:after="0" w:line="240" w:lineRule="auto"/>
        <w:ind w:firstLine="708"/>
        <w:jc w:val="both"/>
        <w:rPr>
          <w:rFonts w:ascii="Times New Roman" w:hAnsi="Times New Roman" w:cs="Times New Roman"/>
        </w:rPr>
      </w:pPr>
      <w:r>
        <w:rPr>
          <w:rFonts w:ascii="Times New Roman" w:hAnsi="Times New Roman" w:cs="Times New Roman"/>
        </w:rPr>
        <w:t>9</w:t>
      </w:r>
      <w:r w:rsidR="00CC438D" w:rsidRPr="00CC438D">
        <w:rPr>
          <w:rFonts w:ascii="Times New Roman" w:hAnsi="Times New Roman" w:cs="Times New Roman"/>
        </w:rPr>
        <w:t>.5. В случае наступления форс-мажорных обстоятель</w:t>
      </w:r>
      <w:proofErr w:type="gramStart"/>
      <w:r w:rsidR="00CC438D" w:rsidRPr="00CC438D">
        <w:rPr>
          <w:rFonts w:ascii="Times New Roman" w:hAnsi="Times New Roman" w:cs="Times New Roman"/>
        </w:rPr>
        <w:t>ств ср</w:t>
      </w:r>
      <w:proofErr w:type="gramEnd"/>
      <w:r w:rsidR="00CC438D" w:rsidRPr="00CC438D">
        <w:rPr>
          <w:rFonts w:ascii="Times New Roman" w:hAnsi="Times New Roman" w:cs="Times New Roman"/>
        </w:rPr>
        <w:t>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CC438D" w:rsidRDefault="005F6EA2" w:rsidP="00A26E4E">
      <w:pPr>
        <w:spacing w:after="0" w:line="240" w:lineRule="auto"/>
        <w:ind w:firstLine="708"/>
        <w:jc w:val="both"/>
        <w:rPr>
          <w:rFonts w:ascii="Times New Roman" w:hAnsi="Times New Roman" w:cs="Times New Roman"/>
        </w:rPr>
      </w:pPr>
      <w:r>
        <w:rPr>
          <w:rFonts w:ascii="Times New Roman" w:hAnsi="Times New Roman" w:cs="Times New Roman"/>
        </w:rPr>
        <w:t>9</w:t>
      </w:r>
      <w:r w:rsidR="00CC438D" w:rsidRPr="00CC438D">
        <w:rPr>
          <w:rFonts w:ascii="Times New Roman" w:hAnsi="Times New Roman" w:cs="Times New Roman"/>
        </w:rPr>
        <w:t>.6.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B1419B" w:rsidRPr="00CC438D" w:rsidRDefault="00B1419B" w:rsidP="00A26E4E">
      <w:pPr>
        <w:spacing w:after="0" w:line="240" w:lineRule="auto"/>
        <w:ind w:firstLine="708"/>
        <w:jc w:val="both"/>
        <w:rPr>
          <w:rFonts w:ascii="Times New Roman" w:hAnsi="Times New Roman" w:cs="Times New Roman"/>
        </w:rPr>
      </w:pPr>
    </w:p>
    <w:p w:rsidR="00CC438D" w:rsidRDefault="00CC438D" w:rsidP="00A26E4E">
      <w:pPr>
        <w:spacing w:after="0" w:line="240" w:lineRule="auto"/>
        <w:jc w:val="center"/>
        <w:rPr>
          <w:rFonts w:ascii="Times New Roman" w:hAnsi="Times New Roman" w:cs="Times New Roman"/>
          <w:b/>
        </w:rPr>
      </w:pPr>
      <w:r w:rsidRPr="00CC438D">
        <w:rPr>
          <w:rFonts w:ascii="Times New Roman" w:hAnsi="Times New Roman" w:cs="Times New Roman"/>
          <w:b/>
        </w:rPr>
        <w:t>1</w:t>
      </w:r>
      <w:r w:rsidR="005F6EA2">
        <w:rPr>
          <w:rFonts w:ascii="Times New Roman" w:hAnsi="Times New Roman" w:cs="Times New Roman"/>
          <w:b/>
        </w:rPr>
        <w:t>0</w:t>
      </w:r>
      <w:r w:rsidRPr="00CC438D">
        <w:rPr>
          <w:rFonts w:ascii="Times New Roman" w:hAnsi="Times New Roman" w:cs="Times New Roman"/>
          <w:b/>
        </w:rPr>
        <w:t>. ИЗМЕНЕНИЕ, РАСТОРЖЕНИЕ КОНТРАКТА</w:t>
      </w:r>
    </w:p>
    <w:p w:rsidR="00B1419B" w:rsidRPr="00CC438D" w:rsidRDefault="00B1419B" w:rsidP="00A26E4E">
      <w:pPr>
        <w:spacing w:after="0" w:line="240" w:lineRule="auto"/>
        <w:jc w:val="center"/>
        <w:rPr>
          <w:rFonts w:ascii="Times New Roman" w:hAnsi="Times New Roman" w:cs="Times New Roman"/>
          <w:b/>
        </w:rPr>
      </w:pPr>
    </w:p>
    <w:p w:rsidR="00CC438D" w:rsidRPr="00CC438D" w:rsidRDefault="00CC438D" w:rsidP="00CC438D">
      <w:pPr>
        <w:pStyle w:val="10"/>
        <w:ind w:firstLine="709"/>
        <w:jc w:val="both"/>
        <w:rPr>
          <w:rFonts w:ascii="Times New Roman" w:hAnsi="Times New Roman"/>
        </w:rPr>
      </w:pPr>
      <w:r w:rsidRPr="00CC438D">
        <w:rPr>
          <w:rFonts w:ascii="Times New Roman" w:hAnsi="Times New Roman"/>
        </w:rPr>
        <w:t>1</w:t>
      </w:r>
      <w:r w:rsidR="005F6EA2">
        <w:rPr>
          <w:rFonts w:ascii="Times New Roman" w:hAnsi="Times New Roman"/>
        </w:rPr>
        <w:t>0</w:t>
      </w:r>
      <w:r w:rsidRPr="00CC438D">
        <w:rPr>
          <w:rFonts w:ascii="Times New Roman" w:hAnsi="Times New Roman"/>
        </w:rPr>
        <w:t>.1. Изменение существенных условий Контракта при его исполнении допускается по соглашению сторон, и в следующих случаях:</w:t>
      </w:r>
    </w:p>
    <w:p w:rsidR="00CC438D" w:rsidRPr="00CC438D" w:rsidRDefault="00CC438D" w:rsidP="00CC438D">
      <w:pPr>
        <w:pStyle w:val="10"/>
        <w:ind w:firstLine="709"/>
        <w:jc w:val="both"/>
        <w:rPr>
          <w:rFonts w:ascii="Times New Roman" w:hAnsi="Times New Roman"/>
        </w:rPr>
      </w:pPr>
      <w:r w:rsidRPr="00CC438D">
        <w:rPr>
          <w:rFonts w:ascii="Times New Roman" w:hAnsi="Times New Roman"/>
        </w:rPr>
        <w:t xml:space="preserve">а) при снижении цены Контракта без </w:t>
      </w:r>
      <w:proofErr w:type="gramStart"/>
      <w:r w:rsidRPr="00CC438D">
        <w:rPr>
          <w:rFonts w:ascii="Times New Roman" w:hAnsi="Times New Roman"/>
        </w:rPr>
        <w:t>изменения</w:t>
      </w:r>
      <w:proofErr w:type="gramEnd"/>
      <w:r w:rsidRPr="00CC438D">
        <w:rPr>
          <w:rFonts w:ascii="Times New Roman" w:hAnsi="Times New Roman"/>
        </w:rPr>
        <w:t xml:space="preserve"> предусмотренного Контрактом количества товара, качества поставляемого товара и иных условий Контракта;</w:t>
      </w:r>
    </w:p>
    <w:p w:rsidR="00CC438D" w:rsidRPr="00CC438D" w:rsidRDefault="00CC438D" w:rsidP="00CC438D">
      <w:pPr>
        <w:pStyle w:val="10"/>
        <w:ind w:firstLine="709"/>
        <w:jc w:val="both"/>
        <w:rPr>
          <w:rFonts w:ascii="Times New Roman" w:hAnsi="Times New Roman"/>
        </w:rPr>
      </w:pPr>
      <w:r w:rsidRPr="00CC438D">
        <w:rPr>
          <w:rFonts w:ascii="Times New Roman" w:hAnsi="Times New Roman"/>
        </w:rPr>
        <w:lastRenderedPageBreak/>
        <w:t xml:space="preserve">б) если по предложению Государственного заказчика увеличивается предусмотренное Контрактом количество товара не более чем на десять процентов или уменьшается предусмотренное Контрактом количество поставляемого товара не более чем на десять процентов. При этом по соглашению сторон допускается изменение с учетом </w:t>
      </w:r>
      <w:proofErr w:type="gramStart"/>
      <w:r w:rsidRPr="00CC438D">
        <w:rPr>
          <w:rFonts w:ascii="Times New Roman" w:hAnsi="Times New Roman"/>
        </w:rPr>
        <w:t>положений бюджетного законодательства Российской Федерации цены Контракта</w:t>
      </w:r>
      <w:proofErr w:type="gramEnd"/>
      <w:r w:rsidRPr="00CC438D">
        <w:rPr>
          <w:rFonts w:ascii="Times New Roman" w:hAnsi="Times New Roman"/>
        </w:rPr>
        <w:t xml:space="preserve">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CC438D" w:rsidRPr="00CC438D" w:rsidRDefault="00CC438D" w:rsidP="00CC438D">
      <w:pPr>
        <w:pStyle w:val="10"/>
        <w:ind w:firstLine="709"/>
        <w:jc w:val="both"/>
        <w:rPr>
          <w:rFonts w:ascii="Times New Roman" w:hAnsi="Times New Roman"/>
        </w:rPr>
      </w:pPr>
      <w:r w:rsidRPr="00CC438D">
        <w:rPr>
          <w:rFonts w:ascii="Times New Roman" w:hAnsi="Times New Roman"/>
        </w:rPr>
        <w:t xml:space="preserve">в)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w:t>
      </w:r>
      <w:proofErr w:type="gramStart"/>
      <w:r w:rsidRPr="00CC438D">
        <w:rPr>
          <w:rFonts w:ascii="Times New Roman" w:hAnsi="Times New Roman"/>
        </w:rPr>
        <w:t>и(</w:t>
      </w:r>
      <w:proofErr w:type="gramEnd"/>
      <w:r w:rsidRPr="00CC438D">
        <w:rPr>
          <w:rFonts w:ascii="Times New Roman" w:hAnsi="Times New Roman"/>
        </w:rPr>
        <w:t>или) сроков исполнения Контракта и(или) количества товара, предусмотренных Контрактом. Сокращение количества товара при уменьшении цены Контракта в данном случае осуществляется в соответствии с Методикой сокращения количества товаров, объемов работ или услуг при уменьшении цены контракта, утвержденной постановлением Правительства Российской Федерации от 28.11.2013 № 1090. Принятие Государственным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товара.</w:t>
      </w:r>
    </w:p>
    <w:p w:rsidR="00CC438D" w:rsidRPr="00CC438D" w:rsidRDefault="00CC438D" w:rsidP="00CC438D">
      <w:pPr>
        <w:pStyle w:val="10"/>
        <w:ind w:firstLine="709"/>
        <w:jc w:val="both"/>
        <w:rPr>
          <w:rFonts w:ascii="Times New Roman" w:hAnsi="Times New Roman"/>
          <w:noProof/>
        </w:rPr>
      </w:pPr>
      <w:r w:rsidRPr="00CC438D">
        <w:rPr>
          <w:rFonts w:ascii="Times New Roman" w:hAnsi="Times New Roman"/>
          <w:noProof/>
        </w:rPr>
        <w:t>1</w:t>
      </w:r>
      <w:r w:rsidR="005F6EA2">
        <w:rPr>
          <w:rFonts w:ascii="Times New Roman" w:hAnsi="Times New Roman"/>
          <w:noProof/>
        </w:rPr>
        <w:t>0</w:t>
      </w:r>
      <w:r w:rsidRPr="00CC438D">
        <w:rPr>
          <w:rFonts w:ascii="Times New Roman" w:hAnsi="Times New Roman"/>
          <w:noProof/>
        </w:rPr>
        <w:t>.2. Все изменения к Контракту действительны, если они оформлены в виде дополнительного соглашения к Контракту и подписаны Сторонами.</w:t>
      </w:r>
    </w:p>
    <w:p w:rsidR="00CC438D" w:rsidRPr="00CC438D" w:rsidRDefault="00CC438D" w:rsidP="00CC438D">
      <w:pPr>
        <w:pStyle w:val="4"/>
        <w:spacing w:line="240" w:lineRule="auto"/>
        <w:contextualSpacing/>
        <w:rPr>
          <w:sz w:val="22"/>
          <w:szCs w:val="22"/>
          <w:lang w:eastAsia="en-US"/>
        </w:rPr>
      </w:pPr>
      <w:r w:rsidRPr="00CC438D">
        <w:rPr>
          <w:noProof/>
          <w:sz w:val="22"/>
          <w:szCs w:val="22"/>
        </w:rPr>
        <w:t>1</w:t>
      </w:r>
      <w:r w:rsidR="005F6EA2">
        <w:rPr>
          <w:noProof/>
          <w:sz w:val="22"/>
          <w:szCs w:val="22"/>
        </w:rPr>
        <w:t>0</w:t>
      </w:r>
      <w:r w:rsidRPr="00CC438D">
        <w:rPr>
          <w:noProof/>
          <w:sz w:val="22"/>
          <w:szCs w:val="22"/>
        </w:rPr>
        <w:t xml:space="preserve">.3. Контракт может быть расторгнут </w:t>
      </w:r>
      <w:r w:rsidRPr="00CC438D">
        <w:rPr>
          <w:sz w:val="22"/>
          <w:szCs w:val="22"/>
          <w:lang w:eastAsia="en-US"/>
        </w:rPr>
        <w:t>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и условиями Контракта.</w:t>
      </w:r>
    </w:p>
    <w:p w:rsidR="00CC438D" w:rsidRPr="00CC438D" w:rsidRDefault="00CC438D" w:rsidP="00CC438D">
      <w:pPr>
        <w:spacing w:after="0" w:line="240" w:lineRule="auto"/>
        <w:ind w:firstLine="708"/>
        <w:jc w:val="both"/>
        <w:rPr>
          <w:rFonts w:ascii="Times New Roman" w:hAnsi="Times New Roman" w:cs="Times New Roman"/>
          <w:b/>
          <w:color w:val="FF0000"/>
        </w:rPr>
      </w:pPr>
      <w:r w:rsidRPr="00CC438D">
        <w:rPr>
          <w:rFonts w:ascii="Times New Roman" w:hAnsi="Times New Roman" w:cs="Times New Roman"/>
          <w:noProof/>
        </w:rPr>
        <w:t>1</w:t>
      </w:r>
      <w:r w:rsidR="005F6EA2">
        <w:rPr>
          <w:rFonts w:ascii="Times New Roman" w:hAnsi="Times New Roman" w:cs="Times New Roman"/>
          <w:noProof/>
        </w:rPr>
        <w:t>0</w:t>
      </w:r>
      <w:r w:rsidRPr="00CC438D">
        <w:rPr>
          <w:rFonts w:ascii="Times New Roman" w:hAnsi="Times New Roman" w:cs="Times New Roman"/>
          <w:noProof/>
        </w:rPr>
        <w:t xml:space="preserve">.4. </w:t>
      </w:r>
      <w:r w:rsidRPr="00CC438D">
        <w:rPr>
          <w:rFonts w:ascii="Times New Roman" w:hAnsi="Times New Roman" w:cs="Times New Roman"/>
        </w:rPr>
        <w:t xml:space="preserve">Государственный заказчик вправе принять решение </w:t>
      </w:r>
      <w:proofErr w:type="gramStart"/>
      <w:r w:rsidRPr="00CC438D">
        <w:rPr>
          <w:rFonts w:ascii="Times New Roman" w:hAnsi="Times New Roman" w:cs="Times New Roman"/>
        </w:rPr>
        <w:t>об одностороннем отказе от исполнения Контракта в соответствии с гражданским законодательством в случае</w:t>
      </w:r>
      <w:proofErr w:type="gramEnd"/>
      <w:r w:rsidRPr="00CC438D">
        <w:rPr>
          <w:rFonts w:ascii="Times New Roman" w:hAnsi="Times New Roman" w:cs="Times New Roman"/>
        </w:rPr>
        <w:t xml:space="preserve"> неисполнения (ненадлежащего исполнения) Поставщиком обязательств, предусмотренных действующим законодательством Российской Федерации и Контрактом.</w:t>
      </w:r>
      <w:r w:rsidRPr="00CC438D">
        <w:rPr>
          <w:rFonts w:ascii="Times New Roman" w:hAnsi="Times New Roman" w:cs="Times New Roman"/>
          <w:color w:val="FF0000"/>
        </w:rPr>
        <w:t xml:space="preserve"> </w:t>
      </w:r>
    </w:p>
    <w:p w:rsidR="00CC438D" w:rsidRPr="00CC438D" w:rsidRDefault="00CC438D" w:rsidP="00CC438D">
      <w:pPr>
        <w:spacing w:after="0" w:line="240" w:lineRule="auto"/>
        <w:ind w:firstLine="708"/>
        <w:jc w:val="both"/>
        <w:rPr>
          <w:rFonts w:ascii="Times New Roman" w:hAnsi="Times New Roman" w:cs="Times New Roman"/>
          <w:b/>
          <w:color w:val="FF0000"/>
        </w:rPr>
      </w:pPr>
      <w:r w:rsidRPr="00CC438D">
        <w:rPr>
          <w:rFonts w:ascii="Times New Roman" w:hAnsi="Times New Roman" w:cs="Times New Roman"/>
        </w:rPr>
        <w:t>1</w:t>
      </w:r>
      <w:r w:rsidR="005F6EA2">
        <w:rPr>
          <w:rFonts w:ascii="Times New Roman" w:hAnsi="Times New Roman" w:cs="Times New Roman"/>
        </w:rPr>
        <w:t>0</w:t>
      </w:r>
      <w:r w:rsidRPr="00CC438D">
        <w:rPr>
          <w:rFonts w:ascii="Times New Roman" w:hAnsi="Times New Roman" w:cs="Times New Roman"/>
        </w:rPr>
        <w:t xml:space="preserve">.5. Поставщик вправе принять решение </w:t>
      </w:r>
      <w:proofErr w:type="gramStart"/>
      <w:r w:rsidRPr="00CC438D">
        <w:rPr>
          <w:rFonts w:ascii="Times New Roman" w:hAnsi="Times New Roman" w:cs="Times New Roman"/>
        </w:rPr>
        <w:t>об одностороннем отказе от исполнения Контракта в соответствии с гражданским законодательством в случае</w:t>
      </w:r>
      <w:proofErr w:type="gramEnd"/>
      <w:r w:rsidRPr="00CC438D">
        <w:rPr>
          <w:rFonts w:ascii="Times New Roman" w:hAnsi="Times New Roman" w:cs="Times New Roman"/>
        </w:rPr>
        <w:t xml:space="preserve"> неисполнения (ненадлежащего исполнения) Государственным заказчиком обязательств, предусмотренных действующим законодательством Российской Федерации и Контрактом.</w:t>
      </w:r>
      <w:r w:rsidRPr="00CC438D">
        <w:rPr>
          <w:rFonts w:ascii="Times New Roman" w:hAnsi="Times New Roman" w:cs="Times New Roman"/>
          <w:b/>
          <w:color w:val="FF0000"/>
        </w:rPr>
        <w:t xml:space="preserve"> </w:t>
      </w:r>
    </w:p>
    <w:p w:rsidR="0000126B" w:rsidRDefault="00CC438D" w:rsidP="00A26E4E">
      <w:pPr>
        <w:pStyle w:val="4"/>
        <w:spacing w:line="240" w:lineRule="auto"/>
        <w:contextualSpacing/>
        <w:rPr>
          <w:noProof/>
          <w:sz w:val="22"/>
          <w:szCs w:val="22"/>
        </w:rPr>
      </w:pPr>
      <w:r w:rsidRPr="00CC438D">
        <w:rPr>
          <w:noProof/>
          <w:sz w:val="22"/>
          <w:szCs w:val="22"/>
        </w:rPr>
        <w:t>1</w:t>
      </w:r>
      <w:r w:rsidR="005F6EA2">
        <w:rPr>
          <w:noProof/>
          <w:sz w:val="22"/>
          <w:szCs w:val="22"/>
        </w:rPr>
        <w:t>0</w:t>
      </w:r>
      <w:r w:rsidRPr="00CC438D">
        <w:rPr>
          <w:noProof/>
          <w:sz w:val="22"/>
          <w:szCs w:val="22"/>
        </w:rPr>
        <w:t xml:space="preserve">.6.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 </w:t>
      </w:r>
    </w:p>
    <w:p w:rsidR="00CC438D" w:rsidRDefault="0000126B" w:rsidP="00A26E4E">
      <w:pPr>
        <w:pStyle w:val="4"/>
        <w:spacing w:line="240" w:lineRule="auto"/>
        <w:contextualSpacing/>
        <w:rPr>
          <w:noProof/>
          <w:sz w:val="22"/>
          <w:szCs w:val="22"/>
        </w:rPr>
      </w:pPr>
      <w:r w:rsidRPr="0000126B">
        <w:rPr>
          <w:noProof/>
          <w:sz w:val="22"/>
          <w:szCs w:val="22"/>
        </w:rPr>
        <w:t>10.7.По соглашению сторон допускается изменение существенных условий контракта, заключенного для обеспечения федеральных нужд, если при исполнении такого контракта возникли не зависящие от сторон контракта обстоятельства, влекущие невозможность его исполнения в связи с мобилизацией в Российской Федерации в соответствии с с частью 65 статьи 112 44-ФЗ.</w:t>
      </w:r>
    </w:p>
    <w:p w:rsidR="00B1419B" w:rsidRPr="00A26E4E" w:rsidRDefault="00B1419B" w:rsidP="00A26E4E">
      <w:pPr>
        <w:pStyle w:val="4"/>
        <w:spacing w:line="240" w:lineRule="auto"/>
        <w:contextualSpacing/>
        <w:rPr>
          <w:noProof/>
          <w:sz w:val="22"/>
          <w:szCs w:val="22"/>
        </w:rPr>
      </w:pPr>
    </w:p>
    <w:p w:rsidR="00CC438D" w:rsidRDefault="00CC438D" w:rsidP="00A26E4E">
      <w:pPr>
        <w:spacing w:after="0" w:line="240" w:lineRule="auto"/>
        <w:jc w:val="center"/>
        <w:rPr>
          <w:rFonts w:ascii="Times New Roman" w:hAnsi="Times New Roman" w:cs="Times New Roman"/>
          <w:b/>
        </w:rPr>
      </w:pPr>
      <w:r w:rsidRPr="00CC438D">
        <w:rPr>
          <w:rFonts w:ascii="Times New Roman" w:hAnsi="Times New Roman" w:cs="Times New Roman"/>
          <w:b/>
        </w:rPr>
        <w:t>1</w:t>
      </w:r>
      <w:r w:rsidR="005F6EA2">
        <w:rPr>
          <w:rFonts w:ascii="Times New Roman" w:hAnsi="Times New Roman" w:cs="Times New Roman"/>
          <w:b/>
        </w:rPr>
        <w:t>1</w:t>
      </w:r>
      <w:r w:rsidRPr="00CC438D">
        <w:rPr>
          <w:rFonts w:ascii="Times New Roman" w:hAnsi="Times New Roman" w:cs="Times New Roman"/>
          <w:b/>
        </w:rPr>
        <w:t>. ПОРЯДОК РАЗРЕШЕНИЯ СПОРОВ</w:t>
      </w:r>
    </w:p>
    <w:p w:rsidR="00B1419B" w:rsidRPr="00CC438D" w:rsidRDefault="00B1419B" w:rsidP="00A26E4E">
      <w:pPr>
        <w:spacing w:after="0" w:line="240" w:lineRule="auto"/>
        <w:jc w:val="center"/>
        <w:rPr>
          <w:rFonts w:ascii="Times New Roman" w:hAnsi="Times New Roman" w:cs="Times New Roman"/>
          <w:b/>
        </w:rPr>
      </w:pPr>
    </w:p>
    <w:p w:rsidR="00CC438D" w:rsidRPr="00CC438D" w:rsidRDefault="00CC438D" w:rsidP="00CC438D">
      <w:pPr>
        <w:spacing w:after="0" w:line="240" w:lineRule="auto"/>
        <w:ind w:firstLine="708"/>
        <w:jc w:val="both"/>
        <w:rPr>
          <w:rFonts w:ascii="Times New Roman" w:hAnsi="Times New Roman" w:cs="Times New Roman"/>
        </w:rPr>
      </w:pPr>
      <w:r w:rsidRPr="00CC438D">
        <w:rPr>
          <w:rFonts w:ascii="Times New Roman" w:hAnsi="Times New Roman" w:cs="Times New Roman"/>
        </w:rPr>
        <w:t>1</w:t>
      </w:r>
      <w:r w:rsidR="005F6EA2">
        <w:rPr>
          <w:rFonts w:ascii="Times New Roman" w:hAnsi="Times New Roman" w:cs="Times New Roman"/>
        </w:rPr>
        <w:t>1</w:t>
      </w:r>
      <w:r w:rsidRPr="00CC438D">
        <w:rPr>
          <w:rFonts w:ascii="Times New Roman" w:hAnsi="Times New Roman" w:cs="Times New Roman"/>
        </w:rPr>
        <w:t>.1.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в порядке, предусмотренном законодательством Российской Федерации.</w:t>
      </w:r>
    </w:p>
    <w:p w:rsidR="00CC438D" w:rsidRPr="00CC438D" w:rsidRDefault="00CC438D" w:rsidP="00CC438D">
      <w:pPr>
        <w:spacing w:after="0" w:line="240" w:lineRule="auto"/>
        <w:ind w:firstLine="708"/>
        <w:jc w:val="both"/>
        <w:rPr>
          <w:rFonts w:ascii="Times New Roman" w:hAnsi="Times New Roman" w:cs="Times New Roman"/>
        </w:rPr>
      </w:pPr>
      <w:r w:rsidRPr="00CC438D">
        <w:rPr>
          <w:rFonts w:ascii="Times New Roman" w:hAnsi="Times New Roman" w:cs="Times New Roman"/>
        </w:rPr>
        <w:t>1</w:t>
      </w:r>
      <w:r w:rsidR="005F6EA2">
        <w:rPr>
          <w:rFonts w:ascii="Times New Roman" w:hAnsi="Times New Roman" w:cs="Times New Roman"/>
        </w:rPr>
        <w:t>1</w:t>
      </w:r>
      <w:r w:rsidRPr="00CC438D">
        <w:rPr>
          <w:rFonts w:ascii="Times New Roman" w:hAnsi="Times New Roman" w:cs="Times New Roman"/>
        </w:rPr>
        <w:t>.2. Досудебный порядок урегулирования споров, предусматривающий направление претензии контрагенту, является обязательным.</w:t>
      </w:r>
    </w:p>
    <w:p w:rsidR="00CC438D" w:rsidRDefault="00CC438D" w:rsidP="00A26E4E">
      <w:pPr>
        <w:spacing w:after="0" w:line="240" w:lineRule="auto"/>
        <w:ind w:firstLine="708"/>
        <w:jc w:val="both"/>
        <w:rPr>
          <w:rFonts w:ascii="Times New Roman" w:hAnsi="Times New Roman" w:cs="Times New Roman"/>
        </w:rPr>
      </w:pPr>
      <w:r w:rsidRPr="00CC438D">
        <w:rPr>
          <w:rFonts w:ascii="Times New Roman" w:hAnsi="Times New Roman" w:cs="Times New Roman"/>
        </w:rPr>
        <w:t>Сторона, которой предъявлена претензия, обязана рассмотреть такую претензию в течение 10 календарных дней с момента ее получения и сообщить о своем решении другой Стороне путем направления ответа в письменной форме.</w:t>
      </w:r>
    </w:p>
    <w:p w:rsidR="00B1419B" w:rsidRPr="00CC438D" w:rsidRDefault="00B1419B" w:rsidP="00A26E4E">
      <w:pPr>
        <w:spacing w:after="0" w:line="240" w:lineRule="auto"/>
        <w:ind w:firstLine="708"/>
        <w:jc w:val="both"/>
        <w:rPr>
          <w:rFonts w:ascii="Times New Roman" w:hAnsi="Times New Roman" w:cs="Times New Roman"/>
        </w:rPr>
      </w:pPr>
    </w:p>
    <w:p w:rsidR="00CC438D" w:rsidRDefault="00CC438D" w:rsidP="00A26E4E">
      <w:pPr>
        <w:spacing w:after="0" w:line="240" w:lineRule="auto"/>
        <w:jc w:val="center"/>
        <w:rPr>
          <w:rFonts w:ascii="Times New Roman" w:hAnsi="Times New Roman" w:cs="Times New Roman"/>
          <w:b/>
        </w:rPr>
      </w:pPr>
      <w:r w:rsidRPr="00CC438D">
        <w:rPr>
          <w:rFonts w:ascii="Times New Roman" w:hAnsi="Times New Roman" w:cs="Times New Roman"/>
          <w:b/>
        </w:rPr>
        <w:t>1</w:t>
      </w:r>
      <w:r w:rsidR="005F6EA2">
        <w:rPr>
          <w:rFonts w:ascii="Times New Roman" w:hAnsi="Times New Roman" w:cs="Times New Roman"/>
          <w:b/>
        </w:rPr>
        <w:t>2</w:t>
      </w:r>
      <w:r w:rsidRPr="00CC438D">
        <w:rPr>
          <w:rFonts w:ascii="Times New Roman" w:hAnsi="Times New Roman" w:cs="Times New Roman"/>
          <w:b/>
        </w:rPr>
        <w:t>. ПРОЧИЕ УСЛОВИЯ</w:t>
      </w:r>
    </w:p>
    <w:p w:rsidR="00B1419B" w:rsidRPr="00CC438D" w:rsidRDefault="00B1419B" w:rsidP="00A26E4E">
      <w:pPr>
        <w:spacing w:after="0" w:line="240" w:lineRule="auto"/>
        <w:jc w:val="center"/>
        <w:rPr>
          <w:rFonts w:ascii="Times New Roman" w:hAnsi="Times New Roman" w:cs="Times New Roman"/>
          <w:b/>
        </w:rPr>
      </w:pPr>
    </w:p>
    <w:p w:rsidR="00CC438D" w:rsidRPr="00CC438D" w:rsidRDefault="00CC438D" w:rsidP="00CC438D">
      <w:pPr>
        <w:spacing w:after="0" w:line="240" w:lineRule="auto"/>
        <w:ind w:firstLine="708"/>
        <w:jc w:val="both"/>
        <w:rPr>
          <w:rFonts w:ascii="Times New Roman" w:hAnsi="Times New Roman" w:cs="Times New Roman"/>
        </w:rPr>
      </w:pPr>
      <w:r w:rsidRPr="00CC438D">
        <w:rPr>
          <w:rFonts w:ascii="Times New Roman" w:hAnsi="Times New Roman" w:cs="Times New Roman"/>
        </w:rPr>
        <w:t>1</w:t>
      </w:r>
      <w:r w:rsidR="005F6EA2">
        <w:rPr>
          <w:rFonts w:ascii="Times New Roman" w:hAnsi="Times New Roman" w:cs="Times New Roman"/>
        </w:rPr>
        <w:t>2</w:t>
      </w:r>
      <w:r w:rsidRPr="00CC438D">
        <w:rPr>
          <w:rFonts w:ascii="Times New Roman" w:hAnsi="Times New Roman" w:cs="Times New Roman"/>
        </w:rPr>
        <w:t>.1. Контракт составлен в двух подлинных экземплярах, имеющих одинаковую юридическую силу, по одному для каждой из Сторон.</w:t>
      </w:r>
    </w:p>
    <w:p w:rsidR="00CC438D" w:rsidRPr="00CC438D" w:rsidRDefault="00CC438D" w:rsidP="00CC438D">
      <w:pPr>
        <w:spacing w:after="0" w:line="240" w:lineRule="auto"/>
        <w:ind w:firstLine="708"/>
        <w:jc w:val="both"/>
        <w:rPr>
          <w:rFonts w:ascii="Times New Roman" w:hAnsi="Times New Roman" w:cs="Times New Roman"/>
        </w:rPr>
      </w:pPr>
      <w:r w:rsidRPr="00CC438D">
        <w:rPr>
          <w:rFonts w:ascii="Times New Roman" w:hAnsi="Times New Roman" w:cs="Times New Roman"/>
        </w:rPr>
        <w:lastRenderedPageBreak/>
        <w:t>1</w:t>
      </w:r>
      <w:r w:rsidR="005F6EA2">
        <w:rPr>
          <w:rFonts w:ascii="Times New Roman" w:hAnsi="Times New Roman" w:cs="Times New Roman"/>
        </w:rPr>
        <w:t>2</w:t>
      </w:r>
      <w:r w:rsidRPr="00CC438D">
        <w:rPr>
          <w:rFonts w:ascii="Times New Roman" w:hAnsi="Times New Roman" w:cs="Times New Roman"/>
        </w:rPr>
        <w:t>.2. В случае изменения юридических адресов, банковских и отгрузочных реквизитов Сторона обязана сообщить об этом другой Стороне в течение 3 рабочих дней в письменной форме.</w:t>
      </w:r>
    </w:p>
    <w:p w:rsidR="00CC438D" w:rsidRPr="00CC438D" w:rsidRDefault="00CC438D" w:rsidP="00CC438D">
      <w:pPr>
        <w:spacing w:after="0" w:line="240" w:lineRule="auto"/>
        <w:ind w:firstLine="708"/>
        <w:jc w:val="both"/>
        <w:rPr>
          <w:rFonts w:ascii="Times New Roman" w:hAnsi="Times New Roman" w:cs="Times New Roman"/>
        </w:rPr>
      </w:pPr>
      <w:r w:rsidRPr="00CC438D">
        <w:rPr>
          <w:rFonts w:ascii="Times New Roman" w:hAnsi="Times New Roman" w:cs="Times New Roman"/>
        </w:rPr>
        <w:t>1</w:t>
      </w:r>
      <w:r w:rsidR="005F6EA2">
        <w:rPr>
          <w:rFonts w:ascii="Times New Roman" w:hAnsi="Times New Roman" w:cs="Times New Roman"/>
        </w:rPr>
        <w:t>2</w:t>
      </w:r>
      <w:r w:rsidRPr="00CC438D">
        <w:rPr>
          <w:rFonts w:ascii="Times New Roman" w:hAnsi="Times New Roman" w:cs="Times New Roman"/>
        </w:rPr>
        <w:t>.3. При исполнении Контракта не допускается перемена Поставщика, за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w:t>
      </w:r>
    </w:p>
    <w:p w:rsidR="00CC438D" w:rsidRDefault="00CC438D" w:rsidP="00A26E4E">
      <w:pPr>
        <w:spacing w:after="0" w:line="240" w:lineRule="auto"/>
        <w:ind w:firstLine="708"/>
        <w:jc w:val="both"/>
        <w:rPr>
          <w:rFonts w:ascii="Times New Roman" w:hAnsi="Times New Roman" w:cs="Times New Roman"/>
        </w:rPr>
      </w:pPr>
      <w:r w:rsidRPr="00CC438D">
        <w:rPr>
          <w:rFonts w:ascii="Times New Roman" w:hAnsi="Times New Roman" w:cs="Times New Roman"/>
        </w:rPr>
        <w:t>1</w:t>
      </w:r>
      <w:r w:rsidR="005F6EA2">
        <w:rPr>
          <w:rFonts w:ascii="Times New Roman" w:hAnsi="Times New Roman" w:cs="Times New Roman"/>
        </w:rPr>
        <w:t>2</w:t>
      </w:r>
      <w:r w:rsidRPr="00CC438D">
        <w:rPr>
          <w:rFonts w:ascii="Times New Roman" w:hAnsi="Times New Roman" w:cs="Times New Roman"/>
        </w:rPr>
        <w:t>.4. Во всем остальном, что не предусмотрено Контрактом, Стороны руководствуются законодательством Российской Федерации.</w:t>
      </w:r>
    </w:p>
    <w:p w:rsidR="00B1419B" w:rsidRPr="00CC438D" w:rsidRDefault="00B1419B" w:rsidP="00A26E4E">
      <w:pPr>
        <w:spacing w:after="0" w:line="240" w:lineRule="auto"/>
        <w:ind w:firstLine="708"/>
        <w:jc w:val="both"/>
        <w:rPr>
          <w:rFonts w:ascii="Times New Roman" w:hAnsi="Times New Roman" w:cs="Times New Roman"/>
        </w:rPr>
      </w:pPr>
    </w:p>
    <w:p w:rsidR="00B1419B" w:rsidRPr="00CC438D" w:rsidRDefault="00CC438D" w:rsidP="00B1419B">
      <w:pPr>
        <w:spacing w:after="0" w:line="240" w:lineRule="auto"/>
        <w:ind w:firstLine="708"/>
        <w:jc w:val="center"/>
        <w:rPr>
          <w:rFonts w:ascii="Times New Roman" w:hAnsi="Times New Roman" w:cs="Times New Roman"/>
          <w:b/>
        </w:rPr>
      </w:pPr>
      <w:r w:rsidRPr="00CC438D">
        <w:rPr>
          <w:rFonts w:ascii="Times New Roman" w:hAnsi="Times New Roman" w:cs="Times New Roman"/>
          <w:b/>
        </w:rPr>
        <w:t>1</w:t>
      </w:r>
      <w:r w:rsidR="005F6EA2">
        <w:rPr>
          <w:rFonts w:ascii="Times New Roman" w:hAnsi="Times New Roman" w:cs="Times New Roman"/>
          <w:b/>
        </w:rPr>
        <w:t>3</w:t>
      </w:r>
      <w:r w:rsidRPr="00CC438D">
        <w:rPr>
          <w:rFonts w:ascii="Times New Roman" w:hAnsi="Times New Roman" w:cs="Times New Roman"/>
          <w:b/>
        </w:rPr>
        <w:t>. СРОК ДЕЙСТВИЯ КОНТРАКТА</w:t>
      </w:r>
    </w:p>
    <w:p w:rsidR="00CC438D" w:rsidRDefault="00CC438D" w:rsidP="00A26E4E">
      <w:pPr>
        <w:spacing w:after="0" w:line="240" w:lineRule="auto"/>
        <w:ind w:firstLine="708"/>
        <w:jc w:val="both"/>
        <w:rPr>
          <w:rFonts w:ascii="Times New Roman" w:hAnsi="Times New Roman" w:cs="Times New Roman"/>
        </w:rPr>
      </w:pPr>
      <w:r w:rsidRPr="00CC438D">
        <w:rPr>
          <w:rFonts w:ascii="Times New Roman" w:hAnsi="Times New Roman" w:cs="Times New Roman"/>
        </w:rPr>
        <w:t>1</w:t>
      </w:r>
      <w:r w:rsidR="005F6EA2">
        <w:rPr>
          <w:rFonts w:ascii="Times New Roman" w:hAnsi="Times New Roman" w:cs="Times New Roman"/>
        </w:rPr>
        <w:t>3</w:t>
      </w:r>
      <w:r w:rsidRPr="00CC438D">
        <w:rPr>
          <w:rFonts w:ascii="Times New Roman" w:hAnsi="Times New Roman" w:cs="Times New Roman"/>
        </w:rPr>
        <w:t xml:space="preserve">.1. </w:t>
      </w:r>
      <w:r w:rsidR="0062354C" w:rsidRPr="00CC438D">
        <w:rPr>
          <w:rFonts w:ascii="Times New Roman" w:hAnsi="Times New Roman" w:cs="Times New Roman"/>
        </w:rPr>
        <w:t>Контра</w:t>
      </w:r>
      <w:proofErr w:type="gramStart"/>
      <w:r w:rsidR="0062354C" w:rsidRPr="00CC438D">
        <w:rPr>
          <w:rFonts w:ascii="Times New Roman" w:hAnsi="Times New Roman" w:cs="Times New Roman"/>
        </w:rPr>
        <w:t>кт вст</w:t>
      </w:r>
      <w:proofErr w:type="gramEnd"/>
      <w:r w:rsidR="0062354C" w:rsidRPr="00CC438D">
        <w:rPr>
          <w:rFonts w:ascii="Times New Roman" w:hAnsi="Times New Roman" w:cs="Times New Roman"/>
        </w:rPr>
        <w:t xml:space="preserve">упает в силу с момента его подписания Сторонами и действует до </w:t>
      </w:r>
      <w:r w:rsidR="003503FA">
        <w:rPr>
          <w:rFonts w:ascii="Times New Roman" w:hAnsi="Times New Roman" w:cs="Times New Roman"/>
        </w:rPr>
        <w:t>30</w:t>
      </w:r>
      <w:r w:rsidR="00505FEB">
        <w:rPr>
          <w:rFonts w:ascii="Times New Roman" w:hAnsi="Times New Roman" w:cs="Times New Roman"/>
        </w:rPr>
        <w:t>.12</w:t>
      </w:r>
      <w:r w:rsidR="00E0744D">
        <w:rPr>
          <w:rFonts w:ascii="Times New Roman" w:hAnsi="Times New Roman" w:cs="Times New Roman"/>
        </w:rPr>
        <w:t>.20</w:t>
      </w:r>
      <w:r w:rsidR="00531C62">
        <w:rPr>
          <w:rFonts w:ascii="Times New Roman" w:hAnsi="Times New Roman" w:cs="Times New Roman"/>
        </w:rPr>
        <w:t>2</w:t>
      </w:r>
      <w:r w:rsidR="00DE0C03">
        <w:rPr>
          <w:rFonts w:ascii="Times New Roman" w:hAnsi="Times New Roman" w:cs="Times New Roman"/>
        </w:rPr>
        <w:t>6</w:t>
      </w:r>
      <w:r w:rsidR="0062354C" w:rsidRPr="00CC438D">
        <w:rPr>
          <w:rFonts w:ascii="Times New Roman" w:hAnsi="Times New Roman" w:cs="Times New Roman"/>
        </w:rPr>
        <w:t>, а в части осуществления оплаты и гарантийных обязательств - до их полного исполнения.</w:t>
      </w:r>
    </w:p>
    <w:p w:rsidR="00B1419B" w:rsidRPr="00CC438D" w:rsidRDefault="00B1419B" w:rsidP="00A26E4E">
      <w:pPr>
        <w:spacing w:after="0" w:line="240" w:lineRule="auto"/>
        <w:ind w:firstLine="708"/>
        <w:jc w:val="both"/>
        <w:rPr>
          <w:rFonts w:ascii="Times New Roman" w:hAnsi="Times New Roman" w:cs="Times New Roman"/>
        </w:rPr>
      </w:pPr>
    </w:p>
    <w:p w:rsidR="00CC438D" w:rsidRPr="00CC438D" w:rsidRDefault="00CC438D" w:rsidP="00CC438D">
      <w:pPr>
        <w:pStyle w:val="1"/>
        <w:spacing w:after="0" w:line="240" w:lineRule="auto"/>
        <w:ind w:left="0"/>
        <w:jc w:val="center"/>
        <w:rPr>
          <w:rFonts w:ascii="Times New Roman" w:hAnsi="Times New Roman" w:cs="Times New Roman"/>
          <w:b/>
          <w:bCs/>
        </w:rPr>
      </w:pPr>
      <w:r w:rsidRPr="00CC438D">
        <w:rPr>
          <w:rFonts w:ascii="Times New Roman" w:hAnsi="Times New Roman" w:cs="Times New Roman"/>
          <w:b/>
          <w:bCs/>
        </w:rPr>
        <w:t>1</w:t>
      </w:r>
      <w:r w:rsidR="005F6EA2">
        <w:rPr>
          <w:rFonts w:ascii="Times New Roman" w:hAnsi="Times New Roman" w:cs="Times New Roman"/>
          <w:b/>
          <w:bCs/>
        </w:rPr>
        <w:t>4</w:t>
      </w:r>
      <w:r w:rsidRPr="00CC438D">
        <w:rPr>
          <w:rFonts w:ascii="Times New Roman" w:hAnsi="Times New Roman" w:cs="Times New Roman"/>
          <w:b/>
          <w:bCs/>
        </w:rPr>
        <w:t xml:space="preserve">. ЮРИДИЧЕСКИЕ АДРЕСА, БАНКОВСКИЕ И ОТГРУЗОЧНЫЕ РЕКВИЗИТЫ СТОРОН </w:t>
      </w:r>
    </w:p>
    <w:p w:rsidR="00CC438D" w:rsidRPr="00CC438D" w:rsidRDefault="00CC438D" w:rsidP="00A26E4E">
      <w:pPr>
        <w:pStyle w:val="1"/>
        <w:spacing w:after="0" w:line="240" w:lineRule="auto"/>
        <w:ind w:left="0"/>
        <w:jc w:val="center"/>
        <w:rPr>
          <w:rFonts w:ascii="Times New Roman" w:hAnsi="Times New Roman" w:cs="Times New Roman"/>
          <w:b/>
          <w:bCs/>
        </w:rPr>
      </w:pPr>
      <w:r w:rsidRPr="00CC438D">
        <w:rPr>
          <w:rFonts w:ascii="Times New Roman" w:hAnsi="Times New Roman" w:cs="Times New Roman"/>
          <w:b/>
          <w:bCs/>
        </w:rPr>
        <w:t>НА МОМЕНТ ПОДПИСАНИЯ КОНТРАКТА</w:t>
      </w:r>
    </w:p>
    <w:tbl>
      <w:tblPr>
        <w:tblW w:w="10336" w:type="dxa"/>
        <w:tblCellSpacing w:w="20" w:type="dxa"/>
        <w:tblInd w:w="108" w:type="dxa"/>
        <w:tblBorders>
          <w:top w:val="outset" w:sz="6" w:space="0" w:color="auto"/>
          <w:left w:val="outset" w:sz="6" w:space="0" w:color="auto"/>
          <w:bottom w:val="inset" w:sz="6" w:space="0" w:color="auto"/>
          <w:right w:val="inset" w:sz="6" w:space="0" w:color="auto"/>
        </w:tblBorders>
        <w:tblLook w:val="01E0" w:firstRow="1" w:lastRow="1" w:firstColumn="1" w:lastColumn="1" w:noHBand="0" w:noVBand="0"/>
      </w:tblPr>
      <w:tblGrid>
        <w:gridCol w:w="4789"/>
        <w:gridCol w:w="5547"/>
      </w:tblGrid>
      <w:tr w:rsidR="00CC438D" w:rsidRPr="00CC438D" w:rsidTr="004E520E">
        <w:trPr>
          <w:tblCellSpacing w:w="20" w:type="dxa"/>
        </w:trPr>
        <w:tc>
          <w:tcPr>
            <w:tcW w:w="4729" w:type="dxa"/>
            <w:tcBorders>
              <w:top w:val="outset" w:sz="6" w:space="0" w:color="auto"/>
            </w:tcBorders>
          </w:tcPr>
          <w:p w:rsidR="00CC438D" w:rsidRPr="00CC438D" w:rsidRDefault="00CC438D" w:rsidP="00CC438D">
            <w:pPr>
              <w:spacing w:after="0" w:line="240" w:lineRule="auto"/>
              <w:jc w:val="center"/>
              <w:rPr>
                <w:rFonts w:ascii="Times New Roman" w:hAnsi="Times New Roman" w:cs="Times New Roman"/>
                <w:b/>
                <w:bCs/>
              </w:rPr>
            </w:pPr>
            <w:r w:rsidRPr="00CC438D">
              <w:rPr>
                <w:rFonts w:ascii="Times New Roman" w:hAnsi="Times New Roman" w:cs="Times New Roman"/>
                <w:b/>
                <w:bCs/>
              </w:rPr>
              <w:t>Поставщик</w:t>
            </w:r>
          </w:p>
          <w:p w:rsidR="00CC438D" w:rsidRPr="00CC438D" w:rsidRDefault="00CC438D" w:rsidP="00CC438D">
            <w:pPr>
              <w:spacing w:after="0" w:line="240" w:lineRule="auto"/>
              <w:rPr>
                <w:rFonts w:ascii="Times New Roman" w:hAnsi="Times New Roman" w:cs="Times New Roman"/>
                <w:b/>
                <w:bCs/>
                <w:i/>
                <w:iCs/>
              </w:rPr>
            </w:pPr>
          </w:p>
        </w:tc>
        <w:tc>
          <w:tcPr>
            <w:tcW w:w="5487" w:type="dxa"/>
            <w:tcBorders>
              <w:top w:val="outset" w:sz="6" w:space="0" w:color="auto"/>
            </w:tcBorders>
          </w:tcPr>
          <w:p w:rsidR="00CC438D" w:rsidRPr="00CC438D" w:rsidRDefault="00CC438D" w:rsidP="00CC438D">
            <w:pPr>
              <w:spacing w:after="0" w:line="240" w:lineRule="auto"/>
              <w:jc w:val="center"/>
              <w:rPr>
                <w:rFonts w:ascii="Times New Roman" w:hAnsi="Times New Roman" w:cs="Times New Roman"/>
                <w:b/>
                <w:bCs/>
              </w:rPr>
            </w:pPr>
            <w:r w:rsidRPr="00CC438D">
              <w:rPr>
                <w:rFonts w:ascii="Times New Roman" w:hAnsi="Times New Roman" w:cs="Times New Roman"/>
                <w:b/>
                <w:bCs/>
              </w:rPr>
              <w:t>Государственный заказчик</w:t>
            </w:r>
          </w:p>
          <w:p w:rsidR="00CC438D" w:rsidRPr="00CC438D" w:rsidRDefault="00CC438D" w:rsidP="00CC438D">
            <w:pPr>
              <w:spacing w:after="0" w:line="240" w:lineRule="auto"/>
              <w:jc w:val="center"/>
              <w:rPr>
                <w:rFonts w:ascii="Times New Roman" w:hAnsi="Times New Roman" w:cs="Times New Roman"/>
                <w:b/>
                <w:bCs/>
                <w:i/>
                <w:iCs/>
              </w:rPr>
            </w:pPr>
          </w:p>
        </w:tc>
      </w:tr>
      <w:tr w:rsidR="001F4B89" w:rsidRPr="00CC438D" w:rsidTr="004E520E">
        <w:trPr>
          <w:tblCellSpacing w:w="20" w:type="dxa"/>
        </w:trPr>
        <w:tc>
          <w:tcPr>
            <w:tcW w:w="4729" w:type="dxa"/>
          </w:tcPr>
          <w:p w:rsidR="001F4B89" w:rsidRPr="00A725EE" w:rsidRDefault="001F4B89" w:rsidP="00A56333">
            <w:pPr>
              <w:spacing w:after="0" w:line="240" w:lineRule="auto"/>
              <w:rPr>
                <w:rFonts w:ascii="Times New Roman" w:hAnsi="Times New Roman"/>
              </w:rPr>
            </w:pPr>
          </w:p>
        </w:tc>
        <w:tc>
          <w:tcPr>
            <w:tcW w:w="5487" w:type="dxa"/>
            <w:vMerge w:val="restart"/>
          </w:tcPr>
          <w:p w:rsidR="006E1962" w:rsidRPr="00B27872" w:rsidRDefault="006E1962" w:rsidP="006E1962">
            <w:pPr>
              <w:spacing w:after="0" w:line="240" w:lineRule="auto"/>
              <w:jc w:val="both"/>
              <w:rPr>
                <w:rFonts w:ascii="Times New Roman" w:hAnsi="Times New Roman" w:cs="Times New Roman"/>
                <w:b/>
              </w:rPr>
            </w:pPr>
            <w:r w:rsidRPr="00B27872">
              <w:rPr>
                <w:rFonts w:ascii="Times New Roman" w:hAnsi="Times New Roman" w:cs="Times New Roman"/>
              </w:rPr>
              <w:t xml:space="preserve">ФКУ </w:t>
            </w:r>
            <w:r w:rsidR="00404947">
              <w:rPr>
                <w:rFonts w:ascii="Times New Roman" w:hAnsi="Times New Roman" w:cs="Times New Roman"/>
              </w:rPr>
              <w:t>ИК-1</w:t>
            </w:r>
            <w:r w:rsidRPr="00B27872">
              <w:rPr>
                <w:rFonts w:ascii="Times New Roman" w:hAnsi="Times New Roman" w:cs="Times New Roman"/>
              </w:rPr>
              <w:t xml:space="preserve"> УФСИН России по Белгородской области</w:t>
            </w:r>
          </w:p>
          <w:p w:rsidR="00DE0C03" w:rsidRPr="00DE0C03" w:rsidRDefault="00DE0C03" w:rsidP="00DE0C03">
            <w:pPr>
              <w:spacing w:after="0" w:line="240" w:lineRule="auto"/>
              <w:jc w:val="both"/>
              <w:rPr>
                <w:rFonts w:ascii="Times New Roman" w:hAnsi="Times New Roman" w:cs="Times New Roman"/>
              </w:rPr>
            </w:pPr>
            <w:r w:rsidRPr="00DE0C03">
              <w:rPr>
                <w:rFonts w:ascii="Times New Roman" w:hAnsi="Times New Roman" w:cs="Times New Roman"/>
              </w:rPr>
              <w:t xml:space="preserve">Адрес почтовый и регистрации: </w:t>
            </w:r>
            <w:proofErr w:type="gramStart"/>
            <w:r w:rsidRPr="00DE0C03">
              <w:rPr>
                <w:rFonts w:ascii="Times New Roman" w:hAnsi="Times New Roman" w:cs="Times New Roman"/>
              </w:rPr>
              <w:t>Белгородская</w:t>
            </w:r>
            <w:proofErr w:type="gramEnd"/>
            <w:r w:rsidRPr="00DE0C03">
              <w:rPr>
                <w:rFonts w:ascii="Times New Roman" w:hAnsi="Times New Roman" w:cs="Times New Roman"/>
              </w:rPr>
              <w:t xml:space="preserve"> обл., р-н Новооскольский, г. Новый Оскол,                        ул. Красноармейская, д. 12</w:t>
            </w:r>
          </w:p>
          <w:p w:rsidR="00DE0C03" w:rsidRPr="00DE0C03" w:rsidRDefault="00DE0C03" w:rsidP="00DE0C03">
            <w:pPr>
              <w:spacing w:after="0" w:line="240" w:lineRule="auto"/>
              <w:jc w:val="both"/>
              <w:rPr>
                <w:rFonts w:ascii="Times New Roman" w:hAnsi="Times New Roman" w:cs="Times New Roman"/>
              </w:rPr>
            </w:pPr>
            <w:r w:rsidRPr="00DE0C03">
              <w:rPr>
                <w:rFonts w:ascii="Times New Roman" w:hAnsi="Times New Roman" w:cs="Times New Roman"/>
              </w:rPr>
              <w:t xml:space="preserve">ИНН 3114005054  </w:t>
            </w:r>
          </w:p>
          <w:p w:rsidR="00DE0C03" w:rsidRPr="00DE0C03" w:rsidRDefault="00DE0C03" w:rsidP="00DE0C03">
            <w:pPr>
              <w:spacing w:after="0" w:line="240" w:lineRule="auto"/>
              <w:jc w:val="both"/>
              <w:rPr>
                <w:rFonts w:ascii="Times New Roman" w:hAnsi="Times New Roman" w:cs="Times New Roman"/>
              </w:rPr>
            </w:pPr>
            <w:r w:rsidRPr="00DE0C03">
              <w:rPr>
                <w:rFonts w:ascii="Times New Roman" w:hAnsi="Times New Roman" w:cs="Times New Roman"/>
              </w:rPr>
              <w:t>КПП 311401001</w:t>
            </w:r>
          </w:p>
          <w:p w:rsidR="00DE0C03" w:rsidRPr="00DE0C03" w:rsidRDefault="00DE0C03" w:rsidP="00DE0C03">
            <w:pPr>
              <w:spacing w:after="0" w:line="240" w:lineRule="auto"/>
              <w:jc w:val="both"/>
              <w:rPr>
                <w:rFonts w:ascii="Times New Roman" w:hAnsi="Times New Roman" w:cs="Times New Roman"/>
              </w:rPr>
            </w:pPr>
            <w:r w:rsidRPr="00DE0C03">
              <w:rPr>
                <w:rFonts w:ascii="Times New Roman" w:hAnsi="Times New Roman" w:cs="Times New Roman"/>
              </w:rPr>
              <w:t>ОГРН 1023101035143</w:t>
            </w:r>
          </w:p>
          <w:p w:rsidR="00DE0C03" w:rsidRPr="00DE0C03" w:rsidRDefault="00DE0C03" w:rsidP="00DE0C03">
            <w:pPr>
              <w:spacing w:after="0" w:line="240" w:lineRule="auto"/>
              <w:jc w:val="both"/>
              <w:rPr>
                <w:rFonts w:ascii="Times New Roman" w:hAnsi="Times New Roman" w:cs="Times New Roman"/>
              </w:rPr>
            </w:pPr>
            <w:r w:rsidRPr="00DE0C03">
              <w:rPr>
                <w:rFonts w:ascii="Times New Roman" w:hAnsi="Times New Roman" w:cs="Times New Roman"/>
              </w:rPr>
              <w:t>ОКПО 8829347</w:t>
            </w:r>
          </w:p>
          <w:p w:rsidR="00DE0C03" w:rsidRPr="00DE0C03" w:rsidRDefault="00DE0C03" w:rsidP="00DE0C03">
            <w:pPr>
              <w:spacing w:after="0" w:line="240" w:lineRule="auto"/>
              <w:jc w:val="both"/>
              <w:rPr>
                <w:rFonts w:ascii="Times New Roman" w:hAnsi="Times New Roman" w:cs="Times New Roman"/>
              </w:rPr>
            </w:pPr>
            <w:r w:rsidRPr="00DE0C03">
              <w:rPr>
                <w:rFonts w:ascii="Times New Roman" w:hAnsi="Times New Roman" w:cs="Times New Roman"/>
              </w:rPr>
              <w:t>№ расчетного счета</w:t>
            </w:r>
          </w:p>
          <w:p w:rsidR="00DE0C03" w:rsidRPr="00DE0C03" w:rsidRDefault="00DE0C03" w:rsidP="00DE0C03">
            <w:pPr>
              <w:spacing w:after="0" w:line="240" w:lineRule="auto"/>
              <w:jc w:val="both"/>
              <w:rPr>
                <w:rFonts w:ascii="Times New Roman" w:hAnsi="Times New Roman" w:cs="Times New Roman"/>
              </w:rPr>
            </w:pPr>
            <w:r w:rsidRPr="00DE0C03">
              <w:rPr>
                <w:rFonts w:ascii="Times New Roman" w:hAnsi="Times New Roman" w:cs="Times New Roman"/>
              </w:rPr>
              <w:t>03211643000000013226</w:t>
            </w:r>
          </w:p>
          <w:p w:rsidR="00DE0C03" w:rsidRPr="00DE0C03" w:rsidRDefault="00DE0C03" w:rsidP="00DE0C03">
            <w:pPr>
              <w:spacing w:after="0" w:line="240" w:lineRule="auto"/>
              <w:jc w:val="both"/>
              <w:rPr>
                <w:rFonts w:ascii="Times New Roman" w:hAnsi="Times New Roman" w:cs="Times New Roman"/>
              </w:rPr>
            </w:pPr>
            <w:r w:rsidRPr="00DE0C03">
              <w:rPr>
                <w:rFonts w:ascii="Times New Roman" w:hAnsi="Times New Roman" w:cs="Times New Roman"/>
              </w:rPr>
              <w:t>№ корреспондирующего счета</w:t>
            </w:r>
          </w:p>
          <w:p w:rsidR="00DE0C03" w:rsidRPr="00DE0C03" w:rsidRDefault="00DE0C03" w:rsidP="00DE0C03">
            <w:pPr>
              <w:spacing w:after="0" w:line="240" w:lineRule="auto"/>
              <w:jc w:val="both"/>
              <w:rPr>
                <w:rFonts w:ascii="Times New Roman" w:hAnsi="Times New Roman" w:cs="Times New Roman"/>
              </w:rPr>
            </w:pPr>
            <w:r w:rsidRPr="00DE0C03">
              <w:rPr>
                <w:rFonts w:ascii="Times New Roman" w:hAnsi="Times New Roman" w:cs="Times New Roman"/>
              </w:rPr>
              <w:t>40102810745370000024</w:t>
            </w:r>
          </w:p>
          <w:p w:rsidR="00DE0C03" w:rsidRPr="00DE0C03" w:rsidRDefault="00DE0C03" w:rsidP="00DE0C03">
            <w:pPr>
              <w:spacing w:after="0" w:line="240" w:lineRule="auto"/>
              <w:jc w:val="both"/>
              <w:rPr>
                <w:rFonts w:ascii="Times New Roman" w:hAnsi="Times New Roman" w:cs="Times New Roman"/>
              </w:rPr>
            </w:pPr>
            <w:r w:rsidRPr="00DE0C03">
              <w:rPr>
                <w:rFonts w:ascii="Times New Roman" w:hAnsi="Times New Roman" w:cs="Times New Roman"/>
              </w:rPr>
              <w:t>Наименование банка:  ОКЦ № 1 ВВГУ Банка России//УФК по Нижегородской области г. Нижний Новгород</w:t>
            </w:r>
          </w:p>
          <w:p w:rsidR="00DE0C03" w:rsidRPr="00DE0C03" w:rsidRDefault="00DE0C03" w:rsidP="00DE0C03">
            <w:pPr>
              <w:spacing w:after="0" w:line="240" w:lineRule="auto"/>
              <w:jc w:val="both"/>
              <w:rPr>
                <w:rFonts w:ascii="Times New Roman" w:hAnsi="Times New Roman" w:cs="Times New Roman"/>
              </w:rPr>
            </w:pPr>
            <w:proofErr w:type="gramStart"/>
            <w:r w:rsidRPr="00DE0C03">
              <w:rPr>
                <w:rFonts w:ascii="Times New Roman" w:hAnsi="Times New Roman" w:cs="Times New Roman"/>
              </w:rPr>
              <w:t>л</w:t>
            </w:r>
            <w:proofErr w:type="gramEnd"/>
            <w:r w:rsidRPr="00DE0C03">
              <w:rPr>
                <w:rFonts w:ascii="Times New Roman" w:hAnsi="Times New Roman" w:cs="Times New Roman"/>
              </w:rPr>
              <w:t>/с 03261227000</w:t>
            </w:r>
          </w:p>
          <w:p w:rsidR="00DE0C03" w:rsidRPr="00DE0C03" w:rsidRDefault="00DE0C03" w:rsidP="00DE0C03">
            <w:pPr>
              <w:spacing w:after="0" w:line="240" w:lineRule="auto"/>
              <w:jc w:val="both"/>
              <w:rPr>
                <w:rFonts w:ascii="Times New Roman" w:hAnsi="Times New Roman" w:cs="Times New Roman"/>
              </w:rPr>
            </w:pPr>
            <w:r w:rsidRPr="00DE0C03">
              <w:rPr>
                <w:rFonts w:ascii="Times New Roman" w:hAnsi="Times New Roman" w:cs="Times New Roman"/>
              </w:rPr>
              <w:t>БИК  012202102</w:t>
            </w:r>
          </w:p>
          <w:p w:rsidR="00DE0C03" w:rsidRPr="00DE0C03" w:rsidRDefault="00DE0C03" w:rsidP="00DE0C03">
            <w:pPr>
              <w:spacing w:after="0" w:line="240" w:lineRule="auto"/>
              <w:jc w:val="both"/>
              <w:rPr>
                <w:rFonts w:ascii="Times New Roman" w:hAnsi="Times New Roman" w:cs="Times New Roman"/>
              </w:rPr>
            </w:pPr>
            <w:r w:rsidRPr="00DE0C03">
              <w:rPr>
                <w:rFonts w:ascii="Times New Roman" w:hAnsi="Times New Roman" w:cs="Times New Roman"/>
              </w:rPr>
              <w:t>Телефон   4-58-99</w:t>
            </w:r>
          </w:p>
          <w:p w:rsidR="00DE0C03" w:rsidRPr="00DE0C03" w:rsidRDefault="00DE0C03" w:rsidP="00DE0C03">
            <w:pPr>
              <w:spacing w:after="0" w:line="240" w:lineRule="auto"/>
              <w:jc w:val="both"/>
              <w:rPr>
                <w:rFonts w:ascii="Times New Roman" w:hAnsi="Times New Roman" w:cs="Times New Roman"/>
              </w:rPr>
            </w:pPr>
            <w:r w:rsidRPr="00DE0C03">
              <w:rPr>
                <w:rFonts w:ascii="Times New Roman" w:hAnsi="Times New Roman" w:cs="Times New Roman"/>
              </w:rPr>
              <w:t xml:space="preserve">Адрес электронной почты: </w:t>
            </w:r>
          </w:p>
          <w:p w:rsidR="001F4B89" w:rsidRPr="00CC438D" w:rsidRDefault="00DE0C03" w:rsidP="00DE0C03">
            <w:pPr>
              <w:spacing w:after="0" w:line="240" w:lineRule="auto"/>
              <w:jc w:val="both"/>
              <w:rPr>
                <w:rFonts w:ascii="Times New Roman" w:hAnsi="Times New Roman" w:cs="Times New Roman"/>
              </w:rPr>
            </w:pPr>
            <w:r w:rsidRPr="00DE0C03">
              <w:rPr>
                <w:rFonts w:ascii="Times New Roman" w:hAnsi="Times New Roman" w:cs="Times New Roman"/>
              </w:rPr>
              <w:t>fgukolon@yandex.ru</w:t>
            </w:r>
          </w:p>
        </w:tc>
      </w:tr>
      <w:tr w:rsidR="001F4B89" w:rsidRPr="00CC438D" w:rsidTr="004E520E">
        <w:trPr>
          <w:tblCellSpacing w:w="20" w:type="dxa"/>
        </w:trPr>
        <w:tc>
          <w:tcPr>
            <w:tcW w:w="4729" w:type="dxa"/>
          </w:tcPr>
          <w:p w:rsidR="001F4B89" w:rsidRPr="00A725EE" w:rsidRDefault="001F4B89" w:rsidP="001F4B89">
            <w:pPr>
              <w:spacing w:after="0" w:line="240" w:lineRule="auto"/>
              <w:ind w:firstLine="2"/>
              <w:rPr>
                <w:rFonts w:ascii="Times New Roman" w:hAnsi="Times New Roman"/>
                <w:color w:val="000000"/>
              </w:rPr>
            </w:pPr>
          </w:p>
        </w:tc>
        <w:tc>
          <w:tcPr>
            <w:tcW w:w="5487" w:type="dxa"/>
            <w:vMerge/>
          </w:tcPr>
          <w:p w:rsidR="001F4B89" w:rsidRPr="00CC438D" w:rsidRDefault="001F4B89" w:rsidP="00CC438D">
            <w:pPr>
              <w:spacing w:after="0" w:line="240" w:lineRule="auto"/>
              <w:jc w:val="both"/>
              <w:rPr>
                <w:rFonts w:ascii="Times New Roman" w:hAnsi="Times New Roman" w:cs="Times New Roman"/>
              </w:rPr>
            </w:pPr>
          </w:p>
        </w:tc>
      </w:tr>
      <w:tr w:rsidR="001F4B89" w:rsidRPr="00CC438D" w:rsidTr="004E520E">
        <w:trPr>
          <w:trHeight w:val="283"/>
          <w:tblCellSpacing w:w="20" w:type="dxa"/>
        </w:trPr>
        <w:tc>
          <w:tcPr>
            <w:tcW w:w="4729" w:type="dxa"/>
          </w:tcPr>
          <w:p w:rsidR="00E968E5" w:rsidRPr="00E968E5" w:rsidRDefault="00E968E5" w:rsidP="00E968E5">
            <w:pPr>
              <w:spacing w:after="0" w:line="240" w:lineRule="auto"/>
              <w:ind w:firstLine="2"/>
              <w:rPr>
                <w:rFonts w:ascii="Times New Roman" w:hAnsi="Times New Roman"/>
                <w:color w:val="000000"/>
              </w:rPr>
            </w:pPr>
          </w:p>
        </w:tc>
        <w:tc>
          <w:tcPr>
            <w:tcW w:w="5487" w:type="dxa"/>
            <w:vMerge/>
          </w:tcPr>
          <w:p w:rsidR="001F4B89" w:rsidRPr="00CC438D" w:rsidRDefault="001F4B89" w:rsidP="00CC438D">
            <w:pPr>
              <w:spacing w:after="0" w:line="240" w:lineRule="auto"/>
              <w:jc w:val="both"/>
              <w:rPr>
                <w:rFonts w:ascii="Times New Roman" w:hAnsi="Times New Roman" w:cs="Times New Roman"/>
              </w:rPr>
            </w:pPr>
          </w:p>
        </w:tc>
      </w:tr>
      <w:tr w:rsidR="001F4B89" w:rsidRPr="00CC438D" w:rsidTr="004E520E">
        <w:trPr>
          <w:tblCellSpacing w:w="20" w:type="dxa"/>
        </w:trPr>
        <w:tc>
          <w:tcPr>
            <w:tcW w:w="4729" w:type="dxa"/>
          </w:tcPr>
          <w:p w:rsidR="001F4B89" w:rsidRPr="00A725EE" w:rsidRDefault="001F4B89" w:rsidP="001F4B89">
            <w:pPr>
              <w:spacing w:after="0" w:line="240" w:lineRule="auto"/>
              <w:ind w:firstLine="2"/>
              <w:rPr>
                <w:rFonts w:ascii="Times New Roman" w:hAnsi="Times New Roman"/>
                <w:color w:val="000000"/>
              </w:rPr>
            </w:pPr>
          </w:p>
        </w:tc>
        <w:tc>
          <w:tcPr>
            <w:tcW w:w="5487" w:type="dxa"/>
            <w:vMerge/>
          </w:tcPr>
          <w:p w:rsidR="001F4B89" w:rsidRPr="00CC438D" w:rsidRDefault="001F4B89" w:rsidP="00CC438D">
            <w:pPr>
              <w:spacing w:after="0" w:line="240" w:lineRule="auto"/>
              <w:jc w:val="both"/>
              <w:rPr>
                <w:rFonts w:ascii="Times New Roman" w:hAnsi="Times New Roman" w:cs="Times New Roman"/>
              </w:rPr>
            </w:pPr>
          </w:p>
        </w:tc>
      </w:tr>
      <w:tr w:rsidR="001F4B89" w:rsidRPr="00CC438D" w:rsidTr="004E520E">
        <w:trPr>
          <w:tblCellSpacing w:w="20" w:type="dxa"/>
        </w:trPr>
        <w:tc>
          <w:tcPr>
            <w:tcW w:w="4729" w:type="dxa"/>
          </w:tcPr>
          <w:p w:rsidR="001F4B89" w:rsidRPr="00CC438D" w:rsidRDefault="001F4B89" w:rsidP="00EC3FA0">
            <w:pPr>
              <w:spacing w:after="0" w:line="240" w:lineRule="auto"/>
              <w:rPr>
                <w:rFonts w:ascii="Times New Roman" w:hAnsi="Times New Roman" w:cs="Times New Roman"/>
              </w:rPr>
            </w:pPr>
          </w:p>
        </w:tc>
        <w:tc>
          <w:tcPr>
            <w:tcW w:w="5487" w:type="dxa"/>
          </w:tcPr>
          <w:p w:rsidR="001F4B89" w:rsidRPr="00CC438D" w:rsidRDefault="001F4B89" w:rsidP="00CC438D">
            <w:pPr>
              <w:spacing w:after="0" w:line="240" w:lineRule="auto"/>
              <w:jc w:val="both"/>
              <w:rPr>
                <w:rFonts w:ascii="Times New Roman" w:hAnsi="Times New Roman" w:cs="Times New Roman"/>
              </w:rPr>
            </w:pPr>
          </w:p>
        </w:tc>
      </w:tr>
      <w:tr w:rsidR="001F4B89" w:rsidRPr="00CC438D" w:rsidTr="004E520E">
        <w:trPr>
          <w:tblCellSpacing w:w="20" w:type="dxa"/>
        </w:trPr>
        <w:tc>
          <w:tcPr>
            <w:tcW w:w="4729" w:type="dxa"/>
          </w:tcPr>
          <w:p w:rsidR="001F4B89" w:rsidRPr="00CC438D" w:rsidRDefault="001F4B89" w:rsidP="00EC3FA0">
            <w:pPr>
              <w:widowControl w:val="0"/>
              <w:spacing w:after="0" w:line="240" w:lineRule="auto"/>
              <w:jc w:val="both"/>
              <w:rPr>
                <w:rFonts w:ascii="Times New Roman" w:hAnsi="Times New Roman" w:cs="Times New Roman"/>
                <w:b/>
                <w:bCs/>
              </w:rPr>
            </w:pPr>
            <w:r w:rsidRPr="00CC438D">
              <w:rPr>
                <w:rFonts w:ascii="Times New Roman" w:hAnsi="Times New Roman" w:cs="Times New Roman"/>
                <w:b/>
                <w:bCs/>
              </w:rPr>
              <w:t>Поставщик</w:t>
            </w:r>
          </w:p>
        </w:tc>
        <w:tc>
          <w:tcPr>
            <w:tcW w:w="5487" w:type="dxa"/>
          </w:tcPr>
          <w:p w:rsidR="001F4B89" w:rsidRPr="00CC438D" w:rsidRDefault="001F4B89" w:rsidP="00CC438D">
            <w:pPr>
              <w:spacing w:after="0" w:line="240" w:lineRule="auto"/>
              <w:rPr>
                <w:rFonts w:ascii="Times New Roman" w:hAnsi="Times New Roman" w:cs="Times New Roman"/>
                <w:color w:val="000000"/>
              </w:rPr>
            </w:pPr>
            <w:r w:rsidRPr="00CC438D">
              <w:rPr>
                <w:rFonts w:ascii="Times New Roman" w:hAnsi="Times New Roman" w:cs="Times New Roman"/>
                <w:b/>
                <w:bCs/>
              </w:rPr>
              <w:t>Государственный заказчик</w:t>
            </w:r>
          </w:p>
        </w:tc>
      </w:tr>
      <w:tr w:rsidR="001F4B89" w:rsidRPr="00CC438D" w:rsidTr="004E520E">
        <w:trPr>
          <w:trHeight w:val="467"/>
          <w:tblCellSpacing w:w="20" w:type="dxa"/>
        </w:trPr>
        <w:tc>
          <w:tcPr>
            <w:tcW w:w="4729" w:type="dxa"/>
          </w:tcPr>
          <w:p w:rsidR="00531C62" w:rsidRDefault="00531C62" w:rsidP="00EC3FA0">
            <w:pPr>
              <w:widowControl w:val="0"/>
              <w:spacing w:after="0" w:line="240" w:lineRule="auto"/>
              <w:rPr>
                <w:rFonts w:ascii="Times New Roman" w:hAnsi="Times New Roman" w:cs="Times New Roman"/>
              </w:rPr>
            </w:pPr>
          </w:p>
          <w:p w:rsidR="006076C0" w:rsidRDefault="006076C0" w:rsidP="00EC3FA0">
            <w:pPr>
              <w:widowControl w:val="0"/>
              <w:spacing w:after="0" w:line="240" w:lineRule="auto"/>
              <w:rPr>
                <w:rFonts w:ascii="Times New Roman" w:hAnsi="Times New Roman" w:cs="Times New Roman"/>
              </w:rPr>
            </w:pPr>
          </w:p>
          <w:p w:rsidR="00531C62" w:rsidRDefault="001F4B89" w:rsidP="00531C62">
            <w:pPr>
              <w:widowControl w:val="0"/>
              <w:spacing w:after="0" w:line="240" w:lineRule="auto"/>
              <w:rPr>
                <w:rFonts w:ascii="Times New Roman" w:hAnsi="Times New Roman"/>
                <w:color w:val="000000"/>
                <w:sz w:val="26"/>
                <w:szCs w:val="26"/>
              </w:rPr>
            </w:pPr>
            <w:r w:rsidRPr="00CC438D">
              <w:rPr>
                <w:rFonts w:ascii="Times New Roman" w:hAnsi="Times New Roman" w:cs="Times New Roman"/>
              </w:rPr>
              <w:t>____________________</w:t>
            </w:r>
            <w:r>
              <w:rPr>
                <w:rFonts w:ascii="Times New Roman" w:hAnsi="Times New Roman"/>
                <w:color w:val="000000"/>
                <w:sz w:val="26"/>
                <w:szCs w:val="26"/>
              </w:rPr>
              <w:t xml:space="preserve"> </w:t>
            </w:r>
          </w:p>
          <w:p w:rsidR="001F4B89" w:rsidRPr="00CC438D" w:rsidRDefault="001F4B89" w:rsidP="00531C62">
            <w:pPr>
              <w:widowControl w:val="0"/>
              <w:spacing w:after="0" w:line="240" w:lineRule="auto"/>
              <w:rPr>
                <w:rFonts w:ascii="Times New Roman" w:hAnsi="Times New Roman" w:cs="Times New Roman"/>
              </w:rPr>
            </w:pPr>
            <w:r w:rsidRPr="00CC438D">
              <w:rPr>
                <w:rFonts w:ascii="Times New Roman" w:hAnsi="Times New Roman" w:cs="Times New Roman"/>
              </w:rPr>
              <w:t>м.п.</w:t>
            </w:r>
          </w:p>
        </w:tc>
        <w:tc>
          <w:tcPr>
            <w:tcW w:w="5487" w:type="dxa"/>
          </w:tcPr>
          <w:p w:rsidR="001F4B89" w:rsidRPr="00CC438D" w:rsidRDefault="00DE0C03" w:rsidP="001F4B89">
            <w:pPr>
              <w:widowControl w:val="0"/>
              <w:spacing w:after="0" w:line="240" w:lineRule="auto"/>
              <w:rPr>
                <w:rFonts w:ascii="Times New Roman" w:hAnsi="Times New Roman" w:cs="Times New Roman"/>
              </w:rPr>
            </w:pPr>
            <w:r>
              <w:rPr>
                <w:rFonts w:ascii="Times New Roman" w:hAnsi="Times New Roman" w:cs="Times New Roman"/>
              </w:rPr>
              <w:t>Врио н</w:t>
            </w:r>
            <w:r w:rsidR="001F4B89" w:rsidRPr="00CC438D">
              <w:rPr>
                <w:rFonts w:ascii="Times New Roman" w:hAnsi="Times New Roman" w:cs="Times New Roman"/>
              </w:rPr>
              <w:t>ачальник</w:t>
            </w:r>
            <w:r>
              <w:rPr>
                <w:rFonts w:ascii="Times New Roman" w:hAnsi="Times New Roman" w:cs="Times New Roman"/>
              </w:rPr>
              <w:t>а</w:t>
            </w:r>
            <w:r w:rsidR="001F4B89" w:rsidRPr="00CC438D">
              <w:rPr>
                <w:rFonts w:ascii="Times New Roman" w:hAnsi="Times New Roman" w:cs="Times New Roman"/>
              </w:rPr>
              <w:t xml:space="preserve">  </w:t>
            </w:r>
            <w:r w:rsidR="00404947">
              <w:rPr>
                <w:rFonts w:ascii="Times New Roman" w:hAnsi="Times New Roman" w:cs="Times New Roman"/>
              </w:rPr>
              <w:t>учреждения</w:t>
            </w:r>
          </w:p>
          <w:p w:rsidR="001F4B89" w:rsidRPr="00CC438D" w:rsidRDefault="001F4B89" w:rsidP="001F4B89">
            <w:pPr>
              <w:widowControl w:val="0"/>
              <w:spacing w:after="0" w:line="240" w:lineRule="auto"/>
              <w:rPr>
                <w:rFonts w:ascii="Times New Roman" w:hAnsi="Times New Roman" w:cs="Times New Roman"/>
              </w:rPr>
            </w:pPr>
          </w:p>
          <w:p w:rsidR="001F4B89" w:rsidRPr="00CC438D" w:rsidRDefault="001F4B89" w:rsidP="001F4B89">
            <w:pPr>
              <w:widowControl w:val="0"/>
              <w:spacing w:after="0" w:line="240" w:lineRule="auto"/>
              <w:rPr>
                <w:rFonts w:ascii="Times New Roman" w:hAnsi="Times New Roman" w:cs="Times New Roman"/>
              </w:rPr>
            </w:pPr>
            <w:r w:rsidRPr="00CC438D">
              <w:rPr>
                <w:rFonts w:ascii="Times New Roman" w:hAnsi="Times New Roman" w:cs="Times New Roman"/>
              </w:rPr>
              <w:t xml:space="preserve">_________________________ </w:t>
            </w:r>
            <w:r w:rsidR="00D97251">
              <w:rPr>
                <w:rFonts w:ascii="Times New Roman" w:hAnsi="Times New Roman" w:cs="Times New Roman"/>
              </w:rPr>
              <w:t>А.К. Кравцов</w:t>
            </w:r>
          </w:p>
          <w:p w:rsidR="001F4B89" w:rsidRPr="00CC438D" w:rsidRDefault="001F4B89" w:rsidP="001F4B89">
            <w:pPr>
              <w:widowControl w:val="0"/>
              <w:spacing w:after="0" w:line="240" w:lineRule="auto"/>
              <w:jc w:val="both"/>
              <w:rPr>
                <w:rFonts w:ascii="Times New Roman" w:hAnsi="Times New Roman" w:cs="Times New Roman"/>
                <w:b/>
                <w:bCs/>
              </w:rPr>
            </w:pPr>
            <w:r w:rsidRPr="00CC438D">
              <w:rPr>
                <w:rFonts w:ascii="Times New Roman" w:hAnsi="Times New Roman" w:cs="Times New Roman"/>
              </w:rPr>
              <w:t xml:space="preserve"> м.п.</w:t>
            </w:r>
          </w:p>
        </w:tc>
      </w:tr>
      <w:tr w:rsidR="001F4B89" w:rsidRPr="00CC438D" w:rsidTr="004E520E">
        <w:trPr>
          <w:trHeight w:val="473"/>
          <w:tblCellSpacing w:w="20" w:type="dxa"/>
        </w:trPr>
        <w:tc>
          <w:tcPr>
            <w:tcW w:w="4729" w:type="dxa"/>
          </w:tcPr>
          <w:p w:rsidR="001F4B89" w:rsidRPr="00A725EE" w:rsidRDefault="001F4B89" w:rsidP="00EC3FA0">
            <w:pPr>
              <w:spacing w:after="0" w:line="240" w:lineRule="auto"/>
              <w:rPr>
                <w:rFonts w:ascii="Times New Roman" w:hAnsi="Times New Roman"/>
              </w:rPr>
            </w:pPr>
          </w:p>
        </w:tc>
        <w:tc>
          <w:tcPr>
            <w:tcW w:w="5487" w:type="dxa"/>
          </w:tcPr>
          <w:p w:rsidR="001F4B89" w:rsidRPr="00CC438D" w:rsidRDefault="001F4B89" w:rsidP="00CC438D">
            <w:pPr>
              <w:widowControl w:val="0"/>
              <w:spacing w:after="0" w:line="240" w:lineRule="auto"/>
              <w:rPr>
                <w:rFonts w:ascii="Times New Roman" w:hAnsi="Times New Roman" w:cs="Times New Roman"/>
                <w:snapToGrid w:val="0"/>
              </w:rPr>
            </w:pPr>
          </w:p>
        </w:tc>
      </w:tr>
    </w:tbl>
    <w:p w:rsidR="00B14D32" w:rsidRDefault="00B14D32" w:rsidP="009170ED">
      <w:pPr>
        <w:spacing w:after="0" w:line="240" w:lineRule="auto"/>
        <w:rPr>
          <w:rFonts w:ascii="Times New Roman" w:hAnsi="Times New Roman" w:cs="Times New Roman"/>
          <w:sz w:val="24"/>
          <w:szCs w:val="24"/>
        </w:rPr>
      </w:pPr>
    </w:p>
    <w:p w:rsidR="00531C62" w:rsidRDefault="00531C62" w:rsidP="009170ED">
      <w:pPr>
        <w:spacing w:after="0" w:line="240" w:lineRule="auto"/>
        <w:rPr>
          <w:rFonts w:ascii="Times New Roman" w:hAnsi="Times New Roman" w:cs="Times New Roman"/>
          <w:sz w:val="24"/>
          <w:szCs w:val="24"/>
        </w:rPr>
      </w:pPr>
    </w:p>
    <w:p w:rsidR="00531C62" w:rsidRDefault="00531C62" w:rsidP="009170ED">
      <w:pPr>
        <w:spacing w:after="0" w:line="240" w:lineRule="auto"/>
        <w:rPr>
          <w:rFonts w:ascii="Times New Roman" w:hAnsi="Times New Roman" w:cs="Times New Roman"/>
          <w:sz w:val="24"/>
          <w:szCs w:val="24"/>
        </w:rPr>
      </w:pPr>
    </w:p>
    <w:p w:rsidR="00531C62" w:rsidRDefault="00531C62" w:rsidP="009170ED">
      <w:pPr>
        <w:spacing w:after="0" w:line="240" w:lineRule="auto"/>
        <w:rPr>
          <w:rFonts w:ascii="Times New Roman" w:hAnsi="Times New Roman" w:cs="Times New Roman"/>
          <w:sz w:val="24"/>
          <w:szCs w:val="24"/>
        </w:rPr>
      </w:pPr>
    </w:p>
    <w:p w:rsidR="00531C62" w:rsidRDefault="00531C62" w:rsidP="009170ED">
      <w:pPr>
        <w:spacing w:after="0" w:line="240" w:lineRule="auto"/>
        <w:rPr>
          <w:rFonts w:ascii="Times New Roman" w:hAnsi="Times New Roman" w:cs="Times New Roman"/>
          <w:sz w:val="24"/>
          <w:szCs w:val="24"/>
        </w:rPr>
      </w:pPr>
    </w:p>
    <w:p w:rsidR="00531C62" w:rsidRDefault="00531C62" w:rsidP="009170ED">
      <w:pPr>
        <w:spacing w:after="0" w:line="240" w:lineRule="auto"/>
        <w:rPr>
          <w:rFonts w:ascii="Times New Roman" w:hAnsi="Times New Roman" w:cs="Times New Roman"/>
          <w:sz w:val="24"/>
          <w:szCs w:val="24"/>
        </w:rPr>
      </w:pPr>
    </w:p>
    <w:p w:rsidR="00531C62" w:rsidRDefault="00531C62" w:rsidP="009170ED">
      <w:pPr>
        <w:spacing w:after="0" w:line="240" w:lineRule="auto"/>
        <w:rPr>
          <w:rFonts w:ascii="Times New Roman" w:hAnsi="Times New Roman" w:cs="Times New Roman"/>
          <w:sz w:val="24"/>
          <w:szCs w:val="24"/>
        </w:rPr>
      </w:pPr>
    </w:p>
    <w:p w:rsidR="00531C62" w:rsidRDefault="00531C62" w:rsidP="009170ED">
      <w:pPr>
        <w:spacing w:after="0" w:line="240" w:lineRule="auto"/>
        <w:rPr>
          <w:rFonts w:ascii="Times New Roman" w:hAnsi="Times New Roman" w:cs="Times New Roman"/>
          <w:sz w:val="24"/>
          <w:szCs w:val="24"/>
        </w:rPr>
      </w:pPr>
    </w:p>
    <w:p w:rsidR="00531C62" w:rsidRDefault="00531C62" w:rsidP="009170ED">
      <w:pPr>
        <w:spacing w:after="0" w:line="240" w:lineRule="auto"/>
        <w:rPr>
          <w:rFonts w:ascii="Times New Roman" w:hAnsi="Times New Roman" w:cs="Times New Roman"/>
          <w:sz w:val="24"/>
          <w:szCs w:val="24"/>
        </w:rPr>
      </w:pPr>
    </w:p>
    <w:p w:rsidR="00D97251" w:rsidRDefault="00D97251" w:rsidP="009170ED">
      <w:pPr>
        <w:spacing w:after="0" w:line="240" w:lineRule="auto"/>
        <w:rPr>
          <w:rFonts w:ascii="Times New Roman" w:hAnsi="Times New Roman" w:cs="Times New Roman"/>
          <w:sz w:val="24"/>
          <w:szCs w:val="24"/>
        </w:rPr>
      </w:pPr>
    </w:p>
    <w:p w:rsidR="00531C62" w:rsidRDefault="00531C62" w:rsidP="009170ED">
      <w:pPr>
        <w:spacing w:after="0" w:line="240" w:lineRule="auto"/>
        <w:rPr>
          <w:rFonts w:ascii="Times New Roman" w:hAnsi="Times New Roman" w:cs="Times New Roman"/>
          <w:sz w:val="24"/>
          <w:szCs w:val="24"/>
        </w:rPr>
      </w:pPr>
    </w:p>
    <w:p w:rsidR="006076C0" w:rsidRPr="00CC438D" w:rsidRDefault="006076C0" w:rsidP="009170ED">
      <w:pPr>
        <w:spacing w:after="0" w:line="240" w:lineRule="auto"/>
        <w:rPr>
          <w:rFonts w:ascii="Times New Roman" w:hAnsi="Times New Roman" w:cs="Times New Roman"/>
          <w:sz w:val="24"/>
          <w:szCs w:val="24"/>
        </w:rPr>
      </w:pPr>
    </w:p>
    <w:p w:rsidR="00CC438D" w:rsidRPr="00CC438D" w:rsidRDefault="00B14D32" w:rsidP="00B14D32">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4E520E">
        <w:rPr>
          <w:rFonts w:ascii="Times New Roman" w:hAnsi="Times New Roman" w:cs="Times New Roman"/>
          <w:sz w:val="24"/>
          <w:szCs w:val="24"/>
        </w:rPr>
        <w:t xml:space="preserve">   </w:t>
      </w:r>
      <w:r w:rsidR="00CC438D" w:rsidRPr="00CC438D">
        <w:rPr>
          <w:rFonts w:ascii="Times New Roman" w:hAnsi="Times New Roman" w:cs="Times New Roman"/>
          <w:sz w:val="24"/>
          <w:szCs w:val="24"/>
        </w:rPr>
        <w:t xml:space="preserve">Приложение № 1 </w:t>
      </w:r>
    </w:p>
    <w:p w:rsidR="00CC438D" w:rsidRPr="00CC438D" w:rsidRDefault="00B14D32" w:rsidP="00B14D3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C87F41">
        <w:rPr>
          <w:rFonts w:ascii="Times New Roman" w:hAnsi="Times New Roman" w:cs="Times New Roman"/>
          <w:sz w:val="24"/>
          <w:szCs w:val="24"/>
        </w:rPr>
        <w:t xml:space="preserve">     </w:t>
      </w:r>
      <w:r>
        <w:rPr>
          <w:rFonts w:ascii="Times New Roman" w:hAnsi="Times New Roman" w:cs="Times New Roman"/>
          <w:sz w:val="24"/>
          <w:szCs w:val="24"/>
        </w:rPr>
        <w:t xml:space="preserve"> </w:t>
      </w:r>
      <w:r w:rsidR="00CC438D" w:rsidRPr="00CC438D">
        <w:rPr>
          <w:rFonts w:ascii="Times New Roman" w:hAnsi="Times New Roman" w:cs="Times New Roman"/>
          <w:sz w:val="24"/>
          <w:szCs w:val="24"/>
        </w:rPr>
        <w:t>к Государственному контракту №</w:t>
      </w:r>
      <w:r>
        <w:rPr>
          <w:rFonts w:ascii="Times New Roman" w:hAnsi="Times New Roman" w:cs="Times New Roman"/>
          <w:sz w:val="24"/>
          <w:szCs w:val="24"/>
        </w:rPr>
        <w:t xml:space="preserve"> </w:t>
      </w:r>
      <w:r w:rsidR="00C87F41">
        <w:rPr>
          <w:rFonts w:ascii="Times New Roman" w:hAnsi="Times New Roman" w:cs="Times New Roman"/>
          <w:sz w:val="24"/>
          <w:szCs w:val="24"/>
        </w:rPr>
        <w:t>____</w:t>
      </w:r>
    </w:p>
    <w:p w:rsidR="00B14D32" w:rsidRPr="00770F6E" w:rsidRDefault="00B14D32" w:rsidP="00CC438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C87F41">
        <w:rPr>
          <w:rFonts w:ascii="Times New Roman" w:hAnsi="Times New Roman" w:cs="Times New Roman"/>
          <w:sz w:val="24"/>
          <w:szCs w:val="24"/>
        </w:rPr>
        <w:t xml:space="preserve">       </w:t>
      </w:r>
      <w:r w:rsidR="00E0744D">
        <w:rPr>
          <w:rFonts w:ascii="Times New Roman" w:hAnsi="Times New Roman" w:cs="Times New Roman"/>
          <w:sz w:val="24"/>
          <w:szCs w:val="24"/>
        </w:rPr>
        <w:t xml:space="preserve"> </w:t>
      </w:r>
      <w:r>
        <w:rPr>
          <w:rFonts w:ascii="Times New Roman" w:hAnsi="Times New Roman" w:cs="Times New Roman"/>
          <w:sz w:val="24"/>
          <w:szCs w:val="24"/>
        </w:rPr>
        <w:t>от «</w:t>
      </w:r>
      <w:r w:rsidR="00C87F41">
        <w:rPr>
          <w:rFonts w:ascii="Times New Roman" w:hAnsi="Times New Roman" w:cs="Times New Roman"/>
          <w:sz w:val="24"/>
          <w:szCs w:val="24"/>
        </w:rPr>
        <w:t>____</w:t>
      </w:r>
      <w:r w:rsidR="00CC438D" w:rsidRPr="00CC438D">
        <w:rPr>
          <w:rFonts w:ascii="Times New Roman" w:hAnsi="Times New Roman" w:cs="Times New Roman"/>
          <w:sz w:val="24"/>
          <w:szCs w:val="24"/>
        </w:rPr>
        <w:t xml:space="preserve">» </w:t>
      </w:r>
      <w:r w:rsidR="00C87F41">
        <w:rPr>
          <w:rFonts w:ascii="Times New Roman" w:hAnsi="Times New Roman" w:cs="Times New Roman"/>
          <w:sz w:val="24"/>
          <w:szCs w:val="24"/>
        </w:rPr>
        <w:t>_______</w:t>
      </w:r>
      <w:r w:rsidR="00CC438D" w:rsidRPr="00CC438D">
        <w:rPr>
          <w:rFonts w:ascii="Times New Roman" w:hAnsi="Times New Roman" w:cs="Times New Roman"/>
          <w:sz w:val="24"/>
          <w:szCs w:val="24"/>
        </w:rPr>
        <w:t xml:space="preserve"> 20</w:t>
      </w:r>
      <w:r w:rsidR="00531C62">
        <w:rPr>
          <w:rFonts w:ascii="Times New Roman" w:hAnsi="Times New Roman" w:cs="Times New Roman"/>
          <w:sz w:val="24"/>
          <w:szCs w:val="24"/>
        </w:rPr>
        <w:t>2</w:t>
      </w:r>
      <w:r w:rsidR="00DE0C03">
        <w:rPr>
          <w:rFonts w:ascii="Times New Roman" w:hAnsi="Times New Roman" w:cs="Times New Roman"/>
          <w:sz w:val="24"/>
          <w:szCs w:val="24"/>
        </w:rPr>
        <w:t>6</w:t>
      </w:r>
      <w:r w:rsidR="00CC438D" w:rsidRPr="00CC438D">
        <w:rPr>
          <w:rFonts w:ascii="Times New Roman" w:hAnsi="Times New Roman" w:cs="Times New Roman"/>
          <w:sz w:val="24"/>
          <w:szCs w:val="24"/>
        </w:rPr>
        <w:t xml:space="preserve"> года</w:t>
      </w:r>
    </w:p>
    <w:p w:rsidR="00B14D32" w:rsidRDefault="00B14D32" w:rsidP="00CC438D">
      <w:pPr>
        <w:spacing w:after="0" w:line="240" w:lineRule="auto"/>
        <w:rPr>
          <w:rFonts w:ascii="Times New Roman" w:hAnsi="Times New Roman" w:cs="Times New Roman"/>
          <w:b/>
          <w:sz w:val="24"/>
          <w:szCs w:val="24"/>
        </w:rPr>
      </w:pPr>
    </w:p>
    <w:p w:rsidR="0097659C" w:rsidRPr="00CC438D" w:rsidRDefault="0097659C" w:rsidP="0097659C">
      <w:pPr>
        <w:spacing w:after="0" w:line="240" w:lineRule="auto"/>
        <w:jc w:val="center"/>
        <w:rPr>
          <w:rFonts w:ascii="Times New Roman" w:hAnsi="Times New Roman" w:cs="Times New Roman"/>
          <w:b/>
          <w:sz w:val="24"/>
          <w:szCs w:val="24"/>
        </w:rPr>
      </w:pPr>
      <w:r w:rsidRPr="00CC438D">
        <w:rPr>
          <w:rFonts w:ascii="Times New Roman" w:hAnsi="Times New Roman" w:cs="Times New Roman"/>
          <w:b/>
          <w:sz w:val="24"/>
          <w:szCs w:val="24"/>
        </w:rPr>
        <w:t>СПЕЦИФИКАЦИЯ</w:t>
      </w:r>
    </w:p>
    <w:p w:rsidR="0097659C" w:rsidRPr="00CC438D" w:rsidRDefault="0097659C" w:rsidP="0097659C">
      <w:pPr>
        <w:spacing w:after="0" w:line="240" w:lineRule="auto"/>
        <w:rPr>
          <w:rFonts w:ascii="Times New Roman" w:hAnsi="Times New Roman" w:cs="Times New Roman"/>
          <w:sz w:val="24"/>
          <w:szCs w:val="24"/>
        </w:rPr>
      </w:pPr>
    </w:p>
    <w:tbl>
      <w:tblPr>
        <w:tblW w:w="10915"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67"/>
        <w:gridCol w:w="2836"/>
        <w:gridCol w:w="850"/>
        <w:gridCol w:w="992"/>
        <w:gridCol w:w="1560"/>
        <w:gridCol w:w="2126"/>
        <w:gridCol w:w="1984"/>
      </w:tblGrid>
      <w:tr w:rsidR="00D97251" w:rsidRPr="00CC438D" w:rsidTr="00D97251">
        <w:tc>
          <w:tcPr>
            <w:tcW w:w="567" w:type="dxa"/>
          </w:tcPr>
          <w:p w:rsidR="00D97251" w:rsidRPr="005469CD" w:rsidRDefault="00D97251" w:rsidP="008A3479">
            <w:pPr>
              <w:pStyle w:val="10"/>
              <w:jc w:val="center"/>
              <w:rPr>
                <w:rFonts w:ascii="Times New Roman" w:hAnsi="Times New Roman"/>
              </w:rPr>
            </w:pPr>
            <w:r w:rsidRPr="005469CD">
              <w:rPr>
                <w:rFonts w:ascii="Times New Roman" w:hAnsi="Times New Roman"/>
              </w:rPr>
              <w:t>№</w:t>
            </w:r>
          </w:p>
          <w:p w:rsidR="00D97251" w:rsidRPr="005469CD" w:rsidRDefault="00D97251" w:rsidP="008A3479">
            <w:pPr>
              <w:pStyle w:val="10"/>
              <w:jc w:val="center"/>
              <w:rPr>
                <w:rFonts w:ascii="Times New Roman" w:hAnsi="Times New Roman"/>
              </w:rPr>
            </w:pPr>
            <w:proofErr w:type="gramStart"/>
            <w:r w:rsidRPr="005469CD">
              <w:rPr>
                <w:rFonts w:ascii="Times New Roman" w:hAnsi="Times New Roman"/>
              </w:rPr>
              <w:t>п</w:t>
            </w:r>
            <w:proofErr w:type="gramEnd"/>
            <w:r w:rsidRPr="005469CD">
              <w:rPr>
                <w:rFonts w:ascii="Times New Roman" w:hAnsi="Times New Roman"/>
              </w:rPr>
              <w:t>/п</w:t>
            </w:r>
          </w:p>
        </w:tc>
        <w:tc>
          <w:tcPr>
            <w:tcW w:w="2836" w:type="dxa"/>
          </w:tcPr>
          <w:p w:rsidR="00D97251" w:rsidRPr="005469CD" w:rsidRDefault="00D97251" w:rsidP="008A3479">
            <w:pPr>
              <w:pStyle w:val="10"/>
              <w:jc w:val="center"/>
              <w:rPr>
                <w:rFonts w:ascii="Times New Roman" w:hAnsi="Times New Roman"/>
              </w:rPr>
            </w:pPr>
            <w:r w:rsidRPr="005469CD">
              <w:rPr>
                <w:rFonts w:ascii="Times New Roman" w:hAnsi="Times New Roman"/>
              </w:rPr>
              <w:t>Наименование товара</w:t>
            </w:r>
          </w:p>
        </w:tc>
        <w:tc>
          <w:tcPr>
            <w:tcW w:w="850" w:type="dxa"/>
          </w:tcPr>
          <w:p w:rsidR="00D97251" w:rsidRPr="005469CD" w:rsidRDefault="00D97251" w:rsidP="008A3479">
            <w:pPr>
              <w:pStyle w:val="10"/>
              <w:jc w:val="center"/>
              <w:rPr>
                <w:rFonts w:ascii="Times New Roman" w:hAnsi="Times New Roman"/>
              </w:rPr>
            </w:pPr>
            <w:r w:rsidRPr="005469CD">
              <w:rPr>
                <w:rFonts w:ascii="Times New Roman" w:hAnsi="Times New Roman"/>
              </w:rPr>
              <w:t>Кол-во, шт.</w:t>
            </w:r>
          </w:p>
        </w:tc>
        <w:tc>
          <w:tcPr>
            <w:tcW w:w="992" w:type="dxa"/>
            <w:tcBorders>
              <w:right w:val="single" w:sz="4" w:space="0" w:color="auto"/>
            </w:tcBorders>
          </w:tcPr>
          <w:p w:rsidR="00D97251" w:rsidRPr="005469CD" w:rsidRDefault="00D97251" w:rsidP="008A3479">
            <w:pPr>
              <w:pStyle w:val="10"/>
              <w:jc w:val="center"/>
              <w:rPr>
                <w:rFonts w:ascii="Times New Roman" w:hAnsi="Times New Roman"/>
              </w:rPr>
            </w:pPr>
            <w:r w:rsidRPr="005469CD">
              <w:rPr>
                <w:rFonts w:ascii="Times New Roman" w:hAnsi="Times New Roman"/>
              </w:rPr>
              <w:t>Цена товара, руб./шт.</w:t>
            </w:r>
          </w:p>
        </w:tc>
        <w:tc>
          <w:tcPr>
            <w:tcW w:w="1560" w:type="dxa"/>
          </w:tcPr>
          <w:p w:rsidR="00D97251" w:rsidRPr="005469CD" w:rsidRDefault="00D97251" w:rsidP="008A3479">
            <w:pPr>
              <w:pStyle w:val="10"/>
              <w:jc w:val="center"/>
              <w:rPr>
                <w:rFonts w:ascii="Times New Roman" w:hAnsi="Times New Roman"/>
              </w:rPr>
            </w:pPr>
            <w:r w:rsidRPr="005469CD">
              <w:rPr>
                <w:rFonts w:ascii="Times New Roman" w:hAnsi="Times New Roman"/>
              </w:rPr>
              <w:t>Сумма, руб.</w:t>
            </w:r>
          </w:p>
        </w:tc>
        <w:tc>
          <w:tcPr>
            <w:tcW w:w="2126" w:type="dxa"/>
            <w:tcBorders>
              <w:right w:val="single" w:sz="4" w:space="0" w:color="auto"/>
            </w:tcBorders>
          </w:tcPr>
          <w:p w:rsidR="00D97251" w:rsidRPr="005469CD" w:rsidRDefault="00D97251" w:rsidP="008A3479">
            <w:pPr>
              <w:pStyle w:val="10"/>
              <w:jc w:val="center"/>
              <w:rPr>
                <w:rFonts w:ascii="Times New Roman" w:hAnsi="Times New Roman"/>
              </w:rPr>
            </w:pPr>
            <w:r w:rsidRPr="005469CD">
              <w:rPr>
                <w:rFonts w:ascii="Times New Roman" w:hAnsi="Times New Roman"/>
              </w:rPr>
              <w:t>Адрес передачи товара</w:t>
            </w:r>
          </w:p>
        </w:tc>
        <w:tc>
          <w:tcPr>
            <w:tcW w:w="1984" w:type="dxa"/>
            <w:tcBorders>
              <w:left w:val="single" w:sz="4" w:space="0" w:color="auto"/>
              <w:right w:val="single" w:sz="4" w:space="0" w:color="auto"/>
            </w:tcBorders>
          </w:tcPr>
          <w:p w:rsidR="00D97251" w:rsidRPr="005469CD" w:rsidRDefault="00D97251" w:rsidP="008A3479">
            <w:pPr>
              <w:pStyle w:val="10"/>
              <w:jc w:val="center"/>
              <w:rPr>
                <w:rFonts w:ascii="Times New Roman" w:hAnsi="Times New Roman"/>
              </w:rPr>
            </w:pPr>
            <w:r w:rsidRPr="005469CD">
              <w:rPr>
                <w:rFonts w:ascii="Times New Roman" w:hAnsi="Times New Roman"/>
              </w:rPr>
              <w:t>Сроки передачи товара</w:t>
            </w:r>
          </w:p>
        </w:tc>
      </w:tr>
      <w:tr w:rsidR="00371751" w:rsidRPr="00CC438D" w:rsidTr="00D97251">
        <w:trPr>
          <w:trHeight w:val="232"/>
        </w:trPr>
        <w:tc>
          <w:tcPr>
            <w:tcW w:w="567" w:type="dxa"/>
          </w:tcPr>
          <w:p w:rsidR="00371751" w:rsidRPr="005469CD" w:rsidRDefault="00371751" w:rsidP="008A3479">
            <w:pPr>
              <w:pStyle w:val="10"/>
              <w:jc w:val="center"/>
              <w:rPr>
                <w:rFonts w:ascii="Times New Roman" w:hAnsi="Times New Roman"/>
              </w:rPr>
            </w:pPr>
            <w:r w:rsidRPr="005469CD">
              <w:rPr>
                <w:rFonts w:ascii="Times New Roman" w:hAnsi="Times New Roman"/>
              </w:rPr>
              <w:t>1</w:t>
            </w:r>
          </w:p>
        </w:tc>
        <w:tc>
          <w:tcPr>
            <w:tcW w:w="2836" w:type="dxa"/>
          </w:tcPr>
          <w:p w:rsidR="00371751" w:rsidRPr="00D97251" w:rsidRDefault="00371751" w:rsidP="000C3A93">
            <w:pPr>
              <w:spacing w:after="0" w:line="240" w:lineRule="auto"/>
              <w:jc w:val="both"/>
              <w:rPr>
                <w:rFonts w:ascii="Times New Roman" w:hAnsi="Times New Roman" w:cs="Times New Roman"/>
              </w:rPr>
            </w:pPr>
            <w:r>
              <w:rPr>
                <w:rFonts w:ascii="Times New Roman" w:hAnsi="Times New Roman" w:cs="Times New Roman"/>
              </w:rPr>
              <w:t>Колер паста № 25 100мл персик</w:t>
            </w:r>
          </w:p>
        </w:tc>
        <w:tc>
          <w:tcPr>
            <w:tcW w:w="850" w:type="dxa"/>
          </w:tcPr>
          <w:p w:rsidR="00371751" w:rsidRPr="005469CD" w:rsidRDefault="00371751" w:rsidP="00FE3954">
            <w:pPr>
              <w:jc w:val="center"/>
              <w:rPr>
                <w:rFonts w:ascii="Times New Roman" w:hAnsi="Times New Roman" w:cs="Times New Roman"/>
              </w:rPr>
            </w:pPr>
            <w:r>
              <w:rPr>
                <w:rFonts w:ascii="Times New Roman" w:hAnsi="Times New Roman" w:cs="Times New Roman"/>
              </w:rPr>
              <w:t>10</w:t>
            </w:r>
          </w:p>
        </w:tc>
        <w:tc>
          <w:tcPr>
            <w:tcW w:w="992" w:type="dxa"/>
            <w:tcBorders>
              <w:right w:val="single" w:sz="4" w:space="0" w:color="auto"/>
            </w:tcBorders>
          </w:tcPr>
          <w:p w:rsidR="00371751" w:rsidRPr="005469CD" w:rsidRDefault="00371751" w:rsidP="008A3479">
            <w:pPr>
              <w:pStyle w:val="10"/>
              <w:jc w:val="center"/>
              <w:rPr>
                <w:rFonts w:ascii="Times New Roman" w:hAnsi="Times New Roman"/>
              </w:rPr>
            </w:pPr>
          </w:p>
        </w:tc>
        <w:tc>
          <w:tcPr>
            <w:tcW w:w="1560" w:type="dxa"/>
            <w:tcBorders>
              <w:left w:val="single" w:sz="4" w:space="0" w:color="auto"/>
            </w:tcBorders>
          </w:tcPr>
          <w:p w:rsidR="00371751" w:rsidRPr="005469CD" w:rsidRDefault="00371751" w:rsidP="008A3479">
            <w:pPr>
              <w:spacing w:after="0" w:line="240" w:lineRule="auto"/>
              <w:jc w:val="center"/>
              <w:rPr>
                <w:rFonts w:ascii="Times New Roman" w:hAnsi="Times New Roman" w:cs="Times New Roman"/>
              </w:rPr>
            </w:pPr>
          </w:p>
        </w:tc>
        <w:tc>
          <w:tcPr>
            <w:tcW w:w="2126" w:type="dxa"/>
            <w:vMerge w:val="restart"/>
            <w:tcBorders>
              <w:right w:val="single" w:sz="4" w:space="0" w:color="auto"/>
            </w:tcBorders>
          </w:tcPr>
          <w:p w:rsidR="00371751" w:rsidRPr="005469CD" w:rsidRDefault="00371751" w:rsidP="008A3479">
            <w:pPr>
              <w:pStyle w:val="10"/>
              <w:jc w:val="center"/>
              <w:rPr>
                <w:rFonts w:ascii="Times New Roman" w:hAnsi="Times New Roman"/>
              </w:rPr>
            </w:pPr>
            <w:r w:rsidRPr="005469CD">
              <w:rPr>
                <w:rFonts w:ascii="Times New Roman" w:hAnsi="Times New Roman"/>
              </w:rPr>
              <w:t>309640, Белгородская область, г. Новый Оскол, ул. Красноармейская, 12</w:t>
            </w:r>
          </w:p>
        </w:tc>
        <w:tc>
          <w:tcPr>
            <w:tcW w:w="1984" w:type="dxa"/>
            <w:vMerge w:val="restart"/>
            <w:tcBorders>
              <w:left w:val="single" w:sz="4" w:space="0" w:color="auto"/>
              <w:right w:val="single" w:sz="4" w:space="0" w:color="auto"/>
            </w:tcBorders>
          </w:tcPr>
          <w:p w:rsidR="00371751" w:rsidRPr="005469CD" w:rsidRDefault="00371751" w:rsidP="008A3479">
            <w:pPr>
              <w:pStyle w:val="10"/>
              <w:jc w:val="center"/>
              <w:rPr>
                <w:rFonts w:ascii="Times New Roman" w:hAnsi="Times New Roman"/>
              </w:rPr>
            </w:pPr>
          </w:p>
          <w:p w:rsidR="00371751" w:rsidRPr="005469CD" w:rsidRDefault="00371751" w:rsidP="00D97251">
            <w:pPr>
              <w:pStyle w:val="10"/>
              <w:jc w:val="center"/>
              <w:rPr>
                <w:rFonts w:ascii="Times New Roman" w:hAnsi="Times New Roman"/>
              </w:rPr>
            </w:pPr>
            <w:r w:rsidRPr="005469CD">
              <w:rPr>
                <w:rFonts w:ascii="Times New Roman" w:hAnsi="Times New Roman"/>
              </w:rPr>
              <w:t xml:space="preserve">Поставка товара </w:t>
            </w:r>
            <w:r>
              <w:rPr>
                <w:rFonts w:ascii="Times New Roman" w:hAnsi="Times New Roman"/>
              </w:rPr>
              <w:t>п</w:t>
            </w:r>
            <w:r w:rsidRPr="005469CD">
              <w:rPr>
                <w:rFonts w:ascii="Times New Roman" w:hAnsi="Times New Roman"/>
              </w:rPr>
              <w:t xml:space="preserve">о </w:t>
            </w:r>
            <w:r>
              <w:rPr>
                <w:rFonts w:ascii="Times New Roman" w:hAnsi="Times New Roman"/>
              </w:rPr>
              <w:t>30.10</w:t>
            </w:r>
            <w:r w:rsidRPr="005469CD">
              <w:rPr>
                <w:rFonts w:ascii="Times New Roman" w:hAnsi="Times New Roman"/>
              </w:rPr>
              <w:t>.202</w:t>
            </w:r>
            <w:r>
              <w:rPr>
                <w:rFonts w:ascii="Times New Roman" w:hAnsi="Times New Roman"/>
              </w:rPr>
              <w:t>6</w:t>
            </w:r>
          </w:p>
        </w:tc>
      </w:tr>
      <w:tr w:rsidR="00371751" w:rsidRPr="00CC438D" w:rsidTr="00D97251">
        <w:trPr>
          <w:trHeight w:val="232"/>
        </w:trPr>
        <w:tc>
          <w:tcPr>
            <w:tcW w:w="567" w:type="dxa"/>
          </w:tcPr>
          <w:p w:rsidR="00371751" w:rsidRPr="005469CD" w:rsidRDefault="00371751" w:rsidP="008A3479">
            <w:pPr>
              <w:pStyle w:val="10"/>
              <w:jc w:val="center"/>
              <w:rPr>
                <w:rFonts w:ascii="Times New Roman" w:hAnsi="Times New Roman"/>
              </w:rPr>
            </w:pPr>
            <w:r>
              <w:rPr>
                <w:rFonts w:ascii="Times New Roman" w:hAnsi="Times New Roman"/>
              </w:rPr>
              <w:t>2</w:t>
            </w:r>
          </w:p>
        </w:tc>
        <w:tc>
          <w:tcPr>
            <w:tcW w:w="2836" w:type="dxa"/>
          </w:tcPr>
          <w:p w:rsidR="00371751" w:rsidRPr="00D97251" w:rsidRDefault="00371751" w:rsidP="000C3A93">
            <w:pPr>
              <w:spacing w:after="0" w:line="240" w:lineRule="auto"/>
              <w:jc w:val="both"/>
              <w:rPr>
                <w:rFonts w:ascii="Times New Roman" w:hAnsi="Times New Roman" w:cs="Times New Roman"/>
              </w:rPr>
            </w:pPr>
            <w:r>
              <w:rPr>
                <w:rFonts w:ascii="Times New Roman" w:hAnsi="Times New Roman" w:cs="Times New Roman"/>
              </w:rPr>
              <w:t xml:space="preserve">Краска ВД интерьерная </w:t>
            </w:r>
            <w:proofErr w:type="spellStart"/>
            <w:r>
              <w:rPr>
                <w:rFonts w:ascii="Times New Roman" w:hAnsi="Times New Roman" w:cs="Times New Roman"/>
              </w:rPr>
              <w:t>супербелая</w:t>
            </w:r>
            <w:proofErr w:type="spellEnd"/>
            <w:r>
              <w:rPr>
                <w:rFonts w:ascii="Times New Roman" w:hAnsi="Times New Roman" w:cs="Times New Roman"/>
              </w:rPr>
              <w:t>, 14кг</w:t>
            </w:r>
          </w:p>
        </w:tc>
        <w:tc>
          <w:tcPr>
            <w:tcW w:w="850" w:type="dxa"/>
          </w:tcPr>
          <w:p w:rsidR="00371751" w:rsidRDefault="00371751" w:rsidP="00FE3954">
            <w:pPr>
              <w:jc w:val="center"/>
              <w:rPr>
                <w:rFonts w:ascii="Times New Roman" w:hAnsi="Times New Roman" w:cs="Times New Roman"/>
              </w:rPr>
            </w:pPr>
            <w:r>
              <w:rPr>
                <w:rFonts w:ascii="Times New Roman" w:hAnsi="Times New Roman" w:cs="Times New Roman"/>
              </w:rPr>
              <w:t>4</w:t>
            </w:r>
          </w:p>
        </w:tc>
        <w:tc>
          <w:tcPr>
            <w:tcW w:w="992" w:type="dxa"/>
            <w:tcBorders>
              <w:right w:val="single" w:sz="4" w:space="0" w:color="auto"/>
            </w:tcBorders>
          </w:tcPr>
          <w:p w:rsidR="00371751" w:rsidRPr="005469CD" w:rsidRDefault="00371751" w:rsidP="008A3479">
            <w:pPr>
              <w:pStyle w:val="10"/>
              <w:jc w:val="center"/>
              <w:rPr>
                <w:rFonts w:ascii="Times New Roman" w:hAnsi="Times New Roman"/>
              </w:rPr>
            </w:pPr>
          </w:p>
        </w:tc>
        <w:tc>
          <w:tcPr>
            <w:tcW w:w="1560" w:type="dxa"/>
            <w:tcBorders>
              <w:left w:val="single" w:sz="4" w:space="0" w:color="auto"/>
            </w:tcBorders>
          </w:tcPr>
          <w:p w:rsidR="00371751" w:rsidRPr="005469CD" w:rsidRDefault="00371751" w:rsidP="008A3479">
            <w:pPr>
              <w:spacing w:after="0" w:line="240" w:lineRule="auto"/>
              <w:jc w:val="center"/>
              <w:rPr>
                <w:rFonts w:ascii="Times New Roman" w:hAnsi="Times New Roman" w:cs="Times New Roman"/>
              </w:rPr>
            </w:pPr>
          </w:p>
        </w:tc>
        <w:tc>
          <w:tcPr>
            <w:tcW w:w="2126" w:type="dxa"/>
            <w:vMerge/>
            <w:tcBorders>
              <w:right w:val="single" w:sz="4" w:space="0" w:color="auto"/>
            </w:tcBorders>
          </w:tcPr>
          <w:p w:rsidR="00371751" w:rsidRPr="005469CD" w:rsidRDefault="00371751" w:rsidP="008A3479">
            <w:pPr>
              <w:pStyle w:val="10"/>
              <w:jc w:val="center"/>
              <w:rPr>
                <w:rFonts w:ascii="Times New Roman" w:hAnsi="Times New Roman"/>
              </w:rPr>
            </w:pPr>
          </w:p>
        </w:tc>
        <w:tc>
          <w:tcPr>
            <w:tcW w:w="1984" w:type="dxa"/>
            <w:vMerge/>
            <w:tcBorders>
              <w:left w:val="single" w:sz="4" w:space="0" w:color="auto"/>
              <w:right w:val="single" w:sz="4" w:space="0" w:color="auto"/>
            </w:tcBorders>
          </w:tcPr>
          <w:p w:rsidR="00371751" w:rsidRPr="005469CD" w:rsidRDefault="00371751" w:rsidP="008A3479">
            <w:pPr>
              <w:pStyle w:val="10"/>
              <w:jc w:val="center"/>
              <w:rPr>
                <w:rFonts w:ascii="Times New Roman" w:hAnsi="Times New Roman"/>
              </w:rPr>
            </w:pPr>
          </w:p>
        </w:tc>
      </w:tr>
      <w:tr w:rsidR="00371751" w:rsidRPr="00CC438D" w:rsidTr="00D97251">
        <w:trPr>
          <w:trHeight w:val="232"/>
        </w:trPr>
        <w:tc>
          <w:tcPr>
            <w:tcW w:w="567" w:type="dxa"/>
          </w:tcPr>
          <w:p w:rsidR="00371751" w:rsidRDefault="00371751" w:rsidP="008A3479">
            <w:pPr>
              <w:pStyle w:val="10"/>
              <w:jc w:val="center"/>
              <w:rPr>
                <w:rFonts w:ascii="Times New Roman" w:hAnsi="Times New Roman"/>
              </w:rPr>
            </w:pPr>
            <w:r>
              <w:rPr>
                <w:rFonts w:ascii="Times New Roman" w:hAnsi="Times New Roman"/>
              </w:rPr>
              <w:t>3</w:t>
            </w:r>
          </w:p>
        </w:tc>
        <w:tc>
          <w:tcPr>
            <w:tcW w:w="2836" w:type="dxa"/>
          </w:tcPr>
          <w:p w:rsidR="00371751" w:rsidRDefault="00371751" w:rsidP="000C3A93">
            <w:pPr>
              <w:spacing w:after="0" w:line="240" w:lineRule="auto"/>
              <w:jc w:val="both"/>
              <w:rPr>
                <w:rFonts w:ascii="Times New Roman" w:hAnsi="Times New Roman" w:cs="Times New Roman"/>
              </w:rPr>
            </w:pPr>
            <w:r>
              <w:rPr>
                <w:rFonts w:ascii="Times New Roman" w:hAnsi="Times New Roman" w:cs="Times New Roman"/>
              </w:rPr>
              <w:t>Шпаклевка финишная белая 18кг</w:t>
            </w:r>
          </w:p>
        </w:tc>
        <w:tc>
          <w:tcPr>
            <w:tcW w:w="850" w:type="dxa"/>
          </w:tcPr>
          <w:p w:rsidR="00371751" w:rsidRDefault="00371751" w:rsidP="00FE3954">
            <w:pPr>
              <w:jc w:val="center"/>
              <w:rPr>
                <w:rFonts w:ascii="Times New Roman" w:hAnsi="Times New Roman" w:cs="Times New Roman"/>
              </w:rPr>
            </w:pPr>
            <w:r>
              <w:rPr>
                <w:rFonts w:ascii="Times New Roman" w:hAnsi="Times New Roman" w:cs="Times New Roman"/>
              </w:rPr>
              <w:t>3</w:t>
            </w:r>
          </w:p>
        </w:tc>
        <w:tc>
          <w:tcPr>
            <w:tcW w:w="992" w:type="dxa"/>
            <w:tcBorders>
              <w:right w:val="single" w:sz="4" w:space="0" w:color="auto"/>
            </w:tcBorders>
          </w:tcPr>
          <w:p w:rsidR="00371751" w:rsidRPr="005469CD" w:rsidRDefault="00371751" w:rsidP="008A3479">
            <w:pPr>
              <w:pStyle w:val="10"/>
              <w:jc w:val="center"/>
              <w:rPr>
                <w:rFonts w:ascii="Times New Roman" w:hAnsi="Times New Roman"/>
              </w:rPr>
            </w:pPr>
          </w:p>
        </w:tc>
        <w:tc>
          <w:tcPr>
            <w:tcW w:w="1560" w:type="dxa"/>
            <w:tcBorders>
              <w:left w:val="single" w:sz="4" w:space="0" w:color="auto"/>
            </w:tcBorders>
          </w:tcPr>
          <w:p w:rsidR="00371751" w:rsidRPr="005469CD" w:rsidRDefault="00371751" w:rsidP="008A3479">
            <w:pPr>
              <w:spacing w:after="0" w:line="240" w:lineRule="auto"/>
              <w:jc w:val="center"/>
              <w:rPr>
                <w:rFonts w:ascii="Times New Roman" w:hAnsi="Times New Roman" w:cs="Times New Roman"/>
              </w:rPr>
            </w:pPr>
          </w:p>
        </w:tc>
        <w:tc>
          <w:tcPr>
            <w:tcW w:w="2126" w:type="dxa"/>
            <w:vMerge/>
            <w:tcBorders>
              <w:right w:val="single" w:sz="4" w:space="0" w:color="auto"/>
            </w:tcBorders>
          </w:tcPr>
          <w:p w:rsidR="00371751" w:rsidRPr="005469CD" w:rsidRDefault="00371751" w:rsidP="008A3479">
            <w:pPr>
              <w:pStyle w:val="10"/>
              <w:jc w:val="center"/>
              <w:rPr>
                <w:rFonts w:ascii="Times New Roman" w:hAnsi="Times New Roman"/>
              </w:rPr>
            </w:pPr>
          </w:p>
        </w:tc>
        <w:tc>
          <w:tcPr>
            <w:tcW w:w="1984" w:type="dxa"/>
            <w:vMerge/>
            <w:tcBorders>
              <w:left w:val="single" w:sz="4" w:space="0" w:color="auto"/>
              <w:right w:val="single" w:sz="4" w:space="0" w:color="auto"/>
            </w:tcBorders>
          </w:tcPr>
          <w:p w:rsidR="00371751" w:rsidRPr="005469CD" w:rsidRDefault="00371751" w:rsidP="008A3479">
            <w:pPr>
              <w:pStyle w:val="10"/>
              <w:jc w:val="center"/>
              <w:rPr>
                <w:rFonts w:ascii="Times New Roman" w:hAnsi="Times New Roman"/>
              </w:rPr>
            </w:pPr>
          </w:p>
        </w:tc>
      </w:tr>
      <w:tr w:rsidR="00D97251" w:rsidRPr="00CC438D" w:rsidTr="00D97251">
        <w:trPr>
          <w:trHeight w:val="374"/>
        </w:trPr>
        <w:tc>
          <w:tcPr>
            <w:tcW w:w="5245" w:type="dxa"/>
            <w:gridSpan w:val="4"/>
            <w:tcBorders>
              <w:right w:val="single" w:sz="4" w:space="0" w:color="auto"/>
            </w:tcBorders>
          </w:tcPr>
          <w:p w:rsidR="00D97251" w:rsidRPr="005469CD" w:rsidRDefault="00D97251" w:rsidP="008A3479">
            <w:pPr>
              <w:pStyle w:val="10"/>
              <w:rPr>
                <w:rFonts w:ascii="Times New Roman" w:hAnsi="Times New Roman"/>
              </w:rPr>
            </w:pPr>
            <w:r w:rsidRPr="005469CD">
              <w:rPr>
                <w:rFonts w:ascii="Times New Roman" w:hAnsi="Times New Roman"/>
              </w:rPr>
              <w:t>ИТОГО</w:t>
            </w:r>
            <w:r>
              <w:rPr>
                <w:rFonts w:ascii="Times New Roman" w:hAnsi="Times New Roman"/>
              </w:rPr>
              <w:t xml:space="preserve"> </w:t>
            </w:r>
          </w:p>
        </w:tc>
        <w:tc>
          <w:tcPr>
            <w:tcW w:w="1560" w:type="dxa"/>
            <w:tcBorders>
              <w:left w:val="single" w:sz="4" w:space="0" w:color="auto"/>
            </w:tcBorders>
          </w:tcPr>
          <w:p w:rsidR="00D97251" w:rsidRPr="005469CD" w:rsidRDefault="00D97251" w:rsidP="008A3479">
            <w:pPr>
              <w:spacing w:after="0" w:line="240" w:lineRule="auto"/>
              <w:jc w:val="center"/>
              <w:rPr>
                <w:rFonts w:ascii="Times New Roman" w:hAnsi="Times New Roman" w:cs="Times New Roman"/>
              </w:rPr>
            </w:pPr>
          </w:p>
        </w:tc>
        <w:tc>
          <w:tcPr>
            <w:tcW w:w="4110" w:type="dxa"/>
            <w:gridSpan w:val="2"/>
            <w:tcBorders>
              <w:right w:val="single" w:sz="4" w:space="0" w:color="auto"/>
            </w:tcBorders>
          </w:tcPr>
          <w:p w:rsidR="00D97251" w:rsidRPr="005469CD" w:rsidRDefault="00D97251" w:rsidP="008A3479">
            <w:pPr>
              <w:pStyle w:val="10"/>
              <w:jc w:val="center"/>
              <w:rPr>
                <w:rFonts w:ascii="Times New Roman" w:hAnsi="Times New Roman"/>
              </w:rPr>
            </w:pPr>
          </w:p>
        </w:tc>
      </w:tr>
    </w:tbl>
    <w:p w:rsidR="0097659C" w:rsidRPr="00CC438D" w:rsidRDefault="0097659C" w:rsidP="0097659C">
      <w:pPr>
        <w:spacing w:after="0" w:line="240" w:lineRule="auto"/>
        <w:rPr>
          <w:rFonts w:ascii="Times New Roman" w:hAnsi="Times New Roman" w:cs="Times New Roman"/>
          <w:sz w:val="24"/>
          <w:szCs w:val="24"/>
        </w:rPr>
      </w:pPr>
    </w:p>
    <w:p w:rsidR="0097659C" w:rsidRDefault="0097659C" w:rsidP="00CC438D">
      <w:pPr>
        <w:spacing w:after="0" w:line="240" w:lineRule="auto"/>
        <w:rPr>
          <w:rFonts w:ascii="Times New Roman" w:hAnsi="Times New Roman" w:cs="Times New Roman"/>
          <w:b/>
          <w:sz w:val="24"/>
          <w:szCs w:val="24"/>
        </w:rPr>
      </w:pPr>
    </w:p>
    <w:p w:rsidR="0097659C" w:rsidRDefault="0097659C" w:rsidP="00CC438D">
      <w:pPr>
        <w:spacing w:after="0" w:line="240" w:lineRule="auto"/>
        <w:rPr>
          <w:rFonts w:ascii="Times New Roman" w:hAnsi="Times New Roman" w:cs="Times New Roman"/>
          <w:b/>
          <w:sz w:val="24"/>
          <w:szCs w:val="24"/>
        </w:rPr>
      </w:pPr>
    </w:p>
    <w:p w:rsidR="0097659C" w:rsidRPr="00CC438D" w:rsidRDefault="0097659C" w:rsidP="00CC438D">
      <w:pPr>
        <w:spacing w:after="0" w:line="240" w:lineRule="auto"/>
        <w:rPr>
          <w:rFonts w:ascii="Times New Roman" w:hAnsi="Times New Roman" w:cs="Times New Roman"/>
          <w:b/>
          <w:sz w:val="24"/>
          <w:szCs w:val="24"/>
        </w:rPr>
      </w:pPr>
    </w:p>
    <w:tbl>
      <w:tblPr>
        <w:tblW w:w="10336" w:type="dxa"/>
        <w:tblCellSpacing w:w="20" w:type="dxa"/>
        <w:tblInd w:w="108" w:type="dxa"/>
        <w:tblBorders>
          <w:top w:val="outset" w:sz="6" w:space="0" w:color="auto"/>
          <w:left w:val="outset" w:sz="6" w:space="0" w:color="auto"/>
          <w:bottom w:val="inset" w:sz="6" w:space="0" w:color="auto"/>
          <w:right w:val="inset" w:sz="6" w:space="0" w:color="auto"/>
        </w:tblBorders>
        <w:tblLook w:val="01E0" w:firstRow="1" w:lastRow="1" w:firstColumn="1" w:lastColumn="1" w:noHBand="0" w:noVBand="0"/>
      </w:tblPr>
      <w:tblGrid>
        <w:gridCol w:w="4795"/>
        <w:gridCol w:w="5541"/>
      </w:tblGrid>
      <w:tr w:rsidR="00CC438D" w:rsidRPr="00CC438D" w:rsidTr="00CC438D">
        <w:trPr>
          <w:trHeight w:val="467"/>
          <w:tblCellSpacing w:w="20" w:type="dxa"/>
        </w:trPr>
        <w:tc>
          <w:tcPr>
            <w:tcW w:w="4735" w:type="dxa"/>
            <w:tcBorders>
              <w:top w:val="outset" w:sz="6" w:space="0" w:color="auto"/>
            </w:tcBorders>
          </w:tcPr>
          <w:p w:rsidR="00CC438D" w:rsidRPr="00CC438D" w:rsidRDefault="00CC438D" w:rsidP="00CC438D">
            <w:pPr>
              <w:widowControl w:val="0"/>
              <w:spacing w:after="0" w:line="240" w:lineRule="auto"/>
              <w:jc w:val="both"/>
              <w:rPr>
                <w:rFonts w:ascii="Times New Roman" w:hAnsi="Times New Roman" w:cs="Times New Roman"/>
                <w:b/>
                <w:bCs/>
                <w:sz w:val="24"/>
                <w:szCs w:val="24"/>
              </w:rPr>
            </w:pPr>
            <w:r w:rsidRPr="00CC438D">
              <w:rPr>
                <w:rFonts w:ascii="Times New Roman" w:hAnsi="Times New Roman" w:cs="Times New Roman"/>
                <w:b/>
                <w:bCs/>
                <w:sz w:val="24"/>
                <w:szCs w:val="24"/>
              </w:rPr>
              <w:t>Поставщик</w:t>
            </w:r>
          </w:p>
        </w:tc>
        <w:tc>
          <w:tcPr>
            <w:tcW w:w="5481" w:type="dxa"/>
            <w:tcBorders>
              <w:top w:val="outset" w:sz="6" w:space="0" w:color="auto"/>
            </w:tcBorders>
          </w:tcPr>
          <w:p w:rsidR="00CC438D" w:rsidRPr="00CC438D" w:rsidRDefault="00CC438D" w:rsidP="00CC438D">
            <w:pPr>
              <w:widowControl w:val="0"/>
              <w:spacing w:after="0" w:line="240" w:lineRule="auto"/>
              <w:jc w:val="both"/>
              <w:rPr>
                <w:rFonts w:ascii="Times New Roman" w:hAnsi="Times New Roman" w:cs="Times New Roman"/>
                <w:b/>
                <w:bCs/>
                <w:sz w:val="24"/>
                <w:szCs w:val="24"/>
              </w:rPr>
            </w:pPr>
            <w:r w:rsidRPr="00CC438D">
              <w:rPr>
                <w:rFonts w:ascii="Times New Roman" w:hAnsi="Times New Roman" w:cs="Times New Roman"/>
                <w:b/>
                <w:bCs/>
                <w:sz w:val="24"/>
                <w:szCs w:val="24"/>
              </w:rPr>
              <w:t>Государственный заказчик</w:t>
            </w:r>
          </w:p>
        </w:tc>
      </w:tr>
      <w:tr w:rsidR="009170ED" w:rsidRPr="00CC438D" w:rsidTr="00CC438D">
        <w:trPr>
          <w:trHeight w:val="473"/>
          <w:tblCellSpacing w:w="20" w:type="dxa"/>
        </w:trPr>
        <w:tc>
          <w:tcPr>
            <w:tcW w:w="4735" w:type="dxa"/>
            <w:tcBorders>
              <w:bottom w:val="inset" w:sz="6" w:space="0" w:color="auto"/>
            </w:tcBorders>
          </w:tcPr>
          <w:p w:rsidR="009170ED" w:rsidRDefault="009170ED" w:rsidP="004E520E">
            <w:pPr>
              <w:widowControl w:val="0"/>
              <w:spacing w:after="0" w:line="240" w:lineRule="auto"/>
              <w:rPr>
                <w:rFonts w:ascii="Times New Roman" w:hAnsi="Times New Roman" w:cs="Times New Roman"/>
                <w:sz w:val="24"/>
                <w:szCs w:val="24"/>
              </w:rPr>
            </w:pPr>
          </w:p>
          <w:p w:rsidR="006076C0" w:rsidRDefault="006076C0" w:rsidP="004E520E">
            <w:pPr>
              <w:widowControl w:val="0"/>
              <w:spacing w:after="0" w:line="240" w:lineRule="auto"/>
              <w:rPr>
                <w:rFonts w:ascii="Times New Roman" w:hAnsi="Times New Roman" w:cs="Times New Roman"/>
                <w:sz w:val="24"/>
                <w:szCs w:val="24"/>
              </w:rPr>
            </w:pPr>
          </w:p>
          <w:p w:rsidR="006076C0" w:rsidRPr="009170ED" w:rsidRDefault="006076C0" w:rsidP="004E520E">
            <w:pPr>
              <w:widowControl w:val="0"/>
              <w:spacing w:after="0" w:line="240" w:lineRule="auto"/>
              <w:rPr>
                <w:rFonts w:ascii="Times New Roman" w:hAnsi="Times New Roman" w:cs="Times New Roman"/>
                <w:sz w:val="24"/>
                <w:szCs w:val="24"/>
              </w:rPr>
            </w:pPr>
          </w:p>
          <w:p w:rsidR="006A0E9F" w:rsidRDefault="006A0E9F" w:rsidP="004E520E">
            <w:pPr>
              <w:widowControl w:val="0"/>
              <w:spacing w:after="0" w:line="240" w:lineRule="auto"/>
              <w:rPr>
                <w:rFonts w:ascii="Times New Roman" w:hAnsi="Times New Roman" w:cs="Times New Roman"/>
                <w:sz w:val="24"/>
                <w:szCs w:val="24"/>
              </w:rPr>
            </w:pPr>
          </w:p>
          <w:p w:rsidR="001F4B89" w:rsidRPr="00CC438D" w:rsidRDefault="00FE4D0B" w:rsidP="001F4B89">
            <w:pPr>
              <w:widowControl w:val="0"/>
              <w:spacing w:after="0" w:line="240" w:lineRule="auto"/>
              <w:rPr>
                <w:rFonts w:ascii="Times New Roman" w:hAnsi="Times New Roman" w:cs="Times New Roman"/>
              </w:rPr>
            </w:pPr>
            <w:r>
              <w:rPr>
                <w:rFonts w:ascii="Times New Roman" w:hAnsi="Times New Roman" w:cs="Times New Roman"/>
                <w:sz w:val="24"/>
                <w:szCs w:val="24"/>
              </w:rPr>
              <w:t>_</w:t>
            </w:r>
            <w:r w:rsidR="009170ED" w:rsidRPr="009170ED">
              <w:rPr>
                <w:rFonts w:ascii="Times New Roman" w:hAnsi="Times New Roman" w:cs="Times New Roman"/>
                <w:sz w:val="24"/>
                <w:szCs w:val="24"/>
              </w:rPr>
              <w:t>_________________</w:t>
            </w:r>
            <w:r w:rsidR="009170ED" w:rsidRPr="009170ED">
              <w:rPr>
                <w:b/>
                <w:sz w:val="24"/>
                <w:szCs w:val="24"/>
              </w:rPr>
              <w:t xml:space="preserve"> </w:t>
            </w:r>
          </w:p>
          <w:p w:rsidR="009170ED" w:rsidRPr="00CC438D" w:rsidRDefault="009170ED" w:rsidP="004E520E">
            <w:pPr>
              <w:widowControl w:val="0"/>
              <w:spacing w:after="0" w:line="240" w:lineRule="auto"/>
              <w:rPr>
                <w:rFonts w:ascii="Times New Roman" w:hAnsi="Times New Roman" w:cs="Times New Roman"/>
              </w:rPr>
            </w:pPr>
            <w:r w:rsidRPr="009170ED">
              <w:rPr>
                <w:rFonts w:ascii="Times New Roman" w:hAnsi="Times New Roman" w:cs="Times New Roman"/>
                <w:sz w:val="24"/>
                <w:szCs w:val="24"/>
              </w:rPr>
              <w:t>м.п.</w:t>
            </w:r>
          </w:p>
        </w:tc>
        <w:tc>
          <w:tcPr>
            <w:tcW w:w="5481" w:type="dxa"/>
            <w:tcBorders>
              <w:bottom w:val="inset" w:sz="6" w:space="0" w:color="auto"/>
            </w:tcBorders>
          </w:tcPr>
          <w:p w:rsidR="00016D6E" w:rsidRPr="00CC438D" w:rsidRDefault="00016D6E" w:rsidP="00016D6E">
            <w:pPr>
              <w:widowControl w:val="0"/>
              <w:spacing w:after="0" w:line="240" w:lineRule="auto"/>
              <w:rPr>
                <w:rFonts w:ascii="Times New Roman" w:hAnsi="Times New Roman" w:cs="Times New Roman"/>
              </w:rPr>
            </w:pPr>
            <w:r>
              <w:rPr>
                <w:rFonts w:ascii="Times New Roman" w:hAnsi="Times New Roman" w:cs="Times New Roman"/>
              </w:rPr>
              <w:t>Врио н</w:t>
            </w:r>
            <w:r w:rsidRPr="00CC438D">
              <w:rPr>
                <w:rFonts w:ascii="Times New Roman" w:hAnsi="Times New Roman" w:cs="Times New Roman"/>
              </w:rPr>
              <w:t>ачальник</w:t>
            </w:r>
            <w:r>
              <w:rPr>
                <w:rFonts w:ascii="Times New Roman" w:hAnsi="Times New Roman" w:cs="Times New Roman"/>
              </w:rPr>
              <w:t>а</w:t>
            </w:r>
            <w:r w:rsidRPr="00CC438D">
              <w:rPr>
                <w:rFonts w:ascii="Times New Roman" w:hAnsi="Times New Roman" w:cs="Times New Roman"/>
              </w:rPr>
              <w:t xml:space="preserve">  </w:t>
            </w:r>
            <w:r>
              <w:rPr>
                <w:rFonts w:ascii="Times New Roman" w:hAnsi="Times New Roman" w:cs="Times New Roman"/>
              </w:rPr>
              <w:t>учреждения</w:t>
            </w:r>
          </w:p>
          <w:p w:rsidR="009170ED" w:rsidRPr="00CC438D" w:rsidRDefault="009170ED" w:rsidP="00CC438D">
            <w:pPr>
              <w:widowControl w:val="0"/>
              <w:spacing w:after="0" w:line="240" w:lineRule="auto"/>
              <w:rPr>
                <w:rFonts w:ascii="Times New Roman" w:hAnsi="Times New Roman" w:cs="Times New Roman"/>
                <w:sz w:val="24"/>
                <w:szCs w:val="24"/>
              </w:rPr>
            </w:pPr>
          </w:p>
          <w:p w:rsidR="009170ED" w:rsidRPr="00CC438D" w:rsidRDefault="009170ED" w:rsidP="00CC438D">
            <w:pPr>
              <w:widowControl w:val="0"/>
              <w:spacing w:after="0" w:line="240" w:lineRule="auto"/>
              <w:rPr>
                <w:rFonts w:ascii="Times New Roman" w:hAnsi="Times New Roman" w:cs="Times New Roman"/>
                <w:sz w:val="24"/>
                <w:szCs w:val="24"/>
              </w:rPr>
            </w:pPr>
          </w:p>
          <w:p w:rsidR="009170ED" w:rsidRPr="00CC438D" w:rsidRDefault="009170ED" w:rsidP="00CC438D">
            <w:pPr>
              <w:spacing w:after="0" w:line="240" w:lineRule="auto"/>
              <w:rPr>
                <w:rFonts w:ascii="Times New Roman" w:hAnsi="Times New Roman" w:cs="Times New Roman"/>
                <w:sz w:val="24"/>
                <w:szCs w:val="24"/>
              </w:rPr>
            </w:pPr>
          </w:p>
          <w:p w:rsidR="009170ED" w:rsidRPr="00CC438D" w:rsidRDefault="009170ED" w:rsidP="00CC438D">
            <w:pPr>
              <w:spacing w:after="0" w:line="240" w:lineRule="auto"/>
              <w:rPr>
                <w:rFonts w:ascii="Times New Roman" w:hAnsi="Times New Roman" w:cs="Times New Roman"/>
                <w:sz w:val="24"/>
                <w:szCs w:val="24"/>
              </w:rPr>
            </w:pPr>
          </w:p>
          <w:p w:rsidR="00016D6E" w:rsidRDefault="009170ED" w:rsidP="00CC438D">
            <w:pPr>
              <w:widowControl w:val="0"/>
              <w:spacing w:after="0" w:line="240" w:lineRule="auto"/>
              <w:rPr>
                <w:rFonts w:ascii="Times New Roman" w:hAnsi="Times New Roman" w:cs="Times New Roman"/>
              </w:rPr>
            </w:pPr>
            <w:r w:rsidRPr="00CC438D">
              <w:rPr>
                <w:rFonts w:ascii="Times New Roman" w:hAnsi="Times New Roman" w:cs="Times New Roman"/>
                <w:sz w:val="24"/>
                <w:szCs w:val="24"/>
              </w:rPr>
              <w:t xml:space="preserve">_________________________ </w:t>
            </w:r>
            <w:r w:rsidR="00D97251">
              <w:rPr>
                <w:rFonts w:ascii="Times New Roman" w:hAnsi="Times New Roman" w:cs="Times New Roman"/>
              </w:rPr>
              <w:t>А.К. Кравцов</w:t>
            </w:r>
          </w:p>
          <w:p w:rsidR="009170ED" w:rsidRPr="00CC438D" w:rsidRDefault="009170ED" w:rsidP="00CC438D">
            <w:pPr>
              <w:widowControl w:val="0"/>
              <w:spacing w:after="0" w:line="240" w:lineRule="auto"/>
              <w:rPr>
                <w:rFonts w:ascii="Times New Roman" w:hAnsi="Times New Roman" w:cs="Times New Roman"/>
                <w:snapToGrid w:val="0"/>
                <w:sz w:val="24"/>
                <w:szCs w:val="24"/>
              </w:rPr>
            </w:pPr>
            <w:r w:rsidRPr="00CC438D">
              <w:rPr>
                <w:rFonts w:ascii="Times New Roman" w:hAnsi="Times New Roman" w:cs="Times New Roman"/>
                <w:sz w:val="24"/>
                <w:szCs w:val="24"/>
              </w:rPr>
              <w:t xml:space="preserve"> м.п.</w:t>
            </w:r>
          </w:p>
        </w:tc>
      </w:tr>
    </w:tbl>
    <w:p w:rsidR="00CC438D" w:rsidRPr="00CC438D" w:rsidRDefault="00CC438D" w:rsidP="00C62910">
      <w:pPr>
        <w:spacing w:after="0" w:line="240" w:lineRule="auto"/>
        <w:rPr>
          <w:rFonts w:ascii="Times New Roman" w:hAnsi="Times New Roman" w:cs="Times New Roman"/>
          <w:sz w:val="24"/>
          <w:szCs w:val="24"/>
        </w:rPr>
      </w:pPr>
    </w:p>
    <w:sectPr w:rsidR="00CC438D" w:rsidRPr="00CC438D" w:rsidSect="00B1419B">
      <w:pgSz w:w="11906" w:h="16838"/>
      <w:pgMar w:top="567" w:right="680" w:bottom="851" w:left="1276"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C516B"/>
    <w:multiLevelType w:val="multilevel"/>
    <w:tmpl w:val="049E82E4"/>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i w:val="0"/>
        <w:iCs w:val="0"/>
        <w:sz w:val="24"/>
        <w:szCs w:val="24"/>
      </w:rPr>
    </w:lvl>
    <w:lvl w:ilvl="2">
      <w:start w:val="1"/>
      <w:numFmt w:val="decimal"/>
      <w:lvlText w:val="%1.%2.%3."/>
      <w:lvlJc w:val="left"/>
      <w:pPr>
        <w:tabs>
          <w:tab w:val="num" w:pos="720"/>
        </w:tabs>
        <w:ind w:left="720" w:hanging="720"/>
      </w:pPr>
      <w:rPr>
        <w:rFonts w:cs="Times New Roman" w:hint="default"/>
        <w:color w:val="00000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438D"/>
    <w:rsid w:val="0000126B"/>
    <w:rsid w:val="00005C7B"/>
    <w:rsid w:val="00016D6E"/>
    <w:rsid w:val="00027E0E"/>
    <w:rsid w:val="000603FC"/>
    <w:rsid w:val="000C3A93"/>
    <w:rsid w:val="000E6E87"/>
    <w:rsid w:val="00130D39"/>
    <w:rsid w:val="001776F2"/>
    <w:rsid w:val="001A73F1"/>
    <w:rsid w:val="001D11BC"/>
    <w:rsid w:val="001D51D3"/>
    <w:rsid w:val="001F4B89"/>
    <w:rsid w:val="0021476A"/>
    <w:rsid w:val="00215642"/>
    <w:rsid w:val="002320D6"/>
    <w:rsid w:val="00236646"/>
    <w:rsid w:val="003447FD"/>
    <w:rsid w:val="003503FA"/>
    <w:rsid w:val="003532A3"/>
    <w:rsid w:val="003665AC"/>
    <w:rsid w:val="00371751"/>
    <w:rsid w:val="00394E06"/>
    <w:rsid w:val="00395321"/>
    <w:rsid w:val="003A4DA3"/>
    <w:rsid w:val="003A5AB8"/>
    <w:rsid w:val="003F1997"/>
    <w:rsid w:val="003F776C"/>
    <w:rsid w:val="00404947"/>
    <w:rsid w:val="00470578"/>
    <w:rsid w:val="004760E8"/>
    <w:rsid w:val="004D76E8"/>
    <w:rsid w:val="004E520E"/>
    <w:rsid w:val="00505FEB"/>
    <w:rsid w:val="00531C62"/>
    <w:rsid w:val="005469CD"/>
    <w:rsid w:val="0057538B"/>
    <w:rsid w:val="005778AD"/>
    <w:rsid w:val="00580334"/>
    <w:rsid w:val="00592A63"/>
    <w:rsid w:val="005A3BE8"/>
    <w:rsid w:val="005B1131"/>
    <w:rsid w:val="005F6EA2"/>
    <w:rsid w:val="006076C0"/>
    <w:rsid w:val="006077B8"/>
    <w:rsid w:val="00620158"/>
    <w:rsid w:val="0062354C"/>
    <w:rsid w:val="006422DD"/>
    <w:rsid w:val="006A0E9F"/>
    <w:rsid w:val="006A4034"/>
    <w:rsid w:val="006B7C36"/>
    <w:rsid w:val="006E1962"/>
    <w:rsid w:val="00726205"/>
    <w:rsid w:val="00770F6E"/>
    <w:rsid w:val="00786F81"/>
    <w:rsid w:val="007C2B82"/>
    <w:rsid w:val="008843CE"/>
    <w:rsid w:val="0089176C"/>
    <w:rsid w:val="008A18F7"/>
    <w:rsid w:val="008F7FFA"/>
    <w:rsid w:val="009170ED"/>
    <w:rsid w:val="00936002"/>
    <w:rsid w:val="0094298C"/>
    <w:rsid w:val="00944D25"/>
    <w:rsid w:val="0097659C"/>
    <w:rsid w:val="00983854"/>
    <w:rsid w:val="009C0F94"/>
    <w:rsid w:val="009D6089"/>
    <w:rsid w:val="009E6F00"/>
    <w:rsid w:val="009F2E79"/>
    <w:rsid w:val="00A26E4E"/>
    <w:rsid w:val="00A46DC8"/>
    <w:rsid w:val="00A56333"/>
    <w:rsid w:val="00AA46B8"/>
    <w:rsid w:val="00AE299F"/>
    <w:rsid w:val="00AF1D9C"/>
    <w:rsid w:val="00B1419B"/>
    <w:rsid w:val="00B14D32"/>
    <w:rsid w:val="00B20FEE"/>
    <w:rsid w:val="00B34477"/>
    <w:rsid w:val="00B35744"/>
    <w:rsid w:val="00B37D4E"/>
    <w:rsid w:val="00B459A7"/>
    <w:rsid w:val="00B65020"/>
    <w:rsid w:val="00B81C3A"/>
    <w:rsid w:val="00BB13B4"/>
    <w:rsid w:val="00BB15AB"/>
    <w:rsid w:val="00C1318E"/>
    <w:rsid w:val="00C45130"/>
    <w:rsid w:val="00C62910"/>
    <w:rsid w:val="00C66B80"/>
    <w:rsid w:val="00C87F41"/>
    <w:rsid w:val="00CB35B1"/>
    <w:rsid w:val="00CC438D"/>
    <w:rsid w:val="00CD458A"/>
    <w:rsid w:val="00D16BFF"/>
    <w:rsid w:val="00D56319"/>
    <w:rsid w:val="00D60594"/>
    <w:rsid w:val="00D8137A"/>
    <w:rsid w:val="00D97251"/>
    <w:rsid w:val="00DC3D2F"/>
    <w:rsid w:val="00DD42BE"/>
    <w:rsid w:val="00DE0C03"/>
    <w:rsid w:val="00DF07B1"/>
    <w:rsid w:val="00E0744D"/>
    <w:rsid w:val="00E85EBD"/>
    <w:rsid w:val="00E9252D"/>
    <w:rsid w:val="00E968E5"/>
    <w:rsid w:val="00EA4306"/>
    <w:rsid w:val="00EB39CF"/>
    <w:rsid w:val="00EC00ED"/>
    <w:rsid w:val="00EC427B"/>
    <w:rsid w:val="00F02446"/>
    <w:rsid w:val="00F6440F"/>
    <w:rsid w:val="00FB2AB3"/>
    <w:rsid w:val="00FC119B"/>
    <w:rsid w:val="00FE3954"/>
    <w:rsid w:val="00FE4D0B"/>
    <w:rsid w:val="00FF6F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C438D"/>
    <w:pPr>
      <w:spacing w:after="200" w:line="276" w:lineRule="auto"/>
    </w:pPr>
    <w:rPr>
      <w:rFonts w:ascii="Calibri" w:hAnsi="Calibri" w:cs="Calibr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CC438D"/>
    <w:pPr>
      <w:spacing w:after="0" w:line="240" w:lineRule="auto"/>
      <w:jc w:val="center"/>
    </w:pPr>
    <w:rPr>
      <w:rFonts w:ascii="Times New Roman" w:hAnsi="Times New Roman" w:cs="Times New Roman"/>
      <w:b/>
      <w:bCs/>
      <w:sz w:val="28"/>
      <w:szCs w:val="28"/>
    </w:rPr>
  </w:style>
  <w:style w:type="character" w:customStyle="1" w:styleId="a4">
    <w:name w:val="Название Знак"/>
    <w:basedOn w:val="a0"/>
    <w:link w:val="a3"/>
    <w:locked/>
    <w:rsid w:val="00CC438D"/>
    <w:rPr>
      <w:b/>
      <w:bCs/>
      <w:sz w:val="28"/>
      <w:szCs w:val="28"/>
      <w:lang w:val="ru-RU" w:eastAsia="ru-RU" w:bidi="ar-SA"/>
    </w:rPr>
  </w:style>
  <w:style w:type="paragraph" w:styleId="3">
    <w:name w:val="Body Text Indent 3"/>
    <w:basedOn w:val="a"/>
    <w:link w:val="30"/>
    <w:rsid w:val="00CC438D"/>
    <w:pPr>
      <w:spacing w:after="0" w:line="240" w:lineRule="auto"/>
      <w:ind w:firstLine="708"/>
      <w:jc w:val="both"/>
    </w:pPr>
    <w:rPr>
      <w:rFonts w:ascii="Times New Roman" w:hAnsi="Times New Roman" w:cs="Times New Roman"/>
      <w:sz w:val="24"/>
      <w:szCs w:val="24"/>
    </w:rPr>
  </w:style>
  <w:style w:type="character" w:customStyle="1" w:styleId="30">
    <w:name w:val="Основной текст с отступом 3 Знак"/>
    <w:basedOn w:val="a0"/>
    <w:link w:val="3"/>
    <w:locked/>
    <w:rsid w:val="00CC438D"/>
    <w:rPr>
      <w:sz w:val="24"/>
      <w:szCs w:val="24"/>
      <w:lang w:val="ru-RU" w:eastAsia="ru-RU" w:bidi="ar-SA"/>
    </w:rPr>
  </w:style>
  <w:style w:type="paragraph" w:customStyle="1" w:styleId="1">
    <w:name w:val="Абзац списка1"/>
    <w:basedOn w:val="a"/>
    <w:rsid w:val="00CC438D"/>
    <w:pPr>
      <w:ind w:left="720"/>
    </w:pPr>
  </w:style>
  <w:style w:type="paragraph" w:customStyle="1" w:styleId="FR1">
    <w:name w:val="FR1"/>
    <w:rsid w:val="00CC438D"/>
    <w:pPr>
      <w:widowControl w:val="0"/>
      <w:spacing w:before="700"/>
    </w:pPr>
    <w:rPr>
      <w:b/>
      <w:bCs/>
      <w:sz w:val="28"/>
      <w:szCs w:val="28"/>
    </w:rPr>
  </w:style>
  <w:style w:type="paragraph" w:customStyle="1" w:styleId="10">
    <w:name w:val="Без интервала1"/>
    <w:rsid w:val="00CC438D"/>
    <w:rPr>
      <w:rFonts w:ascii="Calibri" w:hAnsi="Calibri"/>
      <w:sz w:val="22"/>
      <w:szCs w:val="22"/>
    </w:rPr>
  </w:style>
  <w:style w:type="paragraph" w:customStyle="1" w:styleId="4">
    <w:name w:val="Обычный4"/>
    <w:rsid w:val="00CC438D"/>
    <w:pPr>
      <w:widowControl w:val="0"/>
      <w:spacing w:line="300" w:lineRule="auto"/>
      <w:ind w:firstLine="720"/>
      <w:jc w:val="both"/>
    </w:pPr>
    <w:rPr>
      <w:sz w:val="24"/>
    </w:rPr>
  </w:style>
  <w:style w:type="character" w:customStyle="1" w:styleId="a5">
    <w:name w:val="Цветовое выделение"/>
    <w:rsid w:val="00CC438D"/>
    <w:rPr>
      <w:b/>
      <w:color w:val="26282F"/>
    </w:rPr>
  </w:style>
  <w:style w:type="paragraph" w:styleId="a6">
    <w:name w:val="Body Text"/>
    <w:basedOn w:val="a"/>
    <w:rsid w:val="00CD458A"/>
    <w:pPr>
      <w:spacing w:after="120"/>
    </w:pPr>
  </w:style>
  <w:style w:type="paragraph" w:styleId="a7">
    <w:name w:val="Balloon Text"/>
    <w:basedOn w:val="a"/>
    <w:link w:val="a8"/>
    <w:rsid w:val="00505FEB"/>
    <w:pPr>
      <w:spacing w:after="0" w:line="240" w:lineRule="auto"/>
    </w:pPr>
    <w:rPr>
      <w:rFonts w:ascii="Tahoma" w:hAnsi="Tahoma" w:cs="Tahoma"/>
      <w:sz w:val="16"/>
      <w:szCs w:val="16"/>
    </w:rPr>
  </w:style>
  <w:style w:type="character" w:customStyle="1" w:styleId="a8">
    <w:name w:val="Текст выноски Знак"/>
    <w:basedOn w:val="a0"/>
    <w:link w:val="a7"/>
    <w:rsid w:val="00505FEB"/>
    <w:rPr>
      <w:rFonts w:ascii="Tahoma" w:hAnsi="Tahoma" w:cs="Tahoma"/>
      <w:sz w:val="16"/>
      <w:szCs w:val="16"/>
    </w:rPr>
  </w:style>
  <w:style w:type="paragraph" w:customStyle="1" w:styleId="ConsPlusNormal">
    <w:name w:val="ConsPlusNormal"/>
    <w:link w:val="ConsPlusNormal0"/>
    <w:rsid w:val="00A26E4E"/>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locked/>
    <w:rsid w:val="00A26E4E"/>
    <w:rPr>
      <w:rFonts w:ascii="Arial" w:hAnsi="Arial" w:cs="Arial"/>
    </w:rPr>
  </w:style>
  <w:style w:type="character" w:styleId="a9">
    <w:name w:val="Hyperlink"/>
    <w:uiPriority w:val="99"/>
    <w:rsid w:val="00A26E4E"/>
    <w:rPr>
      <w:color w:val="0000FF"/>
      <w:u w:val="single"/>
    </w:rPr>
  </w:style>
  <w:style w:type="paragraph" w:styleId="aa">
    <w:name w:val="Normal (Web)"/>
    <w:basedOn w:val="a"/>
    <w:uiPriority w:val="99"/>
    <w:unhideWhenUsed/>
    <w:rsid w:val="00A26E4E"/>
    <w:pPr>
      <w:spacing w:before="100" w:beforeAutospacing="1" w:after="100" w:afterAutospacing="1" w:line="240" w:lineRule="auto"/>
    </w:pPr>
    <w:rPr>
      <w:rFonts w:ascii="Times New Roman" w:hAnsi="Times New Roman" w:cs="Times New Roman"/>
      <w:sz w:val="24"/>
      <w:szCs w:val="24"/>
    </w:rPr>
  </w:style>
  <w:style w:type="paragraph" w:customStyle="1" w:styleId="-">
    <w:name w:val="Контракт-пункт"/>
    <w:basedOn w:val="a"/>
    <w:uiPriority w:val="99"/>
    <w:rsid w:val="00A26E4E"/>
    <w:pPr>
      <w:tabs>
        <w:tab w:val="num" w:pos="1391"/>
      </w:tabs>
      <w:spacing w:after="0" w:line="240" w:lineRule="auto"/>
      <w:ind w:left="1391" w:hanging="851"/>
      <w:jc w:val="both"/>
    </w:pPr>
    <w:rPr>
      <w:rFonts w:ascii="Times New Roman" w:eastAsia="Calibri" w:hAnsi="Times New Roman" w:cs="Times New Roman"/>
      <w:sz w:val="24"/>
      <w:szCs w:val="24"/>
    </w:rPr>
  </w:style>
  <w:style w:type="paragraph" w:styleId="ab">
    <w:name w:val="List Paragraph"/>
    <w:basedOn w:val="a"/>
    <w:uiPriority w:val="34"/>
    <w:qFormat/>
    <w:rsid w:val="00B1419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C438D"/>
    <w:pPr>
      <w:spacing w:after="200" w:line="276" w:lineRule="auto"/>
    </w:pPr>
    <w:rPr>
      <w:rFonts w:ascii="Calibri" w:hAnsi="Calibri" w:cs="Calibr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CC438D"/>
    <w:pPr>
      <w:spacing w:after="0" w:line="240" w:lineRule="auto"/>
      <w:jc w:val="center"/>
    </w:pPr>
    <w:rPr>
      <w:rFonts w:ascii="Times New Roman" w:hAnsi="Times New Roman" w:cs="Times New Roman"/>
      <w:b/>
      <w:bCs/>
      <w:sz w:val="28"/>
      <w:szCs w:val="28"/>
    </w:rPr>
  </w:style>
  <w:style w:type="character" w:customStyle="1" w:styleId="a4">
    <w:name w:val="Название Знак"/>
    <w:basedOn w:val="a0"/>
    <w:link w:val="a3"/>
    <w:locked/>
    <w:rsid w:val="00CC438D"/>
    <w:rPr>
      <w:b/>
      <w:bCs/>
      <w:sz w:val="28"/>
      <w:szCs w:val="28"/>
      <w:lang w:val="ru-RU" w:eastAsia="ru-RU" w:bidi="ar-SA"/>
    </w:rPr>
  </w:style>
  <w:style w:type="paragraph" w:styleId="3">
    <w:name w:val="Body Text Indent 3"/>
    <w:basedOn w:val="a"/>
    <w:link w:val="30"/>
    <w:rsid w:val="00CC438D"/>
    <w:pPr>
      <w:spacing w:after="0" w:line="240" w:lineRule="auto"/>
      <w:ind w:firstLine="708"/>
      <w:jc w:val="both"/>
    </w:pPr>
    <w:rPr>
      <w:rFonts w:ascii="Times New Roman" w:hAnsi="Times New Roman" w:cs="Times New Roman"/>
      <w:sz w:val="24"/>
      <w:szCs w:val="24"/>
    </w:rPr>
  </w:style>
  <w:style w:type="character" w:customStyle="1" w:styleId="30">
    <w:name w:val="Основной текст с отступом 3 Знак"/>
    <w:basedOn w:val="a0"/>
    <w:link w:val="3"/>
    <w:locked/>
    <w:rsid w:val="00CC438D"/>
    <w:rPr>
      <w:sz w:val="24"/>
      <w:szCs w:val="24"/>
      <w:lang w:val="ru-RU" w:eastAsia="ru-RU" w:bidi="ar-SA"/>
    </w:rPr>
  </w:style>
  <w:style w:type="paragraph" w:customStyle="1" w:styleId="1">
    <w:name w:val="Абзац списка1"/>
    <w:basedOn w:val="a"/>
    <w:rsid w:val="00CC438D"/>
    <w:pPr>
      <w:ind w:left="720"/>
    </w:pPr>
  </w:style>
  <w:style w:type="paragraph" w:customStyle="1" w:styleId="FR1">
    <w:name w:val="FR1"/>
    <w:rsid w:val="00CC438D"/>
    <w:pPr>
      <w:widowControl w:val="0"/>
      <w:spacing w:before="700"/>
    </w:pPr>
    <w:rPr>
      <w:b/>
      <w:bCs/>
      <w:sz w:val="28"/>
      <w:szCs w:val="28"/>
    </w:rPr>
  </w:style>
  <w:style w:type="paragraph" w:customStyle="1" w:styleId="10">
    <w:name w:val="Без интервала1"/>
    <w:rsid w:val="00CC438D"/>
    <w:rPr>
      <w:rFonts w:ascii="Calibri" w:hAnsi="Calibri"/>
      <w:sz w:val="22"/>
      <w:szCs w:val="22"/>
    </w:rPr>
  </w:style>
  <w:style w:type="paragraph" w:customStyle="1" w:styleId="4">
    <w:name w:val="Обычный4"/>
    <w:rsid w:val="00CC438D"/>
    <w:pPr>
      <w:widowControl w:val="0"/>
      <w:spacing w:line="300" w:lineRule="auto"/>
      <w:ind w:firstLine="720"/>
      <w:jc w:val="both"/>
    </w:pPr>
    <w:rPr>
      <w:sz w:val="24"/>
    </w:rPr>
  </w:style>
  <w:style w:type="character" w:customStyle="1" w:styleId="a5">
    <w:name w:val="Цветовое выделение"/>
    <w:rsid w:val="00CC438D"/>
    <w:rPr>
      <w:b/>
      <w:color w:val="26282F"/>
    </w:rPr>
  </w:style>
  <w:style w:type="paragraph" w:styleId="a6">
    <w:name w:val="Body Text"/>
    <w:basedOn w:val="a"/>
    <w:rsid w:val="00CD458A"/>
    <w:pPr>
      <w:spacing w:after="120"/>
    </w:pPr>
  </w:style>
  <w:style w:type="paragraph" w:styleId="a7">
    <w:name w:val="Balloon Text"/>
    <w:basedOn w:val="a"/>
    <w:link w:val="a8"/>
    <w:rsid w:val="00505FEB"/>
    <w:pPr>
      <w:spacing w:after="0" w:line="240" w:lineRule="auto"/>
    </w:pPr>
    <w:rPr>
      <w:rFonts w:ascii="Tahoma" w:hAnsi="Tahoma" w:cs="Tahoma"/>
      <w:sz w:val="16"/>
      <w:szCs w:val="16"/>
    </w:rPr>
  </w:style>
  <w:style w:type="character" w:customStyle="1" w:styleId="a8">
    <w:name w:val="Текст выноски Знак"/>
    <w:basedOn w:val="a0"/>
    <w:link w:val="a7"/>
    <w:rsid w:val="00505FEB"/>
    <w:rPr>
      <w:rFonts w:ascii="Tahoma" w:hAnsi="Tahoma" w:cs="Tahoma"/>
      <w:sz w:val="16"/>
      <w:szCs w:val="16"/>
    </w:rPr>
  </w:style>
  <w:style w:type="paragraph" w:customStyle="1" w:styleId="ConsPlusNormal">
    <w:name w:val="ConsPlusNormal"/>
    <w:link w:val="ConsPlusNormal0"/>
    <w:rsid w:val="00A26E4E"/>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locked/>
    <w:rsid w:val="00A26E4E"/>
    <w:rPr>
      <w:rFonts w:ascii="Arial" w:hAnsi="Arial" w:cs="Arial"/>
    </w:rPr>
  </w:style>
  <w:style w:type="character" w:styleId="a9">
    <w:name w:val="Hyperlink"/>
    <w:uiPriority w:val="99"/>
    <w:rsid w:val="00A26E4E"/>
    <w:rPr>
      <w:color w:val="0000FF"/>
      <w:u w:val="single"/>
    </w:rPr>
  </w:style>
  <w:style w:type="paragraph" w:styleId="aa">
    <w:name w:val="Normal (Web)"/>
    <w:basedOn w:val="a"/>
    <w:uiPriority w:val="99"/>
    <w:unhideWhenUsed/>
    <w:rsid w:val="00A26E4E"/>
    <w:pPr>
      <w:spacing w:before="100" w:beforeAutospacing="1" w:after="100" w:afterAutospacing="1" w:line="240" w:lineRule="auto"/>
    </w:pPr>
    <w:rPr>
      <w:rFonts w:ascii="Times New Roman" w:hAnsi="Times New Roman" w:cs="Times New Roman"/>
      <w:sz w:val="24"/>
      <w:szCs w:val="24"/>
    </w:rPr>
  </w:style>
  <w:style w:type="paragraph" w:customStyle="1" w:styleId="-">
    <w:name w:val="Контракт-пункт"/>
    <w:basedOn w:val="a"/>
    <w:uiPriority w:val="99"/>
    <w:rsid w:val="00A26E4E"/>
    <w:pPr>
      <w:tabs>
        <w:tab w:val="num" w:pos="1391"/>
      </w:tabs>
      <w:spacing w:after="0" w:line="240" w:lineRule="auto"/>
      <w:ind w:left="1391" w:hanging="851"/>
      <w:jc w:val="both"/>
    </w:pPr>
    <w:rPr>
      <w:rFonts w:ascii="Times New Roman" w:eastAsia="Calibri" w:hAnsi="Times New Roman" w:cs="Times New Roman"/>
      <w:sz w:val="24"/>
      <w:szCs w:val="24"/>
    </w:rPr>
  </w:style>
  <w:style w:type="paragraph" w:styleId="ab">
    <w:name w:val="List Paragraph"/>
    <w:basedOn w:val="a"/>
    <w:uiPriority w:val="34"/>
    <w:qFormat/>
    <w:rsid w:val="00B141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3565</Words>
  <Characters>20325</Characters>
  <Application>Microsoft Office Word</Application>
  <DocSecurity>0</DocSecurity>
  <Lines>169</Lines>
  <Paragraphs>47</Paragraphs>
  <ScaleCrop>false</ScaleCrop>
  <HeadingPairs>
    <vt:vector size="2" baseType="variant">
      <vt:variant>
        <vt:lpstr>Название</vt:lpstr>
      </vt:variant>
      <vt:variant>
        <vt:i4>1</vt:i4>
      </vt:variant>
    </vt:vector>
  </HeadingPairs>
  <TitlesOfParts>
    <vt:vector size="1" baseType="lpstr">
      <vt:lpstr>Государственный контракт №</vt:lpstr>
    </vt:vector>
  </TitlesOfParts>
  <Company>MoBIL GROUP</Company>
  <LinksUpToDate>false</LinksUpToDate>
  <CharactersWithSpaces>23843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Государственный контракт №</dc:title>
  <dc:creator>Admin</dc:creator>
  <cp:lastModifiedBy>DEXP</cp:lastModifiedBy>
  <cp:revision>3</cp:revision>
  <cp:lastPrinted>2022-08-18T13:24:00Z</cp:lastPrinted>
  <dcterms:created xsi:type="dcterms:W3CDTF">2026-10-15T10:47:00Z</dcterms:created>
  <dcterms:modified xsi:type="dcterms:W3CDTF">2026-10-15T10:55:00Z</dcterms:modified>
</cp:coreProperties>
</file>