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07DA95" w14:textId="77AC5CCD" w:rsidR="009C2110" w:rsidRPr="000804B0" w:rsidRDefault="009C2110" w:rsidP="009C2110">
      <w:pPr>
        <w:jc w:val="center"/>
        <w:rPr>
          <w:rFonts w:ascii="Times New Roman" w:hAnsi="Times New Roman" w:cs="Times New Roman"/>
          <w:b/>
          <w:bCs/>
          <w:sz w:val="22"/>
          <w:szCs w:val="22"/>
        </w:rPr>
      </w:pPr>
      <w:r w:rsidRPr="000804B0">
        <w:rPr>
          <w:rFonts w:ascii="Times New Roman" w:hAnsi="Times New Roman" w:cs="Times New Roman"/>
          <w:b/>
          <w:bCs/>
          <w:sz w:val="22"/>
          <w:szCs w:val="22"/>
        </w:rPr>
        <w:t xml:space="preserve">ДОГОВОР № </w:t>
      </w:r>
    </w:p>
    <w:p w14:paraId="3A7C4DD8" w14:textId="77777777" w:rsidR="002F3843" w:rsidRPr="002F3843" w:rsidRDefault="002F3843" w:rsidP="002F3843">
      <w:pPr>
        <w:jc w:val="center"/>
        <w:rPr>
          <w:rFonts w:ascii="Times New Roman" w:hAnsi="Times New Roman" w:cs="Times New Roman"/>
          <w:b/>
          <w:bCs/>
          <w:sz w:val="22"/>
          <w:szCs w:val="22"/>
        </w:rPr>
      </w:pPr>
      <w:r w:rsidRPr="002F3843">
        <w:rPr>
          <w:rFonts w:ascii="Times New Roman" w:hAnsi="Times New Roman" w:cs="Times New Roman"/>
          <w:b/>
          <w:bCs/>
          <w:sz w:val="22"/>
          <w:szCs w:val="22"/>
        </w:rPr>
        <w:t>об оказании образовательных услуг</w:t>
      </w:r>
    </w:p>
    <w:p w14:paraId="24F8AE6B" w14:textId="7BD037F2" w:rsidR="00927D3F" w:rsidRDefault="00927D3F" w:rsidP="00025037">
      <w:pPr>
        <w:jc w:val="center"/>
        <w:rPr>
          <w:rFonts w:ascii="Times New Roman" w:hAnsi="Times New Roman" w:cs="Times New Roman"/>
          <w:b/>
          <w:bCs/>
          <w:sz w:val="22"/>
          <w:szCs w:val="22"/>
        </w:rPr>
      </w:pPr>
      <w:r w:rsidRPr="000804B0">
        <w:rPr>
          <w:rFonts w:ascii="Times New Roman" w:hAnsi="Times New Roman" w:cs="Times New Roman"/>
          <w:b/>
          <w:bCs/>
          <w:sz w:val="22"/>
          <w:szCs w:val="22"/>
        </w:rPr>
        <w:t xml:space="preserve">ИКЗ </w:t>
      </w:r>
      <w:r w:rsidR="00025037" w:rsidRPr="00025037">
        <w:rPr>
          <w:rFonts w:ascii="Times New Roman" w:hAnsi="Times New Roman" w:cs="Times New Roman"/>
          <w:b/>
          <w:bCs/>
          <w:sz w:val="22"/>
          <w:szCs w:val="22"/>
        </w:rPr>
        <w:t>261782100688778430100100390000000244</w:t>
      </w:r>
    </w:p>
    <w:p w14:paraId="7DFF336D" w14:textId="77777777" w:rsidR="00025037" w:rsidRDefault="00025037" w:rsidP="00025037">
      <w:pPr>
        <w:jc w:val="center"/>
        <w:rPr>
          <w:rFonts w:ascii="Times New Roman" w:hAnsi="Times New Roman" w:cs="Times New Roman"/>
          <w:sz w:val="22"/>
          <w:szCs w:val="22"/>
        </w:rPr>
      </w:pPr>
    </w:p>
    <w:p w14:paraId="4385FA6A" w14:textId="373656A1" w:rsidR="00DE12AA" w:rsidRPr="000804B0" w:rsidRDefault="002F3843" w:rsidP="000804B0">
      <w:pPr>
        <w:ind w:firstLine="360"/>
        <w:jc w:val="both"/>
        <w:rPr>
          <w:rFonts w:ascii="Times New Roman" w:hAnsi="Times New Roman" w:cs="Times New Roman"/>
          <w:sz w:val="22"/>
          <w:szCs w:val="22"/>
        </w:rPr>
      </w:pPr>
      <w:proofErr w:type="gramStart"/>
      <w:r>
        <w:rPr>
          <w:rFonts w:ascii="Times New Roman" w:hAnsi="Times New Roman" w:cs="Times New Roman"/>
          <w:sz w:val="22"/>
          <w:szCs w:val="22"/>
        </w:rPr>
        <w:t>____________________________</w:t>
      </w:r>
      <w:r w:rsidR="00A62A4B" w:rsidRPr="000804B0">
        <w:rPr>
          <w:rFonts w:ascii="Times New Roman" w:hAnsi="Times New Roman" w:cs="Times New Roman"/>
          <w:sz w:val="22"/>
          <w:szCs w:val="22"/>
        </w:rPr>
        <w:t xml:space="preserve">, в лице </w:t>
      </w:r>
      <w:r>
        <w:rPr>
          <w:rFonts w:ascii="Times New Roman" w:hAnsi="Times New Roman" w:cs="Times New Roman"/>
          <w:sz w:val="22"/>
          <w:szCs w:val="22"/>
        </w:rPr>
        <w:t>______________</w:t>
      </w:r>
      <w:r w:rsidR="00A62A4B" w:rsidRPr="000804B0">
        <w:rPr>
          <w:rFonts w:ascii="Times New Roman" w:hAnsi="Times New Roman" w:cs="Times New Roman"/>
          <w:sz w:val="22"/>
          <w:szCs w:val="22"/>
        </w:rPr>
        <w:t>, действующе</w:t>
      </w:r>
      <w:r w:rsidR="0050710A">
        <w:rPr>
          <w:rFonts w:ascii="Times New Roman" w:hAnsi="Times New Roman" w:cs="Times New Roman"/>
          <w:sz w:val="22"/>
          <w:szCs w:val="22"/>
        </w:rPr>
        <w:t>го</w:t>
      </w:r>
      <w:r w:rsidR="00A62A4B" w:rsidRPr="000804B0">
        <w:rPr>
          <w:rFonts w:ascii="Times New Roman" w:hAnsi="Times New Roman" w:cs="Times New Roman"/>
          <w:sz w:val="22"/>
          <w:szCs w:val="22"/>
        </w:rPr>
        <w:t xml:space="preserve"> на основании </w:t>
      </w:r>
      <w:r w:rsidR="0013387F">
        <w:rPr>
          <w:rFonts w:ascii="Times New Roman" w:hAnsi="Times New Roman" w:cs="Times New Roman"/>
          <w:sz w:val="22"/>
          <w:szCs w:val="22"/>
        </w:rPr>
        <w:t>_______________</w:t>
      </w:r>
      <w:r w:rsidR="00A62A4B" w:rsidRPr="000804B0">
        <w:rPr>
          <w:rFonts w:ascii="Times New Roman" w:hAnsi="Times New Roman" w:cs="Times New Roman"/>
          <w:sz w:val="22"/>
          <w:szCs w:val="22"/>
        </w:rPr>
        <w:t xml:space="preserve">, далее именуемое </w:t>
      </w:r>
      <w:r w:rsidR="0050710A">
        <w:rPr>
          <w:rFonts w:ascii="Times New Roman" w:hAnsi="Times New Roman" w:cs="Times New Roman"/>
          <w:sz w:val="22"/>
          <w:szCs w:val="22"/>
        </w:rPr>
        <w:t>«</w:t>
      </w:r>
      <w:r w:rsidR="00A62A4B" w:rsidRPr="000804B0">
        <w:rPr>
          <w:rFonts w:ascii="Times New Roman" w:hAnsi="Times New Roman" w:cs="Times New Roman"/>
          <w:sz w:val="22"/>
          <w:szCs w:val="22"/>
        </w:rPr>
        <w:t>Исполнитель</w:t>
      </w:r>
      <w:r w:rsidR="0050710A">
        <w:rPr>
          <w:rFonts w:ascii="Times New Roman" w:hAnsi="Times New Roman" w:cs="Times New Roman"/>
          <w:sz w:val="22"/>
          <w:szCs w:val="22"/>
        </w:rPr>
        <w:t>»</w:t>
      </w:r>
      <w:r w:rsidR="00A62A4B" w:rsidRPr="000804B0">
        <w:rPr>
          <w:rFonts w:ascii="Times New Roman" w:hAnsi="Times New Roman" w:cs="Times New Roman"/>
          <w:sz w:val="22"/>
          <w:szCs w:val="22"/>
        </w:rPr>
        <w:t xml:space="preserve">, и </w:t>
      </w:r>
      <w:r w:rsidR="006365C5" w:rsidRPr="000804B0">
        <w:rPr>
          <w:rFonts w:ascii="Times New Roman" w:hAnsi="Times New Roman" w:cs="Times New Roman"/>
          <w:sz w:val="22"/>
          <w:szCs w:val="22"/>
        </w:rPr>
        <w:t>федеральное государственное бюджетное учреждение «Национальный медицинский исследовательский центр онко</w:t>
      </w:r>
      <w:r w:rsidR="00CD6401">
        <w:rPr>
          <w:rFonts w:ascii="Times New Roman" w:hAnsi="Times New Roman" w:cs="Times New Roman"/>
          <w:sz w:val="22"/>
          <w:szCs w:val="22"/>
        </w:rPr>
        <w:t>логии имени Н.Н. Петрова» Министер</w:t>
      </w:r>
      <w:r w:rsidR="006365C5" w:rsidRPr="000804B0">
        <w:rPr>
          <w:rFonts w:ascii="Times New Roman" w:hAnsi="Times New Roman" w:cs="Times New Roman"/>
          <w:sz w:val="22"/>
          <w:szCs w:val="22"/>
        </w:rPr>
        <w:t>ства здравоохранения Российской Федерации</w:t>
      </w:r>
      <w:r w:rsidR="00A62A4B" w:rsidRPr="000804B0">
        <w:rPr>
          <w:rFonts w:ascii="Times New Roman" w:hAnsi="Times New Roman" w:cs="Times New Roman"/>
          <w:sz w:val="22"/>
          <w:szCs w:val="22"/>
        </w:rPr>
        <w:t xml:space="preserve">, </w:t>
      </w:r>
      <w:r w:rsidRPr="002F3843">
        <w:rPr>
          <w:rFonts w:ascii="Times New Roman" w:eastAsia="Times New Roman" w:hAnsi="Times New Roman" w:cs="Times New Roman"/>
          <w:sz w:val="22"/>
          <w:szCs w:val="22"/>
          <w:lang w:eastAsia="ru-RU"/>
        </w:rPr>
        <w:t xml:space="preserve">в лице </w:t>
      </w:r>
      <w:r w:rsidR="00A11FD4">
        <w:rPr>
          <w:rFonts w:ascii="Times New Roman" w:eastAsia="Times New Roman" w:hAnsi="Times New Roman" w:cs="Times New Roman"/>
          <w:sz w:val="22"/>
          <w:szCs w:val="22"/>
          <w:lang w:eastAsia="ru-RU"/>
        </w:rPr>
        <w:t>______________________________________________</w:t>
      </w:r>
      <w:r w:rsidR="000804B0">
        <w:rPr>
          <w:rFonts w:ascii="Times New Roman" w:hAnsi="Times New Roman" w:cs="Times New Roman"/>
          <w:sz w:val="22"/>
          <w:szCs w:val="22"/>
        </w:rPr>
        <w:t xml:space="preserve">, </w:t>
      </w:r>
      <w:r w:rsidR="00A62A4B" w:rsidRPr="000804B0">
        <w:rPr>
          <w:rFonts w:ascii="Times New Roman" w:hAnsi="Times New Roman" w:cs="Times New Roman"/>
          <w:sz w:val="22"/>
          <w:szCs w:val="22"/>
        </w:rPr>
        <w:t xml:space="preserve"> именуем</w:t>
      </w:r>
      <w:r w:rsidR="007F482F">
        <w:rPr>
          <w:rFonts w:ascii="Times New Roman" w:hAnsi="Times New Roman" w:cs="Times New Roman"/>
          <w:sz w:val="22"/>
          <w:szCs w:val="22"/>
        </w:rPr>
        <w:t>ое</w:t>
      </w:r>
      <w:r w:rsidR="00A62A4B" w:rsidRPr="000804B0">
        <w:rPr>
          <w:rFonts w:ascii="Times New Roman" w:hAnsi="Times New Roman" w:cs="Times New Roman"/>
          <w:sz w:val="22"/>
          <w:szCs w:val="22"/>
        </w:rPr>
        <w:t xml:space="preserve"> в дальнейшем «Заказчик», в дальнейшем совместно именуемые «Стороны», заключили настоящий Договор о нижеследующем:</w:t>
      </w:r>
      <w:proofErr w:type="gramEnd"/>
    </w:p>
    <w:p w14:paraId="05E49F49" w14:textId="77777777" w:rsidR="00DE12AA" w:rsidRPr="000804B0" w:rsidRDefault="00DE12AA">
      <w:pPr>
        <w:jc w:val="both"/>
        <w:rPr>
          <w:rFonts w:ascii="Times New Roman" w:hAnsi="Times New Roman" w:cs="Times New Roman"/>
          <w:sz w:val="22"/>
          <w:szCs w:val="22"/>
        </w:rPr>
      </w:pPr>
    </w:p>
    <w:p w14:paraId="2EBF60C7" w14:textId="77777777" w:rsidR="00DE12AA" w:rsidRPr="000804B0" w:rsidRDefault="00A62A4B">
      <w:pPr>
        <w:pStyle w:val="af5"/>
        <w:numPr>
          <w:ilvl w:val="0"/>
          <w:numId w:val="26"/>
        </w:numPr>
        <w:jc w:val="center"/>
        <w:rPr>
          <w:rFonts w:ascii="Times New Roman" w:hAnsi="Times New Roman" w:cs="Times New Roman"/>
          <w:b/>
          <w:bCs/>
          <w:sz w:val="22"/>
          <w:szCs w:val="22"/>
        </w:rPr>
      </w:pPr>
      <w:r w:rsidRPr="000804B0">
        <w:rPr>
          <w:rFonts w:ascii="Times New Roman" w:hAnsi="Times New Roman" w:cs="Times New Roman"/>
          <w:b/>
          <w:bCs/>
          <w:sz w:val="22"/>
          <w:szCs w:val="22"/>
        </w:rPr>
        <w:t>Предмет Договора</w:t>
      </w:r>
    </w:p>
    <w:p w14:paraId="7EF0810A" w14:textId="77777777" w:rsidR="00DE12AA" w:rsidRPr="000804B0" w:rsidRDefault="00DE12AA">
      <w:pPr>
        <w:pStyle w:val="af5"/>
        <w:ind w:left="1080"/>
        <w:jc w:val="both"/>
        <w:rPr>
          <w:rFonts w:ascii="Times New Roman" w:hAnsi="Times New Roman" w:cs="Times New Roman"/>
          <w:b/>
          <w:bCs/>
          <w:sz w:val="22"/>
          <w:szCs w:val="22"/>
        </w:rPr>
      </w:pPr>
    </w:p>
    <w:p w14:paraId="3F8BF971" w14:textId="6831A3FB" w:rsidR="00680918" w:rsidRDefault="00A62A4B" w:rsidP="00D72CD0">
      <w:pPr>
        <w:jc w:val="both"/>
        <w:rPr>
          <w:rFonts w:ascii="Times New Roman" w:eastAsia="Times New Roman" w:hAnsi="Times New Roman" w:cs="Times New Roman"/>
          <w:sz w:val="22"/>
          <w:szCs w:val="22"/>
          <w:lang w:eastAsia="ru-RU"/>
        </w:rPr>
      </w:pPr>
      <w:r w:rsidRPr="000804B0">
        <w:rPr>
          <w:rFonts w:ascii="Times New Roman" w:hAnsi="Times New Roman" w:cs="Times New Roman"/>
          <w:sz w:val="22"/>
          <w:szCs w:val="22"/>
        </w:rPr>
        <w:t>1.1</w:t>
      </w:r>
      <w:r w:rsidRPr="000804B0">
        <w:rPr>
          <w:rFonts w:ascii="Times New Roman" w:hAnsi="Times New Roman" w:cs="Times New Roman"/>
          <w:sz w:val="22"/>
          <w:szCs w:val="22"/>
        </w:rPr>
        <w:tab/>
        <w:t xml:space="preserve">Исполнитель обязуется предоставить образовательную услугу, </w:t>
      </w:r>
      <w:r w:rsidR="00124556">
        <w:rPr>
          <w:rFonts w:ascii="Times New Roman" w:eastAsia="Times New Roman" w:hAnsi="Times New Roman" w:cs="Times New Roman"/>
          <w:sz w:val="22"/>
          <w:szCs w:val="22"/>
          <w:lang w:eastAsia="ru-RU"/>
        </w:rPr>
        <w:t xml:space="preserve">по обучению в </w:t>
      </w:r>
      <w:r w:rsidR="00774B73">
        <w:rPr>
          <w:rFonts w:ascii="Times New Roman" w:eastAsia="Times New Roman" w:hAnsi="Times New Roman" w:cs="Times New Roman"/>
          <w:sz w:val="22"/>
          <w:szCs w:val="22"/>
          <w:lang w:eastAsia="ru-RU"/>
        </w:rPr>
        <w:t>з</w:t>
      </w:r>
      <w:r w:rsidR="00D72CD0" w:rsidRPr="00D72CD0">
        <w:rPr>
          <w:rFonts w:ascii="Times New Roman" w:eastAsia="Times New Roman" w:hAnsi="Times New Roman" w:cs="Times New Roman"/>
          <w:sz w:val="22"/>
          <w:szCs w:val="22"/>
          <w:lang w:eastAsia="ru-RU"/>
        </w:rPr>
        <w:t>аочной форме с при</w:t>
      </w:r>
      <w:r w:rsidR="00504CF4">
        <w:rPr>
          <w:rFonts w:ascii="Times New Roman" w:eastAsia="Times New Roman" w:hAnsi="Times New Roman" w:cs="Times New Roman"/>
          <w:sz w:val="22"/>
          <w:szCs w:val="22"/>
          <w:lang w:eastAsia="ru-RU"/>
        </w:rPr>
        <w:t>менением дистанционных образовательных</w:t>
      </w:r>
      <w:r w:rsidR="00D72CD0" w:rsidRPr="00D72CD0">
        <w:rPr>
          <w:rFonts w:ascii="Times New Roman" w:eastAsia="Times New Roman" w:hAnsi="Times New Roman" w:cs="Times New Roman"/>
          <w:sz w:val="22"/>
          <w:szCs w:val="22"/>
          <w:lang w:eastAsia="ru-RU"/>
        </w:rPr>
        <w:t xml:space="preserve"> технологий, а Заказчик </w:t>
      </w:r>
      <w:r w:rsidR="00774B73">
        <w:rPr>
          <w:rFonts w:ascii="Times New Roman" w:eastAsia="Times New Roman" w:hAnsi="Times New Roman" w:cs="Times New Roman"/>
          <w:sz w:val="22"/>
          <w:szCs w:val="22"/>
          <w:lang w:eastAsia="ru-RU"/>
        </w:rPr>
        <w:t>о</w:t>
      </w:r>
      <w:r w:rsidR="00504CF4">
        <w:rPr>
          <w:rFonts w:ascii="Times New Roman" w:eastAsia="Times New Roman" w:hAnsi="Times New Roman" w:cs="Times New Roman"/>
          <w:sz w:val="22"/>
          <w:szCs w:val="22"/>
          <w:lang w:eastAsia="ru-RU"/>
        </w:rPr>
        <w:t xml:space="preserve">плачивает </w:t>
      </w:r>
      <w:r w:rsidR="00680918" w:rsidRPr="00680918">
        <w:rPr>
          <w:rFonts w:ascii="Times New Roman" w:eastAsia="Times New Roman" w:hAnsi="Times New Roman" w:cs="Times New Roman"/>
          <w:sz w:val="22"/>
          <w:szCs w:val="22"/>
          <w:lang w:eastAsia="ru-RU"/>
        </w:rPr>
        <w:t>за оказ</w:t>
      </w:r>
      <w:r w:rsidR="00680918">
        <w:rPr>
          <w:rFonts w:ascii="Times New Roman" w:eastAsia="Times New Roman" w:hAnsi="Times New Roman" w:cs="Times New Roman"/>
          <w:sz w:val="22"/>
          <w:szCs w:val="22"/>
          <w:lang w:eastAsia="ru-RU"/>
        </w:rPr>
        <w:t xml:space="preserve">ание образовательных услуг   </w:t>
      </w:r>
      <w:r w:rsidR="00680918" w:rsidRPr="00680918">
        <w:rPr>
          <w:rFonts w:ascii="Times New Roman" w:eastAsia="Times New Roman" w:hAnsi="Times New Roman" w:cs="Times New Roman"/>
          <w:sz w:val="22"/>
          <w:szCs w:val="22"/>
          <w:lang w:eastAsia="ru-RU"/>
        </w:rPr>
        <w:t>по направлениям, указанных в Приложении № 1 к Договору</w:t>
      </w:r>
      <w:proofErr w:type="gramStart"/>
      <w:r w:rsidR="00680918" w:rsidRPr="00680918">
        <w:rPr>
          <w:rFonts w:ascii="Times New Roman" w:eastAsia="Times New Roman" w:hAnsi="Times New Roman" w:cs="Times New Roman"/>
          <w:sz w:val="22"/>
          <w:szCs w:val="22"/>
          <w:lang w:eastAsia="ru-RU"/>
        </w:rPr>
        <w:t>.(</w:t>
      </w:r>
      <w:proofErr w:type="gramEnd"/>
      <w:r w:rsidR="00680918" w:rsidRPr="00680918">
        <w:rPr>
          <w:rFonts w:ascii="Times New Roman" w:eastAsia="Times New Roman" w:hAnsi="Times New Roman" w:cs="Times New Roman"/>
          <w:sz w:val="22"/>
          <w:szCs w:val="22"/>
          <w:lang w:eastAsia="ru-RU"/>
        </w:rPr>
        <w:t>ОКПД 2: 85.42.19.900).</w:t>
      </w:r>
    </w:p>
    <w:p w14:paraId="03D304C7" w14:textId="64A2405C" w:rsidR="00DE12AA" w:rsidRDefault="00A62A4B" w:rsidP="00D72CD0">
      <w:pPr>
        <w:jc w:val="both"/>
        <w:rPr>
          <w:rFonts w:ascii="Times New Roman" w:hAnsi="Times New Roman" w:cs="Times New Roman"/>
          <w:sz w:val="22"/>
          <w:szCs w:val="22"/>
        </w:rPr>
      </w:pPr>
      <w:r w:rsidRPr="000804B0">
        <w:rPr>
          <w:rFonts w:ascii="Times New Roman" w:hAnsi="Times New Roman" w:cs="Times New Roman"/>
          <w:sz w:val="22"/>
          <w:szCs w:val="22"/>
        </w:rPr>
        <w:t>1.2.</w:t>
      </w:r>
      <w:r w:rsidRPr="000804B0">
        <w:rPr>
          <w:rFonts w:ascii="Times New Roman" w:hAnsi="Times New Roman" w:cs="Times New Roman"/>
          <w:sz w:val="22"/>
          <w:szCs w:val="22"/>
        </w:rPr>
        <w:tab/>
        <w:t>Форма обучения, вид, уровень и (или) направленность образовательной программы (часть образовательной программы определенного уровня, вида и (или) направленности), срок обучения, срок обучения по индивидуальному учебному плану, в том числе по ускоренному обучению стоимость обучения и иная дополнительная информация указываются в Приложениях по форме 1 к настоящему Договору, которые являются неотъемлемыми частями настоящего Договора.</w:t>
      </w:r>
    </w:p>
    <w:p w14:paraId="1E9E865B" w14:textId="2BD6657D" w:rsidR="00FE5281" w:rsidRDefault="00A62A4B">
      <w:pPr>
        <w:jc w:val="both"/>
        <w:rPr>
          <w:rFonts w:ascii="Times New Roman" w:eastAsia="Times New Roman" w:hAnsi="Times New Roman" w:cs="Times New Roman"/>
          <w:sz w:val="22"/>
          <w:szCs w:val="22"/>
          <w:lang w:eastAsia="ru-RU"/>
        </w:rPr>
      </w:pPr>
      <w:r w:rsidRPr="000804B0">
        <w:rPr>
          <w:rFonts w:ascii="Times New Roman" w:hAnsi="Times New Roman" w:cs="Times New Roman"/>
          <w:sz w:val="22"/>
          <w:szCs w:val="22"/>
        </w:rPr>
        <w:t>1</w:t>
      </w:r>
      <w:r w:rsidR="00903950">
        <w:rPr>
          <w:rFonts w:ascii="Times New Roman" w:hAnsi="Times New Roman" w:cs="Times New Roman"/>
          <w:sz w:val="22"/>
          <w:szCs w:val="22"/>
        </w:rPr>
        <w:t>.3</w:t>
      </w:r>
      <w:r w:rsidR="00D72CD0" w:rsidRPr="00B2577E">
        <w:rPr>
          <w:rFonts w:ascii="Times New Roman" w:hAnsi="Times New Roman" w:cs="Times New Roman"/>
          <w:sz w:val="22"/>
          <w:szCs w:val="22"/>
        </w:rPr>
        <w:t>.</w:t>
      </w:r>
      <w:r w:rsidR="00AD3735">
        <w:rPr>
          <w:rFonts w:ascii="Times New Roman" w:hAnsi="Times New Roman" w:cs="Times New Roman"/>
          <w:sz w:val="22"/>
          <w:szCs w:val="22"/>
        </w:rPr>
        <w:t xml:space="preserve">    </w:t>
      </w:r>
      <w:r w:rsidR="00680918">
        <w:rPr>
          <w:rFonts w:ascii="Times New Roman" w:eastAsia="Times New Roman" w:hAnsi="Times New Roman" w:cs="Times New Roman"/>
          <w:sz w:val="22"/>
          <w:szCs w:val="22"/>
          <w:lang w:eastAsia="ru-RU"/>
        </w:rPr>
        <w:t>После освоения программ</w:t>
      </w:r>
      <w:r w:rsidRPr="00AD3735">
        <w:rPr>
          <w:rFonts w:ascii="Times New Roman" w:eastAsia="Times New Roman" w:hAnsi="Times New Roman" w:cs="Times New Roman"/>
          <w:sz w:val="22"/>
          <w:szCs w:val="22"/>
          <w:lang w:eastAsia="ru-RU"/>
        </w:rPr>
        <w:t xml:space="preserve"> </w:t>
      </w:r>
      <w:r w:rsidR="00680918" w:rsidRPr="00680918">
        <w:rPr>
          <w:rFonts w:ascii="Times New Roman" w:eastAsia="Times New Roman" w:hAnsi="Times New Roman" w:cs="Times New Roman"/>
          <w:sz w:val="22"/>
          <w:szCs w:val="22"/>
          <w:lang w:eastAsia="ru-RU"/>
        </w:rPr>
        <w:t>выдать документ</w:t>
      </w:r>
      <w:r w:rsidR="00680918">
        <w:rPr>
          <w:rFonts w:ascii="Times New Roman" w:eastAsia="Times New Roman" w:hAnsi="Times New Roman" w:cs="Times New Roman"/>
          <w:sz w:val="22"/>
          <w:szCs w:val="22"/>
          <w:lang w:eastAsia="ru-RU"/>
        </w:rPr>
        <w:t>ы устан</w:t>
      </w:r>
      <w:r w:rsidR="00170BC2">
        <w:rPr>
          <w:rFonts w:ascii="Times New Roman" w:eastAsia="Times New Roman" w:hAnsi="Times New Roman" w:cs="Times New Roman"/>
          <w:sz w:val="22"/>
          <w:szCs w:val="22"/>
          <w:lang w:eastAsia="ru-RU"/>
        </w:rPr>
        <w:t>овленного об</w:t>
      </w:r>
      <w:r w:rsidR="001F7556">
        <w:rPr>
          <w:rFonts w:ascii="Times New Roman" w:eastAsia="Times New Roman" w:hAnsi="Times New Roman" w:cs="Times New Roman"/>
          <w:sz w:val="22"/>
          <w:szCs w:val="22"/>
          <w:lang w:eastAsia="ru-RU"/>
        </w:rPr>
        <w:t>разца (</w:t>
      </w:r>
      <w:r w:rsidR="001F7556" w:rsidRPr="001F7556">
        <w:rPr>
          <w:rFonts w:ascii="Times New Roman" w:eastAsia="Times New Roman" w:hAnsi="Times New Roman" w:cs="Times New Roman"/>
          <w:sz w:val="22"/>
          <w:szCs w:val="22"/>
          <w:highlight w:val="yellow"/>
          <w:lang w:eastAsia="ru-RU"/>
        </w:rPr>
        <w:t>свидетельство о</w:t>
      </w:r>
      <w:r w:rsidR="00124556" w:rsidRPr="001F7556">
        <w:rPr>
          <w:rFonts w:ascii="Times New Roman" w:eastAsia="Times New Roman" w:hAnsi="Times New Roman" w:cs="Times New Roman"/>
          <w:sz w:val="22"/>
          <w:szCs w:val="22"/>
          <w:highlight w:val="yellow"/>
          <w:lang w:eastAsia="ru-RU"/>
        </w:rPr>
        <w:t xml:space="preserve"> профессии</w:t>
      </w:r>
      <w:r w:rsidR="003C11B1">
        <w:rPr>
          <w:rFonts w:ascii="Times New Roman" w:eastAsia="Times New Roman" w:hAnsi="Times New Roman" w:cs="Times New Roman"/>
          <w:sz w:val="22"/>
          <w:szCs w:val="22"/>
          <w:lang w:eastAsia="ru-RU"/>
        </w:rPr>
        <w:t xml:space="preserve"> с внесением </w:t>
      </w:r>
      <w:r w:rsidR="001F7556" w:rsidRPr="001F7556">
        <w:rPr>
          <w:rFonts w:ascii="Times New Roman" w:eastAsia="Times New Roman" w:hAnsi="Times New Roman" w:cs="Times New Roman"/>
          <w:sz w:val="22"/>
          <w:szCs w:val="22"/>
          <w:highlight w:val="yellow"/>
          <w:lang w:eastAsia="ru-RU"/>
        </w:rPr>
        <w:t>сведений</w:t>
      </w:r>
      <w:r w:rsidR="001F7556">
        <w:rPr>
          <w:rFonts w:ascii="Times New Roman" w:eastAsia="Times New Roman" w:hAnsi="Times New Roman" w:cs="Times New Roman"/>
          <w:sz w:val="22"/>
          <w:szCs w:val="22"/>
          <w:lang w:eastAsia="ru-RU"/>
        </w:rPr>
        <w:t xml:space="preserve"> </w:t>
      </w:r>
      <w:r w:rsidR="003C11B1">
        <w:rPr>
          <w:rFonts w:ascii="Times New Roman" w:eastAsia="Times New Roman" w:hAnsi="Times New Roman" w:cs="Times New Roman"/>
          <w:sz w:val="22"/>
          <w:szCs w:val="22"/>
          <w:lang w:eastAsia="ru-RU"/>
        </w:rPr>
        <w:t xml:space="preserve">в </w:t>
      </w:r>
      <w:r w:rsidR="003C11B1" w:rsidRPr="003C11B1">
        <w:rPr>
          <w:rFonts w:ascii="Times New Roman" w:eastAsia="Times New Roman" w:hAnsi="Times New Roman" w:cs="Times New Roman"/>
          <w:sz w:val="22"/>
          <w:szCs w:val="22"/>
          <w:lang w:eastAsia="ru-RU"/>
        </w:rPr>
        <w:t>ФИС ФРДО</w:t>
      </w:r>
      <w:proofErr w:type="gramStart"/>
      <w:r w:rsidR="003C11B1">
        <w:rPr>
          <w:rFonts w:ascii="Times New Roman" w:eastAsia="Times New Roman" w:hAnsi="Times New Roman" w:cs="Times New Roman"/>
          <w:sz w:val="22"/>
          <w:szCs w:val="22"/>
          <w:lang w:eastAsia="ru-RU"/>
        </w:rPr>
        <w:t xml:space="preserve"> </w:t>
      </w:r>
      <w:r w:rsidR="00680918" w:rsidRPr="00680918">
        <w:rPr>
          <w:rFonts w:ascii="Times New Roman" w:eastAsia="Times New Roman" w:hAnsi="Times New Roman" w:cs="Times New Roman"/>
          <w:sz w:val="22"/>
          <w:szCs w:val="22"/>
          <w:lang w:eastAsia="ru-RU"/>
        </w:rPr>
        <w:t>)</w:t>
      </w:r>
      <w:proofErr w:type="gramEnd"/>
      <w:r w:rsidR="00680918" w:rsidRPr="00680918">
        <w:rPr>
          <w:rFonts w:ascii="Times New Roman" w:eastAsia="Times New Roman" w:hAnsi="Times New Roman" w:cs="Times New Roman"/>
          <w:sz w:val="22"/>
          <w:szCs w:val="22"/>
          <w:lang w:eastAsia="ru-RU"/>
        </w:rPr>
        <w:t>.</w:t>
      </w:r>
    </w:p>
    <w:p w14:paraId="3ED51F5A" w14:textId="5967D787" w:rsidR="00DE12AA" w:rsidRDefault="00903950">
      <w:pPr>
        <w:jc w:val="both"/>
        <w:rPr>
          <w:rFonts w:ascii="Times New Roman" w:hAnsi="Times New Roman" w:cs="Times New Roman"/>
          <w:sz w:val="22"/>
          <w:szCs w:val="22"/>
        </w:rPr>
      </w:pPr>
      <w:r>
        <w:rPr>
          <w:rFonts w:ascii="Times New Roman" w:hAnsi="Times New Roman" w:cs="Times New Roman"/>
          <w:sz w:val="22"/>
          <w:szCs w:val="22"/>
        </w:rPr>
        <w:t>1.4</w:t>
      </w:r>
      <w:r w:rsidR="00A62A4B" w:rsidRPr="00B2577E">
        <w:rPr>
          <w:rFonts w:ascii="Times New Roman" w:hAnsi="Times New Roman" w:cs="Times New Roman"/>
          <w:sz w:val="22"/>
          <w:szCs w:val="22"/>
        </w:rPr>
        <w:t>.</w:t>
      </w:r>
      <w:r w:rsidR="00A62A4B" w:rsidRPr="00B2577E">
        <w:rPr>
          <w:rFonts w:ascii="Times New Roman" w:hAnsi="Times New Roman" w:cs="Times New Roman"/>
          <w:sz w:val="22"/>
          <w:szCs w:val="22"/>
        </w:rPr>
        <w:tab/>
        <w:t>Порядок</w:t>
      </w:r>
      <w:r w:rsidR="00A62A4B" w:rsidRPr="000804B0">
        <w:rPr>
          <w:rFonts w:ascii="Times New Roman" w:hAnsi="Times New Roman" w:cs="Times New Roman"/>
          <w:sz w:val="22"/>
          <w:szCs w:val="22"/>
        </w:rPr>
        <w:t xml:space="preserve"> и качество образовательных услуг, оказываемых Исполнителем, должны соответствовать </w:t>
      </w:r>
      <w:r w:rsidR="00050E19">
        <w:rPr>
          <w:rFonts w:ascii="Times New Roman" w:hAnsi="Times New Roman" w:cs="Times New Roman"/>
          <w:sz w:val="22"/>
          <w:szCs w:val="22"/>
        </w:rPr>
        <w:t>требованиям:</w:t>
      </w:r>
    </w:p>
    <w:p w14:paraId="1537369F" w14:textId="31796A5E" w:rsidR="00050E19" w:rsidRPr="00050E19" w:rsidRDefault="00050E19">
      <w:pPr>
        <w:jc w:val="both"/>
        <w:rPr>
          <w:rFonts w:ascii="Times New Roman" w:hAnsi="Times New Roman" w:cs="Times New Roman"/>
          <w:sz w:val="22"/>
          <w:szCs w:val="22"/>
        </w:rPr>
      </w:pPr>
      <w:r>
        <w:rPr>
          <w:rFonts w:ascii="Times New Roman" w:hAnsi="Times New Roman" w:cs="Times New Roman"/>
          <w:sz w:val="22"/>
          <w:szCs w:val="22"/>
        </w:rPr>
        <w:t xml:space="preserve">           -  Федерального закона </w:t>
      </w:r>
      <w:r w:rsidRPr="00050E19">
        <w:rPr>
          <w:rFonts w:ascii="Times New Roman" w:hAnsi="Times New Roman" w:cs="Times New Roman"/>
          <w:sz w:val="22"/>
          <w:szCs w:val="22"/>
        </w:rPr>
        <w:t>от 29.12.2012 № 273-ФЗ «Об образовании в Российской Федерации»;</w:t>
      </w:r>
    </w:p>
    <w:p w14:paraId="112083A9" w14:textId="1EF2285E" w:rsidR="00DE12AA" w:rsidRDefault="00050E19">
      <w:pPr>
        <w:jc w:val="both"/>
        <w:rPr>
          <w:rFonts w:ascii="Times New Roman" w:hAnsi="Times New Roman" w:cs="Times New Roman"/>
          <w:sz w:val="22"/>
          <w:szCs w:val="22"/>
        </w:rPr>
      </w:pPr>
      <w:r>
        <w:rPr>
          <w:rFonts w:ascii="Times New Roman" w:hAnsi="Times New Roman" w:cs="Times New Roman"/>
          <w:sz w:val="22"/>
          <w:szCs w:val="22"/>
        </w:rPr>
        <w:t xml:space="preserve">           - </w:t>
      </w:r>
      <w:r w:rsidRPr="00050E19">
        <w:rPr>
          <w:rFonts w:ascii="Times New Roman" w:hAnsi="Times New Roman" w:cs="Times New Roman"/>
          <w:sz w:val="22"/>
          <w:szCs w:val="22"/>
        </w:rPr>
        <w:t xml:space="preserve"> Федерального закона от 04.05.2011 № 99-ФЗ «О лицензировании отдельных видов деятельности».</w:t>
      </w:r>
    </w:p>
    <w:p w14:paraId="774BABB8" w14:textId="77777777" w:rsidR="00937772" w:rsidRPr="00937772" w:rsidRDefault="00937772" w:rsidP="00937772">
      <w:pPr>
        <w:jc w:val="both"/>
        <w:rPr>
          <w:rFonts w:ascii="Times New Roman" w:hAnsi="Times New Roman" w:cs="Times New Roman"/>
          <w:sz w:val="22"/>
          <w:szCs w:val="22"/>
        </w:rPr>
      </w:pPr>
      <w:r>
        <w:rPr>
          <w:rFonts w:ascii="Times New Roman" w:hAnsi="Times New Roman" w:cs="Times New Roman"/>
          <w:sz w:val="22"/>
          <w:szCs w:val="22"/>
        </w:rPr>
        <w:t>1.5</w:t>
      </w:r>
      <w:r w:rsidRPr="00937772">
        <w:rPr>
          <w:rFonts w:ascii="Times New Roman" w:hAnsi="Times New Roman" w:cs="Times New Roman"/>
          <w:sz w:val="22"/>
          <w:szCs w:val="22"/>
        </w:rPr>
        <w:t>.     Исполнитель обязуется согласовать с Заказчиком сроки проведения обучения.</w:t>
      </w:r>
    </w:p>
    <w:p w14:paraId="4B0372E4" w14:textId="79135FB5" w:rsidR="00937772" w:rsidRPr="00937772" w:rsidRDefault="00937772">
      <w:pPr>
        <w:jc w:val="both"/>
        <w:rPr>
          <w:rFonts w:ascii="Times New Roman" w:hAnsi="Times New Roman" w:cs="Times New Roman"/>
          <w:sz w:val="22"/>
          <w:szCs w:val="22"/>
        </w:rPr>
      </w:pPr>
    </w:p>
    <w:p w14:paraId="395FD140" w14:textId="77777777" w:rsidR="00050E19" w:rsidRPr="000804B0" w:rsidRDefault="00050E19">
      <w:pPr>
        <w:jc w:val="both"/>
        <w:rPr>
          <w:rFonts w:ascii="Times New Roman" w:hAnsi="Times New Roman" w:cs="Times New Roman"/>
          <w:sz w:val="22"/>
          <w:szCs w:val="22"/>
        </w:rPr>
      </w:pPr>
    </w:p>
    <w:p w14:paraId="27679435" w14:textId="77777777" w:rsidR="00DE12AA" w:rsidRPr="000804B0" w:rsidRDefault="00A62A4B">
      <w:pPr>
        <w:pStyle w:val="af5"/>
        <w:numPr>
          <w:ilvl w:val="0"/>
          <w:numId w:val="26"/>
        </w:numPr>
        <w:jc w:val="center"/>
        <w:rPr>
          <w:rFonts w:ascii="Times New Roman" w:hAnsi="Times New Roman" w:cs="Times New Roman"/>
          <w:b/>
          <w:bCs/>
          <w:sz w:val="22"/>
          <w:szCs w:val="22"/>
        </w:rPr>
      </w:pPr>
      <w:r w:rsidRPr="000804B0">
        <w:rPr>
          <w:rFonts w:ascii="Times New Roman" w:hAnsi="Times New Roman" w:cs="Times New Roman"/>
          <w:b/>
          <w:bCs/>
          <w:sz w:val="22"/>
          <w:szCs w:val="22"/>
        </w:rPr>
        <w:t>Права Исполнителя, Заказчика и Обучающегося</w:t>
      </w:r>
    </w:p>
    <w:p w14:paraId="4BAD765E" w14:textId="77777777" w:rsidR="00DE12AA" w:rsidRPr="000804B0" w:rsidRDefault="00DE12AA">
      <w:pPr>
        <w:jc w:val="both"/>
        <w:rPr>
          <w:rFonts w:ascii="Times New Roman" w:hAnsi="Times New Roman" w:cs="Times New Roman"/>
          <w:b/>
          <w:bCs/>
          <w:sz w:val="22"/>
          <w:szCs w:val="22"/>
        </w:rPr>
      </w:pPr>
    </w:p>
    <w:p w14:paraId="58A2C811"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2.1.</w:t>
      </w:r>
      <w:r w:rsidRPr="000804B0">
        <w:rPr>
          <w:rFonts w:ascii="Times New Roman" w:hAnsi="Times New Roman" w:cs="Times New Roman"/>
          <w:sz w:val="22"/>
          <w:szCs w:val="22"/>
        </w:rPr>
        <w:tab/>
        <w:t>Исполнитель вправе:</w:t>
      </w:r>
    </w:p>
    <w:p w14:paraId="77E21ECC"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2.1.1.</w:t>
      </w:r>
      <w:r w:rsidRPr="000804B0">
        <w:rPr>
          <w:rFonts w:ascii="Times New Roman" w:hAnsi="Times New Roman" w:cs="Times New Roman"/>
          <w:sz w:val="22"/>
          <w:szCs w:val="22"/>
        </w:rPr>
        <w:tab/>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14:paraId="38C46428"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2.1.2.</w:t>
      </w:r>
      <w:r w:rsidRPr="000804B0">
        <w:rPr>
          <w:rFonts w:ascii="Times New Roman" w:hAnsi="Times New Roman" w:cs="Times New Roman"/>
          <w:sz w:val="22"/>
          <w:szCs w:val="22"/>
        </w:rPr>
        <w:tab/>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614329AC"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2.2.</w:t>
      </w:r>
      <w:r w:rsidRPr="000804B0">
        <w:rPr>
          <w:rFonts w:ascii="Times New Roman" w:hAnsi="Times New Roman" w:cs="Times New Roman"/>
          <w:sz w:val="22"/>
          <w:szCs w:val="22"/>
        </w:rPr>
        <w:tab/>
        <w:t>Заказчик вправе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14:paraId="68A28ED6"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2.3.</w:t>
      </w:r>
      <w:r w:rsidRPr="000804B0">
        <w:rPr>
          <w:rFonts w:ascii="Times New Roman" w:hAnsi="Times New Roman" w:cs="Times New Roman"/>
          <w:sz w:val="22"/>
          <w:szCs w:val="22"/>
        </w:rPr>
        <w:tab/>
        <w:t>Обучающемуся предоставляются академические права в соответствии с частью 1 статьи 34 Федерального закона от 29 декабря 2012 г. N 273-ФЗ "Об образовании в Российской Федерации".</w:t>
      </w:r>
    </w:p>
    <w:p w14:paraId="3F4EA266"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Обучающийся также вправе:</w:t>
      </w:r>
    </w:p>
    <w:p w14:paraId="46B90A28"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2.3.1.</w:t>
      </w:r>
      <w:r w:rsidRPr="000804B0">
        <w:rPr>
          <w:rFonts w:ascii="Times New Roman" w:hAnsi="Times New Roman" w:cs="Times New Roman"/>
          <w:sz w:val="22"/>
          <w:szCs w:val="22"/>
        </w:rPr>
        <w:tab/>
        <w:t>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14:paraId="43C777F9"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2.3.2.</w:t>
      </w:r>
      <w:r w:rsidRPr="000804B0">
        <w:rPr>
          <w:rFonts w:ascii="Times New Roman" w:hAnsi="Times New Roman" w:cs="Times New Roman"/>
          <w:sz w:val="22"/>
          <w:szCs w:val="22"/>
        </w:rPr>
        <w:tab/>
        <w:t>Обращаться к Исполнителю по вопросам, касающимся образовательного процесса.</w:t>
      </w:r>
    </w:p>
    <w:p w14:paraId="56526452"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2.3.3.</w:t>
      </w:r>
      <w:r w:rsidRPr="000804B0">
        <w:rPr>
          <w:rFonts w:ascii="Times New Roman" w:hAnsi="Times New Roman" w:cs="Times New Roman"/>
          <w:sz w:val="22"/>
          <w:szCs w:val="22"/>
        </w:rPr>
        <w:tab/>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31DF87F7"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2.3.4.</w:t>
      </w:r>
      <w:r w:rsidRPr="000804B0">
        <w:rPr>
          <w:rFonts w:ascii="Times New Roman" w:hAnsi="Times New Roman" w:cs="Times New Roman"/>
          <w:sz w:val="22"/>
          <w:szCs w:val="22"/>
        </w:rPr>
        <w:tab/>
        <w:t>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676FD0F7" w14:textId="42951B76" w:rsidR="00DE12AA" w:rsidRDefault="00A62A4B">
      <w:pPr>
        <w:jc w:val="both"/>
        <w:rPr>
          <w:rFonts w:ascii="Times New Roman" w:hAnsi="Times New Roman" w:cs="Times New Roman"/>
          <w:sz w:val="22"/>
          <w:szCs w:val="22"/>
        </w:rPr>
      </w:pPr>
      <w:r w:rsidRPr="000804B0">
        <w:rPr>
          <w:rFonts w:ascii="Times New Roman" w:hAnsi="Times New Roman" w:cs="Times New Roman"/>
          <w:sz w:val="22"/>
          <w:szCs w:val="22"/>
        </w:rPr>
        <w:t>2.3.5.</w:t>
      </w:r>
      <w:r w:rsidRPr="000804B0">
        <w:rPr>
          <w:rFonts w:ascii="Times New Roman" w:hAnsi="Times New Roman" w:cs="Times New Roman"/>
          <w:sz w:val="22"/>
          <w:szCs w:val="22"/>
        </w:rPr>
        <w:tab/>
        <w:t>Получать полную и достоверную информацию об оценке своих знаний, умений, навыков и компетенций, а также о критериях этой оценки.</w:t>
      </w:r>
    </w:p>
    <w:p w14:paraId="36E63A88" w14:textId="77777777" w:rsidR="00050E19" w:rsidRPr="000804B0" w:rsidRDefault="00050E19">
      <w:pPr>
        <w:jc w:val="both"/>
        <w:rPr>
          <w:rFonts w:ascii="Times New Roman" w:hAnsi="Times New Roman" w:cs="Times New Roman"/>
          <w:sz w:val="22"/>
          <w:szCs w:val="22"/>
        </w:rPr>
      </w:pPr>
    </w:p>
    <w:p w14:paraId="47B08373" w14:textId="77777777" w:rsidR="00DE12AA" w:rsidRPr="000804B0" w:rsidRDefault="00DE12AA">
      <w:pPr>
        <w:jc w:val="both"/>
        <w:rPr>
          <w:rFonts w:ascii="Times New Roman" w:hAnsi="Times New Roman" w:cs="Times New Roman"/>
          <w:sz w:val="22"/>
          <w:szCs w:val="22"/>
        </w:rPr>
      </w:pPr>
    </w:p>
    <w:p w14:paraId="59AFA5F2" w14:textId="77777777" w:rsidR="00DE12AA" w:rsidRPr="000804B0" w:rsidRDefault="00A62A4B">
      <w:pPr>
        <w:pStyle w:val="af5"/>
        <w:numPr>
          <w:ilvl w:val="0"/>
          <w:numId w:val="26"/>
        </w:numPr>
        <w:jc w:val="center"/>
        <w:rPr>
          <w:rFonts w:ascii="Times New Roman" w:hAnsi="Times New Roman" w:cs="Times New Roman"/>
          <w:b/>
          <w:bCs/>
          <w:sz w:val="22"/>
          <w:szCs w:val="22"/>
        </w:rPr>
      </w:pPr>
      <w:r w:rsidRPr="000804B0">
        <w:rPr>
          <w:rFonts w:ascii="Times New Roman" w:hAnsi="Times New Roman" w:cs="Times New Roman"/>
          <w:b/>
          <w:bCs/>
          <w:sz w:val="22"/>
          <w:szCs w:val="22"/>
        </w:rPr>
        <w:t>Обязанности Исполнителя, Заказчика и Обучающегося</w:t>
      </w:r>
    </w:p>
    <w:p w14:paraId="427E2695" w14:textId="77777777" w:rsidR="00DE12AA" w:rsidRPr="000804B0" w:rsidRDefault="00DE12AA">
      <w:pPr>
        <w:pStyle w:val="af5"/>
        <w:ind w:left="1080"/>
        <w:jc w:val="both"/>
        <w:rPr>
          <w:rFonts w:ascii="Times New Roman" w:hAnsi="Times New Roman" w:cs="Times New Roman"/>
          <w:b/>
          <w:bCs/>
          <w:sz w:val="22"/>
          <w:szCs w:val="22"/>
        </w:rPr>
      </w:pPr>
    </w:p>
    <w:p w14:paraId="7C9AEAA8"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3.1.</w:t>
      </w:r>
      <w:r w:rsidRPr="000804B0">
        <w:rPr>
          <w:rFonts w:ascii="Times New Roman" w:hAnsi="Times New Roman" w:cs="Times New Roman"/>
          <w:sz w:val="22"/>
          <w:szCs w:val="22"/>
        </w:rPr>
        <w:tab/>
        <w:t>Исполнитель обязан:</w:t>
      </w:r>
    </w:p>
    <w:p w14:paraId="5E2928A3" w14:textId="77F6BD10"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lastRenderedPageBreak/>
        <w:t>3.1.1.</w:t>
      </w:r>
      <w:r w:rsidRPr="000804B0">
        <w:rPr>
          <w:rFonts w:ascii="Times New Roman" w:hAnsi="Times New Roman" w:cs="Times New Roman"/>
          <w:sz w:val="22"/>
          <w:szCs w:val="22"/>
        </w:rPr>
        <w:tab/>
        <w:t xml:space="preserve">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Слушателя. </w:t>
      </w:r>
    </w:p>
    <w:p w14:paraId="6C08EDEC"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3.1.2.</w:t>
      </w:r>
      <w:r w:rsidRPr="000804B0">
        <w:rPr>
          <w:rFonts w:ascii="Times New Roman" w:hAnsi="Times New Roman" w:cs="Times New Roman"/>
          <w:sz w:val="22"/>
          <w:szCs w:val="22"/>
        </w:rPr>
        <w:tab/>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D9C687A"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3.1.3.</w:t>
      </w:r>
      <w:r w:rsidRPr="000804B0">
        <w:rPr>
          <w:rFonts w:ascii="Times New Roman" w:hAnsi="Times New Roman" w:cs="Times New Roman"/>
          <w:sz w:val="22"/>
          <w:szCs w:val="22"/>
        </w:rPr>
        <w:tab/>
        <w:t>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 утвержденными профессиональными стандартами (при наличии), учебным планом, в том числе индивидуальным, и расписанием занятий Исполнителя.</w:t>
      </w:r>
    </w:p>
    <w:p w14:paraId="6460DFF8"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3.1.4.</w:t>
      </w:r>
      <w:r w:rsidRPr="000804B0">
        <w:rPr>
          <w:rFonts w:ascii="Times New Roman" w:hAnsi="Times New Roman" w:cs="Times New Roman"/>
          <w:sz w:val="22"/>
          <w:szCs w:val="22"/>
        </w:rPr>
        <w:tab/>
        <w:t>Обеспечить Обучающемуся предусмотренные выбранной образовательной программой условия ее освоения.</w:t>
      </w:r>
    </w:p>
    <w:p w14:paraId="737D0A27"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3.1.5.</w:t>
      </w:r>
      <w:r w:rsidRPr="000804B0">
        <w:rPr>
          <w:rFonts w:ascii="Times New Roman" w:hAnsi="Times New Roman" w:cs="Times New Roman"/>
          <w:sz w:val="22"/>
          <w:szCs w:val="22"/>
        </w:rPr>
        <w:tab/>
        <w:t>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14:paraId="1EFB6AF0"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3.1.6.</w:t>
      </w:r>
      <w:r w:rsidRPr="000804B0">
        <w:rPr>
          <w:rFonts w:ascii="Times New Roman" w:hAnsi="Times New Roman" w:cs="Times New Roman"/>
          <w:sz w:val="22"/>
          <w:szCs w:val="22"/>
        </w:rPr>
        <w:tab/>
        <w:t>Принимать от Обучающегося и (или) Заказчика плату за образовательные услуги.</w:t>
      </w:r>
    </w:p>
    <w:p w14:paraId="2E423AE7" w14:textId="5BC1841D" w:rsidR="00DE12AA" w:rsidRDefault="00A62A4B">
      <w:pPr>
        <w:jc w:val="both"/>
        <w:rPr>
          <w:rFonts w:ascii="Times New Roman" w:hAnsi="Times New Roman" w:cs="Times New Roman"/>
          <w:sz w:val="22"/>
          <w:szCs w:val="22"/>
        </w:rPr>
      </w:pPr>
      <w:r w:rsidRPr="000804B0">
        <w:rPr>
          <w:rFonts w:ascii="Times New Roman" w:hAnsi="Times New Roman" w:cs="Times New Roman"/>
          <w:sz w:val="22"/>
          <w:szCs w:val="22"/>
        </w:rPr>
        <w:t>3.1.7.</w:t>
      </w:r>
      <w:r w:rsidRPr="000804B0">
        <w:rPr>
          <w:rFonts w:ascii="Times New Roman" w:hAnsi="Times New Roman" w:cs="Times New Roman"/>
          <w:sz w:val="22"/>
          <w:szCs w:val="22"/>
        </w:rPr>
        <w:tab/>
        <w:t>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3DDA6EDC"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3.2.</w:t>
      </w:r>
      <w:r w:rsidRPr="000804B0">
        <w:rPr>
          <w:rFonts w:ascii="Times New Roman" w:hAnsi="Times New Roman" w:cs="Times New Roman"/>
          <w:sz w:val="22"/>
          <w:szCs w:val="22"/>
        </w:rPr>
        <w:tab/>
        <w:t>Заказчик обязан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7FDBB793"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3.3.</w:t>
      </w:r>
      <w:r w:rsidRPr="000804B0">
        <w:rPr>
          <w:rFonts w:ascii="Times New Roman" w:hAnsi="Times New Roman" w:cs="Times New Roman"/>
          <w:sz w:val="22"/>
          <w:szCs w:val="22"/>
        </w:rPr>
        <w:tab/>
        <w:t>Обучающийся обязан соблюдать требования, установленные в статье 43 Федерального закона от 29 декабря 2012 г. N 273-ФЗ "Об образовании в Российской Федерации", в том числе:</w:t>
      </w:r>
    </w:p>
    <w:p w14:paraId="2B1E7173"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3.3.1.</w:t>
      </w:r>
      <w:r w:rsidRPr="000804B0">
        <w:rPr>
          <w:rFonts w:ascii="Times New Roman" w:hAnsi="Times New Roman" w:cs="Times New Roman"/>
          <w:sz w:val="22"/>
          <w:szCs w:val="22"/>
        </w:rPr>
        <w:tab/>
        <w:t>Выполнять задания для подготовки к занятиям, предусмотренным учебным планом, в том числе индивидуальным.</w:t>
      </w:r>
    </w:p>
    <w:p w14:paraId="49F303BF"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3.3.2.</w:t>
      </w:r>
      <w:r w:rsidRPr="000804B0">
        <w:rPr>
          <w:rFonts w:ascii="Times New Roman" w:hAnsi="Times New Roman" w:cs="Times New Roman"/>
          <w:sz w:val="22"/>
          <w:szCs w:val="22"/>
        </w:rPr>
        <w:tab/>
        <w:t>Извещать Исполнителя о причинах отсутствия на занятиях.</w:t>
      </w:r>
    </w:p>
    <w:p w14:paraId="0AE38E5B"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3.3.3.</w:t>
      </w:r>
      <w:r w:rsidRPr="000804B0">
        <w:rPr>
          <w:rFonts w:ascii="Times New Roman" w:hAnsi="Times New Roman" w:cs="Times New Roman"/>
          <w:sz w:val="22"/>
          <w:szCs w:val="22"/>
        </w:rPr>
        <w:tab/>
        <w:t>Обучаться в организации по программе с соблюдением требований, установленных федеральным государственным образовательным стандартом или федеральными государственными требованиями, утвержденными профессиональными стандартами (при наличии) и учебным планом, в том числе индивидуальным, Исполнителя.</w:t>
      </w:r>
    </w:p>
    <w:p w14:paraId="56D8F5F9"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3.3.4.</w:t>
      </w:r>
      <w:r w:rsidRPr="000804B0">
        <w:rPr>
          <w:rFonts w:ascii="Times New Roman" w:hAnsi="Times New Roman" w:cs="Times New Roman"/>
          <w:sz w:val="22"/>
          <w:szCs w:val="22"/>
        </w:rPr>
        <w:tab/>
        <w:t>Соблюдать требования учредительных документов, правила внутреннего распорядка и иные локальные нормативные акты Исполнителя.</w:t>
      </w:r>
    </w:p>
    <w:p w14:paraId="5C614525"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3.3.5.</w:t>
      </w:r>
      <w:r w:rsidRPr="000804B0">
        <w:rPr>
          <w:rFonts w:ascii="Times New Roman" w:hAnsi="Times New Roman" w:cs="Times New Roman"/>
          <w:sz w:val="22"/>
          <w:szCs w:val="22"/>
        </w:rPr>
        <w:tab/>
        <w:t>Обучающиеся по программам дополнительного профессионального образования и профессионального обучения, обязаны строго выполнять все требования учебного распорядка и техники безопасности.</w:t>
      </w:r>
    </w:p>
    <w:p w14:paraId="1AA687AB" w14:textId="2F3CC37E" w:rsidR="00DE12AA" w:rsidRDefault="00A62A4B">
      <w:pPr>
        <w:jc w:val="both"/>
        <w:rPr>
          <w:rFonts w:ascii="Times New Roman" w:hAnsi="Times New Roman" w:cs="Times New Roman"/>
          <w:sz w:val="22"/>
          <w:szCs w:val="22"/>
        </w:rPr>
      </w:pPr>
      <w:r w:rsidRPr="000804B0">
        <w:rPr>
          <w:rFonts w:ascii="Times New Roman" w:hAnsi="Times New Roman" w:cs="Times New Roman"/>
          <w:sz w:val="22"/>
          <w:szCs w:val="22"/>
        </w:rPr>
        <w:t>3.3.6.</w:t>
      </w:r>
      <w:r w:rsidRPr="000804B0">
        <w:rPr>
          <w:rFonts w:ascii="Times New Roman" w:hAnsi="Times New Roman" w:cs="Times New Roman"/>
          <w:sz w:val="22"/>
          <w:szCs w:val="22"/>
        </w:rPr>
        <w:tab/>
        <w:t>Основанием для отчисления слушателя служит окончание обучения по программе, частичное окончание обучения с выдачей справки о пройденных разделах с указанием академических часов (согласно локальных нормативных актов), расторжение настоящего договора согласно раздела V.</w:t>
      </w:r>
    </w:p>
    <w:p w14:paraId="492484FA" w14:textId="77777777" w:rsidR="007B7DF2" w:rsidRPr="000804B0" w:rsidRDefault="007B7DF2">
      <w:pPr>
        <w:jc w:val="both"/>
        <w:rPr>
          <w:rFonts w:ascii="Times New Roman" w:hAnsi="Times New Roman" w:cs="Times New Roman"/>
          <w:sz w:val="22"/>
          <w:szCs w:val="22"/>
        </w:rPr>
      </w:pPr>
    </w:p>
    <w:p w14:paraId="3F628A0A" w14:textId="7A6517A4" w:rsidR="00DE12AA" w:rsidRDefault="00A62A4B">
      <w:pPr>
        <w:pStyle w:val="af5"/>
        <w:numPr>
          <w:ilvl w:val="0"/>
          <w:numId w:val="26"/>
        </w:numPr>
        <w:jc w:val="center"/>
        <w:rPr>
          <w:rFonts w:ascii="Times New Roman" w:hAnsi="Times New Roman" w:cs="Times New Roman"/>
          <w:b/>
          <w:bCs/>
          <w:sz w:val="22"/>
          <w:szCs w:val="22"/>
        </w:rPr>
      </w:pPr>
      <w:r w:rsidRPr="000804B0">
        <w:rPr>
          <w:rFonts w:ascii="Times New Roman" w:hAnsi="Times New Roman" w:cs="Times New Roman"/>
          <w:b/>
          <w:bCs/>
          <w:sz w:val="22"/>
          <w:szCs w:val="22"/>
        </w:rPr>
        <w:t>Стоимость услуг, сроки и порядок их оплаты</w:t>
      </w:r>
    </w:p>
    <w:p w14:paraId="1348EC76" w14:textId="77777777" w:rsidR="0017295A" w:rsidRPr="0017295A" w:rsidRDefault="0017295A" w:rsidP="0017295A">
      <w:pPr>
        <w:ind w:left="360"/>
        <w:rPr>
          <w:rFonts w:ascii="Times New Roman" w:hAnsi="Times New Roman" w:cs="Times New Roman"/>
          <w:b/>
          <w:bCs/>
          <w:sz w:val="22"/>
          <w:szCs w:val="22"/>
        </w:rPr>
      </w:pPr>
    </w:p>
    <w:p w14:paraId="5098066E" w14:textId="596A6F8B" w:rsidR="00371205" w:rsidRPr="00371205" w:rsidRDefault="00371205" w:rsidP="0050710A">
      <w:pPr>
        <w:tabs>
          <w:tab w:val="left" w:pos="567"/>
        </w:tabs>
        <w:suppressAutoHyphens/>
        <w:jc w:val="both"/>
        <w:rPr>
          <w:rFonts w:ascii="Times New Roman" w:eastAsia="Times New Roman" w:hAnsi="Times New Roman" w:cs="Times New Roman"/>
          <w:bCs/>
          <w:sz w:val="22"/>
          <w:szCs w:val="22"/>
          <w:lang w:eastAsia="ru-RU"/>
        </w:rPr>
      </w:pPr>
      <w:r w:rsidRPr="00371205">
        <w:rPr>
          <w:rFonts w:ascii="Times New Roman" w:eastAsia="Calibri" w:hAnsi="Times New Roman" w:cs="Times New Roman"/>
          <w:bCs/>
          <w:kern w:val="3"/>
          <w:sz w:val="22"/>
          <w:szCs w:val="22"/>
          <w:lang w:eastAsia="ru-RU"/>
        </w:rPr>
        <w:t>4.1.</w:t>
      </w:r>
      <w:r w:rsidRPr="00371205">
        <w:rPr>
          <w:rFonts w:ascii="Calibri" w:eastAsia="Calibri" w:hAnsi="Calibri" w:cs="Times New Roman"/>
          <w:bCs/>
          <w:kern w:val="3"/>
          <w:sz w:val="22"/>
          <w:szCs w:val="22"/>
          <w:lang w:eastAsia="ru-RU"/>
        </w:rPr>
        <w:tab/>
      </w:r>
      <w:r w:rsidRPr="00B2577E">
        <w:rPr>
          <w:rFonts w:ascii="Times New Roman" w:eastAsia="Times New Roman" w:hAnsi="Times New Roman" w:cs="Times New Roman"/>
          <w:bCs/>
          <w:sz w:val="22"/>
          <w:szCs w:val="22"/>
          <w:lang w:eastAsia="ru-RU"/>
        </w:rPr>
        <w:t xml:space="preserve">Цена Договора </w:t>
      </w:r>
      <w:r w:rsidRPr="00B2577E">
        <w:rPr>
          <w:rFonts w:ascii="Times New Roman" w:eastAsia="Times New Roman" w:hAnsi="Times New Roman" w:cs="Times New Roman"/>
          <w:kern w:val="3"/>
          <w:sz w:val="22"/>
          <w:szCs w:val="22"/>
          <w:lang w:eastAsia="ru-RU"/>
        </w:rPr>
        <w:t xml:space="preserve">определяется Техническим заданием (Приложение № 1 к Договору), являющейся неотъемлемой частью Договора и составляет </w:t>
      </w:r>
      <w:bookmarkStart w:id="0" w:name="_GoBack"/>
      <w:bookmarkEnd w:id="0"/>
    </w:p>
    <w:p w14:paraId="733B855F" w14:textId="1619929F" w:rsidR="00371205" w:rsidRPr="00C875F9" w:rsidRDefault="00371205" w:rsidP="0050710A">
      <w:pPr>
        <w:widowControl w:val="0"/>
        <w:tabs>
          <w:tab w:val="left" w:pos="567"/>
          <w:tab w:val="left" w:pos="1418"/>
        </w:tabs>
        <w:suppressAutoHyphens/>
        <w:autoSpaceDN w:val="0"/>
        <w:jc w:val="both"/>
        <w:textAlignment w:val="baseline"/>
        <w:rPr>
          <w:rFonts w:ascii="Times New Roman" w:eastAsia="Times New Roman" w:hAnsi="Times New Roman" w:cs="Times New Roman"/>
          <w:kern w:val="3"/>
          <w:sz w:val="22"/>
          <w:szCs w:val="22"/>
          <w:lang w:eastAsia="ru-RU"/>
        </w:rPr>
      </w:pPr>
      <w:r w:rsidRPr="00C875F9">
        <w:rPr>
          <w:rFonts w:ascii="Times New Roman" w:eastAsia="Times New Roman" w:hAnsi="Times New Roman" w:cs="Times New Roman"/>
          <w:kern w:val="3"/>
          <w:sz w:val="22"/>
          <w:szCs w:val="22"/>
          <w:lang w:eastAsia="ru-RU"/>
        </w:rPr>
        <w:t>4.2.</w:t>
      </w:r>
      <w:r w:rsidRPr="00C875F9">
        <w:rPr>
          <w:rFonts w:ascii="Times New Roman" w:eastAsia="Times New Roman" w:hAnsi="Times New Roman" w:cs="Times New Roman"/>
          <w:kern w:val="3"/>
          <w:sz w:val="22"/>
          <w:szCs w:val="22"/>
          <w:lang w:eastAsia="ru-RU"/>
        </w:rPr>
        <w:tab/>
        <w:t>Оплата оказанных Услуг производится Заказчиком в течение 7 (семи) рабочих дней с момента подписания Заказчиком в системе электронного документооборота (далее – ЭДО) универсального передаточного документа (далее – УПД), оформленного Поставщиком в соответствии с требованиями &lt;Письма&gt; ФНС России от 21.10.2013 № ММВ-20-3/96@,  постановления Правительства РФ от 26.12.2011 № 1137 «О формах и правилах заполнения (ведения) документов, применяемых при расчетах по налогу на добавленную стоимость» и</w:t>
      </w:r>
      <w:r w:rsidRPr="00C875F9">
        <w:rPr>
          <w:rFonts w:ascii="Times New Roman" w:eastAsia="Times New Roman" w:hAnsi="Times New Roman" w:cs="Times New Roman"/>
          <w:color w:val="FF0000"/>
          <w:kern w:val="3"/>
          <w:sz w:val="22"/>
          <w:szCs w:val="22"/>
          <w:lang w:eastAsia="ru-RU"/>
        </w:rPr>
        <w:t xml:space="preserve"> </w:t>
      </w:r>
      <w:r w:rsidRPr="00C875F9">
        <w:rPr>
          <w:rFonts w:ascii="Times New Roman" w:eastAsia="Times New Roman" w:hAnsi="Times New Roman" w:cs="Times New Roman"/>
          <w:kern w:val="3"/>
          <w:sz w:val="22"/>
          <w:szCs w:val="22"/>
          <w:lang w:eastAsia="ru-RU"/>
        </w:rPr>
        <w:t>Приказа ФНС РФ от 19.12.2023 N ЕД-7-26/970@</w:t>
      </w:r>
      <w:r w:rsidR="0050710A" w:rsidRPr="00C875F9">
        <w:rPr>
          <w:rFonts w:ascii="Times New Roman" w:eastAsia="Times New Roman" w:hAnsi="Times New Roman" w:cs="Times New Roman"/>
          <w:kern w:val="3"/>
          <w:sz w:val="22"/>
          <w:szCs w:val="22"/>
          <w:lang w:eastAsia="ru-RU"/>
        </w:rPr>
        <w:t>.</w:t>
      </w:r>
    </w:p>
    <w:p w14:paraId="4D787E6E" w14:textId="77777777" w:rsidR="00371205" w:rsidRPr="00C875F9" w:rsidRDefault="00371205" w:rsidP="0050710A">
      <w:pPr>
        <w:widowControl w:val="0"/>
        <w:tabs>
          <w:tab w:val="left" w:pos="567"/>
          <w:tab w:val="left" w:pos="1418"/>
        </w:tabs>
        <w:suppressAutoHyphens/>
        <w:autoSpaceDN w:val="0"/>
        <w:jc w:val="both"/>
        <w:textAlignment w:val="baseline"/>
        <w:rPr>
          <w:rFonts w:ascii="Times New Roman" w:eastAsia="Times New Roman" w:hAnsi="Times New Roman" w:cs="Times New Roman"/>
          <w:kern w:val="3"/>
          <w:sz w:val="22"/>
          <w:szCs w:val="22"/>
          <w:lang w:eastAsia="ru-RU"/>
        </w:rPr>
      </w:pPr>
      <w:r w:rsidRPr="00C875F9">
        <w:rPr>
          <w:rFonts w:ascii="Times New Roman" w:eastAsia="Times New Roman" w:hAnsi="Times New Roman" w:cs="Times New Roman"/>
          <w:kern w:val="3"/>
          <w:sz w:val="22"/>
          <w:szCs w:val="22"/>
          <w:lang w:eastAsia="ru-RU"/>
        </w:rPr>
        <w:t>4.3.</w:t>
      </w:r>
      <w:r w:rsidRPr="00C875F9">
        <w:rPr>
          <w:rFonts w:ascii="Times New Roman" w:eastAsia="Times New Roman" w:hAnsi="Times New Roman" w:cs="Times New Roman"/>
          <w:kern w:val="3"/>
          <w:sz w:val="22"/>
          <w:szCs w:val="22"/>
          <w:lang w:eastAsia="ru-RU"/>
        </w:rPr>
        <w:tab/>
        <w:t>Цена Договора является твердой и не может быть изменена в ходе исполнения Договора, кроме случаев, предусмотренных законодательством.</w:t>
      </w:r>
    </w:p>
    <w:p w14:paraId="2297119D" w14:textId="77777777" w:rsidR="00371205" w:rsidRPr="00371205" w:rsidRDefault="00371205" w:rsidP="0050710A">
      <w:pPr>
        <w:widowControl w:val="0"/>
        <w:tabs>
          <w:tab w:val="left" w:pos="567"/>
          <w:tab w:val="left" w:pos="1418"/>
        </w:tabs>
        <w:suppressAutoHyphens/>
        <w:autoSpaceDN w:val="0"/>
        <w:jc w:val="both"/>
        <w:textAlignment w:val="baseline"/>
        <w:rPr>
          <w:rFonts w:ascii="Times New Roman" w:eastAsia="Times New Roman" w:hAnsi="Times New Roman" w:cs="Times New Roman"/>
          <w:kern w:val="3"/>
          <w:sz w:val="22"/>
          <w:szCs w:val="22"/>
          <w:lang w:eastAsia="ru-RU"/>
        </w:rPr>
      </w:pPr>
      <w:r w:rsidRPr="00C875F9">
        <w:rPr>
          <w:rFonts w:ascii="Times New Roman" w:eastAsia="Times New Roman" w:hAnsi="Times New Roman" w:cs="Times New Roman"/>
          <w:kern w:val="3"/>
          <w:sz w:val="22"/>
          <w:szCs w:val="22"/>
          <w:lang w:eastAsia="ru-RU"/>
        </w:rPr>
        <w:t>4.4.</w:t>
      </w:r>
      <w:r w:rsidRPr="00C875F9">
        <w:rPr>
          <w:rFonts w:ascii="Times New Roman" w:eastAsia="Times New Roman" w:hAnsi="Times New Roman" w:cs="Times New Roman"/>
          <w:kern w:val="3"/>
          <w:sz w:val="22"/>
          <w:szCs w:val="22"/>
          <w:lang w:eastAsia="ru-RU"/>
        </w:rPr>
        <w:tab/>
        <w:t>Цена Договора включает в себя стоимость Услуг, расходных материалов, необходимых для оказания Услуг, транспортные</w:t>
      </w:r>
      <w:r w:rsidRPr="00371205">
        <w:rPr>
          <w:rFonts w:ascii="Times New Roman" w:eastAsia="Times New Roman" w:hAnsi="Times New Roman" w:cs="Times New Roman"/>
          <w:kern w:val="3"/>
          <w:sz w:val="22"/>
          <w:szCs w:val="22"/>
          <w:lang w:eastAsia="ru-RU"/>
        </w:rPr>
        <w:t xml:space="preserve"> расходы, все расходы Исполнителя на уплату налогов, сборов, таможенных пошлины и иных платежей, обязанность по внесению которых предусмотрена действующим законодательством Российской Федерации; все иные накладные расходы Исполнителя, связанные с исполнением обязательств по Договору.</w:t>
      </w:r>
    </w:p>
    <w:p w14:paraId="188B6ABC" w14:textId="77777777" w:rsidR="00371205" w:rsidRPr="00371205" w:rsidRDefault="00371205" w:rsidP="0050710A">
      <w:pPr>
        <w:widowControl w:val="0"/>
        <w:tabs>
          <w:tab w:val="left" w:pos="567"/>
          <w:tab w:val="left" w:pos="1418"/>
        </w:tabs>
        <w:suppressAutoHyphens/>
        <w:autoSpaceDN w:val="0"/>
        <w:jc w:val="both"/>
        <w:textAlignment w:val="baseline"/>
        <w:rPr>
          <w:rFonts w:ascii="Times New Roman" w:eastAsia="Times New Roman" w:hAnsi="Times New Roman" w:cs="Times New Roman"/>
          <w:kern w:val="3"/>
          <w:sz w:val="22"/>
          <w:szCs w:val="22"/>
          <w:lang w:eastAsia="ru-RU"/>
        </w:rPr>
      </w:pPr>
      <w:r w:rsidRPr="00371205">
        <w:rPr>
          <w:rFonts w:ascii="Times New Roman" w:eastAsia="Times New Roman" w:hAnsi="Times New Roman" w:cs="Times New Roman"/>
          <w:kern w:val="3"/>
          <w:sz w:val="22"/>
          <w:szCs w:val="22"/>
          <w:lang w:eastAsia="ru-RU"/>
        </w:rPr>
        <w:t>Считается, что Исполнитель включил все возможные риски по оказанию Услуг, даже прямо не указанные в Техническом задании Заказчика, но необходимые для оказания Услуг по Договору, в стоимость Услуг.</w:t>
      </w:r>
    </w:p>
    <w:p w14:paraId="378A78B4" w14:textId="69C463E8" w:rsidR="00371205" w:rsidRDefault="00371205" w:rsidP="0050710A">
      <w:pPr>
        <w:widowControl w:val="0"/>
        <w:tabs>
          <w:tab w:val="left" w:pos="567"/>
          <w:tab w:val="left" w:pos="1418"/>
        </w:tabs>
        <w:suppressAutoHyphens/>
        <w:autoSpaceDN w:val="0"/>
        <w:jc w:val="both"/>
        <w:textAlignment w:val="baseline"/>
        <w:rPr>
          <w:rFonts w:ascii="Times New Roman" w:eastAsia="Times New Roman" w:hAnsi="Times New Roman" w:cs="Times New Roman"/>
          <w:kern w:val="3"/>
          <w:sz w:val="22"/>
          <w:szCs w:val="22"/>
          <w:lang w:eastAsia="ru-RU"/>
        </w:rPr>
      </w:pPr>
      <w:r w:rsidRPr="00371205">
        <w:rPr>
          <w:rFonts w:ascii="Times New Roman" w:eastAsia="Times New Roman" w:hAnsi="Times New Roman" w:cs="Times New Roman"/>
          <w:kern w:val="3"/>
          <w:sz w:val="22"/>
          <w:szCs w:val="22"/>
          <w:lang w:eastAsia="ru-RU"/>
        </w:rPr>
        <w:t>4.5.</w:t>
      </w:r>
      <w:r w:rsidRPr="00371205">
        <w:rPr>
          <w:rFonts w:ascii="Times New Roman" w:eastAsia="Times New Roman" w:hAnsi="Times New Roman" w:cs="Times New Roman"/>
          <w:kern w:val="3"/>
          <w:sz w:val="22"/>
          <w:szCs w:val="22"/>
          <w:lang w:eastAsia="ru-RU"/>
        </w:rPr>
        <w:tab/>
        <w:t xml:space="preserve">Оплата производится в безналичном порядке путем перечисления денежных средств на расчетный счет Исполнителя, реквизиты которого указаны в Договоре. Датой оплаты считается дата списания денежных средств с </w:t>
      </w:r>
      <w:r w:rsidRPr="00371205">
        <w:rPr>
          <w:rFonts w:ascii="Times New Roman" w:eastAsia="Times New Roman" w:hAnsi="Times New Roman" w:cs="Times New Roman"/>
          <w:kern w:val="3"/>
          <w:sz w:val="22"/>
          <w:szCs w:val="22"/>
          <w:lang w:eastAsia="ru-RU"/>
        </w:rPr>
        <w:lastRenderedPageBreak/>
        <w:t>расчетного счета Заказчика.</w:t>
      </w:r>
    </w:p>
    <w:p w14:paraId="2E39981E" w14:textId="264AFCAA" w:rsidR="00504CF4" w:rsidRPr="005F38EC" w:rsidRDefault="005F38EC" w:rsidP="0050710A">
      <w:pPr>
        <w:widowControl w:val="0"/>
        <w:tabs>
          <w:tab w:val="left" w:pos="567"/>
          <w:tab w:val="left" w:pos="1418"/>
        </w:tabs>
        <w:suppressAutoHyphens/>
        <w:autoSpaceDN w:val="0"/>
        <w:jc w:val="both"/>
        <w:textAlignment w:val="baseline"/>
        <w:rPr>
          <w:rFonts w:ascii="Times New Roman" w:eastAsia="Times New Roman" w:hAnsi="Times New Roman" w:cs="Times New Roman"/>
          <w:kern w:val="3"/>
          <w:sz w:val="22"/>
          <w:szCs w:val="22"/>
          <w:lang w:eastAsia="ru-RU"/>
        </w:rPr>
      </w:pPr>
      <w:r>
        <w:rPr>
          <w:rFonts w:ascii="Times New Roman" w:eastAsia="Times New Roman" w:hAnsi="Times New Roman" w:cs="Times New Roman"/>
          <w:kern w:val="3"/>
          <w:sz w:val="22"/>
          <w:szCs w:val="22"/>
          <w:lang w:eastAsia="ru-RU"/>
        </w:rPr>
        <w:t xml:space="preserve">4.6.   </w:t>
      </w:r>
      <w:r w:rsidRPr="00117204">
        <w:rPr>
          <w:rFonts w:ascii="Times New Roman" w:eastAsia="Calibri" w:hAnsi="Times New Roman" w:cs="Times New Roman"/>
          <w:noProof/>
          <w:sz w:val="22"/>
          <w:szCs w:val="22"/>
        </w:rPr>
        <w:t>Услуги оказываются после направления заявки исполнителю со списком обучаемых лиц, по закрепленной программе. Начало срока обучения согласовывается с заказчиком. Заявка должна бы</w:t>
      </w:r>
      <w:r w:rsidR="00117204" w:rsidRPr="00117204">
        <w:rPr>
          <w:rFonts w:ascii="Times New Roman" w:eastAsia="Calibri" w:hAnsi="Times New Roman" w:cs="Times New Roman"/>
          <w:noProof/>
          <w:sz w:val="22"/>
          <w:szCs w:val="22"/>
        </w:rPr>
        <w:t xml:space="preserve">ть направлена не позднее  </w:t>
      </w:r>
      <w:r w:rsidR="00117204" w:rsidRPr="003F1CB7">
        <w:rPr>
          <w:rFonts w:ascii="Times New Roman" w:eastAsia="Calibri" w:hAnsi="Times New Roman" w:cs="Times New Roman"/>
          <w:noProof/>
          <w:sz w:val="22"/>
          <w:szCs w:val="22"/>
          <w:highlight w:val="yellow"/>
        </w:rPr>
        <w:t xml:space="preserve">01.12.2026 </w:t>
      </w:r>
      <w:r w:rsidRPr="003F1CB7">
        <w:rPr>
          <w:rFonts w:ascii="Times New Roman" w:eastAsia="Calibri" w:hAnsi="Times New Roman" w:cs="Times New Roman"/>
          <w:noProof/>
          <w:sz w:val="22"/>
          <w:szCs w:val="22"/>
          <w:highlight w:val="yellow"/>
        </w:rPr>
        <w:t>года.</w:t>
      </w:r>
    </w:p>
    <w:p w14:paraId="49E2180D" w14:textId="4E3E1F09" w:rsidR="00371205" w:rsidRPr="00E43AFB" w:rsidRDefault="00371205" w:rsidP="00E43AFB">
      <w:pPr>
        <w:pStyle w:val="af5"/>
        <w:widowControl w:val="0"/>
        <w:numPr>
          <w:ilvl w:val="0"/>
          <w:numId w:val="26"/>
        </w:numPr>
        <w:suppressAutoHyphens/>
        <w:autoSpaceDN w:val="0"/>
        <w:jc w:val="center"/>
        <w:textAlignment w:val="baseline"/>
        <w:rPr>
          <w:rFonts w:ascii="Times New Roman" w:eastAsia="Times New Roman" w:hAnsi="Times New Roman" w:cs="Times New Roman"/>
          <w:b/>
          <w:bCs/>
          <w:kern w:val="3"/>
          <w:sz w:val="22"/>
          <w:szCs w:val="22"/>
          <w:lang w:eastAsia="ru-RU"/>
        </w:rPr>
      </w:pPr>
      <w:r w:rsidRPr="00E43AFB">
        <w:rPr>
          <w:rFonts w:ascii="Times New Roman" w:eastAsia="Times New Roman" w:hAnsi="Times New Roman" w:cs="Times New Roman"/>
          <w:b/>
          <w:bCs/>
          <w:kern w:val="3"/>
          <w:sz w:val="22"/>
          <w:szCs w:val="22"/>
          <w:lang w:eastAsia="ru-RU"/>
        </w:rPr>
        <w:t>Порядок сдачи-приемки оказанных Услуг</w:t>
      </w:r>
    </w:p>
    <w:p w14:paraId="34CA4176" w14:textId="77777777" w:rsidR="00E43AFB" w:rsidRPr="00E43AFB" w:rsidRDefault="00E43AFB" w:rsidP="00E43AFB">
      <w:pPr>
        <w:widowControl w:val="0"/>
        <w:suppressAutoHyphens/>
        <w:autoSpaceDN w:val="0"/>
        <w:ind w:left="360"/>
        <w:textAlignment w:val="baseline"/>
        <w:rPr>
          <w:rFonts w:ascii="Times New Roman" w:eastAsia="Times New Roman" w:hAnsi="Times New Roman" w:cs="Times New Roman"/>
          <w:b/>
          <w:bCs/>
          <w:kern w:val="3"/>
          <w:sz w:val="22"/>
          <w:szCs w:val="22"/>
          <w:lang w:eastAsia="ru-RU"/>
        </w:rPr>
      </w:pPr>
    </w:p>
    <w:p w14:paraId="01C17821" w14:textId="73C41895" w:rsidR="00371205" w:rsidRPr="00371205" w:rsidRDefault="00371205" w:rsidP="005405EB">
      <w:pPr>
        <w:widowControl w:val="0"/>
        <w:suppressAutoHyphens/>
        <w:autoSpaceDE w:val="0"/>
        <w:autoSpaceDN w:val="0"/>
        <w:adjustRightInd w:val="0"/>
        <w:jc w:val="both"/>
        <w:textAlignment w:val="baseline"/>
        <w:rPr>
          <w:rFonts w:ascii="Times New Roman" w:eastAsia="Times New Roman" w:hAnsi="Times New Roman" w:cs="Times New Roman"/>
          <w:sz w:val="22"/>
          <w:szCs w:val="22"/>
          <w:lang w:eastAsia="ru-RU"/>
        </w:rPr>
      </w:pPr>
      <w:r w:rsidRPr="00371205">
        <w:rPr>
          <w:rFonts w:ascii="Times New Roman" w:eastAsia="Calibri" w:hAnsi="Times New Roman" w:cs="Times New Roman"/>
          <w:sz w:val="22"/>
          <w:szCs w:val="22"/>
          <w:lang w:eastAsia="ru-RU"/>
        </w:rPr>
        <w:t>5.1.</w:t>
      </w:r>
      <w:r w:rsidRPr="00371205">
        <w:rPr>
          <w:rFonts w:ascii="Times New Roman" w:eastAsia="Calibri" w:hAnsi="Times New Roman" w:cs="Times New Roman"/>
          <w:sz w:val="22"/>
          <w:szCs w:val="22"/>
          <w:lang w:eastAsia="ru-RU"/>
        </w:rPr>
        <w:tab/>
        <w:t xml:space="preserve">Приемка Услуг по объему и качеству осуществляется представителями Заказчика и Исполнителя по </w:t>
      </w:r>
      <w:r w:rsidRPr="00371205">
        <w:rPr>
          <w:rFonts w:ascii="Times New Roman" w:eastAsia="Times New Roman" w:hAnsi="Times New Roman" w:cs="Times New Roman"/>
          <w:sz w:val="22"/>
          <w:szCs w:val="22"/>
          <w:lang w:eastAsia="ru-RU"/>
        </w:rPr>
        <w:t xml:space="preserve">УПД, оформленному Исполнителем в формате </w:t>
      </w:r>
      <w:proofErr w:type="spellStart"/>
      <w:r w:rsidRPr="00371205">
        <w:rPr>
          <w:rFonts w:ascii="Times New Roman" w:eastAsia="Times New Roman" w:hAnsi="Times New Roman" w:cs="Times New Roman"/>
          <w:sz w:val="22"/>
          <w:szCs w:val="22"/>
          <w:lang w:eastAsia="ru-RU"/>
        </w:rPr>
        <w:t>xml</w:t>
      </w:r>
      <w:proofErr w:type="spellEnd"/>
      <w:r w:rsidRPr="00371205">
        <w:rPr>
          <w:rFonts w:ascii="Times New Roman" w:eastAsia="Times New Roman" w:hAnsi="Times New Roman" w:cs="Times New Roman"/>
          <w:sz w:val="22"/>
          <w:szCs w:val="22"/>
          <w:lang w:eastAsia="ru-RU"/>
        </w:rPr>
        <w:t>-файла в соответствии с требованиями &lt;Письма&gt; ФНС России от 21.10.2013 № ММВ-20-3/96@, постановления Правительства РФ от 26.12.2011 № 1137 «О формах и правилах заполнения (ведения) документов, применяемых при расчетах по налогу на добавленную стоимость» и Приказа ФНС РФ от 19.12.2023 N ЕД-7-26/970@, подписанному усиленной электронной подписью и  направленному посредством ЭДО.</w:t>
      </w:r>
    </w:p>
    <w:p w14:paraId="762A2F73" w14:textId="1CD50352" w:rsidR="00371205" w:rsidRPr="00371205" w:rsidRDefault="00371205" w:rsidP="005405EB">
      <w:pPr>
        <w:widowControl w:val="0"/>
        <w:suppressAutoHyphens/>
        <w:autoSpaceDN w:val="0"/>
        <w:jc w:val="both"/>
        <w:textAlignment w:val="baseline"/>
        <w:rPr>
          <w:rFonts w:ascii="Times New Roman" w:eastAsia="Times New Roman" w:hAnsi="Times New Roman" w:cs="Times New Roman"/>
          <w:b/>
          <w:color w:val="000000"/>
          <w:kern w:val="3"/>
          <w:sz w:val="18"/>
          <w:szCs w:val="18"/>
          <w:lang w:eastAsia="ru-RU"/>
        </w:rPr>
      </w:pPr>
      <w:r>
        <w:rPr>
          <w:rFonts w:ascii="Times New Roman" w:eastAsia="Calibri" w:hAnsi="Times New Roman" w:cs="Times New Roman"/>
          <w:kern w:val="3"/>
          <w:sz w:val="22"/>
          <w:szCs w:val="22"/>
          <w:lang w:eastAsia="ru-RU"/>
        </w:rPr>
        <w:t>5</w:t>
      </w:r>
      <w:r w:rsidRPr="00371205">
        <w:rPr>
          <w:rFonts w:ascii="Times New Roman" w:eastAsia="Calibri" w:hAnsi="Times New Roman" w:cs="Times New Roman"/>
          <w:kern w:val="3"/>
          <w:sz w:val="22"/>
          <w:szCs w:val="22"/>
          <w:lang w:eastAsia="ru-RU"/>
        </w:rPr>
        <w:t>.2.</w:t>
      </w:r>
      <w:r w:rsidRPr="00371205">
        <w:rPr>
          <w:rFonts w:ascii="Times New Roman" w:eastAsia="Calibri" w:hAnsi="Times New Roman" w:cs="Times New Roman"/>
          <w:kern w:val="3"/>
          <w:sz w:val="22"/>
          <w:szCs w:val="22"/>
          <w:lang w:eastAsia="ru-RU"/>
        </w:rPr>
        <w:tab/>
        <w:t>Приемка Услуг по объему и качеству осуществляется представителями Заказчика и Исполнителя. При отсутствии замечаний по качеству и объему оказанных Исполнителем Услуг Заказчик подписывает в системе ЭДО УПД в течение 2 (двух) рабочих дней с момента его получения. Срок приемки входит в общий срок оказания услуг.</w:t>
      </w:r>
    </w:p>
    <w:p w14:paraId="4B6B4817" w14:textId="661FEDBC" w:rsidR="00371205" w:rsidRPr="00371205" w:rsidRDefault="00371205" w:rsidP="005405EB">
      <w:pPr>
        <w:widowControl w:val="0"/>
        <w:tabs>
          <w:tab w:val="left" w:pos="567"/>
        </w:tabs>
        <w:autoSpaceDE w:val="0"/>
        <w:autoSpaceDN w:val="0"/>
        <w:adjustRightInd w:val="0"/>
        <w:jc w:val="both"/>
        <w:textAlignment w:val="baseline"/>
        <w:rPr>
          <w:rFonts w:ascii="Times New Roman" w:eastAsia="Times New Roman" w:hAnsi="Times New Roman" w:cs="Times New Roman"/>
          <w:sz w:val="22"/>
          <w:szCs w:val="22"/>
          <w:lang w:eastAsia="ru-RU"/>
        </w:rPr>
      </w:pPr>
      <w:r>
        <w:rPr>
          <w:rFonts w:ascii="Times New Roman" w:eastAsia="Times New Roman" w:hAnsi="Times New Roman" w:cs="Times New Roman"/>
          <w:sz w:val="22"/>
          <w:szCs w:val="22"/>
          <w:lang w:eastAsia="ru-RU"/>
        </w:rPr>
        <w:t>5</w:t>
      </w:r>
      <w:r w:rsidRPr="00371205">
        <w:rPr>
          <w:rFonts w:ascii="Times New Roman" w:eastAsia="Times New Roman" w:hAnsi="Times New Roman" w:cs="Times New Roman"/>
          <w:sz w:val="22"/>
          <w:szCs w:val="22"/>
          <w:lang w:eastAsia="ru-RU"/>
        </w:rPr>
        <w:t>.3.</w:t>
      </w:r>
      <w:r w:rsidRPr="00371205">
        <w:rPr>
          <w:rFonts w:ascii="Times New Roman" w:eastAsia="Times New Roman" w:hAnsi="Times New Roman" w:cs="Times New Roman"/>
          <w:sz w:val="22"/>
          <w:szCs w:val="22"/>
          <w:lang w:eastAsia="ru-RU"/>
        </w:rPr>
        <w:tab/>
        <w:t>При наличии претензий к качеству оказанных Исполнителем Услуг Заказчик направляет через систему ЭДО в адрес Исполнителя мотивированный отказ от подписания документа о приёмке с указанием перечня дефектов (недоделок) и сроков их устранения Исполнителем.</w:t>
      </w:r>
    </w:p>
    <w:p w14:paraId="6DB967C1" w14:textId="77777777" w:rsidR="00371205" w:rsidRPr="00371205" w:rsidRDefault="00371205" w:rsidP="005405EB">
      <w:pPr>
        <w:widowControl w:val="0"/>
        <w:tabs>
          <w:tab w:val="left" w:pos="567"/>
        </w:tabs>
        <w:autoSpaceDE w:val="0"/>
        <w:autoSpaceDN w:val="0"/>
        <w:adjustRightInd w:val="0"/>
        <w:jc w:val="both"/>
        <w:textAlignment w:val="baseline"/>
        <w:rPr>
          <w:rFonts w:ascii="Times New Roman" w:eastAsia="Times New Roman" w:hAnsi="Times New Roman" w:cs="Times New Roman"/>
          <w:sz w:val="22"/>
          <w:szCs w:val="22"/>
          <w:lang w:eastAsia="ru-RU"/>
        </w:rPr>
      </w:pPr>
      <w:r w:rsidRPr="00371205">
        <w:rPr>
          <w:rFonts w:ascii="Times New Roman" w:eastAsia="Times New Roman" w:hAnsi="Times New Roman" w:cs="Times New Roman"/>
          <w:sz w:val="22"/>
          <w:szCs w:val="22"/>
          <w:lang w:eastAsia="ru-RU"/>
        </w:rPr>
        <w:t>Исполнитель обязан устранить все обнаруженные недостатки своими силами и за свой счет в сроки, указанные в мотивированном отказе Заказчика и повторно направить документы о приёмке.</w:t>
      </w:r>
    </w:p>
    <w:p w14:paraId="10F2F27B" w14:textId="151F5C79" w:rsidR="00371205" w:rsidRDefault="00371205" w:rsidP="005405EB">
      <w:pPr>
        <w:widowControl w:val="0"/>
        <w:tabs>
          <w:tab w:val="left" w:pos="567"/>
        </w:tabs>
        <w:suppressAutoHyphens/>
        <w:autoSpaceDN w:val="0"/>
        <w:jc w:val="both"/>
        <w:textAlignment w:val="baseline"/>
        <w:rPr>
          <w:rFonts w:ascii="Times New Roman" w:eastAsia="Times New Roman" w:hAnsi="Times New Roman" w:cs="Times New Roman"/>
          <w:kern w:val="3"/>
          <w:sz w:val="22"/>
          <w:szCs w:val="22"/>
          <w:lang w:eastAsia="ru-RU"/>
        </w:rPr>
      </w:pPr>
      <w:r>
        <w:rPr>
          <w:rFonts w:ascii="Times New Roman" w:eastAsia="Times New Roman" w:hAnsi="Times New Roman" w:cs="Times New Roman"/>
          <w:kern w:val="3"/>
          <w:sz w:val="22"/>
          <w:szCs w:val="22"/>
          <w:lang w:eastAsia="ru-RU"/>
        </w:rPr>
        <w:t>5</w:t>
      </w:r>
      <w:r w:rsidRPr="00371205">
        <w:rPr>
          <w:rFonts w:ascii="Times New Roman" w:eastAsia="Times New Roman" w:hAnsi="Times New Roman" w:cs="Times New Roman"/>
          <w:kern w:val="3"/>
          <w:sz w:val="22"/>
          <w:szCs w:val="22"/>
          <w:lang w:eastAsia="ru-RU"/>
        </w:rPr>
        <w:t>.4.</w:t>
      </w:r>
      <w:r w:rsidRPr="00371205">
        <w:rPr>
          <w:rFonts w:ascii="Times New Roman" w:eastAsia="Times New Roman" w:hAnsi="Times New Roman" w:cs="Times New Roman"/>
          <w:kern w:val="3"/>
          <w:sz w:val="22"/>
          <w:szCs w:val="22"/>
          <w:lang w:eastAsia="ru-RU"/>
        </w:rPr>
        <w:tab/>
        <w:t>При возникновении разногласий по вопросам качества оказанных Услуг или несоответствия их условиям Договора, Заказчик имеет право привлечь эксперта/экспертную организацию. В случае если по результатам экспертизы оказанной услуги, экспертной организацией будут подтверждены нарушения условий Договора, Заказчик вправе в одностороннем порядке отказаться от исполнения Договора.</w:t>
      </w:r>
    </w:p>
    <w:p w14:paraId="6F2B4AA5" w14:textId="77777777" w:rsidR="007B7DF2" w:rsidRPr="00371205" w:rsidRDefault="007B7DF2" w:rsidP="005405EB">
      <w:pPr>
        <w:widowControl w:val="0"/>
        <w:tabs>
          <w:tab w:val="left" w:pos="567"/>
        </w:tabs>
        <w:suppressAutoHyphens/>
        <w:autoSpaceDN w:val="0"/>
        <w:jc w:val="both"/>
        <w:textAlignment w:val="baseline"/>
        <w:rPr>
          <w:rFonts w:ascii="Times New Roman" w:eastAsia="Times New Roman" w:hAnsi="Times New Roman" w:cs="Times New Roman"/>
          <w:kern w:val="3"/>
          <w:sz w:val="22"/>
          <w:szCs w:val="22"/>
          <w:lang w:eastAsia="ru-RU"/>
        </w:rPr>
      </w:pPr>
    </w:p>
    <w:p w14:paraId="0ED0FDBA" w14:textId="6021EE50" w:rsidR="00DE12AA" w:rsidRPr="005405EB" w:rsidRDefault="00A62A4B" w:rsidP="005405EB">
      <w:pPr>
        <w:pStyle w:val="af5"/>
        <w:numPr>
          <w:ilvl w:val="0"/>
          <w:numId w:val="31"/>
        </w:numPr>
        <w:jc w:val="center"/>
        <w:rPr>
          <w:rFonts w:ascii="Times New Roman" w:hAnsi="Times New Roman" w:cs="Times New Roman"/>
          <w:b/>
          <w:bCs/>
          <w:sz w:val="22"/>
          <w:szCs w:val="22"/>
        </w:rPr>
      </w:pPr>
      <w:r w:rsidRPr="005405EB">
        <w:rPr>
          <w:rFonts w:ascii="Times New Roman" w:hAnsi="Times New Roman" w:cs="Times New Roman"/>
          <w:b/>
          <w:bCs/>
          <w:sz w:val="22"/>
          <w:szCs w:val="22"/>
        </w:rPr>
        <w:t>Основания изменения и расторжения договора</w:t>
      </w:r>
    </w:p>
    <w:p w14:paraId="02A26F16" w14:textId="77777777" w:rsidR="00DE12AA" w:rsidRPr="000804B0" w:rsidRDefault="00DE12AA">
      <w:pPr>
        <w:pStyle w:val="af5"/>
        <w:ind w:left="1080"/>
        <w:jc w:val="both"/>
        <w:rPr>
          <w:rFonts w:ascii="Times New Roman" w:hAnsi="Times New Roman" w:cs="Times New Roman"/>
          <w:b/>
          <w:bCs/>
          <w:sz w:val="22"/>
          <w:szCs w:val="22"/>
        </w:rPr>
      </w:pPr>
    </w:p>
    <w:p w14:paraId="2C8C6068" w14:textId="2124DDE3"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6</w:t>
      </w:r>
      <w:r w:rsidR="00A62A4B" w:rsidRPr="000804B0">
        <w:rPr>
          <w:rFonts w:ascii="Times New Roman" w:hAnsi="Times New Roman" w:cs="Times New Roman"/>
          <w:sz w:val="22"/>
          <w:szCs w:val="22"/>
        </w:rPr>
        <w:t>.1.</w:t>
      </w:r>
      <w:r w:rsidR="00A62A4B" w:rsidRPr="000804B0">
        <w:rPr>
          <w:rFonts w:ascii="Times New Roman" w:hAnsi="Times New Roman" w:cs="Times New Roman"/>
          <w:sz w:val="22"/>
          <w:szCs w:val="22"/>
        </w:rPr>
        <w:tab/>
        <w:t>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205B3F37" w14:textId="5569EC8C"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6</w:t>
      </w:r>
      <w:r w:rsidR="00A62A4B" w:rsidRPr="000804B0">
        <w:rPr>
          <w:rFonts w:ascii="Times New Roman" w:hAnsi="Times New Roman" w:cs="Times New Roman"/>
          <w:sz w:val="22"/>
          <w:szCs w:val="22"/>
        </w:rPr>
        <w:t>.2.</w:t>
      </w:r>
      <w:r w:rsidR="00A62A4B" w:rsidRPr="000804B0">
        <w:rPr>
          <w:rFonts w:ascii="Times New Roman" w:hAnsi="Times New Roman" w:cs="Times New Roman"/>
          <w:sz w:val="22"/>
          <w:szCs w:val="22"/>
        </w:rPr>
        <w:tab/>
        <w:t>Настоящий Договор может быть расторгнут по соглашению Сторон.</w:t>
      </w:r>
    </w:p>
    <w:p w14:paraId="6794EBC2" w14:textId="6CE3668D"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6</w:t>
      </w:r>
      <w:r w:rsidR="00A62A4B" w:rsidRPr="000804B0">
        <w:rPr>
          <w:rFonts w:ascii="Times New Roman" w:hAnsi="Times New Roman" w:cs="Times New Roman"/>
          <w:sz w:val="22"/>
          <w:szCs w:val="22"/>
        </w:rPr>
        <w:t>.3.</w:t>
      </w:r>
      <w:r w:rsidR="00A62A4B" w:rsidRPr="000804B0">
        <w:rPr>
          <w:rFonts w:ascii="Times New Roman" w:hAnsi="Times New Roman" w:cs="Times New Roman"/>
          <w:sz w:val="22"/>
          <w:szCs w:val="22"/>
        </w:rPr>
        <w:tab/>
        <w:t>Настоящий Договор может быть расторгнут по инициативе Исполнителя в одностороннем порядке в случаях:</w:t>
      </w:r>
    </w:p>
    <w:p w14:paraId="572555F4"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w:t>
      </w:r>
      <w:r w:rsidRPr="000804B0">
        <w:rPr>
          <w:rFonts w:ascii="Times New Roman" w:hAnsi="Times New Roman" w:cs="Times New Roman"/>
          <w:sz w:val="22"/>
          <w:szCs w:val="22"/>
        </w:rPr>
        <w:tab/>
        <w:t>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14:paraId="4E5F61BC"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w:t>
      </w:r>
      <w:r w:rsidRPr="000804B0">
        <w:rPr>
          <w:rFonts w:ascii="Times New Roman" w:hAnsi="Times New Roman" w:cs="Times New Roman"/>
          <w:sz w:val="22"/>
          <w:szCs w:val="22"/>
        </w:rPr>
        <w:tab/>
        <w:t>просрочки оплаты стоимости платных образовательных услуг;</w:t>
      </w:r>
    </w:p>
    <w:p w14:paraId="3C3538F2"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w:t>
      </w:r>
      <w:r w:rsidRPr="000804B0">
        <w:rPr>
          <w:rFonts w:ascii="Times New Roman" w:hAnsi="Times New Roman" w:cs="Times New Roman"/>
          <w:sz w:val="22"/>
          <w:szCs w:val="22"/>
        </w:rPr>
        <w:tab/>
        <w:t>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60D678F9"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w:t>
      </w:r>
      <w:r w:rsidRPr="000804B0">
        <w:rPr>
          <w:rFonts w:ascii="Times New Roman" w:hAnsi="Times New Roman" w:cs="Times New Roman"/>
          <w:sz w:val="22"/>
          <w:szCs w:val="22"/>
        </w:rPr>
        <w:tab/>
        <w:t>в иных случаях, предусмотренных законодательством Российской Федерации.</w:t>
      </w:r>
    </w:p>
    <w:p w14:paraId="1EEBD93A" w14:textId="774F3C0C"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6</w:t>
      </w:r>
      <w:r w:rsidR="00A62A4B" w:rsidRPr="000804B0">
        <w:rPr>
          <w:rFonts w:ascii="Times New Roman" w:hAnsi="Times New Roman" w:cs="Times New Roman"/>
          <w:sz w:val="22"/>
          <w:szCs w:val="22"/>
        </w:rPr>
        <w:t>.4.</w:t>
      </w:r>
      <w:r w:rsidR="00A62A4B" w:rsidRPr="000804B0">
        <w:rPr>
          <w:rFonts w:ascii="Times New Roman" w:hAnsi="Times New Roman" w:cs="Times New Roman"/>
          <w:sz w:val="22"/>
          <w:szCs w:val="22"/>
        </w:rPr>
        <w:tab/>
        <w:t>Настоящий Договор расторгается досрочно:</w:t>
      </w:r>
    </w:p>
    <w:p w14:paraId="58F947B5"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w:t>
      </w:r>
      <w:r w:rsidRPr="000804B0">
        <w:rPr>
          <w:rFonts w:ascii="Times New Roman" w:hAnsi="Times New Roman" w:cs="Times New Roman"/>
          <w:sz w:val="22"/>
          <w:szCs w:val="22"/>
        </w:rPr>
        <w:tab/>
        <w:t>по инициативе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6E40C916"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w:t>
      </w:r>
      <w:r w:rsidRPr="000804B0">
        <w:rPr>
          <w:rFonts w:ascii="Times New Roman" w:hAnsi="Times New Roman" w:cs="Times New Roman"/>
          <w:sz w:val="22"/>
          <w:szCs w:val="22"/>
        </w:rPr>
        <w:tab/>
        <w:t>по инициативе Исполнителя в случае применения к Обучающемуся, отчисления как меры дисциплинарного взыскания,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466F4522" w14:textId="77777777" w:rsidR="00DE12AA" w:rsidRPr="000804B0" w:rsidRDefault="00A62A4B">
      <w:pPr>
        <w:jc w:val="both"/>
        <w:rPr>
          <w:rFonts w:ascii="Times New Roman" w:hAnsi="Times New Roman" w:cs="Times New Roman"/>
          <w:sz w:val="22"/>
          <w:szCs w:val="22"/>
        </w:rPr>
      </w:pPr>
      <w:r w:rsidRPr="000804B0">
        <w:rPr>
          <w:rFonts w:ascii="Times New Roman" w:hAnsi="Times New Roman" w:cs="Times New Roman"/>
          <w:sz w:val="22"/>
          <w:szCs w:val="22"/>
        </w:rPr>
        <w:t>-</w:t>
      </w:r>
      <w:r w:rsidRPr="000804B0">
        <w:rPr>
          <w:rFonts w:ascii="Times New Roman" w:hAnsi="Times New Roman" w:cs="Times New Roman"/>
          <w:sz w:val="22"/>
          <w:szCs w:val="22"/>
        </w:rPr>
        <w:tab/>
        <w:t>по обстоятельствам, не зависящим от воли Обучающегося и Исполнителя, в том числе в случае ликвидации Исполнителя.</w:t>
      </w:r>
    </w:p>
    <w:p w14:paraId="35BBF1CF" w14:textId="61923937"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6</w:t>
      </w:r>
      <w:r w:rsidR="00A62A4B" w:rsidRPr="000804B0">
        <w:rPr>
          <w:rFonts w:ascii="Times New Roman" w:hAnsi="Times New Roman" w:cs="Times New Roman"/>
          <w:sz w:val="22"/>
          <w:szCs w:val="22"/>
        </w:rPr>
        <w:t>.5.</w:t>
      </w:r>
      <w:r w:rsidR="00A62A4B" w:rsidRPr="000804B0">
        <w:rPr>
          <w:rFonts w:ascii="Times New Roman" w:hAnsi="Times New Roman" w:cs="Times New Roman"/>
          <w:sz w:val="22"/>
          <w:szCs w:val="22"/>
        </w:rPr>
        <w:tab/>
        <w:t>Исполнитель вправе отказаться от исполнения обязательств по Договору при условии полного возмещения Заказчику убытков.</w:t>
      </w:r>
    </w:p>
    <w:p w14:paraId="06385E7B" w14:textId="60190CFA"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6</w:t>
      </w:r>
      <w:r w:rsidR="00A62A4B" w:rsidRPr="000804B0">
        <w:rPr>
          <w:rFonts w:ascii="Times New Roman" w:hAnsi="Times New Roman" w:cs="Times New Roman"/>
          <w:sz w:val="22"/>
          <w:szCs w:val="22"/>
        </w:rPr>
        <w:t>.6.</w:t>
      </w:r>
      <w:r w:rsidR="00A62A4B" w:rsidRPr="000804B0">
        <w:rPr>
          <w:rFonts w:ascii="Times New Roman" w:hAnsi="Times New Roman" w:cs="Times New Roman"/>
          <w:sz w:val="22"/>
          <w:szCs w:val="22"/>
        </w:rPr>
        <w:tab/>
        <w:t>Обучающийся/Заказчик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3B8D44B7" w14:textId="77777777" w:rsidR="00DE12AA" w:rsidRPr="000804B0" w:rsidRDefault="00DE12AA">
      <w:pPr>
        <w:jc w:val="both"/>
        <w:rPr>
          <w:rFonts w:ascii="Times New Roman" w:hAnsi="Times New Roman" w:cs="Times New Roman"/>
          <w:sz w:val="22"/>
          <w:szCs w:val="22"/>
        </w:rPr>
      </w:pPr>
    </w:p>
    <w:p w14:paraId="3591E484" w14:textId="77777777" w:rsidR="00DE12AA" w:rsidRPr="000804B0" w:rsidRDefault="00A62A4B" w:rsidP="005405EB">
      <w:pPr>
        <w:pStyle w:val="af5"/>
        <w:numPr>
          <w:ilvl w:val="0"/>
          <w:numId w:val="31"/>
        </w:numPr>
        <w:jc w:val="center"/>
        <w:rPr>
          <w:rFonts w:ascii="Times New Roman" w:hAnsi="Times New Roman" w:cs="Times New Roman"/>
          <w:b/>
          <w:bCs/>
          <w:sz w:val="22"/>
          <w:szCs w:val="22"/>
        </w:rPr>
      </w:pPr>
      <w:r w:rsidRPr="000804B0">
        <w:rPr>
          <w:rFonts w:ascii="Times New Roman" w:hAnsi="Times New Roman" w:cs="Times New Roman"/>
          <w:b/>
          <w:bCs/>
          <w:sz w:val="22"/>
          <w:szCs w:val="22"/>
        </w:rPr>
        <w:t>Ответственность Исполнителя, Заказчика и Обучающегося</w:t>
      </w:r>
    </w:p>
    <w:p w14:paraId="38F87318" w14:textId="77777777" w:rsidR="00DE12AA" w:rsidRPr="000804B0" w:rsidRDefault="00DE12AA">
      <w:pPr>
        <w:pStyle w:val="af5"/>
        <w:ind w:left="1080"/>
        <w:jc w:val="both"/>
        <w:rPr>
          <w:rFonts w:ascii="Times New Roman" w:hAnsi="Times New Roman" w:cs="Times New Roman"/>
          <w:b/>
          <w:bCs/>
          <w:sz w:val="22"/>
          <w:szCs w:val="22"/>
        </w:rPr>
      </w:pPr>
    </w:p>
    <w:p w14:paraId="2E644313" w14:textId="6B78FF9E"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7</w:t>
      </w:r>
      <w:r w:rsidR="00A62A4B" w:rsidRPr="000804B0">
        <w:rPr>
          <w:rFonts w:ascii="Times New Roman" w:hAnsi="Times New Roman" w:cs="Times New Roman"/>
          <w:sz w:val="22"/>
          <w:szCs w:val="22"/>
        </w:rPr>
        <w:t>.1.</w:t>
      </w:r>
      <w:r w:rsidR="00A62A4B" w:rsidRPr="000804B0">
        <w:rPr>
          <w:rFonts w:ascii="Times New Roman" w:hAnsi="Times New Roman" w:cs="Times New Roman"/>
          <w:sz w:val="22"/>
          <w:szCs w:val="22"/>
        </w:rPr>
        <w:tab/>
        <w:t>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576E0432" w14:textId="082A4BD6"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lastRenderedPageBreak/>
        <w:t>7</w:t>
      </w:r>
      <w:r w:rsidR="00A62A4B" w:rsidRPr="000804B0">
        <w:rPr>
          <w:rFonts w:ascii="Times New Roman" w:hAnsi="Times New Roman" w:cs="Times New Roman"/>
          <w:sz w:val="22"/>
          <w:szCs w:val="22"/>
        </w:rPr>
        <w:t>.2.</w:t>
      </w:r>
      <w:r w:rsidR="00A62A4B" w:rsidRPr="000804B0">
        <w:rPr>
          <w:rFonts w:ascii="Times New Roman" w:hAnsi="Times New Roman" w:cs="Times New Roman"/>
          <w:sz w:val="22"/>
          <w:szCs w:val="22"/>
        </w:rPr>
        <w:tab/>
        <w:t>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32A3D944" w14:textId="14B9ECBF"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7</w:t>
      </w:r>
      <w:r w:rsidR="00A62A4B" w:rsidRPr="000804B0">
        <w:rPr>
          <w:rFonts w:ascii="Times New Roman" w:hAnsi="Times New Roman" w:cs="Times New Roman"/>
          <w:sz w:val="22"/>
          <w:szCs w:val="22"/>
        </w:rPr>
        <w:t>.2.1.</w:t>
      </w:r>
      <w:r w:rsidR="00A62A4B" w:rsidRPr="000804B0">
        <w:rPr>
          <w:rFonts w:ascii="Times New Roman" w:hAnsi="Times New Roman" w:cs="Times New Roman"/>
          <w:sz w:val="22"/>
          <w:szCs w:val="22"/>
        </w:rPr>
        <w:tab/>
        <w:t>Соразмерного уменьшения стоимости оказанной образовательной услуги;</w:t>
      </w:r>
    </w:p>
    <w:p w14:paraId="52D2DD25" w14:textId="52116BE0"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7</w:t>
      </w:r>
      <w:r w:rsidR="00A62A4B" w:rsidRPr="000804B0">
        <w:rPr>
          <w:rFonts w:ascii="Times New Roman" w:hAnsi="Times New Roman" w:cs="Times New Roman"/>
          <w:sz w:val="22"/>
          <w:szCs w:val="22"/>
        </w:rPr>
        <w:t>.2.2.</w:t>
      </w:r>
      <w:r w:rsidR="00A62A4B" w:rsidRPr="000804B0">
        <w:rPr>
          <w:rFonts w:ascii="Times New Roman" w:hAnsi="Times New Roman" w:cs="Times New Roman"/>
          <w:sz w:val="22"/>
          <w:szCs w:val="22"/>
        </w:rPr>
        <w:tab/>
        <w:t>Возмещения понесенных им расходов по устранению недостатков оказанной образовательной услуги своими силами или третьими лицами.</w:t>
      </w:r>
    </w:p>
    <w:p w14:paraId="7E7AAD4E" w14:textId="64354C70"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7</w:t>
      </w:r>
      <w:r w:rsidR="00A62A4B" w:rsidRPr="000804B0">
        <w:rPr>
          <w:rFonts w:ascii="Times New Roman" w:hAnsi="Times New Roman" w:cs="Times New Roman"/>
          <w:sz w:val="22"/>
          <w:szCs w:val="22"/>
        </w:rPr>
        <w:t>.3.</w:t>
      </w:r>
      <w:r w:rsidR="00A62A4B" w:rsidRPr="000804B0">
        <w:rPr>
          <w:rFonts w:ascii="Times New Roman" w:hAnsi="Times New Roman" w:cs="Times New Roman"/>
          <w:sz w:val="22"/>
          <w:szCs w:val="22"/>
        </w:rPr>
        <w:tab/>
        <w:t>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43577382" w14:textId="4E963D8E"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7</w:t>
      </w:r>
      <w:r w:rsidR="00A62A4B" w:rsidRPr="000804B0">
        <w:rPr>
          <w:rFonts w:ascii="Times New Roman" w:hAnsi="Times New Roman" w:cs="Times New Roman"/>
          <w:sz w:val="22"/>
          <w:szCs w:val="22"/>
        </w:rPr>
        <w:t>.4.</w:t>
      </w:r>
      <w:r w:rsidR="00A62A4B" w:rsidRPr="000804B0">
        <w:rPr>
          <w:rFonts w:ascii="Times New Roman" w:hAnsi="Times New Roman" w:cs="Times New Roman"/>
          <w:sz w:val="22"/>
          <w:szCs w:val="22"/>
        </w:rPr>
        <w:tab/>
        <w:t>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14:paraId="0CF72AE8" w14:textId="53C28DE6"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7</w:t>
      </w:r>
      <w:r w:rsidR="00A62A4B" w:rsidRPr="000804B0">
        <w:rPr>
          <w:rFonts w:ascii="Times New Roman" w:hAnsi="Times New Roman" w:cs="Times New Roman"/>
          <w:sz w:val="22"/>
          <w:szCs w:val="22"/>
        </w:rPr>
        <w:t>.4.1.</w:t>
      </w:r>
      <w:r w:rsidR="00A62A4B" w:rsidRPr="000804B0">
        <w:rPr>
          <w:rFonts w:ascii="Times New Roman" w:hAnsi="Times New Roman" w:cs="Times New Roman"/>
          <w:sz w:val="22"/>
          <w:szCs w:val="22"/>
        </w:rPr>
        <w:tab/>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0135B03F" w14:textId="08600BC4"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7</w:t>
      </w:r>
      <w:r w:rsidR="00A62A4B" w:rsidRPr="000804B0">
        <w:rPr>
          <w:rFonts w:ascii="Times New Roman" w:hAnsi="Times New Roman" w:cs="Times New Roman"/>
          <w:sz w:val="22"/>
          <w:szCs w:val="22"/>
        </w:rPr>
        <w:t>.4.2.</w:t>
      </w:r>
      <w:r w:rsidR="00A62A4B" w:rsidRPr="000804B0">
        <w:rPr>
          <w:rFonts w:ascii="Times New Roman" w:hAnsi="Times New Roman" w:cs="Times New Roman"/>
          <w:sz w:val="22"/>
          <w:szCs w:val="22"/>
        </w:rPr>
        <w:tab/>
        <w:t>Поручить оказать образовательную услугу третьим лицам за разумную цену и потребовать от Исполнителя возмещения понесенных расходов;</w:t>
      </w:r>
    </w:p>
    <w:p w14:paraId="03B70994" w14:textId="549A8E57"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7</w:t>
      </w:r>
      <w:r w:rsidR="00A62A4B" w:rsidRPr="000804B0">
        <w:rPr>
          <w:rFonts w:ascii="Times New Roman" w:hAnsi="Times New Roman" w:cs="Times New Roman"/>
          <w:sz w:val="22"/>
          <w:szCs w:val="22"/>
        </w:rPr>
        <w:t>.4.3.</w:t>
      </w:r>
      <w:r w:rsidR="00A62A4B" w:rsidRPr="000804B0">
        <w:rPr>
          <w:rFonts w:ascii="Times New Roman" w:hAnsi="Times New Roman" w:cs="Times New Roman"/>
          <w:sz w:val="22"/>
          <w:szCs w:val="22"/>
        </w:rPr>
        <w:tab/>
        <w:t>Потребовать уменьшения стоимости образовательной услуги;</w:t>
      </w:r>
    </w:p>
    <w:p w14:paraId="1FF71815" w14:textId="4CEB7D8F"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7</w:t>
      </w:r>
      <w:r w:rsidR="00A62A4B" w:rsidRPr="000804B0">
        <w:rPr>
          <w:rFonts w:ascii="Times New Roman" w:hAnsi="Times New Roman" w:cs="Times New Roman"/>
          <w:sz w:val="22"/>
          <w:szCs w:val="22"/>
        </w:rPr>
        <w:t>.4.4.</w:t>
      </w:r>
      <w:r w:rsidR="00A62A4B" w:rsidRPr="000804B0">
        <w:rPr>
          <w:rFonts w:ascii="Times New Roman" w:hAnsi="Times New Roman" w:cs="Times New Roman"/>
          <w:sz w:val="22"/>
          <w:szCs w:val="22"/>
        </w:rPr>
        <w:tab/>
        <w:t>Расторгнуть Договор.</w:t>
      </w:r>
    </w:p>
    <w:p w14:paraId="6563AE22" w14:textId="366BB54C"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7</w:t>
      </w:r>
      <w:r w:rsidR="00A62A4B" w:rsidRPr="000804B0">
        <w:rPr>
          <w:rFonts w:ascii="Times New Roman" w:hAnsi="Times New Roman" w:cs="Times New Roman"/>
          <w:sz w:val="22"/>
          <w:szCs w:val="22"/>
        </w:rPr>
        <w:t>.5.</w:t>
      </w:r>
      <w:r w:rsidR="00A62A4B" w:rsidRPr="000804B0">
        <w:rPr>
          <w:rFonts w:ascii="Times New Roman" w:hAnsi="Times New Roman" w:cs="Times New Roman"/>
          <w:sz w:val="22"/>
          <w:szCs w:val="22"/>
        </w:rPr>
        <w:tab/>
        <w:t>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14:paraId="3C1C3A5C" w14:textId="77777777" w:rsidR="00DE12AA" w:rsidRPr="000804B0" w:rsidRDefault="00DE12AA">
      <w:pPr>
        <w:jc w:val="both"/>
        <w:rPr>
          <w:rFonts w:ascii="Times New Roman" w:hAnsi="Times New Roman" w:cs="Times New Roman"/>
          <w:sz w:val="22"/>
          <w:szCs w:val="22"/>
        </w:rPr>
      </w:pPr>
    </w:p>
    <w:p w14:paraId="04CD1B80" w14:textId="77777777" w:rsidR="00DE12AA" w:rsidRPr="000804B0" w:rsidRDefault="00A62A4B" w:rsidP="005405EB">
      <w:pPr>
        <w:pStyle w:val="af5"/>
        <w:numPr>
          <w:ilvl w:val="0"/>
          <w:numId w:val="31"/>
        </w:numPr>
        <w:jc w:val="center"/>
        <w:rPr>
          <w:rFonts w:ascii="Times New Roman" w:hAnsi="Times New Roman" w:cs="Times New Roman"/>
          <w:b/>
          <w:bCs/>
          <w:sz w:val="22"/>
          <w:szCs w:val="22"/>
        </w:rPr>
      </w:pPr>
      <w:r w:rsidRPr="000804B0">
        <w:rPr>
          <w:rFonts w:ascii="Times New Roman" w:hAnsi="Times New Roman" w:cs="Times New Roman"/>
          <w:b/>
          <w:bCs/>
          <w:sz w:val="22"/>
          <w:szCs w:val="22"/>
        </w:rPr>
        <w:t>Порядок сбора, обработки и хранения персональных данных</w:t>
      </w:r>
    </w:p>
    <w:p w14:paraId="4BA4A908" w14:textId="77777777" w:rsidR="00DE12AA" w:rsidRPr="000804B0" w:rsidRDefault="00DE12AA">
      <w:pPr>
        <w:pStyle w:val="af5"/>
        <w:ind w:left="1080"/>
        <w:jc w:val="both"/>
        <w:rPr>
          <w:rFonts w:ascii="Times New Roman" w:hAnsi="Times New Roman" w:cs="Times New Roman"/>
          <w:b/>
          <w:bCs/>
          <w:sz w:val="22"/>
          <w:szCs w:val="22"/>
        </w:rPr>
      </w:pPr>
    </w:p>
    <w:p w14:paraId="06F58634" w14:textId="0201B474"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8</w:t>
      </w:r>
      <w:r w:rsidR="00A62A4B" w:rsidRPr="000804B0">
        <w:rPr>
          <w:rFonts w:ascii="Times New Roman" w:hAnsi="Times New Roman" w:cs="Times New Roman"/>
          <w:sz w:val="22"/>
          <w:szCs w:val="22"/>
        </w:rPr>
        <w:t>.1.</w:t>
      </w:r>
      <w:r w:rsidR="00A62A4B" w:rsidRPr="000804B0">
        <w:rPr>
          <w:rFonts w:ascii="Times New Roman" w:hAnsi="Times New Roman" w:cs="Times New Roman"/>
          <w:sz w:val="22"/>
          <w:szCs w:val="22"/>
        </w:rPr>
        <w:tab/>
        <w:t>Организация осуществляет сбор, обработку и хранение персональных данных Заказчика для оказания образовательных услуг.</w:t>
      </w:r>
    </w:p>
    <w:p w14:paraId="142A3AC1" w14:textId="52500700"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8</w:t>
      </w:r>
      <w:r w:rsidR="00A62A4B" w:rsidRPr="000804B0">
        <w:rPr>
          <w:rFonts w:ascii="Times New Roman" w:hAnsi="Times New Roman" w:cs="Times New Roman"/>
          <w:sz w:val="22"/>
          <w:szCs w:val="22"/>
        </w:rPr>
        <w:t>.2.</w:t>
      </w:r>
      <w:r w:rsidR="00A62A4B" w:rsidRPr="000804B0">
        <w:rPr>
          <w:rFonts w:ascii="Times New Roman" w:hAnsi="Times New Roman" w:cs="Times New Roman"/>
          <w:sz w:val="22"/>
          <w:szCs w:val="22"/>
        </w:rPr>
        <w:tab/>
        <w:t>Заказчик имеет право осуществлять все действия (операции) с персональными данными, включая сбор, систематизацию, накопление, хранение, обновление, изменение, обезличивание, блокирование, уничтожение. Организация вправе обрабатывать персональные данные Обучающихся,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14:paraId="331CCAFE" w14:textId="268EE342"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8</w:t>
      </w:r>
      <w:r w:rsidR="00A62A4B" w:rsidRPr="000804B0">
        <w:rPr>
          <w:rFonts w:ascii="Times New Roman" w:hAnsi="Times New Roman" w:cs="Times New Roman"/>
          <w:sz w:val="22"/>
          <w:szCs w:val="22"/>
        </w:rPr>
        <w:t>.3.</w:t>
      </w:r>
      <w:r w:rsidR="00A62A4B" w:rsidRPr="000804B0">
        <w:rPr>
          <w:rFonts w:ascii="Times New Roman" w:hAnsi="Times New Roman" w:cs="Times New Roman"/>
          <w:sz w:val="22"/>
          <w:szCs w:val="22"/>
        </w:rPr>
        <w:tab/>
        <w:t>Организация имеет право на обмен (прием и передачу) персональными данными с использованием машинных носителей или по каналам связи, с соблюдением мер, обеспечивающих их защиту от несанкционированного доступа, при условии, что их прием и обработка будут осуществляться лицом, обязанным сохранять профессиональную тайну.</w:t>
      </w:r>
    </w:p>
    <w:p w14:paraId="72A433AF" w14:textId="2BEE25CF"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8</w:t>
      </w:r>
      <w:r w:rsidR="00A62A4B" w:rsidRPr="000804B0">
        <w:rPr>
          <w:rFonts w:ascii="Times New Roman" w:hAnsi="Times New Roman" w:cs="Times New Roman"/>
          <w:sz w:val="22"/>
          <w:szCs w:val="22"/>
        </w:rPr>
        <w:t>.4.</w:t>
      </w:r>
      <w:r w:rsidR="00A62A4B" w:rsidRPr="000804B0">
        <w:rPr>
          <w:rFonts w:ascii="Times New Roman" w:hAnsi="Times New Roman" w:cs="Times New Roman"/>
          <w:sz w:val="22"/>
          <w:szCs w:val="22"/>
        </w:rPr>
        <w:tab/>
        <w:t>Заказчик вправе отозвать свое согласие на обработку персональных данных путем расторжения настоящего Договора.</w:t>
      </w:r>
    </w:p>
    <w:p w14:paraId="205FB05F" w14:textId="4C72C6C7" w:rsidR="00DE12AA" w:rsidRPr="000804B0" w:rsidRDefault="005405EB">
      <w:pPr>
        <w:jc w:val="both"/>
        <w:rPr>
          <w:rFonts w:ascii="Times New Roman" w:hAnsi="Times New Roman" w:cs="Times New Roman"/>
          <w:sz w:val="22"/>
          <w:szCs w:val="22"/>
        </w:rPr>
      </w:pPr>
      <w:r>
        <w:rPr>
          <w:rFonts w:ascii="Times New Roman" w:hAnsi="Times New Roman" w:cs="Times New Roman"/>
          <w:sz w:val="22"/>
          <w:szCs w:val="22"/>
        </w:rPr>
        <w:t>8</w:t>
      </w:r>
      <w:r w:rsidR="00A62A4B" w:rsidRPr="000804B0">
        <w:rPr>
          <w:rFonts w:ascii="Times New Roman" w:hAnsi="Times New Roman" w:cs="Times New Roman"/>
          <w:sz w:val="22"/>
          <w:szCs w:val="22"/>
        </w:rPr>
        <w:t>.5.</w:t>
      </w:r>
      <w:r w:rsidR="00A62A4B" w:rsidRPr="000804B0">
        <w:rPr>
          <w:rFonts w:ascii="Times New Roman" w:hAnsi="Times New Roman" w:cs="Times New Roman"/>
          <w:sz w:val="22"/>
          <w:szCs w:val="22"/>
        </w:rPr>
        <w:tab/>
        <w:t>Согласие на обработку персональных данных производится путем подписания настоящего Договора, в том числе, подписанием слушателями Приложения по форме 1 настоящего Договора.</w:t>
      </w:r>
    </w:p>
    <w:p w14:paraId="11FDE04A" w14:textId="77777777" w:rsidR="00DE12AA" w:rsidRPr="000804B0" w:rsidRDefault="00DE12AA">
      <w:pPr>
        <w:jc w:val="both"/>
        <w:rPr>
          <w:rFonts w:ascii="Times New Roman" w:hAnsi="Times New Roman" w:cs="Times New Roman"/>
          <w:sz w:val="22"/>
          <w:szCs w:val="22"/>
        </w:rPr>
      </w:pPr>
    </w:p>
    <w:p w14:paraId="349601B8" w14:textId="13C43CEA" w:rsidR="00367C4D" w:rsidRPr="00E43AFB" w:rsidRDefault="00367C4D" w:rsidP="00E43AFB">
      <w:pPr>
        <w:pStyle w:val="af5"/>
        <w:widowControl w:val="0"/>
        <w:numPr>
          <w:ilvl w:val="0"/>
          <w:numId w:val="31"/>
        </w:numPr>
        <w:suppressAutoHyphens/>
        <w:autoSpaceDN w:val="0"/>
        <w:jc w:val="center"/>
        <w:textAlignment w:val="baseline"/>
        <w:rPr>
          <w:rFonts w:ascii="Times New Roman" w:eastAsia="Times New Roman" w:hAnsi="Times New Roman" w:cs="Times New Roman"/>
          <w:b/>
          <w:kern w:val="3"/>
          <w:sz w:val="22"/>
          <w:szCs w:val="22"/>
          <w:lang w:eastAsia="ru-RU"/>
        </w:rPr>
      </w:pPr>
      <w:r w:rsidRPr="00E43AFB">
        <w:rPr>
          <w:rFonts w:ascii="Times New Roman" w:eastAsia="Times New Roman" w:hAnsi="Times New Roman" w:cs="Times New Roman"/>
          <w:b/>
          <w:kern w:val="3"/>
          <w:sz w:val="22"/>
          <w:szCs w:val="22"/>
          <w:lang w:eastAsia="ru-RU"/>
        </w:rPr>
        <w:t>Срок действия, изменение и расторжение Договор, прочие условия</w:t>
      </w:r>
    </w:p>
    <w:p w14:paraId="6C2648D0" w14:textId="77777777" w:rsidR="00E43AFB" w:rsidRPr="00E43AFB" w:rsidRDefault="00E43AFB" w:rsidP="00E43AFB">
      <w:pPr>
        <w:pStyle w:val="af5"/>
        <w:widowControl w:val="0"/>
        <w:suppressAutoHyphens/>
        <w:autoSpaceDN w:val="0"/>
        <w:ind w:left="1080"/>
        <w:textAlignment w:val="baseline"/>
        <w:rPr>
          <w:rFonts w:ascii="Times New Roman" w:eastAsia="Times New Roman" w:hAnsi="Times New Roman" w:cs="Times New Roman"/>
          <w:b/>
          <w:kern w:val="3"/>
          <w:sz w:val="22"/>
          <w:szCs w:val="22"/>
          <w:lang w:eastAsia="ru-RU"/>
        </w:rPr>
      </w:pPr>
    </w:p>
    <w:p w14:paraId="79CCC0EA" w14:textId="71DD4D6F" w:rsidR="00367C4D" w:rsidRPr="0042547A" w:rsidRDefault="005405EB" w:rsidP="005405EB">
      <w:pPr>
        <w:widowControl w:val="0"/>
        <w:suppressAutoHyphens/>
        <w:autoSpaceDN w:val="0"/>
        <w:jc w:val="both"/>
        <w:textAlignment w:val="baseline"/>
        <w:rPr>
          <w:rFonts w:ascii="Times New Roman" w:eastAsia="Times New Roman" w:hAnsi="Times New Roman" w:cs="Times New Roman"/>
          <w:kern w:val="3"/>
          <w:sz w:val="18"/>
          <w:szCs w:val="18"/>
          <w:lang w:eastAsia="ru-RU"/>
        </w:rPr>
      </w:pPr>
      <w:r>
        <w:rPr>
          <w:rFonts w:ascii="Times New Roman" w:eastAsia="Times New Roman" w:hAnsi="Times New Roman" w:cs="Times New Roman"/>
          <w:kern w:val="3"/>
          <w:sz w:val="22"/>
          <w:szCs w:val="22"/>
          <w:lang w:eastAsia="ru-RU"/>
        </w:rPr>
        <w:t>9</w:t>
      </w:r>
      <w:r w:rsidR="00367C4D" w:rsidRPr="00367C4D">
        <w:rPr>
          <w:rFonts w:ascii="Times New Roman" w:eastAsia="Times New Roman" w:hAnsi="Times New Roman" w:cs="Times New Roman"/>
          <w:kern w:val="3"/>
          <w:sz w:val="22"/>
          <w:szCs w:val="22"/>
          <w:lang w:eastAsia="ru-RU"/>
        </w:rPr>
        <w:t>.1.</w:t>
      </w:r>
      <w:r w:rsidR="00367C4D" w:rsidRPr="00367C4D">
        <w:rPr>
          <w:rFonts w:ascii="Times New Roman" w:eastAsia="Times New Roman" w:hAnsi="Times New Roman" w:cs="Times New Roman"/>
          <w:kern w:val="3"/>
          <w:sz w:val="22"/>
          <w:szCs w:val="22"/>
          <w:lang w:eastAsia="ru-RU"/>
        </w:rPr>
        <w:tab/>
        <w:t xml:space="preserve">Настоящий Договор составлен в форме электронного документа, подписанного усиленными электронными подписями Сторон, вступает в силу с момента его подписания Сторонами и действует </w:t>
      </w:r>
      <w:r w:rsidR="007B7DF2">
        <w:rPr>
          <w:rFonts w:ascii="Times New Roman" w:eastAsia="Times New Roman" w:hAnsi="Times New Roman" w:cs="Times New Roman"/>
          <w:kern w:val="3"/>
          <w:sz w:val="22"/>
          <w:szCs w:val="22"/>
          <w:lang w:eastAsia="ru-RU"/>
        </w:rPr>
        <w:t xml:space="preserve">до </w:t>
      </w:r>
      <w:r w:rsidR="00F85935">
        <w:rPr>
          <w:rFonts w:ascii="Times New Roman" w:eastAsia="Times New Roman" w:hAnsi="Times New Roman" w:cs="Times New Roman"/>
          <w:kern w:val="3"/>
          <w:sz w:val="22"/>
          <w:szCs w:val="22"/>
          <w:lang w:eastAsia="ru-RU"/>
        </w:rPr>
        <w:t>30</w:t>
      </w:r>
      <w:r w:rsidR="0040338E">
        <w:rPr>
          <w:rFonts w:ascii="Times New Roman" w:eastAsia="Times New Roman" w:hAnsi="Times New Roman" w:cs="Times New Roman"/>
          <w:kern w:val="3"/>
          <w:sz w:val="22"/>
          <w:szCs w:val="22"/>
          <w:lang w:eastAsia="ru-RU"/>
        </w:rPr>
        <w:t>.12</w:t>
      </w:r>
      <w:r w:rsidR="00EB3D0E">
        <w:rPr>
          <w:rFonts w:ascii="Times New Roman" w:eastAsia="Times New Roman" w:hAnsi="Times New Roman" w:cs="Times New Roman"/>
          <w:kern w:val="3"/>
          <w:sz w:val="22"/>
          <w:szCs w:val="22"/>
          <w:lang w:eastAsia="ru-RU"/>
        </w:rPr>
        <w:t>.2026</w:t>
      </w:r>
      <w:r w:rsidR="00EC6468">
        <w:rPr>
          <w:rFonts w:ascii="Times New Roman" w:eastAsia="Times New Roman" w:hAnsi="Times New Roman" w:cs="Times New Roman"/>
          <w:kern w:val="3"/>
          <w:sz w:val="22"/>
          <w:szCs w:val="22"/>
          <w:lang w:eastAsia="ru-RU"/>
        </w:rPr>
        <w:t>.</w:t>
      </w:r>
    </w:p>
    <w:p w14:paraId="3F11BF61" w14:textId="77777777" w:rsidR="00367C4D" w:rsidRPr="00367C4D" w:rsidRDefault="00367C4D" w:rsidP="005405EB">
      <w:pPr>
        <w:widowControl w:val="0"/>
        <w:suppressAutoHyphens/>
        <w:autoSpaceDN w:val="0"/>
        <w:jc w:val="both"/>
        <w:textAlignment w:val="baseline"/>
        <w:rPr>
          <w:rFonts w:ascii="Times New Roman" w:eastAsia="Times New Roman" w:hAnsi="Times New Roman" w:cs="Times New Roman"/>
          <w:kern w:val="3"/>
          <w:sz w:val="22"/>
          <w:szCs w:val="22"/>
          <w:lang w:eastAsia="ru-RU"/>
        </w:rPr>
      </w:pPr>
      <w:r w:rsidRPr="0042547A">
        <w:rPr>
          <w:rFonts w:ascii="Times New Roman" w:eastAsia="Times New Roman" w:hAnsi="Times New Roman" w:cs="Times New Roman"/>
          <w:kern w:val="3"/>
          <w:sz w:val="22"/>
          <w:szCs w:val="22"/>
          <w:lang w:eastAsia="ru-RU"/>
        </w:rPr>
        <w:t>Стороны признают</w:t>
      </w:r>
      <w:r w:rsidRPr="00367C4D">
        <w:rPr>
          <w:rFonts w:ascii="Times New Roman" w:eastAsia="Times New Roman" w:hAnsi="Times New Roman" w:cs="Times New Roman"/>
          <w:kern w:val="3"/>
          <w:sz w:val="22"/>
          <w:szCs w:val="22"/>
          <w:lang w:eastAsia="ru-RU"/>
        </w:rPr>
        <w:t>, что датой подписания Договора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14:paraId="26E7B525" w14:textId="1CFD7B83" w:rsidR="00367C4D" w:rsidRPr="00367C4D" w:rsidRDefault="005405EB" w:rsidP="005405EB">
      <w:pPr>
        <w:suppressAutoHyphens/>
        <w:autoSpaceDN w:val="0"/>
        <w:jc w:val="both"/>
        <w:textAlignment w:val="baseline"/>
        <w:rPr>
          <w:rFonts w:ascii="Times New Roman" w:eastAsia="Times New Roman" w:hAnsi="Times New Roman" w:cs="Times New Roman"/>
          <w:kern w:val="3"/>
          <w:sz w:val="22"/>
          <w:szCs w:val="22"/>
          <w:lang w:eastAsia="ru-RU"/>
        </w:rPr>
      </w:pPr>
      <w:r>
        <w:rPr>
          <w:rFonts w:ascii="Times New Roman" w:eastAsia="Times New Roman" w:hAnsi="Times New Roman" w:cs="Times New Roman"/>
          <w:kern w:val="3"/>
          <w:sz w:val="22"/>
          <w:szCs w:val="22"/>
          <w:lang w:eastAsia="ru-RU"/>
        </w:rPr>
        <w:t>9</w:t>
      </w:r>
      <w:r w:rsidR="00367C4D" w:rsidRPr="00367C4D">
        <w:rPr>
          <w:rFonts w:ascii="Times New Roman" w:eastAsia="Times New Roman" w:hAnsi="Times New Roman" w:cs="Times New Roman"/>
          <w:kern w:val="3"/>
          <w:sz w:val="22"/>
          <w:szCs w:val="22"/>
          <w:lang w:eastAsia="ru-RU"/>
        </w:rPr>
        <w:t>.2.</w:t>
      </w:r>
      <w:r w:rsidR="00367C4D" w:rsidRPr="00367C4D">
        <w:rPr>
          <w:rFonts w:ascii="Times New Roman" w:eastAsia="Times New Roman" w:hAnsi="Times New Roman" w:cs="Times New Roman"/>
          <w:kern w:val="3"/>
          <w:sz w:val="22"/>
          <w:szCs w:val="22"/>
          <w:lang w:eastAsia="ru-RU"/>
        </w:rPr>
        <w:tab/>
        <w:t xml:space="preserve">Все изменения и дополнения к </w:t>
      </w:r>
      <w:r w:rsidR="00367C4D" w:rsidRPr="00367C4D">
        <w:rPr>
          <w:rFonts w:ascii="Times New Roman" w:eastAsia="Times New Roman" w:hAnsi="Times New Roman" w:cs="Times New Roman"/>
          <w:sz w:val="22"/>
          <w:szCs w:val="22"/>
          <w:lang w:eastAsia="ru-RU"/>
        </w:rPr>
        <w:t>Договору</w:t>
      </w:r>
      <w:r w:rsidR="00367C4D" w:rsidRPr="00367C4D">
        <w:rPr>
          <w:rFonts w:ascii="Times New Roman" w:eastAsia="Times New Roman" w:hAnsi="Times New Roman" w:cs="Times New Roman"/>
          <w:kern w:val="3"/>
          <w:sz w:val="22"/>
          <w:szCs w:val="22"/>
          <w:lang w:eastAsia="ru-RU"/>
        </w:rPr>
        <w:t xml:space="preserve"> осуществляются путем подписания Сторонами дополнительных соглашений.</w:t>
      </w:r>
    </w:p>
    <w:p w14:paraId="221D1C2B" w14:textId="4DB231A0" w:rsidR="00367C4D" w:rsidRPr="00367C4D" w:rsidRDefault="005405EB" w:rsidP="005405EB">
      <w:pPr>
        <w:suppressAutoHyphens/>
        <w:autoSpaceDN w:val="0"/>
        <w:jc w:val="both"/>
        <w:textAlignment w:val="baseline"/>
        <w:rPr>
          <w:rFonts w:ascii="Times New Roman" w:eastAsia="Times New Roman" w:hAnsi="Times New Roman" w:cs="Times New Roman"/>
          <w:kern w:val="3"/>
          <w:sz w:val="22"/>
          <w:szCs w:val="22"/>
          <w:lang w:eastAsia="ru-RU"/>
        </w:rPr>
      </w:pPr>
      <w:r>
        <w:rPr>
          <w:rFonts w:ascii="Times New Roman" w:eastAsia="Times New Roman" w:hAnsi="Times New Roman" w:cs="Times New Roman"/>
          <w:kern w:val="3"/>
          <w:sz w:val="22"/>
          <w:szCs w:val="22"/>
          <w:lang w:eastAsia="ru-RU"/>
        </w:rPr>
        <w:t>9</w:t>
      </w:r>
      <w:r w:rsidR="00367C4D" w:rsidRPr="00367C4D">
        <w:rPr>
          <w:rFonts w:ascii="Times New Roman" w:eastAsia="Times New Roman" w:hAnsi="Times New Roman" w:cs="Times New Roman"/>
          <w:kern w:val="3"/>
          <w:sz w:val="22"/>
          <w:szCs w:val="22"/>
          <w:lang w:eastAsia="ru-RU"/>
        </w:rPr>
        <w:t>.3.</w:t>
      </w:r>
      <w:r w:rsidR="00367C4D" w:rsidRPr="00367C4D">
        <w:rPr>
          <w:rFonts w:ascii="Times New Roman" w:eastAsia="Times New Roman" w:hAnsi="Times New Roman" w:cs="Times New Roman"/>
          <w:kern w:val="3"/>
          <w:sz w:val="22"/>
          <w:szCs w:val="22"/>
          <w:lang w:eastAsia="ru-RU"/>
        </w:rPr>
        <w:tab/>
        <w:t>Стороны пришли к соглашению осуществлять документооборот в электронном виде в соответствии с порядком, определенным Приложением № 2 к Договору «Соглашение об осуществлении документооборота в электронном виде». Датой заключения таких документов Стороны признают дату их подписания второй стороной усиленной квалифицированной подписью уполномоченного представителя стороны. При этом Стороны соглашаются, что электронные документы, подписанные квалифицированной электронной подписью уполномоченных представителей Сторон, признаются равнозначным документу на бумажном носителе, подписанному собственноручной подписью уполномоченными представителями Сторон.</w:t>
      </w:r>
    </w:p>
    <w:p w14:paraId="51CE5B49" w14:textId="407EDEB1" w:rsidR="00367C4D" w:rsidRPr="00367C4D" w:rsidRDefault="005405EB" w:rsidP="005405EB">
      <w:pPr>
        <w:widowControl w:val="0"/>
        <w:suppressAutoHyphens/>
        <w:autoSpaceDN w:val="0"/>
        <w:jc w:val="both"/>
        <w:textAlignment w:val="baseline"/>
        <w:rPr>
          <w:rFonts w:ascii="Times New Roman" w:eastAsia="Times New Roman" w:hAnsi="Times New Roman" w:cs="Times New Roman"/>
          <w:kern w:val="3"/>
          <w:sz w:val="22"/>
          <w:szCs w:val="22"/>
          <w:lang w:eastAsia="ru-RU"/>
        </w:rPr>
      </w:pPr>
      <w:r>
        <w:rPr>
          <w:rFonts w:ascii="Times New Roman" w:eastAsia="Times New Roman" w:hAnsi="Times New Roman" w:cs="Times New Roman"/>
          <w:kern w:val="3"/>
          <w:sz w:val="22"/>
          <w:szCs w:val="22"/>
          <w:lang w:eastAsia="ru-RU"/>
        </w:rPr>
        <w:t>9</w:t>
      </w:r>
      <w:r w:rsidR="00367C4D" w:rsidRPr="00367C4D">
        <w:rPr>
          <w:rFonts w:ascii="Times New Roman" w:eastAsia="Times New Roman" w:hAnsi="Times New Roman" w:cs="Times New Roman"/>
          <w:kern w:val="3"/>
          <w:sz w:val="22"/>
          <w:szCs w:val="22"/>
          <w:lang w:eastAsia="ru-RU"/>
        </w:rPr>
        <w:t>.4.</w:t>
      </w:r>
      <w:r w:rsidR="00367C4D" w:rsidRPr="00367C4D">
        <w:rPr>
          <w:rFonts w:ascii="Times New Roman" w:eastAsia="Times New Roman" w:hAnsi="Times New Roman" w:cs="Times New Roman"/>
          <w:kern w:val="3"/>
          <w:sz w:val="22"/>
          <w:szCs w:val="22"/>
          <w:lang w:eastAsia="ru-RU"/>
        </w:rPr>
        <w:tab/>
        <w:t xml:space="preserve">Расторжение </w:t>
      </w:r>
      <w:r w:rsidR="00367C4D" w:rsidRPr="00367C4D">
        <w:rPr>
          <w:rFonts w:ascii="Times New Roman" w:eastAsia="Times New Roman" w:hAnsi="Times New Roman" w:cs="Times New Roman"/>
          <w:sz w:val="22"/>
          <w:szCs w:val="22"/>
          <w:lang w:eastAsia="ru-RU"/>
        </w:rPr>
        <w:t>Договора</w:t>
      </w:r>
      <w:r w:rsidR="00367C4D" w:rsidRPr="00367C4D">
        <w:rPr>
          <w:rFonts w:ascii="Times New Roman" w:eastAsia="Times New Roman" w:hAnsi="Times New Roman" w:cs="Times New Roman"/>
          <w:kern w:val="3"/>
          <w:sz w:val="22"/>
          <w:szCs w:val="22"/>
          <w:lang w:eastAsia="ru-RU"/>
        </w:rPr>
        <w:t xml:space="preserve"> допускается по соглашению Сторон, по решению суда или в связи с односторонним </w:t>
      </w:r>
      <w:r w:rsidR="00367C4D" w:rsidRPr="00367C4D">
        <w:rPr>
          <w:rFonts w:ascii="Times New Roman" w:eastAsia="Times New Roman" w:hAnsi="Times New Roman" w:cs="Times New Roman"/>
          <w:kern w:val="3"/>
          <w:sz w:val="22"/>
          <w:szCs w:val="22"/>
          <w:lang w:eastAsia="ru-RU"/>
        </w:rPr>
        <w:lastRenderedPageBreak/>
        <w:t xml:space="preserve">отказом стороны </w:t>
      </w:r>
      <w:r w:rsidR="00367C4D" w:rsidRPr="00367C4D">
        <w:rPr>
          <w:rFonts w:ascii="Times New Roman" w:eastAsia="Times New Roman" w:hAnsi="Times New Roman" w:cs="Times New Roman"/>
          <w:sz w:val="22"/>
          <w:szCs w:val="22"/>
          <w:lang w:eastAsia="ru-RU"/>
        </w:rPr>
        <w:t>Договора</w:t>
      </w:r>
      <w:r w:rsidR="00367C4D" w:rsidRPr="00367C4D">
        <w:rPr>
          <w:rFonts w:ascii="Times New Roman" w:eastAsia="Times New Roman" w:hAnsi="Times New Roman" w:cs="Times New Roman"/>
          <w:kern w:val="3"/>
          <w:sz w:val="22"/>
          <w:szCs w:val="22"/>
          <w:lang w:eastAsia="ru-RU"/>
        </w:rPr>
        <w:t xml:space="preserve"> от исполнения </w:t>
      </w:r>
      <w:r w:rsidR="00367C4D" w:rsidRPr="00367C4D">
        <w:rPr>
          <w:rFonts w:ascii="Times New Roman" w:eastAsia="Times New Roman" w:hAnsi="Times New Roman" w:cs="Times New Roman"/>
          <w:sz w:val="22"/>
          <w:szCs w:val="22"/>
          <w:lang w:eastAsia="ru-RU"/>
        </w:rPr>
        <w:t>Договора</w:t>
      </w:r>
      <w:r w:rsidR="00367C4D" w:rsidRPr="00367C4D">
        <w:rPr>
          <w:rFonts w:ascii="Times New Roman" w:eastAsia="Times New Roman" w:hAnsi="Times New Roman" w:cs="Times New Roman"/>
          <w:kern w:val="3"/>
          <w:sz w:val="22"/>
          <w:szCs w:val="22"/>
          <w:lang w:eastAsia="ru-RU"/>
        </w:rPr>
        <w:t xml:space="preserve"> в соответствии с гражданским законодательством РФ.</w:t>
      </w:r>
    </w:p>
    <w:p w14:paraId="7490EC2A" w14:textId="49472E78" w:rsidR="00367C4D" w:rsidRPr="00367C4D" w:rsidRDefault="005405EB" w:rsidP="005405EB">
      <w:pPr>
        <w:widowControl w:val="0"/>
        <w:suppressAutoHyphens/>
        <w:autoSpaceDN w:val="0"/>
        <w:jc w:val="both"/>
        <w:textAlignment w:val="baseline"/>
        <w:rPr>
          <w:rFonts w:ascii="Times New Roman" w:eastAsia="Times New Roman" w:hAnsi="Times New Roman" w:cs="Times New Roman"/>
          <w:kern w:val="3"/>
          <w:sz w:val="22"/>
          <w:szCs w:val="22"/>
          <w:lang w:eastAsia="ru-RU"/>
        </w:rPr>
      </w:pPr>
      <w:r>
        <w:rPr>
          <w:rFonts w:ascii="Times New Roman" w:eastAsia="Times New Roman" w:hAnsi="Times New Roman" w:cs="Times New Roman"/>
          <w:kern w:val="3"/>
          <w:sz w:val="22"/>
          <w:szCs w:val="22"/>
          <w:lang w:eastAsia="ru-RU"/>
        </w:rPr>
        <w:t>9</w:t>
      </w:r>
      <w:r w:rsidR="00367C4D" w:rsidRPr="00367C4D">
        <w:rPr>
          <w:rFonts w:ascii="Times New Roman" w:eastAsia="Times New Roman" w:hAnsi="Times New Roman" w:cs="Times New Roman"/>
          <w:kern w:val="3"/>
          <w:sz w:val="22"/>
          <w:szCs w:val="22"/>
          <w:lang w:eastAsia="ru-RU"/>
        </w:rPr>
        <w:t>.5.</w:t>
      </w:r>
      <w:r w:rsidR="00367C4D" w:rsidRPr="00367C4D">
        <w:rPr>
          <w:rFonts w:ascii="Times New Roman" w:eastAsia="Times New Roman" w:hAnsi="Times New Roman" w:cs="Times New Roman"/>
          <w:kern w:val="3"/>
          <w:sz w:val="22"/>
          <w:szCs w:val="22"/>
          <w:lang w:eastAsia="ru-RU"/>
        </w:rPr>
        <w:tab/>
        <w:t xml:space="preserve">Заказчик вправе принять решение об одностороннем отказе от исполнения </w:t>
      </w:r>
      <w:r w:rsidR="00367C4D" w:rsidRPr="00367C4D">
        <w:rPr>
          <w:rFonts w:ascii="Times New Roman" w:eastAsia="Times New Roman" w:hAnsi="Times New Roman" w:cs="Times New Roman"/>
          <w:sz w:val="22"/>
          <w:szCs w:val="22"/>
          <w:lang w:eastAsia="ru-RU"/>
        </w:rPr>
        <w:t xml:space="preserve">Договора </w:t>
      </w:r>
      <w:r w:rsidR="00367C4D" w:rsidRPr="00367C4D">
        <w:rPr>
          <w:rFonts w:ascii="Times New Roman" w:eastAsia="Times New Roman" w:hAnsi="Times New Roman" w:cs="Times New Roman"/>
          <w:kern w:val="3"/>
          <w:sz w:val="22"/>
          <w:szCs w:val="22"/>
          <w:lang w:eastAsia="ru-RU"/>
        </w:rPr>
        <w:t>в соответствии с гражданским законодательством.</w:t>
      </w:r>
    </w:p>
    <w:p w14:paraId="76C0EFA1" w14:textId="5F0405A0" w:rsidR="00367C4D" w:rsidRPr="00367C4D" w:rsidRDefault="005405EB" w:rsidP="005405EB">
      <w:pPr>
        <w:widowControl w:val="0"/>
        <w:suppressAutoHyphens/>
        <w:autoSpaceDN w:val="0"/>
        <w:jc w:val="both"/>
        <w:textAlignment w:val="baseline"/>
        <w:rPr>
          <w:rFonts w:ascii="Times New Roman" w:eastAsia="Times New Roman" w:hAnsi="Times New Roman" w:cs="Times New Roman"/>
          <w:kern w:val="3"/>
          <w:sz w:val="22"/>
          <w:szCs w:val="22"/>
          <w:lang w:eastAsia="ru-RU"/>
        </w:rPr>
      </w:pPr>
      <w:r>
        <w:rPr>
          <w:rFonts w:ascii="Times New Roman" w:eastAsia="Times New Roman" w:hAnsi="Times New Roman" w:cs="Times New Roman"/>
          <w:kern w:val="3"/>
          <w:sz w:val="22"/>
          <w:szCs w:val="22"/>
          <w:lang w:eastAsia="ru-RU"/>
        </w:rPr>
        <w:t>9</w:t>
      </w:r>
      <w:r w:rsidR="00367C4D" w:rsidRPr="00367C4D">
        <w:rPr>
          <w:rFonts w:ascii="Times New Roman" w:eastAsia="Times New Roman" w:hAnsi="Times New Roman" w:cs="Times New Roman"/>
          <w:kern w:val="3"/>
          <w:sz w:val="22"/>
          <w:szCs w:val="22"/>
          <w:lang w:eastAsia="ru-RU"/>
        </w:rPr>
        <w:t>.6.</w:t>
      </w:r>
      <w:r w:rsidR="00367C4D" w:rsidRPr="00367C4D">
        <w:rPr>
          <w:rFonts w:ascii="Times New Roman" w:eastAsia="Times New Roman" w:hAnsi="Times New Roman" w:cs="Times New Roman"/>
          <w:kern w:val="3"/>
          <w:sz w:val="22"/>
          <w:szCs w:val="22"/>
          <w:lang w:eastAsia="ru-RU"/>
        </w:rPr>
        <w:tab/>
        <w:t>Об изменении реквизитов Стороны уведомляют друг друга в течение 3 (трех) рабочих дней с момента их изменения.</w:t>
      </w:r>
    </w:p>
    <w:p w14:paraId="62B5F4BD" w14:textId="1B9C2CA0" w:rsidR="00367C4D" w:rsidRPr="00367C4D" w:rsidRDefault="005405EB" w:rsidP="005405EB">
      <w:pPr>
        <w:widowControl w:val="0"/>
        <w:autoSpaceDE w:val="0"/>
        <w:autoSpaceDN w:val="0"/>
        <w:adjustRightInd w:val="0"/>
        <w:jc w:val="both"/>
        <w:rPr>
          <w:rFonts w:ascii="Times New Roman" w:eastAsia="Times New Roman" w:hAnsi="Times New Roman" w:cs="Times New Roman"/>
          <w:sz w:val="22"/>
          <w:szCs w:val="22"/>
          <w:lang w:eastAsia="ru-RU"/>
        </w:rPr>
      </w:pPr>
      <w:r>
        <w:rPr>
          <w:rFonts w:ascii="Times New Roman" w:eastAsia="Times New Roman" w:hAnsi="Times New Roman" w:cs="Times New Roman"/>
          <w:sz w:val="22"/>
          <w:szCs w:val="22"/>
          <w:lang w:eastAsia="ru-RU"/>
        </w:rPr>
        <w:t>9</w:t>
      </w:r>
      <w:r w:rsidR="00367C4D" w:rsidRPr="00367C4D">
        <w:rPr>
          <w:rFonts w:ascii="Times New Roman" w:eastAsia="Times New Roman" w:hAnsi="Times New Roman" w:cs="Times New Roman"/>
          <w:sz w:val="22"/>
          <w:szCs w:val="22"/>
          <w:lang w:eastAsia="ru-RU"/>
        </w:rPr>
        <w:t>.7.</w:t>
      </w:r>
      <w:r w:rsidR="00367C4D" w:rsidRPr="00367C4D">
        <w:rPr>
          <w:rFonts w:ascii="Times New Roman" w:eastAsia="Times New Roman" w:hAnsi="Times New Roman" w:cs="Times New Roman"/>
          <w:sz w:val="22"/>
          <w:szCs w:val="22"/>
          <w:lang w:eastAsia="ru-RU"/>
        </w:rPr>
        <w:tab/>
        <w:t>Все юридически значимые уведомления, требования и сообщения в рамках Договора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14:paraId="79863A2F" w14:textId="77B4DF2D" w:rsidR="00367C4D" w:rsidRPr="00367C4D" w:rsidRDefault="00367C4D" w:rsidP="00E43AFB">
      <w:pPr>
        <w:widowControl w:val="0"/>
        <w:autoSpaceDE w:val="0"/>
        <w:autoSpaceDN w:val="0"/>
        <w:adjustRightInd w:val="0"/>
        <w:jc w:val="both"/>
        <w:rPr>
          <w:rFonts w:ascii="Times New Roman" w:eastAsia="Times New Roman" w:hAnsi="Times New Roman" w:cs="Times New Roman"/>
          <w:kern w:val="3"/>
          <w:sz w:val="22"/>
          <w:szCs w:val="22"/>
          <w:lang w:eastAsia="ru-RU"/>
        </w:rPr>
      </w:pPr>
      <w:r w:rsidRPr="00367C4D">
        <w:rPr>
          <w:rFonts w:ascii="Times New Roman" w:eastAsia="Times New Roman" w:hAnsi="Times New Roman" w:cs="Times New Roman"/>
          <w:sz w:val="22"/>
          <w:szCs w:val="22"/>
          <w:lang w:eastAsia="ru-RU"/>
        </w:rPr>
        <w:t>Все юридически значимые уведомления, требования и сообщения в рамках Договора направляются сторонами любым из следующих способов: с использованием ЭДО; заказным письмом с уведомлением о вручении; с нарочным (курьерской доставкой); по электронной почте (на адреса электронной почты Сторон, указанные в настоящем Договоре) или иным способом связи при условии, что он позволяет достоверно установить, от кого исходило сообщение и кому оно адресовано.</w:t>
      </w:r>
    </w:p>
    <w:p w14:paraId="2D7312CA" w14:textId="3A390859" w:rsidR="00367C4D" w:rsidRPr="00367C4D" w:rsidRDefault="00367C4D" w:rsidP="00367C4D">
      <w:pPr>
        <w:widowControl w:val="0"/>
        <w:suppressAutoHyphens/>
        <w:autoSpaceDN w:val="0"/>
        <w:jc w:val="center"/>
        <w:textAlignment w:val="baseline"/>
        <w:rPr>
          <w:rFonts w:ascii="Times New Roman" w:eastAsia="Times New Roman" w:hAnsi="Times New Roman" w:cs="Times New Roman"/>
          <w:b/>
          <w:kern w:val="3"/>
          <w:sz w:val="22"/>
          <w:szCs w:val="22"/>
          <w:lang w:eastAsia="ru-RU"/>
        </w:rPr>
      </w:pPr>
      <w:r>
        <w:rPr>
          <w:rFonts w:ascii="Times New Roman" w:eastAsia="Times New Roman" w:hAnsi="Times New Roman" w:cs="Times New Roman"/>
          <w:b/>
          <w:kern w:val="3"/>
          <w:sz w:val="22"/>
          <w:szCs w:val="22"/>
          <w:lang w:eastAsia="ru-RU"/>
        </w:rPr>
        <w:t>X</w:t>
      </w:r>
      <w:r w:rsidRPr="00367C4D">
        <w:rPr>
          <w:rFonts w:ascii="Times New Roman" w:eastAsia="Times New Roman" w:hAnsi="Times New Roman" w:cs="Times New Roman"/>
          <w:b/>
          <w:kern w:val="3"/>
          <w:sz w:val="22"/>
          <w:szCs w:val="22"/>
          <w:lang w:eastAsia="ru-RU"/>
        </w:rPr>
        <w:t>.</w:t>
      </w:r>
      <w:r w:rsidRPr="00367C4D">
        <w:rPr>
          <w:rFonts w:ascii="Times New Roman" w:eastAsia="Times New Roman" w:hAnsi="Times New Roman" w:cs="Times New Roman"/>
          <w:b/>
          <w:kern w:val="3"/>
          <w:sz w:val="22"/>
          <w:szCs w:val="22"/>
          <w:lang w:eastAsia="ru-RU"/>
        </w:rPr>
        <w:tab/>
        <w:t>Приложение к Договору</w:t>
      </w:r>
    </w:p>
    <w:p w14:paraId="32A490A6" w14:textId="6D572AEC" w:rsidR="00367C4D" w:rsidRPr="005405EB" w:rsidRDefault="005405EB" w:rsidP="005405EB">
      <w:pPr>
        <w:widowControl w:val="0"/>
        <w:suppressAutoHyphens/>
        <w:autoSpaceDE w:val="0"/>
        <w:autoSpaceDN w:val="0"/>
        <w:adjustRightInd w:val="0"/>
        <w:jc w:val="both"/>
        <w:textAlignment w:val="baseline"/>
        <w:rPr>
          <w:rFonts w:ascii="Times New Roman" w:eastAsia="Times New Roman" w:hAnsi="Times New Roman" w:cs="Times New Roman"/>
          <w:sz w:val="22"/>
          <w:szCs w:val="22"/>
          <w:lang w:eastAsia="ru-RU"/>
        </w:rPr>
      </w:pPr>
      <w:r w:rsidRPr="005405EB">
        <w:rPr>
          <w:rFonts w:ascii="Times New Roman" w:eastAsia="Times New Roman" w:hAnsi="Times New Roman" w:cs="Times New Roman"/>
          <w:sz w:val="22"/>
          <w:szCs w:val="22"/>
          <w:lang w:eastAsia="ru-RU"/>
        </w:rPr>
        <w:t xml:space="preserve">10.1. </w:t>
      </w:r>
      <w:r w:rsidR="00367C4D" w:rsidRPr="005405EB">
        <w:rPr>
          <w:rFonts w:ascii="Times New Roman" w:eastAsia="Times New Roman" w:hAnsi="Times New Roman" w:cs="Times New Roman"/>
          <w:sz w:val="22"/>
          <w:szCs w:val="22"/>
          <w:lang w:eastAsia="ru-RU"/>
        </w:rPr>
        <w:t>Прил</w:t>
      </w:r>
      <w:r w:rsidR="00C8653F" w:rsidRPr="005405EB">
        <w:rPr>
          <w:rFonts w:ascii="Times New Roman" w:eastAsia="Times New Roman" w:hAnsi="Times New Roman" w:cs="Times New Roman"/>
          <w:sz w:val="22"/>
          <w:szCs w:val="22"/>
          <w:lang w:eastAsia="ru-RU"/>
        </w:rPr>
        <w:t xml:space="preserve">ожение № 1 – </w:t>
      </w:r>
      <w:r w:rsidR="00371205" w:rsidRPr="005405EB">
        <w:rPr>
          <w:rFonts w:ascii="Times New Roman" w:eastAsia="Times New Roman" w:hAnsi="Times New Roman" w:cs="Times New Roman"/>
          <w:sz w:val="22"/>
          <w:szCs w:val="22"/>
          <w:lang w:eastAsia="ru-RU"/>
        </w:rPr>
        <w:t>Техническое задание.</w:t>
      </w:r>
    </w:p>
    <w:p w14:paraId="543EBCD0" w14:textId="3E1A5060" w:rsidR="00367C4D" w:rsidRPr="005405EB" w:rsidRDefault="005405EB" w:rsidP="005405EB">
      <w:pPr>
        <w:widowControl w:val="0"/>
        <w:tabs>
          <w:tab w:val="left" w:pos="1134"/>
        </w:tabs>
        <w:suppressAutoHyphens/>
        <w:autoSpaceDE w:val="0"/>
        <w:autoSpaceDN w:val="0"/>
        <w:adjustRightInd w:val="0"/>
        <w:jc w:val="both"/>
        <w:textAlignment w:val="baseline"/>
        <w:rPr>
          <w:rFonts w:ascii="Times New Roman" w:eastAsia="Times New Roman" w:hAnsi="Times New Roman" w:cs="Times New Roman"/>
          <w:sz w:val="22"/>
          <w:szCs w:val="22"/>
          <w:lang w:eastAsia="ru-RU"/>
        </w:rPr>
      </w:pPr>
      <w:r w:rsidRPr="005405EB">
        <w:rPr>
          <w:rFonts w:ascii="Times New Roman" w:eastAsia="Times New Roman" w:hAnsi="Times New Roman" w:cs="Times New Roman"/>
          <w:sz w:val="22"/>
          <w:szCs w:val="22"/>
          <w:lang w:eastAsia="x-none"/>
        </w:rPr>
        <w:t xml:space="preserve">10.2. </w:t>
      </w:r>
      <w:r w:rsidR="00367C4D" w:rsidRPr="005405EB">
        <w:rPr>
          <w:rFonts w:ascii="Times New Roman" w:eastAsia="Times New Roman" w:hAnsi="Times New Roman" w:cs="Times New Roman"/>
          <w:sz w:val="22"/>
          <w:szCs w:val="22"/>
          <w:lang w:eastAsia="x-none"/>
        </w:rPr>
        <w:t>Приложение</w:t>
      </w:r>
      <w:r w:rsidR="00367C4D" w:rsidRPr="005405EB">
        <w:rPr>
          <w:rFonts w:ascii="Times New Roman" w:eastAsia="Times New Roman" w:hAnsi="Times New Roman" w:cs="Times New Roman"/>
          <w:sz w:val="22"/>
          <w:szCs w:val="22"/>
          <w:lang w:eastAsia="ru-RU"/>
        </w:rPr>
        <w:t xml:space="preserve"> № 2 – Соглашение об осуществлении документооборота в электронном виде.</w:t>
      </w:r>
    </w:p>
    <w:p w14:paraId="3E21DFDD" w14:textId="77777777" w:rsidR="00367C4D" w:rsidRDefault="00367C4D">
      <w:pPr>
        <w:jc w:val="center"/>
        <w:rPr>
          <w:rFonts w:ascii="Times New Roman" w:hAnsi="Times New Roman" w:cs="Times New Roman"/>
          <w:b/>
          <w:bCs/>
          <w:sz w:val="22"/>
          <w:szCs w:val="22"/>
        </w:rPr>
      </w:pPr>
    </w:p>
    <w:p w14:paraId="7701C90A" w14:textId="128A46B9" w:rsidR="00DE12AA" w:rsidRPr="000804B0" w:rsidRDefault="00A62A4B">
      <w:pPr>
        <w:jc w:val="center"/>
        <w:rPr>
          <w:rFonts w:ascii="Times New Roman" w:hAnsi="Times New Roman" w:cs="Times New Roman"/>
          <w:b/>
          <w:bCs/>
          <w:sz w:val="22"/>
          <w:szCs w:val="22"/>
        </w:rPr>
      </w:pPr>
      <w:r w:rsidRPr="000804B0">
        <w:rPr>
          <w:rFonts w:ascii="Times New Roman" w:hAnsi="Times New Roman" w:cs="Times New Roman"/>
          <w:b/>
          <w:bCs/>
          <w:sz w:val="22"/>
          <w:szCs w:val="22"/>
        </w:rPr>
        <w:t>X</w:t>
      </w:r>
      <w:r w:rsidR="005405EB">
        <w:rPr>
          <w:rFonts w:ascii="Times New Roman" w:hAnsi="Times New Roman" w:cs="Times New Roman"/>
          <w:b/>
          <w:bCs/>
          <w:sz w:val="22"/>
          <w:szCs w:val="22"/>
          <w:lang w:val="en-US"/>
        </w:rPr>
        <w:t>I</w:t>
      </w:r>
      <w:r w:rsidRPr="000804B0">
        <w:rPr>
          <w:rFonts w:ascii="Times New Roman" w:hAnsi="Times New Roman" w:cs="Times New Roman"/>
          <w:b/>
          <w:bCs/>
          <w:sz w:val="22"/>
          <w:szCs w:val="22"/>
        </w:rPr>
        <w:t>.</w:t>
      </w:r>
      <w:r w:rsidRPr="000804B0">
        <w:rPr>
          <w:rFonts w:ascii="Times New Roman" w:hAnsi="Times New Roman" w:cs="Times New Roman"/>
          <w:b/>
          <w:bCs/>
          <w:sz w:val="22"/>
          <w:szCs w:val="22"/>
        </w:rPr>
        <w:tab/>
        <w:t>Адреса и реквизиты сторон</w:t>
      </w:r>
    </w:p>
    <w:p w14:paraId="1A8A6CDC" w14:textId="77777777" w:rsidR="00DE12AA" w:rsidRPr="000804B0" w:rsidRDefault="00DE12AA">
      <w:pPr>
        <w:rPr>
          <w:rFonts w:ascii="Times New Roman" w:hAnsi="Times New Roman" w:cs="Times New Roman"/>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E12AA" w:rsidRPr="000804B0" w14:paraId="65ED2CC9" w14:textId="77777777">
        <w:tc>
          <w:tcPr>
            <w:tcW w:w="4672" w:type="dxa"/>
          </w:tcPr>
          <w:p w14:paraId="443140E5" w14:textId="77777777" w:rsidR="00DE12AA" w:rsidRDefault="00A62A4B">
            <w:pPr>
              <w:jc w:val="center"/>
              <w:rPr>
                <w:rFonts w:ascii="Times New Roman" w:hAnsi="Times New Roman" w:cs="Times New Roman"/>
                <w:b/>
                <w:bCs/>
                <w:sz w:val="22"/>
                <w:szCs w:val="22"/>
              </w:rPr>
            </w:pPr>
            <w:r w:rsidRPr="000804B0">
              <w:rPr>
                <w:rFonts w:ascii="Times New Roman" w:hAnsi="Times New Roman" w:cs="Times New Roman"/>
                <w:b/>
                <w:bCs/>
                <w:sz w:val="22"/>
                <w:szCs w:val="22"/>
              </w:rPr>
              <w:t>Исполнитель:</w:t>
            </w:r>
          </w:p>
          <w:p w14:paraId="24B9E9D8" w14:textId="77777777" w:rsidR="00504C4E" w:rsidRDefault="00504C4E">
            <w:pPr>
              <w:jc w:val="center"/>
              <w:rPr>
                <w:rFonts w:ascii="Times New Roman" w:hAnsi="Times New Roman" w:cs="Times New Roman"/>
                <w:b/>
                <w:bCs/>
                <w:sz w:val="22"/>
                <w:szCs w:val="22"/>
              </w:rPr>
            </w:pPr>
          </w:p>
          <w:p w14:paraId="4B7F00DF" w14:textId="309379F1" w:rsidR="00504C4E" w:rsidRPr="000804B0" w:rsidRDefault="00504C4E">
            <w:pPr>
              <w:jc w:val="center"/>
              <w:rPr>
                <w:rFonts w:ascii="Times New Roman" w:hAnsi="Times New Roman" w:cs="Times New Roman"/>
                <w:b/>
                <w:bCs/>
                <w:sz w:val="22"/>
                <w:szCs w:val="22"/>
              </w:rPr>
            </w:pPr>
          </w:p>
        </w:tc>
        <w:tc>
          <w:tcPr>
            <w:tcW w:w="4673" w:type="dxa"/>
          </w:tcPr>
          <w:p w14:paraId="625159C1" w14:textId="77777777" w:rsidR="00DE12AA" w:rsidRPr="000804B0" w:rsidRDefault="00A62A4B">
            <w:pPr>
              <w:jc w:val="center"/>
              <w:rPr>
                <w:rFonts w:ascii="Times New Roman" w:hAnsi="Times New Roman" w:cs="Times New Roman"/>
                <w:b/>
                <w:bCs/>
                <w:sz w:val="22"/>
                <w:szCs w:val="22"/>
              </w:rPr>
            </w:pPr>
            <w:r w:rsidRPr="000804B0">
              <w:rPr>
                <w:rFonts w:ascii="Times New Roman" w:hAnsi="Times New Roman" w:cs="Times New Roman"/>
                <w:b/>
                <w:bCs/>
                <w:sz w:val="22"/>
                <w:szCs w:val="22"/>
              </w:rPr>
              <w:t>Заказчик:</w:t>
            </w:r>
          </w:p>
        </w:tc>
      </w:tr>
      <w:tr w:rsidR="00367C4D" w:rsidRPr="000804B0" w14:paraId="45128FA4" w14:textId="77777777" w:rsidTr="0040338E">
        <w:tc>
          <w:tcPr>
            <w:tcW w:w="4672" w:type="dxa"/>
          </w:tcPr>
          <w:p w14:paraId="165C0187" w14:textId="77777777" w:rsidR="00504C4E" w:rsidRPr="00504C4E" w:rsidRDefault="00504C4E" w:rsidP="00504C4E">
            <w:pPr>
              <w:jc w:val="both"/>
              <w:rPr>
                <w:rFonts w:ascii="Times New Roman" w:eastAsia="Calibri" w:hAnsi="Times New Roman" w:cs="Times New Roman"/>
                <w:sz w:val="22"/>
                <w:szCs w:val="22"/>
              </w:rPr>
            </w:pPr>
            <w:r w:rsidRPr="00504C4E">
              <w:rPr>
                <w:rFonts w:ascii="Times New Roman" w:eastAsia="Calibri" w:hAnsi="Times New Roman" w:cs="Times New Roman"/>
                <w:sz w:val="22"/>
                <w:szCs w:val="22"/>
              </w:rPr>
              <w:t>Юридический адрес</w:t>
            </w:r>
          </w:p>
          <w:p w14:paraId="62B35E79" w14:textId="77777777" w:rsidR="00504C4E" w:rsidRPr="00504C4E" w:rsidRDefault="00504C4E" w:rsidP="00504C4E">
            <w:pPr>
              <w:jc w:val="both"/>
              <w:rPr>
                <w:rFonts w:ascii="Times New Roman" w:eastAsia="Calibri" w:hAnsi="Times New Roman" w:cs="Times New Roman"/>
                <w:sz w:val="22"/>
                <w:szCs w:val="22"/>
              </w:rPr>
            </w:pPr>
            <w:r w:rsidRPr="00504C4E">
              <w:rPr>
                <w:rFonts w:ascii="Times New Roman" w:eastAsia="Calibri" w:hAnsi="Times New Roman" w:cs="Times New Roman"/>
                <w:sz w:val="22"/>
                <w:szCs w:val="22"/>
              </w:rPr>
              <w:t xml:space="preserve">Фактический адрес: </w:t>
            </w:r>
          </w:p>
          <w:p w14:paraId="163C3E46" w14:textId="77777777" w:rsidR="00504C4E" w:rsidRPr="00504C4E" w:rsidRDefault="00504C4E" w:rsidP="00504C4E">
            <w:pPr>
              <w:jc w:val="both"/>
              <w:rPr>
                <w:rFonts w:ascii="Times New Roman" w:eastAsia="Calibri" w:hAnsi="Times New Roman" w:cs="Times New Roman"/>
                <w:sz w:val="22"/>
                <w:szCs w:val="22"/>
              </w:rPr>
            </w:pPr>
            <w:r w:rsidRPr="00504C4E">
              <w:rPr>
                <w:rFonts w:ascii="Times New Roman" w:eastAsia="Calibri" w:hAnsi="Times New Roman" w:cs="Times New Roman"/>
                <w:sz w:val="22"/>
                <w:szCs w:val="22"/>
              </w:rPr>
              <w:t xml:space="preserve">ИНН/ КПП </w:t>
            </w:r>
          </w:p>
          <w:p w14:paraId="202DAFA4" w14:textId="77777777" w:rsidR="00504C4E" w:rsidRPr="00504C4E" w:rsidRDefault="00504C4E" w:rsidP="00504C4E">
            <w:pPr>
              <w:jc w:val="both"/>
              <w:rPr>
                <w:rFonts w:ascii="Times New Roman" w:eastAsia="Calibri" w:hAnsi="Times New Roman" w:cs="Times New Roman"/>
                <w:sz w:val="22"/>
                <w:szCs w:val="22"/>
              </w:rPr>
            </w:pPr>
            <w:r w:rsidRPr="00504C4E">
              <w:rPr>
                <w:rFonts w:ascii="Times New Roman" w:eastAsia="Calibri" w:hAnsi="Times New Roman" w:cs="Times New Roman"/>
                <w:sz w:val="22"/>
                <w:szCs w:val="22"/>
              </w:rPr>
              <w:t>Расчетный счет</w:t>
            </w:r>
          </w:p>
          <w:p w14:paraId="13B7E080" w14:textId="77777777" w:rsidR="00504C4E" w:rsidRPr="00504C4E" w:rsidRDefault="00504C4E" w:rsidP="00504C4E">
            <w:pPr>
              <w:jc w:val="both"/>
              <w:rPr>
                <w:rFonts w:ascii="Times New Roman" w:eastAsia="Calibri" w:hAnsi="Times New Roman" w:cs="Times New Roman"/>
                <w:sz w:val="22"/>
                <w:szCs w:val="22"/>
              </w:rPr>
            </w:pPr>
            <w:r w:rsidRPr="00504C4E">
              <w:rPr>
                <w:rFonts w:ascii="Times New Roman" w:eastAsia="Calibri" w:hAnsi="Times New Roman" w:cs="Times New Roman"/>
                <w:sz w:val="22"/>
                <w:szCs w:val="22"/>
              </w:rPr>
              <w:t>Корреспондентский счет</w:t>
            </w:r>
          </w:p>
          <w:p w14:paraId="102C51A4" w14:textId="77777777" w:rsidR="00504C4E" w:rsidRPr="00504C4E" w:rsidRDefault="00504C4E" w:rsidP="00504C4E">
            <w:pPr>
              <w:jc w:val="both"/>
              <w:rPr>
                <w:rFonts w:ascii="Times New Roman" w:eastAsia="Calibri" w:hAnsi="Times New Roman" w:cs="Times New Roman"/>
                <w:sz w:val="22"/>
                <w:szCs w:val="22"/>
              </w:rPr>
            </w:pPr>
            <w:proofErr w:type="spellStart"/>
            <w:r w:rsidRPr="00504C4E">
              <w:rPr>
                <w:rFonts w:ascii="Times New Roman" w:eastAsia="Calibri" w:hAnsi="Times New Roman" w:cs="Times New Roman"/>
                <w:sz w:val="22"/>
                <w:szCs w:val="22"/>
              </w:rPr>
              <w:t>Бик</w:t>
            </w:r>
            <w:proofErr w:type="spellEnd"/>
            <w:r w:rsidRPr="00504C4E">
              <w:rPr>
                <w:rFonts w:ascii="Times New Roman" w:eastAsia="Calibri" w:hAnsi="Times New Roman" w:cs="Times New Roman"/>
                <w:sz w:val="22"/>
                <w:szCs w:val="22"/>
              </w:rPr>
              <w:t xml:space="preserve"> </w:t>
            </w:r>
          </w:p>
          <w:p w14:paraId="0F44AA77" w14:textId="77777777" w:rsidR="00504C4E" w:rsidRPr="00504C4E" w:rsidRDefault="00504C4E" w:rsidP="00504C4E">
            <w:pPr>
              <w:jc w:val="both"/>
              <w:rPr>
                <w:rFonts w:ascii="Times New Roman" w:eastAsia="Calibri" w:hAnsi="Times New Roman" w:cs="Times New Roman"/>
                <w:sz w:val="22"/>
                <w:szCs w:val="22"/>
              </w:rPr>
            </w:pPr>
            <w:r w:rsidRPr="00504C4E">
              <w:rPr>
                <w:rFonts w:ascii="Times New Roman" w:eastAsia="Calibri" w:hAnsi="Times New Roman" w:cs="Times New Roman"/>
                <w:sz w:val="22"/>
                <w:szCs w:val="22"/>
              </w:rPr>
              <w:t xml:space="preserve">ОГРН </w:t>
            </w:r>
          </w:p>
          <w:p w14:paraId="584C5F4F" w14:textId="77777777" w:rsidR="00504C4E" w:rsidRPr="00504C4E" w:rsidRDefault="00504C4E" w:rsidP="00504C4E">
            <w:pPr>
              <w:jc w:val="both"/>
              <w:rPr>
                <w:rFonts w:ascii="Times New Roman" w:eastAsia="Calibri" w:hAnsi="Times New Roman" w:cs="Times New Roman"/>
                <w:sz w:val="22"/>
                <w:szCs w:val="22"/>
              </w:rPr>
            </w:pPr>
            <w:proofErr w:type="spellStart"/>
            <w:r w:rsidRPr="00504C4E">
              <w:rPr>
                <w:rFonts w:ascii="Times New Roman" w:eastAsia="Calibri" w:hAnsi="Times New Roman" w:cs="Times New Roman"/>
                <w:sz w:val="22"/>
                <w:szCs w:val="22"/>
              </w:rPr>
              <w:t>Эл</w:t>
            </w:r>
            <w:proofErr w:type="gramStart"/>
            <w:r w:rsidRPr="00504C4E">
              <w:rPr>
                <w:rFonts w:ascii="Times New Roman" w:eastAsia="Calibri" w:hAnsi="Times New Roman" w:cs="Times New Roman"/>
                <w:sz w:val="22"/>
                <w:szCs w:val="22"/>
              </w:rPr>
              <w:t>.п</w:t>
            </w:r>
            <w:proofErr w:type="gramEnd"/>
            <w:r w:rsidRPr="00504C4E">
              <w:rPr>
                <w:rFonts w:ascii="Times New Roman" w:eastAsia="Calibri" w:hAnsi="Times New Roman" w:cs="Times New Roman"/>
                <w:sz w:val="22"/>
                <w:szCs w:val="22"/>
              </w:rPr>
              <w:t>очта</w:t>
            </w:r>
            <w:proofErr w:type="spellEnd"/>
            <w:r w:rsidRPr="00504C4E">
              <w:rPr>
                <w:rFonts w:ascii="Times New Roman" w:eastAsia="Calibri" w:hAnsi="Times New Roman" w:cs="Times New Roman"/>
                <w:sz w:val="22"/>
                <w:szCs w:val="22"/>
              </w:rPr>
              <w:t xml:space="preserve">: </w:t>
            </w:r>
          </w:p>
          <w:p w14:paraId="1D620495" w14:textId="04F14FDD" w:rsidR="00367C4D" w:rsidRPr="000804B0" w:rsidRDefault="00504C4E" w:rsidP="00504C4E">
            <w:pPr>
              <w:jc w:val="both"/>
              <w:rPr>
                <w:rFonts w:ascii="Times New Roman" w:hAnsi="Times New Roman" w:cs="Times New Roman"/>
                <w:sz w:val="22"/>
                <w:szCs w:val="22"/>
              </w:rPr>
            </w:pPr>
            <w:r w:rsidRPr="00504C4E">
              <w:rPr>
                <w:rFonts w:ascii="Times New Roman" w:eastAsia="Calibri" w:hAnsi="Times New Roman" w:cs="Times New Roman"/>
                <w:sz w:val="22"/>
                <w:szCs w:val="22"/>
              </w:rPr>
              <w:t>Телефон :</w:t>
            </w:r>
          </w:p>
        </w:tc>
        <w:tc>
          <w:tcPr>
            <w:tcW w:w="4673" w:type="dxa"/>
          </w:tcPr>
          <w:p w14:paraId="48364C47" w14:textId="77777777" w:rsidR="0040338E" w:rsidRPr="0040338E" w:rsidRDefault="0040338E" w:rsidP="0040338E">
            <w:pPr>
              <w:rPr>
                <w:rFonts w:ascii="Times New Roman" w:hAnsi="Times New Roman" w:cs="Times New Roman"/>
                <w:b/>
                <w:sz w:val="22"/>
                <w:szCs w:val="22"/>
              </w:rPr>
            </w:pPr>
            <w:r w:rsidRPr="0040338E">
              <w:rPr>
                <w:rFonts w:ascii="Times New Roman" w:hAnsi="Times New Roman" w:cs="Times New Roman"/>
                <w:b/>
                <w:sz w:val="22"/>
                <w:szCs w:val="22"/>
              </w:rPr>
              <w:t>ФГБУ «НМИЦ онкологии им. Н.Н. Петрова» Минздрава России</w:t>
            </w:r>
          </w:p>
          <w:p w14:paraId="66190BFE" w14:textId="77777777" w:rsidR="0040338E" w:rsidRPr="0040338E" w:rsidRDefault="0040338E" w:rsidP="0040338E">
            <w:pPr>
              <w:rPr>
                <w:rFonts w:ascii="Times New Roman" w:hAnsi="Times New Roman" w:cs="Times New Roman"/>
                <w:sz w:val="22"/>
                <w:szCs w:val="22"/>
              </w:rPr>
            </w:pPr>
            <w:r w:rsidRPr="0040338E">
              <w:rPr>
                <w:rFonts w:ascii="Times New Roman" w:hAnsi="Times New Roman" w:cs="Times New Roman"/>
                <w:sz w:val="22"/>
                <w:szCs w:val="22"/>
              </w:rPr>
              <w:t>Юридический и фактический адрес: 197758,</w:t>
            </w:r>
          </w:p>
          <w:p w14:paraId="69EE050F" w14:textId="77777777" w:rsidR="0040338E" w:rsidRPr="0040338E" w:rsidRDefault="0040338E" w:rsidP="0040338E">
            <w:pPr>
              <w:rPr>
                <w:rFonts w:ascii="Times New Roman" w:hAnsi="Times New Roman" w:cs="Times New Roman"/>
                <w:sz w:val="22"/>
                <w:szCs w:val="22"/>
              </w:rPr>
            </w:pPr>
            <w:r w:rsidRPr="0040338E">
              <w:rPr>
                <w:rFonts w:ascii="Times New Roman" w:hAnsi="Times New Roman" w:cs="Times New Roman"/>
                <w:sz w:val="22"/>
                <w:szCs w:val="22"/>
              </w:rPr>
              <w:t>Санкт-Петербург, п. Песочный, ул. Ленинградская, д. 68, литера А;</w:t>
            </w:r>
          </w:p>
          <w:p w14:paraId="6B44FEF7" w14:textId="77777777" w:rsidR="0040338E" w:rsidRPr="0040338E" w:rsidRDefault="0040338E" w:rsidP="0040338E">
            <w:pPr>
              <w:rPr>
                <w:rFonts w:ascii="Times New Roman" w:hAnsi="Times New Roman" w:cs="Times New Roman"/>
                <w:sz w:val="22"/>
                <w:szCs w:val="22"/>
              </w:rPr>
            </w:pPr>
            <w:r w:rsidRPr="0040338E">
              <w:rPr>
                <w:rFonts w:ascii="Times New Roman" w:hAnsi="Times New Roman" w:cs="Times New Roman"/>
                <w:sz w:val="22"/>
                <w:szCs w:val="22"/>
              </w:rPr>
              <w:t>ОГРН 1027812406687;</w:t>
            </w:r>
          </w:p>
          <w:p w14:paraId="50F646DC" w14:textId="77777777" w:rsidR="0040338E" w:rsidRPr="0040338E" w:rsidRDefault="0040338E" w:rsidP="0040338E">
            <w:pPr>
              <w:rPr>
                <w:rFonts w:ascii="Times New Roman" w:hAnsi="Times New Roman" w:cs="Times New Roman"/>
                <w:sz w:val="22"/>
                <w:szCs w:val="22"/>
              </w:rPr>
            </w:pPr>
            <w:r w:rsidRPr="0040338E">
              <w:rPr>
                <w:rFonts w:ascii="Times New Roman" w:hAnsi="Times New Roman" w:cs="Times New Roman"/>
                <w:sz w:val="22"/>
                <w:szCs w:val="22"/>
              </w:rPr>
              <w:t>ИНН 7821006887, КПП 784301001</w:t>
            </w:r>
          </w:p>
          <w:p w14:paraId="13094CF4" w14:textId="77777777" w:rsidR="0040338E" w:rsidRPr="0040338E" w:rsidRDefault="0040338E" w:rsidP="0040338E">
            <w:pPr>
              <w:rPr>
                <w:rFonts w:ascii="Times New Roman" w:hAnsi="Times New Roman" w:cs="Times New Roman"/>
                <w:sz w:val="22"/>
                <w:szCs w:val="22"/>
              </w:rPr>
            </w:pPr>
            <w:r w:rsidRPr="0040338E">
              <w:rPr>
                <w:rFonts w:ascii="Times New Roman" w:hAnsi="Times New Roman" w:cs="Times New Roman"/>
                <w:sz w:val="22"/>
                <w:szCs w:val="22"/>
              </w:rPr>
              <w:t>УФК по г. Санкт-Петербургу (ФГБУ «НМИЦ онкологии им. Н.Н. Петрова» Минздрава России, л/</w:t>
            </w:r>
            <w:proofErr w:type="spellStart"/>
            <w:r w:rsidRPr="0040338E">
              <w:rPr>
                <w:rFonts w:ascii="Times New Roman" w:hAnsi="Times New Roman" w:cs="Times New Roman"/>
                <w:sz w:val="22"/>
                <w:szCs w:val="22"/>
              </w:rPr>
              <w:t>сч</w:t>
            </w:r>
            <w:proofErr w:type="spellEnd"/>
            <w:r w:rsidRPr="0040338E">
              <w:rPr>
                <w:rFonts w:ascii="Times New Roman" w:hAnsi="Times New Roman" w:cs="Times New Roman"/>
                <w:sz w:val="22"/>
                <w:szCs w:val="22"/>
              </w:rPr>
              <w:t>. 20726X13530, 21726X13530, 22726X13536);</w:t>
            </w:r>
          </w:p>
          <w:p w14:paraId="66D9D6C0" w14:textId="67973010" w:rsidR="0040338E" w:rsidRPr="0040338E" w:rsidRDefault="0040338E" w:rsidP="0040338E">
            <w:pPr>
              <w:rPr>
                <w:rFonts w:ascii="Times New Roman" w:hAnsi="Times New Roman" w:cs="Times New Roman"/>
                <w:sz w:val="22"/>
                <w:szCs w:val="22"/>
              </w:rPr>
            </w:pPr>
            <w:r w:rsidRPr="0040338E">
              <w:rPr>
                <w:rFonts w:ascii="Times New Roman" w:hAnsi="Times New Roman" w:cs="Times New Roman"/>
                <w:sz w:val="22"/>
                <w:szCs w:val="22"/>
              </w:rPr>
              <w:t>казначейский счет получателя: 03214643000000013225,</w:t>
            </w:r>
          </w:p>
          <w:p w14:paraId="4E1060BC" w14:textId="2E1BCD79" w:rsidR="0040338E" w:rsidRPr="0040338E" w:rsidRDefault="0040338E" w:rsidP="0040338E">
            <w:pPr>
              <w:rPr>
                <w:rFonts w:ascii="Times New Roman" w:hAnsi="Times New Roman" w:cs="Times New Roman"/>
                <w:sz w:val="22"/>
                <w:szCs w:val="22"/>
              </w:rPr>
            </w:pPr>
            <w:r w:rsidRPr="0040338E">
              <w:rPr>
                <w:rFonts w:ascii="Times New Roman" w:hAnsi="Times New Roman" w:cs="Times New Roman"/>
                <w:sz w:val="22"/>
                <w:szCs w:val="22"/>
              </w:rPr>
              <w:t>Банк получателя: ОКЦ №1 ВВГУ Банка России//УФК по Нижегородской обрасти, г. Нижний Новгород,</w:t>
            </w:r>
          </w:p>
          <w:p w14:paraId="655BF618" w14:textId="77777777" w:rsidR="0040338E" w:rsidRPr="0040338E" w:rsidRDefault="0040338E" w:rsidP="0040338E">
            <w:pPr>
              <w:rPr>
                <w:rFonts w:ascii="Times New Roman" w:hAnsi="Times New Roman" w:cs="Times New Roman"/>
                <w:sz w:val="22"/>
                <w:szCs w:val="22"/>
              </w:rPr>
            </w:pPr>
            <w:r w:rsidRPr="0040338E">
              <w:rPr>
                <w:rFonts w:ascii="Times New Roman" w:hAnsi="Times New Roman" w:cs="Times New Roman"/>
                <w:sz w:val="22"/>
                <w:szCs w:val="22"/>
              </w:rPr>
              <w:t>БИК 012202102</w:t>
            </w:r>
          </w:p>
          <w:p w14:paraId="13FCE2D8" w14:textId="77777777" w:rsidR="0040338E" w:rsidRPr="0040338E" w:rsidRDefault="0040338E" w:rsidP="0040338E">
            <w:pPr>
              <w:rPr>
                <w:rFonts w:ascii="Times New Roman" w:hAnsi="Times New Roman" w:cs="Times New Roman"/>
                <w:sz w:val="22"/>
                <w:szCs w:val="22"/>
              </w:rPr>
            </w:pPr>
            <w:r w:rsidRPr="0040338E">
              <w:rPr>
                <w:rFonts w:ascii="Times New Roman" w:hAnsi="Times New Roman" w:cs="Times New Roman"/>
                <w:sz w:val="22"/>
                <w:szCs w:val="22"/>
              </w:rPr>
              <w:t>Единый Казначейский Счет (ЕКС): 40102810745370000024</w:t>
            </w:r>
          </w:p>
          <w:p w14:paraId="1D080D81" w14:textId="58FAE049" w:rsidR="005E2F0C" w:rsidRPr="0040338E" w:rsidRDefault="005E2F0C" w:rsidP="0040338E">
            <w:pPr>
              <w:suppressAutoHyphens/>
              <w:rPr>
                <w:rFonts w:ascii="Times New Roman" w:eastAsia="Calibri" w:hAnsi="Times New Roman" w:cs="Times New Roman"/>
                <w:bCs/>
                <w:sz w:val="22"/>
                <w:szCs w:val="22"/>
                <w:lang w:eastAsia="ru-RU"/>
              </w:rPr>
            </w:pPr>
          </w:p>
          <w:p w14:paraId="2B7B22DE" w14:textId="77777777" w:rsidR="005E2F0C" w:rsidRPr="0040338E" w:rsidRDefault="005E2F0C" w:rsidP="0040338E">
            <w:pPr>
              <w:suppressAutoHyphens/>
              <w:rPr>
                <w:rFonts w:ascii="Times New Roman" w:eastAsia="Calibri" w:hAnsi="Times New Roman" w:cs="Times New Roman"/>
                <w:bCs/>
                <w:sz w:val="22"/>
                <w:szCs w:val="22"/>
                <w:lang w:eastAsia="ru-RU"/>
              </w:rPr>
            </w:pPr>
          </w:p>
          <w:p w14:paraId="49FCAEB0" w14:textId="77777777" w:rsidR="002930A6" w:rsidRPr="0040338E" w:rsidRDefault="00367C4D" w:rsidP="0040338E">
            <w:pPr>
              <w:suppressAutoHyphens/>
              <w:rPr>
                <w:rFonts w:ascii="Times New Roman" w:eastAsia="Calibri" w:hAnsi="Times New Roman" w:cs="Times New Roman"/>
                <w:bCs/>
                <w:sz w:val="22"/>
                <w:szCs w:val="22"/>
                <w:lang w:eastAsia="ru-RU"/>
              </w:rPr>
            </w:pPr>
            <w:r w:rsidRPr="0040338E">
              <w:rPr>
                <w:rFonts w:ascii="Times New Roman" w:eastAsia="Calibri" w:hAnsi="Times New Roman" w:cs="Times New Roman"/>
                <w:bCs/>
                <w:sz w:val="22"/>
                <w:szCs w:val="22"/>
                <w:lang w:eastAsia="ru-RU"/>
              </w:rPr>
              <w:t>Контрактодержатель:</w:t>
            </w:r>
          </w:p>
          <w:p w14:paraId="1C69AF37" w14:textId="6E4A7658" w:rsidR="00EC6468" w:rsidRPr="0040338E" w:rsidRDefault="00AE0F9A" w:rsidP="0040338E">
            <w:pPr>
              <w:suppressAutoHyphens/>
              <w:rPr>
                <w:rFonts w:ascii="Times New Roman" w:eastAsia="Calibri" w:hAnsi="Times New Roman" w:cs="Times New Roman"/>
                <w:bCs/>
                <w:sz w:val="22"/>
                <w:szCs w:val="22"/>
                <w:lang w:eastAsia="ru-RU"/>
              </w:rPr>
            </w:pPr>
            <w:r w:rsidRPr="0040338E">
              <w:rPr>
                <w:rFonts w:ascii="Times New Roman" w:eastAsia="Calibri" w:hAnsi="Times New Roman" w:cs="Times New Roman"/>
                <w:bCs/>
                <w:sz w:val="22"/>
                <w:szCs w:val="22"/>
                <w:lang w:eastAsia="ru-RU"/>
              </w:rPr>
              <w:t>Харитонова Ю.В.</w:t>
            </w:r>
          </w:p>
          <w:p w14:paraId="2BBB21F5" w14:textId="799D48A8" w:rsidR="00367C4D" w:rsidRPr="0040338E" w:rsidRDefault="00AE0F9A" w:rsidP="0040338E">
            <w:pPr>
              <w:suppressAutoHyphens/>
              <w:rPr>
                <w:rFonts w:ascii="Times New Roman" w:eastAsia="Calibri" w:hAnsi="Times New Roman" w:cs="Times New Roman"/>
                <w:bCs/>
                <w:lang w:eastAsia="ru-RU"/>
              </w:rPr>
            </w:pPr>
            <w:r w:rsidRPr="0040338E">
              <w:rPr>
                <w:rFonts w:ascii="Times New Roman" w:eastAsia="Calibri" w:hAnsi="Times New Roman" w:cs="Times New Roman"/>
                <w:bCs/>
                <w:sz w:val="22"/>
                <w:szCs w:val="22"/>
                <w:lang w:eastAsia="ru-RU"/>
              </w:rPr>
              <w:t>тел. (812) 439-95-48 (доб.1123</w:t>
            </w:r>
            <w:r w:rsidR="00367C4D" w:rsidRPr="0040338E">
              <w:rPr>
                <w:rFonts w:ascii="Times New Roman" w:eastAsia="Calibri" w:hAnsi="Times New Roman" w:cs="Times New Roman"/>
                <w:bCs/>
                <w:sz w:val="22"/>
                <w:szCs w:val="22"/>
                <w:lang w:eastAsia="ru-RU"/>
              </w:rPr>
              <w:t>)</w:t>
            </w:r>
          </w:p>
        </w:tc>
      </w:tr>
      <w:tr w:rsidR="00DE12AA" w:rsidRPr="000804B0" w14:paraId="5C58B640" w14:textId="77777777">
        <w:tc>
          <w:tcPr>
            <w:tcW w:w="4672" w:type="dxa"/>
          </w:tcPr>
          <w:p w14:paraId="628A7B91" w14:textId="77777777" w:rsidR="0002628B" w:rsidRDefault="0002628B" w:rsidP="00C8653F">
            <w:pPr>
              <w:rPr>
                <w:rFonts w:ascii="Times New Roman" w:hAnsi="Times New Roman" w:cs="Times New Roman"/>
                <w:b/>
                <w:bCs/>
                <w:sz w:val="22"/>
                <w:szCs w:val="22"/>
              </w:rPr>
            </w:pPr>
          </w:p>
          <w:p w14:paraId="791DD187" w14:textId="77777777" w:rsidR="0002628B" w:rsidRDefault="0002628B" w:rsidP="00C8653F">
            <w:pPr>
              <w:rPr>
                <w:rFonts w:ascii="Times New Roman" w:hAnsi="Times New Roman" w:cs="Times New Roman"/>
                <w:b/>
                <w:bCs/>
                <w:sz w:val="22"/>
                <w:szCs w:val="22"/>
              </w:rPr>
            </w:pPr>
          </w:p>
          <w:p w14:paraId="6E255BB4" w14:textId="77777777" w:rsidR="0002628B" w:rsidRDefault="0002628B" w:rsidP="00C8653F">
            <w:pPr>
              <w:rPr>
                <w:rFonts w:ascii="Times New Roman" w:hAnsi="Times New Roman" w:cs="Times New Roman"/>
                <w:b/>
                <w:bCs/>
                <w:sz w:val="22"/>
                <w:szCs w:val="22"/>
              </w:rPr>
            </w:pPr>
          </w:p>
          <w:p w14:paraId="01A314C6" w14:textId="1C254AC1" w:rsidR="00DE12AA" w:rsidRPr="000804B0" w:rsidRDefault="00DE12AA" w:rsidP="00C8653F">
            <w:pPr>
              <w:rPr>
                <w:rFonts w:ascii="Times New Roman" w:hAnsi="Times New Roman" w:cs="Times New Roman"/>
                <w:b/>
                <w:bCs/>
                <w:sz w:val="22"/>
                <w:szCs w:val="22"/>
              </w:rPr>
            </w:pPr>
          </w:p>
        </w:tc>
        <w:tc>
          <w:tcPr>
            <w:tcW w:w="4673" w:type="dxa"/>
          </w:tcPr>
          <w:p w14:paraId="6860959E" w14:textId="162723A2" w:rsidR="00DE12AA" w:rsidRPr="000804B0" w:rsidRDefault="00DE12AA" w:rsidP="00C8653F">
            <w:pPr>
              <w:rPr>
                <w:rFonts w:ascii="Times New Roman" w:hAnsi="Times New Roman" w:cs="Times New Roman"/>
                <w:b/>
                <w:bCs/>
                <w:sz w:val="22"/>
                <w:szCs w:val="22"/>
              </w:rPr>
            </w:pPr>
          </w:p>
        </w:tc>
      </w:tr>
      <w:tr w:rsidR="0002628B" w:rsidRPr="000804B0" w14:paraId="2FA48C2C" w14:textId="77777777">
        <w:tc>
          <w:tcPr>
            <w:tcW w:w="4672" w:type="dxa"/>
          </w:tcPr>
          <w:p w14:paraId="74C96BBD" w14:textId="00C9335A" w:rsidR="0002628B" w:rsidRPr="000804B0" w:rsidRDefault="0002628B" w:rsidP="0002628B">
            <w:pPr>
              <w:jc w:val="right"/>
              <w:rPr>
                <w:rFonts w:ascii="Times New Roman" w:hAnsi="Times New Roman" w:cs="Times New Roman"/>
                <w:b/>
                <w:bCs/>
                <w:sz w:val="22"/>
                <w:szCs w:val="22"/>
              </w:rPr>
            </w:pPr>
          </w:p>
        </w:tc>
        <w:tc>
          <w:tcPr>
            <w:tcW w:w="4673" w:type="dxa"/>
          </w:tcPr>
          <w:p w14:paraId="56BD1A3D" w14:textId="1FD85A73" w:rsidR="0002628B" w:rsidRPr="0002628B" w:rsidRDefault="0002628B" w:rsidP="0002628B">
            <w:pPr>
              <w:suppressAutoHyphens/>
              <w:rPr>
                <w:rFonts w:ascii="Times New Roman" w:eastAsia="Calibri" w:hAnsi="Times New Roman" w:cs="Times New Roman"/>
                <w:bCs/>
                <w:sz w:val="22"/>
                <w:szCs w:val="22"/>
                <w:lang w:eastAsia="ru-RU"/>
              </w:rPr>
            </w:pPr>
          </w:p>
        </w:tc>
      </w:tr>
      <w:tr w:rsidR="0002628B" w:rsidRPr="000804B0" w14:paraId="6AE01170" w14:textId="77777777" w:rsidTr="0002628B">
        <w:trPr>
          <w:trHeight w:val="70"/>
        </w:trPr>
        <w:tc>
          <w:tcPr>
            <w:tcW w:w="4672" w:type="dxa"/>
          </w:tcPr>
          <w:p w14:paraId="2156F1B8" w14:textId="426F3633" w:rsidR="0002628B" w:rsidRPr="000804B0" w:rsidRDefault="0002628B" w:rsidP="0002628B">
            <w:pPr>
              <w:rPr>
                <w:rFonts w:ascii="Times New Roman" w:hAnsi="Times New Roman" w:cs="Times New Roman"/>
                <w:b/>
                <w:bCs/>
                <w:sz w:val="22"/>
                <w:szCs w:val="22"/>
              </w:rPr>
            </w:pPr>
          </w:p>
          <w:p w14:paraId="56A2510B" w14:textId="34C581A6" w:rsidR="0002628B" w:rsidRPr="00EC6468" w:rsidRDefault="0002628B" w:rsidP="0002628B">
            <w:pPr>
              <w:rPr>
                <w:rFonts w:ascii="Times New Roman" w:hAnsi="Times New Roman" w:cs="Times New Roman"/>
                <w:b/>
                <w:bCs/>
                <w:sz w:val="22"/>
                <w:szCs w:val="22"/>
              </w:rPr>
            </w:pPr>
          </w:p>
        </w:tc>
        <w:tc>
          <w:tcPr>
            <w:tcW w:w="4673" w:type="dxa"/>
          </w:tcPr>
          <w:p w14:paraId="63F937D7" w14:textId="4A12B6E8" w:rsidR="0002628B" w:rsidRPr="0002628B" w:rsidRDefault="0002628B" w:rsidP="0002628B">
            <w:pPr>
              <w:suppressAutoHyphens/>
              <w:rPr>
                <w:rFonts w:ascii="Times New Roman" w:eastAsia="Calibri" w:hAnsi="Times New Roman" w:cs="Times New Roman"/>
                <w:bCs/>
                <w:sz w:val="22"/>
                <w:szCs w:val="22"/>
                <w:lang w:eastAsia="ru-RU"/>
              </w:rPr>
            </w:pPr>
          </w:p>
        </w:tc>
      </w:tr>
    </w:tbl>
    <w:p w14:paraId="2C4AB11F" w14:textId="501F1B33" w:rsidR="002F7D1B" w:rsidRPr="0002628B" w:rsidRDefault="00A62A4B">
      <w:pPr>
        <w:rPr>
          <w:rFonts w:ascii="Times New Roman" w:hAnsi="Times New Roman" w:cs="Times New Roman"/>
          <w:sz w:val="22"/>
          <w:szCs w:val="22"/>
        </w:rPr>
        <w:sectPr w:rsidR="002F7D1B" w:rsidRPr="0002628B" w:rsidSect="00E12C01">
          <w:footerReference w:type="default" r:id="rId9"/>
          <w:pgSz w:w="11906" w:h="16838"/>
          <w:pgMar w:top="568" w:right="424" w:bottom="1134" w:left="567" w:header="708" w:footer="708" w:gutter="0"/>
          <w:cols w:space="708"/>
          <w:docGrid w:linePitch="360"/>
        </w:sectPr>
      </w:pPr>
      <w:r w:rsidRPr="0002628B">
        <w:rPr>
          <w:rFonts w:ascii="Times New Roman" w:hAnsi="Times New Roman" w:cs="Times New Roman"/>
          <w:sz w:val="22"/>
          <w:szCs w:val="22"/>
        </w:rPr>
        <w:tab/>
      </w:r>
    </w:p>
    <w:p w14:paraId="506BBEF8" w14:textId="72A87850" w:rsidR="002F7D1B" w:rsidRDefault="002F7D1B" w:rsidP="000804B0">
      <w:pPr>
        <w:jc w:val="right"/>
        <w:rPr>
          <w:rFonts w:ascii="Times New Roman" w:hAnsi="Times New Roman" w:cs="Times New Roman"/>
          <w:b/>
          <w:bCs/>
          <w:sz w:val="22"/>
          <w:szCs w:val="22"/>
        </w:rPr>
      </w:pPr>
      <w:r w:rsidRPr="000804B0">
        <w:rPr>
          <w:rFonts w:ascii="Times New Roman" w:hAnsi="Times New Roman" w:cs="Times New Roman"/>
          <w:b/>
          <w:bCs/>
          <w:sz w:val="22"/>
          <w:szCs w:val="22"/>
        </w:rPr>
        <w:lastRenderedPageBreak/>
        <w:t>Приложение 1</w:t>
      </w:r>
      <w:r w:rsidR="00B4204E" w:rsidRPr="000804B0">
        <w:rPr>
          <w:rFonts w:ascii="Times New Roman" w:hAnsi="Times New Roman" w:cs="Times New Roman"/>
          <w:b/>
          <w:bCs/>
          <w:sz w:val="22"/>
          <w:szCs w:val="22"/>
        </w:rPr>
        <w:t xml:space="preserve"> </w:t>
      </w:r>
      <w:r w:rsidR="000804B0">
        <w:rPr>
          <w:rFonts w:ascii="Times New Roman" w:hAnsi="Times New Roman" w:cs="Times New Roman"/>
          <w:b/>
          <w:bCs/>
          <w:sz w:val="22"/>
          <w:szCs w:val="22"/>
        </w:rPr>
        <w:t xml:space="preserve">к </w:t>
      </w:r>
      <w:r w:rsidR="000804B0" w:rsidRPr="0042547A">
        <w:rPr>
          <w:rFonts w:ascii="Times New Roman" w:hAnsi="Times New Roman" w:cs="Times New Roman"/>
          <w:b/>
          <w:bCs/>
          <w:sz w:val="22"/>
          <w:szCs w:val="22"/>
        </w:rPr>
        <w:t>договору</w:t>
      </w:r>
    </w:p>
    <w:p w14:paraId="441C7B7D" w14:textId="13BA4FF1" w:rsidR="00054DA3" w:rsidRDefault="00054DA3" w:rsidP="000804B0">
      <w:pPr>
        <w:jc w:val="right"/>
        <w:rPr>
          <w:rFonts w:ascii="Times New Roman" w:hAnsi="Times New Roman" w:cs="Times New Roman"/>
          <w:b/>
          <w:bCs/>
          <w:sz w:val="22"/>
          <w:szCs w:val="22"/>
        </w:rPr>
      </w:pPr>
    </w:p>
    <w:p w14:paraId="6D9988BF" w14:textId="361FEA11" w:rsidR="00054DA3" w:rsidRDefault="00054DA3" w:rsidP="000804B0">
      <w:pPr>
        <w:jc w:val="right"/>
        <w:rPr>
          <w:rFonts w:ascii="Times New Roman" w:hAnsi="Times New Roman" w:cs="Times New Roman"/>
          <w:b/>
          <w:bCs/>
          <w:sz w:val="22"/>
          <w:szCs w:val="22"/>
        </w:rPr>
      </w:pPr>
    </w:p>
    <w:p w14:paraId="01637090" w14:textId="77777777" w:rsidR="00054DA3" w:rsidRPr="000804B0" w:rsidRDefault="00054DA3" w:rsidP="000804B0">
      <w:pPr>
        <w:jc w:val="right"/>
        <w:rPr>
          <w:rFonts w:ascii="Times New Roman" w:hAnsi="Times New Roman" w:cs="Times New Roman"/>
          <w:b/>
          <w:bCs/>
          <w:sz w:val="22"/>
          <w:szCs w:val="22"/>
        </w:rPr>
      </w:pPr>
    </w:p>
    <w:p w14:paraId="3CD3C354" w14:textId="5EE1E461" w:rsidR="00BB7C59" w:rsidRDefault="00371205" w:rsidP="00C8653F">
      <w:pPr>
        <w:jc w:val="center"/>
        <w:rPr>
          <w:rFonts w:ascii="Times New Roman" w:hAnsi="Times New Roman" w:cs="Times New Roman"/>
          <w:b/>
          <w:bCs/>
          <w:sz w:val="22"/>
          <w:szCs w:val="22"/>
        </w:rPr>
      </w:pPr>
      <w:r w:rsidRPr="00677D2B">
        <w:rPr>
          <w:rFonts w:ascii="Times New Roman" w:hAnsi="Times New Roman" w:cs="Times New Roman"/>
          <w:b/>
          <w:bCs/>
          <w:sz w:val="22"/>
          <w:szCs w:val="22"/>
        </w:rPr>
        <w:t>Техническое задание</w:t>
      </w:r>
    </w:p>
    <w:p w14:paraId="1B03538E" w14:textId="77777777" w:rsidR="00054DA3" w:rsidRPr="00677D2B" w:rsidRDefault="00054DA3" w:rsidP="00C8653F">
      <w:pPr>
        <w:jc w:val="center"/>
        <w:rPr>
          <w:rFonts w:ascii="Times New Roman" w:hAnsi="Times New Roman" w:cs="Times New Roman"/>
          <w:b/>
          <w:bCs/>
          <w:sz w:val="22"/>
          <w:szCs w:val="22"/>
        </w:rPr>
      </w:pPr>
    </w:p>
    <w:tbl>
      <w:tblPr>
        <w:tblStyle w:val="af4"/>
        <w:tblpPr w:leftFromText="180" w:rightFromText="180" w:vertAnchor="text" w:tblpXSpec="center" w:tblpY="1"/>
        <w:tblOverlap w:val="never"/>
        <w:tblW w:w="5256" w:type="pct"/>
        <w:tblLayout w:type="fixed"/>
        <w:tblLook w:val="04A0" w:firstRow="1" w:lastRow="0" w:firstColumn="1" w:lastColumn="0" w:noHBand="0" w:noVBand="1"/>
      </w:tblPr>
      <w:tblGrid>
        <w:gridCol w:w="1003"/>
        <w:gridCol w:w="2878"/>
        <w:gridCol w:w="1150"/>
        <w:gridCol w:w="1439"/>
        <w:gridCol w:w="2160"/>
        <w:gridCol w:w="1868"/>
        <w:gridCol w:w="1439"/>
        <w:gridCol w:w="1583"/>
        <w:gridCol w:w="1288"/>
        <w:gridCol w:w="1214"/>
      </w:tblGrid>
      <w:tr w:rsidR="00603EC5" w:rsidRPr="00677D2B" w14:paraId="49B0C2DE" w14:textId="77777777" w:rsidTr="00603EC5">
        <w:trPr>
          <w:trHeight w:val="794"/>
        </w:trPr>
        <w:tc>
          <w:tcPr>
            <w:tcW w:w="313" w:type="pct"/>
            <w:tcBorders>
              <w:top w:val="single" w:sz="4" w:space="0" w:color="auto"/>
              <w:left w:val="single" w:sz="4" w:space="0" w:color="auto"/>
              <w:bottom w:val="single" w:sz="4" w:space="0" w:color="auto"/>
              <w:right w:val="single" w:sz="4" w:space="0" w:color="auto"/>
            </w:tcBorders>
            <w:vAlign w:val="center"/>
            <w:hideMark/>
          </w:tcPr>
          <w:p w14:paraId="411CA99F" w14:textId="17832E4E"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ФИО слушателей</w:t>
            </w:r>
          </w:p>
        </w:tc>
        <w:tc>
          <w:tcPr>
            <w:tcW w:w="898" w:type="pct"/>
            <w:tcBorders>
              <w:top w:val="single" w:sz="4" w:space="0" w:color="auto"/>
              <w:left w:val="single" w:sz="4" w:space="0" w:color="auto"/>
              <w:bottom w:val="single" w:sz="4" w:space="0" w:color="auto"/>
              <w:right w:val="single" w:sz="4" w:space="0" w:color="auto"/>
            </w:tcBorders>
            <w:vAlign w:val="center"/>
            <w:hideMark/>
          </w:tcPr>
          <w:p w14:paraId="461D2A21" w14:textId="77777777"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Программа обучения</w:t>
            </w:r>
          </w:p>
        </w:tc>
        <w:tc>
          <w:tcPr>
            <w:tcW w:w="359" w:type="pct"/>
            <w:tcBorders>
              <w:top w:val="single" w:sz="4" w:space="0" w:color="auto"/>
              <w:left w:val="single" w:sz="4" w:space="0" w:color="auto"/>
              <w:bottom w:val="single" w:sz="4" w:space="0" w:color="auto"/>
              <w:right w:val="single" w:sz="4" w:space="0" w:color="auto"/>
            </w:tcBorders>
          </w:tcPr>
          <w:p w14:paraId="09448AEE" w14:textId="77777777" w:rsidR="005405EB" w:rsidRPr="00677D2B" w:rsidRDefault="005405EB" w:rsidP="00FD120C">
            <w:pPr>
              <w:jc w:val="center"/>
              <w:rPr>
                <w:rFonts w:ascii="Times New Roman" w:eastAsia="Calibri" w:hAnsi="Times New Roman" w:cs="Times New Roman"/>
                <w:b/>
                <w:sz w:val="20"/>
                <w:szCs w:val="20"/>
              </w:rPr>
            </w:pPr>
          </w:p>
          <w:p w14:paraId="4AC8D0A4" w14:textId="0B063C50"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 xml:space="preserve">Кол-во </w:t>
            </w:r>
          </w:p>
          <w:p w14:paraId="690C5524" w14:textId="79213BF6"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обучающихся</w:t>
            </w:r>
          </w:p>
        </w:tc>
        <w:tc>
          <w:tcPr>
            <w:tcW w:w="449" w:type="pct"/>
            <w:tcBorders>
              <w:top w:val="single" w:sz="4" w:space="0" w:color="auto"/>
              <w:left w:val="single" w:sz="4" w:space="0" w:color="auto"/>
              <w:bottom w:val="single" w:sz="4" w:space="0" w:color="auto"/>
              <w:right w:val="single" w:sz="4" w:space="0" w:color="auto"/>
            </w:tcBorders>
          </w:tcPr>
          <w:p w14:paraId="29C2AD21" w14:textId="3F382C68" w:rsidR="005405EB" w:rsidRPr="00677D2B" w:rsidRDefault="005405EB" w:rsidP="00FD120C">
            <w:pPr>
              <w:jc w:val="center"/>
              <w:rPr>
                <w:rFonts w:ascii="Times New Roman" w:eastAsia="Calibri" w:hAnsi="Times New Roman" w:cs="Times New Roman"/>
                <w:b/>
                <w:sz w:val="20"/>
                <w:szCs w:val="20"/>
              </w:rPr>
            </w:pPr>
          </w:p>
          <w:p w14:paraId="29DCBBC3" w14:textId="77777777" w:rsidR="005405EB" w:rsidRPr="00677D2B" w:rsidRDefault="005405EB" w:rsidP="00FD120C">
            <w:pPr>
              <w:jc w:val="center"/>
              <w:rPr>
                <w:rFonts w:ascii="Times New Roman" w:eastAsia="Calibri" w:hAnsi="Times New Roman" w:cs="Times New Roman"/>
                <w:b/>
                <w:sz w:val="20"/>
                <w:szCs w:val="20"/>
              </w:rPr>
            </w:pPr>
          </w:p>
          <w:p w14:paraId="39E5B8F6" w14:textId="64A3B4B0"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ОКПД 2</w:t>
            </w:r>
          </w:p>
        </w:tc>
        <w:tc>
          <w:tcPr>
            <w:tcW w:w="674" w:type="pct"/>
            <w:tcBorders>
              <w:top w:val="single" w:sz="4" w:space="0" w:color="auto"/>
              <w:left w:val="single" w:sz="4" w:space="0" w:color="auto"/>
              <w:bottom w:val="single" w:sz="4" w:space="0" w:color="auto"/>
              <w:right w:val="single" w:sz="4" w:space="0" w:color="auto"/>
            </w:tcBorders>
            <w:vAlign w:val="center"/>
            <w:hideMark/>
          </w:tcPr>
          <w:p w14:paraId="67E60E33" w14:textId="50892F3B"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Вид образовательной услуги</w:t>
            </w:r>
          </w:p>
        </w:tc>
        <w:tc>
          <w:tcPr>
            <w:tcW w:w="583" w:type="pct"/>
            <w:tcBorders>
              <w:top w:val="single" w:sz="4" w:space="0" w:color="auto"/>
              <w:left w:val="single" w:sz="4" w:space="0" w:color="auto"/>
              <w:bottom w:val="single" w:sz="4" w:space="0" w:color="auto"/>
              <w:right w:val="single" w:sz="4" w:space="0" w:color="auto"/>
            </w:tcBorders>
            <w:vAlign w:val="center"/>
            <w:hideMark/>
          </w:tcPr>
          <w:p w14:paraId="7FBBAF0A" w14:textId="77777777"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Уровень образования</w:t>
            </w:r>
          </w:p>
        </w:tc>
        <w:tc>
          <w:tcPr>
            <w:tcW w:w="449" w:type="pct"/>
            <w:tcBorders>
              <w:top w:val="single" w:sz="4" w:space="0" w:color="auto"/>
              <w:left w:val="single" w:sz="4" w:space="0" w:color="auto"/>
              <w:bottom w:val="single" w:sz="4" w:space="0" w:color="auto"/>
              <w:right w:val="single" w:sz="4" w:space="0" w:color="auto"/>
            </w:tcBorders>
            <w:vAlign w:val="center"/>
            <w:hideMark/>
          </w:tcPr>
          <w:p w14:paraId="5E36FDC7" w14:textId="77777777"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Форма обучения</w:t>
            </w:r>
          </w:p>
        </w:tc>
        <w:tc>
          <w:tcPr>
            <w:tcW w:w="494" w:type="pct"/>
            <w:tcBorders>
              <w:top w:val="single" w:sz="4" w:space="0" w:color="auto"/>
              <w:left w:val="single" w:sz="4" w:space="0" w:color="auto"/>
              <w:bottom w:val="single" w:sz="4" w:space="0" w:color="auto"/>
              <w:right w:val="single" w:sz="4" w:space="0" w:color="auto"/>
            </w:tcBorders>
            <w:vAlign w:val="center"/>
            <w:hideMark/>
          </w:tcPr>
          <w:p w14:paraId="7EB2B1E7" w14:textId="77777777"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Период обучения /Срок обучения ч/дней</w:t>
            </w:r>
          </w:p>
        </w:tc>
        <w:tc>
          <w:tcPr>
            <w:tcW w:w="402" w:type="pct"/>
            <w:tcBorders>
              <w:top w:val="single" w:sz="4" w:space="0" w:color="auto"/>
              <w:left w:val="single" w:sz="4" w:space="0" w:color="auto"/>
              <w:bottom w:val="single" w:sz="4" w:space="0" w:color="auto"/>
              <w:right w:val="single" w:sz="4" w:space="0" w:color="auto"/>
            </w:tcBorders>
          </w:tcPr>
          <w:p w14:paraId="0B1FC3D0" w14:textId="77777777" w:rsidR="005405EB" w:rsidRPr="00677D2B" w:rsidRDefault="005405EB" w:rsidP="00FD120C">
            <w:pPr>
              <w:jc w:val="center"/>
              <w:rPr>
                <w:rFonts w:ascii="Times New Roman" w:eastAsia="Calibri" w:hAnsi="Times New Roman" w:cs="Times New Roman"/>
                <w:b/>
                <w:sz w:val="20"/>
                <w:szCs w:val="20"/>
              </w:rPr>
            </w:pPr>
          </w:p>
          <w:p w14:paraId="06C3DF63" w14:textId="77777777"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Стоимость обучения за 1 чел.</w:t>
            </w:r>
          </w:p>
          <w:p w14:paraId="341E97D3" w14:textId="6507553D"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(руб.)</w:t>
            </w:r>
          </w:p>
        </w:tc>
        <w:tc>
          <w:tcPr>
            <w:tcW w:w="379" w:type="pct"/>
            <w:tcBorders>
              <w:top w:val="single" w:sz="4" w:space="0" w:color="auto"/>
              <w:left w:val="single" w:sz="4" w:space="0" w:color="auto"/>
              <w:bottom w:val="single" w:sz="4" w:space="0" w:color="auto"/>
              <w:right w:val="single" w:sz="4" w:space="0" w:color="auto"/>
            </w:tcBorders>
            <w:vAlign w:val="center"/>
            <w:hideMark/>
          </w:tcPr>
          <w:p w14:paraId="280DFA2B" w14:textId="77777777" w:rsidR="005405EB" w:rsidRPr="00677D2B" w:rsidRDefault="005405EB" w:rsidP="00FD120C">
            <w:pPr>
              <w:jc w:val="center"/>
              <w:rPr>
                <w:rFonts w:ascii="Times New Roman" w:eastAsia="Calibri" w:hAnsi="Times New Roman" w:cs="Times New Roman"/>
                <w:b/>
                <w:sz w:val="20"/>
                <w:szCs w:val="20"/>
              </w:rPr>
            </w:pPr>
          </w:p>
          <w:p w14:paraId="361B49B2" w14:textId="711A9225"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Общая</w:t>
            </w:r>
          </w:p>
          <w:p w14:paraId="285FD95D" w14:textId="32BA74B0"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Стоимость</w:t>
            </w:r>
          </w:p>
          <w:p w14:paraId="002294BD" w14:textId="77777777" w:rsidR="005405EB" w:rsidRPr="00677D2B" w:rsidRDefault="005405EB" w:rsidP="00FD120C">
            <w:pPr>
              <w:jc w:val="center"/>
              <w:rPr>
                <w:rFonts w:ascii="Times New Roman" w:eastAsia="Calibri" w:hAnsi="Times New Roman" w:cs="Times New Roman"/>
                <w:b/>
                <w:sz w:val="20"/>
                <w:szCs w:val="20"/>
              </w:rPr>
            </w:pPr>
            <w:r w:rsidRPr="00677D2B">
              <w:rPr>
                <w:rFonts w:ascii="Times New Roman" w:eastAsia="Calibri" w:hAnsi="Times New Roman" w:cs="Times New Roman"/>
                <w:b/>
                <w:sz w:val="20"/>
                <w:szCs w:val="20"/>
              </w:rPr>
              <w:t>Обучения (руб.)</w:t>
            </w:r>
          </w:p>
        </w:tc>
      </w:tr>
      <w:tr w:rsidR="00603EC5" w:rsidRPr="00677D2B" w14:paraId="341649DE" w14:textId="77777777" w:rsidTr="00603EC5">
        <w:trPr>
          <w:trHeight w:val="1726"/>
        </w:trPr>
        <w:tc>
          <w:tcPr>
            <w:tcW w:w="313" w:type="pct"/>
            <w:tcBorders>
              <w:top w:val="single" w:sz="4" w:space="0" w:color="auto"/>
              <w:left w:val="single" w:sz="4" w:space="0" w:color="auto"/>
              <w:bottom w:val="single" w:sz="4" w:space="0" w:color="auto"/>
              <w:right w:val="single" w:sz="4" w:space="0" w:color="auto"/>
            </w:tcBorders>
          </w:tcPr>
          <w:p w14:paraId="1D309EEF" w14:textId="13FDC739" w:rsidR="005405EB" w:rsidRPr="0002628B" w:rsidRDefault="005405EB" w:rsidP="0002628B">
            <w:pPr>
              <w:autoSpaceDE w:val="0"/>
              <w:autoSpaceDN w:val="0"/>
              <w:adjustRightInd w:val="0"/>
              <w:jc w:val="both"/>
              <w:rPr>
                <w:rFonts w:ascii="Times New Roman" w:hAnsi="Times New Roman" w:cs="Times New Roman"/>
                <w:sz w:val="20"/>
                <w:szCs w:val="20"/>
              </w:rPr>
            </w:pPr>
          </w:p>
        </w:tc>
        <w:tc>
          <w:tcPr>
            <w:tcW w:w="898" w:type="pct"/>
            <w:tcBorders>
              <w:top w:val="single" w:sz="4" w:space="0" w:color="auto"/>
              <w:left w:val="single" w:sz="4" w:space="0" w:color="auto"/>
              <w:bottom w:val="single" w:sz="4" w:space="0" w:color="auto"/>
              <w:right w:val="single" w:sz="4" w:space="0" w:color="auto"/>
            </w:tcBorders>
          </w:tcPr>
          <w:p w14:paraId="2721B97A" w14:textId="77777777" w:rsidR="004E7AA1" w:rsidRDefault="004E7AA1" w:rsidP="004E7AA1">
            <w:pPr>
              <w:pStyle w:val="ConsPlusNonformat"/>
              <w:jc w:val="center"/>
              <w:rPr>
                <w:rFonts w:ascii="Times New Roman" w:hAnsi="Times New Roman" w:cs="Times New Roman"/>
                <w:sz w:val="18"/>
                <w:szCs w:val="18"/>
              </w:rPr>
            </w:pPr>
            <w:r w:rsidRPr="00A13311">
              <w:rPr>
                <w:rFonts w:ascii="Times New Roman" w:hAnsi="Times New Roman" w:cs="Times New Roman"/>
                <w:sz w:val="22"/>
                <w:szCs w:val="22"/>
              </w:rPr>
              <w:t>Профессиональное обучение</w:t>
            </w:r>
            <w:r w:rsidRPr="00A13311">
              <w:rPr>
                <w:rFonts w:ascii="Times New Roman" w:hAnsi="Times New Roman" w:cs="Times New Roman"/>
                <w:b/>
                <w:sz w:val="22"/>
                <w:szCs w:val="22"/>
              </w:rPr>
              <w:t>:</w:t>
            </w:r>
          </w:p>
          <w:p w14:paraId="53D54314" w14:textId="77777777" w:rsidR="004E7AA1" w:rsidRPr="00A13311" w:rsidRDefault="004E7AA1" w:rsidP="004E7AA1">
            <w:pPr>
              <w:pStyle w:val="ConsPlusNonformat"/>
              <w:jc w:val="center"/>
              <w:rPr>
                <w:rFonts w:ascii="Times New Roman" w:hAnsi="Times New Roman" w:cs="Times New Roman"/>
                <w:b/>
                <w:sz w:val="22"/>
                <w:szCs w:val="22"/>
              </w:rPr>
            </w:pPr>
            <w:r w:rsidRPr="00A13311">
              <w:rPr>
                <w:rFonts w:ascii="Times New Roman" w:hAnsi="Times New Roman" w:cs="Times New Roman"/>
                <w:b/>
                <w:sz w:val="22"/>
                <w:szCs w:val="22"/>
              </w:rPr>
              <w:t>«</w:t>
            </w:r>
            <w:r w:rsidRPr="00A13311">
              <w:rPr>
                <w:rFonts w:ascii="Times New Roman" w:hAnsi="Times New Roman" w:cs="Times New Roman"/>
                <w:b/>
                <w:bCs/>
                <w:sz w:val="22"/>
                <w:szCs w:val="22"/>
              </w:rPr>
              <w:t>Машинист по стирке и ремонту спецодежды</w:t>
            </w:r>
            <w:r w:rsidRPr="00A13311">
              <w:rPr>
                <w:rFonts w:ascii="Times New Roman" w:hAnsi="Times New Roman" w:cs="Times New Roman"/>
                <w:b/>
                <w:sz w:val="22"/>
                <w:szCs w:val="22"/>
              </w:rPr>
              <w:t>»</w:t>
            </w:r>
          </w:p>
          <w:p w14:paraId="65A309C8" w14:textId="25401992" w:rsidR="005405EB" w:rsidRPr="004509B5" w:rsidRDefault="005405EB" w:rsidP="00603EC5">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359" w:type="pct"/>
            <w:tcBorders>
              <w:top w:val="single" w:sz="4" w:space="0" w:color="auto"/>
              <w:left w:val="single" w:sz="4" w:space="0" w:color="auto"/>
              <w:bottom w:val="single" w:sz="4" w:space="0" w:color="auto"/>
              <w:right w:val="single" w:sz="4" w:space="0" w:color="auto"/>
            </w:tcBorders>
          </w:tcPr>
          <w:p w14:paraId="6ED7DEE1" w14:textId="48D07F48" w:rsidR="005405EB" w:rsidRPr="004509B5" w:rsidRDefault="004E7AA1" w:rsidP="005E2F0C">
            <w:pPr>
              <w:widowControl w:val="0"/>
              <w:autoSpaceDE w:val="0"/>
              <w:autoSpaceDN w:val="0"/>
              <w:adjustRightInd w:val="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9</w:t>
            </w:r>
          </w:p>
          <w:p w14:paraId="7004D755" w14:textId="77777777" w:rsidR="005405EB" w:rsidRPr="004509B5" w:rsidRDefault="005405EB" w:rsidP="005E2F0C">
            <w:pPr>
              <w:widowControl w:val="0"/>
              <w:autoSpaceDE w:val="0"/>
              <w:autoSpaceDN w:val="0"/>
              <w:adjustRightInd w:val="0"/>
              <w:jc w:val="both"/>
              <w:rPr>
                <w:rFonts w:ascii="Times New Roman" w:eastAsia="Times New Roman" w:hAnsi="Times New Roman" w:cs="Times New Roman"/>
                <w:sz w:val="20"/>
                <w:szCs w:val="20"/>
                <w:lang w:eastAsia="ru-RU"/>
              </w:rPr>
            </w:pPr>
          </w:p>
          <w:p w14:paraId="34B792AF" w14:textId="77777777" w:rsidR="005405EB" w:rsidRPr="004509B5" w:rsidRDefault="005405EB" w:rsidP="005E2F0C">
            <w:pPr>
              <w:widowControl w:val="0"/>
              <w:autoSpaceDE w:val="0"/>
              <w:autoSpaceDN w:val="0"/>
              <w:adjustRightInd w:val="0"/>
              <w:jc w:val="both"/>
              <w:rPr>
                <w:rFonts w:ascii="Times New Roman" w:eastAsia="Times New Roman" w:hAnsi="Times New Roman" w:cs="Times New Roman"/>
                <w:sz w:val="20"/>
                <w:szCs w:val="20"/>
                <w:lang w:eastAsia="ru-RU"/>
              </w:rPr>
            </w:pPr>
          </w:p>
          <w:p w14:paraId="1E42DABA" w14:textId="77777777" w:rsidR="005405EB" w:rsidRPr="004509B5" w:rsidRDefault="005405EB" w:rsidP="005E2F0C">
            <w:pPr>
              <w:widowControl w:val="0"/>
              <w:autoSpaceDE w:val="0"/>
              <w:autoSpaceDN w:val="0"/>
              <w:adjustRightInd w:val="0"/>
              <w:jc w:val="both"/>
              <w:rPr>
                <w:rFonts w:ascii="Times New Roman" w:eastAsia="Times New Roman" w:hAnsi="Times New Roman" w:cs="Times New Roman"/>
                <w:sz w:val="20"/>
                <w:szCs w:val="20"/>
                <w:lang w:eastAsia="ru-RU"/>
              </w:rPr>
            </w:pPr>
          </w:p>
          <w:p w14:paraId="41BF9E06" w14:textId="77777777" w:rsidR="005405EB" w:rsidRPr="004509B5" w:rsidRDefault="005405EB" w:rsidP="005E2F0C">
            <w:pPr>
              <w:widowControl w:val="0"/>
              <w:autoSpaceDE w:val="0"/>
              <w:autoSpaceDN w:val="0"/>
              <w:adjustRightInd w:val="0"/>
              <w:jc w:val="both"/>
              <w:rPr>
                <w:rFonts w:ascii="Times New Roman" w:eastAsia="Times New Roman" w:hAnsi="Times New Roman" w:cs="Times New Roman"/>
                <w:sz w:val="20"/>
                <w:szCs w:val="20"/>
                <w:lang w:eastAsia="ru-RU"/>
              </w:rPr>
            </w:pPr>
          </w:p>
          <w:p w14:paraId="28265884" w14:textId="5D9F526A" w:rsidR="005405EB" w:rsidRPr="004509B5" w:rsidRDefault="005405EB" w:rsidP="005E2F0C">
            <w:pPr>
              <w:widowControl w:val="0"/>
              <w:autoSpaceDE w:val="0"/>
              <w:autoSpaceDN w:val="0"/>
              <w:adjustRightInd w:val="0"/>
              <w:jc w:val="both"/>
              <w:rPr>
                <w:rFonts w:ascii="Times New Roman" w:eastAsia="Times New Roman" w:hAnsi="Times New Roman" w:cs="Times New Roman"/>
                <w:sz w:val="20"/>
                <w:szCs w:val="20"/>
                <w:lang w:eastAsia="ru-RU"/>
              </w:rPr>
            </w:pPr>
          </w:p>
        </w:tc>
        <w:tc>
          <w:tcPr>
            <w:tcW w:w="449" w:type="pct"/>
            <w:tcBorders>
              <w:top w:val="single" w:sz="4" w:space="0" w:color="auto"/>
              <w:left w:val="single" w:sz="4" w:space="0" w:color="auto"/>
              <w:bottom w:val="single" w:sz="4" w:space="0" w:color="auto"/>
              <w:right w:val="single" w:sz="4" w:space="0" w:color="auto"/>
            </w:tcBorders>
          </w:tcPr>
          <w:p w14:paraId="2FD4E059" w14:textId="00CEB2D7" w:rsidR="005405EB" w:rsidRPr="004509B5" w:rsidRDefault="005405EB" w:rsidP="005E2F0C">
            <w:pPr>
              <w:widowControl w:val="0"/>
              <w:autoSpaceDE w:val="0"/>
              <w:autoSpaceDN w:val="0"/>
              <w:adjustRightInd w:val="0"/>
              <w:jc w:val="both"/>
              <w:rPr>
                <w:rFonts w:ascii="Times New Roman" w:eastAsia="Times New Roman" w:hAnsi="Times New Roman" w:cs="Times New Roman"/>
                <w:sz w:val="20"/>
                <w:szCs w:val="20"/>
                <w:lang w:eastAsia="ru-RU"/>
              </w:rPr>
            </w:pPr>
            <w:r w:rsidRPr="004509B5">
              <w:rPr>
                <w:rFonts w:ascii="Times New Roman" w:eastAsia="Times New Roman" w:hAnsi="Times New Roman" w:cs="Times New Roman"/>
                <w:sz w:val="20"/>
                <w:szCs w:val="20"/>
                <w:lang w:eastAsia="ru-RU"/>
              </w:rPr>
              <w:t>85.42.19.900</w:t>
            </w:r>
          </w:p>
        </w:tc>
        <w:tc>
          <w:tcPr>
            <w:tcW w:w="674" w:type="pct"/>
            <w:tcBorders>
              <w:top w:val="single" w:sz="4" w:space="0" w:color="auto"/>
              <w:left w:val="single" w:sz="4" w:space="0" w:color="auto"/>
              <w:bottom w:val="single" w:sz="4" w:space="0" w:color="auto"/>
              <w:right w:val="single" w:sz="4" w:space="0" w:color="auto"/>
            </w:tcBorders>
          </w:tcPr>
          <w:p w14:paraId="3ABB3A90" w14:textId="692DCFB9" w:rsidR="005405EB" w:rsidRPr="004509B5" w:rsidRDefault="004E7AA1" w:rsidP="00050E19">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Профессиональное обучение</w:t>
            </w:r>
          </w:p>
        </w:tc>
        <w:tc>
          <w:tcPr>
            <w:tcW w:w="583" w:type="pct"/>
            <w:tcBorders>
              <w:top w:val="single" w:sz="4" w:space="0" w:color="auto"/>
              <w:left w:val="single" w:sz="4" w:space="0" w:color="auto"/>
              <w:bottom w:val="single" w:sz="4" w:space="0" w:color="auto"/>
              <w:right w:val="single" w:sz="4" w:space="0" w:color="auto"/>
            </w:tcBorders>
          </w:tcPr>
          <w:p w14:paraId="3BC27849" w14:textId="6B6ADE7F" w:rsidR="005405EB" w:rsidRPr="004509B5" w:rsidRDefault="004E7AA1" w:rsidP="004E7AA1">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Дополнительно к основному общему образованию</w:t>
            </w:r>
            <w:r w:rsidR="005405EB" w:rsidRPr="004509B5">
              <w:rPr>
                <w:rFonts w:ascii="Times New Roman" w:eastAsia="Times New Roman" w:hAnsi="Times New Roman" w:cs="Times New Roman"/>
                <w:sz w:val="20"/>
                <w:szCs w:val="20"/>
                <w:lang w:eastAsia="ru-RU"/>
              </w:rPr>
              <w:t xml:space="preserve"> </w:t>
            </w:r>
          </w:p>
        </w:tc>
        <w:tc>
          <w:tcPr>
            <w:tcW w:w="449" w:type="pct"/>
            <w:tcBorders>
              <w:top w:val="single" w:sz="4" w:space="0" w:color="auto"/>
              <w:left w:val="single" w:sz="4" w:space="0" w:color="auto"/>
              <w:bottom w:val="single" w:sz="4" w:space="0" w:color="auto"/>
              <w:right w:val="single" w:sz="4" w:space="0" w:color="auto"/>
            </w:tcBorders>
          </w:tcPr>
          <w:p w14:paraId="2E8D576C" w14:textId="3C396B26" w:rsidR="005405EB" w:rsidRPr="004509B5" w:rsidRDefault="004E7AA1" w:rsidP="0086558E">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w:t>
            </w:r>
            <w:r w:rsidR="00D67AE5" w:rsidRPr="004509B5">
              <w:rPr>
                <w:rFonts w:ascii="Times New Roman" w:eastAsia="Times New Roman" w:hAnsi="Times New Roman" w:cs="Times New Roman"/>
                <w:sz w:val="20"/>
                <w:szCs w:val="20"/>
                <w:lang w:eastAsia="ru-RU"/>
              </w:rPr>
              <w:t>аочное</w:t>
            </w:r>
            <w:r w:rsidR="00376646" w:rsidRPr="004509B5">
              <w:rPr>
                <w:rFonts w:ascii="Times New Roman" w:eastAsia="Times New Roman" w:hAnsi="Times New Roman" w:cs="Times New Roman"/>
                <w:sz w:val="20"/>
                <w:szCs w:val="20"/>
                <w:lang w:eastAsia="ru-RU"/>
              </w:rPr>
              <w:t>,</w:t>
            </w:r>
            <w:r w:rsidR="007B7DF2" w:rsidRPr="004509B5">
              <w:rPr>
                <w:rFonts w:ascii="Times New Roman" w:eastAsia="Times New Roman" w:hAnsi="Times New Roman" w:cs="Times New Roman"/>
                <w:sz w:val="20"/>
                <w:szCs w:val="20"/>
                <w:lang w:eastAsia="ru-RU"/>
              </w:rPr>
              <w:t xml:space="preserve"> с применением дистанционных</w:t>
            </w:r>
            <w:r w:rsidR="0086558E" w:rsidRPr="004509B5">
              <w:rPr>
                <w:rFonts w:ascii="Times New Roman" w:eastAsia="Times New Roman" w:hAnsi="Times New Roman" w:cs="Times New Roman"/>
                <w:sz w:val="20"/>
                <w:szCs w:val="20"/>
                <w:lang w:eastAsia="ru-RU"/>
              </w:rPr>
              <w:t xml:space="preserve"> обучающих </w:t>
            </w:r>
            <w:r w:rsidR="007B7DF2" w:rsidRPr="004509B5">
              <w:rPr>
                <w:rFonts w:ascii="Times New Roman" w:eastAsia="Times New Roman" w:hAnsi="Times New Roman" w:cs="Times New Roman"/>
                <w:sz w:val="20"/>
                <w:szCs w:val="20"/>
                <w:lang w:eastAsia="ru-RU"/>
              </w:rPr>
              <w:t xml:space="preserve"> технологий</w:t>
            </w:r>
          </w:p>
        </w:tc>
        <w:tc>
          <w:tcPr>
            <w:tcW w:w="494" w:type="pct"/>
            <w:tcBorders>
              <w:top w:val="single" w:sz="4" w:space="0" w:color="auto"/>
              <w:left w:val="single" w:sz="4" w:space="0" w:color="auto"/>
              <w:bottom w:val="single" w:sz="4" w:space="0" w:color="auto"/>
              <w:right w:val="single" w:sz="4" w:space="0" w:color="auto"/>
            </w:tcBorders>
          </w:tcPr>
          <w:p w14:paraId="7F5F87F9" w14:textId="18176153" w:rsidR="005405EB" w:rsidRPr="004509B5" w:rsidRDefault="00826736" w:rsidP="001124BB">
            <w:pPr>
              <w:widowControl w:val="0"/>
              <w:autoSpaceDE w:val="0"/>
              <w:autoSpaceDN w:val="0"/>
              <w:adjustRightInd w:val="0"/>
              <w:jc w:val="center"/>
              <w:rPr>
                <w:rFonts w:ascii="Times New Roman" w:eastAsia="Times New Roman" w:hAnsi="Times New Roman" w:cs="Times New Roman"/>
                <w:sz w:val="20"/>
                <w:szCs w:val="20"/>
                <w:lang w:eastAsia="ru-RU"/>
              </w:rPr>
            </w:pPr>
            <w:r w:rsidRPr="004509B5">
              <w:rPr>
                <w:rFonts w:ascii="Times New Roman" w:eastAsia="Times New Roman" w:hAnsi="Times New Roman" w:cs="Times New Roman"/>
                <w:sz w:val="20"/>
                <w:szCs w:val="20"/>
                <w:lang w:eastAsia="ru-RU"/>
              </w:rPr>
              <w:t>С момен</w:t>
            </w:r>
            <w:r w:rsidR="005F38EC">
              <w:rPr>
                <w:rFonts w:ascii="Times New Roman" w:eastAsia="Times New Roman" w:hAnsi="Times New Roman" w:cs="Times New Roman"/>
                <w:sz w:val="20"/>
                <w:szCs w:val="20"/>
                <w:lang w:eastAsia="ru-RU"/>
              </w:rPr>
              <w:t xml:space="preserve">та заключения контракта </w:t>
            </w:r>
            <w:r w:rsidR="005F38EC" w:rsidRPr="00117204">
              <w:rPr>
                <w:rFonts w:ascii="Times New Roman" w:eastAsia="Times New Roman" w:hAnsi="Times New Roman" w:cs="Times New Roman"/>
                <w:sz w:val="20"/>
                <w:szCs w:val="20"/>
                <w:lang w:eastAsia="ru-RU"/>
              </w:rPr>
              <w:t>п</w:t>
            </w:r>
            <w:r w:rsidR="00951443" w:rsidRPr="00117204">
              <w:rPr>
                <w:rFonts w:ascii="Times New Roman" w:eastAsia="Times New Roman" w:hAnsi="Times New Roman" w:cs="Times New Roman"/>
                <w:sz w:val="20"/>
                <w:szCs w:val="20"/>
                <w:lang w:eastAsia="ru-RU"/>
              </w:rPr>
              <w:t>о</w:t>
            </w:r>
            <w:r w:rsidR="00951443">
              <w:rPr>
                <w:rFonts w:ascii="Times New Roman" w:eastAsia="Times New Roman" w:hAnsi="Times New Roman" w:cs="Times New Roman"/>
                <w:sz w:val="20"/>
                <w:szCs w:val="20"/>
                <w:lang w:eastAsia="ru-RU"/>
              </w:rPr>
              <w:t xml:space="preserve"> 18.12</w:t>
            </w:r>
            <w:r w:rsidR="001124BB" w:rsidRPr="004509B5">
              <w:rPr>
                <w:rFonts w:ascii="Times New Roman" w:eastAsia="Times New Roman" w:hAnsi="Times New Roman" w:cs="Times New Roman"/>
                <w:sz w:val="20"/>
                <w:szCs w:val="20"/>
                <w:lang w:eastAsia="ru-RU"/>
              </w:rPr>
              <w:t>.2026</w:t>
            </w:r>
            <w:r w:rsidR="004E4C0D" w:rsidRPr="004509B5">
              <w:rPr>
                <w:rFonts w:ascii="Times New Roman" w:eastAsia="Times New Roman" w:hAnsi="Times New Roman" w:cs="Times New Roman"/>
                <w:sz w:val="20"/>
                <w:szCs w:val="20"/>
                <w:lang w:eastAsia="ru-RU"/>
              </w:rPr>
              <w:t xml:space="preserve">г. </w:t>
            </w:r>
            <w:r w:rsidRPr="004509B5">
              <w:rPr>
                <w:rFonts w:ascii="Times New Roman" w:eastAsia="Times New Roman" w:hAnsi="Times New Roman" w:cs="Times New Roman"/>
                <w:sz w:val="20"/>
                <w:szCs w:val="20"/>
                <w:lang w:eastAsia="ru-RU"/>
              </w:rPr>
              <w:t>/</w:t>
            </w:r>
            <w:r w:rsidR="00951443">
              <w:rPr>
                <w:rFonts w:ascii="Times New Roman" w:eastAsia="Times New Roman" w:hAnsi="Times New Roman" w:cs="Times New Roman"/>
                <w:sz w:val="20"/>
                <w:szCs w:val="20"/>
                <w:lang w:eastAsia="ru-RU"/>
              </w:rPr>
              <w:t>72</w:t>
            </w:r>
            <w:r w:rsidR="000118BC" w:rsidRPr="004509B5">
              <w:rPr>
                <w:rFonts w:ascii="Times New Roman" w:eastAsia="Times New Roman" w:hAnsi="Times New Roman" w:cs="Times New Roman"/>
                <w:sz w:val="20"/>
                <w:szCs w:val="20"/>
                <w:lang w:eastAsia="ru-RU"/>
              </w:rPr>
              <w:t xml:space="preserve"> </w:t>
            </w:r>
            <w:proofErr w:type="spellStart"/>
            <w:r w:rsidR="000118BC" w:rsidRPr="004509B5">
              <w:rPr>
                <w:rFonts w:ascii="Times New Roman" w:eastAsia="Times New Roman" w:hAnsi="Times New Roman" w:cs="Times New Roman"/>
                <w:sz w:val="20"/>
                <w:szCs w:val="20"/>
                <w:lang w:eastAsia="ru-RU"/>
              </w:rPr>
              <w:t>ак.час</w:t>
            </w:r>
            <w:proofErr w:type="spellEnd"/>
          </w:p>
        </w:tc>
        <w:tc>
          <w:tcPr>
            <w:tcW w:w="402" w:type="pct"/>
            <w:tcBorders>
              <w:top w:val="single" w:sz="4" w:space="0" w:color="auto"/>
              <w:left w:val="single" w:sz="4" w:space="0" w:color="auto"/>
              <w:bottom w:val="single" w:sz="4" w:space="0" w:color="auto"/>
              <w:right w:val="single" w:sz="4" w:space="0" w:color="auto"/>
            </w:tcBorders>
          </w:tcPr>
          <w:p w14:paraId="3D468994" w14:textId="708F680E" w:rsidR="005405EB" w:rsidRPr="006424A2" w:rsidRDefault="005405EB" w:rsidP="00B9079E">
            <w:pPr>
              <w:rPr>
                <w:rFonts w:ascii="Times New Roman" w:eastAsia="Calibri" w:hAnsi="Times New Roman" w:cs="Times New Roman"/>
                <w:sz w:val="20"/>
                <w:szCs w:val="20"/>
              </w:rPr>
            </w:pPr>
          </w:p>
        </w:tc>
        <w:tc>
          <w:tcPr>
            <w:tcW w:w="379" w:type="pct"/>
            <w:tcBorders>
              <w:top w:val="single" w:sz="4" w:space="0" w:color="auto"/>
              <w:left w:val="single" w:sz="4" w:space="0" w:color="auto"/>
              <w:bottom w:val="single" w:sz="4" w:space="0" w:color="auto"/>
              <w:right w:val="single" w:sz="4" w:space="0" w:color="auto"/>
            </w:tcBorders>
          </w:tcPr>
          <w:p w14:paraId="0EF04F13" w14:textId="6305CCD1" w:rsidR="00677D2B" w:rsidRPr="006424A2" w:rsidRDefault="00677D2B" w:rsidP="00C8653F">
            <w:pPr>
              <w:jc w:val="center"/>
              <w:rPr>
                <w:rFonts w:ascii="Times New Roman" w:eastAsia="Calibri" w:hAnsi="Times New Roman" w:cs="Times New Roman"/>
                <w:sz w:val="20"/>
                <w:szCs w:val="20"/>
              </w:rPr>
            </w:pPr>
          </w:p>
        </w:tc>
      </w:tr>
      <w:tr w:rsidR="00603EC5" w:rsidRPr="00677D2B" w14:paraId="46426892" w14:textId="77777777" w:rsidTr="00603EC5">
        <w:trPr>
          <w:trHeight w:val="2151"/>
        </w:trPr>
        <w:tc>
          <w:tcPr>
            <w:tcW w:w="313" w:type="pct"/>
            <w:tcBorders>
              <w:top w:val="single" w:sz="4" w:space="0" w:color="auto"/>
              <w:left w:val="single" w:sz="4" w:space="0" w:color="auto"/>
              <w:bottom w:val="single" w:sz="4" w:space="0" w:color="auto"/>
              <w:right w:val="single" w:sz="4" w:space="0" w:color="auto"/>
            </w:tcBorders>
          </w:tcPr>
          <w:p w14:paraId="5F373CED" w14:textId="77777777" w:rsidR="00603EC5" w:rsidRPr="0002628B" w:rsidRDefault="00603EC5" w:rsidP="0002628B">
            <w:pPr>
              <w:autoSpaceDE w:val="0"/>
              <w:autoSpaceDN w:val="0"/>
              <w:adjustRightInd w:val="0"/>
              <w:jc w:val="both"/>
              <w:rPr>
                <w:rFonts w:ascii="Times New Roman" w:hAnsi="Times New Roman" w:cs="Times New Roman"/>
                <w:sz w:val="20"/>
                <w:szCs w:val="20"/>
              </w:rPr>
            </w:pPr>
          </w:p>
        </w:tc>
        <w:tc>
          <w:tcPr>
            <w:tcW w:w="898" w:type="pct"/>
            <w:tcBorders>
              <w:top w:val="single" w:sz="4" w:space="0" w:color="auto"/>
              <w:left w:val="single" w:sz="4" w:space="0" w:color="auto"/>
              <w:bottom w:val="single" w:sz="4" w:space="0" w:color="auto"/>
              <w:right w:val="single" w:sz="4" w:space="0" w:color="auto"/>
            </w:tcBorders>
          </w:tcPr>
          <w:p w14:paraId="4D4E077F" w14:textId="77777777" w:rsidR="004E7AA1" w:rsidRPr="00A13311" w:rsidRDefault="004E7AA1" w:rsidP="004E7AA1">
            <w:pPr>
              <w:pStyle w:val="ConsPlusNonformat"/>
              <w:jc w:val="center"/>
              <w:rPr>
                <w:rFonts w:ascii="Times New Roman" w:hAnsi="Times New Roman" w:cs="Times New Roman"/>
                <w:sz w:val="22"/>
                <w:szCs w:val="22"/>
              </w:rPr>
            </w:pPr>
            <w:r w:rsidRPr="00A13311">
              <w:rPr>
                <w:rFonts w:ascii="Times New Roman" w:hAnsi="Times New Roman" w:cs="Times New Roman"/>
                <w:sz w:val="22"/>
                <w:szCs w:val="22"/>
              </w:rPr>
              <w:t>Профессиональное обучение:</w:t>
            </w:r>
          </w:p>
          <w:p w14:paraId="65292FDB" w14:textId="45827465" w:rsidR="00603EC5" w:rsidRPr="004509B5" w:rsidRDefault="004E7AA1" w:rsidP="004E7AA1">
            <w:pPr>
              <w:widowControl w:val="0"/>
              <w:autoSpaceDE w:val="0"/>
              <w:autoSpaceDN w:val="0"/>
              <w:adjustRightInd w:val="0"/>
              <w:jc w:val="center"/>
              <w:rPr>
                <w:rFonts w:ascii="Times New Roman" w:hAnsi="Times New Roman"/>
                <w:sz w:val="20"/>
                <w:szCs w:val="20"/>
              </w:rPr>
            </w:pPr>
            <w:r w:rsidRPr="00A13311">
              <w:rPr>
                <w:rFonts w:ascii="Times New Roman" w:hAnsi="Times New Roman" w:cs="Times New Roman"/>
                <w:b/>
              </w:rPr>
              <w:t>«</w:t>
            </w:r>
            <w:r w:rsidRPr="00A13311">
              <w:rPr>
                <w:rFonts w:ascii="Times New Roman" w:hAnsi="Times New Roman" w:cs="Times New Roman"/>
                <w:b/>
                <w:bCs/>
              </w:rPr>
              <w:t>Дезинфектор</w:t>
            </w:r>
            <w:r w:rsidRPr="00A13311">
              <w:rPr>
                <w:rFonts w:ascii="Times New Roman" w:hAnsi="Times New Roman" w:cs="Times New Roman"/>
                <w:b/>
              </w:rPr>
              <w:t>»</w:t>
            </w:r>
          </w:p>
        </w:tc>
        <w:tc>
          <w:tcPr>
            <w:tcW w:w="359" w:type="pct"/>
            <w:tcBorders>
              <w:top w:val="single" w:sz="4" w:space="0" w:color="auto"/>
              <w:left w:val="single" w:sz="4" w:space="0" w:color="auto"/>
              <w:bottom w:val="single" w:sz="4" w:space="0" w:color="auto"/>
              <w:right w:val="single" w:sz="4" w:space="0" w:color="auto"/>
            </w:tcBorders>
          </w:tcPr>
          <w:p w14:paraId="781DC3A4" w14:textId="0971A258" w:rsidR="00603EC5" w:rsidRPr="004509B5" w:rsidRDefault="00170BC2" w:rsidP="004E7AA1">
            <w:pPr>
              <w:widowControl w:val="0"/>
              <w:autoSpaceDE w:val="0"/>
              <w:autoSpaceDN w:val="0"/>
              <w:adjustRightInd w:val="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4E7AA1">
              <w:rPr>
                <w:rFonts w:ascii="Times New Roman" w:eastAsia="Times New Roman" w:hAnsi="Times New Roman" w:cs="Times New Roman"/>
                <w:sz w:val="20"/>
                <w:szCs w:val="20"/>
                <w:lang w:eastAsia="ru-RU"/>
              </w:rPr>
              <w:t>9</w:t>
            </w:r>
          </w:p>
        </w:tc>
        <w:tc>
          <w:tcPr>
            <w:tcW w:w="449" w:type="pct"/>
            <w:tcBorders>
              <w:top w:val="single" w:sz="4" w:space="0" w:color="auto"/>
              <w:left w:val="single" w:sz="4" w:space="0" w:color="auto"/>
              <w:bottom w:val="single" w:sz="4" w:space="0" w:color="auto"/>
              <w:right w:val="single" w:sz="4" w:space="0" w:color="auto"/>
            </w:tcBorders>
          </w:tcPr>
          <w:p w14:paraId="28E757AD" w14:textId="7650E729" w:rsidR="00603EC5" w:rsidRPr="004509B5" w:rsidRDefault="00603EC5" w:rsidP="005E2F0C">
            <w:pPr>
              <w:widowControl w:val="0"/>
              <w:autoSpaceDE w:val="0"/>
              <w:autoSpaceDN w:val="0"/>
              <w:adjustRightInd w:val="0"/>
              <w:jc w:val="both"/>
              <w:rPr>
                <w:rFonts w:ascii="Times New Roman" w:eastAsia="Times New Roman" w:hAnsi="Times New Roman" w:cs="Times New Roman"/>
                <w:sz w:val="20"/>
                <w:szCs w:val="20"/>
                <w:lang w:eastAsia="ru-RU"/>
              </w:rPr>
            </w:pPr>
            <w:r w:rsidRPr="004509B5">
              <w:rPr>
                <w:rFonts w:ascii="Times New Roman" w:eastAsia="Times New Roman" w:hAnsi="Times New Roman" w:cs="Times New Roman"/>
                <w:sz w:val="20"/>
                <w:szCs w:val="20"/>
                <w:lang w:eastAsia="ru-RU"/>
              </w:rPr>
              <w:t>85.42.19.900</w:t>
            </w:r>
          </w:p>
        </w:tc>
        <w:tc>
          <w:tcPr>
            <w:tcW w:w="674" w:type="pct"/>
            <w:tcBorders>
              <w:top w:val="single" w:sz="4" w:space="0" w:color="auto"/>
              <w:left w:val="single" w:sz="4" w:space="0" w:color="auto"/>
              <w:bottom w:val="single" w:sz="4" w:space="0" w:color="auto"/>
              <w:right w:val="single" w:sz="4" w:space="0" w:color="auto"/>
            </w:tcBorders>
          </w:tcPr>
          <w:p w14:paraId="4E1B4D4E" w14:textId="0985F9E0" w:rsidR="00603EC5" w:rsidRPr="004509B5" w:rsidRDefault="004E7AA1" w:rsidP="00050E19">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Профессиональное обучение</w:t>
            </w:r>
          </w:p>
        </w:tc>
        <w:tc>
          <w:tcPr>
            <w:tcW w:w="583" w:type="pct"/>
            <w:tcBorders>
              <w:top w:val="single" w:sz="4" w:space="0" w:color="auto"/>
              <w:left w:val="single" w:sz="4" w:space="0" w:color="auto"/>
              <w:bottom w:val="single" w:sz="4" w:space="0" w:color="auto"/>
              <w:right w:val="single" w:sz="4" w:space="0" w:color="auto"/>
            </w:tcBorders>
          </w:tcPr>
          <w:p w14:paraId="087191CA" w14:textId="1D004F75" w:rsidR="00603EC5" w:rsidRPr="004509B5" w:rsidRDefault="004E7AA1" w:rsidP="005E2F0C">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Дополнительно к основному общему образованию</w:t>
            </w:r>
          </w:p>
        </w:tc>
        <w:tc>
          <w:tcPr>
            <w:tcW w:w="449" w:type="pct"/>
            <w:tcBorders>
              <w:top w:val="single" w:sz="4" w:space="0" w:color="auto"/>
              <w:left w:val="single" w:sz="4" w:space="0" w:color="auto"/>
              <w:bottom w:val="single" w:sz="4" w:space="0" w:color="auto"/>
              <w:right w:val="single" w:sz="4" w:space="0" w:color="auto"/>
            </w:tcBorders>
          </w:tcPr>
          <w:p w14:paraId="07F2ADCE" w14:textId="10C1C559" w:rsidR="00603EC5" w:rsidRPr="004509B5" w:rsidRDefault="004E7AA1" w:rsidP="0086558E">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w:t>
            </w:r>
            <w:r w:rsidR="00603EC5" w:rsidRPr="004509B5">
              <w:rPr>
                <w:rFonts w:ascii="Times New Roman" w:eastAsia="Times New Roman" w:hAnsi="Times New Roman" w:cs="Times New Roman"/>
                <w:sz w:val="20"/>
                <w:szCs w:val="20"/>
                <w:lang w:eastAsia="ru-RU"/>
              </w:rPr>
              <w:t>аочное, с применением дистанционных обучающих  технологий</w:t>
            </w:r>
          </w:p>
        </w:tc>
        <w:tc>
          <w:tcPr>
            <w:tcW w:w="494" w:type="pct"/>
            <w:tcBorders>
              <w:top w:val="single" w:sz="4" w:space="0" w:color="auto"/>
              <w:left w:val="single" w:sz="4" w:space="0" w:color="auto"/>
              <w:bottom w:val="single" w:sz="4" w:space="0" w:color="auto"/>
              <w:right w:val="single" w:sz="4" w:space="0" w:color="auto"/>
            </w:tcBorders>
          </w:tcPr>
          <w:p w14:paraId="04026CE4" w14:textId="38703A4A" w:rsidR="00603EC5" w:rsidRPr="004509B5" w:rsidRDefault="00170BC2" w:rsidP="001124BB">
            <w:pPr>
              <w:widowControl w:val="0"/>
              <w:autoSpaceDE w:val="0"/>
              <w:autoSpaceDN w:val="0"/>
              <w:adjustRightInd w:val="0"/>
              <w:jc w:val="center"/>
              <w:rPr>
                <w:rFonts w:ascii="Times New Roman" w:eastAsia="Times New Roman" w:hAnsi="Times New Roman" w:cs="Times New Roman"/>
                <w:sz w:val="20"/>
                <w:szCs w:val="20"/>
                <w:lang w:eastAsia="ru-RU"/>
              </w:rPr>
            </w:pPr>
            <w:r w:rsidRPr="004509B5">
              <w:rPr>
                <w:rFonts w:ascii="Times New Roman" w:eastAsia="Times New Roman" w:hAnsi="Times New Roman" w:cs="Times New Roman"/>
                <w:sz w:val="20"/>
                <w:szCs w:val="20"/>
                <w:lang w:eastAsia="ru-RU"/>
              </w:rPr>
              <w:t>С момен</w:t>
            </w:r>
            <w:r>
              <w:rPr>
                <w:rFonts w:ascii="Times New Roman" w:eastAsia="Times New Roman" w:hAnsi="Times New Roman" w:cs="Times New Roman"/>
                <w:sz w:val="20"/>
                <w:szCs w:val="20"/>
                <w:lang w:eastAsia="ru-RU"/>
              </w:rPr>
              <w:t>та</w:t>
            </w:r>
            <w:r w:rsidR="005F38EC">
              <w:rPr>
                <w:rFonts w:ascii="Times New Roman" w:eastAsia="Times New Roman" w:hAnsi="Times New Roman" w:cs="Times New Roman"/>
                <w:sz w:val="20"/>
                <w:szCs w:val="20"/>
                <w:lang w:eastAsia="ru-RU"/>
              </w:rPr>
              <w:t xml:space="preserve"> заключения контракта </w:t>
            </w:r>
            <w:r w:rsidR="005F38EC" w:rsidRPr="00117204">
              <w:rPr>
                <w:rFonts w:ascii="Times New Roman" w:eastAsia="Times New Roman" w:hAnsi="Times New Roman" w:cs="Times New Roman"/>
                <w:sz w:val="20"/>
                <w:szCs w:val="20"/>
                <w:lang w:eastAsia="ru-RU"/>
              </w:rPr>
              <w:t>п</w:t>
            </w:r>
            <w:r w:rsidR="00951443" w:rsidRPr="00117204">
              <w:rPr>
                <w:rFonts w:ascii="Times New Roman" w:eastAsia="Times New Roman" w:hAnsi="Times New Roman" w:cs="Times New Roman"/>
                <w:sz w:val="20"/>
                <w:szCs w:val="20"/>
                <w:lang w:eastAsia="ru-RU"/>
              </w:rPr>
              <w:t>о</w:t>
            </w:r>
            <w:r w:rsidR="00951443">
              <w:rPr>
                <w:rFonts w:ascii="Times New Roman" w:eastAsia="Times New Roman" w:hAnsi="Times New Roman" w:cs="Times New Roman"/>
                <w:sz w:val="20"/>
                <w:szCs w:val="20"/>
                <w:lang w:eastAsia="ru-RU"/>
              </w:rPr>
              <w:t xml:space="preserve"> 18.12</w:t>
            </w:r>
            <w:r w:rsidRPr="004509B5">
              <w:rPr>
                <w:rFonts w:ascii="Times New Roman" w:eastAsia="Times New Roman" w:hAnsi="Times New Roman" w:cs="Times New Roman"/>
                <w:sz w:val="20"/>
                <w:szCs w:val="20"/>
                <w:lang w:eastAsia="ru-RU"/>
              </w:rPr>
              <w:t>.2026г. /</w:t>
            </w:r>
            <w:r w:rsidR="00951443">
              <w:rPr>
                <w:rFonts w:ascii="Times New Roman" w:eastAsia="Times New Roman" w:hAnsi="Times New Roman" w:cs="Times New Roman"/>
                <w:sz w:val="20"/>
                <w:szCs w:val="20"/>
                <w:lang w:eastAsia="ru-RU"/>
              </w:rPr>
              <w:t xml:space="preserve">80 </w:t>
            </w:r>
            <w:proofErr w:type="spellStart"/>
            <w:r w:rsidRPr="004509B5">
              <w:rPr>
                <w:rFonts w:ascii="Times New Roman" w:eastAsia="Times New Roman" w:hAnsi="Times New Roman" w:cs="Times New Roman"/>
                <w:sz w:val="20"/>
                <w:szCs w:val="20"/>
                <w:lang w:eastAsia="ru-RU"/>
              </w:rPr>
              <w:t>ак.час</w:t>
            </w:r>
            <w:proofErr w:type="spellEnd"/>
          </w:p>
        </w:tc>
        <w:tc>
          <w:tcPr>
            <w:tcW w:w="402" w:type="pct"/>
            <w:tcBorders>
              <w:top w:val="single" w:sz="4" w:space="0" w:color="auto"/>
              <w:left w:val="single" w:sz="4" w:space="0" w:color="auto"/>
              <w:bottom w:val="single" w:sz="4" w:space="0" w:color="auto"/>
              <w:right w:val="single" w:sz="4" w:space="0" w:color="auto"/>
            </w:tcBorders>
          </w:tcPr>
          <w:p w14:paraId="6C180B04" w14:textId="0617E0B8" w:rsidR="00603EC5" w:rsidRPr="006424A2" w:rsidRDefault="00603EC5" w:rsidP="00B9079E">
            <w:pPr>
              <w:rPr>
                <w:rFonts w:ascii="Times New Roman" w:eastAsia="Calibri" w:hAnsi="Times New Roman" w:cs="Times New Roman"/>
                <w:sz w:val="20"/>
                <w:szCs w:val="20"/>
              </w:rPr>
            </w:pPr>
          </w:p>
        </w:tc>
        <w:tc>
          <w:tcPr>
            <w:tcW w:w="379" w:type="pct"/>
            <w:tcBorders>
              <w:top w:val="single" w:sz="4" w:space="0" w:color="auto"/>
              <w:left w:val="single" w:sz="4" w:space="0" w:color="auto"/>
              <w:bottom w:val="single" w:sz="4" w:space="0" w:color="auto"/>
              <w:right w:val="single" w:sz="4" w:space="0" w:color="auto"/>
            </w:tcBorders>
          </w:tcPr>
          <w:p w14:paraId="716B8E63" w14:textId="4897E423" w:rsidR="00603EC5" w:rsidRPr="006424A2" w:rsidRDefault="00603EC5" w:rsidP="00C8653F">
            <w:pPr>
              <w:jc w:val="center"/>
              <w:rPr>
                <w:rFonts w:ascii="Times New Roman" w:eastAsia="Calibri" w:hAnsi="Times New Roman" w:cs="Times New Roman"/>
                <w:sz w:val="20"/>
                <w:szCs w:val="20"/>
              </w:rPr>
            </w:pPr>
          </w:p>
        </w:tc>
      </w:tr>
    </w:tbl>
    <w:p w14:paraId="4F93D4DF" w14:textId="77777777" w:rsidR="007B7DF2" w:rsidRDefault="007B7DF2" w:rsidP="00C8653F">
      <w:pPr>
        <w:ind w:firstLine="851"/>
        <w:jc w:val="both"/>
        <w:rPr>
          <w:rFonts w:ascii="Times New Roman" w:hAnsi="Times New Roman" w:cs="Times New Roman"/>
          <w:sz w:val="22"/>
          <w:szCs w:val="22"/>
        </w:rPr>
      </w:pPr>
    </w:p>
    <w:p w14:paraId="24F7D5BB" w14:textId="5D14A9B1" w:rsidR="002F7D1B" w:rsidRDefault="002F7D1B" w:rsidP="00C8653F">
      <w:pPr>
        <w:ind w:firstLine="851"/>
        <w:jc w:val="both"/>
        <w:rPr>
          <w:rFonts w:ascii="Times New Roman" w:hAnsi="Times New Roman" w:cs="Times New Roman"/>
          <w:b/>
          <w:color w:val="000000"/>
          <w:sz w:val="22"/>
          <w:szCs w:val="22"/>
        </w:rPr>
      </w:pPr>
      <w:r w:rsidRPr="000804B0">
        <w:rPr>
          <w:rFonts w:ascii="Times New Roman" w:hAnsi="Times New Roman" w:cs="Times New Roman"/>
          <w:sz w:val="22"/>
          <w:szCs w:val="22"/>
        </w:rPr>
        <w:t>Стоимость</w:t>
      </w:r>
      <w:r w:rsidRPr="000804B0">
        <w:rPr>
          <w:rFonts w:ascii="Times New Roman" w:hAnsi="Times New Roman" w:cs="Times New Roman"/>
          <w:spacing w:val="-2"/>
          <w:sz w:val="22"/>
          <w:szCs w:val="22"/>
        </w:rPr>
        <w:t xml:space="preserve"> </w:t>
      </w:r>
      <w:r w:rsidRPr="000804B0">
        <w:rPr>
          <w:rFonts w:ascii="Times New Roman" w:hAnsi="Times New Roman" w:cs="Times New Roman"/>
          <w:sz w:val="22"/>
          <w:szCs w:val="22"/>
        </w:rPr>
        <w:t>услуг</w:t>
      </w:r>
      <w:r w:rsidRPr="000804B0">
        <w:rPr>
          <w:rFonts w:ascii="Times New Roman" w:hAnsi="Times New Roman" w:cs="Times New Roman"/>
          <w:spacing w:val="-4"/>
          <w:sz w:val="22"/>
          <w:szCs w:val="22"/>
        </w:rPr>
        <w:t xml:space="preserve"> </w:t>
      </w:r>
      <w:r w:rsidRPr="000804B0">
        <w:rPr>
          <w:rFonts w:ascii="Times New Roman" w:hAnsi="Times New Roman" w:cs="Times New Roman"/>
          <w:sz w:val="22"/>
          <w:szCs w:val="22"/>
        </w:rPr>
        <w:t>по</w:t>
      </w:r>
      <w:r w:rsidRPr="000804B0">
        <w:rPr>
          <w:rFonts w:ascii="Times New Roman" w:hAnsi="Times New Roman" w:cs="Times New Roman"/>
          <w:spacing w:val="-3"/>
          <w:sz w:val="22"/>
          <w:szCs w:val="22"/>
        </w:rPr>
        <w:t xml:space="preserve"> </w:t>
      </w:r>
      <w:r w:rsidRPr="000804B0">
        <w:rPr>
          <w:rFonts w:ascii="Times New Roman" w:hAnsi="Times New Roman" w:cs="Times New Roman"/>
          <w:sz w:val="22"/>
          <w:szCs w:val="22"/>
        </w:rPr>
        <w:t>настоящему</w:t>
      </w:r>
      <w:r w:rsidRPr="000804B0">
        <w:rPr>
          <w:rFonts w:ascii="Times New Roman" w:hAnsi="Times New Roman" w:cs="Times New Roman"/>
          <w:spacing w:val="-5"/>
          <w:sz w:val="22"/>
          <w:szCs w:val="22"/>
        </w:rPr>
        <w:t xml:space="preserve"> </w:t>
      </w:r>
      <w:r w:rsidR="006424A2">
        <w:rPr>
          <w:rFonts w:ascii="Times New Roman" w:hAnsi="Times New Roman" w:cs="Times New Roman"/>
          <w:sz w:val="22"/>
          <w:szCs w:val="22"/>
        </w:rPr>
        <w:t>Приложению составляет</w:t>
      </w:r>
      <w:r w:rsidRPr="000804B0">
        <w:rPr>
          <w:rFonts w:ascii="Times New Roman" w:hAnsi="Times New Roman" w:cs="Times New Roman"/>
          <w:spacing w:val="-3"/>
          <w:sz w:val="22"/>
          <w:szCs w:val="22"/>
        </w:rPr>
        <w:t xml:space="preserve"> </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2628B" w:rsidRPr="000804B0" w14:paraId="6CC47A92" w14:textId="77777777" w:rsidTr="00A867C5">
        <w:tc>
          <w:tcPr>
            <w:tcW w:w="4672" w:type="dxa"/>
          </w:tcPr>
          <w:p w14:paraId="1FEEE2E1" w14:textId="3AF5DBC9" w:rsidR="005E2F0C" w:rsidRPr="000804B0" w:rsidRDefault="005E2F0C" w:rsidP="0002628B">
            <w:pPr>
              <w:rPr>
                <w:rFonts w:ascii="Times New Roman" w:hAnsi="Times New Roman" w:cs="Times New Roman"/>
                <w:b/>
                <w:bCs/>
                <w:sz w:val="22"/>
                <w:szCs w:val="22"/>
              </w:rPr>
            </w:pPr>
          </w:p>
        </w:tc>
        <w:tc>
          <w:tcPr>
            <w:tcW w:w="4673" w:type="dxa"/>
          </w:tcPr>
          <w:p w14:paraId="2A8288BD" w14:textId="045C1B0E" w:rsidR="0002628B" w:rsidRPr="000804B0" w:rsidRDefault="0002628B" w:rsidP="0002628B">
            <w:pPr>
              <w:rPr>
                <w:rFonts w:ascii="Times New Roman" w:hAnsi="Times New Roman" w:cs="Times New Roman"/>
                <w:b/>
                <w:bCs/>
                <w:sz w:val="22"/>
                <w:szCs w:val="22"/>
              </w:rPr>
            </w:pPr>
          </w:p>
        </w:tc>
      </w:tr>
      <w:tr w:rsidR="0002628B" w:rsidRPr="000804B0" w14:paraId="013101F5" w14:textId="77777777" w:rsidTr="00A867C5">
        <w:trPr>
          <w:trHeight w:val="777"/>
        </w:trPr>
        <w:tc>
          <w:tcPr>
            <w:tcW w:w="4672" w:type="dxa"/>
          </w:tcPr>
          <w:p w14:paraId="489F30EB" w14:textId="77777777" w:rsidR="0002628B" w:rsidRPr="000804B0" w:rsidRDefault="0002628B" w:rsidP="0002628B">
            <w:pPr>
              <w:jc w:val="center"/>
              <w:rPr>
                <w:rFonts w:ascii="Times New Roman" w:hAnsi="Times New Roman" w:cs="Times New Roman"/>
                <w:b/>
                <w:bCs/>
                <w:sz w:val="22"/>
                <w:szCs w:val="22"/>
              </w:rPr>
            </w:pPr>
          </w:p>
          <w:p w14:paraId="1E248735" w14:textId="2DF56A07" w:rsidR="0002628B" w:rsidRPr="00504CF4" w:rsidRDefault="0002628B" w:rsidP="0002628B">
            <w:pPr>
              <w:rPr>
                <w:rFonts w:ascii="Times New Roman" w:hAnsi="Times New Roman" w:cs="Times New Roman"/>
                <w:sz w:val="22"/>
                <w:szCs w:val="22"/>
              </w:rPr>
            </w:pPr>
          </w:p>
        </w:tc>
        <w:tc>
          <w:tcPr>
            <w:tcW w:w="4673" w:type="dxa"/>
          </w:tcPr>
          <w:p w14:paraId="5F2DF586" w14:textId="5C86956B" w:rsidR="0002628B" w:rsidRPr="000804B0" w:rsidRDefault="0002628B" w:rsidP="0002628B">
            <w:pPr>
              <w:rPr>
                <w:rFonts w:ascii="Times New Roman" w:hAnsi="Times New Roman" w:cs="Times New Roman"/>
                <w:b/>
                <w:bCs/>
                <w:sz w:val="22"/>
                <w:szCs w:val="22"/>
              </w:rPr>
            </w:pPr>
          </w:p>
        </w:tc>
      </w:tr>
      <w:tr w:rsidR="00C8653F" w:rsidRPr="000804B0" w14:paraId="6935EE8A" w14:textId="77777777" w:rsidTr="00A867C5">
        <w:tc>
          <w:tcPr>
            <w:tcW w:w="4672" w:type="dxa"/>
          </w:tcPr>
          <w:p w14:paraId="5024B32C" w14:textId="334A659B" w:rsidR="00C8653F" w:rsidRPr="000804B0" w:rsidRDefault="00C8653F" w:rsidP="00A867C5">
            <w:pPr>
              <w:jc w:val="right"/>
              <w:rPr>
                <w:rFonts w:ascii="Times New Roman" w:hAnsi="Times New Roman" w:cs="Times New Roman"/>
                <w:b/>
                <w:bCs/>
                <w:sz w:val="22"/>
                <w:szCs w:val="22"/>
              </w:rPr>
            </w:pPr>
          </w:p>
        </w:tc>
        <w:tc>
          <w:tcPr>
            <w:tcW w:w="4673" w:type="dxa"/>
          </w:tcPr>
          <w:p w14:paraId="2AFA8E68" w14:textId="70241519" w:rsidR="00C8653F" w:rsidRPr="000804B0" w:rsidRDefault="00C8653F" w:rsidP="00A867C5">
            <w:pPr>
              <w:jc w:val="right"/>
              <w:rPr>
                <w:rFonts w:ascii="Times New Roman" w:hAnsi="Times New Roman" w:cs="Times New Roman"/>
                <w:b/>
                <w:bCs/>
                <w:sz w:val="22"/>
                <w:szCs w:val="22"/>
              </w:rPr>
            </w:pPr>
          </w:p>
        </w:tc>
      </w:tr>
    </w:tbl>
    <w:p w14:paraId="001A0442" w14:textId="7E1781D1" w:rsidR="00C8653F" w:rsidRDefault="00C8653F" w:rsidP="00603EC5">
      <w:pPr>
        <w:rPr>
          <w:rFonts w:ascii="Times New Roman" w:hAnsi="Times New Roman" w:cs="Times New Roman"/>
          <w:b/>
          <w:color w:val="000000"/>
          <w:sz w:val="22"/>
          <w:szCs w:val="22"/>
        </w:rPr>
      </w:pPr>
    </w:p>
    <w:p w14:paraId="106E8B83" w14:textId="77777777" w:rsidR="00890A17" w:rsidRDefault="00890A17" w:rsidP="004D6601">
      <w:pPr>
        <w:jc w:val="both"/>
        <w:rPr>
          <w:rFonts w:ascii="Times New Roman" w:eastAsia="Calibri" w:hAnsi="Times New Roman" w:cs="Times New Roman"/>
          <w:b/>
        </w:rPr>
      </w:pPr>
    </w:p>
    <w:p w14:paraId="1EAE88EA" w14:textId="4217401A" w:rsidR="004D6601" w:rsidRDefault="00890A17" w:rsidP="004D6601">
      <w:pPr>
        <w:jc w:val="both"/>
        <w:rPr>
          <w:rFonts w:ascii="Times New Roman" w:eastAsia="Calibri" w:hAnsi="Times New Roman" w:cs="Times New Roman"/>
          <w:b/>
        </w:rPr>
      </w:pPr>
      <w:r>
        <w:rPr>
          <w:rFonts w:ascii="Times New Roman" w:eastAsia="Calibri" w:hAnsi="Times New Roman" w:cs="Times New Roman"/>
          <w:b/>
        </w:rPr>
        <w:t xml:space="preserve">             </w:t>
      </w:r>
      <w:r w:rsidR="004D6601" w:rsidRPr="004D6601">
        <w:rPr>
          <w:rFonts w:ascii="Times New Roman" w:eastAsia="Calibri" w:hAnsi="Times New Roman" w:cs="Times New Roman"/>
          <w:b/>
        </w:rPr>
        <w:t>Форма обучения</w:t>
      </w:r>
    </w:p>
    <w:p w14:paraId="3263389E" w14:textId="237FE276" w:rsidR="00D036A3" w:rsidRDefault="00D036A3" w:rsidP="004D6601">
      <w:pPr>
        <w:jc w:val="both"/>
        <w:rPr>
          <w:rFonts w:ascii="Times New Roman" w:eastAsia="Calibri" w:hAnsi="Times New Roman" w:cs="Times New Roman"/>
          <w:b/>
        </w:rPr>
      </w:pPr>
    </w:p>
    <w:p w14:paraId="6DBFA250" w14:textId="77777777" w:rsidR="00F059E3" w:rsidRDefault="00D036A3" w:rsidP="00F059E3">
      <w:pPr>
        <w:widowControl w:val="0"/>
        <w:spacing w:line="274" w:lineRule="exact"/>
        <w:rPr>
          <w:rFonts w:ascii="Times New Roman" w:eastAsia="Times New Roman" w:hAnsi="Times New Roman" w:cs="Times New Roman"/>
        </w:rPr>
      </w:pPr>
      <w:r w:rsidRPr="00D036A3">
        <w:rPr>
          <w:rFonts w:ascii="Times New Roman" w:eastAsia="Times New Roman" w:hAnsi="Times New Roman" w:cs="Times New Roman"/>
          <w:kern w:val="3"/>
          <w:sz w:val="22"/>
          <w:szCs w:val="22"/>
          <w:lang w:eastAsia="ru-RU"/>
        </w:rPr>
        <w:t xml:space="preserve">     </w:t>
      </w:r>
      <w:r w:rsidR="00F059E3">
        <w:rPr>
          <w:rFonts w:ascii="Times New Roman" w:eastAsia="Times New Roman" w:hAnsi="Times New Roman" w:cs="Times New Roman"/>
        </w:rPr>
        <w:t>Заочная. Услуги оказываются дистанционно. Дистанционное обучение проходит по плану, который согласовывается со слушателем непосредственно перед началом курса. Все лекции и другие учебные материалы размещены в личном кабинете пользователя. Доступ к нему открыт круглосуточно. Пересдача итогового теста осуществляется бесплатно.</w:t>
      </w:r>
    </w:p>
    <w:p w14:paraId="14F1A85B" w14:textId="0C387A7C" w:rsidR="00211033" w:rsidRPr="00050311" w:rsidRDefault="00D036A3" w:rsidP="00211033">
      <w:pPr>
        <w:rPr>
          <w:rFonts w:ascii="Times New Roman" w:eastAsia="Calibri" w:hAnsi="Times New Roman" w:cs="Times New Roman"/>
        </w:rPr>
      </w:pPr>
      <w:r w:rsidRPr="00D036A3">
        <w:rPr>
          <w:rFonts w:ascii="Times New Roman" w:eastAsia="Times New Roman" w:hAnsi="Times New Roman" w:cs="Times New Roman"/>
          <w:kern w:val="3"/>
          <w:sz w:val="22"/>
          <w:szCs w:val="22"/>
          <w:lang w:eastAsia="ru-RU"/>
        </w:rPr>
        <w:t xml:space="preserve"> </w:t>
      </w:r>
    </w:p>
    <w:p w14:paraId="2D3FE4B5" w14:textId="77777777" w:rsidR="005F38EC" w:rsidRPr="005F38EC" w:rsidRDefault="005F38EC" w:rsidP="005F38EC">
      <w:pPr>
        <w:jc w:val="both"/>
        <w:rPr>
          <w:rFonts w:ascii="Times New Roman" w:eastAsia="Times New Roman" w:hAnsi="Times New Roman" w:cs="Times New Roman"/>
          <w:kern w:val="3"/>
          <w:highlight w:val="yellow"/>
          <w:lang w:eastAsia="ru-RU"/>
        </w:rPr>
      </w:pPr>
      <w:r w:rsidRPr="005F38EC">
        <w:rPr>
          <w:rFonts w:ascii="Times New Roman" w:eastAsia="Times New Roman" w:hAnsi="Times New Roman" w:cs="Times New Roman"/>
          <w:kern w:val="3"/>
          <w:highlight w:val="yellow"/>
          <w:lang w:eastAsia="ru-RU"/>
        </w:rPr>
        <w:t>Требования к организации, оказывающей услуги.</w:t>
      </w:r>
    </w:p>
    <w:p w14:paraId="0735CA73" w14:textId="77777777" w:rsidR="005F38EC" w:rsidRPr="005F38EC" w:rsidRDefault="005F38EC" w:rsidP="005F38EC">
      <w:pPr>
        <w:jc w:val="both"/>
        <w:rPr>
          <w:rFonts w:ascii="Times New Roman" w:eastAsia="Times New Roman" w:hAnsi="Times New Roman" w:cs="Times New Roman"/>
          <w:kern w:val="3"/>
          <w:highlight w:val="yellow"/>
          <w:lang w:eastAsia="ru-RU"/>
        </w:rPr>
      </w:pPr>
      <w:r w:rsidRPr="005F38EC">
        <w:rPr>
          <w:rFonts w:ascii="Times New Roman" w:eastAsia="Times New Roman" w:hAnsi="Times New Roman" w:cs="Times New Roman"/>
          <w:kern w:val="3"/>
          <w:highlight w:val="yellow"/>
          <w:lang w:eastAsia="ru-RU"/>
        </w:rPr>
        <w:t>Организация должна иметь:</w:t>
      </w:r>
    </w:p>
    <w:p w14:paraId="35A45753" w14:textId="77777777" w:rsidR="005F38EC" w:rsidRPr="005F38EC" w:rsidRDefault="005F38EC" w:rsidP="005F38EC">
      <w:pPr>
        <w:jc w:val="both"/>
        <w:rPr>
          <w:rFonts w:ascii="Times New Roman" w:eastAsia="Times New Roman" w:hAnsi="Times New Roman" w:cs="Times New Roman"/>
          <w:kern w:val="3"/>
          <w:highlight w:val="yellow"/>
          <w:lang w:eastAsia="ru-RU"/>
        </w:rPr>
      </w:pPr>
      <w:r w:rsidRPr="005F38EC">
        <w:rPr>
          <w:rFonts w:ascii="Times New Roman" w:eastAsia="Times New Roman" w:hAnsi="Times New Roman" w:cs="Times New Roman"/>
          <w:kern w:val="3"/>
          <w:highlight w:val="yellow"/>
          <w:lang w:eastAsia="ru-RU"/>
        </w:rPr>
        <w:t xml:space="preserve">- лицензию на право ведения образовательной деятельности согласно ст. 91 Федерального закона от 29.12.2012 № 273-ФЗ «Об образовании в Российской Федерации», пункту 40 части 1 статьи 12 Федерального закона от 04.05.2011 № 99-ФЗ «О лицензировании отдельных видов деятельности», </w:t>
      </w:r>
    </w:p>
    <w:p w14:paraId="7CB6D1CE" w14:textId="77777777" w:rsidR="005F38EC" w:rsidRPr="005F38EC" w:rsidRDefault="005F38EC" w:rsidP="005F38EC">
      <w:pPr>
        <w:jc w:val="both"/>
        <w:rPr>
          <w:rFonts w:ascii="Times New Roman" w:eastAsia="Times New Roman" w:hAnsi="Times New Roman" w:cs="Times New Roman"/>
          <w:kern w:val="3"/>
          <w:highlight w:val="yellow"/>
          <w:lang w:eastAsia="ru-RU"/>
        </w:rPr>
      </w:pPr>
      <w:r w:rsidRPr="005F38EC">
        <w:rPr>
          <w:rFonts w:ascii="Times New Roman" w:eastAsia="Times New Roman" w:hAnsi="Times New Roman" w:cs="Times New Roman"/>
          <w:kern w:val="3"/>
          <w:highlight w:val="yellow"/>
          <w:lang w:eastAsia="ru-RU"/>
        </w:rPr>
        <w:t>Организация до начала оказания услуг должна предоставить Заказчику:</w:t>
      </w:r>
    </w:p>
    <w:p w14:paraId="0C9BD70E" w14:textId="77777777" w:rsidR="005F38EC" w:rsidRPr="005F38EC" w:rsidRDefault="005F38EC" w:rsidP="005F38EC">
      <w:pPr>
        <w:jc w:val="both"/>
        <w:rPr>
          <w:rFonts w:ascii="Times New Roman" w:eastAsia="Times New Roman" w:hAnsi="Times New Roman" w:cs="Times New Roman"/>
          <w:kern w:val="3"/>
          <w:highlight w:val="yellow"/>
          <w:lang w:eastAsia="ru-RU"/>
        </w:rPr>
      </w:pPr>
      <w:r w:rsidRPr="005F38EC">
        <w:rPr>
          <w:rFonts w:ascii="Times New Roman" w:eastAsia="Times New Roman" w:hAnsi="Times New Roman" w:cs="Times New Roman"/>
          <w:kern w:val="3"/>
          <w:highlight w:val="yellow"/>
          <w:lang w:eastAsia="ru-RU"/>
        </w:rPr>
        <w:t>- выписку из реестра лицензий по форме, утвержденной постановлением Правительства Российской Федерации от 29.12.2020 г. № 2343 «Об утверждении Правил формирования и ведения реестра лицензий и типовой формы выписки из реестра лицензий»</w:t>
      </w:r>
    </w:p>
    <w:p w14:paraId="5195FA71" w14:textId="77777777" w:rsidR="005F38EC" w:rsidRPr="005F38EC" w:rsidRDefault="005F38EC" w:rsidP="005F38EC">
      <w:pPr>
        <w:jc w:val="both"/>
        <w:rPr>
          <w:rFonts w:ascii="Times New Roman" w:eastAsia="Times New Roman" w:hAnsi="Times New Roman" w:cs="Times New Roman"/>
          <w:kern w:val="3"/>
          <w:highlight w:val="yellow"/>
          <w:lang w:eastAsia="ru-RU"/>
        </w:rPr>
      </w:pPr>
      <w:r w:rsidRPr="005F38EC">
        <w:rPr>
          <w:rFonts w:ascii="Times New Roman" w:eastAsia="Times New Roman" w:hAnsi="Times New Roman" w:cs="Times New Roman"/>
          <w:kern w:val="3"/>
          <w:highlight w:val="yellow"/>
          <w:lang w:eastAsia="ru-RU"/>
        </w:rPr>
        <w:t xml:space="preserve">или </w:t>
      </w:r>
    </w:p>
    <w:p w14:paraId="01B5B066" w14:textId="77777777" w:rsidR="005F38EC" w:rsidRPr="005F38EC" w:rsidRDefault="005F38EC" w:rsidP="005F38EC">
      <w:pPr>
        <w:jc w:val="both"/>
        <w:rPr>
          <w:rFonts w:ascii="Times New Roman" w:eastAsia="Times New Roman" w:hAnsi="Times New Roman" w:cs="Times New Roman"/>
          <w:kern w:val="3"/>
          <w:lang w:eastAsia="ru-RU"/>
        </w:rPr>
      </w:pPr>
      <w:r w:rsidRPr="005F38EC">
        <w:rPr>
          <w:rFonts w:ascii="Times New Roman" w:eastAsia="Times New Roman" w:hAnsi="Times New Roman" w:cs="Times New Roman"/>
          <w:kern w:val="3"/>
          <w:highlight w:val="yellow"/>
          <w:lang w:eastAsia="ru-RU"/>
        </w:rPr>
        <w:t>- копию действующей лицензии на осуществление образовательной деятельности в подвиде дополнительного профессионального образования.</w:t>
      </w:r>
    </w:p>
    <w:p w14:paraId="323CE962" w14:textId="77777777" w:rsidR="005F38EC" w:rsidRPr="005F38EC" w:rsidRDefault="005F38EC" w:rsidP="005F38EC">
      <w:pPr>
        <w:jc w:val="both"/>
        <w:rPr>
          <w:rFonts w:ascii="Times New Roman" w:eastAsia="Times New Roman" w:hAnsi="Times New Roman" w:cs="Times New Roman"/>
          <w:kern w:val="3"/>
          <w:lang w:eastAsia="ru-RU"/>
        </w:rPr>
      </w:pPr>
    </w:p>
    <w:p w14:paraId="65D23483" w14:textId="77777777" w:rsidR="005F38EC" w:rsidRPr="005F38EC" w:rsidRDefault="005F38EC" w:rsidP="005F38EC">
      <w:pPr>
        <w:jc w:val="both"/>
        <w:rPr>
          <w:rFonts w:ascii="Times New Roman" w:eastAsia="Times New Roman" w:hAnsi="Times New Roman" w:cs="Times New Roman"/>
          <w:kern w:val="3"/>
          <w:lang w:eastAsia="ru-RU"/>
        </w:rPr>
      </w:pPr>
    </w:p>
    <w:p w14:paraId="28C72C09" w14:textId="76D999E4" w:rsidR="004D6601" w:rsidRPr="005F38EC" w:rsidRDefault="004D6601" w:rsidP="005F38EC">
      <w:pPr>
        <w:jc w:val="both"/>
        <w:rPr>
          <w:rFonts w:ascii="Times New Roman" w:eastAsia="Times New Roman" w:hAnsi="Times New Roman" w:cs="Times New Roman"/>
          <w:kern w:val="3"/>
          <w:sz w:val="22"/>
          <w:szCs w:val="22"/>
          <w:lang w:eastAsia="ru-RU"/>
        </w:rPr>
      </w:pPr>
    </w:p>
    <w:p w14:paraId="267E38A8" w14:textId="7C36595D" w:rsidR="007F482F" w:rsidRDefault="007F482F" w:rsidP="00C8653F">
      <w:pPr>
        <w:widowControl w:val="0"/>
        <w:suppressAutoHyphens/>
        <w:autoSpaceDE w:val="0"/>
        <w:ind w:left="788"/>
        <w:jc w:val="right"/>
        <w:textAlignment w:val="baseline"/>
        <w:rPr>
          <w:rFonts w:ascii="Times New Roman" w:eastAsia="Calibri" w:hAnsi="Times New Roman" w:cs="Times New Roman"/>
          <w:sz w:val="22"/>
          <w:szCs w:val="22"/>
        </w:rPr>
      </w:pPr>
    </w:p>
    <w:p w14:paraId="4C0F3D92" w14:textId="77777777" w:rsidR="00D036A3" w:rsidRDefault="00D036A3" w:rsidP="00C8653F">
      <w:pPr>
        <w:widowControl w:val="0"/>
        <w:suppressAutoHyphens/>
        <w:autoSpaceDE w:val="0"/>
        <w:ind w:left="788"/>
        <w:jc w:val="right"/>
        <w:textAlignment w:val="baseline"/>
        <w:rPr>
          <w:rFonts w:ascii="Times New Roman" w:eastAsia="Times New Roman" w:hAnsi="Times New Roman" w:cs="Times New Roman"/>
          <w:bCs/>
          <w:sz w:val="22"/>
          <w:szCs w:val="22"/>
          <w:lang w:eastAsia="zh-CN"/>
        </w:rPr>
        <w:sectPr w:rsidR="00D036A3" w:rsidSect="007A56FB">
          <w:pgSz w:w="16838" w:h="11906" w:orient="landscape"/>
          <w:pgMar w:top="1135" w:right="678" w:bottom="142" w:left="1134" w:header="709" w:footer="709" w:gutter="0"/>
          <w:cols w:space="708"/>
          <w:docGrid w:linePitch="360"/>
        </w:sectPr>
      </w:pPr>
    </w:p>
    <w:p w14:paraId="01221725" w14:textId="386C1C16" w:rsidR="00C8653F" w:rsidRPr="00C8653F" w:rsidRDefault="00C8653F" w:rsidP="00C8653F">
      <w:pPr>
        <w:widowControl w:val="0"/>
        <w:suppressAutoHyphens/>
        <w:autoSpaceDE w:val="0"/>
        <w:ind w:left="788"/>
        <w:jc w:val="right"/>
        <w:textAlignment w:val="baseline"/>
        <w:rPr>
          <w:rFonts w:ascii="Times New Roman" w:eastAsia="Times New Roman" w:hAnsi="Times New Roman" w:cs="Times New Roman"/>
          <w:sz w:val="22"/>
          <w:szCs w:val="22"/>
          <w:lang w:val="x-none" w:eastAsia="zh-CN"/>
        </w:rPr>
      </w:pPr>
      <w:r w:rsidRPr="00C8653F">
        <w:rPr>
          <w:rFonts w:ascii="Times New Roman" w:eastAsia="Times New Roman" w:hAnsi="Times New Roman" w:cs="Times New Roman"/>
          <w:bCs/>
          <w:sz w:val="22"/>
          <w:szCs w:val="22"/>
          <w:lang w:eastAsia="zh-CN"/>
        </w:rPr>
        <w:lastRenderedPageBreak/>
        <w:t xml:space="preserve">Приложение № 2 к </w:t>
      </w:r>
      <w:r w:rsidRPr="0042547A">
        <w:rPr>
          <w:rFonts w:ascii="Times New Roman" w:eastAsia="Times New Roman" w:hAnsi="Times New Roman" w:cs="Times New Roman"/>
          <w:bCs/>
          <w:sz w:val="22"/>
          <w:szCs w:val="22"/>
          <w:lang w:eastAsia="zh-CN"/>
        </w:rPr>
        <w:t>Договору</w:t>
      </w:r>
    </w:p>
    <w:p w14:paraId="13DE9EA4" w14:textId="77777777" w:rsidR="00C8653F" w:rsidRPr="00C8653F" w:rsidRDefault="00C8653F" w:rsidP="00C8653F">
      <w:pPr>
        <w:widowControl w:val="0"/>
        <w:suppressAutoHyphens/>
        <w:autoSpaceDE w:val="0"/>
        <w:ind w:left="786"/>
        <w:jc w:val="right"/>
        <w:textAlignment w:val="baseline"/>
        <w:rPr>
          <w:rFonts w:ascii="Times New Roman" w:eastAsia="Times New Roman" w:hAnsi="Times New Roman" w:cs="Times New Roman"/>
          <w:bCs/>
          <w:sz w:val="22"/>
          <w:szCs w:val="22"/>
          <w:lang w:eastAsia="zh-CN"/>
        </w:rPr>
      </w:pPr>
    </w:p>
    <w:p w14:paraId="5E78C444" w14:textId="77777777" w:rsidR="00C8653F" w:rsidRPr="00C8653F" w:rsidRDefault="00C8653F" w:rsidP="00C8653F">
      <w:pPr>
        <w:jc w:val="center"/>
        <w:rPr>
          <w:rFonts w:ascii="Times New Roman" w:eastAsia="Times New Roman" w:hAnsi="Times New Roman" w:cs="Times New Roman"/>
          <w:sz w:val="22"/>
          <w:szCs w:val="22"/>
          <w:lang w:eastAsia="ru-RU"/>
        </w:rPr>
      </w:pPr>
      <w:r w:rsidRPr="00C8653F">
        <w:rPr>
          <w:rFonts w:ascii="Times New Roman" w:eastAsia="Times New Roman" w:hAnsi="Times New Roman" w:cs="Times New Roman"/>
          <w:b/>
          <w:sz w:val="22"/>
          <w:szCs w:val="22"/>
          <w:lang w:eastAsia="ru-RU"/>
        </w:rPr>
        <w:t xml:space="preserve">Соглашение </w:t>
      </w:r>
    </w:p>
    <w:p w14:paraId="5A0E5D30" w14:textId="77777777" w:rsidR="00C8653F" w:rsidRPr="00C8653F" w:rsidRDefault="00C8653F" w:rsidP="00C8653F">
      <w:pPr>
        <w:jc w:val="center"/>
        <w:rPr>
          <w:rFonts w:ascii="Times New Roman" w:eastAsia="Times New Roman" w:hAnsi="Times New Roman" w:cs="Times New Roman"/>
          <w:sz w:val="22"/>
          <w:szCs w:val="22"/>
          <w:lang w:eastAsia="ru-RU"/>
        </w:rPr>
      </w:pPr>
      <w:r w:rsidRPr="00C8653F">
        <w:rPr>
          <w:rFonts w:ascii="Times New Roman" w:eastAsia="Times New Roman" w:hAnsi="Times New Roman" w:cs="Times New Roman"/>
          <w:b/>
          <w:sz w:val="22"/>
          <w:szCs w:val="22"/>
          <w:lang w:eastAsia="ru-RU"/>
        </w:rPr>
        <w:t>об осуществлении документооборота в электронном виде</w:t>
      </w:r>
    </w:p>
    <w:p w14:paraId="7419D745" w14:textId="77777777" w:rsidR="00C8653F" w:rsidRPr="00C8653F" w:rsidRDefault="00C8653F" w:rsidP="00C8653F">
      <w:pPr>
        <w:jc w:val="center"/>
        <w:rPr>
          <w:rFonts w:ascii="Times New Roman" w:eastAsia="Times New Roman" w:hAnsi="Times New Roman" w:cs="Times New Roman"/>
          <w:b/>
          <w:sz w:val="22"/>
          <w:szCs w:val="22"/>
          <w:lang w:eastAsia="ru-RU"/>
        </w:rPr>
      </w:pPr>
    </w:p>
    <w:p w14:paraId="1E64744B" w14:textId="7006C1B8" w:rsidR="00C8653F" w:rsidRPr="00C8653F" w:rsidRDefault="00C8653F" w:rsidP="00C8653F">
      <w:pPr>
        <w:ind w:firstLine="709"/>
        <w:jc w:val="both"/>
        <w:rPr>
          <w:rFonts w:ascii="Times New Roman" w:eastAsia="Times New Roman" w:hAnsi="Times New Roman" w:cs="Times New Roman"/>
          <w:sz w:val="22"/>
          <w:szCs w:val="22"/>
          <w:lang w:eastAsia="ru-RU"/>
        </w:rPr>
      </w:pPr>
      <w:r w:rsidRPr="00C8653F">
        <w:rPr>
          <w:rFonts w:ascii="Times New Roman" w:eastAsia="Calibri" w:hAnsi="Times New Roman" w:cs="Times New Roman"/>
          <w:sz w:val="22"/>
          <w:szCs w:val="22"/>
          <w:lang w:eastAsia="ru-RU"/>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«Заказчик», </w:t>
      </w:r>
      <w:r w:rsidR="002F3843" w:rsidRPr="002F3843">
        <w:rPr>
          <w:rFonts w:ascii="Times New Roman" w:eastAsia="Times New Roman" w:hAnsi="Times New Roman" w:cs="Times New Roman"/>
          <w:sz w:val="22"/>
          <w:szCs w:val="22"/>
          <w:lang w:eastAsia="ru-RU"/>
        </w:rPr>
        <w:t xml:space="preserve">в лице </w:t>
      </w:r>
      <w:r w:rsidR="00657D5D">
        <w:rPr>
          <w:rFonts w:ascii="Times New Roman" w:eastAsia="Times New Roman" w:hAnsi="Times New Roman" w:cs="Times New Roman"/>
          <w:sz w:val="22"/>
          <w:szCs w:val="22"/>
          <w:lang w:eastAsia="ru-RU"/>
        </w:rPr>
        <w:t>_________________________</w:t>
      </w:r>
      <w:r w:rsidRPr="00C8653F">
        <w:rPr>
          <w:rFonts w:ascii="Times New Roman" w:eastAsia="Calibri" w:hAnsi="Times New Roman" w:cs="Times New Roman"/>
          <w:sz w:val="22"/>
          <w:szCs w:val="22"/>
          <w:lang w:eastAsia="ru-RU"/>
        </w:rPr>
        <w:t>, с одной стороны, и</w:t>
      </w:r>
      <w:r>
        <w:rPr>
          <w:rFonts w:ascii="Times New Roman" w:eastAsia="Calibri" w:hAnsi="Times New Roman" w:cs="Times New Roman"/>
          <w:sz w:val="22"/>
          <w:szCs w:val="22"/>
          <w:lang w:eastAsia="ru-RU"/>
        </w:rPr>
        <w:t xml:space="preserve"> </w:t>
      </w:r>
      <w:r w:rsidR="0002628B">
        <w:rPr>
          <w:rFonts w:ascii="Times New Roman" w:eastAsia="Calibri" w:hAnsi="Times New Roman" w:cs="Times New Roman"/>
          <w:sz w:val="22"/>
          <w:szCs w:val="22"/>
          <w:lang w:eastAsia="ru-RU"/>
        </w:rPr>
        <w:t>_____________</w:t>
      </w:r>
      <w:r w:rsidRPr="00C8653F">
        <w:rPr>
          <w:rFonts w:ascii="Times New Roman" w:eastAsia="Calibri" w:hAnsi="Times New Roman" w:cs="Times New Roman"/>
          <w:sz w:val="22"/>
          <w:szCs w:val="22"/>
          <w:lang w:eastAsia="ru-RU"/>
        </w:rPr>
        <w:t>, именуемое в дальнейшем «Исполнитель», в лице</w:t>
      </w:r>
      <w:r>
        <w:rPr>
          <w:rFonts w:ascii="Times New Roman" w:eastAsia="Calibri" w:hAnsi="Times New Roman" w:cs="Times New Roman"/>
          <w:sz w:val="22"/>
          <w:szCs w:val="22"/>
          <w:lang w:eastAsia="ru-RU"/>
        </w:rPr>
        <w:t xml:space="preserve"> </w:t>
      </w:r>
      <w:r w:rsidR="0002628B">
        <w:rPr>
          <w:rFonts w:ascii="Times New Roman" w:eastAsia="Calibri" w:hAnsi="Times New Roman" w:cs="Times New Roman"/>
          <w:sz w:val="22"/>
          <w:szCs w:val="22"/>
          <w:lang w:eastAsia="ru-RU"/>
        </w:rPr>
        <w:t>_________________________</w:t>
      </w:r>
      <w:r w:rsidRPr="00C8653F">
        <w:rPr>
          <w:rFonts w:ascii="Times New Roman" w:eastAsia="Calibri" w:hAnsi="Times New Roman" w:cs="Times New Roman"/>
          <w:sz w:val="22"/>
          <w:szCs w:val="22"/>
          <w:lang w:eastAsia="ru-RU"/>
        </w:rPr>
        <w:t>, действующе</w:t>
      </w:r>
      <w:r w:rsidR="0050710A">
        <w:rPr>
          <w:rFonts w:ascii="Times New Roman" w:eastAsia="Calibri" w:hAnsi="Times New Roman" w:cs="Times New Roman"/>
          <w:sz w:val="22"/>
          <w:szCs w:val="22"/>
          <w:lang w:eastAsia="ru-RU"/>
        </w:rPr>
        <w:t>го</w:t>
      </w:r>
      <w:r w:rsidRPr="00C8653F">
        <w:rPr>
          <w:rFonts w:ascii="Times New Roman" w:eastAsia="Calibri" w:hAnsi="Times New Roman" w:cs="Times New Roman"/>
          <w:sz w:val="22"/>
          <w:szCs w:val="22"/>
          <w:lang w:eastAsia="ru-RU"/>
        </w:rPr>
        <w:t xml:space="preserve"> на основании </w:t>
      </w:r>
      <w:r w:rsidR="0013387F">
        <w:rPr>
          <w:rFonts w:ascii="Times New Roman" w:eastAsia="Calibri" w:hAnsi="Times New Roman" w:cs="Times New Roman"/>
          <w:sz w:val="22"/>
          <w:szCs w:val="22"/>
          <w:lang w:eastAsia="ru-RU"/>
        </w:rPr>
        <w:t>__________________</w:t>
      </w:r>
      <w:r w:rsidRPr="00C8653F">
        <w:rPr>
          <w:rFonts w:ascii="Times New Roman" w:eastAsia="Calibri" w:hAnsi="Times New Roman" w:cs="Times New Roman"/>
          <w:sz w:val="22"/>
          <w:szCs w:val="22"/>
          <w:lang w:eastAsia="ru-RU"/>
        </w:rPr>
        <w:t>, с другой стороны, совместно именуемые «Стороны», заключили настоящее соглашение о нижеследующем:</w:t>
      </w:r>
    </w:p>
    <w:p w14:paraId="0ECE2F66" w14:textId="234C0742" w:rsidR="00C8653F" w:rsidRPr="00C8653F" w:rsidRDefault="00C8653F" w:rsidP="00C8653F">
      <w:pPr>
        <w:spacing w:line="0" w:lineRule="atLeast"/>
        <w:ind w:firstLine="708"/>
        <w:jc w:val="both"/>
        <w:rPr>
          <w:rFonts w:ascii="Times New Roman" w:eastAsia="Calibri" w:hAnsi="Times New Roman" w:cs="Times New Roman"/>
          <w:sz w:val="22"/>
          <w:szCs w:val="22"/>
          <w:lang w:eastAsia="ru-RU"/>
        </w:rPr>
      </w:pPr>
      <w:r w:rsidRPr="00C8653F">
        <w:rPr>
          <w:rFonts w:ascii="Times New Roman" w:eastAsia="Calibri" w:hAnsi="Times New Roman" w:cs="Times New Roman"/>
          <w:sz w:val="22"/>
          <w:szCs w:val="22"/>
          <w:lang w:eastAsia="ru-RU"/>
        </w:rPr>
        <w:t xml:space="preserve">1. Стороны пришли к соглашению осуществлять в рамках исполнения обязательств, предусмотренных Договором,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Договору: документы о приемке, сопроводительные документы на товар, </w:t>
      </w:r>
      <w:proofErr w:type="spellStart"/>
      <w:r w:rsidR="0043468F">
        <w:rPr>
          <w:rFonts w:ascii="Times New Roman" w:eastAsia="Calibri" w:hAnsi="Times New Roman" w:cs="Times New Roman"/>
          <w:sz w:val="22"/>
          <w:szCs w:val="22"/>
          <w:lang w:eastAsia="ru-RU"/>
        </w:rPr>
        <w:t>упд</w:t>
      </w:r>
      <w:proofErr w:type="spellEnd"/>
      <w:r w:rsidRPr="00C8653F">
        <w:rPr>
          <w:rFonts w:ascii="Times New Roman" w:eastAsia="Calibri" w:hAnsi="Times New Roman" w:cs="Times New Roman"/>
          <w:sz w:val="22"/>
          <w:szCs w:val="22"/>
          <w:lang w:eastAsia="ru-RU"/>
        </w:rPr>
        <w:t xml:space="preserve"> сверки взаимных расчетов, дополнительные соглашения к Договору, соглашение о расторжении Договора, а также иные подписываемые Сторонами в рамках исполнения обязательств Сторон по заключенному между Сторонами Договору документы (далее – Документы).</w:t>
      </w:r>
    </w:p>
    <w:p w14:paraId="16FD20D7" w14:textId="77777777" w:rsidR="00C8653F" w:rsidRPr="00C8653F" w:rsidRDefault="00C8653F" w:rsidP="00C8653F">
      <w:pPr>
        <w:spacing w:line="0" w:lineRule="atLeast"/>
        <w:ind w:firstLine="708"/>
        <w:jc w:val="both"/>
        <w:rPr>
          <w:rFonts w:ascii="Times New Roman" w:eastAsia="Calibri" w:hAnsi="Times New Roman" w:cs="Times New Roman"/>
          <w:sz w:val="22"/>
          <w:szCs w:val="22"/>
          <w:lang w:eastAsia="ru-RU"/>
        </w:rPr>
      </w:pPr>
      <w:r w:rsidRPr="00C8653F">
        <w:rPr>
          <w:rFonts w:ascii="Times New Roman" w:eastAsia="Calibri" w:hAnsi="Times New Roman" w:cs="Times New Roman"/>
          <w:sz w:val="22"/>
          <w:szCs w:val="22"/>
          <w:lang w:eastAsia="ru-RU"/>
        </w:rPr>
        <w:t>2. Документы составляются в виде электронного документа (далее – ЭДО),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предоставлять запрашиваемые Документы в бумажном печатном виде, не позднее 30 (тридцати) календарных дней с момента получения такого запроса.</w:t>
      </w:r>
    </w:p>
    <w:p w14:paraId="07E1A835" w14:textId="77777777" w:rsidR="00C8653F" w:rsidRPr="00C8653F" w:rsidRDefault="00C8653F" w:rsidP="00C8653F">
      <w:pPr>
        <w:spacing w:line="0" w:lineRule="atLeast"/>
        <w:ind w:firstLine="708"/>
        <w:jc w:val="both"/>
        <w:rPr>
          <w:rFonts w:ascii="Times New Roman" w:eastAsia="Calibri" w:hAnsi="Times New Roman" w:cs="Times New Roman"/>
          <w:sz w:val="22"/>
          <w:szCs w:val="22"/>
          <w:lang w:eastAsia="ru-RU"/>
        </w:rPr>
      </w:pPr>
      <w:r w:rsidRPr="00C8653F">
        <w:rPr>
          <w:rFonts w:ascii="Times New Roman" w:eastAsia="Calibri" w:hAnsi="Times New Roman" w:cs="Times New Roman"/>
          <w:sz w:val="22"/>
          <w:szCs w:val="22"/>
          <w:lang w:eastAsia="ru-RU"/>
        </w:rPr>
        <w:t xml:space="preserve">3. Обмен Документами в электронном виде по телекоммуникационным каналам связи осуществляется через оператора электронного документооборота. </w:t>
      </w:r>
    </w:p>
    <w:p w14:paraId="76FEB365" w14:textId="77777777" w:rsidR="00C8653F" w:rsidRPr="00C8653F" w:rsidRDefault="00C8653F" w:rsidP="00C8653F">
      <w:pPr>
        <w:tabs>
          <w:tab w:val="left" w:pos="1418"/>
        </w:tabs>
        <w:spacing w:line="0" w:lineRule="atLeast"/>
        <w:ind w:firstLine="709"/>
        <w:jc w:val="both"/>
        <w:rPr>
          <w:rFonts w:ascii="Times New Roman" w:eastAsia="Times New Roman" w:hAnsi="Times New Roman" w:cs="Times New Roman"/>
          <w:sz w:val="22"/>
          <w:szCs w:val="22"/>
          <w:lang w:eastAsia="ru-RU"/>
        </w:rPr>
      </w:pPr>
      <w:r w:rsidRPr="00C8653F">
        <w:rPr>
          <w:rFonts w:ascii="Times New Roman" w:eastAsia="Times New Roman" w:hAnsi="Times New Roman" w:cs="Times New Roman"/>
          <w:kern w:val="2"/>
          <w:sz w:val="22"/>
          <w:szCs w:val="22"/>
          <w:lang w:eastAsia="de-DE" w:bidi="hi-IN"/>
        </w:rPr>
        <w:t>4.</w:t>
      </w:r>
      <w:r w:rsidRPr="00C8653F">
        <w:rPr>
          <w:rFonts w:ascii="Times New Roman" w:eastAsia="Times New Roman" w:hAnsi="Times New Roman" w:cs="Times New Roman"/>
          <w:kern w:val="2"/>
          <w:sz w:val="22"/>
          <w:szCs w:val="22"/>
          <w:lang w:eastAsia="de-DE" w:bidi="hi-IN"/>
        </w:rPr>
        <w:tab/>
        <w:t xml:space="preserve">Для работы в системе ЭДО Стороны Договора: </w:t>
      </w:r>
    </w:p>
    <w:p w14:paraId="24352819" w14:textId="77777777" w:rsidR="00C8653F" w:rsidRPr="00C8653F" w:rsidRDefault="00C8653F" w:rsidP="00C8653F">
      <w:pPr>
        <w:tabs>
          <w:tab w:val="left" w:pos="993"/>
          <w:tab w:val="left" w:pos="1418"/>
        </w:tabs>
        <w:spacing w:line="0" w:lineRule="atLeast"/>
        <w:ind w:firstLine="709"/>
        <w:jc w:val="both"/>
        <w:rPr>
          <w:rFonts w:ascii="Times New Roman" w:eastAsia="Times New Roman" w:hAnsi="Times New Roman" w:cs="Times New Roman"/>
          <w:sz w:val="22"/>
          <w:szCs w:val="22"/>
          <w:lang w:eastAsia="ru-RU"/>
        </w:rPr>
      </w:pPr>
      <w:r w:rsidRPr="00C8653F">
        <w:rPr>
          <w:rFonts w:ascii="Times New Roman" w:eastAsia="Times New Roman" w:hAnsi="Times New Roman" w:cs="Times New Roman"/>
          <w:kern w:val="2"/>
          <w:sz w:val="22"/>
          <w:szCs w:val="22"/>
          <w:lang w:eastAsia="de-DE" w:bidi="hi-IN"/>
        </w:rPr>
        <w:t xml:space="preserve">-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14:paraId="26500B0B" w14:textId="77777777" w:rsidR="00C8653F" w:rsidRPr="00C8653F" w:rsidRDefault="00C8653F" w:rsidP="00C8653F">
      <w:pPr>
        <w:tabs>
          <w:tab w:val="left" w:pos="993"/>
          <w:tab w:val="left" w:pos="1418"/>
        </w:tabs>
        <w:ind w:firstLine="709"/>
        <w:jc w:val="both"/>
        <w:rPr>
          <w:rFonts w:ascii="Times New Roman" w:eastAsia="Times New Roman" w:hAnsi="Times New Roman" w:cs="Times New Roman"/>
          <w:sz w:val="22"/>
          <w:szCs w:val="22"/>
          <w:lang w:eastAsia="ru-RU"/>
        </w:rPr>
      </w:pPr>
      <w:r w:rsidRPr="00C8653F">
        <w:rPr>
          <w:rFonts w:ascii="Times New Roman" w:eastAsia="Times New Roman" w:hAnsi="Times New Roman" w:cs="Times New Roman"/>
          <w:kern w:val="2"/>
          <w:sz w:val="22"/>
          <w:szCs w:val="22"/>
          <w:lang w:eastAsia="de-DE" w:bidi="hi-IN"/>
        </w:rPr>
        <w:t xml:space="preserve">-    обеспечивают регистрацию в ЭДО в соответствии с регламентом оператора ЭДО; </w:t>
      </w:r>
    </w:p>
    <w:p w14:paraId="67C4752B" w14:textId="77777777" w:rsidR="00C8653F" w:rsidRPr="00C8653F" w:rsidRDefault="00C8653F" w:rsidP="00C8653F">
      <w:pPr>
        <w:tabs>
          <w:tab w:val="left" w:pos="993"/>
          <w:tab w:val="left" w:pos="1418"/>
        </w:tabs>
        <w:ind w:firstLine="709"/>
        <w:jc w:val="both"/>
        <w:rPr>
          <w:rFonts w:ascii="Times New Roman" w:eastAsia="Times New Roman" w:hAnsi="Times New Roman" w:cs="Times New Roman"/>
          <w:sz w:val="22"/>
          <w:szCs w:val="22"/>
          <w:lang w:eastAsia="ru-RU"/>
        </w:rPr>
      </w:pPr>
      <w:r w:rsidRPr="00C8653F">
        <w:rPr>
          <w:rFonts w:ascii="Times New Roman" w:eastAsia="Times New Roman" w:hAnsi="Times New Roman" w:cs="Times New Roman"/>
          <w:kern w:val="2"/>
          <w:sz w:val="22"/>
          <w:szCs w:val="22"/>
          <w:lang w:eastAsia="de-DE" w:bidi="hi-IN"/>
        </w:rPr>
        <w:t>- используют для подписания в ЭДО электронных документов усиленную квалифицированную электронную подпись.</w:t>
      </w:r>
    </w:p>
    <w:p w14:paraId="76CFDA18" w14:textId="77777777" w:rsidR="00C8653F" w:rsidRPr="00C8653F" w:rsidRDefault="00C8653F" w:rsidP="00C8653F">
      <w:pPr>
        <w:tabs>
          <w:tab w:val="left" w:pos="1418"/>
        </w:tabs>
        <w:ind w:firstLine="709"/>
        <w:jc w:val="both"/>
        <w:rPr>
          <w:rFonts w:ascii="Times New Roman" w:eastAsia="Times New Roman" w:hAnsi="Times New Roman" w:cs="Times New Roman"/>
          <w:sz w:val="22"/>
          <w:szCs w:val="22"/>
          <w:lang w:eastAsia="ru-RU"/>
        </w:rPr>
      </w:pPr>
      <w:r w:rsidRPr="00C8653F">
        <w:rPr>
          <w:rFonts w:ascii="Times New Roman" w:eastAsia="Times New Roman" w:hAnsi="Times New Roman" w:cs="Times New Roman"/>
          <w:sz w:val="22"/>
          <w:szCs w:val="22"/>
          <w:lang w:eastAsia="de-DE"/>
        </w:rPr>
        <w:t>5.</w:t>
      </w:r>
      <w:r w:rsidRPr="00C8653F">
        <w:rPr>
          <w:rFonts w:ascii="Times New Roman" w:eastAsia="Times New Roman" w:hAnsi="Times New Roman" w:cs="Times New Roman"/>
          <w:sz w:val="22"/>
          <w:szCs w:val="22"/>
          <w:lang w:eastAsia="de-DE"/>
        </w:rPr>
        <w:tab/>
      </w:r>
      <w:r w:rsidRPr="00C8653F">
        <w:rPr>
          <w:rFonts w:ascii="Times New Roman" w:eastAsia="Times New Roman" w:hAnsi="Times New Roman" w:cs="Times New Roman"/>
          <w:sz w:val="22"/>
          <w:szCs w:val="22"/>
          <w:lang w:eastAsia="ru-RU"/>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14:paraId="1EEEC501" w14:textId="77777777" w:rsidR="00C8653F" w:rsidRPr="00C8653F" w:rsidRDefault="00C8653F" w:rsidP="00C8653F">
      <w:pPr>
        <w:tabs>
          <w:tab w:val="left" w:pos="1418"/>
        </w:tabs>
        <w:ind w:firstLine="709"/>
        <w:jc w:val="both"/>
        <w:rPr>
          <w:rFonts w:ascii="Times New Roman" w:eastAsia="Times New Roman" w:hAnsi="Times New Roman" w:cs="Times New Roman"/>
          <w:sz w:val="22"/>
          <w:szCs w:val="22"/>
          <w:lang w:eastAsia="ru-RU"/>
        </w:rPr>
      </w:pPr>
      <w:r w:rsidRPr="00C8653F">
        <w:rPr>
          <w:rFonts w:ascii="Times New Roman" w:eastAsia="Times New Roman" w:hAnsi="Times New Roman" w:cs="Times New Roman"/>
          <w:sz w:val="22"/>
          <w:szCs w:val="22"/>
          <w:lang w:eastAsia="de-DE"/>
        </w:rPr>
        <w:t>6.</w:t>
      </w:r>
      <w:r w:rsidRPr="00C8653F">
        <w:rPr>
          <w:rFonts w:ascii="Times New Roman" w:eastAsia="Times New Roman" w:hAnsi="Times New Roman" w:cs="Times New Roman"/>
          <w:sz w:val="22"/>
          <w:szCs w:val="22"/>
          <w:lang w:eastAsia="de-DE"/>
        </w:rPr>
        <w:tab/>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14:paraId="49087B9F" w14:textId="77777777" w:rsidR="00C8653F" w:rsidRPr="00C8653F" w:rsidRDefault="00C8653F" w:rsidP="00C8653F">
      <w:pPr>
        <w:tabs>
          <w:tab w:val="left" w:pos="993"/>
          <w:tab w:val="left" w:pos="1418"/>
        </w:tabs>
        <w:ind w:firstLine="709"/>
        <w:jc w:val="both"/>
        <w:rPr>
          <w:rFonts w:ascii="Times New Roman" w:eastAsia="Times New Roman" w:hAnsi="Times New Roman" w:cs="Times New Roman"/>
          <w:sz w:val="22"/>
          <w:szCs w:val="22"/>
          <w:lang w:eastAsia="ru-RU"/>
        </w:rPr>
      </w:pPr>
      <w:r w:rsidRPr="00C8653F">
        <w:rPr>
          <w:rFonts w:ascii="Times New Roman" w:eastAsia="Times New Roman" w:hAnsi="Times New Roman" w:cs="Times New Roman"/>
          <w:sz w:val="22"/>
          <w:szCs w:val="22"/>
          <w:lang w:eastAsia="de-DE"/>
        </w:rPr>
        <w:t>-</w:t>
      </w:r>
      <w:r w:rsidRPr="00C8653F">
        <w:rPr>
          <w:rFonts w:ascii="Times New Roman" w:eastAsia="Times New Roman" w:hAnsi="Times New Roman" w:cs="Times New Roman"/>
          <w:sz w:val="22"/>
          <w:szCs w:val="22"/>
          <w:lang w:eastAsia="de-DE"/>
        </w:rPr>
        <w:tab/>
        <w:t>подтверждена действительность сертификата ЭП, с помощью которой подписан данный электронный документ, на дату подписания документа;</w:t>
      </w:r>
    </w:p>
    <w:p w14:paraId="657B6ECE" w14:textId="77777777" w:rsidR="00C8653F" w:rsidRPr="00C8653F" w:rsidRDefault="00C8653F" w:rsidP="00C8653F">
      <w:pPr>
        <w:tabs>
          <w:tab w:val="left" w:pos="993"/>
        </w:tabs>
        <w:ind w:firstLine="709"/>
        <w:jc w:val="both"/>
        <w:rPr>
          <w:rFonts w:ascii="Times New Roman" w:eastAsia="Times New Roman" w:hAnsi="Times New Roman" w:cs="Times New Roman"/>
          <w:sz w:val="22"/>
          <w:szCs w:val="22"/>
          <w:lang w:eastAsia="ru-RU"/>
        </w:rPr>
      </w:pPr>
      <w:r w:rsidRPr="00C8653F">
        <w:rPr>
          <w:rFonts w:ascii="Times New Roman" w:eastAsia="Times New Roman" w:hAnsi="Times New Roman" w:cs="Times New Roman"/>
          <w:sz w:val="22"/>
          <w:szCs w:val="22"/>
          <w:lang w:eastAsia="de-DE"/>
        </w:rPr>
        <w:t>-</w:t>
      </w:r>
      <w:r w:rsidRPr="00C8653F">
        <w:rPr>
          <w:rFonts w:ascii="Times New Roman" w:eastAsia="Times New Roman" w:hAnsi="Times New Roman" w:cs="Times New Roman"/>
          <w:sz w:val="22"/>
          <w:szCs w:val="22"/>
          <w:lang w:eastAsia="de-DE"/>
        </w:rPr>
        <w:tab/>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14:paraId="4B56D231" w14:textId="77777777" w:rsidR="00C8653F" w:rsidRPr="00C8653F" w:rsidRDefault="00C8653F" w:rsidP="007F482F">
      <w:pPr>
        <w:tabs>
          <w:tab w:val="left" w:pos="993"/>
        </w:tabs>
        <w:ind w:firstLine="709"/>
        <w:jc w:val="both"/>
        <w:rPr>
          <w:rFonts w:ascii="Times New Roman" w:eastAsia="Times New Roman" w:hAnsi="Times New Roman" w:cs="Times New Roman"/>
          <w:sz w:val="22"/>
          <w:szCs w:val="22"/>
          <w:lang w:eastAsia="ru-RU"/>
        </w:rPr>
      </w:pPr>
      <w:r w:rsidRPr="00C8653F">
        <w:rPr>
          <w:rFonts w:ascii="Times New Roman" w:eastAsia="Times New Roman" w:hAnsi="Times New Roman" w:cs="Times New Roman"/>
          <w:sz w:val="22"/>
          <w:szCs w:val="22"/>
          <w:lang w:eastAsia="de-DE"/>
        </w:rPr>
        <w:t>-</w:t>
      </w:r>
      <w:r w:rsidRPr="00C8653F">
        <w:rPr>
          <w:rFonts w:ascii="Times New Roman" w:eastAsia="Times New Roman" w:hAnsi="Times New Roman" w:cs="Times New Roman"/>
          <w:sz w:val="22"/>
          <w:szCs w:val="22"/>
          <w:lang w:eastAsia="de-DE"/>
        </w:rPr>
        <w:tab/>
        <w:t>подтверждено отсутствие изменений, внесенных в этот документ после его подписания.</w:t>
      </w:r>
    </w:p>
    <w:p w14:paraId="5CCA7738" w14:textId="77777777" w:rsidR="00C8653F" w:rsidRPr="00C8653F" w:rsidRDefault="00C8653F" w:rsidP="007F482F">
      <w:pPr>
        <w:tabs>
          <w:tab w:val="left" w:pos="1418"/>
        </w:tabs>
        <w:ind w:firstLine="709"/>
        <w:jc w:val="both"/>
        <w:rPr>
          <w:rFonts w:ascii="Times New Roman" w:eastAsia="Times New Roman" w:hAnsi="Times New Roman" w:cs="Times New Roman"/>
          <w:sz w:val="22"/>
          <w:szCs w:val="22"/>
          <w:lang w:eastAsia="ru-RU"/>
        </w:rPr>
      </w:pPr>
      <w:r w:rsidRPr="00C8653F">
        <w:rPr>
          <w:rFonts w:ascii="Times New Roman" w:eastAsia="Times New Roman" w:hAnsi="Times New Roman" w:cs="Times New Roman"/>
          <w:sz w:val="22"/>
          <w:szCs w:val="22"/>
          <w:lang w:eastAsia="de-DE"/>
        </w:rPr>
        <w:t>7.</w:t>
      </w:r>
      <w:r w:rsidRPr="00C8653F">
        <w:rPr>
          <w:rFonts w:ascii="Times New Roman" w:eastAsia="Times New Roman" w:hAnsi="Times New Roman" w:cs="Times New Roman"/>
          <w:sz w:val="22"/>
          <w:szCs w:val="22"/>
          <w:lang w:eastAsia="de-DE"/>
        </w:rPr>
        <w:tab/>
      </w:r>
      <w:r w:rsidRPr="00C8653F">
        <w:rPr>
          <w:rFonts w:ascii="Times New Roman" w:eastAsia="Times New Roman" w:hAnsi="Times New Roman" w:cs="Times New Roman"/>
          <w:sz w:val="22"/>
          <w:szCs w:val="22"/>
          <w:lang w:eastAsia="ru-RU"/>
        </w:rPr>
        <w:t>В случае если в Договоре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14:paraId="5E4C7BE1" w14:textId="53505581" w:rsidR="00C8653F" w:rsidRPr="00C8653F" w:rsidRDefault="00C8653F" w:rsidP="007F482F">
      <w:pPr>
        <w:widowControl w:val="0"/>
        <w:tabs>
          <w:tab w:val="left" w:pos="851"/>
          <w:tab w:val="left" w:pos="1418"/>
        </w:tabs>
        <w:suppressAutoHyphens/>
        <w:autoSpaceDE w:val="0"/>
        <w:autoSpaceDN w:val="0"/>
        <w:adjustRightInd w:val="0"/>
        <w:ind w:firstLine="709"/>
        <w:jc w:val="both"/>
        <w:textAlignment w:val="baseline"/>
        <w:rPr>
          <w:rFonts w:ascii="Times New Roman" w:eastAsia="Times New Roman" w:hAnsi="Times New Roman" w:cs="Times New Roman"/>
          <w:sz w:val="22"/>
          <w:szCs w:val="22"/>
          <w:lang w:eastAsia="ru-RU"/>
        </w:rPr>
      </w:pPr>
      <w:r w:rsidRPr="00C8653F">
        <w:rPr>
          <w:rFonts w:ascii="Times New Roman" w:eastAsia="Times New Roman" w:hAnsi="Times New Roman" w:cs="Times New Roman"/>
          <w:sz w:val="22"/>
          <w:szCs w:val="22"/>
          <w:lang w:eastAsia="ru-RU"/>
        </w:rPr>
        <w:t>8.</w:t>
      </w:r>
      <w:r w:rsidRPr="00C8653F">
        <w:rPr>
          <w:rFonts w:ascii="Times New Roman" w:eastAsia="Times New Roman" w:hAnsi="Times New Roman" w:cs="Times New Roman"/>
          <w:sz w:val="22"/>
          <w:szCs w:val="22"/>
          <w:lang w:eastAsia="ru-RU"/>
        </w:rPr>
        <w:tab/>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14:paraId="37394D17" w14:textId="4BED12D9" w:rsidR="00C8653F" w:rsidRPr="00C8653F" w:rsidRDefault="00C8653F" w:rsidP="007F482F">
      <w:pPr>
        <w:widowControl w:val="0"/>
        <w:tabs>
          <w:tab w:val="left" w:pos="851"/>
          <w:tab w:val="left" w:pos="1418"/>
        </w:tabs>
        <w:suppressAutoHyphens/>
        <w:autoSpaceDE w:val="0"/>
        <w:autoSpaceDN w:val="0"/>
        <w:adjustRightInd w:val="0"/>
        <w:ind w:firstLine="709"/>
        <w:jc w:val="both"/>
        <w:textAlignment w:val="baseline"/>
        <w:rPr>
          <w:rFonts w:ascii="Times New Roman" w:eastAsia="Times New Roman" w:hAnsi="Times New Roman" w:cs="Times New Roman"/>
          <w:sz w:val="22"/>
          <w:szCs w:val="22"/>
          <w:lang w:eastAsia="ru-RU"/>
        </w:rPr>
      </w:pPr>
      <w:r w:rsidRPr="00C8653F">
        <w:rPr>
          <w:rFonts w:ascii="Times New Roman" w:eastAsia="Times New Roman" w:hAnsi="Times New Roman" w:cs="Times New Roman"/>
          <w:sz w:val="22"/>
          <w:szCs w:val="22"/>
          <w:lang w:eastAsia="de-DE"/>
        </w:rPr>
        <w:t>9.</w:t>
      </w:r>
      <w:r w:rsidRPr="00C8653F">
        <w:rPr>
          <w:rFonts w:ascii="Times New Roman" w:eastAsia="Times New Roman" w:hAnsi="Times New Roman" w:cs="Times New Roman"/>
          <w:sz w:val="22"/>
          <w:szCs w:val="22"/>
          <w:lang w:eastAsia="de-DE"/>
        </w:rPr>
        <w:tab/>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14:paraId="2C4F49D7" w14:textId="60F8F8A1" w:rsidR="00C8653F" w:rsidRPr="00C8653F" w:rsidRDefault="00C8653F" w:rsidP="007F482F">
      <w:pPr>
        <w:widowControl w:val="0"/>
        <w:tabs>
          <w:tab w:val="left" w:pos="993"/>
          <w:tab w:val="left" w:pos="1418"/>
        </w:tabs>
        <w:suppressAutoHyphens/>
        <w:autoSpaceDE w:val="0"/>
        <w:autoSpaceDN w:val="0"/>
        <w:adjustRightInd w:val="0"/>
        <w:ind w:firstLine="709"/>
        <w:jc w:val="both"/>
        <w:textAlignment w:val="baseline"/>
        <w:rPr>
          <w:rFonts w:ascii="Times New Roman" w:eastAsia="Times New Roman" w:hAnsi="Times New Roman" w:cs="Times New Roman"/>
          <w:sz w:val="22"/>
          <w:szCs w:val="22"/>
          <w:lang w:eastAsia="ru-RU"/>
        </w:rPr>
      </w:pPr>
      <w:r w:rsidRPr="00C8653F">
        <w:rPr>
          <w:rFonts w:ascii="Times New Roman" w:eastAsia="Times New Roman" w:hAnsi="Times New Roman" w:cs="Times New Roman"/>
          <w:sz w:val="22"/>
          <w:szCs w:val="22"/>
          <w:lang w:eastAsia="de-DE"/>
        </w:rPr>
        <w:t>10.</w:t>
      </w:r>
      <w:r w:rsidRPr="00C8653F">
        <w:rPr>
          <w:rFonts w:ascii="Times New Roman" w:eastAsia="Times New Roman" w:hAnsi="Times New Roman" w:cs="Times New Roman"/>
          <w:sz w:val="22"/>
          <w:szCs w:val="22"/>
          <w:lang w:eastAsia="de-DE"/>
        </w:rPr>
        <w:tab/>
        <w:t>Остальные условия Договоров, не затронутые настоящим Соглашением, остаются без изменений.</w:t>
      </w:r>
    </w:p>
    <w:p w14:paraId="78D098D1" w14:textId="4A67249C" w:rsidR="00C8653F" w:rsidRPr="00C8653F" w:rsidRDefault="00C8653F" w:rsidP="007F482F">
      <w:pPr>
        <w:widowControl w:val="0"/>
        <w:tabs>
          <w:tab w:val="left" w:pos="993"/>
          <w:tab w:val="left" w:pos="1418"/>
        </w:tabs>
        <w:suppressAutoHyphens/>
        <w:autoSpaceDE w:val="0"/>
        <w:autoSpaceDN w:val="0"/>
        <w:adjustRightInd w:val="0"/>
        <w:ind w:firstLine="709"/>
        <w:jc w:val="both"/>
        <w:textAlignment w:val="baseline"/>
        <w:rPr>
          <w:rFonts w:ascii="Times New Roman" w:eastAsia="Times New Roman" w:hAnsi="Times New Roman" w:cs="Times New Roman"/>
          <w:sz w:val="22"/>
          <w:szCs w:val="22"/>
          <w:lang w:eastAsia="ru-RU"/>
        </w:rPr>
      </w:pPr>
      <w:r w:rsidRPr="00C8653F">
        <w:rPr>
          <w:rFonts w:ascii="Times New Roman" w:eastAsia="Times New Roman" w:hAnsi="Times New Roman" w:cs="Times New Roman"/>
          <w:kern w:val="2"/>
          <w:sz w:val="22"/>
          <w:szCs w:val="22"/>
          <w:lang w:eastAsia="de-DE" w:bidi="hi-IN"/>
        </w:rPr>
        <w:lastRenderedPageBreak/>
        <w:t>11.</w:t>
      </w:r>
      <w:r w:rsidRPr="00C8653F">
        <w:rPr>
          <w:rFonts w:ascii="Times New Roman" w:eastAsia="Times New Roman" w:hAnsi="Times New Roman" w:cs="Times New Roman"/>
          <w:kern w:val="2"/>
          <w:sz w:val="22"/>
          <w:szCs w:val="22"/>
          <w:lang w:eastAsia="de-DE" w:bidi="hi-IN"/>
        </w:rPr>
        <w:tab/>
        <w:t xml:space="preserve">Настоящее Соглашение вступает в силу с даты его подписания обеими Сторонами и действует в течение срока действия Договора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2628B" w:rsidRPr="000804B0" w14:paraId="79CC4B73" w14:textId="77777777" w:rsidTr="00A867C5">
        <w:tc>
          <w:tcPr>
            <w:tcW w:w="4672" w:type="dxa"/>
          </w:tcPr>
          <w:p w14:paraId="53C0AEFF" w14:textId="77777777" w:rsidR="0002628B" w:rsidRDefault="0002628B" w:rsidP="0002628B">
            <w:pPr>
              <w:rPr>
                <w:rFonts w:ascii="Times New Roman" w:hAnsi="Times New Roman" w:cs="Times New Roman"/>
                <w:b/>
                <w:bCs/>
                <w:sz w:val="22"/>
                <w:szCs w:val="22"/>
              </w:rPr>
            </w:pPr>
          </w:p>
          <w:p w14:paraId="2D89F4B2" w14:textId="2CB4D940" w:rsidR="0002628B" w:rsidRPr="000804B0" w:rsidRDefault="0002628B" w:rsidP="0002628B">
            <w:pPr>
              <w:rPr>
                <w:rFonts w:ascii="Times New Roman" w:hAnsi="Times New Roman" w:cs="Times New Roman"/>
                <w:b/>
                <w:bCs/>
                <w:sz w:val="22"/>
                <w:szCs w:val="22"/>
              </w:rPr>
            </w:pPr>
          </w:p>
        </w:tc>
        <w:tc>
          <w:tcPr>
            <w:tcW w:w="4673" w:type="dxa"/>
          </w:tcPr>
          <w:p w14:paraId="207D1646" w14:textId="4E42AF4C" w:rsidR="0002628B" w:rsidRPr="000804B0" w:rsidRDefault="0002628B" w:rsidP="0002628B">
            <w:pPr>
              <w:rPr>
                <w:rFonts w:ascii="Times New Roman" w:hAnsi="Times New Roman" w:cs="Times New Roman"/>
                <w:b/>
                <w:bCs/>
                <w:sz w:val="22"/>
                <w:szCs w:val="22"/>
              </w:rPr>
            </w:pPr>
          </w:p>
        </w:tc>
      </w:tr>
      <w:tr w:rsidR="0002628B" w:rsidRPr="000804B0" w14:paraId="1F03A558" w14:textId="77777777" w:rsidTr="00A867C5">
        <w:trPr>
          <w:trHeight w:val="777"/>
        </w:trPr>
        <w:tc>
          <w:tcPr>
            <w:tcW w:w="4672" w:type="dxa"/>
          </w:tcPr>
          <w:p w14:paraId="2D777AAE" w14:textId="77777777" w:rsidR="0002628B" w:rsidRPr="000804B0" w:rsidRDefault="0002628B" w:rsidP="0002628B">
            <w:pPr>
              <w:jc w:val="center"/>
              <w:rPr>
                <w:rFonts w:ascii="Times New Roman" w:hAnsi="Times New Roman" w:cs="Times New Roman"/>
                <w:b/>
                <w:bCs/>
                <w:sz w:val="22"/>
                <w:szCs w:val="22"/>
              </w:rPr>
            </w:pPr>
          </w:p>
          <w:p w14:paraId="5BAA4172" w14:textId="77777777" w:rsidR="0002628B" w:rsidRPr="000804B0" w:rsidRDefault="0002628B" w:rsidP="0002628B">
            <w:pPr>
              <w:rPr>
                <w:rFonts w:ascii="Times New Roman" w:hAnsi="Times New Roman" w:cs="Times New Roman"/>
                <w:sz w:val="22"/>
                <w:szCs w:val="22"/>
                <w:lang w:val="en-US"/>
              </w:rPr>
            </w:pPr>
            <w:r w:rsidRPr="000804B0">
              <w:rPr>
                <w:rFonts w:ascii="Times New Roman" w:hAnsi="Times New Roman" w:cs="Times New Roman"/>
                <w:b/>
                <w:bCs/>
                <w:sz w:val="22"/>
                <w:szCs w:val="22"/>
              </w:rPr>
              <w:t>______________________</w:t>
            </w:r>
          </w:p>
        </w:tc>
        <w:tc>
          <w:tcPr>
            <w:tcW w:w="4673" w:type="dxa"/>
          </w:tcPr>
          <w:p w14:paraId="138CE396" w14:textId="6F4BCF66" w:rsidR="0002628B" w:rsidRPr="000804B0" w:rsidRDefault="0002628B" w:rsidP="0002628B">
            <w:pPr>
              <w:rPr>
                <w:rFonts w:ascii="Times New Roman" w:hAnsi="Times New Roman" w:cs="Times New Roman"/>
                <w:b/>
                <w:bCs/>
                <w:sz w:val="22"/>
                <w:szCs w:val="22"/>
              </w:rPr>
            </w:pPr>
          </w:p>
        </w:tc>
      </w:tr>
      <w:tr w:rsidR="00C8653F" w:rsidRPr="000804B0" w14:paraId="7306C574" w14:textId="77777777" w:rsidTr="00A867C5">
        <w:tc>
          <w:tcPr>
            <w:tcW w:w="4672" w:type="dxa"/>
          </w:tcPr>
          <w:p w14:paraId="69EAEF1E" w14:textId="3CF8FF5B" w:rsidR="00C8653F" w:rsidRPr="000804B0" w:rsidRDefault="00C8653F" w:rsidP="00A867C5">
            <w:pPr>
              <w:jc w:val="right"/>
              <w:rPr>
                <w:rFonts w:ascii="Times New Roman" w:hAnsi="Times New Roman" w:cs="Times New Roman"/>
                <w:b/>
                <w:bCs/>
                <w:sz w:val="22"/>
                <w:szCs w:val="22"/>
              </w:rPr>
            </w:pPr>
          </w:p>
        </w:tc>
        <w:tc>
          <w:tcPr>
            <w:tcW w:w="4673" w:type="dxa"/>
          </w:tcPr>
          <w:p w14:paraId="74E43D0B" w14:textId="2BBFC326" w:rsidR="00C8653F" w:rsidRPr="000804B0" w:rsidRDefault="00C8653F" w:rsidP="00A867C5">
            <w:pPr>
              <w:jc w:val="right"/>
              <w:rPr>
                <w:rFonts w:ascii="Times New Roman" w:hAnsi="Times New Roman" w:cs="Times New Roman"/>
                <w:b/>
                <w:bCs/>
                <w:sz w:val="22"/>
                <w:szCs w:val="22"/>
              </w:rPr>
            </w:pPr>
          </w:p>
        </w:tc>
      </w:tr>
    </w:tbl>
    <w:p w14:paraId="65D1FA16" w14:textId="77777777" w:rsidR="00C8653F" w:rsidRDefault="00C8653F" w:rsidP="00C8653F">
      <w:pPr>
        <w:ind w:firstLine="851"/>
        <w:jc w:val="both"/>
        <w:rPr>
          <w:rFonts w:ascii="Times New Roman" w:hAnsi="Times New Roman" w:cs="Times New Roman"/>
          <w:b/>
          <w:color w:val="000000"/>
          <w:sz w:val="22"/>
          <w:szCs w:val="22"/>
        </w:rPr>
      </w:pPr>
    </w:p>
    <w:p w14:paraId="7583705A" w14:textId="77777777" w:rsidR="00C8653F" w:rsidRPr="00C8653F" w:rsidRDefault="00C8653F" w:rsidP="00C8653F">
      <w:pPr>
        <w:tabs>
          <w:tab w:val="left" w:pos="993"/>
        </w:tabs>
        <w:rPr>
          <w:rFonts w:ascii="Times New Roman" w:eastAsia="Times New Roman" w:hAnsi="Times New Roman" w:cs="Times New Roman"/>
          <w:kern w:val="2"/>
          <w:sz w:val="22"/>
          <w:szCs w:val="22"/>
          <w:lang w:eastAsia="de-DE" w:bidi="hi-IN"/>
        </w:rPr>
      </w:pPr>
    </w:p>
    <w:sectPr w:rsidR="00C8653F" w:rsidRPr="00C8653F" w:rsidSect="007F482F">
      <w:pgSz w:w="11906" w:h="16838"/>
      <w:pgMar w:top="678" w:right="566" w:bottom="1134" w:left="11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FB1463" w14:textId="77777777" w:rsidR="000B35BC" w:rsidRDefault="000B35BC">
      <w:r>
        <w:separator/>
      </w:r>
    </w:p>
  </w:endnote>
  <w:endnote w:type="continuationSeparator" w:id="0">
    <w:p w14:paraId="0374C18B" w14:textId="77777777" w:rsidR="000B35BC" w:rsidRDefault="000B3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92D41" w14:textId="3064C13B" w:rsidR="00DE12AA" w:rsidRDefault="00DE12AA">
    <w:pPr>
      <w:tabs>
        <w:tab w:val="left" w:pos="2941"/>
      </w:tabs>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E12AA" w14:paraId="590946A7" w14:textId="77777777">
      <w:tc>
        <w:tcPr>
          <w:tcW w:w="4672" w:type="dxa"/>
        </w:tcPr>
        <w:p w14:paraId="6F49D8C6" w14:textId="2455C7C2" w:rsidR="00DE12AA" w:rsidRDefault="00DE12AA">
          <w:pPr>
            <w:pStyle w:val="af8"/>
            <w:rPr>
              <w:sz w:val="18"/>
              <w:szCs w:val="18"/>
            </w:rPr>
          </w:pPr>
        </w:p>
      </w:tc>
      <w:tc>
        <w:tcPr>
          <w:tcW w:w="4673" w:type="dxa"/>
        </w:tcPr>
        <w:p w14:paraId="7F0E0CAD" w14:textId="09DD105B" w:rsidR="00DE12AA" w:rsidRDefault="00DE12AA">
          <w:pPr>
            <w:pStyle w:val="af8"/>
            <w:rPr>
              <w:sz w:val="18"/>
              <w:szCs w:val="18"/>
            </w:rPr>
          </w:pPr>
        </w:p>
      </w:tc>
    </w:tr>
  </w:tbl>
  <w:p w14:paraId="53E84D9B" w14:textId="3C620B6E" w:rsidR="00DE12AA" w:rsidRDefault="00DE12AA">
    <w:pPr>
      <w:pStyle w:val="af8"/>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55CB8" w14:textId="77777777" w:rsidR="000B35BC" w:rsidRDefault="000B35BC">
      <w:r>
        <w:separator/>
      </w:r>
    </w:p>
  </w:footnote>
  <w:footnote w:type="continuationSeparator" w:id="0">
    <w:p w14:paraId="7200FE88" w14:textId="77777777" w:rsidR="000B35BC" w:rsidRDefault="000B35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C4BA4"/>
    <w:multiLevelType w:val="hybridMultilevel"/>
    <w:tmpl w:val="1EDC5D72"/>
    <w:lvl w:ilvl="0" w:tplc="6E8E9E84">
      <w:start w:val="1"/>
      <w:numFmt w:val="bullet"/>
      <w:lvlText w:val="•"/>
      <w:lvlJc w:val="left"/>
      <w:pPr>
        <w:ind w:left="720" w:hanging="360"/>
      </w:pPr>
    </w:lvl>
    <w:lvl w:ilvl="1" w:tplc="DB365B60">
      <w:start w:val="1"/>
      <w:numFmt w:val="bullet"/>
      <w:lvlText w:val="•"/>
      <w:lvlJc w:val="left"/>
      <w:pPr>
        <w:ind w:left="1440" w:hanging="360"/>
      </w:pPr>
    </w:lvl>
    <w:lvl w:ilvl="2" w:tplc="D88AAD7E">
      <w:start w:val="1"/>
      <w:numFmt w:val="decimal"/>
      <w:lvlText w:val=""/>
      <w:lvlJc w:val="left"/>
    </w:lvl>
    <w:lvl w:ilvl="3" w:tplc="63CAC508">
      <w:start w:val="1"/>
      <w:numFmt w:val="decimal"/>
      <w:lvlText w:val=""/>
      <w:lvlJc w:val="left"/>
    </w:lvl>
    <w:lvl w:ilvl="4" w:tplc="4DB0B48A">
      <w:start w:val="1"/>
      <w:numFmt w:val="decimal"/>
      <w:lvlText w:val=""/>
      <w:lvlJc w:val="left"/>
    </w:lvl>
    <w:lvl w:ilvl="5" w:tplc="B25CE8A6">
      <w:start w:val="1"/>
      <w:numFmt w:val="decimal"/>
      <w:lvlText w:val=""/>
      <w:lvlJc w:val="left"/>
    </w:lvl>
    <w:lvl w:ilvl="6" w:tplc="E65E57D8">
      <w:start w:val="1"/>
      <w:numFmt w:val="decimal"/>
      <w:lvlText w:val=""/>
      <w:lvlJc w:val="left"/>
    </w:lvl>
    <w:lvl w:ilvl="7" w:tplc="591889B8">
      <w:start w:val="1"/>
      <w:numFmt w:val="decimal"/>
      <w:lvlText w:val=""/>
      <w:lvlJc w:val="left"/>
    </w:lvl>
    <w:lvl w:ilvl="8" w:tplc="D366ADD2">
      <w:start w:val="1"/>
      <w:numFmt w:val="decimal"/>
      <w:lvlText w:val=""/>
      <w:lvlJc w:val="left"/>
    </w:lvl>
  </w:abstractNum>
  <w:abstractNum w:abstractNumId="1">
    <w:nsid w:val="09D56763"/>
    <w:multiLevelType w:val="hybridMultilevel"/>
    <w:tmpl w:val="241CBE18"/>
    <w:lvl w:ilvl="0" w:tplc="450C5C8C">
      <w:start w:val="4"/>
      <w:numFmt w:val="decimal"/>
      <w:lvlText w:val="%1."/>
      <w:lvlJc w:val="left"/>
      <w:pPr>
        <w:ind w:left="720" w:hanging="360"/>
      </w:pPr>
    </w:lvl>
    <w:lvl w:ilvl="1" w:tplc="C6D8D7AE">
      <w:start w:val="1"/>
      <w:numFmt w:val="decimal"/>
      <w:lvlText w:val="%2."/>
      <w:lvlJc w:val="left"/>
      <w:pPr>
        <w:ind w:left="1440" w:hanging="360"/>
      </w:pPr>
    </w:lvl>
    <w:lvl w:ilvl="2" w:tplc="A86237A0">
      <w:start w:val="1"/>
      <w:numFmt w:val="decimal"/>
      <w:lvlText w:val=""/>
      <w:lvlJc w:val="left"/>
    </w:lvl>
    <w:lvl w:ilvl="3" w:tplc="464EAB94">
      <w:start w:val="1"/>
      <w:numFmt w:val="decimal"/>
      <w:lvlText w:val=""/>
      <w:lvlJc w:val="left"/>
    </w:lvl>
    <w:lvl w:ilvl="4" w:tplc="F43A02EC">
      <w:start w:val="1"/>
      <w:numFmt w:val="decimal"/>
      <w:lvlText w:val=""/>
      <w:lvlJc w:val="left"/>
    </w:lvl>
    <w:lvl w:ilvl="5" w:tplc="7C04034C">
      <w:start w:val="1"/>
      <w:numFmt w:val="decimal"/>
      <w:lvlText w:val=""/>
      <w:lvlJc w:val="left"/>
    </w:lvl>
    <w:lvl w:ilvl="6" w:tplc="F2B80BE6">
      <w:start w:val="1"/>
      <w:numFmt w:val="decimal"/>
      <w:lvlText w:val=""/>
      <w:lvlJc w:val="left"/>
    </w:lvl>
    <w:lvl w:ilvl="7" w:tplc="EA3469DC">
      <w:start w:val="1"/>
      <w:numFmt w:val="decimal"/>
      <w:lvlText w:val=""/>
      <w:lvlJc w:val="left"/>
    </w:lvl>
    <w:lvl w:ilvl="8" w:tplc="BF023C6E">
      <w:start w:val="1"/>
      <w:numFmt w:val="decimal"/>
      <w:lvlText w:val=""/>
      <w:lvlJc w:val="left"/>
    </w:lvl>
  </w:abstractNum>
  <w:abstractNum w:abstractNumId="2">
    <w:nsid w:val="0A3B1B8A"/>
    <w:multiLevelType w:val="hybridMultilevel"/>
    <w:tmpl w:val="82E0569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3">
    <w:nsid w:val="10C03E01"/>
    <w:multiLevelType w:val="hybridMultilevel"/>
    <w:tmpl w:val="1F9C0B72"/>
    <w:lvl w:ilvl="0" w:tplc="8DC2DF9C">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A57B59"/>
    <w:multiLevelType w:val="hybridMultilevel"/>
    <w:tmpl w:val="AC5CCCD2"/>
    <w:lvl w:ilvl="0" w:tplc="4730739C">
      <w:start w:val="1"/>
      <w:numFmt w:val="upperRoman"/>
      <w:lvlText w:val="%1."/>
      <w:lvlJc w:val="left"/>
      <w:pPr>
        <w:ind w:left="720" w:hanging="360"/>
      </w:pPr>
    </w:lvl>
    <w:lvl w:ilvl="1" w:tplc="82325FB0">
      <w:start w:val="1"/>
      <w:numFmt w:val="bullet"/>
      <w:lvlText w:val="•"/>
      <w:lvlJc w:val="left"/>
      <w:pPr>
        <w:ind w:left="1440" w:hanging="360"/>
      </w:pPr>
    </w:lvl>
    <w:lvl w:ilvl="2" w:tplc="46C69002">
      <w:start w:val="1"/>
      <w:numFmt w:val="decimal"/>
      <w:lvlText w:val=""/>
      <w:lvlJc w:val="left"/>
    </w:lvl>
    <w:lvl w:ilvl="3" w:tplc="251286AE">
      <w:start w:val="1"/>
      <w:numFmt w:val="decimal"/>
      <w:lvlText w:val=""/>
      <w:lvlJc w:val="left"/>
    </w:lvl>
    <w:lvl w:ilvl="4" w:tplc="2ADCB07A">
      <w:start w:val="1"/>
      <w:numFmt w:val="decimal"/>
      <w:lvlText w:val=""/>
      <w:lvlJc w:val="left"/>
    </w:lvl>
    <w:lvl w:ilvl="5" w:tplc="DB6A03A4">
      <w:start w:val="1"/>
      <w:numFmt w:val="decimal"/>
      <w:lvlText w:val=""/>
      <w:lvlJc w:val="left"/>
    </w:lvl>
    <w:lvl w:ilvl="6" w:tplc="F8380780">
      <w:start w:val="1"/>
      <w:numFmt w:val="decimal"/>
      <w:lvlText w:val=""/>
      <w:lvlJc w:val="left"/>
    </w:lvl>
    <w:lvl w:ilvl="7" w:tplc="3E48A4B6">
      <w:start w:val="1"/>
      <w:numFmt w:val="decimal"/>
      <w:lvlText w:val=""/>
      <w:lvlJc w:val="left"/>
    </w:lvl>
    <w:lvl w:ilvl="8" w:tplc="7DD6F172">
      <w:start w:val="1"/>
      <w:numFmt w:val="decimal"/>
      <w:lvlText w:val=""/>
      <w:lvlJc w:val="left"/>
    </w:lvl>
  </w:abstractNum>
  <w:abstractNum w:abstractNumId="5">
    <w:nsid w:val="1720511D"/>
    <w:multiLevelType w:val="hybridMultilevel"/>
    <w:tmpl w:val="C908CA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F240B2"/>
    <w:multiLevelType w:val="hybridMultilevel"/>
    <w:tmpl w:val="DE68DD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E901B9"/>
    <w:multiLevelType w:val="hybridMultilevel"/>
    <w:tmpl w:val="80189D68"/>
    <w:lvl w:ilvl="0" w:tplc="1FD0D316">
      <w:start w:val="2"/>
      <w:numFmt w:val="decimal"/>
      <w:lvlText w:val="%1."/>
      <w:lvlJc w:val="left"/>
      <w:pPr>
        <w:ind w:left="720" w:hanging="360"/>
      </w:pPr>
    </w:lvl>
    <w:lvl w:ilvl="1" w:tplc="A964ECC6">
      <w:start w:val="1"/>
      <w:numFmt w:val="decimal"/>
      <w:lvlText w:val="%2."/>
      <w:lvlJc w:val="left"/>
      <w:pPr>
        <w:ind w:left="1440" w:hanging="360"/>
      </w:pPr>
    </w:lvl>
    <w:lvl w:ilvl="2" w:tplc="FFAC1DAA">
      <w:start w:val="1"/>
      <w:numFmt w:val="decimal"/>
      <w:lvlText w:val="%3."/>
      <w:lvlJc w:val="left"/>
      <w:pPr>
        <w:ind w:left="2160" w:hanging="360"/>
      </w:pPr>
    </w:lvl>
    <w:lvl w:ilvl="3" w:tplc="7EE0FAD6">
      <w:start w:val="1"/>
      <w:numFmt w:val="decimal"/>
      <w:lvlText w:val=""/>
      <w:lvlJc w:val="left"/>
    </w:lvl>
    <w:lvl w:ilvl="4" w:tplc="A29A5822">
      <w:start w:val="1"/>
      <w:numFmt w:val="decimal"/>
      <w:lvlText w:val=""/>
      <w:lvlJc w:val="left"/>
    </w:lvl>
    <w:lvl w:ilvl="5" w:tplc="77D0C636">
      <w:start w:val="1"/>
      <w:numFmt w:val="decimal"/>
      <w:lvlText w:val=""/>
      <w:lvlJc w:val="left"/>
    </w:lvl>
    <w:lvl w:ilvl="6" w:tplc="BF4407FC">
      <w:start w:val="1"/>
      <w:numFmt w:val="decimal"/>
      <w:lvlText w:val=""/>
      <w:lvlJc w:val="left"/>
    </w:lvl>
    <w:lvl w:ilvl="7" w:tplc="AD4CD2BA">
      <w:start w:val="1"/>
      <w:numFmt w:val="decimal"/>
      <w:lvlText w:val=""/>
      <w:lvlJc w:val="left"/>
    </w:lvl>
    <w:lvl w:ilvl="8" w:tplc="D0C478A2">
      <w:start w:val="1"/>
      <w:numFmt w:val="decimal"/>
      <w:lvlText w:val=""/>
      <w:lvlJc w:val="left"/>
    </w:lvl>
  </w:abstractNum>
  <w:abstractNum w:abstractNumId="8">
    <w:nsid w:val="1C6803E5"/>
    <w:multiLevelType w:val="hybridMultilevel"/>
    <w:tmpl w:val="0C7A290A"/>
    <w:lvl w:ilvl="0" w:tplc="F17CB5C6">
      <w:start w:val="1"/>
      <w:numFmt w:val="bullet"/>
      <w:lvlText w:val="•"/>
      <w:lvlJc w:val="left"/>
      <w:pPr>
        <w:ind w:left="720" w:hanging="360"/>
      </w:pPr>
    </w:lvl>
    <w:lvl w:ilvl="1" w:tplc="EA58E906">
      <w:start w:val="1"/>
      <w:numFmt w:val="bullet"/>
      <w:lvlText w:val="•"/>
      <w:lvlJc w:val="left"/>
      <w:pPr>
        <w:ind w:left="1440" w:hanging="360"/>
      </w:pPr>
    </w:lvl>
    <w:lvl w:ilvl="2" w:tplc="2710D3F6">
      <w:start w:val="1"/>
      <w:numFmt w:val="decimal"/>
      <w:lvlText w:val=""/>
      <w:lvlJc w:val="left"/>
    </w:lvl>
    <w:lvl w:ilvl="3" w:tplc="0B38DD44">
      <w:start w:val="1"/>
      <w:numFmt w:val="decimal"/>
      <w:lvlText w:val=""/>
      <w:lvlJc w:val="left"/>
    </w:lvl>
    <w:lvl w:ilvl="4" w:tplc="156C1692">
      <w:start w:val="1"/>
      <w:numFmt w:val="decimal"/>
      <w:lvlText w:val=""/>
      <w:lvlJc w:val="left"/>
    </w:lvl>
    <w:lvl w:ilvl="5" w:tplc="1CEE4B6A">
      <w:start w:val="1"/>
      <w:numFmt w:val="decimal"/>
      <w:lvlText w:val=""/>
      <w:lvlJc w:val="left"/>
    </w:lvl>
    <w:lvl w:ilvl="6" w:tplc="A4D4DB52">
      <w:start w:val="1"/>
      <w:numFmt w:val="decimal"/>
      <w:lvlText w:val=""/>
      <w:lvlJc w:val="left"/>
    </w:lvl>
    <w:lvl w:ilvl="7" w:tplc="84B6C4EA">
      <w:start w:val="1"/>
      <w:numFmt w:val="decimal"/>
      <w:lvlText w:val=""/>
      <w:lvlJc w:val="left"/>
    </w:lvl>
    <w:lvl w:ilvl="8" w:tplc="CF520F32">
      <w:start w:val="1"/>
      <w:numFmt w:val="decimal"/>
      <w:lvlText w:val=""/>
      <w:lvlJc w:val="left"/>
    </w:lvl>
  </w:abstractNum>
  <w:abstractNum w:abstractNumId="9">
    <w:nsid w:val="21417B34"/>
    <w:multiLevelType w:val="hybridMultilevel"/>
    <w:tmpl w:val="B1129FA2"/>
    <w:lvl w:ilvl="0" w:tplc="A7F606F0">
      <w:start w:val="1"/>
      <w:numFmt w:val="upperRoman"/>
      <w:lvlText w:val="%1."/>
      <w:lvlJc w:val="left"/>
      <w:pPr>
        <w:ind w:left="720" w:hanging="360"/>
      </w:pPr>
    </w:lvl>
    <w:lvl w:ilvl="1" w:tplc="8F9A91B2">
      <w:start w:val="1"/>
      <w:numFmt w:val="bullet"/>
      <w:lvlText w:val="•"/>
      <w:lvlJc w:val="left"/>
      <w:pPr>
        <w:ind w:left="1440" w:hanging="360"/>
      </w:pPr>
    </w:lvl>
    <w:lvl w:ilvl="2" w:tplc="E1C4BA8C">
      <w:start w:val="1"/>
      <w:numFmt w:val="decimal"/>
      <w:lvlText w:val=""/>
      <w:lvlJc w:val="left"/>
    </w:lvl>
    <w:lvl w:ilvl="3" w:tplc="3D66C718">
      <w:start w:val="1"/>
      <w:numFmt w:val="decimal"/>
      <w:lvlText w:val=""/>
      <w:lvlJc w:val="left"/>
    </w:lvl>
    <w:lvl w:ilvl="4" w:tplc="6F9A05E4">
      <w:start w:val="1"/>
      <w:numFmt w:val="decimal"/>
      <w:lvlText w:val=""/>
      <w:lvlJc w:val="left"/>
    </w:lvl>
    <w:lvl w:ilvl="5" w:tplc="5E184C0E">
      <w:start w:val="1"/>
      <w:numFmt w:val="decimal"/>
      <w:lvlText w:val=""/>
      <w:lvlJc w:val="left"/>
    </w:lvl>
    <w:lvl w:ilvl="6" w:tplc="3F7E1EBE">
      <w:start w:val="1"/>
      <w:numFmt w:val="decimal"/>
      <w:lvlText w:val=""/>
      <w:lvlJc w:val="left"/>
    </w:lvl>
    <w:lvl w:ilvl="7" w:tplc="B8D65A88">
      <w:start w:val="1"/>
      <w:numFmt w:val="decimal"/>
      <w:lvlText w:val=""/>
      <w:lvlJc w:val="left"/>
    </w:lvl>
    <w:lvl w:ilvl="8" w:tplc="67A81B72">
      <w:start w:val="1"/>
      <w:numFmt w:val="decimal"/>
      <w:lvlText w:val=""/>
      <w:lvlJc w:val="left"/>
    </w:lvl>
  </w:abstractNum>
  <w:abstractNum w:abstractNumId="10">
    <w:nsid w:val="249D6400"/>
    <w:multiLevelType w:val="hybridMultilevel"/>
    <w:tmpl w:val="337C6C78"/>
    <w:lvl w:ilvl="0" w:tplc="CD0A9584">
      <w:start w:val="6"/>
      <w:numFmt w:val="decimal"/>
      <w:lvlText w:val="%1."/>
      <w:lvlJc w:val="left"/>
      <w:pPr>
        <w:ind w:left="720" w:hanging="360"/>
      </w:pPr>
    </w:lvl>
    <w:lvl w:ilvl="1" w:tplc="4F4C8CA0">
      <w:start w:val="1"/>
      <w:numFmt w:val="decimal"/>
      <w:lvlText w:val="%2."/>
      <w:lvlJc w:val="left"/>
      <w:pPr>
        <w:ind w:left="1440" w:hanging="360"/>
      </w:pPr>
    </w:lvl>
    <w:lvl w:ilvl="2" w:tplc="6E567228">
      <w:start w:val="1"/>
      <w:numFmt w:val="decimal"/>
      <w:lvlText w:val="%3."/>
      <w:lvlJc w:val="left"/>
      <w:pPr>
        <w:ind w:left="2160" w:hanging="360"/>
      </w:pPr>
    </w:lvl>
    <w:lvl w:ilvl="3" w:tplc="FBE6330A">
      <w:start w:val="1"/>
      <w:numFmt w:val="decimal"/>
      <w:lvlText w:val=""/>
      <w:lvlJc w:val="left"/>
    </w:lvl>
    <w:lvl w:ilvl="4" w:tplc="588C4834">
      <w:start w:val="1"/>
      <w:numFmt w:val="decimal"/>
      <w:lvlText w:val=""/>
      <w:lvlJc w:val="left"/>
    </w:lvl>
    <w:lvl w:ilvl="5" w:tplc="584CEB56">
      <w:start w:val="1"/>
      <w:numFmt w:val="decimal"/>
      <w:lvlText w:val=""/>
      <w:lvlJc w:val="left"/>
    </w:lvl>
    <w:lvl w:ilvl="6" w:tplc="FA5EA040">
      <w:start w:val="1"/>
      <w:numFmt w:val="decimal"/>
      <w:lvlText w:val=""/>
      <w:lvlJc w:val="left"/>
    </w:lvl>
    <w:lvl w:ilvl="7" w:tplc="22F2280C">
      <w:start w:val="1"/>
      <w:numFmt w:val="decimal"/>
      <w:lvlText w:val=""/>
      <w:lvlJc w:val="left"/>
    </w:lvl>
    <w:lvl w:ilvl="8" w:tplc="E244DD64">
      <w:start w:val="1"/>
      <w:numFmt w:val="decimal"/>
      <w:lvlText w:val=""/>
      <w:lvlJc w:val="left"/>
    </w:lvl>
  </w:abstractNum>
  <w:abstractNum w:abstractNumId="11">
    <w:nsid w:val="24EA61C3"/>
    <w:multiLevelType w:val="hybridMultilevel"/>
    <w:tmpl w:val="732836AE"/>
    <w:lvl w:ilvl="0" w:tplc="FFA63582">
      <w:start w:val="1"/>
      <w:numFmt w:val="upperRoman"/>
      <w:lvlText w:val="%1."/>
      <w:lvlJc w:val="left"/>
      <w:pPr>
        <w:ind w:left="720" w:hanging="360"/>
      </w:pPr>
    </w:lvl>
    <w:lvl w:ilvl="1" w:tplc="46628670">
      <w:start w:val="1"/>
      <w:numFmt w:val="bullet"/>
      <w:lvlText w:val="•"/>
      <w:lvlJc w:val="left"/>
      <w:pPr>
        <w:ind w:left="1440" w:hanging="360"/>
      </w:pPr>
    </w:lvl>
    <w:lvl w:ilvl="2" w:tplc="F8929C08">
      <w:start w:val="1"/>
      <w:numFmt w:val="bullet"/>
      <w:lvlText w:val="•"/>
      <w:lvlJc w:val="left"/>
      <w:pPr>
        <w:ind w:left="2160" w:hanging="360"/>
      </w:pPr>
    </w:lvl>
    <w:lvl w:ilvl="3" w:tplc="7590B646">
      <w:start w:val="1"/>
      <w:numFmt w:val="decimal"/>
      <w:lvlText w:val=""/>
      <w:lvlJc w:val="left"/>
    </w:lvl>
    <w:lvl w:ilvl="4" w:tplc="4ECA31DA">
      <w:start w:val="1"/>
      <w:numFmt w:val="decimal"/>
      <w:lvlText w:val=""/>
      <w:lvlJc w:val="left"/>
    </w:lvl>
    <w:lvl w:ilvl="5" w:tplc="C63C8566">
      <w:start w:val="1"/>
      <w:numFmt w:val="decimal"/>
      <w:lvlText w:val=""/>
      <w:lvlJc w:val="left"/>
    </w:lvl>
    <w:lvl w:ilvl="6" w:tplc="3D765AE2">
      <w:start w:val="1"/>
      <w:numFmt w:val="decimal"/>
      <w:lvlText w:val=""/>
      <w:lvlJc w:val="left"/>
    </w:lvl>
    <w:lvl w:ilvl="7" w:tplc="FE5CCFA8">
      <w:start w:val="1"/>
      <w:numFmt w:val="decimal"/>
      <w:lvlText w:val=""/>
      <w:lvlJc w:val="left"/>
    </w:lvl>
    <w:lvl w:ilvl="8" w:tplc="E6C477CA">
      <w:start w:val="1"/>
      <w:numFmt w:val="decimal"/>
      <w:lvlText w:val=""/>
      <w:lvlJc w:val="left"/>
    </w:lvl>
  </w:abstractNum>
  <w:abstractNum w:abstractNumId="12">
    <w:nsid w:val="25875D01"/>
    <w:multiLevelType w:val="hybridMultilevel"/>
    <w:tmpl w:val="6C86C2CC"/>
    <w:lvl w:ilvl="0" w:tplc="82AC886A">
      <w:start w:val="9"/>
      <w:numFmt w:val="decimal"/>
      <w:lvlText w:val="%1."/>
      <w:lvlJc w:val="left"/>
      <w:pPr>
        <w:ind w:left="720" w:hanging="360"/>
      </w:pPr>
    </w:lvl>
    <w:lvl w:ilvl="1" w:tplc="DD6870F8">
      <w:start w:val="1"/>
      <w:numFmt w:val="decimal"/>
      <w:lvlText w:val="%2."/>
      <w:lvlJc w:val="left"/>
      <w:pPr>
        <w:ind w:left="1440" w:hanging="360"/>
      </w:pPr>
    </w:lvl>
    <w:lvl w:ilvl="2" w:tplc="39EC8B66">
      <w:start w:val="1"/>
      <w:numFmt w:val="decimal"/>
      <w:lvlText w:val=""/>
      <w:lvlJc w:val="left"/>
    </w:lvl>
    <w:lvl w:ilvl="3" w:tplc="2A3A63F6">
      <w:start w:val="1"/>
      <w:numFmt w:val="decimal"/>
      <w:lvlText w:val=""/>
      <w:lvlJc w:val="left"/>
    </w:lvl>
    <w:lvl w:ilvl="4" w:tplc="403A5A18">
      <w:start w:val="1"/>
      <w:numFmt w:val="decimal"/>
      <w:lvlText w:val=""/>
      <w:lvlJc w:val="left"/>
    </w:lvl>
    <w:lvl w:ilvl="5" w:tplc="9F02942C">
      <w:start w:val="1"/>
      <w:numFmt w:val="decimal"/>
      <w:lvlText w:val=""/>
      <w:lvlJc w:val="left"/>
    </w:lvl>
    <w:lvl w:ilvl="6" w:tplc="D3A2A8D6">
      <w:start w:val="1"/>
      <w:numFmt w:val="decimal"/>
      <w:lvlText w:val=""/>
      <w:lvlJc w:val="left"/>
    </w:lvl>
    <w:lvl w:ilvl="7" w:tplc="C4AA3C82">
      <w:start w:val="1"/>
      <w:numFmt w:val="decimal"/>
      <w:lvlText w:val=""/>
      <w:lvlJc w:val="left"/>
    </w:lvl>
    <w:lvl w:ilvl="8" w:tplc="A85679AE">
      <w:start w:val="1"/>
      <w:numFmt w:val="decimal"/>
      <w:lvlText w:val=""/>
      <w:lvlJc w:val="left"/>
    </w:lvl>
  </w:abstractNum>
  <w:abstractNum w:abstractNumId="13">
    <w:nsid w:val="284226F1"/>
    <w:multiLevelType w:val="hybridMultilevel"/>
    <w:tmpl w:val="5AE4718E"/>
    <w:lvl w:ilvl="0" w:tplc="B5C833E4">
      <w:start w:val="1"/>
      <w:numFmt w:val="upperRoman"/>
      <w:lvlText w:val="%1."/>
      <w:lvlJc w:val="left"/>
      <w:pPr>
        <w:ind w:left="720" w:hanging="360"/>
      </w:pPr>
    </w:lvl>
    <w:lvl w:ilvl="1" w:tplc="171CE1AC">
      <w:start w:val="1"/>
      <w:numFmt w:val="bullet"/>
      <w:lvlText w:val="•"/>
      <w:lvlJc w:val="left"/>
      <w:pPr>
        <w:ind w:left="1440" w:hanging="360"/>
      </w:pPr>
    </w:lvl>
    <w:lvl w:ilvl="2" w:tplc="2E0E5D06">
      <w:start w:val="1"/>
      <w:numFmt w:val="decimal"/>
      <w:lvlText w:val=""/>
      <w:lvlJc w:val="left"/>
    </w:lvl>
    <w:lvl w:ilvl="3" w:tplc="3B884470">
      <w:start w:val="1"/>
      <w:numFmt w:val="decimal"/>
      <w:lvlText w:val=""/>
      <w:lvlJc w:val="left"/>
    </w:lvl>
    <w:lvl w:ilvl="4" w:tplc="CE203A26">
      <w:start w:val="1"/>
      <w:numFmt w:val="decimal"/>
      <w:lvlText w:val=""/>
      <w:lvlJc w:val="left"/>
    </w:lvl>
    <w:lvl w:ilvl="5" w:tplc="47DC341C">
      <w:start w:val="1"/>
      <w:numFmt w:val="decimal"/>
      <w:lvlText w:val=""/>
      <w:lvlJc w:val="left"/>
    </w:lvl>
    <w:lvl w:ilvl="6" w:tplc="936AD0EA">
      <w:start w:val="1"/>
      <w:numFmt w:val="decimal"/>
      <w:lvlText w:val=""/>
      <w:lvlJc w:val="left"/>
    </w:lvl>
    <w:lvl w:ilvl="7" w:tplc="36A829CE">
      <w:start w:val="1"/>
      <w:numFmt w:val="decimal"/>
      <w:lvlText w:val=""/>
      <w:lvlJc w:val="left"/>
    </w:lvl>
    <w:lvl w:ilvl="8" w:tplc="3EFE080C">
      <w:start w:val="1"/>
      <w:numFmt w:val="decimal"/>
      <w:lvlText w:val=""/>
      <w:lvlJc w:val="left"/>
    </w:lvl>
  </w:abstractNum>
  <w:abstractNum w:abstractNumId="14">
    <w:nsid w:val="2CDE7270"/>
    <w:multiLevelType w:val="hybridMultilevel"/>
    <w:tmpl w:val="EAE02DD2"/>
    <w:lvl w:ilvl="0" w:tplc="16064852">
      <w:start w:val="5"/>
      <w:numFmt w:val="decimal"/>
      <w:lvlText w:val="%1."/>
      <w:lvlJc w:val="left"/>
      <w:pPr>
        <w:ind w:left="720" w:hanging="360"/>
      </w:pPr>
    </w:lvl>
    <w:lvl w:ilvl="1" w:tplc="BDFA9ED8">
      <w:start w:val="1"/>
      <w:numFmt w:val="decimal"/>
      <w:lvlText w:val="%2."/>
      <w:lvlJc w:val="left"/>
      <w:pPr>
        <w:ind w:left="1440" w:hanging="360"/>
      </w:pPr>
    </w:lvl>
    <w:lvl w:ilvl="2" w:tplc="3A868B7E">
      <w:start w:val="1"/>
      <w:numFmt w:val="decimal"/>
      <w:lvlText w:val=""/>
      <w:lvlJc w:val="left"/>
    </w:lvl>
    <w:lvl w:ilvl="3" w:tplc="C22A7158">
      <w:start w:val="1"/>
      <w:numFmt w:val="decimal"/>
      <w:lvlText w:val=""/>
      <w:lvlJc w:val="left"/>
    </w:lvl>
    <w:lvl w:ilvl="4" w:tplc="BD60A864">
      <w:start w:val="1"/>
      <w:numFmt w:val="decimal"/>
      <w:lvlText w:val=""/>
      <w:lvlJc w:val="left"/>
    </w:lvl>
    <w:lvl w:ilvl="5" w:tplc="7CFA128A">
      <w:start w:val="1"/>
      <w:numFmt w:val="decimal"/>
      <w:lvlText w:val=""/>
      <w:lvlJc w:val="left"/>
    </w:lvl>
    <w:lvl w:ilvl="6" w:tplc="AD0AE976">
      <w:start w:val="1"/>
      <w:numFmt w:val="decimal"/>
      <w:lvlText w:val=""/>
      <w:lvlJc w:val="left"/>
    </w:lvl>
    <w:lvl w:ilvl="7" w:tplc="ED5A19F0">
      <w:start w:val="1"/>
      <w:numFmt w:val="decimal"/>
      <w:lvlText w:val=""/>
      <w:lvlJc w:val="left"/>
    </w:lvl>
    <w:lvl w:ilvl="8" w:tplc="5314AF3C">
      <w:start w:val="1"/>
      <w:numFmt w:val="decimal"/>
      <w:lvlText w:val=""/>
      <w:lvlJc w:val="left"/>
    </w:lvl>
  </w:abstractNum>
  <w:abstractNum w:abstractNumId="15">
    <w:nsid w:val="30C1112C"/>
    <w:multiLevelType w:val="hybridMultilevel"/>
    <w:tmpl w:val="ED0EC240"/>
    <w:lvl w:ilvl="0" w:tplc="A1EEC166">
      <w:start w:val="3"/>
      <w:numFmt w:val="decimal"/>
      <w:lvlText w:val="%1."/>
      <w:lvlJc w:val="left"/>
      <w:pPr>
        <w:ind w:left="720" w:hanging="360"/>
      </w:pPr>
    </w:lvl>
    <w:lvl w:ilvl="1" w:tplc="1CD441E6">
      <w:start w:val="1"/>
      <w:numFmt w:val="decimal"/>
      <w:lvlText w:val="%2."/>
      <w:lvlJc w:val="left"/>
      <w:pPr>
        <w:ind w:left="1440" w:hanging="360"/>
      </w:pPr>
    </w:lvl>
    <w:lvl w:ilvl="2" w:tplc="A06246B6">
      <w:start w:val="1"/>
      <w:numFmt w:val="decimal"/>
      <w:lvlText w:val="%3."/>
      <w:lvlJc w:val="left"/>
      <w:pPr>
        <w:ind w:left="2160" w:hanging="360"/>
      </w:pPr>
    </w:lvl>
    <w:lvl w:ilvl="3" w:tplc="27E27FEC">
      <w:start w:val="1"/>
      <w:numFmt w:val="decimal"/>
      <w:lvlText w:val=""/>
      <w:lvlJc w:val="left"/>
    </w:lvl>
    <w:lvl w:ilvl="4" w:tplc="E6D8A9CA">
      <w:start w:val="1"/>
      <w:numFmt w:val="decimal"/>
      <w:lvlText w:val=""/>
      <w:lvlJc w:val="left"/>
    </w:lvl>
    <w:lvl w:ilvl="5" w:tplc="202476FA">
      <w:start w:val="1"/>
      <w:numFmt w:val="decimal"/>
      <w:lvlText w:val=""/>
      <w:lvlJc w:val="left"/>
    </w:lvl>
    <w:lvl w:ilvl="6" w:tplc="CCBA7D92">
      <w:start w:val="1"/>
      <w:numFmt w:val="decimal"/>
      <w:lvlText w:val=""/>
      <w:lvlJc w:val="left"/>
    </w:lvl>
    <w:lvl w:ilvl="7" w:tplc="ADEEFF9E">
      <w:start w:val="1"/>
      <w:numFmt w:val="decimal"/>
      <w:lvlText w:val=""/>
      <w:lvlJc w:val="left"/>
    </w:lvl>
    <w:lvl w:ilvl="8" w:tplc="F7E8106C">
      <w:start w:val="1"/>
      <w:numFmt w:val="decimal"/>
      <w:lvlText w:val=""/>
      <w:lvlJc w:val="left"/>
    </w:lvl>
  </w:abstractNum>
  <w:abstractNum w:abstractNumId="16">
    <w:nsid w:val="331748E4"/>
    <w:multiLevelType w:val="hybridMultilevel"/>
    <w:tmpl w:val="317A9EC4"/>
    <w:lvl w:ilvl="0" w:tplc="5106A750">
      <w:start w:val="5"/>
      <w:numFmt w:val="decimal"/>
      <w:lvlText w:val="%1."/>
      <w:lvlJc w:val="left"/>
      <w:pPr>
        <w:ind w:left="720" w:hanging="360"/>
      </w:pPr>
    </w:lvl>
    <w:lvl w:ilvl="1" w:tplc="2FFE79AC">
      <w:start w:val="1"/>
      <w:numFmt w:val="decimal"/>
      <w:lvlText w:val="%2."/>
      <w:lvlJc w:val="left"/>
      <w:pPr>
        <w:ind w:left="1440" w:hanging="360"/>
      </w:pPr>
    </w:lvl>
    <w:lvl w:ilvl="2" w:tplc="562EB5A8">
      <w:start w:val="1"/>
      <w:numFmt w:val="decimal"/>
      <w:lvlText w:val=""/>
      <w:lvlJc w:val="left"/>
    </w:lvl>
    <w:lvl w:ilvl="3" w:tplc="65FE5968">
      <w:start w:val="1"/>
      <w:numFmt w:val="decimal"/>
      <w:lvlText w:val=""/>
      <w:lvlJc w:val="left"/>
    </w:lvl>
    <w:lvl w:ilvl="4" w:tplc="8214D030">
      <w:start w:val="1"/>
      <w:numFmt w:val="decimal"/>
      <w:lvlText w:val=""/>
      <w:lvlJc w:val="left"/>
    </w:lvl>
    <w:lvl w:ilvl="5" w:tplc="4A2AA608">
      <w:start w:val="1"/>
      <w:numFmt w:val="decimal"/>
      <w:lvlText w:val=""/>
      <w:lvlJc w:val="left"/>
    </w:lvl>
    <w:lvl w:ilvl="6" w:tplc="290C1000">
      <w:start w:val="1"/>
      <w:numFmt w:val="decimal"/>
      <w:lvlText w:val=""/>
      <w:lvlJc w:val="left"/>
    </w:lvl>
    <w:lvl w:ilvl="7" w:tplc="33EC2F5A">
      <w:start w:val="1"/>
      <w:numFmt w:val="decimal"/>
      <w:lvlText w:val=""/>
      <w:lvlJc w:val="left"/>
    </w:lvl>
    <w:lvl w:ilvl="8" w:tplc="D44626A6">
      <w:start w:val="1"/>
      <w:numFmt w:val="decimal"/>
      <w:lvlText w:val=""/>
      <w:lvlJc w:val="left"/>
    </w:lvl>
  </w:abstractNum>
  <w:abstractNum w:abstractNumId="17">
    <w:nsid w:val="33284748"/>
    <w:multiLevelType w:val="hybridMultilevel"/>
    <w:tmpl w:val="AF18C430"/>
    <w:lvl w:ilvl="0" w:tplc="E0AA906A">
      <w:start w:val="9"/>
      <w:numFmt w:val="decimal"/>
      <w:lvlText w:val="%1."/>
      <w:lvlJc w:val="left"/>
      <w:pPr>
        <w:ind w:left="720" w:hanging="360"/>
      </w:pPr>
    </w:lvl>
    <w:lvl w:ilvl="1" w:tplc="AAEA687E">
      <w:start w:val="2"/>
      <w:numFmt w:val="decimal"/>
      <w:lvlText w:val="%2."/>
      <w:lvlJc w:val="left"/>
      <w:pPr>
        <w:ind w:left="1440" w:hanging="360"/>
      </w:pPr>
    </w:lvl>
    <w:lvl w:ilvl="2" w:tplc="02025352">
      <w:start w:val="1"/>
      <w:numFmt w:val="decimal"/>
      <w:lvlText w:val=""/>
      <w:lvlJc w:val="left"/>
    </w:lvl>
    <w:lvl w:ilvl="3" w:tplc="CBF64690">
      <w:start w:val="1"/>
      <w:numFmt w:val="decimal"/>
      <w:lvlText w:val=""/>
      <w:lvlJc w:val="left"/>
    </w:lvl>
    <w:lvl w:ilvl="4" w:tplc="9458857E">
      <w:start w:val="1"/>
      <w:numFmt w:val="decimal"/>
      <w:lvlText w:val=""/>
      <w:lvlJc w:val="left"/>
    </w:lvl>
    <w:lvl w:ilvl="5" w:tplc="C0A89958">
      <w:start w:val="1"/>
      <w:numFmt w:val="decimal"/>
      <w:lvlText w:val=""/>
      <w:lvlJc w:val="left"/>
    </w:lvl>
    <w:lvl w:ilvl="6" w:tplc="3814B04A">
      <w:start w:val="1"/>
      <w:numFmt w:val="decimal"/>
      <w:lvlText w:val=""/>
      <w:lvlJc w:val="left"/>
    </w:lvl>
    <w:lvl w:ilvl="7" w:tplc="A8C04FC2">
      <w:start w:val="1"/>
      <w:numFmt w:val="decimal"/>
      <w:lvlText w:val=""/>
      <w:lvlJc w:val="left"/>
    </w:lvl>
    <w:lvl w:ilvl="8" w:tplc="53DED040">
      <w:start w:val="1"/>
      <w:numFmt w:val="decimal"/>
      <w:lvlText w:val=""/>
      <w:lvlJc w:val="left"/>
    </w:lvl>
  </w:abstractNum>
  <w:abstractNum w:abstractNumId="18">
    <w:nsid w:val="36E1239E"/>
    <w:multiLevelType w:val="multilevel"/>
    <w:tmpl w:val="3096748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8543821"/>
    <w:multiLevelType w:val="hybridMultilevel"/>
    <w:tmpl w:val="128E2D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CDC759D"/>
    <w:multiLevelType w:val="multilevel"/>
    <w:tmpl w:val="C916F454"/>
    <w:lvl w:ilvl="0">
      <w:start w:val="1"/>
      <w:numFmt w:val="upperRoman"/>
      <w:lvlText w:val="%1."/>
      <w:lvlJc w:val="left"/>
      <w:pPr>
        <w:ind w:left="1080" w:hanging="72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3E742BC9"/>
    <w:multiLevelType w:val="hybridMultilevel"/>
    <w:tmpl w:val="DDB27F5C"/>
    <w:lvl w:ilvl="0" w:tplc="6A22FEA8">
      <w:start w:val="2"/>
      <w:numFmt w:val="decimal"/>
      <w:lvlText w:val="%1."/>
      <w:lvlJc w:val="left"/>
      <w:pPr>
        <w:ind w:left="720" w:hanging="360"/>
      </w:pPr>
    </w:lvl>
    <w:lvl w:ilvl="1" w:tplc="10BA1552">
      <w:start w:val="1"/>
      <w:numFmt w:val="decimal"/>
      <w:lvlText w:val="%2."/>
      <w:lvlJc w:val="left"/>
      <w:pPr>
        <w:ind w:left="1440" w:hanging="360"/>
      </w:pPr>
    </w:lvl>
    <w:lvl w:ilvl="2" w:tplc="61962BE4">
      <w:start w:val="1"/>
      <w:numFmt w:val="decimal"/>
      <w:lvlText w:val="%3."/>
      <w:lvlJc w:val="left"/>
      <w:pPr>
        <w:ind w:left="2160" w:hanging="360"/>
      </w:pPr>
    </w:lvl>
    <w:lvl w:ilvl="3" w:tplc="1C4250BC">
      <w:start w:val="1"/>
      <w:numFmt w:val="decimal"/>
      <w:lvlText w:val=""/>
      <w:lvlJc w:val="left"/>
    </w:lvl>
    <w:lvl w:ilvl="4" w:tplc="AEEE62C8">
      <w:start w:val="1"/>
      <w:numFmt w:val="decimal"/>
      <w:lvlText w:val=""/>
      <w:lvlJc w:val="left"/>
    </w:lvl>
    <w:lvl w:ilvl="5" w:tplc="EFFE997A">
      <w:start w:val="1"/>
      <w:numFmt w:val="decimal"/>
      <w:lvlText w:val=""/>
      <w:lvlJc w:val="left"/>
    </w:lvl>
    <w:lvl w:ilvl="6" w:tplc="6C3A6D9A">
      <w:start w:val="1"/>
      <w:numFmt w:val="decimal"/>
      <w:lvlText w:val=""/>
      <w:lvlJc w:val="left"/>
    </w:lvl>
    <w:lvl w:ilvl="7" w:tplc="0D388B94">
      <w:start w:val="1"/>
      <w:numFmt w:val="decimal"/>
      <w:lvlText w:val=""/>
      <w:lvlJc w:val="left"/>
    </w:lvl>
    <w:lvl w:ilvl="8" w:tplc="3D30C4AC">
      <w:start w:val="1"/>
      <w:numFmt w:val="decimal"/>
      <w:lvlText w:val=""/>
      <w:lvlJc w:val="left"/>
    </w:lvl>
  </w:abstractNum>
  <w:abstractNum w:abstractNumId="22">
    <w:nsid w:val="446E74F0"/>
    <w:multiLevelType w:val="hybridMultilevel"/>
    <w:tmpl w:val="C8B41EDE"/>
    <w:lvl w:ilvl="0" w:tplc="9AE81B48">
      <w:start w:val="1"/>
      <w:numFmt w:val="decimal"/>
      <w:lvlText w:val="%1."/>
      <w:lvlJc w:val="left"/>
      <w:pPr>
        <w:ind w:left="720" w:hanging="360"/>
      </w:pPr>
    </w:lvl>
    <w:lvl w:ilvl="1" w:tplc="1248C05A">
      <w:start w:val="1"/>
      <w:numFmt w:val="decimal"/>
      <w:lvlText w:val="%2."/>
      <w:lvlJc w:val="left"/>
      <w:pPr>
        <w:ind w:left="1440" w:hanging="360"/>
      </w:pPr>
    </w:lvl>
    <w:lvl w:ilvl="2" w:tplc="E292BBC0">
      <w:start w:val="1"/>
      <w:numFmt w:val="bullet"/>
      <w:lvlText w:val="•"/>
      <w:lvlJc w:val="left"/>
      <w:pPr>
        <w:ind w:left="2160" w:hanging="360"/>
      </w:pPr>
    </w:lvl>
    <w:lvl w:ilvl="3" w:tplc="28967AFC">
      <w:start w:val="1"/>
      <w:numFmt w:val="decimal"/>
      <w:lvlText w:val=""/>
      <w:lvlJc w:val="left"/>
    </w:lvl>
    <w:lvl w:ilvl="4" w:tplc="9C887626">
      <w:start w:val="1"/>
      <w:numFmt w:val="decimal"/>
      <w:lvlText w:val=""/>
      <w:lvlJc w:val="left"/>
    </w:lvl>
    <w:lvl w:ilvl="5" w:tplc="FEFCB6B8">
      <w:start w:val="1"/>
      <w:numFmt w:val="decimal"/>
      <w:lvlText w:val=""/>
      <w:lvlJc w:val="left"/>
    </w:lvl>
    <w:lvl w:ilvl="6" w:tplc="38742A84">
      <w:start w:val="1"/>
      <w:numFmt w:val="decimal"/>
      <w:lvlText w:val=""/>
      <w:lvlJc w:val="left"/>
    </w:lvl>
    <w:lvl w:ilvl="7" w:tplc="8C368F68">
      <w:start w:val="1"/>
      <w:numFmt w:val="decimal"/>
      <w:lvlText w:val=""/>
      <w:lvlJc w:val="left"/>
    </w:lvl>
    <w:lvl w:ilvl="8" w:tplc="11320DD8">
      <w:start w:val="1"/>
      <w:numFmt w:val="decimal"/>
      <w:lvlText w:val=""/>
      <w:lvlJc w:val="left"/>
    </w:lvl>
  </w:abstractNum>
  <w:abstractNum w:abstractNumId="23">
    <w:nsid w:val="46252AEB"/>
    <w:multiLevelType w:val="multilevel"/>
    <w:tmpl w:val="80049968"/>
    <w:lvl w:ilvl="0">
      <w:start w:val="10"/>
      <w:numFmt w:val="decimal"/>
      <w:lvlText w:val="%1"/>
      <w:lvlJc w:val="left"/>
      <w:pPr>
        <w:ind w:left="375" w:hanging="375"/>
      </w:pPr>
      <w:rPr>
        <w:rFonts w:hint="default"/>
      </w:rPr>
    </w:lvl>
    <w:lvl w:ilvl="1">
      <w:start w:val="1"/>
      <w:numFmt w:val="decimal"/>
      <w:lvlText w:val="%1.%2"/>
      <w:lvlJc w:val="left"/>
      <w:pPr>
        <w:ind w:left="915" w:hanging="37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4">
    <w:nsid w:val="49835D3C"/>
    <w:multiLevelType w:val="multilevel"/>
    <w:tmpl w:val="04BE63D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DF90492"/>
    <w:multiLevelType w:val="hybridMultilevel"/>
    <w:tmpl w:val="13DAE5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0901A8"/>
    <w:multiLevelType w:val="hybridMultilevel"/>
    <w:tmpl w:val="7610CA82"/>
    <w:lvl w:ilvl="0" w:tplc="8130B348">
      <w:start w:val="1"/>
      <w:numFmt w:val="decimal"/>
      <w:lvlText w:val="%1."/>
      <w:lvlJc w:val="left"/>
      <w:pPr>
        <w:ind w:left="720" w:hanging="360"/>
      </w:pPr>
    </w:lvl>
    <w:lvl w:ilvl="1" w:tplc="44AAB068">
      <w:start w:val="2"/>
      <w:numFmt w:val="decimal"/>
      <w:lvlText w:val="%2."/>
      <w:lvlJc w:val="left"/>
      <w:pPr>
        <w:ind w:left="1440" w:hanging="360"/>
      </w:pPr>
    </w:lvl>
    <w:lvl w:ilvl="2" w:tplc="04348318">
      <w:start w:val="1"/>
      <w:numFmt w:val="decimal"/>
      <w:lvlText w:val=""/>
      <w:lvlJc w:val="left"/>
    </w:lvl>
    <w:lvl w:ilvl="3" w:tplc="A97A29F2">
      <w:start w:val="1"/>
      <w:numFmt w:val="decimal"/>
      <w:lvlText w:val=""/>
      <w:lvlJc w:val="left"/>
    </w:lvl>
    <w:lvl w:ilvl="4" w:tplc="A1E437F8">
      <w:start w:val="1"/>
      <w:numFmt w:val="decimal"/>
      <w:lvlText w:val=""/>
      <w:lvlJc w:val="left"/>
    </w:lvl>
    <w:lvl w:ilvl="5" w:tplc="99E6B44A">
      <w:start w:val="1"/>
      <w:numFmt w:val="decimal"/>
      <w:lvlText w:val=""/>
      <w:lvlJc w:val="left"/>
    </w:lvl>
    <w:lvl w:ilvl="6" w:tplc="E812C224">
      <w:start w:val="1"/>
      <w:numFmt w:val="decimal"/>
      <w:lvlText w:val=""/>
      <w:lvlJc w:val="left"/>
    </w:lvl>
    <w:lvl w:ilvl="7" w:tplc="8FAC2C9E">
      <w:start w:val="1"/>
      <w:numFmt w:val="decimal"/>
      <w:lvlText w:val=""/>
      <w:lvlJc w:val="left"/>
    </w:lvl>
    <w:lvl w:ilvl="8" w:tplc="FB10228C">
      <w:start w:val="1"/>
      <w:numFmt w:val="decimal"/>
      <w:lvlText w:val=""/>
      <w:lvlJc w:val="left"/>
    </w:lvl>
  </w:abstractNum>
  <w:abstractNum w:abstractNumId="27">
    <w:nsid w:val="4F094E29"/>
    <w:multiLevelType w:val="hybridMultilevel"/>
    <w:tmpl w:val="A62C58BC"/>
    <w:lvl w:ilvl="0" w:tplc="AE626DEE">
      <w:start w:val="1"/>
      <w:numFmt w:val="upperRoman"/>
      <w:lvlText w:val="%1."/>
      <w:lvlJc w:val="left"/>
      <w:pPr>
        <w:ind w:left="720" w:hanging="360"/>
      </w:pPr>
    </w:lvl>
    <w:lvl w:ilvl="1" w:tplc="D4BA89C6">
      <w:start w:val="1"/>
      <w:numFmt w:val="decimal"/>
      <w:lvlText w:val=""/>
      <w:lvlJc w:val="left"/>
    </w:lvl>
    <w:lvl w:ilvl="2" w:tplc="F9A00122">
      <w:start w:val="1"/>
      <w:numFmt w:val="decimal"/>
      <w:lvlText w:val=""/>
      <w:lvlJc w:val="left"/>
    </w:lvl>
    <w:lvl w:ilvl="3" w:tplc="E0FCBD60">
      <w:start w:val="1"/>
      <w:numFmt w:val="decimal"/>
      <w:lvlText w:val=""/>
      <w:lvlJc w:val="left"/>
    </w:lvl>
    <w:lvl w:ilvl="4" w:tplc="8324A43C">
      <w:start w:val="1"/>
      <w:numFmt w:val="decimal"/>
      <w:lvlText w:val=""/>
      <w:lvlJc w:val="left"/>
    </w:lvl>
    <w:lvl w:ilvl="5" w:tplc="162A8C84">
      <w:start w:val="1"/>
      <w:numFmt w:val="decimal"/>
      <w:lvlText w:val=""/>
      <w:lvlJc w:val="left"/>
    </w:lvl>
    <w:lvl w:ilvl="6" w:tplc="50A2EC66">
      <w:start w:val="1"/>
      <w:numFmt w:val="decimal"/>
      <w:lvlText w:val=""/>
      <w:lvlJc w:val="left"/>
    </w:lvl>
    <w:lvl w:ilvl="7" w:tplc="9F8EB356">
      <w:start w:val="1"/>
      <w:numFmt w:val="decimal"/>
      <w:lvlText w:val=""/>
      <w:lvlJc w:val="left"/>
    </w:lvl>
    <w:lvl w:ilvl="8" w:tplc="6E74E480">
      <w:start w:val="1"/>
      <w:numFmt w:val="decimal"/>
      <w:lvlText w:val=""/>
      <w:lvlJc w:val="left"/>
    </w:lvl>
  </w:abstractNum>
  <w:abstractNum w:abstractNumId="28">
    <w:nsid w:val="59D04A89"/>
    <w:multiLevelType w:val="hybridMultilevel"/>
    <w:tmpl w:val="3A2632BE"/>
    <w:lvl w:ilvl="0" w:tplc="096839FC">
      <w:start w:val="1"/>
      <w:numFmt w:val="upperRoman"/>
      <w:lvlText w:val="%1."/>
      <w:lvlJc w:val="left"/>
      <w:pPr>
        <w:ind w:left="720" w:hanging="360"/>
      </w:pPr>
    </w:lvl>
    <w:lvl w:ilvl="1" w:tplc="EB08219E">
      <w:start w:val="1"/>
      <w:numFmt w:val="bullet"/>
      <w:lvlText w:val="•"/>
      <w:lvlJc w:val="left"/>
      <w:pPr>
        <w:ind w:left="1440" w:hanging="360"/>
      </w:pPr>
    </w:lvl>
    <w:lvl w:ilvl="2" w:tplc="23F281F0">
      <w:start w:val="1"/>
      <w:numFmt w:val="bullet"/>
      <w:lvlText w:val="•"/>
      <w:lvlJc w:val="left"/>
      <w:pPr>
        <w:ind w:left="2160" w:hanging="360"/>
      </w:pPr>
    </w:lvl>
    <w:lvl w:ilvl="3" w:tplc="6C16187E">
      <w:start w:val="1"/>
      <w:numFmt w:val="decimal"/>
      <w:lvlText w:val=""/>
      <w:lvlJc w:val="left"/>
    </w:lvl>
    <w:lvl w:ilvl="4" w:tplc="E86AA906">
      <w:start w:val="1"/>
      <w:numFmt w:val="decimal"/>
      <w:lvlText w:val=""/>
      <w:lvlJc w:val="left"/>
    </w:lvl>
    <w:lvl w:ilvl="5" w:tplc="D8282246">
      <w:start w:val="1"/>
      <w:numFmt w:val="decimal"/>
      <w:lvlText w:val=""/>
      <w:lvlJc w:val="left"/>
    </w:lvl>
    <w:lvl w:ilvl="6" w:tplc="5276E0DA">
      <w:start w:val="1"/>
      <w:numFmt w:val="decimal"/>
      <w:lvlText w:val=""/>
      <w:lvlJc w:val="left"/>
    </w:lvl>
    <w:lvl w:ilvl="7" w:tplc="B6F8F9C0">
      <w:start w:val="1"/>
      <w:numFmt w:val="decimal"/>
      <w:lvlText w:val=""/>
      <w:lvlJc w:val="left"/>
    </w:lvl>
    <w:lvl w:ilvl="8" w:tplc="C87861EE">
      <w:start w:val="1"/>
      <w:numFmt w:val="decimal"/>
      <w:lvlText w:val=""/>
      <w:lvlJc w:val="left"/>
    </w:lvl>
  </w:abstractNum>
  <w:abstractNum w:abstractNumId="29">
    <w:nsid w:val="5C1F6440"/>
    <w:multiLevelType w:val="multilevel"/>
    <w:tmpl w:val="6C9623D8"/>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nsid w:val="63C121BE"/>
    <w:multiLevelType w:val="hybridMultilevel"/>
    <w:tmpl w:val="56542D0A"/>
    <w:lvl w:ilvl="0" w:tplc="2EA248CE">
      <w:start w:val="1"/>
      <w:numFmt w:val="upperRoman"/>
      <w:lvlText w:val="%1."/>
      <w:lvlJc w:val="left"/>
      <w:pPr>
        <w:ind w:left="720" w:hanging="360"/>
      </w:pPr>
    </w:lvl>
    <w:lvl w:ilvl="1" w:tplc="93CEC2E0">
      <w:start w:val="1"/>
      <w:numFmt w:val="bullet"/>
      <w:lvlText w:val="•"/>
      <w:lvlJc w:val="left"/>
      <w:pPr>
        <w:ind w:left="1440" w:hanging="360"/>
      </w:pPr>
    </w:lvl>
    <w:lvl w:ilvl="2" w:tplc="C1FA2E64">
      <w:start w:val="1"/>
      <w:numFmt w:val="decimal"/>
      <w:lvlText w:val=""/>
      <w:lvlJc w:val="left"/>
    </w:lvl>
    <w:lvl w:ilvl="3" w:tplc="2FE8603E">
      <w:start w:val="1"/>
      <w:numFmt w:val="decimal"/>
      <w:lvlText w:val=""/>
      <w:lvlJc w:val="left"/>
    </w:lvl>
    <w:lvl w:ilvl="4" w:tplc="B65EAF7E">
      <w:start w:val="1"/>
      <w:numFmt w:val="decimal"/>
      <w:lvlText w:val=""/>
      <w:lvlJc w:val="left"/>
    </w:lvl>
    <w:lvl w:ilvl="5" w:tplc="1E749C42">
      <w:start w:val="1"/>
      <w:numFmt w:val="decimal"/>
      <w:lvlText w:val=""/>
      <w:lvlJc w:val="left"/>
    </w:lvl>
    <w:lvl w:ilvl="6" w:tplc="3DFAEA60">
      <w:start w:val="1"/>
      <w:numFmt w:val="decimal"/>
      <w:lvlText w:val=""/>
      <w:lvlJc w:val="left"/>
    </w:lvl>
    <w:lvl w:ilvl="7" w:tplc="EBB89C38">
      <w:start w:val="1"/>
      <w:numFmt w:val="decimal"/>
      <w:lvlText w:val=""/>
      <w:lvlJc w:val="left"/>
    </w:lvl>
    <w:lvl w:ilvl="8" w:tplc="ACEC7510">
      <w:start w:val="1"/>
      <w:numFmt w:val="decimal"/>
      <w:lvlText w:val=""/>
      <w:lvlJc w:val="left"/>
    </w:lvl>
  </w:abstractNum>
  <w:abstractNum w:abstractNumId="31">
    <w:nsid w:val="67020A8F"/>
    <w:multiLevelType w:val="hybridMultilevel"/>
    <w:tmpl w:val="87D6C81A"/>
    <w:lvl w:ilvl="0" w:tplc="47F29ED4">
      <w:start w:val="1"/>
      <w:numFmt w:val="upperRoman"/>
      <w:lvlText w:val="%1."/>
      <w:lvlJc w:val="left"/>
      <w:pPr>
        <w:ind w:left="720" w:hanging="360"/>
      </w:pPr>
    </w:lvl>
    <w:lvl w:ilvl="1" w:tplc="9C8E7524">
      <w:start w:val="1"/>
      <w:numFmt w:val="bullet"/>
      <w:lvlText w:val="•"/>
      <w:lvlJc w:val="left"/>
      <w:pPr>
        <w:ind w:left="1440" w:hanging="360"/>
      </w:pPr>
    </w:lvl>
    <w:lvl w:ilvl="2" w:tplc="629C732E">
      <w:start w:val="1"/>
      <w:numFmt w:val="decimal"/>
      <w:lvlText w:val=""/>
      <w:lvlJc w:val="left"/>
    </w:lvl>
    <w:lvl w:ilvl="3" w:tplc="4CEC55AA">
      <w:start w:val="1"/>
      <w:numFmt w:val="decimal"/>
      <w:lvlText w:val=""/>
      <w:lvlJc w:val="left"/>
    </w:lvl>
    <w:lvl w:ilvl="4" w:tplc="F010281E">
      <w:start w:val="1"/>
      <w:numFmt w:val="decimal"/>
      <w:lvlText w:val=""/>
      <w:lvlJc w:val="left"/>
    </w:lvl>
    <w:lvl w:ilvl="5" w:tplc="4B2C4E1C">
      <w:start w:val="1"/>
      <w:numFmt w:val="decimal"/>
      <w:lvlText w:val=""/>
      <w:lvlJc w:val="left"/>
    </w:lvl>
    <w:lvl w:ilvl="6" w:tplc="E06059C4">
      <w:start w:val="1"/>
      <w:numFmt w:val="decimal"/>
      <w:lvlText w:val=""/>
      <w:lvlJc w:val="left"/>
    </w:lvl>
    <w:lvl w:ilvl="7" w:tplc="0E0E6B30">
      <w:start w:val="1"/>
      <w:numFmt w:val="decimal"/>
      <w:lvlText w:val=""/>
      <w:lvlJc w:val="left"/>
    </w:lvl>
    <w:lvl w:ilvl="8" w:tplc="85B26D82">
      <w:start w:val="1"/>
      <w:numFmt w:val="decimal"/>
      <w:lvlText w:val=""/>
      <w:lvlJc w:val="left"/>
    </w:lvl>
  </w:abstractNum>
  <w:abstractNum w:abstractNumId="32">
    <w:nsid w:val="6EE76DAB"/>
    <w:multiLevelType w:val="hybridMultilevel"/>
    <w:tmpl w:val="3550A374"/>
    <w:lvl w:ilvl="0" w:tplc="042A199E">
      <w:start w:val="1"/>
      <w:numFmt w:val="upperRoman"/>
      <w:lvlText w:val="%1."/>
      <w:lvlJc w:val="left"/>
      <w:pPr>
        <w:ind w:left="720" w:hanging="360"/>
      </w:pPr>
    </w:lvl>
    <w:lvl w:ilvl="1" w:tplc="4782B530">
      <w:start w:val="1"/>
      <w:numFmt w:val="bullet"/>
      <w:lvlText w:val="•"/>
      <w:lvlJc w:val="left"/>
      <w:pPr>
        <w:ind w:left="1440" w:hanging="360"/>
      </w:pPr>
    </w:lvl>
    <w:lvl w:ilvl="2" w:tplc="8CE0E2F4">
      <w:start w:val="1"/>
      <w:numFmt w:val="decimal"/>
      <w:lvlText w:val=""/>
      <w:lvlJc w:val="left"/>
    </w:lvl>
    <w:lvl w:ilvl="3" w:tplc="26E4514A">
      <w:start w:val="1"/>
      <w:numFmt w:val="decimal"/>
      <w:lvlText w:val=""/>
      <w:lvlJc w:val="left"/>
    </w:lvl>
    <w:lvl w:ilvl="4" w:tplc="D6FE8D24">
      <w:start w:val="1"/>
      <w:numFmt w:val="decimal"/>
      <w:lvlText w:val=""/>
      <w:lvlJc w:val="left"/>
    </w:lvl>
    <w:lvl w:ilvl="5" w:tplc="3730917A">
      <w:start w:val="1"/>
      <w:numFmt w:val="decimal"/>
      <w:lvlText w:val=""/>
      <w:lvlJc w:val="left"/>
    </w:lvl>
    <w:lvl w:ilvl="6" w:tplc="798A0EFC">
      <w:start w:val="1"/>
      <w:numFmt w:val="decimal"/>
      <w:lvlText w:val=""/>
      <w:lvlJc w:val="left"/>
    </w:lvl>
    <w:lvl w:ilvl="7" w:tplc="56BA7D2E">
      <w:start w:val="1"/>
      <w:numFmt w:val="decimal"/>
      <w:lvlText w:val=""/>
      <w:lvlJc w:val="left"/>
    </w:lvl>
    <w:lvl w:ilvl="8" w:tplc="D62C0C5A">
      <w:start w:val="1"/>
      <w:numFmt w:val="decimal"/>
      <w:lvlText w:val=""/>
      <w:lvlJc w:val="left"/>
    </w:lvl>
  </w:abstractNum>
  <w:abstractNum w:abstractNumId="33">
    <w:nsid w:val="71EF30B8"/>
    <w:multiLevelType w:val="hybridMultilevel"/>
    <w:tmpl w:val="6DC20C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8064C6F"/>
    <w:multiLevelType w:val="hybridMultilevel"/>
    <w:tmpl w:val="F3C206CE"/>
    <w:lvl w:ilvl="0" w:tplc="5044B224">
      <w:start w:val="8"/>
      <w:numFmt w:val="decimal"/>
      <w:lvlText w:val="%1."/>
      <w:lvlJc w:val="left"/>
      <w:pPr>
        <w:ind w:left="720" w:hanging="360"/>
      </w:pPr>
    </w:lvl>
    <w:lvl w:ilvl="1" w:tplc="7D2ED3DE">
      <w:start w:val="1"/>
      <w:numFmt w:val="decimal"/>
      <w:lvlText w:val="%2."/>
      <w:lvlJc w:val="left"/>
      <w:pPr>
        <w:ind w:left="1440" w:hanging="360"/>
      </w:pPr>
    </w:lvl>
    <w:lvl w:ilvl="2" w:tplc="9E9AF57C">
      <w:start w:val="1"/>
      <w:numFmt w:val="decimal"/>
      <w:lvlText w:val=""/>
      <w:lvlJc w:val="left"/>
    </w:lvl>
    <w:lvl w:ilvl="3" w:tplc="390E3568">
      <w:start w:val="1"/>
      <w:numFmt w:val="decimal"/>
      <w:lvlText w:val=""/>
      <w:lvlJc w:val="left"/>
    </w:lvl>
    <w:lvl w:ilvl="4" w:tplc="2A208B6A">
      <w:start w:val="1"/>
      <w:numFmt w:val="decimal"/>
      <w:lvlText w:val=""/>
      <w:lvlJc w:val="left"/>
    </w:lvl>
    <w:lvl w:ilvl="5" w:tplc="E260353A">
      <w:start w:val="1"/>
      <w:numFmt w:val="decimal"/>
      <w:lvlText w:val=""/>
      <w:lvlJc w:val="left"/>
    </w:lvl>
    <w:lvl w:ilvl="6" w:tplc="77628374">
      <w:start w:val="1"/>
      <w:numFmt w:val="decimal"/>
      <w:lvlText w:val=""/>
      <w:lvlJc w:val="left"/>
    </w:lvl>
    <w:lvl w:ilvl="7" w:tplc="910ABF54">
      <w:start w:val="1"/>
      <w:numFmt w:val="decimal"/>
      <w:lvlText w:val=""/>
      <w:lvlJc w:val="left"/>
    </w:lvl>
    <w:lvl w:ilvl="8" w:tplc="7DE68838">
      <w:start w:val="1"/>
      <w:numFmt w:val="decimal"/>
      <w:lvlText w:val=""/>
      <w:lvlJc w:val="left"/>
    </w:lvl>
  </w:abstractNum>
  <w:abstractNum w:abstractNumId="35">
    <w:nsid w:val="79E21E84"/>
    <w:multiLevelType w:val="hybridMultilevel"/>
    <w:tmpl w:val="D974B6BA"/>
    <w:lvl w:ilvl="0" w:tplc="6BDEBA96">
      <w:start w:val="1"/>
      <w:numFmt w:val="upperRoman"/>
      <w:lvlText w:val="%1."/>
      <w:lvlJc w:val="left"/>
      <w:pPr>
        <w:ind w:left="720" w:hanging="360"/>
      </w:pPr>
    </w:lvl>
    <w:lvl w:ilvl="1" w:tplc="83D02388">
      <w:start w:val="1"/>
      <w:numFmt w:val="bullet"/>
      <w:lvlText w:val="•"/>
      <w:lvlJc w:val="left"/>
      <w:pPr>
        <w:ind w:left="1440" w:hanging="360"/>
      </w:pPr>
    </w:lvl>
    <w:lvl w:ilvl="2" w:tplc="64BA8C52">
      <w:start w:val="1"/>
      <w:numFmt w:val="decimal"/>
      <w:lvlText w:val=""/>
      <w:lvlJc w:val="left"/>
    </w:lvl>
    <w:lvl w:ilvl="3" w:tplc="B07AE500">
      <w:start w:val="1"/>
      <w:numFmt w:val="decimal"/>
      <w:lvlText w:val=""/>
      <w:lvlJc w:val="left"/>
    </w:lvl>
    <w:lvl w:ilvl="4" w:tplc="CE344AF4">
      <w:start w:val="1"/>
      <w:numFmt w:val="decimal"/>
      <w:lvlText w:val=""/>
      <w:lvlJc w:val="left"/>
    </w:lvl>
    <w:lvl w:ilvl="5" w:tplc="D27EE636">
      <w:start w:val="1"/>
      <w:numFmt w:val="decimal"/>
      <w:lvlText w:val=""/>
      <w:lvlJc w:val="left"/>
    </w:lvl>
    <w:lvl w:ilvl="6" w:tplc="520051FC">
      <w:start w:val="1"/>
      <w:numFmt w:val="decimal"/>
      <w:lvlText w:val=""/>
      <w:lvlJc w:val="left"/>
    </w:lvl>
    <w:lvl w:ilvl="7" w:tplc="92E4B4A0">
      <w:start w:val="1"/>
      <w:numFmt w:val="decimal"/>
      <w:lvlText w:val=""/>
      <w:lvlJc w:val="left"/>
    </w:lvl>
    <w:lvl w:ilvl="8" w:tplc="CF2EAB9E">
      <w:start w:val="1"/>
      <w:numFmt w:val="decimal"/>
      <w:lvlText w:val=""/>
      <w:lvlJc w:val="left"/>
    </w:lvl>
  </w:abstractNum>
  <w:abstractNum w:abstractNumId="36">
    <w:nsid w:val="7BCB7B0A"/>
    <w:multiLevelType w:val="hybridMultilevel"/>
    <w:tmpl w:val="F1A04D06"/>
    <w:lvl w:ilvl="0" w:tplc="4E6CEDCE">
      <w:start w:val="5"/>
      <w:numFmt w:val="decimal"/>
      <w:lvlText w:val="%1."/>
      <w:lvlJc w:val="left"/>
      <w:pPr>
        <w:ind w:left="720" w:hanging="360"/>
      </w:pPr>
    </w:lvl>
    <w:lvl w:ilvl="1" w:tplc="7E5045E0">
      <w:start w:val="1"/>
      <w:numFmt w:val="decimal"/>
      <w:lvlText w:val="%2."/>
      <w:lvlJc w:val="left"/>
      <w:pPr>
        <w:ind w:left="1440" w:hanging="360"/>
      </w:pPr>
    </w:lvl>
    <w:lvl w:ilvl="2" w:tplc="2CAE8BF0">
      <w:start w:val="1"/>
      <w:numFmt w:val="decimal"/>
      <w:lvlText w:val=""/>
      <w:lvlJc w:val="left"/>
    </w:lvl>
    <w:lvl w:ilvl="3" w:tplc="DBF83F2C">
      <w:start w:val="1"/>
      <w:numFmt w:val="decimal"/>
      <w:lvlText w:val=""/>
      <w:lvlJc w:val="left"/>
    </w:lvl>
    <w:lvl w:ilvl="4" w:tplc="0C521902">
      <w:start w:val="1"/>
      <w:numFmt w:val="decimal"/>
      <w:lvlText w:val=""/>
      <w:lvlJc w:val="left"/>
    </w:lvl>
    <w:lvl w:ilvl="5" w:tplc="D65293DC">
      <w:start w:val="1"/>
      <w:numFmt w:val="decimal"/>
      <w:lvlText w:val=""/>
      <w:lvlJc w:val="left"/>
    </w:lvl>
    <w:lvl w:ilvl="6" w:tplc="DD50DCCC">
      <w:start w:val="1"/>
      <w:numFmt w:val="decimal"/>
      <w:lvlText w:val=""/>
      <w:lvlJc w:val="left"/>
    </w:lvl>
    <w:lvl w:ilvl="7" w:tplc="3EA21916">
      <w:start w:val="1"/>
      <w:numFmt w:val="decimal"/>
      <w:lvlText w:val=""/>
      <w:lvlJc w:val="left"/>
    </w:lvl>
    <w:lvl w:ilvl="8" w:tplc="B818FD2C">
      <w:start w:val="1"/>
      <w:numFmt w:val="decimal"/>
      <w:lvlText w:val=""/>
      <w:lvlJc w:val="left"/>
    </w:lvl>
  </w:abstractNum>
  <w:num w:numId="1">
    <w:abstractNumId w:val="27"/>
  </w:num>
  <w:num w:numId="2">
    <w:abstractNumId w:val="22"/>
  </w:num>
  <w:num w:numId="3">
    <w:abstractNumId w:val="26"/>
  </w:num>
  <w:num w:numId="4">
    <w:abstractNumId w:val="32"/>
  </w:num>
  <w:num w:numId="5">
    <w:abstractNumId w:val="7"/>
  </w:num>
  <w:num w:numId="6">
    <w:abstractNumId w:val="21"/>
  </w:num>
  <w:num w:numId="7">
    <w:abstractNumId w:val="28"/>
  </w:num>
  <w:num w:numId="8">
    <w:abstractNumId w:val="15"/>
  </w:num>
  <w:num w:numId="9">
    <w:abstractNumId w:val="11"/>
  </w:num>
  <w:num w:numId="10">
    <w:abstractNumId w:val="1"/>
  </w:num>
  <w:num w:numId="11">
    <w:abstractNumId w:val="30"/>
  </w:num>
  <w:num w:numId="12">
    <w:abstractNumId w:val="16"/>
  </w:num>
  <w:num w:numId="13">
    <w:abstractNumId w:val="0"/>
  </w:num>
  <w:num w:numId="14">
    <w:abstractNumId w:val="36"/>
  </w:num>
  <w:num w:numId="15">
    <w:abstractNumId w:val="8"/>
  </w:num>
  <w:num w:numId="16">
    <w:abstractNumId w:val="14"/>
  </w:num>
  <w:num w:numId="17">
    <w:abstractNumId w:val="4"/>
  </w:num>
  <w:num w:numId="18">
    <w:abstractNumId w:val="10"/>
  </w:num>
  <w:num w:numId="19">
    <w:abstractNumId w:val="35"/>
  </w:num>
  <w:num w:numId="20">
    <w:abstractNumId w:val="13"/>
  </w:num>
  <w:num w:numId="21">
    <w:abstractNumId w:val="34"/>
  </w:num>
  <w:num w:numId="22">
    <w:abstractNumId w:val="9"/>
  </w:num>
  <w:num w:numId="23">
    <w:abstractNumId w:val="12"/>
  </w:num>
  <w:num w:numId="24">
    <w:abstractNumId w:val="17"/>
  </w:num>
  <w:num w:numId="25">
    <w:abstractNumId w:val="31"/>
  </w:num>
  <w:num w:numId="26">
    <w:abstractNumId w:val="20"/>
  </w:num>
  <w:num w:numId="27">
    <w:abstractNumId w:val="24"/>
  </w:num>
  <w:num w:numId="28">
    <w:abstractNumId w:val="23"/>
  </w:num>
  <w:num w:numId="29">
    <w:abstractNumId w:val="29"/>
  </w:num>
  <w:num w:numId="30">
    <w:abstractNumId w:val="18"/>
  </w:num>
  <w:num w:numId="31">
    <w:abstractNumId w:val="3"/>
  </w:num>
  <w:num w:numId="32">
    <w:abstractNumId w:val="6"/>
  </w:num>
  <w:num w:numId="33">
    <w:abstractNumId w:val="25"/>
  </w:num>
  <w:num w:numId="34">
    <w:abstractNumId w:val="33"/>
  </w:num>
  <w:num w:numId="35">
    <w:abstractNumId w:val="5"/>
  </w:num>
  <w:num w:numId="36">
    <w:abstractNumId w:val="19"/>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2AA"/>
    <w:rsid w:val="000118BC"/>
    <w:rsid w:val="00025037"/>
    <w:rsid w:val="0002628B"/>
    <w:rsid w:val="000317BD"/>
    <w:rsid w:val="00050E19"/>
    <w:rsid w:val="00054DA3"/>
    <w:rsid w:val="000804B0"/>
    <w:rsid w:val="000B35BC"/>
    <w:rsid w:val="001124BB"/>
    <w:rsid w:val="00117204"/>
    <w:rsid w:val="00124556"/>
    <w:rsid w:val="0013387F"/>
    <w:rsid w:val="001403BB"/>
    <w:rsid w:val="001572E6"/>
    <w:rsid w:val="00170BC2"/>
    <w:rsid w:val="0017295A"/>
    <w:rsid w:val="00183C06"/>
    <w:rsid w:val="001854E3"/>
    <w:rsid w:val="001938C4"/>
    <w:rsid w:val="001B01D1"/>
    <w:rsid w:val="001B6503"/>
    <w:rsid w:val="001C1FDC"/>
    <w:rsid w:val="001F6BE4"/>
    <w:rsid w:val="001F7556"/>
    <w:rsid w:val="0020347E"/>
    <w:rsid w:val="00211033"/>
    <w:rsid w:val="002265D4"/>
    <w:rsid w:val="00244F2F"/>
    <w:rsid w:val="00252125"/>
    <w:rsid w:val="002930A6"/>
    <w:rsid w:val="002A1C0A"/>
    <w:rsid w:val="002F3843"/>
    <w:rsid w:val="002F3E46"/>
    <w:rsid w:val="002F7D1B"/>
    <w:rsid w:val="00365481"/>
    <w:rsid w:val="00366C5B"/>
    <w:rsid w:val="00367C4D"/>
    <w:rsid w:val="00371205"/>
    <w:rsid w:val="003734C0"/>
    <w:rsid w:val="00376646"/>
    <w:rsid w:val="00392F8C"/>
    <w:rsid w:val="003B76A5"/>
    <w:rsid w:val="003C11B1"/>
    <w:rsid w:val="003D10DC"/>
    <w:rsid w:val="003D6F69"/>
    <w:rsid w:val="003D7D8A"/>
    <w:rsid w:val="003F1CB7"/>
    <w:rsid w:val="003F1F24"/>
    <w:rsid w:val="0040338E"/>
    <w:rsid w:val="00406592"/>
    <w:rsid w:val="0042547A"/>
    <w:rsid w:val="0043468F"/>
    <w:rsid w:val="004509B5"/>
    <w:rsid w:val="00476702"/>
    <w:rsid w:val="00476EA6"/>
    <w:rsid w:val="00485519"/>
    <w:rsid w:val="004A010F"/>
    <w:rsid w:val="004D6601"/>
    <w:rsid w:val="004E4C0D"/>
    <w:rsid w:val="004E7AA1"/>
    <w:rsid w:val="004F0A22"/>
    <w:rsid w:val="004F0D4B"/>
    <w:rsid w:val="00504C4E"/>
    <w:rsid w:val="00504CF4"/>
    <w:rsid w:val="0050710A"/>
    <w:rsid w:val="00512442"/>
    <w:rsid w:val="00512A91"/>
    <w:rsid w:val="00516258"/>
    <w:rsid w:val="00523D44"/>
    <w:rsid w:val="005405EB"/>
    <w:rsid w:val="00594199"/>
    <w:rsid w:val="005A30DD"/>
    <w:rsid w:val="005C14D1"/>
    <w:rsid w:val="005E2F0C"/>
    <w:rsid w:val="005F38EC"/>
    <w:rsid w:val="005F6B0A"/>
    <w:rsid w:val="00603EC5"/>
    <w:rsid w:val="00613D25"/>
    <w:rsid w:val="006365C5"/>
    <w:rsid w:val="006424A2"/>
    <w:rsid w:val="00645634"/>
    <w:rsid w:val="006551B6"/>
    <w:rsid w:val="00657D5D"/>
    <w:rsid w:val="00677D2B"/>
    <w:rsid w:val="00680918"/>
    <w:rsid w:val="006A5387"/>
    <w:rsid w:val="006B198C"/>
    <w:rsid w:val="006B5D62"/>
    <w:rsid w:val="00723A5A"/>
    <w:rsid w:val="00734C9D"/>
    <w:rsid w:val="007576CB"/>
    <w:rsid w:val="0077449B"/>
    <w:rsid w:val="00774B73"/>
    <w:rsid w:val="007916AF"/>
    <w:rsid w:val="007A56FB"/>
    <w:rsid w:val="007B7DF2"/>
    <w:rsid w:val="007C44E0"/>
    <w:rsid w:val="007E4306"/>
    <w:rsid w:val="007F482F"/>
    <w:rsid w:val="00821D45"/>
    <w:rsid w:val="00826736"/>
    <w:rsid w:val="0086558E"/>
    <w:rsid w:val="00890A17"/>
    <w:rsid w:val="00894BE4"/>
    <w:rsid w:val="00903950"/>
    <w:rsid w:val="00927D3F"/>
    <w:rsid w:val="0093384F"/>
    <w:rsid w:val="00937772"/>
    <w:rsid w:val="00951443"/>
    <w:rsid w:val="009850FB"/>
    <w:rsid w:val="009C2110"/>
    <w:rsid w:val="009D76CE"/>
    <w:rsid w:val="009E67F2"/>
    <w:rsid w:val="00A051D5"/>
    <w:rsid w:val="00A11FD4"/>
    <w:rsid w:val="00A15AF2"/>
    <w:rsid w:val="00A45632"/>
    <w:rsid w:val="00A5731A"/>
    <w:rsid w:val="00A62A4B"/>
    <w:rsid w:val="00A63A11"/>
    <w:rsid w:val="00A74917"/>
    <w:rsid w:val="00A9289B"/>
    <w:rsid w:val="00AC3706"/>
    <w:rsid w:val="00AD3735"/>
    <w:rsid w:val="00AE0F9A"/>
    <w:rsid w:val="00AF169A"/>
    <w:rsid w:val="00B15C03"/>
    <w:rsid w:val="00B2577E"/>
    <w:rsid w:val="00B37748"/>
    <w:rsid w:val="00B4204E"/>
    <w:rsid w:val="00B51201"/>
    <w:rsid w:val="00B9079E"/>
    <w:rsid w:val="00BB051F"/>
    <w:rsid w:val="00BB7C59"/>
    <w:rsid w:val="00BE4905"/>
    <w:rsid w:val="00BF1642"/>
    <w:rsid w:val="00C35DA4"/>
    <w:rsid w:val="00C43C41"/>
    <w:rsid w:val="00C45381"/>
    <w:rsid w:val="00C60C80"/>
    <w:rsid w:val="00C63317"/>
    <w:rsid w:val="00C8653F"/>
    <w:rsid w:val="00C872E0"/>
    <w:rsid w:val="00C875F9"/>
    <w:rsid w:val="00CA0533"/>
    <w:rsid w:val="00CB032D"/>
    <w:rsid w:val="00CB3937"/>
    <w:rsid w:val="00CB3D2D"/>
    <w:rsid w:val="00CD6401"/>
    <w:rsid w:val="00CE63FB"/>
    <w:rsid w:val="00CF0669"/>
    <w:rsid w:val="00D036A3"/>
    <w:rsid w:val="00D04472"/>
    <w:rsid w:val="00D50925"/>
    <w:rsid w:val="00D51482"/>
    <w:rsid w:val="00D67AE5"/>
    <w:rsid w:val="00D72CD0"/>
    <w:rsid w:val="00D92A50"/>
    <w:rsid w:val="00D936C2"/>
    <w:rsid w:val="00DA4626"/>
    <w:rsid w:val="00DE12AA"/>
    <w:rsid w:val="00DF4D58"/>
    <w:rsid w:val="00E00EF0"/>
    <w:rsid w:val="00E073D1"/>
    <w:rsid w:val="00E12C01"/>
    <w:rsid w:val="00E238E4"/>
    <w:rsid w:val="00E43AFB"/>
    <w:rsid w:val="00E62ABE"/>
    <w:rsid w:val="00EB3D0E"/>
    <w:rsid w:val="00EC6468"/>
    <w:rsid w:val="00EE2D37"/>
    <w:rsid w:val="00EE6F2F"/>
    <w:rsid w:val="00EF20F1"/>
    <w:rsid w:val="00F02585"/>
    <w:rsid w:val="00F059E3"/>
    <w:rsid w:val="00F331AE"/>
    <w:rsid w:val="00F53CF4"/>
    <w:rsid w:val="00F672F0"/>
    <w:rsid w:val="00F85935"/>
    <w:rsid w:val="00FB5A6A"/>
    <w:rsid w:val="00FE5281"/>
    <w:rsid w:val="00FF4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D5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Pr>
      <w:color w:val="0563C1" w:themeColor="hyperlink"/>
      <w:u w:val="single"/>
    </w:r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List Paragraph"/>
    <w:basedOn w:val="a"/>
    <w:uiPriority w:val="34"/>
    <w:qFormat/>
    <w:pPr>
      <w:ind w:left="720"/>
      <w:contextualSpacing/>
    </w:pPr>
  </w:style>
  <w:style w:type="paragraph" w:styleId="af6">
    <w:name w:val="header"/>
    <w:basedOn w:val="a"/>
    <w:link w:val="af7"/>
    <w:uiPriority w:val="99"/>
    <w:unhideWhenUsed/>
    <w:pPr>
      <w:tabs>
        <w:tab w:val="center" w:pos="4677"/>
        <w:tab w:val="right" w:pos="9355"/>
      </w:tabs>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pPr>
  </w:style>
  <w:style w:type="character" w:customStyle="1" w:styleId="af9">
    <w:name w:val="Нижний колонтитул Знак"/>
    <w:basedOn w:val="a0"/>
    <w:link w:val="af8"/>
    <w:uiPriority w:val="99"/>
  </w:style>
  <w:style w:type="character" w:customStyle="1" w:styleId="docdata">
    <w:name w:val="docdata"/>
    <w:aliases w:val="docy,v5,1824,bqiaagaaeyqcaaagiaiaaanabaaabwgeaaaaaaaaaaaaaaaaaaaaaaaaaaaaaaaaaaaaaaaaaaaaaaaaaaaaaaaaaaaaaaaaaaaaaaaaaaaaaaaaaaaaaaaaaaaaaaaaaaaaaaaaaaaaaaaaaaaaaaaaaaaaaaaaaaaaaaaaaaaaaaaaaaaaaaaaaaaaaaaaaaaaaaaaaaaaaaaaaaaaaaaaaaaaaaaaaaaaaaaa"/>
    <w:basedOn w:val="a0"/>
    <w:rsid w:val="002F7D1B"/>
  </w:style>
  <w:style w:type="paragraph" w:styleId="afa">
    <w:name w:val="Normal (Web)"/>
    <w:basedOn w:val="a"/>
    <w:uiPriority w:val="99"/>
    <w:unhideWhenUsed/>
    <w:rsid w:val="002F7D1B"/>
    <w:pPr>
      <w:spacing w:before="100" w:beforeAutospacing="1" w:after="100" w:afterAutospacing="1"/>
    </w:pPr>
    <w:rPr>
      <w:rFonts w:ascii="Times New Roman" w:eastAsia="Times New Roman" w:hAnsi="Times New Roman" w:cs="Times New Roman"/>
      <w:lang w:eastAsia="ru-RU"/>
    </w:rPr>
  </w:style>
  <w:style w:type="paragraph" w:styleId="HTML">
    <w:name w:val="HTML Preformatted"/>
    <w:basedOn w:val="a"/>
    <w:link w:val="HTML0"/>
    <w:rsid w:val="00636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365C5"/>
    <w:rPr>
      <w:rFonts w:ascii="Courier New" w:eastAsia="Times New Roman" w:hAnsi="Courier New" w:cs="Courier New"/>
      <w:sz w:val="20"/>
      <w:szCs w:val="20"/>
      <w:lang w:eastAsia="ru-RU"/>
    </w:rPr>
  </w:style>
  <w:style w:type="paragraph" w:customStyle="1" w:styleId="ConsPlusNonformat">
    <w:name w:val="ConsPlusNonformat"/>
    <w:rsid w:val="00677D2B"/>
    <w:pPr>
      <w:widowControl w:val="0"/>
      <w:autoSpaceDE w:val="0"/>
      <w:autoSpaceDN w:val="0"/>
    </w:pPr>
    <w:rPr>
      <w:rFonts w:ascii="Courier New" w:eastAsia="Times New Roman" w:hAnsi="Courier New" w:cs="Courier New"/>
      <w:sz w:val="20"/>
      <w:szCs w:val="20"/>
      <w:lang w:eastAsia="ru-RU"/>
    </w:rPr>
  </w:style>
  <w:style w:type="paragraph" w:customStyle="1" w:styleId="afb">
    <w:name w:val="Знак Знак"/>
    <w:basedOn w:val="a"/>
    <w:rsid w:val="002F3843"/>
    <w:pPr>
      <w:widowControl w:val="0"/>
      <w:adjustRightInd w:val="0"/>
      <w:spacing w:after="160" w:line="240" w:lineRule="exact"/>
      <w:jc w:val="right"/>
    </w:pPr>
    <w:rPr>
      <w:rFonts w:ascii="Arial" w:eastAsia="Times New Roman" w:hAnsi="Arial" w:cs="Arial"/>
      <w:sz w:val="20"/>
      <w:szCs w:val="20"/>
      <w:lang w:val="en-GB"/>
    </w:rPr>
  </w:style>
  <w:style w:type="paragraph" w:customStyle="1" w:styleId="afc">
    <w:name w:val="Знак Знак"/>
    <w:basedOn w:val="a"/>
    <w:rsid w:val="0040338E"/>
    <w:pPr>
      <w:widowControl w:val="0"/>
      <w:adjustRightInd w:val="0"/>
      <w:spacing w:after="160" w:line="240" w:lineRule="exact"/>
      <w:jc w:val="right"/>
    </w:pPr>
    <w:rPr>
      <w:rFonts w:ascii="Arial" w:eastAsia="Times New Roman" w:hAnsi="Arial" w:cs="Arial"/>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Pr>
      <w:color w:val="0563C1" w:themeColor="hyperlink"/>
      <w:u w:val="single"/>
    </w:r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List Paragraph"/>
    <w:basedOn w:val="a"/>
    <w:uiPriority w:val="34"/>
    <w:qFormat/>
    <w:pPr>
      <w:ind w:left="720"/>
      <w:contextualSpacing/>
    </w:pPr>
  </w:style>
  <w:style w:type="paragraph" w:styleId="af6">
    <w:name w:val="header"/>
    <w:basedOn w:val="a"/>
    <w:link w:val="af7"/>
    <w:uiPriority w:val="99"/>
    <w:unhideWhenUsed/>
    <w:pPr>
      <w:tabs>
        <w:tab w:val="center" w:pos="4677"/>
        <w:tab w:val="right" w:pos="9355"/>
      </w:tabs>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pPr>
  </w:style>
  <w:style w:type="character" w:customStyle="1" w:styleId="af9">
    <w:name w:val="Нижний колонтитул Знак"/>
    <w:basedOn w:val="a0"/>
    <w:link w:val="af8"/>
    <w:uiPriority w:val="99"/>
  </w:style>
  <w:style w:type="character" w:customStyle="1" w:styleId="docdata">
    <w:name w:val="docdata"/>
    <w:aliases w:val="docy,v5,1824,bqiaagaaeyqcaaagiaiaaanabaaabwgeaaaaaaaaaaaaaaaaaaaaaaaaaaaaaaaaaaaaaaaaaaaaaaaaaaaaaaaaaaaaaaaaaaaaaaaaaaaaaaaaaaaaaaaaaaaaaaaaaaaaaaaaaaaaaaaaaaaaaaaaaaaaaaaaaaaaaaaaaaaaaaaaaaaaaaaaaaaaaaaaaaaaaaaaaaaaaaaaaaaaaaaaaaaaaaaaaaaaaaaa"/>
    <w:basedOn w:val="a0"/>
    <w:rsid w:val="002F7D1B"/>
  </w:style>
  <w:style w:type="paragraph" w:styleId="afa">
    <w:name w:val="Normal (Web)"/>
    <w:basedOn w:val="a"/>
    <w:uiPriority w:val="99"/>
    <w:unhideWhenUsed/>
    <w:rsid w:val="002F7D1B"/>
    <w:pPr>
      <w:spacing w:before="100" w:beforeAutospacing="1" w:after="100" w:afterAutospacing="1"/>
    </w:pPr>
    <w:rPr>
      <w:rFonts w:ascii="Times New Roman" w:eastAsia="Times New Roman" w:hAnsi="Times New Roman" w:cs="Times New Roman"/>
      <w:lang w:eastAsia="ru-RU"/>
    </w:rPr>
  </w:style>
  <w:style w:type="paragraph" w:styleId="HTML">
    <w:name w:val="HTML Preformatted"/>
    <w:basedOn w:val="a"/>
    <w:link w:val="HTML0"/>
    <w:rsid w:val="00636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365C5"/>
    <w:rPr>
      <w:rFonts w:ascii="Courier New" w:eastAsia="Times New Roman" w:hAnsi="Courier New" w:cs="Courier New"/>
      <w:sz w:val="20"/>
      <w:szCs w:val="20"/>
      <w:lang w:eastAsia="ru-RU"/>
    </w:rPr>
  </w:style>
  <w:style w:type="paragraph" w:customStyle="1" w:styleId="ConsPlusNonformat">
    <w:name w:val="ConsPlusNonformat"/>
    <w:rsid w:val="00677D2B"/>
    <w:pPr>
      <w:widowControl w:val="0"/>
      <w:autoSpaceDE w:val="0"/>
      <w:autoSpaceDN w:val="0"/>
    </w:pPr>
    <w:rPr>
      <w:rFonts w:ascii="Courier New" w:eastAsia="Times New Roman" w:hAnsi="Courier New" w:cs="Courier New"/>
      <w:sz w:val="20"/>
      <w:szCs w:val="20"/>
      <w:lang w:eastAsia="ru-RU"/>
    </w:rPr>
  </w:style>
  <w:style w:type="paragraph" w:customStyle="1" w:styleId="afb">
    <w:name w:val="Знак Знак"/>
    <w:basedOn w:val="a"/>
    <w:rsid w:val="002F3843"/>
    <w:pPr>
      <w:widowControl w:val="0"/>
      <w:adjustRightInd w:val="0"/>
      <w:spacing w:after="160" w:line="240" w:lineRule="exact"/>
      <w:jc w:val="right"/>
    </w:pPr>
    <w:rPr>
      <w:rFonts w:ascii="Arial" w:eastAsia="Times New Roman" w:hAnsi="Arial" w:cs="Arial"/>
      <w:sz w:val="20"/>
      <w:szCs w:val="20"/>
      <w:lang w:val="en-GB"/>
    </w:rPr>
  </w:style>
  <w:style w:type="paragraph" w:customStyle="1" w:styleId="afc">
    <w:name w:val="Знак Знак"/>
    <w:basedOn w:val="a"/>
    <w:rsid w:val="0040338E"/>
    <w:pPr>
      <w:widowControl w:val="0"/>
      <w:adjustRightInd w:val="0"/>
      <w:spacing w:after="160" w:line="240" w:lineRule="exact"/>
      <w:jc w:val="right"/>
    </w:pPr>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2135">
      <w:bodyDiv w:val="1"/>
      <w:marLeft w:val="0"/>
      <w:marRight w:val="0"/>
      <w:marTop w:val="0"/>
      <w:marBottom w:val="0"/>
      <w:divBdr>
        <w:top w:val="none" w:sz="0" w:space="0" w:color="auto"/>
        <w:left w:val="none" w:sz="0" w:space="0" w:color="auto"/>
        <w:bottom w:val="none" w:sz="0" w:space="0" w:color="auto"/>
        <w:right w:val="none" w:sz="0" w:space="0" w:color="auto"/>
      </w:divBdr>
    </w:div>
    <w:div w:id="293214899">
      <w:bodyDiv w:val="1"/>
      <w:marLeft w:val="0"/>
      <w:marRight w:val="0"/>
      <w:marTop w:val="0"/>
      <w:marBottom w:val="0"/>
      <w:divBdr>
        <w:top w:val="none" w:sz="0" w:space="0" w:color="auto"/>
        <w:left w:val="none" w:sz="0" w:space="0" w:color="auto"/>
        <w:bottom w:val="none" w:sz="0" w:space="0" w:color="auto"/>
        <w:right w:val="none" w:sz="0" w:space="0" w:color="auto"/>
      </w:divBdr>
    </w:div>
    <w:div w:id="385836489">
      <w:bodyDiv w:val="1"/>
      <w:marLeft w:val="0"/>
      <w:marRight w:val="0"/>
      <w:marTop w:val="0"/>
      <w:marBottom w:val="0"/>
      <w:divBdr>
        <w:top w:val="none" w:sz="0" w:space="0" w:color="auto"/>
        <w:left w:val="none" w:sz="0" w:space="0" w:color="auto"/>
        <w:bottom w:val="none" w:sz="0" w:space="0" w:color="auto"/>
        <w:right w:val="none" w:sz="0" w:space="0" w:color="auto"/>
      </w:divBdr>
    </w:div>
    <w:div w:id="698624870">
      <w:bodyDiv w:val="1"/>
      <w:marLeft w:val="0"/>
      <w:marRight w:val="0"/>
      <w:marTop w:val="0"/>
      <w:marBottom w:val="0"/>
      <w:divBdr>
        <w:top w:val="none" w:sz="0" w:space="0" w:color="auto"/>
        <w:left w:val="none" w:sz="0" w:space="0" w:color="auto"/>
        <w:bottom w:val="none" w:sz="0" w:space="0" w:color="auto"/>
        <w:right w:val="none" w:sz="0" w:space="0" w:color="auto"/>
      </w:divBdr>
    </w:div>
    <w:div w:id="842204002">
      <w:bodyDiv w:val="1"/>
      <w:marLeft w:val="0"/>
      <w:marRight w:val="0"/>
      <w:marTop w:val="0"/>
      <w:marBottom w:val="0"/>
      <w:divBdr>
        <w:top w:val="none" w:sz="0" w:space="0" w:color="auto"/>
        <w:left w:val="none" w:sz="0" w:space="0" w:color="auto"/>
        <w:bottom w:val="none" w:sz="0" w:space="0" w:color="auto"/>
        <w:right w:val="none" w:sz="0" w:space="0" w:color="auto"/>
      </w:divBdr>
    </w:div>
    <w:div w:id="845679658">
      <w:bodyDiv w:val="1"/>
      <w:marLeft w:val="0"/>
      <w:marRight w:val="0"/>
      <w:marTop w:val="0"/>
      <w:marBottom w:val="0"/>
      <w:divBdr>
        <w:top w:val="none" w:sz="0" w:space="0" w:color="auto"/>
        <w:left w:val="none" w:sz="0" w:space="0" w:color="auto"/>
        <w:bottom w:val="none" w:sz="0" w:space="0" w:color="auto"/>
        <w:right w:val="none" w:sz="0" w:space="0" w:color="auto"/>
      </w:divBdr>
    </w:div>
    <w:div w:id="1107114692">
      <w:bodyDiv w:val="1"/>
      <w:marLeft w:val="0"/>
      <w:marRight w:val="0"/>
      <w:marTop w:val="0"/>
      <w:marBottom w:val="0"/>
      <w:divBdr>
        <w:top w:val="none" w:sz="0" w:space="0" w:color="auto"/>
        <w:left w:val="none" w:sz="0" w:space="0" w:color="auto"/>
        <w:bottom w:val="none" w:sz="0" w:space="0" w:color="auto"/>
        <w:right w:val="none" w:sz="0" w:space="0" w:color="auto"/>
      </w:divBdr>
    </w:div>
    <w:div w:id="1127509877">
      <w:bodyDiv w:val="1"/>
      <w:marLeft w:val="0"/>
      <w:marRight w:val="0"/>
      <w:marTop w:val="0"/>
      <w:marBottom w:val="0"/>
      <w:divBdr>
        <w:top w:val="none" w:sz="0" w:space="0" w:color="auto"/>
        <w:left w:val="none" w:sz="0" w:space="0" w:color="auto"/>
        <w:bottom w:val="none" w:sz="0" w:space="0" w:color="auto"/>
        <w:right w:val="none" w:sz="0" w:space="0" w:color="auto"/>
      </w:divBdr>
    </w:div>
    <w:div w:id="1329483496">
      <w:bodyDiv w:val="1"/>
      <w:marLeft w:val="0"/>
      <w:marRight w:val="0"/>
      <w:marTop w:val="0"/>
      <w:marBottom w:val="0"/>
      <w:divBdr>
        <w:top w:val="none" w:sz="0" w:space="0" w:color="auto"/>
        <w:left w:val="none" w:sz="0" w:space="0" w:color="auto"/>
        <w:bottom w:val="none" w:sz="0" w:space="0" w:color="auto"/>
        <w:right w:val="none" w:sz="0" w:space="0" w:color="auto"/>
      </w:divBdr>
    </w:div>
    <w:div w:id="1835414742">
      <w:bodyDiv w:val="1"/>
      <w:marLeft w:val="0"/>
      <w:marRight w:val="0"/>
      <w:marTop w:val="0"/>
      <w:marBottom w:val="0"/>
      <w:divBdr>
        <w:top w:val="none" w:sz="0" w:space="0" w:color="auto"/>
        <w:left w:val="none" w:sz="0" w:space="0" w:color="auto"/>
        <w:bottom w:val="none" w:sz="0" w:space="0" w:color="auto"/>
        <w:right w:val="none" w:sz="0" w:space="0" w:color="auto"/>
      </w:divBdr>
    </w:div>
    <w:div w:id="201676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DA176-B111-429E-91C0-DAAE67586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3774</Words>
  <Characters>21517</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Исаева Вера Николаевна</cp:lastModifiedBy>
  <cp:revision>3</cp:revision>
  <dcterms:created xsi:type="dcterms:W3CDTF">2026-10-22T06:49:00Z</dcterms:created>
  <dcterms:modified xsi:type="dcterms:W3CDTF">2026-10-22T06:56:00Z</dcterms:modified>
</cp:coreProperties>
</file>