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4E8F0" w14:textId="0D7B0EF9" w:rsidR="004A0599" w:rsidRPr="003B62EA" w:rsidRDefault="004A0599" w:rsidP="004A0599">
      <w:pPr>
        <w:shd w:val="clear" w:color="auto" w:fill="FFFFFF"/>
        <w:spacing w:line="0" w:lineRule="atLeast"/>
        <w:ind w:firstLine="284"/>
        <w:contextualSpacing/>
        <w:rPr>
          <w:b/>
          <w:color w:val="4472C4" w:themeColor="accent5"/>
          <w:spacing w:val="-7"/>
          <w:sz w:val="18"/>
          <w:szCs w:val="18"/>
        </w:rPr>
      </w:pPr>
      <w:r w:rsidRPr="003B62EA">
        <w:rPr>
          <w:b/>
          <w:color w:val="4472C4" w:themeColor="accent5"/>
          <w:spacing w:val="-7"/>
          <w:sz w:val="18"/>
          <w:szCs w:val="18"/>
        </w:rPr>
        <w:t>Закупка осуществлена на основании п.</w:t>
      </w:r>
      <w:r w:rsidR="003B62EA" w:rsidRPr="003B62EA">
        <w:rPr>
          <w:b/>
          <w:color w:val="4472C4" w:themeColor="accent5"/>
          <w:spacing w:val="-7"/>
          <w:sz w:val="18"/>
          <w:szCs w:val="18"/>
        </w:rPr>
        <w:t>5</w:t>
      </w:r>
      <w:r w:rsidRPr="003B62EA">
        <w:rPr>
          <w:b/>
          <w:color w:val="4472C4" w:themeColor="accent5"/>
          <w:spacing w:val="-7"/>
          <w:sz w:val="18"/>
          <w:szCs w:val="18"/>
        </w:rPr>
        <w:t xml:space="preserve"> ч.1 </w:t>
      </w:r>
    </w:p>
    <w:p w14:paraId="3CE8F31D" w14:textId="77777777" w:rsidR="004A0599" w:rsidRPr="003B62EA" w:rsidRDefault="004A0599" w:rsidP="004A0599">
      <w:pPr>
        <w:shd w:val="clear" w:color="auto" w:fill="FFFFFF"/>
        <w:spacing w:line="0" w:lineRule="atLeast"/>
        <w:ind w:firstLine="284"/>
        <w:contextualSpacing/>
        <w:rPr>
          <w:b/>
          <w:color w:val="4472C4" w:themeColor="accent5"/>
          <w:spacing w:val="-7"/>
          <w:sz w:val="18"/>
          <w:szCs w:val="18"/>
        </w:rPr>
      </w:pPr>
      <w:r w:rsidRPr="003B62EA">
        <w:rPr>
          <w:b/>
          <w:color w:val="4472C4" w:themeColor="accent5"/>
          <w:spacing w:val="-7"/>
          <w:sz w:val="18"/>
          <w:szCs w:val="18"/>
        </w:rPr>
        <w:t xml:space="preserve">ст.93 Федерального закона № 44-ФЗ </w:t>
      </w:r>
    </w:p>
    <w:p w14:paraId="4FC374A7" w14:textId="1E9073F2" w:rsidR="004A0599" w:rsidRPr="003B62EA" w:rsidRDefault="004A0599" w:rsidP="004A0599">
      <w:pPr>
        <w:shd w:val="clear" w:color="auto" w:fill="FFFFFF"/>
        <w:spacing w:line="0" w:lineRule="atLeast"/>
        <w:ind w:firstLine="284"/>
        <w:contextualSpacing/>
        <w:rPr>
          <w:b/>
          <w:color w:val="4472C4" w:themeColor="accent5"/>
          <w:spacing w:val="-7"/>
          <w:sz w:val="18"/>
          <w:szCs w:val="18"/>
        </w:rPr>
      </w:pPr>
      <w:r w:rsidRPr="003B62EA">
        <w:rPr>
          <w:b/>
          <w:color w:val="4472C4" w:themeColor="accent5"/>
          <w:spacing w:val="-7"/>
          <w:sz w:val="18"/>
          <w:szCs w:val="18"/>
        </w:rPr>
        <w:t xml:space="preserve">ИКЗ </w:t>
      </w:r>
      <w:r w:rsidR="00E45D95" w:rsidRPr="00E45D95">
        <w:rPr>
          <w:b/>
          <w:color w:val="4472C4" w:themeColor="accent5"/>
          <w:spacing w:val="-7"/>
          <w:sz w:val="18"/>
          <w:szCs w:val="18"/>
        </w:rPr>
        <w:t>261772408504077240100100240000000244</w:t>
      </w:r>
    </w:p>
    <w:p w14:paraId="185F11B2" w14:textId="77777777" w:rsidR="004A0599" w:rsidRPr="003B62EA" w:rsidRDefault="004A0599" w:rsidP="004A0599">
      <w:pPr>
        <w:shd w:val="clear" w:color="auto" w:fill="FFFFFF"/>
        <w:spacing w:line="0" w:lineRule="atLeast"/>
        <w:ind w:firstLine="284"/>
        <w:contextualSpacing/>
        <w:rPr>
          <w:b/>
          <w:color w:val="388600"/>
          <w:spacing w:val="-7"/>
          <w:sz w:val="18"/>
          <w:szCs w:val="18"/>
        </w:rPr>
      </w:pPr>
      <w:r w:rsidRPr="003B62EA">
        <w:rPr>
          <w:b/>
          <w:color w:val="388600"/>
          <w:spacing w:val="-7"/>
          <w:sz w:val="18"/>
          <w:szCs w:val="18"/>
        </w:rPr>
        <w:t xml:space="preserve">Объявление о закупке ЕАТ </w:t>
      </w:r>
    </w:p>
    <w:p w14:paraId="175C7472" w14:textId="3E370F19" w:rsidR="004A0599" w:rsidRPr="003B62EA" w:rsidRDefault="004A0599" w:rsidP="004A0599">
      <w:pPr>
        <w:shd w:val="clear" w:color="auto" w:fill="FFFFFF"/>
        <w:spacing w:line="0" w:lineRule="atLeast"/>
        <w:ind w:firstLine="284"/>
        <w:contextualSpacing/>
        <w:rPr>
          <w:b/>
          <w:color w:val="388600"/>
          <w:spacing w:val="-7"/>
          <w:sz w:val="18"/>
          <w:szCs w:val="18"/>
        </w:rPr>
      </w:pPr>
      <w:r w:rsidRPr="003B62EA">
        <w:rPr>
          <w:b/>
          <w:color w:val="388600"/>
          <w:spacing w:val="-7"/>
          <w:sz w:val="18"/>
          <w:szCs w:val="18"/>
        </w:rPr>
        <w:t xml:space="preserve">№ </w:t>
      </w:r>
      <w:r w:rsidR="003B62EA" w:rsidRPr="003B62EA">
        <w:rPr>
          <w:b/>
          <w:color w:val="388600"/>
          <w:spacing w:val="-7"/>
          <w:sz w:val="18"/>
          <w:szCs w:val="18"/>
        </w:rPr>
        <w:t>_________________________</w:t>
      </w:r>
    </w:p>
    <w:p w14:paraId="0486B986" w14:textId="449B5D70" w:rsidR="00B1522C" w:rsidRDefault="00B1522C" w:rsidP="004A0599">
      <w:pPr>
        <w:shd w:val="clear" w:color="auto" w:fill="FFFFFF"/>
        <w:spacing w:line="0" w:lineRule="atLeast"/>
        <w:ind w:firstLine="284"/>
        <w:contextualSpacing/>
        <w:jc w:val="center"/>
        <w:rPr>
          <w:b/>
          <w:spacing w:val="-7"/>
        </w:rPr>
      </w:pPr>
      <w:r w:rsidRPr="00677DCB">
        <w:rPr>
          <w:b/>
          <w:spacing w:val="-7"/>
        </w:rPr>
        <w:t xml:space="preserve">Договор № </w:t>
      </w:r>
      <w:r w:rsidR="004A0599">
        <w:rPr>
          <w:b/>
          <w:spacing w:val="-7"/>
        </w:rPr>
        <w:t>_____</w:t>
      </w:r>
    </w:p>
    <w:p w14:paraId="108C4B81" w14:textId="4CE616FA" w:rsidR="009200A5" w:rsidRDefault="009200A5">
      <w:pPr>
        <w:shd w:val="clear" w:color="auto" w:fill="FFFFFF"/>
        <w:spacing w:line="0" w:lineRule="atLeast"/>
        <w:ind w:firstLine="284"/>
        <w:contextualSpacing/>
        <w:jc w:val="center"/>
        <w:rPr>
          <w:b/>
          <w:spacing w:val="-7"/>
        </w:rPr>
      </w:pPr>
    </w:p>
    <w:tbl>
      <w:tblPr>
        <w:tblW w:w="15315" w:type="dxa"/>
        <w:tblLook w:val="04A0" w:firstRow="1" w:lastRow="0" w:firstColumn="1" w:lastColumn="0" w:noHBand="0" w:noVBand="1"/>
      </w:tblPr>
      <w:tblGrid>
        <w:gridCol w:w="5095"/>
        <w:gridCol w:w="5110"/>
        <w:gridCol w:w="5110"/>
      </w:tblGrid>
      <w:tr w:rsidR="007614D4" w14:paraId="7A79D003" w14:textId="77777777" w:rsidTr="007614D4">
        <w:tc>
          <w:tcPr>
            <w:tcW w:w="5095" w:type="dxa"/>
          </w:tcPr>
          <w:p w14:paraId="71393EA5" w14:textId="77777777" w:rsidR="007614D4" w:rsidRDefault="007614D4" w:rsidP="007614D4">
            <w:pPr>
              <w:spacing w:line="0" w:lineRule="atLeast"/>
              <w:ind w:firstLine="567"/>
              <w:contextualSpacing/>
              <w:jc w:val="both"/>
              <w:rPr>
                <w:b/>
                <w:spacing w:val="-7"/>
              </w:rPr>
            </w:pPr>
            <w:r>
              <w:rPr>
                <w:b/>
                <w:spacing w:val="-7"/>
              </w:rPr>
              <w:t>г. Москва</w:t>
            </w:r>
          </w:p>
        </w:tc>
        <w:tc>
          <w:tcPr>
            <w:tcW w:w="5110" w:type="dxa"/>
          </w:tcPr>
          <w:p w14:paraId="6E42018D" w14:textId="528652BA" w:rsidR="007614D4" w:rsidRPr="007614D4" w:rsidRDefault="00A3155B" w:rsidP="007614D4">
            <w:pPr>
              <w:spacing w:line="0" w:lineRule="atLeast"/>
              <w:ind w:firstLine="567"/>
              <w:contextualSpacing/>
              <w:jc w:val="right"/>
              <w:rPr>
                <w:b/>
                <w:spacing w:val="-7"/>
                <w:highlight w:val="yellow"/>
              </w:rPr>
            </w:pPr>
            <w:r>
              <w:rPr>
                <w:b/>
                <w:spacing w:val="-7"/>
              </w:rPr>
              <w:t>_______________</w:t>
            </w:r>
            <w:r w:rsidR="00B1522C" w:rsidRPr="0022635E">
              <w:rPr>
                <w:b/>
                <w:spacing w:val="-7"/>
              </w:rPr>
              <w:t xml:space="preserve"> 2026</w:t>
            </w:r>
          </w:p>
        </w:tc>
        <w:tc>
          <w:tcPr>
            <w:tcW w:w="5110" w:type="dxa"/>
          </w:tcPr>
          <w:p w14:paraId="3C253548" w14:textId="4BCA217D" w:rsidR="007614D4" w:rsidRPr="007614D4" w:rsidRDefault="007614D4" w:rsidP="005E7698">
            <w:pPr>
              <w:spacing w:line="0" w:lineRule="atLeast"/>
              <w:ind w:firstLine="567"/>
              <w:contextualSpacing/>
              <w:jc w:val="right"/>
              <w:rPr>
                <w:b/>
                <w:spacing w:val="-7"/>
              </w:rPr>
            </w:pPr>
          </w:p>
        </w:tc>
      </w:tr>
      <w:tr w:rsidR="007614D4" w14:paraId="0C30F38D" w14:textId="77777777" w:rsidTr="007614D4">
        <w:tc>
          <w:tcPr>
            <w:tcW w:w="5095" w:type="dxa"/>
          </w:tcPr>
          <w:p w14:paraId="2E2E0085" w14:textId="77777777" w:rsidR="007614D4" w:rsidRDefault="007614D4" w:rsidP="007614D4">
            <w:pPr>
              <w:spacing w:line="0" w:lineRule="atLeast"/>
              <w:ind w:firstLine="567"/>
              <w:contextualSpacing/>
              <w:jc w:val="both"/>
              <w:rPr>
                <w:spacing w:val="-7"/>
              </w:rPr>
            </w:pPr>
          </w:p>
        </w:tc>
        <w:tc>
          <w:tcPr>
            <w:tcW w:w="5110" w:type="dxa"/>
          </w:tcPr>
          <w:p w14:paraId="0EE57C38" w14:textId="77777777" w:rsidR="007614D4" w:rsidRDefault="007614D4" w:rsidP="007614D4">
            <w:pPr>
              <w:spacing w:line="0" w:lineRule="atLeast"/>
              <w:ind w:firstLine="567"/>
              <w:contextualSpacing/>
              <w:jc w:val="right"/>
              <w:rPr>
                <w:spacing w:val="-7"/>
              </w:rPr>
            </w:pPr>
          </w:p>
        </w:tc>
        <w:tc>
          <w:tcPr>
            <w:tcW w:w="5110" w:type="dxa"/>
          </w:tcPr>
          <w:p w14:paraId="35D6CADB" w14:textId="75426339" w:rsidR="007614D4" w:rsidRDefault="007614D4" w:rsidP="007614D4">
            <w:pPr>
              <w:spacing w:line="0" w:lineRule="atLeast"/>
              <w:ind w:firstLine="567"/>
              <w:contextualSpacing/>
              <w:jc w:val="right"/>
              <w:rPr>
                <w:spacing w:val="-7"/>
              </w:rPr>
            </w:pPr>
          </w:p>
        </w:tc>
      </w:tr>
    </w:tbl>
    <w:p w14:paraId="4CFC2058" w14:textId="35F5F0DD" w:rsidR="009200A5" w:rsidRDefault="004A0599">
      <w:pPr>
        <w:spacing w:line="0" w:lineRule="atLeast"/>
        <w:ind w:firstLine="567"/>
        <w:jc w:val="both"/>
      </w:pPr>
      <w:r>
        <w:rPr>
          <w:b/>
        </w:rPr>
        <w:t>______________________________________________________</w:t>
      </w:r>
      <w:r w:rsidR="00FE3279" w:rsidRPr="0018155D">
        <w:rPr>
          <w:b/>
        </w:rPr>
        <w:t>),</w:t>
      </w:r>
      <w:r w:rsidR="00FE3279" w:rsidRPr="00406BBB">
        <w:t xml:space="preserve"> именуемое</w:t>
      </w:r>
      <w:r w:rsidR="00FE3279">
        <w:t xml:space="preserve"> в дальнейшем «Исполнитель», </w:t>
      </w:r>
      <w:r w:rsidR="00406BBB" w:rsidRPr="00D91912">
        <w:rPr>
          <w:lang w:eastAsia="en-US"/>
        </w:rPr>
        <w:t xml:space="preserve">в лице </w:t>
      </w:r>
      <w:r>
        <w:rPr>
          <w:b/>
          <w:lang w:eastAsia="en-US"/>
        </w:rPr>
        <w:t>__________________________________</w:t>
      </w:r>
      <w:r w:rsidR="00604F06" w:rsidRPr="0018155D">
        <w:rPr>
          <w:b/>
          <w:lang w:eastAsia="en-US"/>
        </w:rPr>
        <w:t>,</w:t>
      </w:r>
      <w:r w:rsidR="00604F06" w:rsidRPr="00700F62">
        <w:rPr>
          <w:lang w:eastAsia="en-US"/>
        </w:rPr>
        <w:t xml:space="preserve"> действующего на основании </w:t>
      </w:r>
      <w:r>
        <w:rPr>
          <w:b/>
          <w:lang w:eastAsia="en-US"/>
        </w:rPr>
        <w:t>________________</w:t>
      </w:r>
      <w:r w:rsidR="00604F06" w:rsidRPr="0018155D">
        <w:rPr>
          <w:b/>
          <w:lang w:eastAsia="en-US"/>
        </w:rPr>
        <w:t xml:space="preserve"> от </w:t>
      </w:r>
      <w:r>
        <w:rPr>
          <w:b/>
          <w:lang w:eastAsia="en-US"/>
        </w:rPr>
        <w:t>____________</w:t>
      </w:r>
      <w:r w:rsidR="00604F06" w:rsidRPr="0018155D">
        <w:rPr>
          <w:b/>
          <w:lang w:eastAsia="en-US"/>
        </w:rPr>
        <w:t xml:space="preserve"> года</w:t>
      </w:r>
      <w:r w:rsidR="00FE3279" w:rsidRPr="0018155D">
        <w:rPr>
          <w:b/>
          <w:bCs/>
        </w:rPr>
        <w:t>,</w:t>
      </w:r>
      <w:r w:rsidR="00FE3279">
        <w:rPr>
          <w:bCs/>
        </w:rPr>
        <w:t xml:space="preserve"> </w:t>
      </w:r>
      <w:r w:rsidR="00FE3279">
        <w:t xml:space="preserve">с одной стороны, и </w:t>
      </w:r>
      <w:r w:rsidR="00B1522C" w:rsidRPr="00A50A67">
        <w:rPr>
          <w:b/>
        </w:rPr>
        <w:t>Федеральное государственное бюджетное научное учреждение «Научно-исследовательский институт ревматологии имени В.А. Насоновой» (ФГБНУ НИИР ИМ. В.А. НАСОНОВОЙ)</w:t>
      </w:r>
      <w:r w:rsidR="00B1522C">
        <w:t>,</w:t>
      </w:r>
      <w:r w:rsidR="00FE3279">
        <w:t xml:space="preserve"> именуемое в дальнейшем «Заказчик», в лице </w:t>
      </w:r>
      <w:r w:rsidR="00D540B5">
        <w:rPr>
          <w:b/>
        </w:rPr>
        <w:t>руководителя контрактной службы</w:t>
      </w:r>
      <w:r w:rsidR="00B1522C" w:rsidRPr="00A50A67">
        <w:rPr>
          <w:b/>
        </w:rPr>
        <w:t xml:space="preserve"> Егоровой Екатерины Анатольевны</w:t>
      </w:r>
      <w:r w:rsidR="00B1522C" w:rsidRPr="00677DCB">
        <w:rPr>
          <w:b/>
        </w:rPr>
        <w:t>,</w:t>
      </w:r>
      <w:r w:rsidR="00B1522C">
        <w:t xml:space="preserve"> </w:t>
      </w:r>
      <w:r w:rsidR="00FE3279">
        <w:t xml:space="preserve"> действующего на основании </w:t>
      </w:r>
      <w:r w:rsidR="00D540B5">
        <w:rPr>
          <w:b/>
        </w:rPr>
        <w:t>доверенности № 01.00-1</w:t>
      </w:r>
      <w:r>
        <w:rPr>
          <w:b/>
        </w:rPr>
        <w:t>1/09</w:t>
      </w:r>
      <w:r w:rsidR="00D540B5">
        <w:rPr>
          <w:b/>
        </w:rPr>
        <w:t xml:space="preserve"> от 2</w:t>
      </w:r>
      <w:r>
        <w:rPr>
          <w:b/>
        </w:rPr>
        <w:t>6</w:t>
      </w:r>
      <w:r w:rsidR="00D540B5">
        <w:rPr>
          <w:b/>
        </w:rPr>
        <w:t>.</w:t>
      </w:r>
      <w:r>
        <w:rPr>
          <w:b/>
        </w:rPr>
        <w:t>0</w:t>
      </w:r>
      <w:r w:rsidR="00D540B5">
        <w:rPr>
          <w:b/>
        </w:rPr>
        <w:t>1.202</w:t>
      </w:r>
      <w:r>
        <w:rPr>
          <w:b/>
        </w:rPr>
        <w:t xml:space="preserve">6 </w:t>
      </w:r>
      <w:r w:rsidR="00D540B5">
        <w:rPr>
          <w:b/>
        </w:rPr>
        <w:t>г</w:t>
      </w:r>
      <w:r w:rsidR="00B1522C">
        <w:t>,</w:t>
      </w:r>
      <w:r w:rsidR="00FE3279">
        <w:t xml:space="preserve"> с другой стороны, совместно именуемые в дальнейшем «Стороны», а по отдельности – «Сторона», заключили настоящий договор</w:t>
      </w:r>
      <w:r w:rsidR="005E7698">
        <w:t xml:space="preserve"> (далее – Договор)</w:t>
      </w:r>
      <w:r w:rsidR="00FE3279">
        <w:t xml:space="preserve"> о нижеследующем (далее – Договор):</w:t>
      </w:r>
    </w:p>
    <w:p w14:paraId="7F71ABAD" w14:textId="77777777" w:rsidR="009200A5" w:rsidRDefault="009200A5">
      <w:pPr>
        <w:spacing w:line="0" w:lineRule="atLeast"/>
        <w:ind w:firstLine="567"/>
        <w:jc w:val="both"/>
      </w:pPr>
    </w:p>
    <w:p w14:paraId="46D418A3" w14:textId="77777777" w:rsidR="009200A5" w:rsidRDefault="00FE3279">
      <w:pPr>
        <w:pStyle w:val="afb"/>
        <w:spacing w:line="0" w:lineRule="atLeast"/>
        <w:ind w:left="4253"/>
        <w:rPr>
          <w:b/>
          <w:spacing w:val="-7"/>
        </w:rPr>
      </w:pPr>
      <w:r>
        <w:rPr>
          <w:b/>
          <w:spacing w:val="-7"/>
        </w:rPr>
        <w:t>1. Предмет договора</w:t>
      </w:r>
    </w:p>
    <w:p w14:paraId="1C22F996" w14:textId="0CA2E3D8" w:rsidR="009200A5" w:rsidRDefault="00FE3279">
      <w:pPr>
        <w:pStyle w:val="af7"/>
        <w:spacing w:line="0" w:lineRule="atLeast"/>
        <w:contextualSpacing/>
        <w:rPr>
          <w:sz w:val="20"/>
          <w:szCs w:val="20"/>
        </w:rPr>
      </w:pPr>
      <w:r>
        <w:rPr>
          <w:sz w:val="20"/>
          <w:szCs w:val="20"/>
        </w:rPr>
        <w:t xml:space="preserve">1.1. Исполнитель обязуется оказать услуги по контролю свинцового эквивалента средств защиты от рентгеновского излучения (далее - Услуги) согласно Спецификации оказываемых </w:t>
      </w:r>
      <w:r w:rsidR="009C3264">
        <w:rPr>
          <w:sz w:val="20"/>
          <w:szCs w:val="20"/>
        </w:rPr>
        <w:t xml:space="preserve">услуг </w:t>
      </w:r>
      <w:r>
        <w:rPr>
          <w:sz w:val="20"/>
          <w:szCs w:val="20"/>
        </w:rPr>
        <w:t xml:space="preserve">(Приложение №1 к Договору), а Заказчик обязуется принять и оплатить оказанные </w:t>
      </w:r>
      <w:r w:rsidR="009C3264">
        <w:rPr>
          <w:sz w:val="20"/>
          <w:szCs w:val="20"/>
        </w:rPr>
        <w:t xml:space="preserve">Услуги </w:t>
      </w:r>
      <w:r>
        <w:rPr>
          <w:sz w:val="20"/>
          <w:szCs w:val="20"/>
        </w:rPr>
        <w:t>в порядке и на условиях, указанных в настоящем Договоре.</w:t>
      </w:r>
    </w:p>
    <w:p w14:paraId="04CDABD0" w14:textId="77777777" w:rsidR="009200A5" w:rsidRDefault="00FE3279">
      <w:pPr>
        <w:pStyle w:val="af7"/>
        <w:spacing w:line="0" w:lineRule="atLeast"/>
        <w:ind w:right="142"/>
        <w:contextualSpacing/>
        <w:rPr>
          <w:sz w:val="20"/>
          <w:szCs w:val="20"/>
        </w:rPr>
      </w:pPr>
      <w:r>
        <w:rPr>
          <w:sz w:val="20"/>
          <w:szCs w:val="20"/>
        </w:rPr>
        <w:t>1.2. Услуги оказываются Исполнителем в соответствии с положениями ст. 13 Федерального закона от 28.12.2013 г.          № 412-ФЗ «Об аккредитации в национальной системе аккредитации» и требованиями ГОСТ ISO/IEC 17025-2019 «Общие требования к компетентности испытательных и калибровочных лабораторий».</w:t>
      </w:r>
    </w:p>
    <w:p w14:paraId="61450681" w14:textId="77777777" w:rsidR="009200A5" w:rsidRDefault="009200A5">
      <w:pPr>
        <w:pStyle w:val="af7"/>
        <w:spacing w:line="0" w:lineRule="atLeast"/>
        <w:contextualSpacing/>
        <w:rPr>
          <w:sz w:val="20"/>
          <w:szCs w:val="20"/>
        </w:rPr>
      </w:pPr>
    </w:p>
    <w:p w14:paraId="301768B1" w14:textId="77777777" w:rsidR="009200A5" w:rsidRDefault="00FE3279">
      <w:pPr>
        <w:spacing w:line="0" w:lineRule="atLeast"/>
        <w:jc w:val="center"/>
        <w:rPr>
          <w:b/>
          <w:spacing w:val="-7"/>
        </w:rPr>
      </w:pPr>
      <w:r>
        <w:rPr>
          <w:b/>
          <w:spacing w:val="-7"/>
        </w:rPr>
        <w:t xml:space="preserve">           2. Цена договора, условия и порядок расчетов</w:t>
      </w:r>
    </w:p>
    <w:p w14:paraId="597FA821" w14:textId="12264DE4" w:rsidR="00A3155B" w:rsidRPr="00D2033E" w:rsidRDefault="00FE3279" w:rsidP="00A3155B">
      <w:pPr>
        <w:ind w:firstLine="284"/>
        <w:jc w:val="both"/>
        <w:rPr>
          <w:b/>
        </w:rPr>
      </w:pPr>
      <w:r>
        <w:t>2.1.</w:t>
      </w:r>
      <w:r>
        <w:rPr>
          <w:spacing w:val="-4"/>
        </w:rPr>
        <w:t> </w:t>
      </w:r>
      <w:r w:rsidR="00B1522C">
        <w:rPr>
          <w:spacing w:val="-4"/>
        </w:rPr>
        <w:t xml:space="preserve">Общая сумма договора </w:t>
      </w:r>
      <w:r w:rsidR="004A0599">
        <w:rPr>
          <w:b/>
          <w:spacing w:val="-4"/>
        </w:rPr>
        <w:t>_______________________________</w:t>
      </w:r>
      <w:r w:rsidR="00B1522C" w:rsidRPr="0018155D">
        <w:rPr>
          <w:rFonts w:eastAsia="Calibri"/>
          <w:b/>
          <w:color w:val="000000"/>
        </w:rPr>
        <w:t xml:space="preserve">. </w:t>
      </w:r>
      <w:r w:rsidR="00584EBC">
        <w:rPr>
          <w:rFonts w:eastAsia="Calibri"/>
          <w:b/>
        </w:rPr>
        <w:t xml:space="preserve">В том числе </w:t>
      </w:r>
      <w:proofErr w:type="gramStart"/>
      <w:r w:rsidR="00584EBC">
        <w:rPr>
          <w:rFonts w:eastAsia="Calibri"/>
          <w:b/>
        </w:rPr>
        <w:t xml:space="preserve">НДС  </w:t>
      </w:r>
      <w:r w:rsidR="004A0599">
        <w:rPr>
          <w:rFonts w:eastAsia="Calibri"/>
          <w:b/>
        </w:rPr>
        <w:t>_</w:t>
      </w:r>
      <w:proofErr w:type="gramEnd"/>
      <w:r w:rsidR="004A0599">
        <w:rPr>
          <w:rFonts w:eastAsia="Calibri"/>
          <w:b/>
        </w:rPr>
        <w:t>__</w:t>
      </w:r>
      <w:r w:rsidR="00B1522C" w:rsidRPr="0018155D">
        <w:rPr>
          <w:rFonts w:eastAsia="Calibri"/>
          <w:b/>
        </w:rPr>
        <w:t xml:space="preserve"> % </w:t>
      </w:r>
      <w:proofErr w:type="gramStart"/>
      <w:r w:rsidR="00B1522C" w:rsidRPr="0018155D">
        <w:rPr>
          <w:rFonts w:eastAsia="Calibri"/>
          <w:b/>
        </w:rPr>
        <w:t xml:space="preserve">-  </w:t>
      </w:r>
      <w:r w:rsidR="004A0599">
        <w:rPr>
          <w:rFonts w:eastAsia="Calibri"/>
          <w:b/>
        </w:rPr>
        <w:t>_</w:t>
      </w:r>
      <w:proofErr w:type="gramEnd"/>
      <w:r w:rsidR="004A0599">
        <w:rPr>
          <w:rFonts w:eastAsia="Calibri"/>
          <w:b/>
        </w:rPr>
        <w:t>______________________________</w:t>
      </w:r>
      <w:r w:rsidR="00A3155B">
        <w:rPr>
          <w:rFonts w:eastAsia="Calibri"/>
          <w:b/>
        </w:rPr>
        <w:t xml:space="preserve">. </w:t>
      </w:r>
      <w:r w:rsidR="00A3155B" w:rsidRPr="00947A5A">
        <w:rPr>
          <w:spacing w:val="-4"/>
        </w:rPr>
        <w:t>Цена договора является твердой и определяется на весь срок его исполнения.</w:t>
      </w:r>
    </w:p>
    <w:p w14:paraId="6F1CCB8E" w14:textId="77777777" w:rsidR="009200A5" w:rsidRDefault="00FE3279">
      <w:pPr>
        <w:ind w:firstLine="284"/>
        <w:jc w:val="both"/>
        <w:rPr>
          <w:spacing w:val="-4"/>
        </w:rPr>
      </w:pPr>
      <w:r>
        <w:rPr>
          <w:spacing w:val="-4"/>
        </w:rPr>
        <w:t xml:space="preserve">2.2. Оплата Услуг производится в следующем порядке: </w:t>
      </w:r>
    </w:p>
    <w:p w14:paraId="28782810" w14:textId="77777777" w:rsidR="00A3155B" w:rsidRPr="00C13C1B" w:rsidRDefault="00A3155B" w:rsidP="00A3155B">
      <w:pPr>
        <w:jc w:val="both"/>
        <w:rPr>
          <w:spacing w:val="-4"/>
        </w:rPr>
      </w:pPr>
      <w:r w:rsidRPr="00C13C1B">
        <w:rPr>
          <w:spacing w:val="-4"/>
        </w:rPr>
        <w:t>2.2.1. Оплата по настоящему договору за фактически оказанные услуги производится путем перечисления денежных средств на расчетн</w:t>
      </w:r>
      <w:r>
        <w:rPr>
          <w:spacing w:val="-4"/>
        </w:rPr>
        <w:t xml:space="preserve">ый счет Исполнителя в течение </w:t>
      </w:r>
      <w:r w:rsidRPr="00FF2B75">
        <w:rPr>
          <w:spacing w:val="-4"/>
        </w:rPr>
        <w:t>10 (десяти)</w:t>
      </w:r>
      <w:r w:rsidRPr="00C13C1B">
        <w:rPr>
          <w:spacing w:val="-4"/>
        </w:rPr>
        <w:t xml:space="preserve"> </w:t>
      </w:r>
      <w:r>
        <w:rPr>
          <w:spacing w:val="-4"/>
        </w:rPr>
        <w:t>рабочих дней</w:t>
      </w:r>
      <w:r w:rsidRPr="00C13C1B">
        <w:rPr>
          <w:spacing w:val="-4"/>
        </w:rPr>
        <w:t xml:space="preserve"> с даты предоставления выставленных Исполнителем счета, счета-фактуры и подписанного сторонами акта об оказании услуг. </w:t>
      </w:r>
    </w:p>
    <w:p w14:paraId="24A5A5C9" w14:textId="77777777" w:rsidR="00A3155B" w:rsidRPr="00C13C1B" w:rsidRDefault="00A3155B" w:rsidP="00A3155B">
      <w:pPr>
        <w:jc w:val="both"/>
        <w:rPr>
          <w:spacing w:val="-4"/>
        </w:rPr>
      </w:pPr>
      <w:r w:rsidRPr="00C13C1B">
        <w:rPr>
          <w:spacing w:val="-4"/>
        </w:rPr>
        <w:t>2.2.2. Обязательства по оплате считаются исполненными при фактическом поступлении денежных средств на расчетный счет Исполнителя.</w:t>
      </w:r>
    </w:p>
    <w:p w14:paraId="0788D1C3" w14:textId="77777777" w:rsidR="009200A5" w:rsidRDefault="00FE3279">
      <w:pPr>
        <w:ind w:firstLine="284"/>
        <w:jc w:val="center"/>
        <w:rPr>
          <w:b/>
          <w:spacing w:val="-7"/>
        </w:rPr>
      </w:pPr>
      <w:r>
        <w:rPr>
          <w:b/>
          <w:spacing w:val="-7"/>
        </w:rPr>
        <w:t xml:space="preserve">          3. Порядок оказания и приемки услуг</w:t>
      </w:r>
    </w:p>
    <w:p w14:paraId="26E3ECF3" w14:textId="77777777" w:rsidR="009200A5" w:rsidRDefault="00FE3279">
      <w:pPr>
        <w:spacing w:line="0" w:lineRule="atLeast"/>
        <w:ind w:firstLine="284"/>
        <w:contextualSpacing/>
        <w:jc w:val="both"/>
        <w:rPr>
          <w:spacing w:val="-4"/>
        </w:rPr>
      </w:pPr>
      <w:r>
        <w:t>3.1. </w:t>
      </w:r>
      <w:r>
        <w:rPr>
          <w:spacing w:val="-4"/>
        </w:rPr>
        <w:t xml:space="preserve">Исполнитель обязуется: </w:t>
      </w:r>
    </w:p>
    <w:p w14:paraId="583AECCD" w14:textId="77777777" w:rsidR="00A3155B" w:rsidRPr="00BE0ABB" w:rsidRDefault="00FE3279" w:rsidP="00A3155B">
      <w:pPr>
        <w:spacing w:line="0" w:lineRule="atLeast"/>
        <w:ind w:firstLine="284"/>
        <w:contextualSpacing/>
        <w:jc w:val="both"/>
        <w:rPr>
          <w:color w:val="FF0000"/>
          <w:spacing w:val="-4"/>
        </w:rPr>
      </w:pPr>
      <w:r>
        <w:rPr>
          <w:spacing w:val="-4"/>
        </w:rPr>
        <w:t xml:space="preserve">3.1.1. </w:t>
      </w:r>
      <w:r w:rsidR="00A3155B" w:rsidRPr="00DE6946">
        <w:rPr>
          <w:spacing w:val="-4"/>
        </w:rPr>
        <w:t>Провести испытания по определению свинцового эквивалента средств индивидуальной защиты (СИЗ) Заказчика от рентгеновского излучения. Услуги оказываются на территории Исполнителя.</w:t>
      </w:r>
      <w:r w:rsidR="00A3155B">
        <w:rPr>
          <w:spacing w:val="-4"/>
        </w:rPr>
        <w:t xml:space="preserve"> </w:t>
      </w:r>
      <w:r w:rsidR="00A3155B" w:rsidRPr="00FF2B75">
        <w:rPr>
          <w:spacing w:val="-4"/>
        </w:rPr>
        <w:t>Срок оказания услуг 20 рабочих дней с даты заключения настоящего договора.</w:t>
      </w:r>
    </w:p>
    <w:p w14:paraId="2AAA59D4" w14:textId="3163AEF0" w:rsidR="009200A5" w:rsidRDefault="00FE3279">
      <w:pPr>
        <w:spacing w:line="0" w:lineRule="atLeast"/>
        <w:ind w:firstLine="284"/>
        <w:contextualSpacing/>
        <w:jc w:val="both"/>
        <w:rPr>
          <w:spacing w:val="-4"/>
        </w:rPr>
      </w:pPr>
      <w:r>
        <w:rPr>
          <w:spacing w:val="-4"/>
        </w:rPr>
        <w:t>3.1.2. Обеспечить проведение испытаний СИЗ в соответствии с нормативными документами: МУ 2.6.1.3015-12 «Организация и проведение индивидуального дозиметрического контроля. Персонал медицинских организаций», СанПиН 2.6.1.2523-09 «Нормы радиационной безопасности НРБ-99/2009», СП 2.6.1.2612-10 Основные санитарные правила обеспечения радиационной безопасности (ОСПОРБ-99/2010).</w:t>
      </w:r>
    </w:p>
    <w:p w14:paraId="6444D74E" w14:textId="77777777" w:rsidR="009200A5" w:rsidRDefault="00FE3279">
      <w:pPr>
        <w:spacing w:line="0" w:lineRule="atLeast"/>
        <w:ind w:firstLine="284"/>
        <w:contextualSpacing/>
        <w:jc w:val="both"/>
        <w:rPr>
          <w:spacing w:val="-4"/>
        </w:rPr>
      </w:pPr>
      <w:r>
        <w:rPr>
          <w:spacing w:val="-4"/>
        </w:rPr>
        <w:t>3.1.3. Провести измерения, необходимые для определения свинцового эквивалента СИЗ.</w:t>
      </w:r>
    </w:p>
    <w:p w14:paraId="4004BB81" w14:textId="10597988" w:rsidR="009200A5" w:rsidRDefault="00FE3279">
      <w:pPr>
        <w:spacing w:line="0" w:lineRule="atLeast"/>
        <w:ind w:firstLine="284"/>
        <w:contextualSpacing/>
        <w:jc w:val="both"/>
        <w:rPr>
          <w:spacing w:val="-4"/>
        </w:rPr>
      </w:pPr>
      <w:r>
        <w:rPr>
          <w:spacing w:val="-4"/>
        </w:rPr>
        <w:t xml:space="preserve">3.2. Заказчик обязан получить, а Исполнитель выдать результаты работ (услуг) </w:t>
      </w:r>
      <w:proofErr w:type="gramStart"/>
      <w:r>
        <w:rPr>
          <w:spacing w:val="-4"/>
        </w:rPr>
        <w:t xml:space="preserve">– </w:t>
      </w:r>
      <w:r w:rsidR="00C24DC8">
        <w:rPr>
          <w:spacing w:val="-4"/>
        </w:rPr>
        <w:t xml:space="preserve"> </w:t>
      </w:r>
      <w:r>
        <w:rPr>
          <w:spacing w:val="-4"/>
        </w:rPr>
        <w:t>протокол</w:t>
      </w:r>
      <w:proofErr w:type="gramEnd"/>
      <w:r>
        <w:rPr>
          <w:spacing w:val="-4"/>
        </w:rPr>
        <w:t xml:space="preserve"> испытаний материалов и СИЗ.</w:t>
      </w:r>
    </w:p>
    <w:p w14:paraId="109A1A7C" w14:textId="72E6FA96" w:rsidR="009200A5" w:rsidRDefault="00FE3279">
      <w:pPr>
        <w:spacing w:line="0" w:lineRule="atLeast"/>
        <w:ind w:firstLine="284"/>
        <w:contextualSpacing/>
        <w:jc w:val="both"/>
        <w:rPr>
          <w:spacing w:val="-4"/>
        </w:rPr>
      </w:pPr>
      <w:r>
        <w:rPr>
          <w:spacing w:val="-4"/>
        </w:rPr>
        <w:t xml:space="preserve">3.3. После выдачи результата оказанных услуг, Исполнитель направляет Заказчику Акт об оказанных услугах (далее – Акт) в 2-х экземплярах, составленный по форме, указанной в Приложении № 2 к Договору. </w:t>
      </w:r>
    </w:p>
    <w:p w14:paraId="3CDEAD14" w14:textId="77777777" w:rsidR="006537C3" w:rsidRPr="006537C3" w:rsidRDefault="006537C3" w:rsidP="006537C3">
      <w:pPr>
        <w:spacing w:line="0" w:lineRule="atLeast"/>
        <w:ind w:firstLine="284"/>
        <w:contextualSpacing/>
        <w:jc w:val="both"/>
        <w:rPr>
          <w:spacing w:val="-4"/>
        </w:rPr>
      </w:pPr>
      <w:r w:rsidRPr="006537C3">
        <w:rPr>
          <w:spacing w:val="-4"/>
        </w:rPr>
        <w:t>3.3.1. Исполнитель вправе оформить результаты приемки оказанных Услуг одним из следующих способов по своему усмотрению:</w:t>
      </w:r>
    </w:p>
    <w:p w14:paraId="45A2A119" w14:textId="77777777" w:rsidR="006537C3" w:rsidRPr="006537C3" w:rsidRDefault="006537C3" w:rsidP="006537C3">
      <w:pPr>
        <w:spacing w:line="0" w:lineRule="atLeast"/>
        <w:ind w:firstLine="284"/>
        <w:contextualSpacing/>
        <w:jc w:val="both"/>
        <w:rPr>
          <w:spacing w:val="-4"/>
        </w:rPr>
      </w:pPr>
      <w:r w:rsidRPr="006537C3">
        <w:rPr>
          <w:spacing w:val="-4"/>
        </w:rPr>
        <w:t>а) путем составления Акта об оказанных услугах по форме, указанной в Приложении № 2 к Договору, и Счет-фактуры;</w:t>
      </w:r>
    </w:p>
    <w:p w14:paraId="0B0B04D7" w14:textId="77777777" w:rsidR="006537C3" w:rsidRPr="006537C3" w:rsidRDefault="006537C3" w:rsidP="006537C3">
      <w:pPr>
        <w:spacing w:line="0" w:lineRule="atLeast"/>
        <w:ind w:firstLine="284"/>
        <w:contextualSpacing/>
        <w:jc w:val="both"/>
        <w:rPr>
          <w:spacing w:val="-4"/>
        </w:rPr>
      </w:pPr>
      <w:r w:rsidRPr="006537C3">
        <w:rPr>
          <w:spacing w:val="-4"/>
        </w:rPr>
        <w:t>б) путем составления Универсального передаточного документа (УПД).</w:t>
      </w:r>
    </w:p>
    <w:p w14:paraId="22284641" w14:textId="40C56DE5" w:rsidR="006537C3" w:rsidRDefault="006537C3" w:rsidP="006537C3">
      <w:pPr>
        <w:spacing w:line="0" w:lineRule="atLeast"/>
        <w:ind w:firstLine="284"/>
        <w:contextualSpacing/>
        <w:jc w:val="both"/>
        <w:rPr>
          <w:spacing w:val="-4"/>
        </w:rPr>
      </w:pPr>
      <w:r w:rsidRPr="006537C3">
        <w:rPr>
          <w:spacing w:val="-4"/>
        </w:rPr>
        <w:t>3.3.2. Ко всем положениям настоящего Договора, содержащим упоминание Акта об оказанных услугах, в равной степени применяются положения об Универсальном передаточном документе (УПД), если Исполнителем был выбран такой способ оформления. УПД признается надлежащим документом, подтверждающим приемку Услуг Заказчиком.</w:t>
      </w:r>
    </w:p>
    <w:p w14:paraId="02F6B9A1" w14:textId="77777777" w:rsidR="009200A5" w:rsidRDefault="00FE3279">
      <w:pPr>
        <w:spacing w:line="0" w:lineRule="atLeast"/>
        <w:ind w:firstLine="284"/>
        <w:contextualSpacing/>
        <w:jc w:val="both"/>
        <w:rPr>
          <w:spacing w:val="-4"/>
        </w:rPr>
      </w:pPr>
      <w:r>
        <w:rPr>
          <w:spacing w:val="-4"/>
        </w:rPr>
        <w:t xml:space="preserve">3.4.  Заказчик в течение пяти календарных дней со дня получения Акта обязан принять оказанные Услуги и направить Исполнителю подписанный Акт, либо при наличии недостатков представить письменный мотивированный отказ от приемки Услуг с указанием перечня недостатков для устранения. </w:t>
      </w:r>
    </w:p>
    <w:p w14:paraId="4E3BF9E7" w14:textId="77777777" w:rsidR="009200A5" w:rsidRDefault="00FE3279">
      <w:pPr>
        <w:ind w:firstLine="284"/>
        <w:jc w:val="both"/>
      </w:pPr>
      <w:r>
        <w:rPr>
          <w:spacing w:val="-4"/>
        </w:rPr>
        <w:t>3.5. В случае наличия обоснованных недостатков Исполнитель обязуется устранить их в течение 7 (семи) рабочих дней со дня получения мотивированного отказа Заказчика с перечнем недостатков</w:t>
      </w:r>
      <w:r>
        <w:t>.</w:t>
      </w:r>
    </w:p>
    <w:p w14:paraId="6DEEF766" w14:textId="77777777" w:rsidR="009200A5" w:rsidRDefault="00FE3279">
      <w:pPr>
        <w:spacing w:line="0" w:lineRule="atLeast"/>
        <w:ind w:firstLine="284"/>
        <w:jc w:val="both"/>
        <w:rPr>
          <w:spacing w:val="-4"/>
        </w:rPr>
      </w:pPr>
      <w:r>
        <w:rPr>
          <w:spacing w:val="-4"/>
        </w:rPr>
        <w:t xml:space="preserve">После устранения недостатков повторное подписание Акта осуществляется в порядке, установленном </w:t>
      </w:r>
      <w:proofErr w:type="spellStart"/>
      <w:r>
        <w:rPr>
          <w:spacing w:val="-4"/>
        </w:rPr>
        <w:t>п.п</w:t>
      </w:r>
      <w:proofErr w:type="spellEnd"/>
      <w:r>
        <w:rPr>
          <w:spacing w:val="-4"/>
        </w:rPr>
        <w:t>. 3.3, 3.4 настоящего Договора.</w:t>
      </w:r>
    </w:p>
    <w:p w14:paraId="0395E4CB" w14:textId="77777777" w:rsidR="009200A5" w:rsidRDefault="00FE3279">
      <w:pPr>
        <w:spacing w:line="0" w:lineRule="atLeast"/>
        <w:ind w:firstLine="284"/>
        <w:jc w:val="both"/>
        <w:rPr>
          <w:spacing w:val="-4"/>
        </w:rPr>
      </w:pPr>
      <w:r>
        <w:rPr>
          <w:spacing w:val="-4"/>
        </w:rPr>
        <w:t>3.6. В случае не предоставления Заказчиком в указанный срок подписанного Акта и отсутствии мотивированных возражений по приемке оказанных Услуг либо уклонения Заказчика от подписания Акта, Услуги считаются оказанными надлежащим образом по истечении 7 рабочих дней с момента получения Заказчиком акта сдачи-приемки оказанных услуг, с этого дня Акт считается подписанным Заказчиком, а Услуги – принятыми в полном объёме. Данное правило применяется также в случае уклонения Заказчика от получения Акта, в такой ситуации применяются правила ст.165.1 Гражданского кодекса РФ.</w:t>
      </w:r>
    </w:p>
    <w:p w14:paraId="3E191615" w14:textId="77777777" w:rsidR="004A0599" w:rsidRPr="004A0599" w:rsidRDefault="004A0599" w:rsidP="004A0599">
      <w:pPr>
        <w:spacing w:line="0" w:lineRule="atLeast"/>
        <w:ind w:firstLine="284"/>
        <w:jc w:val="both"/>
        <w:rPr>
          <w:i/>
          <w:iCs/>
          <w:spacing w:val="-4"/>
        </w:rPr>
      </w:pPr>
      <w:r>
        <w:rPr>
          <w:spacing w:val="-4"/>
        </w:rPr>
        <w:lastRenderedPageBreak/>
        <w:t xml:space="preserve">3.7. </w:t>
      </w:r>
      <w:bookmarkStart w:id="0" w:name="_Hlk217231959"/>
      <w:bookmarkStart w:id="1" w:name="_Hlk217226464"/>
      <w:r w:rsidRPr="004A0599">
        <w:rPr>
          <w:i/>
          <w:iCs/>
          <w:spacing w:val="-4"/>
        </w:rPr>
        <w:t xml:space="preserve">В соответствии с Приказом Минфина РФ от 15.04.2021 № 61Н, приемка осуществляется без присутствия поставщика (подрядчика, исполнителя) и подписание Акта приемки (ф. 0510452) условиями договора (контракта) поставщиком (подрядчиком, исполнителем) не предусматривается. Акт приемки (ф.0510452) утверждается без подписи поставщика (подрядчика, исполнителя). В целях подтверждения возникновения у принимающей стороны обязанности оплатить товары, работы, услуги скан-копия Акта приемки (ф. 0510452) поставщику (подрядчику, исполнителю) не направляется. В случае качественных или количественных расхождений, а также несоответствия ассортимента принятых товаров, работ, услуг, выявленных при поступлении товаров, выполненных работах, оказанных услугах приемка осуществляется в соответствии с обычаями делового оборота. Заказчиком формируется скан-копия электронного документа Акта приемки (ф.0510452) с выявленными расхождениями на бумажном носителе, которая подписывается собственноручно, либо – посредством подписания в электронном виде с применением ЭЦП и направляется поставщику (подрядчику, исполнителю) в рамках установленного договором порядка. </w:t>
      </w:r>
      <w:bookmarkEnd w:id="0"/>
      <w:r w:rsidRPr="004A0599">
        <w:rPr>
          <w:i/>
          <w:iCs/>
          <w:spacing w:val="-4"/>
        </w:rPr>
        <w:t> </w:t>
      </w:r>
      <w:bookmarkEnd w:id="1"/>
    </w:p>
    <w:p w14:paraId="59556CAA" w14:textId="6370E6D6" w:rsidR="004A0599" w:rsidRDefault="004A0599">
      <w:pPr>
        <w:spacing w:line="0" w:lineRule="atLeast"/>
        <w:ind w:firstLine="284"/>
        <w:jc w:val="both"/>
      </w:pPr>
    </w:p>
    <w:p w14:paraId="737DC47C" w14:textId="2BF8C714" w:rsidR="009200A5" w:rsidRDefault="00FE3279">
      <w:pPr>
        <w:ind w:firstLine="284"/>
        <w:jc w:val="center"/>
        <w:rPr>
          <w:b/>
          <w:spacing w:val="-7"/>
        </w:rPr>
      </w:pPr>
      <w:r>
        <w:rPr>
          <w:b/>
          <w:spacing w:val="-7"/>
        </w:rPr>
        <w:t xml:space="preserve">               4. Права и обязанности Сторон</w:t>
      </w:r>
    </w:p>
    <w:p w14:paraId="3AE7B59E" w14:textId="77777777" w:rsidR="009200A5" w:rsidRDefault="00FE3279">
      <w:pPr>
        <w:shd w:val="clear" w:color="auto" w:fill="FFFFFF"/>
        <w:spacing w:line="0" w:lineRule="atLeast"/>
        <w:ind w:firstLine="284"/>
        <w:contextualSpacing/>
        <w:jc w:val="both"/>
        <w:rPr>
          <w:b/>
        </w:rPr>
      </w:pPr>
      <w:r>
        <w:rPr>
          <w:b/>
        </w:rPr>
        <w:t>4.1. Исполнитель обязуется:</w:t>
      </w:r>
    </w:p>
    <w:p w14:paraId="662F4FE1" w14:textId="77777777" w:rsidR="009200A5" w:rsidRDefault="00FE3279">
      <w:pPr>
        <w:spacing w:line="0" w:lineRule="atLeast"/>
        <w:ind w:firstLine="284"/>
        <w:contextualSpacing/>
        <w:jc w:val="both"/>
        <w:rPr>
          <w:spacing w:val="-4"/>
        </w:rPr>
      </w:pPr>
      <w:r>
        <w:rPr>
          <w:spacing w:val="-4"/>
        </w:rPr>
        <w:t>4.1.1. Оказать Услуги в полном объёме и надлежащим образом в соответствии с условиями настоящего Договора.</w:t>
      </w:r>
    </w:p>
    <w:p w14:paraId="401850A4" w14:textId="77777777" w:rsidR="009200A5" w:rsidRDefault="00FE3279">
      <w:pPr>
        <w:ind w:firstLine="284"/>
        <w:jc w:val="both"/>
        <w:rPr>
          <w:spacing w:val="-4"/>
        </w:rPr>
      </w:pPr>
      <w:r>
        <w:rPr>
          <w:spacing w:val="-4"/>
        </w:rPr>
        <w:t>4.1.2. Провести испытания по определению свинцового эквивалента не позднее 5 рабочих дней с момента предоставления Заказчиком СИЗ.</w:t>
      </w:r>
    </w:p>
    <w:p w14:paraId="7FDA7E9D" w14:textId="77777777" w:rsidR="009200A5" w:rsidRDefault="00FE3279">
      <w:pPr>
        <w:ind w:firstLine="284"/>
        <w:jc w:val="both"/>
        <w:rPr>
          <w:spacing w:val="-4"/>
        </w:rPr>
      </w:pPr>
      <w:r>
        <w:rPr>
          <w:spacing w:val="-4"/>
        </w:rPr>
        <w:t>4.1.3. Выдать надлежащим образом оформленные документы, подтверждающие исполнение принятых Исполнителем на себя обязательств.</w:t>
      </w:r>
    </w:p>
    <w:p w14:paraId="7C384178" w14:textId="77777777" w:rsidR="009200A5" w:rsidRDefault="00FE3279">
      <w:pPr>
        <w:spacing w:line="0" w:lineRule="atLeast"/>
        <w:ind w:firstLine="284"/>
        <w:contextualSpacing/>
        <w:jc w:val="both"/>
        <w:rPr>
          <w:b/>
        </w:rPr>
      </w:pPr>
      <w:r>
        <w:rPr>
          <w:b/>
        </w:rPr>
        <w:t>4.2. Исполнитель вправе:</w:t>
      </w:r>
    </w:p>
    <w:p w14:paraId="1534A34A" w14:textId="7B81A932" w:rsidR="009200A5" w:rsidRDefault="00FE3279" w:rsidP="002D7EC8">
      <w:pPr>
        <w:ind w:firstLine="284"/>
        <w:jc w:val="both"/>
        <w:rPr>
          <w:spacing w:val="-4"/>
        </w:rPr>
      </w:pPr>
      <w:r>
        <w:rPr>
          <w:spacing w:val="-4"/>
        </w:rPr>
        <w:t>4.2.1. Требовать от Заказчика своевременного предоставления необходимых сведений для оказания Услуги в полном объеме. Запрашиваемые сведения должны быть предоставлены в срок не более 14 рабочих дней с момента получения требования Исполнителя.</w:t>
      </w:r>
      <w:r w:rsidR="00B9626B">
        <w:rPr>
          <w:spacing w:val="-4"/>
        </w:rPr>
        <w:t xml:space="preserve"> </w:t>
      </w:r>
      <w:r w:rsidR="00B9626B" w:rsidRPr="00B9626B">
        <w:rPr>
          <w:spacing w:val="-4"/>
        </w:rPr>
        <w:t>Течение срока оказания Услуг на данный период приостанавливается до даты предоставления Заказчиком необходимых документов.</w:t>
      </w:r>
      <w:r w:rsidR="00C07025">
        <w:rPr>
          <w:spacing w:val="-4"/>
        </w:rPr>
        <w:t xml:space="preserve"> </w:t>
      </w:r>
      <w:r w:rsidR="00C07025" w:rsidRPr="00C07025">
        <w:rPr>
          <w:spacing w:val="-4"/>
        </w:rPr>
        <w:t>Течение срока оказания Услуг на данный период приостанавливается до даты предоставления Заказчиком необходимых документов.</w:t>
      </w:r>
    </w:p>
    <w:p w14:paraId="1F6909C1" w14:textId="77777777" w:rsidR="009200A5" w:rsidRDefault="00FE3279" w:rsidP="002D7EC8">
      <w:pPr>
        <w:ind w:firstLine="284"/>
        <w:jc w:val="both"/>
        <w:rPr>
          <w:spacing w:val="-4"/>
        </w:rPr>
      </w:pPr>
      <w:r>
        <w:rPr>
          <w:spacing w:val="-4"/>
        </w:rPr>
        <w:t xml:space="preserve">4.2.2. Требовать от Заказчика подписания документов о выполнении Исполнителем обязательств по Договору (Акта об оказании услуг). </w:t>
      </w:r>
    </w:p>
    <w:p w14:paraId="1BA7E99D" w14:textId="77777777" w:rsidR="009200A5" w:rsidRDefault="00FE3279" w:rsidP="002D7EC8">
      <w:pPr>
        <w:ind w:firstLine="284"/>
        <w:jc w:val="both"/>
        <w:rPr>
          <w:spacing w:val="-4"/>
        </w:rPr>
      </w:pPr>
      <w:r>
        <w:rPr>
          <w:spacing w:val="-4"/>
        </w:rPr>
        <w:t>4.2.3. Требовать своевременной оплаты в соответствии с условиями Договора.</w:t>
      </w:r>
    </w:p>
    <w:p w14:paraId="3D0D2B54" w14:textId="61B92E00" w:rsidR="00607D4D" w:rsidRDefault="00607D4D" w:rsidP="002D7EC8">
      <w:pPr>
        <w:ind w:firstLine="284"/>
        <w:jc w:val="both"/>
        <w:rPr>
          <w:spacing w:val="-4"/>
        </w:rPr>
      </w:pPr>
      <w:r w:rsidRPr="00783ACC">
        <w:rPr>
          <w:spacing w:val="-4"/>
        </w:rPr>
        <w:t xml:space="preserve">4.2.4 </w:t>
      </w:r>
      <w:r w:rsidR="00B5513A" w:rsidRPr="00783ACC">
        <w:rPr>
          <w:spacing w:val="-4"/>
        </w:rPr>
        <w:t>С</w:t>
      </w:r>
      <w:r w:rsidRPr="00783ACC">
        <w:rPr>
          <w:spacing w:val="-4"/>
        </w:rPr>
        <w:t xml:space="preserve">амостоятельно осуществлять выбор методов и методик испытаний (измерений) без </w:t>
      </w:r>
      <w:r w:rsidRPr="00A3155B">
        <w:rPr>
          <w:spacing w:val="-4"/>
        </w:rPr>
        <w:t xml:space="preserve">согласования с </w:t>
      </w:r>
      <w:r w:rsidR="00B5513A" w:rsidRPr="00A3155B">
        <w:rPr>
          <w:spacing w:val="-4"/>
        </w:rPr>
        <w:t>Заказчиком</w:t>
      </w:r>
      <w:r w:rsidR="00A3155B" w:rsidRPr="00A3155B">
        <w:rPr>
          <w:spacing w:val="-4"/>
        </w:rPr>
        <w:t>.</w:t>
      </w:r>
    </w:p>
    <w:p w14:paraId="4DEDF642" w14:textId="77777777" w:rsidR="00607D4D" w:rsidRDefault="00607D4D">
      <w:pPr>
        <w:spacing w:line="0" w:lineRule="atLeast"/>
        <w:ind w:firstLine="284"/>
        <w:contextualSpacing/>
        <w:jc w:val="both"/>
        <w:rPr>
          <w:spacing w:val="-4"/>
        </w:rPr>
      </w:pPr>
    </w:p>
    <w:p w14:paraId="13B9DDDE" w14:textId="77777777" w:rsidR="009200A5" w:rsidRDefault="00FE3279">
      <w:pPr>
        <w:shd w:val="clear" w:color="auto" w:fill="FFFFFF"/>
        <w:spacing w:line="0" w:lineRule="atLeast"/>
        <w:ind w:firstLine="284"/>
        <w:contextualSpacing/>
        <w:jc w:val="both"/>
        <w:rPr>
          <w:b/>
        </w:rPr>
      </w:pPr>
      <w:r>
        <w:rPr>
          <w:b/>
        </w:rPr>
        <w:t>4.3. Заказчик обязуется:</w:t>
      </w:r>
    </w:p>
    <w:p w14:paraId="5C81391B" w14:textId="45054D9B" w:rsidR="009200A5" w:rsidRDefault="00FE3279">
      <w:pPr>
        <w:spacing w:line="0" w:lineRule="atLeast"/>
        <w:ind w:firstLine="284"/>
        <w:contextualSpacing/>
        <w:jc w:val="both"/>
        <w:rPr>
          <w:spacing w:val="-4"/>
        </w:rPr>
      </w:pPr>
      <w:r>
        <w:rPr>
          <w:spacing w:val="-4"/>
        </w:rPr>
        <w:t>4.3.1. Своими силами и за свой счет обеспечить своевременную доставку СИЗ до Исполнителя и их вывоз после проведения испытаний</w:t>
      </w:r>
      <w:r w:rsidR="00B5513A">
        <w:rPr>
          <w:spacing w:val="-4"/>
        </w:rPr>
        <w:t>.</w:t>
      </w:r>
      <w:r>
        <w:rPr>
          <w:spacing w:val="-4"/>
        </w:rPr>
        <w:t xml:space="preserve"> </w:t>
      </w:r>
    </w:p>
    <w:p w14:paraId="6478A822" w14:textId="77777777" w:rsidR="009200A5" w:rsidRDefault="00FE3279">
      <w:pPr>
        <w:spacing w:line="0" w:lineRule="atLeast"/>
        <w:ind w:firstLine="284"/>
        <w:contextualSpacing/>
        <w:jc w:val="both"/>
        <w:rPr>
          <w:spacing w:val="-4"/>
        </w:rPr>
      </w:pPr>
      <w:r>
        <w:rPr>
          <w:spacing w:val="-4"/>
        </w:rPr>
        <w:t xml:space="preserve">4.3.2. Оплатить оказываемые Услуги в срок и в порядке, предусмотренными в настоящем Договоре, и на основании выставленного Исполнителем счета. </w:t>
      </w:r>
    </w:p>
    <w:p w14:paraId="03D70CB4" w14:textId="77777777" w:rsidR="009200A5" w:rsidRDefault="00FE3279">
      <w:pPr>
        <w:spacing w:line="0" w:lineRule="atLeast"/>
        <w:ind w:firstLine="284"/>
        <w:contextualSpacing/>
        <w:jc w:val="both"/>
        <w:rPr>
          <w:spacing w:val="-4"/>
        </w:rPr>
      </w:pPr>
      <w:r>
        <w:rPr>
          <w:spacing w:val="-4"/>
        </w:rPr>
        <w:t>4.3.3. Обеспечивать своевременное предоставление документов и сведений об организации Заказчика и ее деятельности, необходимых Исполнителю или затребованных им для целей оказания Услуг.</w:t>
      </w:r>
    </w:p>
    <w:p w14:paraId="6C0EFB87" w14:textId="77777777" w:rsidR="009200A5" w:rsidRDefault="00FE3279">
      <w:pPr>
        <w:spacing w:line="0" w:lineRule="atLeast"/>
        <w:ind w:firstLine="284"/>
        <w:contextualSpacing/>
        <w:jc w:val="both"/>
        <w:rPr>
          <w:spacing w:val="-4"/>
        </w:rPr>
      </w:pPr>
      <w:r>
        <w:rPr>
          <w:spacing w:val="-4"/>
        </w:rPr>
        <w:t>4.3.4. Обеспечить своевременную приемку оказанных Услуг.</w:t>
      </w:r>
    </w:p>
    <w:p w14:paraId="15D45558" w14:textId="77777777" w:rsidR="009200A5" w:rsidRDefault="00FE3279">
      <w:pPr>
        <w:spacing w:line="0" w:lineRule="atLeast"/>
        <w:ind w:firstLine="284"/>
        <w:contextualSpacing/>
        <w:jc w:val="both"/>
        <w:rPr>
          <w:b/>
        </w:rPr>
      </w:pPr>
      <w:r>
        <w:rPr>
          <w:b/>
        </w:rPr>
        <w:t xml:space="preserve">4.4. Заказчик вправе: </w:t>
      </w:r>
    </w:p>
    <w:p w14:paraId="0DDAC8A5" w14:textId="77777777" w:rsidR="009200A5" w:rsidRDefault="00FE3279">
      <w:pPr>
        <w:spacing w:line="0" w:lineRule="atLeast"/>
        <w:ind w:firstLine="284"/>
        <w:contextualSpacing/>
        <w:jc w:val="both"/>
        <w:rPr>
          <w:spacing w:val="-4"/>
        </w:rPr>
      </w:pPr>
      <w:r>
        <w:rPr>
          <w:spacing w:val="-4"/>
        </w:rPr>
        <w:t>4.4.1. Требовать от Исполнителя надлежащего исполнения обязательств в соответствии с условиями настоящего Договора.</w:t>
      </w:r>
    </w:p>
    <w:p w14:paraId="1D5013D9" w14:textId="77777777" w:rsidR="009200A5" w:rsidRDefault="00FE3279">
      <w:pPr>
        <w:spacing w:line="0" w:lineRule="atLeast"/>
        <w:ind w:firstLine="284"/>
        <w:contextualSpacing/>
        <w:jc w:val="both"/>
        <w:rPr>
          <w:spacing w:val="-4"/>
        </w:rPr>
      </w:pPr>
      <w:r>
        <w:rPr>
          <w:spacing w:val="-4"/>
        </w:rPr>
        <w:t>4.4.2. Требовать от Исполнителя предоставления надлежащим образом оформленных документов, подтверждающих исполнение принятых Исполнителем на себя обязательств.</w:t>
      </w:r>
    </w:p>
    <w:p w14:paraId="24161E43" w14:textId="77777777" w:rsidR="009200A5" w:rsidRDefault="00FE3279">
      <w:pPr>
        <w:spacing w:line="0" w:lineRule="atLeast"/>
        <w:ind w:firstLine="284"/>
        <w:contextualSpacing/>
        <w:jc w:val="both"/>
        <w:rPr>
          <w:spacing w:val="-4"/>
        </w:rPr>
      </w:pPr>
      <w:r>
        <w:rPr>
          <w:spacing w:val="-4"/>
        </w:rPr>
        <w:t xml:space="preserve">4.4.3. Запрашивать у Исполнителя информацию о ходе и состоянии исполнения обязательств. </w:t>
      </w:r>
    </w:p>
    <w:p w14:paraId="7F93AD2E" w14:textId="77777777" w:rsidR="009200A5" w:rsidRDefault="009200A5">
      <w:pPr>
        <w:spacing w:line="0" w:lineRule="atLeast"/>
        <w:ind w:firstLine="284"/>
        <w:contextualSpacing/>
        <w:jc w:val="both"/>
        <w:rPr>
          <w:spacing w:val="-4"/>
        </w:rPr>
      </w:pPr>
    </w:p>
    <w:p w14:paraId="27022D62" w14:textId="7DAD5C2D" w:rsidR="009200A5" w:rsidRDefault="00FE3279">
      <w:pPr>
        <w:spacing w:line="0" w:lineRule="atLeast"/>
        <w:ind w:firstLine="284"/>
        <w:contextualSpacing/>
        <w:jc w:val="center"/>
        <w:rPr>
          <w:b/>
          <w:spacing w:val="-4"/>
        </w:rPr>
      </w:pPr>
      <w:r>
        <w:rPr>
          <w:b/>
          <w:spacing w:val="-4"/>
        </w:rPr>
        <w:t>5. Конфиденциальность</w:t>
      </w:r>
    </w:p>
    <w:p w14:paraId="1993BFE7" w14:textId="77777777" w:rsidR="009200A5" w:rsidRDefault="00FE3279">
      <w:pPr>
        <w:spacing w:line="0" w:lineRule="atLeast"/>
        <w:ind w:firstLine="284"/>
        <w:contextualSpacing/>
        <w:jc w:val="both"/>
        <w:rPr>
          <w:spacing w:val="-4"/>
        </w:rPr>
      </w:pPr>
      <w:r>
        <w:rPr>
          <w:spacing w:val="-4"/>
        </w:rPr>
        <w:t xml:space="preserve"> 5.1. В соответствии с положениями Федерального закона от 29.07.2004 № 98-ФЗ «О коммерческой тайне»  и требованиями раздела 4.2. ГОСТ ISO/IEC 17025-2019 «Общие требования к компетентности испытательных и калибровочных лабораторий» стороны обязуются соблюдать конфиденциальность в отношении информации, полученной ими друг от друга или ставшей известной им в ходе оказания услуг по настоящему Договору, не открывать и не разглашать в общем или в частности информацию какой-либо третьей стороне без предварительного письменного согласия другой Стороны настоящего Договора, кроме сведений, которые необходимо предоставлять Исполнителю в соответствии с требованиями действующего законодательства, в том числе приказа Минэкономразвития России от 24.10.2020 № 704 «Об утверждении Положения о составе сведений о результатах деятельности аккредитованных лиц, об изменениях состава их работников и о компетентности этих работников, об изменениях технической оснащенности, представляемых аккредитованными лицами в Федеральную службу по аккредитации, порядке и сроках представления аккредитованными лицами таких сведений в Федеральную службу по аккредитации».</w:t>
      </w:r>
    </w:p>
    <w:p w14:paraId="5435B657" w14:textId="5EAC0780" w:rsidR="009200A5" w:rsidRDefault="00FE3279">
      <w:pPr>
        <w:spacing w:line="0" w:lineRule="atLeast"/>
        <w:ind w:firstLine="284"/>
        <w:contextualSpacing/>
        <w:jc w:val="both"/>
        <w:rPr>
          <w:spacing w:val="-4"/>
        </w:rPr>
      </w:pPr>
      <w:r>
        <w:rPr>
          <w:spacing w:val="-4"/>
        </w:rPr>
        <w:t xml:space="preserve"> 5.2. Если в соответствии с законодательством РФ Исполнитель должен раскрыть конфиденциальную информацию, он должен уведомить об этом Заказчика в течение </w:t>
      </w:r>
      <w:r w:rsidR="00B5513A">
        <w:rPr>
          <w:spacing w:val="-4"/>
        </w:rPr>
        <w:t>5 (пяти)</w:t>
      </w:r>
      <w:r>
        <w:rPr>
          <w:spacing w:val="-4"/>
        </w:rPr>
        <w:t xml:space="preserve"> </w:t>
      </w:r>
      <w:r w:rsidR="00B5513A">
        <w:rPr>
          <w:spacing w:val="-4"/>
        </w:rPr>
        <w:t>рабочих дней способом, обеспечивающим оперативную доставку данного уведомления</w:t>
      </w:r>
      <w:r>
        <w:rPr>
          <w:spacing w:val="-4"/>
        </w:rPr>
        <w:t>.</w:t>
      </w:r>
    </w:p>
    <w:p w14:paraId="2BA11501" w14:textId="77777777" w:rsidR="009200A5" w:rsidRDefault="00FE3279">
      <w:pPr>
        <w:spacing w:line="0" w:lineRule="atLeast"/>
        <w:ind w:firstLine="284"/>
        <w:contextualSpacing/>
        <w:jc w:val="both"/>
        <w:rPr>
          <w:spacing w:val="-4"/>
        </w:rPr>
      </w:pPr>
      <w:r>
        <w:rPr>
          <w:spacing w:val="-4"/>
        </w:rPr>
        <w:t xml:space="preserve">  5.3. Убытки, причиненные Стороне несоблюдением требований конфиденциальности настоящего Договора, подлежат полному возмещению виновной Стороной.</w:t>
      </w:r>
    </w:p>
    <w:p w14:paraId="3127CED9" w14:textId="7EB6200E" w:rsidR="009200A5" w:rsidRDefault="00FE3279">
      <w:pPr>
        <w:jc w:val="center"/>
        <w:rPr>
          <w:b/>
          <w:spacing w:val="-4"/>
        </w:rPr>
      </w:pPr>
      <w:r>
        <w:rPr>
          <w:b/>
          <w:spacing w:val="-4"/>
        </w:rPr>
        <w:t>6. Ответственность сторон</w:t>
      </w:r>
    </w:p>
    <w:p w14:paraId="5F3717BF" w14:textId="77777777" w:rsidR="009200A5" w:rsidRDefault="00FE3279">
      <w:pPr>
        <w:ind w:firstLine="284"/>
        <w:jc w:val="both"/>
        <w:rPr>
          <w:spacing w:val="-4"/>
        </w:rPr>
      </w:pPr>
      <w:r>
        <w:rPr>
          <w:spacing w:val="-4"/>
        </w:rPr>
        <w:t>6.1. За неисполнение или ненадлежащее исполнение своих обязательств по Договору Стороны несут ответственность, предусмотренную законодательством РФ и положениями Договора.</w:t>
      </w:r>
    </w:p>
    <w:p w14:paraId="5F96EE13" w14:textId="77777777" w:rsidR="009200A5" w:rsidRDefault="00FE3279">
      <w:pPr>
        <w:ind w:firstLine="284"/>
        <w:jc w:val="both"/>
        <w:rPr>
          <w:spacing w:val="-4"/>
        </w:rPr>
      </w:pPr>
      <w:r>
        <w:rPr>
          <w:spacing w:val="-4"/>
        </w:rPr>
        <w:t xml:space="preserve">6.2. В случае нарушения Заказчиком сроков оплаты, предусмотренных п. 2.2.2 настоящего Договора, Исполнитель вправе потребовать уплаты неустойки в размере 0,1 % от суммы задолженности за каждый день просрочки. </w:t>
      </w:r>
    </w:p>
    <w:p w14:paraId="3C383A20" w14:textId="77777777" w:rsidR="009200A5" w:rsidRDefault="00FE3279">
      <w:pPr>
        <w:ind w:firstLine="284"/>
        <w:jc w:val="both"/>
        <w:rPr>
          <w:spacing w:val="-4"/>
        </w:rPr>
      </w:pPr>
      <w:r>
        <w:rPr>
          <w:spacing w:val="-4"/>
        </w:rPr>
        <w:t xml:space="preserve">6.3. Уплата неустойки не освобождает от исполнения обязательств по Договору. </w:t>
      </w:r>
    </w:p>
    <w:p w14:paraId="541AB4B1" w14:textId="77777777" w:rsidR="009200A5" w:rsidRDefault="00FE3279">
      <w:pPr>
        <w:ind w:firstLine="284"/>
        <w:jc w:val="both"/>
        <w:rPr>
          <w:spacing w:val="-4"/>
        </w:rPr>
      </w:pPr>
      <w:r>
        <w:rPr>
          <w:spacing w:val="-4"/>
        </w:rPr>
        <w:lastRenderedPageBreak/>
        <w:t>6.4.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Под обстоятельствами непреодолимой силы понимаются обстоятельства, возникшие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14:paraId="1F92C6B1" w14:textId="77777777" w:rsidR="009200A5" w:rsidRDefault="00FE3279">
      <w:pPr>
        <w:ind w:firstLine="284"/>
        <w:jc w:val="both"/>
        <w:rPr>
          <w:spacing w:val="-4"/>
        </w:rPr>
      </w:pPr>
      <w:r>
        <w:rPr>
          <w:spacing w:val="-4"/>
        </w:rPr>
        <w:t>К обстоятельствам чрезвычайного характера относятся: наводнение, пожар, землетрясение или иные природные явления, а также войны, военные действия, акты или действия государственных органов и любые другие обстоятельства вне разумного контроля Сторон, наступление которых для Стороны подтверждено документально в порядке, установленном законодательством РФ.</w:t>
      </w:r>
    </w:p>
    <w:p w14:paraId="5CDD265A" w14:textId="77777777" w:rsidR="009200A5" w:rsidRDefault="00FE3279">
      <w:pPr>
        <w:ind w:firstLine="284"/>
        <w:jc w:val="both"/>
        <w:rPr>
          <w:spacing w:val="-4"/>
        </w:rPr>
      </w:pPr>
      <w:r>
        <w:rPr>
          <w:spacing w:val="-4"/>
        </w:rPr>
        <w:t>6.5. Если эти обстоятельства будут длиться более 2 (двух) месяцев, каждая из Сторон будет иметь право отказаться от исполнения обязательств по настоящему договору.</w:t>
      </w:r>
    </w:p>
    <w:p w14:paraId="2B15316C" w14:textId="33114283" w:rsidR="009200A5" w:rsidRDefault="009200A5">
      <w:pPr>
        <w:ind w:firstLine="284"/>
        <w:jc w:val="both"/>
        <w:rPr>
          <w:spacing w:val="-4"/>
        </w:rPr>
      </w:pPr>
    </w:p>
    <w:p w14:paraId="4BED86A2" w14:textId="293B5E40" w:rsidR="009200A5" w:rsidRDefault="00FE3279">
      <w:pPr>
        <w:ind w:firstLine="284"/>
        <w:jc w:val="center"/>
        <w:rPr>
          <w:b/>
          <w:spacing w:val="-7"/>
        </w:rPr>
      </w:pPr>
      <w:r>
        <w:rPr>
          <w:b/>
          <w:spacing w:val="-7"/>
        </w:rPr>
        <w:t xml:space="preserve">7. Заключительные положения </w:t>
      </w:r>
    </w:p>
    <w:p w14:paraId="7252DD26" w14:textId="51047EF8" w:rsidR="009200A5" w:rsidRDefault="00FE3279">
      <w:pPr>
        <w:spacing w:line="0" w:lineRule="atLeast"/>
        <w:ind w:firstLine="284"/>
        <w:jc w:val="both"/>
        <w:rPr>
          <w:spacing w:val="-4"/>
        </w:rPr>
      </w:pPr>
      <w:r>
        <w:rPr>
          <w:spacing w:val="-4"/>
        </w:rPr>
        <w:t xml:space="preserve">7.1. </w:t>
      </w:r>
      <w:r w:rsidR="00A3155B" w:rsidRPr="00DE6946">
        <w:rPr>
          <w:spacing w:val="-4"/>
        </w:rPr>
        <w:t>Договор вступает в силу с момента его подпис</w:t>
      </w:r>
      <w:r w:rsidR="00A3155B">
        <w:rPr>
          <w:spacing w:val="-4"/>
        </w:rPr>
        <w:t xml:space="preserve">ания Сторонами и действует </w:t>
      </w:r>
      <w:proofErr w:type="gramStart"/>
      <w:r w:rsidR="00A3155B">
        <w:rPr>
          <w:spacing w:val="-4"/>
        </w:rPr>
        <w:t xml:space="preserve">до </w:t>
      </w:r>
      <w:r w:rsidR="00B1522C">
        <w:rPr>
          <w:spacing w:val="-4"/>
        </w:rPr>
        <w:t xml:space="preserve"> </w:t>
      </w:r>
      <w:r w:rsidR="00B36715">
        <w:t>30.12.2026</w:t>
      </w:r>
      <w:proofErr w:type="gramEnd"/>
      <w:r w:rsidR="00B36715">
        <w:t xml:space="preserve"> </w:t>
      </w:r>
      <w:r w:rsidR="00B1522C">
        <w:rPr>
          <w:spacing w:val="-4"/>
        </w:rPr>
        <w:t>г</w:t>
      </w:r>
      <w:r>
        <w:rPr>
          <w:spacing w:val="-4"/>
        </w:rPr>
        <w:t xml:space="preserve">. </w:t>
      </w:r>
    </w:p>
    <w:p w14:paraId="6FFAF503" w14:textId="77777777" w:rsidR="009200A5" w:rsidRDefault="00FE3279">
      <w:pPr>
        <w:ind w:firstLine="284"/>
        <w:jc w:val="both"/>
        <w:rPr>
          <w:spacing w:val="-4"/>
        </w:rPr>
      </w:pPr>
      <w:r>
        <w:rPr>
          <w:spacing w:val="-4"/>
        </w:rPr>
        <w:t>7.2. Все изменения и дополнения к настоящему Договору имеют силу только в случае, когда они совершены в письменной форме в виде дополнительного соглашения и подписаны уполномоченными представителями Сторон.</w:t>
      </w:r>
    </w:p>
    <w:p w14:paraId="099657D3" w14:textId="77777777" w:rsidR="009200A5" w:rsidRDefault="00FE3279">
      <w:pPr>
        <w:ind w:firstLine="284"/>
        <w:jc w:val="both"/>
        <w:rPr>
          <w:spacing w:val="-4"/>
        </w:rPr>
      </w:pPr>
      <w:r>
        <w:rPr>
          <w:spacing w:val="-4"/>
        </w:rPr>
        <w:t>7.3. Договор может быть расторгнут по соглашению Сторон, по решению суда, а также в порядке и случаях, предусмотренных действующим законодательством.</w:t>
      </w:r>
    </w:p>
    <w:p w14:paraId="67B3E422" w14:textId="77777777" w:rsidR="009200A5" w:rsidRDefault="00FE3279">
      <w:pPr>
        <w:ind w:firstLine="284"/>
        <w:jc w:val="both"/>
        <w:rPr>
          <w:spacing w:val="-4"/>
        </w:rPr>
      </w:pPr>
      <w:r>
        <w:rPr>
          <w:spacing w:val="-4"/>
        </w:rPr>
        <w:t>7.4. Любая из Сторон может отказаться от исполнения договора в любое время при условии письменного уведомления другой Стороны за 30 (тридцать) дней до предполагаемой даты расторжения.</w:t>
      </w:r>
    </w:p>
    <w:p w14:paraId="7B43EC2D" w14:textId="77777777" w:rsidR="009200A5" w:rsidRDefault="00FE3279">
      <w:pPr>
        <w:ind w:firstLine="284"/>
        <w:jc w:val="both"/>
        <w:rPr>
          <w:spacing w:val="-4"/>
        </w:rPr>
      </w:pPr>
      <w:r>
        <w:rPr>
          <w:spacing w:val="-4"/>
        </w:rPr>
        <w:t>При одностороннем отказе Заказчика от исполнения Договора, он обязан возместить Исполнителю фактически понесенные им расходы.</w:t>
      </w:r>
    </w:p>
    <w:p w14:paraId="77C875E7" w14:textId="77777777" w:rsidR="009200A5" w:rsidRDefault="00FE3279">
      <w:pPr>
        <w:ind w:firstLine="284"/>
        <w:jc w:val="both"/>
        <w:rPr>
          <w:spacing w:val="-4"/>
        </w:rPr>
      </w:pPr>
      <w:r>
        <w:rPr>
          <w:spacing w:val="-4"/>
        </w:rPr>
        <w:t>7.5. Споры и разногласия, которые могут возникнуть при исполнении Договора, будут разрешаться путем переговоров между Сторонами.</w:t>
      </w:r>
    </w:p>
    <w:p w14:paraId="60600CFC" w14:textId="77777777" w:rsidR="009200A5" w:rsidRDefault="00FE3279">
      <w:pPr>
        <w:ind w:firstLine="284"/>
        <w:jc w:val="both"/>
        <w:rPr>
          <w:spacing w:val="-4"/>
        </w:rPr>
      </w:pPr>
      <w:r>
        <w:rPr>
          <w:spacing w:val="-4"/>
        </w:rPr>
        <w:t>В случае, если Стороны не достигнут соглашения по возникшим разногласиям, то споры решаются судом в соответствии с законодательством Российской Федерации после соблюдения претензионного порядка урегулирования спора.</w:t>
      </w:r>
    </w:p>
    <w:p w14:paraId="5FDF194E" w14:textId="77777777" w:rsidR="009200A5" w:rsidRDefault="00FE3279">
      <w:pPr>
        <w:ind w:firstLine="284"/>
        <w:jc w:val="both"/>
        <w:rPr>
          <w:spacing w:val="-4"/>
        </w:rPr>
      </w:pPr>
      <w:r>
        <w:rPr>
          <w:spacing w:val="-4"/>
        </w:rPr>
        <w:t>7.6. Отношения, возникающие между Сторонами в связи с исполнением Договора и не урегулированные им, определяются действующим законодательством РФ.</w:t>
      </w:r>
    </w:p>
    <w:p w14:paraId="0CDAA58C" w14:textId="77777777" w:rsidR="009200A5" w:rsidRDefault="00FE3279">
      <w:pPr>
        <w:ind w:firstLine="284"/>
        <w:jc w:val="both"/>
        <w:rPr>
          <w:spacing w:val="-4"/>
        </w:rPr>
      </w:pPr>
      <w:r>
        <w:rPr>
          <w:spacing w:val="-4"/>
        </w:rPr>
        <w:t>7.7. Договор составлен в двух подлинных экземплярах, имеющих одинаковую юридическую силу, по одному для каждой из Сторон.</w:t>
      </w:r>
    </w:p>
    <w:p w14:paraId="3B0DA807" w14:textId="77777777" w:rsidR="009200A5" w:rsidRDefault="00FE3279">
      <w:pPr>
        <w:ind w:firstLine="284"/>
        <w:jc w:val="both"/>
        <w:rPr>
          <w:spacing w:val="-4"/>
        </w:rPr>
      </w:pPr>
      <w:r>
        <w:rPr>
          <w:spacing w:val="-4"/>
        </w:rPr>
        <w:t xml:space="preserve">7.8. Приложения, являющиеся неотъемлемой частью настоящего Договора: </w:t>
      </w:r>
    </w:p>
    <w:p w14:paraId="15F3E8EA" w14:textId="77777777" w:rsidR="009200A5" w:rsidRDefault="00FE3279">
      <w:pPr>
        <w:spacing w:line="0" w:lineRule="atLeast"/>
        <w:ind w:firstLine="284"/>
        <w:contextualSpacing/>
        <w:jc w:val="both"/>
        <w:rPr>
          <w:spacing w:val="-4"/>
        </w:rPr>
      </w:pPr>
      <w:r>
        <w:rPr>
          <w:spacing w:val="-4"/>
        </w:rPr>
        <w:t>7.8.1. Спецификация оказываемых услуг - Приложение № 1.</w:t>
      </w:r>
    </w:p>
    <w:p w14:paraId="493B20B7" w14:textId="77777777" w:rsidR="009200A5" w:rsidRDefault="00FE3279">
      <w:pPr>
        <w:spacing w:line="0" w:lineRule="atLeast"/>
        <w:ind w:firstLine="284"/>
        <w:contextualSpacing/>
        <w:jc w:val="both"/>
        <w:rPr>
          <w:spacing w:val="-4"/>
        </w:rPr>
      </w:pPr>
      <w:r>
        <w:rPr>
          <w:spacing w:val="-4"/>
        </w:rPr>
        <w:t>7.8.2. Акт об оказании услуг (форма) - Приложение № 2.</w:t>
      </w:r>
    </w:p>
    <w:p w14:paraId="7C62DFCC" w14:textId="77777777" w:rsidR="009200A5" w:rsidRDefault="009200A5">
      <w:pPr>
        <w:spacing w:line="0" w:lineRule="atLeast"/>
        <w:ind w:firstLine="284"/>
        <w:contextualSpacing/>
        <w:jc w:val="both"/>
        <w:rPr>
          <w:spacing w:val="-4"/>
        </w:rPr>
      </w:pPr>
    </w:p>
    <w:p w14:paraId="6514B332" w14:textId="586EC697" w:rsidR="009200A5" w:rsidRDefault="00A3155B">
      <w:pPr>
        <w:spacing w:line="0" w:lineRule="atLeast"/>
        <w:ind w:firstLine="284"/>
        <w:contextualSpacing/>
        <w:jc w:val="center"/>
        <w:rPr>
          <w:b/>
          <w:spacing w:val="-7"/>
        </w:rPr>
      </w:pPr>
      <w:r>
        <w:rPr>
          <w:b/>
          <w:spacing w:val="-7"/>
        </w:rPr>
        <w:t>8</w:t>
      </w:r>
      <w:r w:rsidR="00FE3279">
        <w:rPr>
          <w:b/>
          <w:spacing w:val="-7"/>
        </w:rPr>
        <w:t>. Реквизиты Сторон</w:t>
      </w:r>
    </w:p>
    <w:p w14:paraId="662B73FB" w14:textId="77777777" w:rsidR="009200A5" w:rsidRDefault="009200A5">
      <w:pPr>
        <w:spacing w:line="0" w:lineRule="atLeast"/>
        <w:ind w:firstLine="284"/>
        <w:contextualSpacing/>
        <w:jc w:val="center"/>
        <w:rPr>
          <w:b/>
          <w:spacing w:val="-7"/>
        </w:rPr>
      </w:pPr>
    </w:p>
    <w:tbl>
      <w:tblPr>
        <w:tblW w:w="10461" w:type="dxa"/>
        <w:tblInd w:w="-5" w:type="dxa"/>
        <w:tblLayout w:type="fixed"/>
        <w:tblLook w:val="0000" w:firstRow="0" w:lastRow="0" w:firstColumn="0" w:lastColumn="0" w:noHBand="0" w:noVBand="0"/>
      </w:tblPr>
      <w:tblGrid>
        <w:gridCol w:w="2410"/>
        <w:gridCol w:w="8051"/>
      </w:tblGrid>
      <w:tr w:rsidR="009200A5" w14:paraId="2C899765" w14:textId="77777777">
        <w:tc>
          <w:tcPr>
            <w:tcW w:w="2410" w:type="dxa"/>
            <w:tcBorders>
              <w:top w:val="single" w:sz="4" w:space="0" w:color="000000"/>
              <w:left w:val="single" w:sz="4" w:space="0" w:color="000000"/>
              <w:bottom w:val="single" w:sz="4" w:space="0" w:color="000000"/>
            </w:tcBorders>
          </w:tcPr>
          <w:p w14:paraId="2C0D56D3" w14:textId="77777777" w:rsidR="009200A5" w:rsidRDefault="00FE3279">
            <w:pPr>
              <w:spacing w:line="240" w:lineRule="atLeast"/>
              <w:ind w:left="-109" w:right="-87"/>
              <w:rPr>
                <w:b/>
              </w:rPr>
            </w:pPr>
            <w:r>
              <w:rPr>
                <w:b/>
              </w:rPr>
              <w:t>ИСПОЛНИТЕЛЬ</w:t>
            </w:r>
          </w:p>
        </w:tc>
        <w:tc>
          <w:tcPr>
            <w:tcW w:w="8051" w:type="dxa"/>
            <w:tcBorders>
              <w:top w:val="single" w:sz="4" w:space="0" w:color="000000"/>
              <w:left w:val="single" w:sz="4" w:space="0" w:color="000000"/>
              <w:bottom w:val="single" w:sz="4" w:space="0" w:color="000000"/>
              <w:right w:val="single" w:sz="4" w:space="0" w:color="000000"/>
            </w:tcBorders>
          </w:tcPr>
          <w:p w14:paraId="16C8B30C" w14:textId="3B3357FC" w:rsidR="009200A5" w:rsidRDefault="009200A5">
            <w:pPr>
              <w:tabs>
                <w:tab w:val="left" w:pos="6804"/>
              </w:tabs>
              <w:jc w:val="both"/>
              <w:rPr>
                <w:color w:val="101010"/>
              </w:rPr>
            </w:pPr>
          </w:p>
        </w:tc>
      </w:tr>
      <w:tr w:rsidR="009200A5" w14:paraId="29774A98" w14:textId="77777777">
        <w:tc>
          <w:tcPr>
            <w:tcW w:w="2410" w:type="dxa"/>
            <w:tcBorders>
              <w:top w:val="single" w:sz="4" w:space="0" w:color="000000"/>
              <w:left w:val="single" w:sz="4" w:space="0" w:color="000000"/>
              <w:bottom w:val="single" w:sz="4" w:space="0" w:color="000000"/>
            </w:tcBorders>
          </w:tcPr>
          <w:p w14:paraId="3581D4D5" w14:textId="77777777" w:rsidR="009200A5" w:rsidRDefault="00FE3279">
            <w:pPr>
              <w:ind w:left="426" w:hanging="534"/>
              <w:jc w:val="right"/>
            </w:pPr>
            <w:r>
              <w:t>Юридический адрес</w:t>
            </w:r>
          </w:p>
        </w:tc>
        <w:tc>
          <w:tcPr>
            <w:tcW w:w="8051" w:type="dxa"/>
            <w:tcBorders>
              <w:top w:val="single" w:sz="4" w:space="0" w:color="000000"/>
              <w:left w:val="single" w:sz="4" w:space="0" w:color="000000"/>
              <w:bottom w:val="single" w:sz="4" w:space="0" w:color="000000"/>
              <w:right w:val="single" w:sz="4" w:space="0" w:color="000000"/>
            </w:tcBorders>
          </w:tcPr>
          <w:p w14:paraId="50CED2BC" w14:textId="3BC3304C" w:rsidR="009200A5" w:rsidRDefault="009200A5">
            <w:pPr>
              <w:ind w:left="31"/>
              <w:jc w:val="both"/>
            </w:pPr>
          </w:p>
        </w:tc>
      </w:tr>
      <w:tr w:rsidR="009200A5" w14:paraId="18E6F548" w14:textId="77777777">
        <w:tc>
          <w:tcPr>
            <w:tcW w:w="2410" w:type="dxa"/>
            <w:tcBorders>
              <w:top w:val="single" w:sz="4" w:space="0" w:color="000000"/>
              <w:left w:val="single" w:sz="4" w:space="0" w:color="000000"/>
              <w:bottom w:val="single" w:sz="4" w:space="0" w:color="000000"/>
            </w:tcBorders>
          </w:tcPr>
          <w:p w14:paraId="607569F5" w14:textId="4D665A4B" w:rsidR="009200A5" w:rsidRDefault="004455C4">
            <w:pPr>
              <w:ind w:left="426" w:hanging="534"/>
              <w:jc w:val="right"/>
            </w:pPr>
            <w:r>
              <w:rPr>
                <w:spacing w:val="-4"/>
              </w:rPr>
              <w:t>Адрес оказания услуг</w:t>
            </w:r>
          </w:p>
        </w:tc>
        <w:tc>
          <w:tcPr>
            <w:tcW w:w="8051" w:type="dxa"/>
            <w:tcBorders>
              <w:top w:val="single" w:sz="4" w:space="0" w:color="000000"/>
              <w:left w:val="single" w:sz="4" w:space="0" w:color="000000"/>
              <w:bottom w:val="single" w:sz="4" w:space="0" w:color="000000"/>
              <w:right w:val="single" w:sz="4" w:space="0" w:color="000000"/>
            </w:tcBorders>
          </w:tcPr>
          <w:p w14:paraId="136EB373" w14:textId="4A209911" w:rsidR="009200A5" w:rsidRDefault="009200A5">
            <w:pPr>
              <w:ind w:left="31"/>
            </w:pPr>
          </w:p>
        </w:tc>
      </w:tr>
      <w:tr w:rsidR="009200A5" w14:paraId="3C024566" w14:textId="77777777">
        <w:tc>
          <w:tcPr>
            <w:tcW w:w="2410" w:type="dxa"/>
            <w:tcBorders>
              <w:top w:val="single" w:sz="4" w:space="0" w:color="000000"/>
              <w:left w:val="single" w:sz="4" w:space="0" w:color="000000"/>
              <w:bottom w:val="single" w:sz="4" w:space="0" w:color="000000"/>
            </w:tcBorders>
          </w:tcPr>
          <w:p w14:paraId="6F5C8EF7" w14:textId="77777777" w:rsidR="009200A5" w:rsidRDefault="00FE3279">
            <w:pPr>
              <w:ind w:left="426" w:hanging="534"/>
              <w:jc w:val="right"/>
            </w:pPr>
            <w:r>
              <w:t xml:space="preserve">Телефон,  </w:t>
            </w:r>
          </w:p>
          <w:p w14:paraId="4CE58254" w14:textId="77777777" w:rsidR="009200A5" w:rsidRDefault="00FE3279">
            <w:pPr>
              <w:ind w:left="426" w:hanging="534"/>
              <w:jc w:val="center"/>
            </w:pPr>
            <w:r>
              <w:t>адрес электронной почты</w:t>
            </w:r>
          </w:p>
        </w:tc>
        <w:tc>
          <w:tcPr>
            <w:tcW w:w="8051" w:type="dxa"/>
            <w:tcBorders>
              <w:top w:val="single" w:sz="4" w:space="0" w:color="000000"/>
              <w:left w:val="single" w:sz="4" w:space="0" w:color="000000"/>
              <w:bottom w:val="single" w:sz="4" w:space="0" w:color="000000"/>
              <w:right w:val="single" w:sz="4" w:space="0" w:color="000000"/>
            </w:tcBorders>
          </w:tcPr>
          <w:p w14:paraId="0C6C90F9" w14:textId="5F9D09A0" w:rsidR="009200A5" w:rsidRDefault="009200A5">
            <w:pPr>
              <w:ind w:left="31"/>
            </w:pPr>
          </w:p>
        </w:tc>
      </w:tr>
      <w:tr w:rsidR="009200A5" w14:paraId="35F3CFEF" w14:textId="77777777">
        <w:tc>
          <w:tcPr>
            <w:tcW w:w="2410" w:type="dxa"/>
            <w:tcBorders>
              <w:top w:val="single" w:sz="4" w:space="0" w:color="000000"/>
              <w:left w:val="single" w:sz="4" w:space="0" w:color="000000"/>
              <w:bottom w:val="single" w:sz="4" w:space="0" w:color="000000"/>
            </w:tcBorders>
          </w:tcPr>
          <w:p w14:paraId="3E2D2296" w14:textId="77777777" w:rsidR="009200A5" w:rsidRDefault="00FE3279">
            <w:pPr>
              <w:ind w:left="426" w:hanging="534"/>
              <w:jc w:val="right"/>
            </w:pPr>
            <w:r>
              <w:t>Получатель</w:t>
            </w:r>
          </w:p>
        </w:tc>
        <w:tc>
          <w:tcPr>
            <w:tcW w:w="8051" w:type="dxa"/>
            <w:tcBorders>
              <w:top w:val="single" w:sz="4" w:space="0" w:color="000000"/>
              <w:left w:val="single" w:sz="4" w:space="0" w:color="000000"/>
              <w:bottom w:val="single" w:sz="4" w:space="0" w:color="000000"/>
              <w:right w:val="single" w:sz="4" w:space="0" w:color="000000"/>
            </w:tcBorders>
          </w:tcPr>
          <w:p w14:paraId="6494A7BC" w14:textId="268720E9" w:rsidR="009200A5" w:rsidRDefault="009200A5">
            <w:pPr>
              <w:ind w:left="31"/>
            </w:pPr>
          </w:p>
        </w:tc>
      </w:tr>
      <w:tr w:rsidR="009200A5" w14:paraId="35B0CC9F" w14:textId="77777777">
        <w:tc>
          <w:tcPr>
            <w:tcW w:w="2410" w:type="dxa"/>
            <w:tcBorders>
              <w:top w:val="single" w:sz="4" w:space="0" w:color="000000"/>
              <w:left w:val="single" w:sz="4" w:space="0" w:color="000000"/>
              <w:bottom w:val="single" w:sz="4" w:space="0" w:color="000000"/>
            </w:tcBorders>
          </w:tcPr>
          <w:p w14:paraId="657CC83B" w14:textId="77777777" w:rsidR="009200A5" w:rsidRDefault="00FE3279">
            <w:pPr>
              <w:ind w:left="426"/>
              <w:jc w:val="right"/>
            </w:pPr>
            <w:r>
              <w:t>ИНН / КПП</w:t>
            </w:r>
          </w:p>
        </w:tc>
        <w:tc>
          <w:tcPr>
            <w:tcW w:w="8051" w:type="dxa"/>
            <w:tcBorders>
              <w:top w:val="single" w:sz="4" w:space="0" w:color="000000"/>
              <w:left w:val="single" w:sz="4" w:space="0" w:color="000000"/>
              <w:bottom w:val="single" w:sz="4" w:space="0" w:color="000000"/>
              <w:right w:val="single" w:sz="4" w:space="0" w:color="000000"/>
            </w:tcBorders>
          </w:tcPr>
          <w:p w14:paraId="7F1A796A" w14:textId="29063FB2" w:rsidR="009200A5" w:rsidRDefault="009200A5">
            <w:pPr>
              <w:ind w:left="31"/>
              <w:jc w:val="both"/>
            </w:pPr>
          </w:p>
        </w:tc>
      </w:tr>
      <w:tr w:rsidR="0018155D" w14:paraId="6451AE09" w14:textId="77777777">
        <w:tc>
          <w:tcPr>
            <w:tcW w:w="2410" w:type="dxa"/>
            <w:tcBorders>
              <w:top w:val="single" w:sz="4" w:space="0" w:color="000000"/>
              <w:left w:val="single" w:sz="4" w:space="0" w:color="000000"/>
              <w:bottom w:val="single" w:sz="4" w:space="0" w:color="000000"/>
            </w:tcBorders>
          </w:tcPr>
          <w:p w14:paraId="5AA6C601" w14:textId="77777777" w:rsidR="0018155D" w:rsidRDefault="0018155D" w:rsidP="0018155D">
            <w:pPr>
              <w:jc w:val="right"/>
            </w:pPr>
            <w:r>
              <w:t>Банк</w:t>
            </w:r>
          </w:p>
        </w:tc>
        <w:tc>
          <w:tcPr>
            <w:tcW w:w="8051" w:type="dxa"/>
            <w:tcBorders>
              <w:top w:val="single" w:sz="4" w:space="0" w:color="000000"/>
              <w:left w:val="single" w:sz="4" w:space="0" w:color="000000"/>
              <w:bottom w:val="single" w:sz="4" w:space="0" w:color="000000"/>
              <w:right w:val="single" w:sz="4" w:space="0" w:color="000000"/>
            </w:tcBorders>
          </w:tcPr>
          <w:p w14:paraId="4B06F0D3" w14:textId="6FC65A37" w:rsidR="0018155D" w:rsidRDefault="0018155D" w:rsidP="0018155D">
            <w:pPr>
              <w:ind w:left="31"/>
            </w:pPr>
          </w:p>
        </w:tc>
      </w:tr>
      <w:tr w:rsidR="0018155D" w14:paraId="53512511" w14:textId="77777777">
        <w:tc>
          <w:tcPr>
            <w:tcW w:w="2410" w:type="dxa"/>
            <w:tcBorders>
              <w:top w:val="single" w:sz="4" w:space="0" w:color="000000"/>
              <w:left w:val="single" w:sz="4" w:space="0" w:color="000000"/>
              <w:bottom w:val="single" w:sz="4" w:space="0" w:color="000000"/>
            </w:tcBorders>
          </w:tcPr>
          <w:p w14:paraId="2C8E71E0" w14:textId="77777777" w:rsidR="0018155D" w:rsidRDefault="0018155D" w:rsidP="0018155D">
            <w:pPr>
              <w:jc w:val="right"/>
            </w:pPr>
            <w:proofErr w:type="spellStart"/>
            <w:proofErr w:type="gramStart"/>
            <w:r>
              <w:t>Рас.сч</w:t>
            </w:r>
            <w:proofErr w:type="spellEnd"/>
            <w:r>
              <w:t>./</w:t>
            </w:r>
            <w:proofErr w:type="spellStart"/>
            <w:proofErr w:type="gramEnd"/>
            <w:r>
              <w:t>каз.сч</w:t>
            </w:r>
            <w:proofErr w:type="spellEnd"/>
            <w:r>
              <w:t>. №</w:t>
            </w:r>
          </w:p>
        </w:tc>
        <w:tc>
          <w:tcPr>
            <w:tcW w:w="8051" w:type="dxa"/>
            <w:tcBorders>
              <w:top w:val="single" w:sz="4" w:space="0" w:color="000000"/>
              <w:left w:val="single" w:sz="4" w:space="0" w:color="000000"/>
              <w:bottom w:val="single" w:sz="4" w:space="0" w:color="000000"/>
              <w:right w:val="single" w:sz="4" w:space="0" w:color="000000"/>
            </w:tcBorders>
          </w:tcPr>
          <w:p w14:paraId="6FB379B6" w14:textId="277FE5EB" w:rsidR="0018155D" w:rsidRDefault="0018155D" w:rsidP="0018155D">
            <w:pPr>
              <w:ind w:left="31"/>
            </w:pPr>
          </w:p>
        </w:tc>
      </w:tr>
      <w:tr w:rsidR="0018155D" w14:paraId="32B53BEA" w14:textId="77777777">
        <w:tc>
          <w:tcPr>
            <w:tcW w:w="2410" w:type="dxa"/>
            <w:tcBorders>
              <w:top w:val="single" w:sz="4" w:space="0" w:color="000000"/>
              <w:left w:val="single" w:sz="4" w:space="0" w:color="000000"/>
              <w:bottom w:val="single" w:sz="4" w:space="0" w:color="000000"/>
            </w:tcBorders>
          </w:tcPr>
          <w:p w14:paraId="6B07D105" w14:textId="77777777" w:rsidR="0018155D" w:rsidRDefault="0018155D" w:rsidP="0018155D">
            <w:pPr>
              <w:ind w:left="426"/>
              <w:jc w:val="right"/>
            </w:pPr>
            <w:r>
              <w:t>Кор./счет №</w:t>
            </w:r>
          </w:p>
        </w:tc>
        <w:tc>
          <w:tcPr>
            <w:tcW w:w="8051" w:type="dxa"/>
            <w:tcBorders>
              <w:top w:val="single" w:sz="4" w:space="0" w:color="000000"/>
              <w:left w:val="single" w:sz="4" w:space="0" w:color="000000"/>
              <w:bottom w:val="single" w:sz="4" w:space="0" w:color="000000"/>
              <w:right w:val="single" w:sz="4" w:space="0" w:color="000000"/>
            </w:tcBorders>
          </w:tcPr>
          <w:p w14:paraId="25EA9079" w14:textId="70A43E9C" w:rsidR="0018155D" w:rsidRDefault="0018155D" w:rsidP="0018155D">
            <w:pPr>
              <w:ind w:left="31"/>
            </w:pPr>
          </w:p>
        </w:tc>
      </w:tr>
      <w:tr w:rsidR="0018155D" w14:paraId="44E0ABAC" w14:textId="77777777">
        <w:tc>
          <w:tcPr>
            <w:tcW w:w="2410" w:type="dxa"/>
            <w:tcBorders>
              <w:top w:val="single" w:sz="4" w:space="0" w:color="000000"/>
              <w:left w:val="single" w:sz="4" w:space="0" w:color="000000"/>
              <w:bottom w:val="single" w:sz="4" w:space="0" w:color="000000"/>
            </w:tcBorders>
          </w:tcPr>
          <w:p w14:paraId="6DC83E32" w14:textId="77777777" w:rsidR="0018155D" w:rsidRDefault="0018155D" w:rsidP="0018155D">
            <w:pPr>
              <w:ind w:left="426"/>
              <w:jc w:val="right"/>
            </w:pPr>
            <w:r>
              <w:t>БИК №</w:t>
            </w:r>
          </w:p>
        </w:tc>
        <w:tc>
          <w:tcPr>
            <w:tcW w:w="8051" w:type="dxa"/>
            <w:tcBorders>
              <w:top w:val="single" w:sz="4" w:space="0" w:color="000000"/>
              <w:left w:val="single" w:sz="4" w:space="0" w:color="000000"/>
              <w:bottom w:val="single" w:sz="4" w:space="0" w:color="000000"/>
              <w:right w:val="single" w:sz="4" w:space="0" w:color="000000"/>
            </w:tcBorders>
          </w:tcPr>
          <w:p w14:paraId="3606FB3A" w14:textId="6802E97F" w:rsidR="0018155D" w:rsidRDefault="0018155D" w:rsidP="0018155D">
            <w:pPr>
              <w:ind w:left="31"/>
            </w:pPr>
          </w:p>
        </w:tc>
      </w:tr>
      <w:tr w:rsidR="0018155D" w14:paraId="74365EB3" w14:textId="77777777">
        <w:tc>
          <w:tcPr>
            <w:tcW w:w="2410" w:type="dxa"/>
            <w:tcBorders>
              <w:top w:val="single" w:sz="4" w:space="0" w:color="000000"/>
              <w:left w:val="single" w:sz="4" w:space="0" w:color="000000"/>
              <w:bottom w:val="single" w:sz="4" w:space="0" w:color="000000"/>
            </w:tcBorders>
          </w:tcPr>
          <w:p w14:paraId="7A26C9E3" w14:textId="77777777" w:rsidR="0018155D" w:rsidRPr="00B1522C" w:rsidRDefault="0018155D" w:rsidP="0018155D">
            <w:pPr>
              <w:rPr>
                <w:b/>
              </w:rPr>
            </w:pPr>
            <w:r w:rsidRPr="00B1522C">
              <w:rPr>
                <w:b/>
              </w:rPr>
              <w:t>ЗАКАЗЧИК</w:t>
            </w:r>
          </w:p>
        </w:tc>
        <w:tc>
          <w:tcPr>
            <w:tcW w:w="8051" w:type="dxa"/>
            <w:tcBorders>
              <w:top w:val="single" w:sz="4" w:space="0" w:color="000000"/>
              <w:left w:val="single" w:sz="4" w:space="0" w:color="000000"/>
              <w:bottom w:val="single" w:sz="4" w:space="0" w:color="000000"/>
              <w:right w:val="single" w:sz="4" w:space="0" w:color="000000"/>
            </w:tcBorders>
          </w:tcPr>
          <w:p w14:paraId="3D1BF297" w14:textId="12F25995" w:rsidR="0018155D" w:rsidRDefault="0018155D" w:rsidP="0018155D">
            <w:pPr>
              <w:ind w:left="31"/>
              <w:jc w:val="both"/>
              <w:rPr>
                <w:highlight w:val="yellow"/>
              </w:rPr>
            </w:pPr>
            <w:r w:rsidRPr="0022635E">
              <w:rPr>
                <w:b/>
              </w:rPr>
              <w:t>ФГБНУ НИИР ИМ. В.А. НАСОНОВОЙ</w:t>
            </w:r>
          </w:p>
        </w:tc>
      </w:tr>
      <w:tr w:rsidR="0018155D" w14:paraId="68CAF298" w14:textId="77777777">
        <w:trPr>
          <w:trHeight w:val="229"/>
        </w:trPr>
        <w:tc>
          <w:tcPr>
            <w:tcW w:w="2410" w:type="dxa"/>
            <w:tcBorders>
              <w:top w:val="single" w:sz="4" w:space="0" w:color="000000"/>
              <w:left w:val="single" w:sz="4" w:space="0" w:color="000000"/>
              <w:bottom w:val="single" w:sz="4" w:space="0" w:color="000000"/>
            </w:tcBorders>
          </w:tcPr>
          <w:p w14:paraId="64DBDCAE" w14:textId="77777777" w:rsidR="0018155D" w:rsidRPr="00B1522C" w:rsidRDefault="0018155D" w:rsidP="0018155D">
            <w:pPr>
              <w:ind w:left="426" w:hanging="534"/>
              <w:jc w:val="right"/>
            </w:pPr>
            <w:r w:rsidRPr="00B1522C">
              <w:t>Юридический адрес</w:t>
            </w:r>
          </w:p>
        </w:tc>
        <w:tc>
          <w:tcPr>
            <w:tcW w:w="8051" w:type="dxa"/>
            <w:tcBorders>
              <w:top w:val="single" w:sz="4" w:space="0" w:color="000000"/>
              <w:left w:val="single" w:sz="4" w:space="0" w:color="000000"/>
              <w:bottom w:val="single" w:sz="4" w:space="0" w:color="000000"/>
              <w:right w:val="single" w:sz="4" w:space="0" w:color="000000"/>
            </w:tcBorders>
          </w:tcPr>
          <w:p w14:paraId="61ADEF87" w14:textId="76636CF0" w:rsidR="0018155D" w:rsidRDefault="0018155D" w:rsidP="0018155D">
            <w:pPr>
              <w:ind w:left="31"/>
              <w:rPr>
                <w:highlight w:val="yellow"/>
              </w:rPr>
            </w:pPr>
            <w:r w:rsidRPr="0022635E">
              <w:t>Российская Федерация, 115522, г. Москва, Каширское шоссе, дом 34А.</w:t>
            </w:r>
          </w:p>
        </w:tc>
      </w:tr>
      <w:tr w:rsidR="008D4D88" w14:paraId="76332002" w14:textId="77777777">
        <w:trPr>
          <w:trHeight w:val="229"/>
        </w:trPr>
        <w:tc>
          <w:tcPr>
            <w:tcW w:w="2410" w:type="dxa"/>
            <w:tcBorders>
              <w:top w:val="single" w:sz="4" w:space="0" w:color="000000"/>
              <w:left w:val="single" w:sz="4" w:space="0" w:color="000000"/>
              <w:bottom w:val="single" w:sz="4" w:space="0" w:color="000000"/>
            </w:tcBorders>
          </w:tcPr>
          <w:p w14:paraId="4CC9A848" w14:textId="77777777" w:rsidR="008D4D88" w:rsidRPr="00B1522C" w:rsidRDefault="008D4D88" w:rsidP="008D4D88">
            <w:pPr>
              <w:ind w:left="426" w:hanging="534"/>
              <w:jc w:val="right"/>
            </w:pPr>
            <w:r w:rsidRPr="00B1522C">
              <w:t>Почтовый адрес</w:t>
            </w:r>
          </w:p>
        </w:tc>
        <w:tc>
          <w:tcPr>
            <w:tcW w:w="8051" w:type="dxa"/>
            <w:tcBorders>
              <w:top w:val="single" w:sz="4" w:space="0" w:color="000000"/>
              <w:left w:val="single" w:sz="4" w:space="0" w:color="000000"/>
              <w:bottom w:val="single" w:sz="4" w:space="0" w:color="000000"/>
              <w:right w:val="single" w:sz="4" w:space="0" w:color="000000"/>
            </w:tcBorders>
          </w:tcPr>
          <w:p w14:paraId="6F499DAE" w14:textId="56DD7EC8" w:rsidR="008D4D88" w:rsidRDefault="008D4D88" w:rsidP="008D4D88">
            <w:pPr>
              <w:ind w:left="31"/>
              <w:rPr>
                <w:highlight w:val="yellow"/>
              </w:rPr>
            </w:pPr>
            <w:r w:rsidRPr="0022635E">
              <w:t>Российская Федерация, 115522, г. Москва, Каширское шоссе, дом 34А.</w:t>
            </w:r>
          </w:p>
        </w:tc>
      </w:tr>
      <w:tr w:rsidR="0018155D" w14:paraId="1278430C" w14:textId="77777777">
        <w:tc>
          <w:tcPr>
            <w:tcW w:w="2410" w:type="dxa"/>
            <w:tcBorders>
              <w:top w:val="single" w:sz="4" w:space="0" w:color="000000"/>
              <w:left w:val="single" w:sz="4" w:space="0" w:color="000000"/>
              <w:bottom w:val="single" w:sz="4" w:space="0" w:color="000000"/>
            </w:tcBorders>
          </w:tcPr>
          <w:p w14:paraId="225FDA0D" w14:textId="77777777" w:rsidR="0018155D" w:rsidRPr="00B1522C" w:rsidRDefault="0018155D" w:rsidP="0018155D">
            <w:pPr>
              <w:ind w:left="426" w:hanging="534"/>
              <w:jc w:val="right"/>
            </w:pPr>
            <w:r w:rsidRPr="00B1522C">
              <w:t xml:space="preserve">Телефон,  </w:t>
            </w:r>
          </w:p>
          <w:p w14:paraId="523CD8CC" w14:textId="77777777" w:rsidR="0018155D" w:rsidRPr="00B1522C" w:rsidRDefault="0018155D" w:rsidP="0018155D">
            <w:pPr>
              <w:ind w:left="426" w:hanging="568"/>
              <w:jc w:val="center"/>
            </w:pPr>
            <w:r w:rsidRPr="00B1522C">
              <w:t>адрес электронной почты</w:t>
            </w:r>
          </w:p>
        </w:tc>
        <w:tc>
          <w:tcPr>
            <w:tcW w:w="8051" w:type="dxa"/>
            <w:tcBorders>
              <w:top w:val="single" w:sz="4" w:space="0" w:color="000000"/>
              <w:left w:val="single" w:sz="4" w:space="0" w:color="000000"/>
              <w:bottom w:val="single" w:sz="4" w:space="0" w:color="000000"/>
              <w:right w:val="single" w:sz="4" w:space="0" w:color="000000"/>
            </w:tcBorders>
          </w:tcPr>
          <w:p w14:paraId="5F571BC9" w14:textId="77777777" w:rsidR="0018155D" w:rsidRPr="0022635E" w:rsidRDefault="0018155D" w:rsidP="0018155D">
            <w:pPr>
              <w:snapToGrid w:val="0"/>
              <w:ind w:left="31"/>
              <w:jc w:val="both"/>
            </w:pPr>
          </w:p>
          <w:p w14:paraId="0355ED2B" w14:textId="2BD1DDBD" w:rsidR="0018155D" w:rsidRDefault="0018155D" w:rsidP="0018155D">
            <w:pPr>
              <w:ind w:left="31"/>
              <w:jc w:val="both"/>
              <w:rPr>
                <w:highlight w:val="yellow"/>
              </w:rPr>
            </w:pPr>
            <w:r w:rsidRPr="0022635E">
              <w:t>Lb2207@yandex.ru</w:t>
            </w:r>
          </w:p>
        </w:tc>
      </w:tr>
      <w:tr w:rsidR="0018155D" w14:paraId="5751A778" w14:textId="77777777">
        <w:trPr>
          <w:cantSplit/>
          <w:trHeight w:val="239"/>
        </w:trPr>
        <w:tc>
          <w:tcPr>
            <w:tcW w:w="2410" w:type="dxa"/>
            <w:tcBorders>
              <w:top w:val="single" w:sz="4" w:space="0" w:color="000000"/>
              <w:left w:val="single" w:sz="4" w:space="0" w:color="000000"/>
              <w:bottom w:val="single" w:sz="4" w:space="0" w:color="000000"/>
            </w:tcBorders>
          </w:tcPr>
          <w:p w14:paraId="2AB0CE38" w14:textId="77777777" w:rsidR="0018155D" w:rsidRPr="00B1522C" w:rsidRDefault="0018155D" w:rsidP="0018155D">
            <w:pPr>
              <w:ind w:left="426"/>
              <w:jc w:val="right"/>
            </w:pPr>
            <w:r w:rsidRPr="00B1522C">
              <w:t>ИНН / КПП</w:t>
            </w:r>
          </w:p>
        </w:tc>
        <w:tc>
          <w:tcPr>
            <w:tcW w:w="8051" w:type="dxa"/>
            <w:tcBorders>
              <w:top w:val="single" w:sz="4" w:space="0" w:color="000000"/>
              <w:left w:val="single" w:sz="4" w:space="0" w:color="000000"/>
              <w:bottom w:val="single" w:sz="4" w:space="0" w:color="000000"/>
              <w:right w:val="single" w:sz="4" w:space="0" w:color="000000"/>
            </w:tcBorders>
          </w:tcPr>
          <w:p w14:paraId="5BE41049" w14:textId="2D346ED5" w:rsidR="0018155D" w:rsidRDefault="0018155D" w:rsidP="0018155D">
            <w:pPr>
              <w:pStyle w:val="1"/>
              <w:ind w:left="31"/>
              <w:rPr>
                <w:sz w:val="20"/>
                <w:highlight w:val="yellow"/>
              </w:rPr>
            </w:pPr>
            <w:r w:rsidRPr="0022635E">
              <w:rPr>
                <w:sz w:val="20"/>
              </w:rPr>
              <w:t>7724085040/772401001</w:t>
            </w:r>
          </w:p>
        </w:tc>
      </w:tr>
      <w:tr w:rsidR="0018155D" w14:paraId="165BF2E2" w14:textId="77777777">
        <w:trPr>
          <w:trHeight w:val="231"/>
        </w:trPr>
        <w:tc>
          <w:tcPr>
            <w:tcW w:w="2410" w:type="dxa"/>
            <w:tcBorders>
              <w:top w:val="single" w:sz="4" w:space="0" w:color="000000"/>
              <w:left w:val="single" w:sz="4" w:space="0" w:color="000000"/>
              <w:bottom w:val="single" w:sz="4" w:space="0" w:color="000000"/>
            </w:tcBorders>
          </w:tcPr>
          <w:p w14:paraId="72929675" w14:textId="77777777" w:rsidR="0018155D" w:rsidRPr="00B1522C" w:rsidRDefault="0018155D" w:rsidP="0018155D">
            <w:pPr>
              <w:ind w:left="426"/>
              <w:jc w:val="right"/>
            </w:pPr>
            <w:r w:rsidRPr="00B1522C">
              <w:t>Банк</w:t>
            </w:r>
          </w:p>
        </w:tc>
        <w:tc>
          <w:tcPr>
            <w:tcW w:w="8051" w:type="dxa"/>
            <w:tcBorders>
              <w:top w:val="single" w:sz="4" w:space="0" w:color="000000"/>
              <w:left w:val="single" w:sz="4" w:space="0" w:color="000000"/>
              <w:bottom w:val="single" w:sz="4" w:space="0" w:color="000000"/>
              <w:right w:val="single" w:sz="4" w:space="0" w:color="000000"/>
            </w:tcBorders>
          </w:tcPr>
          <w:p w14:paraId="7CA30DF9" w14:textId="4F8CACAE" w:rsidR="0018155D" w:rsidRDefault="0018155D" w:rsidP="0018155D">
            <w:pPr>
              <w:pStyle w:val="1"/>
              <w:ind w:left="31"/>
              <w:rPr>
                <w:sz w:val="20"/>
                <w:highlight w:val="yellow"/>
              </w:rPr>
            </w:pPr>
            <w:r w:rsidRPr="0022635E">
              <w:rPr>
                <w:sz w:val="20"/>
              </w:rPr>
              <w:t>ОКЦ № 1 ГУ Банка России по ЦФО</w:t>
            </w:r>
          </w:p>
        </w:tc>
      </w:tr>
      <w:tr w:rsidR="0018155D" w14:paraId="1377A027" w14:textId="77777777">
        <w:trPr>
          <w:trHeight w:val="218"/>
        </w:trPr>
        <w:tc>
          <w:tcPr>
            <w:tcW w:w="2410" w:type="dxa"/>
            <w:tcBorders>
              <w:top w:val="single" w:sz="4" w:space="0" w:color="000000"/>
              <w:left w:val="single" w:sz="4" w:space="0" w:color="000000"/>
              <w:bottom w:val="single" w:sz="4" w:space="0" w:color="000000"/>
            </w:tcBorders>
          </w:tcPr>
          <w:p w14:paraId="60819174" w14:textId="77777777" w:rsidR="0018155D" w:rsidRPr="00B1522C" w:rsidRDefault="0018155D" w:rsidP="0018155D">
            <w:pPr>
              <w:ind w:left="426"/>
              <w:jc w:val="right"/>
            </w:pPr>
            <w:r w:rsidRPr="00B1522C">
              <w:t>Р./счет</w:t>
            </w:r>
          </w:p>
        </w:tc>
        <w:tc>
          <w:tcPr>
            <w:tcW w:w="8051" w:type="dxa"/>
            <w:tcBorders>
              <w:top w:val="single" w:sz="4" w:space="0" w:color="000000"/>
              <w:left w:val="single" w:sz="4" w:space="0" w:color="000000"/>
              <w:bottom w:val="single" w:sz="4" w:space="0" w:color="000000"/>
              <w:right w:val="single" w:sz="4" w:space="0" w:color="000000"/>
            </w:tcBorders>
          </w:tcPr>
          <w:p w14:paraId="65B608AC" w14:textId="62C97E1A" w:rsidR="0018155D" w:rsidRDefault="0018155D" w:rsidP="0018155D">
            <w:pPr>
              <w:ind w:left="31"/>
              <w:rPr>
                <w:highlight w:val="yellow"/>
              </w:rPr>
            </w:pPr>
            <w:r w:rsidRPr="0022635E">
              <w:t>40102810545370000003</w:t>
            </w:r>
          </w:p>
        </w:tc>
      </w:tr>
      <w:tr w:rsidR="0018155D" w14:paraId="73385DC6" w14:textId="77777777">
        <w:tc>
          <w:tcPr>
            <w:tcW w:w="2410" w:type="dxa"/>
            <w:tcBorders>
              <w:top w:val="single" w:sz="4" w:space="0" w:color="000000"/>
              <w:left w:val="single" w:sz="4" w:space="0" w:color="000000"/>
              <w:bottom w:val="single" w:sz="4" w:space="0" w:color="000000"/>
            </w:tcBorders>
          </w:tcPr>
          <w:p w14:paraId="6F47C0B2" w14:textId="77777777" w:rsidR="0018155D" w:rsidRPr="00B1522C" w:rsidRDefault="0018155D" w:rsidP="0018155D">
            <w:pPr>
              <w:ind w:left="426"/>
              <w:jc w:val="right"/>
            </w:pPr>
            <w:r w:rsidRPr="00B1522C">
              <w:t>К/ счет</w:t>
            </w:r>
          </w:p>
        </w:tc>
        <w:tc>
          <w:tcPr>
            <w:tcW w:w="8051" w:type="dxa"/>
            <w:tcBorders>
              <w:top w:val="single" w:sz="4" w:space="0" w:color="000000"/>
              <w:left w:val="single" w:sz="4" w:space="0" w:color="000000"/>
              <w:bottom w:val="single" w:sz="4" w:space="0" w:color="000000"/>
              <w:right w:val="single" w:sz="4" w:space="0" w:color="000000"/>
            </w:tcBorders>
          </w:tcPr>
          <w:p w14:paraId="2EB86646" w14:textId="66F7A50D" w:rsidR="0018155D" w:rsidRDefault="0018155D" w:rsidP="0018155D">
            <w:pPr>
              <w:ind w:left="31"/>
              <w:jc w:val="both"/>
              <w:rPr>
                <w:highlight w:val="yellow"/>
              </w:rPr>
            </w:pPr>
            <w:r w:rsidRPr="0022635E">
              <w:t>03214643000000017300</w:t>
            </w:r>
          </w:p>
        </w:tc>
      </w:tr>
      <w:tr w:rsidR="0018155D" w14:paraId="0F7A896A" w14:textId="77777777">
        <w:tc>
          <w:tcPr>
            <w:tcW w:w="2410" w:type="dxa"/>
            <w:tcBorders>
              <w:top w:val="single" w:sz="4" w:space="0" w:color="000000"/>
              <w:left w:val="single" w:sz="4" w:space="0" w:color="000000"/>
              <w:bottom w:val="single" w:sz="4" w:space="0" w:color="000000"/>
            </w:tcBorders>
          </w:tcPr>
          <w:p w14:paraId="547266AC" w14:textId="77777777" w:rsidR="0018155D" w:rsidRPr="00B1522C" w:rsidRDefault="0018155D" w:rsidP="0018155D">
            <w:pPr>
              <w:ind w:left="426"/>
              <w:jc w:val="right"/>
            </w:pPr>
            <w:r w:rsidRPr="00B1522C">
              <w:t>БИК №</w:t>
            </w:r>
          </w:p>
        </w:tc>
        <w:tc>
          <w:tcPr>
            <w:tcW w:w="8051" w:type="dxa"/>
            <w:tcBorders>
              <w:top w:val="single" w:sz="4" w:space="0" w:color="000000"/>
              <w:left w:val="single" w:sz="4" w:space="0" w:color="000000"/>
              <w:bottom w:val="single" w:sz="4" w:space="0" w:color="000000"/>
              <w:right w:val="single" w:sz="4" w:space="0" w:color="000000"/>
            </w:tcBorders>
          </w:tcPr>
          <w:p w14:paraId="43D9A422" w14:textId="4583DC5B" w:rsidR="0018155D" w:rsidRDefault="0018155D" w:rsidP="0018155D">
            <w:pPr>
              <w:ind w:left="31"/>
            </w:pPr>
            <w:r w:rsidRPr="0022635E">
              <w:t>044525988</w:t>
            </w:r>
          </w:p>
        </w:tc>
      </w:tr>
    </w:tbl>
    <w:p w14:paraId="6AF671E9" w14:textId="77777777" w:rsidR="009200A5" w:rsidRDefault="009200A5">
      <w:pPr>
        <w:ind w:firstLine="284"/>
        <w:jc w:val="center"/>
        <w:rPr>
          <w:b/>
          <w:spacing w:val="-7"/>
        </w:rPr>
      </w:pPr>
    </w:p>
    <w:tbl>
      <w:tblPr>
        <w:tblW w:w="10350" w:type="dxa"/>
        <w:tblLook w:val="04A0" w:firstRow="1" w:lastRow="0" w:firstColumn="1" w:lastColumn="0" w:noHBand="0" w:noVBand="1"/>
      </w:tblPr>
      <w:tblGrid>
        <w:gridCol w:w="4204"/>
        <w:gridCol w:w="236"/>
        <w:gridCol w:w="1411"/>
        <w:gridCol w:w="4499"/>
      </w:tblGrid>
      <w:tr w:rsidR="008D4D88" w14:paraId="6D8176F7" w14:textId="77777777" w:rsidTr="008D4D88">
        <w:trPr>
          <w:trHeight w:val="2292"/>
        </w:trPr>
        <w:tc>
          <w:tcPr>
            <w:tcW w:w="4204" w:type="dxa"/>
          </w:tcPr>
          <w:p w14:paraId="211849EB" w14:textId="77777777" w:rsidR="008D4D88" w:rsidRDefault="008D4D88" w:rsidP="008D4D88">
            <w:pPr>
              <w:spacing w:after="160" w:line="259" w:lineRule="auto"/>
              <w:rPr>
                <w:b/>
              </w:rPr>
            </w:pPr>
            <w:r>
              <w:rPr>
                <w:b/>
              </w:rPr>
              <w:t>ИСПОЛНИТЕЛЬ:</w:t>
            </w:r>
          </w:p>
          <w:p w14:paraId="6FF710D4" w14:textId="77777777" w:rsidR="008D4D88" w:rsidRDefault="008D4D88" w:rsidP="008D4D88">
            <w:pPr>
              <w:spacing w:line="0" w:lineRule="atLeast"/>
              <w:jc w:val="both"/>
              <w:rPr>
                <w:b/>
                <w:spacing w:val="-7"/>
              </w:rPr>
            </w:pPr>
          </w:p>
          <w:p w14:paraId="35235B1E" w14:textId="77777777" w:rsidR="004A0599" w:rsidRDefault="004A0599" w:rsidP="008D4D88">
            <w:pPr>
              <w:spacing w:line="0" w:lineRule="atLeast"/>
              <w:jc w:val="both"/>
              <w:rPr>
                <w:b/>
                <w:spacing w:val="-7"/>
              </w:rPr>
            </w:pPr>
          </w:p>
          <w:p w14:paraId="385E3307" w14:textId="77777777" w:rsidR="004A0599" w:rsidRDefault="004A0599" w:rsidP="008D4D88">
            <w:pPr>
              <w:spacing w:line="0" w:lineRule="atLeast"/>
              <w:jc w:val="both"/>
              <w:rPr>
                <w:b/>
                <w:spacing w:val="-7"/>
              </w:rPr>
            </w:pPr>
          </w:p>
          <w:p w14:paraId="744D8195" w14:textId="77777777" w:rsidR="008D4D88" w:rsidRDefault="008D4D88" w:rsidP="008D4D88">
            <w:pPr>
              <w:spacing w:line="0" w:lineRule="atLeast"/>
              <w:jc w:val="both"/>
              <w:rPr>
                <w:b/>
                <w:spacing w:val="-7"/>
              </w:rPr>
            </w:pPr>
          </w:p>
          <w:p w14:paraId="5C7138F9" w14:textId="5DEE5E6D" w:rsidR="008D4D88" w:rsidRDefault="008D4D88" w:rsidP="008D4D88">
            <w:pPr>
              <w:spacing w:line="0" w:lineRule="atLeast"/>
              <w:jc w:val="both"/>
              <w:rPr>
                <w:b/>
                <w:spacing w:val="-7"/>
              </w:rPr>
            </w:pPr>
            <w:r>
              <w:rPr>
                <w:b/>
                <w:spacing w:val="-7"/>
              </w:rPr>
              <w:t xml:space="preserve">___________________________ </w:t>
            </w:r>
          </w:p>
          <w:p w14:paraId="7EA38E6E" w14:textId="77777777" w:rsidR="008D4D88" w:rsidRDefault="008D4D88" w:rsidP="008D4D88">
            <w:proofErr w:type="spellStart"/>
            <w:r>
              <w:rPr>
                <w:b/>
              </w:rPr>
              <w:t>М.п</w:t>
            </w:r>
            <w:proofErr w:type="spellEnd"/>
            <w:r>
              <w:rPr>
                <w:b/>
              </w:rPr>
              <w:t>.</w:t>
            </w:r>
          </w:p>
          <w:p w14:paraId="639C1A54" w14:textId="77777777" w:rsidR="008D4D88" w:rsidRDefault="008D4D88" w:rsidP="008D4D88"/>
          <w:p w14:paraId="0ACF4144" w14:textId="77777777" w:rsidR="008D4D88" w:rsidRDefault="008D4D88" w:rsidP="008D4D88">
            <w:pPr>
              <w:spacing w:after="160" w:line="259" w:lineRule="auto"/>
              <w:ind w:right="-518"/>
              <w:rPr>
                <w:b/>
              </w:rPr>
            </w:pPr>
          </w:p>
        </w:tc>
        <w:tc>
          <w:tcPr>
            <w:tcW w:w="236" w:type="dxa"/>
          </w:tcPr>
          <w:p w14:paraId="4C0785F9" w14:textId="77777777" w:rsidR="008D4D88" w:rsidRDefault="008D4D88" w:rsidP="008D4D88">
            <w:pPr>
              <w:spacing w:after="160" w:line="259" w:lineRule="auto"/>
              <w:rPr>
                <w:b/>
              </w:rPr>
            </w:pPr>
          </w:p>
        </w:tc>
        <w:tc>
          <w:tcPr>
            <w:tcW w:w="1411" w:type="dxa"/>
          </w:tcPr>
          <w:p w14:paraId="57AB8B1B" w14:textId="77777777" w:rsidR="008D4D88" w:rsidRDefault="008D4D88" w:rsidP="008D4D88">
            <w:pPr>
              <w:spacing w:after="160" w:line="259" w:lineRule="auto"/>
              <w:rPr>
                <w:b/>
              </w:rPr>
            </w:pPr>
          </w:p>
        </w:tc>
        <w:tc>
          <w:tcPr>
            <w:tcW w:w="4499" w:type="dxa"/>
          </w:tcPr>
          <w:p w14:paraId="1818E7EF" w14:textId="77777777" w:rsidR="008D4D88" w:rsidRPr="00A3155B" w:rsidRDefault="008D4D88" w:rsidP="008D4D88">
            <w:pPr>
              <w:spacing w:after="160" w:line="259" w:lineRule="auto"/>
              <w:rPr>
                <w:b/>
                <w:highlight w:val="yellow"/>
              </w:rPr>
            </w:pPr>
            <w:r w:rsidRPr="00677DCB">
              <w:rPr>
                <w:b/>
              </w:rPr>
              <w:t>ЗАКАЗЧИК</w:t>
            </w:r>
            <w:r w:rsidRPr="00A3155B">
              <w:rPr>
                <w:b/>
              </w:rPr>
              <w:t>:</w:t>
            </w:r>
          </w:p>
          <w:p w14:paraId="0E868CAD" w14:textId="77777777" w:rsidR="008D4D88" w:rsidRPr="00A3155B" w:rsidRDefault="008D4D88" w:rsidP="008D4D88">
            <w:pPr>
              <w:spacing w:line="0" w:lineRule="atLeast"/>
              <w:rPr>
                <w:b/>
              </w:rPr>
            </w:pPr>
            <w:r w:rsidRPr="00A3155B">
              <w:rPr>
                <w:b/>
              </w:rPr>
              <w:t xml:space="preserve">Руководитель контрактной службы </w:t>
            </w:r>
          </w:p>
          <w:p w14:paraId="5ACF7BF3" w14:textId="77777777" w:rsidR="008D4D88" w:rsidRPr="00A3155B" w:rsidRDefault="008D4D88" w:rsidP="008D4D88">
            <w:pPr>
              <w:spacing w:line="0" w:lineRule="atLeast"/>
              <w:rPr>
                <w:b/>
                <w:highlight w:val="yellow"/>
              </w:rPr>
            </w:pPr>
            <w:r w:rsidRPr="00A3155B">
              <w:rPr>
                <w:b/>
              </w:rPr>
              <w:t>ФГБНУ НИИР ИМ. В.А. НАСОНОВОЙ</w:t>
            </w:r>
          </w:p>
          <w:p w14:paraId="64D2EE78" w14:textId="77777777" w:rsidR="008D4D88" w:rsidRPr="00A3155B" w:rsidRDefault="008D4D88" w:rsidP="008D4D88">
            <w:pPr>
              <w:spacing w:line="0" w:lineRule="atLeast"/>
              <w:rPr>
                <w:b/>
                <w:highlight w:val="yellow"/>
              </w:rPr>
            </w:pPr>
          </w:p>
          <w:p w14:paraId="0B135F98" w14:textId="77777777" w:rsidR="008D4D88" w:rsidRPr="00A3155B" w:rsidRDefault="008D4D88" w:rsidP="008D4D88">
            <w:pPr>
              <w:spacing w:line="0" w:lineRule="atLeast"/>
              <w:rPr>
                <w:b/>
                <w:highlight w:val="yellow"/>
              </w:rPr>
            </w:pPr>
          </w:p>
          <w:p w14:paraId="0146F036" w14:textId="77777777" w:rsidR="008D4D88" w:rsidRPr="00A3155B" w:rsidRDefault="008D4D88" w:rsidP="008D4D88">
            <w:pPr>
              <w:spacing w:line="0" w:lineRule="atLeast"/>
              <w:rPr>
                <w:b/>
              </w:rPr>
            </w:pPr>
            <w:r w:rsidRPr="00A3155B">
              <w:rPr>
                <w:b/>
              </w:rPr>
              <w:t>______________   Е. А. Егорова</w:t>
            </w:r>
          </w:p>
          <w:p w14:paraId="02861933" w14:textId="1979FE9E" w:rsidR="008D4D88" w:rsidRDefault="008D4D88" w:rsidP="008D4D88">
            <w:pPr>
              <w:spacing w:after="160" w:line="259" w:lineRule="auto"/>
              <w:rPr>
                <w:b/>
                <w:highlight w:val="yellow"/>
              </w:rPr>
            </w:pPr>
            <w:proofErr w:type="spellStart"/>
            <w:r w:rsidRPr="00677DCB">
              <w:rPr>
                <w:b/>
              </w:rPr>
              <w:t>М</w:t>
            </w:r>
            <w:r w:rsidRPr="00A3155B">
              <w:rPr>
                <w:b/>
              </w:rPr>
              <w:t>.</w:t>
            </w:r>
            <w:r w:rsidRPr="00677DCB">
              <w:rPr>
                <w:b/>
              </w:rPr>
              <w:t>п</w:t>
            </w:r>
            <w:proofErr w:type="spellEnd"/>
            <w:r w:rsidRPr="00A3155B">
              <w:rPr>
                <w:b/>
              </w:rPr>
              <w:t>.</w:t>
            </w:r>
          </w:p>
        </w:tc>
      </w:tr>
    </w:tbl>
    <w:p w14:paraId="1ABDDFD7" w14:textId="77777777" w:rsidR="009200A5" w:rsidRDefault="009200A5"/>
    <w:p w14:paraId="38841789" w14:textId="77777777" w:rsidR="00EC6E4E" w:rsidRPr="00A3155B" w:rsidRDefault="00EC6E4E" w:rsidP="00EC6E4E">
      <w:pPr>
        <w:jc w:val="right"/>
        <w:rPr>
          <w:spacing w:val="-4"/>
        </w:rPr>
      </w:pPr>
    </w:p>
    <w:p w14:paraId="3E87B963" w14:textId="77777777" w:rsidR="00EC6E4E" w:rsidRPr="00A3155B" w:rsidRDefault="00EC6E4E" w:rsidP="00EC6E4E">
      <w:pPr>
        <w:jc w:val="right"/>
        <w:rPr>
          <w:spacing w:val="-4"/>
        </w:rPr>
      </w:pPr>
      <w:r>
        <w:rPr>
          <w:spacing w:val="-4"/>
        </w:rPr>
        <w:t>Приложение</w:t>
      </w:r>
      <w:r w:rsidRPr="00A3155B">
        <w:rPr>
          <w:spacing w:val="-4"/>
        </w:rPr>
        <w:t xml:space="preserve"> № 1</w:t>
      </w:r>
    </w:p>
    <w:p w14:paraId="77DFE3E7" w14:textId="4F9EC66B" w:rsidR="00EC6E4E" w:rsidRPr="00A3155B" w:rsidRDefault="00EC6E4E" w:rsidP="00EC6E4E">
      <w:pPr>
        <w:shd w:val="clear" w:color="auto" w:fill="FFFFFF"/>
        <w:ind w:firstLine="567"/>
        <w:jc w:val="right"/>
      </w:pPr>
      <w:r w:rsidRPr="00677DCB">
        <w:t>к</w:t>
      </w:r>
      <w:r w:rsidRPr="00A3155B">
        <w:t xml:space="preserve"> </w:t>
      </w:r>
      <w:r w:rsidRPr="00677DCB">
        <w:t>Договору</w:t>
      </w:r>
      <w:r w:rsidR="00A3155B">
        <w:t xml:space="preserve"> № </w:t>
      </w:r>
      <w:r w:rsidR="004A0599">
        <w:t>_____</w:t>
      </w:r>
    </w:p>
    <w:p w14:paraId="6337060F" w14:textId="69F2CBB3" w:rsidR="00EC6E4E" w:rsidRPr="00A3155B" w:rsidRDefault="00EC6E4E" w:rsidP="00EC6E4E">
      <w:pPr>
        <w:shd w:val="clear" w:color="auto" w:fill="FFFFFF"/>
        <w:ind w:firstLine="567"/>
        <w:jc w:val="right"/>
      </w:pPr>
      <w:r w:rsidRPr="00677DCB">
        <w:t>от</w:t>
      </w:r>
      <w:r w:rsidRPr="00A3155B">
        <w:t xml:space="preserve"> </w:t>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r>
      <w:r w:rsidR="00A3155B">
        <w:softHyphen/>
        <w:t>________________</w:t>
      </w:r>
      <w:r w:rsidRPr="00A3155B">
        <w:t xml:space="preserve"> 2026</w:t>
      </w:r>
    </w:p>
    <w:p w14:paraId="50F05214" w14:textId="77777777" w:rsidR="00EC6E4E" w:rsidRPr="00A3155B" w:rsidRDefault="00EC6E4E" w:rsidP="00EC6E4E">
      <w:pPr>
        <w:jc w:val="right"/>
        <w:rPr>
          <w:spacing w:val="-4"/>
        </w:rPr>
      </w:pPr>
    </w:p>
    <w:p w14:paraId="2E89A0EF" w14:textId="77777777" w:rsidR="00EC6E4E" w:rsidRPr="00A3155B" w:rsidRDefault="00EC6E4E" w:rsidP="00EC6E4E">
      <w:pPr>
        <w:shd w:val="clear" w:color="auto" w:fill="FFFFFF"/>
        <w:ind w:firstLine="567"/>
      </w:pPr>
    </w:p>
    <w:p w14:paraId="70EFB83A" w14:textId="77777777" w:rsidR="00EC6E4E" w:rsidRDefault="00EC6E4E" w:rsidP="00EC6E4E">
      <w:pPr>
        <w:jc w:val="center"/>
        <w:rPr>
          <w:b/>
          <w:spacing w:val="-7"/>
        </w:rPr>
      </w:pPr>
      <w:r>
        <w:rPr>
          <w:b/>
          <w:spacing w:val="-7"/>
        </w:rPr>
        <w:t>СПЕЦИФИКАЦИЯ ОКАЗЫВАЕМЫХ УСЛУГ</w:t>
      </w:r>
    </w:p>
    <w:p w14:paraId="377B8D3F" w14:textId="77777777" w:rsidR="00EC6E4E" w:rsidRDefault="00EC6E4E" w:rsidP="00EC6E4E">
      <w:pPr>
        <w:jc w:val="center"/>
        <w:rPr>
          <w:b/>
          <w:spacing w:val="-7"/>
        </w:rPr>
      </w:pPr>
    </w:p>
    <w:p w14:paraId="19E66D40" w14:textId="77777777" w:rsidR="00EC6E4E" w:rsidRDefault="00EC6E4E" w:rsidP="00EC6E4E">
      <w:pPr>
        <w:jc w:val="cente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4409"/>
        <w:gridCol w:w="1275"/>
        <w:gridCol w:w="1767"/>
        <w:gridCol w:w="1635"/>
      </w:tblGrid>
      <w:tr w:rsidR="00EC6E4E" w14:paraId="69ADD712" w14:textId="77777777" w:rsidTr="00637049">
        <w:trPr>
          <w:trHeight w:val="435"/>
        </w:trPr>
        <w:tc>
          <w:tcPr>
            <w:tcW w:w="1120" w:type="dxa"/>
            <w:tcBorders>
              <w:top w:val="single" w:sz="4" w:space="0" w:color="auto"/>
              <w:left w:val="single" w:sz="4" w:space="0" w:color="auto"/>
              <w:bottom w:val="single" w:sz="4" w:space="0" w:color="auto"/>
              <w:right w:val="single" w:sz="4" w:space="0" w:color="auto"/>
            </w:tcBorders>
          </w:tcPr>
          <w:p w14:paraId="37F9EF0A" w14:textId="77777777" w:rsidR="00EC6E4E" w:rsidRPr="00677DCB" w:rsidRDefault="00EC6E4E" w:rsidP="00637049">
            <w:pPr>
              <w:jc w:val="center"/>
              <w:rPr>
                <w:spacing w:val="-4"/>
              </w:rPr>
            </w:pPr>
            <w:r w:rsidRPr="00677DCB">
              <w:rPr>
                <w:spacing w:val="-4"/>
              </w:rPr>
              <w:t>№ п/п</w:t>
            </w:r>
          </w:p>
        </w:tc>
        <w:tc>
          <w:tcPr>
            <w:tcW w:w="4409" w:type="dxa"/>
            <w:tcBorders>
              <w:top w:val="single" w:sz="4" w:space="0" w:color="auto"/>
              <w:left w:val="single" w:sz="4" w:space="0" w:color="auto"/>
              <w:bottom w:val="single" w:sz="4" w:space="0" w:color="auto"/>
              <w:right w:val="single" w:sz="4" w:space="0" w:color="auto"/>
            </w:tcBorders>
          </w:tcPr>
          <w:p w14:paraId="0A5434B8" w14:textId="77777777" w:rsidR="00EC6E4E" w:rsidRPr="00677DCB" w:rsidRDefault="00EC6E4E" w:rsidP="00637049">
            <w:pPr>
              <w:jc w:val="center"/>
              <w:rPr>
                <w:spacing w:val="-4"/>
              </w:rPr>
            </w:pPr>
            <w:r w:rsidRPr="00677DCB">
              <w:rPr>
                <w:spacing w:val="-4"/>
              </w:rPr>
              <w:t>Наименование услуги</w:t>
            </w:r>
          </w:p>
        </w:tc>
        <w:tc>
          <w:tcPr>
            <w:tcW w:w="1275" w:type="dxa"/>
            <w:tcBorders>
              <w:top w:val="single" w:sz="4" w:space="0" w:color="auto"/>
              <w:left w:val="single" w:sz="4" w:space="0" w:color="auto"/>
              <w:bottom w:val="single" w:sz="4" w:space="0" w:color="auto"/>
              <w:right w:val="single" w:sz="4" w:space="0" w:color="auto"/>
            </w:tcBorders>
          </w:tcPr>
          <w:p w14:paraId="5B772167" w14:textId="77777777" w:rsidR="00EC6E4E" w:rsidRPr="00677DCB" w:rsidRDefault="00EC6E4E" w:rsidP="00637049">
            <w:pPr>
              <w:jc w:val="center"/>
              <w:rPr>
                <w:spacing w:val="-4"/>
              </w:rPr>
            </w:pPr>
            <w:r w:rsidRPr="00677DCB">
              <w:rPr>
                <w:spacing w:val="-4"/>
              </w:rPr>
              <w:t>Количество</w:t>
            </w:r>
          </w:p>
        </w:tc>
        <w:tc>
          <w:tcPr>
            <w:tcW w:w="1767" w:type="dxa"/>
          </w:tcPr>
          <w:p w14:paraId="04494CDB" w14:textId="77777777" w:rsidR="00EC6E4E" w:rsidRPr="00677DCB" w:rsidRDefault="00EC6E4E" w:rsidP="00637049">
            <w:pPr>
              <w:jc w:val="center"/>
              <w:rPr>
                <w:spacing w:val="-4"/>
              </w:rPr>
            </w:pPr>
            <w:r w:rsidRPr="00677DCB">
              <w:rPr>
                <w:spacing w:val="-4"/>
              </w:rPr>
              <w:t>Цена за шт.</w:t>
            </w:r>
          </w:p>
        </w:tc>
        <w:tc>
          <w:tcPr>
            <w:tcW w:w="1635" w:type="dxa"/>
          </w:tcPr>
          <w:p w14:paraId="0B161845" w14:textId="77777777" w:rsidR="00EC6E4E" w:rsidRPr="00677DCB" w:rsidRDefault="00EC6E4E" w:rsidP="00637049">
            <w:pPr>
              <w:jc w:val="center"/>
              <w:rPr>
                <w:spacing w:val="-4"/>
              </w:rPr>
            </w:pPr>
            <w:r w:rsidRPr="00677DCB">
              <w:rPr>
                <w:spacing w:val="-4"/>
              </w:rPr>
              <w:t>Сумма, руб.</w:t>
            </w:r>
          </w:p>
        </w:tc>
      </w:tr>
      <w:tr w:rsidR="00EC6E4E" w14:paraId="7BF5410D" w14:textId="77777777" w:rsidTr="00637049">
        <w:trPr>
          <w:trHeight w:val="435"/>
        </w:trPr>
        <w:tc>
          <w:tcPr>
            <w:tcW w:w="10206" w:type="dxa"/>
            <w:gridSpan w:val="5"/>
            <w:tcBorders>
              <w:top w:val="single" w:sz="4" w:space="0" w:color="auto"/>
              <w:left w:val="single" w:sz="4" w:space="0" w:color="auto"/>
              <w:bottom w:val="single" w:sz="4" w:space="0" w:color="auto"/>
            </w:tcBorders>
          </w:tcPr>
          <w:p w14:paraId="4D20BCBB" w14:textId="77777777" w:rsidR="00EC6E4E" w:rsidRDefault="00EC6E4E" w:rsidP="00637049">
            <w:pPr>
              <w:jc w:val="center"/>
              <w:rPr>
                <w:spacing w:val="-4"/>
              </w:rPr>
            </w:pPr>
            <w:r>
              <w:t xml:space="preserve">Контроль </w:t>
            </w:r>
            <w:r>
              <w:rPr>
                <w:b/>
              </w:rPr>
              <w:t>технического состояния, измерение свинцового эквивалента и определение соответствия средств защиты требованиям нормативных документов</w:t>
            </w:r>
          </w:p>
        </w:tc>
      </w:tr>
      <w:tr w:rsidR="00EC6E4E" w14:paraId="187A0930" w14:textId="77777777" w:rsidTr="00637049">
        <w:trPr>
          <w:trHeight w:val="414"/>
        </w:trPr>
        <w:tc>
          <w:tcPr>
            <w:tcW w:w="1120" w:type="dxa"/>
            <w:tcBorders>
              <w:top w:val="single" w:sz="4" w:space="0" w:color="auto"/>
              <w:left w:val="single" w:sz="4" w:space="0" w:color="auto"/>
              <w:bottom w:val="single" w:sz="4" w:space="0" w:color="auto"/>
              <w:right w:val="single" w:sz="4" w:space="0" w:color="auto"/>
            </w:tcBorders>
            <w:vAlign w:val="center"/>
          </w:tcPr>
          <w:p w14:paraId="0ACD77E0" w14:textId="77777777" w:rsidR="00EC6E4E" w:rsidRDefault="00EC6E4E" w:rsidP="00637049">
            <w:pPr>
              <w:jc w:val="center"/>
            </w:pPr>
            <w:r w:rsidRPr="0022635E">
              <w:t>1</w:t>
            </w:r>
          </w:p>
        </w:tc>
        <w:tc>
          <w:tcPr>
            <w:tcW w:w="4409" w:type="dxa"/>
            <w:tcBorders>
              <w:top w:val="single" w:sz="4" w:space="0" w:color="auto"/>
              <w:left w:val="single" w:sz="4" w:space="0" w:color="auto"/>
              <w:bottom w:val="single" w:sz="4" w:space="0" w:color="auto"/>
              <w:right w:val="single" w:sz="4" w:space="0" w:color="auto"/>
            </w:tcBorders>
          </w:tcPr>
          <w:p w14:paraId="077C9270" w14:textId="77777777" w:rsidR="00EC6E4E" w:rsidRDefault="00EC6E4E" w:rsidP="0098296B">
            <w:pPr>
              <w:jc w:val="both"/>
            </w:pPr>
            <w:r w:rsidRPr="0022635E">
              <w:t>Контроль технического состояния, измерение свинцового эквивалента и определение соответствия средств защиты требованиям нормативных документов: фартук односторонний, накидка, перчатки, пелерина, цена за одно наименование</w:t>
            </w:r>
          </w:p>
        </w:tc>
        <w:tc>
          <w:tcPr>
            <w:tcW w:w="1275" w:type="dxa"/>
            <w:tcBorders>
              <w:top w:val="single" w:sz="4" w:space="0" w:color="auto"/>
              <w:left w:val="single" w:sz="4" w:space="0" w:color="auto"/>
              <w:bottom w:val="single" w:sz="4" w:space="0" w:color="auto"/>
              <w:right w:val="single" w:sz="4" w:space="0" w:color="auto"/>
            </w:tcBorders>
            <w:vAlign w:val="center"/>
          </w:tcPr>
          <w:p w14:paraId="510A7FCB" w14:textId="4B98FAE7" w:rsidR="00EC6E4E" w:rsidRDefault="007F28EA" w:rsidP="00637049">
            <w:pPr>
              <w:jc w:val="center"/>
            </w:pPr>
            <w:r>
              <w:t>5</w:t>
            </w:r>
          </w:p>
        </w:tc>
        <w:tc>
          <w:tcPr>
            <w:tcW w:w="1767" w:type="dxa"/>
            <w:vAlign w:val="center"/>
          </w:tcPr>
          <w:p w14:paraId="1AD575ED" w14:textId="5C113508" w:rsidR="00EC6E4E" w:rsidRDefault="00EC6E4E" w:rsidP="00637049">
            <w:pPr>
              <w:jc w:val="center"/>
            </w:pPr>
          </w:p>
        </w:tc>
        <w:tc>
          <w:tcPr>
            <w:tcW w:w="1635" w:type="dxa"/>
            <w:vAlign w:val="center"/>
          </w:tcPr>
          <w:p w14:paraId="0A19BD26" w14:textId="40FA440B" w:rsidR="00EC6E4E" w:rsidRDefault="00EC6E4E" w:rsidP="00637049">
            <w:pPr>
              <w:jc w:val="center"/>
            </w:pPr>
          </w:p>
        </w:tc>
      </w:tr>
      <w:tr w:rsidR="00EC6E4E" w14:paraId="37A69F41" w14:textId="77777777" w:rsidTr="00637049">
        <w:trPr>
          <w:trHeight w:val="414"/>
        </w:trPr>
        <w:tc>
          <w:tcPr>
            <w:tcW w:w="1120" w:type="dxa"/>
            <w:tcBorders>
              <w:top w:val="single" w:sz="4" w:space="0" w:color="auto"/>
              <w:left w:val="single" w:sz="4" w:space="0" w:color="auto"/>
              <w:bottom w:val="single" w:sz="4" w:space="0" w:color="auto"/>
              <w:right w:val="single" w:sz="4" w:space="0" w:color="auto"/>
            </w:tcBorders>
            <w:vAlign w:val="center"/>
          </w:tcPr>
          <w:p w14:paraId="3AEB983C" w14:textId="77777777" w:rsidR="00EC6E4E" w:rsidRDefault="00EC6E4E" w:rsidP="00637049">
            <w:pPr>
              <w:jc w:val="center"/>
            </w:pPr>
            <w:r w:rsidRPr="0022635E">
              <w:t>2</w:t>
            </w:r>
          </w:p>
        </w:tc>
        <w:tc>
          <w:tcPr>
            <w:tcW w:w="4409" w:type="dxa"/>
            <w:tcBorders>
              <w:top w:val="single" w:sz="4" w:space="0" w:color="auto"/>
              <w:left w:val="single" w:sz="4" w:space="0" w:color="auto"/>
              <w:bottom w:val="single" w:sz="4" w:space="0" w:color="auto"/>
              <w:right w:val="single" w:sz="4" w:space="0" w:color="auto"/>
            </w:tcBorders>
          </w:tcPr>
          <w:p w14:paraId="7B3C0392" w14:textId="77777777" w:rsidR="00EC6E4E" w:rsidRDefault="00EC6E4E" w:rsidP="0098296B">
            <w:pPr>
              <w:jc w:val="both"/>
            </w:pPr>
            <w:r w:rsidRPr="0022635E">
              <w:t>Контроль технического состояния, измерение свинцового эквивалента и определение соответствия средств защиты требованиям нормативных документов: передник гонадный, воротник, пластины, очки, шапка, цена за одно наименование</w:t>
            </w:r>
          </w:p>
        </w:tc>
        <w:tc>
          <w:tcPr>
            <w:tcW w:w="1275" w:type="dxa"/>
            <w:tcBorders>
              <w:top w:val="single" w:sz="4" w:space="0" w:color="auto"/>
              <w:left w:val="single" w:sz="4" w:space="0" w:color="auto"/>
              <w:bottom w:val="single" w:sz="4" w:space="0" w:color="auto"/>
              <w:right w:val="single" w:sz="4" w:space="0" w:color="auto"/>
            </w:tcBorders>
            <w:vAlign w:val="center"/>
          </w:tcPr>
          <w:p w14:paraId="4861E6B5" w14:textId="79CBD1DF" w:rsidR="00EC6E4E" w:rsidRDefault="007F28EA" w:rsidP="00637049">
            <w:pPr>
              <w:jc w:val="center"/>
            </w:pPr>
            <w:r>
              <w:t>27</w:t>
            </w:r>
          </w:p>
        </w:tc>
        <w:tc>
          <w:tcPr>
            <w:tcW w:w="1767" w:type="dxa"/>
            <w:vAlign w:val="center"/>
          </w:tcPr>
          <w:p w14:paraId="6EDC9288" w14:textId="11ABDC27" w:rsidR="00EC6E4E" w:rsidRDefault="00EC6E4E" w:rsidP="00637049">
            <w:pPr>
              <w:jc w:val="center"/>
            </w:pPr>
          </w:p>
        </w:tc>
        <w:tc>
          <w:tcPr>
            <w:tcW w:w="1635" w:type="dxa"/>
            <w:vAlign w:val="center"/>
          </w:tcPr>
          <w:p w14:paraId="1EEE5103" w14:textId="1B2C6859" w:rsidR="00EC6E4E" w:rsidRDefault="00EC6E4E" w:rsidP="00637049">
            <w:pPr>
              <w:jc w:val="center"/>
            </w:pPr>
          </w:p>
        </w:tc>
      </w:tr>
      <w:tr w:rsidR="00EC6E4E" w14:paraId="29FA3973" w14:textId="77777777" w:rsidTr="00637049">
        <w:trPr>
          <w:trHeight w:val="414"/>
        </w:trPr>
        <w:tc>
          <w:tcPr>
            <w:tcW w:w="1120" w:type="dxa"/>
            <w:tcBorders>
              <w:top w:val="single" w:sz="4" w:space="0" w:color="auto"/>
              <w:left w:val="single" w:sz="4" w:space="0" w:color="auto"/>
              <w:bottom w:val="single" w:sz="4" w:space="0" w:color="auto"/>
              <w:right w:val="single" w:sz="4" w:space="0" w:color="auto"/>
            </w:tcBorders>
            <w:vAlign w:val="center"/>
          </w:tcPr>
          <w:p w14:paraId="0E385F2D" w14:textId="77777777" w:rsidR="00EC6E4E" w:rsidRDefault="00EC6E4E" w:rsidP="00637049">
            <w:pPr>
              <w:jc w:val="center"/>
            </w:pPr>
            <w:r w:rsidRPr="0022635E">
              <w:t>3</w:t>
            </w:r>
          </w:p>
        </w:tc>
        <w:tc>
          <w:tcPr>
            <w:tcW w:w="4409" w:type="dxa"/>
            <w:tcBorders>
              <w:top w:val="single" w:sz="4" w:space="0" w:color="auto"/>
              <w:left w:val="single" w:sz="4" w:space="0" w:color="auto"/>
              <w:bottom w:val="single" w:sz="4" w:space="0" w:color="auto"/>
              <w:right w:val="single" w:sz="4" w:space="0" w:color="auto"/>
            </w:tcBorders>
          </w:tcPr>
          <w:p w14:paraId="23A7FDAB" w14:textId="77777777" w:rsidR="00EC6E4E" w:rsidRDefault="00EC6E4E" w:rsidP="0098296B">
            <w:pPr>
              <w:jc w:val="both"/>
            </w:pPr>
            <w:r w:rsidRPr="0022635E">
              <w:t>Контроль технического состояния, измерение свинцового эквивалента и определение соответствия средств защиты требованиям нормативных документов: ширмы разные, двери, ставни, цена за одно наименование</w:t>
            </w:r>
          </w:p>
        </w:tc>
        <w:tc>
          <w:tcPr>
            <w:tcW w:w="1275" w:type="dxa"/>
            <w:tcBorders>
              <w:top w:val="single" w:sz="4" w:space="0" w:color="auto"/>
              <w:left w:val="single" w:sz="4" w:space="0" w:color="auto"/>
              <w:bottom w:val="single" w:sz="4" w:space="0" w:color="auto"/>
              <w:right w:val="single" w:sz="4" w:space="0" w:color="auto"/>
            </w:tcBorders>
            <w:vAlign w:val="center"/>
          </w:tcPr>
          <w:p w14:paraId="7EBB450F" w14:textId="77777777" w:rsidR="00EC6E4E" w:rsidRDefault="00EC6E4E" w:rsidP="00637049">
            <w:pPr>
              <w:jc w:val="center"/>
            </w:pPr>
            <w:r w:rsidRPr="0022635E">
              <w:t>2</w:t>
            </w:r>
          </w:p>
        </w:tc>
        <w:tc>
          <w:tcPr>
            <w:tcW w:w="1767" w:type="dxa"/>
            <w:vAlign w:val="center"/>
          </w:tcPr>
          <w:p w14:paraId="71555CA3" w14:textId="16083051" w:rsidR="00EC6E4E" w:rsidRDefault="00EC6E4E" w:rsidP="00637049">
            <w:pPr>
              <w:jc w:val="center"/>
            </w:pPr>
          </w:p>
        </w:tc>
        <w:tc>
          <w:tcPr>
            <w:tcW w:w="1635" w:type="dxa"/>
            <w:vAlign w:val="center"/>
          </w:tcPr>
          <w:p w14:paraId="72CFD3B8" w14:textId="09297207" w:rsidR="00EC6E4E" w:rsidRDefault="00EC6E4E" w:rsidP="00637049">
            <w:pPr>
              <w:jc w:val="center"/>
            </w:pPr>
          </w:p>
        </w:tc>
      </w:tr>
    </w:tbl>
    <w:p w14:paraId="1CBF3AA0" w14:textId="77777777" w:rsidR="00EC6E4E" w:rsidRDefault="00EC6E4E" w:rsidP="00EC6E4E">
      <w:pPr>
        <w:tabs>
          <w:tab w:val="left" w:pos="10632"/>
        </w:tabs>
        <w:ind w:right="492"/>
      </w:pPr>
    </w:p>
    <w:p w14:paraId="6F38CAD6" w14:textId="65B5A920" w:rsidR="00EC6E4E" w:rsidRDefault="00EC6E4E" w:rsidP="00EC6E4E">
      <w:pPr>
        <w:ind w:firstLine="708"/>
        <w:jc w:val="both"/>
      </w:pPr>
      <w:r>
        <w:t>Итого по Договору</w:t>
      </w:r>
      <w:r w:rsidRPr="00677DCB">
        <w:t xml:space="preserve">: </w:t>
      </w:r>
      <w:r w:rsidR="004A0599">
        <w:t>__________________________________________.</w:t>
      </w:r>
    </w:p>
    <w:p w14:paraId="70CA7537" w14:textId="77777777" w:rsidR="00EC6E4E" w:rsidRDefault="00EC6E4E" w:rsidP="00EC6E4E"/>
    <w:p w14:paraId="21FFBA64" w14:textId="77777777" w:rsidR="00EC6E4E" w:rsidRDefault="00EC6E4E" w:rsidP="00EC6E4E">
      <w:pPr>
        <w:shd w:val="clear" w:color="auto" w:fill="FFFFFF"/>
        <w:ind w:firstLine="567"/>
      </w:pPr>
    </w:p>
    <w:p w14:paraId="6A9E4818" w14:textId="77777777" w:rsidR="00EC6E4E" w:rsidRDefault="00EC6E4E" w:rsidP="00EC6E4E">
      <w:pPr>
        <w:shd w:val="clear" w:color="auto" w:fill="FFFFFF"/>
        <w:ind w:firstLine="567"/>
      </w:pPr>
    </w:p>
    <w:tbl>
      <w:tblPr>
        <w:tblW w:w="9825" w:type="dxa"/>
        <w:tblLook w:val="04A0" w:firstRow="1" w:lastRow="0" w:firstColumn="1" w:lastColumn="0" w:noHBand="0" w:noVBand="1"/>
      </w:tblPr>
      <w:tblGrid>
        <w:gridCol w:w="4111"/>
        <w:gridCol w:w="284"/>
        <w:gridCol w:w="850"/>
        <w:gridCol w:w="4580"/>
      </w:tblGrid>
      <w:tr w:rsidR="00EC6E4E" w:rsidRPr="00677DCB" w14:paraId="319FFA3D" w14:textId="77777777" w:rsidTr="00637049">
        <w:trPr>
          <w:trHeight w:val="2292"/>
        </w:trPr>
        <w:tc>
          <w:tcPr>
            <w:tcW w:w="4111" w:type="dxa"/>
          </w:tcPr>
          <w:p w14:paraId="5540C2A5" w14:textId="77777777" w:rsidR="00EC6E4E" w:rsidRDefault="00EC6E4E" w:rsidP="00637049">
            <w:pPr>
              <w:spacing w:after="160" w:line="259" w:lineRule="auto"/>
              <w:rPr>
                <w:b/>
              </w:rPr>
            </w:pPr>
            <w:r>
              <w:rPr>
                <w:b/>
              </w:rPr>
              <w:t>ИСПОЛНИТЕЛЬ:</w:t>
            </w:r>
          </w:p>
          <w:p w14:paraId="758894DF" w14:textId="77777777" w:rsidR="00EC6E4E" w:rsidRDefault="00EC6E4E" w:rsidP="00637049">
            <w:pPr>
              <w:spacing w:line="0" w:lineRule="atLeast"/>
              <w:jc w:val="both"/>
              <w:rPr>
                <w:b/>
                <w:spacing w:val="-7"/>
              </w:rPr>
            </w:pPr>
          </w:p>
          <w:p w14:paraId="13C41CDC" w14:textId="77777777" w:rsidR="00EC6E4E" w:rsidRDefault="00EC6E4E" w:rsidP="00637049">
            <w:pPr>
              <w:spacing w:line="0" w:lineRule="atLeast"/>
              <w:jc w:val="both"/>
              <w:rPr>
                <w:b/>
                <w:spacing w:val="-7"/>
              </w:rPr>
            </w:pPr>
          </w:p>
          <w:p w14:paraId="77EF89F7" w14:textId="77777777" w:rsidR="004A0599" w:rsidRDefault="004A0599" w:rsidP="00637049">
            <w:pPr>
              <w:spacing w:line="0" w:lineRule="atLeast"/>
              <w:jc w:val="both"/>
              <w:rPr>
                <w:b/>
                <w:spacing w:val="-7"/>
              </w:rPr>
            </w:pPr>
          </w:p>
          <w:p w14:paraId="20142C75" w14:textId="77777777" w:rsidR="004A0599" w:rsidRDefault="004A0599" w:rsidP="00637049">
            <w:pPr>
              <w:spacing w:line="0" w:lineRule="atLeast"/>
              <w:jc w:val="both"/>
              <w:rPr>
                <w:b/>
                <w:spacing w:val="-7"/>
              </w:rPr>
            </w:pPr>
          </w:p>
          <w:p w14:paraId="6593E27C" w14:textId="2AE79FED" w:rsidR="00EC6E4E" w:rsidRDefault="00EC6E4E" w:rsidP="00637049">
            <w:pPr>
              <w:spacing w:line="0" w:lineRule="atLeast"/>
              <w:jc w:val="both"/>
              <w:rPr>
                <w:b/>
                <w:spacing w:val="-7"/>
              </w:rPr>
            </w:pPr>
            <w:r>
              <w:rPr>
                <w:b/>
                <w:spacing w:val="-7"/>
              </w:rPr>
              <w:t xml:space="preserve">___________________________ </w:t>
            </w:r>
          </w:p>
          <w:p w14:paraId="7564A295" w14:textId="77777777" w:rsidR="00EC6E4E" w:rsidRDefault="00EC6E4E" w:rsidP="00637049">
            <w:pPr>
              <w:ind w:left="142"/>
            </w:pPr>
            <w:proofErr w:type="spellStart"/>
            <w:r>
              <w:rPr>
                <w:b/>
              </w:rPr>
              <w:t>М.п</w:t>
            </w:r>
            <w:proofErr w:type="spellEnd"/>
            <w:r>
              <w:rPr>
                <w:b/>
              </w:rPr>
              <w:t>.</w:t>
            </w:r>
          </w:p>
          <w:p w14:paraId="30BE31C7" w14:textId="77777777" w:rsidR="00EC6E4E" w:rsidRDefault="00EC6E4E" w:rsidP="00637049"/>
          <w:p w14:paraId="0B887EAE" w14:textId="77777777" w:rsidR="00EC6E4E" w:rsidRDefault="00EC6E4E" w:rsidP="00637049">
            <w:pPr>
              <w:spacing w:after="160" w:line="259" w:lineRule="auto"/>
              <w:ind w:right="-518"/>
              <w:rPr>
                <w:b/>
              </w:rPr>
            </w:pPr>
          </w:p>
        </w:tc>
        <w:tc>
          <w:tcPr>
            <w:tcW w:w="284" w:type="dxa"/>
          </w:tcPr>
          <w:p w14:paraId="0E709575" w14:textId="77777777" w:rsidR="00EC6E4E" w:rsidRDefault="00EC6E4E" w:rsidP="00637049">
            <w:pPr>
              <w:spacing w:after="160" w:line="259" w:lineRule="auto"/>
              <w:rPr>
                <w:b/>
              </w:rPr>
            </w:pPr>
          </w:p>
        </w:tc>
        <w:tc>
          <w:tcPr>
            <w:tcW w:w="850" w:type="dxa"/>
          </w:tcPr>
          <w:p w14:paraId="10225E7B" w14:textId="77777777" w:rsidR="00EC6E4E" w:rsidRDefault="00EC6E4E" w:rsidP="00637049">
            <w:pPr>
              <w:spacing w:after="160" w:line="259" w:lineRule="auto"/>
              <w:rPr>
                <w:b/>
              </w:rPr>
            </w:pPr>
          </w:p>
        </w:tc>
        <w:tc>
          <w:tcPr>
            <w:tcW w:w="4580" w:type="dxa"/>
          </w:tcPr>
          <w:p w14:paraId="118F5846" w14:textId="77777777" w:rsidR="00EC6E4E" w:rsidRPr="00A3155B" w:rsidRDefault="00EC6E4E" w:rsidP="00637049">
            <w:pPr>
              <w:spacing w:after="160" w:line="259" w:lineRule="auto"/>
              <w:rPr>
                <w:b/>
                <w:highlight w:val="yellow"/>
              </w:rPr>
            </w:pPr>
            <w:r w:rsidRPr="00677DCB">
              <w:rPr>
                <w:b/>
              </w:rPr>
              <w:t>ЗАКАЗЧИК</w:t>
            </w:r>
            <w:r w:rsidRPr="00A3155B">
              <w:rPr>
                <w:b/>
              </w:rPr>
              <w:t>:</w:t>
            </w:r>
          </w:p>
          <w:p w14:paraId="433A22C3" w14:textId="59001E78" w:rsidR="00EC6E4E" w:rsidRPr="00A3155B" w:rsidRDefault="00D540B5" w:rsidP="00637049">
            <w:pPr>
              <w:spacing w:line="0" w:lineRule="atLeast"/>
              <w:rPr>
                <w:b/>
              </w:rPr>
            </w:pPr>
            <w:r w:rsidRPr="00A3155B">
              <w:rPr>
                <w:b/>
              </w:rPr>
              <w:t>Руководитель контрактной службы</w:t>
            </w:r>
            <w:r w:rsidR="00EC6E4E" w:rsidRPr="00A3155B">
              <w:rPr>
                <w:b/>
              </w:rPr>
              <w:t xml:space="preserve"> </w:t>
            </w:r>
          </w:p>
          <w:p w14:paraId="2854688F" w14:textId="77777777" w:rsidR="00EC6E4E" w:rsidRPr="00A3155B" w:rsidRDefault="00EC6E4E" w:rsidP="00637049">
            <w:pPr>
              <w:spacing w:line="0" w:lineRule="atLeast"/>
              <w:rPr>
                <w:b/>
                <w:highlight w:val="yellow"/>
              </w:rPr>
            </w:pPr>
            <w:r w:rsidRPr="00A3155B">
              <w:rPr>
                <w:b/>
              </w:rPr>
              <w:t>ФГБНУ НИИР ИМ. В.А. НАСОНОВОЙ</w:t>
            </w:r>
          </w:p>
          <w:p w14:paraId="493C07FF" w14:textId="77777777" w:rsidR="00EC6E4E" w:rsidRPr="00A3155B" w:rsidRDefault="00EC6E4E" w:rsidP="00637049">
            <w:pPr>
              <w:spacing w:line="0" w:lineRule="atLeast"/>
              <w:rPr>
                <w:b/>
                <w:highlight w:val="yellow"/>
              </w:rPr>
            </w:pPr>
          </w:p>
          <w:p w14:paraId="1F0B9782" w14:textId="77777777" w:rsidR="00EC6E4E" w:rsidRPr="00A3155B" w:rsidRDefault="00EC6E4E" w:rsidP="00637049">
            <w:pPr>
              <w:spacing w:line="0" w:lineRule="atLeast"/>
              <w:rPr>
                <w:b/>
                <w:highlight w:val="yellow"/>
              </w:rPr>
            </w:pPr>
          </w:p>
          <w:p w14:paraId="1AC00FD9" w14:textId="77777777" w:rsidR="00EC6E4E" w:rsidRPr="00A3155B" w:rsidRDefault="00EC6E4E" w:rsidP="00637049">
            <w:pPr>
              <w:spacing w:line="0" w:lineRule="atLeast"/>
              <w:rPr>
                <w:b/>
              </w:rPr>
            </w:pPr>
            <w:r w:rsidRPr="00A3155B">
              <w:rPr>
                <w:b/>
              </w:rPr>
              <w:t>______________   Е. А. Егорова</w:t>
            </w:r>
          </w:p>
          <w:p w14:paraId="552CC575" w14:textId="77777777" w:rsidR="00EC6E4E" w:rsidRPr="00A3155B" w:rsidRDefault="00EC6E4E" w:rsidP="00637049">
            <w:pPr>
              <w:spacing w:after="160" w:line="259" w:lineRule="auto"/>
              <w:rPr>
                <w:b/>
              </w:rPr>
            </w:pPr>
            <w:proofErr w:type="spellStart"/>
            <w:r w:rsidRPr="00677DCB">
              <w:rPr>
                <w:b/>
              </w:rPr>
              <w:t>М</w:t>
            </w:r>
            <w:r w:rsidRPr="00A3155B">
              <w:rPr>
                <w:b/>
              </w:rPr>
              <w:t>.</w:t>
            </w:r>
            <w:r w:rsidRPr="00677DCB">
              <w:rPr>
                <w:b/>
              </w:rPr>
              <w:t>п</w:t>
            </w:r>
            <w:proofErr w:type="spellEnd"/>
            <w:r w:rsidRPr="00A3155B">
              <w:rPr>
                <w:b/>
              </w:rPr>
              <w:t>.</w:t>
            </w:r>
          </w:p>
        </w:tc>
      </w:tr>
    </w:tbl>
    <w:p w14:paraId="614FBCBE" w14:textId="77777777" w:rsidR="00EC6E4E" w:rsidRPr="00A3155B" w:rsidRDefault="00EC6E4E" w:rsidP="00EC6E4E">
      <w:pPr>
        <w:shd w:val="clear" w:color="auto" w:fill="FFFFFF"/>
        <w:ind w:firstLine="567"/>
      </w:pPr>
    </w:p>
    <w:p w14:paraId="4B08A2E9" w14:textId="77777777" w:rsidR="00EC6E4E" w:rsidRPr="00A3155B" w:rsidRDefault="00EC6E4E" w:rsidP="00EC6E4E">
      <w:pPr>
        <w:shd w:val="clear" w:color="auto" w:fill="FFFFFF"/>
        <w:ind w:firstLine="567"/>
      </w:pPr>
    </w:p>
    <w:p w14:paraId="255E8EFA" w14:textId="77777777" w:rsidR="00EC6E4E" w:rsidRPr="00A3155B" w:rsidRDefault="00EC6E4E" w:rsidP="00EC6E4E">
      <w:pPr>
        <w:shd w:val="clear" w:color="auto" w:fill="FFFFFF"/>
        <w:ind w:firstLine="567"/>
      </w:pPr>
    </w:p>
    <w:p w14:paraId="379FC77D" w14:textId="77777777" w:rsidR="00EC6E4E" w:rsidRPr="00A3155B" w:rsidRDefault="00EC6E4E" w:rsidP="00EC6E4E">
      <w:pPr>
        <w:shd w:val="clear" w:color="auto" w:fill="FFFFFF"/>
        <w:ind w:firstLine="567"/>
      </w:pPr>
    </w:p>
    <w:p w14:paraId="07B4E8DF" w14:textId="77777777" w:rsidR="00EC6E4E" w:rsidRPr="00A3155B" w:rsidRDefault="00EC6E4E" w:rsidP="00EC6E4E">
      <w:pPr>
        <w:shd w:val="clear" w:color="auto" w:fill="FFFFFF"/>
        <w:ind w:firstLine="567"/>
      </w:pPr>
    </w:p>
    <w:p w14:paraId="42565A0D" w14:textId="77777777" w:rsidR="00EC6E4E" w:rsidRPr="00A3155B" w:rsidRDefault="00EC6E4E" w:rsidP="00EC6E4E">
      <w:pPr>
        <w:shd w:val="clear" w:color="auto" w:fill="FFFFFF"/>
        <w:ind w:firstLine="567"/>
      </w:pPr>
    </w:p>
    <w:p w14:paraId="05C9708E" w14:textId="77777777" w:rsidR="00EC6E4E" w:rsidRPr="00A3155B" w:rsidRDefault="00EC6E4E" w:rsidP="00EC6E4E">
      <w:pPr>
        <w:shd w:val="clear" w:color="auto" w:fill="FFFFFF"/>
        <w:ind w:firstLine="567"/>
      </w:pPr>
    </w:p>
    <w:p w14:paraId="1BEFA42C" w14:textId="77777777" w:rsidR="00EC6E4E" w:rsidRPr="00A3155B" w:rsidRDefault="00EC6E4E" w:rsidP="00EC6E4E">
      <w:pPr>
        <w:shd w:val="clear" w:color="auto" w:fill="FFFFFF"/>
        <w:ind w:firstLine="567"/>
      </w:pPr>
    </w:p>
    <w:p w14:paraId="5379E262" w14:textId="77777777" w:rsidR="00EC6E4E" w:rsidRPr="00A3155B" w:rsidRDefault="00EC6E4E" w:rsidP="00EC6E4E">
      <w:pPr>
        <w:shd w:val="clear" w:color="auto" w:fill="FFFFFF"/>
        <w:ind w:firstLine="567"/>
      </w:pPr>
    </w:p>
    <w:p w14:paraId="05EE9E80" w14:textId="77777777" w:rsidR="00EC6E4E" w:rsidRPr="00A3155B" w:rsidRDefault="00EC6E4E" w:rsidP="00EC6E4E">
      <w:pPr>
        <w:shd w:val="clear" w:color="auto" w:fill="FFFFFF"/>
        <w:ind w:firstLine="567"/>
      </w:pPr>
    </w:p>
    <w:p w14:paraId="2E434042" w14:textId="77777777" w:rsidR="00EC6E4E" w:rsidRPr="00A3155B" w:rsidRDefault="00EC6E4E" w:rsidP="00EC6E4E">
      <w:pPr>
        <w:shd w:val="clear" w:color="auto" w:fill="FFFFFF"/>
        <w:ind w:firstLine="567"/>
      </w:pPr>
    </w:p>
    <w:p w14:paraId="650500D0" w14:textId="77777777" w:rsidR="00EC6E4E" w:rsidRPr="00A3155B" w:rsidRDefault="00EC6E4E" w:rsidP="00EC6E4E">
      <w:pPr>
        <w:shd w:val="clear" w:color="auto" w:fill="FFFFFF"/>
        <w:ind w:firstLine="567"/>
      </w:pPr>
    </w:p>
    <w:p w14:paraId="0BFD076E" w14:textId="77777777" w:rsidR="00EC6E4E" w:rsidRPr="00A3155B" w:rsidRDefault="00EC6E4E" w:rsidP="00EC6E4E">
      <w:pPr>
        <w:shd w:val="clear" w:color="auto" w:fill="FFFFFF"/>
        <w:ind w:firstLine="567"/>
      </w:pPr>
    </w:p>
    <w:p w14:paraId="0512AE9A" w14:textId="77777777" w:rsidR="00EC6E4E" w:rsidRPr="00A3155B" w:rsidRDefault="00EC6E4E" w:rsidP="00EC6E4E">
      <w:pPr>
        <w:shd w:val="clear" w:color="auto" w:fill="FFFFFF"/>
        <w:ind w:firstLine="567"/>
      </w:pPr>
    </w:p>
    <w:p w14:paraId="38C100CB" w14:textId="77777777" w:rsidR="00EC6E4E" w:rsidRDefault="00EC6E4E" w:rsidP="00EC6E4E">
      <w:pPr>
        <w:shd w:val="clear" w:color="auto" w:fill="FFFFFF"/>
        <w:ind w:firstLine="567"/>
      </w:pPr>
    </w:p>
    <w:p w14:paraId="5AEC0939" w14:textId="77777777" w:rsidR="004A0599" w:rsidRDefault="004A0599" w:rsidP="00EC6E4E">
      <w:pPr>
        <w:shd w:val="clear" w:color="auto" w:fill="FFFFFF"/>
        <w:ind w:firstLine="567"/>
      </w:pPr>
    </w:p>
    <w:p w14:paraId="006B9B59" w14:textId="77777777" w:rsidR="004A0599" w:rsidRPr="00A3155B" w:rsidRDefault="004A0599" w:rsidP="00EC6E4E">
      <w:pPr>
        <w:shd w:val="clear" w:color="auto" w:fill="FFFFFF"/>
        <w:ind w:firstLine="567"/>
      </w:pPr>
    </w:p>
    <w:p w14:paraId="5F484416" w14:textId="77777777" w:rsidR="00EC6E4E" w:rsidRPr="00A3155B" w:rsidRDefault="00EC6E4E" w:rsidP="00EC6E4E">
      <w:pPr>
        <w:shd w:val="clear" w:color="auto" w:fill="FFFFFF"/>
        <w:ind w:firstLine="567"/>
      </w:pPr>
    </w:p>
    <w:p w14:paraId="7268DFBF" w14:textId="77777777" w:rsidR="00EC6E4E" w:rsidRPr="00A3155B" w:rsidRDefault="00EC6E4E" w:rsidP="00EC6E4E">
      <w:pPr>
        <w:shd w:val="clear" w:color="auto" w:fill="FFFFFF"/>
        <w:ind w:firstLine="567"/>
      </w:pPr>
    </w:p>
    <w:p w14:paraId="3C5CA7D6" w14:textId="77777777" w:rsidR="00EC6E4E" w:rsidRPr="00A3155B" w:rsidRDefault="00EC6E4E" w:rsidP="00EC6E4E">
      <w:pPr>
        <w:shd w:val="clear" w:color="auto" w:fill="FFFFFF"/>
        <w:ind w:firstLine="567"/>
      </w:pPr>
    </w:p>
    <w:p w14:paraId="499F838D" w14:textId="77777777" w:rsidR="00EC6E4E" w:rsidRPr="00A3155B" w:rsidRDefault="00EC6E4E" w:rsidP="00EC6E4E">
      <w:pPr>
        <w:shd w:val="clear" w:color="auto" w:fill="FFFFFF"/>
        <w:ind w:firstLine="567"/>
      </w:pPr>
    </w:p>
    <w:p w14:paraId="078684A7" w14:textId="77777777" w:rsidR="00EC6E4E" w:rsidRPr="00A3155B" w:rsidRDefault="00EC6E4E" w:rsidP="00EC6E4E">
      <w:pPr>
        <w:shd w:val="clear" w:color="auto" w:fill="FFFFFF"/>
        <w:ind w:firstLine="567"/>
      </w:pPr>
    </w:p>
    <w:p w14:paraId="4E9BB8A2" w14:textId="77777777" w:rsidR="00EC6E4E" w:rsidRPr="00A3155B" w:rsidRDefault="00EC6E4E" w:rsidP="00EC6E4E">
      <w:pPr>
        <w:shd w:val="clear" w:color="auto" w:fill="FFFFFF"/>
        <w:ind w:firstLine="567"/>
      </w:pPr>
    </w:p>
    <w:p w14:paraId="47070102" w14:textId="77777777" w:rsidR="00EC6E4E" w:rsidRPr="00A3155B" w:rsidRDefault="00EC6E4E" w:rsidP="00EC6E4E">
      <w:pPr>
        <w:shd w:val="clear" w:color="auto" w:fill="FFFFFF"/>
        <w:ind w:firstLine="567"/>
      </w:pPr>
    </w:p>
    <w:p w14:paraId="6574B60E" w14:textId="49DC03F2" w:rsidR="00EC6E4E" w:rsidRPr="00EC6E4E" w:rsidRDefault="00EC6E4E" w:rsidP="00637049">
      <w:pPr>
        <w:shd w:val="clear" w:color="auto" w:fill="FFFFFF"/>
        <w:ind w:firstLine="567"/>
        <w:jc w:val="right"/>
        <w:rPr>
          <w:lang w:val="en-US"/>
        </w:rPr>
      </w:pPr>
      <w:r w:rsidRPr="00A3155B">
        <w:t xml:space="preserve">                                                                                                                                </w:t>
      </w:r>
      <w:r>
        <w:t>Приложение</w:t>
      </w:r>
      <w:r w:rsidRPr="00EC6E4E">
        <w:rPr>
          <w:lang w:val="en-US"/>
        </w:rPr>
        <w:t xml:space="preserve"> № 2</w:t>
      </w:r>
    </w:p>
    <w:p w14:paraId="497914D2" w14:textId="5D6479E2" w:rsidR="00EC6E4E" w:rsidRPr="00A3155B" w:rsidRDefault="00EC6E4E" w:rsidP="00637049">
      <w:pPr>
        <w:shd w:val="clear" w:color="auto" w:fill="FFFFFF"/>
        <w:ind w:firstLine="567"/>
        <w:jc w:val="right"/>
        <w:rPr>
          <w:highlight w:val="yellow"/>
        </w:rPr>
      </w:pPr>
      <w:r w:rsidRPr="00677DCB">
        <w:t>к</w:t>
      </w:r>
      <w:r w:rsidRPr="00EC6E4E">
        <w:rPr>
          <w:lang w:val="en-US"/>
        </w:rPr>
        <w:t xml:space="preserve"> </w:t>
      </w:r>
      <w:r w:rsidRPr="00677DCB">
        <w:t>Договору</w:t>
      </w:r>
      <w:r w:rsidRPr="00EC6E4E">
        <w:rPr>
          <w:lang w:val="en-US"/>
        </w:rPr>
        <w:t xml:space="preserve"> №</w:t>
      </w:r>
      <w:r w:rsidR="00A3155B">
        <w:t xml:space="preserve"> </w:t>
      </w:r>
      <w:r w:rsidR="004A0599">
        <w:t>___</w:t>
      </w:r>
    </w:p>
    <w:p w14:paraId="45209F0B" w14:textId="22A25D24" w:rsidR="00EC6E4E" w:rsidRPr="00F859D6" w:rsidRDefault="00EC6E4E" w:rsidP="00EC6E4E">
      <w:pPr>
        <w:shd w:val="clear" w:color="auto" w:fill="FFFFFF"/>
        <w:ind w:firstLine="567"/>
        <w:jc w:val="right"/>
        <w:rPr>
          <w:lang w:val="en-US"/>
        </w:rPr>
      </w:pPr>
      <w:r w:rsidRPr="00677DCB">
        <w:t>от</w:t>
      </w:r>
      <w:r w:rsidRPr="00677DCB">
        <w:rPr>
          <w:lang w:val="en-US"/>
        </w:rPr>
        <w:t xml:space="preserve"> </w:t>
      </w:r>
      <w:r w:rsidR="00A3155B">
        <w:t>________________</w:t>
      </w:r>
      <w:r w:rsidRPr="0022635E">
        <w:rPr>
          <w:lang w:val="en-US"/>
        </w:rPr>
        <w:t xml:space="preserve"> 2026</w:t>
      </w:r>
    </w:p>
    <w:tbl>
      <w:tblPr>
        <w:tblW w:w="10650" w:type="dxa"/>
        <w:tblLook w:val="04A0" w:firstRow="1" w:lastRow="0" w:firstColumn="1" w:lastColumn="0" w:noHBand="0" w:noVBand="1"/>
      </w:tblPr>
      <w:tblGrid>
        <w:gridCol w:w="10206"/>
        <w:gridCol w:w="222"/>
        <w:gridCol w:w="222"/>
      </w:tblGrid>
      <w:tr w:rsidR="009200A5" w14:paraId="6378FE0E" w14:textId="77777777">
        <w:trPr>
          <w:trHeight w:val="288"/>
        </w:trPr>
        <w:tc>
          <w:tcPr>
            <w:tcW w:w="10206" w:type="dxa"/>
          </w:tcPr>
          <w:p w14:paraId="7BB12414" w14:textId="77777777" w:rsidR="009200A5" w:rsidRDefault="00FE3279">
            <w:pPr>
              <w:shd w:val="clear" w:color="auto" w:fill="FFFFFF"/>
              <w:ind w:firstLine="567"/>
              <w:jc w:val="right"/>
            </w:pPr>
            <w:r>
              <w:t>.</w:t>
            </w:r>
          </w:p>
          <w:p w14:paraId="55C217F6" w14:textId="77777777" w:rsidR="009200A5" w:rsidRDefault="00FE3279" w:rsidP="00A3155B">
            <w:pPr>
              <w:shd w:val="clear" w:color="auto" w:fill="FFFFFF"/>
              <w:jc w:val="center"/>
              <w:rPr>
                <w:b/>
              </w:rPr>
            </w:pPr>
            <w:r>
              <w:rPr>
                <w:b/>
              </w:rPr>
              <w:t>ФОРМА АКТА ОБ ОКАЗАНИИ УСЛУГ</w:t>
            </w:r>
          </w:p>
          <w:p w14:paraId="121E2C96" w14:textId="77777777" w:rsidR="009200A5" w:rsidRDefault="009200A5">
            <w:pPr>
              <w:shd w:val="clear" w:color="auto" w:fill="FFFFFF"/>
            </w:pPr>
          </w:p>
          <w:p w14:paraId="2AA11F68" w14:textId="77777777" w:rsidR="009200A5" w:rsidRDefault="009200A5">
            <w:pPr>
              <w:shd w:val="clear" w:color="auto" w:fill="FFFFFF"/>
            </w:pPr>
          </w:p>
          <w:tbl>
            <w:tblPr>
              <w:tblW w:w="0" w:type="auto"/>
              <w:tblLook w:val="04A0" w:firstRow="1" w:lastRow="0" w:firstColumn="1" w:lastColumn="0" w:noHBand="0" w:noVBand="1"/>
            </w:tblPr>
            <w:tblGrid>
              <w:gridCol w:w="4437"/>
              <w:gridCol w:w="672"/>
              <w:gridCol w:w="4881"/>
            </w:tblGrid>
            <w:tr w:rsidR="009200A5" w14:paraId="630B6E62" w14:textId="77777777">
              <w:trPr>
                <w:trHeight w:val="288"/>
              </w:trPr>
              <w:tc>
                <w:tcPr>
                  <w:tcW w:w="4437" w:type="dxa"/>
                </w:tcPr>
                <w:p w14:paraId="023E9301" w14:textId="77777777" w:rsidR="009200A5" w:rsidRDefault="00FE3279">
                  <w:pPr>
                    <w:shd w:val="clear" w:color="auto" w:fill="FFFFFF"/>
                    <w:ind w:firstLine="284"/>
                    <w:jc w:val="center"/>
                  </w:pPr>
                  <w:r>
                    <w:t>Наименование Исполнителя</w:t>
                  </w:r>
                </w:p>
                <w:p w14:paraId="359A4603" w14:textId="1729EA9E" w:rsidR="009200A5" w:rsidRDefault="004A0599">
                  <w:pPr>
                    <w:ind w:right="-912" w:firstLine="284"/>
                  </w:pPr>
                  <w:r>
                    <w:t>___________________________</w:t>
                  </w:r>
                </w:p>
                <w:p w14:paraId="7A7CA0DA" w14:textId="77777777" w:rsidR="009200A5" w:rsidRDefault="009200A5">
                  <w:pPr>
                    <w:ind w:right="-912" w:firstLine="284"/>
                  </w:pPr>
                </w:p>
              </w:tc>
              <w:tc>
                <w:tcPr>
                  <w:tcW w:w="672" w:type="dxa"/>
                </w:tcPr>
                <w:p w14:paraId="1A33D225" w14:textId="77777777" w:rsidR="009200A5" w:rsidRDefault="009200A5">
                  <w:pPr>
                    <w:ind w:firstLine="284"/>
                    <w:jc w:val="center"/>
                  </w:pPr>
                </w:p>
              </w:tc>
              <w:tc>
                <w:tcPr>
                  <w:tcW w:w="4881" w:type="dxa"/>
                </w:tcPr>
                <w:p w14:paraId="51118E29" w14:textId="77777777" w:rsidR="009200A5" w:rsidRDefault="00FE3279">
                  <w:pPr>
                    <w:jc w:val="center"/>
                  </w:pPr>
                  <w:r>
                    <w:t>Наименование Заказчика</w:t>
                  </w:r>
                </w:p>
                <w:p w14:paraId="2987A7FE" w14:textId="77777777" w:rsidR="009200A5" w:rsidRDefault="00FE3279">
                  <w:pPr>
                    <w:spacing w:after="160" w:line="259" w:lineRule="auto"/>
                    <w:jc w:val="center"/>
                  </w:pPr>
                  <w:r>
                    <w:t>_____________________</w:t>
                  </w:r>
                </w:p>
                <w:p w14:paraId="544480BB" w14:textId="77777777" w:rsidR="009200A5" w:rsidRDefault="009200A5">
                  <w:pPr>
                    <w:spacing w:after="160" w:line="259" w:lineRule="auto"/>
                    <w:jc w:val="center"/>
                  </w:pPr>
                </w:p>
              </w:tc>
            </w:tr>
          </w:tbl>
          <w:p w14:paraId="48968762" w14:textId="77777777" w:rsidR="009200A5" w:rsidRDefault="009200A5">
            <w:pPr>
              <w:jc w:val="center"/>
            </w:pPr>
          </w:p>
          <w:p w14:paraId="51D49603" w14:textId="77777777" w:rsidR="009200A5" w:rsidRDefault="00FE3279">
            <w:pPr>
              <w:jc w:val="center"/>
              <w:rPr>
                <w:b/>
                <w:bCs/>
              </w:rPr>
            </w:pPr>
            <w:r>
              <w:rPr>
                <w:b/>
              </w:rPr>
              <w:t xml:space="preserve">АКТ </w:t>
            </w:r>
            <w:r>
              <w:t xml:space="preserve">об оказании услуг </w:t>
            </w:r>
            <w:r>
              <w:rPr>
                <w:b/>
              </w:rPr>
              <w:t>от «____» ____________ 202___ г.</w:t>
            </w:r>
          </w:p>
          <w:p w14:paraId="638BE201" w14:textId="77777777" w:rsidR="009200A5" w:rsidRDefault="00FE3279">
            <w:pPr>
              <w:shd w:val="clear" w:color="auto" w:fill="FFFFFF"/>
              <w:spacing w:line="0" w:lineRule="atLeast"/>
              <w:ind w:firstLine="284"/>
              <w:contextualSpacing/>
              <w:jc w:val="center"/>
            </w:pPr>
            <w:r>
              <w:t xml:space="preserve">по договору № </w:t>
            </w:r>
            <w:r>
              <w:rPr>
                <w:b/>
                <w:spacing w:val="-7"/>
              </w:rPr>
              <w:t>______</w:t>
            </w:r>
            <w:r>
              <w:t xml:space="preserve"> от ______________ г.</w:t>
            </w:r>
          </w:p>
          <w:p w14:paraId="086A364E" w14:textId="77777777" w:rsidR="009200A5" w:rsidRDefault="009200A5">
            <w:pPr>
              <w:jc w:val="center"/>
            </w:pPr>
          </w:p>
          <w:p w14:paraId="6DB1FE10" w14:textId="77777777" w:rsidR="009200A5" w:rsidRDefault="009200A5">
            <w:pPr>
              <w:jc w:val="center"/>
            </w:pPr>
          </w:p>
          <w:p w14:paraId="606CA0B3" w14:textId="6AD3103D" w:rsidR="009200A5" w:rsidRDefault="004A0599">
            <w:pPr>
              <w:shd w:val="clear" w:color="auto" w:fill="FFFFFF"/>
              <w:ind w:firstLine="567"/>
              <w:jc w:val="both"/>
            </w:pPr>
            <w:r>
              <w:t>__________________________________________</w:t>
            </w:r>
            <w:r w:rsidR="00FE3279">
              <w:t xml:space="preserve">, именуемое в дальнейшем «Исполнитель», в лице </w:t>
            </w:r>
            <w:r w:rsidR="00406BBB">
              <w:t>__________________________</w:t>
            </w:r>
            <w:r w:rsidR="00FE3279">
              <w:t xml:space="preserve">, действующего на основании  </w:t>
            </w:r>
            <w:r w:rsidR="008B78BB">
              <w:t>______________________</w:t>
            </w:r>
            <w:r w:rsidR="00FE3279">
              <w:rPr>
                <w:bCs/>
              </w:rPr>
              <w:t xml:space="preserve">, </w:t>
            </w:r>
            <w:r w:rsidR="00FE3279">
              <w:t xml:space="preserve">с одной стороны, и _________, именуемое в дальнейшем «Заказчик», в лице ___________,  действующего на основании  ________, с другой стороны, составили настоящий Акт об оказании услуг по договору № ______  от ___________ г.  (далее – Договор) о нижеследующем: </w:t>
            </w:r>
          </w:p>
          <w:p w14:paraId="425DDAA7" w14:textId="77777777" w:rsidR="009200A5" w:rsidRDefault="00FE3279">
            <w:pPr>
              <w:rPr>
                <w:color w:val="000000"/>
              </w:rPr>
            </w:pPr>
            <w:r>
              <w:t>1. Исполнитель оказал услуги по Договору в полном объеме и надлежащим образом.</w:t>
            </w:r>
            <w:r>
              <w:rPr>
                <w:color w:val="000000"/>
              </w:rPr>
              <w:t xml:space="preserve"> </w:t>
            </w:r>
          </w:p>
          <w:p w14:paraId="23F86910" w14:textId="48EE70F9" w:rsidR="009200A5" w:rsidRDefault="00FE3279">
            <w:pPr>
              <w:jc w:val="both"/>
            </w:pPr>
            <w:r>
              <w:rPr>
                <w:color w:val="000000"/>
              </w:rPr>
              <w:t xml:space="preserve">2. По результатам оказания услуг по Договору Заказчику переданы следующие документы: </w:t>
            </w:r>
            <w:r w:rsidR="00C24DC8">
              <w:rPr>
                <w:spacing w:val="-4"/>
              </w:rPr>
              <w:t>протокол испытаний материалов и СИЗ</w:t>
            </w:r>
            <w:r>
              <w:rPr>
                <w:color w:val="000000"/>
              </w:rPr>
              <w:t>, акт</w:t>
            </w:r>
            <w:r>
              <w:t xml:space="preserve"> об оказании услуг</w:t>
            </w:r>
            <w:r>
              <w:rPr>
                <w:color w:val="000000"/>
              </w:rPr>
              <w:t xml:space="preserve"> и счет-фактура.</w:t>
            </w:r>
          </w:p>
          <w:p w14:paraId="0BE35140" w14:textId="77777777" w:rsidR="009200A5" w:rsidRDefault="00FE3279">
            <w:pPr>
              <w:rPr>
                <w:color w:val="000000"/>
              </w:rPr>
            </w:pPr>
            <w:r>
              <w:rPr>
                <w:color w:val="000000"/>
              </w:rPr>
              <w:t>3. Заказчик не имеет претензий по объему, качеству и срокам оказания услуг.</w:t>
            </w:r>
          </w:p>
          <w:p w14:paraId="2AB0ADD6" w14:textId="77777777" w:rsidR="009200A5" w:rsidRDefault="009200A5">
            <w:pPr>
              <w:ind w:firstLine="567"/>
            </w:pPr>
          </w:p>
          <w:p w14:paraId="5709BD50" w14:textId="4319EBE1" w:rsidR="009200A5" w:rsidRDefault="00FE3279">
            <w:pPr>
              <w:ind w:firstLine="567"/>
              <w:jc w:val="both"/>
            </w:pPr>
            <w:r>
              <w:t xml:space="preserve">Стоимость услуг (выполненных работ) составила </w:t>
            </w:r>
            <w:r>
              <w:rPr>
                <w:rFonts w:eastAsia="Calibri"/>
              </w:rPr>
              <w:t>_________ рублей 00 копеек. (____________________) рубл</w:t>
            </w:r>
            <w:r w:rsidR="00584EBC">
              <w:rPr>
                <w:rFonts w:eastAsia="Calibri"/>
              </w:rPr>
              <w:t>ей 00 копеек. В том числе НДС 22</w:t>
            </w:r>
            <w:r>
              <w:rPr>
                <w:rFonts w:eastAsia="Calibri"/>
              </w:rPr>
              <w:t xml:space="preserve"> % </w:t>
            </w:r>
            <w:proofErr w:type="gramStart"/>
            <w:r>
              <w:rPr>
                <w:rFonts w:eastAsia="Calibri"/>
              </w:rPr>
              <w:t>-  _</w:t>
            </w:r>
            <w:proofErr w:type="gramEnd"/>
            <w:r>
              <w:rPr>
                <w:rFonts w:eastAsia="Calibri"/>
              </w:rPr>
              <w:t>_______ рублей 00 копеек. (_____________) рублей 00 копеек</w:t>
            </w:r>
          </w:p>
          <w:p w14:paraId="2BB08659" w14:textId="77777777" w:rsidR="009200A5" w:rsidRDefault="009200A5">
            <w:pPr>
              <w:jc w:val="center"/>
            </w:pPr>
          </w:p>
          <w:p w14:paraId="24F34147" w14:textId="4FA4198D" w:rsidR="00A3155B" w:rsidRDefault="00A3155B" w:rsidP="00A3155B">
            <w:pPr>
              <w:ind w:firstLine="708"/>
              <w:jc w:val="both"/>
            </w:pPr>
            <w:r w:rsidRPr="00517258">
              <w:t>Стоимость услу</w:t>
            </w:r>
            <w:r>
              <w:t xml:space="preserve">г (выполненных работ) </w:t>
            </w:r>
            <w:proofErr w:type="gramStart"/>
            <w:r>
              <w:t xml:space="preserve">составила  </w:t>
            </w:r>
            <w:r w:rsidR="004A0599">
              <w:t>_</w:t>
            </w:r>
            <w:proofErr w:type="gramEnd"/>
            <w:r w:rsidR="004A0599">
              <w:t xml:space="preserve">_______________________________________________. </w:t>
            </w:r>
            <w:r w:rsidRPr="0018155D">
              <w:rPr>
                <w:rFonts w:eastAsia="Calibri"/>
                <w:b/>
                <w:color w:val="000000"/>
              </w:rPr>
              <w:t xml:space="preserve"> </w:t>
            </w:r>
            <w:r w:rsidRPr="0018155D">
              <w:rPr>
                <w:rFonts w:eastAsia="Calibri"/>
                <w:b/>
              </w:rPr>
              <w:t xml:space="preserve">В том числе </w:t>
            </w:r>
            <w:proofErr w:type="gramStart"/>
            <w:r w:rsidRPr="0018155D">
              <w:rPr>
                <w:rFonts w:eastAsia="Calibri"/>
                <w:b/>
              </w:rPr>
              <w:t xml:space="preserve">НДС  </w:t>
            </w:r>
            <w:r w:rsidR="004A0599">
              <w:rPr>
                <w:rFonts w:eastAsia="Calibri"/>
                <w:b/>
              </w:rPr>
              <w:t>_</w:t>
            </w:r>
            <w:proofErr w:type="gramEnd"/>
            <w:r w:rsidR="004A0599">
              <w:rPr>
                <w:rFonts w:eastAsia="Calibri"/>
                <w:b/>
              </w:rPr>
              <w:t>_</w:t>
            </w:r>
            <w:r w:rsidRPr="0018155D">
              <w:rPr>
                <w:rFonts w:eastAsia="Calibri"/>
                <w:b/>
              </w:rPr>
              <w:t xml:space="preserve"> % -</w:t>
            </w:r>
            <w:r w:rsidR="004A0599">
              <w:rPr>
                <w:rFonts w:eastAsia="Calibri"/>
                <w:b/>
              </w:rPr>
              <w:t xml:space="preserve"> ________________________________.</w:t>
            </w:r>
          </w:p>
          <w:p w14:paraId="2E1EC778" w14:textId="4A25BDE8" w:rsidR="009200A5" w:rsidRDefault="009200A5">
            <w:pPr>
              <w:jc w:val="center"/>
              <w:rPr>
                <w:b/>
                <w:spacing w:val="-7"/>
              </w:rPr>
            </w:pPr>
          </w:p>
          <w:p w14:paraId="6DD716D7" w14:textId="77777777" w:rsidR="009200A5" w:rsidRDefault="009200A5">
            <w:pPr>
              <w:jc w:val="center"/>
              <w:rPr>
                <w:b/>
                <w:spacing w:val="-7"/>
              </w:rPr>
            </w:pPr>
          </w:p>
          <w:p w14:paraId="6F94248C" w14:textId="77777777" w:rsidR="009200A5" w:rsidRDefault="00FE3279">
            <w:pPr>
              <w:jc w:val="center"/>
              <w:rPr>
                <w:b/>
                <w:spacing w:val="-7"/>
              </w:rPr>
            </w:pPr>
            <w:r>
              <w:rPr>
                <w:b/>
                <w:spacing w:val="-7"/>
              </w:rPr>
              <w:t>Подписи:</w:t>
            </w:r>
          </w:p>
          <w:p w14:paraId="214B052C" w14:textId="77777777" w:rsidR="009200A5" w:rsidRDefault="009200A5">
            <w:pPr>
              <w:jc w:val="center"/>
              <w:rPr>
                <w:b/>
                <w:spacing w:val="-7"/>
              </w:rPr>
            </w:pPr>
          </w:p>
          <w:tbl>
            <w:tblPr>
              <w:tblW w:w="9683" w:type="dxa"/>
              <w:tblLook w:val="04A0" w:firstRow="1" w:lastRow="0" w:firstColumn="1" w:lastColumn="0" w:noHBand="0" w:noVBand="1"/>
            </w:tblPr>
            <w:tblGrid>
              <w:gridCol w:w="4142"/>
              <w:gridCol w:w="425"/>
              <w:gridCol w:w="536"/>
              <w:gridCol w:w="4580"/>
            </w:tblGrid>
            <w:tr w:rsidR="0018155D" w:rsidRPr="00FA3664" w14:paraId="048ACEBE" w14:textId="77777777" w:rsidTr="00031AEA">
              <w:trPr>
                <w:trHeight w:val="1739"/>
              </w:trPr>
              <w:tc>
                <w:tcPr>
                  <w:tcW w:w="4142" w:type="dxa"/>
                </w:tcPr>
                <w:p w14:paraId="4E6644EF" w14:textId="77777777" w:rsidR="0018155D" w:rsidRDefault="0018155D" w:rsidP="0018155D">
                  <w:pPr>
                    <w:spacing w:after="160" w:line="259" w:lineRule="auto"/>
                    <w:rPr>
                      <w:b/>
                    </w:rPr>
                  </w:pPr>
                  <w:r>
                    <w:rPr>
                      <w:b/>
                    </w:rPr>
                    <w:t>ИСПОЛНИТЕЛЬ:</w:t>
                  </w:r>
                </w:p>
                <w:p w14:paraId="48499DA0" w14:textId="77777777" w:rsidR="0018155D" w:rsidRDefault="0018155D" w:rsidP="0018155D">
                  <w:pPr>
                    <w:spacing w:line="0" w:lineRule="atLeast"/>
                    <w:jc w:val="both"/>
                    <w:rPr>
                      <w:b/>
                      <w:spacing w:val="-7"/>
                    </w:rPr>
                  </w:pPr>
                </w:p>
                <w:p w14:paraId="162A7339" w14:textId="77777777" w:rsidR="004A0599" w:rsidRDefault="004A0599" w:rsidP="0018155D">
                  <w:pPr>
                    <w:spacing w:line="0" w:lineRule="atLeast"/>
                    <w:jc w:val="both"/>
                    <w:rPr>
                      <w:b/>
                      <w:spacing w:val="-7"/>
                    </w:rPr>
                  </w:pPr>
                </w:p>
                <w:p w14:paraId="2337F963" w14:textId="77777777" w:rsidR="004A0599" w:rsidRDefault="004A0599" w:rsidP="0018155D">
                  <w:pPr>
                    <w:spacing w:line="0" w:lineRule="atLeast"/>
                    <w:jc w:val="both"/>
                    <w:rPr>
                      <w:b/>
                      <w:spacing w:val="-7"/>
                    </w:rPr>
                  </w:pPr>
                </w:p>
                <w:p w14:paraId="4B30EDE6" w14:textId="77777777" w:rsidR="0018155D" w:rsidRDefault="0018155D" w:rsidP="0018155D">
                  <w:pPr>
                    <w:spacing w:line="0" w:lineRule="atLeast"/>
                    <w:jc w:val="both"/>
                    <w:rPr>
                      <w:b/>
                      <w:spacing w:val="-7"/>
                    </w:rPr>
                  </w:pPr>
                </w:p>
                <w:p w14:paraId="2F237B2E" w14:textId="30C8647D" w:rsidR="0018155D" w:rsidRDefault="0018155D" w:rsidP="0018155D">
                  <w:pPr>
                    <w:spacing w:line="0" w:lineRule="atLeast"/>
                    <w:jc w:val="both"/>
                    <w:rPr>
                      <w:b/>
                      <w:spacing w:val="-7"/>
                    </w:rPr>
                  </w:pPr>
                  <w:r>
                    <w:rPr>
                      <w:b/>
                      <w:spacing w:val="-7"/>
                    </w:rPr>
                    <w:t xml:space="preserve">___________________________ </w:t>
                  </w:r>
                </w:p>
                <w:p w14:paraId="7F395964" w14:textId="77777777" w:rsidR="0018155D" w:rsidRDefault="0018155D" w:rsidP="0018155D">
                  <w:pPr>
                    <w:ind w:left="142"/>
                  </w:pPr>
                  <w:proofErr w:type="spellStart"/>
                  <w:r>
                    <w:rPr>
                      <w:b/>
                    </w:rPr>
                    <w:t>М.п</w:t>
                  </w:r>
                  <w:proofErr w:type="spellEnd"/>
                  <w:r>
                    <w:rPr>
                      <w:b/>
                    </w:rPr>
                    <w:t>.</w:t>
                  </w:r>
                </w:p>
                <w:p w14:paraId="56274EAF" w14:textId="77777777" w:rsidR="0018155D" w:rsidRDefault="0018155D" w:rsidP="0018155D"/>
                <w:p w14:paraId="3D026511" w14:textId="77777777" w:rsidR="0018155D" w:rsidRDefault="0018155D" w:rsidP="0018155D">
                  <w:pPr>
                    <w:spacing w:after="160" w:line="259" w:lineRule="auto"/>
                    <w:ind w:right="-518"/>
                    <w:rPr>
                      <w:b/>
                    </w:rPr>
                  </w:pPr>
                </w:p>
              </w:tc>
              <w:tc>
                <w:tcPr>
                  <w:tcW w:w="425" w:type="dxa"/>
                </w:tcPr>
                <w:p w14:paraId="1FEC20AF" w14:textId="77777777" w:rsidR="0018155D" w:rsidRDefault="0018155D" w:rsidP="0018155D">
                  <w:pPr>
                    <w:spacing w:after="160" w:line="259" w:lineRule="auto"/>
                    <w:rPr>
                      <w:b/>
                    </w:rPr>
                  </w:pPr>
                </w:p>
              </w:tc>
              <w:tc>
                <w:tcPr>
                  <w:tcW w:w="536" w:type="dxa"/>
                </w:tcPr>
                <w:p w14:paraId="40AE9571" w14:textId="77777777" w:rsidR="0018155D" w:rsidRDefault="0018155D" w:rsidP="0018155D">
                  <w:pPr>
                    <w:spacing w:after="160" w:line="259" w:lineRule="auto"/>
                    <w:rPr>
                      <w:b/>
                    </w:rPr>
                  </w:pPr>
                </w:p>
              </w:tc>
              <w:tc>
                <w:tcPr>
                  <w:tcW w:w="4580" w:type="dxa"/>
                </w:tcPr>
                <w:p w14:paraId="04A7EEEA" w14:textId="77777777" w:rsidR="0018155D" w:rsidRPr="00A3155B" w:rsidRDefault="0018155D" w:rsidP="0018155D">
                  <w:pPr>
                    <w:spacing w:after="160" w:line="259" w:lineRule="auto"/>
                    <w:rPr>
                      <w:b/>
                    </w:rPr>
                  </w:pPr>
                  <w:r w:rsidRPr="00FA3664">
                    <w:rPr>
                      <w:b/>
                    </w:rPr>
                    <w:t>ЗАКАЗЧИК</w:t>
                  </w:r>
                  <w:r w:rsidRPr="00A3155B">
                    <w:rPr>
                      <w:b/>
                    </w:rPr>
                    <w:t>:</w:t>
                  </w:r>
                </w:p>
                <w:p w14:paraId="398538D6" w14:textId="6220E383" w:rsidR="0018155D" w:rsidRPr="00A3155B" w:rsidRDefault="00D540B5" w:rsidP="0018155D">
                  <w:pPr>
                    <w:spacing w:line="0" w:lineRule="atLeast"/>
                    <w:rPr>
                      <w:b/>
                    </w:rPr>
                  </w:pPr>
                  <w:r w:rsidRPr="00A3155B">
                    <w:rPr>
                      <w:b/>
                    </w:rPr>
                    <w:t>Руководитель контрактной службы</w:t>
                  </w:r>
                  <w:r w:rsidR="0018155D" w:rsidRPr="00A3155B">
                    <w:rPr>
                      <w:b/>
                    </w:rPr>
                    <w:t xml:space="preserve"> </w:t>
                  </w:r>
                </w:p>
                <w:p w14:paraId="46E23B90" w14:textId="77777777" w:rsidR="0018155D" w:rsidRPr="00A3155B" w:rsidRDefault="0018155D" w:rsidP="0018155D">
                  <w:pPr>
                    <w:spacing w:line="0" w:lineRule="atLeast"/>
                    <w:rPr>
                      <w:b/>
                      <w:spacing w:val="-7"/>
                      <w:highlight w:val="yellow"/>
                    </w:rPr>
                  </w:pPr>
                  <w:r w:rsidRPr="00A3155B">
                    <w:rPr>
                      <w:b/>
                    </w:rPr>
                    <w:t>ФГБНУ НИИР ИМ. В.А. НАСОНОВОЙ</w:t>
                  </w:r>
                </w:p>
                <w:p w14:paraId="7013EAA3" w14:textId="77777777" w:rsidR="0018155D" w:rsidRPr="00A3155B" w:rsidRDefault="0018155D" w:rsidP="0018155D">
                  <w:pPr>
                    <w:spacing w:line="0" w:lineRule="atLeast"/>
                    <w:rPr>
                      <w:b/>
                      <w:highlight w:val="yellow"/>
                    </w:rPr>
                  </w:pPr>
                </w:p>
                <w:p w14:paraId="471D5B90" w14:textId="77777777" w:rsidR="0018155D" w:rsidRPr="00A3155B" w:rsidRDefault="0018155D" w:rsidP="0018155D">
                  <w:pPr>
                    <w:spacing w:line="0" w:lineRule="atLeast"/>
                    <w:rPr>
                      <w:b/>
                      <w:highlight w:val="yellow"/>
                    </w:rPr>
                  </w:pPr>
                </w:p>
                <w:p w14:paraId="4C4E6FF7" w14:textId="77777777" w:rsidR="0018155D" w:rsidRPr="00A3155B" w:rsidRDefault="0018155D" w:rsidP="0018155D">
                  <w:pPr>
                    <w:spacing w:line="0" w:lineRule="atLeast"/>
                    <w:rPr>
                      <w:b/>
                    </w:rPr>
                  </w:pPr>
                  <w:r w:rsidRPr="00A3155B">
                    <w:rPr>
                      <w:b/>
                    </w:rPr>
                    <w:t>______________   Е. А. Егорова</w:t>
                  </w:r>
                </w:p>
                <w:p w14:paraId="782A2999" w14:textId="77777777" w:rsidR="0018155D" w:rsidRPr="0018155D" w:rsidRDefault="0018155D" w:rsidP="0018155D">
                  <w:pPr>
                    <w:spacing w:after="160" w:line="259" w:lineRule="auto"/>
                    <w:rPr>
                      <w:b/>
                    </w:rPr>
                  </w:pPr>
                  <w:proofErr w:type="spellStart"/>
                  <w:r>
                    <w:rPr>
                      <w:b/>
                    </w:rPr>
                    <w:t>М</w:t>
                  </w:r>
                  <w:r w:rsidRPr="0018155D">
                    <w:rPr>
                      <w:b/>
                    </w:rPr>
                    <w:t>.</w:t>
                  </w:r>
                  <w:r>
                    <w:rPr>
                      <w:b/>
                    </w:rPr>
                    <w:t>п</w:t>
                  </w:r>
                  <w:proofErr w:type="spellEnd"/>
                  <w:r w:rsidRPr="0018155D">
                    <w:rPr>
                      <w:b/>
                    </w:rPr>
                    <w:t>.</w:t>
                  </w:r>
                </w:p>
              </w:tc>
            </w:tr>
          </w:tbl>
          <w:p w14:paraId="05F4ECA7" w14:textId="77777777" w:rsidR="009200A5" w:rsidRDefault="009200A5">
            <w:pPr>
              <w:rPr>
                <w:b/>
                <w:spacing w:val="-7"/>
              </w:rPr>
            </w:pPr>
          </w:p>
          <w:p w14:paraId="20276FDA" w14:textId="77777777" w:rsidR="009200A5" w:rsidRDefault="00FE3279">
            <w:pPr>
              <w:jc w:val="center"/>
              <w:rPr>
                <w:b/>
                <w:spacing w:val="-7"/>
              </w:rPr>
            </w:pPr>
            <w:r>
              <w:rPr>
                <w:b/>
                <w:spacing w:val="-7"/>
              </w:rPr>
              <w:t>Форма акта согласована</w:t>
            </w:r>
          </w:p>
          <w:p w14:paraId="23FAC5FB" w14:textId="77777777" w:rsidR="009200A5" w:rsidRDefault="009200A5">
            <w:pPr>
              <w:jc w:val="center"/>
              <w:rPr>
                <w:b/>
                <w:spacing w:val="-7"/>
              </w:rPr>
            </w:pPr>
          </w:p>
          <w:tbl>
            <w:tblPr>
              <w:tblW w:w="9683" w:type="dxa"/>
              <w:tblLook w:val="04A0" w:firstRow="1" w:lastRow="0" w:firstColumn="1" w:lastColumn="0" w:noHBand="0" w:noVBand="1"/>
            </w:tblPr>
            <w:tblGrid>
              <w:gridCol w:w="4142"/>
              <w:gridCol w:w="425"/>
              <w:gridCol w:w="536"/>
              <w:gridCol w:w="4580"/>
            </w:tblGrid>
            <w:tr w:rsidR="00EC6E4E" w:rsidRPr="00FA3664" w14:paraId="6C2E645A" w14:textId="77777777" w:rsidTr="00637049">
              <w:trPr>
                <w:trHeight w:val="1739"/>
              </w:trPr>
              <w:tc>
                <w:tcPr>
                  <w:tcW w:w="4142" w:type="dxa"/>
                </w:tcPr>
                <w:p w14:paraId="7FDA4C4F" w14:textId="77777777" w:rsidR="00EC6E4E" w:rsidRDefault="00EC6E4E" w:rsidP="00EC6E4E">
                  <w:pPr>
                    <w:spacing w:after="160" w:line="259" w:lineRule="auto"/>
                    <w:rPr>
                      <w:b/>
                    </w:rPr>
                  </w:pPr>
                  <w:r>
                    <w:rPr>
                      <w:b/>
                    </w:rPr>
                    <w:t>ИСПОЛНИТЕЛЬ:</w:t>
                  </w:r>
                </w:p>
                <w:p w14:paraId="6572F115" w14:textId="77777777" w:rsidR="00EC6E4E" w:rsidRDefault="00EC6E4E" w:rsidP="00EC6E4E">
                  <w:pPr>
                    <w:spacing w:line="0" w:lineRule="atLeast"/>
                    <w:jc w:val="both"/>
                    <w:rPr>
                      <w:b/>
                      <w:spacing w:val="-7"/>
                    </w:rPr>
                  </w:pPr>
                </w:p>
                <w:p w14:paraId="7DEF8F6A" w14:textId="77777777" w:rsidR="004A0599" w:rsidRDefault="004A0599" w:rsidP="00EC6E4E">
                  <w:pPr>
                    <w:spacing w:line="0" w:lineRule="atLeast"/>
                    <w:jc w:val="both"/>
                    <w:rPr>
                      <w:b/>
                      <w:spacing w:val="-7"/>
                    </w:rPr>
                  </w:pPr>
                </w:p>
                <w:p w14:paraId="2BC5A57C" w14:textId="77777777" w:rsidR="004A0599" w:rsidRDefault="004A0599" w:rsidP="00EC6E4E">
                  <w:pPr>
                    <w:spacing w:line="0" w:lineRule="atLeast"/>
                    <w:jc w:val="both"/>
                    <w:rPr>
                      <w:b/>
                      <w:spacing w:val="-7"/>
                    </w:rPr>
                  </w:pPr>
                </w:p>
                <w:p w14:paraId="05979397" w14:textId="77777777" w:rsidR="00EC6E4E" w:rsidRDefault="00EC6E4E" w:rsidP="00EC6E4E">
                  <w:pPr>
                    <w:spacing w:line="0" w:lineRule="atLeast"/>
                    <w:jc w:val="both"/>
                    <w:rPr>
                      <w:b/>
                      <w:spacing w:val="-7"/>
                    </w:rPr>
                  </w:pPr>
                </w:p>
                <w:p w14:paraId="2305BCFB" w14:textId="04CAE40E" w:rsidR="00EC6E4E" w:rsidRDefault="00EC6E4E" w:rsidP="00EC6E4E">
                  <w:pPr>
                    <w:spacing w:line="0" w:lineRule="atLeast"/>
                    <w:jc w:val="both"/>
                    <w:rPr>
                      <w:b/>
                      <w:spacing w:val="-7"/>
                    </w:rPr>
                  </w:pPr>
                  <w:r>
                    <w:rPr>
                      <w:b/>
                      <w:spacing w:val="-7"/>
                    </w:rPr>
                    <w:t xml:space="preserve">___________________________  </w:t>
                  </w:r>
                </w:p>
                <w:p w14:paraId="2E2FBAB5" w14:textId="77777777" w:rsidR="00EC6E4E" w:rsidRDefault="00EC6E4E" w:rsidP="00EC6E4E">
                  <w:pPr>
                    <w:ind w:left="142"/>
                  </w:pPr>
                  <w:proofErr w:type="spellStart"/>
                  <w:r>
                    <w:rPr>
                      <w:b/>
                    </w:rPr>
                    <w:t>М.п</w:t>
                  </w:r>
                  <w:proofErr w:type="spellEnd"/>
                  <w:r>
                    <w:rPr>
                      <w:b/>
                    </w:rPr>
                    <w:t>.</w:t>
                  </w:r>
                </w:p>
                <w:p w14:paraId="781A7D34" w14:textId="77777777" w:rsidR="00EC6E4E" w:rsidRDefault="00EC6E4E" w:rsidP="00EC6E4E"/>
                <w:p w14:paraId="2B4230B9" w14:textId="77777777" w:rsidR="00EC6E4E" w:rsidRDefault="00EC6E4E" w:rsidP="00EC6E4E">
                  <w:pPr>
                    <w:spacing w:after="160" w:line="259" w:lineRule="auto"/>
                    <w:ind w:right="-518"/>
                    <w:rPr>
                      <w:b/>
                    </w:rPr>
                  </w:pPr>
                </w:p>
              </w:tc>
              <w:tc>
                <w:tcPr>
                  <w:tcW w:w="425" w:type="dxa"/>
                </w:tcPr>
                <w:p w14:paraId="2553F45D" w14:textId="77777777" w:rsidR="00EC6E4E" w:rsidRDefault="00EC6E4E" w:rsidP="00EC6E4E">
                  <w:pPr>
                    <w:spacing w:after="160" w:line="259" w:lineRule="auto"/>
                    <w:rPr>
                      <w:b/>
                    </w:rPr>
                  </w:pPr>
                </w:p>
              </w:tc>
              <w:tc>
                <w:tcPr>
                  <w:tcW w:w="536" w:type="dxa"/>
                </w:tcPr>
                <w:p w14:paraId="20D24E62" w14:textId="77777777" w:rsidR="00EC6E4E" w:rsidRDefault="00EC6E4E" w:rsidP="00EC6E4E">
                  <w:pPr>
                    <w:spacing w:after="160" w:line="259" w:lineRule="auto"/>
                    <w:rPr>
                      <w:b/>
                    </w:rPr>
                  </w:pPr>
                </w:p>
              </w:tc>
              <w:tc>
                <w:tcPr>
                  <w:tcW w:w="4580" w:type="dxa"/>
                </w:tcPr>
                <w:p w14:paraId="3F15BABA" w14:textId="77777777" w:rsidR="00EC6E4E" w:rsidRPr="00A3155B" w:rsidRDefault="00EC6E4E" w:rsidP="00EC6E4E">
                  <w:pPr>
                    <w:spacing w:after="160" w:line="259" w:lineRule="auto"/>
                    <w:rPr>
                      <w:b/>
                    </w:rPr>
                  </w:pPr>
                  <w:r w:rsidRPr="00FA3664">
                    <w:rPr>
                      <w:b/>
                    </w:rPr>
                    <w:t>ЗАКАЗЧИК</w:t>
                  </w:r>
                  <w:r w:rsidRPr="00A3155B">
                    <w:rPr>
                      <w:b/>
                    </w:rPr>
                    <w:t>:</w:t>
                  </w:r>
                </w:p>
                <w:p w14:paraId="3FA94318" w14:textId="7B021BB2" w:rsidR="00EC6E4E" w:rsidRPr="00A3155B" w:rsidRDefault="00D540B5" w:rsidP="00EC6E4E">
                  <w:pPr>
                    <w:spacing w:line="0" w:lineRule="atLeast"/>
                    <w:rPr>
                      <w:b/>
                    </w:rPr>
                  </w:pPr>
                  <w:r w:rsidRPr="00A3155B">
                    <w:rPr>
                      <w:b/>
                    </w:rPr>
                    <w:t>Руководитель контрактной службы</w:t>
                  </w:r>
                  <w:r w:rsidR="00EC6E4E" w:rsidRPr="00A3155B">
                    <w:rPr>
                      <w:b/>
                    </w:rPr>
                    <w:t xml:space="preserve"> </w:t>
                  </w:r>
                </w:p>
                <w:p w14:paraId="5B7FBB2C" w14:textId="77777777" w:rsidR="00EC6E4E" w:rsidRPr="00A3155B" w:rsidRDefault="00EC6E4E" w:rsidP="00EC6E4E">
                  <w:pPr>
                    <w:spacing w:line="0" w:lineRule="atLeast"/>
                    <w:rPr>
                      <w:b/>
                      <w:spacing w:val="-7"/>
                      <w:highlight w:val="yellow"/>
                    </w:rPr>
                  </w:pPr>
                  <w:r w:rsidRPr="00A3155B">
                    <w:rPr>
                      <w:b/>
                    </w:rPr>
                    <w:t>ФГБНУ НИИР ИМ. В.А. НАСОНОВОЙ</w:t>
                  </w:r>
                </w:p>
                <w:p w14:paraId="4E3C5D73" w14:textId="77777777" w:rsidR="00EC6E4E" w:rsidRPr="00A3155B" w:rsidRDefault="00EC6E4E" w:rsidP="00EC6E4E">
                  <w:pPr>
                    <w:spacing w:line="0" w:lineRule="atLeast"/>
                    <w:rPr>
                      <w:b/>
                      <w:highlight w:val="yellow"/>
                    </w:rPr>
                  </w:pPr>
                </w:p>
                <w:p w14:paraId="7CD9F624" w14:textId="77777777" w:rsidR="00EC6E4E" w:rsidRPr="00A3155B" w:rsidRDefault="00EC6E4E" w:rsidP="00EC6E4E">
                  <w:pPr>
                    <w:spacing w:line="0" w:lineRule="atLeast"/>
                    <w:rPr>
                      <w:b/>
                      <w:highlight w:val="yellow"/>
                    </w:rPr>
                  </w:pPr>
                </w:p>
                <w:p w14:paraId="50C4BC76" w14:textId="77777777" w:rsidR="00EC6E4E" w:rsidRPr="00A3155B" w:rsidRDefault="00EC6E4E" w:rsidP="00EC6E4E">
                  <w:pPr>
                    <w:spacing w:line="0" w:lineRule="atLeast"/>
                    <w:rPr>
                      <w:b/>
                    </w:rPr>
                  </w:pPr>
                  <w:r w:rsidRPr="00A3155B">
                    <w:rPr>
                      <w:b/>
                    </w:rPr>
                    <w:t>______________   Е. А. Егорова</w:t>
                  </w:r>
                </w:p>
                <w:p w14:paraId="267EDE99" w14:textId="77777777" w:rsidR="00EC6E4E" w:rsidRPr="00A3155B" w:rsidRDefault="00EC6E4E" w:rsidP="00EC6E4E">
                  <w:pPr>
                    <w:spacing w:after="160" w:line="259" w:lineRule="auto"/>
                    <w:rPr>
                      <w:b/>
                    </w:rPr>
                  </w:pPr>
                  <w:proofErr w:type="spellStart"/>
                  <w:r>
                    <w:rPr>
                      <w:b/>
                    </w:rPr>
                    <w:t>М</w:t>
                  </w:r>
                  <w:r w:rsidRPr="00A3155B">
                    <w:rPr>
                      <w:b/>
                    </w:rPr>
                    <w:t>.</w:t>
                  </w:r>
                  <w:r>
                    <w:rPr>
                      <w:b/>
                    </w:rPr>
                    <w:t>п</w:t>
                  </w:r>
                  <w:proofErr w:type="spellEnd"/>
                  <w:r w:rsidRPr="00A3155B">
                    <w:rPr>
                      <w:b/>
                    </w:rPr>
                    <w:t>.</w:t>
                  </w:r>
                </w:p>
              </w:tc>
            </w:tr>
          </w:tbl>
          <w:p w14:paraId="282384B5" w14:textId="77777777" w:rsidR="009200A5" w:rsidRDefault="009200A5">
            <w:pPr>
              <w:ind w:right="-912"/>
            </w:pPr>
          </w:p>
        </w:tc>
        <w:tc>
          <w:tcPr>
            <w:tcW w:w="222" w:type="dxa"/>
          </w:tcPr>
          <w:p w14:paraId="75A6E14D" w14:textId="77777777" w:rsidR="009200A5" w:rsidRDefault="009200A5">
            <w:pPr>
              <w:ind w:firstLine="284"/>
              <w:jc w:val="center"/>
            </w:pPr>
          </w:p>
        </w:tc>
        <w:tc>
          <w:tcPr>
            <w:tcW w:w="222" w:type="dxa"/>
          </w:tcPr>
          <w:p w14:paraId="1E1E471A" w14:textId="77777777" w:rsidR="009200A5" w:rsidRDefault="009200A5">
            <w:pPr>
              <w:jc w:val="center"/>
            </w:pPr>
          </w:p>
          <w:p w14:paraId="0A9A7B4D" w14:textId="77777777" w:rsidR="009200A5" w:rsidRDefault="009200A5">
            <w:pPr>
              <w:jc w:val="center"/>
            </w:pPr>
          </w:p>
        </w:tc>
      </w:tr>
    </w:tbl>
    <w:p w14:paraId="33B74B0F" w14:textId="77777777" w:rsidR="009200A5" w:rsidRDefault="009200A5" w:rsidP="00EC6E4E"/>
    <w:sectPr w:rsidR="009200A5">
      <w:pgSz w:w="11907" w:h="16840"/>
      <w:pgMar w:top="567" w:right="708" w:bottom="426" w:left="85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7CB8F" w14:textId="77777777" w:rsidR="00104FD8" w:rsidRDefault="00104FD8">
      <w:r>
        <w:separator/>
      </w:r>
    </w:p>
  </w:endnote>
  <w:endnote w:type="continuationSeparator" w:id="0">
    <w:p w14:paraId="02F0E70A" w14:textId="77777777" w:rsidR="00104FD8" w:rsidRDefault="00104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CDDCF6" w14:textId="77777777" w:rsidR="00104FD8" w:rsidRDefault="00104FD8">
      <w:r>
        <w:separator/>
      </w:r>
    </w:p>
  </w:footnote>
  <w:footnote w:type="continuationSeparator" w:id="0">
    <w:p w14:paraId="48AF2AAA" w14:textId="77777777" w:rsidR="00104FD8" w:rsidRDefault="00104F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E061F"/>
    <w:multiLevelType w:val="hybridMultilevel"/>
    <w:tmpl w:val="275200B0"/>
    <w:lvl w:ilvl="0" w:tplc="CB16AD8E">
      <w:start w:val="1"/>
      <w:numFmt w:val="decimal"/>
      <w:lvlText w:val="%1."/>
      <w:lvlJc w:val="left"/>
      <w:pPr>
        <w:ind w:left="7732" w:hanging="360"/>
      </w:pPr>
      <w:rPr>
        <w:rFonts w:hint="default"/>
      </w:rPr>
    </w:lvl>
    <w:lvl w:ilvl="1" w:tplc="D6645E00">
      <w:start w:val="1"/>
      <w:numFmt w:val="lowerLetter"/>
      <w:lvlText w:val="%2."/>
      <w:lvlJc w:val="left"/>
      <w:pPr>
        <w:ind w:left="5126" w:hanging="360"/>
      </w:pPr>
    </w:lvl>
    <w:lvl w:ilvl="2" w:tplc="97D20112">
      <w:start w:val="1"/>
      <w:numFmt w:val="lowerRoman"/>
      <w:lvlText w:val="%3."/>
      <w:lvlJc w:val="right"/>
      <w:pPr>
        <w:ind w:left="5846" w:hanging="180"/>
      </w:pPr>
    </w:lvl>
    <w:lvl w:ilvl="3" w:tplc="8BA22D22">
      <w:start w:val="1"/>
      <w:numFmt w:val="decimal"/>
      <w:lvlText w:val="%4."/>
      <w:lvlJc w:val="left"/>
      <w:pPr>
        <w:ind w:left="6566" w:hanging="360"/>
      </w:pPr>
    </w:lvl>
    <w:lvl w:ilvl="4" w:tplc="D2C0B2A2">
      <w:start w:val="1"/>
      <w:numFmt w:val="lowerLetter"/>
      <w:lvlText w:val="%5."/>
      <w:lvlJc w:val="left"/>
      <w:pPr>
        <w:ind w:left="7286" w:hanging="360"/>
      </w:pPr>
    </w:lvl>
    <w:lvl w:ilvl="5" w:tplc="9FC0160C">
      <w:start w:val="1"/>
      <w:numFmt w:val="lowerRoman"/>
      <w:lvlText w:val="%6."/>
      <w:lvlJc w:val="right"/>
      <w:pPr>
        <w:ind w:left="8006" w:hanging="180"/>
      </w:pPr>
    </w:lvl>
    <w:lvl w:ilvl="6" w:tplc="4852EDE4">
      <w:start w:val="1"/>
      <w:numFmt w:val="decimal"/>
      <w:lvlText w:val="%7."/>
      <w:lvlJc w:val="left"/>
      <w:pPr>
        <w:ind w:left="8726" w:hanging="360"/>
      </w:pPr>
    </w:lvl>
    <w:lvl w:ilvl="7" w:tplc="FCF84BDC">
      <w:start w:val="1"/>
      <w:numFmt w:val="lowerLetter"/>
      <w:lvlText w:val="%8."/>
      <w:lvlJc w:val="left"/>
      <w:pPr>
        <w:ind w:left="9446" w:hanging="360"/>
      </w:pPr>
    </w:lvl>
    <w:lvl w:ilvl="8" w:tplc="90D830E0">
      <w:start w:val="1"/>
      <w:numFmt w:val="lowerRoman"/>
      <w:lvlText w:val="%9."/>
      <w:lvlJc w:val="right"/>
      <w:pPr>
        <w:ind w:left="10166" w:hanging="180"/>
      </w:pPr>
    </w:lvl>
  </w:abstractNum>
  <w:abstractNum w:abstractNumId="1" w15:restartNumberingAfterBreak="0">
    <w:nsid w:val="36E35923"/>
    <w:multiLevelType w:val="hybridMultilevel"/>
    <w:tmpl w:val="A69C4AE2"/>
    <w:lvl w:ilvl="0" w:tplc="117C3A88">
      <w:start w:val="1"/>
      <w:numFmt w:val="decimal"/>
      <w:lvlText w:val="%1."/>
      <w:lvlJc w:val="left"/>
      <w:pPr>
        <w:ind w:left="5190" w:hanging="360"/>
      </w:pPr>
      <w:rPr>
        <w:rFonts w:hint="default"/>
      </w:rPr>
    </w:lvl>
    <w:lvl w:ilvl="1" w:tplc="DEBC55BE">
      <w:start w:val="1"/>
      <w:numFmt w:val="lowerLetter"/>
      <w:lvlText w:val="%2."/>
      <w:lvlJc w:val="left"/>
      <w:pPr>
        <w:ind w:left="5910" w:hanging="360"/>
      </w:pPr>
    </w:lvl>
    <w:lvl w:ilvl="2" w:tplc="E9A28B24">
      <w:start w:val="1"/>
      <w:numFmt w:val="lowerRoman"/>
      <w:lvlText w:val="%3."/>
      <w:lvlJc w:val="right"/>
      <w:pPr>
        <w:ind w:left="6630" w:hanging="180"/>
      </w:pPr>
    </w:lvl>
    <w:lvl w:ilvl="3" w:tplc="8EA6EB1C">
      <w:start w:val="1"/>
      <w:numFmt w:val="decimal"/>
      <w:lvlText w:val="%4."/>
      <w:lvlJc w:val="left"/>
      <w:pPr>
        <w:ind w:left="7350" w:hanging="360"/>
      </w:pPr>
    </w:lvl>
    <w:lvl w:ilvl="4" w:tplc="3F425928">
      <w:start w:val="1"/>
      <w:numFmt w:val="lowerLetter"/>
      <w:lvlText w:val="%5."/>
      <w:lvlJc w:val="left"/>
      <w:pPr>
        <w:ind w:left="8070" w:hanging="360"/>
      </w:pPr>
    </w:lvl>
    <w:lvl w:ilvl="5" w:tplc="D2F21AEC">
      <w:start w:val="1"/>
      <w:numFmt w:val="lowerRoman"/>
      <w:lvlText w:val="%6."/>
      <w:lvlJc w:val="right"/>
      <w:pPr>
        <w:ind w:left="8790" w:hanging="180"/>
      </w:pPr>
    </w:lvl>
    <w:lvl w:ilvl="6" w:tplc="1C4CF678">
      <w:start w:val="1"/>
      <w:numFmt w:val="decimal"/>
      <w:lvlText w:val="%7."/>
      <w:lvlJc w:val="left"/>
      <w:pPr>
        <w:ind w:left="9510" w:hanging="360"/>
      </w:pPr>
    </w:lvl>
    <w:lvl w:ilvl="7" w:tplc="FB6E5454">
      <w:start w:val="1"/>
      <w:numFmt w:val="lowerLetter"/>
      <w:lvlText w:val="%8."/>
      <w:lvlJc w:val="left"/>
      <w:pPr>
        <w:ind w:left="10230" w:hanging="360"/>
      </w:pPr>
    </w:lvl>
    <w:lvl w:ilvl="8" w:tplc="70CCA2BC">
      <w:start w:val="1"/>
      <w:numFmt w:val="lowerRoman"/>
      <w:lvlText w:val="%9."/>
      <w:lvlJc w:val="right"/>
      <w:pPr>
        <w:ind w:left="10950" w:hanging="180"/>
      </w:pPr>
    </w:lvl>
  </w:abstractNum>
  <w:abstractNum w:abstractNumId="2" w15:restartNumberingAfterBreak="0">
    <w:nsid w:val="3C2D43F4"/>
    <w:multiLevelType w:val="hybridMultilevel"/>
    <w:tmpl w:val="6172BCCA"/>
    <w:lvl w:ilvl="0" w:tplc="2BD6015E">
      <w:start w:val="1"/>
      <w:numFmt w:val="decimal"/>
      <w:lvlText w:val="%1."/>
      <w:lvlJc w:val="left"/>
      <w:pPr>
        <w:ind w:left="4046" w:hanging="360"/>
      </w:pPr>
      <w:rPr>
        <w:rFonts w:hint="default"/>
      </w:rPr>
    </w:lvl>
    <w:lvl w:ilvl="1" w:tplc="C4941410">
      <w:start w:val="1"/>
      <w:numFmt w:val="lowerLetter"/>
      <w:lvlText w:val="%2."/>
      <w:lvlJc w:val="left"/>
      <w:pPr>
        <w:ind w:left="4766" w:hanging="360"/>
      </w:pPr>
    </w:lvl>
    <w:lvl w:ilvl="2" w:tplc="1C52C114">
      <w:start w:val="1"/>
      <w:numFmt w:val="lowerRoman"/>
      <w:lvlText w:val="%3."/>
      <w:lvlJc w:val="right"/>
      <w:pPr>
        <w:ind w:left="5486" w:hanging="180"/>
      </w:pPr>
    </w:lvl>
    <w:lvl w:ilvl="3" w:tplc="94C030A2">
      <w:start w:val="1"/>
      <w:numFmt w:val="decimal"/>
      <w:lvlText w:val="%4."/>
      <w:lvlJc w:val="left"/>
      <w:pPr>
        <w:ind w:left="6206" w:hanging="360"/>
      </w:pPr>
    </w:lvl>
    <w:lvl w:ilvl="4" w:tplc="4698C1D8">
      <w:start w:val="1"/>
      <w:numFmt w:val="lowerLetter"/>
      <w:lvlText w:val="%5."/>
      <w:lvlJc w:val="left"/>
      <w:pPr>
        <w:ind w:left="6926" w:hanging="360"/>
      </w:pPr>
    </w:lvl>
    <w:lvl w:ilvl="5" w:tplc="0F40821E">
      <w:start w:val="1"/>
      <w:numFmt w:val="lowerRoman"/>
      <w:lvlText w:val="%6."/>
      <w:lvlJc w:val="right"/>
      <w:pPr>
        <w:ind w:left="7646" w:hanging="180"/>
      </w:pPr>
    </w:lvl>
    <w:lvl w:ilvl="6" w:tplc="43464704">
      <w:start w:val="1"/>
      <w:numFmt w:val="decimal"/>
      <w:lvlText w:val="%7."/>
      <w:lvlJc w:val="left"/>
      <w:pPr>
        <w:ind w:left="8366" w:hanging="360"/>
      </w:pPr>
    </w:lvl>
    <w:lvl w:ilvl="7" w:tplc="EC4E0B64">
      <w:start w:val="1"/>
      <w:numFmt w:val="lowerLetter"/>
      <w:lvlText w:val="%8."/>
      <w:lvlJc w:val="left"/>
      <w:pPr>
        <w:ind w:left="9086" w:hanging="360"/>
      </w:pPr>
    </w:lvl>
    <w:lvl w:ilvl="8" w:tplc="495A88A4">
      <w:start w:val="1"/>
      <w:numFmt w:val="lowerRoman"/>
      <w:lvlText w:val="%9."/>
      <w:lvlJc w:val="right"/>
      <w:pPr>
        <w:ind w:left="9806" w:hanging="180"/>
      </w:pPr>
    </w:lvl>
  </w:abstractNum>
  <w:num w:numId="1" w16cid:durableId="808937720">
    <w:abstractNumId w:val="2"/>
  </w:num>
  <w:num w:numId="2" w16cid:durableId="852838930">
    <w:abstractNumId w:val="0"/>
  </w:num>
  <w:num w:numId="3" w16cid:durableId="1711304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0A5"/>
    <w:rsid w:val="000A0937"/>
    <w:rsid w:val="000F7915"/>
    <w:rsid w:val="00104FD8"/>
    <w:rsid w:val="0018155D"/>
    <w:rsid w:val="002D7EC8"/>
    <w:rsid w:val="0038495E"/>
    <w:rsid w:val="003B62EA"/>
    <w:rsid w:val="00406BBB"/>
    <w:rsid w:val="00416FD7"/>
    <w:rsid w:val="004455C4"/>
    <w:rsid w:val="00473C0B"/>
    <w:rsid w:val="004A0599"/>
    <w:rsid w:val="00504840"/>
    <w:rsid w:val="00584EBC"/>
    <w:rsid w:val="00596916"/>
    <w:rsid w:val="005E7698"/>
    <w:rsid w:val="00604F06"/>
    <w:rsid w:val="00607D4D"/>
    <w:rsid w:val="006537C3"/>
    <w:rsid w:val="006C3EDF"/>
    <w:rsid w:val="0075340F"/>
    <w:rsid w:val="007614D4"/>
    <w:rsid w:val="007703FC"/>
    <w:rsid w:val="00783ACC"/>
    <w:rsid w:val="007D550A"/>
    <w:rsid w:val="007F28EA"/>
    <w:rsid w:val="008B78BB"/>
    <w:rsid w:val="008D4D88"/>
    <w:rsid w:val="009200A5"/>
    <w:rsid w:val="0098296B"/>
    <w:rsid w:val="0099106E"/>
    <w:rsid w:val="009C3264"/>
    <w:rsid w:val="00A3155B"/>
    <w:rsid w:val="00A527AF"/>
    <w:rsid w:val="00B1522C"/>
    <w:rsid w:val="00B36715"/>
    <w:rsid w:val="00B5513A"/>
    <w:rsid w:val="00B57446"/>
    <w:rsid w:val="00B9626B"/>
    <w:rsid w:val="00B97D51"/>
    <w:rsid w:val="00C07025"/>
    <w:rsid w:val="00C24DC8"/>
    <w:rsid w:val="00D540B5"/>
    <w:rsid w:val="00D815A6"/>
    <w:rsid w:val="00E45D95"/>
    <w:rsid w:val="00EC6E4E"/>
    <w:rsid w:val="00FE29D9"/>
    <w:rsid w:val="00FE3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6CD62"/>
  <w15:docId w15:val="{06A1AE72-A372-43B6-9612-EDF6C2AE6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155D"/>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pPr>
      <w:keepNext/>
      <w:widowControl w:val="0"/>
      <w:shd w:val="clear" w:color="auto" w:fill="FFFFFF"/>
      <w:spacing w:before="19"/>
      <w:outlineLvl w:val="0"/>
    </w:pPr>
    <w:rPr>
      <w:color w:val="000000"/>
      <w:spacing w:val="-7"/>
      <w:sz w:val="24"/>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f">
    <w:name w:val="footnote text"/>
    <w:basedOn w:val="a"/>
    <w:link w:val="af0"/>
    <w:uiPriority w:val="99"/>
    <w:semiHidden/>
    <w:unhideWhenUsed/>
    <w:pPr>
      <w:spacing w:after="40"/>
    </w:pPr>
    <w:rPr>
      <w:sz w:val="18"/>
    </w:rPr>
  </w:style>
  <w:style w:type="character" w:customStyle="1" w:styleId="af0">
    <w:name w:val="Текст сноски Знак"/>
    <w:link w:val="af"/>
    <w:uiPriority w:val="99"/>
    <w:rPr>
      <w:sz w:val="18"/>
    </w:rPr>
  </w:style>
  <w:style w:type="character" w:styleId="af1">
    <w:name w:val="footnote reference"/>
    <w:basedOn w:val="a0"/>
    <w:uiPriority w:val="99"/>
    <w:unhideWhenUsed/>
    <w:rPr>
      <w:vertAlign w:val="superscript"/>
    </w:rPr>
  </w:style>
  <w:style w:type="paragraph" w:styleId="af2">
    <w:name w:val="endnote text"/>
    <w:basedOn w:val="a"/>
    <w:link w:val="af3"/>
    <w:uiPriority w:val="99"/>
    <w:semiHidden/>
    <w:unhideWhenUsed/>
  </w:style>
  <w:style w:type="character" w:customStyle="1" w:styleId="af3">
    <w:name w:val="Текст концевой сноски Знак"/>
    <w:link w:val="af2"/>
    <w:uiPriority w:val="99"/>
    <w:rPr>
      <w:sz w:val="20"/>
    </w:rPr>
  </w:style>
  <w:style w:type="character" w:styleId="af4">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5">
    <w:name w:val="TOC Heading"/>
    <w:uiPriority w:val="39"/>
    <w:unhideWhenUsed/>
  </w:style>
  <w:style w:type="paragraph" w:styleId="af6">
    <w:name w:val="table of figures"/>
    <w:basedOn w:val="a"/>
    <w:next w:val="a"/>
    <w:uiPriority w:val="99"/>
    <w:unhideWhenUsed/>
  </w:style>
  <w:style w:type="paragraph" w:styleId="af7">
    <w:name w:val="List Number"/>
    <w:basedOn w:val="a"/>
    <w:uiPriority w:val="99"/>
    <w:pPr>
      <w:tabs>
        <w:tab w:val="num" w:pos="644"/>
      </w:tabs>
      <w:ind w:firstLine="284"/>
      <w:jc w:val="both"/>
    </w:pPr>
    <w:rPr>
      <w:sz w:val="18"/>
      <w:szCs w:val="18"/>
    </w:rPr>
  </w:style>
  <w:style w:type="paragraph" w:styleId="af8">
    <w:name w:val="Balloon Text"/>
    <w:basedOn w:val="a"/>
    <w:link w:val="af9"/>
    <w:uiPriority w:val="99"/>
    <w:semiHidden/>
    <w:unhideWhenUsed/>
    <w:rPr>
      <w:rFonts w:ascii="Segoe UI" w:hAnsi="Segoe UI" w:cs="Segoe UI"/>
      <w:sz w:val="18"/>
      <w:szCs w:val="18"/>
    </w:rPr>
  </w:style>
  <w:style w:type="character" w:customStyle="1" w:styleId="af9">
    <w:name w:val="Текст выноски Знак"/>
    <w:basedOn w:val="a0"/>
    <w:link w:val="af8"/>
    <w:uiPriority w:val="99"/>
    <w:semiHidden/>
    <w:rPr>
      <w:rFonts w:ascii="Segoe UI" w:eastAsia="Times New Roman" w:hAnsi="Segoe UI" w:cs="Segoe UI"/>
      <w:sz w:val="18"/>
      <w:szCs w:val="18"/>
      <w:lang w:eastAsia="ru-RU"/>
    </w:rPr>
  </w:style>
  <w:style w:type="character" w:customStyle="1" w:styleId="10">
    <w:name w:val="Заголовок 1 Знак"/>
    <w:basedOn w:val="a0"/>
    <w:link w:val="1"/>
    <w:rPr>
      <w:rFonts w:ascii="Times New Roman" w:eastAsia="Times New Roman" w:hAnsi="Times New Roman" w:cs="Times New Roman"/>
      <w:color w:val="000000"/>
      <w:spacing w:val="-7"/>
      <w:sz w:val="24"/>
      <w:szCs w:val="20"/>
      <w:shd w:val="clear" w:color="auto" w:fill="FFFFFF"/>
      <w:lang w:eastAsia="ru-RU"/>
    </w:rPr>
  </w:style>
  <w:style w:type="character" w:styleId="afa">
    <w:name w:val="Hyperlink"/>
    <w:basedOn w:val="a0"/>
    <w:uiPriority w:val="99"/>
    <w:unhideWhenUsed/>
    <w:rPr>
      <w:color w:val="0563C1" w:themeColor="hyperlink"/>
      <w:u w:val="single"/>
    </w:rPr>
  </w:style>
  <w:style w:type="paragraph" w:styleId="afb">
    <w:name w:val="List Paragraph"/>
    <w:basedOn w:val="a"/>
    <w:uiPriority w:val="34"/>
    <w:qFormat/>
    <w:pPr>
      <w:ind w:left="720"/>
      <w:contextualSpacing/>
    </w:pPr>
  </w:style>
  <w:style w:type="table" w:styleId="afc">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d">
    <w:name w:val="annotation reference"/>
    <w:basedOn w:val="a0"/>
    <w:uiPriority w:val="99"/>
    <w:semiHidden/>
    <w:unhideWhenUsed/>
    <w:rsid w:val="009C3264"/>
    <w:rPr>
      <w:sz w:val="16"/>
      <w:szCs w:val="16"/>
    </w:rPr>
  </w:style>
  <w:style w:type="paragraph" w:styleId="afe">
    <w:name w:val="annotation text"/>
    <w:basedOn w:val="a"/>
    <w:link w:val="aff"/>
    <w:uiPriority w:val="99"/>
    <w:semiHidden/>
    <w:unhideWhenUsed/>
    <w:rsid w:val="009C3264"/>
  </w:style>
  <w:style w:type="character" w:customStyle="1" w:styleId="aff">
    <w:name w:val="Текст примечания Знак"/>
    <w:basedOn w:val="a0"/>
    <w:link w:val="afe"/>
    <w:uiPriority w:val="99"/>
    <w:semiHidden/>
    <w:rsid w:val="009C3264"/>
    <w:rPr>
      <w:rFonts w:ascii="Times New Roman" w:eastAsia="Times New Roman" w:hAnsi="Times New Roman" w:cs="Times New Roman"/>
      <w:sz w:val="20"/>
      <w:szCs w:val="20"/>
      <w:lang w:eastAsia="ru-RU"/>
    </w:rPr>
  </w:style>
  <w:style w:type="paragraph" w:styleId="aff0">
    <w:name w:val="annotation subject"/>
    <w:basedOn w:val="afe"/>
    <w:next w:val="afe"/>
    <w:link w:val="aff1"/>
    <w:uiPriority w:val="99"/>
    <w:semiHidden/>
    <w:unhideWhenUsed/>
    <w:rsid w:val="009C3264"/>
    <w:rPr>
      <w:b/>
      <w:bCs/>
    </w:rPr>
  </w:style>
  <w:style w:type="character" w:customStyle="1" w:styleId="aff1">
    <w:name w:val="Тема примечания Знак"/>
    <w:basedOn w:val="aff"/>
    <w:link w:val="aff0"/>
    <w:uiPriority w:val="99"/>
    <w:semiHidden/>
    <w:rsid w:val="009C3264"/>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842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BA119-EC18-458D-B070-830E5E2D8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2549</Words>
  <Characters>14532</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ГБУЗ "НПКЦ ДиТ ДЗМ" г. Москвы</Company>
  <LinksUpToDate>false</LinksUpToDate>
  <CharactersWithSpaces>17047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Соколова Таиса Валентиновна</dc:creator>
  <cp:keywords/>
  <dc:description/>
  <cp:lastModifiedBy>1303</cp:lastModifiedBy>
  <cp:revision>2</cp:revision>
  <dcterms:created xsi:type="dcterms:W3CDTF">2026-10-14T11:41:00Z</dcterms:created>
  <dcterms:modified xsi:type="dcterms:W3CDTF">2026-10-14T11:41:00Z</dcterms:modified>
</cp:coreProperties>
</file>