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EAE094" w14:textId="77777777" w:rsidR="0020064B" w:rsidRPr="009D5F2B" w:rsidRDefault="0020064B" w:rsidP="0020064B">
      <w:pPr>
        <w:suppressAutoHyphens/>
        <w:jc w:val="center"/>
        <w:rPr>
          <w:b/>
        </w:rPr>
      </w:pPr>
      <w:r w:rsidRPr="009D5F2B">
        <w:rPr>
          <w:b/>
        </w:rPr>
        <w:tab/>
      </w:r>
    </w:p>
    <w:p w14:paraId="04B6546D" w14:textId="56173850" w:rsidR="0020064B" w:rsidRPr="009D5F2B" w:rsidRDefault="0020064B" w:rsidP="0020064B">
      <w:pPr>
        <w:suppressAutoHyphens/>
        <w:ind w:firstLine="709"/>
        <w:jc w:val="center"/>
        <w:rPr>
          <w:b/>
        </w:rPr>
      </w:pPr>
      <w:r w:rsidRPr="009D5F2B">
        <w:rPr>
          <w:b/>
        </w:rPr>
        <w:t>ГОСУДАРСТВЕННЫЙ КОНТРАКТ №</w:t>
      </w:r>
      <w:bookmarkStart w:id="0" w:name="_Toc431803128"/>
      <w:bookmarkStart w:id="1" w:name="_Toc431545876"/>
      <w:bookmarkStart w:id="2" w:name="_Toc431545559"/>
      <w:r w:rsidRPr="009D5F2B">
        <w:rPr>
          <w:rStyle w:val="13"/>
          <w:rFonts w:ascii="Times New Roman" w:eastAsia="Calibri" w:hAnsi="Times New Roman" w:cs="Times New Roman"/>
          <w:color w:val="000000"/>
          <w:sz w:val="20"/>
          <w:szCs w:val="20"/>
        </w:rPr>
        <w:t xml:space="preserve"> </w:t>
      </w:r>
      <w:r w:rsidR="00523DC0" w:rsidRPr="009D5F2B">
        <w:rPr>
          <w:rStyle w:val="13"/>
          <w:rFonts w:ascii="Times New Roman" w:eastAsia="Calibri" w:hAnsi="Times New Roman" w:cs="Times New Roman"/>
          <w:b/>
          <w:bCs/>
          <w:color w:val="000000"/>
          <w:sz w:val="20"/>
          <w:szCs w:val="20"/>
        </w:rPr>
        <w:t>26-94-п5</w:t>
      </w:r>
    </w:p>
    <w:p w14:paraId="61D19816" w14:textId="77777777" w:rsidR="0020064B" w:rsidRPr="009D5F2B" w:rsidRDefault="0020064B" w:rsidP="0020064B">
      <w:pPr>
        <w:jc w:val="center"/>
        <w:rPr>
          <w:b/>
          <w:position w:val="3"/>
        </w:rPr>
      </w:pPr>
      <w:r w:rsidRPr="009D5F2B">
        <w:rPr>
          <w:b/>
        </w:rPr>
        <w:t xml:space="preserve">на поставку </w:t>
      </w:r>
      <w:r w:rsidR="007C3795" w:rsidRPr="009D5F2B">
        <w:rPr>
          <w:b/>
        </w:rPr>
        <w:t>топлива (автомобильный бензин АИ-95, дизельное топливо) для автотранспортных средств</w:t>
      </w:r>
    </w:p>
    <w:p w14:paraId="40C47090" w14:textId="25F334C3" w:rsidR="0020064B" w:rsidRPr="009D5F2B" w:rsidRDefault="0020064B" w:rsidP="0020064B">
      <w:pPr>
        <w:ind w:left="-709" w:right="-598"/>
        <w:jc w:val="center"/>
      </w:pPr>
      <w:r w:rsidRPr="009D5F2B">
        <w:t xml:space="preserve">ИКЗ: </w:t>
      </w:r>
      <w:r w:rsidR="00B0275F" w:rsidRPr="00B0275F">
        <w:t>261502705322478164300100210000000000</w:t>
      </w:r>
    </w:p>
    <w:p w14:paraId="4B1F25B8" w14:textId="77777777" w:rsidR="0020064B" w:rsidRPr="009D5F2B" w:rsidRDefault="0020064B" w:rsidP="0020064B">
      <w:pPr>
        <w:rPr>
          <w:b/>
          <w:position w:val="3"/>
        </w:rPr>
      </w:pPr>
    </w:p>
    <w:p w14:paraId="04F6E2C8" w14:textId="77777777" w:rsidR="0020064B" w:rsidRPr="009D5F2B" w:rsidRDefault="0020064B" w:rsidP="0020064B">
      <w:r w:rsidRPr="009D5F2B">
        <w:t xml:space="preserve">г. </w:t>
      </w:r>
      <w:r w:rsidR="00A93D5A" w:rsidRPr="009D5F2B">
        <w:t>Санкт-Петербург</w:t>
      </w:r>
      <w:r w:rsidRPr="009D5F2B">
        <w:tab/>
      </w:r>
      <w:r w:rsidRPr="009D5F2B">
        <w:tab/>
      </w:r>
      <w:r w:rsidRPr="009D5F2B">
        <w:tab/>
      </w:r>
      <w:r w:rsidRPr="009D5F2B">
        <w:tab/>
      </w:r>
      <w:r w:rsidRPr="009D5F2B">
        <w:tab/>
        <w:t xml:space="preserve">                                   «___» _______ 202</w:t>
      </w:r>
      <w:r w:rsidR="007C3795" w:rsidRPr="009D5F2B">
        <w:t>6</w:t>
      </w:r>
      <w:r w:rsidRPr="009D5F2B">
        <w:t xml:space="preserve"> г.</w:t>
      </w:r>
    </w:p>
    <w:p w14:paraId="0E66CB75" w14:textId="77777777" w:rsidR="0020064B" w:rsidRPr="009D5F2B" w:rsidRDefault="0020064B" w:rsidP="0020064B">
      <w:pPr>
        <w:ind w:firstLine="709"/>
        <w:jc w:val="both"/>
      </w:pPr>
    </w:p>
    <w:p w14:paraId="1897EED8" w14:textId="77777777" w:rsidR="0020064B" w:rsidRPr="009D5F2B" w:rsidRDefault="004F7D5C" w:rsidP="0020064B">
      <w:pPr>
        <w:autoSpaceDE w:val="0"/>
        <w:autoSpaceDN w:val="0"/>
        <w:adjustRightInd w:val="0"/>
        <w:ind w:firstLine="709"/>
        <w:jc w:val="both"/>
        <w:rPr>
          <w:lang w:eastAsia="ar-SA"/>
        </w:rPr>
      </w:pPr>
      <w:r w:rsidRPr="009D5F2B">
        <w:rPr>
          <w:lang w:eastAsia="ar-SA"/>
        </w:rPr>
        <w:t xml:space="preserve">Государственное казенное образовательное учреждение высшего образования «Российская таможенная академия» от имени Российской Федерации в целях обеспечения государственных нужд в лице ______________ Санкт-Петербургского имени В.Б. Бобкова филиала государственного казенного образовательного учреждения высшего образования «Российская таможенная академия» _____________, действующего на основании доверенности от __________ № _________, именуемое в дальнейшем «Заказчик», с одной стороны, и _____, в лице ______, действующего на основании _______, далее именуемая «Поставщик», с другой стороны, вместе именуемые «Стороны» и каждое в отдельности «Сторона», по результатам закупочной сессии в Едином агрегаторе торговли «Берёзка» №___, на основании пункта 5 части 1 статьи 93 </w:t>
      </w:r>
      <w:r w:rsidRPr="009D5F2B">
        <w:t>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Pr="009D5F2B">
        <w:rPr>
          <w:lang w:eastAsia="ar-SA"/>
        </w:rPr>
        <w:t xml:space="preserve"> от имени Российской Федерации, в целях обеспечения государственных нужд,</w:t>
      </w:r>
      <w:r w:rsidRPr="009D5F2B">
        <w:t xml:space="preserve"> </w:t>
      </w:r>
      <w:r w:rsidRPr="009D5F2B">
        <w:rPr>
          <w:lang w:eastAsia="ar-SA"/>
        </w:rPr>
        <w:t>заключили настоящий государственный контракт (далее – Контракт) о нижеследующем:</w:t>
      </w:r>
    </w:p>
    <w:p w14:paraId="17B295CF" w14:textId="77777777" w:rsidR="0044610A" w:rsidRPr="009D5F2B" w:rsidRDefault="0044610A" w:rsidP="0020064B">
      <w:pPr>
        <w:autoSpaceDE w:val="0"/>
        <w:autoSpaceDN w:val="0"/>
        <w:adjustRightInd w:val="0"/>
        <w:ind w:firstLine="709"/>
        <w:jc w:val="both"/>
        <w:rPr>
          <w:lang w:eastAsia="ar-SA"/>
        </w:rPr>
      </w:pPr>
    </w:p>
    <w:p w14:paraId="3929E8A9" w14:textId="77777777" w:rsidR="0044610A" w:rsidRPr="009D5F2B" w:rsidRDefault="0044610A" w:rsidP="0044610A">
      <w:pPr>
        <w:jc w:val="center"/>
        <w:rPr>
          <w:b/>
          <w:caps/>
        </w:rPr>
      </w:pPr>
      <w:r w:rsidRPr="009D5F2B">
        <w:rPr>
          <w:b/>
          <w:caps/>
        </w:rPr>
        <w:t>Термины, используемые в Контракте</w:t>
      </w:r>
    </w:p>
    <w:p w14:paraId="17CF79A8" w14:textId="77777777" w:rsidR="0044610A" w:rsidRPr="009D5F2B" w:rsidRDefault="0044610A" w:rsidP="0044610A">
      <w:pPr>
        <w:ind w:firstLine="709"/>
        <w:jc w:val="both"/>
      </w:pPr>
      <w:r w:rsidRPr="009D5F2B">
        <w:rPr>
          <w:b/>
          <w:i/>
        </w:rPr>
        <w:t xml:space="preserve">Товар (топливо) – </w:t>
      </w:r>
      <w:r w:rsidRPr="009D5F2B">
        <w:t xml:space="preserve">автомобильный бензин АИ-95, дизельное топливо (ДТ) указанные в Спецификации поставляемого товара </w:t>
      </w:r>
      <w:r w:rsidRPr="009D5F2B">
        <w:rPr>
          <w:lang w:eastAsia="ar-SA"/>
        </w:rPr>
        <w:t>(приложение №1 к Контракту)</w:t>
      </w:r>
      <w:r w:rsidRPr="009D5F2B">
        <w:t>.</w:t>
      </w:r>
    </w:p>
    <w:p w14:paraId="0D7AE8D8" w14:textId="77777777" w:rsidR="0044610A" w:rsidRPr="009D5F2B" w:rsidRDefault="0044610A" w:rsidP="0044610A">
      <w:pPr>
        <w:ind w:firstLine="709"/>
        <w:jc w:val="both"/>
      </w:pPr>
      <w:r w:rsidRPr="009D5F2B">
        <w:rPr>
          <w:b/>
          <w:i/>
          <w:spacing w:val="2"/>
          <w:shd w:val="clear" w:color="auto" w:fill="FFFFFF"/>
        </w:rPr>
        <w:t>Торговые точки</w:t>
      </w:r>
      <w:r w:rsidRPr="009D5F2B">
        <w:rPr>
          <w:spacing w:val="2"/>
          <w:shd w:val="clear" w:color="auto" w:fill="FFFFFF"/>
        </w:rPr>
        <w:t xml:space="preserve"> </w:t>
      </w:r>
      <w:r w:rsidRPr="009D5F2B">
        <w:rPr>
          <w:b/>
          <w:i/>
        </w:rPr>
        <w:t>–</w:t>
      </w:r>
      <w:r w:rsidRPr="009D5F2B">
        <w:rPr>
          <w:spacing w:val="2"/>
          <w:shd w:val="clear" w:color="auto" w:fill="FFFFFF"/>
        </w:rPr>
        <w:t xml:space="preserve"> автозаправочные станции (</w:t>
      </w:r>
      <w:r w:rsidRPr="009D5F2B">
        <w:rPr>
          <w:i/>
        </w:rPr>
        <w:t>далее по тексту также</w:t>
      </w:r>
      <w:r w:rsidRPr="009D5F2B">
        <w:rPr>
          <w:spacing w:val="2"/>
          <w:shd w:val="clear" w:color="auto" w:fill="FFFFFF"/>
        </w:rPr>
        <w:t xml:space="preserve"> «</w:t>
      </w:r>
      <w:r w:rsidRPr="009D5F2B">
        <w:rPr>
          <w:i/>
          <w:spacing w:val="2"/>
          <w:shd w:val="clear" w:color="auto" w:fill="FFFFFF"/>
        </w:rPr>
        <w:t>АЗС</w:t>
      </w:r>
      <w:r w:rsidRPr="009D5F2B">
        <w:rPr>
          <w:spacing w:val="2"/>
          <w:shd w:val="clear" w:color="auto" w:fill="FFFFFF"/>
        </w:rPr>
        <w:t>»), указываемые Сторонами в период действия Контракта в Списке АЗС (приложение № 4), форма которого согласована в Спецификации (</w:t>
      </w:r>
      <w:hyperlink r:id="rId9" w:history="1">
        <w:r w:rsidRPr="009D5F2B">
          <w:rPr>
            <w:spacing w:val="2"/>
            <w:shd w:val="clear" w:color="auto" w:fill="FFFFFF"/>
          </w:rPr>
          <w:t>приложении №1</w:t>
        </w:r>
      </w:hyperlink>
      <w:r w:rsidRPr="009D5F2B">
        <w:rPr>
          <w:spacing w:val="2"/>
          <w:shd w:val="clear" w:color="auto" w:fill="FFFFFF"/>
        </w:rPr>
        <w:t>).</w:t>
      </w:r>
    </w:p>
    <w:p w14:paraId="3F434C88" w14:textId="77777777" w:rsidR="0044610A" w:rsidRPr="009D5F2B" w:rsidRDefault="0044610A" w:rsidP="0044610A">
      <w:pPr>
        <w:ind w:firstLine="709"/>
        <w:jc w:val="both"/>
      </w:pPr>
      <w:r w:rsidRPr="009D5F2B">
        <w:rPr>
          <w:b/>
          <w:i/>
          <w:spacing w:val="2"/>
          <w:shd w:val="clear" w:color="auto" w:fill="FFFFFF"/>
        </w:rPr>
        <w:t>Электронная карта</w:t>
      </w:r>
      <w:r w:rsidRPr="009D5F2B">
        <w:rPr>
          <w:spacing w:val="2"/>
          <w:shd w:val="clear" w:color="auto" w:fill="FFFFFF"/>
        </w:rPr>
        <w:t xml:space="preserve"> (</w:t>
      </w:r>
      <w:r w:rsidRPr="009D5F2B">
        <w:rPr>
          <w:i/>
        </w:rPr>
        <w:t>далее по тексту также «Топливная карта»</w:t>
      </w:r>
      <w:r w:rsidRPr="009D5F2B">
        <w:rPr>
          <w:spacing w:val="2"/>
          <w:shd w:val="clear" w:color="auto" w:fill="FFFFFF"/>
        </w:rPr>
        <w:t xml:space="preserve">) </w:t>
      </w:r>
      <w:r w:rsidRPr="009D5F2B">
        <w:rPr>
          <w:b/>
          <w:i/>
        </w:rPr>
        <w:t xml:space="preserve">– </w:t>
      </w:r>
      <w:r w:rsidRPr="009D5F2B">
        <w:rPr>
          <w:spacing w:val="2"/>
          <w:shd w:val="clear" w:color="auto" w:fill="FFFFFF"/>
        </w:rPr>
        <w:t>микросхема, встроенная в пластик, являющаяся собственностью Поставщика и передаваемая им в пользование Заказчика, которая: имеет индивидуальный порядковый номер; программируется в режиме суточного ограничения отпуска Товара, позволяет идентифицировать Заказчика; позволяет осуществлять учет количества и ассортимента Товара, которые могут быть отпущены Заказчику в автозаправочных станциях (АЗС), а также Товара, полученного Представителем Заказчика по контракту.</w:t>
      </w:r>
    </w:p>
    <w:p w14:paraId="13DBE1BD" w14:textId="77777777" w:rsidR="0044610A" w:rsidRPr="009D5F2B" w:rsidRDefault="0044610A" w:rsidP="0044610A">
      <w:pPr>
        <w:ind w:firstLine="709"/>
        <w:jc w:val="both"/>
        <w:rPr>
          <w:spacing w:val="2"/>
          <w:shd w:val="clear" w:color="auto" w:fill="FFFFFF"/>
        </w:rPr>
      </w:pPr>
      <w:r w:rsidRPr="009D5F2B">
        <w:rPr>
          <w:spacing w:val="2"/>
          <w:shd w:val="clear" w:color="auto" w:fill="FFFFFF"/>
        </w:rPr>
        <w:t>Карта не является платежным средством, не предназначена для получения наличных денежных средств и находится в обращении, ограниченном АЗС и Товаром, реализуемым Заказчику с их использованием. Вне АЗС Топливная карта не может быть использована. Топливная карта подлежит возврату Заказчиком Поставщику в случае расторжения или истечения срока действия Контракта, указанного в п. 12.1. Контракта.</w:t>
      </w:r>
    </w:p>
    <w:p w14:paraId="756FCB73" w14:textId="77777777" w:rsidR="0044610A" w:rsidRPr="009D5F2B" w:rsidRDefault="0044610A" w:rsidP="0044610A">
      <w:pPr>
        <w:ind w:firstLine="709"/>
        <w:jc w:val="both"/>
        <w:rPr>
          <w:spacing w:val="2"/>
          <w:shd w:val="clear" w:color="auto" w:fill="FFFFFF"/>
        </w:rPr>
      </w:pPr>
      <w:r w:rsidRPr="009D5F2B">
        <w:rPr>
          <w:b/>
          <w:i/>
          <w:spacing w:val="2"/>
          <w:shd w:val="clear" w:color="auto" w:fill="FFFFFF"/>
        </w:rPr>
        <w:t>ПИН-код</w:t>
      </w:r>
      <w:r w:rsidRPr="009D5F2B">
        <w:rPr>
          <w:spacing w:val="2"/>
          <w:shd w:val="clear" w:color="auto" w:fill="FFFFFF"/>
        </w:rPr>
        <w:t xml:space="preserve"> </w:t>
      </w:r>
      <w:r w:rsidRPr="009D5F2B">
        <w:rPr>
          <w:b/>
          <w:i/>
        </w:rPr>
        <w:t>–</w:t>
      </w:r>
      <w:r w:rsidRPr="009D5F2B">
        <w:rPr>
          <w:spacing w:val="2"/>
          <w:shd w:val="clear" w:color="auto" w:fill="FFFFFF"/>
        </w:rPr>
        <w:t xml:space="preserve"> известный только Поставщику и Заказчику и не подлежащий разглашению третьим лицам персональный идентификационный код (пароль), присваиваемый каждой карте для идентификации Заказчика при отпуске Товара на АЗС.</w:t>
      </w:r>
    </w:p>
    <w:p w14:paraId="5CDCF908" w14:textId="77777777" w:rsidR="0044610A" w:rsidRPr="009D5F2B" w:rsidRDefault="0044610A" w:rsidP="0044610A">
      <w:pPr>
        <w:ind w:firstLine="709"/>
        <w:jc w:val="both"/>
        <w:rPr>
          <w:spacing w:val="2"/>
          <w:shd w:val="clear" w:color="auto" w:fill="FFFFFF"/>
        </w:rPr>
      </w:pPr>
      <w:r w:rsidRPr="009D5F2B">
        <w:rPr>
          <w:b/>
          <w:i/>
          <w:spacing w:val="2"/>
          <w:shd w:val="clear" w:color="auto" w:fill="FFFFFF"/>
        </w:rPr>
        <w:t>Терминальный чек</w:t>
      </w:r>
      <w:r w:rsidRPr="009D5F2B">
        <w:rPr>
          <w:spacing w:val="2"/>
          <w:shd w:val="clear" w:color="auto" w:fill="FFFFFF"/>
        </w:rPr>
        <w:t xml:space="preserve"> </w:t>
      </w:r>
      <w:r w:rsidRPr="009D5F2B">
        <w:rPr>
          <w:b/>
          <w:i/>
        </w:rPr>
        <w:t>–</w:t>
      </w:r>
      <w:r w:rsidRPr="009D5F2B">
        <w:rPr>
          <w:spacing w:val="2"/>
          <w:shd w:val="clear" w:color="auto" w:fill="FFFFFF"/>
        </w:rPr>
        <w:t xml:space="preserve"> документ, автоматически распечатываемый и выдаваемый на АЗС при регистрации операций по получению Заказчиком Товара.</w:t>
      </w:r>
    </w:p>
    <w:p w14:paraId="244A844B" w14:textId="77777777" w:rsidR="0044610A" w:rsidRPr="009D5F2B" w:rsidRDefault="0044610A" w:rsidP="0044610A">
      <w:pPr>
        <w:ind w:firstLine="709"/>
        <w:jc w:val="both"/>
        <w:rPr>
          <w:spacing w:val="2"/>
          <w:shd w:val="clear" w:color="auto" w:fill="FFFFFF"/>
        </w:rPr>
      </w:pPr>
      <w:r w:rsidRPr="009D5F2B">
        <w:rPr>
          <w:b/>
          <w:i/>
          <w:spacing w:val="2"/>
          <w:shd w:val="clear" w:color="auto" w:fill="FFFFFF"/>
        </w:rPr>
        <w:t>Отчет (реестр операций по картам)</w:t>
      </w:r>
      <w:r w:rsidRPr="009D5F2B">
        <w:rPr>
          <w:spacing w:val="2"/>
          <w:shd w:val="clear" w:color="auto" w:fill="FFFFFF"/>
        </w:rPr>
        <w:t xml:space="preserve"> </w:t>
      </w:r>
      <w:r w:rsidRPr="009D5F2B">
        <w:rPr>
          <w:b/>
          <w:i/>
        </w:rPr>
        <w:t>–</w:t>
      </w:r>
      <w:r w:rsidRPr="009D5F2B">
        <w:rPr>
          <w:spacing w:val="2"/>
          <w:shd w:val="clear" w:color="auto" w:fill="FFFFFF"/>
        </w:rPr>
        <w:t xml:space="preserve"> сводный отчетный документ учетного терминала Поставщика, отражающий операции, проводимые на АЗС по Топливным картам в течение отчетного периода. В нем обобщается следующая информация: конкретная АЗС, наименование, дата, ассортимент, количество, цена отпущенного Заказчику Товара по Топливным картам.</w:t>
      </w:r>
    </w:p>
    <w:p w14:paraId="59C209A9" w14:textId="77777777" w:rsidR="0044610A" w:rsidRPr="009D5F2B" w:rsidRDefault="0044610A" w:rsidP="0044610A">
      <w:pPr>
        <w:ind w:firstLine="709"/>
        <w:jc w:val="both"/>
        <w:rPr>
          <w:spacing w:val="2"/>
          <w:shd w:val="clear" w:color="auto" w:fill="FFFFFF"/>
        </w:rPr>
      </w:pPr>
      <w:r w:rsidRPr="009D5F2B">
        <w:rPr>
          <w:b/>
          <w:i/>
          <w:spacing w:val="2"/>
          <w:shd w:val="clear" w:color="auto" w:fill="FFFFFF"/>
        </w:rPr>
        <w:t>Выписка по лицевому счету</w:t>
      </w:r>
      <w:r w:rsidRPr="009D5F2B">
        <w:rPr>
          <w:spacing w:val="2"/>
          <w:shd w:val="clear" w:color="auto" w:fill="FFFFFF"/>
        </w:rPr>
        <w:t xml:space="preserve"> </w:t>
      </w:r>
      <w:r w:rsidRPr="009D5F2B">
        <w:rPr>
          <w:b/>
          <w:i/>
        </w:rPr>
        <w:t>–</w:t>
      </w:r>
      <w:r w:rsidRPr="009D5F2B">
        <w:rPr>
          <w:spacing w:val="2"/>
          <w:shd w:val="clear" w:color="auto" w:fill="FFFFFF"/>
        </w:rPr>
        <w:t xml:space="preserve"> документ финансового характера, содержит информацию о движении средств по индивидуальному счету Заказчика.</w:t>
      </w:r>
    </w:p>
    <w:p w14:paraId="03F97F20" w14:textId="77777777" w:rsidR="003E0C86" w:rsidRPr="009D5F2B" w:rsidRDefault="0044610A" w:rsidP="003622DE">
      <w:pPr>
        <w:ind w:firstLine="709"/>
        <w:jc w:val="center"/>
      </w:pPr>
      <w:r w:rsidRPr="009D5F2B">
        <w:rPr>
          <w:b/>
          <w:i/>
        </w:rPr>
        <w:t xml:space="preserve">Держатель Топливной карты – </w:t>
      </w:r>
      <w:r w:rsidRPr="009D5F2B">
        <w:t>владелец, получивший ее в целях использования в соответствие с условиями настоящего Контракта. Действия держателя Топливной карты в целях исполнения настоящего Контракта признаются действиями Заказчика.</w:t>
      </w:r>
    </w:p>
    <w:p w14:paraId="158EA33A" w14:textId="77777777" w:rsidR="0044610A" w:rsidRPr="009D5F2B" w:rsidRDefault="0044610A" w:rsidP="0044610A">
      <w:pPr>
        <w:jc w:val="center"/>
        <w:rPr>
          <w:b/>
          <w:bCs/>
          <w:spacing w:val="2"/>
        </w:rPr>
      </w:pPr>
    </w:p>
    <w:p w14:paraId="1C18AF2E" w14:textId="77777777" w:rsidR="0020064B" w:rsidRPr="009D5F2B" w:rsidRDefault="0020064B" w:rsidP="0020064B">
      <w:pPr>
        <w:jc w:val="center"/>
        <w:rPr>
          <w:b/>
          <w:bCs/>
          <w:spacing w:val="2"/>
        </w:rPr>
      </w:pPr>
      <w:r w:rsidRPr="009D5F2B">
        <w:rPr>
          <w:b/>
          <w:bCs/>
          <w:spacing w:val="2"/>
        </w:rPr>
        <w:t>1. ПРЕДМЕТ КОНТРАКТА</w:t>
      </w:r>
    </w:p>
    <w:p w14:paraId="7A0539A5" w14:textId="77777777" w:rsidR="0020064B" w:rsidRPr="009D5F2B" w:rsidRDefault="0020064B" w:rsidP="002D49EB">
      <w:pPr>
        <w:widowControl w:val="0"/>
        <w:numPr>
          <w:ilvl w:val="1"/>
          <w:numId w:val="66"/>
        </w:numPr>
        <w:tabs>
          <w:tab w:val="left" w:pos="1134"/>
        </w:tabs>
        <w:ind w:left="0" w:firstLine="709"/>
        <w:jc w:val="both"/>
      </w:pPr>
      <w:r w:rsidRPr="009D5F2B">
        <w:t>Поставщик обязуется поставить</w:t>
      </w:r>
      <w:r w:rsidRPr="009D5F2B">
        <w:rPr>
          <w:b/>
        </w:rPr>
        <w:t xml:space="preserve"> </w:t>
      </w:r>
      <w:r w:rsidR="0044610A" w:rsidRPr="009D5F2B">
        <w:t>топливо (автомобильный бензин АИ-95, дизельное топливо) для автотранспортных средств</w:t>
      </w:r>
      <w:r w:rsidRPr="009D5F2B">
        <w:t>, а</w:t>
      </w:r>
      <w:r w:rsidR="003622DE" w:rsidRPr="009D5F2B">
        <w:t xml:space="preserve"> </w:t>
      </w:r>
      <w:r w:rsidRPr="009D5F2B">
        <w:t>Заказчик обязуется принять и</w:t>
      </w:r>
      <w:r w:rsidR="003622DE" w:rsidRPr="009D5F2B">
        <w:t xml:space="preserve"> </w:t>
      </w:r>
      <w:r w:rsidRPr="009D5F2B">
        <w:t>оплатить поставленный Товар в</w:t>
      </w:r>
      <w:r w:rsidR="003622DE" w:rsidRPr="009D5F2B">
        <w:t xml:space="preserve"> </w:t>
      </w:r>
      <w:r w:rsidRPr="009D5F2B">
        <w:t xml:space="preserve">порядке и на условиях, предусмотренных Контрактом. </w:t>
      </w:r>
    </w:p>
    <w:p w14:paraId="35816927" w14:textId="77777777" w:rsidR="0020064B" w:rsidRPr="009D5F2B" w:rsidRDefault="0020064B" w:rsidP="0020064B">
      <w:pPr>
        <w:widowControl w:val="0"/>
        <w:ind w:firstLine="709"/>
        <w:jc w:val="both"/>
      </w:pPr>
      <w:r w:rsidRPr="009D5F2B">
        <w:t xml:space="preserve">1.2. Наименование, количество и иные характеристики поставляемого Товара указаны в </w:t>
      </w:r>
      <w:r w:rsidR="0044610A" w:rsidRPr="009D5F2B">
        <w:t>Перечне цен единиц товаров</w:t>
      </w:r>
      <w:r w:rsidRPr="009D5F2B">
        <w:t xml:space="preserve"> (п</w:t>
      </w:r>
      <w:hyperlink w:anchor="P1690">
        <w:r w:rsidRPr="009D5F2B">
          <w:t>риложение</w:t>
        </w:r>
      </w:hyperlink>
      <w:r w:rsidRPr="009D5F2B">
        <w:t xml:space="preserve"> № </w:t>
      </w:r>
      <w:r w:rsidR="007C3795" w:rsidRPr="009D5F2B">
        <w:t>1</w:t>
      </w:r>
      <w:r w:rsidRPr="009D5F2B">
        <w:t xml:space="preserve"> к Контракту), Описании объекта закупки (п</w:t>
      </w:r>
      <w:hyperlink w:anchor="P1690">
        <w:r w:rsidRPr="009D5F2B">
          <w:t>риложение</w:t>
        </w:r>
      </w:hyperlink>
      <w:r w:rsidRPr="009D5F2B">
        <w:t xml:space="preserve"> № </w:t>
      </w:r>
      <w:r w:rsidR="007C3795" w:rsidRPr="009D5F2B">
        <w:t>2</w:t>
      </w:r>
      <w:r w:rsidRPr="009D5F2B">
        <w:t xml:space="preserve"> к Контракту), которые являются  неотъемлемой частью Контракта.</w:t>
      </w:r>
    </w:p>
    <w:p w14:paraId="40ABBA89" w14:textId="4C40B2A0" w:rsidR="0044610A" w:rsidRPr="009D5F2B" w:rsidRDefault="0020064B" w:rsidP="0044610A">
      <w:pPr>
        <w:pStyle w:val="af3"/>
        <w:ind w:left="0" w:firstLine="709"/>
        <w:jc w:val="both"/>
        <w:rPr>
          <w:rFonts w:ascii="Times New Roman" w:hAnsi="Times New Roman" w:cs="Times New Roman"/>
          <w:sz w:val="20"/>
          <w:szCs w:val="20"/>
          <w:shd w:val="clear" w:color="auto" w:fill="FFFFFF"/>
        </w:rPr>
      </w:pPr>
      <w:r w:rsidRPr="009D5F2B">
        <w:rPr>
          <w:rFonts w:ascii="Times New Roman" w:hAnsi="Times New Roman" w:cs="Times New Roman"/>
          <w:sz w:val="20"/>
          <w:szCs w:val="20"/>
          <w:shd w:val="clear" w:color="auto" w:fill="FFFFFF"/>
        </w:rPr>
        <w:t xml:space="preserve">1.3. </w:t>
      </w:r>
      <w:r w:rsidR="0044610A" w:rsidRPr="009D5F2B">
        <w:rPr>
          <w:rFonts w:ascii="Times New Roman" w:hAnsi="Times New Roman" w:cs="Times New Roman"/>
          <w:sz w:val="20"/>
          <w:szCs w:val="20"/>
          <w:shd w:val="clear" w:color="auto" w:fill="FFFFFF"/>
        </w:rPr>
        <w:t xml:space="preserve">Поставщик </w:t>
      </w:r>
      <w:r w:rsidR="005406C7" w:rsidRPr="009D5F2B">
        <w:rPr>
          <w:rFonts w:ascii="Times New Roman" w:hAnsi="Times New Roman" w:cs="Times New Roman"/>
          <w:sz w:val="20"/>
          <w:szCs w:val="20"/>
          <w:shd w:val="clear" w:color="auto" w:fill="FFFFFF"/>
        </w:rPr>
        <w:t>доставляет</w:t>
      </w:r>
      <w:r w:rsidR="0044610A" w:rsidRPr="009D5F2B">
        <w:rPr>
          <w:rFonts w:ascii="Times New Roman" w:hAnsi="Times New Roman" w:cs="Times New Roman"/>
          <w:sz w:val="20"/>
          <w:szCs w:val="20"/>
          <w:shd w:val="clear" w:color="auto" w:fill="FFFFFF"/>
        </w:rPr>
        <w:t xml:space="preserve"> Заказчику Топливные карты по адресу: 192241, Санкт-Петербург, улица Софийская, дом 52, лит. А и заправляет автотранспортные средства Заказчика на АЗС </w:t>
      </w:r>
      <w:r w:rsidR="0044610A" w:rsidRPr="0059257D">
        <w:rPr>
          <w:rFonts w:ascii="Times New Roman" w:hAnsi="Times New Roman" w:cs="Times New Roman"/>
          <w:sz w:val="20"/>
          <w:szCs w:val="20"/>
          <w:shd w:val="clear" w:color="auto" w:fill="FFFFFF"/>
        </w:rPr>
        <w:t>с круглосуточным</w:t>
      </w:r>
      <w:r w:rsidR="0044610A" w:rsidRPr="009D5F2B">
        <w:rPr>
          <w:rFonts w:ascii="Times New Roman" w:hAnsi="Times New Roman" w:cs="Times New Roman"/>
          <w:sz w:val="20"/>
          <w:szCs w:val="20"/>
          <w:shd w:val="clear" w:color="auto" w:fill="FFFFFF"/>
        </w:rPr>
        <w:t xml:space="preserve"> </w:t>
      </w:r>
      <w:r w:rsidR="0044610A" w:rsidRPr="009D5F2B">
        <w:rPr>
          <w:rFonts w:ascii="Times New Roman" w:hAnsi="Times New Roman" w:cs="Times New Roman"/>
          <w:sz w:val="20"/>
          <w:szCs w:val="20"/>
          <w:shd w:val="clear" w:color="auto" w:fill="FFFFFF"/>
        </w:rPr>
        <w:lastRenderedPageBreak/>
        <w:t xml:space="preserve">режимом работы в соответствии со Списком автозаправочных станций, принимающих Топливные карты (приложение № </w:t>
      </w:r>
      <w:r w:rsidR="0086599B" w:rsidRPr="009D5F2B">
        <w:rPr>
          <w:rFonts w:ascii="Times New Roman" w:hAnsi="Times New Roman" w:cs="Times New Roman"/>
          <w:sz w:val="20"/>
          <w:szCs w:val="20"/>
          <w:shd w:val="clear" w:color="auto" w:fill="FFFFFF"/>
        </w:rPr>
        <w:t>4</w:t>
      </w:r>
      <w:r w:rsidR="0044610A" w:rsidRPr="009D5F2B">
        <w:rPr>
          <w:rFonts w:ascii="Times New Roman" w:hAnsi="Times New Roman" w:cs="Times New Roman"/>
          <w:sz w:val="20"/>
          <w:szCs w:val="20"/>
          <w:shd w:val="clear" w:color="auto" w:fill="FFFFFF"/>
        </w:rPr>
        <w:t xml:space="preserve"> к Контракту).</w:t>
      </w:r>
    </w:p>
    <w:p w14:paraId="171FEA8C" w14:textId="77777777" w:rsidR="0044610A" w:rsidRPr="009D5F2B" w:rsidRDefault="0020064B" w:rsidP="003622DE">
      <w:pPr>
        <w:ind w:firstLine="709"/>
        <w:jc w:val="both"/>
      </w:pPr>
      <w:r w:rsidRPr="009D5F2B">
        <w:t xml:space="preserve">1.4. </w:t>
      </w:r>
      <w:bookmarkStart w:id="3" w:name="_Toc166049302"/>
      <w:bookmarkEnd w:id="3"/>
      <w:r w:rsidR="0044610A" w:rsidRPr="009D5F2B">
        <w:t>Поставщик гарантирует осуществление заправки автотранспортных средств Заказчика Топливом по Топливным картам. Вид Топлива, его объем, а также количество объем определяется Заказчиком в соответствии с имеющейся у него потребностью в Топливе.</w:t>
      </w:r>
    </w:p>
    <w:p w14:paraId="42E0F197" w14:textId="77777777" w:rsidR="0020064B" w:rsidRPr="009D5F2B" w:rsidRDefault="0020064B" w:rsidP="0020064B">
      <w:pPr>
        <w:ind w:firstLine="437"/>
        <w:jc w:val="both"/>
      </w:pPr>
    </w:p>
    <w:p w14:paraId="4AA0F51D" w14:textId="77777777" w:rsidR="0020064B" w:rsidRPr="009D5F2B" w:rsidRDefault="0020064B" w:rsidP="0044610A">
      <w:pPr>
        <w:jc w:val="center"/>
      </w:pPr>
      <w:r w:rsidRPr="009D5F2B">
        <w:rPr>
          <w:b/>
          <w:bCs/>
          <w:spacing w:val="1"/>
        </w:rPr>
        <w:t xml:space="preserve">2. ЦЕНА КОНТРАКТА И ПОРЯДОК ОПЛАТЫ </w:t>
      </w:r>
      <w:r w:rsidRPr="009D5F2B">
        <w:rPr>
          <w:i/>
        </w:rPr>
        <w:t xml:space="preserve"> </w:t>
      </w:r>
    </w:p>
    <w:p w14:paraId="1BE82969" w14:textId="78A700AD" w:rsidR="0044610A" w:rsidRPr="00B0275F" w:rsidRDefault="0044610A" w:rsidP="0059257D">
      <w:pPr>
        <w:pStyle w:val="af3"/>
        <w:numPr>
          <w:ilvl w:val="1"/>
          <w:numId w:val="67"/>
        </w:numPr>
        <w:tabs>
          <w:tab w:val="left" w:pos="709"/>
        </w:tabs>
        <w:suppressAutoHyphens w:val="0"/>
        <w:ind w:left="0" w:firstLine="709"/>
        <w:contextualSpacing/>
        <w:jc w:val="both"/>
        <w:rPr>
          <w:rFonts w:ascii="Times New Roman" w:hAnsi="Times New Roman" w:cs="Times New Roman"/>
          <w:sz w:val="20"/>
          <w:szCs w:val="20"/>
        </w:rPr>
      </w:pPr>
      <w:bookmarkStart w:id="4" w:name="P1737"/>
      <w:bookmarkStart w:id="5" w:name="P1738"/>
      <w:bookmarkStart w:id="6" w:name="P1740"/>
      <w:bookmarkEnd w:id="4"/>
      <w:bookmarkEnd w:id="5"/>
      <w:bookmarkEnd w:id="6"/>
      <w:r w:rsidRPr="009D5F2B">
        <w:rPr>
          <w:rFonts w:ascii="Times New Roman" w:hAnsi="Times New Roman" w:cs="Times New Roman"/>
          <w:sz w:val="20"/>
          <w:szCs w:val="20"/>
        </w:rPr>
        <w:t xml:space="preserve">Максимальное значение цены Контракта составляет </w:t>
      </w:r>
      <w:r w:rsidR="009F0B86" w:rsidRPr="009D5F2B">
        <w:rPr>
          <w:rFonts w:ascii="Times New Roman" w:hAnsi="Times New Roman" w:cs="Times New Roman"/>
          <w:sz w:val="20"/>
          <w:szCs w:val="20"/>
        </w:rPr>
        <w:t>7</w:t>
      </w:r>
      <w:r w:rsidR="004F7D5C" w:rsidRPr="009D5F2B">
        <w:rPr>
          <w:rFonts w:ascii="Times New Roman" w:hAnsi="Times New Roman" w:cs="Times New Roman"/>
          <w:sz w:val="20"/>
          <w:szCs w:val="20"/>
        </w:rPr>
        <w:t>0</w:t>
      </w:r>
      <w:r w:rsidR="006F6BA6" w:rsidRPr="009D5F2B">
        <w:rPr>
          <w:rFonts w:ascii="Times New Roman" w:hAnsi="Times New Roman" w:cs="Times New Roman"/>
          <w:sz w:val="20"/>
          <w:szCs w:val="20"/>
        </w:rPr>
        <w:t> </w:t>
      </w:r>
      <w:r w:rsidRPr="009D5F2B">
        <w:rPr>
          <w:rFonts w:ascii="Times New Roman" w:hAnsi="Times New Roman" w:cs="Times New Roman"/>
          <w:sz w:val="20"/>
          <w:szCs w:val="20"/>
        </w:rPr>
        <w:t>000</w:t>
      </w:r>
      <w:r w:rsidR="00523DC0" w:rsidRPr="009D5F2B">
        <w:rPr>
          <w:rFonts w:ascii="Times New Roman" w:hAnsi="Times New Roman" w:cs="Times New Roman"/>
          <w:sz w:val="20"/>
          <w:szCs w:val="20"/>
        </w:rPr>
        <w:t xml:space="preserve"> рублей 00 копеек </w:t>
      </w:r>
      <w:r w:rsidRPr="009D5F2B">
        <w:rPr>
          <w:rFonts w:ascii="Times New Roman" w:hAnsi="Times New Roman" w:cs="Times New Roman"/>
          <w:sz w:val="20"/>
          <w:szCs w:val="20"/>
        </w:rPr>
        <w:t>(</w:t>
      </w:r>
      <w:r w:rsidR="004F7D5C" w:rsidRPr="009D5F2B">
        <w:rPr>
          <w:rFonts w:ascii="Times New Roman" w:hAnsi="Times New Roman" w:cs="Times New Roman"/>
          <w:sz w:val="20"/>
          <w:szCs w:val="20"/>
        </w:rPr>
        <w:t>С</w:t>
      </w:r>
      <w:r w:rsidR="009F0B86" w:rsidRPr="009D5F2B">
        <w:rPr>
          <w:rFonts w:ascii="Times New Roman" w:hAnsi="Times New Roman" w:cs="Times New Roman"/>
          <w:sz w:val="20"/>
          <w:szCs w:val="20"/>
        </w:rPr>
        <w:t xml:space="preserve">емьдесят </w:t>
      </w:r>
      <w:r w:rsidRPr="009D5F2B">
        <w:rPr>
          <w:rFonts w:ascii="Times New Roman" w:hAnsi="Times New Roman" w:cs="Times New Roman"/>
          <w:sz w:val="20"/>
          <w:szCs w:val="20"/>
        </w:rPr>
        <w:t>тысяч рублей 00 копеек), в том числе НДС ___ % _____ (цифрами и прописью рублей) ___ копеек (</w:t>
      </w:r>
      <w:r w:rsidRPr="009D5F2B">
        <w:rPr>
          <w:rFonts w:ascii="Times New Roman" w:hAnsi="Times New Roman" w:cs="Times New Roman"/>
          <w:i/>
          <w:sz w:val="20"/>
          <w:szCs w:val="20"/>
        </w:rPr>
        <w:t xml:space="preserve">если Поставщик является </w:t>
      </w:r>
      <w:r w:rsidRPr="00B0275F">
        <w:rPr>
          <w:rFonts w:ascii="Times New Roman" w:hAnsi="Times New Roman" w:cs="Times New Roman"/>
          <w:i/>
          <w:sz w:val="20"/>
          <w:szCs w:val="20"/>
        </w:rPr>
        <w:t>плательщиком НДС либо указывается основание освобождения от уплаты НДС</w:t>
      </w:r>
      <w:r w:rsidRPr="00B0275F">
        <w:rPr>
          <w:rFonts w:ascii="Times New Roman" w:hAnsi="Times New Roman" w:cs="Times New Roman"/>
          <w:sz w:val="20"/>
          <w:szCs w:val="20"/>
        </w:rPr>
        <w:t xml:space="preserve">). </w:t>
      </w:r>
    </w:p>
    <w:p w14:paraId="7CC90CC4" w14:textId="77777777" w:rsidR="00C83483" w:rsidRPr="00B0275F" w:rsidRDefault="0044610A" w:rsidP="0059257D">
      <w:pPr>
        <w:pStyle w:val="af3"/>
        <w:tabs>
          <w:tab w:val="left" w:pos="709"/>
        </w:tabs>
        <w:suppressAutoHyphens w:val="0"/>
        <w:ind w:left="0" w:firstLine="709"/>
        <w:contextualSpacing/>
        <w:jc w:val="both"/>
        <w:rPr>
          <w:rFonts w:ascii="Times New Roman" w:hAnsi="Times New Roman" w:cs="Times New Roman"/>
          <w:sz w:val="20"/>
          <w:szCs w:val="20"/>
        </w:rPr>
      </w:pPr>
      <w:r w:rsidRPr="00B0275F">
        <w:rPr>
          <w:rFonts w:ascii="Times New Roman" w:hAnsi="Times New Roman" w:cs="Times New Roman"/>
          <w:sz w:val="20"/>
          <w:szCs w:val="20"/>
        </w:rPr>
        <w:t xml:space="preserve">Цена единиц Товаров указывается в Перечне цен единиц товаров (приложение № </w:t>
      </w:r>
      <w:r w:rsidR="007C3795" w:rsidRPr="00B0275F">
        <w:rPr>
          <w:rFonts w:ascii="Times New Roman" w:hAnsi="Times New Roman" w:cs="Times New Roman"/>
          <w:sz w:val="20"/>
          <w:szCs w:val="20"/>
        </w:rPr>
        <w:t>1</w:t>
      </w:r>
      <w:r w:rsidRPr="00B0275F">
        <w:rPr>
          <w:rFonts w:ascii="Times New Roman" w:hAnsi="Times New Roman" w:cs="Times New Roman"/>
          <w:sz w:val="20"/>
          <w:szCs w:val="20"/>
        </w:rPr>
        <w:t xml:space="preserve"> к Контракту).</w:t>
      </w:r>
    </w:p>
    <w:p w14:paraId="0F864B9D" w14:textId="432A2BD1" w:rsidR="00523DC0" w:rsidRPr="00B0275F" w:rsidRDefault="00523DC0" w:rsidP="0059257D">
      <w:pPr>
        <w:pStyle w:val="af3"/>
        <w:numPr>
          <w:ilvl w:val="1"/>
          <w:numId w:val="67"/>
        </w:numPr>
        <w:tabs>
          <w:tab w:val="left" w:pos="709"/>
        </w:tabs>
        <w:suppressAutoHyphens w:val="0"/>
        <w:ind w:left="0" w:firstLine="709"/>
        <w:contextualSpacing/>
        <w:jc w:val="both"/>
        <w:rPr>
          <w:rFonts w:ascii="Times New Roman" w:hAnsi="Times New Roman" w:cs="Times New Roman"/>
          <w:sz w:val="20"/>
          <w:szCs w:val="20"/>
        </w:rPr>
      </w:pPr>
      <w:r w:rsidRPr="00B0275F">
        <w:rPr>
          <w:rFonts w:ascii="Times New Roman" w:hAnsi="Times New Roman" w:cs="Times New Roman"/>
          <w:sz w:val="20"/>
          <w:szCs w:val="20"/>
        </w:rPr>
        <w:t xml:space="preserve">На момент отпуска топлива Заказчику цена единицы топлива не должна превышать розничную цену топлива, действующую на АЗС Поставщика, а также цену единицы топлива, установленную в соответствии с условиями настоящего Контракта. </w:t>
      </w:r>
    </w:p>
    <w:p w14:paraId="52958442" w14:textId="5AB58C3E" w:rsidR="00523DC0" w:rsidRPr="00B0275F" w:rsidRDefault="00523DC0" w:rsidP="0059257D">
      <w:pPr>
        <w:pStyle w:val="af3"/>
        <w:tabs>
          <w:tab w:val="left" w:pos="709"/>
        </w:tabs>
        <w:suppressAutoHyphens w:val="0"/>
        <w:ind w:left="0" w:firstLine="709"/>
        <w:contextualSpacing/>
        <w:jc w:val="both"/>
        <w:rPr>
          <w:rFonts w:ascii="Times New Roman" w:hAnsi="Times New Roman" w:cs="Times New Roman"/>
          <w:sz w:val="20"/>
          <w:szCs w:val="20"/>
        </w:rPr>
      </w:pPr>
      <w:r w:rsidRPr="00B0275F">
        <w:rPr>
          <w:rFonts w:ascii="Times New Roman" w:hAnsi="Times New Roman" w:cs="Times New Roman"/>
          <w:sz w:val="20"/>
          <w:szCs w:val="20"/>
        </w:rPr>
        <w:t>Оплата поставленного товара осуществляется по цене единицы товара (фактической отпускной цене за единицу топлива (1 л топлива) на момент каждой поставки (заправки), указываемой в отчетном документе Поставщика, не превышающей цену единицы товара, указанную в Контракте)) исходя из количества поставленного товара, но в размере, не превышающем максимального значения цены Контракта.</w:t>
      </w:r>
    </w:p>
    <w:p w14:paraId="4A3E0D4F" w14:textId="77777777" w:rsidR="004A451C" w:rsidRPr="00B0275F" w:rsidRDefault="004A451C" w:rsidP="00F00F77">
      <w:pPr>
        <w:pStyle w:val="af3"/>
        <w:numPr>
          <w:ilvl w:val="1"/>
          <w:numId w:val="67"/>
        </w:numPr>
        <w:tabs>
          <w:tab w:val="left" w:pos="709"/>
        </w:tabs>
        <w:suppressAutoHyphens w:val="0"/>
        <w:ind w:left="0" w:firstLine="709"/>
        <w:contextualSpacing/>
        <w:jc w:val="both"/>
        <w:rPr>
          <w:rFonts w:ascii="Times New Roman" w:hAnsi="Times New Roman" w:cs="Times New Roman"/>
          <w:sz w:val="20"/>
          <w:szCs w:val="20"/>
        </w:rPr>
      </w:pPr>
      <w:r w:rsidRPr="00B0275F">
        <w:rPr>
          <w:rFonts w:ascii="Times New Roman" w:hAnsi="Times New Roman" w:cs="Times New Roman"/>
          <w:sz w:val="20"/>
          <w:szCs w:val="20"/>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15C6CA3" w14:textId="396F0F7D" w:rsidR="004A451C" w:rsidRPr="00B0275F" w:rsidRDefault="004A451C" w:rsidP="00F00F77">
      <w:pPr>
        <w:pStyle w:val="af3"/>
        <w:numPr>
          <w:ilvl w:val="0"/>
          <w:numId w:val="72"/>
        </w:numPr>
        <w:ind w:left="0" w:firstLine="709"/>
        <w:jc w:val="both"/>
        <w:rPr>
          <w:rFonts w:ascii="Times New Roman" w:hAnsi="Times New Roman" w:cs="Times New Roman"/>
          <w:sz w:val="20"/>
          <w:szCs w:val="20"/>
        </w:rPr>
      </w:pPr>
      <w:r w:rsidRPr="00B0275F">
        <w:rPr>
          <w:rFonts w:ascii="Times New Roman" w:hAnsi="Times New Roman" w:cs="Times New Roman"/>
          <w:sz w:val="20"/>
          <w:szCs w:val="20"/>
        </w:rPr>
        <w:t xml:space="preserve">В соответствии с частью 2 статьи 34 Федерального закона № 44-ФЗ и постановлением Правительства Российской Федерации от 13 января 2014 г. № 19 «Об установлении случаев, в которых при заключении контракта в документации о закупке указываются формула цены и максимальное значение цены контракта» Цена Контракта определяется по следующей формуле: </w:t>
      </w:r>
    </w:p>
    <w:p w14:paraId="61C09CE7" w14:textId="77777777" w:rsidR="004A451C" w:rsidRPr="00B0275F" w:rsidRDefault="004A451C" w:rsidP="00F00F77">
      <w:pPr>
        <w:ind w:firstLine="709"/>
        <w:jc w:val="both"/>
        <w:rPr>
          <w:color w:val="000000"/>
        </w:rPr>
      </w:pPr>
      <w:r w:rsidRPr="00B0275F">
        <w:rPr>
          <w:color w:val="000000"/>
        </w:rPr>
        <w:t>ЦК = Ц</w:t>
      </w:r>
      <w:r w:rsidRPr="00B0275F">
        <w:rPr>
          <w:color w:val="000000"/>
          <w:vertAlign w:val="subscript"/>
        </w:rPr>
        <w:t>факт</w:t>
      </w:r>
      <w:r w:rsidRPr="00B0275F">
        <w:rPr>
          <w:color w:val="000000"/>
        </w:rPr>
        <w:t xml:space="preserve"> × V</w:t>
      </w:r>
      <w:r w:rsidRPr="00B0275F">
        <w:rPr>
          <w:color w:val="000000"/>
          <w:vertAlign w:val="subscript"/>
        </w:rPr>
        <w:t>1</w:t>
      </w:r>
      <w:r w:rsidRPr="00B0275F">
        <w:rPr>
          <w:color w:val="000000"/>
        </w:rPr>
        <w:t xml:space="preserve"> +Ц</w:t>
      </w:r>
      <w:r w:rsidRPr="00B0275F">
        <w:rPr>
          <w:color w:val="000000"/>
          <w:vertAlign w:val="subscript"/>
        </w:rPr>
        <w:t>факт</w:t>
      </w:r>
      <w:r w:rsidRPr="00B0275F">
        <w:rPr>
          <w:color w:val="000000"/>
        </w:rPr>
        <w:t xml:space="preserve"> × V</w:t>
      </w:r>
      <w:r w:rsidRPr="00B0275F">
        <w:rPr>
          <w:color w:val="000000"/>
          <w:vertAlign w:val="subscript"/>
        </w:rPr>
        <w:t>2</w:t>
      </w:r>
      <w:r w:rsidRPr="00B0275F">
        <w:rPr>
          <w:color w:val="000000"/>
        </w:rPr>
        <w:t xml:space="preserve"> + Ц</w:t>
      </w:r>
      <w:r w:rsidRPr="00B0275F">
        <w:rPr>
          <w:color w:val="000000"/>
          <w:vertAlign w:val="subscript"/>
        </w:rPr>
        <w:t>факт</w:t>
      </w:r>
      <w:r w:rsidRPr="00B0275F">
        <w:rPr>
          <w:color w:val="000000"/>
        </w:rPr>
        <w:t xml:space="preserve"> × V</w:t>
      </w:r>
      <w:r w:rsidRPr="00B0275F">
        <w:rPr>
          <w:color w:val="000000"/>
          <w:vertAlign w:val="subscript"/>
        </w:rPr>
        <w:t>3</w:t>
      </w:r>
      <w:r w:rsidRPr="00B0275F">
        <w:rPr>
          <w:color w:val="000000"/>
        </w:rPr>
        <w:t xml:space="preserve"> + Ц</w:t>
      </w:r>
      <w:r w:rsidRPr="00B0275F">
        <w:rPr>
          <w:color w:val="000000"/>
          <w:vertAlign w:val="subscript"/>
        </w:rPr>
        <w:t>факт</w:t>
      </w:r>
      <w:r w:rsidRPr="00B0275F">
        <w:rPr>
          <w:color w:val="000000"/>
        </w:rPr>
        <w:t xml:space="preserve"> × V</w:t>
      </w:r>
      <w:r w:rsidRPr="00B0275F">
        <w:rPr>
          <w:color w:val="000000"/>
          <w:vertAlign w:val="subscript"/>
        </w:rPr>
        <w:t>n…</w:t>
      </w:r>
      <w:r w:rsidRPr="00B0275F">
        <w:rPr>
          <w:color w:val="000000"/>
        </w:rPr>
        <w:t xml:space="preserve"> , где:</w:t>
      </w:r>
    </w:p>
    <w:p w14:paraId="35503524" w14:textId="77777777" w:rsidR="004A451C" w:rsidRPr="00B0275F" w:rsidRDefault="004A451C" w:rsidP="00F00F77">
      <w:pPr>
        <w:ind w:firstLine="709"/>
        <w:jc w:val="both"/>
        <w:rPr>
          <w:color w:val="000000"/>
        </w:rPr>
      </w:pPr>
      <w:r w:rsidRPr="00B0275F">
        <w:rPr>
          <w:color w:val="000000"/>
        </w:rPr>
        <w:t>ЦК – цена Контракта, определенная с использованием настоящей формулы, которая не может превышать максимальное значение цены Контракта, установленное Заказчиком;</w:t>
      </w:r>
    </w:p>
    <w:p w14:paraId="61137D25" w14:textId="77777777" w:rsidR="004A451C" w:rsidRPr="00B0275F" w:rsidRDefault="004A451C" w:rsidP="00F00F77">
      <w:pPr>
        <w:ind w:firstLine="709"/>
        <w:jc w:val="both"/>
        <w:rPr>
          <w:color w:val="000000"/>
        </w:rPr>
      </w:pPr>
      <w:r w:rsidRPr="00B0275F">
        <w:rPr>
          <w:color w:val="000000"/>
        </w:rPr>
        <w:t>Ц</w:t>
      </w:r>
      <w:r w:rsidRPr="00B0275F">
        <w:rPr>
          <w:color w:val="000000"/>
          <w:vertAlign w:val="subscript"/>
        </w:rPr>
        <w:t xml:space="preserve">факт </w:t>
      </w:r>
      <w:r w:rsidRPr="00B0275F">
        <w:rPr>
          <w:color w:val="000000"/>
        </w:rPr>
        <w:t>– фактическая отпускная цена за литр топлива на момент каждой поставки (заправки), указываемая в отчетном документе Поставщика.</w:t>
      </w:r>
      <w:r w:rsidRPr="00B0275F">
        <w:t xml:space="preserve"> При этом цена за 1 (один) литр топлива не может быть более цены за 1 (один) литр топлива определенной по результатам закупки и указанной в Перечне цен единиц товаров (приложение №1 к Контракту)</w:t>
      </w:r>
      <w:r w:rsidRPr="00B0275F">
        <w:rPr>
          <w:color w:val="000000"/>
        </w:rPr>
        <w:t>;</w:t>
      </w:r>
    </w:p>
    <w:p w14:paraId="43B4D0D4" w14:textId="77777777" w:rsidR="004A451C" w:rsidRPr="00B0275F" w:rsidRDefault="004A451C" w:rsidP="004A451C">
      <w:pPr>
        <w:ind w:firstLine="709"/>
        <w:jc w:val="both"/>
        <w:rPr>
          <w:color w:val="000000"/>
        </w:rPr>
      </w:pPr>
      <w:r w:rsidRPr="00B0275F">
        <w:rPr>
          <w:color w:val="000000"/>
        </w:rPr>
        <w:t>V</w:t>
      </w:r>
      <w:r w:rsidRPr="00B0275F">
        <w:rPr>
          <w:color w:val="000000"/>
          <w:vertAlign w:val="subscript"/>
        </w:rPr>
        <w:t>1,</w:t>
      </w:r>
      <w:r w:rsidRPr="00B0275F">
        <w:rPr>
          <w:color w:val="000000"/>
        </w:rPr>
        <w:t xml:space="preserve"> V</w:t>
      </w:r>
      <w:r w:rsidRPr="00B0275F">
        <w:rPr>
          <w:color w:val="000000"/>
          <w:vertAlign w:val="subscript"/>
        </w:rPr>
        <w:t>2,</w:t>
      </w:r>
      <w:r w:rsidRPr="00B0275F">
        <w:rPr>
          <w:color w:val="000000"/>
        </w:rPr>
        <w:t xml:space="preserve"> V</w:t>
      </w:r>
      <w:r w:rsidRPr="00B0275F">
        <w:rPr>
          <w:color w:val="000000"/>
          <w:vertAlign w:val="subscript"/>
        </w:rPr>
        <w:t>3...</w:t>
      </w:r>
      <w:r w:rsidRPr="00B0275F">
        <w:rPr>
          <w:color w:val="000000"/>
        </w:rPr>
        <w:t>V</w:t>
      </w:r>
      <w:r w:rsidRPr="00B0275F">
        <w:rPr>
          <w:color w:val="000000"/>
          <w:vertAlign w:val="subscript"/>
        </w:rPr>
        <w:t>n</w:t>
      </w:r>
      <w:r w:rsidRPr="00B0275F">
        <w:rPr>
          <w:color w:val="000000"/>
        </w:rPr>
        <w:t>- количество литров по топливным-картам, согласно фактической отгрузки на АЗС Поставщика.</w:t>
      </w:r>
    </w:p>
    <w:p w14:paraId="0ABC2D6F" w14:textId="77777777" w:rsidR="004A451C" w:rsidRPr="00B0275F" w:rsidRDefault="004A451C" w:rsidP="004A451C">
      <w:pPr>
        <w:pStyle w:val="af3"/>
        <w:numPr>
          <w:ilvl w:val="0"/>
          <w:numId w:val="72"/>
        </w:numPr>
        <w:autoSpaceDE w:val="0"/>
        <w:autoSpaceDN w:val="0"/>
        <w:adjustRightInd w:val="0"/>
        <w:ind w:left="0" w:firstLine="709"/>
        <w:jc w:val="both"/>
        <w:rPr>
          <w:rFonts w:ascii="Times New Roman" w:hAnsi="Times New Roman" w:cs="Times New Roman"/>
          <w:sz w:val="20"/>
          <w:szCs w:val="20"/>
        </w:rPr>
      </w:pPr>
      <w:r w:rsidRPr="00B0275F">
        <w:rPr>
          <w:rFonts w:ascii="Times New Roman" w:hAnsi="Times New Roman" w:cs="Times New Roman"/>
          <w:sz w:val="20"/>
          <w:szCs w:val="20"/>
        </w:rPr>
        <w:t>Цена Контракта включает в себя стоимость Топлива (его транспортировка, хранение, отпуск), стоимость выпуска, доставки и обслуживания, выданных Заказчику Топливных карт, расходы на страхование, уплату налогов, сборов, таможенных платежей (пошлин) и других обязательных платежей, и иные расходы, связанные с исполнением Контракта.</w:t>
      </w:r>
    </w:p>
    <w:p w14:paraId="7027BBAF" w14:textId="4118B37B" w:rsidR="004A451C" w:rsidRPr="00B0275F" w:rsidRDefault="004A451C" w:rsidP="004A451C">
      <w:pPr>
        <w:pStyle w:val="af3"/>
        <w:numPr>
          <w:ilvl w:val="0"/>
          <w:numId w:val="72"/>
        </w:numPr>
        <w:tabs>
          <w:tab w:val="left" w:pos="709"/>
        </w:tabs>
        <w:ind w:left="0" w:firstLine="709"/>
        <w:contextualSpacing/>
        <w:jc w:val="both"/>
        <w:rPr>
          <w:rFonts w:ascii="Times New Roman" w:hAnsi="Times New Roman" w:cs="Times New Roman"/>
          <w:sz w:val="20"/>
          <w:szCs w:val="20"/>
        </w:rPr>
      </w:pPr>
      <w:r w:rsidRPr="00B0275F">
        <w:rPr>
          <w:rFonts w:ascii="Times New Roman" w:hAnsi="Times New Roman" w:cs="Times New Roman"/>
          <w:sz w:val="20"/>
          <w:szCs w:val="20"/>
        </w:rPr>
        <w:t xml:space="preserve">Финансирование Контракта осуществляется за счет средств федерального бюджета. (КБК 15307064740690059244 КОСГУ 343). </w:t>
      </w:r>
    </w:p>
    <w:p w14:paraId="3F5829E7" w14:textId="77777777" w:rsidR="004A451C" w:rsidRPr="00B0275F" w:rsidRDefault="004A451C" w:rsidP="004A451C">
      <w:pPr>
        <w:tabs>
          <w:tab w:val="left" w:pos="709"/>
        </w:tabs>
        <w:ind w:firstLine="709"/>
        <w:contextualSpacing/>
        <w:jc w:val="both"/>
      </w:pPr>
      <w:r w:rsidRPr="00B0275F">
        <w:t xml:space="preserve">2.7. Оплата по Контракту осуществляется в рублях Российской Федерации. </w:t>
      </w:r>
    </w:p>
    <w:p w14:paraId="344C4A2D" w14:textId="4F08AF6C" w:rsidR="004A451C" w:rsidRPr="00B0275F" w:rsidRDefault="004A451C" w:rsidP="004A451C">
      <w:pPr>
        <w:tabs>
          <w:tab w:val="left" w:pos="709"/>
        </w:tabs>
        <w:ind w:firstLine="709"/>
        <w:jc w:val="both"/>
      </w:pPr>
      <w:r w:rsidRPr="00B0275F">
        <w:rPr>
          <w:spacing w:val="4"/>
        </w:rPr>
        <w:t xml:space="preserve">2.8. Оплата по Контракту осуществляется в безналичном порядке </w:t>
      </w:r>
      <w:r w:rsidRPr="00B0275F">
        <w:t>в пределах лимитов доведенных Заказчику бюджетных обязательств</w:t>
      </w:r>
      <w:r w:rsidRPr="00B0275F">
        <w:rPr>
          <w:spacing w:val="4"/>
        </w:rPr>
        <w:t xml:space="preserve"> путем перечисления денежных средств на расчетный счет Поставщика, указанный в Контракте.</w:t>
      </w:r>
      <w:r w:rsidRPr="00B0275F">
        <w:t xml:space="preserve"> В случае изменения расчетного счета Поставщик обязан в течение 2 (двух) рабочих дней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14:paraId="4335192B" w14:textId="3516482C" w:rsidR="000C4D6E" w:rsidRPr="00B0275F" w:rsidRDefault="004A451C" w:rsidP="004A451C">
      <w:pPr>
        <w:tabs>
          <w:tab w:val="left" w:pos="709"/>
        </w:tabs>
        <w:ind w:firstLine="567"/>
        <w:jc w:val="both"/>
      </w:pPr>
      <w:r w:rsidRPr="00B0275F">
        <w:t xml:space="preserve">2.9. </w:t>
      </w:r>
      <w:r w:rsidR="00F7337E" w:rsidRPr="00B0275F">
        <w:t xml:space="preserve">Оплата осуществляется по формуле цены Контракта исходя из фактически поставленного количества товара ежемесячно, но в размере, не превышающем максимального значения цены Контракта, в течение 7 (семи) рабочих дней </w:t>
      </w:r>
      <w:r w:rsidR="005C482F" w:rsidRPr="00B0275F">
        <w:t>с даты подписания Заказчиком Акта приемки-передачи товара (приложение № 3 к Контракту).</w:t>
      </w:r>
    </w:p>
    <w:p w14:paraId="671363D4" w14:textId="77777777" w:rsidR="00F7337E" w:rsidRPr="00B0275F" w:rsidRDefault="00F7337E" w:rsidP="004A451C">
      <w:pPr>
        <w:tabs>
          <w:tab w:val="left" w:pos="851"/>
          <w:tab w:val="left" w:pos="993"/>
        </w:tabs>
        <w:ind w:firstLine="567"/>
        <w:jc w:val="both"/>
      </w:pPr>
      <w:r w:rsidRPr="00B0275F">
        <w:t>Превышение Поставщиком максимального значения цены Контракта, указанной в пункте 2.1. Контракта, при поставке Товара оплачивается Поставщиком за его счёт.</w:t>
      </w:r>
    </w:p>
    <w:p w14:paraId="17012462" w14:textId="77777777" w:rsidR="00407876" w:rsidRPr="00B0275F" w:rsidRDefault="00407876" w:rsidP="004A451C">
      <w:pPr>
        <w:pStyle w:val="af3"/>
        <w:numPr>
          <w:ilvl w:val="1"/>
          <w:numId w:val="84"/>
        </w:numPr>
        <w:tabs>
          <w:tab w:val="left" w:pos="567"/>
        </w:tabs>
        <w:ind w:left="0" w:firstLine="567"/>
        <w:contextualSpacing/>
        <w:jc w:val="both"/>
        <w:rPr>
          <w:rFonts w:ascii="Times New Roman" w:hAnsi="Times New Roman" w:cs="Times New Roman"/>
          <w:sz w:val="20"/>
          <w:szCs w:val="20"/>
        </w:rPr>
      </w:pPr>
      <w:r w:rsidRPr="00B0275F">
        <w:rPr>
          <w:rFonts w:ascii="Times New Roman" w:hAnsi="Times New Roman" w:cs="Times New Roman"/>
          <w:sz w:val="20"/>
          <w:szCs w:val="20"/>
        </w:rPr>
        <w:t>Аванс по Контракту не предусмотрен.</w:t>
      </w:r>
    </w:p>
    <w:p w14:paraId="21DD80D2" w14:textId="35F21250" w:rsidR="0020064B" w:rsidRPr="00B0275F" w:rsidRDefault="0020064B" w:rsidP="004A451C">
      <w:pPr>
        <w:pStyle w:val="af3"/>
        <w:numPr>
          <w:ilvl w:val="1"/>
          <w:numId w:val="84"/>
        </w:numPr>
        <w:tabs>
          <w:tab w:val="left" w:pos="567"/>
        </w:tabs>
        <w:ind w:left="0" w:firstLine="567"/>
        <w:contextualSpacing/>
        <w:jc w:val="both"/>
        <w:rPr>
          <w:rFonts w:ascii="Times New Roman" w:hAnsi="Times New Roman" w:cs="Times New Roman"/>
          <w:sz w:val="20"/>
          <w:szCs w:val="20"/>
        </w:rPr>
      </w:pPr>
      <w:r w:rsidRPr="00B0275F">
        <w:rPr>
          <w:rFonts w:ascii="Times New Roman" w:hAnsi="Times New Roman" w:cs="Times New Roman"/>
          <w:sz w:val="20"/>
          <w:szCs w:val="20"/>
        </w:rPr>
        <w:t>Обязательства Заказчика по оплате цены Контракта считаются исполненными с момента списания денежных средств</w:t>
      </w:r>
      <w:r w:rsidR="00285FC0" w:rsidRPr="00B0275F">
        <w:rPr>
          <w:rFonts w:ascii="Times New Roman" w:hAnsi="Times New Roman" w:cs="Times New Roman"/>
          <w:sz w:val="20"/>
          <w:szCs w:val="20"/>
        </w:rPr>
        <w:t xml:space="preserve"> с расчётного счета Заказчика</w:t>
      </w:r>
      <w:r w:rsidRPr="00B0275F">
        <w:rPr>
          <w:rFonts w:ascii="Times New Roman" w:hAnsi="Times New Roman" w:cs="Times New Roman"/>
          <w:sz w:val="20"/>
          <w:szCs w:val="20"/>
        </w:rPr>
        <w:t>.</w:t>
      </w:r>
    </w:p>
    <w:p w14:paraId="49A3BB20" w14:textId="77777777" w:rsidR="0020064B" w:rsidRPr="009D5F2B" w:rsidRDefault="00407876" w:rsidP="004A451C">
      <w:pPr>
        <w:pStyle w:val="af3"/>
        <w:numPr>
          <w:ilvl w:val="1"/>
          <w:numId w:val="84"/>
        </w:numPr>
        <w:tabs>
          <w:tab w:val="left" w:pos="567"/>
        </w:tabs>
        <w:ind w:left="0" w:firstLine="567"/>
        <w:contextualSpacing/>
        <w:jc w:val="both"/>
        <w:rPr>
          <w:rFonts w:ascii="Times New Roman" w:hAnsi="Times New Roman" w:cs="Times New Roman"/>
          <w:sz w:val="20"/>
          <w:szCs w:val="20"/>
        </w:rPr>
      </w:pPr>
      <w:r w:rsidRPr="00B0275F">
        <w:rPr>
          <w:rFonts w:ascii="Times New Roman" w:hAnsi="Times New Roman" w:cs="Times New Roman"/>
          <w:sz w:val="20"/>
          <w:szCs w:val="20"/>
        </w:rPr>
        <w:t xml:space="preserve"> </w:t>
      </w:r>
      <w:r w:rsidR="0020064B" w:rsidRPr="00B0275F">
        <w:rPr>
          <w:rFonts w:ascii="Times New Roman" w:hAnsi="Times New Roman" w:cs="Times New Roman"/>
          <w:sz w:val="20"/>
          <w:szCs w:val="20"/>
        </w:rPr>
        <w:t>В случае уменьшения Заказчику ранее доведенных</w:t>
      </w:r>
      <w:r w:rsidR="0020064B" w:rsidRPr="009D5F2B">
        <w:rPr>
          <w:rFonts w:ascii="Times New Roman" w:hAnsi="Times New Roman" w:cs="Times New Roman"/>
          <w:sz w:val="20"/>
          <w:szCs w:val="20"/>
        </w:rPr>
        <w:t xml:space="preserve"> лимитов бюджетных обязательств, приводящего к невозможности исполнения Заказчиком обязательств по Контракту, о чем Заказчик уведомляет Поставщика, Стороны согласовывают в соответствии с законодательством Российской Федерации о контрактной системе в сфере закупок новые условия в части, касающейся цены Контракта и (или) сроков поставки товара.</w:t>
      </w:r>
    </w:p>
    <w:p w14:paraId="294E955D" w14:textId="44BE991A" w:rsidR="00F7337E" w:rsidRPr="009D5F2B" w:rsidRDefault="00F7337E" w:rsidP="004A451C">
      <w:pPr>
        <w:pStyle w:val="af3"/>
        <w:numPr>
          <w:ilvl w:val="1"/>
          <w:numId w:val="84"/>
        </w:numPr>
        <w:tabs>
          <w:tab w:val="left" w:pos="567"/>
        </w:tabs>
        <w:ind w:left="0" w:firstLine="567"/>
        <w:contextualSpacing/>
        <w:jc w:val="both"/>
        <w:rPr>
          <w:rFonts w:ascii="Times New Roman" w:hAnsi="Times New Roman" w:cs="Times New Roman"/>
          <w:sz w:val="20"/>
          <w:szCs w:val="20"/>
        </w:rPr>
      </w:pPr>
      <w:r w:rsidRPr="009D5F2B">
        <w:rPr>
          <w:rFonts w:ascii="Times New Roman" w:hAnsi="Times New Roman" w:cs="Times New Roman"/>
          <w:sz w:val="20"/>
          <w:szCs w:val="20"/>
        </w:rPr>
        <w:lastRenderedPageBreak/>
        <w:t>Суммы неисполненных Поставщиком требований об уплате неустоек (штрафов, пеней), предъявленных Заказчиком в соответствии с ФЗ N 44 и настоящим Контрактом, могут быть удержаны Заказчиком из суммы, подлежащей оплате Поставщику.</w:t>
      </w:r>
    </w:p>
    <w:p w14:paraId="5F044B84" w14:textId="2D31811F" w:rsidR="00523DC0" w:rsidRPr="009D5F2B" w:rsidRDefault="00523DC0" w:rsidP="00523DC0">
      <w:pPr>
        <w:tabs>
          <w:tab w:val="left" w:pos="567"/>
        </w:tabs>
        <w:contextualSpacing/>
        <w:jc w:val="both"/>
      </w:pPr>
    </w:p>
    <w:p w14:paraId="0B38F000" w14:textId="77777777" w:rsidR="0020064B" w:rsidRPr="009D5F2B" w:rsidRDefault="0020064B" w:rsidP="0020064B">
      <w:pPr>
        <w:tabs>
          <w:tab w:val="left" w:pos="709"/>
        </w:tabs>
        <w:jc w:val="center"/>
        <w:rPr>
          <w:b/>
          <w:bCs/>
          <w:spacing w:val="2"/>
        </w:rPr>
      </w:pPr>
      <w:r w:rsidRPr="009D5F2B">
        <w:rPr>
          <w:b/>
          <w:bCs/>
          <w:spacing w:val="2"/>
        </w:rPr>
        <w:t>3. ПРАВА И ОБЯЗАННОСТИ СТОРОН</w:t>
      </w:r>
    </w:p>
    <w:p w14:paraId="225BDC5C" w14:textId="77777777" w:rsidR="002D49EB" w:rsidRPr="009D5F2B" w:rsidRDefault="002D49EB" w:rsidP="002D49EB">
      <w:pPr>
        <w:numPr>
          <w:ilvl w:val="0"/>
          <w:numId w:val="77"/>
        </w:numPr>
        <w:autoSpaceDE w:val="0"/>
        <w:autoSpaceDN w:val="0"/>
        <w:adjustRightInd w:val="0"/>
        <w:ind w:left="0" w:firstLine="709"/>
        <w:jc w:val="both"/>
        <w:rPr>
          <w:noProof w:val="0"/>
          <w:lang w:eastAsia="en-US"/>
        </w:rPr>
      </w:pPr>
      <w:bookmarkStart w:id="7" w:name="P1499"/>
      <w:bookmarkEnd w:id="7"/>
      <w:r w:rsidRPr="009D5F2B">
        <w:rPr>
          <w:noProof w:val="0"/>
          <w:lang w:eastAsia="en-US"/>
        </w:rPr>
        <w:t xml:space="preserve">Поставщик обязан: </w:t>
      </w:r>
    </w:p>
    <w:p w14:paraId="39217D47" w14:textId="77777777" w:rsidR="002D49EB" w:rsidRPr="009D5F2B" w:rsidRDefault="002D49EB" w:rsidP="002D49EB">
      <w:pPr>
        <w:numPr>
          <w:ilvl w:val="0"/>
          <w:numId w:val="78"/>
        </w:numPr>
        <w:autoSpaceDE w:val="0"/>
        <w:autoSpaceDN w:val="0"/>
        <w:adjustRightInd w:val="0"/>
        <w:ind w:left="0" w:firstLine="709"/>
        <w:jc w:val="both"/>
        <w:rPr>
          <w:noProof w:val="0"/>
          <w:lang w:eastAsia="en-US"/>
        </w:rPr>
      </w:pPr>
      <w:r w:rsidRPr="009D5F2B">
        <w:rPr>
          <w:noProof w:val="0"/>
          <w:lang w:eastAsia="en-US"/>
        </w:rPr>
        <w:t>поставить Товар в порядке, количестве, в срок и на условиях, предусмотренных Контрактом, Спецификацией (приложение № 1 к Контракту), Описанием объекта закупки (приложение № 2 к Контракту);</w:t>
      </w:r>
    </w:p>
    <w:p w14:paraId="54CFEE0D" w14:textId="77777777" w:rsidR="002D49EB" w:rsidRPr="009D5F2B" w:rsidRDefault="002D49EB" w:rsidP="002D49EB">
      <w:pPr>
        <w:numPr>
          <w:ilvl w:val="0"/>
          <w:numId w:val="78"/>
        </w:numPr>
        <w:autoSpaceDE w:val="0"/>
        <w:autoSpaceDN w:val="0"/>
        <w:adjustRightInd w:val="0"/>
        <w:ind w:left="0" w:firstLine="709"/>
        <w:jc w:val="both"/>
        <w:rPr>
          <w:noProof w:val="0"/>
          <w:lang w:eastAsia="en-US"/>
        </w:rPr>
      </w:pPr>
      <w:r w:rsidRPr="009D5F2B">
        <w:rPr>
          <w:noProof w:val="0"/>
          <w:lang w:eastAsia="en-US"/>
        </w:rPr>
        <w:t>обеспечить своевременную доставку Топливных карт посредством вручения уполномоченному представителю Заказчика;</w:t>
      </w:r>
    </w:p>
    <w:p w14:paraId="47EC39B8" w14:textId="77777777" w:rsidR="002D49EB" w:rsidRPr="009D5F2B" w:rsidRDefault="002D49EB" w:rsidP="002D49EB">
      <w:pPr>
        <w:numPr>
          <w:ilvl w:val="0"/>
          <w:numId w:val="78"/>
        </w:numPr>
        <w:autoSpaceDE w:val="0"/>
        <w:autoSpaceDN w:val="0"/>
        <w:adjustRightInd w:val="0"/>
        <w:ind w:left="0" w:firstLine="709"/>
        <w:jc w:val="both"/>
        <w:rPr>
          <w:noProof w:val="0"/>
          <w:lang w:eastAsia="en-US"/>
        </w:rPr>
      </w:pPr>
      <w:r w:rsidRPr="009D5F2B">
        <w:rPr>
          <w:noProof w:val="0"/>
          <w:lang w:eastAsia="en-US"/>
        </w:rPr>
        <w:t>обеспечить и гарантировать Заказчику отпуск Топлива по Топливным картам операторами АЗС круглосуточно в необходимом объеме в течение срока поставки Товара по списку АЗС, указанному в приложении № 4 к Контракту. Информация о наименовании, марке топлива, в том числе об экологическом классе, должна быть размещена на АЗС в общедоступных местах, на топливно-раздаточном оборудовании, а также отражена в кассовых чеках;</w:t>
      </w:r>
    </w:p>
    <w:p w14:paraId="4C6F2F3F" w14:textId="77777777" w:rsidR="002D49EB" w:rsidRPr="009D5F2B" w:rsidRDefault="002D49EB" w:rsidP="002D49EB">
      <w:pPr>
        <w:numPr>
          <w:ilvl w:val="0"/>
          <w:numId w:val="78"/>
        </w:numPr>
        <w:autoSpaceDE w:val="0"/>
        <w:autoSpaceDN w:val="0"/>
        <w:adjustRightInd w:val="0"/>
        <w:ind w:left="0" w:firstLine="709"/>
        <w:jc w:val="both"/>
        <w:rPr>
          <w:noProof w:val="0"/>
          <w:lang w:eastAsia="en-US"/>
        </w:rPr>
      </w:pPr>
      <w:r w:rsidRPr="009D5F2B">
        <w:rPr>
          <w:noProof w:val="0"/>
          <w:lang w:eastAsia="en-US"/>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607450D6" w14:textId="77777777" w:rsidR="002D49EB" w:rsidRPr="009D5F2B" w:rsidRDefault="002D49EB" w:rsidP="002D49EB">
      <w:pPr>
        <w:numPr>
          <w:ilvl w:val="0"/>
          <w:numId w:val="78"/>
        </w:numPr>
        <w:autoSpaceDE w:val="0"/>
        <w:autoSpaceDN w:val="0"/>
        <w:adjustRightInd w:val="0"/>
        <w:ind w:left="0" w:firstLine="709"/>
        <w:jc w:val="both"/>
        <w:rPr>
          <w:noProof w:val="0"/>
          <w:lang w:eastAsia="en-US"/>
        </w:rPr>
      </w:pPr>
      <w:r w:rsidRPr="009D5F2B">
        <w:rPr>
          <w:noProof w:val="0"/>
          <w:lang w:eastAsia="en-US"/>
        </w:rPr>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694E107C" w14:textId="77777777" w:rsidR="002D49EB" w:rsidRPr="009D5F2B" w:rsidRDefault="002D49EB" w:rsidP="002D49EB">
      <w:pPr>
        <w:numPr>
          <w:ilvl w:val="0"/>
          <w:numId w:val="78"/>
        </w:numPr>
        <w:autoSpaceDE w:val="0"/>
        <w:autoSpaceDN w:val="0"/>
        <w:adjustRightInd w:val="0"/>
        <w:ind w:left="0" w:firstLine="709"/>
        <w:jc w:val="both"/>
        <w:rPr>
          <w:noProof w:val="0"/>
          <w:lang w:eastAsia="en-US"/>
        </w:rPr>
      </w:pPr>
      <w:r w:rsidRPr="009D5F2B">
        <w:rPr>
          <w:noProof w:val="0"/>
          <w:lang w:eastAsia="en-US"/>
        </w:rPr>
        <w:t>в случае получения уведомления от Заказчика согласно пункту 3.3.4. принять меры по устранению нарушений исполнения Контракта в течение 2 (двух) календарных дней;</w:t>
      </w:r>
    </w:p>
    <w:p w14:paraId="72DB50B7" w14:textId="77777777" w:rsidR="002D49EB" w:rsidRPr="009D5F2B" w:rsidRDefault="002D49EB" w:rsidP="002D49EB">
      <w:pPr>
        <w:numPr>
          <w:ilvl w:val="0"/>
          <w:numId w:val="78"/>
        </w:numPr>
        <w:autoSpaceDE w:val="0"/>
        <w:autoSpaceDN w:val="0"/>
        <w:adjustRightInd w:val="0"/>
        <w:ind w:left="0" w:firstLine="709"/>
        <w:jc w:val="both"/>
        <w:rPr>
          <w:noProof w:val="0"/>
          <w:lang w:eastAsia="en-US"/>
        </w:rPr>
      </w:pPr>
      <w:r w:rsidRPr="009D5F2B">
        <w:rPr>
          <w:noProof w:val="0"/>
          <w:lang w:eastAsia="en-US"/>
        </w:rPr>
        <w:t>при обнаружении производственных дефектов, в случае изменения внешнего вида и любых других параметров Топливных карт, Поставщик обязан беспрепятственно, без дополнительной оплаты, обменять выданные ранее Топливные карты на новые;</w:t>
      </w:r>
    </w:p>
    <w:p w14:paraId="62B47D5B" w14:textId="77777777" w:rsidR="002D49EB" w:rsidRPr="009D5F2B" w:rsidRDefault="002D49EB" w:rsidP="002D49EB">
      <w:pPr>
        <w:numPr>
          <w:ilvl w:val="0"/>
          <w:numId w:val="78"/>
        </w:numPr>
        <w:autoSpaceDE w:val="0"/>
        <w:autoSpaceDN w:val="0"/>
        <w:adjustRightInd w:val="0"/>
        <w:ind w:left="0" w:firstLine="709"/>
        <w:jc w:val="both"/>
        <w:rPr>
          <w:noProof w:val="0"/>
          <w:lang w:eastAsia="en-US"/>
        </w:rPr>
      </w:pPr>
      <w:r w:rsidRPr="009D5F2B">
        <w:rPr>
          <w:noProof w:val="0"/>
          <w:lang w:eastAsia="en-US"/>
        </w:rPr>
        <w:t>случае принятия решения об одностороннем отказе от исполнения Контракта направить его Заказчику с соблюдением требований Федерального закона от 05.04.2013 № 44-ФЗ;</w:t>
      </w:r>
    </w:p>
    <w:p w14:paraId="4139F615" w14:textId="77777777" w:rsidR="002D49EB" w:rsidRPr="009D5F2B" w:rsidRDefault="002D49EB" w:rsidP="002D49EB">
      <w:pPr>
        <w:numPr>
          <w:ilvl w:val="0"/>
          <w:numId w:val="78"/>
        </w:numPr>
        <w:autoSpaceDE w:val="0"/>
        <w:autoSpaceDN w:val="0"/>
        <w:adjustRightInd w:val="0"/>
        <w:ind w:left="0" w:firstLine="709"/>
        <w:jc w:val="both"/>
        <w:rPr>
          <w:noProof w:val="0"/>
          <w:lang w:eastAsia="en-US"/>
        </w:rPr>
      </w:pPr>
      <w:r w:rsidRPr="009D5F2B">
        <w:rPr>
          <w:noProof w:val="0"/>
          <w:lang w:eastAsia="en-US"/>
        </w:rPr>
        <w:t>в установленном порядке и сроки предоставить (подписать) Заказчику надлежащим образом оформленные (подписанные) документы, предусмотренные разделом 5 Контракта;</w:t>
      </w:r>
    </w:p>
    <w:p w14:paraId="67A25E4A" w14:textId="77777777" w:rsidR="002D49EB" w:rsidRPr="009D5F2B" w:rsidRDefault="002D49EB" w:rsidP="002D49EB">
      <w:pPr>
        <w:numPr>
          <w:ilvl w:val="0"/>
          <w:numId w:val="78"/>
        </w:numPr>
        <w:autoSpaceDE w:val="0"/>
        <w:autoSpaceDN w:val="0"/>
        <w:adjustRightInd w:val="0"/>
        <w:ind w:left="0" w:firstLine="709"/>
        <w:jc w:val="both"/>
        <w:rPr>
          <w:noProof w:val="0"/>
          <w:lang w:eastAsia="en-US"/>
        </w:rPr>
      </w:pPr>
      <w:r w:rsidRPr="009D5F2B">
        <w:rPr>
          <w:noProof w:val="0"/>
          <w:lang w:eastAsia="en-US"/>
        </w:rPr>
        <w:t>предоставить Заказчику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5B0834D7" w14:textId="77777777" w:rsidR="002D49EB" w:rsidRPr="009D5F2B" w:rsidRDefault="002D49EB" w:rsidP="002D49EB">
      <w:pPr>
        <w:numPr>
          <w:ilvl w:val="0"/>
          <w:numId w:val="78"/>
        </w:numPr>
        <w:autoSpaceDE w:val="0"/>
        <w:autoSpaceDN w:val="0"/>
        <w:adjustRightInd w:val="0"/>
        <w:ind w:left="0" w:firstLine="709"/>
        <w:jc w:val="both"/>
        <w:rPr>
          <w:noProof w:val="0"/>
          <w:lang w:eastAsia="en-US"/>
        </w:rPr>
      </w:pPr>
      <w:r w:rsidRPr="009D5F2B">
        <w:rPr>
          <w:noProof w:val="0"/>
          <w:lang w:eastAsia="en-US"/>
        </w:rPr>
        <w:t>вести учет отпущенного Топлива по наименованию, марке, количеству, ценам Контракта и суммарной стоимости с целью оформления акта сверки взаиморасчетов по требованию Заказчика;</w:t>
      </w:r>
    </w:p>
    <w:p w14:paraId="64E014E3" w14:textId="77777777" w:rsidR="002D49EB" w:rsidRPr="009D5F2B" w:rsidRDefault="002D49EB" w:rsidP="009B23ED">
      <w:pPr>
        <w:numPr>
          <w:ilvl w:val="0"/>
          <w:numId w:val="78"/>
        </w:numPr>
        <w:shd w:val="clear" w:color="auto" w:fill="FFFFFF" w:themeFill="background1"/>
        <w:autoSpaceDE w:val="0"/>
        <w:autoSpaceDN w:val="0"/>
        <w:adjustRightInd w:val="0"/>
        <w:ind w:left="0" w:firstLine="709"/>
        <w:jc w:val="both"/>
        <w:rPr>
          <w:noProof w:val="0"/>
          <w:lang w:eastAsia="en-US"/>
        </w:rPr>
      </w:pPr>
      <w:r w:rsidRPr="009D5F2B">
        <w:rPr>
          <w:noProof w:val="0"/>
          <w:lang w:eastAsia="en-US"/>
        </w:rPr>
        <w:t>предоставлять Заказчику по требованию отчет в электронном виде о заправке автотранспортных средств с указанием даты заправки, АЗС, отпускной стоимости и количества Топлива, реквизитов Топливных карт (номера, серии, наименования и т.п.);</w:t>
      </w:r>
    </w:p>
    <w:p w14:paraId="038E412E" w14:textId="37091357" w:rsidR="002D49EB" w:rsidRPr="009D5F2B" w:rsidRDefault="002D49EB" w:rsidP="002D49EB">
      <w:pPr>
        <w:numPr>
          <w:ilvl w:val="0"/>
          <w:numId w:val="78"/>
        </w:numPr>
        <w:autoSpaceDE w:val="0"/>
        <w:autoSpaceDN w:val="0"/>
        <w:adjustRightInd w:val="0"/>
        <w:ind w:left="0" w:firstLine="709"/>
        <w:jc w:val="both"/>
        <w:rPr>
          <w:bCs/>
          <w:noProof w:val="0"/>
          <w:lang w:eastAsia="en-US"/>
        </w:rPr>
      </w:pPr>
      <w:r w:rsidRPr="009D5F2B">
        <w:rPr>
          <w:noProof w:val="0"/>
          <w:lang w:eastAsia="en-US"/>
        </w:rPr>
        <w:t>н</w:t>
      </w:r>
      <w:r w:rsidRPr="009D5F2B">
        <w:rPr>
          <w:bCs/>
          <w:noProof w:val="0"/>
          <w:lang w:eastAsia="en-US"/>
        </w:rPr>
        <w:t xml:space="preserve">е позднее </w:t>
      </w:r>
      <w:r w:rsidRPr="009D5F2B">
        <w:rPr>
          <w:noProof w:val="0"/>
          <w:lang w:eastAsia="en-US"/>
        </w:rPr>
        <w:t xml:space="preserve">1 (одного) </w:t>
      </w:r>
      <w:r w:rsidRPr="009D5F2B">
        <w:rPr>
          <w:bCs/>
          <w:noProof w:val="0"/>
          <w:lang w:eastAsia="en-US"/>
        </w:rPr>
        <w:t>рабочего дня, следующих за днем заключения Контракта предоставить Заказчику Ф.И.О. представителей Поставщика, уполномоченных на совершение действий, связанных с исполнением Контракта (при необходимости - с приложением надлежащим образом оформленных документов), адрес</w:t>
      </w:r>
      <w:r w:rsidRPr="009D5F2B">
        <w:rPr>
          <w:bCs/>
          <w:noProof w:val="0"/>
          <w:color w:val="7030A0"/>
          <w:lang w:eastAsia="en-US"/>
        </w:rPr>
        <w:t>а</w:t>
      </w:r>
      <w:r w:rsidRPr="009D5F2B">
        <w:rPr>
          <w:bCs/>
          <w:noProof w:val="0"/>
          <w:lang w:eastAsia="en-US"/>
        </w:rPr>
        <w:t xml:space="preserve"> электронной почты и номера телефонов указанных лиц; </w:t>
      </w:r>
    </w:p>
    <w:p w14:paraId="036726BB" w14:textId="77777777" w:rsidR="002D49EB" w:rsidRPr="009D5F2B" w:rsidRDefault="002D49EB" w:rsidP="002D49EB">
      <w:pPr>
        <w:numPr>
          <w:ilvl w:val="0"/>
          <w:numId w:val="73"/>
        </w:numPr>
        <w:autoSpaceDE w:val="0"/>
        <w:autoSpaceDN w:val="0"/>
        <w:adjustRightInd w:val="0"/>
        <w:ind w:left="0" w:firstLine="709"/>
        <w:jc w:val="both"/>
        <w:rPr>
          <w:noProof w:val="0"/>
          <w:lang w:eastAsia="en-US"/>
        </w:rPr>
      </w:pPr>
      <w:r w:rsidRPr="009D5F2B">
        <w:rPr>
          <w:noProof w:val="0"/>
          <w:lang w:eastAsia="en-US"/>
        </w:rPr>
        <w:t>Поставщик вправе:</w:t>
      </w:r>
    </w:p>
    <w:p w14:paraId="27457D12" w14:textId="77777777" w:rsidR="002D49EB" w:rsidRPr="009D5F2B" w:rsidRDefault="002D49EB" w:rsidP="002D49EB">
      <w:pPr>
        <w:numPr>
          <w:ilvl w:val="0"/>
          <w:numId w:val="74"/>
        </w:numPr>
        <w:autoSpaceDE w:val="0"/>
        <w:autoSpaceDN w:val="0"/>
        <w:adjustRightInd w:val="0"/>
        <w:ind w:left="0" w:firstLine="709"/>
        <w:jc w:val="both"/>
        <w:rPr>
          <w:noProof w:val="0"/>
          <w:lang w:eastAsia="en-US"/>
        </w:rPr>
      </w:pPr>
      <w:r w:rsidRPr="009D5F2B">
        <w:rPr>
          <w:noProof w:val="0"/>
          <w:lang w:eastAsia="en-US"/>
        </w:rPr>
        <w:t>требовать от Заказчика произвести приемку Товара в порядке и сроки, предусмотренные Контрактом;</w:t>
      </w:r>
    </w:p>
    <w:p w14:paraId="2FDBEAAA" w14:textId="77777777" w:rsidR="002D49EB" w:rsidRPr="009D5F2B" w:rsidRDefault="002D49EB" w:rsidP="002D49EB">
      <w:pPr>
        <w:numPr>
          <w:ilvl w:val="0"/>
          <w:numId w:val="74"/>
        </w:numPr>
        <w:autoSpaceDE w:val="0"/>
        <w:autoSpaceDN w:val="0"/>
        <w:adjustRightInd w:val="0"/>
        <w:ind w:left="0" w:firstLine="709"/>
        <w:jc w:val="both"/>
        <w:rPr>
          <w:noProof w:val="0"/>
          <w:lang w:eastAsia="en-US"/>
        </w:rPr>
      </w:pPr>
      <w:r w:rsidRPr="009D5F2B">
        <w:rPr>
          <w:noProof w:val="0"/>
          <w:lang w:eastAsia="en-US"/>
        </w:rPr>
        <w:t xml:space="preserve">требовать своевременной оплаты на условиях, установленных Контрактом, надлежащим образом поставленного и принятого Заказчиком Товара; </w:t>
      </w:r>
    </w:p>
    <w:p w14:paraId="22C64E68" w14:textId="77777777" w:rsidR="002D49EB" w:rsidRPr="009D5F2B" w:rsidRDefault="002D49EB" w:rsidP="002D49EB">
      <w:pPr>
        <w:numPr>
          <w:ilvl w:val="0"/>
          <w:numId w:val="74"/>
        </w:numPr>
        <w:autoSpaceDE w:val="0"/>
        <w:autoSpaceDN w:val="0"/>
        <w:adjustRightInd w:val="0"/>
        <w:ind w:left="0" w:firstLine="709"/>
        <w:jc w:val="both"/>
        <w:rPr>
          <w:noProof w:val="0"/>
          <w:lang w:eastAsia="en-US"/>
        </w:rPr>
      </w:pPr>
      <w:r w:rsidRPr="009D5F2B">
        <w:rPr>
          <w:noProof w:val="0"/>
          <w:lang w:eastAsia="en-US"/>
        </w:rPr>
        <w:t xml:space="preserve">принять решение об одностороннем отказе от исполнения Контракта в соответствии с гражданским законодательством; </w:t>
      </w:r>
    </w:p>
    <w:p w14:paraId="2CBAACAC" w14:textId="77777777" w:rsidR="002D49EB" w:rsidRPr="009D5F2B" w:rsidRDefault="002D49EB" w:rsidP="002D49EB">
      <w:pPr>
        <w:numPr>
          <w:ilvl w:val="0"/>
          <w:numId w:val="74"/>
        </w:numPr>
        <w:autoSpaceDE w:val="0"/>
        <w:autoSpaceDN w:val="0"/>
        <w:adjustRightInd w:val="0"/>
        <w:ind w:left="0" w:firstLine="709"/>
        <w:jc w:val="both"/>
        <w:rPr>
          <w:noProof w:val="0"/>
          <w:lang w:eastAsia="en-US"/>
        </w:rPr>
      </w:pPr>
      <w:r w:rsidRPr="009D5F2B">
        <w:rPr>
          <w:noProof w:val="0"/>
          <w:lang w:eastAsia="en-US"/>
        </w:rPr>
        <w:t>требовать возмещения убытков, уплаты неустоек (штрафов, пеней) в соответствии с Контрактом.</w:t>
      </w:r>
    </w:p>
    <w:p w14:paraId="107F0181" w14:textId="77777777" w:rsidR="002D49EB" w:rsidRPr="009D5F2B" w:rsidRDefault="002D49EB" w:rsidP="002D49EB">
      <w:pPr>
        <w:numPr>
          <w:ilvl w:val="0"/>
          <w:numId w:val="75"/>
        </w:numPr>
        <w:autoSpaceDE w:val="0"/>
        <w:autoSpaceDN w:val="0"/>
        <w:adjustRightInd w:val="0"/>
        <w:ind w:left="0" w:firstLine="709"/>
        <w:jc w:val="both"/>
        <w:rPr>
          <w:noProof w:val="0"/>
          <w:lang w:eastAsia="en-US"/>
        </w:rPr>
      </w:pPr>
      <w:r w:rsidRPr="009D5F2B">
        <w:rPr>
          <w:noProof w:val="0"/>
          <w:lang w:eastAsia="en-US"/>
        </w:rPr>
        <w:t>Заказчик обязан:</w:t>
      </w:r>
    </w:p>
    <w:p w14:paraId="73695C1F" w14:textId="77777777" w:rsidR="002D49EB" w:rsidRPr="009D5F2B" w:rsidRDefault="002D49EB" w:rsidP="002D49EB">
      <w:pPr>
        <w:numPr>
          <w:ilvl w:val="0"/>
          <w:numId w:val="76"/>
        </w:numPr>
        <w:autoSpaceDE w:val="0"/>
        <w:autoSpaceDN w:val="0"/>
        <w:adjustRightInd w:val="0"/>
        <w:ind w:left="0" w:firstLine="709"/>
        <w:jc w:val="both"/>
        <w:rPr>
          <w:noProof w:val="0"/>
          <w:lang w:eastAsia="en-US"/>
        </w:rPr>
      </w:pPr>
      <w:r w:rsidRPr="009D5F2B">
        <w:rPr>
          <w:noProof w:val="0"/>
          <w:lang w:eastAsia="en-US"/>
        </w:rPr>
        <w:t xml:space="preserve">обеспечить своевременную приемку и оплату поставленного Товара надлежащего качества в порядке и сроки, установленные Контрактом; </w:t>
      </w:r>
    </w:p>
    <w:p w14:paraId="2BFFFC30" w14:textId="77777777" w:rsidR="002D49EB" w:rsidRPr="009D5F2B" w:rsidRDefault="002D49EB" w:rsidP="002D49EB">
      <w:pPr>
        <w:numPr>
          <w:ilvl w:val="0"/>
          <w:numId w:val="76"/>
        </w:numPr>
        <w:autoSpaceDE w:val="0"/>
        <w:autoSpaceDN w:val="0"/>
        <w:adjustRightInd w:val="0"/>
        <w:ind w:left="0" w:firstLine="709"/>
        <w:jc w:val="both"/>
        <w:rPr>
          <w:noProof w:val="0"/>
          <w:lang w:eastAsia="en-US"/>
        </w:rPr>
      </w:pPr>
      <w:r w:rsidRPr="009D5F2B">
        <w:rPr>
          <w:noProof w:val="0"/>
          <w:lang w:eastAsia="en-US"/>
        </w:rPr>
        <w:t xml:space="preserve">требовать уплаты неустоек (штрафов, пеней) в соответствии с </w:t>
      </w:r>
      <w:hyperlink w:anchor="P1550" w:history="1">
        <w:r w:rsidRPr="009D5F2B">
          <w:rPr>
            <w:noProof w:val="0"/>
            <w:lang w:eastAsia="en-US"/>
          </w:rPr>
          <w:t>разделом 6</w:t>
        </w:r>
      </w:hyperlink>
      <w:r w:rsidRPr="009D5F2B">
        <w:rPr>
          <w:noProof w:val="0"/>
          <w:lang w:eastAsia="en-US"/>
        </w:rPr>
        <w:t xml:space="preserve"> Контракта;</w:t>
      </w:r>
    </w:p>
    <w:p w14:paraId="167A78B5" w14:textId="77777777" w:rsidR="002D49EB" w:rsidRPr="009D5F2B" w:rsidRDefault="002D49EB" w:rsidP="002D49EB">
      <w:pPr>
        <w:numPr>
          <w:ilvl w:val="0"/>
          <w:numId w:val="76"/>
        </w:numPr>
        <w:autoSpaceDE w:val="0"/>
        <w:autoSpaceDN w:val="0"/>
        <w:adjustRightInd w:val="0"/>
        <w:ind w:left="0" w:firstLine="709"/>
        <w:jc w:val="both"/>
        <w:rPr>
          <w:noProof w:val="0"/>
          <w:lang w:eastAsia="en-US"/>
        </w:rPr>
      </w:pPr>
      <w:r w:rsidRPr="009D5F2B">
        <w:rPr>
          <w:noProof w:val="0"/>
          <w:lang w:eastAsia="en-US"/>
        </w:rPr>
        <w:t xml:space="preserve">провести экспертизу поставленного Товара для проверки его соответствия условиям Контракта в соответствии с Федеральным </w:t>
      </w:r>
      <w:hyperlink r:id="rId10" w:history="1">
        <w:r w:rsidRPr="009D5F2B">
          <w:rPr>
            <w:noProof w:val="0"/>
            <w:lang w:eastAsia="en-US"/>
          </w:rPr>
          <w:t>законом</w:t>
        </w:r>
      </w:hyperlink>
      <w:r w:rsidRPr="009D5F2B">
        <w:rPr>
          <w:noProof w:val="0"/>
          <w:lang w:eastAsia="en-US"/>
        </w:rPr>
        <w:t xml:space="preserve"> от 05.04.2013 № 44-ФЗ.</w:t>
      </w:r>
    </w:p>
    <w:p w14:paraId="7375853A" w14:textId="77777777" w:rsidR="002D49EB" w:rsidRPr="009D5F2B" w:rsidRDefault="002D49EB" w:rsidP="002D49EB">
      <w:pPr>
        <w:widowControl w:val="0"/>
        <w:numPr>
          <w:ilvl w:val="0"/>
          <w:numId w:val="76"/>
        </w:numPr>
        <w:autoSpaceDE w:val="0"/>
        <w:autoSpaceDN w:val="0"/>
        <w:adjustRightInd w:val="0"/>
        <w:ind w:left="0" w:firstLine="709"/>
        <w:jc w:val="both"/>
        <w:rPr>
          <w:noProof w:val="0"/>
          <w:lang w:eastAsia="en-US"/>
        </w:rPr>
      </w:pPr>
      <w:r w:rsidRPr="009D5F2B">
        <w:rPr>
          <w:noProof w:val="0"/>
          <w:lang w:eastAsia="en-US"/>
        </w:rPr>
        <w:t>в случае отказа какой-либо АЗС отпускать Топливо по Топливным картам Поставщика немедленно уведомить Поставщика о нарушении условий исполнения Контракта.</w:t>
      </w:r>
    </w:p>
    <w:p w14:paraId="7E84FB3A" w14:textId="77777777" w:rsidR="002D49EB" w:rsidRPr="009D5F2B" w:rsidRDefault="002D49EB" w:rsidP="002D49EB">
      <w:pPr>
        <w:widowControl w:val="0"/>
        <w:numPr>
          <w:ilvl w:val="0"/>
          <w:numId w:val="76"/>
        </w:numPr>
        <w:autoSpaceDE w:val="0"/>
        <w:autoSpaceDN w:val="0"/>
        <w:adjustRightInd w:val="0"/>
        <w:ind w:left="0" w:firstLine="709"/>
        <w:jc w:val="both"/>
        <w:rPr>
          <w:noProof w:val="0"/>
          <w:lang w:eastAsia="en-US"/>
        </w:rPr>
      </w:pPr>
      <w:r w:rsidRPr="009D5F2B">
        <w:rPr>
          <w:noProof w:val="0"/>
          <w:lang w:eastAsia="en-US"/>
        </w:rPr>
        <w:t>обеспечивать сохранность Топливной карты;</w:t>
      </w:r>
    </w:p>
    <w:p w14:paraId="4EA6D555" w14:textId="77777777" w:rsidR="002D49EB" w:rsidRPr="009D5F2B" w:rsidRDefault="002D49EB" w:rsidP="002D49EB">
      <w:pPr>
        <w:widowControl w:val="0"/>
        <w:numPr>
          <w:ilvl w:val="0"/>
          <w:numId w:val="76"/>
        </w:numPr>
        <w:autoSpaceDE w:val="0"/>
        <w:autoSpaceDN w:val="0"/>
        <w:adjustRightInd w:val="0"/>
        <w:ind w:left="0" w:firstLine="709"/>
        <w:jc w:val="both"/>
        <w:rPr>
          <w:noProof w:val="0"/>
          <w:lang w:eastAsia="en-US"/>
        </w:rPr>
      </w:pPr>
      <w:r w:rsidRPr="009D5F2B">
        <w:rPr>
          <w:noProof w:val="0"/>
          <w:lang w:eastAsia="en-US"/>
        </w:rPr>
        <w:t>при утере Топливной карты немедленно сообщить об этом Поставщику по телефону, указанному в Контракте, либо по телефону, представленному Поставщиком в соответствии с пунктом 3.1.1</w:t>
      </w:r>
      <w:r w:rsidR="00FB708E" w:rsidRPr="009D5F2B">
        <w:rPr>
          <w:noProof w:val="0"/>
          <w:lang w:eastAsia="en-US"/>
        </w:rPr>
        <w:t>3</w:t>
      </w:r>
      <w:r w:rsidRPr="009D5F2B">
        <w:rPr>
          <w:noProof w:val="0"/>
          <w:lang w:eastAsia="en-US"/>
        </w:rPr>
        <w:t xml:space="preserve"> </w:t>
      </w:r>
      <w:r w:rsidRPr="009D5F2B">
        <w:rPr>
          <w:noProof w:val="0"/>
          <w:lang w:eastAsia="en-US"/>
        </w:rPr>
        <w:lastRenderedPageBreak/>
        <w:t>Контракта, а затем в течение 24 часов направить Поставщику заявление об утере Топливной карты, выполненное в произвольной форме, подписанное руководителем либо доверенным лицом Заказчика, для блокировки утерянной Топливной карты с целью исключения возможности ее использования посторонними лицами. Поставщик не несет ответственности за совершение операций по утраченной топливной карте, если Заказчик не заявил о пропаже.</w:t>
      </w:r>
    </w:p>
    <w:p w14:paraId="7153020E" w14:textId="77777777" w:rsidR="002D49EB" w:rsidRPr="009D5F2B" w:rsidRDefault="002D49EB" w:rsidP="002D49EB">
      <w:pPr>
        <w:widowControl w:val="0"/>
        <w:numPr>
          <w:ilvl w:val="0"/>
          <w:numId w:val="76"/>
        </w:numPr>
        <w:autoSpaceDE w:val="0"/>
        <w:autoSpaceDN w:val="0"/>
        <w:adjustRightInd w:val="0"/>
        <w:ind w:left="0" w:firstLine="709"/>
        <w:jc w:val="both"/>
        <w:rPr>
          <w:noProof w:val="0"/>
          <w:lang w:eastAsia="en-US"/>
        </w:rPr>
      </w:pPr>
      <w:r w:rsidRPr="009D5F2B">
        <w:rPr>
          <w:noProof w:val="0"/>
          <w:lang w:eastAsia="en-US"/>
        </w:rPr>
        <w:t>вернуть Топливные карты в течение 10 (десяти) рабочих дней с момента окончания срока действия (расторжения) Контракта;</w:t>
      </w:r>
    </w:p>
    <w:p w14:paraId="1882CDAC" w14:textId="77777777" w:rsidR="002D49EB" w:rsidRPr="009D5F2B" w:rsidRDefault="002D49EB" w:rsidP="002D49EB">
      <w:pPr>
        <w:numPr>
          <w:ilvl w:val="0"/>
          <w:numId w:val="76"/>
        </w:numPr>
        <w:autoSpaceDE w:val="0"/>
        <w:autoSpaceDN w:val="0"/>
        <w:adjustRightInd w:val="0"/>
        <w:ind w:left="0" w:firstLine="709"/>
        <w:jc w:val="both"/>
        <w:rPr>
          <w:noProof w:val="0"/>
          <w:lang w:eastAsia="en-US"/>
        </w:rPr>
      </w:pPr>
      <w:r w:rsidRPr="009D5F2B">
        <w:rPr>
          <w:noProof w:val="0"/>
          <w:lang w:eastAsia="en-US"/>
        </w:rPr>
        <w:t>на основании получаемых на АЗС терминальных чеков осуществлять контроль за отпуском Товара по выданным Заказчику Топливным картам.</w:t>
      </w:r>
    </w:p>
    <w:p w14:paraId="6D18F940" w14:textId="77777777" w:rsidR="002D49EB" w:rsidRPr="009D5F2B" w:rsidRDefault="002D49EB" w:rsidP="002D49EB">
      <w:pPr>
        <w:numPr>
          <w:ilvl w:val="0"/>
          <w:numId w:val="79"/>
        </w:numPr>
        <w:autoSpaceDE w:val="0"/>
        <w:autoSpaceDN w:val="0"/>
        <w:adjustRightInd w:val="0"/>
        <w:ind w:left="0" w:firstLine="709"/>
        <w:jc w:val="both"/>
        <w:rPr>
          <w:noProof w:val="0"/>
          <w:lang w:eastAsia="en-US"/>
        </w:rPr>
      </w:pPr>
      <w:r w:rsidRPr="009D5F2B">
        <w:rPr>
          <w:noProof w:val="0"/>
          <w:lang w:eastAsia="en-US"/>
        </w:rPr>
        <w:t>Заказчик вправе:</w:t>
      </w:r>
    </w:p>
    <w:p w14:paraId="721F0E2C" w14:textId="77777777" w:rsidR="002D49EB" w:rsidRPr="009D5F2B" w:rsidRDefault="002D49EB" w:rsidP="002D49EB">
      <w:pPr>
        <w:numPr>
          <w:ilvl w:val="0"/>
          <w:numId w:val="80"/>
        </w:numPr>
        <w:autoSpaceDE w:val="0"/>
        <w:autoSpaceDN w:val="0"/>
        <w:adjustRightInd w:val="0"/>
        <w:ind w:left="0" w:firstLine="709"/>
        <w:jc w:val="both"/>
        <w:rPr>
          <w:noProof w:val="0"/>
          <w:lang w:eastAsia="en-US"/>
        </w:rPr>
      </w:pPr>
      <w:r w:rsidRPr="009D5F2B">
        <w:rPr>
          <w:noProof w:val="0"/>
          <w:lang w:eastAsia="en-US"/>
        </w:rPr>
        <w:t>требовать от Поставщика надлежащего исполнения обязательств по Контракту;</w:t>
      </w:r>
    </w:p>
    <w:p w14:paraId="2C6FACFD" w14:textId="77777777" w:rsidR="002D49EB" w:rsidRPr="009D5F2B" w:rsidRDefault="002D49EB" w:rsidP="002D49EB">
      <w:pPr>
        <w:numPr>
          <w:ilvl w:val="0"/>
          <w:numId w:val="80"/>
        </w:numPr>
        <w:autoSpaceDE w:val="0"/>
        <w:autoSpaceDN w:val="0"/>
        <w:adjustRightInd w:val="0"/>
        <w:ind w:left="0" w:firstLine="709"/>
        <w:jc w:val="both"/>
        <w:rPr>
          <w:noProof w:val="0"/>
          <w:lang w:eastAsia="en-US"/>
        </w:rPr>
      </w:pPr>
      <w:r w:rsidRPr="009D5F2B">
        <w:rPr>
          <w:noProof w:val="0"/>
          <w:lang w:eastAsia="en-US"/>
        </w:rPr>
        <w:t xml:space="preserve">требовать от Поставщика своевременного устранения недостатков, выявленных как в ходе приемки, так и в течение гарантийного периода, в установленные Заказчиком сроки; </w:t>
      </w:r>
    </w:p>
    <w:p w14:paraId="534C3B41" w14:textId="77777777" w:rsidR="002D49EB" w:rsidRPr="009D5F2B" w:rsidRDefault="002D49EB" w:rsidP="002D49EB">
      <w:pPr>
        <w:numPr>
          <w:ilvl w:val="0"/>
          <w:numId w:val="80"/>
        </w:numPr>
        <w:autoSpaceDE w:val="0"/>
        <w:autoSpaceDN w:val="0"/>
        <w:adjustRightInd w:val="0"/>
        <w:ind w:left="0" w:firstLine="709"/>
        <w:jc w:val="both"/>
        <w:rPr>
          <w:noProof w:val="0"/>
          <w:lang w:eastAsia="en-US"/>
        </w:rPr>
      </w:pPr>
      <w:r w:rsidRPr="009D5F2B">
        <w:rPr>
          <w:noProof w:val="0"/>
          <w:lang w:eastAsia="en-US"/>
        </w:rPr>
        <w:t>проверять ход и качество выполнения Поставщиком условий Контракта без вмешательства в его оперативно-хозяйственную деятельность;</w:t>
      </w:r>
    </w:p>
    <w:p w14:paraId="2E8A022F" w14:textId="77777777" w:rsidR="002D49EB" w:rsidRPr="009D5F2B" w:rsidRDefault="002D49EB" w:rsidP="002D49EB">
      <w:pPr>
        <w:numPr>
          <w:ilvl w:val="0"/>
          <w:numId w:val="80"/>
        </w:numPr>
        <w:autoSpaceDE w:val="0"/>
        <w:autoSpaceDN w:val="0"/>
        <w:adjustRightInd w:val="0"/>
        <w:ind w:left="0" w:firstLine="709"/>
        <w:jc w:val="both"/>
        <w:rPr>
          <w:noProof w:val="0"/>
          <w:lang w:eastAsia="en-US"/>
        </w:rPr>
      </w:pPr>
      <w:r w:rsidRPr="009D5F2B">
        <w:rPr>
          <w:noProof w:val="0"/>
          <w:lang w:eastAsia="en-US"/>
        </w:rPr>
        <w:t>требовать возмещения убытков, причиненных по вине Поставщика;</w:t>
      </w:r>
    </w:p>
    <w:p w14:paraId="7F82892E" w14:textId="77777777" w:rsidR="002D49EB" w:rsidRPr="009D5F2B" w:rsidRDefault="002D49EB" w:rsidP="002D49EB">
      <w:pPr>
        <w:numPr>
          <w:ilvl w:val="0"/>
          <w:numId w:val="80"/>
        </w:numPr>
        <w:autoSpaceDE w:val="0"/>
        <w:autoSpaceDN w:val="0"/>
        <w:adjustRightInd w:val="0"/>
        <w:ind w:left="0" w:firstLine="709"/>
        <w:jc w:val="both"/>
        <w:rPr>
          <w:noProof w:val="0"/>
          <w:lang w:eastAsia="en-US"/>
        </w:rPr>
      </w:pPr>
      <w:r w:rsidRPr="009D5F2B">
        <w:rPr>
          <w:noProof w:val="0"/>
          <w:lang w:eastAsia="en-US"/>
        </w:rPr>
        <w:t>требовать от Поставщика предоставления надлежащим образом оформленных документов;</w:t>
      </w:r>
    </w:p>
    <w:p w14:paraId="4DD5AE2F" w14:textId="77777777" w:rsidR="002D49EB" w:rsidRPr="009D5F2B" w:rsidRDefault="002D49EB" w:rsidP="002D49EB">
      <w:pPr>
        <w:numPr>
          <w:ilvl w:val="0"/>
          <w:numId w:val="80"/>
        </w:numPr>
        <w:autoSpaceDE w:val="0"/>
        <w:autoSpaceDN w:val="0"/>
        <w:adjustRightInd w:val="0"/>
        <w:ind w:left="0" w:firstLine="709"/>
        <w:jc w:val="both"/>
        <w:rPr>
          <w:noProof w:val="0"/>
          <w:lang w:eastAsia="en-US"/>
        </w:rPr>
      </w:pPr>
      <w:r w:rsidRPr="009D5F2B">
        <w:rPr>
          <w:noProof w:val="0"/>
          <w:lang w:eastAsia="en-US"/>
        </w:rPr>
        <w:t>отказаться от приемки и оплаты Товара, не соответствующего условиям Контракта;</w:t>
      </w:r>
    </w:p>
    <w:p w14:paraId="19882050" w14:textId="77777777" w:rsidR="002D49EB" w:rsidRPr="009D5F2B" w:rsidRDefault="002D49EB" w:rsidP="002D49EB">
      <w:pPr>
        <w:numPr>
          <w:ilvl w:val="0"/>
          <w:numId w:val="80"/>
        </w:numPr>
        <w:autoSpaceDE w:val="0"/>
        <w:autoSpaceDN w:val="0"/>
        <w:adjustRightInd w:val="0"/>
        <w:ind w:left="0" w:firstLine="709"/>
        <w:jc w:val="both"/>
        <w:rPr>
          <w:noProof w:val="0"/>
          <w:lang w:eastAsia="en-US"/>
        </w:rPr>
      </w:pPr>
      <w:r w:rsidRPr="009D5F2B">
        <w:rPr>
          <w:noProof w:val="0"/>
          <w:lang w:eastAsia="en-US"/>
        </w:rPr>
        <w:t>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14:paraId="164C4B5F" w14:textId="77777777" w:rsidR="002D49EB" w:rsidRPr="009D5F2B" w:rsidRDefault="002D49EB" w:rsidP="002D49EB">
      <w:pPr>
        <w:numPr>
          <w:ilvl w:val="0"/>
          <w:numId w:val="80"/>
        </w:numPr>
        <w:autoSpaceDE w:val="0"/>
        <w:autoSpaceDN w:val="0"/>
        <w:adjustRightInd w:val="0"/>
        <w:ind w:left="0" w:firstLine="709"/>
        <w:jc w:val="both"/>
        <w:rPr>
          <w:noProof w:val="0"/>
          <w:lang w:eastAsia="en-US"/>
        </w:rPr>
      </w:pPr>
      <w:r w:rsidRPr="009D5F2B">
        <w:rPr>
          <w:noProof w:val="0"/>
          <w:lang w:eastAsia="en-US"/>
        </w:rPr>
        <w:t>требовать возмещения убытков в соответствии с разделом 6 Контракта, причиненных по вине Поставщика;</w:t>
      </w:r>
    </w:p>
    <w:p w14:paraId="07F438BB" w14:textId="77777777" w:rsidR="002D49EB" w:rsidRPr="009D5F2B" w:rsidRDefault="002D49EB" w:rsidP="002D49EB">
      <w:pPr>
        <w:numPr>
          <w:ilvl w:val="0"/>
          <w:numId w:val="80"/>
        </w:numPr>
        <w:suppressAutoHyphens/>
        <w:autoSpaceDE w:val="0"/>
        <w:autoSpaceDN w:val="0"/>
        <w:adjustRightInd w:val="0"/>
        <w:ind w:left="0" w:firstLine="709"/>
        <w:jc w:val="both"/>
        <w:rPr>
          <w:noProof w:val="0"/>
          <w:lang w:eastAsia="zh-CN"/>
        </w:rPr>
      </w:pPr>
      <w:r w:rsidRPr="009D5F2B">
        <w:rPr>
          <w:noProof w:val="0"/>
          <w:lang w:eastAsia="zh-CN"/>
        </w:rPr>
        <w:t>по мере необходимости определять объём потребности в Топливе;</w:t>
      </w:r>
    </w:p>
    <w:p w14:paraId="3F3120C5" w14:textId="77777777" w:rsidR="002D49EB" w:rsidRPr="009D5F2B" w:rsidRDefault="002D49EB" w:rsidP="002D49EB">
      <w:pPr>
        <w:widowControl w:val="0"/>
        <w:numPr>
          <w:ilvl w:val="0"/>
          <w:numId w:val="80"/>
        </w:numPr>
        <w:autoSpaceDE w:val="0"/>
        <w:autoSpaceDN w:val="0"/>
        <w:adjustRightInd w:val="0"/>
        <w:ind w:left="0" w:firstLine="709"/>
        <w:jc w:val="both"/>
        <w:rPr>
          <w:noProof w:val="0"/>
          <w:lang w:eastAsia="en-US"/>
        </w:rPr>
      </w:pPr>
      <w:r w:rsidRPr="009D5F2B">
        <w:rPr>
          <w:noProof w:val="0"/>
          <w:lang w:eastAsia="en-US"/>
        </w:rPr>
        <w:t>получать Товар по Топливным картам с использованием персонального ПИН-кода каждой карточки для защиты от несанкционированного доступа к ее использованию на АЗС Поставщика;</w:t>
      </w:r>
    </w:p>
    <w:p w14:paraId="5AC3004E" w14:textId="77777777" w:rsidR="002D49EB" w:rsidRPr="009D5F2B" w:rsidRDefault="002D49EB" w:rsidP="002D49EB">
      <w:pPr>
        <w:widowControl w:val="0"/>
        <w:numPr>
          <w:ilvl w:val="0"/>
          <w:numId w:val="80"/>
        </w:numPr>
        <w:autoSpaceDE w:val="0"/>
        <w:autoSpaceDN w:val="0"/>
        <w:adjustRightInd w:val="0"/>
        <w:ind w:left="0" w:firstLine="709"/>
        <w:jc w:val="both"/>
        <w:rPr>
          <w:noProof w:val="0"/>
          <w:lang w:eastAsia="en-US"/>
        </w:rPr>
      </w:pPr>
      <w:r w:rsidRPr="009D5F2B">
        <w:rPr>
          <w:noProof w:val="0"/>
          <w:lang w:eastAsia="en-US"/>
        </w:rPr>
        <w:t>устанавливать ограничения по Топливным картам по ассортименту Товара;</w:t>
      </w:r>
    </w:p>
    <w:p w14:paraId="05EF88E8" w14:textId="77777777" w:rsidR="002D49EB" w:rsidRPr="009D5F2B" w:rsidRDefault="002D49EB" w:rsidP="002D49EB">
      <w:pPr>
        <w:widowControl w:val="0"/>
        <w:numPr>
          <w:ilvl w:val="0"/>
          <w:numId w:val="80"/>
        </w:numPr>
        <w:autoSpaceDE w:val="0"/>
        <w:autoSpaceDN w:val="0"/>
        <w:adjustRightInd w:val="0"/>
        <w:ind w:left="0" w:firstLine="709"/>
        <w:jc w:val="both"/>
        <w:rPr>
          <w:noProof w:val="0"/>
          <w:lang w:eastAsia="en-US"/>
        </w:rPr>
      </w:pPr>
      <w:r w:rsidRPr="009D5F2B">
        <w:rPr>
          <w:noProof w:val="0"/>
          <w:lang w:eastAsia="en-US"/>
        </w:rPr>
        <w:t>требовать от Поставщика замены Топливной карты в случае, если она оказалась неработоспособной.</w:t>
      </w:r>
    </w:p>
    <w:p w14:paraId="5163D438" w14:textId="77777777" w:rsidR="002D49EB" w:rsidRPr="009D5F2B" w:rsidRDefault="002D49EB" w:rsidP="002D49EB">
      <w:pPr>
        <w:numPr>
          <w:ilvl w:val="0"/>
          <w:numId w:val="80"/>
        </w:numPr>
        <w:suppressAutoHyphens/>
        <w:ind w:left="0" w:firstLine="709"/>
        <w:jc w:val="both"/>
        <w:rPr>
          <w:noProof w:val="0"/>
          <w:lang w:eastAsia="zh-CN"/>
        </w:rPr>
      </w:pPr>
      <w:r w:rsidRPr="009D5F2B">
        <w:rPr>
          <w:noProof w:val="0"/>
          <w:lang w:eastAsia="zh-CN"/>
        </w:rPr>
        <w:t xml:space="preserve">в период действия Контракта по письменной заявке (приложение № </w:t>
      </w:r>
      <w:r w:rsidR="002A0912" w:rsidRPr="009D5F2B">
        <w:rPr>
          <w:noProof w:val="0"/>
          <w:lang w:eastAsia="zh-CN"/>
        </w:rPr>
        <w:t>3</w:t>
      </w:r>
      <w:r w:rsidRPr="009D5F2B">
        <w:rPr>
          <w:noProof w:val="0"/>
          <w:lang w:eastAsia="zh-CN"/>
        </w:rPr>
        <w:t xml:space="preserve"> </w:t>
      </w:r>
      <w:r w:rsidRPr="009D5F2B">
        <w:rPr>
          <w:noProof w:val="0"/>
          <w:lang w:eastAsia="zh-CN"/>
        </w:rPr>
        <w:br/>
        <w:t xml:space="preserve">к Контракту) на имя Поставщика заказать дополнительные Топливные карты, отказаться </w:t>
      </w:r>
      <w:r w:rsidRPr="009D5F2B">
        <w:rPr>
          <w:noProof w:val="0"/>
          <w:lang w:eastAsia="zh-CN"/>
        </w:rPr>
        <w:br/>
        <w:t xml:space="preserve">от использования конкретной Топливной карты, приостановить/заблокировать операции </w:t>
      </w:r>
      <w:r w:rsidRPr="009D5F2B">
        <w:rPr>
          <w:noProof w:val="0"/>
          <w:lang w:eastAsia="zh-CN"/>
        </w:rPr>
        <w:br/>
        <w:t>с использованием Топливной карты.</w:t>
      </w:r>
    </w:p>
    <w:p w14:paraId="7DD13B10" w14:textId="77777777" w:rsidR="00445938" w:rsidRPr="009D5F2B" w:rsidRDefault="00445938" w:rsidP="00EC78BE">
      <w:pPr>
        <w:pStyle w:val="ConsPlusNormal0"/>
        <w:widowControl/>
        <w:tabs>
          <w:tab w:val="left" w:pos="3780"/>
        </w:tabs>
        <w:ind w:firstLine="540"/>
        <w:jc w:val="center"/>
        <w:rPr>
          <w:rFonts w:ascii="Times New Roman" w:hAnsi="Times New Roman" w:cs="Times New Roman"/>
          <w:b/>
          <w:sz w:val="20"/>
          <w:szCs w:val="20"/>
        </w:rPr>
      </w:pPr>
    </w:p>
    <w:p w14:paraId="5ED3C308" w14:textId="77777777" w:rsidR="0020064B" w:rsidRPr="009D5F2B" w:rsidRDefault="0020064B" w:rsidP="00EC78BE">
      <w:pPr>
        <w:pStyle w:val="ConsPlusNormal0"/>
        <w:widowControl/>
        <w:tabs>
          <w:tab w:val="left" w:pos="3780"/>
        </w:tabs>
        <w:ind w:firstLine="540"/>
        <w:jc w:val="center"/>
        <w:rPr>
          <w:rFonts w:ascii="Times New Roman" w:hAnsi="Times New Roman" w:cs="Times New Roman"/>
          <w:b/>
          <w:sz w:val="20"/>
          <w:szCs w:val="20"/>
        </w:rPr>
      </w:pPr>
      <w:r w:rsidRPr="009D5F2B">
        <w:rPr>
          <w:rFonts w:ascii="Times New Roman" w:hAnsi="Times New Roman" w:cs="Times New Roman"/>
          <w:b/>
          <w:sz w:val="20"/>
          <w:szCs w:val="20"/>
        </w:rPr>
        <w:t>4. СРОК ПОСТАВКИ ТОВАРА</w:t>
      </w:r>
    </w:p>
    <w:p w14:paraId="7CEDEB3C" w14:textId="586032A4" w:rsidR="00FB708E" w:rsidRPr="009D5F2B" w:rsidRDefault="00FB708E" w:rsidP="00FB708E">
      <w:pPr>
        <w:ind w:firstLine="567"/>
        <w:jc w:val="both"/>
      </w:pPr>
      <w:r w:rsidRPr="009D5F2B">
        <w:t>4.1.</w:t>
      </w:r>
      <w:r w:rsidRPr="009D5F2B">
        <w:tab/>
        <w:t xml:space="preserve">Срок поставки Товара: с момента заключения Контракта </w:t>
      </w:r>
      <w:r w:rsidRPr="007B265C">
        <w:t>по 2</w:t>
      </w:r>
      <w:r w:rsidR="007B265C">
        <w:t>2</w:t>
      </w:r>
      <w:r w:rsidRPr="007B265C">
        <w:t xml:space="preserve"> декабря</w:t>
      </w:r>
      <w:r w:rsidRPr="009D5F2B">
        <w:t xml:space="preserve"> 202</w:t>
      </w:r>
      <w:r w:rsidR="00997564" w:rsidRPr="009D5F2B">
        <w:t>6</w:t>
      </w:r>
      <w:r w:rsidRPr="009D5F2B">
        <w:t xml:space="preserve"> года включительно.</w:t>
      </w:r>
    </w:p>
    <w:p w14:paraId="4E665B20" w14:textId="77777777" w:rsidR="00FB708E" w:rsidRPr="009D5F2B" w:rsidRDefault="00FB708E" w:rsidP="00FB708E">
      <w:pPr>
        <w:ind w:firstLine="567"/>
        <w:jc w:val="both"/>
      </w:pPr>
      <w:r w:rsidRPr="009D5F2B">
        <w:t>4.2.</w:t>
      </w:r>
      <w:r w:rsidRPr="009D5F2B">
        <w:tab/>
        <w:t>Поставка Товара осуществляется Поставщиком согласно потребности Заказчика в товаре.</w:t>
      </w:r>
    </w:p>
    <w:p w14:paraId="47C2BE0E" w14:textId="77777777" w:rsidR="0020064B" w:rsidRPr="009D5F2B" w:rsidRDefault="0020064B" w:rsidP="0020064B">
      <w:pPr>
        <w:autoSpaceDE w:val="0"/>
        <w:autoSpaceDN w:val="0"/>
        <w:adjustRightInd w:val="0"/>
        <w:ind w:firstLine="709"/>
        <w:jc w:val="both"/>
      </w:pPr>
      <w:r w:rsidRPr="009D5F2B">
        <w:t xml:space="preserve">4.3. Поставщик </w:t>
      </w:r>
      <w:r w:rsidR="00FB708E" w:rsidRPr="009D5F2B">
        <w:t>не</w:t>
      </w:r>
      <w:r w:rsidRPr="009D5F2B">
        <w:t xml:space="preserve"> может поставить Товар досрочно.</w:t>
      </w:r>
    </w:p>
    <w:p w14:paraId="1501FA5A" w14:textId="77777777" w:rsidR="0020064B" w:rsidRPr="009D5F2B" w:rsidRDefault="0020064B" w:rsidP="0020064B">
      <w:pPr>
        <w:tabs>
          <w:tab w:val="left" w:pos="709"/>
        </w:tabs>
        <w:contextualSpacing/>
        <w:jc w:val="center"/>
        <w:rPr>
          <w:b/>
          <w:bCs/>
          <w:spacing w:val="1"/>
        </w:rPr>
      </w:pPr>
    </w:p>
    <w:p w14:paraId="07EE0B51" w14:textId="77777777" w:rsidR="0020064B" w:rsidRPr="009D5F2B" w:rsidRDefault="0020064B" w:rsidP="00FB708E">
      <w:pPr>
        <w:spacing w:after="160" w:line="259" w:lineRule="auto"/>
        <w:jc w:val="center"/>
      </w:pPr>
      <w:r w:rsidRPr="009D5F2B">
        <w:rPr>
          <w:b/>
          <w:bCs/>
          <w:spacing w:val="1"/>
        </w:rPr>
        <w:t>5. ПОРЯДОК ПОСТАВКИ И ПРИЕМКИ ТОВАРА</w:t>
      </w:r>
    </w:p>
    <w:p w14:paraId="5234D3E1" w14:textId="77777777" w:rsidR="00FB708E" w:rsidRPr="009D5F2B" w:rsidRDefault="00FB708E" w:rsidP="00FB708E">
      <w:pPr>
        <w:pStyle w:val="af3"/>
        <w:numPr>
          <w:ilvl w:val="0"/>
          <w:numId w:val="81"/>
        </w:numPr>
        <w:ind w:left="0" w:firstLine="709"/>
        <w:jc w:val="both"/>
        <w:rPr>
          <w:rFonts w:ascii="Times New Roman" w:hAnsi="Times New Roman" w:cs="Times New Roman"/>
          <w:sz w:val="20"/>
          <w:szCs w:val="20"/>
          <w:lang w:eastAsia="ar-SA"/>
        </w:rPr>
      </w:pPr>
      <w:r w:rsidRPr="009D5F2B">
        <w:rPr>
          <w:rFonts w:ascii="Times New Roman" w:hAnsi="Times New Roman" w:cs="Times New Roman"/>
          <w:sz w:val="20"/>
          <w:szCs w:val="20"/>
          <w:lang w:eastAsia="ar-SA"/>
        </w:rPr>
        <w:t>Заказчик направляет Поставщику заявку на получение топливных карт в форме, установленной Приложением № </w:t>
      </w:r>
      <w:r w:rsidR="009B23ED" w:rsidRPr="009D5F2B">
        <w:rPr>
          <w:rFonts w:ascii="Times New Roman" w:hAnsi="Times New Roman" w:cs="Times New Roman"/>
          <w:sz w:val="20"/>
          <w:szCs w:val="20"/>
          <w:lang w:eastAsia="ar-SA"/>
        </w:rPr>
        <w:t>3</w:t>
      </w:r>
      <w:r w:rsidRPr="009D5F2B">
        <w:rPr>
          <w:rFonts w:ascii="Times New Roman" w:hAnsi="Times New Roman" w:cs="Times New Roman"/>
          <w:sz w:val="20"/>
          <w:szCs w:val="20"/>
          <w:lang w:eastAsia="ar-SA"/>
        </w:rPr>
        <w:t xml:space="preserve"> к настоящему Контракту.</w:t>
      </w:r>
    </w:p>
    <w:p w14:paraId="4FB13415" w14:textId="77777777" w:rsidR="00FB708E" w:rsidRPr="009D5F2B" w:rsidRDefault="00FB708E" w:rsidP="00FB708E">
      <w:pPr>
        <w:ind w:firstLine="709"/>
        <w:jc w:val="both"/>
        <w:rPr>
          <w:lang w:eastAsia="ar-SA"/>
        </w:rPr>
      </w:pPr>
      <w:r w:rsidRPr="009D5F2B">
        <w:rPr>
          <w:lang w:eastAsia="ar-SA"/>
        </w:rPr>
        <w:t>На основании полученной заявки, Поставщик в течение 5 (пяти) рабочих дней с момента её получения передаёт Заказчику топливные карты во временное владение и пользование по акту приёма-передачи, подписанному уполномоченными представителями Сторон.</w:t>
      </w:r>
    </w:p>
    <w:p w14:paraId="5C27DF32" w14:textId="77777777" w:rsidR="00FB708E" w:rsidRPr="009D5F2B" w:rsidRDefault="00FB708E" w:rsidP="00FB708E">
      <w:pPr>
        <w:ind w:firstLine="709"/>
        <w:jc w:val="both"/>
        <w:rPr>
          <w:lang w:eastAsia="ar-SA"/>
        </w:rPr>
      </w:pPr>
      <w:r w:rsidRPr="009D5F2B">
        <w:rPr>
          <w:lang w:eastAsia="ar-SA"/>
        </w:rPr>
        <w:t xml:space="preserve">Топливные карты остаются собственностью Поставщика и предоставляются Заказчику безвозмездно на весь срок </w:t>
      </w:r>
      <w:r w:rsidR="00285FC0" w:rsidRPr="009D5F2B">
        <w:rPr>
          <w:lang w:eastAsia="ar-SA"/>
        </w:rPr>
        <w:t>поставки товара</w:t>
      </w:r>
      <w:r w:rsidRPr="009D5F2B">
        <w:rPr>
          <w:lang w:eastAsia="ar-SA"/>
        </w:rPr>
        <w:t>.</w:t>
      </w:r>
    </w:p>
    <w:p w14:paraId="00AA6BA4" w14:textId="77777777" w:rsidR="00FB708E" w:rsidRPr="009D5F2B" w:rsidRDefault="00FB708E" w:rsidP="00FB708E">
      <w:pPr>
        <w:ind w:firstLine="709"/>
        <w:jc w:val="both"/>
        <w:rPr>
          <w:lang w:eastAsia="ar-SA"/>
        </w:rPr>
      </w:pPr>
      <w:r w:rsidRPr="009D5F2B">
        <w:rPr>
          <w:lang w:eastAsia="ar-SA"/>
        </w:rPr>
        <w:t>На каждой топливной карте должна быть нанесена маркировка, содержащая следующие сведения: наименование, серия, номер, штрих-код, элементы защиты, срок действия (при наличии) и иные реквизиты, необходимые для идентификации.</w:t>
      </w:r>
    </w:p>
    <w:p w14:paraId="24F02A54" w14:textId="77777777" w:rsidR="00FB708E" w:rsidRPr="009D5F2B" w:rsidRDefault="00FB708E" w:rsidP="00FB708E">
      <w:pPr>
        <w:ind w:firstLine="709"/>
        <w:jc w:val="both"/>
        <w:rPr>
          <w:lang w:eastAsia="ar-SA"/>
        </w:rPr>
      </w:pPr>
      <w:r w:rsidRPr="009D5F2B">
        <w:rPr>
          <w:lang w:eastAsia="ar-SA"/>
        </w:rPr>
        <w:t>В случае обнаружения Заказчиком производственных дефектов, изменений внешнего вида, несоответствия маркировки, номинала или иных обязательных характеристик топливных карт требованиям Контракта, Поставщик обязан в течение 5 (пяти) рабочих дней бесплатно и безвозмездно заменить такие карты на новые.</w:t>
      </w:r>
    </w:p>
    <w:p w14:paraId="2C949164" w14:textId="77777777" w:rsidR="00FB708E" w:rsidRPr="009D5F2B" w:rsidRDefault="00FB708E" w:rsidP="00FB708E">
      <w:pPr>
        <w:pStyle w:val="af3"/>
        <w:numPr>
          <w:ilvl w:val="0"/>
          <w:numId w:val="81"/>
        </w:numPr>
        <w:ind w:left="0" w:firstLine="709"/>
        <w:jc w:val="both"/>
        <w:rPr>
          <w:rFonts w:ascii="Times New Roman" w:hAnsi="Times New Roman" w:cs="Times New Roman"/>
          <w:sz w:val="20"/>
          <w:szCs w:val="20"/>
          <w:lang w:eastAsia="ar-SA"/>
        </w:rPr>
      </w:pPr>
      <w:r w:rsidRPr="009D5F2B">
        <w:rPr>
          <w:rFonts w:ascii="Times New Roman" w:hAnsi="Times New Roman" w:cs="Times New Roman"/>
          <w:sz w:val="20"/>
          <w:szCs w:val="20"/>
          <w:lang w:eastAsia="ar-SA"/>
        </w:rPr>
        <w:t>Поставщик обеспечивает беспрепятственный отпуск топлива Заказчику при заправке автотранспортных средств на автозаправочных станциях (АЗС), включённых в перечень, указанный в приложении № 4 к Контракту, по топливным картам.</w:t>
      </w:r>
    </w:p>
    <w:p w14:paraId="5A9A6322" w14:textId="77777777" w:rsidR="00FB708E" w:rsidRPr="009D5F2B" w:rsidRDefault="00FB708E" w:rsidP="00FB708E">
      <w:pPr>
        <w:pStyle w:val="af3"/>
        <w:numPr>
          <w:ilvl w:val="0"/>
          <w:numId w:val="81"/>
        </w:numPr>
        <w:ind w:left="0" w:firstLine="709"/>
        <w:jc w:val="both"/>
        <w:rPr>
          <w:rFonts w:ascii="Times New Roman" w:hAnsi="Times New Roman" w:cs="Times New Roman"/>
          <w:sz w:val="20"/>
          <w:szCs w:val="20"/>
          <w:lang w:eastAsia="ar-SA"/>
        </w:rPr>
      </w:pPr>
      <w:r w:rsidRPr="009D5F2B">
        <w:rPr>
          <w:rFonts w:ascii="Times New Roman" w:hAnsi="Times New Roman" w:cs="Times New Roman"/>
          <w:sz w:val="20"/>
          <w:szCs w:val="20"/>
          <w:lang w:eastAsia="ar-SA"/>
        </w:rPr>
        <w:t>Факт получения топлива на АЗС подтверждается автоматически распечатываемым чеком, выдаваемым устройством АЗС. Чек должен содержать: номер топливной карты, объём и цену отпущенного топлива. Один экземпляр чека передаётся держателю карты, второй — остаётся на АЗС. Заказчик обязан по первому требованию Поставщика предоставить копию чека.</w:t>
      </w:r>
    </w:p>
    <w:p w14:paraId="6FDA0194" w14:textId="77777777" w:rsidR="00FB708E" w:rsidRPr="009D5F2B" w:rsidRDefault="00FB708E" w:rsidP="00FB708E">
      <w:pPr>
        <w:pStyle w:val="af3"/>
        <w:numPr>
          <w:ilvl w:val="0"/>
          <w:numId w:val="81"/>
        </w:numPr>
        <w:ind w:left="0" w:firstLine="709"/>
        <w:jc w:val="both"/>
        <w:rPr>
          <w:rFonts w:ascii="Times New Roman" w:hAnsi="Times New Roman" w:cs="Times New Roman"/>
          <w:sz w:val="20"/>
          <w:szCs w:val="20"/>
          <w:lang w:eastAsia="ar-SA"/>
        </w:rPr>
      </w:pPr>
      <w:r w:rsidRPr="009D5F2B">
        <w:rPr>
          <w:rFonts w:ascii="Times New Roman" w:hAnsi="Times New Roman" w:cs="Times New Roman"/>
          <w:sz w:val="20"/>
          <w:szCs w:val="20"/>
          <w:lang w:eastAsia="ar-SA"/>
        </w:rPr>
        <w:lastRenderedPageBreak/>
        <w:t>Отпуск топлива осуществляется в пределах согласованного Сторонами лимита заправки, информация о котором заносится на топливную карту Поставщиком.</w:t>
      </w:r>
    </w:p>
    <w:p w14:paraId="197B746B" w14:textId="77777777" w:rsidR="00FB708E" w:rsidRPr="009D5F2B" w:rsidRDefault="00FB708E" w:rsidP="00FB708E">
      <w:pPr>
        <w:pStyle w:val="af3"/>
        <w:numPr>
          <w:ilvl w:val="0"/>
          <w:numId w:val="81"/>
        </w:numPr>
        <w:ind w:left="0" w:firstLine="709"/>
        <w:jc w:val="both"/>
        <w:rPr>
          <w:rFonts w:ascii="Times New Roman" w:hAnsi="Times New Roman" w:cs="Times New Roman"/>
          <w:sz w:val="20"/>
          <w:szCs w:val="20"/>
          <w:lang w:eastAsia="ar-SA"/>
        </w:rPr>
      </w:pPr>
      <w:r w:rsidRPr="009D5F2B">
        <w:rPr>
          <w:rFonts w:ascii="Times New Roman" w:hAnsi="Times New Roman" w:cs="Times New Roman"/>
          <w:sz w:val="20"/>
          <w:szCs w:val="20"/>
          <w:lang w:eastAsia="ar-SA"/>
        </w:rPr>
        <w:t xml:space="preserve">Поставка топлива осуществляется по мере необходимости Заказчика в течение срока </w:t>
      </w:r>
      <w:r w:rsidR="002F174C" w:rsidRPr="009D5F2B">
        <w:rPr>
          <w:rFonts w:ascii="Times New Roman" w:hAnsi="Times New Roman" w:cs="Times New Roman"/>
          <w:sz w:val="20"/>
          <w:szCs w:val="20"/>
          <w:lang w:eastAsia="ar-SA"/>
        </w:rPr>
        <w:t>поставки товара</w:t>
      </w:r>
      <w:r w:rsidRPr="009D5F2B">
        <w:rPr>
          <w:rFonts w:ascii="Times New Roman" w:hAnsi="Times New Roman" w:cs="Times New Roman"/>
          <w:sz w:val="20"/>
          <w:szCs w:val="20"/>
          <w:lang w:eastAsia="ar-SA"/>
        </w:rPr>
        <w:t>.</w:t>
      </w:r>
    </w:p>
    <w:p w14:paraId="302DE4D8" w14:textId="77777777" w:rsidR="00FB708E" w:rsidRPr="009D5F2B" w:rsidRDefault="00FB708E" w:rsidP="00FB708E">
      <w:pPr>
        <w:pStyle w:val="af3"/>
        <w:numPr>
          <w:ilvl w:val="0"/>
          <w:numId w:val="81"/>
        </w:numPr>
        <w:ind w:left="0" w:firstLine="709"/>
        <w:jc w:val="both"/>
        <w:rPr>
          <w:rFonts w:ascii="Times New Roman" w:hAnsi="Times New Roman" w:cs="Times New Roman"/>
          <w:sz w:val="20"/>
          <w:szCs w:val="20"/>
          <w:lang w:eastAsia="ar-SA"/>
        </w:rPr>
      </w:pPr>
      <w:r w:rsidRPr="009D5F2B">
        <w:rPr>
          <w:rFonts w:ascii="Times New Roman" w:hAnsi="Times New Roman" w:cs="Times New Roman"/>
          <w:sz w:val="20"/>
          <w:szCs w:val="20"/>
          <w:lang w:eastAsia="ar-SA"/>
        </w:rPr>
        <w:t>Приёмка топлива по количеству и ассортименту производится в момент заправки автотранспортных средств Заказчика на АЗС по показаниям измерительного оборудования АЗС при безналичном обслуживании держателя топливной карты.</w:t>
      </w:r>
    </w:p>
    <w:p w14:paraId="6BB1003E" w14:textId="77777777" w:rsidR="00C66A22" w:rsidRPr="009D5F2B" w:rsidRDefault="00C66A22" w:rsidP="00C66A22">
      <w:pPr>
        <w:pStyle w:val="af3"/>
        <w:numPr>
          <w:ilvl w:val="0"/>
          <w:numId w:val="81"/>
        </w:numPr>
        <w:ind w:left="0" w:firstLine="709"/>
        <w:jc w:val="both"/>
        <w:rPr>
          <w:rFonts w:ascii="Times New Roman" w:hAnsi="Times New Roman" w:cs="Times New Roman"/>
          <w:sz w:val="20"/>
          <w:szCs w:val="20"/>
          <w:lang w:eastAsia="ar-SA"/>
        </w:rPr>
      </w:pPr>
      <w:r w:rsidRPr="009D5F2B">
        <w:rPr>
          <w:rFonts w:ascii="Times New Roman" w:hAnsi="Times New Roman" w:cs="Times New Roman"/>
          <w:sz w:val="20"/>
          <w:szCs w:val="20"/>
          <w:lang w:eastAsia="ar-SA"/>
        </w:rPr>
        <w:t>Приёмка по качеству считается завершённой в день поставки, если Заказчик не заявил мотивированных возражений в течение 2 (двух) рабочих дней с момента получения товара.</w:t>
      </w:r>
    </w:p>
    <w:p w14:paraId="00633932" w14:textId="77777777" w:rsidR="00FB708E" w:rsidRPr="009D5F2B" w:rsidRDefault="00FB708E" w:rsidP="00C66A22">
      <w:pPr>
        <w:pStyle w:val="af3"/>
        <w:numPr>
          <w:ilvl w:val="0"/>
          <w:numId w:val="81"/>
        </w:numPr>
        <w:ind w:left="0" w:firstLine="709"/>
        <w:jc w:val="both"/>
        <w:rPr>
          <w:rFonts w:ascii="Times New Roman" w:hAnsi="Times New Roman" w:cs="Times New Roman"/>
          <w:sz w:val="20"/>
          <w:szCs w:val="20"/>
          <w:lang w:eastAsia="ar-SA"/>
        </w:rPr>
      </w:pPr>
      <w:r w:rsidRPr="009D5F2B">
        <w:rPr>
          <w:rFonts w:ascii="Times New Roman" w:hAnsi="Times New Roman" w:cs="Times New Roman"/>
          <w:sz w:val="20"/>
          <w:szCs w:val="20"/>
          <w:lang w:eastAsia="ar-SA"/>
        </w:rPr>
        <w:t>Поставляемое топливо должно соответствовать количеству, качеству, техническим и функциональным характеристикам, указанным в Описании объекта закупки (приложение № 2 к Контракту), быть пригодным для использования по назначению и не иметь каких-либо внутренних или внешних повреждений и дефектов, включая несущественные.</w:t>
      </w:r>
    </w:p>
    <w:p w14:paraId="7995F193" w14:textId="77777777" w:rsidR="00FB708E" w:rsidRPr="009D5F2B" w:rsidRDefault="00FB708E" w:rsidP="00FB708E">
      <w:pPr>
        <w:pStyle w:val="af3"/>
        <w:numPr>
          <w:ilvl w:val="0"/>
          <w:numId w:val="81"/>
        </w:numPr>
        <w:ind w:left="0" w:firstLine="709"/>
        <w:jc w:val="both"/>
        <w:rPr>
          <w:rFonts w:ascii="Times New Roman" w:hAnsi="Times New Roman" w:cs="Times New Roman"/>
          <w:sz w:val="20"/>
          <w:szCs w:val="20"/>
          <w:lang w:eastAsia="ar-SA"/>
        </w:rPr>
      </w:pPr>
      <w:r w:rsidRPr="009D5F2B">
        <w:rPr>
          <w:rFonts w:ascii="Times New Roman" w:hAnsi="Times New Roman" w:cs="Times New Roman"/>
          <w:sz w:val="20"/>
          <w:szCs w:val="20"/>
        </w:rPr>
        <w:t>При исполнении Контракта по согласованию с Заказчиком (путем заключения дополнительного соглашения) допускается поставка Товара,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частью 6 статьи 14 Федерального закона № 44-ФЗ).</w:t>
      </w:r>
    </w:p>
    <w:p w14:paraId="259B79A9" w14:textId="77777777" w:rsidR="0082697C" w:rsidRDefault="009F5389" w:rsidP="009F5389">
      <w:pPr>
        <w:ind w:firstLine="709"/>
        <w:contextualSpacing/>
        <w:jc w:val="both"/>
      </w:pPr>
      <w:r w:rsidRPr="009D5F2B">
        <w:rPr>
          <w:lang w:eastAsia="ar-SA"/>
        </w:rPr>
        <w:t>5.</w:t>
      </w:r>
      <w:r w:rsidR="007B7B26" w:rsidRPr="009D5F2B">
        <w:rPr>
          <w:lang w:eastAsia="ar-SA"/>
        </w:rPr>
        <w:t>10</w:t>
      </w:r>
      <w:r w:rsidRPr="009D5F2B">
        <w:rPr>
          <w:lang w:eastAsia="ar-SA"/>
        </w:rPr>
        <w:t xml:space="preserve">. Поставщик ежемесячно, в срок не позднее 5 (пятого) числа месяца, следующего за истекшим календарным месяцем (отчетный период) </w:t>
      </w:r>
      <w:r w:rsidRPr="009D5F2B">
        <w:t>предоставляет Заказчику подписанный со своей стороны комплект отчетных документов, а именно: Акт приемки-передачи товара (приложение № 5 к Контракту) в 2 (двух) экземплярах, товарную (товарно-транспортную) накладную в 2 (двух) экземплярах, счет, счет-фактуру (при наличии) или универсальный передаточный а</w:t>
      </w:r>
      <w:r w:rsidRPr="00DC3060">
        <w:t>кта.</w:t>
      </w:r>
      <w:r w:rsidR="00DC3060" w:rsidRPr="00DC3060">
        <w:t xml:space="preserve"> </w:t>
      </w:r>
    </w:p>
    <w:p w14:paraId="63F6722C" w14:textId="3FBE8E3A" w:rsidR="0082697C" w:rsidRPr="007B265C" w:rsidRDefault="0082697C" w:rsidP="009F5389">
      <w:pPr>
        <w:ind w:firstLine="709"/>
        <w:contextualSpacing/>
        <w:jc w:val="both"/>
      </w:pPr>
      <w:r w:rsidRPr="007B265C">
        <w:t>Комплект отчетных документов</w:t>
      </w:r>
      <w:r w:rsidR="00DC3060" w:rsidRPr="007B265C">
        <w:t xml:space="preserve"> за декабрь 2026 года </w:t>
      </w:r>
      <w:r w:rsidRPr="007B265C">
        <w:t>Поставщик предоставляет Заказчику</w:t>
      </w:r>
      <w:r w:rsidR="00D40110" w:rsidRPr="007B265C">
        <w:t xml:space="preserve"> не позднее 2</w:t>
      </w:r>
      <w:r w:rsidR="007B265C">
        <w:t>4</w:t>
      </w:r>
      <w:r w:rsidR="00D40110" w:rsidRPr="007B265C">
        <w:t xml:space="preserve"> декабря 2026 года.</w:t>
      </w:r>
    </w:p>
    <w:p w14:paraId="52456C82" w14:textId="381390E7" w:rsidR="009F5389" w:rsidRPr="009D5F2B" w:rsidRDefault="009F5389" w:rsidP="009F5389">
      <w:pPr>
        <w:ind w:firstLine="709"/>
        <w:jc w:val="both"/>
      </w:pPr>
      <w:r w:rsidRPr="009D5F2B">
        <w:t>5.</w:t>
      </w:r>
      <w:r w:rsidR="007B7B26" w:rsidRPr="009D5F2B">
        <w:t>11</w:t>
      </w:r>
      <w:r w:rsidRPr="009D5F2B">
        <w:t xml:space="preserve">. Заказчик не позднее 10 (десяти) рабочих дней </w:t>
      </w:r>
      <w:r w:rsidRPr="009D5F2B">
        <w:rPr>
          <w:lang w:eastAsia="ar-SA"/>
        </w:rPr>
        <w:t>после получения от Поставщика документов</w:t>
      </w:r>
      <w:r w:rsidRPr="009D5F2B">
        <w:t>, указанных в пункте 5.</w:t>
      </w:r>
      <w:r w:rsidR="007B7B26" w:rsidRPr="009D5F2B">
        <w:t>10</w:t>
      </w:r>
      <w:r w:rsidRPr="009D5F2B">
        <w:t xml:space="preserve"> Контракта, рассматривает результаты, осуществляет приемку поставленного Товара на предмет соответствия его количества, качества, комплектности, объема требованиям, установленным Контрактом, и оформление результатов приемки.</w:t>
      </w:r>
    </w:p>
    <w:p w14:paraId="4C60A645" w14:textId="3EE9C246" w:rsidR="009F5389" w:rsidRPr="009D5F2B" w:rsidRDefault="009F5389" w:rsidP="009F5389">
      <w:pPr>
        <w:ind w:firstLine="709"/>
        <w:jc w:val="both"/>
      </w:pPr>
      <w:r w:rsidRPr="009D5F2B">
        <w:rPr>
          <w:lang w:eastAsia="ar-SA"/>
        </w:rPr>
        <w:t>5.</w:t>
      </w:r>
      <w:r w:rsidR="007B7B26" w:rsidRPr="009D5F2B">
        <w:rPr>
          <w:lang w:eastAsia="ar-SA"/>
        </w:rPr>
        <w:t>12</w:t>
      </w:r>
      <w:r w:rsidRPr="009D5F2B">
        <w:rPr>
          <w:lang w:eastAsia="ar-SA"/>
        </w:rPr>
        <w:t xml:space="preserve">. </w:t>
      </w:r>
      <w:r w:rsidRPr="009D5F2B">
        <w:t>Для проверки поставленных Поставщиком товаров, предусмотренных Контрактом, в части их соответствия условиям Контракта, Заказчик обязан провести экспертизу.</w:t>
      </w:r>
      <w:r w:rsidRPr="009D5F2B">
        <w:rPr>
          <w:lang w:eastAsia="ar-SA"/>
        </w:rPr>
        <w:t xml:space="preserve"> </w:t>
      </w:r>
      <w:r w:rsidRPr="009D5F2B">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14:paraId="32D78640" w14:textId="37FB382A" w:rsidR="009F5389" w:rsidRPr="009D5F2B" w:rsidRDefault="009F5389" w:rsidP="009F5389">
      <w:pPr>
        <w:ind w:firstLine="709"/>
        <w:jc w:val="both"/>
      </w:pPr>
      <w:r w:rsidRPr="009D5F2B">
        <w:t>5.</w:t>
      </w:r>
      <w:r w:rsidR="007B7B26" w:rsidRPr="009D5F2B">
        <w:t>13</w:t>
      </w:r>
      <w:r w:rsidRPr="009D5F2B">
        <w:t>. В случае соответствия поставленного товара предъявляемым требованиям, в срок, указанный в п. 5.</w:t>
      </w:r>
      <w:r w:rsidR="007B7B26" w:rsidRPr="009D5F2B">
        <w:t>11</w:t>
      </w:r>
      <w:r w:rsidRPr="009D5F2B">
        <w:t xml:space="preserve"> Контракта:</w:t>
      </w:r>
    </w:p>
    <w:p w14:paraId="11460F48" w14:textId="25578D17" w:rsidR="009F5389" w:rsidRPr="009D5F2B" w:rsidRDefault="009F5389" w:rsidP="009F5389">
      <w:pPr>
        <w:ind w:firstLine="709"/>
        <w:jc w:val="both"/>
      </w:pPr>
      <w:r w:rsidRPr="009D5F2B">
        <w:t>5.</w:t>
      </w:r>
      <w:r w:rsidR="007B7B26" w:rsidRPr="009D5F2B">
        <w:t>13</w:t>
      </w:r>
      <w:r w:rsidRPr="009D5F2B">
        <w:t>.1. Заказчик принимает поставленный товар и подписывает Акт приемки-передачи товара (приложение № 5 к Контракту).</w:t>
      </w:r>
    </w:p>
    <w:p w14:paraId="47C50251" w14:textId="7739CEBC" w:rsidR="009F5389" w:rsidRPr="009D5F2B" w:rsidRDefault="009F5389" w:rsidP="009F5389">
      <w:pPr>
        <w:ind w:firstLine="709"/>
        <w:jc w:val="both"/>
      </w:pPr>
      <w:r w:rsidRPr="009D5F2B">
        <w:t>5.</w:t>
      </w:r>
      <w:r w:rsidR="007B7B26" w:rsidRPr="009D5F2B">
        <w:t>13</w:t>
      </w:r>
      <w:r w:rsidRPr="009D5F2B">
        <w:t xml:space="preserve">.2. </w:t>
      </w:r>
      <w:r w:rsidRPr="009D5F2B">
        <w:rPr>
          <w:rFonts w:eastAsia="Calibri"/>
        </w:rPr>
        <w:t xml:space="preserve">на основании данных документов, подтверждающих поставку товаров, ответственный исполнитель Заказчика </w:t>
      </w:r>
      <w:r w:rsidRPr="009D5F2B">
        <w:t>формирует в электронной форме средствами информационной системы по ведению бухгалтерского учета Акт приемки товаров, работ и услуг ф.</w:t>
      </w:r>
      <w:r w:rsidRPr="009D5F2B">
        <w:rPr>
          <w:spacing w:val="4"/>
        </w:rPr>
        <w:t xml:space="preserve"> </w:t>
      </w:r>
      <w:r w:rsidRPr="009D5F2B">
        <w:t>0510452.  Акт п</w:t>
      </w:r>
      <w:r w:rsidRPr="009D5F2B">
        <w:rPr>
          <w:shd w:val="clear" w:color="auto" w:fill="FFFFFF"/>
        </w:rPr>
        <w:t>одписывается ответственным лицом, принявшим товары и утверждается Заказчиком (уполномоченным им лицом) в установленном законом порядке.</w:t>
      </w:r>
    </w:p>
    <w:p w14:paraId="6BF6AA00" w14:textId="6A7B0DF3" w:rsidR="009F5389" w:rsidRPr="009D5F2B" w:rsidRDefault="009F5389" w:rsidP="009F5389">
      <w:pPr>
        <w:ind w:firstLine="709"/>
        <w:jc w:val="both"/>
      </w:pPr>
      <w:r w:rsidRPr="009D5F2B">
        <w:rPr>
          <w:shd w:val="clear" w:color="auto" w:fill="FFFFFF"/>
        </w:rPr>
        <w:t>5.</w:t>
      </w:r>
      <w:r w:rsidR="007B7B26" w:rsidRPr="009D5F2B">
        <w:rPr>
          <w:shd w:val="clear" w:color="auto" w:fill="FFFFFF"/>
        </w:rPr>
        <w:t>13</w:t>
      </w:r>
      <w:r w:rsidRPr="009D5F2B">
        <w:rPr>
          <w:shd w:val="clear" w:color="auto" w:fill="FFFFFF"/>
        </w:rPr>
        <w:t xml:space="preserve">.3. </w:t>
      </w:r>
      <w:r w:rsidRPr="009D5F2B">
        <w:t>Заказчик формирует Акт в порядке, установленном п. 5.</w:t>
      </w:r>
      <w:r w:rsidR="007B7B26" w:rsidRPr="009D5F2B">
        <w:t>13</w:t>
      </w:r>
      <w:r w:rsidRPr="009D5F2B">
        <w:t>.2. Контракта, и направляет скан-копию Акта по электронной почте, указанной в разделе 1</w:t>
      </w:r>
      <w:r w:rsidR="007B7B26" w:rsidRPr="009D5F2B">
        <w:t>5</w:t>
      </w:r>
      <w:r w:rsidRPr="009D5F2B">
        <w:t xml:space="preserve"> Контракта Поставщику для подписания. Поставщик (уполномоченный представитель Поставщика) собственноручно подписывает копию электронного документа Акт приемки товаров, работ и услуг ф. 0510452, сформированного ответственным исполнителем (уполномоченным лицом) Заказчика.</w:t>
      </w:r>
    </w:p>
    <w:p w14:paraId="70E4B443" w14:textId="280F3543" w:rsidR="009F5389" w:rsidRPr="009D5F2B" w:rsidRDefault="009F5389" w:rsidP="009F5389">
      <w:pPr>
        <w:ind w:firstLine="709"/>
        <w:jc w:val="both"/>
      </w:pPr>
      <w:r w:rsidRPr="009D5F2B">
        <w:t>5.</w:t>
      </w:r>
      <w:r w:rsidR="007B7B26" w:rsidRPr="009D5F2B">
        <w:t>14</w:t>
      </w:r>
      <w:r w:rsidRPr="009D5F2B">
        <w:t>. Поставщик н</w:t>
      </w:r>
      <w:r w:rsidRPr="009D5F2B">
        <w:rPr>
          <w:bCs/>
        </w:rPr>
        <w:t xml:space="preserve">е позднее следующего рабочего дня с даты получения от Заказчика по электронной почте (факсимильной связи) </w:t>
      </w:r>
      <w:r w:rsidRPr="009D5F2B">
        <w:t xml:space="preserve">скан-копии </w:t>
      </w:r>
      <w:r w:rsidRPr="009D5F2B">
        <w:rPr>
          <w:shd w:val="clear" w:color="auto" w:fill="FFFFFF"/>
        </w:rPr>
        <w:t>сформированного на бумажном носителе</w:t>
      </w:r>
      <w:r w:rsidRPr="009D5F2B">
        <w:t xml:space="preserve"> электронного документа Акт приемки товаров, работ и услуг ф.</w:t>
      </w:r>
      <w:r w:rsidRPr="009D5F2B">
        <w:rPr>
          <w:spacing w:val="4"/>
        </w:rPr>
        <w:t xml:space="preserve"> </w:t>
      </w:r>
      <w:r w:rsidRPr="009D5F2B">
        <w:t xml:space="preserve">0510452, направляет Заказчику подписанный </w:t>
      </w:r>
      <w:r w:rsidRPr="009D5F2B">
        <w:rPr>
          <w:shd w:val="clear" w:color="auto" w:fill="FFFFFF"/>
        </w:rPr>
        <w:t xml:space="preserve">собственноручно Поставщиком (уполномоченным представителем Поставщика) </w:t>
      </w:r>
      <w:r w:rsidRPr="009D5F2B">
        <w:t xml:space="preserve">Акт приемки товаров, работ и услуг </w:t>
      </w:r>
      <w:r w:rsidRPr="009D5F2B">
        <w:rPr>
          <w:shd w:val="clear" w:color="auto" w:fill="FFFFFF"/>
        </w:rPr>
        <w:t>ф. 0510452</w:t>
      </w:r>
      <w:r w:rsidRPr="009D5F2B">
        <w:t xml:space="preserve"> на адрес электронной почты, указанный в разделе 1</w:t>
      </w:r>
      <w:r w:rsidR="007B7B26" w:rsidRPr="009D5F2B">
        <w:t>5</w:t>
      </w:r>
      <w:r w:rsidRPr="009D5F2B">
        <w:t xml:space="preserve"> Контракта, а также высылает оригинал вышеуказанного документа в адрес Заказчика почтой заказным письмом.  </w:t>
      </w:r>
    </w:p>
    <w:p w14:paraId="10E46EB2" w14:textId="034CAA45" w:rsidR="009F5389" w:rsidRPr="009D5F2B" w:rsidRDefault="009F5389" w:rsidP="009F5389">
      <w:pPr>
        <w:ind w:firstLine="709"/>
        <w:contextualSpacing/>
        <w:jc w:val="both"/>
      </w:pPr>
      <w:r w:rsidRPr="009D5F2B">
        <w:t>5.1</w:t>
      </w:r>
      <w:r w:rsidR="007B7B26" w:rsidRPr="009D5F2B">
        <w:t>5</w:t>
      </w:r>
      <w:r w:rsidRPr="009D5F2B">
        <w:t>. Если Поставщиком в срок, указанный в пункте 5.</w:t>
      </w:r>
      <w:r w:rsidR="007B7B26" w:rsidRPr="009D5F2B">
        <w:t>14</w:t>
      </w:r>
      <w:r w:rsidRPr="009D5F2B">
        <w:t xml:space="preserve"> Контракта, не будет направлен Заказчику подписанный Акт приемки товаров, работ и услуг ф.</w:t>
      </w:r>
      <w:r w:rsidRPr="009D5F2B">
        <w:rPr>
          <w:spacing w:val="4"/>
        </w:rPr>
        <w:t xml:space="preserve"> </w:t>
      </w:r>
      <w:r w:rsidRPr="009D5F2B">
        <w:t>0510452, то данное бездействие со стороны Поставщика будет означать его согласие с подписанием Акта приемки товаров, работ и услуг ф.</w:t>
      </w:r>
      <w:r w:rsidRPr="009D5F2B">
        <w:rPr>
          <w:spacing w:val="4"/>
        </w:rPr>
        <w:t xml:space="preserve"> </w:t>
      </w:r>
      <w:r w:rsidRPr="009D5F2B">
        <w:t xml:space="preserve">0510452. </w:t>
      </w:r>
    </w:p>
    <w:p w14:paraId="26775BFC" w14:textId="5D76BFB5" w:rsidR="009F5389" w:rsidRPr="009D5F2B" w:rsidRDefault="009F5389" w:rsidP="009F5389">
      <w:pPr>
        <w:ind w:firstLine="709"/>
        <w:contextualSpacing/>
        <w:jc w:val="both"/>
      </w:pPr>
      <w:r w:rsidRPr="009D5F2B">
        <w:t>5.1</w:t>
      </w:r>
      <w:r w:rsidR="007B7B26" w:rsidRPr="009D5F2B">
        <w:t>6</w:t>
      </w:r>
      <w:r w:rsidRPr="009D5F2B">
        <w:t xml:space="preserve">. Если при приемке выявлены недостатки товара, в том числе обнаружены количественные и (или) качественные расхождения, несоответствие ассортимента поставленных товаров сопроводительным документам Поставщика и (или) условиям Контракта, нарушение целостности упаковки, повреждение товара и т.п., в том числе несоответствия по объему и качеству выполненных Поставщиком работ по монтажу, наладке и установке товара, в случае если Контрактом предусмотрена обязанность Поставщика </w:t>
      </w:r>
      <w:r w:rsidRPr="009D5F2B">
        <w:lastRenderedPageBreak/>
        <w:t xml:space="preserve">осуществить указанные работы, информация о недостатках указывается в Акт приемки товаров, работ и услуг </w:t>
      </w:r>
      <w:r w:rsidRPr="009D5F2B">
        <w:rPr>
          <w:shd w:val="clear" w:color="auto" w:fill="FFFFFF"/>
        </w:rPr>
        <w:t xml:space="preserve">ф. 0510452. В </w:t>
      </w:r>
      <w:r w:rsidRPr="009D5F2B">
        <w:t>срок, указанный в п. 5.</w:t>
      </w:r>
      <w:r w:rsidR="007B7B26" w:rsidRPr="009D5F2B">
        <w:t>11</w:t>
      </w:r>
      <w:r w:rsidRPr="009D5F2B">
        <w:t xml:space="preserve"> Контракта, Заказчик направляет Поставщику мотивированный отказ от приемки (претензию) с приложением Акта приемки товаров, работ и услуг </w:t>
      </w:r>
      <w:r w:rsidRPr="009D5F2B">
        <w:rPr>
          <w:shd w:val="clear" w:color="auto" w:fill="FFFFFF"/>
        </w:rPr>
        <w:t>ф. 0510452</w:t>
      </w:r>
      <w:r w:rsidRPr="009D5F2B">
        <w:t>.</w:t>
      </w:r>
    </w:p>
    <w:p w14:paraId="4C10AAAA" w14:textId="35E34751" w:rsidR="009F5389" w:rsidRPr="009D5F2B" w:rsidRDefault="009F5389" w:rsidP="009F5389">
      <w:pPr>
        <w:ind w:firstLine="709"/>
        <w:jc w:val="both"/>
      </w:pPr>
      <w:r w:rsidRPr="009D5F2B">
        <w:t>В случае получения от Заказчика мотивированного отказа от принятия поставленного товара (претензии) Поставщик в течение 2 (двух) рабочих дней, если иной срок не указан Заказчиком, обязан в соответствии с полученными от Заказчика замечаниями/требованиями устранить недостатки</w:t>
      </w:r>
      <w:r w:rsidRPr="009D5F2B">
        <w:rPr>
          <w:lang w:eastAsia="ar-SA"/>
        </w:rPr>
        <w:t>/произвести доработки/осуществить замену</w:t>
      </w:r>
      <w:r w:rsidRPr="009D5F2B">
        <w:t xml:space="preserve">, повторно оформить, подписать и направить Заказчику </w:t>
      </w:r>
      <w:r w:rsidRPr="009D5F2B">
        <w:rPr>
          <w:lang w:eastAsia="ar-SA"/>
        </w:rPr>
        <w:t>комплект отчетной документации, предусмотренной пунктом 5.</w:t>
      </w:r>
      <w:r w:rsidR="007B7B26" w:rsidRPr="009D5F2B">
        <w:rPr>
          <w:lang w:eastAsia="ar-SA"/>
        </w:rPr>
        <w:t>10</w:t>
      </w:r>
      <w:r w:rsidRPr="009D5F2B">
        <w:rPr>
          <w:lang w:eastAsia="ar-SA"/>
        </w:rPr>
        <w:t>. Контракта, для принятия Заказчиком поставленного Товара.</w:t>
      </w:r>
    </w:p>
    <w:p w14:paraId="3670069D" w14:textId="77777777" w:rsidR="009F5389" w:rsidRPr="009D5F2B" w:rsidRDefault="009F5389" w:rsidP="009F5389">
      <w:pPr>
        <w:ind w:firstLine="709"/>
        <w:jc w:val="both"/>
      </w:pPr>
      <w:r w:rsidRPr="009D5F2B">
        <w:t xml:space="preserve">5.12. В случае устранения Поставщиком недостатков в надлежащем порядке и в установленные сроки, Заказчик осуществляет приемку поставленного товара в порядке и сроки, установленные настоящим разделом Контракта. </w:t>
      </w:r>
    </w:p>
    <w:p w14:paraId="02BA7A20" w14:textId="77777777" w:rsidR="009F5389" w:rsidRPr="009D5F2B" w:rsidRDefault="009F5389" w:rsidP="009F5389">
      <w:pPr>
        <w:ind w:firstLine="709"/>
        <w:jc w:val="both"/>
        <w:rPr>
          <w:color w:val="FF0000"/>
        </w:rPr>
      </w:pPr>
      <w:r w:rsidRPr="009D5F2B">
        <w:t xml:space="preserve">5.13. Акт приемки-передачи товара (приложение № 3 к Контракту) считается подписанным с момента его подписания Заказчиком в соответствии с настоящим разделом. </w:t>
      </w:r>
    </w:p>
    <w:p w14:paraId="547E54D0" w14:textId="750579E2" w:rsidR="009F5389" w:rsidRPr="009D5F2B" w:rsidRDefault="009F5389" w:rsidP="009F5389">
      <w:pPr>
        <w:ind w:firstLine="567"/>
        <w:jc w:val="both"/>
      </w:pPr>
      <w:r w:rsidRPr="009D5F2B">
        <w:t xml:space="preserve">   5.1</w:t>
      </w:r>
      <w:r w:rsidR="007B7B26" w:rsidRPr="009D5F2B">
        <w:t>4</w:t>
      </w:r>
      <w:r w:rsidRPr="009D5F2B">
        <w:t>. Некачественный товар, товар, не соответствующий условиям Контракта, является непоставленным и подлежит замене Поставщиком за его счёт в установленные Контрактом сроки, что не освобождает Поставщика от штрафных санкций, предусмотренных Контрактом.</w:t>
      </w:r>
    </w:p>
    <w:p w14:paraId="5448EB0B" w14:textId="0C6DECC6" w:rsidR="0086599B" w:rsidRPr="009D5F2B" w:rsidRDefault="0086599B" w:rsidP="0086599B">
      <w:pPr>
        <w:tabs>
          <w:tab w:val="left" w:pos="1418"/>
        </w:tabs>
        <w:jc w:val="both"/>
      </w:pPr>
    </w:p>
    <w:p w14:paraId="4FFBE4CF" w14:textId="77777777" w:rsidR="0020064B" w:rsidRPr="009D5F2B" w:rsidRDefault="0020064B" w:rsidP="0020064B">
      <w:pPr>
        <w:tabs>
          <w:tab w:val="left" w:pos="709"/>
        </w:tabs>
        <w:jc w:val="center"/>
        <w:rPr>
          <w:b/>
        </w:rPr>
      </w:pPr>
      <w:r w:rsidRPr="009D5F2B">
        <w:rPr>
          <w:b/>
        </w:rPr>
        <w:t>6. ОТВЕТСТВЕННОСТЬ СТОРОН</w:t>
      </w:r>
    </w:p>
    <w:p w14:paraId="0D85CB2B" w14:textId="77777777" w:rsidR="0020064B" w:rsidRPr="009D5F2B" w:rsidRDefault="0020064B" w:rsidP="0020064B">
      <w:pPr>
        <w:keepNext/>
        <w:ind w:firstLine="709"/>
        <w:contextualSpacing/>
        <w:jc w:val="both"/>
      </w:pPr>
      <w:r w:rsidRPr="009D5F2B">
        <w:t>6.1. За неисполнение или ненадлежащее исполнение обязательств по Контракту Стороны несут ответственность в соответствии с законодательством Российской Федерации и условиями Контракта.</w:t>
      </w:r>
    </w:p>
    <w:p w14:paraId="60CFEEA9" w14:textId="77777777" w:rsidR="0020064B" w:rsidRPr="009D5F2B" w:rsidRDefault="0020064B" w:rsidP="0020064B">
      <w:pPr>
        <w:keepNext/>
        <w:ind w:firstLine="709"/>
        <w:contextualSpacing/>
        <w:jc w:val="both"/>
      </w:pPr>
      <w:r w:rsidRPr="009D5F2B">
        <w:t xml:space="preserve">6.2. Стороны не несут имущественной и другой ответственности за полное </w:t>
      </w:r>
      <w:r w:rsidRPr="009D5F2B">
        <w:br/>
        <w:t xml:space="preserve">или частичное невыполнение обязательств по Контракту, если докажут, что надлежащее исполнение оказалось невозможным вследствие обстоятельств непреодолимой силы или </w:t>
      </w:r>
      <w:r w:rsidRPr="009D5F2B">
        <w:br/>
        <w:t>по вине другой Стороны.</w:t>
      </w:r>
    </w:p>
    <w:p w14:paraId="2403B285" w14:textId="77777777" w:rsidR="0020064B" w:rsidRPr="009D5F2B" w:rsidRDefault="0020064B" w:rsidP="0020064B">
      <w:pPr>
        <w:keepNext/>
        <w:ind w:firstLine="709"/>
        <w:contextualSpacing/>
        <w:jc w:val="both"/>
      </w:pPr>
      <w:r w:rsidRPr="009D5F2B">
        <w:t xml:space="preserve">6.3. Заказчик не несет имущественной и иной ответственности за полное или частичное невыполнение обязательств по оплате </w:t>
      </w:r>
      <w:r w:rsidR="00193398" w:rsidRPr="009D5F2B">
        <w:t>товара</w:t>
      </w:r>
      <w:r w:rsidRPr="009D5F2B">
        <w:rPr>
          <w:color w:val="FF0000"/>
        </w:rPr>
        <w:t xml:space="preserve"> </w:t>
      </w:r>
      <w:r w:rsidRPr="009D5F2B">
        <w:t>в случае несвоевременного предоставления Поставщиком оригиналов первичных документов, в том числе  по причине несвоевременного устранения ошибок в таких документах.</w:t>
      </w:r>
    </w:p>
    <w:p w14:paraId="3CE46C16" w14:textId="77777777" w:rsidR="0020064B" w:rsidRPr="009D5F2B" w:rsidRDefault="0020064B" w:rsidP="0020064B">
      <w:pPr>
        <w:autoSpaceDE w:val="0"/>
        <w:autoSpaceDN w:val="0"/>
        <w:adjustRightInd w:val="0"/>
        <w:ind w:firstLine="540"/>
        <w:jc w:val="both"/>
      </w:pPr>
      <w:r w:rsidRPr="009D5F2B">
        <w:t>6.4. Размер штрафа з</w:t>
      </w:r>
      <w:r w:rsidRPr="009D5F2B">
        <w:rPr>
          <w:color w:val="000000"/>
        </w:rPr>
        <w:t>а неисполнение или ненадлежащее исполнение Сторонами своих обязательств</w:t>
      </w:r>
      <w:r w:rsidRPr="009D5F2B">
        <w:t xml:space="preserve"> (за исключением просрочки исполнения обязательств) устанавливается Контрактом в соответствии с </w:t>
      </w:r>
      <w:r w:rsidRPr="009D5F2B">
        <w:rPr>
          <w:color w:val="000000"/>
        </w:rPr>
        <w:t>Постановлением Правительства Российской Федерации от 30 августа 2017 г. № </w:t>
      </w:r>
      <w:r w:rsidRPr="009D5F2B">
        <w:t>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(далее - Постановление Правительства Российской Федерации от 30.08.2017 № 1042),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если законодательством Российской Федерации не установлен иной порядок начисления штрафа.</w:t>
      </w:r>
    </w:p>
    <w:p w14:paraId="221364AE" w14:textId="77777777" w:rsidR="0020064B" w:rsidRPr="009D5F2B" w:rsidRDefault="0020064B" w:rsidP="0020064B">
      <w:pPr>
        <w:tabs>
          <w:tab w:val="left" w:pos="567"/>
        </w:tabs>
        <w:ind w:firstLine="709"/>
        <w:contextualSpacing/>
        <w:jc w:val="both"/>
      </w:pPr>
      <w:r w:rsidRPr="009D5F2B">
        <w:t>6.5.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5D0A3523" w14:textId="77777777" w:rsidR="0020064B" w:rsidRPr="009D5F2B" w:rsidRDefault="0020064B" w:rsidP="0020064B">
      <w:pPr>
        <w:autoSpaceDE w:val="0"/>
        <w:autoSpaceDN w:val="0"/>
        <w:adjustRightInd w:val="0"/>
        <w:ind w:firstLine="709"/>
        <w:jc w:val="both"/>
      </w:pPr>
      <w:r w:rsidRPr="009D5F2B">
        <w:t>6.6.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6BA555F4" w14:textId="77777777" w:rsidR="001D0FF9" w:rsidRPr="009D5F2B" w:rsidRDefault="0020064B" w:rsidP="001D0FF9">
      <w:pPr>
        <w:autoSpaceDE w:val="0"/>
        <w:autoSpaceDN w:val="0"/>
        <w:adjustRightInd w:val="0"/>
        <w:ind w:firstLine="539"/>
        <w:jc w:val="both"/>
      </w:pPr>
      <w:r w:rsidRPr="009D5F2B">
        <w:t xml:space="preserve">6.7. </w:t>
      </w:r>
      <w:r w:rsidR="001D0FF9" w:rsidRPr="009D5F2B">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штраф в размере 10 процентов цены Контракта (этапа).</w:t>
      </w:r>
    </w:p>
    <w:p w14:paraId="40DF7477" w14:textId="77777777" w:rsidR="0020064B" w:rsidRPr="009D5F2B" w:rsidRDefault="0020064B" w:rsidP="00862BBF">
      <w:pPr>
        <w:autoSpaceDE w:val="0"/>
        <w:autoSpaceDN w:val="0"/>
        <w:adjustRightInd w:val="0"/>
        <w:ind w:firstLine="540"/>
        <w:jc w:val="both"/>
        <w:rPr>
          <w:iCs/>
        </w:rPr>
      </w:pPr>
      <w:r w:rsidRPr="009D5F2B">
        <w:rPr>
          <w:iCs/>
        </w:rPr>
        <w:t xml:space="preserve">6.8.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(при наличии в Контракте таких обязательств), устанавливается штраф </w:t>
      </w:r>
      <w:r w:rsidR="00862BBF" w:rsidRPr="009D5F2B">
        <w:rPr>
          <w:iCs/>
        </w:rPr>
        <w:t>в размере 1000 рублей.</w:t>
      </w:r>
    </w:p>
    <w:p w14:paraId="5783D8C3" w14:textId="77777777" w:rsidR="00426B9D" w:rsidRPr="009D5F2B" w:rsidRDefault="0020064B" w:rsidP="00426B9D">
      <w:pPr>
        <w:autoSpaceDE w:val="0"/>
        <w:autoSpaceDN w:val="0"/>
        <w:adjustRightInd w:val="0"/>
        <w:ind w:firstLine="540"/>
        <w:jc w:val="both"/>
        <w:rPr>
          <w:iCs/>
        </w:rPr>
      </w:pPr>
      <w:r w:rsidRPr="009D5F2B">
        <w:rPr>
          <w:iCs/>
        </w:rPr>
        <w:t xml:space="preserve">К обязательствам Поставщика, не имеющим стоимостного выражения, относятся обязательства по представлению относящихся к Товару принадлежностей или документов, документов, подтверждающих качество/безопасность Товара (сертификат, декларация соответствия и т.п.), которые он должен передать в </w:t>
      </w:r>
      <w:r w:rsidRPr="009D5F2B">
        <w:rPr>
          <w:iCs/>
        </w:rPr>
        <w:lastRenderedPageBreak/>
        <w:t>силу закона, иных нормативных актов или условий Контракта</w:t>
      </w:r>
      <w:r w:rsidR="00566A8A" w:rsidRPr="009D5F2B">
        <w:rPr>
          <w:iCs/>
        </w:rPr>
        <w:t>, а также иных документов, которые Поставщик обязан предоставить по условиям Контракта.</w:t>
      </w:r>
    </w:p>
    <w:p w14:paraId="781FA161" w14:textId="77777777" w:rsidR="0020064B" w:rsidRPr="009D5F2B" w:rsidRDefault="0020064B" w:rsidP="00426B9D">
      <w:pPr>
        <w:autoSpaceDE w:val="0"/>
        <w:autoSpaceDN w:val="0"/>
        <w:adjustRightInd w:val="0"/>
        <w:ind w:firstLine="540"/>
        <w:jc w:val="both"/>
        <w:rPr>
          <w:color w:val="000000"/>
        </w:rPr>
      </w:pPr>
      <w:r w:rsidRPr="009D5F2B">
        <w:rPr>
          <w:iCs/>
        </w:rPr>
        <w:t xml:space="preserve"> </w:t>
      </w:r>
      <w:r w:rsidRPr="009D5F2B">
        <w:rPr>
          <w:color w:val="000000"/>
        </w:rPr>
        <w:t>6.9.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707EFFB2" w14:textId="77777777" w:rsidR="0020064B" w:rsidRPr="009D5F2B" w:rsidRDefault="0020064B" w:rsidP="0020064B">
      <w:pPr>
        <w:widowControl w:val="0"/>
        <w:autoSpaceDE w:val="0"/>
        <w:autoSpaceDN w:val="0"/>
        <w:adjustRightInd w:val="0"/>
        <w:ind w:firstLine="540"/>
        <w:jc w:val="both"/>
        <w:rPr>
          <w:color w:val="000000"/>
        </w:rPr>
      </w:pPr>
      <w:r w:rsidRPr="009D5F2B">
        <w:rPr>
          <w:color w:val="000000"/>
        </w:rPr>
        <w:t xml:space="preserve">6.10.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(пеней, штрафов).  </w:t>
      </w:r>
    </w:p>
    <w:p w14:paraId="53243A70" w14:textId="77777777" w:rsidR="0020064B" w:rsidRPr="009D5F2B" w:rsidRDefault="0020064B" w:rsidP="0020064B">
      <w:pPr>
        <w:widowControl w:val="0"/>
        <w:autoSpaceDE w:val="0"/>
        <w:autoSpaceDN w:val="0"/>
        <w:adjustRightInd w:val="0"/>
        <w:ind w:firstLine="540"/>
        <w:jc w:val="both"/>
        <w:rPr>
          <w:color w:val="000000"/>
        </w:rPr>
      </w:pPr>
      <w:r w:rsidRPr="009D5F2B">
        <w:rPr>
          <w:color w:val="000000"/>
        </w:rPr>
        <w:t>6.11.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FE2AE62" w14:textId="77777777" w:rsidR="0020064B" w:rsidRPr="009D5F2B" w:rsidRDefault="0020064B" w:rsidP="0020064B">
      <w:pPr>
        <w:autoSpaceDE w:val="0"/>
        <w:autoSpaceDN w:val="0"/>
        <w:adjustRightInd w:val="0"/>
        <w:ind w:firstLine="539"/>
        <w:jc w:val="both"/>
        <w:rPr>
          <w:iCs/>
        </w:rPr>
      </w:pPr>
      <w:r w:rsidRPr="009D5F2B">
        <w:rPr>
          <w:iCs/>
        </w:rPr>
        <w:t>6.12.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w:t>
      </w:r>
      <w:r w:rsidR="00862BBF" w:rsidRPr="009D5F2B">
        <w:rPr>
          <w:iCs/>
        </w:rPr>
        <w:t xml:space="preserve"> 1000 рублей.</w:t>
      </w:r>
    </w:p>
    <w:p w14:paraId="2648BB52" w14:textId="77777777" w:rsidR="0020064B" w:rsidRPr="009D5F2B" w:rsidRDefault="0020064B" w:rsidP="0020064B">
      <w:pPr>
        <w:widowControl w:val="0"/>
        <w:autoSpaceDE w:val="0"/>
        <w:autoSpaceDN w:val="0"/>
        <w:adjustRightInd w:val="0"/>
        <w:ind w:firstLine="540"/>
        <w:jc w:val="both"/>
        <w:rPr>
          <w:color w:val="000000"/>
        </w:rPr>
      </w:pPr>
      <w:r w:rsidRPr="009D5F2B">
        <w:rPr>
          <w:color w:val="000000"/>
        </w:rPr>
        <w:t>6.13.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F470AD6" w14:textId="77777777" w:rsidR="0020064B" w:rsidRPr="009D5F2B" w:rsidRDefault="0020064B" w:rsidP="0020064B">
      <w:pPr>
        <w:tabs>
          <w:tab w:val="left" w:pos="567"/>
        </w:tabs>
        <w:ind w:firstLine="567"/>
        <w:jc w:val="both"/>
      </w:pPr>
      <w:r w:rsidRPr="009D5F2B">
        <w:rPr>
          <w:color w:val="000000"/>
        </w:rPr>
        <w:t>6.14.</w:t>
      </w:r>
      <w:r w:rsidRPr="009D5F2B">
        <w:rPr>
          <w:bCs/>
        </w:rPr>
        <w:t xml:space="preserve">  </w:t>
      </w:r>
      <w:r w:rsidRPr="009D5F2B">
        <w:t xml:space="preserve">Оплата неустоек, предусмотренных настоящим разделом Контракта, производится Поставщиком в течение 3 (трех) рабочих дней с </w:t>
      </w:r>
      <w:r w:rsidRPr="009D5F2B">
        <w:rPr>
          <w:color w:val="000000"/>
        </w:rPr>
        <w:t>момента получения</w:t>
      </w:r>
      <w:r w:rsidRPr="009D5F2B">
        <w:t xml:space="preserve"> требования об уплате неустоек, по реквизитам, указанным Заказчиком. Поставщик в кратчайший срок предоставляет Заказчику документ, подтверждающий уплату неустойки.</w:t>
      </w:r>
    </w:p>
    <w:p w14:paraId="7377899B" w14:textId="77777777" w:rsidR="0020064B" w:rsidRPr="009D5F2B" w:rsidRDefault="0020064B" w:rsidP="0020064B">
      <w:pPr>
        <w:widowControl w:val="0"/>
        <w:tabs>
          <w:tab w:val="left" w:pos="0"/>
        </w:tabs>
        <w:autoSpaceDE w:val="0"/>
        <w:autoSpaceDN w:val="0"/>
        <w:adjustRightInd w:val="0"/>
        <w:ind w:right="-83" w:firstLine="709"/>
        <w:jc w:val="both"/>
        <w:rPr>
          <w:color w:val="000000"/>
        </w:rPr>
      </w:pPr>
      <w:r w:rsidRPr="009D5F2B">
        <w:rPr>
          <w:color w:val="000000"/>
        </w:rPr>
        <w:t>Уплата Поставщиком неустойки или применение иной формы ответственности не освобождает его от исполнения обязательств по настоящему Контракту.</w:t>
      </w:r>
    </w:p>
    <w:p w14:paraId="4BE705A8" w14:textId="77777777" w:rsidR="0020064B" w:rsidRPr="009D5F2B" w:rsidRDefault="0020064B" w:rsidP="0020064B">
      <w:pPr>
        <w:tabs>
          <w:tab w:val="left" w:pos="567"/>
          <w:tab w:val="left" w:pos="1418"/>
        </w:tabs>
        <w:ind w:firstLine="567"/>
        <w:jc w:val="both"/>
        <w:rPr>
          <w:bCs/>
        </w:rPr>
      </w:pPr>
      <w:r w:rsidRPr="009D5F2B">
        <w:rPr>
          <w:bCs/>
        </w:rPr>
        <w:t>6.15.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вправе:</w:t>
      </w:r>
    </w:p>
    <w:p w14:paraId="78D0CBBB" w14:textId="77777777" w:rsidR="0020064B" w:rsidRPr="009D5F2B" w:rsidRDefault="0020064B" w:rsidP="0020064B">
      <w:pPr>
        <w:tabs>
          <w:tab w:val="left" w:pos="567"/>
          <w:tab w:val="left" w:pos="1418"/>
        </w:tabs>
        <w:ind w:firstLine="567"/>
        <w:jc w:val="both"/>
        <w:rPr>
          <w:bCs/>
        </w:rPr>
      </w:pPr>
      <w:r w:rsidRPr="009D5F2B">
        <w:rPr>
          <w:bCs/>
        </w:rPr>
        <w:t xml:space="preserve">- произвести оплату по Контракту путем выплаты Поставщику суммы, уменьшенной </w:t>
      </w:r>
      <w:r w:rsidRPr="009D5F2B">
        <w:rPr>
          <w:bCs/>
        </w:rPr>
        <w:br/>
        <w:t>на размер начисленных, но не уплаченных в установленный срок неустоек (штрафов, пеней);</w:t>
      </w:r>
    </w:p>
    <w:p w14:paraId="7D24ACA2" w14:textId="77777777" w:rsidR="0020064B" w:rsidRPr="009D5F2B" w:rsidRDefault="0020064B" w:rsidP="0020064B">
      <w:pPr>
        <w:tabs>
          <w:tab w:val="left" w:pos="567"/>
          <w:tab w:val="left" w:pos="1418"/>
        </w:tabs>
        <w:ind w:firstLine="567"/>
        <w:jc w:val="both"/>
        <w:rPr>
          <w:bCs/>
        </w:rPr>
      </w:pPr>
      <w:r w:rsidRPr="009D5F2B">
        <w:rPr>
          <w:bCs/>
        </w:rPr>
        <w:t>- взыскать размер начисленных неустоек (штрафов, пеней) за счет денежных средств, внесенных в качестве обеспечения исполнения Контракта</w:t>
      </w:r>
      <w:r w:rsidR="00566A8A" w:rsidRPr="009D5F2B">
        <w:rPr>
          <w:bCs/>
        </w:rPr>
        <w:t xml:space="preserve"> </w:t>
      </w:r>
      <w:r w:rsidRPr="009D5F2B">
        <w:rPr>
          <w:bCs/>
        </w:rPr>
        <w:t>(если такая форма обеспечения исполнения Контракта применяется Поставщиком)</w:t>
      </w:r>
      <w:r w:rsidR="00566A8A" w:rsidRPr="009D5F2B">
        <w:rPr>
          <w:bCs/>
        </w:rPr>
        <w:t>.</w:t>
      </w:r>
    </w:p>
    <w:p w14:paraId="02FFABAE" w14:textId="77777777" w:rsidR="0020064B" w:rsidRPr="009D5F2B" w:rsidRDefault="0020064B" w:rsidP="0020064B">
      <w:pPr>
        <w:tabs>
          <w:tab w:val="left" w:pos="567"/>
          <w:tab w:val="left" w:pos="1418"/>
        </w:tabs>
        <w:ind w:firstLine="567"/>
        <w:jc w:val="both"/>
        <w:rPr>
          <w:spacing w:val="-4"/>
          <w:lang w:eastAsia="ar-SA"/>
        </w:rPr>
      </w:pPr>
      <w:r w:rsidRPr="009D5F2B">
        <w:rPr>
          <w:spacing w:val="-4"/>
          <w:lang w:eastAsia="ar-SA"/>
        </w:rPr>
        <w:t xml:space="preserve">Требование Заказчика об уплате неустоек (штрафов, пеней) не ограничивается размером внесенного </w:t>
      </w:r>
      <w:r w:rsidRPr="009D5F2B">
        <w:t>Поставщиком</w:t>
      </w:r>
      <w:r w:rsidRPr="009D5F2B">
        <w:rPr>
          <w:spacing w:val="-4"/>
          <w:lang w:eastAsia="ar-SA"/>
        </w:rPr>
        <w:t xml:space="preserve"> обеспечения исполнения Контракта. </w:t>
      </w:r>
    </w:p>
    <w:p w14:paraId="2569EA2F" w14:textId="77777777" w:rsidR="0020064B" w:rsidRPr="009D5F2B" w:rsidRDefault="0020064B" w:rsidP="0020064B">
      <w:pPr>
        <w:tabs>
          <w:tab w:val="left" w:pos="567"/>
          <w:tab w:val="left" w:pos="1418"/>
        </w:tabs>
        <w:ind w:firstLine="567"/>
        <w:jc w:val="both"/>
      </w:pPr>
      <w:r w:rsidRPr="009D5F2B">
        <w:t>6.16. В качестве подтверждения фактов неисполнения и (или) ненадлежащего исполнения обязательств, Заказчик может предъявлять фото-и –видеоматериалы, являющиеся основанием для взыскания неустойки или применения иной формы ответственности в соответствии с действующим законодательством.</w:t>
      </w:r>
    </w:p>
    <w:p w14:paraId="6B49DADA" w14:textId="77777777" w:rsidR="0020064B" w:rsidRPr="009D5F2B" w:rsidRDefault="0020064B" w:rsidP="0020064B">
      <w:pPr>
        <w:tabs>
          <w:tab w:val="left" w:pos="567"/>
          <w:tab w:val="left" w:pos="1418"/>
        </w:tabs>
        <w:ind w:firstLine="567"/>
        <w:jc w:val="both"/>
      </w:pPr>
    </w:p>
    <w:p w14:paraId="0B5DBC82" w14:textId="77777777" w:rsidR="0020064B" w:rsidRPr="009D5F2B" w:rsidRDefault="0020064B" w:rsidP="0020064B">
      <w:pPr>
        <w:tabs>
          <w:tab w:val="left" w:pos="709"/>
        </w:tabs>
        <w:ind w:left="435"/>
        <w:jc w:val="center"/>
        <w:rPr>
          <w:b/>
          <w:bCs/>
          <w:spacing w:val="1"/>
        </w:rPr>
      </w:pPr>
      <w:r w:rsidRPr="009D5F2B">
        <w:rPr>
          <w:b/>
          <w:bCs/>
          <w:spacing w:val="1"/>
        </w:rPr>
        <w:t xml:space="preserve">7. ОБЕСПЕЧЕНИЕ ИСПОЛНЕНИЯ КОНТРАКТА </w:t>
      </w:r>
    </w:p>
    <w:p w14:paraId="26157C81" w14:textId="77777777" w:rsidR="0020064B" w:rsidRPr="009D5F2B" w:rsidRDefault="0020064B" w:rsidP="006F1891">
      <w:pPr>
        <w:pStyle w:val="afffffffffffa"/>
        <w:ind w:firstLine="709"/>
        <w:jc w:val="both"/>
        <w:rPr>
          <w:rFonts w:ascii="Times New Roman" w:hAnsi="Times New Roman"/>
          <w:sz w:val="20"/>
          <w:szCs w:val="20"/>
        </w:rPr>
      </w:pPr>
      <w:r w:rsidRPr="009D5F2B">
        <w:rPr>
          <w:rFonts w:ascii="Times New Roman" w:hAnsi="Times New Roman"/>
          <w:iCs/>
          <w:sz w:val="20"/>
          <w:szCs w:val="20"/>
        </w:rPr>
        <w:t xml:space="preserve">7.1. </w:t>
      </w:r>
      <w:r w:rsidR="006F1891" w:rsidRPr="009D5F2B">
        <w:rPr>
          <w:rFonts w:ascii="Times New Roman" w:hAnsi="Times New Roman"/>
          <w:iCs/>
          <w:sz w:val="20"/>
          <w:szCs w:val="20"/>
        </w:rPr>
        <w:t>Требование не установлено.</w:t>
      </w:r>
    </w:p>
    <w:p w14:paraId="215619F6" w14:textId="77777777" w:rsidR="0020064B" w:rsidRPr="009D5F2B" w:rsidRDefault="0020064B" w:rsidP="0020064B">
      <w:pPr>
        <w:pStyle w:val="afffffffffffa"/>
        <w:ind w:firstLine="709"/>
        <w:jc w:val="both"/>
        <w:rPr>
          <w:rFonts w:ascii="Times New Roman" w:hAnsi="Times New Roman"/>
          <w:b/>
          <w:bCs/>
          <w:sz w:val="20"/>
          <w:szCs w:val="20"/>
        </w:rPr>
      </w:pPr>
    </w:p>
    <w:p w14:paraId="7F2EB593" w14:textId="77777777" w:rsidR="0020064B" w:rsidRPr="009D5F2B" w:rsidRDefault="0020064B" w:rsidP="00566A8A">
      <w:pPr>
        <w:pStyle w:val="afffffffffffa"/>
        <w:ind w:firstLine="709"/>
        <w:jc w:val="center"/>
        <w:rPr>
          <w:rFonts w:ascii="Times New Roman" w:hAnsi="Times New Roman"/>
          <w:b/>
          <w:iCs/>
          <w:sz w:val="20"/>
          <w:szCs w:val="20"/>
        </w:rPr>
      </w:pPr>
      <w:r w:rsidRPr="009D5F2B">
        <w:rPr>
          <w:rFonts w:ascii="Times New Roman" w:hAnsi="Times New Roman"/>
          <w:b/>
          <w:bCs/>
          <w:sz w:val="20"/>
          <w:szCs w:val="20"/>
        </w:rPr>
        <w:t>8. ГАРАНТИИ КАЧЕСТВА ТОВАРА</w:t>
      </w:r>
    </w:p>
    <w:p w14:paraId="3DF8C5FC" w14:textId="77777777" w:rsidR="0020064B" w:rsidRPr="009D5F2B" w:rsidRDefault="0020064B" w:rsidP="0020064B">
      <w:pPr>
        <w:autoSpaceDE w:val="0"/>
        <w:autoSpaceDN w:val="0"/>
        <w:adjustRightInd w:val="0"/>
        <w:ind w:firstLine="540"/>
        <w:jc w:val="both"/>
      </w:pPr>
      <w:r w:rsidRPr="009D5F2B">
        <w:t>8.1. Качество и безопасность товара, поставляемого по Контракту, должны соответствовать действующим в Российской Федерации стандартам, техническим регламентам, санитарным правилам и нормам, утвержденным в отношении соответствующего товара, условиям Контракта. С</w:t>
      </w:r>
      <w:r w:rsidRPr="009D5F2B">
        <w:rPr>
          <w:shd w:val="clear" w:color="auto" w:fill="FFFFFF"/>
        </w:rPr>
        <w:t xml:space="preserve">оответствие товара обязательным требованиям к качеству и безопасности </w:t>
      </w:r>
      <w:r w:rsidRPr="009D5F2B">
        <w:t>подтверждается сертификатом соответствия, декларацией о соответствии, а также иными документами, предусмотренными законом, иными правовыми актами.</w:t>
      </w:r>
    </w:p>
    <w:p w14:paraId="0BD01883" w14:textId="77777777" w:rsidR="0020064B" w:rsidRPr="009D5F2B" w:rsidRDefault="0020064B" w:rsidP="0020064B">
      <w:pPr>
        <w:pStyle w:val="afffffffffffa"/>
        <w:ind w:firstLine="567"/>
        <w:jc w:val="both"/>
        <w:rPr>
          <w:rFonts w:ascii="Times New Roman" w:hAnsi="Times New Roman"/>
          <w:i/>
          <w:sz w:val="20"/>
          <w:szCs w:val="20"/>
        </w:rPr>
      </w:pPr>
      <w:r w:rsidRPr="009D5F2B">
        <w:rPr>
          <w:rFonts w:ascii="Times New Roman" w:hAnsi="Times New Roman"/>
          <w:sz w:val="20"/>
          <w:szCs w:val="20"/>
        </w:rPr>
        <w:t>8.2</w:t>
      </w:r>
      <w:r w:rsidRPr="009D5F2B">
        <w:rPr>
          <w:rFonts w:ascii="Times New Roman" w:hAnsi="Times New Roman"/>
          <w:i/>
          <w:sz w:val="20"/>
          <w:szCs w:val="20"/>
        </w:rPr>
        <w:t xml:space="preserve">. </w:t>
      </w:r>
      <w:r w:rsidRPr="009D5F2B">
        <w:rPr>
          <w:rFonts w:ascii="Times New Roman" w:hAnsi="Times New Roman"/>
          <w:sz w:val="20"/>
          <w:szCs w:val="20"/>
        </w:rPr>
        <w:t>Требования к гарантийному сроку Товара и объему предоставления гарантий его качества, к гарантийному обслуживанию Товара указаны в Описании объекта закупк</w:t>
      </w:r>
      <w:r w:rsidR="000D1FB8" w:rsidRPr="009D5F2B">
        <w:rPr>
          <w:rFonts w:ascii="Times New Roman" w:hAnsi="Times New Roman"/>
          <w:sz w:val="20"/>
          <w:szCs w:val="20"/>
        </w:rPr>
        <w:t>и (приложение № 2 к Контракту)</w:t>
      </w:r>
      <w:r w:rsidRPr="009D5F2B">
        <w:rPr>
          <w:rFonts w:ascii="Times New Roman" w:hAnsi="Times New Roman"/>
          <w:sz w:val="20"/>
          <w:szCs w:val="20"/>
        </w:rPr>
        <w:t>.</w:t>
      </w:r>
    </w:p>
    <w:p w14:paraId="49490366" w14:textId="77777777" w:rsidR="0020064B" w:rsidRPr="009D5F2B" w:rsidRDefault="0020064B" w:rsidP="0020064B">
      <w:pPr>
        <w:autoSpaceDE w:val="0"/>
        <w:autoSpaceDN w:val="0"/>
        <w:adjustRightInd w:val="0"/>
        <w:ind w:firstLine="567"/>
        <w:jc w:val="both"/>
      </w:pPr>
      <w:r w:rsidRPr="009D5F2B">
        <w:t>8.3. При обнаружении Заказчиком в течение гарантийного срока недостатков товара, Поставщик устраняет выявленные недостатки своими силами и за свой счет в порядке и сроки, указанные в требовании Заказчика. При этом гарантийный срок продлевается на период устранения недостатков.</w:t>
      </w:r>
    </w:p>
    <w:p w14:paraId="11144789" w14:textId="77777777" w:rsidR="0020064B" w:rsidRPr="009D5F2B" w:rsidRDefault="0020064B" w:rsidP="0020064B">
      <w:pPr>
        <w:pStyle w:val="ConsPlusNormal0"/>
        <w:widowControl/>
        <w:ind w:firstLine="567"/>
        <w:jc w:val="both"/>
        <w:rPr>
          <w:rFonts w:ascii="Times New Roman" w:hAnsi="Times New Roman" w:cs="Times New Roman"/>
          <w:sz w:val="20"/>
          <w:szCs w:val="20"/>
          <w:lang w:eastAsia="ar-SA"/>
        </w:rPr>
      </w:pPr>
      <w:r w:rsidRPr="009D5F2B">
        <w:rPr>
          <w:rFonts w:ascii="Times New Roman" w:hAnsi="Times New Roman" w:cs="Times New Roman"/>
          <w:sz w:val="20"/>
          <w:szCs w:val="20"/>
          <w:lang w:eastAsia="ar-SA"/>
        </w:rPr>
        <w:t xml:space="preserve">8.4. Поставщик обязан возместить расходы Заказчика на устранение недостатков товара в срок, указанный в требовании Заказчика. </w:t>
      </w:r>
    </w:p>
    <w:p w14:paraId="52090053" w14:textId="77777777" w:rsidR="0020064B" w:rsidRPr="009D5F2B" w:rsidRDefault="0020064B" w:rsidP="0020064B">
      <w:pPr>
        <w:pStyle w:val="afffffffffffa"/>
        <w:ind w:firstLine="709"/>
        <w:jc w:val="both"/>
        <w:rPr>
          <w:rFonts w:ascii="Times New Roman" w:hAnsi="Times New Roman"/>
          <w:b/>
          <w:iCs/>
          <w:sz w:val="20"/>
          <w:szCs w:val="20"/>
        </w:rPr>
      </w:pPr>
    </w:p>
    <w:p w14:paraId="3E5E5AC7" w14:textId="77777777" w:rsidR="0020064B" w:rsidRPr="009D5F2B" w:rsidRDefault="0020064B" w:rsidP="00566A8A">
      <w:pPr>
        <w:pStyle w:val="afffffffffffa"/>
        <w:ind w:firstLine="709"/>
        <w:jc w:val="center"/>
        <w:rPr>
          <w:rFonts w:ascii="Times New Roman" w:hAnsi="Times New Roman"/>
          <w:b/>
          <w:iCs/>
          <w:sz w:val="20"/>
          <w:szCs w:val="20"/>
        </w:rPr>
      </w:pPr>
      <w:r w:rsidRPr="009D5F2B">
        <w:rPr>
          <w:rFonts w:ascii="Times New Roman" w:hAnsi="Times New Roman"/>
          <w:b/>
          <w:iCs/>
          <w:sz w:val="20"/>
          <w:szCs w:val="20"/>
        </w:rPr>
        <w:t>9. ОБЕСПЕЧЕНИЕ ГАРАНТИЙНЫХ ОБЯЗАТЕЛЬСТВ</w:t>
      </w:r>
    </w:p>
    <w:p w14:paraId="44CD49FA" w14:textId="77777777" w:rsidR="0020064B" w:rsidRPr="009D5F2B" w:rsidRDefault="0020064B" w:rsidP="00566A8A">
      <w:pPr>
        <w:pStyle w:val="afffffffffffa"/>
        <w:ind w:firstLine="709"/>
        <w:jc w:val="both"/>
        <w:rPr>
          <w:rFonts w:ascii="Times New Roman" w:hAnsi="Times New Roman"/>
          <w:i/>
          <w:iCs/>
          <w:sz w:val="20"/>
          <w:szCs w:val="20"/>
        </w:rPr>
      </w:pPr>
      <w:r w:rsidRPr="009D5F2B">
        <w:rPr>
          <w:rFonts w:ascii="Times New Roman" w:hAnsi="Times New Roman"/>
          <w:iCs/>
          <w:sz w:val="20"/>
          <w:szCs w:val="20"/>
        </w:rPr>
        <w:t xml:space="preserve">9.1. </w:t>
      </w:r>
      <w:r w:rsidR="00566A8A" w:rsidRPr="009D5F2B">
        <w:rPr>
          <w:rFonts w:ascii="Times New Roman" w:hAnsi="Times New Roman"/>
          <w:iCs/>
          <w:sz w:val="20"/>
          <w:szCs w:val="20"/>
        </w:rPr>
        <w:t>Требование не установлено</w:t>
      </w:r>
      <w:r w:rsidRPr="009D5F2B">
        <w:rPr>
          <w:rFonts w:ascii="Times New Roman" w:hAnsi="Times New Roman"/>
          <w:i/>
          <w:iCs/>
          <w:sz w:val="20"/>
          <w:szCs w:val="20"/>
        </w:rPr>
        <w:t>.</w:t>
      </w:r>
    </w:p>
    <w:p w14:paraId="129BD2D1" w14:textId="77777777" w:rsidR="0020064B" w:rsidRPr="009D5F2B" w:rsidRDefault="0020064B" w:rsidP="0020064B">
      <w:pPr>
        <w:widowControl w:val="0"/>
        <w:autoSpaceDE w:val="0"/>
        <w:autoSpaceDN w:val="0"/>
        <w:adjustRightInd w:val="0"/>
        <w:jc w:val="center"/>
        <w:rPr>
          <w:b/>
          <w:bCs/>
        </w:rPr>
      </w:pPr>
    </w:p>
    <w:p w14:paraId="7EF34AFA" w14:textId="77777777" w:rsidR="0020064B" w:rsidRPr="009D5F2B" w:rsidRDefault="0020064B" w:rsidP="0020064B">
      <w:pPr>
        <w:widowControl w:val="0"/>
        <w:autoSpaceDE w:val="0"/>
        <w:autoSpaceDN w:val="0"/>
        <w:adjustRightInd w:val="0"/>
        <w:jc w:val="center"/>
        <w:rPr>
          <w:b/>
          <w:bCs/>
        </w:rPr>
      </w:pPr>
      <w:r w:rsidRPr="009D5F2B">
        <w:rPr>
          <w:b/>
          <w:bCs/>
        </w:rPr>
        <w:t>10. СРОК ДЕЙСТВИЯ КОНТРАКТА</w:t>
      </w:r>
    </w:p>
    <w:p w14:paraId="56905BB8" w14:textId="64E0065B" w:rsidR="006F1891" w:rsidRPr="009D5F2B" w:rsidRDefault="006F1891" w:rsidP="006F1891">
      <w:pPr>
        <w:ind w:firstLine="709"/>
        <w:jc w:val="both"/>
      </w:pPr>
      <w:r w:rsidRPr="009D5F2B">
        <w:rPr>
          <w:lang w:bidi="ru-RU"/>
        </w:rPr>
        <w:t xml:space="preserve">10.1. Настоящий Контракт вступает в силу с момента его подписания и действует до </w:t>
      </w:r>
      <w:r w:rsidR="00C84FC8">
        <w:rPr>
          <w:lang w:bidi="ru-RU"/>
        </w:rPr>
        <w:t>22</w:t>
      </w:r>
      <w:r w:rsidRPr="009D5F2B">
        <w:rPr>
          <w:lang w:bidi="ru-RU"/>
        </w:rPr>
        <w:t xml:space="preserve"> </w:t>
      </w:r>
      <w:r w:rsidR="00C84FC8">
        <w:rPr>
          <w:lang w:bidi="ru-RU"/>
        </w:rPr>
        <w:t xml:space="preserve">февраля </w:t>
      </w:r>
      <w:r w:rsidRPr="009D5F2B">
        <w:rPr>
          <w:lang w:bidi="ru-RU"/>
        </w:rPr>
        <w:t>202</w:t>
      </w:r>
      <w:r w:rsidR="00C84FC8">
        <w:rPr>
          <w:lang w:bidi="ru-RU"/>
        </w:rPr>
        <w:t>7</w:t>
      </w:r>
      <w:r w:rsidRPr="009D5F2B">
        <w:rPr>
          <w:lang w:bidi="ru-RU"/>
        </w:rPr>
        <w:t xml:space="preserve"> года, </w:t>
      </w:r>
      <w:r w:rsidRPr="009D5F2B">
        <w:t>в части взаиморасчетов – до полного исполнения Сторонами своих обязательств по Контракту, а в части гарантийных обязательств – до истечения их срока.</w:t>
      </w:r>
    </w:p>
    <w:p w14:paraId="7B1B8844" w14:textId="77777777" w:rsidR="0020064B" w:rsidRPr="009D5F2B" w:rsidRDefault="006F1891" w:rsidP="006F1891">
      <w:pPr>
        <w:autoSpaceDE w:val="0"/>
        <w:autoSpaceDN w:val="0"/>
        <w:adjustRightInd w:val="0"/>
        <w:ind w:firstLine="709"/>
        <w:jc w:val="both"/>
      </w:pPr>
      <w:r w:rsidRPr="009D5F2B">
        <w:lastRenderedPageBreak/>
        <w:t>10.2. Окончание срока действия Контракта не освобождает Стороны от обязанности возмещения убытков, уплаты штрафных санкций и иной ответственности, установленной настоящим Контрактом и законодательством Российской Федерации.</w:t>
      </w:r>
    </w:p>
    <w:p w14:paraId="6A47A484" w14:textId="77777777" w:rsidR="0020064B" w:rsidRPr="009D5F2B" w:rsidRDefault="0020064B" w:rsidP="0020064B">
      <w:pPr>
        <w:ind w:firstLine="567"/>
        <w:jc w:val="center"/>
        <w:rPr>
          <w:b/>
        </w:rPr>
      </w:pPr>
    </w:p>
    <w:p w14:paraId="597F5A0E" w14:textId="77777777" w:rsidR="0020064B" w:rsidRPr="009D5F2B" w:rsidRDefault="0020064B" w:rsidP="0020064B">
      <w:pPr>
        <w:ind w:firstLine="567"/>
        <w:jc w:val="center"/>
        <w:rPr>
          <w:b/>
        </w:rPr>
      </w:pPr>
      <w:r w:rsidRPr="009D5F2B">
        <w:rPr>
          <w:b/>
        </w:rPr>
        <w:t>11. ОБСТОЯТЕЛЬСТВА НЕПРЕОДОЛИМОЙ СИЛЫ (ФОРС-МАЖОР)</w:t>
      </w:r>
    </w:p>
    <w:p w14:paraId="05AEBFD4" w14:textId="77777777" w:rsidR="0020064B" w:rsidRPr="009D5F2B" w:rsidRDefault="0020064B" w:rsidP="0020064B">
      <w:pPr>
        <w:pStyle w:val="af3"/>
        <w:ind w:left="0" w:firstLine="709"/>
        <w:contextualSpacing/>
        <w:jc w:val="both"/>
        <w:rPr>
          <w:rFonts w:ascii="Times New Roman" w:hAnsi="Times New Roman" w:cs="Times New Roman"/>
          <w:sz w:val="20"/>
          <w:szCs w:val="20"/>
        </w:rPr>
      </w:pPr>
      <w:r w:rsidRPr="009D5F2B">
        <w:rPr>
          <w:rFonts w:ascii="Times New Roman" w:hAnsi="Times New Roman" w:cs="Times New Roman"/>
          <w:sz w:val="20"/>
          <w:szCs w:val="20"/>
        </w:rPr>
        <w:t>11.1. Стороны освобождаются от ответственности за неисполнение обязательства по Контракту, если они явились следствием обстоятельств непреодолимой силы (форс-мажора), а именно чрезвычайных и непредотвратимых при данных условиях обстоятельств: природных стихийных явлений, действий объективных внешних факторов (военные действия, террористические акты, акты государственной власти, запретительные меры государств, запрет торговых операций, в том числе с отдельными странами, вследствие принятия международных санкций и т.п.), а также других чрезвычайных обстоятельств, подтверждённых в установленном законодательством порядке, препятствующих надлежащему исполнению обязательств по настоящему Контракту, которые возникли после заключения настоящего Контракта,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не в состоянии предвидеть и предотвратить.</w:t>
      </w:r>
    </w:p>
    <w:p w14:paraId="1C01DB58" w14:textId="77777777" w:rsidR="0020064B" w:rsidRPr="009D5F2B" w:rsidRDefault="0020064B" w:rsidP="0020064B">
      <w:pPr>
        <w:shd w:val="clear" w:color="auto" w:fill="FFFFFF"/>
        <w:ind w:firstLine="709"/>
        <w:jc w:val="both"/>
      </w:pPr>
      <w:r w:rsidRPr="009D5F2B">
        <w:t xml:space="preserve">11.2. О возникновении и прекращении обстоятельства непреодолимой силы (форс-мажора) Стороны уведомляют друг друга письменно в течение 3 (трех) рабочих дней с даты их возникновения или прекращения. Уведомление должно содержать данные о характере обстоятельств и возможных последствиях. </w:t>
      </w:r>
    </w:p>
    <w:p w14:paraId="0E4882B5" w14:textId="77777777" w:rsidR="0020064B" w:rsidRPr="009D5F2B" w:rsidRDefault="0020064B" w:rsidP="0020064B">
      <w:pPr>
        <w:tabs>
          <w:tab w:val="left" w:pos="567"/>
        </w:tabs>
        <w:ind w:firstLine="709"/>
        <w:contextualSpacing/>
        <w:jc w:val="both"/>
      </w:pPr>
      <w:r w:rsidRPr="009D5F2B">
        <w:t>11.3. Наличие обстоятельств непреодолимой силы должно быть подтверждено документом, выданном в установленном порядке Торгово-промышленной палатой Российской Федерации (субъекта Российской Федерации), свидетельством иного уполномоченного органа или уполномоченной организации.</w:t>
      </w:r>
    </w:p>
    <w:p w14:paraId="0ECB1507" w14:textId="77777777" w:rsidR="0020064B" w:rsidRPr="009D5F2B" w:rsidRDefault="0020064B" w:rsidP="0020064B">
      <w:pPr>
        <w:tabs>
          <w:tab w:val="left" w:pos="2268"/>
        </w:tabs>
        <w:ind w:firstLine="567"/>
        <w:jc w:val="both"/>
      </w:pPr>
      <w:r w:rsidRPr="009D5F2B">
        <w:t xml:space="preserve">  11.4. Неизвещение или несвоевременное извещение другой Стороны, для которой создалась невозможность исполнения обязательств по настоящему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14:paraId="1FF254A8" w14:textId="77777777" w:rsidR="0020064B" w:rsidRPr="009D5F2B" w:rsidRDefault="0020064B" w:rsidP="0020064B">
      <w:pPr>
        <w:shd w:val="clear" w:color="auto" w:fill="FFFFFF"/>
        <w:tabs>
          <w:tab w:val="left" w:pos="709"/>
        </w:tabs>
        <w:ind w:right="38"/>
        <w:jc w:val="center"/>
        <w:rPr>
          <w:b/>
          <w:bCs/>
          <w:color w:val="000000"/>
        </w:rPr>
      </w:pPr>
      <w:r w:rsidRPr="009D5F2B">
        <w:rPr>
          <w:b/>
          <w:bCs/>
          <w:color w:val="000000"/>
        </w:rPr>
        <w:t>12. ПОРЯДОК УРЕГУЛИРОВАНИЯ СПОРОВ</w:t>
      </w:r>
    </w:p>
    <w:p w14:paraId="2EA683D4" w14:textId="77777777" w:rsidR="0020064B" w:rsidRPr="009D5F2B" w:rsidRDefault="0020064B" w:rsidP="0020064B">
      <w:pPr>
        <w:tabs>
          <w:tab w:val="left" w:pos="1418"/>
        </w:tabs>
        <w:autoSpaceDE w:val="0"/>
        <w:autoSpaceDN w:val="0"/>
        <w:ind w:firstLine="709"/>
        <w:jc w:val="both"/>
        <w:rPr>
          <w:lang w:bidi="ru-RU"/>
        </w:rPr>
      </w:pPr>
      <w:r w:rsidRPr="009D5F2B">
        <w:rPr>
          <w:lang w:bidi="ru-RU"/>
        </w:rPr>
        <w:t>12.1.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451C2AD7" w14:textId="77777777" w:rsidR="0020064B" w:rsidRPr="009D5F2B" w:rsidRDefault="0020064B" w:rsidP="0020064B">
      <w:pPr>
        <w:ind w:firstLine="720"/>
        <w:jc w:val="both"/>
      </w:pPr>
      <w:r w:rsidRPr="009D5F2B">
        <w:rPr>
          <w:lang w:bidi="ru-RU"/>
        </w:rPr>
        <w:t xml:space="preserve">12.2. Претензия оформляется в письменной форме и направляется Стороне Контракта в порядке, установленном Контрактом. В претензии указываются допущенные при исполнении Контракта нарушения со ссылкой на соответствующие положения Контракта и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r w:rsidRPr="009D5F2B">
        <w:t xml:space="preserve">и срок для устранения нарушений. </w:t>
      </w:r>
    </w:p>
    <w:p w14:paraId="64A4573D" w14:textId="77777777" w:rsidR="0020064B" w:rsidRPr="009D5F2B" w:rsidRDefault="0020064B" w:rsidP="0020064B">
      <w:pPr>
        <w:widowControl w:val="0"/>
        <w:autoSpaceDE w:val="0"/>
        <w:autoSpaceDN w:val="0"/>
        <w:adjustRightInd w:val="0"/>
        <w:ind w:firstLine="709"/>
        <w:jc w:val="both"/>
        <w:rPr>
          <w:lang w:bidi="ru-RU"/>
        </w:rPr>
      </w:pPr>
      <w:r w:rsidRPr="009D5F2B">
        <w:rPr>
          <w:lang w:bidi="ru-RU"/>
        </w:rPr>
        <w:t xml:space="preserve">12.3. Срок рассмотрения претензии не может превышать 10 (десяти) </w:t>
      </w:r>
      <w:r w:rsidR="006A23A0" w:rsidRPr="009D5F2B">
        <w:rPr>
          <w:lang w:bidi="ru-RU"/>
        </w:rPr>
        <w:t>к</w:t>
      </w:r>
      <w:r w:rsidRPr="009D5F2B">
        <w:rPr>
          <w:lang w:bidi="ru-RU"/>
        </w:rPr>
        <w:t>алендарных дней. Оставление претензии без ответа в установленный срок означает признание требований претензии.</w:t>
      </w:r>
    </w:p>
    <w:p w14:paraId="0FB3B6E6" w14:textId="77777777" w:rsidR="0020064B" w:rsidRPr="009D5F2B" w:rsidRDefault="0020064B" w:rsidP="0020064B">
      <w:pPr>
        <w:tabs>
          <w:tab w:val="left" w:pos="1418"/>
        </w:tabs>
        <w:autoSpaceDE w:val="0"/>
        <w:autoSpaceDN w:val="0"/>
        <w:ind w:firstLine="709"/>
        <w:jc w:val="both"/>
        <w:rPr>
          <w:lang w:bidi="ru-RU"/>
        </w:rPr>
      </w:pPr>
      <w:r w:rsidRPr="009D5F2B">
        <w:rPr>
          <w:lang w:bidi="ru-RU"/>
        </w:rPr>
        <w:t xml:space="preserve">12.4. При неурегулировании Сторонами спора в досудебном порядке спор разрешается в судебном порядке в Арбитражном суде </w:t>
      </w:r>
      <w:r w:rsidR="00A93D5A" w:rsidRPr="009D5F2B">
        <w:rPr>
          <w:lang w:bidi="ru-RU"/>
        </w:rPr>
        <w:t>г. Санкт-Петербурга</w:t>
      </w:r>
      <w:r w:rsidR="00CD35D2" w:rsidRPr="009D5F2B">
        <w:rPr>
          <w:lang w:bidi="ru-RU"/>
        </w:rPr>
        <w:t xml:space="preserve"> и Ленинградской области</w:t>
      </w:r>
      <w:r w:rsidRPr="009D5F2B">
        <w:rPr>
          <w:lang w:bidi="ru-RU"/>
        </w:rPr>
        <w:t>.</w:t>
      </w:r>
    </w:p>
    <w:p w14:paraId="7C7C5311" w14:textId="77777777" w:rsidR="0020064B" w:rsidRPr="009D5F2B" w:rsidRDefault="0020064B" w:rsidP="0020064B">
      <w:pPr>
        <w:tabs>
          <w:tab w:val="left" w:pos="1418"/>
        </w:tabs>
        <w:autoSpaceDE w:val="0"/>
        <w:autoSpaceDN w:val="0"/>
        <w:ind w:firstLine="709"/>
        <w:jc w:val="both"/>
        <w:rPr>
          <w:lang w:bidi="ru-RU"/>
        </w:rPr>
      </w:pPr>
    </w:p>
    <w:p w14:paraId="488BB840" w14:textId="77777777" w:rsidR="0020064B" w:rsidRPr="009D5F2B" w:rsidRDefault="0020064B" w:rsidP="0020064B">
      <w:pPr>
        <w:autoSpaceDE w:val="0"/>
        <w:autoSpaceDN w:val="0"/>
        <w:adjustRightInd w:val="0"/>
        <w:ind w:firstLine="709"/>
        <w:jc w:val="center"/>
        <w:rPr>
          <w:b/>
          <w:caps/>
          <w:lang w:eastAsia="ar-SA"/>
        </w:rPr>
      </w:pPr>
      <w:r w:rsidRPr="009D5F2B">
        <w:rPr>
          <w:b/>
          <w:caps/>
          <w:lang w:eastAsia="ar-SA"/>
        </w:rPr>
        <w:t>13. ПОРЯДОК РАСТОРЖЕНИЯ И ИЗМЕНЕНИЯ КОНТРАКТА</w:t>
      </w:r>
    </w:p>
    <w:p w14:paraId="33283981" w14:textId="77777777" w:rsidR="00CD35D2" w:rsidRPr="009D5F2B" w:rsidRDefault="00CD35D2" w:rsidP="00CD35D2">
      <w:pPr>
        <w:ind w:firstLine="709"/>
        <w:contextualSpacing/>
        <w:jc w:val="both"/>
        <w:rPr>
          <w:lang w:eastAsia="ar-SA"/>
        </w:rPr>
      </w:pPr>
      <w:r w:rsidRPr="009D5F2B">
        <w:t xml:space="preserve">13.1. </w:t>
      </w:r>
      <w:r w:rsidRPr="009D5F2B">
        <w:rPr>
          <w:lang w:eastAsia="ar-SA"/>
        </w:rPr>
        <w:t xml:space="preserve">Контракт может быть расторгнут по соглашению Сторон, по решению суда, а также в случае одностороннего отказа Сторон от исполнения Контракта в соответствии с гражданским законодательством Российской Федерации и Контрактом. </w:t>
      </w:r>
    </w:p>
    <w:p w14:paraId="2932E3EE" w14:textId="77777777" w:rsidR="00CD35D2" w:rsidRPr="009D5F2B" w:rsidRDefault="00CD35D2" w:rsidP="00CD35D2">
      <w:pPr>
        <w:ind w:firstLine="709"/>
        <w:contextualSpacing/>
        <w:jc w:val="both"/>
        <w:rPr>
          <w:lang w:eastAsia="ar-SA"/>
        </w:rPr>
      </w:pPr>
      <w:r w:rsidRPr="009D5F2B">
        <w:rPr>
          <w:lang w:eastAsia="ar-SA"/>
        </w:rPr>
        <w:t xml:space="preserve">13.2. Односторонний отказ от исполнения Контракта осуществляется Сторонами в порядке, предусмотренном частями 9-23 статьи 95 </w:t>
      </w:r>
      <w:r w:rsidRPr="009D5F2B">
        <w:t>Федерального закона № 44-ФЗ.</w:t>
      </w:r>
    </w:p>
    <w:p w14:paraId="205EE1AD" w14:textId="77777777" w:rsidR="00CD35D2" w:rsidRPr="009D5F2B" w:rsidRDefault="00CD35D2" w:rsidP="00CD35D2">
      <w:pPr>
        <w:tabs>
          <w:tab w:val="left" w:pos="0"/>
        </w:tabs>
        <w:ind w:firstLine="709"/>
        <w:contextualSpacing/>
        <w:jc w:val="both"/>
        <w:rPr>
          <w:lang w:val="x-none" w:eastAsia="x-none"/>
        </w:rPr>
      </w:pPr>
      <w:r w:rsidRPr="009D5F2B">
        <w:rPr>
          <w:lang w:val="x-none" w:eastAsia="x-none"/>
        </w:rPr>
        <w:t>1</w:t>
      </w:r>
      <w:r w:rsidRPr="009D5F2B">
        <w:rPr>
          <w:lang w:eastAsia="x-none"/>
        </w:rPr>
        <w:t>3</w:t>
      </w:r>
      <w:r w:rsidRPr="009D5F2B">
        <w:rPr>
          <w:lang w:val="x-none" w:eastAsia="x-none"/>
        </w:rPr>
        <w:t>.</w:t>
      </w:r>
      <w:r w:rsidRPr="009D5F2B">
        <w:rPr>
          <w:lang w:eastAsia="x-none"/>
        </w:rPr>
        <w:t>3</w:t>
      </w:r>
      <w:r w:rsidRPr="009D5F2B">
        <w:rPr>
          <w:lang w:val="x-none" w:eastAsia="x-none"/>
        </w:rPr>
        <w:t xml:space="preserve">. Заказчик вправе в одностороннем порядке отказаться от исполнения настоящего Контракта в случае, если: </w:t>
      </w:r>
    </w:p>
    <w:p w14:paraId="730476DF" w14:textId="77777777" w:rsidR="00CD35D2" w:rsidRPr="009D5F2B" w:rsidRDefault="00CD35D2" w:rsidP="00CD35D2">
      <w:pPr>
        <w:tabs>
          <w:tab w:val="left" w:pos="284"/>
        </w:tabs>
        <w:ind w:firstLine="709"/>
        <w:contextualSpacing/>
        <w:jc w:val="both"/>
        <w:rPr>
          <w:lang w:val="x-none" w:eastAsia="x-none"/>
        </w:rPr>
      </w:pPr>
      <w:r w:rsidRPr="009D5F2B">
        <w:rPr>
          <w:lang w:val="x-none" w:eastAsia="x-none"/>
        </w:rPr>
        <w:t>1</w:t>
      </w:r>
      <w:r w:rsidRPr="009D5F2B">
        <w:rPr>
          <w:lang w:eastAsia="x-none"/>
        </w:rPr>
        <w:t>3</w:t>
      </w:r>
      <w:r w:rsidRPr="009D5F2B">
        <w:rPr>
          <w:lang w:val="x-none" w:eastAsia="x-none"/>
        </w:rPr>
        <w:t>.</w:t>
      </w:r>
      <w:r w:rsidRPr="009D5F2B">
        <w:rPr>
          <w:lang w:eastAsia="x-none"/>
        </w:rPr>
        <w:t>3</w:t>
      </w:r>
      <w:r w:rsidRPr="009D5F2B">
        <w:rPr>
          <w:lang w:val="x-none" w:eastAsia="x-none"/>
        </w:rPr>
        <w:t>.1. Поставщик поставил товары ненадлежащего качества с недостатками, которые не могут быть устранены в приемлемый для Заказчика срок.</w:t>
      </w:r>
    </w:p>
    <w:p w14:paraId="0D513EBA" w14:textId="77777777" w:rsidR="00CD35D2" w:rsidRPr="009D5F2B" w:rsidRDefault="00CD35D2" w:rsidP="00CD35D2">
      <w:pPr>
        <w:tabs>
          <w:tab w:val="left" w:pos="284"/>
        </w:tabs>
        <w:ind w:firstLine="709"/>
        <w:contextualSpacing/>
        <w:jc w:val="both"/>
        <w:rPr>
          <w:lang w:val="x-none" w:eastAsia="x-none"/>
        </w:rPr>
      </w:pPr>
      <w:r w:rsidRPr="009D5F2B">
        <w:rPr>
          <w:lang w:eastAsia="x-none"/>
        </w:rPr>
        <w:t xml:space="preserve">13.3.2. </w:t>
      </w:r>
      <w:r w:rsidRPr="009D5F2B">
        <w:rPr>
          <w:lang w:val="x-none" w:eastAsia="x-none"/>
        </w:rPr>
        <w:t xml:space="preserve">Поставщик поставил </w:t>
      </w:r>
      <w:r w:rsidRPr="009D5F2B">
        <w:t>некомплектные товары в установленный срок не выполнил требование Заказчика о доукомплектовании товаров.</w:t>
      </w:r>
    </w:p>
    <w:p w14:paraId="00E026D6" w14:textId="77777777" w:rsidR="00CD35D2" w:rsidRPr="009D5F2B" w:rsidRDefault="00CD35D2" w:rsidP="00CD35D2">
      <w:pPr>
        <w:tabs>
          <w:tab w:val="left" w:pos="567"/>
        </w:tabs>
        <w:ind w:firstLine="709"/>
        <w:contextualSpacing/>
        <w:jc w:val="both"/>
        <w:rPr>
          <w:lang w:val="x-none" w:eastAsia="x-none"/>
        </w:rPr>
      </w:pPr>
      <w:r w:rsidRPr="009D5F2B">
        <w:rPr>
          <w:lang w:val="x-none" w:eastAsia="x-none"/>
        </w:rPr>
        <w:t>1</w:t>
      </w:r>
      <w:r w:rsidRPr="009D5F2B">
        <w:rPr>
          <w:lang w:eastAsia="x-none"/>
        </w:rPr>
        <w:t>3</w:t>
      </w:r>
      <w:r w:rsidRPr="009D5F2B">
        <w:rPr>
          <w:lang w:val="x-none" w:eastAsia="x-none"/>
        </w:rPr>
        <w:t>.</w:t>
      </w:r>
      <w:r w:rsidRPr="009D5F2B">
        <w:rPr>
          <w:lang w:eastAsia="x-none"/>
        </w:rPr>
        <w:t>3</w:t>
      </w:r>
      <w:r w:rsidRPr="009D5F2B">
        <w:rPr>
          <w:lang w:val="x-none" w:eastAsia="x-none"/>
        </w:rPr>
        <w:t>.</w:t>
      </w:r>
      <w:r w:rsidRPr="009D5F2B">
        <w:rPr>
          <w:lang w:eastAsia="x-none"/>
        </w:rPr>
        <w:t>3</w:t>
      </w:r>
      <w:r w:rsidRPr="009D5F2B">
        <w:rPr>
          <w:lang w:val="x-none" w:eastAsia="x-none"/>
        </w:rPr>
        <w:t>.  Неоднократное (</w:t>
      </w:r>
      <w:r w:rsidRPr="009D5F2B">
        <w:rPr>
          <w:lang w:eastAsia="x-none"/>
        </w:rPr>
        <w:t>от двух и более</w:t>
      </w:r>
      <w:r w:rsidRPr="009D5F2B">
        <w:rPr>
          <w:lang w:val="x-none" w:eastAsia="x-none"/>
        </w:rPr>
        <w:t xml:space="preserve"> раз) нарушение сроков поставки товаров.</w:t>
      </w:r>
    </w:p>
    <w:p w14:paraId="323E9B3D" w14:textId="77777777" w:rsidR="00CD35D2" w:rsidRPr="009D5F2B" w:rsidRDefault="00CD35D2" w:rsidP="00CD35D2">
      <w:pPr>
        <w:widowControl w:val="0"/>
        <w:tabs>
          <w:tab w:val="left" w:pos="990"/>
        </w:tabs>
        <w:spacing w:line="216" w:lineRule="auto"/>
        <w:ind w:firstLine="709"/>
        <w:jc w:val="both"/>
      </w:pPr>
      <w:r w:rsidRPr="009D5F2B">
        <w:t>13.3.4. В случае если Поставщик отказывается от согласования новых условий Контракта при наступлении обстоятельств, указанных в пункте 2.12 Контракта.</w:t>
      </w:r>
    </w:p>
    <w:p w14:paraId="26D62F2E" w14:textId="77777777" w:rsidR="00CD35D2" w:rsidRPr="009D5F2B" w:rsidRDefault="00CD35D2" w:rsidP="00CD35D2">
      <w:pPr>
        <w:tabs>
          <w:tab w:val="left" w:pos="709"/>
        </w:tabs>
        <w:ind w:firstLine="709"/>
        <w:contextualSpacing/>
        <w:jc w:val="both"/>
        <w:rPr>
          <w:lang w:val="x-none" w:eastAsia="x-none"/>
        </w:rPr>
      </w:pPr>
      <w:r w:rsidRPr="009D5F2B">
        <w:rPr>
          <w:lang w:val="x-none" w:eastAsia="x-none"/>
        </w:rPr>
        <w:t>1</w:t>
      </w:r>
      <w:r w:rsidRPr="009D5F2B">
        <w:rPr>
          <w:lang w:eastAsia="x-none"/>
        </w:rPr>
        <w:t>3</w:t>
      </w:r>
      <w:r w:rsidRPr="009D5F2B">
        <w:rPr>
          <w:lang w:val="x-none" w:eastAsia="x-none"/>
        </w:rPr>
        <w:t>.</w:t>
      </w:r>
      <w:r w:rsidRPr="009D5F2B">
        <w:rPr>
          <w:lang w:eastAsia="x-none"/>
        </w:rPr>
        <w:t>3</w:t>
      </w:r>
      <w:r w:rsidRPr="009D5F2B">
        <w:rPr>
          <w:lang w:val="x-none" w:eastAsia="x-none"/>
        </w:rPr>
        <w:t>.</w:t>
      </w:r>
      <w:r w:rsidRPr="009D5F2B">
        <w:rPr>
          <w:lang w:eastAsia="x-none"/>
        </w:rPr>
        <w:t>5</w:t>
      </w:r>
      <w:r w:rsidRPr="009D5F2B">
        <w:rPr>
          <w:lang w:val="x-none" w:eastAsia="x-none"/>
        </w:rPr>
        <w:t>. Заказчик также вправе в одностороннем порядке отказаться от исполнения настоящего Контракта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1DCC9A6" w14:textId="77777777" w:rsidR="00CD35D2" w:rsidRPr="009D5F2B" w:rsidRDefault="00CD35D2" w:rsidP="00CD35D2">
      <w:pPr>
        <w:ind w:firstLine="709"/>
        <w:contextualSpacing/>
        <w:jc w:val="both"/>
        <w:rPr>
          <w:lang w:val="x-none" w:eastAsia="x-none"/>
        </w:rPr>
      </w:pPr>
      <w:r w:rsidRPr="009D5F2B">
        <w:rPr>
          <w:lang w:val="x-none" w:eastAsia="x-none"/>
        </w:rPr>
        <w:t>1</w:t>
      </w:r>
      <w:r w:rsidRPr="009D5F2B">
        <w:rPr>
          <w:lang w:eastAsia="x-none"/>
        </w:rPr>
        <w:t>3</w:t>
      </w:r>
      <w:r w:rsidRPr="009D5F2B">
        <w:rPr>
          <w:lang w:val="x-none" w:eastAsia="x-none"/>
        </w:rPr>
        <w:t>.</w:t>
      </w:r>
      <w:r w:rsidRPr="009D5F2B">
        <w:rPr>
          <w:lang w:eastAsia="x-none"/>
        </w:rPr>
        <w:t>4</w:t>
      </w:r>
      <w:r w:rsidRPr="009D5F2B">
        <w:rPr>
          <w:lang w:val="x-none" w:eastAsia="x-none"/>
        </w:rPr>
        <w:t xml:space="preserve">. Поставщик вправе в одностороннем порядке отказаться от исполнения настоящего Контракта </w:t>
      </w:r>
      <w:r w:rsidRPr="009D5F2B">
        <w:rPr>
          <w:lang w:eastAsia="x-none"/>
        </w:rPr>
        <w:t xml:space="preserve">по основаниям, предусмотренным </w:t>
      </w:r>
      <w:r w:rsidRPr="009D5F2B">
        <w:t>Гражданским кодексом Российской Федерации об одностороннем отказе от исполнения отдельных видов обязательств.</w:t>
      </w:r>
    </w:p>
    <w:p w14:paraId="0E309D8B" w14:textId="77777777" w:rsidR="00CD35D2" w:rsidRPr="009D5F2B" w:rsidRDefault="00CD35D2" w:rsidP="00CD35D2">
      <w:pPr>
        <w:ind w:firstLine="709"/>
        <w:jc w:val="both"/>
        <w:rPr>
          <w:bCs/>
        </w:rPr>
      </w:pPr>
      <w:r w:rsidRPr="009D5F2B">
        <w:rPr>
          <w:lang w:eastAsia="ar-SA"/>
        </w:rPr>
        <w:t xml:space="preserve">13.5. </w:t>
      </w:r>
      <w:r w:rsidRPr="009D5F2B">
        <w:rPr>
          <w:bCs/>
        </w:rPr>
        <w:t xml:space="preserve">Расторжение Контракта по соглашению Сторон осуществляется в письменной форме путем подписания Сторонами соответствующего Соглашения о расторжении и возможно в случае наступления условий, при которых для одной из Сторон или обеих Сторон дальнейшее исполнение обязательств по </w:t>
      </w:r>
      <w:r w:rsidRPr="009D5F2B">
        <w:rPr>
          <w:bCs/>
        </w:rPr>
        <w:lastRenderedPageBreak/>
        <w:t xml:space="preserve">Контракту невозможно либо возникает нецелесообразность исполнения Контракта. В случае расторжения настоящего Контракта Стороны при необходимости производят сверку расчетов. </w:t>
      </w:r>
    </w:p>
    <w:p w14:paraId="7A188A1D" w14:textId="77777777" w:rsidR="00CD35D2" w:rsidRPr="009D5F2B" w:rsidRDefault="00CD35D2" w:rsidP="00CD35D2">
      <w:pPr>
        <w:ind w:firstLine="709"/>
        <w:jc w:val="both"/>
        <w:rPr>
          <w:bCs/>
        </w:rPr>
      </w:pPr>
      <w:r w:rsidRPr="009D5F2B">
        <w:rPr>
          <w:bCs/>
        </w:rPr>
        <w:t>Сторона контракта, получившая проект соглашения о расторжении контракта по соглашению Сторон, должна дать письменный ответ по существу в срок, не превышающий 5 (пяти) рабочих дней с даты его получения.</w:t>
      </w:r>
    </w:p>
    <w:p w14:paraId="1A7784F8" w14:textId="77777777" w:rsidR="00CD35D2" w:rsidRPr="009D5F2B" w:rsidRDefault="00CD35D2" w:rsidP="00CD35D2">
      <w:pPr>
        <w:ind w:firstLine="709"/>
        <w:jc w:val="both"/>
        <w:rPr>
          <w:bCs/>
        </w:rPr>
      </w:pPr>
      <w:r w:rsidRPr="009D5F2B">
        <w:rPr>
          <w:lang w:eastAsia="ar-SA"/>
        </w:rPr>
        <w:t xml:space="preserve">13.6.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w:t>
      </w:r>
      <w:r w:rsidRPr="009D5F2B">
        <w:t>Федеральным законом № 44-ФЗ.</w:t>
      </w:r>
    </w:p>
    <w:p w14:paraId="7634D4B7" w14:textId="77777777" w:rsidR="000D1FB8" w:rsidRPr="009D5F2B" w:rsidRDefault="000D1FB8" w:rsidP="0020064B">
      <w:pPr>
        <w:shd w:val="clear" w:color="auto" w:fill="FFFFFF"/>
        <w:tabs>
          <w:tab w:val="left" w:pos="851"/>
        </w:tabs>
        <w:jc w:val="center"/>
        <w:rPr>
          <w:b/>
          <w:lang w:bidi="ru-RU"/>
        </w:rPr>
      </w:pPr>
    </w:p>
    <w:p w14:paraId="63D15A47" w14:textId="77777777" w:rsidR="0020064B" w:rsidRPr="009D5F2B" w:rsidRDefault="0020064B" w:rsidP="0020064B">
      <w:pPr>
        <w:shd w:val="clear" w:color="auto" w:fill="FFFFFF"/>
        <w:tabs>
          <w:tab w:val="left" w:pos="851"/>
        </w:tabs>
        <w:jc w:val="center"/>
        <w:rPr>
          <w:b/>
          <w:lang w:bidi="ru-RU"/>
        </w:rPr>
      </w:pPr>
      <w:r w:rsidRPr="009D5F2B">
        <w:rPr>
          <w:b/>
          <w:lang w:bidi="ru-RU"/>
        </w:rPr>
        <w:t>14. ЗАКЛЮЧИТЕЛЬНЫЕ ПОЛОЖЕНИЯ</w:t>
      </w:r>
    </w:p>
    <w:p w14:paraId="718141E9" w14:textId="77777777" w:rsidR="00CD35D2" w:rsidRPr="009D5F2B" w:rsidRDefault="00CD35D2" w:rsidP="00CD35D2">
      <w:pPr>
        <w:widowControl w:val="0"/>
        <w:ind w:firstLine="709"/>
        <w:jc w:val="both"/>
        <w:rPr>
          <w:bCs/>
        </w:rPr>
      </w:pPr>
      <w:r w:rsidRPr="009D5F2B">
        <w:rPr>
          <w:bCs/>
        </w:rPr>
        <w:t>14.1. Поставщик обязан в срок не позднее 3 (трех) рабочих дней со дня принятия соответствующих решений письменно уведомить Заказчика о возникновении следующих обстоятельств:</w:t>
      </w:r>
    </w:p>
    <w:p w14:paraId="06CA8BF9" w14:textId="77777777" w:rsidR="00CD35D2" w:rsidRPr="009D5F2B" w:rsidRDefault="00CD35D2" w:rsidP="00CD35D2">
      <w:pPr>
        <w:tabs>
          <w:tab w:val="left" w:pos="1418"/>
        </w:tabs>
        <w:ind w:firstLine="709"/>
        <w:jc w:val="both"/>
        <w:rPr>
          <w:bCs/>
        </w:rPr>
      </w:pPr>
      <w:r w:rsidRPr="009D5F2B">
        <w:rPr>
          <w:bCs/>
        </w:rPr>
        <w:t>- о начале проведении в отношении Поставщика процедуры ликвидации или процедуры признания несостоятельным (банкротом);</w:t>
      </w:r>
    </w:p>
    <w:p w14:paraId="23687A8B" w14:textId="77777777" w:rsidR="00CD35D2" w:rsidRPr="009D5F2B" w:rsidRDefault="00CD35D2" w:rsidP="00CD35D2">
      <w:pPr>
        <w:tabs>
          <w:tab w:val="left" w:pos="1418"/>
        </w:tabs>
        <w:ind w:firstLine="709"/>
        <w:jc w:val="both"/>
        <w:rPr>
          <w:bCs/>
        </w:rPr>
      </w:pPr>
      <w:r w:rsidRPr="009D5F2B">
        <w:rPr>
          <w:bCs/>
        </w:rPr>
        <w:t>- о вынесении постановления о приостановлении деятельности Поставщика, сроке приостановления;</w:t>
      </w:r>
    </w:p>
    <w:p w14:paraId="7A31EAFA" w14:textId="77777777" w:rsidR="00CD35D2" w:rsidRPr="009D5F2B" w:rsidRDefault="00CD35D2" w:rsidP="00CD35D2">
      <w:pPr>
        <w:tabs>
          <w:tab w:val="left" w:pos="1418"/>
        </w:tabs>
        <w:ind w:firstLine="709"/>
        <w:jc w:val="both"/>
        <w:rPr>
          <w:bCs/>
        </w:rPr>
      </w:pPr>
      <w:r w:rsidRPr="009D5F2B">
        <w:rPr>
          <w:bCs/>
        </w:rPr>
        <w:t>- об аннулировании или истечения срока действия лицензии, либо наложении государственными органами в установленном порядке других ограничений, лишающих Поставщика возможности выполнения обязательств по Контракту;</w:t>
      </w:r>
    </w:p>
    <w:p w14:paraId="681079C5" w14:textId="77777777" w:rsidR="00CD35D2" w:rsidRPr="009D5F2B" w:rsidRDefault="00CD35D2" w:rsidP="00CD35D2">
      <w:pPr>
        <w:tabs>
          <w:tab w:val="left" w:pos="1418"/>
        </w:tabs>
        <w:ind w:firstLine="709"/>
        <w:jc w:val="both"/>
        <w:rPr>
          <w:bCs/>
        </w:rPr>
      </w:pPr>
      <w:r w:rsidRPr="009D5F2B">
        <w:rPr>
          <w:bCs/>
        </w:rPr>
        <w:t>-  о начале реорганизации;</w:t>
      </w:r>
    </w:p>
    <w:p w14:paraId="5B1C6BA2" w14:textId="77777777" w:rsidR="00CD35D2" w:rsidRPr="009D5F2B" w:rsidRDefault="00CD35D2" w:rsidP="00CD35D2">
      <w:pPr>
        <w:tabs>
          <w:tab w:val="left" w:pos="1418"/>
        </w:tabs>
        <w:ind w:firstLine="709"/>
        <w:jc w:val="both"/>
        <w:rPr>
          <w:bCs/>
        </w:rPr>
      </w:pPr>
      <w:r w:rsidRPr="009D5F2B">
        <w:rPr>
          <w:bCs/>
        </w:rPr>
        <w:t xml:space="preserve">- об изменении наименования, смене руководителя, изменении юридического адреса и адреса места нахождения (почтового адреса), иных реквизитов, контактных номеров телефонов (факсов). </w:t>
      </w:r>
    </w:p>
    <w:p w14:paraId="6C5A035C" w14:textId="77777777" w:rsidR="00CD35D2" w:rsidRPr="009D5F2B" w:rsidRDefault="00CD35D2" w:rsidP="00CD35D2">
      <w:pPr>
        <w:tabs>
          <w:tab w:val="left" w:pos="1418"/>
        </w:tabs>
        <w:ind w:firstLine="709"/>
        <w:jc w:val="both"/>
        <w:rPr>
          <w:bCs/>
        </w:rPr>
      </w:pPr>
      <w:r w:rsidRPr="009D5F2B">
        <w:rPr>
          <w:bCs/>
        </w:rPr>
        <w:t>14.2.</w:t>
      </w:r>
      <w:r w:rsidRPr="009D5F2B">
        <w:rPr>
          <w:bCs/>
        </w:rPr>
        <w:tab/>
        <w:t>Перемена Поставщика не допускается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14:paraId="543FD4A2" w14:textId="77777777" w:rsidR="00CD35D2" w:rsidRPr="009D5F2B" w:rsidRDefault="00CD35D2" w:rsidP="00CD35D2">
      <w:pPr>
        <w:ind w:firstLine="709"/>
        <w:jc w:val="both"/>
      </w:pPr>
      <w:r w:rsidRPr="009D5F2B">
        <w:t>14.3. Подписывая Контракт, Стороны гарантируют, что на дату заключения Контракта ни одна из них (включая работников или официальных представителей) не предлагали, не обещали, не предоставляли, не разрешали, не требовали и не принимали каких-либо неправомерных денежных или иных вознаграждений, преимуществ какого-либо рода (и не создавали впечатления, что они совершат или могут совершить подобные действия когда-либо в будущем), каким-либо образом связанных с заключением Контракта, а также что ими были приняты все необходимые меры для недопущения подобных действий.</w:t>
      </w:r>
    </w:p>
    <w:p w14:paraId="2FCD4091" w14:textId="77777777" w:rsidR="00CD35D2" w:rsidRPr="009D5F2B" w:rsidRDefault="00CD35D2" w:rsidP="00CD35D2">
      <w:pPr>
        <w:ind w:firstLine="709"/>
        <w:jc w:val="both"/>
      </w:pPr>
      <w:r w:rsidRPr="009D5F2B">
        <w:t>14.4. Стороны настоящего Контракта пришли к соглашению о том, что любая информация о финансовой или хозяйственной деятельности каждой из Сторон, о деловых партнерах, ставшая им известной в связи с заключением данного Контракта, а также условиях настоящего Контракта являются конфиденциальной информацией. Каждая из Сторон обязуется без согласования другой Стороны не разглашать третьим лицам информацию, ставшую известной им в результате (во время или в связи) исполнения условий настоящего Контракта.</w:t>
      </w:r>
    </w:p>
    <w:p w14:paraId="7032BBDC" w14:textId="77777777" w:rsidR="00CD35D2" w:rsidRPr="009D5F2B" w:rsidRDefault="00CD35D2" w:rsidP="00CD35D2">
      <w:pPr>
        <w:ind w:firstLine="709"/>
        <w:jc w:val="both"/>
      </w:pPr>
      <w:r w:rsidRPr="009D5F2B">
        <w:t xml:space="preserve">14.5. Стороны Контракта не вправе использовать полученную информацию в личных целях или сообщать ее третьим лицам без письменного разрешения другой Стороны, за исключением случаев, предусмотренных Контрактом и действующим законодательством Российской Федерации. </w:t>
      </w:r>
    </w:p>
    <w:p w14:paraId="655DE82C" w14:textId="77777777" w:rsidR="00CD35D2" w:rsidRPr="009D5F2B" w:rsidRDefault="00CD35D2" w:rsidP="00CD35D2">
      <w:pPr>
        <w:spacing w:line="228" w:lineRule="auto"/>
        <w:ind w:firstLine="709"/>
        <w:jc w:val="both"/>
        <w:rPr>
          <w:lang w:eastAsia="zh-CN"/>
        </w:rPr>
      </w:pPr>
      <w:r w:rsidRPr="009D5F2B">
        <w:rPr>
          <w:lang w:eastAsia="zh-CN"/>
        </w:rPr>
        <w:t xml:space="preserve">14.6. Сторонами соблюдаются положения Федерального закона от 27 июля 2006 г. </w:t>
      </w:r>
      <w:r w:rsidRPr="009D5F2B">
        <w:rPr>
          <w:lang w:eastAsia="zh-CN"/>
        </w:rPr>
        <w:br/>
        <w:t>№ 152-ФЗ «О персональных данных» в отношении Пользователей. Передача, распространение и обеспечение защиты информации, связанной с исполнением обязательств по Контракту, осуществляется Сторонами с соблюдением требований Федерального закона от 27 июля 2006 г.  № 149-ФЗ «Об информации, информационных технологиях и о защите информации».</w:t>
      </w:r>
    </w:p>
    <w:p w14:paraId="5EA0C68F" w14:textId="77777777" w:rsidR="00CD35D2" w:rsidRPr="009D5F2B" w:rsidRDefault="00CD35D2" w:rsidP="00CD35D2">
      <w:pPr>
        <w:spacing w:line="228" w:lineRule="auto"/>
        <w:ind w:firstLine="709"/>
        <w:jc w:val="both"/>
        <w:rPr>
          <w:lang w:eastAsia="zh-CN"/>
        </w:rPr>
      </w:pPr>
      <w:r w:rsidRPr="009D5F2B">
        <w:rPr>
          <w:lang w:eastAsia="zh-CN"/>
        </w:rPr>
        <w:t xml:space="preserve">14.7. Переписка Сторон в ходе исполнения Контракта осуществляется в письменной форме нарочно, почтой заказным письмом либо посредством факсимильной связи или электронной почты с последующим направлением оригинала (за исключением направления Заказчиком для подписания Поставщику Акта приемки товаров, работ и услуг ф. 0510452, заявок Заказчика на поставку товара) по адресам, указанным в Контракте, за исключением случаев, когда законодательством предусмотрен иной порядок направления корреспонденции (писем, уведомлений и т.п.). При этом Сторона-отправитель должна удостовериться в получении Стороной-адресатом направленного сообщения, предупреждения или заявления. </w:t>
      </w:r>
    </w:p>
    <w:p w14:paraId="58EE4F56" w14:textId="77777777" w:rsidR="00CD35D2" w:rsidRPr="009D5F2B" w:rsidRDefault="00CD35D2" w:rsidP="00CD35D2">
      <w:pPr>
        <w:spacing w:line="228" w:lineRule="auto"/>
        <w:ind w:firstLine="709"/>
        <w:jc w:val="both"/>
        <w:rPr>
          <w:lang w:eastAsia="zh-CN"/>
        </w:rPr>
      </w:pPr>
      <w:r w:rsidRPr="009D5F2B">
        <w:rPr>
          <w:lang w:eastAsia="zh-CN"/>
        </w:rPr>
        <w:t>Сообщение, уведомление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 Стороны также признают действительность копий документов, при необходимости направленных посредством факсимильной или электронной почты, при условии последующего направления оригинала способом, указанным выше, если условие о направлении оригинала предусмотрено Контрактом.</w:t>
      </w:r>
    </w:p>
    <w:p w14:paraId="49668BF4" w14:textId="77777777" w:rsidR="00CD35D2" w:rsidRPr="009D5F2B" w:rsidRDefault="00CD35D2" w:rsidP="00CD35D2">
      <w:pPr>
        <w:widowControl w:val="0"/>
        <w:ind w:firstLine="709"/>
        <w:jc w:val="both"/>
        <w:rPr>
          <w:lang w:bidi="ru-RU"/>
        </w:rPr>
      </w:pPr>
      <w:r w:rsidRPr="009D5F2B">
        <w:rPr>
          <w:lang w:bidi="ru-RU"/>
        </w:rPr>
        <w:t>14.8. Настоящий Контракт составлен в форме электронного документа, подписанного усиленными электронными подписями Сторон с использованием Единого агрегатора торговли «Берёзка».</w:t>
      </w:r>
    </w:p>
    <w:p w14:paraId="52EABAA8" w14:textId="5D8FE814" w:rsidR="007B7B26" w:rsidRPr="009D5F2B" w:rsidRDefault="007B7B26" w:rsidP="00CD35D2">
      <w:pPr>
        <w:widowControl w:val="0"/>
        <w:ind w:firstLine="709"/>
        <w:jc w:val="both"/>
        <w:rPr>
          <w:lang w:bidi="ru-RU"/>
        </w:rPr>
      </w:pPr>
      <w:r w:rsidRPr="009D5F2B">
        <w:rPr>
          <w:lang w:bidi="ru-RU"/>
        </w:rPr>
        <w:t>Любые изменения, дополнения к настоящему Контракту оформляются в виде дополнительного соглашения, подписываются обеими Сторонами в установленном Федеральным законом № 44-ФЗ порядке и являются его неотъемлемой частью.</w:t>
      </w:r>
    </w:p>
    <w:p w14:paraId="5EFEEDB0" w14:textId="77777777" w:rsidR="0020064B" w:rsidRPr="009D5F2B" w:rsidRDefault="00CD35D2" w:rsidP="00CD35D2">
      <w:pPr>
        <w:ind w:firstLine="709"/>
        <w:jc w:val="both"/>
        <w:rPr>
          <w:lang w:bidi="ru-RU"/>
        </w:rPr>
      </w:pPr>
      <w:r w:rsidRPr="009D5F2B">
        <w:rPr>
          <w:lang w:bidi="ru-RU"/>
        </w:rPr>
        <w:t>14.9. Во всем, что не оговорено в настоящем Контракте, Стороны руководствуются действующим законодательством Российской Федерации.</w:t>
      </w:r>
    </w:p>
    <w:p w14:paraId="74F15F83" w14:textId="77777777" w:rsidR="0020064B" w:rsidRPr="009D5F2B" w:rsidRDefault="0020064B" w:rsidP="0020064B">
      <w:pPr>
        <w:ind w:firstLine="709"/>
        <w:jc w:val="both"/>
      </w:pPr>
      <w:r w:rsidRPr="009D5F2B">
        <w:rPr>
          <w:lang w:bidi="ru-RU"/>
        </w:rPr>
        <w:lastRenderedPageBreak/>
        <w:t xml:space="preserve">14.10. </w:t>
      </w:r>
      <w:r w:rsidRPr="009D5F2B">
        <w:t>Перечисленные ниже документы образуют приложения к Контракту и являются его неотъемлемой частью настоящего Контракта:</w:t>
      </w:r>
    </w:p>
    <w:p w14:paraId="6AEA17FA" w14:textId="77777777" w:rsidR="0020064B" w:rsidRPr="009D5F2B" w:rsidRDefault="0020064B" w:rsidP="0020064B">
      <w:pPr>
        <w:widowControl w:val="0"/>
        <w:autoSpaceDE w:val="0"/>
        <w:autoSpaceDN w:val="0"/>
        <w:adjustRightInd w:val="0"/>
        <w:ind w:firstLine="709"/>
        <w:jc w:val="both"/>
        <w:rPr>
          <w:lang w:bidi="ru-RU"/>
        </w:rPr>
      </w:pPr>
      <w:r w:rsidRPr="009D5F2B">
        <w:rPr>
          <w:lang w:bidi="ru-RU"/>
        </w:rPr>
        <w:t>14.10.1. Перечень цен единиц товара (Приложение № 1).</w:t>
      </w:r>
    </w:p>
    <w:p w14:paraId="31A6C789" w14:textId="77777777" w:rsidR="0020064B" w:rsidRPr="009D5F2B" w:rsidRDefault="0020064B" w:rsidP="0020064B">
      <w:pPr>
        <w:widowControl w:val="0"/>
        <w:autoSpaceDE w:val="0"/>
        <w:autoSpaceDN w:val="0"/>
        <w:adjustRightInd w:val="0"/>
        <w:ind w:firstLine="709"/>
        <w:jc w:val="both"/>
        <w:rPr>
          <w:lang w:bidi="ru-RU"/>
        </w:rPr>
      </w:pPr>
      <w:r w:rsidRPr="009D5F2B">
        <w:rPr>
          <w:lang w:bidi="ru-RU"/>
        </w:rPr>
        <w:t>14.10.2. Описание объекта закупки (Приложение № 2);</w:t>
      </w:r>
    </w:p>
    <w:p w14:paraId="66419408" w14:textId="77777777" w:rsidR="0020064B" w:rsidRPr="009D5F2B" w:rsidRDefault="0020064B" w:rsidP="0020064B">
      <w:pPr>
        <w:widowControl w:val="0"/>
        <w:autoSpaceDE w:val="0"/>
        <w:autoSpaceDN w:val="0"/>
        <w:adjustRightInd w:val="0"/>
        <w:ind w:firstLine="709"/>
        <w:jc w:val="both"/>
        <w:rPr>
          <w:lang w:bidi="ru-RU"/>
        </w:rPr>
      </w:pPr>
      <w:r w:rsidRPr="009D5F2B">
        <w:rPr>
          <w:lang w:bidi="ru-RU"/>
        </w:rPr>
        <w:t xml:space="preserve">14.10.3. </w:t>
      </w:r>
      <w:r w:rsidR="000D1FB8" w:rsidRPr="009D5F2B">
        <w:rPr>
          <w:lang w:bidi="ru-RU"/>
        </w:rPr>
        <w:t>Образец заявки на получение топливных карт (Приложение № 3);</w:t>
      </w:r>
    </w:p>
    <w:p w14:paraId="7CD8D8C2" w14:textId="77777777" w:rsidR="0020064B" w:rsidRPr="009D5F2B" w:rsidRDefault="0020064B" w:rsidP="0020064B">
      <w:pPr>
        <w:widowControl w:val="0"/>
        <w:autoSpaceDE w:val="0"/>
        <w:autoSpaceDN w:val="0"/>
        <w:adjustRightInd w:val="0"/>
        <w:ind w:firstLine="709"/>
        <w:jc w:val="both"/>
        <w:rPr>
          <w:lang w:bidi="ru-RU"/>
        </w:rPr>
      </w:pPr>
      <w:r w:rsidRPr="009D5F2B">
        <w:rPr>
          <w:lang w:bidi="ru-RU"/>
        </w:rPr>
        <w:t xml:space="preserve">14.10.4. </w:t>
      </w:r>
      <w:r w:rsidR="000D1FB8" w:rsidRPr="009D5F2B">
        <w:rPr>
          <w:lang w:bidi="ru-RU"/>
        </w:rPr>
        <w:t>Список автозаправочных станций, принимающих топливные карт</w:t>
      </w:r>
      <w:r w:rsidR="000A6BE6" w:rsidRPr="009D5F2B">
        <w:rPr>
          <w:lang w:bidi="ru-RU"/>
        </w:rPr>
        <w:t>ы</w:t>
      </w:r>
      <w:r w:rsidR="000D1FB8" w:rsidRPr="009D5F2B">
        <w:rPr>
          <w:lang w:bidi="ru-RU"/>
        </w:rPr>
        <w:t xml:space="preserve"> (Приложение № 4).</w:t>
      </w:r>
    </w:p>
    <w:p w14:paraId="26009339" w14:textId="697C91C7" w:rsidR="003D52B9" w:rsidRPr="009D5F2B" w:rsidRDefault="003D52B9" w:rsidP="0020064B">
      <w:pPr>
        <w:widowControl w:val="0"/>
        <w:autoSpaceDE w:val="0"/>
        <w:autoSpaceDN w:val="0"/>
        <w:adjustRightInd w:val="0"/>
        <w:ind w:firstLine="709"/>
        <w:jc w:val="both"/>
        <w:rPr>
          <w:lang w:bidi="ru-RU"/>
        </w:rPr>
      </w:pPr>
      <w:r w:rsidRPr="009D5F2B">
        <w:rPr>
          <w:lang w:bidi="ru-RU"/>
        </w:rPr>
        <w:t xml:space="preserve">14.10.5. </w:t>
      </w:r>
      <w:r w:rsidR="0086599B" w:rsidRPr="009D5F2B">
        <w:rPr>
          <w:lang w:bidi="ru-RU"/>
        </w:rPr>
        <w:t>Форма а</w:t>
      </w:r>
      <w:r w:rsidRPr="009D5F2B">
        <w:rPr>
          <w:lang w:bidi="ru-RU"/>
        </w:rPr>
        <w:t>кт</w:t>
      </w:r>
      <w:r w:rsidR="0086599B" w:rsidRPr="009D5F2B">
        <w:rPr>
          <w:lang w:bidi="ru-RU"/>
        </w:rPr>
        <w:t>а</w:t>
      </w:r>
      <w:r w:rsidRPr="009D5F2B">
        <w:rPr>
          <w:lang w:bidi="ru-RU"/>
        </w:rPr>
        <w:t xml:space="preserve"> приемки-передачи товара (Приложение № 5)</w:t>
      </w:r>
    </w:p>
    <w:p w14:paraId="7F1CB836" w14:textId="77777777" w:rsidR="0020064B" w:rsidRPr="009D5F2B" w:rsidRDefault="0020064B" w:rsidP="0020064B">
      <w:pPr>
        <w:ind w:firstLine="709"/>
        <w:jc w:val="center"/>
        <w:rPr>
          <w:b/>
        </w:rPr>
      </w:pPr>
    </w:p>
    <w:p w14:paraId="0BD3ECE7" w14:textId="77777777" w:rsidR="0020064B" w:rsidRPr="009D5F2B" w:rsidRDefault="0020064B" w:rsidP="0020064B">
      <w:pPr>
        <w:ind w:firstLine="709"/>
        <w:jc w:val="center"/>
        <w:rPr>
          <w:b/>
        </w:rPr>
      </w:pPr>
      <w:r w:rsidRPr="009D5F2B">
        <w:rPr>
          <w:b/>
        </w:rPr>
        <w:t>15. МЕСТА НАХОЖДЕНИЯ И БАНКОВСКИЕ РЕКВИЗИТЫ СТОРОН</w:t>
      </w:r>
    </w:p>
    <w:tbl>
      <w:tblPr>
        <w:tblW w:w="9918" w:type="dxa"/>
        <w:tblInd w:w="-142" w:type="dxa"/>
        <w:tblLayout w:type="fixed"/>
        <w:tblLook w:val="04A0" w:firstRow="1" w:lastRow="0" w:firstColumn="1" w:lastColumn="0" w:noHBand="0" w:noVBand="1"/>
      </w:tblPr>
      <w:tblGrid>
        <w:gridCol w:w="5240"/>
        <w:gridCol w:w="4678"/>
      </w:tblGrid>
      <w:tr w:rsidR="0020064B" w:rsidRPr="009D5F2B" w14:paraId="5F27C83F" w14:textId="77777777" w:rsidTr="00A93D5A">
        <w:trPr>
          <w:trHeight w:val="503"/>
        </w:trPr>
        <w:tc>
          <w:tcPr>
            <w:tcW w:w="5240" w:type="dxa"/>
          </w:tcPr>
          <w:p w14:paraId="5C340201" w14:textId="77777777" w:rsidR="0020064B" w:rsidRPr="009D5F2B" w:rsidRDefault="0020064B" w:rsidP="003E0C86">
            <w:pPr>
              <w:ind w:firstLine="709"/>
              <w:rPr>
                <w:b/>
                <w:bCs/>
                <w:caps/>
              </w:rPr>
            </w:pPr>
          </w:p>
          <w:p w14:paraId="523DC105" w14:textId="77777777" w:rsidR="0020064B" w:rsidRPr="009D5F2B" w:rsidRDefault="0020064B" w:rsidP="003E0C86">
            <w:pPr>
              <w:ind w:firstLine="709"/>
              <w:rPr>
                <w:b/>
                <w:caps/>
              </w:rPr>
            </w:pPr>
            <w:r w:rsidRPr="009D5F2B">
              <w:rPr>
                <w:b/>
                <w:caps/>
              </w:rPr>
              <w:t>Заказчик:</w:t>
            </w:r>
          </w:p>
          <w:p w14:paraId="6E2CE1F5" w14:textId="77777777" w:rsidR="007B7B26" w:rsidRPr="009D5F2B" w:rsidRDefault="007B7B26" w:rsidP="00A93D5A">
            <w:pPr>
              <w:widowControl w:val="0"/>
              <w:rPr>
                <w:bCs/>
                <w:iCs/>
              </w:rPr>
            </w:pPr>
            <w:r w:rsidRPr="009D5F2B">
              <w:rPr>
                <w:bCs/>
                <w:iCs/>
              </w:rPr>
              <w:t>Государственное казенное образовательное учреждение высшего образования «Российская таможенная академия»</w:t>
            </w:r>
          </w:p>
          <w:p w14:paraId="1E97C7C1" w14:textId="64E988AB" w:rsidR="00A93D5A" w:rsidRPr="009D5F2B" w:rsidRDefault="00A93D5A" w:rsidP="00A93D5A">
            <w:pPr>
              <w:widowControl w:val="0"/>
              <w:rPr>
                <w:bCs/>
                <w:iCs/>
              </w:rPr>
            </w:pPr>
            <w:r w:rsidRPr="009D5F2B">
              <w:rPr>
                <w:bCs/>
                <w:iCs/>
              </w:rPr>
              <w:t>Россия, 140074, Московская область,</w:t>
            </w:r>
          </w:p>
          <w:p w14:paraId="3FD70111" w14:textId="74C738B4" w:rsidR="00A93D5A" w:rsidRPr="009D5F2B" w:rsidRDefault="00A93D5A" w:rsidP="00A93D5A">
            <w:pPr>
              <w:widowControl w:val="0"/>
              <w:rPr>
                <w:bCs/>
                <w:iCs/>
              </w:rPr>
            </w:pPr>
            <w:r w:rsidRPr="009D5F2B">
              <w:rPr>
                <w:bCs/>
                <w:iCs/>
              </w:rPr>
              <w:t>г. Люберцы, Комсомольский пр., д.4.</w:t>
            </w:r>
          </w:p>
          <w:p w14:paraId="3650CDBB" w14:textId="77777777" w:rsidR="00A93D5A" w:rsidRPr="009D5F2B" w:rsidRDefault="00A93D5A" w:rsidP="00A93D5A">
            <w:pPr>
              <w:widowControl w:val="0"/>
              <w:rPr>
                <w:bCs/>
                <w:iCs/>
              </w:rPr>
            </w:pPr>
            <w:r w:rsidRPr="009D5F2B">
              <w:rPr>
                <w:bCs/>
                <w:iCs/>
              </w:rPr>
              <w:t>ИНН 5027053224, КПП 502701001</w:t>
            </w:r>
          </w:p>
          <w:p w14:paraId="54F14FA1" w14:textId="77777777" w:rsidR="00A93D5A" w:rsidRPr="009D5F2B" w:rsidRDefault="00A93D5A" w:rsidP="00A93D5A">
            <w:pPr>
              <w:widowControl w:val="0"/>
              <w:rPr>
                <w:bCs/>
                <w:iCs/>
              </w:rPr>
            </w:pPr>
            <w:r w:rsidRPr="009D5F2B">
              <w:rPr>
                <w:bCs/>
                <w:iCs/>
              </w:rPr>
              <w:t>Санкт-Петербургский имени В.Б.Бобкова филиал государственного казенного образовательного учреждения высшего образования «Российская таможенная академия»</w:t>
            </w:r>
          </w:p>
          <w:p w14:paraId="4888C561" w14:textId="77777777" w:rsidR="00A93D5A" w:rsidRPr="009D5F2B" w:rsidRDefault="00A93D5A" w:rsidP="00A93D5A">
            <w:pPr>
              <w:widowControl w:val="0"/>
              <w:rPr>
                <w:bCs/>
                <w:iCs/>
              </w:rPr>
            </w:pPr>
            <w:r w:rsidRPr="009D5F2B">
              <w:rPr>
                <w:bCs/>
                <w:iCs/>
              </w:rPr>
              <w:t>192241, Санкт-Петербург, ул. Софийская,</w:t>
            </w:r>
          </w:p>
          <w:p w14:paraId="4208F7AD" w14:textId="77777777" w:rsidR="00A93D5A" w:rsidRPr="009D5F2B" w:rsidRDefault="00A93D5A" w:rsidP="00A93D5A">
            <w:pPr>
              <w:widowControl w:val="0"/>
              <w:rPr>
                <w:bCs/>
                <w:iCs/>
              </w:rPr>
            </w:pPr>
            <w:r w:rsidRPr="009D5F2B">
              <w:rPr>
                <w:bCs/>
                <w:iCs/>
              </w:rPr>
              <w:t>д. 52, лит. А.</w:t>
            </w:r>
          </w:p>
          <w:p w14:paraId="6D126EBA" w14:textId="77777777" w:rsidR="00A93D5A" w:rsidRPr="009D5F2B" w:rsidRDefault="00A93D5A" w:rsidP="00A93D5A">
            <w:pPr>
              <w:widowControl w:val="0"/>
              <w:rPr>
                <w:bCs/>
                <w:iCs/>
              </w:rPr>
            </w:pPr>
            <w:r w:rsidRPr="009D5F2B">
              <w:rPr>
                <w:bCs/>
                <w:iCs/>
              </w:rPr>
              <w:t>ИНН 5027053224 КПП 781643001</w:t>
            </w:r>
          </w:p>
          <w:p w14:paraId="772ECF53" w14:textId="77777777" w:rsidR="00A93D5A" w:rsidRPr="009D5F2B" w:rsidRDefault="00A93D5A" w:rsidP="00A93D5A">
            <w:pPr>
              <w:widowControl w:val="0"/>
              <w:rPr>
                <w:bCs/>
                <w:iCs/>
              </w:rPr>
            </w:pPr>
            <w:r w:rsidRPr="009D5F2B">
              <w:rPr>
                <w:bCs/>
                <w:iCs/>
              </w:rPr>
              <w:t>УФК по г. Санкт-Петербургу</w:t>
            </w:r>
          </w:p>
          <w:p w14:paraId="59D4A9CC" w14:textId="2C338DA7" w:rsidR="00A93D5A" w:rsidRPr="009D5F2B" w:rsidRDefault="00A93D5A" w:rsidP="00A93D5A">
            <w:pPr>
              <w:widowControl w:val="0"/>
              <w:rPr>
                <w:bCs/>
                <w:iCs/>
              </w:rPr>
            </w:pPr>
            <w:r w:rsidRPr="009D5F2B">
              <w:rPr>
                <w:bCs/>
                <w:iCs/>
              </w:rPr>
              <w:t>(</w:t>
            </w:r>
            <w:r w:rsidR="005C482F" w:rsidRPr="009D5F2B">
              <w:rPr>
                <w:bCs/>
                <w:iCs/>
              </w:rPr>
              <w:t>Санкт-Петербургский имени В.Б.Бобкова филиал государственного казенного образовательного учреждения высшего образования «Российская таможенная академия»</w:t>
            </w:r>
            <w:r w:rsidRPr="009D5F2B">
              <w:rPr>
                <w:bCs/>
                <w:iCs/>
              </w:rPr>
              <w:t>, л/с 03721168390)</w:t>
            </w:r>
          </w:p>
          <w:p w14:paraId="4E82E0AF" w14:textId="77777777" w:rsidR="00A93D5A" w:rsidRPr="009D5F2B" w:rsidRDefault="00A93D5A" w:rsidP="00A93D5A">
            <w:pPr>
              <w:widowControl w:val="0"/>
              <w:rPr>
                <w:bCs/>
                <w:iCs/>
              </w:rPr>
            </w:pPr>
            <w:r w:rsidRPr="009D5F2B">
              <w:rPr>
                <w:bCs/>
                <w:iCs/>
              </w:rPr>
              <w:t>Казначейский счет: 03211643000000013225</w:t>
            </w:r>
          </w:p>
          <w:p w14:paraId="0DF270CB" w14:textId="77777777" w:rsidR="00A93D5A" w:rsidRPr="009D5F2B" w:rsidRDefault="00A93D5A" w:rsidP="00A93D5A">
            <w:pPr>
              <w:widowControl w:val="0"/>
              <w:rPr>
                <w:bCs/>
                <w:iCs/>
              </w:rPr>
            </w:pPr>
            <w:r w:rsidRPr="009D5F2B">
              <w:rPr>
                <w:bCs/>
                <w:iCs/>
              </w:rPr>
              <w:t>Счет в составе ЕКС: 40102810745370000024</w:t>
            </w:r>
          </w:p>
          <w:p w14:paraId="28DDDFB5" w14:textId="77777777" w:rsidR="00A93D5A" w:rsidRPr="009D5F2B" w:rsidRDefault="00A93D5A" w:rsidP="00A93D5A">
            <w:pPr>
              <w:widowControl w:val="0"/>
              <w:rPr>
                <w:bCs/>
                <w:iCs/>
              </w:rPr>
            </w:pPr>
            <w:r w:rsidRPr="009D5F2B">
              <w:rPr>
                <w:bCs/>
                <w:iCs/>
              </w:rPr>
              <w:t>БИК: 012202102</w:t>
            </w:r>
          </w:p>
          <w:p w14:paraId="62DBF2ED" w14:textId="77777777" w:rsidR="00A93D5A" w:rsidRPr="009D5F2B" w:rsidRDefault="00A93D5A" w:rsidP="00A93D5A">
            <w:pPr>
              <w:widowControl w:val="0"/>
              <w:rPr>
                <w:bCs/>
                <w:iCs/>
              </w:rPr>
            </w:pPr>
            <w:r w:rsidRPr="009D5F2B">
              <w:rPr>
                <w:bCs/>
                <w:iCs/>
              </w:rPr>
              <w:t>Наименование банка: ОКЦ № 1 ВВГУ Банка России//УФК по Нижегородской области, г. Нижний Новгород.</w:t>
            </w:r>
          </w:p>
          <w:p w14:paraId="2B035593" w14:textId="77777777" w:rsidR="00A93D5A" w:rsidRPr="009D5F2B" w:rsidRDefault="00A93D5A" w:rsidP="00A93D5A">
            <w:pPr>
              <w:widowControl w:val="0"/>
              <w:rPr>
                <w:bCs/>
                <w:iCs/>
              </w:rPr>
            </w:pPr>
            <w:r w:rsidRPr="009D5F2B">
              <w:rPr>
                <w:bCs/>
                <w:iCs/>
              </w:rPr>
              <w:t>Код ОКПО 39448188</w:t>
            </w:r>
          </w:p>
          <w:p w14:paraId="39F6BC53" w14:textId="77777777" w:rsidR="00A93D5A" w:rsidRPr="009D5F2B" w:rsidRDefault="00A93D5A" w:rsidP="00A93D5A">
            <w:pPr>
              <w:widowControl w:val="0"/>
              <w:rPr>
                <w:bCs/>
                <w:iCs/>
              </w:rPr>
            </w:pPr>
            <w:r w:rsidRPr="009D5F2B">
              <w:rPr>
                <w:bCs/>
                <w:iCs/>
              </w:rPr>
              <w:t>ОКОНХ   92110, 87100, 95130;</w:t>
            </w:r>
          </w:p>
          <w:p w14:paraId="49A38069" w14:textId="77777777" w:rsidR="00A93D5A" w:rsidRPr="009D5F2B" w:rsidRDefault="00A93D5A" w:rsidP="00A93D5A">
            <w:pPr>
              <w:widowControl w:val="0"/>
              <w:rPr>
                <w:bCs/>
                <w:iCs/>
              </w:rPr>
            </w:pPr>
            <w:r w:rsidRPr="009D5F2B">
              <w:rPr>
                <w:bCs/>
                <w:iCs/>
              </w:rPr>
              <w:t>ОКВЭД    85.22,85.41.9, 72.20,91.01</w:t>
            </w:r>
          </w:p>
          <w:p w14:paraId="20822832" w14:textId="77777777" w:rsidR="00A93D5A" w:rsidRPr="009D5F2B" w:rsidRDefault="00A93D5A" w:rsidP="00A93D5A">
            <w:pPr>
              <w:widowControl w:val="0"/>
              <w:rPr>
                <w:bCs/>
                <w:iCs/>
              </w:rPr>
            </w:pPr>
            <w:r w:rsidRPr="009D5F2B">
              <w:rPr>
                <w:bCs/>
                <w:iCs/>
              </w:rPr>
              <w:t>ОГРН 1035005015770</w:t>
            </w:r>
          </w:p>
          <w:p w14:paraId="3C4CB6CB" w14:textId="77777777" w:rsidR="00A93D5A" w:rsidRPr="009D5F2B" w:rsidRDefault="00A93D5A" w:rsidP="00A93D5A">
            <w:pPr>
              <w:widowControl w:val="0"/>
              <w:rPr>
                <w:bCs/>
                <w:iCs/>
              </w:rPr>
            </w:pPr>
            <w:r w:rsidRPr="009D5F2B">
              <w:rPr>
                <w:bCs/>
                <w:iCs/>
              </w:rPr>
              <w:t>ОКАТО   40296000000</w:t>
            </w:r>
          </w:p>
          <w:p w14:paraId="660D5F2A" w14:textId="77777777" w:rsidR="00A93D5A" w:rsidRPr="009D5F2B" w:rsidRDefault="00A93D5A" w:rsidP="00A93D5A">
            <w:pPr>
              <w:widowControl w:val="0"/>
              <w:rPr>
                <w:bCs/>
                <w:iCs/>
              </w:rPr>
            </w:pPr>
            <w:r w:rsidRPr="009D5F2B">
              <w:rPr>
                <w:bCs/>
                <w:iCs/>
              </w:rPr>
              <w:t>ОКОГУ   1327020     ОКФС     12</w:t>
            </w:r>
          </w:p>
          <w:p w14:paraId="2A08AACC" w14:textId="77777777" w:rsidR="00A93D5A" w:rsidRPr="009D5F2B" w:rsidRDefault="00A93D5A" w:rsidP="00A93D5A">
            <w:pPr>
              <w:widowControl w:val="0"/>
              <w:rPr>
                <w:bCs/>
                <w:caps/>
              </w:rPr>
            </w:pPr>
            <w:r w:rsidRPr="009D5F2B">
              <w:rPr>
                <w:bCs/>
                <w:iCs/>
              </w:rPr>
              <w:t>ОКОПФ 30002     ОКТМО   40903000000</w:t>
            </w:r>
          </w:p>
          <w:p w14:paraId="298D141A" w14:textId="77777777" w:rsidR="00A93D5A" w:rsidRPr="009D5F2B" w:rsidRDefault="00A93D5A" w:rsidP="00A93D5A">
            <w:pPr>
              <w:widowControl w:val="0"/>
              <w:rPr>
                <w:iCs/>
                <w:caps/>
              </w:rPr>
            </w:pPr>
            <w:r w:rsidRPr="009D5F2B">
              <w:rPr>
                <w:iCs/>
                <w:caps/>
              </w:rPr>
              <w:t>а</w:t>
            </w:r>
            <w:r w:rsidRPr="009D5F2B">
              <w:rPr>
                <w:iCs/>
              </w:rPr>
              <w:t>дрес электронной почты:</w:t>
            </w:r>
            <w:r w:rsidRPr="009D5F2B">
              <w:rPr>
                <w:b/>
                <w:bCs/>
                <w:iCs/>
              </w:rPr>
              <w:t xml:space="preserve"> </w:t>
            </w:r>
            <w:r w:rsidR="00B532B0" w:rsidRPr="009D5F2B">
              <w:rPr>
                <w:bCs/>
                <w:iCs/>
              </w:rPr>
              <w:t>ato@spbrta.ru</w:t>
            </w:r>
          </w:p>
          <w:p w14:paraId="2448E192" w14:textId="6A18CE5A" w:rsidR="00A93D5A" w:rsidRPr="009D5F2B" w:rsidRDefault="00A93D5A" w:rsidP="00DC3060">
            <w:pPr>
              <w:rPr>
                <w:b/>
                <w:bCs/>
                <w:caps/>
              </w:rPr>
            </w:pPr>
            <w:r w:rsidRPr="00DC3060">
              <w:rPr>
                <w:iCs/>
                <w:caps/>
              </w:rPr>
              <w:t>Т</w:t>
            </w:r>
            <w:r w:rsidRPr="00DC3060">
              <w:rPr>
                <w:iCs/>
              </w:rPr>
              <w:t>елефон</w:t>
            </w:r>
            <w:r w:rsidRPr="00DC3060">
              <w:rPr>
                <w:iCs/>
                <w:caps/>
              </w:rPr>
              <w:t>:</w:t>
            </w:r>
            <w:r w:rsidR="00B532B0" w:rsidRPr="00DC3060">
              <w:t xml:space="preserve"> 8</w:t>
            </w:r>
            <w:r w:rsidR="00DC3060" w:rsidRPr="00DC3060">
              <w:t>-(981)</w:t>
            </w:r>
            <w:r w:rsidR="00B532B0" w:rsidRPr="00DC3060">
              <w:t xml:space="preserve"> -</w:t>
            </w:r>
            <w:r w:rsidR="00DC3060" w:rsidRPr="00DC3060">
              <w:t>88</w:t>
            </w:r>
            <w:r w:rsidR="00B532B0" w:rsidRPr="00DC3060">
              <w:rPr>
                <w:iCs/>
                <w:caps/>
              </w:rPr>
              <w:t>1-</w:t>
            </w:r>
            <w:r w:rsidR="00DC3060" w:rsidRPr="00DC3060">
              <w:rPr>
                <w:iCs/>
                <w:caps/>
              </w:rPr>
              <w:t>60</w:t>
            </w:r>
            <w:r w:rsidR="00B532B0" w:rsidRPr="00DC3060">
              <w:rPr>
                <w:iCs/>
                <w:caps/>
              </w:rPr>
              <w:t>-</w:t>
            </w:r>
            <w:r w:rsidR="00DC3060" w:rsidRPr="00DC3060">
              <w:rPr>
                <w:iCs/>
                <w:caps/>
              </w:rPr>
              <w:t>63</w:t>
            </w:r>
          </w:p>
        </w:tc>
        <w:tc>
          <w:tcPr>
            <w:tcW w:w="4678" w:type="dxa"/>
          </w:tcPr>
          <w:p w14:paraId="1B025364" w14:textId="77777777" w:rsidR="0020064B" w:rsidRPr="009D5F2B" w:rsidRDefault="0020064B" w:rsidP="003E0C86">
            <w:pPr>
              <w:ind w:firstLine="709"/>
              <w:rPr>
                <w:b/>
                <w:caps/>
              </w:rPr>
            </w:pPr>
          </w:p>
          <w:p w14:paraId="4345E364" w14:textId="77777777" w:rsidR="0020064B" w:rsidRPr="009D5F2B" w:rsidRDefault="0020064B" w:rsidP="003E0C86">
            <w:pPr>
              <w:ind w:firstLine="709"/>
              <w:rPr>
                <w:b/>
                <w:caps/>
              </w:rPr>
            </w:pPr>
            <w:r w:rsidRPr="009D5F2B">
              <w:rPr>
                <w:b/>
                <w:bCs/>
                <w:caps/>
              </w:rPr>
              <w:t>ПОСТАВЩИК:</w:t>
            </w:r>
          </w:p>
          <w:p w14:paraId="6B3158C7" w14:textId="77777777" w:rsidR="0020064B" w:rsidRPr="009D5F2B" w:rsidRDefault="0020064B" w:rsidP="003E0C86">
            <w:pPr>
              <w:tabs>
                <w:tab w:val="left" w:pos="9900"/>
              </w:tabs>
              <w:ind w:firstLine="709"/>
              <w:rPr>
                <w:b/>
              </w:rPr>
            </w:pPr>
          </w:p>
        </w:tc>
      </w:tr>
    </w:tbl>
    <w:p w14:paraId="1439FFC4" w14:textId="77777777" w:rsidR="0020064B" w:rsidRPr="009D5F2B" w:rsidRDefault="0020064B" w:rsidP="0020064B">
      <w:pPr>
        <w:keepNext/>
        <w:ind w:firstLine="709"/>
        <w:jc w:val="center"/>
        <w:rPr>
          <w:b/>
        </w:rPr>
      </w:pPr>
      <w:r w:rsidRPr="009D5F2B">
        <w:rPr>
          <w:b/>
        </w:rPr>
        <w:t>16. ПОДПИСИ СТОРОН</w:t>
      </w:r>
    </w:p>
    <w:tbl>
      <w:tblPr>
        <w:tblW w:w="0" w:type="auto"/>
        <w:tblInd w:w="-108" w:type="dxa"/>
        <w:tblCellMar>
          <w:left w:w="10" w:type="dxa"/>
          <w:right w:w="10" w:type="dxa"/>
        </w:tblCellMar>
        <w:tblLook w:val="04A0" w:firstRow="1" w:lastRow="0" w:firstColumn="1" w:lastColumn="0" w:noHBand="0" w:noVBand="1"/>
      </w:tblPr>
      <w:tblGrid>
        <w:gridCol w:w="4837"/>
        <w:gridCol w:w="4842"/>
      </w:tblGrid>
      <w:tr w:rsidR="000D1FB8" w:rsidRPr="009D5F2B" w14:paraId="22968A83" w14:textId="77777777" w:rsidTr="009B23ED">
        <w:trPr>
          <w:trHeight w:val="340"/>
        </w:trPr>
        <w:tc>
          <w:tcPr>
            <w:tcW w:w="4925" w:type="dxa"/>
            <w:tcMar>
              <w:top w:w="0" w:type="dxa"/>
              <w:left w:w="108" w:type="dxa"/>
              <w:bottom w:w="0" w:type="dxa"/>
              <w:right w:w="108" w:type="dxa"/>
            </w:tcMar>
          </w:tcPr>
          <w:p w14:paraId="1015C4BE" w14:textId="77777777" w:rsidR="000D1FB8" w:rsidRPr="009D5F2B" w:rsidRDefault="000D1FB8" w:rsidP="009B23ED">
            <w:pPr>
              <w:ind w:left="175"/>
              <w:rPr>
                <w:b/>
              </w:rPr>
            </w:pPr>
            <w:r w:rsidRPr="009D5F2B">
              <w:rPr>
                <w:b/>
              </w:rPr>
              <w:t>ЗАКАЗЧИК:</w:t>
            </w:r>
            <w:r w:rsidRPr="009D5F2B">
              <w:rPr>
                <w:b/>
              </w:rPr>
              <w:tab/>
            </w:r>
          </w:p>
          <w:p w14:paraId="2E296BE4" w14:textId="77777777" w:rsidR="000D1FB8" w:rsidRPr="009D5F2B" w:rsidRDefault="000D1FB8" w:rsidP="009B23ED">
            <w:pPr>
              <w:ind w:left="175"/>
            </w:pPr>
            <w:r w:rsidRPr="009D5F2B">
              <w:t>___________________</w:t>
            </w:r>
          </w:p>
          <w:p w14:paraId="061CCC85" w14:textId="77777777" w:rsidR="000D1FB8" w:rsidRPr="009D5F2B" w:rsidRDefault="000D1FB8" w:rsidP="009B23ED">
            <w:pPr>
              <w:ind w:left="175"/>
            </w:pPr>
            <w:r w:rsidRPr="009D5F2B">
              <w:t>Санкт-Петербургского имени В.Б.Бобкова филиала государственного казенного образовательного учреждения высшего образования «Российская таможенная академия»</w:t>
            </w:r>
          </w:p>
          <w:p w14:paraId="19DEB0C2" w14:textId="77777777" w:rsidR="000D1FB8" w:rsidRPr="009D5F2B" w:rsidRDefault="000D1FB8" w:rsidP="009B23ED">
            <w:pPr>
              <w:ind w:left="175"/>
            </w:pPr>
            <w:r w:rsidRPr="009D5F2B">
              <w:t>____________________/ _________/</w:t>
            </w:r>
          </w:p>
        </w:tc>
        <w:tc>
          <w:tcPr>
            <w:tcW w:w="4930" w:type="dxa"/>
            <w:tcMar>
              <w:top w:w="0" w:type="dxa"/>
              <w:left w:w="108" w:type="dxa"/>
              <w:bottom w:w="0" w:type="dxa"/>
              <w:right w:w="108" w:type="dxa"/>
            </w:tcMar>
          </w:tcPr>
          <w:p w14:paraId="0F2FBCED" w14:textId="77777777" w:rsidR="000D1FB8" w:rsidRPr="009D5F2B" w:rsidRDefault="000D1FB8" w:rsidP="009B23ED">
            <w:pPr>
              <w:ind w:left="175"/>
              <w:rPr>
                <w:b/>
              </w:rPr>
            </w:pPr>
            <w:r w:rsidRPr="009D5F2B">
              <w:rPr>
                <w:b/>
              </w:rPr>
              <w:t>ПОСТАВЩИК:</w:t>
            </w:r>
          </w:p>
          <w:p w14:paraId="356F7749" w14:textId="77777777" w:rsidR="000D1FB8" w:rsidRPr="009D5F2B" w:rsidRDefault="000D1FB8" w:rsidP="009B23ED">
            <w:pPr>
              <w:ind w:left="175"/>
              <w:rPr>
                <w:b/>
              </w:rPr>
            </w:pPr>
          </w:p>
          <w:p w14:paraId="10400549" w14:textId="77777777" w:rsidR="000D1FB8" w:rsidRPr="009D5F2B" w:rsidRDefault="000D1FB8" w:rsidP="009B23ED">
            <w:pPr>
              <w:ind w:left="175"/>
              <w:rPr>
                <w:b/>
              </w:rPr>
            </w:pPr>
          </w:p>
          <w:p w14:paraId="03178C3A" w14:textId="77777777" w:rsidR="000D1FB8" w:rsidRPr="009D5F2B" w:rsidRDefault="000D1FB8" w:rsidP="009B23ED">
            <w:pPr>
              <w:ind w:left="175"/>
              <w:rPr>
                <w:b/>
              </w:rPr>
            </w:pPr>
          </w:p>
          <w:p w14:paraId="396B4438" w14:textId="77777777" w:rsidR="000D1FB8" w:rsidRPr="009D5F2B" w:rsidRDefault="000D1FB8" w:rsidP="009B23ED">
            <w:pPr>
              <w:ind w:left="175"/>
              <w:rPr>
                <w:b/>
              </w:rPr>
            </w:pPr>
          </w:p>
          <w:p w14:paraId="6324E632" w14:textId="77777777" w:rsidR="000D1FB8" w:rsidRPr="009D5F2B" w:rsidRDefault="000D1FB8" w:rsidP="009B23ED">
            <w:pPr>
              <w:ind w:left="175"/>
              <w:rPr>
                <w:b/>
              </w:rPr>
            </w:pPr>
          </w:p>
          <w:p w14:paraId="199FF272" w14:textId="77777777" w:rsidR="000D1FB8" w:rsidRPr="009D5F2B" w:rsidRDefault="000D1FB8" w:rsidP="009B23ED">
            <w:pPr>
              <w:ind w:left="175"/>
              <w:rPr>
                <w:b/>
              </w:rPr>
            </w:pPr>
          </w:p>
          <w:p w14:paraId="2824B092" w14:textId="77777777" w:rsidR="000D1FB8" w:rsidRPr="009D5F2B" w:rsidRDefault="000D1FB8" w:rsidP="009B23ED">
            <w:pPr>
              <w:ind w:left="175"/>
              <w:rPr>
                <w:color w:val="000000"/>
              </w:rPr>
            </w:pPr>
            <w:r w:rsidRPr="009D5F2B">
              <w:t>____________________/ _________/</w:t>
            </w:r>
          </w:p>
        </w:tc>
      </w:tr>
      <w:tr w:rsidR="000D1FB8" w:rsidRPr="009D5F2B" w14:paraId="065523C5" w14:textId="77777777" w:rsidTr="009B23ED">
        <w:trPr>
          <w:trHeight w:val="340"/>
        </w:trPr>
        <w:tc>
          <w:tcPr>
            <w:tcW w:w="9855" w:type="dxa"/>
            <w:gridSpan w:val="2"/>
            <w:tcMar>
              <w:top w:w="0" w:type="dxa"/>
              <w:left w:w="108" w:type="dxa"/>
              <w:bottom w:w="0" w:type="dxa"/>
              <w:right w:w="108" w:type="dxa"/>
            </w:tcMar>
            <w:hideMark/>
          </w:tcPr>
          <w:p w14:paraId="044C8348" w14:textId="77777777" w:rsidR="000D1FB8" w:rsidRPr="009D5F2B" w:rsidRDefault="000D1FB8" w:rsidP="009B23ED">
            <w:pPr>
              <w:widowControl w:val="0"/>
              <w:jc w:val="both"/>
              <w:rPr>
                <w:color w:val="000000"/>
              </w:rPr>
            </w:pPr>
            <w:r w:rsidRPr="009D5F2B">
              <w:t>Контракт подписан усиленными электронными подписями лиц, имеющих право действовать от имени Заказчика и Поставщика</w:t>
            </w:r>
          </w:p>
        </w:tc>
      </w:tr>
    </w:tbl>
    <w:p w14:paraId="0B4A0267" w14:textId="77777777" w:rsidR="0020064B" w:rsidRPr="009D5F2B" w:rsidRDefault="0020064B" w:rsidP="0020064B">
      <w:pPr>
        <w:ind w:left="425" w:firstLine="5954"/>
        <w:contextualSpacing/>
      </w:pPr>
      <w:r w:rsidRPr="009D5F2B">
        <w:br w:type="page"/>
      </w:r>
      <w:r w:rsidRPr="009D5F2B">
        <w:lastRenderedPageBreak/>
        <w:t>Приложение № 1</w:t>
      </w:r>
    </w:p>
    <w:p w14:paraId="314AE7FC" w14:textId="77777777" w:rsidR="0020064B" w:rsidRPr="009D5F2B" w:rsidRDefault="0020064B" w:rsidP="0020064B">
      <w:pPr>
        <w:ind w:firstLine="6379"/>
        <w:contextualSpacing/>
        <w:jc w:val="both"/>
      </w:pPr>
      <w:r w:rsidRPr="009D5F2B">
        <w:t>к контракту</w:t>
      </w:r>
    </w:p>
    <w:p w14:paraId="21B27BBA" w14:textId="77777777" w:rsidR="0020064B" w:rsidRPr="009D5F2B" w:rsidRDefault="0020064B" w:rsidP="0020064B">
      <w:pPr>
        <w:ind w:firstLine="6379"/>
        <w:contextualSpacing/>
        <w:jc w:val="both"/>
      </w:pPr>
      <w:r w:rsidRPr="009D5F2B">
        <w:t>№ __________________</w:t>
      </w:r>
    </w:p>
    <w:p w14:paraId="5741457E" w14:textId="77777777" w:rsidR="0020064B" w:rsidRPr="009D5F2B" w:rsidRDefault="0044610A" w:rsidP="0020064B">
      <w:pPr>
        <w:autoSpaceDE w:val="0"/>
        <w:autoSpaceDN w:val="0"/>
        <w:adjustRightInd w:val="0"/>
        <w:ind w:firstLine="6379"/>
        <w:jc w:val="both"/>
      </w:pPr>
      <w:r w:rsidRPr="009D5F2B">
        <w:t>от «___» ____</w:t>
      </w:r>
      <w:r w:rsidR="0020064B" w:rsidRPr="009D5F2B">
        <w:t>______ 20</w:t>
      </w:r>
      <w:r w:rsidR="00EC78BE" w:rsidRPr="009D5F2B">
        <w:t>2</w:t>
      </w:r>
      <w:r w:rsidR="0020064B" w:rsidRPr="009D5F2B">
        <w:t>_ г.</w:t>
      </w:r>
    </w:p>
    <w:p w14:paraId="7E13D214" w14:textId="77777777" w:rsidR="0020064B" w:rsidRPr="009D5F2B" w:rsidRDefault="0020064B" w:rsidP="0020064B">
      <w:pPr>
        <w:contextualSpacing/>
        <w:rPr>
          <w:i/>
        </w:rPr>
      </w:pPr>
    </w:p>
    <w:p w14:paraId="596F4B44" w14:textId="77777777" w:rsidR="0020064B" w:rsidRPr="009D5F2B" w:rsidRDefault="0020064B" w:rsidP="0020064B">
      <w:pPr>
        <w:contextualSpacing/>
        <w:jc w:val="center"/>
        <w:rPr>
          <w:caps/>
        </w:rPr>
      </w:pPr>
    </w:p>
    <w:p w14:paraId="1DA74F3D" w14:textId="77777777" w:rsidR="0020064B" w:rsidRPr="009D5F2B" w:rsidRDefault="0020064B" w:rsidP="0020064B">
      <w:pPr>
        <w:contextualSpacing/>
        <w:jc w:val="center"/>
        <w:rPr>
          <w:b/>
          <w:caps/>
        </w:rPr>
      </w:pPr>
      <w:r w:rsidRPr="009D5F2B">
        <w:rPr>
          <w:b/>
          <w:caps/>
        </w:rPr>
        <w:t>Перечень цен единиц товара</w:t>
      </w:r>
    </w:p>
    <w:p w14:paraId="3697A157" w14:textId="77777777" w:rsidR="0020064B" w:rsidRPr="009D5F2B" w:rsidRDefault="0020064B" w:rsidP="0020064B">
      <w:pPr>
        <w:contextualSpacing/>
        <w:jc w:val="center"/>
        <w:rPr>
          <w:caps/>
        </w:rPr>
      </w:pPr>
    </w:p>
    <w:tbl>
      <w:tblPr>
        <w:tblW w:w="92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1842"/>
        <w:gridCol w:w="1560"/>
        <w:gridCol w:w="1597"/>
        <w:gridCol w:w="1701"/>
        <w:gridCol w:w="1984"/>
      </w:tblGrid>
      <w:tr w:rsidR="003A49EE" w:rsidRPr="009D5F2B" w14:paraId="5437F1F4" w14:textId="77777777" w:rsidTr="003A49EE">
        <w:tc>
          <w:tcPr>
            <w:tcW w:w="568" w:type="dxa"/>
            <w:vAlign w:val="center"/>
          </w:tcPr>
          <w:p w14:paraId="721559B3" w14:textId="77777777" w:rsidR="003A49EE" w:rsidRPr="009D5F2B" w:rsidRDefault="003A49EE" w:rsidP="003E0C86">
            <w:pPr>
              <w:jc w:val="center"/>
              <w:rPr>
                <w:b/>
              </w:rPr>
            </w:pPr>
            <w:r w:rsidRPr="009D5F2B">
              <w:rPr>
                <w:b/>
              </w:rPr>
              <w:t>№ п/п</w:t>
            </w:r>
          </w:p>
        </w:tc>
        <w:tc>
          <w:tcPr>
            <w:tcW w:w="1842" w:type="dxa"/>
            <w:vAlign w:val="center"/>
          </w:tcPr>
          <w:p w14:paraId="381F12BA" w14:textId="77777777" w:rsidR="003A49EE" w:rsidRPr="009D5F2B" w:rsidRDefault="003A49EE" w:rsidP="003E0C86">
            <w:pPr>
              <w:jc w:val="center"/>
              <w:rPr>
                <w:b/>
              </w:rPr>
            </w:pPr>
            <w:r w:rsidRPr="009D5F2B">
              <w:rPr>
                <w:b/>
              </w:rPr>
              <w:t>Наименование товара</w:t>
            </w:r>
          </w:p>
        </w:tc>
        <w:tc>
          <w:tcPr>
            <w:tcW w:w="1560" w:type="dxa"/>
            <w:vAlign w:val="center"/>
          </w:tcPr>
          <w:p w14:paraId="1B1E3639" w14:textId="77777777" w:rsidR="003A49EE" w:rsidRPr="009D5F2B" w:rsidRDefault="003A49EE" w:rsidP="0044610A">
            <w:pPr>
              <w:jc w:val="center"/>
              <w:rPr>
                <w:b/>
              </w:rPr>
            </w:pPr>
            <w:r w:rsidRPr="009D5F2B">
              <w:rPr>
                <w:b/>
              </w:rPr>
              <w:t>КТРУ</w:t>
            </w:r>
          </w:p>
        </w:tc>
        <w:tc>
          <w:tcPr>
            <w:tcW w:w="1597" w:type="dxa"/>
            <w:vAlign w:val="center"/>
          </w:tcPr>
          <w:p w14:paraId="7112FB93" w14:textId="77777777" w:rsidR="003A49EE" w:rsidRPr="009D5F2B" w:rsidRDefault="003A49EE" w:rsidP="003A49EE">
            <w:pPr>
              <w:jc w:val="center"/>
              <w:rPr>
                <w:b/>
              </w:rPr>
            </w:pPr>
            <w:r w:rsidRPr="009D5F2B">
              <w:rPr>
                <w:b/>
              </w:rPr>
              <w:t>Страна происхождения товара</w:t>
            </w:r>
          </w:p>
        </w:tc>
        <w:tc>
          <w:tcPr>
            <w:tcW w:w="1701" w:type="dxa"/>
            <w:vAlign w:val="center"/>
          </w:tcPr>
          <w:p w14:paraId="004A3290" w14:textId="77777777" w:rsidR="003A49EE" w:rsidRPr="009D5F2B" w:rsidRDefault="003A49EE" w:rsidP="003E0C86">
            <w:pPr>
              <w:jc w:val="center"/>
              <w:rPr>
                <w:b/>
              </w:rPr>
            </w:pPr>
            <w:r w:rsidRPr="009D5F2B">
              <w:rPr>
                <w:b/>
              </w:rPr>
              <w:t>Ед.</w:t>
            </w:r>
          </w:p>
          <w:p w14:paraId="3982710A" w14:textId="77777777" w:rsidR="003A49EE" w:rsidRPr="009D5F2B" w:rsidRDefault="003A49EE" w:rsidP="003E0C86">
            <w:pPr>
              <w:jc w:val="center"/>
              <w:rPr>
                <w:b/>
              </w:rPr>
            </w:pPr>
            <w:r w:rsidRPr="009D5F2B">
              <w:rPr>
                <w:b/>
              </w:rPr>
              <w:t>изм.</w:t>
            </w:r>
          </w:p>
        </w:tc>
        <w:tc>
          <w:tcPr>
            <w:tcW w:w="1984" w:type="dxa"/>
            <w:vAlign w:val="center"/>
          </w:tcPr>
          <w:p w14:paraId="5C376559" w14:textId="12DFEB8C" w:rsidR="003A49EE" w:rsidRPr="009D5F2B" w:rsidRDefault="003A49EE" w:rsidP="0044610A">
            <w:pPr>
              <w:jc w:val="center"/>
              <w:rPr>
                <w:b/>
              </w:rPr>
            </w:pPr>
            <w:r w:rsidRPr="009D5F2B">
              <w:rPr>
                <w:b/>
              </w:rPr>
              <w:t>Цена, (руб.)</w:t>
            </w:r>
          </w:p>
        </w:tc>
      </w:tr>
      <w:tr w:rsidR="003A49EE" w:rsidRPr="009D5F2B" w14:paraId="0AFBA008" w14:textId="77777777" w:rsidTr="003A49EE">
        <w:trPr>
          <w:trHeight w:val="481"/>
        </w:trPr>
        <w:tc>
          <w:tcPr>
            <w:tcW w:w="568" w:type="dxa"/>
            <w:tcBorders>
              <w:bottom w:val="single" w:sz="4" w:space="0" w:color="auto"/>
            </w:tcBorders>
            <w:vAlign w:val="center"/>
          </w:tcPr>
          <w:p w14:paraId="014A09B1" w14:textId="77777777" w:rsidR="003A49EE" w:rsidRPr="009D5F2B" w:rsidRDefault="003A49EE" w:rsidP="003E0C86">
            <w:pPr>
              <w:jc w:val="center"/>
            </w:pPr>
            <w:r w:rsidRPr="009D5F2B">
              <w:t>1</w:t>
            </w:r>
          </w:p>
        </w:tc>
        <w:tc>
          <w:tcPr>
            <w:tcW w:w="1842" w:type="dxa"/>
            <w:tcBorders>
              <w:bottom w:val="single" w:sz="4" w:space="0" w:color="auto"/>
            </w:tcBorders>
            <w:vAlign w:val="center"/>
          </w:tcPr>
          <w:p w14:paraId="10627BEF" w14:textId="77777777" w:rsidR="003A49EE" w:rsidRPr="009D5F2B" w:rsidRDefault="003A49EE" w:rsidP="003E0C86">
            <w:pPr>
              <w:jc w:val="center"/>
            </w:pPr>
            <w:r w:rsidRPr="009D5F2B">
              <w:t>2</w:t>
            </w:r>
          </w:p>
        </w:tc>
        <w:tc>
          <w:tcPr>
            <w:tcW w:w="1560" w:type="dxa"/>
            <w:tcBorders>
              <w:bottom w:val="single" w:sz="4" w:space="0" w:color="auto"/>
            </w:tcBorders>
            <w:vAlign w:val="center"/>
          </w:tcPr>
          <w:p w14:paraId="2D392EE2" w14:textId="77777777" w:rsidR="003A49EE" w:rsidRPr="009D5F2B" w:rsidRDefault="003A49EE" w:rsidP="009B23ED">
            <w:pPr>
              <w:jc w:val="center"/>
            </w:pPr>
            <w:r w:rsidRPr="009D5F2B">
              <w:t>3</w:t>
            </w:r>
          </w:p>
        </w:tc>
        <w:tc>
          <w:tcPr>
            <w:tcW w:w="1597" w:type="dxa"/>
            <w:tcBorders>
              <w:bottom w:val="single" w:sz="4" w:space="0" w:color="auto"/>
            </w:tcBorders>
            <w:vAlign w:val="center"/>
          </w:tcPr>
          <w:p w14:paraId="05C855C8" w14:textId="77777777" w:rsidR="003A49EE" w:rsidRPr="009D5F2B" w:rsidRDefault="003A49EE" w:rsidP="004947DF">
            <w:pPr>
              <w:jc w:val="center"/>
            </w:pPr>
            <w:r w:rsidRPr="009D5F2B">
              <w:t>4</w:t>
            </w:r>
          </w:p>
        </w:tc>
        <w:tc>
          <w:tcPr>
            <w:tcW w:w="1701" w:type="dxa"/>
            <w:tcBorders>
              <w:bottom w:val="single" w:sz="4" w:space="0" w:color="auto"/>
            </w:tcBorders>
            <w:vAlign w:val="center"/>
          </w:tcPr>
          <w:p w14:paraId="718F81ED" w14:textId="77777777" w:rsidR="003A49EE" w:rsidRPr="009D5F2B" w:rsidRDefault="003A49EE" w:rsidP="004947DF">
            <w:pPr>
              <w:jc w:val="center"/>
            </w:pPr>
            <w:r w:rsidRPr="009D5F2B">
              <w:t>5</w:t>
            </w:r>
          </w:p>
        </w:tc>
        <w:tc>
          <w:tcPr>
            <w:tcW w:w="1984" w:type="dxa"/>
            <w:tcBorders>
              <w:bottom w:val="single" w:sz="4" w:space="0" w:color="auto"/>
            </w:tcBorders>
            <w:vAlign w:val="center"/>
          </w:tcPr>
          <w:p w14:paraId="2978665C" w14:textId="77777777" w:rsidR="003A49EE" w:rsidRPr="009D5F2B" w:rsidRDefault="003A49EE" w:rsidP="003E0C86">
            <w:pPr>
              <w:jc w:val="center"/>
            </w:pPr>
            <w:r w:rsidRPr="009D5F2B">
              <w:t>6</w:t>
            </w:r>
          </w:p>
        </w:tc>
      </w:tr>
      <w:tr w:rsidR="003A49EE" w:rsidRPr="009D5F2B" w14:paraId="4AFF9F43" w14:textId="77777777" w:rsidTr="003A49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3"/>
        </w:trPr>
        <w:tc>
          <w:tcPr>
            <w:tcW w:w="568" w:type="dxa"/>
            <w:tcBorders>
              <w:top w:val="single" w:sz="4" w:space="0" w:color="auto"/>
              <w:left w:val="single" w:sz="4" w:space="0" w:color="auto"/>
              <w:bottom w:val="single" w:sz="4" w:space="0" w:color="auto"/>
              <w:right w:val="single" w:sz="4" w:space="0" w:color="auto"/>
            </w:tcBorders>
            <w:vAlign w:val="center"/>
          </w:tcPr>
          <w:p w14:paraId="723706C1" w14:textId="77777777" w:rsidR="003A49EE" w:rsidRPr="009D5F2B" w:rsidRDefault="003A49EE" w:rsidP="00225C1A">
            <w:pPr>
              <w:jc w:val="center"/>
            </w:pPr>
            <w:r w:rsidRPr="009D5F2B">
              <w:t>1</w:t>
            </w:r>
          </w:p>
        </w:tc>
        <w:tc>
          <w:tcPr>
            <w:tcW w:w="1842" w:type="dxa"/>
            <w:tcBorders>
              <w:top w:val="single" w:sz="4" w:space="0" w:color="auto"/>
              <w:left w:val="nil"/>
              <w:bottom w:val="single" w:sz="4" w:space="0" w:color="auto"/>
              <w:right w:val="single" w:sz="4" w:space="0" w:color="auto"/>
            </w:tcBorders>
            <w:vAlign w:val="center"/>
          </w:tcPr>
          <w:p w14:paraId="440B0EA0" w14:textId="77777777" w:rsidR="003A49EE" w:rsidRPr="009D5F2B" w:rsidRDefault="003A49EE" w:rsidP="0044610A">
            <w:pPr>
              <w:rPr>
                <w:color w:val="000000"/>
              </w:rPr>
            </w:pPr>
            <w:r w:rsidRPr="009D5F2B">
              <w:rPr>
                <w:color w:val="000000"/>
              </w:rPr>
              <w:t>Бензин автомобильный</w:t>
            </w:r>
          </w:p>
          <w:p w14:paraId="773CFB58" w14:textId="77777777" w:rsidR="003A49EE" w:rsidRPr="009D5F2B" w:rsidRDefault="003A49EE" w:rsidP="0044610A">
            <w:pPr>
              <w:rPr>
                <w:color w:val="000000"/>
              </w:rPr>
            </w:pPr>
            <w:r w:rsidRPr="009D5F2B">
              <w:rPr>
                <w:color w:val="000000"/>
              </w:rPr>
              <w:t>(розничная реализация)</w:t>
            </w:r>
          </w:p>
        </w:tc>
        <w:tc>
          <w:tcPr>
            <w:tcW w:w="1560" w:type="dxa"/>
            <w:tcBorders>
              <w:top w:val="single" w:sz="4" w:space="0" w:color="auto"/>
              <w:left w:val="nil"/>
              <w:bottom w:val="single" w:sz="4" w:space="0" w:color="auto"/>
              <w:right w:val="single" w:sz="4" w:space="0" w:color="auto"/>
            </w:tcBorders>
            <w:vAlign w:val="center"/>
          </w:tcPr>
          <w:p w14:paraId="79835C65" w14:textId="77777777" w:rsidR="003A49EE" w:rsidRPr="009D5F2B" w:rsidRDefault="003A49EE" w:rsidP="00CD35D2">
            <w:pPr>
              <w:spacing w:after="160" w:line="259" w:lineRule="auto"/>
              <w:jc w:val="center"/>
              <w:rPr>
                <w:color w:val="000000"/>
              </w:rPr>
            </w:pPr>
            <w:r w:rsidRPr="009D5F2B">
              <w:rPr>
                <w:color w:val="000000"/>
              </w:rPr>
              <w:t>19.20.21.100-0000000</w:t>
            </w:r>
            <w:r w:rsidR="00CD35D2" w:rsidRPr="009D5F2B">
              <w:rPr>
                <w:color w:val="000000"/>
              </w:rPr>
              <w:t>7</w:t>
            </w:r>
          </w:p>
        </w:tc>
        <w:tc>
          <w:tcPr>
            <w:tcW w:w="1597" w:type="dxa"/>
            <w:tcBorders>
              <w:top w:val="single" w:sz="4" w:space="0" w:color="auto"/>
              <w:left w:val="nil"/>
              <w:bottom w:val="single" w:sz="4" w:space="0" w:color="auto"/>
              <w:right w:val="single" w:sz="4" w:space="0" w:color="auto"/>
            </w:tcBorders>
            <w:vAlign w:val="center"/>
          </w:tcPr>
          <w:p w14:paraId="3F7C9197" w14:textId="77777777" w:rsidR="003A49EE" w:rsidRPr="009D5F2B" w:rsidRDefault="003A49EE" w:rsidP="004947DF">
            <w:pPr>
              <w:jc w:val="center"/>
            </w:pPr>
            <w:r w:rsidRPr="009D5F2B">
              <w:t>*</w:t>
            </w:r>
          </w:p>
        </w:tc>
        <w:tc>
          <w:tcPr>
            <w:tcW w:w="1701" w:type="dxa"/>
            <w:tcBorders>
              <w:top w:val="single" w:sz="4" w:space="0" w:color="auto"/>
              <w:left w:val="nil"/>
              <w:bottom w:val="single" w:sz="4" w:space="0" w:color="auto"/>
              <w:right w:val="single" w:sz="4" w:space="0" w:color="auto"/>
            </w:tcBorders>
            <w:noWrap/>
            <w:vAlign w:val="center"/>
          </w:tcPr>
          <w:p w14:paraId="28EA3449" w14:textId="77777777" w:rsidR="003A49EE" w:rsidRPr="009D5F2B" w:rsidRDefault="003A49EE" w:rsidP="009B23ED">
            <w:pPr>
              <w:jc w:val="center"/>
              <w:rPr>
                <w:color w:val="000000"/>
              </w:rPr>
            </w:pPr>
            <w:r w:rsidRPr="009D5F2B">
              <w:rPr>
                <w:color w:val="000000"/>
              </w:rPr>
              <w:t xml:space="preserve">Литр; кубический дециметр </w:t>
            </w:r>
          </w:p>
        </w:tc>
        <w:tc>
          <w:tcPr>
            <w:tcW w:w="1984" w:type="dxa"/>
            <w:tcBorders>
              <w:top w:val="single" w:sz="4" w:space="0" w:color="auto"/>
              <w:left w:val="single" w:sz="4" w:space="0" w:color="auto"/>
              <w:bottom w:val="single" w:sz="4" w:space="0" w:color="auto"/>
              <w:right w:val="single" w:sz="4" w:space="0" w:color="auto"/>
            </w:tcBorders>
            <w:vAlign w:val="center"/>
          </w:tcPr>
          <w:p w14:paraId="3BE4939C" w14:textId="77777777" w:rsidR="003A49EE" w:rsidRPr="009D5F2B" w:rsidRDefault="003A49EE" w:rsidP="00225C1A">
            <w:pPr>
              <w:jc w:val="center"/>
            </w:pPr>
            <w:r w:rsidRPr="009D5F2B">
              <w:t>*</w:t>
            </w:r>
          </w:p>
        </w:tc>
      </w:tr>
      <w:tr w:rsidR="003A49EE" w:rsidRPr="009D5F2B" w14:paraId="54699675" w14:textId="77777777" w:rsidTr="003A49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568" w:type="dxa"/>
            <w:tcBorders>
              <w:top w:val="single" w:sz="4" w:space="0" w:color="auto"/>
              <w:left w:val="single" w:sz="4" w:space="0" w:color="auto"/>
              <w:bottom w:val="single" w:sz="4" w:space="0" w:color="auto"/>
              <w:right w:val="single" w:sz="4" w:space="0" w:color="auto"/>
            </w:tcBorders>
            <w:vAlign w:val="center"/>
          </w:tcPr>
          <w:p w14:paraId="4B8DB424" w14:textId="77777777" w:rsidR="003A49EE" w:rsidRPr="009D5F2B" w:rsidRDefault="003A49EE" w:rsidP="00225C1A">
            <w:pPr>
              <w:jc w:val="center"/>
            </w:pPr>
            <w:r w:rsidRPr="009D5F2B">
              <w:t>2</w:t>
            </w:r>
          </w:p>
        </w:tc>
        <w:tc>
          <w:tcPr>
            <w:tcW w:w="1842" w:type="dxa"/>
            <w:tcBorders>
              <w:top w:val="single" w:sz="4" w:space="0" w:color="auto"/>
              <w:left w:val="nil"/>
              <w:bottom w:val="single" w:sz="4" w:space="0" w:color="auto"/>
              <w:right w:val="single" w:sz="4" w:space="0" w:color="auto"/>
            </w:tcBorders>
            <w:vAlign w:val="center"/>
          </w:tcPr>
          <w:p w14:paraId="1644AB03" w14:textId="5D1B9FC9" w:rsidR="003A49EE" w:rsidRPr="009D5F2B" w:rsidRDefault="003C4544" w:rsidP="00862FA0">
            <w:pPr>
              <w:rPr>
                <w:color w:val="000000"/>
              </w:rPr>
            </w:pPr>
            <w:r w:rsidRPr="009D5F2B">
              <w:rPr>
                <w:color w:val="000000"/>
              </w:rPr>
              <w:t>Топливо дизельное (розничная реализация)</w:t>
            </w:r>
            <w:r w:rsidR="007E28AA">
              <w:rPr>
                <w:color w:val="000000"/>
              </w:rPr>
              <w:t xml:space="preserve"> тип 1</w:t>
            </w:r>
          </w:p>
        </w:tc>
        <w:tc>
          <w:tcPr>
            <w:tcW w:w="1560" w:type="dxa"/>
            <w:tcBorders>
              <w:top w:val="single" w:sz="4" w:space="0" w:color="auto"/>
              <w:left w:val="nil"/>
              <w:bottom w:val="single" w:sz="4" w:space="0" w:color="auto"/>
              <w:right w:val="single" w:sz="4" w:space="0" w:color="auto"/>
            </w:tcBorders>
            <w:vAlign w:val="center"/>
          </w:tcPr>
          <w:p w14:paraId="63615513" w14:textId="77777777" w:rsidR="003A49EE" w:rsidRPr="009D5F2B" w:rsidRDefault="00862FA0" w:rsidP="0044610A">
            <w:pPr>
              <w:jc w:val="center"/>
              <w:rPr>
                <w:color w:val="000000"/>
              </w:rPr>
            </w:pPr>
            <w:r w:rsidRPr="009D5F2B">
              <w:rPr>
                <w:color w:val="000000"/>
              </w:rPr>
              <w:t>19.20.21.300-00000009</w:t>
            </w:r>
          </w:p>
        </w:tc>
        <w:tc>
          <w:tcPr>
            <w:tcW w:w="1597" w:type="dxa"/>
            <w:tcBorders>
              <w:top w:val="single" w:sz="4" w:space="0" w:color="auto"/>
              <w:left w:val="nil"/>
              <w:bottom w:val="single" w:sz="4" w:space="0" w:color="auto"/>
              <w:right w:val="single" w:sz="4" w:space="0" w:color="auto"/>
            </w:tcBorders>
            <w:vAlign w:val="center"/>
          </w:tcPr>
          <w:p w14:paraId="2809A294" w14:textId="77777777" w:rsidR="003A49EE" w:rsidRPr="009D5F2B" w:rsidRDefault="003A49EE" w:rsidP="004947DF">
            <w:pPr>
              <w:jc w:val="center"/>
            </w:pPr>
            <w:r w:rsidRPr="009D5F2B">
              <w:t>*</w:t>
            </w:r>
          </w:p>
        </w:tc>
        <w:tc>
          <w:tcPr>
            <w:tcW w:w="1701" w:type="dxa"/>
            <w:tcBorders>
              <w:top w:val="single" w:sz="4" w:space="0" w:color="auto"/>
              <w:left w:val="nil"/>
              <w:bottom w:val="single" w:sz="4" w:space="0" w:color="auto"/>
              <w:right w:val="single" w:sz="4" w:space="0" w:color="auto"/>
            </w:tcBorders>
            <w:noWrap/>
            <w:vAlign w:val="center"/>
          </w:tcPr>
          <w:p w14:paraId="14AED817" w14:textId="77777777" w:rsidR="003A49EE" w:rsidRPr="009D5F2B" w:rsidRDefault="003A49EE" w:rsidP="009B23ED">
            <w:pPr>
              <w:jc w:val="center"/>
              <w:rPr>
                <w:color w:val="000000"/>
              </w:rPr>
            </w:pPr>
            <w:r w:rsidRPr="009D5F2B">
              <w:t>Литр; кубический дециметр</w:t>
            </w:r>
            <w:r w:rsidRPr="009D5F2B">
              <w:rPr>
                <w:color w:val="000000"/>
              </w:rPr>
              <w:t xml:space="preserve"> </w:t>
            </w:r>
          </w:p>
        </w:tc>
        <w:tc>
          <w:tcPr>
            <w:tcW w:w="1984" w:type="dxa"/>
            <w:tcBorders>
              <w:top w:val="single" w:sz="4" w:space="0" w:color="auto"/>
              <w:left w:val="single" w:sz="4" w:space="0" w:color="auto"/>
              <w:bottom w:val="single" w:sz="4" w:space="0" w:color="auto"/>
              <w:right w:val="single" w:sz="4" w:space="0" w:color="auto"/>
            </w:tcBorders>
            <w:vAlign w:val="center"/>
          </w:tcPr>
          <w:p w14:paraId="12A4B968" w14:textId="77777777" w:rsidR="003A49EE" w:rsidRPr="009D5F2B" w:rsidRDefault="003A49EE" w:rsidP="00225C1A">
            <w:pPr>
              <w:jc w:val="center"/>
            </w:pPr>
            <w:r w:rsidRPr="009D5F2B">
              <w:t>*</w:t>
            </w:r>
          </w:p>
        </w:tc>
      </w:tr>
      <w:tr w:rsidR="003C4544" w:rsidRPr="009D5F2B" w14:paraId="3C57F4DA" w14:textId="77777777" w:rsidTr="003A49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568" w:type="dxa"/>
            <w:tcBorders>
              <w:top w:val="single" w:sz="4" w:space="0" w:color="auto"/>
              <w:left w:val="single" w:sz="4" w:space="0" w:color="auto"/>
              <w:bottom w:val="single" w:sz="4" w:space="0" w:color="auto"/>
              <w:right w:val="single" w:sz="4" w:space="0" w:color="auto"/>
            </w:tcBorders>
            <w:vAlign w:val="center"/>
          </w:tcPr>
          <w:p w14:paraId="71BDF1E0" w14:textId="77777777" w:rsidR="003C4544" w:rsidRPr="009D5F2B" w:rsidRDefault="003C4544" w:rsidP="00225C1A">
            <w:pPr>
              <w:jc w:val="center"/>
            </w:pPr>
            <w:r w:rsidRPr="009D5F2B">
              <w:t>3</w:t>
            </w:r>
          </w:p>
        </w:tc>
        <w:tc>
          <w:tcPr>
            <w:tcW w:w="1842" w:type="dxa"/>
            <w:tcBorders>
              <w:top w:val="single" w:sz="4" w:space="0" w:color="auto"/>
              <w:left w:val="nil"/>
              <w:bottom w:val="single" w:sz="4" w:space="0" w:color="auto"/>
              <w:right w:val="single" w:sz="4" w:space="0" w:color="auto"/>
            </w:tcBorders>
            <w:vAlign w:val="center"/>
          </w:tcPr>
          <w:p w14:paraId="1EF50361" w14:textId="5FAD2B9A" w:rsidR="003C4544" w:rsidRPr="009D5F2B" w:rsidRDefault="003C4544" w:rsidP="00862FA0">
            <w:pPr>
              <w:rPr>
                <w:color w:val="000000"/>
              </w:rPr>
            </w:pPr>
            <w:r w:rsidRPr="009D5F2B">
              <w:rPr>
                <w:color w:val="000000"/>
              </w:rPr>
              <w:t>Топливо дизельное (розничная реализация)</w:t>
            </w:r>
            <w:r w:rsidR="007E28AA">
              <w:rPr>
                <w:color w:val="000000"/>
              </w:rPr>
              <w:t xml:space="preserve"> тип 2</w:t>
            </w:r>
          </w:p>
        </w:tc>
        <w:tc>
          <w:tcPr>
            <w:tcW w:w="1560" w:type="dxa"/>
            <w:tcBorders>
              <w:top w:val="single" w:sz="4" w:space="0" w:color="auto"/>
              <w:left w:val="nil"/>
              <w:bottom w:val="single" w:sz="4" w:space="0" w:color="auto"/>
              <w:right w:val="single" w:sz="4" w:space="0" w:color="auto"/>
            </w:tcBorders>
            <w:vAlign w:val="center"/>
          </w:tcPr>
          <w:p w14:paraId="388F7462" w14:textId="77777777" w:rsidR="003C4544" w:rsidRPr="009D5F2B" w:rsidRDefault="00862FA0" w:rsidP="0044610A">
            <w:pPr>
              <w:jc w:val="center"/>
              <w:rPr>
                <w:color w:val="000000"/>
              </w:rPr>
            </w:pPr>
            <w:r w:rsidRPr="009D5F2B">
              <w:rPr>
                <w:color w:val="000000"/>
              </w:rPr>
              <w:t>19.20.21.300-00000009</w:t>
            </w:r>
          </w:p>
        </w:tc>
        <w:tc>
          <w:tcPr>
            <w:tcW w:w="1597" w:type="dxa"/>
            <w:tcBorders>
              <w:top w:val="single" w:sz="4" w:space="0" w:color="auto"/>
              <w:left w:val="nil"/>
              <w:bottom w:val="single" w:sz="4" w:space="0" w:color="auto"/>
              <w:right w:val="single" w:sz="4" w:space="0" w:color="auto"/>
            </w:tcBorders>
            <w:vAlign w:val="center"/>
          </w:tcPr>
          <w:p w14:paraId="7270ACC3" w14:textId="77777777" w:rsidR="003C4544" w:rsidRPr="009D5F2B" w:rsidRDefault="003C4544" w:rsidP="004947DF">
            <w:pPr>
              <w:jc w:val="center"/>
            </w:pPr>
            <w:r w:rsidRPr="009D5F2B">
              <w:t>*</w:t>
            </w:r>
          </w:p>
        </w:tc>
        <w:tc>
          <w:tcPr>
            <w:tcW w:w="1701" w:type="dxa"/>
            <w:tcBorders>
              <w:top w:val="single" w:sz="4" w:space="0" w:color="auto"/>
              <w:left w:val="nil"/>
              <w:bottom w:val="single" w:sz="4" w:space="0" w:color="auto"/>
              <w:right w:val="single" w:sz="4" w:space="0" w:color="auto"/>
            </w:tcBorders>
            <w:noWrap/>
            <w:vAlign w:val="center"/>
          </w:tcPr>
          <w:p w14:paraId="67A0BAE2" w14:textId="77777777" w:rsidR="003C4544" w:rsidRPr="009D5F2B" w:rsidRDefault="003C4544" w:rsidP="009B23ED">
            <w:pPr>
              <w:jc w:val="center"/>
            </w:pPr>
            <w:r w:rsidRPr="009D5F2B">
              <w:t>Литр; кубический дециметр</w:t>
            </w:r>
          </w:p>
        </w:tc>
        <w:tc>
          <w:tcPr>
            <w:tcW w:w="1984" w:type="dxa"/>
            <w:tcBorders>
              <w:top w:val="single" w:sz="4" w:space="0" w:color="auto"/>
              <w:left w:val="single" w:sz="4" w:space="0" w:color="auto"/>
              <w:bottom w:val="single" w:sz="4" w:space="0" w:color="auto"/>
              <w:right w:val="single" w:sz="4" w:space="0" w:color="auto"/>
            </w:tcBorders>
            <w:vAlign w:val="center"/>
          </w:tcPr>
          <w:p w14:paraId="1C2E6EA8" w14:textId="77777777" w:rsidR="003C4544" w:rsidRPr="009D5F2B" w:rsidRDefault="003C4544" w:rsidP="00225C1A">
            <w:pPr>
              <w:jc w:val="center"/>
            </w:pPr>
            <w:r w:rsidRPr="009D5F2B">
              <w:t>*</w:t>
            </w:r>
          </w:p>
        </w:tc>
      </w:tr>
      <w:tr w:rsidR="003A49EE" w:rsidRPr="009D5F2B" w14:paraId="53545303" w14:textId="77777777" w:rsidTr="003A49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7268" w:type="dxa"/>
            <w:gridSpan w:val="5"/>
            <w:tcBorders>
              <w:top w:val="single" w:sz="4" w:space="0" w:color="auto"/>
              <w:left w:val="single" w:sz="4" w:space="0" w:color="auto"/>
              <w:bottom w:val="single" w:sz="4" w:space="0" w:color="auto"/>
              <w:right w:val="single" w:sz="4" w:space="0" w:color="auto"/>
            </w:tcBorders>
            <w:vAlign w:val="center"/>
          </w:tcPr>
          <w:p w14:paraId="48B65231" w14:textId="0DBB21A5" w:rsidR="003A49EE" w:rsidRPr="009D5F2B" w:rsidRDefault="005C482F" w:rsidP="0044610A">
            <w:pPr>
              <w:jc w:val="right"/>
            </w:pPr>
            <w:r w:rsidRPr="009D5F2B">
              <w:t>С</w:t>
            </w:r>
            <w:r w:rsidR="003A49EE" w:rsidRPr="009D5F2B">
              <w:t>умма цен единиц:</w:t>
            </w:r>
          </w:p>
        </w:tc>
        <w:tc>
          <w:tcPr>
            <w:tcW w:w="1984" w:type="dxa"/>
            <w:tcBorders>
              <w:top w:val="single" w:sz="4" w:space="0" w:color="auto"/>
              <w:left w:val="single" w:sz="4" w:space="0" w:color="auto"/>
              <w:bottom w:val="single" w:sz="4" w:space="0" w:color="auto"/>
              <w:right w:val="single" w:sz="4" w:space="0" w:color="auto"/>
            </w:tcBorders>
          </w:tcPr>
          <w:p w14:paraId="157C0EE6" w14:textId="77777777" w:rsidR="003A49EE" w:rsidRPr="009D5F2B" w:rsidRDefault="003A49EE" w:rsidP="00225C1A"/>
        </w:tc>
      </w:tr>
    </w:tbl>
    <w:p w14:paraId="6501828A" w14:textId="77777777" w:rsidR="0020064B" w:rsidRPr="009D5F2B" w:rsidRDefault="0020064B" w:rsidP="0020064B">
      <w:pPr>
        <w:ind w:right="282" w:firstLine="709"/>
        <w:contextualSpacing/>
        <w:jc w:val="both"/>
        <w:outlineLvl w:val="0"/>
      </w:pPr>
    </w:p>
    <w:p w14:paraId="05F9C9EB" w14:textId="77777777" w:rsidR="00225C1A" w:rsidRPr="009D5F2B" w:rsidRDefault="00225C1A" w:rsidP="00225C1A">
      <w:pPr>
        <w:autoSpaceDE w:val="0"/>
        <w:autoSpaceDN w:val="0"/>
        <w:adjustRightInd w:val="0"/>
        <w:ind w:firstLine="709"/>
        <w:contextualSpacing/>
      </w:pPr>
      <w:r w:rsidRPr="009D5F2B">
        <w:t>* Заполняется при заключении Контракта.</w:t>
      </w:r>
    </w:p>
    <w:p w14:paraId="5AC3F16B" w14:textId="77777777" w:rsidR="0044610A" w:rsidRPr="009D5F2B" w:rsidRDefault="0044610A" w:rsidP="00225C1A">
      <w:pPr>
        <w:ind w:right="282" w:firstLine="709"/>
        <w:contextualSpacing/>
        <w:jc w:val="both"/>
        <w:outlineLvl w:val="0"/>
      </w:pPr>
    </w:p>
    <w:p w14:paraId="2A1186CA" w14:textId="77777777" w:rsidR="0020064B" w:rsidRPr="009D5F2B" w:rsidRDefault="0044610A" w:rsidP="00225C1A">
      <w:pPr>
        <w:ind w:right="282" w:firstLine="709"/>
        <w:contextualSpacing/>
        <w:jc w:val="both"/>
        <w:outlineLvl w:val="0"/>
      </w:pPr>
      <w:r w:rsidRPr="009D5F2B">
        <w:t>Максимальное значе</w:t>
      </w:r>
      <w:r w:rsidR="006F6BA6" w:rsidRPr="009D5F2B">
        <w:t xml:space="preserve">ние цены Контракта составляет </w:t>
      </w:r>
      <w:r w:rsidR="009F0B86" w:rsidRPr="009D5F2B">
        <w:t>7</w:t>
      </w:r>
      <w:r w:rsidR="00CD35D2" w:rsidRPr="009D5F2B">
        <w:t>0</w:t>
      </w:r>
      <w:r w:rsidR="006F6BA6" w:rsidRPr="009D5F2B">
        <w:t> </w:t>
      </w:r>
      <w:r w:rsidRPr="009D5F2B">
        <w:t>000</w:t>
      </w:r>
      <w:r w:rsidR="006F6BA6" w:rsidRPr="009D5F2B">
        <w:t>,00</w:t>
      </w:r>
      <w:r w:rsidRPr="009D5F2B">
        <w:t xml:space="preserve"> руб</w:t>
      </w:r>
      <w:r w:rsidR="006F6BA6" w:rsidRPr="009D5F2B">
        <w:t>.</w:t>
      </w:r>
      <w:r w:rsidRPr="009D5F2B">
        <w:t xml:space="preserve"> (</w:t>
      </w:r>
      <w:r w:rsidR="00CD35D2" w:rsidRPr="009D5F2B">
        <w:t>С</w:t>
      </w:r>
      <w:r w:rsidR="009F0B86" w:rsidRPr="009D5F2B">
        <w:t>емьдесят тысяч рублей 00 копеек</w:t>
      </w:r>
      <w:r w:rsidRPr="009D5F2B">
        <w:t xml:space="preserve">), в том числе НДС ___ % _____ (цифрами и прописью рублей)  ___ копеек </w:t>
      </w:r>
      <w:r w:rsidRPr="009D5F2B">
        <w:rPr>
          <w:i/>
        </w:rPr>
        <w:t>(если Поставщик является плательщиком НДС либо указывается основание освобождения от уплаты НДС)</w:t>
      </w:r>
      <w:r w:rsidRPr="009D5F2B">
        <w:t>.</w:t>
      </w:r>
    </w:p>
    <w:p w14:paraId="7D6CC2F4" w14:textId="77777777" w:rsidR="0020064B" w:rsidRPr="009D5F2B" w:rsidRDefault="0020064B" w:rsidP="0020064B">
      <w:pPr>
        <w:autoSpaceDE w:val="0"/>
        <w:autoSpaceDN w:val="0"/>
        <w:adjustRightInd w:val="0"/>
        <w:contextualSpacing/>
        <w:rPr>
          <w:vertAlign w:val="superscript"/>
        </w:rPr>
      </w:pPr>
    </w:p>
    <w:p w14:paraId="50800719" w14:textId="77777777" w:rsidR="0020064B" w:rsidRPr="009D5F2B" w:rsidRDefault="0020064B" w:rsidP="00225C1A">
      <w:pPr>
        <w:ind w:right="282" w:firstLine="709"/>
        <w:contextualSpacing/>
        <w:jc w:val="both"/>
        <w:outlineLvl w:val="0"/>
      </w:pPr>
    </w:p>
    <w:tbl>
      <w:tblPr>
        <w:tblW w:w="0" w:type="auto"/>
        <w:tblInd w:w="-108" w:type="dxa"/>
        <w:tblCellMar>
          <w:left w:w="10" w:type="dxa"/>
          <w:right w:w="10" w:type="dxa"/>
        </w:tblCellMar>
        <w:tblLook w:val="04A0" w:firstRow="1" w:lastRow="0" w:firstColumn="1" w:lastColumn="0" w:noHBand="0" w:noVBand="1"/>
      </w:tblPr>
      <w:tblGrid>
        <w:gridCol w:w="4837"/>
        <w:gridCol w:w="4842"/>
      </w:tblGrid>
      <w:tr w:rsidR="00A93D5A" w:rsidRPr="009D5F2B" w14:paraId="7632121C" w14:textId="77777777" w:rsidTr="000D1FB8">
        <w:trPr>
          <w:trHeight w:val="340"/>
        </w:trPr>
        <w:tc>
          <w:tcPr>
            <w:tcW w:w="4925" w:type="dxa"/>
            <w:tcMar>
              <w:top w:w="0" w:type="dxa"/>
              <w:left w:w="108" w:type="dxa"/>
              <w:bottom w:w="0" w:type="dxa"/>
              <w:right w:w="108" w:type="dxa"/>
            </w:tcMar>
          </w:tcPr>
          <w:p w14:paraId="5A9D18AE" w14:textId="77777777" w:rsidR="000D1FB8" w:rsidRPr="009D5F2B" w:rsidRDefault="000D1FB8" w:rsidP="000D1FB8">
            <w:pPr>
              <w:ind w:left="175"/>
              <w:rPr>
                <w:b/>
              </w:rPr>
            </w:pPr>
            <w:r w:rsidRPr="009D5F2B">
              <w:rPr>
                <w:b/>
              </w:rPr>
              <w:t>ЗАКАЗЧИК:</w:t>
            </w:r>
            <w:r w:rsidRPr="009D5F2B">
              <w:rPr>
                <w:b/>
              </w:rPr>
              <w:tab/>
            </w:r>
          </w:p>
          <w:p w14:paraId="57C8B9CE" w14:textId="77777777" w:rsidR="000D1FB8" w:rsidRPr="009D5F2B" w:rsidRDefault="000D1FB8" w:rsidP="000D1FB8">
            <w:pPr>
              <w:ind w:left="175"/>
            </w:pPr>
            <w:r w:rsidRPr="009D5F2B">
              <w:t>___________________</w:t>
            </w:r>
          </w:p>
          <w:p w14:paraId="4A8CF192" w14:textId="77777777" w:rsidR="00A93D5A" w:rsidRPr="009D5F2B" w:rsidRDefault="000D1FB8" w:rsidP="000D1FB8">
            <w:pPr>
              <w:ind w:left="175"/>
            </w:pPr>
            <w:r w:rsidRPr="009D5F2B">
              <w:t>Санкт-Петербургского имени В.Б.Бобкова филиала государственного казенного образовательного учреждения высшего образования «Российская таможенная академия»</w:t>
            </w:r>
          </w:p>
          <w:p w14:paraId="1C1C50CC" w14:textId="77777777" w:rsidR="000D1FB8" w:rsidRPr="009D5F2B" w:rsidRDefault="000D1FB8" w:rsidP="000D1FB8">
            <w:pPr>
              <w:ind w:left="175"/>
            </w:pPr>
            <w:r w:rsidRPr="009D5F2B">
              <w:t>____________________/ _________/</w:t>
            </w:r>
          </w:p>
        </w:tc>
        <w:tc>
          <w:tcPr>
            <w:tcW w:w="4930" w:type="dxa"/>
            <w:tcMar>
              <w:top w:w="0" w:type="dxa"/>
              <w:left w:w="108" w:type="dxa"/>
              <w:bottom w:w="0" w:type="dxa"/>
              <w:right w:w="108" w:type="dxa"/>
            </w:tcMar>
          </w:tcPr>
          <w:p w14:paraId="05546506" w14:textId="77777777" w:rsidR="00A93D5A" w:rsidRPr="009D5F2B" w:rsidRDefault="000D1FB8" w:rsidP="000D1FB8">
            <w:pPr>
              <w:ind w:left="175"/>
              <w:rPr>
                <w:b/>
              </w:rPr>
            </w:pPr>
            <w:r w:rsidRPr="009D5F2B">
              <w:rPr>
                <w:b/>
              </w:rPr>
              <w:t>ПОСТАВЩИК:</w:t>
            </w:r>
          </w:p>
          <w:p w14:paraId="11B45287" w14:textId="77777777" w:rsidR="000D1FB8" w:rsidRPr="009D5F2B" w:rsidRDefault="000D1FB8" w:rsidP="000D1FB8">
            <w:pPr>
              <w:ind w:left="175"/>
              <w:rPr>
                <w:b/>
              </w:rPr>
            </w:pPr>
          </w:p>
          <w:p w14:paraId="4DCEB320" w14:textId="77777777" w:rsidR="000D1FB8" w:rsidRPr="009D5F2B" w:rsidRDefault="000D1FB8" w:rsidP="000D1FB8">
            <w:pPr>
              <w:ind w:left="175"/>
              <w:rPr>
                <w:b/>
              </w:rPr>
            </w:pPr>
          </w:p>
          <w:p w14:paraId="0DBAA14E" w14:textId="77777777" w:rsidR="000D1FB8" w:rsidRPr="009D5F2B" w:rsidRDefault="000D1FB8" w:rsidP="000D1FB8">
            <w:pPr>
              <w:ind w:left="175"/>
              <w:rPr>
                <w:b/>
              </w:rPr>
            </w:pPr>
          </w:p>
          <w:p w14:paraId="4BCAD62C" w14:textId="77777777" w:rsidR="000D1FB8" w:rsidRPr="009D5F2B" w:rsidRDefault="000D1FB8" w:rsidP="000D1FB8">
            <w:pPr>
              <w:ind w:left="175"/>
              <w:rPr>
                <w:b/>
              </w:rPr>
            </w:pPr>
          </w:p>
          <w:p w14:paraId="3F872F99" w14:textId="77777777" w:rsidR="000D1FB8" w:rsidRPr="009D5F2B" w:rsidRDefault="000D1FB8" w:rsidP="000D1FB8">
            <w:pPr>
              <w:ind w:left="175"/>
              <w:rPr>
                <w:b/>
              </w:rPr>
            </w:pPr>
          </w:p>
          <w:p w14:paraId="4039E3B6" w14:textId="77777777" w:rsidR="000D1FB8" w:rsidRPr="009D5F2B" w:rsidRDefault="000D1FB8" w:rsidP="000D1FB8">
            <w:pPr>
              <w:ind w:left="175"/>
              <w:rPr>
                <w:b/>
              </w:rPr>
            </w:pPr>
          </w:p>
          <w:p w14:paraId="07E1A2E0" w14:textId="77777777" w:rsidR="000D1FB8" w:rsidRPr="009D5F2B" w:rsidRDefault="000D1FB8" w:rsidP="000D1FB8">
            <w:pPr>
              <w:ind w:left="175"/>
              <w:rPr>
                <w:color w:val="000000"/>
              </w:rPr>
            </w:pPr>
            <w:r w:rsidRPr="009D5F2B">
              <w:t>____________________/ _________/</w:t>
            </w:r>
          </w:p>
        </w:tc>
      </w:tr>
      <w:tr w:rsidR="00A93D5A" w:rsidRPr="009D5F2B" w14:paraId="2FD966A0" w14:textId="77777777" w:rsidTr="000D1FB8">
        <w:trPr>
          <w:trHeight w:val="340"/>
        </w:trPr>
        <w:tc>
          <w:tcPr>
            <w:tcW w:w="9855" w:type="dxa"/>
            <w:gridSpan w:val="2"/>
            <w:tcMar>
              <w:top w:w="0" w:type="dxa"/>
              <w:left w:w="108" w:type="dxa"/>
              <w:bottom w:w="0" w:type="dxa"/>
              <w:right w:w="108" w:type="dxa"/>
            </w:tcMar>
            <w:hideMark/>
          </w:tcPr>
          <w:p w14:paraId="79EDB8D9" w14:textId="77777777" w:rsidR="00A93D5A" w:rsidRPr="009D5F2B" w:rsidRDefault="00A93D5A" w:rsidP="00A93D5A">
            <w:pPr>
              <w:widowControl w:val="0"/>
              <w:jc w:val="both"/>
              <w:rPr>
                <w:color w:val="000000"/>
              </w:rPr>
            </w:pPr>
            <w:r w:rsidRPr="009D5F2B">
              <w:t>Контракт подписан усиленными электронными подписями лиц, имеющих право действовать от имени Заказчика и Поставщика</w:t>
            </w:r>
          </w:p>
        </w:tc>
      </w:tr>
    </w:tbl>
    <w:p w14:paraId="4242E376" w14:textId="77777777" w:rsidR="006F6BA6" w:rsidRPr="009D5F2B" w:rsidRDefault="006F6BA6" w:rsidP="0020064B">
      <w:pPr>
        <w:ind w:left="425" w:firstLine="5954"/>
        <w:contextualSpacing/>
      </w:pPr>
    </w:p>
    <w:p w14:paraId="1B1D0FD2" w14:textId="77777777" w:rsidR="006F6BA6" w:rsidRPr="009D5F2B" w:rsidRDefault="006F6BA6">
      <w:pPr>
        <w:spacing w:after="160" w:line="259" w:lineRule="auto"/>
      </w:pPr>
      <w:r w:rsidRPr="009D5F2B">
        <w:br w:type="page"/>
      </w:r>
    </w:p>
    <w:p w14:paraId="44F4989F" w14:textId="77777777" w:rsidR="0020064B" w:rsidRPr="009D5F2B" w:rsidRDefault="0020064B" w:rsidP="0020064B">
      <w:pPr>
        <w:ind w:left="425" w:firstLine="5954"/>
        <w:contextualSpacing/>
      </w:pPr>
      <w:r w:rsidRPr="009D5F2B">
        <w:lastRenderedPageBreak/>
        <w:t>Приложение № 2</w:t>
      </w:r>
    </w:p>
    <w:p w14:paraId="768FE17A" w14:textId="77777777" w:rsidR="0020064B" w:rsidRPr="009D5F2B" w:rsidRDefault="0020064B" w:rsidP="0020064B">
      <w:pPr>
        <w:ind w:firstLine="6379"/>
        <w:contextualSpacing/>
        <w:jc w:val="both"/>
      </w:pPr>
      <w:r w:rsidRPr="009D5F2B">
        <w:t>к контракту</w:t>
      </w:r>
    </w:p>
    <w:p w14:paraId="08C9FDBC" w14:textId="77777777" w:rsidR="0020064B" w:rsidRPr="009D5F2B" w:rsidRDefault="0020064B" w:rsidP="0020064B">
      <w:pPr>
        <w:ind w:firstLine="6379"/>
        <w:contextualSpacing/>
        <w:jc w:val="both"/>
      </w:pPr>
      <w:r w:rsidRPr="009D5F2B">
        <w:t>№ ______________________</w:t>
      </w:r>
    </w:p>
    <w:p w14:paraId="4817C4E0" w14:textId="77777777" w:rsidR="0020064B" w:rsidRPr="009D5F2B" w:rsidRDefault="0020064B" w:rsidP="0020064B">
      <w:pPr>
        <w:autoSpaceDE w:val="0"/>
        <w:autoSpaceDN w:val="0"/>
        <w:adjustRightInd w:val="0"/>
        <w:ind w:firstLine="6379"/>
        <w:jc w:val="both"/>
      </w:pPr>
      <w:r w:rsidRPr="009D5F2B">
        <w:t>от «___»</w:t>
      </w:r>
      <w:r w:rsidR="00EC78BE" w:rsidRPr="009D5F2B">
        <w:t xml:space="preserve"> </w:t>
      </w:r>
      <w:r w:rsidR="00A93D5A" w:rsidRPr="009D5F2B">
        <w:t>_______</w:t>
      </w:r>
      <w:r w:rsidRPr="009D5F2B">
        <w:t>__ 20</w:t>
      </w:r>
      <w:r w:rsidR="00EC78BE" w:rsidRPr="009D5F2B">
        <w:t>2</w:t>
      </w:r>
      <w:r w:rsidRPr="009D5F2B">
        <w:t>__ г.</w:t>
      </w:r>
    </w:p>
    <w:p w14:paraId="52E8AC53" w14:textId="77777777" w:rsidR="0020064B" w:rsidRPr="009D5F2B" w:rsidRDefault="0020064B" w:rsidP="0020064B">
      <w:pPr>
        <w:pStyle w:val="ConsPlusNonformat0"/>
        <w:ind w:firstLine="360"/>
        <w:jc w:val="both"/>
        <w:rPr>
          <w:rFonts w:ascii="Times New Roman" w:hAnsi="Times New Roman" w:cs="Times New Roman"/>
          <w:sz w:val="20"/>
          <w:szCs w:val="20"/>
        </w:rPr>
      </w:pPr>
    </w:p>
    <w:p w14:paraId="4327DC05" w14:textId="77777777" w:rsidR="0020064B" w:rsidRPr="009D5F2B" w:rsidRDefault="0020064B" w:rsidP="0020064B">
      <w:pPr>
        <w:keepNext/>
        <w:keepLines/>
        <w:widowControl w:val="0"/>
        <w:tabs>
          <w:tab w:val="left" w:pos="513"/>
        </w:tabs>
        <w:jc w:val="center"/>
        <w:outlineLvl w:val="3"/>
        <w:rPr>
          <w:b/>
          <w:bCs/>
        </w:rPr>
      </w:pPr>
      <w:r w:rsidRPr="009D5F2B">
        <w:rPr>
          <w:b/>
          <w:bCs/>
        </w:rPr>
        <w:t xml:space="preserve">ОПИСАНИЕ ОБЪЕКТА ЗАКУПКИ </w:t>
      </w:r>
    </w:p>
    <w:tbl>
      <w:tblPr>
        <w:tblW w:w="9639" w:type="dxa"/>
        <w:tblInd w:w="108" w:type="dxa"/>
        <w:tblLayout w:type="fixed"/>
        <w:tblLook w:val="0000" w:firstRow="0" w:lastRow="0" w:firstColumn="0" w:lastColumn="0" w:noHBand="0" w:noVBand="0"/>
      </w:tblPr>
      <w:tblGrid>
        <w:gridCol w:w="9639"/>
      </w:tblGrid>
      <w:tr w:rsidR="0020064B" w:rsidRPr="009D5F2B" w14:paraId="1AA0A540" w14:textId="77777777" w:rsidTr="00A93D5A">
        <w:trPr>
          <w:trHeight w:val="906"/>
        </w:trPr>
        <w:tc>
          <w:tcPr>
            <w:tcW w:w="9639" w:type="dxa"/>
          </w:tcPr>
          <w:p w14:paraId="6B308CEC" w14:textId="77777777" w:rsidR="0020064B" w:rsidRPr="009D5F2B" w:rsidRDefault="0020064B" w:rsidP="003E0C86">
            <w:pPr>
              <w:tabs>
                <w:tab w:val="left" w:pos="567"/>
                <w:tab w:val="left" w:pos="9900"/>
              </w:tabs>
              <w:contextualSpacing/>
              <w:jc w:val="center"/>
              <w:rPr>
                <w:bCs/>
              </w:rPr>
            </w:pPr>
            <w:r w:rsidRPr="009D5F2B">
              <w:rPr>
                <w:bCs/>
              </w:rPr>
              <w:t>(описание объекта закупки составляется в соответствии с требованиями статьи</w:t>
            </w:r>
          </w:p>
          <w:p w14:paraId="409B2329" w14:textId="77777777" w:rsidR="0020064B" w:rsidRPr="009D5F2B" w:rsidRDefault="0020064B" w:rsidP="00A93D5A">
            <w:pPr>
              <w:tabs>
                <w:tab w:val="left" w:pos="567"/>
                <w:tab w:val="left" w:pos="9900"/>
              </w:tabs>
              <w:contextualSpacing/>
              <w:jc w:val="center"/>
              <w:rPr>
                <w:b/>
                <w:bCs/>
              </w:rPr>
            </w:pPr>
            <w:r w:rsidRPr="009D5F2B">
              <w:rPr>
                <w:bCs/>
              </w:rPr>
              <w:t xml:space="preserve">33 Федерального закона от 05.04.2013 № 44-ФЗ </w:t>
            </w:r>
            <w:r w:rsidRPr="009D5F2B">
              <w:t>«О контрактной системе в сфере закупок товаров, работ, услуг для обеспечения государственных и муниципальных нужд»)</w:t>
            </w:r>
          </w:p>
        </w:tc>
      </w:tr>
    </w:tbl>
    <w:p w14:paraId="1FF05B6C" w14:textId="77777777" w:rsidR="00A93D5A" w:rsidRPr="009D5F2B" w:rsidRDefault="00A93D5A" w:rsidP="0020064B">
      <w:pPr>
        <w:ind w:left="425" w:firstLine="5954"/>
        <w:contextualSpacing/>
        <w:rPr>
          <w:b/>
        </w:rPr>
      </w:pPr>
    </w:p>
    <w:p w14:paraId="62F00989" w14:textId="77777777" w:rsidR="0044610A" w:rsidRPr="009D5F2B" w:rsidRDefault="0044610A" w:rsidP="0044610A">
      <w:pPr>
        <w:tabs>
          <w:tab w:val="left" w:pos="426"/>
        </w:tabs>
        <w:jc w:val="both"/>
        <w:rPr>
          <w:b/>
        </w:rPr>
      </w:pPr>
      <w:r w:rsidRPr="009D5F2B">
        <w:rPr>
          <w:b/>
        </w:rPr>
        <w:t>1. Требования к функциональным, техническим и качественным характеристикам, эксплуатационным характеристикам поставляемого товара</w:t>
      </w:r>
    </w:p>
    <w:p w14:paraId="2DAABBAA" w14:textId="77777777" w:rsidR="0044610A" w:rsidRPr="009D5F2B" w:rsidRDefault="0044610A" w:rsidP="0044610A">
      <w:pPr>
        <w:tabs>
          <w:tab w:val="left" w:pos="426"/>
        </w:tabs>
        <w:jc w:val="both"/>
        <w:rPr>
          <w:b/>
        </w:rPr>
      </w:pPr>
      <w:r w:rsidRPr="009D5F2B">
        <w:rPr>
          <w:bCs/>
        </w:rPr>
        <w:t>Перечень поставляемого товара, х</w:t>
      </w:r>
      <w:r w:rsidRPr="009D5F2B">
        <w:t>арактеристики автомобильного бензина АИ-95, дизельного топлива (ДТ):</w:t>
      </w:r>
    </w:p>
    <w:p w14:paraId="09EE3C02" w14:textId="77777777" w:rsidR="003C4544" w:rsidRPr="009D5F2B" w:rsidRDefault="003C4544" w:rsidP="00DC61E3">
      <w:pPr>
        <w:widowControl w:val="0"/>
        <w:tabs>
          <w:tab w:val="left" w:pos="709"/>
        </w:tabs>
        <w:autoSpaceDE w:val="0"/>
        <w:autoSpaceDN w:val="0"/>
        <w:adjustRightInd w:val="0"/>
        <w:contextualSpacing/>
        <w:jc w:val="both"/>
      </w:pP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1255"/>
        <w:gridCol w:w="1532"/>
        <w:gridCol w:w="1436"/>
        <w:gridCol w:w="1031"/>
        <w:gridCol w:w="1844"/>
        <w:gridCol w:w="1460"/>
        <w:gridCol w:w="10"/>
        <w:gridCol w:w="699"/>
        <w:gridCol w:w="10"/>
      </w:tblGrid>
      <w:tr w:rsidR="00A67A3E" w:rsidRPr="009D5F2B" w14:paraId="312569BA" w14:textId="77777777" w:rsidTr="009D5F2B">
        <w:trPr>
          <w:jc w:val="center"/>
        </w:trPr>
        <w:tc>
          <w:tcPr>
            <w:tcW w:w="537" w:type="dxa"/>
          </w:tcPr>
          <w:p w14:paraId="1380C4A3" w14:textId="77777777" w:rsidR="00A67A3E" w:rsidRPr="009D5F2B" w:rsidRDefault="00A67A3E" w:rsidP="0059257D">
            <w:pPr>
              <w:ind w:right="-113"/>
              <w:jc w:val="center"/>
              <w:rPr>
                <w:color w:val="000000"/>
              </w:rPr>
            </w:pPr>
            <w:r w:rsidRPr="009D5F2B">
              <w:rPr>
                <w:color w:val="000000"/>
              </w:rPr>
              <w:t>№</w:t>
            </w:r>
          </w:p>
          <w:p w14:paraId="4E0465A0" w14:textId="77777777" w:rsidR="00A67A3E" w:rsidRPr="009D5F2B" w:rsidRDefault="00A67A3E" w:rsidP="0059257D">
            <w:pPr>
              <w:autoSpaceDE w:val="0"/>
              <w:autoSpaceDN w:val="0"/>
              <w:adjustRightInd w:val="0"/>
              <w:ind w:right="-113"/>
              <w:jc w:val="center"/>
            </w:pPr>
            <w:r w:rsidRPr="009D5F2B">
              <w:rPr>
                <w:color w:val="000000"/>
              </w:rPr>
              <w:t>п/п</w:t>
            </w:r>
          </w:p>
        </w:tc>
        <w:tc>
          <w:tcPr>
            <w:tcW w:w="1255" w:type="dxa"/>
          </w:tcPr>
          <w:p w14:paraId="19BB7EBF" w14:textId="77777777" w:rsidR="00A67A3E" w:rsidRPr="009D5F2B" w:rsidRDefault="00A67A3E" w:rsidP="0059257D">
            <w:pPr>
              <w:ind w:right="-113"/>
              <w:jc w:val="center"/>
              <w:rPr>
                <w:color w:val="000000"/>
              </w:rPr>
            </w:pPr>
            <w:r w:rsidRPr="009D5F2B">
              <w:rPr>
                <w:color w:val="000000"/>
              </w:rPr>
              <w:t>Наименование товара/</w:t>
            </w:r>
          </w:p>
          <w:p w14:paraId="48FA3423" w14:textId="77777777" w:rsidR="00A67A3E" w:rsidRPr="009D5F2B" w:rsidRDefault="00A67A3E" w:rsidP="0059257D">
            <w:pPr>
              <w:autoSpaceDE w:val="0"/>
              <w:autoSpaceDN w:val="0"/>
              <w:adjustRightInd w:val="0"/>
              <w:ind w:right="-113"/>
              <w:jc w:val="center"/>
            </w:pPr>
            <w:r w:rsidRPr="009D5F2B">
              <w:rPr>
                <w:color w:val="000000"/>
              </w:rPr>
              <w:t>КТРУ</w:t>
            </w:r>
          </w:p>
        </w:tc>
        <w:tc>
          <w:tcPr>
            <w:tcW w:w="7313" w:type="dxa"/>
            <w:gridSpan w:val="6"/>
          </w:tcPr>
          <w:p w14:paraId="41AEF8E2" w14:textId="77777777" w:rsidR="00A67A3E" w:rsidRPr="009D5F2B" w:rsidRDefault="00A67A3E" w:rsidP="0059257D">
            <w:pPr>
              <w:autoSpaceDE w:val="0"/>
              <w:autoSpaceDN w:val="0"/>
              <w:adjustRightInd w:val="0"/>
              <w:ind w:right="-113"/>
              <w:jc w:val="center"/>
            </w:pPr>
            <w:r w:rsidRPr="009D5F2B">
              <w:rPr>
                <w:color w:val="000000"/>
              </w:rPr>
              <w:t>Характеристики товара, работы, услуги:</w:t>
            </w:r>
          </w:p>
        </w:tc>
        <w:tc>
          <w:tcPr>
            <w:tcW w:w="709" w:type="dxa"/>
            <w:gridSpan w:val="2"/>
          </w:tcPr>
          <w:p w14:paraId="708ECB98" w14:textId="77777777" w:rsidR="00A67A3E" w:rsidRPr="009D5F2B" w:rsidRDefault="00A67A3E" w:rsidP="0059257D">
            <w:pPr>
              <w:ind w:right="-113"/>
              <w:jc w:val="center"/>
              <w:rPr>
                <w:color w:val="000000"/>
              </w:rPr>
            </w:pPr>
            <w:r w:rsidRPr="009D5F2B">
              <w:rPr>
                <w:color w:val="000000"/>
              </w:rPr>
              <w:t>Ед. изм.</w:t>
            </w:r>
          </w:p>
        </w:tc>
      </w:tr>
      <w:tr w:rsidR="00A67A3E" w:rsidRPr="009D5F2B" w14:paraId="643A9DD2" w14:textId="77777777" w:rsidTr="009D5F2B">
        <w:trPr>
          <w:jc w:val="center"/>
        </w:trPr>
        <w:tc>
          <w:tcPr>
            <w:tcW w:w="537" w:type="dxa"/>
          </w:tcPr>
          <w:p w14:paraId="0355C071" w14:textId="77777777" w:rsidR="00A67A3E" w:rsidRPr="009D5F2B" w:rsidRDefault="00A67A3E" w:rsidP="0059257D">
            <w:pPr>
              <w:ind w:right="-113"/>
              <w:jc w:val="center"/>
              <w:rPr>
                <w:color w:val="000000"/>
              </w:rPr>
            </w:pPr>
            <w:r w:rsidRPr="009D5F2B">
              <w:rPr>
                <w:color w:val="000000"/>
              </w:rPr>
              <w:t>1</w:t>
            </w:r>
          </w:p>
        </w:tc>
        <w:tc>
          <w:tcPr>
            <w:tcW w:w="1255" w:type="dxa"/>
          </w:tcPr>
          <w:p w14:paraId="0BC4678D" w14:textId="77777777" w:rsidR="00A67A3E" w:rsidRPr="009D5F2B" w:rsidRDefault="00A67A3E" w:rsidP="0059257D">
            <w:pPr>
              <w:ind w:right="-113"/>
              <w:jc w:val="center"/>
              <w:rPr>
                <w:color w:val="000000"/>
              </w:rPr>
            </w:pPr>
            <w:r w:rsidRPr="009D5F2B">
              <w:rPr>
                <w:color w:val="000000"/>
              </w:rPr>
              <w:t>2</w:t>
            </w:r>
          </w:p>
        </w:tc>
        <w:tc>
          <w:tcPr>
            <w:tcW w:w="7313" w:type="dxa"/>
            <w:gridSpan w:val="6"/>
          </w:tcPr>
          <w:p w14:paraId="08C53E0E" w14:textId="77777777" w:rsidR="00A67A3E" w:rsidRPr="009D5F2B" w:rsidRDefault="00A67A3E" w:rsidP="0059257D">
            <w:pPr>
              <w:autoSpaceDE w:val="0"/>
              <w:autoSpaceDN w:val="0"/>
              <w:adjustRightInd w:val="0"/>
              <w:ind w:right="-113"/>
              <w:jc w:val="center"/>
              <w:rPr>
                <w:color w:val="000000"/>
              </w:rPr>
            </w:pPr>
            <w:r w:rsidRPr="009D5F2B">
              <w:rPr>
                <w:color w:val="000000"/>
              </w:rPr>
              <w:t>3</w:t>
            </w:r>
          </w:p>
        </w:tc>
        <w:tc>
          <w:tcPr>
            <w:tcW w:w="709" w:type="dxa"/>
            <w:gridSpan w:val="2"/>
          </w:tcPr>
          <w:p w14:paraId="11EA4A8C" w14:textId="77777777" w:rsidR="00A67A3E" w:rsidRPr="009D5F2B" w:rsidRDefault="00A67A3E" w:rsidP="0059257D">
            <w:pPr>
              <w:ind w:right="-113"/>
              <w:jc w:val="center"/>
              <w:rPr>
                <w:color w:val="000000"/>
              </w:rPr>
            </w:pPr>
            <w:r w:rsidRPr="009D5F2B">
              <w:rPr>
                <w:color w:val="000000"/>
              </w:rPr>
              <w:t>4</w:t>
            </w:r>
          </w:p>
        </w:tc>
      </w:tr>
      <w:tr w:rsidR="009D5F2B" w:rsidRPr="009D5F2B" w14:paraId="388D3B3A" w14:textId="77777777" w:rsidTr="009D5F2B">
        <w:trPr>
          <w:gridAfter w:val="1"/>
          <w:wAfter w:w="10" w:type="dxa"/>
          <w:trHeight w:val="723"/>
          <w:jc w:val="center"/>
        </w:trPr>
        <w:tc>
          <w:tcPr>
            <w:tcW w:w="537" w:type="dxa"/>
            <w:vMerge w:val="restart"/>
          </w:tcPr>
          <w:p w14:paraId="37C56DA3" w14:textId="77777777" w:rsidR="009D5F2B" w:rsidRPr="009D5F2B" w:rsidRDefault="009D5F2B" w:rsidP="0059257D">
            <w:pPr>
              <w:ind w:right="-113"/>
              <w:jc w:val="center"/>
            </w:pPr>
            <w:r w:rsidRPr="009D5F2B">
              <w:rPr>
                <w:color w:val="000000"/>
              </w:rPr>
              <w:t>1</w:t>
            </w:r>
          </w:p>
        </w:tc>
        <w:tc>
          <w:tcPr>
            <w:tcW w:w="1255" w:type="dxa"/>
            <w:vMerge w:val="restart"/>
          </w:tcPr>
          <w:p w14:paraId="2C0BD2B8" w14:textId="77777777" w:rsidR="009D5F2B" w:rsidRPr="009D5F2B" w:rsidRDefault="009D5F2B" w:rsidP="0059257D">
            <w:pPr>
              <w:jc w:val="center"/>
            </w:pPr>
            <w:r w:rsidRPr="009D5F2B">
              <w:t>Бензин автомобильный</w:t>
            </w:r>
          </w:p>
          <w:p w14:paraId="5C9FA1C7" w14:textId="77777777" w:rsidR="009D5F2B" w:rsidRPr="009D5F2B" w:rsidRDefault="009D5F2B" w:rsidP="0059257D">
            <w:pPr>
              <w:tabs>
                <w:tab w:val="left" w:pos="851"/>
              </w:tabs>
              <w:jc w:val="center"/>
            </w:pPr>
            <w:r w:rsidRPr="009D5F2B">
              <w:t>(розничная реализация)</w:t>
            </w:r>
          </w:p>
          <w:p w14:paraId="730E2D53" w14:textId="77777777" w:rsidR="009D5F2B" w:rsidRPr="009D5F2B" w:rsidRDefault="009D5F2B" w:rsidP="00A67A3E">
            <w:pPr>
              <w:jc w:val="center"/>
            </w:pPr>
            <w:r w:rsidRPr="009D5F2B">
              <w:t>19.20.21.100-0000000</w:t>
            </w:r>
            <w:r w:rsidRPr="009D5F2B">
              <w:rPr>
                <w:lang w:val="en-US"/>
              </w:rPr>
              <w:t>7</w:t>
            </w:r>
          </w:p>
        </w:tc>
        <w:tc>
          <w:tcPr>
            <w:tcW w:w="1532" w:type="dxa"/>
          </w:tcPr>
          <w:p w14:paraId="01EDC7C9" w14:textId="77777777" w:rsidR="009D5F2B" w:rsidRPr="009D5F2B" w:rsidRDefault="009D5F2B" w:rsidP="0059257D">
            <w:pPr>
              <w:jc w:val="center"/>
              <w:rPr>
                <w:color w:val="000000"/>
              </w:rPr>
            </w:pPr>
            <w:r w:rsidRPr="009D5F2B">
              <w:rPr>
                <w:color w:val="000000"/>
              </w:rPr>
              <w:t>Наименование характеристики</w:t>
            </w:r>
          </w:p>
        </w:tc>
        <w:tc>
          <w:tcPr>
            <w:tcW w:w="1436" w:type="dxa"/>
          </w:tcPr>
          <w:p w14:paraId="1A161C99" w14:textId="77777777" w:rsidR="009D5F2B" w:rsidRPr="009D5F2B" w:rsidRDefault="009D5F2B" w:rsidP="0059257D">
            <w:pPr>
              <w:jc w:val="center"/>
              <w:rPr>
                <w:color w:val="000000"/>
              </w:rPr>
            </w:pPr>
            <w:r w:rsidRPr="009D5F2B">
              <w:rPr>
                <w:color w:val="000000"/>
              </w:rPr>
              <w:t>Значение</w:t>
            </w:r>
          </w:p>
          <w:p w14:paraId="5D53E45D" w14:textId="77777777" w:rsidR="009D5F2B" w:rsidRPr="009D5F2B" w:rsidRDefault="009D5F2B" w:rsidP="0059257D">
            <w:pPr>
              <w:autoSpaceDE w:val="0"/>
              <w:autoSpaceDN w:val="0"/>
              <w:adjustRightInd w:val="0"/>
              <w:jc w:val="center"/>
            </w:pPr>
            <w:r w:rsidRPr="009D5F2B">
              <w:rPr>
                <w:color w:val="000000"/>
              </w:rPr>
              <w:t>характеристики</w:t>
            </w:r>
          </w:p>
        </w:tc>
        <w:tc>
          <w:tcPr>
            <w:tcW w:w="1031" w:type="dxa"/>
          </w:tcPr>
          <w:p w14:paraId="766C98E7" w14:textId="77777777" w:rsidR="009D5F2B" w:rsidRPr="009D5F2B" w:rsidRDefault="009D5F2B" w:rsidP="0059257D">
            <w:pPr>
              <w:jc w:val="center"/>
              <w:rPr>
                <w:color w:val="000000"/>
              </w:rPr>
            </w:pPr>
            <w:r w:rsidRPr="009D5F2B">
              <w:rPr>
                <w:color w:val="000000"/>
              </w:rPr>
              <w:t>Ед. изм.</w:t>
            </w:r>
          </w:p>
          <w:p w14:paraId="3F32BCF2" w14:textId="77777777" w:rsidR="009D5F2B" w:rsidRPr="009D5F2B" w:rsidRDefault="009D5F2B" w:rsidP="0059257D">
            <w:pPr>
              <w:autoSpaceDE w:val="0"/>
              <w:autoSpaceDN w:val="0"/>
              <w:adjustRightInd w:val="0"/>
              <w:jc w:val="center"/>
            </w:pPr>
            <w:r w:rsidRPr="009D5F2B">
              <w:rPr>
                <w:color w:val="000000"/>
              </w:rPr>
              <w:t>характеристики</w:t>
            </w:r>
          </w:p>
        </w:tc>
        <w:tc>
          <w:tcPr>
            <w:tcW w:w="1844" w:type="dxa"/>
          </w:tcPr>
          <w:p w14:paraId="18876077" w14:textId="77777777" w:rsidR="009D5F2B" w:rsidRPr="009D5F2B" w:rsidRDefault="009D5F2B" w:rsidP="0059257D">
            <w:pPr>
              <w:autoSpaceDE w:val="0"/>
              <w:autoSpaceDN w:val="0"/>
              <w:adjustRightInd w:val="0"/>
              <w:jc w:val="center"/>
              <w:rPr>
                <w:color w:val="000000"/>
              </w:rPr>
            </w:pPr>
            <w:r w:rsidRPr="009D5F2B">
              <w:rPr>
                <w:color w:val="000000"/>
              </w:rPr>
              <w:t>Инструкция по заполнению характеристик</w:t>
            </w:r>
          </w:p>
          <w:p w14:paraId="1C8C72D3" w14:textId="77777777" w:rsidR="009D5F2B" w:rsidRPr="009D5F2B" w:rsidRDefault="009D5F2B" w:rsidP="0059257D">
            <w:pPr>
              <w:autoSpaceDE w:val="0"/>
              <w:autoSpaceDN w:val="0"/>
              <w:adjustRightInd w:val="0"/>
              <w:jc w:val="center"/>
            </w:pPr>
            <w:r w:rsidRPr="009D5F2B">
              <w:rPr>
                <w:color w:val="000000"/>
              </w:rPr>
              <w:t>в заявке</w:t>
            </w:r>
          </w:p>
        </w:tc>
        <w:tc>
          <w:tcPr>
            <w:tcW w:w="1460" w:type="dxa"/>
          </w:tcPr>
          <w:p w14:paraId="6C2B2F02" w14:textId="7CBFAA0C" w:rsidR="009D5F2B" w:rsidRPr="009D5F2B" w:rsidRDefault="009D5F2B" w:rsidP="0059257D">
            <w:pPr>
              <w:autoSpaceDE w:val="0"/>
              <w:autoSpaceDN w:val="0"/>
              <w:adjustRightInd w:val="0"/>
              <w:jc w:val="center"/>
            </w:pPr>
            <w:r w:rsidRPr="009D5F2B">
              <w:t xml:space="preserve">Конктретные значения </w:t>
            </w:r>
            <w:r w:rsidRPr="009D5F2B">
              <w:rPr>
                <w:color w:val="000000"/>
              </w:rPr>
              <w:t>характеристик</w:t>
            </w:r>
          </w:p>
        </w:tc>
        <w:tc>
          <w:tcPr>
            <w:tcW w:w="709" w:type="dxa"/>
            <w:gridSpan w:val="2"/>
            <w:vMerge w:val="restart"/>
          </w:tcPr>
          <w:p w14:paraId="531DC7F7" w14:textId="20F4D8BB" w:rsidR="009D5F2B" w:rsidRPr="009D5F2B" w:rsidRDefault="009D5F2B" w:rsidP="0059257D">
            <w:pPr>
              <w:autoSpaceDE w:val="0"/>
              <w:autoSpaceDN w:val="0"/>
              <w:adjustRightInd w:val="0"/>
              <w:jc w:val="center"/>
              <w:rPr>
                <w:vertAlign w:val="superscript"/>
              </w:rPr>
            </w:pPr>
            <w:r w:rsidRPr="009D5F2B">
              <w:t>Литр, дм</w:t>
            </w:r>
            <w:r w:rsidRPr="009D5F2B">
              <w:rPr>
                <w:vertAlign w:val="superscript"/>
              </w:rPr>
              <w:t>3</w:t>
            </w:r>
          </w:p>
        </w:tc>
      </w:tr>
      <w:tr w:rsidR="009D5F2B" w:rsidRPr="009D5F2B" w14:paraId="142FBBA6" w14:textId="77777777" w:rsidTr="009D5F2B">
        <w:trPr>
          <w:gridAfter w:val="1"/>
          <w:wAfter w:w="10" w:type="dxa"/>
          <w:jc w:val="center"/>
        </w:trPr>
        <w:tc>
          <w:tcPr>
            <w:tcW w:w="537" w:type="dxa"/>
            <w:vMerge/>
          </w:tcPr>
          <w:p w14:paraId="1D25FA83" w14:textId="77777777" w:rsidR="009D5F2B" w:rsidRPr="009D5F2B" w:rsidRDefault="009D5F2B" w:rsidP="0059257D">
            <w:pPr>
              <w:ind w:right="-113"/>
              <w:jc w:val="center"/>
              <w:rPr>
                <w:color w:val="000000"/>
              </w:rPr>
            </w:pPr>
          </w:p>
        </w:tc>
        <w:tc>
          <w:tcPr>
            <w:tcW w:w="1255" w:type="dxa"/>
            <w:vMerge/>
          </w:tcPr>
          <w:p w14:paraId="55083048" w14:textId="77777777" w:rsidR="009D5F2B" w:rsidRPr="009D5F2B" w:rsidRDefault="009D5F2B" w:rsidP="0059257D">
            <w:pPr>
              <w:autoSpaceDE w:val="0"/>
              <w:autoSpaceDN w:val="0"/>
              <w:adjustRightInd w:val="0"/>
              <w:jc w:val="center"/>
            </w:pPr>
          </w:p>
        </w:tc>
        <w:tc>
          <w:tcPr>
            <w:tcW w:w="1532" w:type="dxa"/>
          </w:tcPr>
          <w:p w14:paraId="363118F1" w14:textId="77777777" w:rsidR="009D5F2B" w:rsidRPr="009D5F2B" w:rsidRDefault="009D5F2B" w:rsidP="0059257D">
            <w:pPr>
              <w:pStyle w:val="1fe"/>
              <w:jc w:val="center"/>
              <w:rPr>
                <w:rFonts w:ascii="Times New Roman" w:hAnsi="Times New Roman" w:cs="Times New Roman"/>
                <w:sz w:val="20"/>
                <w:szCs w:val="20"/>
                <w:lang w:eastAsia="en-US"/>
              </w:rPr>
            </w:pPr>
            <w:r w:rsidRPr="009D5F2B">
              <w:rPr>
                <w:rFonts w:ascii="Times New Roman" w:hAnsi="Times New Roman" w:cs="Times New Roman"/>
                <w:sz w:val="20"/>
                <w:szCs w:val="20"/>
              </w:rPr>
              <w:t>Октановое число бензина автомобильного по исследовательскому методу</w:t>
            </w:r>
          </w:p>
        </w:tc>
        <w:tc>
          <w:tcPr>
            <w:tcW w:w="1436" w:type="dxa"/>
          </w:tcPr>
          <w:p w14:paraId="1496A6C7" w14:textId="77777777" w:rsidR="009D5F2B" w:rsidRPr="009D5F2B" w:rsidRDefault="009D5F2B" w:rsidP="0059257D">
            <w:pPr>
              <w:jc w:val="center"/>
              <w:rPr>
                <w:color w:val="000000"/>
              </w:rPr>
            </w:pPr>
            <w:r w:rsidRPr="009D5F2B">
              <w:t>≥ 95 и &lt; 98</w:t>
            </w:r>
          </w:p>
        </w:tc>
        <w:tc>
          <w:tcPr>
            <w:tcW w:w="1031" w:type="dxa"/>
          </w:tcPr>
          <w:p w14:paraId="7288CFDF" w14:textId="77777777" w:rsidR="009D5F2B" w:rsidRPr="009D5F2B" w:rsidRDefault="009D5F2B" w:rsidP="0059257D">
            <w:pPr>
              <w:jc w:val="center"/>
              <w:rPr>
                <w:color w:val="000000"/>
              </w:rPr>
            </w:pPr>
            <w:r w:rsidRPr="009D5F2B">
              <w:rPr>
                <w:color w:val="000000"/>
              </w:rPr>
              <w:t>-</w:t>
            </w:r>
          </w:p>
        </w:tc>
        <w:tc>
          <w:tcPr>
            <w:tcW w:w="1844" w:type="dxa"/>
          </w:tcPr>
          <w:p w14:paraId="059B84F8" w14:textId="77777777" w:rsidR="009D5F2B" w:rsidRPr="009D5F2B" w:rsidRDefault="009D5F2B" w:rsidP="0059257D">
            <w:pPr>
              <w:autoSpaceDE w:val="0"/>
              <w:autoSpaceDN w:val="0"/>
              <w:adjustRightInd w:val="0"/>
              <w:jc w:val="center"/>
              <w:rPr>
                <w:color w:val="000000"/>
              </w:rPr>
            </w:pPr>
            <w:r w:rsidRPr="009D5F2B">
              <w:t>Участник закупки указывает в заявке конкретное значение характеристики</w:t>
            </w:r>
          </w:p>
        </w:tc>
        <w:tc>
          <w:tcPr>
            <w:tcW w:w="1460" w:type="dxa"/>
          </w:tcPr>
          <w:p w14:paraId="5669B52A" w14:textId="30C77920" w:rsidR="009D5F2B" w:rsidRPr="009D5F2B" w:rsidRDefault="009D5F2B" w:rsidP="0059257D">
            <w:pPr>
              <w:autoSpaceDE w:val="0"/>
              <w:autoSpaceDN w:val="0"/>
              <w:adjustRightInd w:val="0"/>
              <w:jc w:val="center"/>
              <w:rPr>
                <w:color w:val="000000"/>
              </w:rPr>
            </w:pPr>
            <w:r w:rsidRPr="009D5F2B">
              <w:rPr>
                <w:color w:val="000000"/>
              </w:rPr>
              <w:t>*</w:t>
            </w:r>
          </w:p>
        </w:tc>
        <w:tc>
          <w:tcPr>
            <w:tcW w:w="709" w:type="dxa"/>
            <w:gridSpan w:val="2"/>
            <w:vMerge/>
          </w:tcPr>
          <w:p w14:paraId="3A48C163" w14:textId="71D012AF" w:rsidR="009D5F2B" w:rsidRPr="009D5F2B" w:rsidRDefault="009D5F2B" w:rsidP="0059257D">
            <w:pPr>
              <w:autoSpaceDE w:val="0"/>
              <w:autoSpaceDN w:val="0"/>
              <w:adjustRightInd w:val="0"/>
              <w:jc w:val="center"/>
            </w:pPr>
          </w:p>
        </w:tc>
      </w:tr>
      <w:tr w:rsidR="009D5F2B" w:rsidRPr="009D5F2B" w14:paraId="4F6CD25A" w14:textId="77777777" w:rsidTr="009D5F2B">
        <w:trPr>
          <w:gridAfter w:val="1"/>
          <w:wAfter w:w="10" w:type="dxa"/>
          <w:jc w:val="center"/>
        </w:trPr>
        <w:tc>
          <w:tcPr>
            <w:tcW w:w="537" w:type="dxa"/>
            <w:vMerge/>
          </w:tcPr>
          <w:p w14:paraId="063E8A21" w14:textId="77777777" w:rsidR="009D5F2B" w:rsidRPr="009D5F2B" w:rsidRDefault="009D5F2B" w:rsidP="0059257D">
            <w:pPr>
              <w:ind w:right="-113"/>
              <w:jc w:val="center"/>
              <w:rPr>
                <w:color w:val="000000"/>
              </w:rPr>
            </w:pPr>
          </w:p>
        </w:tc>
        <w:tc>
          <w:tcPr>
            <w:tcW w:w="1255" w:type="dxa"/>
            <w:vMerge/>
          </w:tcPr>
          <w:p w14:paraId="2845B7A8" w14:textId="77777777" w:rsidR="009D5F2B" w:rsidRPr="009D5F2B" w:rsidRDefault="009D5F2B" w:rsidP="0059257D">
            <w:pPr>
              <w:jc w:val="center"/>
            </w:pPr>
          </w:p>
        </w:tc>
        <w:tc>
          <w:tcPr>
            <w:tcW w:w="1532" w:type="dxa"/>
          </w:tcPr>
          <w:p w14:paraId="15A36D31" w14:textId="77777777" w:rsidR="009D5F2B" w:rsidRPr="009D5F2B" w:rsidRDefault="009D5F2B" w:rsidP="0059257D">
            <w:pPr>
              <w:pStyle w:val="1fe"/>
              <w:jc w:val="center"/>
              <w:rPr>
                <w:rFonts w:ascii="Times New Roman" w:hAnsi="Times New Roman" w:cs="Times New Roman"/>
                <w:sz w:val="20"/>
                <w:szCs w:val="20"/>
              </w:rPr>
            </w:pPr>
            <w:r w:rsidRPr="009D5F2B">
              <w:rPr>
                <w:rFonts w:ascii="Times New Roman" w:hAnsi="Times New Roman" w:cs="Times New Roman"/>
                <w:sz w:val="20"/>
                <w:szCs w:val="20"/>
              </w:rPr>
              <w:t>Экологический класс</w:t>
            </w:r>
          </w:p>
        </w:tc>
        <w:tc>
          <w:tcPr>
            <w:tcW w:w="1436" w:type="dxa"/>
          </w:tcPr>
          <w:p w14:paraId="39A0BD61" w14:textId="77777777" w:rsidR="009D5F2B" w:rsidRPr="009D5F2B" w:rsidRDefault="009D5F2B" w:rsidP="0059257D">
            <w:pPr>
              <w:jc w:val="center"/>
              <w:rPr>
                <w:color w:val="000000"/>
              </w:rPr>
            </w:pPr>
            <w:r w:rsidRPr="009D5F2B">
              <w:t>Не ниже К5</w:t>
            </w:r>
          </w:p>
        </w:tc>
        <w:tc>
          <w:tcPr>
            <w:tcW w:w="1031" w:type="dxa"/>
          </w:tcPr>
          <w:p w14:paraId="668DFE23" w14:textId="77777777" w:rsidR="009D5F2B" w:rsidRPr="009D5F2B" w:rsidRDefault="009D5F2B" w:rsidP="0059257D">
            <w:pPr>
              <w:jc w:val="center"/>
              <w:rPr>
                <w:color w:val="000000"/>
              </w:rPr>
            </w:pPr>
            <w:r w:rsidRPr="009D5F2B">
              <w:rPr>
                <w:color w:val="000000"/>
              </w:rPr>
              <w:t>-</w:t>
            </w:r>
          </w:p>
        </w:tc>
        <w:tc>
          <w:tcPr>
            <w:tcW w:w="1844" w:type="dxa"/>
          </w:tcPr>
          <w:p w14:paraId="705B84FD" w14:textId="77777777" w:rsidR="009D5F2B" w:rsidRPr="009D5F2B" w:rsidRDefault="009D5F2B" w:rsidP="0059257D">
            <w:pPr>
              <w:autoSpaceDE w:val="0"/>
              <w:autoSpaceDN w:val="0"/>
              <w:adjustRightInd w:val="0"/>
              <w:jc w:val="center"/>
              <w:rPr>
                <w:color w:val="000000"/>
              </w:rPr>
            </w:pPr>
            <w:r w:rsidRPr="009D5F2B">
              <w:t>Участник закупки указывает в заявке конкретное значение характеристики</w:t>
            </w:r>
          </w:p>
        </w:tc>
        <w:tc>
          <w:tcPr>
            <w:tcW w:w="1460" w:type="dxa"/>
          </w:tcPr>
          <w:p w14:paraId="14CD7890" w14:textId="6F7E7D17" w:rsidR="009D5F2B" w:rsidRPr="009D5F2B" w:rsidRDefault="009D5F2B" w:rsidP="0059257D">
            <w:pPr>
              <w:autoSpaceDE w:val="0"/>
              <w:autoSpaceDN w:val="0"/>
              <w:adjustRightInd w:val="0"/>
              <w:jc w:val="center"/>
              <w:rPr>
                <w:color w:val="000000"/>
              </w:rPr>
            </w:pPr>
            <w:r w:rsidRPr="009D5F2B">
              <w:rPr>
                <w:color w:val="000000"/>
              </w:rPr>
              <w:t>*</w:t>
            </w:r>
          </w:p>
        </w:tc>
        <w:tc>
          <w:tcPr>
            <w:tcW w:w="709" w:type="dxa"/>
            <w:gridSpan w:val="2"/>
            <w:vMerge/>
          </w:tcPr>
          <w:p w14:paraId="0209DCEB" w14:textId="7B69617A" w:rsidR="009D5F2B" w:rsidRPr="009D5F2B" w:rsidRDefault="009D5F2B" w:rsidP="0059257D">
            <w:pPr>
              <w:autoSpaceDE w:val="0"/>
              <w:autoSpaceDN w:val="0"/>
              <w:adjustRightInd w:val="0"/>
              <w:jc w:val="center"/>
            </w:pPr>
          </w:p>
        </w:tc>
      </w:tr>
      <w:tr w:rsidR="009D5F2B" w:rsidRPr="009D5F2B" w14:paraId="4F86C2DF" w14:textId="77777777" w:rsidTr="009D5F2B">
        <w:trPr>
          <w:gridAfter w:val="1"/>
          <w:wAfter w:w="10" w:type="dxa"/>
          <w:trHeight w:val="554"/>
          <w:jc w:val="center"/>
        </w:trPr>
        <w:tc>
          <w:tcPr>
            <w:tcW w:w="537" w:type="dxa"/>
            <w:vMerge w:val="restart"/>
          </w:tcPr>
          <w:p w14:paraId="052FFE4F" w14:textId="5851D3FE" w:rsidR="009D5F2B" w:rsidRPr="009D5F2B" w:rsidRDefault="007E28AA" w:rsidP="0059257D">
            <w:pPr>
              <w:ind w:right="-113"/>
              <w:jc w:val="center"/>
              <w:rPr>
                <w:color w:val="000000"/>
              </w:rPr>
            </w:pPr>
            <w:r>
              <w:rPr>
                <w:color w:val="000000"/>
              </w:rPr>
              <w:t>2</w:t>
            </w:r>
          </w:p>
        </w:tc>
        <w:tc>
          <w:tcPr>
            <w:tcW w:w="1255" w:type="dxa"/>
            <w:vMerge w:val="restart"/>
          </w:tcPr>
          <w:p w14:paraId="1D3BDB1E" w14:textId="5CAB03B2" w:rsidR="009D5F2B" w:rsidRPr="009D5F2B" w:rsidRDefault="009D5F2B" w:rsidP="0059257D">
            <w:pPr>
              <w:jc w:val="center"/>
            </w:pPr>
            <w:r w:rsidRPr="009D5F2B">
              <w:t>Топливо дизельное (розничная реализация)</w:t>
            </w:r>
            <w:r w:rsidR="007E28AA">
              <w:t xml:space="preserve"> </w:t>
            </w:r>
            <w:r w:rsidR="007E28AA">
              <w:rPr>
                <w:color w:val="000000"/>
              </w:rPr>
              <w:t>тип 1</w:t>
            </w:r>
          </w:p>
          <w:p w14:paraId="1C51CD24" w14:textId="77777777" w:rsidR="009D5F2B" w:rsidRPr="009D5F2B" w:rsidRDefault="009D5F2B" w:rsidP="0059257D">
            <w:pPr>
              <w:jc w:val="center"/>
            </w:pPr>
            <w:r w:rsidRPr="009D5F2B">
              <w:t>19.20.21.300-00000009</w:t>
            </w:r>
          </w:p>
        </w:tc>
        <w:tc>
          <w:tcPr>
            <w:tcW w:w="1532" w:type="dxa"/>
          </w:tcPr>
          <w:p w14:paraId="09379D3F" w14:textId="77777777" w:rsidR="009D5F2B" w:rsidRPr="009D5F2B" w:rsidRDefault="009D5F2B" w:rsidP="0059257D">
            <w:pPr>
              <w:jc w:val="center"/>
            </w:pPr>
            <w:r w:rsidRPr="009D5F2B">
              <w:t>Сорт/класс топлива</w:t>
            </w:r>
          </w:p>
        </w:tc>
        <w:tc>
          <w:tcPr>
            <w:tcW w:w="1436" w:type="dxa"/>
          </w:tcPr>
          <w:p w14:paraId="35983215" w14:textId="77777777" w:rsidR="009D5F2B" w:rsidRPr="009D5F2B" w:rsidRDefault="009D5F2B" w:rsidP="0059257D">
            <w:pPr>
              <w:jc w:val="center"/>
              <w:rPr>
                <w:lang w:val="en-US"/>
              </w:rPr>
            </w:pPr>
            <w:r w:rsidRPr="009D5F2B">
              <w:t xml:space="preserve">Не ниже </w:t>
            </w:r>
            <w:r w:rsidRPr="009D5F2B">
              <w:rPr>
                <w:lang w:val="en-US"/>
              </w:rPr>
              <w:t>2</w:t>
            </w:r>
          </w:p>
        </w:tc>
        <w:tc>
          <w:tcPr>
            <w:tcW w:w="1031" w:type="dxa"/>
          </w:tcPr>
          <w:p w14:paraId="2AC63250" w14:textId="77777777" w:rsidR="009D5F2B" w:rsidRPr="009D5F2B" w:rsidRDefault="009D5F2B" w:rsidP="0059257D">
            <w:pPr>
              <w:jc w:val="center"/>
              <w:rPr>
                <w:color w:val="000000"/>
              </w:rPr>
            </w:pPr>
            <w:r w:rsidRPr="009D5F2B">
              <w:rPr>
                <w:color w:val="000000"/>
              </w:rPr>
              <w:t>-</w:t>
            </w:r>
          </w:p>
        </w:tc>
        <w:tc>
          <w:tcPr>
            <w:tcW w:w="1844" w:type="dxa"/>
          </w:tcPr>
          <w:p w14:paraId="1084E302" w14:textId="77777777" w:rsidR="009D5F2B" w:rsidRPr="009D5F2B" w:rsidRDefault="009D5F2B" w:rsidP="0059257D">
            <w:pPr>
              <w:autoSpaceDE w:val="0"/>
              <w:autoSpaceDN w:val="0"/>
              <w:adjustRightInd w:val="0"/>
              <w:jc w:val="center"/>
            </w:pPr>
            <w:r w:rsidRPr="009D5F2B">
              <w:t>Участник закупки указывает в заявке конкретное значение характеристики</w:t>
            </w:r>
          </w:p>
        </w:tc>
        <w:tc>
          <w:tcPr>
            <w:tcW w:w="1460" w:type="dxa"/>
          </w:tcPr>
          <w:p w14:paraId="722C581C" w14:textId="7F7955FB" w:rsidR="009D5F2B" w:rsidRPr="009D5F2B" w:rsidRDefault="009D5F2B" w:rsidP="0059257D">
            <w:pPr>
              <w:autoSpaceDE w:val="0"/>
              <w:autoSpaceDN w:val="0"/>
              <w:adjustRightInd w:val="0"/>
              <w:jc w:val="center"/>
            </w:pPr>
            <w:r w:rsidRPr="009D5F2B">
              <w:t>*</w:t>
            </w:r>
          </w:p>
        </w:tc>
        <w:tc>
          <w:tcPr>
            <w:tcW w:w="709" w:type="dxa"/>
            <w:gridSpan w:val="2"/>
            <w:vMerge w:val="restart"/>
          </w:tcPr>
          <w:p w14:paraId="55058331" w14:textId="4FAB1AB4" w:rsidR="009D5F2B" w:rsidRPr="009D5F2B" w:rsidRDefault="009D5F2B" w:rsidP="0059257D">
            <w:pPr>
              <w:autoSpaceDE w:val="0"/>
              <w:autoSpaceDN w:val="0"/>
              <w:adjustRightInd w:val="0"/>
              <w:jc w:val="center"/>
            </w:pPr>
            <w:r w:rsidRPr="009D5F2B">
              <w:t>Литр, дм</w:t>
            </w:r>
            <w:r w:rsidRPr="009D5F2B">
              <w:rPr>
                <w:vertAlign w:val="superscript"/>
              </w:rPr>
              <w:t>3</w:t>
            </w:r>
          </w:p>
        </w:tc>
      </w:tr>
      <w:tr w:rsidR="009D5F2B" w:rsidRPr="009D5F2B" w14:paraId="742C3521" w14:textId="77777777" w:rsidTr="009D5F2B">
        <w:trPr>
          <w:gridAfter w:val="1"/>
          <w:wAfter w:w="10" w:type="dxa"/>
          <w:trHeight w:val="554"/>
          <w:jc w:val="center"/>
        </w:trPr>
        <w:tc>
          <w:tcPr>
            <w:tcW w:w="537" w:type="dxa"/>
            <w:vMerge/>
          </w:tcPr>
          <w:p w14:paraId="7FEEB734" w14:textId="77777777" w:rsidR="009D5F2B" w:rsidRPr="009D5F2B" w:rsidRDefault="009D5F2B" w:rsidP="0059257D">
            <w:pPr>
              <w:ind w:right="-113"/>
              <w:jc w:val="center"/>
              <w:rPr>
                <w:color w:val="000000"/>
              </w:rPr>
            </w:pPr>
          </w:p>
        </w:tc>
        <w:tc>
          <w:tcPr>
            <w:tcW w:w="1255" w:type="dxa"/>
            <w:vMerge/>
          </w:tcPr>
          <w:p w14:paraId="03F75010" w14:textId="77777777" w:rsidR="009D5F2B" w:rsidRPr="009D5F2B" w:rsidRDefault="009D5F2B" w:rsidP="0059257D">
            <w:pPr>
              <w:jc w:val="center"/>
            </w:pPr>
          </w:p>
        </w:tc>
        <w:tc>
          <w:tcPr>
            <w:tcW w:w="1532" w:type="dxa"/>
          </w:tcPr>
          <w:p w14:paraId="41C72731" w14:textId="77777777" w:rsidR="009D5F2B" w:rsidRPr="009D5F2B" w:rsidRDefault="009D5F2B" w:rsidP="0059257D">
            <w:pPr>
              <w:jc w:val="center"/>
            </w:pPr>
            <w:r w:rsidRPr="009D5F2B">
              <w:t>Экологический класс</w:t>
            </w:r>
          </w:p>
        </w:tc>
        <w:tc>
          <w:tcPr>
            <w:tcW w:w="1436" w:type="dxa"/>
          </w:tcPr>
          <w:p w14:paraId="1037512E" w14:textId="77777777" w:rsidR="009D5F2B" w:rsidRPr="009D5F2B" w:rsidRDefault="009D5F2B" w:rsidP="0059257D">
            <w:pPr>
              <w:jc w:val="center"/>
            </w:pPr>
            <w:r w:rsidRPr="009D5F2B">
              <w:t>Не ниже К5</w:t>
            </w:r>
          </w:p>
        </w:tc>
        <w:tc>
          <w:tcPr>
            <w:tcW w:w="1031" w:type="dxa"/>
          </w:tcPr>
          <w:p w14:paraId="3532050A" w14:textId="77777777" w:rsidR="009D5F2B" w:rsidRPr="009D5F2B" w:rsidRDefault="009D5F2B" w:rsidP="0059257D">
            <w:pPr>
              <w:jc w:val="center"/>
              <w:rPr>
                <w:color w:val="000000"/>
              </w:rPr>
            </w:pPr>
            <w:r w:rsidRPr="009D5F2B">
              <w:rPr>
                <w:color w:val="000000"/>
              </w:rPr>
              <w:t>-</w:t>
            </w:r>
          </w:p>
        </w:tc>
        <w:tc>
          <w:tcPr>
            <w:tcW w:w="1844" w:type="dxa"/>
          </w:tcPr>
          <w:p w14:paraId="5AF8145E" w14:textId="77777777" w:rsidR="009D5F2B" w:rsidRPr="009D5F2B" w:rsidRDefault="009D5F2B" w:rsidP="0059257D">
            <w:pPr>
              <w:autoSpaceDE w:val="0"/>
              <w:autoSpaceDN w:val="0"/>
              <w:adjustRightInd w:val="0"/>
              <w:jc w:val="center"/>
            </w:pPr>
            <w:r w:rsidRPr="009D5F2B">
              <w:t>Участник закупки указывает в заявке конкретное значение характеристики</w:t>
            </w:r>
          </w:p>
        </w:tc>
        <w:tc>
          <w:tcPr>
            <w:tcW w:w="1460" w:type="dxa"/>
          </w:tcPr>
          <w:p w14:paraId="7BBB90AA" w14:textId="6CE48640" w:rsidR="009D5F2B" w:rsidRPr="009D5F2B" w:rsidRDefault="009D5F2B" w:rsidP="0059257D">
            <w:pPr>
              <w:autoSpaceDE w:val="0"/>
              <w:autoSpaceDN w:val="0"/>
              <w:adjustRightInd w:val="0"/>
              <w:jc w:val="center"/>
            </w:pPr>
            <w:r w:rsidRPr="009D5F2B">
              <w:t>*</w:t>
            </w:r>
          </w:p>
        </w:tc>
        <w:tc>
          <w:tcPr>
            <w:tcW w:w="709" w:type="dxa"/>
            <w:gridSpan w:val="2"/>
            <w:vMerge/>
          </w:tcPr>
          <w:p w14:paraId="7A323BC7" w14:textId="678BDD74" w:rsidR="009D5F2B" w:rsidRPr="009D5F2B" w:rsidRDefault="009D5F2B" w:rsidP="0059257D">
            <w:pPr>
              <w:autoSpaceDE w:val="0"/>
              <w:autoSpaceDN w:val="0"/>
              <w:adjustRightInd w:val="0"/>
              <w:jc w:val="center"/>
            </w:pPr>
          </w:p>
        </w:tc>
      </w:tr>
      <w:tr w:rsidR="009D5F2B" w:rsidRPr="009D5F2B" w14:paraId="65DFC964" w14:textId="77777777" w:rsidTr="009D5F2B">
        <w:trPr>
          <w:gridAfter w:val="1"/>
          <w:wAfter w:w="10" w:type="dxa"/>
          <w:trHeight w:val="554"/>
          <w:jc w:val="center"/>
        </w:trPr>
        <w:tc>
          <w:tcPr>
            <w:tcW w:w="537" w:type="dxa"/>
            <w:vMerge/>
          </w:tcPr>
          <w:p w14:paraId="5EFF2C4C" w14:textId="77777777" w:rsidR="009D5F2B" w:rsidRPr="009D5F2B" w:rsidRDefault="009D5F2B" w:rsidP="0059257D">
            <w:pPr>
              <w:ind w:right="-113"/>
              <w:jc w:val="center"/>
              <w:rPr>
                <w:color w:val="000000"/>
              </w:rPr>
            </w:pPr>
          </w:p>
        </w:tc>
        <w:tc>
          <w:tcPr>
            <w:tcW w:w="1255" w:type="dxa"/>
            <w:vMerge/>
          </w:tcPr>
          <w:p w14:paraId="7E533C71" w14:textId="77777777" w:rsidR="009D5F2B" w:rsidRPr="009D5F2B" w:rsidRDefault="009D5F2B" w:rsidP="0059257D">
            <w:pPr>
              <w:jc w:val="center"/>
            </w:pPr>
          </w:p>
        </w:tc>
        <w:tc>
          <w:tcPr>
            <w:tcW w:w="1532" w:type="dxa"/>
          </w:tcPr>
          <w:p w14:paraId="5A42BD46" w14:textId="77777777" w:rsidR="009D5F2B" w:rsidRPr="009D5F2B" w:rsidRDefault="009D5F2B" w:rsidP="0059257D">
            <w:pPr>
              <w:jc w:val="center"/>
            </w:pPr>
            <w:r w:rsidRPr="009D5F2B">
              <w:t>Тип топлива дизельного</w:t>
            </w:r>
          </w:p>
        </w:tc>
        <w:tc>
          <w:tcPr>
            <w:tcW w:w="1436" w:type="dxa"/>
          </w:tcPr>
          <w:p w14:paraId="4D641AF1" w14:textId="77777777" w:rsidR="009D5F2B" w:rsidRPr="009D5F2B" w:rsidRDefault="009D5F2B" w:rsidP="0059257D">
            <w:pPr>
              <w:jc w:val="center"/>
            </w:pPr>
            <w:r w:rsidRPr="009D5F2B">
              <w:t>Зимнее</w:t>
            </w:r>
          </w:p>
        </w:tc>
        <w:tc>
          <w:tcPr>
            <w:tcW w:w="1031" w:type="dxa"/>
          </w:tcPr>
          <w:p w14:paraId="146A7AB4" w14:textId="77777777" w:rsidR="009D5F2B" w:rsidRPr="009D5F2B" w:rsidRDefault="009D5F2B" w:rsidP="0059257D">
            <w:pPr>
              <w:jc w:val="center"/>
              <w:rPr>
                <w:color w:val="000000"/>
              </w:rPr>
            </w:pPr>
            <w:r w:rsidRPr="009D5F2B">
              <w:rPr>
                <w:color w:val="000000"/>
              </w:rPr>
              <w:t>-</w:t>
            </w:r>
          </w:p>
        </w:tc>
        <w:tc>
          <w:tcPr>
            <w:tcW w:w="1844" w:type="dxa"/>
          </w:tcPr>
          <w:p w14:paraId="53F1F520" w14:textId="77777777" w:rsidR="009D5F2B" w:rsidRPr="009D5F2B" w:rsidRDefault="009D5F2B" w:rsidP="0059257D">
            <w:pPr>
              <w:autoSpaceDE w:val="0"/>
              <w:autoSpaceDN w:val="0"/>
              <w:adjustRightInd w:val="0"/>
              <w:jc w:val="center"/>
            </w:pPr>
            <w:r w:rsidRPr="009D5F2B">
              <w:t>Значение характеристики не может изменяться участником закупки</w:t>
            </w:r>
          </w:p>
        </w:tc>
        <w:tc>
          <w:tcPr>
            <w:tcW w:w="1460" w:type="dxa"/>
          </w:tcPr>
          <w:p w14:paraId="457CBB97" w14:textId="6AC0CF13" w:rsidR="009D5F2B" w:rsidRPr="009D5F2B" w:rsidRDefault="009D5F2B" w:rsidP="0059257D">
            <w:pPr>
              <w:autoSpaceDE w:val="0"/>
              <w:autoSpaceDN w:val="0"/>
              <w:adjustRightInd w:val="0"/>
              <w:jc w:val="center"/>
            </w:pPr>
            <w:r w:rsidRPr="009D5F2B">
              <w:t>Зимнее</w:t>
            </w:r>
          </w:p>
        </w:tc>
        <w:tc>
          <w:tcPr>
            <w:tcW w:w="709" w:type="dxa"/>
            <w:gridSpan w:val="2"/>
            <w:vMerge/>
          </w:tcPr>
          <w:p w14:paraId="0455AD23" w14:textId="6221CB2F" w:rsidR="009D5F2B" w:rsidRPr="009D5F2B" w:rsidRDefault="009D5F2B" w:rsidP="0059257D">
            <w:pPr>
              <w:autoSpaceDE w:val="0"/>
              <w:autoSpaceDN w:val="0"/>
              <w:adjustRightInd w:val="0"/>
              <w:jc w:val="center"/>
            </w:pPr>
          </w:p>
        </w:tc>
      </w:tr>
      <w:tr w:rsidR="009D5F2B" w:rsidRPr="009D5F2B" w14:paraId="79497830" w14:textId="77777777" w:rsidTr="009D5F2B">
        <w:trPr>
          <w:gridAfter w:val="1"/>
          <w:wAfter w:w="10" w:type="dxa"/>
          <w:trHeight w:val="554"/>
          <w:jc w:val="center"/>
        </w:trPr>
        <w:tc>
          <w:tcPr>
            <w:tcW w:w="537" w:type="dxa"/>
            <w:vMerge w:val="restart"/>
          </w:tcPr>
          <w:p w14:paraId="553DEB93" w14:textId="3AECE4B7" w:rsidR="009D5F2B" w:rsidRPr="009D5F2B" w:rsidRDefault="007E28AA" w:rsidP="0059257D">
            <w:pPr>
              <w:ind w:right="-113"/>
              <w:jc w:val="center"/>
              <w:rPr>
                <w:color w:val="000000"/>
              </w:rPr>
            </w:pPr>
            <w:r>
              <w:rPr>
                <w:color w:val="000000"/>
              </w:rPr>
              <w:t>3</w:t>
            </w:r>
          </w:p>
        </w:tc>
        <w:tc>
          <w:tcPr>
            <w:tcW w:w="1255" w:type="dxa"/>
            <w:vMerge w:val="restart"/>
          </w:tcPr>
          <w:p w14:paraId="438355F8" w14:textId="1056C06E" w:rsidR="009D5F2B" w:rsidRPr="009D5F2B" w:rsidRDefault="009D5F2B" w:rsidP="0059257D">
            <w:pPr>
              <w:jc w:val="center"/>
            </w:pPr>
            <w:r w:rsidRPr="009D5F2B">
              <w:t>Топливо дизельное (розничная реализация)</w:t>
            </w:r>
            <w:r w:rsidR="007E28AA">
              <w:rPr>
                <w:color w:val="000000"/>
              </w:rPr>
              <w:t xml:space="preserve"> тип 2</w:t>
            </w:r>
          </w:p>
          <w:p w14:paraId="2085F6B1" w14:textId="77777777" w:rsidR="009D5F2B" w:rsidRPr="009D5F2B" w:rsidRDefault="009D5F2B" w:rsidP="0059257D">
            <w:pPr>
              <w:jc w:val="center"/>
            </w:pPr>
            <w:r w:rsidRPr="009D5F2B">
              <w:t>19.20.21.300-00000009</w:t>
            </w:r>
          </w:p>
        </w:tc>
        <w:tc>
          <w:tcPr>
            <w:tcW w:w="1532" w:type="dxa"/>
          </w:tcPr>
          <w:p w14:paraId="4E55B7D8" w14:textId="77777777" w:rsidR="009D5F2B" w:rsidRPr="009D5F2B" w:rsidRDefault="009D5F2B" w:rsidP="0059257D">
            <w:pPr>
              <w:jc w:val="center"/>
            </w:pPr>
            <w:r w:rsidRPr="009D5F2B">
              <w:t>Сорт/класс топлива</w:t>
            </w:r>
          </w:p>
        </w:tc>
        <w:tc>
          <w:tcPr>
            <w:tcW w:w="1436" w:type="dxa"/>
          </w:tcPr>
          <w:p w14:paraId="497AC79D" w14:textId="77777777" w:rsidR="009D5F2B" w:rsidRPr="009D5F2B" w:rsidRDefault="009D5F2B" w:rsidP="0059257D">
            <w:pPr>
              <w:jc w:val="center"/>
              <w:rPr>
                <w:lang w:val="en-US"/>
              </w:rPr>
            </w:pPr>
            <w:r w:rsidRPr="009D5F2B">
              <w:t xml:space="preserve">Не ниже </w:t>
            </w:r>
            <w:r w:rsidRPr="009D5F2B">
              <w:rPr>
                <w:lang w:val="en-US"/>
              </w:rPr>
              <w:t>E</w:t>
            </w:r>
          </w:p>
        </w:tc>
        <w:tc>
          <w:tcPr>
            <w:tcW w:w="1031" w:type="dxa"/>
          </w:tcPr>
          <w:p w14:paraId="0648AC54" w14:textId="77777777" w:rsidR="009D5F2B" w:rsidRPr="009D5F2B" w:rsidRDefault="009D5F2B" w:rsidP="0059257D">
            <w:pPr>
              <w:jc w:val="center"/>
              <w:rPr>
                <w:color w:val="000000"/>
              </w:rPr>
            </w:pPr>
            <w:r w:rsidRPr="009D5F2B">
              <w:rPr>
                <w:color w:val="000000"/>
              </w:rPr>
              <w:t>-</w:t>
            </w:r>
          </w:p>
        </w:tc>
        <w:tc>
          <w:tcPr>
            <w:tcW w:w="1844" w:type="dxa"/>
          </w:tcPr>
          <w:p w14:paraId="2D07C146" w14:textId="77777777" w:rsidR="009D5F2B" w:rsidRPr="009D5F2B" w:rsidRDefault="009D5F2B" w:rsidP="0059257D">
            <w:pPr>
              <w:autoSpaceDE w:val="0"/>
              <w:autoSpaceDN w:val="0"/>
              <w:adjustRightInd w:val="0"/>
              <w:jc w:val="center"/>
            </w:pPr>
            <w:r w:rsidRPr="009D5F2B">
              <w:t>Участник закупки указывает в заявке конкретное значение характеристики</w:t>
            </w:r>
          </w:p>
        </w:tc>
        <w:tc>
          <w:tcPr>
            <w:tcW w:w="1460" w:type="dxa"/>
          </w:tcPr>
          <w:p w14:paraId="485C5AE8" w14:textId="7C494E32" w:rsidR="009D5F2B" w:rsidRPr="009D5F2B" w:rsidRDefault="009D5F2B" w:rsidP="0059257D">
            <w:pPr>
              <w:autoSpaceDE w:val="0"/>
              <w:autoSpaceDN w:val="0"/>
              <w:adjustRightInd w:val="0"/>
              <w:jc w:val="center"/>
            </w:pPr>
            <w:r w:rsidRPr="009D5F2B">
              <w:t>*</w:t>
            </w:r>
          </w:p>
        </w:tc>
        <w:tc>
          <w:tcPr>
            <w:tcW w:w="709" w:type="dxa"/>
            <w:gridSpan w:val="2"/>
            <w:vMerge w:val="restart"/>
          </w:tcPr>
          <w:p w14:paraId="1D8E5B18" w14:textId="6B662312" w:rsidR="009D5F2B" w:rsidRPr="009D5F2B" w:rsidRDefault="009D5F2B" w:rsidP="0059257D">
            <w:pPr>
              <w:autoSpaceDE w:val="0"/>
              <w:autoSpaceDN w:val="0"/>
              <w:adjustRightInd w:val="0"/>
              <w:jc w:val="center"/>
            </w:pPr>
            <w:r w:rsidRPr="009D5F2B">
              <w:t>Литр, дм</w:t>
            </w:r>
            <w:r w:rsidRPr="009D5F2B">
              <w:rPr>
                <w:vertAlign w:val="superscript"/>
              </w:rPr>
              <w:t>3</w:t>
            </w:r>
          </w:p>
        </w:tc>
      </w:tr>
      <w:tr w:rsidR="009D5F2B" w:rsidRPr="009D5F2B" w14:paraId="6A766F4A" w14:textId="77777777" w:rsidTr="009D5F2B">
        <w:trPr>
          <w:gridAfter w:val="1"/>
          <w:wAfter w:w="10" w:type="dxa"/>
          <w:trHeight w:val="554"/>
          <w:jc w:val="center"/>
        </w:trPr>
        <w:tc>
          <w:tcPr>
            <w:tcW w:w="537" w:type="dxa"/>
            <w:vMerge/>
          </w:tcPr>
          <w:p w14:paraId="1294CCCA" w14:textId="77777777" w:rsidR="009D5F2B" w:rsidRPr="009D5F2B" w:rsidRDefault="009D5F2B" w:rsidP="0059257D">
            <w:pPr>
              <w:ind w:right="-113"/>
              <w:jc w:val="center"/>
              <w:rPr>
                <w:color w:val="000000"/>
              </w:rPr>
            </w:pPr>
          </w:p>
        </w:tc>
        <w:tc>
          <w:tcPr>
            <w:tcW w:w="1255" w:type="dxa"/>
            <w:vMerge/>
          </w:tcPr>
          <w:p w14:paraId="718124E4" w14:textId="77777777" w:rsidR="009D5F2B" w:rsidRPr="009D5F2B" w:rsidRDefault="009D5F2B" w:rsidP="0059257D">
            <w:pPr>
              <w:spacing w:line="239" w:lineRule="auto"/>
              <w:ind w:right="-113" w:hanging="12"/>
            </w:pPr>
          </w:p>
        </w:tc>
        <w:tc>
          <w:tcPr>
            <w:tcW w:w="1532" w:type="dxa"/>
          </w:tcPr>
          <w:p w14:paraId="027131EC" w14:textId="77777777" w:rsidR="009D5F2B" w:rsidRPr="009D5F2B" w:rsidRDefault="009D5F2B" w:rsidP="0059257D">
            <w:pPr>
              <w:jc w:val="center"/>
            </w:pPr>
            <w:r w:rsidRPr="009D5F2B">
              <w:t>Экологический класс</w:t>
            </w:r>
          </w:p>
        </w:tc>
        <w:tc>
          <w:tcPr>
            <w:tcW w:w="1436" w:type="dxa"/>
          </w:tcPr>
          <w:p w14:paraId="4B94DE36" w14:textId="77777777" w:rsidR="009D5F2B" w:rsidRPr="009D5F2B" w:rsidRDefault="009D5F2B" w:rsidP="0059257D">
            <w:pPr>
              <w:jc w:val="center"/>
            </w:pPr>
            <w:r w:rsidRPr="009D5F2B">
              <w:t>Не ниже К5</w:t>
            </w:r>
          </w:p>
        </w:tc>
        <w:tc>
          <w:tcPr>
            <w:tcW w:w="1031" w:type="dxa"/>
          </w:tcPr>
          <w:p w14:paraId="291D8F4B" w14:textId="77777777" w:rsidR="009D5F2B" w:rsidRPr="009D5F2B" w:rsidRDefault="009D5F2B" w:rsidP="0059257D">
            <w:pPr>
              <w:jc w:val="center"/>
              <w:rPr>
                <w:color w:val="000000"/>
              </w:rPr>
            </w:pPr>
            <w:r w:rsidRPr="009D5F2B">
              <w:rPr>
                <w:color w:val="000000"/>
              </w:rPr>
              <w:t>-</w:t>
            </w:r>
          </w:p>
        </w:tc>
        <w:tc>
          <w:tcPr>
            <w:tcW w:w="1844" w:type="dxa"/>
          </w:tcPr>
          <w:p w14:paraId="6E0EFA46" w14:textId="77777777" w:rsidR="009D5F2B" w:rsidRPr="009D5F2B" w:rsidRDefault="009D5F2B" w:rsidP="0059257D">
            <w:pPr>
              <w:autoSpaceDE w:val="0"/>
              <w:autoSpaceDN w:val="0"/>
              <w:adjustRightInd w:val="0"/>
              <w:jc w:val="center"/>
            </w:pPr>
            <w:r w:rsidRPr="009D5F2B">
              <w:t>Участник закупки указывает в заявке конкретное значение характеристики</w:t>
            </w:r>
          </w:p>
        </w:tc>
        <w:tc>
          <w:tcPr>
            <w:tcW w:w="1460" w:type="dxa"/>
          </w:tcPr>
          <w:p w14:paraId="40D36020" w14:textId="2349D0B2" w:rsidR="009D5F2B" w:rsidRPr="009D5F2B" w:rsidRDefault="009D5F2B" w:rsidP="0059257D">
            <w:pPr>
              <w:autoSpaceDE w:val="0"/>
              <w:autoSpaceDN w:val="0"/>
              <w:adjustRightInd w:val="0"/>
              <w:jc w:val="center"/>
            </w:pPr>
            <w:r w:rsidRPr="009D5F2B">
              <w:t>*</w:t>
            </w:r>
          </w:p>
        </w:tc>
        <w:tc>
          <w:tcPr>
            <w:tcW w:w="709" w:type="dxa"/>
            <w:gridSpan w:val="2"/>
            <w:vMerge/>
          </w:tcPr>
          <w:p w14:paraId="4FA43AF3" w14:textId="5D3E79CC" w:rsidR="009D5F2B" w:rsidRPr="009D5F2B" w:rsidRDefault="009D5F2B" w:rsidP="0059257D">
            <w:pPr>
              <w:autoSpaceDE w:val="0"/>
              <w:autoSpaceDN w:val="0"/>
              <w:adjustRightInd w:val="0"/>
              <w:jc w:val="both"/>
            </w:pPr>
          </w:p>
        </w:tc>
      </w:tr>
      <w:tr w:rsidR="009D5F2B" w:rsidRPr="009D5F2B" w14:paraId="2408B89C" w14:textId="77777777" w:rsidTr="009D5F2B">
        <w:trPr>
          <w:gridAfter w:val="1"/>
          <w:wAfter w:w="10" w:type="dxa"/>
          <w:trHeight w:val="554"/>
          <w:jc w:val="center"/>
        </w:trPr>
        <w:tc>
          <w:tcPr>
            <w:tcW w:w="537" w:type="dxa"/>
            <w:vMerge/>
          </w:tcPr>
          <w:p w14:paraId="5C98631E" w14:textId="77777777" w:rsidR="009D5F2B" w:rsidRPr="009D5F2B" w:rsidRDefault="009D5F2B" w:rsidP="0059257D">
            <w:pPr>
              <w:ind w:right="-113"/>
              <w:jc w:val="center"/>
              <w:rPr>
                <w:color w:val="000000"/>
              </w:rPr>
            </w:pPr>
          </w:p>
        </w:tc>
        <w:tc>
          <w:tcPr>
            <w:tcW w:w="1255" w:type="dxa"/>
            <w:vMerge/>
          </w:tcPr>
          <w:p w14:paraId="5D1F4BB1" w14:textId="77777777" w:rsidR="009D5F2B" w:rsidRPr="009D5F2B" w:rsidRDefault="009D5F2B" w:rsidP="0059257D">
            <w:pPr>
              <w:spacing w:line="239" w:lineRule="auto"/>
              <w:ind w:right="-113" w:hanging="12"/>
            </w:pPr>
          </w:p>
        </w:tc>
        <w:tc>
          <w:tcPr>
            <w:tcW w:w="1532" w:type="dxa"/>
          </w:tcPr>
          <w:p w14:paraId="14A79E52" w14:textId="77777777" w:rsidR="009D5F2B" w:rsidRPr="009D5F2B" w:rsidRDefault="009D5F2B" w:rsidP="0059257D">
            <w:pPr>
              <w:jc w:val="center"/>
            </w:pPr>
            <w:r w:rsidRPr="009D5F2B">
              <w:t>Тип топлива дизельного</w:t>
            </w:r>
          </w:p>
        </w:tc>
        <w:tc>
          <w:tcPr>
            <w:tcW w:w="1436" w:type="dxa"/>
          </w:tcPr>
          <w:p w14:paraId="7D715B2B" w14:textId="77777777" w:rsidR="009D5F2B" w:rsidRPr="009D5F2B" w:rsidRDefault="009D5F2B" w:rsidP="0059257D">
            <w:pPr>
              <w:jc w:val="center"/>
            </w:pPr>
            <w:r w:rsidRPr="009D5F2B">
              <w:t>Межсезонное</w:t>
            </w:r>
          </w:p>
        </w:tc>
        <w:tc>
          <w:tcPr>
            <w:tcW w:w="1031" w:type="dxa"/>
          </w:tcPr>
          <w:p w14:paraId="00C38759" w14:textId="77777777" w:rsidR="009D5F2B" w:rsidRPr="009D5F2B" w:rsidRDefault="009D5F2B" w:rsidP="0059257D">
            <w:pPr>
              <w:jc w:val="center"/>
              <w:rPr>
                <w:color w:val="000000"/>
              </w:rPr>
            </w:pPr>
            <w:r w:rsidRPr="009D5F2B">
              <w:rPr>
                <w:color w:val="000000"/>
              </w:rPr>
              <w:t>-</w:t>
            </w:r>
          </w:p>
        </w:tc>
        <w:tc>
          <w:tcPr>
            <w:tcW w:w="1844" w:type="dxa"/>
          </w:tcPr>
          <w:p w14:paraId="682C0538" w14:textId="77777777" w:rsidR="009D5F2B" w:rsidRPr="009D5F2B" w:rsidRDefault="009D5F2B" w:rsidP="0059257D">
            <w:pPr>
              <w:autoSpaceDE w:val="0"/>
              <w:autoSpaceDN w:val="0"/>
              <w:adjustRightInd w:val="0"/>
              <w:jc w:val="center"/>
            </w:pPr>
            <w:r w:rsidRPr="009D5F2B">
              <w:t xml:space="preserve">Значение характеристики не может изменяться </w:t>
            </w:r>
            <w:r w:rsidRPr="009D5F2B">
              <w:lastRenderedPageBreak/>
              <w:t>участником закупки</w:t>
            </w:r>
          </w:p>
        </w:tc>
        <w:tc>
          <w:tcPr>
            <w:tcW w:w="1460" w:type="dxa"/>
          </w:tcPr>
          <w:p w14:paraId="7797AE46" w14:textId="283D785A" w:rsidR="009D5F2B" w:rsidRPr="009D5F2B" w:rsidRDefault="009D5F2B" w:rsidP="0059257D">
            <w:pPr>
              <w:autoSpaceDE w:val="0"/>
              <w:autoSpaceDN w:val="0"/>
              <w:adjustRightInd w:val="0"/>
              <w:jc w:val="center"/>
            </w:pPr>
            <w:r w:rsidRPr="009D5F2B">
              <w:lastRenderedPageBreak/>
              <w:t>Межсезонное</w:t>
            </w:r>
          </w:p>
        </w:tc>
        <w:tc>
          <w:tcPr>
            <w:tcW w:w="709" w:type="dxa"/>
            <w:gridSpan w:val="2"/>
            <w:vMerge/>
          </w:tcPr>
          <w:p w14:paraId="7BD135C5" w14:textId="18044A00" w:rsidR="009D5F2B" w:rsidRPr="009D5F2B" w:rsidRDefault="009D5F2B" w:rsidP="0059257D">
            <w:pPr>
              <w:autoSpaceDE w:val="0"/>
              <w:autoSpaceDN w:val="0"/>
              <w:adjustRightInd w:val="0"/>
              <w:jc w:val="both"/>
            </w:pPr>
          </w:p>
        </w:tc>
      </w:tr>
    </w:tbl>
    <w:p w14:paraId="7D9EFDD4" w14:textId="77777777" w:rsidR="009413BD" w:rsidRPr="009D5F2B" w:rsidRDefault="009413BD" w:rsidP="00DC61E3">
      <w:pPr>
        <w:widowControl w:val="0"/>
        <w:tabs>
          <w:tab w:val="left" w:pos="709"/>
        </w:tabs>
        <w:autoSpaceDE w:val="0"/>
        <w:autoSpaceDN w:val="0"/>
        <w:adjustRightInd w:val="0"/>
        <w:contextualSpacing/>
        <w:jc w:val="both"/>
      </w:pPr>
    </w:p>
    <w:p w14:paraId="577CA0F4" w14:textId="47441952" w:rsidR="00DC61E3" w:rsidRPr="009D5F2B" w:rsidRDefault="00DC61E3" w:rsidP="00DC61E3">
      <w:pPr>
        <w:widowControl w:val="0"/>
        <w:tabs>
          <w:tab w:val="left" w:pos="709"/>
        </w:tabs>
        <w:autoSpaceDE w:val="0"/>
        <w:autoSpaceDN w:val="0"/>
        <w:adjustRightInd w:val="0"/>
        <w:contextualSpacing/>
        <w:jc w:val="both"/>
      </w:pPr>
      <w:r w:rsidRPr="009D5F2B">
        <w:t xml:space="preserve">* Заполняется </w:t>
      </w:r>
      <w:r w:rsidR="005C482F" w:rsidRPr="009D5F2B">
        <w:t>по результат</w:t>
      </w:r>
      <w:r w:rsidR="00A11E8D">
        <w:t>а</w:t>
      </w:r>
      <w:r w:rsidR="005C482F" w:rsidRPr="009D5F2B">
        <w:t>м проведения зак</w:t>
      </w:r>
      <w:r w:rsidR="006A5E93">
        <w:t>уп</w:t>
      </w:r>
      <w:r w:rsidR="005C482F" w:rsidRPr="009D5F2B">
        <w:t>очной сессии.</w:t>
      </w:r>
    </w:p>
    <w:p w14:paraId="6337A30E" w14:textId="77777777" w:rsidR="003C4544" w:rsidRPr="009D5F2B" w:rsidRDefault="003C4544" w:rsidP="00DC61E3">
      <w:pPr>
        <w:widowControl w:val="0"/>
        <w:tabs>
          <w:tab w:val="left" w:pos="709"/>
        </w:tabs>
        <w:autoSpaceDE w:val="0"/>
        <w:autoSpaceDN w:val="0"/>
        <w:adjustRightInd w:val="0"/>
        <w:contextualSpacing/>
        <w:jc w:val="both"/>
        <w:rPr>
          <w:b/>
        </w:rPr>
      </w:pPr>
    </w:p>
    <w:p w14:paraId="687737EF" w14:textId="77777777" w:rsidR="00DC61E3" w:rsidRPr="009D5F2B" w:rsidRDefault="00DC61E3" w:rsidP="00DC61E3">
      <w:pPr>
        <w:widowControl w:val="0"/>
        <w:tabs>
          <w:tab w:val="left" w:pos="709"/>
        </w:tabs>
        <w:autoSpaceDE w:val="0"/>
        <w:autoSpaceDN w:val="0"/>
        <w:adjustRightInd w:val="0"/>
        <w:contextualSpacing/>
        <w:jc w:val="both"/>
        <w:rPr>
          <w:b/>
        </w:rPr>
      </w:pPr>
      <w:r w:rsidRPr="009D5F2B">
        <w:rPr>
          <w:b/>
        </w:rPr>
        <w:t xml:space="preserve">2. Требования к товару, документам, передаваемым Заказчику вместе с товаром, документам о приемке, порядок поставки товара: </w:t>
      </w:r>
    </w:p>
    <w:p w14:paraId="40A9C296" w14:textId="77777777" w:rsidR="00DC61E3" w:rsidRPr="009D5F2B" w:rsidRDefault="00DC61E3" w:rsidP="00DC61E3">
      <w:pPr>
        <w:ind w:firstLine="709"/>
        <w:contextualSpacing/>
        <w:jc w:val="both"/>
      </w:pPr>
      <w:r w:rsidRPr="009D5F2B">
        <w:rPr>
          <w:lang w:eastAsia="zh-CN"/>
        </w:rPr>
        <w:t>2.1.</w:t>
      </w:r>
      <w:r w:rsidRPr="009D5F2B">
        <w:rPr>
          <w:lang w:eastAsia="zh-CN"/>
        </w:rPr>
        <w:tab/>
        <w:t>Поставляемый товар должен соответствовать требованиям, установленным техническим регламентом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утвержденному Решением Комиссии Таможенного союза от 18.10.2011 № 826 (далее – технический регламент ТР ТС 013/2011), требованиям действующих ГОСТов, в том числе: «ГОСТ 32513-2023. Межгосударственный стандарт. Бензин автомобильный. Технические условия»; «ГОСТ Р 52368-2005 (ЕН 590:2009). Национальный стандарт Российской Федерации. Топливо дизельное ЕВРО. Технические условия»; «ГОСТ 32511-2013 (EN 590:2009). Межгосударственный стандарт. Топливо дизельное ЕВРО. Технические условия», приказа Минэнерго России от 19.06.2003 № 231 «Об утверждении Инструкции по контролю и обеспечению сохранения качества нефтепродуктов в организациях нефтепродуктообеспечения», функциональным и качественным характеристикам для данной группы товаров, не иметь недостатков, связанных с качеством его изготовления, свободным от прав третьих лиц и не являться предметом залога, ареста или иного обременения.</w:t>
      </w:r>
    </w:p>
    <w:p w14:paraId="4B9ACA82" w14:textId="77777777" w:rsidR="00DC61E3" w:rsidRPr="009D5F2B" w:rsidRDefault="00DC61E3" w:rsidP="00DC61E3">
      <w:pPr>
        <w:autoSpaceDE w:val="0"/>
        <w:ind w:firstLine="709"/>
        <w:jc w:val="both"/>
        <w:rPr>
          <w:lang w:eastAsia="zh-CN"/>
        </w:rPr>
      </w:pPr>
      <w:r w:rsidRPr="009D5F2B">
        <w:rPr>
          <w:lang w:eastAsia="zh-CN"/>
        </w:rPr>
        <w:t xml:space="preserve">Поставщик </w:t>
      </w:r>
      <w:r w:rsidRPr="009D5F2B">
        <w:t>в ходе исполнения Контракта по письменному требованию</w:t>
      </w:r>
      <w:r w:rsidRPr="009D5F2B">
        <w:rPr>
          <w:lang w:eastAsia="zh-CN"/>
        </w:rPr>
        <w:t xml:space="preserve"> Заказчика представляет декларацию о соответствии поставляемого топлива техническому регламенту ТР ТС 013/2011 по форме, утвержденной Решением Коллегии Евразийской экономической комиссии от 25.12.2012 № 293 «О единых формах сертификата соответствия и декларации о соответствии техническим регламентам таможенного союза и правилах их оформления». Декларация о соответствии топлива техническому регламенту ТР ТС 013/2011 должна быть зарегистрирована органами по сертификации, включенными в Единый реестр органов по сертификации и испытательных лабораторий (центров) Таможенного союза или Федеральной службой по аккредитации Российской Федерации, и внесена в Единый реестр выданных сертификатов соответствия и зарегистрированных деклараций о соответствии. </w:t>
      </w:r>
    </w:p>
    <w:p w14:paraId="0C57CB26" w14:textId="77777777" w:rsidR="00DC61E3" w:rsidRPr="009D5F2B" w:rsidRDefault="00DC61E3" w:rsidP="00DC61E3">
      <w:pPr>
        <w:autoSpaceDE w:val="0"/>
        <w:ind w:firstLine="708"/>
        <w:contextualSpacing/>
        <w:jc w:val="both"/>
        <w:rPr>
          <w:lang w:eastAsia="zh-CN"/>
        </w:rPr>
      </w:pPr>
      <w:r w:rsidRPr="009D5F2B">
        <w:t>2.2. Поставка топлива осуществляется с использованием пластиковых карт ежедневно в круглосуточном режиме путем его отпуска на автозаправочных станциях/автозаправочных комплексах (далее – АЗС/АЗК).</w:t>
      </w:r>
    </w:p>
    <w:p w14:paraId="1F193631" w14:textId="77777777" w:rsidR="00DC61E3" w:rsidRPr="009D5F2B" w:rsidRDefault="00DC61E3" w:rsidP="00DC61E3">
      <w:pPr>
        <w:ind w:firstLine="709"/>
        <w:contextualSpacing/>
        <w:jc w:val="both"/>
      </w:pPr>
      <w:r w:rsidRPr="009D5F2B">
        <w:rPr>
          <w:bCs/>
        </w:rPr>
        <w:t xml:space="preserve">Пластиковая карта представляет собой </w:t>
      </w:r>
      <w:r w:rsidRPr="009D5F2B">
        <w:t>носитель информации с микрочипом, подтверждающий право его держателя</w:t>
      </w:r>
      <w:r w:rsidRPr="009D5F2B">
        <w:rPr>
          <w:vertAlign w:val="superscript"/>
        </w:rPr>
        <w:footnoteReference w:id="1"/>
      </w:r>
      <w:r w:rsidRPr="009D5F2B">
        <w:t xml:space="preserve"> на получение топлива (далее – карта/топливн</w:t>
      </w:r>
      <w:r w:rsidR="004947DF" w:rsidRPr="009D5F2B">
        <w:t>ая</w:t>
      </w:r>
      <w:r w:rsidRPr="009D5F2B">
        <w:t xml:space="preserve"> карт</w:t>
      </w:r>
      <w:r w:rsidR="004947DF" w:rsidRPr="009D5F2B">
        <w:t>а</w:t>
      </w:r>
      <w:r w:rsidRPr="009D5F2B">
        <w:t xml:space="preserve">). Карта </w:t>
      </w:r>
      <w:r w:rsidRPr="009D5F2B">
        <w:rPr>
          <w:bCs/>
        </w:rPr>
        <w:t xml:space="preserve">является техническим средством учета отпуска топлива на </w:t>
      </w:r>
      <w:r w:rsidRPr="009D5F2B">
        <w:t>АЗС/АЗК и не является платежным средством.</w:t>
      </w:r>
    </w:p>
    <w:p w14:paraId="2540B0EC" w14:textId="77777777" w:rsidR="00DC61E3" w:rsidRPr="009D5F2B" w:rsidRDefault="00DC61E3" w:rsidP="00DC61E3">
      <w:pPr>
        <w:ind w:firstLine="709"/>
        <w:contextualSpacing/>
        <w:jc w:val="both"/>
        <w:rPr>
          <w:bCs/>
        </w:rPr>
      </w:pPr>
      <w:r w:rsidRPr="009D5F2B">
        <w:t>Выдача карт представителю Заказчика производится по местонахождению Заказчика при наличии оригинала доверенности на получение карт в течение 1 (одного) рабочего дня с момента получения письменной заявки от Заказчика на основании акта приема-передачи карт, подписанного представителями Заказчика и Поставщика.</w:t>
      </w:r>
      <w:r w:rsidRPr="009D5F2B">
        <w:rPr>
          <w:bCs/>
        </w:rPr>
        <w:t xml:space="preserve"> В заявке Заказчиком указывается количество необходимых Заказчику карт (новых и/или пополняемых), а также наименование топлива (марка топлива) и месячное или ежедневное </w:t>
      </w:r>
      <w:r w:rsidRPr="009D5F2B">
        <w:t>предельное ограничение количества отпускаемого топлива</w:t>
      </w:r>
      <w:r w:rsidRPr="009D5F2B">
        <w:rPr>
          <w:bCs/>
        </w:rPr>
        <w:t xml:space="preserve"> по каждой карте в литрах (лимит карты).</w:t>
      </w:r>
    </w:p>
    <w:p w14:paraId="3DD00D46" w14:textId="77777777" w:rsidR="00DC61E3" w:rsidRPr="009D5F2B" w:rsidRDefault="00DC61E3" w:rsidP="00DC61E3">
      <w:pPr>
        <w:ind w:firstLine="709"/>
        <w:contextualSpacing/>
        <w:jc w:val="both"/>
      </w:pPr>
      <w:r w:rsidRPr="009D5F2B">
        <w:t>Карты выдаются Заказчику во временное безвозмездное пользование на срок действия Контракта и являются собственностью Поставщика. Передача и возврат карт оформляются актом приема-передачи, который подписывается обеими сторонами с указанием информации о типе и количестве карт, указанием уникальных номеров карт.</w:t>
      </w:r>
    </w:p>
    <w:p w14:paraId="719A1177" w14:textId="77777777" w:rsidR="00DC61E3" w:rsidRPr="009D5F2B" w:rsidRDefault="00DC61E3" w:rsidP="00DC61E3">
      <w:pPr>
        <w:ind w:firstLine="709"/>
        <w:contextualSpacing/>
        <w:jc w:val="both"/>
        <w:rPr>
          <w:color w:val="000000" w:themeColor="text1"/>
        </w:rPr>
      </w:pPr>
      <w:r w:rsidRPr="009D5F2B">
        <w:rPr>
          <w:color w:val="000000" w:themeColor="text1"/>
        </w:rPr>
        <w:t>Одновременно с топливной картой представителю Заказчика предоставляется информация о персональном идентификационном номере «ПИН-код»</w:t>
      </w:r>
      <w:r w:rsidRPr="009D5F2B">
        <w:rPr>
          <w:color w:val="000000" w:themeColor="text1"/>
          <w:vertAlign w:val="superscript"/>
        </w:rPr>
        <w:footnoteReference w:id="2"/>
      </w:r>
      <w:r w:rsidRPr="009D5F2B">
        <w:rPr>
          <w:color w:val="000000" w:themeColor="text1"/>
        </w:rPr>
        <w:t xml:space="preserve"> и Правила пользования топливной картой.</w:t>
      </w:r>
    </w:p>
    <w:p w14:paraId="3E9CF6AB" w14:textId="77777777" w:rsidR="00DC61E3" w:rsidRPr="009D5F2B" w:rsidRDefault="00DC61E3" w:rsidP="00DC61E3">
      <w:pPr>
        <w:ind w:firstLine="708"/>
        <w:contextualSpacing/>
        <w:jc w:val="both"/>
      </w:pPr>
      <w:r w:rsidRPr="009D5F2B">
        <w:t xml:space="preserve">2.3. Отпуск топлива осуществляется представителям Заказчика, уполномоченным на получение топлива (далее - держатели карт), только при непосредственном предъявлении карты сотруднику АЗС/АЗК, осуществляющему прием карт и производящему обслуживание по картам (далее - оператор АЗС/АЗК). </w:t>
      </w:r>
    </w:p>
    <w:p w14:paraId="26AFE274" w14:textId="77777777" w:rsidR="00DC61E3" w:rsidRPr="009D5F2B" w:rsidRDefault="00DC61E3" w:rsidP="00DC61E3">
      <w:pPr>
        <w:ind w:firstLine="708"/>
        <w:contextualSpacing/>
        <w:jc w:val="both"/>
      </w:pPr>
      <w:r w:rsidRPr="009D5F2B">
        <w:t>2.4. Получение Заказчиком топлива оформляется терминальным чеком</w:t>
      </w:r>
      <w:r w:rsidRPr="009D5F2B">
        <w:rPr>
          <w:vertAlign w:val="superscript"/>
        </w:rPr>
        <w:footnoteReference w:id="3"/>
      </w:r>
      <w:r w:rsidRPr="009D5F2B">
        <w:t xml:space="preserve">, который содержит сведения о номере карты, наименовании (марке топлива), количестве и стоимости отпущенного топлива. Терминальный чек выдается оператором АЗС/АЗК через учетный терминал, установленный на АЗС/АЗК, держателю карты при заправке автотранспортного средства. </w:t>
      </w:r>
    </w:p>
    <w:p w14:paraId="448F37EF" w14:textId="77777777" w:rsidR="00DC61E3" w:rsidRPr="009D5F2B" w:rsidRDefault="00DC61E3" w:rsidP="00DC61E3">
      <w:pPr>
        <w:ind w:firstLine="708"/>
        <w:contextualSpacing/>
        <w:jc w:val="both"/>
      </w:pPr>
      <w:r w:rsidRPr="009D5F2B">
        <w:t xml:space="preserve">2.5. Для взаимодействия с Заказчиком Поставщик обязан в течение 1 (одного) рабочего дня с даты заключения Контракта назначить ответственное контактное лицо, выделить номер телефона, а также адрес </w:t>
      </w:r>
      <w:r w:rsidRPr="009D5F2B">
        <w:lastRenderedPageBreak/>
        <w:t xml:space="preserve">электронной почты для приема данных (запросов, заявок) в электронной форме и уведомить об этом Заказчика. Об изменении контактной информации ответственного лица Поставщик обязан уведомить Заказчика в течение 1 (одного) рабочего дня со дня возникновения таких изменений. </w:t>
      </w:r>
    </w:p>
    <w:p w14:paraId="4561A3B7" w14:textId="77777777" w:rsidR="00DC61E3" w:rsidRPr="009D5F2B" w:rsidRDefault="00DC61E3" w:rsidP="00DC61E3">
      <w:pPr>
        <w:ind w:firstLine="708"/>
        <w:contextualSpacing/>
        <w:jc w:val="both"/>
      </w:pPr>
      <w:r w:rsidRPr="009D5F2B">
        <w:t xml:space="preserve">2.6. Поставщик обязан вести автоматизированный учет поставленного топлива с предоставлением Заказчику, документов (на бумажном и электронном носителях) по выборке топлива по каждой карте за отчетный период (месяц получения топлива). Количество поставляемого товара определяется в ходе исполнения Контракта, исходя из заявок Заказчика, по которым выданы карты, и подтверждается терминальными чеками по каждой карте. </w:t>
      </w:r>
    </w:p>
    <w:p w14:paraId="4DD27FCB" w14:textId="77777777" w:rsidR="00DC61E3" w:rsidRPr="009D5F2B" w:rsidRDefault="00DC61E3" w:rsidP="00DC61E3">
      <w:pPr>
        <w:ind w:firstLine="708"/>
        <w:contextualSpacing/>
        <w:jc w:val="both"/>
      </w:pPr>
      <w:r w:rsidRPr="009D5F2B">
        <w:t>2.7. Поставщик обязан предоставить Заказчику доступ в «Личный кабинет пользователя» на официальном сайте в общедоступной сети «Интернет» для осуществления контроля в режиме реального времени.</w:t>
      </w:r>
    </w:p>
    <w:p w14:paraId="1F7D6032" w14:textId="77777777" w:rsidR="00DC61E3" w:rsidRPr="009D5F2B" w:rsidRDefault="00DC61E3" w:rsidP="00DC61E3">
      <w:pPr>
        <w:ind w:firstLine="708"/>
        <w:contextualSpacing/>
        <w:jc w:val="both"/>
      </w:pPr>
      <w:r w:rsidRPr="009D5F2B">
        <w:t xml:space="preserve">2.7.1. Доступ в «Личный кабинет пользователя» осуществляется по «Логину» и «Паролю».  </w:t>
      </w:r>
    </w:p>
    <w:p w14:paraId="27E022A6" w14:textId="77777777" w:rsidR="00DC61E3" w:rsidRPr="009D5F2B" w:rsidRDefault="00DC61E3" w:rsidP="00DC61E3">
      <w:pPr>
        <w:ind w:firstLine="708"/>
        <w:contextualSpacing/>
        <w:jc w:val="both"/>
      </w:pPr>
      <w:r w:rsidRPr="009D5F2B">
        <w:t>2.7.2. В «Личном кабинете пользователя» предоставляются следующие возможности для Заказчика:</w:t>
      </w:r>
    </w:p>
    <w:p w14:paraId="5C9E14E4" w14:textId="77777777" w:rsidR="00DC61E3" w:rsidRPr="009D5F2B" w:rsidRDefault="00DC61E3" w:rsidP="00DC61E3">
      <w:pPr>
        <w:ind w:firstLine="709"/>
        <w:contextualSpacing/>
        <w:jc w:val="both"/>
      </w:pPr>
      <w:r w:rsidRPr="009D5F2B">
        <w:t>- устанавливать ограничения на топливные карты по объему, по периоду действия (суточный, еженедельный, месячный лимит), по виду топлива;</w:t>
      </w:r>
    </w:p>
    <w:p w14:paraId="37945FD2" w14:textId="77777777" w:rsidR="00DC61E3" w:rsidRPr="009D5F2B" w:rsidRDefault="00DC61E3" w:rsidP="00DC61E3">
      <w:pPr>
        <w:ind w:firstLine="709"/>
        <w:contextualSpacing/>
        <w:jc w:val="both"/>
      </w:pPr>
      <w:r w:rsidRPr="009D5F2B">
        <w:t>- блокировать/разблокировать топливные карты;</w:t>
      </w:r>
    </w:p>
    <w:p w14:paraId="522CD1D5" w14:textId="77777777" w:rsidR="00DC61E3" w:rsidRPr="009D5F2B" w:rsidRDefault="00DC61E3" w:rsidP="00DC61E3">
      <w:pPr>
        <w:ind w:firstLine="709"/>
        <w:contextualSpacing/>
        <w:jc w:val="both"/>
      </w:pPr>
      <w:r w:rsidRPr="009D5F2B">
        <w:t>- просматривать текущий баланс (отражение общего литрового остатка);</w:t>
      </w:r>
    </w:p>
    <w:p w14:paraId="1C7AAA5A" w14:textId="77777777" w:rsidR="00DC61E3" w:rsidRPr="009D5F2B" w:rsidRDefault="00DC61E3" w:rsidP="00DC61E3">
      <w:pPr>
        <w:ind w:firstLine="709"/>
        <w:contextualSpacing/>
        <w:jc w:val="both"/>
      </w:pPr>
      <w:r w:rsidRPr="009D5F2B">
        <w:t>- просматривать в режиме реального времени все операции, совершаемые держателями топливных карт, на АЗС.</w:t>
      </w:r>
    </w:p>
    <w:p w14:paraId="28E60D99" w14:textId="77777777" w:rsidR="00DC61E3" w:rsidRPr="009D5F2B" w:rsidRDefault="00DC61E3" w:rsidP="00DC61E3">
      <w:pPr>
        <w:ind w:firstLine="709"/>
        <w:contextualSpacing/>
        <w:jc w:val="both"/>
      </w:pPr>
      <w:r w:rsidRPr="009D5F2B">
        <w:t>2.9.</w:t>
      </w:r>
      <w:r w:rsidRPr="009D5F2B">
        <w:tab/>
        <w:t>Поставщик обязан обеспечить поставку топлива на автозаправочных станциях (АЗС), указанных в Приложении № 4 к Контракту.</w:t>
      </w:r>
    </w:p>
    <w:p w14:paraId="1CA46453" w14:textId="77777777" w:rsidR="00DC61E3" w:rsidRPr="009D5F2B" w:rsidRDefault="00DC61E3" w:rsidP="00DC61E3">
      <w:pPr>
        <w:ind w:firstLine="709"/>
        <w:contextualSpacing/>
        <w:jc w:val="both"/>
      </w:pPr>
      <w:r w:rsidRPr="009D5F2B">
        <w:t>2.10.</w:t>
      </w:r>
      <w:r w:rsidRPr="009D5F2B">
        <w:tab/>
        <w:t>Требования к количеству и местонахождению АЗС, принимающих Топливные карты:</w:t>
      </w:r>
    </w:p>
    <w:p w14:paraId="69A99167" w14:textId="58BDEC2D" w:rsidR="00DC61E3" w:rsidRPr="009D5F2B" w:rsidRDefault="00DC61E3" w:rsidP="00DC61E3">
      <w:pPr>
        <w:numPr>
          <w:ilvl w:val="0"/>
          <w:numId w:val="71"/>
        </w:numPr>
        <w:contextualSpacing/>
        <w:jc w:val="both"/>
      </w:pPr>
      <w:r w:rsidRPr="009D5F2B">
        <w:t>в С</w:t>
      </w:r>
      <w:r w:rsidR="003340C6" w:rsidRPr="009D5F2B">
        <w:t>еверо-Западном ф</w:t>
      </w:r>
      <w:r w:rsidR="004947DF" w:rsidRPr="009D5F2B">
        <w:t>едеральном округе</w:t>
      </w:r>
      <w:r w:rsidRPr="009D5F2B">
        <w:t xml:space="preserve"> — не менее </w:t>
      </w:r>
      <w:r w:rsidR="00A11E8D">
        <w:t>8</w:t>
      </w:r>
      <w:r w:rsidRPr="009D5F2B">
        <w:t>0 (</w:t>
      </w:r>
      <w:r w:rsidR="00A11E8D">
        <w:t>вось</w:t>
      </w:r>
      <w:r w:rsidR="00DC3060">
        <w:t>м</w:t>
      </w:r>
      <w:r w:rsidR="00656102">
        <w:t>и</w:t>
      </w:r>
      <w:r w:rsidR="00DC3060">
        <w:t>десят</w:t>
      </w:r>
      <w:r w:rsidR="00656102">
        <w:t>и</w:t>
      </w:r>
      <w:r w:rsidRPr="009D5F2B">
        <w:t>) АЗС</w:t>
      </w:r>
      <w:r w:rsidR="003340C6" w:rsidRPr="009D5F2B">
        <w:t>, из них:</w:t>
      </w:r>
    </w:p>
    <w:p w14:paraId="293C00AC" w14:textId="5BDB33BA" w:rsidR="004947DF" w:rsidRPr="009D5F2B" w:rsidRDefault="003340C6" w:rsidP="003340C6">
      <w:pPr>
        <w:ind w:left="360"/>
        <w:contextualSpacing/>
        <w:jc w:val="both"/>
      </w:pPr>
      <w:proofErr w:type="gramStart"/>
      <w:r w:rsidRPr="009D5F2B">
        <w:t xml:space="preserve">- </w:t>
      </w:r>
      <w:r w:rsidR="004947DF" w:rsidRPr="009D5F2B">
        <w:t xml:space="preserve">в Санкт-Петербурге — не менее </w:t>
      </w:r>
      <w:r w:rsidR="00A11E8D">
        <w:t>4</w:t>
      </w:r>
      <w:r w:rsidR="004947DF" w:rsidRPr="009D5F2B">
        <w:t>0 (</w:t>
      </w:r>
      <w:r w:rsidR="00A11E8D">
        <w:t>сорока</w:t>
      </w:r>
      <w:r w:rsidR="004947DF" w:rsidRPr="009D5F2B">
        <w:t xml:space="preserve">) АЗС, включая не менее одной АЗС, </w:t>
      </w:r>
      <w:r w:rsidR="004947DF" w:rsidRPr="009D5F2B">
        <w:rPr>
          <w:bCs/>
        </w:rPr>
        <w:t xml:space="preserve">находящейся на расстоянии до </w:t>
      </w:r>
      <w:r w:rsidRPr="009D5F2B">
        <w:rPr>
          <w:bCs/>
        </w:rPr>
        <w:t>5</w:t>
      </w:r>
      <w:r w:rsidR="004947DF" w:rsidRPr="009D5F2B">
        <w:rPr>
          <w:bCs/>
        </w:rPr>
        <w:t xml:space="preserve"> (</w:t>
      </w:r>
      <w:r w:rsidRPr="009D5F2B">
        <w:rPr>
          <w:bCs/>
        </w:rPr>
        <w:t>пяти</w:t>
      </w:r>
      <w:r w:rsidR="004947DF" w:rsidRPr="009D5F2B">
        <w:rPr>
          <w:bCs/>
        </w:rPr>
        <w:t xml:space="preserve">) км пробега транспортного средства </w:t>
      </w:r>
      <w:r w:rsidR="004947DF" w:rsidRPr="009D5F2B">
        <w:t>от адреса Заказчика: 192241, Санкт-Петербург, ул. Софийская, д. 52, лит.</w:t>
      </w:r>
      <w:proofErr w:type="gramEnd"/>
      <w:r w:rsidR="004947DF" w:rsidRPr="009D5F2B">
        <w:t xml:space="preserve"> А;</w:t>
      </w:r>
    </w:p>
    <w:p w14:paraId="7DF2A1AB" w14:textId="22DE25C6" w:rsidR="003340C6" w:rsidRPr="009D5F2B" w:rsidRDefault="003340C6" w:rsidP="003340C6">
      <w:pPr>
        <w:ind w:left="360"/>
        <w:contextualSpacing/>
        <w:jc w:val="both"/>
      </w:pPr>
      <w:r w:rsidRPr="009D5F2B">
        <w:t>- в Ле</w:t>
      </w:r>
      <w:r w:rsidR="00656102">
        <w:t xml:space="preserve">нинградской области — не менее </w:t>
      </w:r>
      <w:r w:rsidR="00A11E8D">
        <w:t>3</w:t>
      </w:r>
      <w:r w:rsidRPr="009D5F2B">
        <w:t>0 (</w:t>
      </w:r>
      <w:r w:rsidR="00A11E8D">
        <w:t>три</w:t>
      </w:r>
      <w:r w:rsidR="00656102">
        <w:t>д</w:t>
      </w:r>
      <w:r w:rsidRPr="009D5F2B">
        <w:t>цати) АЗС;</w:t>
      </w:r>
    </w:p>
    <w:p w14:paraId="0519BC1B" w14:textId="77777777" w:rsidR="00DC61E3" w:rsidRPr="009D5F2B" w:rsidRDefault="00DC61E3" w:rsidP="00DC61E3">
      <w:pPr>
        <w:ind w:firstLine="709"/>
        <w:contextualSpacing/>
        <w:jc w:val="both"/>
      </w:pPr>
      <w:r w:rsidRPr="009D5F2B">
        <w:t>Поставщик обязан информировать Заказчика об изменении адресов, режима работы или прекращении обслуживания топливных карт на любой из АЗС, включённых в Приложение № 4, не позднее 3 (трёх) рабочих дней с момента таких изменений.</w:t>
      </w:r>
    </w:p>
    <w:p w14:paraId="47520A29" w14:textId="77777777" w:rsidR="00DC61E3" w:rsidRPr="009D5F2B" w:rsidRDefault="00DC61E3" w:rsidP="00DC61E3">
      <w:pPr>
        <w:ind w:firstLine="709"/>
        <w:contextualSpacing/>
        <w:jc w:val="both"/>
      </w:pPr>
      <w:r w:rsidRPr="009D5F2B">
        <w:t>В случае исключения АЗС из числа принимающих топливные карты Поставщик обязан заменить её на другую АЗС, соответствующую требованиям настоящего пункта, и согласовать изменения в Приложении № 4 в порядке, предусмотренном Контрактом.</w:t>
      </w:r>
    </w:p>
    <w:p w14:paraId="315CA322" w14:textId="77777777" w:rsidR="00DC61E3" w:rsidRPr="009D5F2B" w:rsidRDefault="00DC61E3" w:rsidP="006C3661">
      <w:pPr>
        <w:ind w:firstLine="709"/>
        <w:contextualSpacing/>
        <w:jc w:val="both"/>
      </w:pPr>
      <w:r w:rsidRPr="009D5F2B">
        <w:t>2.11. Поставщик гарантирует, что поставляемый бензин АИ-95 соответствует требованиям ГОСТ и технич</w:t>
      </w:r>
      <w:r w:rsidR="006C3661" w:rsidRPr="009D5F2B">
        <w:t>еского регламента</w:t>
      </w:r>
      <w:r w:rsidRPr="009D5F2B">
        <w:t>, действующим на дату поставки, и пригоден для использования в штатных условиях эксплуатации автотранспортных средств.</w:t>
      </w:r>
    </w:p>
    <w:p w14:paraId="49EB19D4" w14:textId="77777777" w:rsidR="00DC61E3" w:rsidRPr="009D5F2B" w:rsidRDefault="00DC61E3" w:rsidP="006C3661">
      <w:pPr>
        <w:tabs>
          <w:tab w:val="left" w:pos="851"/>
        </w:tabs>
        <w:ind w:firstLine="709"/>
        <w:contextualSpacing/>
        <w:jc w:val="both"/>
      </w:pPr>
      <w:r w:rsidRPr="009D5F2B">
        <w:t>Поставщик несёт ответственность за соответствие качества топлива требованиям законодательства и Контракта в момент поставки и обязан возместить убытки, вызванные поставкой некачественного топлива, в порядке, предусмотренном настоящим пунктом.</w:t>
      </w:r>
    </w:p>
    <w:p w14:paraId="5B4AC8FC" w14:textId="77777777" w:rsidR="00DC61E3" w:rsidRPr="009D5F2B" w:rsidRDefault="00DC61E3" w:rsidP="006C3661">
      <w:pPr>
        <w:tabs>
          <w:tab w:val="left" w:pos="851"/>
        </w:tabs>
        <w:ind w:firstLine="709"/>
        <w:contextualSpacing/>
        <w:jc w:val="both"/>
      </w:pPr>
      <w:r w:rsidRPr="009D5F2B">
        <w:t>В случае выявления признаков несоответствия качества топлива Заказчик вправе предъявить претензию в течение 5 (пяти) рабочих дней с даты обнаружения таких признаков.</w:t>
      </w:r>
    </w:p>
    <w:p w14:paraId="5F0D45C2" w14:textId="77777777" w:rsidR="00DC61E3" w:rsidRPr="009D5F2B" w:rsidRDefault="00DC61E3" w:rsidP="006C3661">
      <w:pPr>
        <w:tabs>
          <w:tab w:val="left" w:pos="851"/>
        </w:tabs>
        <w:ind w:firstLine="709"/>
        <w:contextualSpacing/>
        <w:jc w:val="both"/>
      </w:pPr>
      <w:r w:rsidRPr="009D5F2B">
        <w:t>Для подтверждения несоответствия Заказчик обязан предоставить Поставщику:</w:t>
      </w:r>
    </w:p>
    <w:p w14:paraId="1B3A17FE" w14:textId="77777777" w:rsidR="00DC61E3" w:rsidRPr="009D5F2B" w:rsidRDefault="00DC61E3" w:rsidP="006C3661">
      <w:pPr>
        <w:numPr>
          <w:ilvl w:val="0"/>
          <w:numId w:val="70"/>
        </w:numPr>
        <w:tabs>
          <w:tab w:val="left" w:pos="851"/>
        </w:tabs>
        <w:ind w:left="0" w:firstLine="709"/>
        <w:contextualSpacing/>
        <w:jc w:val="both"/>
      </w:pPr>
      <w:r w:rsidRPr="009D5F2B">
        <w:t>терминальный чек с указанием даты, места и объёма заправки;</w:t>
      </w:r>
    </w:p>
    <w:p w14:paraId="1EB7300F" w14:textId="77777777" w:rsidR="00DC61E3" w:rsidRPr="009D5F2B" w:rsidRDefault="00DC61E3" w:rsidP="006C3661">
      <w:pPr>
        <w:numPr>
          <w:ilvl w:val="0"/>
          <w:numId w:val="70"/>
        </w:numPr>
        <w:tabs>
          <w:tab w:val="left" w:pos="851"/>
        </w:tabs>
        <w:ind w:left="0" w:firstLine="709"/>
        <w:contextualSpacing/>
        <w:jc w:val="both"/>
      </w:pPr>
      <w:r w:rsidRPr="009D5F2B">
        <w:t>акт независимой экспертизы, проведённой аккредитованной лабораторией, с отбором пробы в соответствии с ГОСТ 2517-2012 на АЗС, указанной в чеке.</w:t>
      </w:r>
    </w:p>
    <w:p w14:paraId="74BB7F8B" w14:textId="77777777" w:rsidR="00DC61E3" w:rsidRPr="009D5F2B" w:rsidRDefault="00DC61E3" w:rsidP="00DC61E3">
      <w:pPr>
        <w:tabs>
          <w:tab w:val="left" w:pos="851"/>
        </w:tabs>
        <w:contextualSpacing/>
        <w:jc w:val="both"/>
      </w:pPr>
      <w:r w:rsidRPr="009D5F2B">
        <w:t>Расходы на проведение независимой экспертизы несёт</w:t>
      </w:r>
      <w:r w:rsidR="009B23ED" w:rsidRPr="009D5F2B">
        <w:t>:</w:t>
      </w:r>
      <w:r w:rsidRPr="009D5F2B">
        <w:t xml:space="preserve"> Заказчик.</w:t>
      </w:r>
      <w:r w:rsidRPr="009D5F2B">
        <w:br/>
        <w:t>— В случае подтверждения несоответствия качества топлива — расходы подлежат компенсации Поставщиком.</w:t>
      </w:r>
    </w:p>
    <w:p w14:paraId="5818FE5E" w14:textId="77777777" w:rsidR="00DC61E3" w:rsidRPr="009D5F2B" w:rsidRDefault="00DC61E3" w:rsidP="00DC61E3">
      <w:pPr>
        <w:tabs>
          <w:tab w:val="left" w:pos="851"/>
        </w:tabs>
        <w:contextualSpacing/>
        <w:jc w:val="both"/>
      </w:pPr>
      <w:r w:rsidRPr="009D5F2B">
        <w:t>— В случае отсутствия подтверждения несоответствия — расходы остаются за Заказчиком.</w:t>
      </w:r>
    </w:p>
    <w:p w14:paraId="51E33430" w14:textId="77777777" w:rsidR="00DC61E3" w:rsidRPr="009D5F2B" w:rsidRDefault="00DC61E3" w:rsidP="00DC61E3">
      <w:pPr>
        <w:tabs>
          <w:tab w:val="left" w:pos="851"/>
        </w:tabs>
        <w:contextualSpacing/>
        <w:jc w:val="both"/>
      </w:pPr>
      <w:r w:rsidRPr="009D5F2B">
        <w:t>Поставщик рассматривает претензию в течение 2 (двух) рабочих дней и при подтверждении факта поставки некачественного топлива обязан в срок, указанный в требовании Заказчика (но не более 10 рабочих дней), возместить расходы на устранение последствий (включая диагностику, ремонт ТС, доставку и др.).</w:t>
      </w:r>
    </w:p>
    <w:p w14:paraId="1455FFB0" w14:textId="77777777" w:rsidR="00DC61E3" w:rsidRPr="009D5F2B" w:rsidRDefault="00DC61E3" w:rsidP="00DC61E3">
      <w:pPr>
        <w:tabs>
          <w:tab w:val="left" w:pos="851"/>
        </w:tabs>
        <w:contextualSpacing/>
        <w:jc w:val="both"/>
      </w:pPr>
      <w:r w:rsidRPr="009D5F2B">
        <w:tab/>
        <w:t xml:space="preserve">2.12. В случае если причиной поломки и/или порчи принадлежащих Заказчику транспортных средств или их агрегатов явилось использование отпущенного Поставщиком топлива (определяется независимой экспертизой), Поставщик обязан компенсировать все затраты по ремонту и доставке транспортного средства с места поломки по указанному Заказчиком адресу. </w:t>
      </w:r>
    </w:p>
    <w:p w14:paraId="423ECC25" w14:textId="77777777" w:rsidR="00DC61E3" w:rsidRPr="009D5F2B" w:rsidRDefault="00DC61E3" w:rsidP="00DC61E3">
      <w:pPr>
        <w:tabs>
          <w:tab w:val="left" w:pos="851"/>
        </w:tabs>
        <w:contextualSpacing/>
        <w:jc w:val="both"/>
      </w:pPr>
      <w:r w:rsidRPr="009D5F2B">
        <w:tab/>
        <w:t>2.13. Заказчик и Поставщик (далее – Стороны) обязуются, начиная с даты заключения Контракта, соблюдать конфиденциальность в отношении информации, полученной ими друг от друга или ставшей известной им в ходе исполнения Контракта (конфиденциальную информацию), без предварительного письменного согласия другой Стороны не передавать, не открывать и не разглашать в общем или в частности конфиденциальную информацию каким-либо третьим лицам, в том числе исключить доступ к конфиденциальной информации третьих лиц или представителей Сторон, не уполномоченных работать с конфиденциальной информацией.</w:t>
      </w:r>
    </w:p>
    <w:p w14:paraId="7E2A6CAC" w14:textId="77777777" w:rsidR="00DC61E3" w:rsidRPr="009D5F2B" w:rsidRDefault="00DC61E3" w:rsidP="00DC61E3">
      <w:pPr>
        <w:tabs>
          <w:tab w:val="left" w:pos="851"/>
        </w:tabs>
        <w:contextualSpacing/>
        <w:jc w:val="both"/>
      </w:pPr>
      <w:r w:rsidRPr="009D5F2B">
        <w:lastRenderedPageBreak/>
        <w:tab/>
        <w:t xml:space="preserve">2.14. Поставщик обязуется не публиковать какую-либо информацию, документ или статью в отношении поставляемого Заказчику товара в каких-либо средствах массовой информации без предварительного письменного согласия Заказчика. Поставщик обязан в любом случае направлять Заказчику все запросы от средств массовой информации в отношении поставляемого Заказчику товара. </w:t>
      </w:r>
    </w:p>
    <w:p w14:paraId="3C97FC65" w14:textId="77777777" w:rsidR="00DC61E3" w:rsidRPr="009D5F2B" w:rsidRDefault="00DC61E3" w:rsidP="00DC61E3">
      <w:pPr>
        <w:tabs>
          <w:tab w:val="left" w:pos="851"/>
        </w:tabs>
        <w:contextualSpacing/>
        <w:jc w:val="both"/>
      </w:pPr>
      <w:r w:rsidRPr="009D5F2B">
        <w:tab/>
        <w:t xml:space="preserve">2.15. Письменное согласие на раскрытие конфиденциальной информации не требуется при раскрытии ее лицам и (или) в случаях, предусмотренных Контрактом, за исключением случаев, когда раскрытие такой информации предусмотрено законодательством Российской Федерации. </w:t>
      </w:r>
    </w:p>
    <w:p w14:paraId="2DBA768D" w14:textId="77777777" w:rsidR="00DC61E3" w:rsidRPr="009D5F2B" w:rsidRDefault="00DC61E3" w:rsidP="00DC61E3">
      <w:pPr>
        <w:tabs>
          <w:tab w:val="left" w:pos="851"/>
        </w:tabs>
        <w:contextualSpacing/>
        <w:jc w:val="both"/>
      </w:pPr>
      <w:r w:rsidRPr="009D5F2B">
        <w:tab/>
        <w:t>2.16. Заказчик вправе без получения какого-либо согласия Поставщика в одностороннем порядке раскрыть конфиденциальную информацию соответствующему органу власти, в ведомственном подчинении которого находится Заказчик.</w:t>
      </w:r>
    </w:p>
    <w:p w14:paraId="6562BA1D" w14:textId="77777777" w:rsidR="00DC61E3" w:rsidRPr="009D5F2B" w:rsidRDefault="00DC61E3" w:rsidP="007D223A">
      <w:pPr>
        <w:ind w:firstLine="851"/>
        <w:contextualSpacing/>
        <w:jc w:val="both"/>
        <w:rPr>
          <w:b/>
        </w:rPr>
      </w:pPr>
      <w:r w:rsidRPr="009D5F2B">
        <w:t xml:space="preserve">2.17. </w:t>
      </w:r>
      <w:r w:rsidRPr="009D5F2B">
        <w:rPr>
          <w:bCs/>
        </w:rPr>
        <w:t>Поставщик несет ответственность за получение в порядке, предусмотренном законодательством Российской Федерации, согласия своих работников и иных физических лиц, действующих от его имени или в его интересах, на передачу их персональных данных (включая имя, фамилию, отчество, занимаемую должность, телефон, адрес электронной почты, адрес регистрации по месту жительства и иные данные) Заказчику для целей исполнения Контракта и осуществления иного взаимодействия.</w:t>
      </w:r>
    </w:p>
    <w:p w14:paraId="178AE1E6" w14:textId="77777777" w:rsidR="00A93D5A" w:rsidRPr="009D5F2B" w:rsidRDefault="00A93D5A" w:rsidP="0020064B">
      <w:pPr>
        <w:ind w:left="425" w:firstLine="5954"/>
        <w:contextualSpacing/>
        <w:rPr>
          <w:b/>
        </w:rPr>
      </w:pPr>
    </w:p>
    <w:tbl>
      <w:tblPr>
        <w:tblW w:w="0" w:type="auto"/>
        <w:tblInd w:w="-108" w:type="dxa"/>
        <w:tblCellMar>
          <w:left w:w="10" w:type="dxa"/>
          <w:right w:w="10" w:type="dxa"/>
        </w:tblCellMar>
        <w:tblLook w:val="04A0" w:firstRow="1" w:lastRow="0" w:firstColumn="1" w:lastColumn="0" w:noHBand="0" w:noVBand="1"/>
      </w:tblPr>
      <w:tblGrid>
        <w:gridCol w:w="4837"/>
        <w:gridCol w:w="4842"/>
      </w:tblGrid>
      <w:tr w:rsidR="000D1FB8" w:rsidRPr="009D5F2B" w14:paraId="0712C9F4" w14:textId="77777777" w:rsidTr="009B23ED">
        <w:trPr>
          <w:trHeight w:val="340"/>
        </w:trPr>
        <w:tc>
          <w:tcPr>
            <w:tcW w:w="4925" w:type="dxa"/>
            <w:tcMar>
              <w:top w:w="0" w:type="dxa"/>
              <w:left w:w="108" w:type="dxa"/>
              <w:bottom w:w="0" w:type="dxa"/>
              <w:right w:w="108" w:type="dxa"/>
            </w:tcMar>
          </w:tcPr>
          <w:p w14:paraId="4608F598" w14:textId="77777777" w:rsidR="000D1FB8" w:rsidRPr="009D5F2B" w:rsidRDefault="000D1FB8" w:rsidP="009B23ED">
            <w:pPr>
              <w:ind w:left="175"/>
              <w:rPr>
                <w:b/>
              </w:rPr>
            </w:pPr>
            <w:r w:rsidRPr="009D5F2B">
              <w:rPr>
                <w:b/>
              </w:rPr>
              <w:t>ЗАКАЗЧИК:</w:t>
            </w:r>
            <w:r w:rsidRPr="009D5F2B">
              <w:rPr>
                <w:b/>
              </w:rPr>
              <w:tab/>
            </w:r>
          </w:p>
          <w:p w14:paraId="60C2952B" w14:textId="77777777" w:rsidR="000D1FB8" w:rsidRPr="009D5F2B" w:rsidRDefault="000D1FB8" w:rsidP="009B23ED">
            <w:pPr>
              <w:ind w:left="175"/>
            </w:pPr>
            <w:r w:rsidRPr="009D5F2B">
              <w:t>___________________</w:t>
            </w:r>
          </w:p>
          <w:p w14:paraId="23E1815E" w14:textId="77777777" w:rsidR="000D1FB8" w:rsidRPr="009D5F2B" w:rsidRDefault="000D1FB8" w:rsidP="009B23ED">
            <w:pPr>
              <w:ind w:left="175"/>
            </w:pPr>
            <w:r w:rsidRPr="009D5F2B">
              <w:t>Санкт-Петербургского имени В.Б.Бобкова филиала государственного казенного образовательного учреждения высшего образования «Российская таможенная академия»</w:t>
            </w:r>
          </w:p>
          <w:p w14:paraId="1D2CB876" w14:textId="77777777" w:rsidR="000D1FB8" w:rsidRPr="009D5F2B" w:rsidRDefault="000D1FB8" w:rsidP="009B23ED">
            <w:pPr>
              <w:ind w:left="175"/>
            </w:pPr>
            <w:r w:rsidRPr="009D5F2B">
              <w:t>____________________/ _________/</w:t>
            </w:r>
          </w:p>
        </w:tc>
        <w:tc>
          <w:tcPr>
            <w:tcW w:w="4930" w:type="dxa"/>
            <w:tcMar>
              <w:top w:w="0" w:type="dxa"/>
              <w:left w:w="108" w:type="dxa"/>
              <w:bottom w:w="0" w:type="dxa"/>
              <w:right w:w="108" w:type="dxa"/>
            </w:tcMar>
          </w:tcPr>
          <w:p w14:paraId="57AD3B04" w14:textId="77777777" w:rsidR="000D1FB8" w:rsidRPr="009D5F2B" w:rsidRDefault="000D1FB8" w:rsidP="009B23ED">
            <w:pPr>
              <w:ind w:left="175"/>
              <w:rPr>
                <w:b/>
              </w:rPr>
            </w:pPr>
            <w:r w:rsidRPr="009D5F2B">
              <w:rPr>
                <w:b/>
              </w:rPr>
              <w:t>ПОСТАВЩИК:</w:t>
            </w:r>
          </w:p>
          <w:p w14:paraId="2BBDF27A" w14:textId="77777777" w:rsidR="000D1FB8" w:rsidRPr="009D5F2B" w:rsidRDefault="000D1FB8" w:rsidP="009B23ED">
            <w:pPr>
              <w:ind w:left="175"/>
              <w:rPr>
                <w:b/>
              </w:rPr>
            </w:pPr>
          </w:p>
          <w:p w14:paraId="310C0CFC" w14:textId="77777777" w:rsidR="000D1FB8" w:rsidRPr="009D5F2B" w:rsidRDefault="000D1FB8" w:rsidP="009B23ED">
            <w:pPr>
              <w:ind w:left="175"/>
              <w:rPr>
                <w:b/>
              </w:rPr>
            </w:pPr>
          </w:p>
          <w:p w14:paraId="365AF125" w14:textId="77777777" w:rsidR="000D1FB8" w:rsidRPr="009D5F2B" w:rsidRDefault="000D1FB8" w:rsidP="009B23ED">
            <w:pPr>
              <w:ind w:left="175"/>
              <w:rPr>
                <w:b/>
              </w:rPr>
            </w:pPr>
          </w:p>
          <w:p w14:paraId="59E1EADC" w14:textId="77777777" w:rsidR="000D1FB8" w:rsidRPr="009D5F2B" w:rsidRDefault="000D1FB8" w:rsidP="009B23ED">
            <w:pPr>
              <w:ind w:left="175"/>
              <w:rPr>
                <w:b/>
              </w:rPr>
            </w:pPr>
          </w:p>
          <w:p w14:paraId="4AFBF2A2" w14:textId="77777777" w:rsidR="000D1FB8" w:rsidRPr="009D5F2B" w:rsidRDefault="000D1FB8" w:rsidP="009B23ED">
            <w:pPr>
              <w:ind w:left="175"/>
              <w:rPr>
                <w:b/>
              </w:rPr>
            </w:pPr>
          </w:p>
          <w:p w14:paraId="3E97FC3B" w14:textId="77777777" w:rsidR="000D1FB8" w:rsidRPr="009D5F2B" w:rsidRDefault="000D1FB8" w:rsidP="009B23ED">
            <w:pPr>
              <w:ind w:left="175"/>
              <w:rPr>
                <w:b/>
              </w:rPr>
            </w:pPr>
          </w:p>
          <w:p w14:paraId="67B432EE" w14:textId="77777777" w:rsidR="000D1FB8" w:rsidRPr="009D5F2B" w:rsidRDefault="000D1FB8" w:rsidP="009B23ED">
            <w:pPr>
              <w:ind w:left="175"/>
              <w:rPr>
                <w:color w:val="000000"/>
              </w:rPr>
            </w:pPr>
            <w:r w:rsidRPr="009D5F2B">
              <w:t>____________________/ _________/</w:t>
            </w:r>
          </w:p>
        </w:tc>
      </w:tr>
      <w:tr w:rsidR="000D1FB8" w:rsidRPr="009D5F2B" w14:paraId="2E1FE1FD" w14:textId="77777777" w:rsidTr="009B23ED">
        <w:trPr>
          <w:trHeight w:val="340"/>
        </w:trPr>
        <w:tc>
          <w:tcPr>
            <w:tcW w:w="9855" w:type="dxa"/>
            <w:gridSpan w:val="2"/>
            <w:tcMar>
              <w:top w:w="0" w:type="dxa"/>
              <w:left w:w="108" w:type="dxa"/>
              <w:bottom w:w="0" w:type="dxa"/>
              <w:right w:w="108" w:type="dxa"/>
            </w:tcMar>
            <w:hideMark/>
          </w:tcPr>
          <w:p w14:paraId="76DA41EC" w14:textId="77777777" w:rsidR="000D1FB8" w:rsidRPr="009D5F2B" w:rsidRDefault="000D1FB8" w:rsidP="009B23ED">
            <w:pPr>
              <w:widowControl w:val="0"/>
              <w:jc w:val="both"/>
              <w:rPr>
                <w:color w:val="000000"/>
              </w:rPr>
            </w:pPr>
            <w:r w:rsidRPr="009D5F2B">
              <w:t>Контракт подписан усиленными электронными подписями лиц, имеющих право действовать от имени Заказчика и Поставщика</w:t>
            </w:r>
          </w:p>
        </w:tc>
      </w:tr>
    </w:tbl>
    <w:p w14:paraId="182D6614" w14:textId="77777777" w:rsidR="0020064B" w:rsidRPr="009D5F2B" w:rsidRDefault="0020064B" w:rsidP="0020064B">
      <w:pPr>
        <w:ind w:left="425" w:firstLine="5954"/>
        <w:contextualSpacing/>
      </w:pPr>
      <w:r w:rsidRPr="009D5F2B">
        <w:rPr>
          <w:b/>
        </w:rPr>
        <w:br w:type="page"/>
      </w:r>
      <w:r w:rsidRPr="009D5F2B">
        <w:lastRenderedPageBreak/>
        <w:t>Приложение № 3</w:t>
      </w:r>
    </w:p>
    <w:p w14:paraId="20B1C577" w14:textId="77777777" w:rsidR="0020064B" w:rsidRPr="009D5F2B" w:rsidRDefault="0020064B" w:rsidP="0020064B">
      <w:pPr>
        <w:ind w:firstLine="6379"/>
        <w:contextualSpacing/>
        <w:jc w:val="both"/>
      </w:pPr>
      <w:r w:rsidRPr="009D5F2B">
        <w:t>к контракту</w:t>
      </w:r>
    </w:p>
    <w:p w14:paraId="5EF1228C" w14:textId="77777777" w:rsidR="0020064B" w:rsidRPr="009D5F2B" w:rsidRDefault="0020064B" w:rsidP="0020064B">
      <w:pPr>
        <w:ind w:firstLine="6379"/>
        <w:contextualSpacing/>
        <w:jc w:val="both"/>
      </w:pPr>
      <w:r w:rsidRPr="009D5F2B">
        <w:t>№ ______________________</w:t>
      </w:r>
    </w:p>
    <w:p w14:paraId="63C7372A" w14:textId="77777777" w:rsidR="0020064B" w:rsidRPr="009D5F2B" w:rsidRDefault="00136588" w:rsidP="0020064B">
      <w:pPr>
        <w:ind w:left="5812"/>
        <w:jc w:val="center"/>
      </w:pPr>
      <w:r w:rsidRPr="009D5F2B">
        <w:t xml:space="preserve">       </w:t>
      </w:r>
      <w:r w:rsidR="0020064B" w:rsidRPr="009D5F2B">
        <w:t>от «___» __________ 20</w:t>
      </w:r>
      <w:r w:rsidRPr="009D5F2B">
        <w:t>2</w:t>
      </w:r>
      <w:r w:rsidR="0020064B" w:rsidRPr="009D5F2B">
        <w:t xml:space="preserve">_ г. </w:t>
      </w:r>
    </w:p>
    <w:p w14:paraId="6C9C2C15" w14:textId="77777777" w:rsidR="0020064B" w:rsidRPr="009D5F2B" w:rsidRDefault="0020064B" w:rsidP="0020064B">
      <w:pPr>
        <w:ind w:left="5664"/>
        <w:jc w:val="right"/>
      </w:pPr>
    </w:p>
    <w:p w14:paraId="3E541C10" w14:textId="77777777" w:rsidR="0020064B" w:rsidRPr="009D5F2B" w:rsidRDefault="0020064B" w:rsidP="0020064B">
      <w:pPr>
        <w:keepNext/>
        <w:keepLines/>
        <w:widowControl w:val="0"/>
        <w:tabs>
          <w:tab w:val="left" w:pos="513"/>
        </w:tabs>
        <w:jc w:val="center"/>
        <w:outlineLvl w:val="3"/>
        <w:rPr>
          <w:b/>
          <w:bCs/>
        </w:rPr>
      </w:pPr>
    </w:p>
    <w:p w14:paraId="3BC56429" w14:textId="77777777" w:rsidR="000D1FB8" w:rsidRPr="009D5F2B" w:rsidRDefault="000D1FB8" w:rsidP="000D1FB8">
      <w:pPr>
        <w:jc w:val="center"/>
        <w:rPr>
          <w:b/>
          <w:caps/>
        </w:rPr>
      </w:pPr>
      <w:r w:rsidRPr="009D5F2B">
        <w:rPr>
          <w:b/>
          <w:caps/>
        </w:rPr>
        <w:t>О</w:t>
      </w:r>
      <w:r w:rsidRPr="009D5F2B">
        <w:rPr>
          <w:b/>
        </w:rPr>
        <w:t>бразец заявки на получение топливных карт</w:t>
      </w:r>
    </w:p>
    <w:p w14:paraId="1EA04446" w14:textId="77777777" w:rsidR="000D1FB8" w:rsidRPr="009D5F2B" w:rsidRDefault="000D1FB8" w:rsidP="000D1FB8">
      <w:pPr>
        <w:jc w:val="center"/>
        <w:rPr>
          <w:caps/>
        </w:rPr>
      </w:pPr>
    </w:p>
    <w:p w14:paraId="056800EF" w14:textId="77777777" w:rsidR="000D1FB8" w:rsidRPr="009D5F2B" w:rsidRDefault="000D1FB8" w:rsidP="000D1FB8">
      <w:pPr>
        <w:ind w:firstLine="708"/>
        <w:jc w:val="both"/>
        <w:rPr>
          <w:b/>
        </w:rPr>
      </w:pPr>
      <w:r w:rsidRPr="009D5F2B">
        <w:rPr>
          <w:lang w:eastAsia="ar-SA"/>
        </w:rPr>
        <w:t>Государственное казенное образовательное учреждение высшего образования «Российская таможенная академия», именуемое в дальнейшем «Заказчик»</w:t>
      </w:r>
      <w:r w:rsidRPr="009D5F2B">
        <w:rPr>
          <w:b/>
        </w:rPr>
        <w:t xml:space="preserve">, </w:t>
      </w:r>
      <w:r w:rsidRPr="009D5F2B">
        <w:rPr>
          <w:lang w:eastAsia="ar-SA"/>
        </w:rPr>
        <w:t xml:space="preserve">в лице </w:t>
      </w:r>
      <w:r w:rsidRPr="009D5F2B">
        <w:rPr>
          <w:snapToGrid w:val="0"/>
          <w:u w:val="single"/>
        </w:rPr>
        <w:t>************************ *******************</w:t>
      </w:r>
      <w:r w:rsidRPr="009D5F2B">
        <w:rPr>
          <w:lang w:eastAsia="ar-SA"/>
        </w:rPr>
        <w:t xml:space="preserve">, действующего на основании </w:t>
      </w:r>
      <w:r w:rsidRPr="009D5F2B">
        <w:rPr>
          <w:snapToGrid w:val="0"/>
          <w:u w:val="single"/>
        </w:rPr>
        <w:t>*****************************</w:t>
      </w:r>
      <w:r w:rsidRPr="009D5F2B">
        <w:rPr>
          <w:lang w:eastAsia="ar-SA"/>
        </w:rPr>
        <w:t xml:space="preserve">, </w:t>
      </w:r>
      <w:r w:rsidRPr="009D5F2B">
        <w:t xml:space="preserve">в соответствии с государственным контрактом № </w:t>
      </w:r>
      <w:r w:rsidRPr="009D5F2B">
        <w:rPr>
          <w:snapToGrid w:val="0"/>
          <w:u w:val="single"/>
        </w:rPr>
        <w:t>*********************</w:t>
      </w:r>
      <w:r w:rsidRPr="009D5F2B">
        <w:rPr>
          <w:snapToGrid w:val="0"/>
        </w:rPr>
        <w:t xml:space="preserve"> от</w:t>
      </w:r>
      <w:r w:rsidRPr="009D5F2B">
        <w:t xml:space="preserve"> «</w:t>
      </w:r>
      <w:r w:rsidRPr="009D5F2B">
        <w:rPr>
          <w:snapToGrid w:val="0"/>
          <w:u w:val="single"/>
        </w:rPr>
        <w:t>**</w:t>
      </w:r>
      <w:r w:rsidRPr="009D5F2B">
        <w:rPr>
          <w:snapToGrid w:val="0"/>
        </w:rPr>
        <w:t xml:space="preserve">» </w:t>
      </w:r>
      <w:r w:rsidRPr="009D5F2B">
        <w:rPr>
          <w:snapToGrid w:val="0"/>
          <w:u w:val="single"/>
        </w:rPr>
        <w:t>************</w:t>
      </w:r>
      <w:r w:rsidRPr="009D5F2B">
        <w:t xml:space="preserve"> 202__г просит </w:t>
      </w:r>
      <w:r w:rsidRPr="009D5F2B">
        <w:rPr>
          <w:u w:val="single"/>
        </w:rPr>
        <w:t>*********************************,</w:t>
      </w:r>
      <w:r w:rsidRPr="009D5F2B">
        <w:t xml:space="preserve"> именуемое в дальнейшем «Поставщик», поставил Товар в следующем ассортименте и количестве:</w:t>
      </w:r>
    </w:p>
    <w:p w14:paraId="01F87997" w14:textId="77777777" w:rsidR="000D1FB8" w:rsidRPr="009D5F2B" w:rsidRDefault="000D1FB8" w:rsidP="000D1FB8">
      <w:pPr>
        <w:shd w:val="clear" w:color="auto" w:fill="FFFFFF"/>
        <w:textAlignment w:val="baseline"/>
        <w:rPr>
          <w:spacing w:val="2"/>
        </w:rPr>
      </w:pPr>
    </w:p>
    <w:tbl>
      <w:tblPr>
        <w:tblW w:w="8859" w:type="dxa"/>
        <w:jc w:val="center"/>
        <w:tblCellMar>
          <w:left w:w="0" w:type="dxa"/>
          <w:right w:w="0" w:type="dxa"/>
        </w:tblCellMar>
        <w:tblLook w:val="04A0" w:firstRow="1" w:lastRow="0" w:firstColumn="1" w:lastColumn="0" w:noHBand="0" w:noVBand="1"/>
      </w:tblPr>
      <w:tblGrid>
        <w:gridCol w:w="734"/>
        <w:gridCol w:w="1122"/>
        <w:gridCol w:w="1409"/>
        <w:gridCol w:w="2185"/>
        <w:gridCol w:w="2074"/>
        <w:gridCol w:w="1335"/>
      </w:tblGrid>
      <w:tr w:rsidR="000D1FB8" w:rsidRPr="009D5F2B" w14:paraId="34CD38D1" w14:textId="77777777" w:rsidTr="009B23ED">
        <w:trPr>
          <w:trHeight w:val="15"/>
          <w:jc w:val="center"/>
        </w:trPr>
        <w:tc>
          <w:tcPr>
            <w:tcW w:w="734" w:type="dxa"/>
            <w:hideMark/>
          </w:tcPr>
          <w:p w14:paraId="345D4224" w14:textId="77777777" w:rsidR="000D1FB8" w:rsidRPr="009D5F2B" w:rsidRDefault="000D1FB8" w:rsidP="009B23ED"/>
        </w:tc>
        <w:tc>
          <w:tcPr>
            <w:tcW w:w="1122" w:type="dxa"/>
            <w:hideMark/>
          </w:tcPr>
          <w:p w14:paraId="78BF1FF7" w14:textId="77777777" w:rsidR="000D1FB8" w:rsidRPr="009D5F2B" w:rsidRDefault="000D1FB8" w:rsidP="009B23ED"/>
        </w:tc>
        <w:tc>
          <w:tcPr>
            <w:tcW w:w="1409" w:type="dxa"/>
            <w:hideMark/>
          </w:tcPr>
          <w:p w14:paraId="573A431C" w14:textId="77777777" w:rsidR="000D1FB8" w:rsidRPr="009D5F2B" w:rsidRDefault="000D1FB8" w:rsidP="009B23ED"/>
        </w:tc>
        <w:tc>
          <w:tcPr>
            <w:tcW w:w="2185" w:type="dxa"/>
            <w:hideMark/>
          </w:tcPr>
          <w:p w14:paraId="712D7717" w14:textId="77777777" w:rsidR="000D1FB8" w:rsidRPr="009D5F2B" w:rsidRDefault="000D1FB8" w:rsidP="009B23ED"/>
        </w:tc>
        <w:tc>
          <w:tcPr>
            <w:tcW w:w="2074" w:type="dxa"/>
            <w:hideMark/>
          </w:tcPr>
          <w:p w14:paraId="783E9919" w14:textId="77777777" w:rsidR="000D1FB8" w:rsidRPr="009D5F2B" w:rsidRDefault="000D1FB8" w:rsidP="009B23ED"/>
        </w:tc>
        <w:tc>
          <w:tcPr>
            <w:tcW w:w="1335" w:type="dxa"/>
            <w:hideMark/>
          </w:tcPr>
          <w:p w14:paraId="14845C14" w14:textId="77777777" w:rsidR="000D1FB8" w:rsidRPr="009D5F2B" w:rsidRDefault="000D1FB8" w:rsidP="009B23ED"/>
        </w:tc>
      </w:tr>
      <w:tr w:rsidR="000D1FB8" w:rsidRPr="009D5F2B" w14:paraId="518F664E" w14:textId="77777777" w:rsidTr="009B23ED">
        <w:trPr>
          <w:jc w:val="center"/>
        </w:trPr>
        <w:tc>
          <w:tcPr>
            <w:tcW w:w="7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400983B1" w14:textId="77777777" w:rsidR="000D1FB8" w:rsidRPr="009D5F2B" w:rsidRDefault="000D1FB8" w:rsidP="009B23ED">
            <w:pPr>
              <w:jc w:val="center"/>
              <w:textAlignment w:val="baseline"/>
              <w:rPr>
                <w:b/>
              </w:rPr>
            </w:pPr>
            <w:r w:rsidRPr="009D5F2B">
              <w:rPr>
                <w:b/>
              </w:rPr>
              <w:t>№ п/п</w:t>
            </w:r>
          </w:p>
        </w:tc>
        <w:tc>
          <w:tcPr>
            <w:tcW w:w="112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480DE801" w14:textId="77777777" w:rsidR="000D1FB8" w:rsidRPr="009D5F2B" w:rsidRDefault="000D1FB8" w:rsidP="009B23ED">
            <w:pPr>
              <w:jc w:val="center"/>
              <w:textAlignment w:val="baseline"/>
              <w:rPr>
                <w:b/>
              </w:rPr>
            </w:pPr>
            <w:r w:rsidRPr="009D5F2B">
              <w:rPr>
                <w:b/>
              </w:rPr>
              <w:t>Вид топлива</w:t>
            </w:r>
          </w:p>
        </w:tc>
        <w:tc>
          <w:tcPr>
            <w:tcW w:w="14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588A4BDF" w14:textId="77777777" w:rsidR="000D1FB8" w:rsidRPr="009D5F2B" w:rsidRDefault="000D1FB8" w:rsidP="009B23ED">
            <w:pPr>
              <w:jc w:val="center"/>
              <w:textAlignment w:val="baseline"/>
              <w:rPr>
                <w:b/>
              </w:rPr>
            </w:pPr>
            <w:r w:rsidRPr="009D5F2B">
              <w:rPr>
                <w:b/>
              </w:rPr>
              <w:t>Номер топливной карты</w:t>
            </w:r>
          </w:p>
        </w:tc>
        <w:tc>
          <w:tcPr>
            <w:tcW w:w="21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4C8D9E3A" w14:textId="77777777" w:rsidR="000D1FB8" w:rsidRPr="009D5F2B" w:rsidRDefault="000D1FB8" w:rsidP="009B23ED">
            <w:pPr>
              <w:jc w:val="center"/>
              <w:textAlignment w:val="baseline"/>
              <w:rPr>
                <w:b/>
              </w:rPr>
            </w:pPr>
            <w:r w:rsidRPr="009D5F2B">
              <w:rPr>
                <w:b/>
              </w:rPr>
              <w:t xml:space="preserve">ПИН-код </w:t>
            </w:r>
          </w:p>
        </w:tc>
        <w:tc>
          <w:tcPr>
            <w:tcW w:w="20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6FFBE658" w14:textId="77777777" w:rsidR="000D1FB8" w:rsidRPr="009D5F2B" w:rsidRDefault="000D1FB8" w:rsidP="009B23ED">
            <w:pPr>
              <w:jc w:val="center"/>
              <w:textAlignment w:val="baseline"/>
              <w:rPr>
                <w:b/>
              </w:rPr>
            </w:pPr>
            <w:r w:rsidRPr="009D5F2B">
              <w:rPr>
                <w:b/>
              </w:rPr>
              <w:t>Лимит (литров) на период исполнения Контракта</w:t>
            </w:r>
          </w:p>
        </w:tc>
        <w:tc>
          <w:tcPr>
            <w:tcW w:w="13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2DC09E8E" w14:textId="77777777" w:rsidR="000D1FB8" w:rsidRPr="009D5F2B" w:rsidRDefault="000D1FB8" w:rsidP="009B23ED">
            <w:pPr>
              <w:jc w:val="center"/>
              <w:textAlignment w:val="baseline"/>
              <w:rPr>
                <w:b/>
              </w:rPr>
            </w:pPr>
            <w:r w:rsidRPr="009D5F2B">
              <w:rPr>
                <w:b/>
              </w:rPr>
              <w:t>Суточный лимит (литров)</w:t>
            </w:r>
          </w:p>
        </w:tc>
      </w:tr>
      <w:tr w:rsidR="000D1FB8" w:rsidRPr="009D5F2B" w14:paraId="67F05C69" w14:textId="77777777" w:rsidTr="009B23ED">
        <w:trPr>
          <w:jc w:val="center"/>
        </w:trPr>
        <w:tc>
          <w:tcPr>
            <w:tcW w:w="7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14:paraId="0554AB6F" w14:textId="77777777" w:rsidR="000D1FB8" w:rsidRPr="009D5F2B" w:rsidRDefault="000D1FB8" w:rsidP="009B23ED">
            <w:pPr>
              <w:jc w:val="center"/>
              <w:textAlignment w:val="baseline"/>
              <w:rPr>
                <w:b/>
              </w:rPr>
            </w:pPr>
          </w:p>
        </w:tc>
        <w:tc>
          <w:tcPr>
            <w:tcW w:w="1122"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14:paraId="1C4186C9" w14:textId="77777777" w:rsidR="000D1FB8" w:rsidRPr="009D5F2B" w:rsidRDefault="000D1FB8" w:rsidP="009B23ED">
            <w:pPr>
              <w:jc w:val="center"/>
              <w:textAlignment w:val="baseline"/>
              <w:rPr>
                <w:b/>
              </w:rPr>
            </w:pPr>
            <w:r w:rsidRPr="009D5F2B">
              <w:rPr>
                <w:b/>
              </w:rPr>
              <w:t>*</w:t>
            </w:r>
          </w:p>
        </w:tc>
        <w:tc>
          <w:tcPr>
            <w:tcW w:w="1409"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14:paraId="18DC8F1C" w14:textId="77777777" w:rsidR="000D1FB8" w:rsidRPr="009D5F2B" w:rsidRDefault="000D1FB8" w:rsidP="009B23ED">
            <w:pPr>
              <w:jc w:val="center"/>
              <w:textAlignment w:val="baseline"/>
              <w:rPr>
                <w:b/>
              </w:rPr>
            </w:pPr>
            <w:r w:rsidRPr="009D5F2B">
              <w:rPr>
                <w:b/>
              </w:rPr>
              <w:t>**</w:t>
            </w:r>
          </w:p>
        </w:tc>
        <w:tc>
          <w:tcPr>
            <w:tcW w:w="2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14:paraId="606AE097" w14:textId="77777777" w:rsidR="000D1FB8" w:rsidRPr="009D5F2B" w:rsidRDefault="000D1FB8" w:rsidP="009B23ED">
            <w:pPr>
              <w:jc w:val="center"/>
              <w:textAlignment w:val="baseline"/>
              <w:rPr>
                <w:b/>
              </w:rPr>
            </w:pPr>
            <w:r w:rsidRPr="009D5F2B">
              <w:rPr>
                <w:b/>
              </w:rPr>
              <w:t>**</w:t>
            </w:r>
          </w:p>
        </w:tc>
        <w:tc>
          <w:tcPr>
            <w:tcW w:w="2074"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14:paraId="7F36DC44" w14:textId="77777777" w:rsidR="000D1FB8" w:rsidRPr="009D5F2B" w:rsidRDefault="000D1FB8" w:rsidP="009B23ED">
            <w:pPr>
              <w:jc w:val="center"/>
              <w:textAlignment w:val="baseline"/>
              <w:rPr>
                <w:b/>
              </w:rPr>
            </w:pPr>
            <w:r w:rsidRPr="009D5F2B">
              <w:rPr>
                <w:b/>
              </w:rPr>
              <w:t>*</w:t>
            </w:r>
          </w:p>
        </w:tc>
        <w:tc>
          <w:tcPr>
            <w:tcW w:w="13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14:paraId="76AD0D9E" w14:textId="77777777" w:rsidR="000D1FB8" w:rsidRPr="009D5F2B" w:rsidRDefault="000D1FB8" w:rsidP="009B23ED">
            <w:pPr>
              <w:jc w:val="center"/>
              <w:textAlignment w:val="baseline"/>
              <w:rPr>
                <w:b/>
              </w:rPr>
            </w:pPr>
            <w:r w:rsidRPr="009D5F2B">
              <w:rPr>
                <w:b/>
              </w:rPr>
              <w:t>*</w:t>
            </w:r>
          </w:p>
        </w:tc>
      </w:tr>
      <w:tr w:rsidR="000D1FB8" w:rsidRPr="009D5F2B" w14:paraId="221300A7" w14:textId="77777777" w:rsidTr="009B23ED">
        <w:trPr>
          <w:jc w:val="center"/>
        </w:trPr>
        <w:tc>
          <w:tcPr>
            <w:tcW w:w="7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14:paraId="0B160549" w14:textId="77777777" w:rsidR="000D1FB8" w:rsidRPr="009D5F2B" w:rsidRDefault="000D1FB8" w:rsidP="009B23ED">
            <w:pPr>
              <w:jc w:val="center"/>
              <w:textAlignment w:val="baseline"/>
              <w:rPr>
                <w:b/>
              </w:rPr>
            </w:pPr>
          </w:p>
        </w:tc>
        <w:tc>
          <w:tcPr>
            <w:tcW w:w="1122"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14:paraId="66D56C87" w14:textId="77777777" w:rsidR="000D1FB8" w:rsidRPr="009D5F2B" w:rsidRDefault="000D1FB8" w:rsidP="009B23ED">
            <w:pPr>
              <w:jc w:val="center"/>
              <w:textAlignment w:val="baseline"/>
              <w:rPr>
                <w:b/>
              </w:rPr>
            </w:pPr>
          </w:p>
        </w:tc>
        <w:tc>
          <w:tcPr>
            <w:tcW w:w="1409"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14:paraId="24B15AED" w14:textId="77777777" w:rsidR="000D1FB8" w:rsidRPr="009D5F2B" w:rsidRDefault="000D1FB8" w:rsidP="009B23ED">
            <w:pPr>
              <w:jc w:val="center"/>
              <w:textAlignment w:val="baseline"/>
              <w:rPr>
                <w:b/>
              </w:rPr>
            </w:pPr>
          </w:p>
        </w:tc>
        <w:tc>
          <w:tcPr>
            <w:tcW w:w="2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14:paraId="42F9EE72" w14:textId="77777777" w:rsidR="000D1FB8" w:rsidRPr="009D5F2B" w:rsidRDefault="000D1FB8" w:rsidP="009B23ED">
            <w:pPr>
              <w:jc w:val="center"/>
              <w:textAlignment w:val="baseline"/>
              <w:rPr>
                <w:b/>
              </w:rPr>
            </w:pPr>
          </w:p>
        </w:tc>
        <w:tc>
          <w:tcPr>
            <w:tcW w:w="2074"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14:paraId="093D55AC" w14:textId="77777777" w:rsidR="000D1FB8" w:rsidRPr="009D5F2B" w:rsidRDefault="000D1FB8" w:rsidP="009B23ED">
            <w:pPr>
              <w:jc w:val="center"/>
              <w:textAlignment w:val="baseline"/>
              <w:rPr>
                <w:b/>
              </w:rPr>
            </w:pPr>
          </w:p>
        </w:tc>
        <w:tc>
          <w:tcPr>
            <w:tcW w:w="13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14:paraId="110C5B30" w14:textId="77777777" w:rsidR="000D1FB8" w:rsidRPr="009D5F2B" w:rsidRDefault="000D1FB8" w:rsidP="009B23ED">
            <w:pPr>
              <w:jc w:val="center"/>
              <w:textAlignment w:val="baseline"/>
              <w:rPr>
                <w:b/>
              </w:rPr>
            </w:pPr>
          </w:p>
        </w:tc>
      </w:tr>
      <w:tr w:rsidR="000D1FB8" w:rsidRPr="009D5F2B" w14:paraId="47E406BE" w14:textId="77777777" w:rsidTr="009B23ED">
        <w:trPr>
          <w:trHeight w:val="55"/>
          <w:jc w:val="center"/>
        </w:trPr>
        <w:tc>
          <w:tcPr>
            <w:tcW w:w="7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14:paraId="4E0CD3B2" w14:textId="77777777" w:rsidR="000D1FB8" w:rsidRPr="009D5F2B" w:rsidRDefault="000D1FB8" w:rsidP="009B23ED">
            <w:pPr>
              <w:jc w:val="center"/>
              <w:textAlignment w:val="baseline"/>
              <w:rPr>
                <w:b/>
              </w:rPr>
            </w:pPr>
          </w:p>
        </w:tc>
        <w:tc>
          <w:tcPr>
            <w:tcW w:w="1122"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14:paraId="5D222303" w14:textId="77777777" w:rsidR="000D1FB8" w:rsidRPr="009D5F2B" w:rsidRDefault="000D1FB8" w:rsidP="009B23ED">
            <w:pPr>
              <w:jc w:val="center"/>
              <w:textAlignment w:val="baseline"/>
              <w:rPr>
                <w:b/>
              </w:rPr>
            </w:pPr>
          </w:p>
        </w:tc>
        <w:tc>
          <w:tcPr>
            <w:tcW w:w="1409"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14:paraId="01A611A5" w14:textId="77777777" w:rsidR="000D1FB8" w:rsidRPr="009D5F2B" w:rsidRDefault="000D1FB8" w:rsidP="009B23ED">
            <w:pPr>
              <w:jc w:val="center"/>
              <w:textAlignment w:val="baseline"/>
              <w:rPr>
                <w:b/>
              </w:rPr>
            </w:pPr>
          </w:p>
        </w:tc>
        <w:tc>
          <w:tcPr>
            <w:tcW w:w="2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14:paraId="5AFF9B77" w14:textId="77777777" w:rsidR="000D1FB8" w:rsidRPr="009D5F2B" w:rsidRDefault="000D1FB8" w:rsidP="009B23ED">
            <w:pPr>
              <w:jc w:val="center"/>
              <w:textAlignment w:val="baseline"/>
              <w:rPr>
                <w:b/>
              </w:rPr>
            </w:pPr>
          </w:p>
        </w:tc>
        <w:tc>
          <w:tcPr>
            <w:tcW w:w="2074"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14:paraId="1AFC0ABC" w14:textId="77777777" w:rsidR="000D1FB8" w:rsidRPr="009D5F2B" w:rsidRDefault="000D1FB8" w:rsidP="009B23ED">
            <w:pPr>
              <w:jc w:val="center"/>
              <w:textAlignment w:val="baseline"/>
              <w:rPr>
                <w:b/>
              </w:rPr>
            </w:pPr>
          </w:p>
        </w:tc>
        <w:tc>
          <w:tcPr>
            <w:tcW w:w="13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14:paraId="52349FD1" w14:textId="77777777" w:rsidR="000D1FB8" w:rsidRPr="009D5F2B" w:rsidRDefault="000D1FB8" w:rsidP="009B23ED">
            <w:pPr>
              <w:jc w:val="center"/>
              <w:textAlignment w:val="baseline"/>
              <w:rPr>
                <w:b/>
              </w:rPr>
            </w:pPr>
          </w:p>
        </w:tc>
      </w:tr>
    </w:tbl>
    <w:p w14:paraId="11E37D7E" w14:textId="77777777" w:rsidR="000D1FB8" w:rsidRPr="009D5F2B" w:rsidRDefault="000D1FB8" w:rsidP="000D1FB8">
      <w:pPr>
        <w:shd w:val="clear" w:color="auto" w:fill="FFFFFF"/>
        <w:ind w:firstLine="709"/>
        <w:jc w:val="both"/>
        <w:rPr>
          <w:spacing w:val="2"/>
          <w:shd w:val="clear" w:color="auto" w:fill="FFFFFF"/>
        </w:rPr>
      </w:pPr>
      <w:r w:rsidRPr="009D5F2B">
        <w:rPr>
          <w:spacing w:val="2"/>
          <w:shd w:val="clear" w:color="auto" w:fill="FFFFFF"/>
        </w:rPr>
        <w:t>* графы заполняются Заказчиком.</w:t>
      </w:r>
    </w:p>
    <w:p w14:paraId="5F5215C6" w14:textId="77777777" w:rsidR="000D1FB8" w:rsidRPr="009D5F2B" w:rsidRDefault="000D1FB8" w:rsidP="000D1FB8">
      <w:pPr>
        <w:shd w:val="clear" w:color="auto" w:fill="FFFFFF"/>
        <w:ind w:firstLine="709"/>
        <w:jc w:val="both"/>
        <w:rPr>
          <w:spacing w:val="2"/>
          <w:shd w:val="clear" w:color="auto" w:fill="FFFFFF"/>
        </w:rPr>
      </w:pPr>
      <w:r w:rsidRPr="009D5F2B">
        <w:rPr>
          <w:spacing w:val="2"/>
          <w:shd w:val="clear" w:color="auto" w:fill="FFFFFF"/>
        </w:rPr>
        <w:t>** графы заполняются Поставщиком.</w:t>
      </w:r>
    </w:p>
    <w:p w14:paraId="6B1A4650" w14:textId="77777777" w:rsidR="000D1FB8" w:rsidRPr="009D5F2B" w:rsidRDefault="000D1FB8" w:rsidP="000D1FB8">
      <w:pPr>
        <w:shd w:val="clear" w:color="auto" w:fill="FFFFFF"/>
        <w:ind w:firstLine="709"/>
        <w:jc w:val="both"/>
      </w:pPr>
    </w:p>
    <w:p w14:paraId="6A084ECA" w14:textId="77777777" w:rsidR="000D1FB8" w:rsidRPr="009D5F2B" w:rsidRDefault="000D1FB8" w:rsidP="000D1FB8">
      <w:pPr>
        <w:shd w:val="clear" w:color="auto" w:fill="FFFFFF"/>
        <w:ind w:firstLine="709"/>
        <w:jc w:val="both"/>
      </w:pPr>
      <w:r w:rsidRPr="009D5F2B">
        <w:t xml:space="preserve">1. Доставка топливных карт по адресу: </w:t>
      </w:r>
      <w:r w:rsidRPr="009D5F2B">
        <w:rPr>
          <w:shd w:val="clear" w:color="auto" w:fill="FFFFFF"/>
        </w:rPr>
        <w:t>192241, Санкт-Петербург, улица Софийская, дом 52, лит. А</w:t>
      </w:r>
      <w:r w:rsidRPr="009D5F2B">
        <w:t>.</w:t>
      </w:r>
    </w:p>
    <w:p w14:paraId="5BC39298" w14:textId="77777777" w:rsidR="000D1FB8" w:rsidRPr="009D5F2B" w:rsidRDefault="000D1FB8" w:rsidP="000D1FB8">
      <w:pPr>
        <w:ind w:firstLine="709"/>
        <w:jc w:val="both"/>
        <w:rPr>
          <w:u w:val="single"/>
        </w:rPr>
      </w:pPr>
      <w:r w:rsidRPr="009D5F2B">
        <w:t xml:space="preserve">2. Дата доставки (получения): </w:t>
      </w:r>
      <w:r w:rsidRPr="009D5F2B">
        <w:rPr>
          <w:u w:val="single"/>
        </w:rPr>
        <w:t>******************************</w:t>
      </w:r>
      <w:r w:rsidRPr="009D5F2B">
        <w:t>.</w:t>
      </w:r>
    </w:p>
    <w:p w14:paraId="78DBAAAE" w14:textId="77777777" w:rsidR="000D1FB8" w:rsidRPr="009D5F2B" w:rsidRDefault="000D1FB8" w:rsidP="000D1FB8">
      <w:pPr>
        <w:ind w:firstLine="709"/>
        <w:jc w:val="both"/>
        <w:rPr>
          <w:u w:val="single"/>
        </w:rPr>
      </w:pPr>
      <w:r w:rsidRPr="009D5F2B">
        <w:t xml:space="preserve">3. Время доставки: </w:t>
      </w:r>
      <w:r w:rsidRPr="009D5F2B">
        <w:rPr>
          <w:u w:val="single"/>
        </w:rPr>
        <w:t>***************************************</w:t>
      </w:r>
      <w:r w:rsidRPr="009D5F2B">
        <w:t>.</w:t>
      </w:r>
    </w:p>
    <w:p w14:paraId="1E2FD0C5" w14:textId="77777777" w:rsidR="000D1FB8" w:rsidRPr="009D5F2B" w:rsidRDefault="000D1FB8" w:rsidP="000D1FB8">
      <w:pPr>
        <w:tabs>
          <w:tab w:val="left" w:pos="709"/>
        </w:tabs>
        <w:ind w:firstLine="709"/>
        <w:jc w:val="both"/>
      </w:pPr>
      <w:r w:rsidRPr="009D5F2B">
        <w:t xml:space="preserve">4. Телефон для связи: </w:t>
      </w:r>
      <w:r w:rsidRPr="009D5F2B">
        <w:rPr>
          <w:u w:val="single"/>
        </w:rPr>
        <w:t>*************************************</w:t>
      </w:r>
      <w:r w:rsidRPr="009D5F2B">
        <w:t>.</w:t>
      </w:r>
    </w:p>
    <w:p w14:paraId="2B68DD46" w14:textId="77777777" w:rsidR="0020064B" w:rsidRPr="009D5F2B" w:rsidRDefault="0020064B" w:rsidP="0020064B">
      <w:pPr>
        <w:tabs>
          <w:tab w:val="left" w:pos="709"/>
        </w:tabs>
      </w:pPr>
    </w:p>
    <w:bookmarkEnd w:id="0"/>
    <w:bookmarkEnd w:id="1"/>
    <w:bookmarkEnd w:id="2"/>
    <w:p w14:paraId="70FD99BF" w14:textId="77777777" w:rsidR="0020064B" w:rsidRPr="009D5F2B" w:rsidRDefault="0020064B" w:rsidP="0020064B">
      <w:pPr>
        <w:contextualSpacing/>
        <w:jc w:val="center"/>
        <w:rPr>
          <w:caps/>
        </w:rPr>
      </w:pPr>
    </w:p>
    <w:p w14:paraId="4C0033FD" w14:textId="77777777" w:rsidR="0020064B" w:rsidRPr="009D5F2B" w:rsidRDefault="0020064B" w:rsidP="0020064B"/>
    <w:p w14:paraId="3ED757A3" w14:textId="77777777" w:rsidR="0020064B" w:rsidRPr="009D5F2B" w:rsidRDefault="0020064B" w:rsidP="0020064B"/>
    <w:tbl>
      <w:tblPr>
        <w:tblW w:w="0" w:type="auto"/>
        <w:tblInd w:w="-108" w:type="dxa"/>
        <w:tblCellMar>
          <w:left w:w="10" w:type="dxa"/>
          <w:right w:w="10" w:type="dxa"/>
        </w:tblCellMar>
        <w:tblLook w:val="04A0" w:firstRow="1" w:lastRow="0" w:firstColumn="1" w:lastColumn="0" w:noHBand="0" w:noVBand="1"/>
      </w:tblPr>
      <w:tblGrid>
        <w:gridCol w:w="4837"/>
        <w:gridCol w:w="4842"/>
      </w:tblGrid>
      <w:tr w:rsidR="000D1FB8" w:rsidRPr="009D5F2B" w14:paraId="27BA756C" w14:textId="77777777" w:rsidTr="009B23ED">
        <w:trPr>
          <w:trHeight w:val="340"/>
        </w:trPr>
        <w:tc>
          <w:tcPr>
            <w:tcW w:w="4925" w:type="dxa"/>
            <w:tcMar>
              <w:top w:w="0" w:type="dxa"/>
              <w:left w:w="108" w:type="dxa"/>
              <w:bottom w:w="0" w:type="dxa"/>
              <w:right w:w="108" w:type="dxa"/>
            </w:tcMar>
          </w:tcPr>
          <w:p w14:paraId="6649E32D" w14:textId="77777777" w:rsidR="000D1FB8" w:rsidRPr="009D5F2B" w:rsidRDefault="000D1FB8" w:rsidP="009B23ED">
            <w:pPr>
              <w:ind w:left="175"/>
              <w:rPr>
                <w:b/>
              </w:rPr>
            </w:pPr>
            <w:r w:rsidRPr="009D5F2B">
              <w:rPr>
                <w:b/>
              </w:rPr>
              <w:t>ЗАКАЗЧИК:</w:t>
            </w:r>
            <w:r w:rsidRPr="009D5F2B">
              <w:rPr>
                <w:b/>
              </w:rPr>
              <w:tab/>
            </w:r>
          </w:p>
          <w:p w14:paraId="3B9D22D2" w14:textId="77777777" w:rsidR="000D1FB8" w:rsidRPr="009D5F2B" w:rsidRDefault="000D1FB8" w:rsidP="009B23ED">
            <w:pPr>
              <w:ind w:left="175"/>
            </w:pPr>
            <w:r w:rsidRPr="009D5F2B">
              <w:t>___________________</w:t>
            </w:r>
          </w:p>
          <w:p w14:paraId="164D943B" w14:textId="77777777" w:rsidR="000D1FB8" w:rsidRPr="009D5F2B" w:rsidRDefault="000D1FB8" w:rsidP="009B23ED">
            <w:pPr>
              <w:ind w:left="175"/>
            </w:pPr>
            <w:r w:rsidRPr="009D5F2B">
              <w:t>Санкт-Петербургского имени В.Б.Бобкова филиала государственного казенного образовательного учреждения высшего образования «Российская таможенная академия»</w:t>
            </w:r>
          </w:p>
          <w:p w14:paraId="393C48EA" w14:textId="77777777" w:rsidR="000D1FB8" w:rsidRPr="009D5F2B" w:rsidRDefault="000D1FB8" w:rsidP="009B23ED">
            <w:pPr>
              <w:ind w:left="175"/>
            </w:pPr>
            <w:r w:rsidRPr="009D5F2B">
              <w:t>____________________/ _________/</w:t>
            </w:r>
          </w:p>
        </w:tc>
        <w:tc>
          <w:tcPr>
            <w:tcW w:w="4930" w:type="dxa"/>
            <w:tcMar>
              <w:top w:w="0" w:type="dxa"/>
              <w:left w:w="108" w:type="dxa"/>
              <w:bottom w:w="0" w:type="dxa"/>
              <w:right w:w="108" w:type="dxa"/>
            </w:tcMar>
          </w:tcPr>
          <w:p w14:paraId="58C61CA9" w14:textId="77777777" w:rsidR="000D1FB8" w:rsidRPr="009D5F2B" w:rsidRDefault="000D1FB8" w:rsidP="009B23ED">
            <w:pPr>
              <w:ind w:left="175"/>
              <w:rPr>
                <w:b/>
              </w:rPr>
            </w:pPr>
            <w:r w:rsidRPr="009D5F2B">
              <w:rPr>
                <w:b/>
              </w:rPr>
              <w:t>ПОСТАВЩИК:</w:t>
            </w:r>
          </w:p>
          <w:p w14:paraId="43466F90" w14:textId="77777777" w:rsidR="000D1FB8" w:rsidRPr="009D5F2B" w:rsidRDefault="000D1FB8" w:rsidP="009B23ED">
            <w:pPr>
              <w:ind w:left="175"/>
              <w:rPr>
                <w:b/>
              </w:rPr>
            </w:pPr>
          </w:p>
          <w:p w14:paraId="0032BDEF" w14:textId="77777777" w:rsidR="000D1FB8" w:rsidRPr="009D5F2B" w:rsidRDefault="000D1FB8" w:rsidP="009B23ED">
            <w:pPr>
              <w:ind w:left="175"/>
              <w:rPr>
                <w:b/>
              </w:rPr>
            </w:pPr>
          </w:p>
          <w:p w14:paraId="35AD2C67" w14:textId="77777777" w:rsidR="000D1FB8" w:rsidRPr="009D5F2B" w:rsidRDefault="000D1FB8" w:rsidP="009B23ED">
            <w:pPr>
              <w:ind w:left="175"/>
              <w:rPr>
                <w:b/>
              </w:rPr>
            </w:pPr>
          </w:p>
          <w:p w14:paraId="4F8D3632" w14:textId="77777777" w:rsidR="000D1FB8" w:rsidRPr="009D5F2B" w:rsidRDefault="000D1FB8" w:rsidP="009B23ED">
            <w:pPr>
              <w:ind w:left="175"/>
              <w:rPr>
                <w:b/>
              </w:rPr>
            </w:pPr>
          </w:p>
          <w:p w14:paraId="77650F07" w14:textId="77777777" w:rsidR="000D1FB8" w:rsidRPr="009D5F2B" w:rsidRDefault="000D1FB8" w:rsidP="009B23ED">
            <w:pPr>
              <w:ind w:left="175"/>
              <w:rPr>
                <w:b/>
              </w:rPr>
            </w:pPr>
          </w:p>
          <w:p w14:paraId="7AFE6AD6" w14:textId="77777777" w:rsidR="000D1FB8" w:rsidRPr="009D5F2B" w:rsidRDefault="000D1FB8" w:rsidP="009B23ED">
            <w:pPr>
              <w:ind w:left="175"/>
              <w:rPr>
                <w:b/>
              </w:rPr>
            </w:pPr>
          </w:p>
          <w:p w14:paraId="0D559825" w14:textId="77777777" w:rsidR="000D1FB8" w:rsidRPr="009D5F2B" w:rsidRDefault="000D1FB8" w:rsidP="009B23ED">
            <w:pPr>
              <w:ind w:left="175"/>
              <w:rPr>
                <w:color w:val="000000"/>
              </w:rPr>
            </w:pPr>
            <w:r w:rsidRPr="009D5F2B">
              <w:t>____________________/ _________/</w:t>
            </w:r>
          </w:p>
        </w:tc>
      </w:tr>
      <w:tr w:rsidR="000D1FB8" w:rsidRPr="009D5F2B" w14:paraId="63DC2492" w14:textId="77777777" w:rsidTr="009B23ED">
        <w:trPr>
          <w:trHeight w:val="340"/>
        </w:trPr>
        <w:tc>
          <w:tcPr>
            <w:tcW w:w="9855" w:type="dxa"/>
            <w:gridSpan w:val="2"/>
            <w:tcMar>
              <w:top w:w="0" w:type="dxa"/>
              <w:left w:w="108" w:type="dxa"/>
              <w:bottom w:w="0" w:type="dxa"/>
              <w:right w:w="108" w:type="dxa"/>
            </w:tcMar>
            <w:hideMark/>
          </w:tcPr>
          <w:p w14:paraId="373769A1" w14:textId="77777777" w:rsidR="000D1FB8" w:rsidRPr="009D5F2B" w:rsidRDefault="000D1FB8" w:rsidP="009B23ED">
            <w:pPr>
              <w:widowControl w:val="0"/>
              <w:jc w:val="both"/>
              <w:rPr>
                <w:color w:val="000000"/>
              </w:rPr>
            </w:pPr>
            <w:r w:rsidRPr="009D5F2B">
              <w:t>Контракт подписан усиленными электронными подписями лиц, имеющих право действовать от имени Заказчика и Поставщика</w:t>
            </w:r>
          </w:p>
        </w:tc>
      </w:tr>
    </w:tbl>
    <w:p w14:paraId="0F73E223" w14:textId="77777777" w:rsidR="000D1FB8" w:rsidRPr="009D5F2B" w:rsidRDefault="000D1FB8" w:rsidP="0020064B"/>
    <w:p w14:paraId="6BB71E2C" w14:textId="77777777" w:rsidR="000D1FB8" w:rsidRPr="009D5F2B" w:rsidRDefault="000D1FB8">
      <w:pPr>
        <w:spacing w:after="160" w:line="259" w:lineRule="auto"/>
      </w:pPr>
      <w:r w:rsidRPr="009D5F2B">
        <w:br w:type="page"/>
      </w:r>
    </w:p>
    <w:p w14:paraId="6B0D666F" w14:textId="77777777" w:rsidR="000D1FB8" w:rsidRPr="009D5F2B" w:rsidRDefault="000D1FB8" w:rsidP="009B23ED">
      <w:pPr>
        <w:ind w:left="425" w:firstLine="5954"/>
        <w:contextualSpacing/>
      </w:pPr>
      <w:r w:rsidRPr="009D5F2B">
        <w:lastRenderedPageBreak/>
        <w:t>Приложение № 4</w:t>
      </w:r>
    </w:p>
    <w:p w14:paraId="7C1F9241" w14:textId="77777777" w:rsidR="000D1FB8" w:rsidRPr="009D5F2B" w:rsidRDefault="000D1FB8" w:rsidP="009B23ED">
      <w:pPr>
        <w:ind w:firstLine="6379"/>
        <w:contextualSpacing/>
        <w:jc w:val="both"/>
      </w:pPr>
      <w:r w:rsidRPr="009D5F2B">
        <w:t>к контракту</w:t>
      </w:r>
    </w:p>
    <w:p w14:paraId="623AB109" w14:textId="77777777" w:rsidR="000D1FB8" w:rsidRPr="009D5F2B" w:rsidRDefault="000D1FB8" w:rsidP="009B23ED">
      <w:pPr>
        <w:ind w:firstLine="6379"/>
        <w:contextualSpacing/>
        <w:jc w:val="both"/>
      </w:pPr>
      <w:r w:rsidRPr="009D5F2B">
        <w:t>№ ______________________</w:t>
      </w:r>
    </w:p>
    <w:p w14:paraId="00A695FE" w14:textId="77777777" w:rsidR="000D1FB8" w:rsidRPr="009D5F2B" w:rsidRDefault="000D1FB8" w:rsidP="000D1FB8">
      <w:pPr>
        <w:ind w:left="5812"/>
        <w:jc w:val="center"/>
      </w:pPr>
      <w:r w:rsidRPr="009D5F2B">
        <w:t xml:space="preserve">       от «___» __________ 202_ г. </w:t>
      </w:r>
    </w:p>
    <w:p w14:paraId="11D4DE15" w14:textId="77777777" w:rsidR="000D1FB8" w:rsidRPr="009D5F2B" w:rsidRDefault="000D1FB8" w:rsidP="000D1FB8">
      <w:pPr>
        <w:ind w:left="5812"/>
        <w:jc w:val="center"/>
      </w:pPr>
    </w:p>
    <w:p w14:paraId="2E5896EF" w14:textId="77777777" w:rsidR="000D1FB8" w:rsidRPr="009D5F2B" w:rsidRDefault="000D1FB8" w:rsidP="000D1FB8">
      <w:pPr>
        <w:jc w:val="center"/>
        <w:rPr>
          <w:b/>
        </w:rPr>
      </w:pPr>
      <w:r w:rsidRPr="009D5F2B">
        <w:rPr>
          <w:b/>
        </w:rPr>
        <w:t xml:space="preserve">Список автозаправочных станций, принимающих топливные карты </w:t>
      </w:r>
    </w:p>
    <w:p w14:paraId="17A322DC" w14:textId="77777777" w:rsidR="000D1FB8" w:rsidRPr="009D5F2B" w:rsidRDefault="000D1FB8" w:rsidP="000D1FB8">
      <w:pPr>
        <w:rPr>
          <w:snapToGrid w:val="0"/>
        </w:rPr>
      </w:pPr>
    </w:p>
    <w:p w14:paraId="687D0D73" w14:textId="4E2CC25A" w:rsidR="000D1FB8" w:rsidRPr="009D5F2B" w:rsidRDefault="000D1FB8" w:rsidP="000D1FB8">
      <w:pPr>
        <w:ind w:firstLine="709"/>
        <w:jc w:val="both"/>
        <w:rPr>
          <w:snapToGrid w:val="0"/>
        </w:rPr>
      </w:pPr>
      <w:r w:rsidRPr="009D5F2B">
        <w:rPr>
          <w:snapToGrid w:val="0"/>
        </w:rPr>
        <w:t xml:space="preserve">* Заполняется </w:t>
      </w:r>
      <w:r w:rsidR="009D5F2B" w:rsidRPr="009D5F2B">
        <w:rPr>
          <w:snapToGrid w:val="0"/>
        </w:rPr>
        <w:t xml:space="preserve">по результатом проведения закпочной сессии </w:t>
      </w:r>
      <w:r w:rsidRPr="009D5F2B">
        <w:rPr>
          <w:snapToGrid w:val="0"/>
        </w:rPr>
        <w:t>в соответствии с предложением победителя</w:t>
      </w:r>
      <w:r w:rsidR="009D5F2B" w:rsidRPr="009D5F2B">
        <w:rPr>
          <w:snapToGrid w:val="0"/>
        </w:rPr>
        <w:t xml:space="preserve">, </w:t>
      </w:r>
      <w:r w:rsidRPr="009D5F2B">
        <w:rPr>
          <w:snapToGrid w:val="0"/>
        </w:rPr>
        <w:t>с указанием наименования АЗС (компании/фирмы), адреса АЗС, видов отпускаемого топлива на каждой АЗС.</w:t>
      </w:r>
    </w:p>
    <w:p w14:paraId="2079EDD4" w14:textId="77777777" w:rsidR="000D1FB8" w:rsidRPr="009D5F2B" w:rsidRDefault="000D1FB8" w:rsidP="000D1FB8">
      <w:pPr>
        <w:ind w:left="5812"/>
        <w:jc w:val="center"/>
      </w:pPr>
    </w:p>
    <w:p w14:paraId="00A58F2C" w14:textId="77777777" w:rsidR="000D1FB8" w:rsidRPr="009D5F2B" w:rsidRDefault="000D1FB8" w:rsidP="000D1FB8">
      <w:pPr>
        <w:ind w:left="5812"/>
        <w:jc w:val="center"/>
      </w:pPr>
    </w:p>
    <w:tbl>
      <w:tblPr>
        <w:tblW w:w="0" w:type="auto"/>
        <w:tblInd w:w="-108" w:type="dxa"/>
        <w:tblCellMar>
          <w:left w:w="10" w:type="dxa"/>
          <w:right w:w="10" w:type="dxa"/>
        </w:tblCellMar>
        <w:tblLook w:val="04A0" w:firstRow="1" w:lastRow="0" w:firstColumn="1" w:lastColumn="0" w:noHBand="0" w:noVBand="1"/>
      </w:tblPr>
      <w:tblGrid>
        <w:gridCol w:w="4837"/>
        <w:gridCol w:w="4842"/>
      </w:tblGrid>
      <w:tr w:rsidR="000D1FB8" w:rsidRPr="009D5F2B" w14:paraId="4C95962C" w14:textId="77777777" w:rsidTr="009B23ED">
        <w:trPr>
          <w:trHeight w:val="340"/>
        </w:trPr>
        <w:tc>
          <w:tcPr>
            <w:tcW w:w="4925" w:type="dxa"/>
            <w:tcMar>
              <w:top w:w="0" w:type="dxa"/>
              <w:left w:w="108" w:type="dxa"/>
              <w:bottom w:w="0" w:type="dxa"/>
              <w:right w:w="108" w:type="dxa"/>
            </w:tcMar>
          </w:tcPr>
          <w:p w14:paraId="6A724474" w14:textId="77777777" w:rsidR="000D1FB8" w:rsidRPr="009D5F2B" w:rsidRDefault="000D1FB8" w:rsidP="009B23ED">
            <w:pPr>
              <w:ind w:left="175"/>
              <w:rPr>
                <w:b/>
              </w:rPr>
            </w:pPr>
            <w:r w:rsidRPr="009D5F2B">
              <w:rPr>
                <w:b/>
              </w:rPr>
              <w:t>ЗАКАЗЧИК:</w:t>
            </w:r>
            <w:r w:rsidRPr="009D5F2B">
              <w:rPr>
                <w:b/>
              </w:rPr>
              <w:tab/>
            </w:r>
          </w:p>
          <w:p w14:paraId="3CB8FC32" w14:textId="77777777" w:rsidR="000D1FB8" w:rsidRPr="009D5F2B" w:rsidRDefault="000D1FB8" w:rsidP="009B23ED">
            <w:pPr>
              <w:ind w:left="175"/>
            </w:pPr>
            <w:r w:rsidRPr="009D5F2B">
              <w:t>___________________</w:t>
            </w:r>
          </w:p>
          <w:p w14:paraId="1FAFD83E" w14:textId="77777777" w:rsidR="000D1FB8" w:rsidRPr="009D5F2B" w:rsidRDefault="000D1FB8" w:rsidP="009B23ED">
            <w:pPr>
              <w:ind w:left="175"/>
            </w:pPr>
            <w:r w:rsidRPr="009D5F2B">
              <w:t>Санкт-Петербургского имени В.Б.Бобкова филиала государственного казенного образовательного учреждения высшего образования «Российская таможенная академия»</w:t>
            </w:r>
          </w:p>
          <w:p w14:paraId="38078057" w14:textId="77777777" w:rsidR="000D1FB8" w:rsidRPr="009D5F2B" w:rsidRDefault="000D1FB8" w:rsidP="009B23ED">
            <w:pPr>
              <w:ind w:left="175"/>
            </w:pPr>
            <w:r w:rsidRPr="009D5F2B">
              <w:t>____________________/ _________/</w:t>
            </w:r>
          </w:p>
        </w:tc>
        <w:tc>
          <w:tcPr>
            <w:tcW w:w="4930" w:type="dxa"/>
            <w:tcMar>
              <w:top w:w="0" w:type="dxa"/>
              <w:left w:w="108" w:type="dxa"/>
              <w:bottom w:w="0" w:type="dxa"/>
              <w:right w:w="108" w:type="dxa"/>
            </w:tcMar>
          </w:tcPr>
          <w:p w14:paraId="12D35DD4" w14:textId="77777777" w:rsidR="000D1FB8" w:rsidRPr="009D5F2B" w:rsidRDefault="000D1FB8" w:rsidP="009B23ED">
            <w:pPr>
              <w:ind w:left="175"/>
              <w:rPr>
                <w:b/>
              </w:rPr>
            </w:pPr>
            <w:r w:rsidRPr="009D5F2B">
              <w:rPr>
                <w:b/>
              </w:rPr>
              <w:t>ПОСТАВЩИК:</w:t>
            </w:r>
          </w:p>
          <w:p w14:paraId="51C347C9" w14:textId="77777777" w:rsidR="000D1FB8" w:rsidRPr="009D5F2B" w:rsidRDefault="000D1FB8" w:rsidP="009B23ED">
            <w:pPr>
              <w:ind w:left="175"/>
              <w:rPr>
                <w:b/>
              </w:rPr>
            </w:pPr>
          </w:p>
          <w:p w14:paraId="4BA5C595" w14:textId="77777777" w:rsidR="000D1FB8" w:rsidRPr="009D5F2B" w:rsidRDefault="000D1FB8" w:rsidP="009B23ED">
            <w:pPr>
              <w:ind w:left="175"/>
              <w:rPr>
                <w:b/>
              </w:rPr>
            </w:pPr>
          </w:p>
          <w:p w14:paraId="3199BD9F" w14:textId="77777777" w:rsidR="000D1FB8" w:rsidRPr="009D5F2B" w:rsidRDefault="000D1FB8" w:rsidP="009B23ED">
            <w:pPr>
              <w:ind w:left="175"/>
              <w:rPr>
                <w:b/>
              </w:rPr>
            </w:pPr>
          </w:p>
          <w:p w14:paraId="720C4417" w14:textId="77777777" w:rsidR="000D1FB8" w:rsidRPr="009D5F2B" w:rsidRDefault="000D1FB8" w:rsidP="009B23ED">
            <w:pPr>
              <w:ind w:left="175"/>
              <w:rPr>
                <w:b/>
              </w:rPr>
            </w:pPr>
          </w:p>
          <w:p w14:paraId="5B9D238F" w14:textId="77777777" w:rsidR="000D1FB8" w:rsidRPr="009D5F2B" w:rsidRDefault="000D1FB8" w:rsidP="009B23ED">
            <w:pPr>
              <w:ind w:left="175"/>
              <w:rPr>
                <w:b/>
              </w:rPr>
            </w:pPr>
          </w:p>
          <w:p w14:paraId="366A12DF" w14:textId="77777777" w:rsidR="000D1FB8" w:rsidRPr="009D5F2B" w:rsidRDefault="000D1FB8" w:rsidP="009B23ED">
            <w:pPr>
              <w:ind w:left="175"/>
              <w:rPr>
                <w:b/>
              </w:rPr>
            </w:pPr>
          </w:p>
          <w:p w14:paraId="1E62BA66" w14:textId="77777777" w:rsidR="000D1FB8" w:rsidRPr="009D5F2B" w:rsidRDefault="000D1FB8" w:rsidP="009B23ED">
            <w:pPr>
              <w:ind w:left="175"/>
              <w:rPr>
                <w:color w:val="000000"/>
              </w:rPr>
            </w:pPr>
            <w:r w:rsidRPr="009D5F2B">
              <w:t>____________________/ _________/</w:t>
            </w:r>
          </w:p>
        </w:tc>
      </w:tr>
      <w:tr w:rsidR="000D1FB8" w:rsidRPr="009D5F2B" w14:paraId="51020E81" w14:textId="77777777" w:rsidTr="009B23ED">
        <w:trPr>
          <w:trHeight w:val="340"/>
        </w:trPr>
        <w:tc>
          <w:tcPr>
            <w:tcW w:w="9855" w:type="dxa"/>
            <w:gridSpan w:val="2"/>
            <w:tcMar>
              <w:top w:w="0" w:type="dxa"/>
              <w:left w:w="108" w:type="dxa"/>
              <w:bottom w:w="0" w:type="dxa"/>
              <w:right w:w="108" w:type="dxa"/>
            </w:tcMar>
            <w:hideMark/>
          </w:tcPr>
          <w:p w14:paraId="21AEFBE4" w14:textId="77777777" w:rsidR="000D1FB8" w:rsidRPr="009D5F2B" w:rsidRDefault="000D1FB8" w:rsidP="009B23ED">
            <w:pPr>
              <w:widowControl w:val="0"/>
              <w:jc w:val="both"/>
              <w:rPr>
                <w:color w:val="000000"/>
              </w:rPr>
            </w:pPr>
            <w:r w:rsidRPr="009D5F2B">
              <w:t>Контракт подписан усиленными электронными подписями лиц, имеющих право действовать от имени Заказчика и Поставщика</w:t>
            </w:r>
          </w:p>
        </w:tc>
      </w:tr>
    </w:tbl>
    <w:p w14:paraId="56F338F0" w14:textId="77777777" w:rsidR="003D52B9" w:rsidRPr="009D5F2B" w:rsidRDefault="003D52B9" w:rsidP="006F6BA6"/>
    <w:p w14:paraId="4BDC335E" w14:textId="77777777" w:rsidR="003D52B9" w:rsidRPr="009D5F2B" w:rsidRDefault="003D52B9">
      <w:pPr>
        <w:spacing w:after="160" w:line="259" w:lineRule="auto"/>
      </w:pPr>
      <w:r w:rsidRPr="009D5F2B">
        <w:br w:type="page"/>
      </w:r>
    </w:p>
    <w:p w14:paraId="59AB715E" w14:textId="77777777" w:rsidR="003D52B9" w:rsidRPr="009D5F2B" w:rsidRDefault="003D52B9" w:rsidP="003D52B9">
      <w:pPr>
        <w:autoSpaceDE w:val="0"/>
        <w:autoSpaceDN w:val="0"/>
        <w:adjustRightInd w:val="0"/>
        <w:ind w:left="5664" w:firstLine="708"/>
      </w:pPr>
      <w:r w:rsidRPr="009D5F2B">
        <w:lastRenderedPageBreak/>
        <w:t xml:space="preserve">Приложение № 5 </w:t>
      </w:r>
    </w:p>
    <w:p w14:paraId="21290349" w14:textId="77777777" w:rsidR="003D52B9" w:rsidRPr="009D5F2B" w:rsidRDefault="003D52B9" w:rsidP="003D52B9">
      <w:pPr>
        <w:spacing w:line="276" w:lineRule="auto"/>
        <w:ind w:left="5664" w:firstLine="708"/>
        <w:contextualSpacing/>
      </w:pPr>
      <w:r w:rsidRPr="009D5F2B">
        <w:t>к государственному контракту</w:t>
      </w:r>
    </w:p>
    <w:p w14:paraId="3D6FBCB8" w14:textId="77777777" w:rsidR="003D52B9" w:rsidRPr="009D5F2B" w:rsidRDefault="003D52B9" w:rsidP="003D52B9">
      <w:pPr>
        <w:spacing w:line="276" w:lineRule="auto"/>
        <w:ind w:left="5664" w:firstLine="708"/>
        <w:contextualSpacing/>
      </w:pPr>
      <w:r w:rsidRPr="009D5F2B">
        <w:t>№ ______________</w:t>
      </w:r>
    </w:p>
    <w:p w14:paraId="02A7B757" w14:textId="77777777" w:rsidR="003D52B9" w:rsidRPr="009D5F2B" w:rsidRDefault="003D52B9" w:rsidP="003D52B9">
      <w:pPr>
        <w:spacing w:line="276" w:lineRule="auto"/>
        <w:ind w:left="5664" w:firstLine="708"/>
        <w:contextualSpacing/>
      </w:pPr>
      <w:r w:rsidRPr="009D5F2B">
        <w:t>от_________________2026 г.</w:t>
      </w:r>
    </w:p>
    <w:p w14:paraId="77312592" w14:textId="77777777" w:rsidR="003D52B9" w:rsidRPr="009D5F2B" w:rsidRDefault="003D52B9" w:rsidP="003D52B9">
      <w:pPr>
        <w:autoSpaceDE w:val="0"/>
        <w:autoSpaceDN w:val="0"/>
        <w:adjustRightInd w:val="0"/>
        <w:jc w:val="center"/>
      </w:pPr>
    </w:p>
    <w:p w14:paraId="64BB423E" w14:textId="77777777" w:rsidR="0086599B" w:rsidRPr="009D5F2B" w:rsidRDefault="0086599B" w:rsidP="003D52B9">
      <w:pPr>
        <w:ind w:firstLine="567"/>
        <w:contextualSpacing/>
        <w:jc w:val="center"/>
        <w:rPr>
          <w:b/>
        </w:rPr>
      </w:pPr>
      <w:r w:rsidRPr="009D5F2B">
        <w:rPr>
          <w:b/>
        </w:rPr>
        <w:t>Форма</w:t>
      </w:r>
    </w:p>
    <w:p w14:paraId="337B4F3F" w14:textId="5BA85B16" w:rsidR="003D52B9" w:rsidRPr="009D5F2B" w:rsidRDefault="003D52B9" w:rsidP="003D52B9">
      <w:pPr>
        <w:ind w:firstLine="567"/>
        <w:contextualSpacing/>
        <w:jc w:val="center"/>
        <w:rPr>
          <w:b/>
        </w:rPr>
      </w:pPr>
      <w:r w:rsidRPr="009D5F2B">
        <w:rPr>
          <w:b/>
        </w:rPr>
        <w:t>АКТ № ___</w:t>
      </w:r>
    </w:p>
    <w:p w14:paraId="1C9C0260" w14:textId="77777777" w:rsidR="003D52B9" w:rsidRPr="009D5F2B" w:rsidRDefault="003D52B9" w:rsidP="003D52B9">
      <w:pPr>
        <w:ind w:firstLine="567"/>
        <w:contextualSpacing/>
        <w:jc w:val="center"/>
        <w:rPr>
          <w:b/>
        </w:rPr>
      </w:pPr>
      <w:r w:rsidRPr="009D5F2B">
        <w:rPr>
          <w:b/>
        </w:rPr>
        <w:t>приемки-передачи товара</w:t>
      </w:r>
    </w:p>
    <w:tbl>
      <w:tblPr>
        <w:tblW w:w="0" w:type="auto"/>
        <w:tblInd w:w="-284" w:type="dxa"/>
        <w:tblLayout w:type="fixed"/>
        <w:tblCellMar>
          <w:left w:w="0" w:type="dxa"/>
          <w:right w:w="0" w:type="dxa"/>
        </w:tblCellMar>
        <w:tblLook w:val="04A0" w:firstRow="1" w:lastRow="0" w:firstColumn="1" w:lastColumn="0" w:noHBand="0" w:noVBand="1"/>
      </w:tblPr>
      <w:tblGrid>
        <w:gridCol w:w="5215"/>
        <w:gridCol w:w="5215"/>
      </w:tblGrid>
      <w:tr w:rsidR="003D52B9" w:rsidRPr="009D5F2B" w14:paraId="683BECCD" w14:textId="77777777" w:rsidTr="0059257D">
        <w:trPr>
          <w:trHeight w:val="389"/>
        </w:trPr>
        <w:tc>
          <w:tcPr>
            <w:tcW w:w="5215" w:type="dxa"/>
            <w:vAlign w:val="bottom"/>
            <w:hideMark/>
          </w:tcPr>
          <w:p w14:paraId="2813D23A" w14:textId="77777777" w:rsidR="003D52B9" w:rsidRPr="009D5F2B" w:rsidRDefault="003D52B9" w:rsidP="0059257D">
            <w:pPr>
              <w:ind w:left="-700"/>
              <w:jc w:val="center"/>
            </w:pPr>
            <w:r w:rsidRPr="009D5F2B">
              <w:rPr>
                <w:bCs/>
                <w:iCs/>
              </w:rPr>
              <w:t>Дата составления и подписания</w:t>
            </w:r>
          </w:p>
        </w:tc>
        <w:tc>
          <w:tcPr>
            <w:tcW w:w="5215" w:type="dxa"/>
            <w:vAlign w:val="bottom"/>
            <w:hideMark/>
          </w:tcPr>
          <w:p w14:paraId="1B74BB23" w14:textId="77777777" w:rsidR="003D52B9" w:rsidRPr="009D5F2B" w:rsidRDefault="003D52B9" w:rsidP="0059257D">
            <w:pPr>
              <w:ind w:left="-23" w:hanging="851"/>
              <w:jc w:val="center"/>
            </w:pPr>
            <w:r w:rsidRPr="009D5F2B">
              <w:rPr>
                <w:bCs/>
                <w:iCs/>
              </w:rPr>
              <w:t xml:space="preserve">                            Дата подписания</w:t>
            </w:r>
          </w:p>
        </w:tc>
      </w:tr>
      <w:tr w:rsidR="003D52B9" w:rsidRPr="009D5F2B" w14:paraId="0DDE78FD" w14:textId="77777777" w:rsidTr="0059257D">
        <w:trPr>
          <w:trHeight w:val="324"/>
        </w:trPr>
        <w:tc>
          <w:tcPr>
            <w:tcW w:w="5215" w:type="dxa"/>
            <w:vAlign w:val="bottom"/>
            <w:hideMark/>
          </w:tcPr>
          <w:p w14:paraId="5DF8726D" w14:textId="77777777" w:rsidR="003D52B9" w:rsidRPr="009D5F2B" w:rsidRDefault="003D52B9" w:rsidP="0059257D">
            <w:pPr>
              <w:ind w:left="-700"/>
              <w:jc w:val="center"/>
            </w:pPr>
            <w:r w:rsidRPr="009D5F2B">
              <w:rPr>
                <w:bCs/>
                <w:iCs/>
              </w:rPr>
              <w:t>Акта Поставщиком</w:t>
            </w:r>
          </w:p>
        </w:tc>
        <w:tc>
          <w:tcPr>
            <w:tcW w:w="5215" w:type="dxa"/>
            <w:vAlign w:val="bottom"/>
            <w:hideMark/>
          </w:tcPr>
          <w:p w14:paraId="1F4AA667" w14:textId="77777777" w:rsidR="003D52B9" w:rsidRPr="009D5F2B" w:rsidRDefault="003D52B9" w:rsidP="0059257D">
            <w:pPr>
              <w:ind w:left="-23" w:hanging="851"/>
              <w:jc w:val="center"/>
            </w:pPr>
            <w:r w:rsidRPr="009D5F2B">
              <w:rPr>
                <w:bCs/>
                <w:iCs/>
              </w:rPr>
              <w:t xml:space="preserve">                           Акта Заказчиком</w:t>
            </w:r>
          </w:p>
        </w:tc>
      </w:tr>
      <w:tr w:rsidR="003D52B9" w:rsidRPr="009D5F2B" w14:paraId="10A92DFA" w14:textId="77777777" w:rsidTr="0059257D">
        <w:trPr>
          <w:trHeight w:val="421"/>
        </w:trPr>
        <w:tc>
          <w:tcPr>
            <w:tcW w:w="5215" w:type="dxa"/>
            <w:vAlign w:val="bottom"/>
            <w:hideMark/>
          </w:tcPr>
          <w:p w14:paraId="2AD444E6" w14:textId="77777777" w:rsidR="003D52B9" w:rsidRPr="009D5F2B" w:rsidRDefault="003D52B9" w:rsidP="0059257D">
            <w:pPr>
              <w:ind w:left="-700"/>
              <w:jc w:val="center"/>
            </w:pPr>
            <w:r w:rsidRPr="009D5F2B">
              <w:rPr>
                <w:bCs/>
              </w:rPr>
              <w:t xml:space="preserve">          «__»__________202_г., </w:t>
            </w:r>
          </w:p>
        </w:tc>
        <w:tc>
          <w:tcPr>
            <w:tcW w:w="5215" w:type="dxa"/>
            <w:vAlign w:val="bottom"/>
            <w:hideMark/>
          </w:tcPr>
          <w:p w14:paraId="2C63EDDE" w14:textId="77777777" w:rsidR="003D52B9" w:rsidRPr="009D5F2B" w:rsidRDefault="003D52B9" w:rsidP="0059257D">
            <w:pPr>
              <w:ind w:left="-23" w:firstLine="23"/>
              <w:jc w:val="center"/>
            </w:pPr>
            <w:r w:rsidRPr="009D5F2B">
              <w:rPr>
                <w:bCs/>
              </w:rPr>
              <w:t xml:space="preserve">             «__»________202_г.,</w:t>
            </w:r>
          </w:p>
        </w:tc>
      </w:tr>
    </w:tbl>
    <w:p w14:paraId="45557882" w14:textId="77777777" w:rsidR="003D52B9" w:rsidRPr="009D5F2B" w:rsidRDefault="003D52B9" w:rsidP="003D52B9">
      <w:pPr>
        <w:autoSpaceDE w:val="0"/>
        <w:autoSpaceDN w:val="0"/>
        <w:adjustRightInd w:val="0"/>
      </w:pPr>
    </w:p>
    <w:p w14:paraId="7AFCDEE7" w14:textId="77777777" w:rsidR="003D52B9" w:rsidRPr="009D5F2B" w:rsidRDefault="003D52B9" w:rsidP="003D52B9">
      <w:pPr>
        <w:ind w:firstLine="720"/>
        <w:contextualSpacing/>
        <w:jc w:val="both"/>
      </w:pPr>
      <w:r w:rsidRPr="009D5F2B">
        <w:rPr>
          <w:lang w:eastAsia="ar-SA"/>
        </w:rPr>
        <w:t>Государственное казенное образовательное учреждение высшего образования «Российская таможенная академия» от имени Российской Федерации в целях обеспечения государственных нужд в лице ______________ Санкт-Петербургского имени В.Б. Бобкова филиала государственного казенного образовательного учреждения высшего образования «Российская таможенная академия» _____________, действующего на основании</w:t>
      </w:r>
      <w:r w:rsidRPr="009D5F2B">
        <w:rPr>
          <w:u w:val="single"/>
          <w:lang w:eastAsia="ar-SA"/>
        </w:rPr>
        <w:t xml:space="preserve"> _____________</w:t>
      </w:r>
      <w:r w:rsidRPr="009D5F2B">
        <w:rPr>
          <w:lang w:eastAsia="ar-SA"/>
        </w:rPr>
        <w:t xml:space="preserve"> </w:t>
      </w:r>
      <w:r w:rsidRPr="009D5F2B">
        <w:rPr>
          <w:i/>
          <w:lang w:eastAsia="ar-SA"/>
        </w:rPr>
        <w:t>(наименование документа, определяющего полномочия)</w:t>
      </w:r>
      <w:r w:rsidRPr="009D5F2B">
        <w:rPr>
          <w:lang w:eastAsia="ar-SA"/>
        </w:rPr>
        <w:t xml:space="preserve">, с одной стороны, и </w:t>
      </w:r>
      <w:r w:rsidRPr="009D5F2B">
        <w:rPr>
          <w:u w:val="single"/>
          <w:lang w:eastAsia="ar-SA"/>
        </w:rPr>
        <w:t>_________________</w:t>
      </w:r>
      <w:r w:rsidRPr="009D5F2B">
        <w:rPr>
          <w:i/>
        </w:rPr>
        <w:t>(полное и сокращенное наименование организации)</w:t>
      </w:r>
      <w:r w:rsidRPr="009D5F2B">
        <w:rPr>
          <w:i/>
          <w:lang w:eastAsia="ar-SA"/>
        </w:rPr>
        <w:t xml:space="preserve">, </w:t>
      </w:r>
      <w:r w:rsidRPr="009D5F2B">
        <w:rPr>
          <w:lang w:eastAsia="ar-SA"/>
        </w:rPr>
        <w:t xml:space="preserve">именуемое в дальнейшем «Поставщик», в лице </w:t>
      </w:r>
      <w:r w:rsidRPr="009D5F2B">
        <w:rPr>
          <w:u w:val="single"/>
          <w:lang w:eastAsia="ar-SA"/>
        </w:rPr>
        <w:t xml:space="preserve">__________________________________ </w:t>
      </w:r>
      <w:r w:rsidRPr="009D5F2B">
        <w:rPr>
          <w:i/>
        </w:rPr>
        <w:t>(должность, фамилия, имя, отчество)</w:t>
      </w:r>
      <w:r w:rsidRPr="009D5F2B">
        <w:rPr>
          <w:lang w:eastAsia="ar-SA"/>
        </w:rPr>
        <w:t xml:space="preserve">, действующего на основании </w:t>
      </w:r>
      <w:r w:rsidRPr="009D5F2B">
        <w:rPr>
          <w:u w:val="single"/>
          <w:lang w:eastAsia="ar-SA"/>
        </w:rPr>
        <w:t>____________________</w:t>
      </w:r>
      <w:r w:rsidRPr="009D5F2B">
        <w:rPr>
          <w:i/>
        </w:rPr>
        <w:t>(наименование документа)</w:t>
      </w:r>
      <w:r w:rsidRPr="009D5F2B">
        <w:rPr>
          <w:i/>
          <w:lang w:eastAsia="ar-SA"/>
        </w:rPr>
        <w:t xml:space="preserve">, </w:t>
      </w:r>
      <w:r w:rsidRPr="009D5F2B">
        <w:rPr>
          <w:lang w:eastAsia="ar-SA"/>
        </w:rPr>
        <w:t xml:space="preserve">с другой стороны,  вместе именуемые «Стороны» и каждый в отдельности «Сторона», </w:t>
      </w:r>
      <w:r w:rsidRPr="009D5F2B">
        <w:t>составили настоящий Акт о нижеследующем:</w:t>
      </w:r>
    </w:p>
    <w:p w14:paraId="52002F4A" w14:textId="77777777" w:rsidR="003D52B9" w:rsidRPr="009D5F2B" w:rsidRDefault="003D52B9" w:rsidP="003D52B9">
      <w:pPr>
        <w:spacing w:line="240" w:lineRule="exact"/>
      </w:pPr>
    </w:p>
    <w:p w14:paraId="6C230EF5" w14:textId="77777777" w:rsidR="003D52B9" w:rsidRPr="009D5F2B" w:rsidRDefault="003D52B9" w:rsidP="003D52B9">
      <w:pPr>
        <w:widowControl w:val="0"/>
        <w:spacing w:before="15" w:line="249" w:lineRule="auto"/>
        <w:ind w:left="8" w:right="11"/>
        <w:jc w:val="both"/>
      </w:pPr>
      <w:r w:rsidRPr="009D5F2B">
        <w:t xml:space="preserve">1. В соответствии с условиями государственного контракта № _________________от «___» _______ 202__ г. (далее </w:t>
      </w:r>
      <w:r w:rsidRPr="009D5F2B">
        <w:sym w:font="Symbol" w:char="F02D"/>
      </w:r>
      <w:r w:rsidRPr="009D5F2B">
        <w:t xml:space="preserve"> Контракт) Поставщиком поставлены, а Заказчиком приняты товары по предмету закупки: _____________________________.</w:t>
      </w:r>
    </w:p>
    <w:p w14:paraId="1801CE7C" w14:textId="77777777" w:rsidR="003D52B9" w:rsidRPr="009D5F2B" w:rsidRDefault="003D52B9" w:rsidP="003D52B9">
      <w:pPr>
        <w:widowControl w:val="0"/>
        <w:jc w:val="both"/>
        <w:rPr>
          <w:lang w:bidi="ru-RU"/>
        </w:rPr>
      </w:pPr>
      <w:r w:rsidRPr="009D5F2B">
        <w:t xml:space="preserve">2. </w:t>
      </w:r>
      <w:r w:rsidRPr="009D5F2B">
        <w:rPr>
          <w:lang w:bidi="ru-RU"/>
        </w:rPr>
        <w:t>Фактически поставлены следующие товары в период с «___»_________202__г. по «___»_________202__г.:</w:t>
      </w:r>
    </w:p>
    <w:p w14:paraId="185B19BB" w14:textId="77777777" w:rsidR="003D52B9" w:rsidRPr="009D5F2B" w:rsidRDefault="003D52B9" w:rsidP="003D52B9">
      <w:pPr>
        <w:spacing w:line="240" w:lineRule="exac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1817"/>
        <w:gridCol w:w="1156"/>
        <w:gridCol w:w="1767"/>
        <w:gridCol w:w="622"/>
        <w:gridCol w:w="672"/>
        <w:gridCol w:w="1338"/>
        <w:gridCol w:w="1683"/>
      </w:tblGrid>
      <w:tr w:rsidR="003D52B9" w:rsidRPr="009D5F2B" w14:paraId="39FF7AB8" w14:textId="77777777" w:rsidTr="0059257D">
        <w:tc>
          <w:tcPr>
            <w:tcW w:w="270"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79F6D4A0" w14:textId="77777777" w:rsidR="003D52B9" w:rsidRPr="009D5F2B" w:rsidRDefault="003D52B9" w:rsidP="0059257D">
            <w:pPr>
              <w:spacing w:line="276" w:lineRule="auto"/>
              <w:jc w:val="center"/>
              <w:rPr>
                <w:b/>
              </w:rPr>
            </w:pPr>
            <w:r w:rsidRPr="009D5F2B">
              <w:rPr>
                <w:b/>
              </w:rPr>
              <w:t>№ п/п</w:t>
            </w:r>
          </w:p>
        </w:tc>
        <w:tc>
          <w:tcPr>
            <w:tcW w:w="949"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0D47F916" w14:textId="77777777" w:rsidR="003D52B9" w:rsidRPr="009D5F2B" w:rsidRDefault="003D52B9" w:rsidP="0059257D">
            <w:pPr>
              <w:spacing w:line="276" w:lineRule="auto"/>
              <w:jc w:val="center"/>
              <w:rPr>
                <w:b/>
              </w:rPr>
            </w:pPr>
            <w:r w:rsidRPr="009D5F2B">
              <w:rPr>
                <w:b/>
              </w:rPr>
              <w:t>Наименование</w:t>
            </w:r>
          </w:p>
        </w:tc>
        <w:tc>
          <w:tcPr>
            <w:tcW w:w="604" w:type="pct"/>
            <w:tcBorders>
              <w:top w:val="single" w:sz="4" w:space="0" w:color="auto"/>
              <w:left w:val="single" w:sz="4" w:space="0" w:color="auto"/>
              <w:bottom w:val="single" w:sz="4" w:space="0" w:color="auto"/>
              <w:right w:val="single" w:sz="4" w:space="0" w:color="auto"/>
            </w:tcBorders>
            <w:shd w:val="clear" w:color="auto" w:fill="E6E6E6"/>
            <w:vAlign w:val="center"/>
          </w:tcPr>
          <w:p w14:paraId="1D2B7751" w14:textId="77777777" w:rsidR="003D52B9" w:rsidRPr="009D5F2B" w:rsidRDefault="003D52B9" w:rsidP="0059257D">
            <w:pPr>
              <w:spacing w:line="276" w:lineRule="auto"/>
              <w:jc w:val="center"/>
              <w:rPr>
                <w:b/>
              </w:rPr>
            </w:pPr>
            <w:r w:rsidRPr="009D5F2B">
              <w:rPr>
                <w:b/>
              </w:rPr>
              <w:t>Товарный знак</w:t>
            </w:r>
          </w:p>
        </w:tc>
        <w:tc>
          <w:tcPr>
            <w:tcW w:w="923" w:type="pct"/>
            <w:tcBorders>
              <w:top w:val="single" w:sz="4" w:space="0" w:color="auto"/>
              <w:left w:val="single" w:sz="4" w:space="0" w:color="auto"/>
              <w:bottom w:val="single" w:sz="4" w:space="0" w:color="auto"/>
              <w:right w:val="single" w:sz="4" w:space="0" w:color="auto"/>
            </w:tcBorders>
            <w:shd w:val="clear" w:color="auto" w:fill="E6E6E6"/>
            <w:vAlign w:val="center"/>
          </w:tcPr>
          <w:p w14:paraId="278D2C5A" w14:textId="77777777" w:rsidR="003D52B9" w:rsidRPr="009D5F2B" w:rsidRDefault="003D52B9" w:rsidP="0059257D">
            <w:pPr>
              <w:spacing w:line="276" w:lineRule="auto"/>
              <w:jc w:val="center"/>
              <w:rPr>
                <w:b/>
              </w:rPr>
            </w:pPr>
            <w:r w:rsidRPr="009D5F2B">
              <w:rPr>
                <w:b/>
              </w:rPr>
              <w:t>Страна происхождения товара</w:t>
            </w:r>
          </w:p>
        </w:tc>
        <w:tc>
          <w:tcPr>
            <w:tcW w:w="325"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6DEB4EEF" w14:textId="77777777" w:rsidR="003D52B9" w:rsidRPr="009D5F2B" w:rsidRDefault="003D52B9" w:rsidP="0059257D">
            <w:pPr>
              <w:spacing w:line="276" w:lineRule="auto"/>
              <w:jc w:val="center"/>
              <w:rPr>
                <w:b/>
              </w:rPr>
            </w:pPr>
            <w:r w:rsidRPr="009D5F2B">
              <w:rPr>
                <w:b/>
              </w:rPr>
              <w:t>Ед.</w:t>
            </w:r>
          </w:p>
          <w:p w14:paraId="774029A5" w14:textId="77777777" w:rsidR="003D52B9" w:rsidRPr="009D5F2B" w:rsidRDefault="003D52B9" w:rsidP="0059257D">
            <w:pPr>
              <w:spacing w:line="276" w:lineRule="auto"/>
              <w:jc w:val="center"/>
              <w:rPr>
                <w:b/>
              </w:rPr>
            </w:pPr>
            <w:r w:rsidRPr="009D5F2B">
              <w:rPr>
                <w:b/>
              </w:rPr>
              <w:t>изм.</w:t>
            </w:r>
          </w:p>
        </w:tc>
        <w:tc>
          <w:tcPr>
            <w:tcW w:w="351"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738AA4D6" w14:textId="77777777" w:rsidR="003D52B9" w:rsidRPr="009D5F2B" w:rsidRDefault="003D52B9" w:rsidP="0059257D">
            <w:pPr>
              <w:spacing w:line="276" w:lineRule="auto"/>
              <w:jc w:val="center"/>
              <w:rPr>
                <w:b/>
              </w:rPr>
            </w:pPr>
            <w:r w:rsidRPr="009D5F2B">
              <w:rPr>
                <w:b/>
                <w:caps/>
              </w:rPr>
              <w:t>к</w:t>
            </w:r>
            <w:r w:rsidRPr="009D5F2B">
              <w:rPr>
                <w:b/>
              </w:rPr>
              <w:t>ол-во</w:t>
            </w:r>
          </w:p>
        </w:tc>
        <w:tc>
          <w:tcPr>
            <w:tcW w:w="699"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28E2965C" w14:textId="77777777" w:rsidR="003D52B9" w:rsidRPr="009D5F2B" w:rsidRDefault="003D52B9" w:rsidP="0059257D">
            <w:pPr>
              <w:spacing w:line="276" w:lineRule="auto"/>
              <w:jc w:val="center"/>
              <w:rPr>
                <w:b/>
                <w:vertAlign w:val="superscript"/>
              </w:rPr>
            </w:pPr>
            <w:r w:rsidRPr="009D5F2B">
              <w:rPr>
                <w:b/>
              </w:rPr>
              <w:t>Цена,</w:t>
            </w:r>
          </w:p>
          <w:p w14:paraId="17AF2190" w14:textId="77777777" w:rsidR="003D52B9" w:rsidRPr="009D5F2B" w:rsidRDefault="003D52B9" w:rsidP="0059257D">
            <w:pPr>
              <w:spacing w:line="276" w:lineRule="auto"/>
              <w:jc w:val="center"/>
              <w:rPr>
                <w:b/>
              </w:rPr>
            </w:pPr>
            <w:r w:rsidRPr="009D5F2B">
              <w:rPr>
                <w:b/>
              </w:rPr>
              <w:t>(руб.)</w:t>
            </w:r>
          </w:p>
        </w:tc>
        <w:tc>
          <w:tcPr>
            <w:tcW w:w="879"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34A7587F" w14:textId="77777777" w:rsidR="003D52B9" w:rsidRPr="009D5F2B" w:rsidRDefault="003D52B9" w:rsidP="0059257D">
            <w:pPr>
              <w:spacing w:line="276" w:lineRule="auto"/>
              <w:ind w:right="113"/>
              <w:jc w:val="center"/>
              <w:rPr>
                <w:b/>
              </w:rPr>
            </w:pPr>
            <w:r w:rsidRPr="009D5F2B">
              <w:rPr>
                <w:b/>
              </w:rPr>
              <w:t>Общая стоимость,</w:t>
            </w:r>
          </w:p>
          <w:p w14:paraId="12FAC90C" w14:textId="77777777" w:rsidR="003D52B9" w:rsidRPr="009D5F2B" w:rsidRDefault="003D52B9" w:rsidP="0059257D">
            <w:pPr>
              <w:spacing w:line="276" w:lineRule="auto"/>
              <w:jc w:val="center"/>
              <w:rPr>
                <w:b/>
              </w:rPr>
            </w:pPr>
            <w:r w:rsidRPr="009D5F2B">
              <w:rPr>
                <w:b/>
              </w:rPr>
              <w:t>(руб.)</w:t>
            </w:r>
          </w:p>
        </w:tc>
      </w:tr>
      <w:tr w:rsidR="003D52B9" w:rsidRPr="009D5F2B" w14:paraId="498A6CFD" w14:textId="77777777" w:rsidTr="0059257D">
        <w:trPr>
          <w:trHeight w:val="319"/>
        </w:trPr>
        <w:tc>
          <w:tcPr>
            <w:tcW w:w="270"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1913C8E0" w14:textId="77777777" w:rsidR="003D52B9" w:rsidRPr="009D5F2B" w:rsidRDefault="003D52B9" w:rsidP="0059257D">
            <w:pPr>
              <w:spacing w:line="276" w:lineRule="auto"/>
              <w:jc w:val="center"/>
              <w:rPr>
                <w:b/>
              </w:rPr>
            </w:pPr>
            <w:r w:rsidRPr="009D5F2B">
              <w:rPr>
                <w:b/>
              </w:rPr>
              <w:t>1</w:t>
            </w:r>
          </w:p>
        </w:tc>
        <w:tc>
          <w:tcPr>
            <w:tcW w:w="949"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270DFFA9" w14:textId="77777777" w:rsidR="003D52B9" w:rsidRPr="009D5F2B" w:rsidRDefault="003D52B9" w:rsidP="0059257D">
            <w:pPr>
              <w:spacing w:line="276" w:lineRule="auto"/>
              <w:jc w:val="center"/>
              <w:rPr>
                <w:b/>
              </w:rPr>
            </w:pPr>
            <w:r w:rsidRPr="009D5F2B">
              <w:rPr>
                <w:b/>
              </w:rPr>
              <w:t>2</w:t>
            </w:r>
          </w:p>
        </w:tc>
        <w:tc>
          <w:tcPr>
            <w:tcW w:w="604" w:type="pct"/>
            <w:tcBorders>
              <w:top w:val="single" w:sz="4" w:space="0" w:color="auto"/>
              <w:left w:val="single" w:sz="4" w:space="0" w:color="auto"/>
              <w:bottom w:val="single" w:sz="4" w:space="0" w:color="auto"/>
              <w:right w:val="single" w:sz="4" w:space="0" w:color="auto"/>
            </w:tcBorders>
            <w:shd w:val="clear" w:color="auto" w:fill="E6E6E6"/>
            <w:vAlign w:val="center"/>
          </w:tcPr>
          <w:p w14:paraId="5F15B868" w14:textId="77777777" w:rsidR="003D52B9" w:rsidRPr="009D5F2B" w:rsidRDefault="003D52B9" w:rsidP="0059257D">
            <w:pPr>
              <w:spacing w:line="276" w:lineRule="auto"/>
              <w:jc w:val="center"/>
              <w:rPr>
                <w:b/>
              </w:rPr>
            </w:pPr>
            <w:r w:rsidRPr="009D5F2B">
              <w:rPr>
                <w:b/>
              </w:rPr>
              <w:t>3</w:t>
            </w:r>
          </w:p>
        </w:tc>
        <w:tc>
          <w:tcPr>
            <w:tcW w:w="923" w:type="pct"/>
            <w:tcBorders>
              <w:top w:val="single" w:sz="4" w:space="0" w:color="auto"/>
              <w:left w:val="single" w:sz="4" w:space="0" w:color="auto"/>
              <w:bottom w:val="single" w:sz="4" w:space="0" w:color="auto"/>
              <w:right w:val="single" w:sz="4" w:space="0" w:color="auto"/>
            </w:tcBorders>
            <w:shd w:val="clear" w:color="auto" w:fill="E6E6E6"/>
            <w:vAlign w:val="center"/>
          </w:tcPr>
          <w:p w14:paraId="5F504898" w14:textId="77777777" w:rsidR="003D52B9" w:rsidRPr="009D5F2B" w:rsidRDefault="003D52B9" w:rsidP="0059257D">
            <w:pPr>
              <w:spacing w:line="276" w:lineRule="auto"/>
              <w:jc w:val="center"/>
              <w:rPr>
                <w:b/>
              </w:rPr>
            </w:pPr>
            <w:r w:rsidRPr="009D5F2B">
              <w:rPr>
                <w:b/>
              </w:rPr>
              <w:t>4</w:t>
            </w:r>
          </w:p>
        </w:tc>
        <w:tc>
          <w:tcPr>
            <w:tcW w:w="325" w:type="pct"/>
            <w:tcBorders>
              <w:top w:val="single" w:sz="4" w:space="0" w:color="auto"/>
              <w:left w:val="single" w:sz="4" w:space="0" w:color="auto"/>
              <w:bottom w:val="single" w:sz="4" w:space="0" w:color="auto"/>
              <w:right w:val="single" w:sz="4" w:space="0" w:color="auto"/>
            </w:tcBorders>
            <w:shd w:val="clear" w:color="auto" w:fill="E6E6E6"/>
            <w:vAlign w:val="center"/>
          </w:tcPr>
          <w:p w14:paraId="25FDCEC1" w14:textId="77777777" w:rsidR="003D52B9" w:rsidRPr="009D5F2B" w:rsidRDefault="003D52B9" w:rsidP="0059257D">
            <w:pPr>
              <w:spacing w:line="276" w:lineRule="auto"/>
              <w:jc w:val="center"/>
              <w:rPr>
                <w:b/>
              </w:rPr>
            </w:pPr>
            <w:r w:rsidRPr="009D5F2B">
              <w:rPr>
                <w:b/>
              </w:rPr>
              <w:t>5</w:t>
            </w:r>
          </w:p>
        </w:tc>
        <w:tc>
          <w:tcPr>
            <w:tcW w:w="351" w:type="pct"/>
            <w:tcBorders>
              <w:top w:val="single" w:sz="4" w:space="0" w:color="auto"/>
              <w:left w:val="single" w:sz="4" w:space="0" w:color="auto"/>
              <w:bottom w:val="single" w:sz="4" w:space="0" w:color="auto"/>
              <w:right w:val="single" w:sz="4" w:space="0" w:color="auto"/>
            </w:tcBorders>
            <w:shd w:val="clear" w:color="auto" w:fill="E6E6E6"/>
            <w:vAlign w:val="center"/>
          </w:tcPr>
          <w:p w14:paraId="14F18C4C" w14:textId="77777777" w:rsidR="003D52B9" w:rsidRPr="009D5F2B" w:rsidRDefault="003D52B9" w:rsidP="0059257D">
            <w:pPr>
              <w:spacing w:line="276" w:lineRule="auto"/>
              <w:jc w:val="center"/>
              <w:rPr>
                <w:b/>
              </w:rPr>
            </w:pPr>
            <w:r w:rsidRPr="009D5F2B">
              <w:rPr>
                <w:b/>
              </w:rPr>
              <w:t>6</w:t>
            </w:r>
          </w:p>
        </w:tc>
        <w:tc>
          <w:tcPr>
            <w:tcW w:w="699" w:type="pct"/>
            <w:tcBorders>
              <w:top w:val="single" w:sz="4" w:space="0" w:color="auto"/>
              <w:left w:val="single" w:sz="4" w:space="0" w:color="auto"/>
              <w:bottom w:val="single" w:sz="4" w:space="0" w:color="auto"/>
              <w:right w:val="single" w:sz="4" w:space="0" w:color="auto"/>
            </w:tcBorders>
            <w:shd w:val="clear" w:color="auto" w:fill="E6E6E6"/>
            <w:vAlign w:val="center"/>
          </w:tcPr>
          <w:p w14:paraId="119FEC58" w14:textId="77777777" w:rsidR="003D52B9" w:rsidRPr="009D5F2B" w:rsidRDefault="003D52B9" w:rsidP="0059257D">
            <w:pPr>
              <w:spacing w:line="276" w:lineRule="auto"/>
              <w:jc w:val="center"/>
              <w:rPr>
                <w:b/>
              </w:rPr>
            </w:pPr>
            <w:r w:rsidRPr="009D5F2B">
              <w:rPr>
                <w:b/>
              </w:rPr>
              <w:t>7</w:t>
            </w:r>
          </w:p>
        </w:tc>
        <w:tc>
          <w:tcPr>
            <w:tcW w:w="879" w:type="pct"/>
            <w:tcBorders>
              <w:top w:val="single" w:sz="4" w:space="0" w:color="auto"/>
              <w:left w:val="single" w:sz="4" w:space="0" w:color="auto"/>
              <w:bottom w:val="single" w:sz="4" w:space="0" w:color="auto"/>
              <w:right w:val="single" w:sz="4" w:space="0" w:color="auto"/>
            </w:tcBorders>
            <w:shd w:val="clear" w:color="auto" w:fill="E6E6E6"/>
            <w:vAlign w:val="center"/>
          </w:tcPr>
          <w:p w14:paraId="3F3AB04E" w14:textId="77777777" w:rsidR="003D52B9" w:rsidRPr="009D5F2B" w:rsidRDefault="003D52B9" w:rsidP="0059257D">
            <w:pPr>
              <w:spacing w:line="276" w:lineRule="auto"/>
              <w:jc w:val="center"/>
              <w:rPr>
                <w:b/>
              </w:rPr>
            </w:pPr>
            <w:r w:rsidRPr="009D5F2B">
              <w:rPr>
                <w:b/>
              </w:rPr>
              <w:t>8</w:t>
            </w:r>
          </w:p>
        </w:tc>
      </w:tr>
      <w:tr w:rsidR="003D52B9" w:rsidRPr="009D5F2B" w14:paraId="1579F859" w14:textId="77777777" w:rsidTr="0059257D">
        <w:trPr>
          <w:trHeight w:val="420"/>
        </w:trPr>
        <w:tc>
          <w:tcPr>
            <w:tcW w:w="270" w:type="pct"/>
            <w:tcBorders>
              <w:top w:val="single" w:sz="4" w:space="0" w:color="auto"/>
              <w:left w:val="single" w:sz="4" w:space="0" w:color="auto"/>
              <w:bottom w:val="single" w:sz="4" w:space="0" w:color="auto"/>
              <w:right w:val="single" w:sz="4" w:space="0" w:color="auto"/>
            </w:tcBorders>
            <w:vAlign w:val="center"/>
          </w:tcPr>
          <w:p w14:paraId="5E83F8C8" w14:textId="77777777" w:rsidR="003D52B9" w:rsidRPr="009D5F2B" w:rsidRDefault="003D52B9" w:rsidP="0059257D">
            <w:pPr>
              <w:spacing w:line="276" w:lineRule="auto"/>
            </w:pPr>
            <w:r w:rsidRPr="009D5F2B">
              <w:t>1</w:t>
            </w:r>
          </w:p>
        </w:tc>
        <w:tc>
          <w:tcPr>
            <w:tcW w:w="949" w:type="pct"/>
            <w:tcBorders>
              <w:top w:val="single" w:sz="4" w:space="0" w:color="auto"/>
              <w:left w:val="nil"/>
              <w:bottom w:val="single" w:sz="4" w:space="0" w:color="auto"/>
              <w:right w:val="single" w:sz="4" w:space="0" w:color="auto"/>
            </w:tcBorders>
            <w:vAlign w:val="center"/>
          </w:tcPr>
          <w:p w14:paraId="07EBE674" w14:textId="77777777" w:rsidR="003D52B9" w:rsidRPr="009D5F2B" w:rsidRDefault="003D52B9" w:rsidP="0059257D">
            <w:pPr>
              <w:pStyle w:val="12"/>
              <w:shd w:val="clear" w:color="auto" w:fill="FFFFFF"/>
              <w:spacing w:before="0"/>
              <w:textAlignment w:val="baseline"/>
              <w:rPr>
                <w:rFonts w:ascii="Times New Roman" w:hAnsi="Times New Roman" w:cs="Times New Roman"/>
                <w:b/>
                <w:spacing w:val="3"/>
                <w:sz w:val="20"/>
                <w:szCs w:val="20"/>
              </w:rPr>
            </w:pPr>
          </w:p>
        </w:tc>
        <w:tc>
          <w:tcPr>
            <w:tcW w:w="604" w:type="pct"/>
            <w:tcBorders>
              <w:top w:val="single" w:sz="4" w:space="0" w:color="auto"/>
              <w:left w:val="nil"/>
              <w:bottom w:val="single" w:sz="4" w:space="0" w:color="auto"/>
              <w:right w:val="single" w:sz="4" w:space="0" w:color="auto"/>
            </w:tcBorders>
            <w:vAlign w:val="center"/>
          </w:tcPr>
          <w:p w14:paraId="7FF4A2CA" w14:textId="77777777" w:rsidR="003D52B9" w:rsidRPr="009D5F2B" w:rsidRDefault="003D52B9" w:rsidP="0059257D">
            <w:pPr>
              <w:pStyle w:val="afffffffffffa"/>
              <w:spacing w:line="276" w:lineRule="auto"/>
              <w:rPr>
                <w:rFonts w:ascii="Times New Roman" w:hAnsi="Times New Roman"/>
                <w:sz w:val="20"/>
                <w:szCs w:val="20"/>
              </w:rPr>
            </w:pPr>
          </w:p>
        </w:tc>
        <w:tc>
          <w:tcPr>
            <w:tcW w:w="923" w:type="pct"/>
            <w:tcBorders>
              <w:top w:val="single" w:sz="4" w:space="0" w:color="auto"/>
              <w:left w:val="nil"/>
              <w:bottom w:val="single" w:sz="4" w:space="0" w:color="auto"/>
              <w:right w:val="single" w:sz="4" w:space="0" w:color="auto"/>
            </w:tcBorders>
            <w:vAlign w:val="center"/>
          </w:tcPr>
          <w:p w14:paraId="6716177E" w14:textId="77777777" w:rsidR="003D52B9" w:rsidRPr="009D5F2B" w:rsidRDefault="003D52B9" w:rsidP="0059257D">
            <w:pPr>
              <w:pStyle w:val="afffffffffffa"/>
              <w:spacing w:line="276" w:lineRule="auto"/>
              <w:rPr>
                <w:rFonts w:ascii="Times New Roman" w:hAnsi="Times New Roman"/>
                <w:sz w:val="20"/>
                <w:szCs w:val="20"/>
              </w:rPr>
            </w:pPr>
          </w:p>
        </w:tc>
        <w:tc>
          <w:tcPr>
            <w:tcW w:w="325" w:type="pct"/>
            <w:tcBorders>
              <w:top w:val="single" w:sz="4" w:space="0" w:color="auto"/>
              <w:left w:val="nil"/>
              <w:bottom w:val="single" w:sz="4" w:space="0" w:color="auto"/>
              <w:right w:val="single" w:sz="4" w:space="0" w:color="auto"/>
            </w:tcBorders>
            <w:noWrap/>
            <w:vAlign w:val="center"/>
          </w:tcPr>
          <w:p w14:paraId="55901D35" w14:textId="77777777" w:rsidR="003D52B9" w:rsidRPr="009D5F2B" w:rsidRDefault="003D52B9" w:rsidP="0059257D">
            <w:pPr>
              <w:spacing w:line="276" w:lineRule="auto"/>
              <w:jc w:val="center"/>
            </w:pPr>
          </w:p>
        </w:tc>
        <w:tc>
          <w:tcPr>
            <w:tcW w:w="351" w:type="pct"/>
            <w:tcBorders>
              <w:top w:val="single" w:sz="4" w:space="0" w:color="auto"/>
              <w:left w:val="nil"/>
              <w:bottom w:val="single" w:sz="4" w:space="0" w:color="auto"/>
              <w:right w:val="single" w:sz="4" w:space="0" w:color="auto"/>
            </w:tcBorders>
            <w:vAlign w:val="center"/>
          </w:tcPr>
          <w:p w14:paraId="14BD4B54" w14:textId="77777777" w:rsidR="003D52B9" w:rsidRPr="009D5F2B" w:rsidRDefault="003D52B9" w:rsidP="0059257D">
            <w:pPr>
              <w:spacing w:line="276" w:lineRule="auto"/>
              <w:jc w:val="center"/>
            </w:pPr>
          </w:p>
        </w:tc>
        <w:tc>
          <w:tcPr>
            <w:tcW w:w="699" w:type="pct"/>
            <w:tcBorders>
              <w:top w:val="single" w:sz="4" w:space="0" w:color="auto"/>
              <w:left w:val="single" w:sz="4" w:space="0" w:color="auto"/>
              <w:bottom w:val="single" w:sz="4" w:space="0" w:color="auto"/>
              <w:right w:val="single" w:sz="4" w:space="0" w:color="auto"/>
            </w:tcBorders>
            <w:vAlign w:val="center"/>
          </w:tcPr>
          <w:p w14:paraId="3CFF9D86" w14:textId="77777777" w:rsidR="003D52B9" w:rsidRPr="009D5F2B" w:rsidRDefault="003D52B9" w:rsidP="0059257D">
            <w:pPr>
              <w:spacing w:line="276" w:lineRule="auto"/>
              <w:jc w:val="center"/>
            </w:pPr>
          </w:p>
        </w:tc>
        <w:tc>
          <w:tcPr>
            <w:tcW w:w="879" w:type="pct"/>
            <w:tcBorders>
              <w:top w:val="single" w:sz="4" w:space="0" w:color="auto"/>
              <w:left w:val="nil"/>
              <w:bottom w:val="single" w:sz="4" w:space="0" w:color="auto"/>
              <w:right w:val="single" w:sz="4" w:space="0" w:color="auto"/>
            </w:tcBorders>
            <w:vAlign w:val="center"/>
          </w:tcPr>
          <w:p w14:paraId="354AE683" w14:textId="77777777" w:rsidR="003D52B9" w:rsidRPr="009D5F2B" w:rsidRDefault="003D52B9" w:rsidP="0059257D">
            <w:pPr>
              <w:spacing w:line="276" w:lineRule="auto"/>
              <w:jc w:val="center"/>
            </w:pPr>
          </w:p>
        </w:tc>
      </w:tr>
      <w:tr w:rsidR="003D52B9" w:rsidRPr="009D5F2B" w14:paraId="169FEC86" w14:textId="77777777" w:rsidTr="0059257D">
        <w:trPr>
          <w:trHeight w:val="420"/>
        </w:trPr>
        <w:tc>
          <w:tcPr>
            <w:tcW w:w="4121" w:type="pct"/>
            <w:gridSpan w:val="7"/>
            <w:tcBorders>
              <w:top w:val="single" w:sz="4" w:space="0" w:color="auto"/>
              <w:left w:val="single" w:sz="4" w:space="0" w:color="auto"/>
              <w:bottom w:val="single" w:sz="4" w:space="0" w:color="auto"/>
              <w:right w:val="single" w:sz="4" w:space="0" w:color="auto"/>
            </w:tcBorders>
            <w:vAlign w:val="center"/>
          </w:tcPr>
          <w:p w14:paraId="03393020" w14:textId="77777777" w:rsidR="003D52B9" w:rsidRPr="009D5F2B" w:rsidRDefault="003D52B9" w:rsidP="0059257D">
            <w:pPr>
              <w:spacing w:line="276" w:lineRule="auto"/>
              <w:jc w:val="right"/>
            </w:pPr>
            <w:r w:rsidRPr="009D5F2B">
              <w:t>ИТОГО:</w:t>
            </w:r>
          </w:p>
        </w:tc>
        <w:tc>
          <w:tcPr>
            <w:tcW w:w="879" w:type="pct"/>
            <w:tcBorders>
              <w:top w:val="single" w:sz="4" w:space="0" w:color="auto"/>
              <w:left w:val="nil"/>
              <w:bottom w:val="single" w:sz="4" w:space="0" w:color="auto"/>
              <w:right w:val="single" w:sz="4" w:space="0" w:color="auto"/>
            </w:tcBorders>
            <w:vAlign w:val="center"/>
            <w:hideMark/>
          </w:tcPr>
          <w:p w14:paraId="43F7DB2B" w14:textId="77777777" w:rsidR="003D52B9" w:rsidRPr="009D5F2B" w:rsidRDefault="003D52B9" w:rsidP="0059257D">
            <w:pPr>
              <w:spacing w:line="276" w:lineRule="auto"/>
              <w:jc w:val="center"/>
            </w:pPr>
          </w:p>
        </w:tc>
      </w:tr>
    </w:tbl>
    <w:p w14:paraId="10418A61" w14:textId="77777777" w:rsidR="003D52B9" w:rsidRPr="009D5F2B" w:rsidRDefault="003D52B9" w:rsidP="003D52B9">
      <w:pPr>
        <w:tabs>
          <w:tab w:val="left" w:pos="400"/>
        </w:tabs>
        <w:jc w:val="both"/>
      </w:pPr>
    </w:p>
    <w:p w14:paraId="3D665978" w14:textId="77777777" w:rsidR="003D52B9" w:rsidRPr="009D5F2B" w:rsidRDefault="003D52B9" w:rsidP="003D52B9">
      <w:pPr>
        <w:tabs>
          <w:tab w:val="left" w:pos="400"/>
        </w:tabs>
        <w:jc w:val="both"/>
      </w:pPr>
      <w:r w:rsidRPr="009D5F2B">
        <w:t>3. Сведения о сопутствующих услугах, работах (если предусмотрены Контрактом):</w:t>
      </w:r>
    </w:p>
    <w:p w14:paraId="1A832D35" w14:textId="77777777" w:rsidR="003D52B9" w:rsidRPr="009D5F2B" w:rsidRDefault="003D52B9" w:rsidP="003D52B9">
      <w:pPr>
        <w:jc w:val="both"/>
      </w:pPr>
      <w:r w:rsidRPr="009D5F2B">
        <w:t>___________________________________________________________________.</w:t>
      </w:r>
    </w:p>
    <w:p w14:paraId="356A1136" w14:textId="77777777" w:rsidR="003D52B9" w:rsidRPr="009D5F2B" w:rsidRDefault="003D52B9" w:rsidP="003D52B9">
      <w:pPr>
        <w:tabs>
          <w:tab w:val="left" w:pos="580"/>
          <w:tab w:val="left" w:pos="2440"/>
          <w:tab w:val="left" w:pos="2900"/>
          <w:tab w:val="left" w:pos="5320"/>
          <w:tab w:val="left" w:pos="7440"/>
          <w:tab w:val="left" w:pos="9480"/>
        </w:tabs>
        <w:jc w:val="both"/>
      </w:pPr>
      <w:r w:rsidRPr="009D5F2B">
        <w:t>4. Сведения о проведенной экспертизе поставленных товаров:_________________________.</w:t>
      </w:r>
    </w:p>
    <w:p w14:paraId="41231EFB" w14:textId="77777777" w:rsidR="003D52B9" w:rsidRPr="009D5F2B" w:rsidRDefault="003D52B9" w:rsidP="003D52B9">
      <w:pPr>
        <w:tabs>
          <w:tab w:val="left" w:pos="280"/>
        </w:tabs>
        <w:jc w:val="both"/>
      </w:pPr>
      <w:r w:rsidRPr="009D5F2B">
        <w:t>5. Срок поставки товаров по Контракту __________________г.</w:t>
      </w:r>
    </w:p>
    <w:p w14:paraId="7B685F44" w14:textId="77777777" w:rsidR="003D52B9" w:rsidRPr="009D5F2B" w:rsidRDefault="003D52B9" w:rsidP="003D52B9">
      <w:pPr>
        <w:tabs>
          <w:tab w:val="left" w:pos="280"/>
        </w:tabs>
        <w:jc w:val="both"/>
      </w:pPr>
      <w:r w:rsidRPr="009D5F2B">
        <w:t xml:space="preserve">6. </w:t>
      </w:r>
      <w:r w:rsidRPr="009D5F2B">
        <w:rPr>
          <w:b/>
        </w:rPr>
        <w:t>Вариант 1</w:t>
      </w:r>
      <w:r w:rsidRPr="009D5F2B">
        <w:t xml:space="preserve"> За отчетный период по Контракту поставлено товаров на сумму _____  руб. ____ коп., в том числе _________ руб. ___ коп. НДС (__%) </w:t>
      </w:r>
      <w:r w:rsidRPr="009D5F2B">
        <w:rPr>
          <w:i/>
        </w:rPr>
        <w:t>(указывается применимая в конкретном случае ставка НДС в соответствии с действующим на момент заключения Контракта законодательством Российской Федерации)</w:t>
      </w:r>
      <w:r w:rsidRPr="009D5F2B">
        <w:t xml:space="preserve"> </w:t>
      </w:r>
    </w:p>
    <w:p w14:paraId="6E1BBCF8" w14:textId="77777777" w:rsidR="003D52B9" w:rsidRPr="009D5F2B" w:rsidRDefault="003D52B9" w:rsidP="003D52B9">
      <w:pPr>
        <w:jc w:val="both"/>
      </w:pPr>
      <w:r w:rsidRPr="009D5F2B">
        <w:rPr>
          <w:b/>
        </w:rPr>
        <w:t>Вариант 2</w:t>
      </w:r>
      <w:r w:rsidRPr="009D5F2B">
        <w:t xml:space="preserve"> </w:t>
      </w:r>
    </w:p>
    <w:p w14:paraId="392D6D4E" w14:textId="77777777" w:rsidR="003D52B9" w:rsidRPr="009D5F2B" w:rsidRDefault="003D52B9" w:rsidP="003D52B9">
      <w:pPr>
        <w:jc w:val="both"/>
        <w:rPr>
          <w:i/>
        </w:rPr>
      </w:pPr>
      <w:r w:rsidRPr="009D5F2B">
        <w:t>За отчетный период по Контракту поставлено товаров на сумму _____  руб. ____ коп., без учета НДС (Поставщик освобожден от уплаты НДС________________)</w:t>
      </w:r>
      <w:r w:rsidRPr="009D5F2B">
        <w:rPr>
          <w:i/>
        </w:rPr>
        <w:t xml:space="preserve"> (указывается основания освобождения от уплаты НДС (дата и номер соответствующего документа, ссылка на конкретную норму Налогового кодекса РФ)</w:t>
      </w:r>
    </w:p>
    <w:p w14:paraId="1EC722E1" w14:textId="77777777" w:rsidR="003D52B9" w:rsidRPr="009D5F2B" w:rsidRDefault="003D52B9" w:rsidP="003D52B9">
      <w:pPr>
        <w:jc w:val="both"/>
      </w:pPr>
      <w:r w:rsidRPr="009D5F2B">
        <w:t xml:space="preserve">7. </w:t>
      </w:r>
      <w:r w:rsidRPr="009D5F2B">
        <w:rPr>
          <w:b/>
        </w:rPr>
        <w:t>Вариант 1</w:t>
      </w:r>
      <w:r w:rsidRPr="009D5F2B">
        <w:t xml:space="preserve"> Поставщику начислена неустойка*:</w:t>
      </w:r>
    </w:p>
    <w:p w14:paraId="5891C789" w14:textId="77777777" w:rsidR="003D52B9" w:rsidRPr="009D5F2B" w:rsidRDefault="003D52B9" w:rsidP="003D52B9">
      <w:pPr>
        <w:jc w:val="both"/>
        <w:rPr>
          <w:i/>
          <w:u w:val="single"/>
        </w:rPr>
      </w:pPr>
      <w:r w:rsidRPr="009D5F2B">
        <w:t>- назначен штраф в соответствии с п.__  Контракта в сумме</w:t>
      </w:r>
      <w:r w:rsidRPr="009D5F2B">
        <w:rPr>
          <w:i/>
        </w:rPr>
        <w:t xml:space="preserve"> </w:t>
      </w:r>
      <w:r w:rsidRPr="009D5F2B">
        <w:t>______________руб. ____ коп.</w:t>
      </w:r>
    </w:p>
    <w:p w14:paraId="6BA0BCA4" w14:textId="77777777" w:rsidR="003D52B9" w:rsidRPr="009D5F2B" w:rsidRDefault="003D52B9" w:rsidP="003D52B9">
      <w:pPr>
        <w:jc w:val="both"/>
      </w:pPr>
      <w:r w:rsidRPr="009D5F2B">
        <w:t>- пени в соответствии с п.__ Контракта в сумме __________________руб. __ коп.</w:t>
      </w:r>
    </w:p>
    <w:p w14:paraId="1071D2AC" w14:textId="77777777" w:rsidR="003D52B9" w:rsidRPr="009D5F2B" w:rsidRDefault="003D52B9" w:rsidP="003D52B9">
      <w:pPr>
        <w:jc w:val="both"/>
      </w:pPr>
      <w:r w:rsidRPr="009D5F2B">
        <w:rPr>
          <w:b/>
        </w:rPr>
        <w:t>Вариант 2</w:t>
      </w:r>
      <w:r w:rsidRPr="009D5F2B">
        <w:t xml:space="preserve"> Неустойка Поставщику не начисляется.</w:t>
      </w:r>
    </w:p>
    <w:p w14:paraId="79ABC3F5" w14:textId="77777777" w:rsidR="003D52B9" w:rsidRPr="009D5F2B" w:rsidRDefault="003D52B9" w:rsidP="003D52B9">
      <w:pPr>
        <w:jc w:val="both"/>
      </w:pPr>
      <w:r w:rsidRPr="009D5F2B">
        <w:t>8.</w:t>
      </w:r>
      <w:r w:rsidRPr="009D5F2B">
        <w:rPr>
          <w:b/>
        </w:rPr>
        <w:t xml:space="preserve"> Вариант 1</w:t>
      </w:r>
      <w:r w:rsidRPr="009D5F2B">
        <w:t xml:space="preserve"> </w:t>
      </w:r>
      <w:r w:rsidRPr="009D5F2B">
        <w:rPr>
          <w:bCs/>
        </w:rPr>
        <w:t xml:space="preserve">Сумма, подлежащая уплате Поставщику, за товары, принятые по настоящему Акту </w:t>
      </w:r>
      <w:r w:rsidRPr="009D5F2B">
        <w:t>(с учетом удержания штрафа и (или) пени)</w:t>
      </w:r>
      <w:r w:rsidRPr="009D5F2B">
        <w:rPr>
          <w:bCs/>
        </w:rPr>
        <w:t>,</w:t>
      </w:r>
      <w:r w:rsidRPr="009D5F2B">
        <w:t xml:space="preserve"> в том числе НДС (__%) </w:t>
      </w:r>
      <w:r w:rsidRPr="009D5F2B">
        <w:rPr>
          <w:i/>
        </w:rPr>
        <w:t>(указывается применимая в конкретном случае ставка НДС в соответствии с действующим на момент заключения Контракта законодательством Российской Федерации)</w:t>
      </w:r>
      <w:r w:rsidRPr="009D5F2B">
        <w:t xml:space="preserve"> - _________ руб.  ____ коп.</w:t>
      </w:r>
    </w:p>
    <w:p w14:paraId="4D89860A" w14:textId="77777777" w:rsidR="003D52B9" w:rsidRPr="009D5F2B" w:rsidRDefault="003D52B9" w:rsidP="003D52B9">
      <w:pPr>
        <w:jc w:val="both"/>
      </w:pPr>
      <w:r w:rsidRPr="009D5F2B">
        <w:rPr>
          <w:b/>
        </w:rPr>
        <w:lastRenderedPageBreak/>
        <w:t>Вариант 2</w:t>
      </w:r>
      <w:r w:rsidRPr="009D5F2B">
        <w:t xml:space="preserve"> </w:t>
      </w:r>
      <w:r w:rsidRPr="009D5F2B">
        <w:rPr>
          <w:bCs/>
        </w:rPr>
        <w:t xml:space="preserve">Сумма, подлежащая уплате Поставщику, за товары, принятые по настоящему Акту </w:t>
      </w:r>
      <w:r w:rsidRPr="009D5F2B">
        <w:t>(с учетом удержания штрафа и (или) пени)</w:t>
      </w:r>
      <w:r w:rsidRPr="009D5F2B">
        <w:rPr>
          <w:bCs/>
        </w:rPr>
        <w:t>,</w:t>
      </w:r>
      <w:r w:rsidRPr="009D5F2B">
        <w:t xml:space="preserve"> без учета НДС. </w:t>
      </w:r>
      <w:r w:rsidRPr="009D5F2B">
        <w:rPr>
          <w:i/>
        </w:rPr>
        <w:t>(Поставщик освобожден от уплаты НДС _________________. (указывается основания освобождения от уплаты НДС (дата и номер соответствующего документа, ссылка на конкретную норму Налогового кодекса РФ)</w:t>
      </w:r>
      <w:r w:rsidRPr="009D5F2B">
        <w:t xml:space="preserve"> - ______ руб._____ коп.</w:t>
      </w:r>
    </w:p>
    <w:p w14:paraId="2FE8072C" w14:textId="77777777" w:rsidR="003D52B9" w:rsidRPr="009D5F2B" w:rsidRDefault="003D52B9" w:rsidP="003D52B9">
      <w:pPr>
        <w:jc w:val="both"/>
      </w:pPr>
      <w:r w:rsidRPr="009D5F2B">
        <w:t>9. Дополнительные сведения:</w:t>
      </w:r>
    </w:p>
    <w:p w14:paraId="7367FF25" w14:textId="77777777" w:rsidR="003D52B9" w:rsidRPr="009D5F2B" w:rsidRDefault="003D52B9" w:rsidP="003D52B9">
      <w:pPr>
        <w:jc w:val="both"/>
        <w:rPr>
          <w:i/>
        </w:rPr>
      </w:pPr>
      <w:r w:rsidRPr="009D5F2B">
        <w:t>____________________________________________________________________________</w:t>
      </w:r>
    </w:p>
    <w:p w14:paraId="77B41850" w14:textId="77777777" w:rsidR="003D52B9" w:rsidRPr="009D5F2B" w:rsidRDefault="003D52B9" w:rsidP="003D52B9">
      <w:pPr>
        <w:jc w:val="both"/>
        <w:rPr>
          <w:bCs/>
        </w:rPr>
      </w:pPr>
    </w:p>
    <w:p w14:paraId="5315A83A" w14:textId="77777777" w:rsidR="003D52B9" w:rsidRPr="009D5F2B" w:rsidRDefault="003D52B9" w:rsidP="003D52B9">
      <w:pPr>
        <w:jc w:val="both"/>
        <w:rPr>
          <w:bC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7"/>
        <w:gridCol w:w="4566"/>
      </w:tblGrid>
      <w:tr w:rsidR="003D52B9" w:rsidRPr="009D5F2B" w14:paraId="025A1EA5" w14:textId="77777777" w:rsidTr="0059257D">
        <w:trPr>
          <w:trHeight w:val="880"/>
        </w:trPr>
        <w:tc>
          <w:tcPr>
            <w:tcW w:w="4927" w:type="dxa"/>
            <w:tcBorders>
              <w:top w:val="single" w:sz="4" w:space="0" w:color="auto"/>
              <w:left w:val="single" w:sz="4" w:space="0" w:color="auto"/>
              <w:bottom w:val="single" w:sz="4" w:space="0" w:color="auto"/>
              <w:right w:val="single" w:sz="4" w:space="0" w:color="auto"/>
            </w:tcBorders>
          </w:tcPr>
          <w:p w14:paraId="00E399F5" w14:textId="77777777" w:rsidR="003D52B9" w:rsidRPr="009D5F2B" w:rsidRDefault="003D52B9" w:rsidP="0059257D">
            <w:pPr>
              <w:tabs>
                <w:tab w:val="left" w:pos="567"/>
              </w:tabs>
              <w:contextualSpacing/>
              <w:jc w:val="both"/>
              <w:rPr>
                <w:b/>
                <w:bCs/>
              </w:rPr>
            </w:pPr>
            <w:r w:rsidRPr="009D5F2B">
              <w:rPr>
                <w:b/>
                <w:bCs/>
              </w:rPr>
              <w:t>ЗАКАЗЧИК:</w:t>
            </w:r>
          </w:p>
          <w:p w14:paraId="3695FA29" w14:textId="77777777" w:rsidR="003D52B9" w:rsidRPr="009D5F2B" w:rsidRDefault="003D52B9" w:rsidP="0059257D">
            <w:pPr>
              <w:tabs>
                <w:tab w:val="left" w:pos="567"/>
              </w:tabs>
              <w:contextualSpacing/>
              <w:jc w:val="both"/>
              <w:rPr>
                <w:bCs/>
                <w:caps/>
              </w:rPr>
            </w:pPr>
          </w:p>
          <w:p w14:paraId="32AACC8A" w14:textId="77777777" w:rsidR="003D52B9" w:rsidRPr="009D5F2B" w:rsidRDefault="003D52B9" w:rsidP="0059257D">
            <w:pPr>
              <w:tabs>
                <w:tab w:val="left" w:pos="567"/>
                <w:tab w:val="left" w:pos="9900"/>
              </w:tabs>
              <w:contextualSpacing/>
              <w:jc w:val="both"/>
              <w:rPr>
                <w:bCs/>
              </w:rPr>
            </w:pPr>
            <w:r w:rsidRPr="009D5F2B">
              <w:rPr>
                <w:bCs/>
              </w:rPr>
              <w:t xml:space="preserve">____________/ </w:t>
            </w:r>
            <w:r w:rsidRPr="009D5F2B">
              <w:rPr>
                <w:bCs/>
                <w:spacing w:val="2"/>
              </w:rPr>
              <w:t>___________</w:t>
            </w:r>
            <w:r w:rsidRPr="009D5F2B">
              <w:rPr>
                <w:bCs/>
              </w:rPr>
              <w:t xml:space="preserve"> /</w:t>
            </w:r>
          </w:p>
          <w:p w14:paraId="5D75A0AC" w14:textId="77777777" w:rsidR="003D52B9" w:rsidRPr="009D5F2B" w:rsidRDefault="003D52B9" w:rsidP="0059257D">
            <w:pPr>
              <w:tabs>
                <w:tab w:val="left" w:pos="567"/>
                <w:tab w:val="left" w:pos="9900"/>
              </w:tabs>
              <w:contextualSpacing/>
              <w:jc w:val="both"/>
              <w:rPr>
                <w:bCs/>
              </w:rPr>
            </w:pPr>
            <w:r w:rsidRPr="009D5F2B">
              <w:rPr>
                <w:bCs/>
              </w:rPr>
              <w:t>М.П.</w:t>
            </w:r>
          </w:p>
        </w:tc>
        <w:tc>
          <w:tcPr>
            <w:tcW w:w="4566" w:type="dxa"/>
            <w:tcBorders>
              <w:top w:val="single" w:sz="4" w:space="0" w:color="auto"/>
              <w:left w:val="single" w:sz="4" w:space="0" w:color="auto"/>
              <w:bottom w:val="single" w:sz="4" w:space="0" w:color="auto"/>
              <w:right w:val="single" w:sz="4" w:space="0" w:color="auto"/>
            </w:tcBorders>
          </w:tcPr>
          <w:p w14:paraId="04A1DED3" w14:textId="77777777" w:rsidR="003D52B9" w:rsidRPr="009D5F2B" w:rsidRDefault="003D52B9" w:rsidP="0059257D">
            <w:pPr>
              <w:tabs>
                <w:tab w:val="left" w:pos="567"/>
              </w:tabs>
              <w:contextualSpacing/>
              <w:jc w:val="both"/>
              <w:rPr>
                <w:b/>
              </w:rPr>
            </w:pPr>
            <w:r w:rsidRPr="009D5F2B">
              <w:rPr>
                <w:b/>
              </w:rPr>
              <w:t>ПОСТАВЩИК:</w:t>
            </w:r>
          </w:p>
          <w:p w14:paraId="50EDED30" w14:textId="77777777" w:rsidR="003D52B9" w:rsidRPr="009D5F2B" w:rsidRDefault="003D52B9" w:rsidP="0059257D">
            <w:pPr>
              <w:tabs>
                <w:tab w:val="left" w:pos="567"/>
              </w:tabs>
              <w:contextualSpacing/>
              <w:jc w:val="both"/>
              <w:rPr>
                <w:caps/>
              </w:rPr>
            </w:pPr>
          </w:p>
          <w:p w14:paraId="52B12E8A" w14:textId="77777777" w:rsidR="003D52B9" w:rsidRPr="009D5F2B" w:rsidRDefault="003D52B9" w:rsidP="0059257D">
            <w:pPr>
              <w:tabs>
                <w:tab w:val="left" w:pos="567"/>
                <w:tab w:val="left" w:pos="9900"/>
              </w:tabs>
              <w:contextualSpacing/>
              <w:jc w:val="both"/>
              <w:rPr>
                <w:bCs/>
              </w:rPr>
            </w:pPr>
            <w:r w:rsidRPr="009D5F2B">
              <w:rPr>
                <w:bCs/>
              </w:rPr>
              <w:t xml:space="preserve">________________/ </w:t>
            </w:r>
            <w:r w:rsidRPr="009D5F2B">
              <w:rPr>
                <w:bCs/>
                <w:spacing w:val="2"/>
              </w:rPr>
              <w:t xml:space="preserve">_______________ </w:t>
            </w:r>
            <w:r w:rsidRPr="009D5F2B">
              <w:t>/</w:t>
            </w:r>
          </w:p>
          <w:p w14:paraId="725357BF" w14:textId="77777777" w:rsidR="003D52B9" w:rsidRPr="009D5F2B" w:rsidRDefault="003D52B9" w:rsidP="0059257D">
            <w:pPr>
              <w:tabs>
                <w:tab w:val="left" w:pos="567"/>
              </w:tabs>
              <w:contextualSpacing/>
              <w:jc w:val="both"/>
            </w:pPr>
            <w:r w:rsidRPr="009D5F2B">
              <w:rPr>
                <w:bCs/>
              </w:rPr>
              <w:t>М.П.</w:t>
            </w:r>
          </w:p>
        </w:tc>
      </w:tr>
    </w:tbl>
    <w:p w14:paraId="565654EA" w14:textId="77777777" w:rsidR="003D52B9" w:rsidRPr="009D5F2B" w:rsidRDefault="003D52B9" w:rsidP="003D52B9">
      <w:pPr>
        <w:widowControl w:val="0"/>
        <w:spacing w:line="247" w:lineRule="auto"/>
        <w:ind w:right="-39"/>
        <w:jc w:val="both"/>
      </w:pPr>
    </w:p>
    <w:tbl>
      <w:tblPr>
        <w:tblW w:w="0" w:type="auto"/>
        <w:tblInd w:w="-108" w:type="dxa"/>
        <w:tblCellMar>
          <w:left w:w="10" w:type="dxa"/>
          <w:right w:w="10" w:type="dxa"/>
        </w:tblCellMar>
        <w:tblLook w:val="04A0" w:firstRow="1" w:lastRow="0" w:firstColumn="1" w:lastColumn="0" w:noHBand="0" w:noVBand="1"/>
      </w:tblPr>
      <w:tblGrid>
        <w:gridCol w:w="4828"/>
        <w:gridCol w:w="4851"/>
      </w:tblGrid>
      <w:tr w:rsidR="003D52B9" w:rsidRPr="009D5F2B" w14:paraId="1CD69523" w14:textId="77777777" w:rsidTr="0059257D">
        <w:trPr>
          <w:trHeight w:val="340"/>
        </w:trPr>
        <w:tc>
          <w:tcPr>
            <w:tcW w:w="4828" w:type="dxa"/>
            <w:tcMar>
              <w:top w:w="0" w:type="dxa"/>
              <w:left w:w="108" w:type="dxa"/>
              <w:bottom w:w="0" w:type="dxa"/>
              <w:right w:w="108" w:type="dxa"/>
            </w:tcMar>
          </w:tcPr>
          <w:p w14:paraId="49047EF5" w14:textId="77777777" w:rsidR="003D52B9" w:rsidRPr="009D5F2B" w:rsidRDefault="003D52B9" w:rsidP="0059257D">
            <w:pPr>
              <w:ind w:left="175"/>
              <w:rPr>
                <w:b/>
              </w:rPr>
            </w:pPr>
            <w:r w:rsidRPr="009D5F2B">
              <w:rPr>
                <w:b/>
              </w:rPr>
              <w:t>ЗАКАЗЧИК:</w:t>
            </w:r>
            <w:r w:rsidRPr="009D5F2B">
              <w:rPr>
                <w:b/>
              </w:rPr>
              <w:tab/>
            </w:r>
          </w:p>
          <w:p w14:paraId="4C8767B4" w14:textId="77777777" w:rsidR="003D52B9" w:rsidRPr="009D5F2B" w:rsidRDefault="003D52B9" w:rsidP="0059257D">
            <w:pPr>
              <w:ind w:left="175"/>
            </w:pPr>
            <w:r w:rsidRPr="009D5F2B">
              <w:t>___________________</w:t>
            </w:r>
          </w:p>
          <w:p w14:paraId="01A2310C" w14:textId="77777777" w:rsidR="003D52B9" w:rsidRPr="009D5F2B" w:rsidRDefault="003D52B9" w:rsidP="0059257D">
            <w:pPr>
              <w:ind w:left="175"/>
            </w:pPr>
            <w:r w:rsidRPr="009D5F2B">
              <w:t>Санкт-Петербургского имени В.Б.Бобкова филиала государственного казенного образовательного учреждения высшего образования «Российская таможенная академия»</w:t>
            </w:r>
          </w:p>
          <w:p w14:paraId="464045DE" w14:textId="77777777" w:rsidR="003D52B9" w:rsidRPr="009D5F2B" w:rsidRDefault="003D52B9" w:rsidP="0059257D">
            <w:pPr>
              <w:widowControl w:val="0"/>
              <w:spacing w:before="20" w:after="20"/>
              <w:ind w:right="288" w:firstLine="61"/>
              <w:jc w:val="both"/>
              <w:rPr>
                <w:caps/>
                <w:color w:val="000000"/>
              </w:rPr>
            </w:pPr>
          </w:p>
        </w:tc>
        <w:tc>
          <w:tcPr>
            <w:tcW w:w="4851" w:type="dxa"/>
            <w:tcMar>
              <w:top w:w="0" w:type="dxa"/>
              <w:left w:w="108" w:type="dxa"/>
              <w:bottom w:w="0" w:type="dxa"/>
              <w:right w:w="108" w:type="dxa"/>
            </w:tcMar>
          </w:tcPr>
          <w:p w14:paraId="2AC52B72" w14:textId="77777777" w:rsidR="003D52B9" w:rsidRPr="009D5F2B" w:rsidRDefault="003D52B9" w:rsidP="0059257D">
            <w:pPr>
              <w:ind w:left="175"/>
              <w:rPr>
                <w:b/>
              </w:rPr>
            </w:pPr>
            <w:r w:rsidRPr="009D5F2B">
              <w:rPr>
                <w:b/>
              </w:rPr>
              <w:t>ПОСТАВЩИК:</w:t>
            </w:r>
          </w:p>
          <w:p w14:paraId="69207287" w14:textId="77777777" w:rsidR="003D52B9" w:rsidRPr="009D5F2B" w:rsidRDefault="003D52B9" w:rsidP="0059257D">
            <w:pPr>
              <w:widowControl w:val="0"/>
              <w:ind w:firstLine="709"/>
              <w:jc w:val="both"/>
              <w:rPr>
                <w:color w:val="000000"/>
              </w:rPr>
            </w:pPr>
          </w:p>
        </w:tc>
      </w:tr>
      <w:tr w:rsidR="003D52B9" w:rsidRPr="009D5F2B" w14:paraId="5A39DFD8" w14:textId="77777777" w:rsidTr="0059257D">
        <w:trPr>
          <w:trHeight w:val="340"/>
        </w:trPr>
        <w:tc>
          <w:tcPr>
            <w:tcW w:w="9679" w:type="dxa"/>
            <w:gridSpan w:val="2"/>
            <w:tcMar>
              <w:top w:w="0" w:type="dxa"/>
              <w:left w:w="108" w:type="dxa"/>
              <w:bottom w:w="0" w:type="dxa"/>
              <w:right w:w="108" w:type="dxa"/>
            </w:tcMar>
            <w:hideMark/>
          </w:tcPr>
          <w:p w14:paraId="6F242F5C" w14:textId="77777777" w:rsidR="003D52B9" w:rsidRPr="009D5F2B" w:rsidRDefault="003D52B9" w:rsidP="0059257D">
            <w:pPr>
              <w:widowControl w:val="0"/>
              <w:jc w:val="both"/>
              <w:rPr>
                <w:color w:val="000000"/>
              </w:rPr>
            </w:pPr>
            <w:r w:rsidRPr="009D5F2B">
              <w:t>Контракт подписан усиленными электронными подписями лиц, имеющих право действовать от имени Заказчика и Поставщика</w:t>
            </w:r>
          </w:p>
        </w:tc>
      </w:tr>
    </w:tbl>
    <w:p w14:paraId="794D5262" w14:textId="77777777" w:rsidR="0020064B" w:rsidRPr="009D5F2B" w:rsidRDefault="0020064B" w:rsidP="006F6BA6">
      <w:bookmarkStart w:id="8" w:name="_GoBack"/>
      <w:bookmarkEnd w:id="8"/>
    </w:p>
    <w:sectPr w:rsidR="0020064B" w:rsidRPr="009D5F2B" w:rsidSect="00442381">
      <w:headerReference w:type="default" r:id="rId11"/>
      <w:headerReference w:type="first" r:id="rId12"/>
      <w:pgSz w:w="11906" w:h="16838"/>
      <w:pgMar w:top="1134" w:right="850" w:bottom="1134" w:left="1701"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A0A959" w14:textId="77777777" w:rsidR="007C4C72" w:rsidRDefault="007C4C72" w:rsidP="00431BEC">
      <w:r>
        <w:separator/>
      </w:r>
    </w:p>
  </w:endnote>
  <w:endnote w:type="continuationSeparator" w:id="0">
    <w:p w14:paraId="116F55D7" w14:textId="77777777" w:rsidR="007C4C72" w:rsidRDefault="007C4C72" w:rsidP="00431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Gelvetsky 12pt">
    <w:altName w:val="Arial"/>
    <w:charset w:val="00"/>
    <w:family w:val="auto"/>
    <w:pitch w:val="default"/>
  </w:font>
  <w:font w:name="Times New Roman Bold">
    <w:altName w:val="Times New Roman"/>
    <w:charset w:val="00"/>
    <w:family w:val="auto"/>
    <w:pitch w:val="default"/>
  </w:font>
  <w:font w:name="Century Gothic">
    <w:panose1 w:val="020B05020202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eterburg">
    <w:altName w:val="Times New Roman"/>
    <w:charset w:val="00"/>
    <w:family w:val="auto"/>
    <w:pitch w:val="default"/>
  </w:font>
  <w:font w:name="Antiqua">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MS Sans Serif">
    <w:altName w:val="Microsoft Sans Serif"/>
    <w:panose1 w:val="020B0500000000000000"/>
    <w:charset w:val="4D"/>
    <w:family w:val="swiss"/>
    <w:notTrueType/>
    <w:pitch w:val="variable"/>
    <w:sig w:usb0="00000003" w:usb1="00000000" w:usb2="00000000" w:usb3="00000000" w:csb0="00000001" w:csb1="00000000"/>
  </w:font>
  <w:font w:name="TimesDL">
    <w:altName w:val="Times New Roman"/>
    <w:charset w:val="00"/>
    <w:family w:val="auto"/>
    <w:pitch w:val="default"/>
  </w:font>
  <w:font w:name="GaramondNarrowC">
    <w:altName w:val="Courier New"/>
    <w:charset w:val="00"/>
    <w:family w:val="auto"/>
    <w:pitch w:val="default"/>
  </w:font>
  <w:font w:name="Times New Roman CYR">
    <w:panose1 w:val="02020603050405020304"/>
    <w:charset w:val="CC"/>
    <w:family w:val="roman"/>
    <w:pitch w:val="variable"/>
    <w:sig w:usb0="E0002EFF" w:usb1="C000785B" w:usb2="00000009" w:usb3="00000000" w:csb0="000001FF" w:csb1="00000000"/>
  </w:font>
  <w:font w:name="GaramondC">
    <w:altName w:val="Times New Roman"/>
    <w:charset w:val="00"/>
    <w:family w:val="auto"/>
    <w:pitch w:val="default"/>
  </w:font>
  <w:font w:name="SchoolBookC">
    <w:charset w:val="00"/>
    <w:family w:val="auto"/>
    <w:pitch w:val="default"/>
  </w:font>
  <w:font w:name="AvantGardeGothicC">
    <w:charset w:val="00"/>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font307">
    <w:altName w:val="Times New Roman"/>
    <w:charset w:val="00"/>
    <w:family w:val="auto"/>
    <w:pitch w:val="default"/>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Futura Lt">
    <w:altName w:val="Arial"/>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C32CB4" w14:textId="77777777" w:rsidR="007C4C72" w:rsidRDefault="007C4C72" w:rsidP="00431BEC">
      <w:r>
        <w:separator/>
      </w:r>
    </w:p>
  </w:footnote>
  <w:footnote w:type="continuationSeparator" w:id="0">
    <w:p w14:paraId="49E59F23" w14:textId="77777777" w:rsidR="007C4C72" w:rsidRDefault="007C4C72" w:rsidP="00431BEC">
      <w:r>
        <w:continuationSeparator/>
      </w:r>
    </w:p>
  </w:footnote>
  <w:footnote w:id="1">
    <w:p w14:paraId="0F3CC246" w14:textId="77777777" w:rsidR="0059257D" w:rsidRPr="00E24BE1" w:rsidRDefault="0059257D" w:rsidP="00DC61E3">
      <w:pPr>
        <w:pStyle w:val="af2"/>
        <w:contextualSpacing/>
        <w:rPr>
          <w:rFonts w:ascii="Times New Roman" w:hAnsi="Times New Roman" w:cs="Times New Roman"/>
          <w:szCs w:val="16"/>
        </w:rPr>
      </w:pPr>
      <w:r w:rsidRPr="00E24BE1">
        <w:rPr>
          <w:rFonts w:ascii="Times New Roman" w:hAnsi="Times New Roman" w:cs="Times New Roman"/>
          <w:szCs w:val="16"/>
        </w:rPr>
        <w:footnoteRef/>
      </w:r>
      <w:r w:rsidRPr="00E24BE1">
        <w:rPr>
          <w:rFonts w:ascii="Times New Roman" w:hAnsi="Times New Roman" w:cs="Times New Roman"/>
          <w:szCs w:val="16"/>
        </w:rPr>
        <w:t xml:space="preserve"> Держатель карты – представитель Заказчика, осуществляющий потребление топлива в рамках Контракта.</w:t>
      </w:r>
    </w:p>
  </w:footnote>
  <w:footnote w:id="2">
    <w:p w14:paraId="28F5A7E9" w14:textId="77777777" w:rsidR="0059257D" w:rsidRPr="00E24BE1" w:rsidRDefault="0059257D" w:rsidP="00DC61E3">
      <w:pPr>
        <w:pStyle w:val="af2"/>
        <w:rPr>
          <w:rFonts w:ascii="Times New Roman" w:hAnsi="Times New Roman" w:cs="Times New Roman"/>
          <w:szCs w:val="16"/>
        </w:rPr>
      </w:pPr>
      <w:r w:rsidRPr="00E24BE1">
        <w:rPr>
          <w:rFonts w:ascii="Times New Roman" w:hAnsi="Times New Roman" w:cs="Times New Roman"/>
          <w:szCs w:val="16"/>
        </w:rPr>
        <w:footnoteRef/>
      </w:r>
      <w:r w:rsidRPr="00E24BE1">
        <w:rPr>
          <w:rFonts w:ascii="Times New Roman" w:hAnsi="Times New Roman" w:cs="Times New Roman"/>
          <w:szCs w:val="16"/>
        </w:rPr>
        <w:t xml:space="preserve"> ПИН-код топливной карты – персональный идентификационный пароль, присваиваемый каждой топливной карте для идентификации законного держателя топливной карты.</w:t>
      </w:r>
    </w:p>
  </w:footnote>
  <w:footnote w:id="3">
    <w:p w14:paraId="73375D20" w14:textId="77777777" w:rsidR="0059257D" w:rsidRPr="00E24BE1" w:rsidRDefault="0059257D" w:rsidP="00DC61E3">
      <w:pPr>
        <w:pStyle w:val="af2"/>
        <w:rPr>
          <w:rFonts w:ascii="Times New Roman" w:hAnsi="Times New Roman" w:cs="Times New Roman"/>
        </w:rPr>
      </w:pPr>
      <w:r w:rsidRPr="00E24BE1">
        <w:rPr>
          <w:rFonts w:ascii="Times New Roman" w:hAnsi="Times New Roman" w:cs="Times New Roman"/>
          <w:szCs w:val="16"/>
        </w:rPr>
        <w:footnoteRef/>
      </w:r>
      <w:r w:rsidRPr="00E24BE1">
        <w:rPr>
          <w:rFonts w:ascii="Times New Roman" w:hAnsi="Times New Roman" w:cs="Times New Roman"/>
          <w:szCs w:val="16"/>
        </w:rPr>
        <w:t xml:space="preserve"> Терминальный чек – документ (чек), выдаваемый Оператором точки обслуживания Держателю Карты при заправке автотранспортного средства, содержащий информацию об операции по Карте.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1347428"/>
      <w:docPartObj>
        <w:docPartGallery w:val="Page Numbers (Top of Page)"/>
        <w:docPartUnique/>
      </w:docPartObj>
    </w:sdtPr>
    <w:sdtEndPr/>
    <w:sdtContent>
      <w:p w14:paraId="1D418E86" w14:textId="77777777" w:rsidR="0059257D" w:rsidRDefault="0059257D">
        <w:pPr>
          <w:pStyle w:val="aa"/>
          <w:jc w:val="center"/>
        </w:pPr>
        <w:r>
          <w:fldChar w:fldCharType="begin"/>
        </w:r>
        <w:r>
          <w:instrText>PAGE   \* MERGEFORMAT</w:instrText>
        </w:r>
        <w:r>
          <w:fldChar w:fldCharType="separate"/>
        </w:r>
        <w:r w:rsidR="00A11E8D">
          <w:t>19</w:t>
        </w:r>
        <w:r>
          <w:fldChar w:fldCharType="end"/>
        </w:r>
      </w:p>
    </w:sdtContent>
  </w:sdt>
  <w:p w14:paraId="77057CB9" w14:textId="77777777" w:rsidR="0059257D" w:rsidRDefault="0059257D" w:rsidP="00431BEC">
    <w:pPr>
      <w:pStyle w:val="aa"/>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9FC5D3" w14:textId="77777777" w:rsidR="0059257D" w:rsidRDefault="0059257D" w:rsidP="00442381">
    <w:pPr>
      <w:pStyle w:val="aa"/>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CE759C"/>
    <w:lvl w:ilvl="0">
      <w:start w:val="1"/>
      <w:numFmt w:val="decimal"/>
      <w:pStyle w:val="5"/>
      <w:lvlText w:val="%1."/>
      <w:lvlJc w:val="left"/>
      <w:pPr>
        <w:tabs>
          <w:tab w:val="num" w:pos="1492"/>
        </w:tabs>
        <w:ind w:left="1492" w:hanging="360"/>
      </w:pPr>
    </w:lvl>
  </w:abstractNum>
  <w:abstractNum w:abstractNumId="1">
    <w:nsid w:val="FFFFFF7D"/>
    <w:multiLevelType w:val="singleLevel"/>
    <w:tmpl w:val="876CD93A"/>
    <w:lvl w:ilvl="0">
      <w:start w:val="1"/>
      <w:numFmt w:val="decimal"/>
      <w:pStyle w:val="4"/>
      <w:lvlText w:val="%1."/>
      <w:lvlJc w:val="left"/>
      <w:pPr>
        <w:tabs>
          <w:tab w:val="num" w:pos="1209"/>
        </w:tabs>
        <w:ind w:left="1209" w:hanging="360"/>
      </w:pPr>
    </w:lvl>
  </w:abstractNum>
  <w:abstractNum w:abstractNumId="2">
    <w:nsid w:val="FFFFFF7E"/>
    <w:multiLevelType w:val="singleLevel"/>
    <w:tmpl w:val="DD78DBBE"/>
    <w:lvl w:ilvl="0">
      <w:start w:val="1"/>
      <w:numFmt w:val="decimal"/>
      <w:pStyle w:val="3"/>
      <w:lvlText w:val="%1."/>
      <w:lvlJc w:val="left"/>
      <w:pPr>
        <w:tabs>
          <w:tab w:val="num" w:pos="926"/>
        </w:tabs>
        <w:ind w:left="926" w:hanging="360"/>
      </w:pPr>
    </w:lvl>
  </w:abstractNum>
  <w:abstractNum w:abstractNumId="3">
    <w:nsid w:val="FFFFFF80"/>
    <w:multiLevelType w:val="singleLevel"/>
    <w:tmpl w:val="62BAE3C8"/>
    <w:lvl w:ilvl="0">
      <w:start w:val="1"/>
      <w:numFmt w:val="bullet"/>
      <w:pStyle w:val="50"/>
      <w:lvlText w:val=""/>
      <w:lvlJc w:val="left"/>
      <w:pPr>
        <w:tabs>
          <w:tab w:val="num" w:pos="1492"/>
        </w:tabs>
        <w:ind w:left="1492" w:hanging="360"/>
      </w:pPr>
      <w:rPr>
        <w:rFonts w:ascii="Symbol" w:hAnsi="Symbol" w:hint="default"/>
      </w:rPr>
    </w:lvl>
  </w:abstractNum>
  <w:abstractNum w:abstractNumId="4">
    <w:nsid w:val="FFFFFF81"/>
    <w:multiLevelType w:val="singleLevel"/>
    <w:tmpl w:val="8B08448E"/>
    <w:styleLink w:val="1ai3"/>
    <w:lvl w:ilvl="0">
      <w:start w:val="1"/>
      <w:numFmt w:val="bullet"/>
      <w:pStyle w:val="40"/>
      <w:lvlText w:val=""/>
      <w:lvlJc w:val="left"/>
      <w:pPr>
        <w:tabs>
          <w:tab w:val="num" w:pos="1209"/>
        </w:tabs>
        <w:ind w:left="1209" w:hanging="360"/>
      </w:pPr>
      <w:rPr>
        <w:rFonts w:ascii="Symbol" w:hAnsi="Symbol" w:hint="default"/>
      </w:rPr>
    </w:lvl>
  </w:abstractNum>
  <w:abstractNum w:abstractNumId="5">
    <w:nsid w:val="FFFFFF82"/>
    <w:multiLevelType w:val="singleLevel"/>
    <w:tmpl w:val="A2285B52"/>
    <w:styleLink w:val="1111112"/>
    <w:lvl w:ilvl="0">
      <w:start w:val="1"/>
      <w:numFmt w:val="bullet"/>
      <w:pStyle w:val="30"/>
      <w:lvlText w:val=""/>
      <w:lvlJc w:val="left"/>
      <w:pPr>
        <w:tabs>
          <w:tab w:val="num" w:pos="926"/>
        </w:tabs>
        <w:ind w:left="926" w:hanging="360"/>
      </w:pPr>
      <w:rPr>
        <w:rFonts w:ascii="Symbol" w:hAnsi="Symbol" w:hint="default"/>
      </w:rPr>
    </w:lvl>
  </w:abstractNum>
  <w:abstractNum w:abstractNumId="6">
    <w:nsid w:val="FFFFFF83"/>
    <w:multiLevelType w:val="singleLevel"/>
    <w:tmpl w:val="ADDA0980"/>
    <w:styleLink w:val="1ai2"/>
    <w:lvl w:ilvl="0">
      <w:start w:val="1"/>
      <w:numFmt w:val="bullet"/>
      <w:pStyle w:val="2"/>
      <w:lvlText w:val=""/>
      <w:lvlJc w:val="left"/>
      <w:pPr>
        <w:tabs>
          <w:tab w:val="num" w:pos="643"/>
        </w:tabs>
        <w:ind w:left="643" w:hanging="360"/>
      </w:pPr>
      <w:rPr>
        <w:rFonts w:ascii="Symbol" w:hAnsi="Symbol" w:hint="default"/>
      </w:rPr>
    </w:lvl>
  </w:abstractNum>
  <w:abstractNum w:abstractNumId="7">
    <w:nsid w:val="0000000D"/>
    <w:multiLevelType w:val="singleLevel"/>
    <w:tmpl w:val="0000000D"/>
    <w:name w:val="WW8Num13"/>
    <w:styleLink w:val="2411"/>
    <w:lvl w:ilvl="0">
      <w:start w:val="1"/>
      <w:numFmt w:val="decimal"/>
      <w:lvlText w:val="%1."/>
      <w:lvlJc w:val="left"/>
      <w:pPr>
        <w:tabs>
          <w:tab w:val="num" w:pos="550"/>
        </w:tabs>
        <w:ind w:left="550" w:hanging="550"/>
      </w:pPr>
      <w:rPr>
        <w:sz w:val="20"/>
        <w:szCs w:val="20"/>
      </w:rPr>
    </w:lvl>
  </w:abstractNum>
  <w:abstractNum w:abstractNumId="8">
    <w:nsid w:val="06C86999"/>
    <w:multiLevelType w:val="multilevel"/>
    <w:tmpl w:val="9FB8D19E"/>
    <w:styleLink w:val="61"/>
    <w:lvl w:ilvl="0">
      <w:start w:val="1"/>
      <w:numFmt w:val="none"/>
      <w:lvlText w:val="2.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07516087"/>
    <w:multiLevelType w:val="multilevel"/>
    <w:tmpl w:val="9E968948"/>
    <w:lvl w:ilvl="0">
      <w:start w:val="2"/>
      <w:numFmt w:val="decimal"/>
      <w:lvlText w:val="%1."/>
      <w:lvlJc w:val="left"/>
      <w:pPr>
        <w:ind w:left="360" w:hanging="360"/>
      </w:pPr>
      <w:rPr>
        <w:rFonts w:ascii="Times New Roman" w:hAnsi="Times New Roman" w:cs="Times New Roman" w:hint="default"/>
        <w:b/>
        <w:sz w:val="26"/>
        <w:szCs w:val="26"/>
      </w:rPr>
    </w:lvl>
    <w:lvl w:ilvl="1">
      <w:start w:val="10"/>
      <w:numFmt w:val="decimal"/>
      <w:lvlText w:val="%1.%2."/>
      <w:lvlJc w:val="left"/>
      <w:pPr>
        <w:ind w:left="1069" w:hanging="360"/>
      </w:pPr>
      <w:rPr>
        <w:rFonts w:hint="default"/>
        <w:i w:val="0"/>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nsid w:val="080145A8"/>
    <w:multiLevelType w:val="hybridMultilevel"/>
    <w:tmpl w:val="1E10CBDC"/>
    <w:lvl w:ilvl="0" w:tplc="B86E0160">
      <w:start w:val="1"/>
      <w:numFmt w:val="bullet"/>
      <w:pStyle w:val="a"/>
      <w:lvlText w:val=""/>
      <w:lvlJc w:val="left"/>
      <w:pPr>
        <w:ind w:left="720" w:hanging="360"/>
      </w:pPr>
      <w:rPr>
        <w:rFonts w:ascii="Symbol" w:hAnsi="Symbol" w:hint="default"/>
        <w:sz w:val="24"/>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1">
    <w:nsid w:val="09BA42AC"/>
    <w:multiLevelType w:val="multilevel"/>
    <w:tmpl w:val="15C43E2A"/>
    <w:lvl w:ilvl="0">
      <w:start w:val="1"/>
      <w:numFmt w:val="decimal"/>
      <w:lvlText w:val="%1."/>
      <w:lvlJc w:val="left"/>
      <w:pPr>
        <w:ind w:left="420" w:hanging="420"/>
      </w:pPr>
      <w:rPr>
        <w:rFonts w:hint="default"/>
      </w:rPr>
    </w:lvl>
    <w:lvl w:ilvl="1">
      <w:start w:val="1"/>
      <w:numFmt w:val="decimal"/>
      <w:lvlText w:val="%1.%2."/>
      <w:lvlJc w:val="left"/>
      <w:pPr>
        <w:ind w:left="420" w:hanging="420"/>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nsid w:val="0AA057E5"/>
    <w:multiLevelType w:val="multilevel"/>
    <w:tmpl w:val="8B0604BA"/>
    <w:styleLink w:val="41"/>
    <w:lvl w:ilvl="0">
      <w:start w:val="15"/>
      <w:numFmt w:val="decimal"/>
      <w:lvlText w:val="%1."/>
      <w:lvlJc w:val="left"/>
      <w:pPr>
        <w:tabs>
          <w:tab w:val="num" w:pos="371"/>
        </w:tabs>
        <w:ind w:left="371" w:hanging="371"/>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13">
    <w:nsid w:val="0B753C1D"/>
    <w:multiLevelType w:val="multilevel"/>
    <w:tmpl w:val="1BACD68E"/>
    <w:lvl w:ilvl="0">
      <w:start w:val="1"/>
      <w:numFmt w:val="decimal"/>
      <w:lvlText w:val="%1"/>
      <w:lvlJc w:val="left"/>
      <w:pPr>
        <w:tabs>
          <w:tab w:val="num" w:pos="396"/>
        </w:tabs>
        <w:ind w:left="-851" w:firstLine="851"/>
      </w:pPr>
      <w:rPr>
        <w:b w:val="0"/>
        <w:sz w:val="24"/>
        <w:szCs w:val="24"/>
      </w:rPr>
    </w:lvl>
    <w:lvl w:ilvl="1">
      <w:start w:val="1"/>
      <w:numFmt w:val="none"/>
      <w:pStyle w:val="1"/>
      <w:lvlText w:val=""/>
      <w:lvlJc w:val="left"/>
      <w:pPr>
        <w:tabs>
          <w:tab w:val="num" w:pos="1416"/>
        </w:tabs>
        <w:ind w:left="-11" w:firstLine="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sz w:val="28"/>
        <w:szCs w:val="28"/>
        <w:u w:val="none"/>
        <w:effect w:val="none"/>
        <w:vertAlign w:val="baseline"/>
        <w:em w:val="none"/>
        <w:specVanish w:val="0"/>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nsid w:val="0D8D1714"/>
    <w:multiLevelType w:val="multilevel"/>
    <w:tmpl w:val="27487EEE"/>
    <w:styleLink w:val="92"/>
    <w:lvl w:ilvl="0">
      <w:start w:val="1"/>
      <w:numFmt w:val="none"/>
      <w:lvlText w:val="2.4."/>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101A6BF2"/>
    <w:multiLevelType w:val="hybridMultilevel"/>
    <w:tmpl w:val="267A648C"/>
    <w:lvl w:ilvl="0" w:tplc="A66E5EE8">
      <w:start w:val="1"/>
      <w:numFmt w:val="decimal"/>
      <w:lvlText w:val="5.%1."/>
      <w:lvlJc w:val="left"/>
      <w:pPr>
        <w:ind w:left="1707"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4AC3B3F"/>
    <w:multiLevelType w:val="multilevel"/>
    <w:tmpl w:val="EAC0474A"/>
    <w:styleLink w:val="62"/>
    <w:lvl w:ilvl="0">
      <w:start w:val="1"/>
      <w:numFmt w:val="none"/>
      <w:lvlText w:val="2.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14E07998"/>
    <w:multiLevelType w:val="multilevel"/>
    <w:tmpl w:val="03509308"/>
    <w:styleLink w:val="82"/>
    <w:lvl w:ilvl="0">
      <w:start w:val="1"/>
      <w:numFmt w:val="none"/>
      <w:lvlText w:val="2.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153A0B7A"/>
    <w:multiLevelType w:val="hybridMultilevel"/>
    <w:tmpl w:val="68C60370"/>
    <w:styleLink w:val="ArticleSection1"/>
    <w:lvl w:ilvl="0" w:tplc="7FF08C9A">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nsid w:val="154D698A"/>
    <w:multiLevelType w:val="multilevel"/>
    <w:tmpl w:val="84B69D28"/>
    <w:styleLink w:val="225"/>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nsid w:val="158B1845"/>
    <w:multiLevelType w:val="hybridMultilevel"/>
    <w:tmpl w:val="8ADCAC68"/>
    <w:lvl w:ilvl="0" w:tplc="8E280EB6">
      <w:start w:val="1"/>
      <w:numFmt w:val="bullet"/>
      <w:pStyle w:val="tzlist2"/>
      <w:lvlText w:val=""/>
      <w:lvlJc w:val="left"/>
      <w:pPr>
        <w:tabs>
          <w:tab w:val="num" w:pos="1776"/>
        </w:tabs>
        <w:ind w:left="1776" w:hanging="360"/>
      </w:pPr>
      <w:rPr>
        <w:rFonts w:ascii="Symbol" w:hAnsi="Symbol" w:hint="default"/>
        <w:sz w:val="24"/>
      </w:rPr>
    </w:lvl>
    <w:lvl w:ilvl="1" w:tplc="FFFFFFFF">
      <w:start w:val="1"/>
      <w:numFmt w:val="bullet"/>
      <w:lvlText w:val="o"/>
      <w:lvlJc w:val="left"/>
      <w:pPr>
        <w:tabs>
          <w:tab w:val="num" w:pos="2881"/>
        </w:tabs>
        <w:ind w:left="2881" w:hanging="360"/>
      </w:pPr>
      <w:rPr>
        <w:rFonts w:ascii="Courier New" w:hAnsi="Courier New" w:cs="Times New Roman" w:hint="default"/>
      </w:rPr>
    </w:lvl>
    <w:lvl w:ilvl="2" w:tplc="FFFFFFFF">
      <w:start w:val="1"/>
      <w:numFmt w:val="bullet"/>
      <w:lvlText w:val=""/>
      <w:lvlJc w:val="left"/>
      <w:pPr>
        <w:tabs>
          <w:tab w:val="num" w:pos="3601"/>
        </w:tabs>
        <w:ind w:left="3601" w:hanging="360"/>
      </w:pPr>
      <w:rPr>
        <w:rFonts w:ascii="Wingdings" w:hAnsi="Wingdings" w:hint="default"/>
      </w:rPr>
    </w:lvl>
    <w:lvl w:ilvl="3" w:tplc="FFFFFFFF">
      <w:start w:val="1"/>
      <w:numFmt w:val="bullet"/>
      <w:lvlText w:val=""/>
      <w:lvlJc w:val="left"/>
      <w:pPr>
        <w:tabs>
          <w:tab w:val="num" w:pos="4321"/>
        </w:tabs>
        <w:ind w:left="4321" w:hanging="360"/>
      </w:pPr>
      <w:rPr>
        <w:rFonts w:ascii="Symbol" w:hAnsi="Symbol" w:hint="default"/>
      </w:rPr>
    </w:lvl>
    <w:lvl w:ilvl="4" w:tplc="FFFFFFFF">
      <w:start w:val="1"/>
      <w:numFmt w:val="bullet"/>
      <w:lvlText w:val="o"/>
      <w:lvlJc w:val="left"/>
      <w:pPr>
        <w:tabs>
          <w:tab w:val="num" w:pos="5041"/>
        </w:tabs>
        <w:ind w:left="5041" w:hanging="360"/>
      </w:pPr>
      <w:rPr>
        <w:rFonts w:ascii="Courier New" w:hAnsi="Courier New" w:cs="Times New Roman" w:hint="default"/>
      </w:rPr>
    </w:lvl>
    <w:lvl w:ilvl="5" w:tplc="FFFFFFFF">
      <w:start w:val="1"/>
      <w:numFmt w:val="bullet"/>
      <w:lvlText w:val=""/>
      <w:lvlJc w:val="left"/>
      <w:pPr>
        <w:tabs>
          <w:tab w:val="num" w:pos="5761"/>
        </w:tabs>
        <w:ind w:left="5761" w:hanging="360"/>
      </w:pPr>
      <w:rPr>
        <w:rFonts w:ascii="Wingdings" w:hAnsi="Wingdings" w:hint="default"/>
      </w:rPr>
    </w:lvl>
    <w:lvl w:ilvl="6" w:tplc="FFFFFFFF">
      <w:start w:val="1"/>
      <w:numFmt w:val="bullet"/>
      <w:lvlText w:val=""/>
      <w:lvlJc w:val="left"/>
      <w:pPr>
        <w:tabs>
          <w:tab w:val="num" w:pos="6481"/>
        </w:tabs>
        <w:ind w:left="6481" w:hanging="360"/>
      </w:pPr>
      <w:rPr>
        <w:rFonts w:ascii="Symbol" w:hAnsi="Symbol" w:hint="default"/>
      </w:rPr>
    </w:lvl>
    <w:lvl w:ilvl="7" w:tplc="FFFFFFFF">
      <w:start w:val="1"/>
      <w:numFmt w:val="bullet"/>
      <w:lvlText w:val="o"/>
      <w:lvlJc w:val="left"/>
      <w:pPr>
        <w:tabs>
          <w:tab w:val="num" w:pos="7201"/>
        </w:tabs>
        <w:ind w:left="7201" w:hanging="360"/>
      </w:pPr>
      <w:rPr>
        <w:rFonts w:ascii="Courier New" w:hAnsi="Courier New" w:cs="Times New Roman" w:hint="default"/>
      </w:rPr>
    </w:lvl>
    <w:lvl w:ilvl="8" w:tplc="FFFFFFFF">
      <w:start w:val="1"/>
      <w:numFmt w:val="bullet"/>
      <w:lvlText w:val=""/>
      <w:lvlJc w:val="left"/>
      <w:pPr>
        <w:tabs>
          <w:tab w:val="num" w:pos="7921"/>
        </w:tabs>
        <w:ind w:left="7921" w:hanging="360"/>
      </w:pPr>
      <w:rPr>
        <w:rFonts w:ascii="Wingdings" w:hAnsi="Wingdings" w:hint="default"/>
      </w:rPr>
    </w:lvl>
  </w:abstractNum>
  <w:abstractNum w:abstractNumId="21">
    <w:nsid w:val="16DA636D"/>
    <w:multiLevelType w:val="hybridMultilevel"/>
    <w:tmpl w:val="CC742B4C"/>
    <w:lvl w:ilvl="0" w:tplc="FFFFFFFF">
      <w:start w:val="1"/>
      <w:numFmt w:val="decimal"/>
      <w:pStyle w:val="a0"/>
      <w:lvlText w:val="%1."/>
      <w:lvlJc w:val="left"/>
      <w:pPr>
        <w:tabs>
          <w:tab w:val="num" w:pos="567"/>
        </w:tabs>
        <w:ind w:left="567" w:hanging="567"/>
      </w:pPr>
    </w:lvl>
    <w:lvl w:ilvl="1" w:tplc="FFFFFFFF">
      <w:start w:val="1"/>
      <w:numFmt w:val="lowerLetter"/>
      <w:lvlText w:val="%2."/>
      <w:lvlJc w:val="left"/>
      <w:pPr>
        <w:tabs>
          <w:tab w:val="num" w:pos="873"/>
        </w:tabs>
        <w:ind w:left="873" w:hanging="360"/>
      </w:pPr>
    </w:lvl>
    <w:lvl w:ilvl="2" w:tplc="FFFFFFFF">
      <w:start w:val="1"/>
      <w:numFmt w:val="lowerRoman"/>
      <w:lvlText w:val="%3."/>
      <w:lvlJc w:val="right"/>
      <w:pPr>
        <w:tabs>
          <w:tab w:val="num" w:pos="1593"/>
        </w:tabs>
        <w:ind w:left="1593" w:hanging="180"/>
      </w:pPr>
    </w:lvl>
    <w:lvl w:ilvl="3" w:tplc="FFFFFFFF">
      <w:start w:val="1"/>
      <w:numFmt w:val="decimal"/>
      <w:lvlText w:val="%4."/>
      <w:lvlJc w:val="left"/>
      <w:pPr>
        <w:tabs>
          <w:tab w:val="num" w:pos="2313"/>
        </w:tabs>
        <w:ind w:left="2313" w:hanging="360"/>
      </w:pPr>
    </w:lvl>
    <w:lvl w:ilvl="4" w:tplc="FFFFFFFF">
      <w:start w:val="1"/>
      <w:numFmt w:val="lowerLetter"/>
      <w:lvlText w:val="%5."/>
      <w:lvlJc w:val="left"/>
      <w:pPr>
        <w:tabs>
          <w:tab w:val="num" w:pos="3033"/>
        </w:tabs>
        <w:ind w:left="3033" w:hanging="360"/>
      </w:pPr>
    </w:lvl>
    <w:lvl w:ilvl="5" w:tplc="FFFFFFFF">
      <w:start w:val="1"/>
      <w:numFmt w:val="lowerRoman"/>
      <w:lvlText w:val="%6."/>
      <w:lvlJc w:val="right"/>
      <w:pPr>
        <w:tabs>
          <w:tab w:val="num" w:pos="3753"/>
        </w:tabs>
        <w:ind w:left="3753" w:hanging="180"/>
      </w:pPr>
    </w:lvl>
    <w:lvl w:ilvl="6" w:tplc="FFFFFFFF">
      <w:start w:val="1"/>
      <w:numFmt w:val="decimal"/>
      <w:lvlText w:val="%7."/>
      <w:lvlJc w:val="left"/>
      <w:pPr>
        <w:tabs>
          <w:tab w:val="num" w:pos="4473"/>
        </w:tabs>
        <w:ind w:left="4473" w:hanging="360"/>
      </w:pPr>
    </w:lvl>
    <w:lvl w:ilvl="7" w:tplc="FFFFFFFF">
      <w:start w:val="1"/>
      <w:numFmt w:val="lowerLetter"/>
      <w:lvlText w:val="%8."/>
      <w:lvlJc w:val="left"/>
      <w:pPr>
        <w:tabs>
          <w:tab w:val="num" w:pos="5193"/>
        </w:tabs>
        <w:ind w:left="5193" w:hanging="360"/>
      </w:pPr>
    </w:lvl>
    <w:lvl w:ilvl="8" w:tplc="FFFFFFFF">
      <w:start w:val="1"/>
      <w:numFmt w:val="lowerRoman"/>
      <w:lvlText w:val="%9."/>
      <w:lvlJc w:val="right"/>
      <w:pPr>
        <w:tabs>
          <w:tab w:val="num" w:pos="5913"/>
        </w:tabs>
        <w:ind w:left="5913" w:hanging="180"/>
      </w:pPr>
    </w:lvl>
  </w:abstractNum>
  <w:abstractNum w:abstractNumId="22">
    <w:nsid w:val="1A6F46CC"/>
    <w:multiLevelType w:val="multilevel"/>
    <w:tmpl w:val="047C7418"/>
    <w:styleLink w:val="52"/>
    <w:lvl w:ilvl="0">
      <w:start w:val="1"/>
      <w:numFmt w:val="none"/>
      <w:lvlText w:val=""/>
      <w:lvlJc w:val="left"/>
      <w:pPr>
        <w:tabs>
          <w:tab w:val="num" w:pos="360"/>
        </w:tabs>
        <w:ind w:left="360" w:hanging="360"/>
      </w:pPr>
    </w:lvl>
    <w:lvl w:ilvl="1">
      <w:start w:val="1"/>
      <w:numFmt w:val="none"/>
      <w:lvlText w:val="2.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1AC93847"/>
    <w:multiLevelType w:val="multilevel"/>
    <w:tmpl w:val="9E968948"/>
    <w:lvl w:ilvl="0">
      <w:start w:val="2"/>
      <w:numFmt w:val="decimal"/>
      <w:lvlText w:val="%1."/>
      <w:lvlJc w:val="left"/>
      <w:pPr>
        <w:ind w:left="360" w:hanging="360"/>
      </w:pPr>
      <w:rPr>
        <w:rFonts w:ascii="Times New Roman" w:hAnsi="Times New Roman" w:cs="Times New Roman" w:hint="default"/>
        <w:b/>
        <w:sz w:val="26"/>
        <w:szCs w:val="26"/>
      </w:rPr>
    </w:lvl>
    <w:lvl w:ilvl="1">
      <w:start w:val="10"/>
      <w:numFmt w:val="decimal"/>
      <w:lvlText w:val="%1.%2."/>
      <w:lvlJc w:val="left"/>
      <w:pPr>
        <w:ind w:left="1069" w:hanging="360"/>
      </w:pPr>
      <w:rPr>
        <w:rFonts w:hint="default"/>
        <w:i w:val="0"/>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nsid w:val="1C482668"/>
    <w:multiLevelType w:val="multilevel"/>
    <w:tmpl w:val="4544BBC8"/>
    <w:styleLink w:val="102"/>
    <w:lvl w:ilvl="0">
      <w:start w:val="1"/>
      <w:numFmt w:val="none"/>
      <w:lvlText w:val="2.5."/>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1DFC020E"/>
    <w:multiLevelType w:val="multilevel"/>
    <w:tmpl w:val="3E6E7B10"/>
    <w:styleLink w:val="182"/>
    <w:lvl w:ilvl="0">
      <w:start w:val="1"/>
      <w:numFmt w:val="none"/>
      <w:lvlText w:val="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1E7E04D5"/>
    <w:multiLevelType w:val="singleLevel"/>
    <w:tmpl w:val="D34A6FD8"/>
    <w:styleLink w:val="252"/>
    <w:lvl w:ilvl="0">
      <w:start w:val="1"/>
      <w:numFmt w:val="decimal"/>
      <w:pStyle w:val="a1"/>
      <w:lvlText w:val="%1."/>
      <w:lvlJc w:val="left"/>
      <w:pPr>
        <w:tabs>
          <w:tab w:val="num" w:pos="360"/>
        </w:tabs>
        <w:ind w:left="360" w:hanging="360"/>
      </w:pPr>
    </w:lvl>
  </w:abstractNum>
  <w:abstractNum w:abstractNumId="27">
    <w:nsid w:val="20811DB5"/>
    <w:multiLevelType w:val="hybridMultilevel"/>
    <w:tmpl w:val="512C544C"/>
    <w:lvl w:ilvl="0" w:tplc="6E88EDFE">
      <w:start w:val="1"/>
      <w:numFmt w:val="decimal"/>
      <w:lvlText w:val="3.3.%1."/>
      <w:lvlJc w:val="left"/>
      <w:pPr>
        <w:ind w:left="114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3F100FD"/>
    <w:multiLevelType w:val="multilevel"/>
    <w:tmpl w:val="05C0D8D8"/>
    <w:styleLink w:val="152"/>
    <w:lvl w:ilvl="0">
      <w:start w:val="1"/>
      <w:numFmt w:val="decimal"/>
      <w:lvlText w:val="%1.3."/>
      <w:lvlJc w:val="left"/>
      <w:pPr>
        <w:tabs>
          <w:tab w:val="num" w:pos="360"/>
        </w:tabs>
        <w:ind w:left="360" w:hanging="360"/>
      </w:pPr>
      <w:rPr>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2452273B"/>
    <w:multiLevelType w:val="hybridMultilevel"/>
    <w:tmpl w:val="6428DD14"/>
    <w:lvl w:ilvl="0" w:tplc="FFFFFFFF">
      <w:start w:val="1"/>
      <w:numFmt w:val="bullet"/>
      <w:pStyle w:val="01"/>
      <w:lvlText w:val=""/>
      <w:lvlJc w:val="left"/>
      <w:pPr>
        <w:tabs>
          <w:tab w:val="num" w:pos="1418"/>
        </w:tabs>
        <w:ind w:left="1418" w:hanging="45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0">
    <w:nsid w:val="290A284F"/>
    <w:multiLevelType w:val="hybridMultilevel"/>
    <w:tmpl w:val="B5D68446"/>
    <w:styleLink w:val="1241"/>
    <w:lvl w:ilvl="0" w:tplc="11960BC8">
      <w:start w:val="1"/>
      <w:numFmt w:val="decimal"/>
      <w:lvlText w:val="%1)"/>
      <w:lvlJc w:val="left"/>
      <w:pPr>
        <w:ind w:left="360" w:hanging="360"/>
      </w:pPr>
      <w:rPr>
        <w:rFonts w:hint="default"/>
        <w:b w:val="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2B407922"/>
    <w:multiLevelType w:val="hybridMultilevel"/>
    <w:tmpl w:val="D778A462"/>
    <w:lvl w:ilvl="0" w:tplc="8014E640">
      <w:start w:val="1"/>
      <w:numFmt w:val="bullet"/>
      <w:pStyle w:val="tzspisok2"/>
      <w:lvlText w:val=""/>
      <w:lvlJc w:val="left"/>
      <w:pPr>
        <w:tabs>
          <w:tab w:val="num" w:pos="1429"/>
        </w:tabs>
        <w:ind w:left="1429" w:hanging="360"/>
      </w:pPr>
      <w:rPr>
        <w:rFonts w:ascii="Wingdings" w:hAnsi="Wingdings" w:hint="default"/>
      </w:rPr>
    </w:lvl>
    <w:lvl w:ilvl="1" w:tplc="04190003">
      <w:start w:val="1"/>
      <w:numFmt w:val="bullet"/>
      <w:lvlText w:val="o"/>
      <w:lvlJc w:val="left"/>
      <w:pPr>
        <w:tabs>
          <w:tab w:val="num" w:pos="2509"/>
        </w:tabs>
        <w:ind w:left="2509" w:hanging="360"/>
      </w:pPr>
      <w:rPr>
        <w:rFonts w:ascii="Courier New" w:hAnsi="Courier New" w:cs="Times New Roman" w:hint="default"/>
      </w:rPr>
    </w:lvl>
    <w:lvl w:ilvl="2" w:tplc="04190005">
      <w:start w:val="1"/>
      <w:numFmt w:val="bullet"/>
      <w:lvlText w:val=""/>
      <w:lvlJc w:val="left"/>
      <w:pPr>
        <w:tabs>
          <w:tab w:val="num" w:pos="3229"/>
        </w:tabs>
        <w:ind w:left="3229" w:hanging="360"/>
      </w:pPr>
      <w:rPr>
        <w:rFonts w:ascii="Wingdings" w:hAnsi="Wingdings" w:hint="default"/>
      </w:rPr>
    </w:lvl>
    <w:lvl w:ilvl="3" w:tplc="04190001">
      <w:start w:val="1"/>
      <w:numFmt w:val="bullet"/>
      <w:lvlText w:val=""/>
      <w:lvlJc w:val="left"/>
      <w:pPr>
        <w:tabs>
          <w:tab w:val="num" w:pos="3949"/>
        </w:tabs>
        <w:ind w:left="3949" w:hanging="360"/>
      </w:pPr>
      <w:rPr>
        <w:rFonts w:ascii="Symbol" w:hAnsi="Symbol" w:hint="default"/>
      </w:rPr>
    </w:lvl>
    <w:lvl w:ilvl="4" w:tplc="04190003">
      <w:start w:val="1"/>
      <w:numFmt w:val="bullet"/>
      <w:lvlText w:val="o"/>
      <w:lvlJc w:val="left"/>
      <w:pPr>
        <w:tabs>
          <w:tab w:val="num" w:pos="4669"/>
        </w:tabs>
        <w:ind w:left="4669" w:hanging="360"/>
      </w:pPr>
      <w:rPr>
        <w:rFonts w:ascii="Courier New" w:hAnsi="Courier New" w:cs="Times New Roman" w:hint="default"/>
      </w:rPr>
    </w:lvl>
    <w:lvl w:ilvl="5" w:tplc="04190005">
      <w:start w:val="1"/>
      <w:numFmt w:val="bullet"/>
      <w:lvlText w:val=""/>
      <w:lvlJc w:val="left"/>
      <w:pPr>
        <w:tabs>
          <w:tab w:val="num" w:pos="5389"/>
        </w:tabs>
        <w:ind w:left="5389" w:hanging="360"/>
      </w:pPr>
      <w:rPr>
        <w:rFonts w:ascii="Wingdings" w:hAnsi="Wingdings" w:hint="default"/>
      </w:rPr>
    </w:lvl>
    <w:lvl w:ilvl="6" w:tplc="04190001">
      <w:start w:val="1"/>
      <w:numFmt w:val="bullet"/>
      <w:lvlText w:val=""/>
      <w:lvlJc w:val="left"/>
      <w:pPr>
        <w:tabs>
          <w:tab w:val="num" w:pos="6109"/>
        </w:tabs>
        <w:ind w:left="6109" w:hanging="360"/>
      </w:pPr>
      <w:rPr>
        <w:rFonts w:ascii="Symbol" w:hAnsi="Symbol" w:hint="default"/>
      </w:rPr>
    </w:lvl>
    <w:lvl w:ilvl="7" w:tplc="04190003">
      <w:start w:val="1"/>
      <w:numFmt w:val="bullet"/>
      <w:lvlText w:val="o"/>
      <w:lvlJc w:val="left"/>
      <w:pPr>
        <w:tabs>
          <w:tab w:val="num" w:pos="6829"/>
        </w:tabs>
        <w:ind w:left="6829" w:hanging="360"/>
      </w:pPr>
      <w:rPr>
        <w:rFonts w:ascii="Courier New" w:hAnsi="Courier New" w:cs="Times New Roman" w:hint="default"/>
      </w:rPr>
    </w:lvl>
    <w:lvl w:ilvl="8" w:tplc="04190005">
      <w:start w:val="1"/>
      <w:numFmt w:val="bullet"/>
      <w:lvlText w:val=""/>
      <w:lvlJc w:val="left"/>
      <w:pPr>
        <w:tabs>
          <w:tab w:val="num" w:pos="7549"/>
        </w:tabs>
        <w:ind w:left="7549" w:hanging="360"/>
      </w:pPr>
      <w:rPr>
        <w:rFonts w:ascii="Wingdings" w:hAnsi="Wingdings" w:hint="default"/>
      </w:rPr>
    </w:lvl>
  </w:abstractNum>
  <w:abstractNum w:abstractNumId="32">
    <w:nsid w:val="2E9B3DB2"/>
    <w:multiLevelType w:val="multilevel"/>
    <w:tmpl w:val="51687F52"/>
    <w:styleLink w:val="List12"/>
    <w:lvl w:ilvl="0">
      <w:start w:val="47"/>
      <w:numFmt w:val="decimal"/>
      <w:lvlText w:val="%1."/>
      <w:lvlJc w:val="left"/>
      <w:pPr>
        <w:tabs>
          <w:tab w:val="num" w:pos="707"/>
        </w:tabs>
        <w:ind w:left="707" w:hanging="707"/>
      </w:pPr>
      <w:rPr>
        <w:rFonts w:cs="Times New Roman"/>
        <w:color w:val="000000"/>
        <w:position w:val="0"/>
        <w:sz w:val="28"/>
        <w:szCs w:val="28"/>
        <w:u w:color="000000"/>
      </w:rPr>
    </w:lvl>
    <w:lvl w:ilvl="1">
      <w:start w:val="1"/>
      <w:numFmt w:val="lowerLetter"/>
      <w:lvlText w:val="%2."/>
      <w:lvlJc w:val="left"/>
      <w:pPr>
        <w:tabs>
          <w:tab w:val="num" w:pos="1500"/>
        </w:tabs>
        <w:ind w:left="1500" w:hanging="420"/>
      </w:pPr>
      <w:rPr>
        <w:rFonts w:cs="Times New Roman"/>
        <w:color w:val="000000"/>
        <w:position w:val="0"/>
        <w:sz w:val="28"/>
        <w:szCs w:val="28"/>
        <w:u w:color="000000"/>
      </w:rPr>
    </w:lvl>
    <w:lvl w:ilvl="2">
      <w:start w:val="1"/>
      <w:numFmt w:val="lowerRoman"/>
      <w:lvlText w:val="%3."/>
      <w:lvlJc w:val="left"/>
      <w:pPr>
        <w:tabs>
          <w:tab w:val="num" w:pos="2209"/>
        </w:tabs>
        <w:ind w:left="2209" w:hanging="345"/>
      </w:pPr>
      <w:rPr>
        <w:rFonts w:cs="Times New Roman"/>
        <w:color w:val="000000"/>
        <w:position w:val="0"/>
        <w:sz w:val="28"/>
        <w:szCs w:val="28"/>
        <w:u w:color="000000"/>
      </w:rPr>
    </w:lvl>
    <w:lvl w:ilvl="3">
      <w:start w:val="1"/>
      <w:numFmt w:val="decimal"/>
      <w:lvlText w:val="%4."/>
      <w:lvlJc w:val="left"/>
      <w:pPr>
        <w:tabs>
          <w:tab w:val="num" w:pos="2940"/>
        </w:tabs>
        <w:ind w:left="2940" w:hanging="420"/>
      </w:pPr>
      <w:rPr>
        <w:rFonts w:cs="Times New Roman"/>
        <w:color w:val="000000"/>
        <w:position w:val="0"/>
        <w:sz w:val="28"/>
        <w:szCs w:val="28"/>
        <w:u w:color="000000"/>
      </w:rPr>
    </w:lvl>
    <w:lvl w:ilvl="4">
      <w:start w:val="1"/>
      <w:numFmt w:val="lowerLetter"/>
      <w:lvlText w:val="%5."/>
      <w:lvlJc w:val="left"/>
      <w:pPr>
        <w:tabs>
          <w:tab w:val="num" w:pos="3660"/>
        </w:tabs>
        <w:ind w:left="3660" w:hanging="420"/>
      </w:pPr>
      <w:rPr>
        <w:rFonts w:cs="Times New Roman"/>
        <w:color w:val="000000"/>
        <w:position w:val="0"/>
        <w:sz w:val="28"/>
        <w:szCs w:val="28"/>
        <w:u w:color="000000"/>
      </w:rPr>
    </w:lvl>
    <w:lvl w:ilvl="5">
      <w:start w:val="1"/>
      <w:numFmt w:val="lowerRoman"/>
      <w:lvlText w:val="%6."/>
      <w:lvlJc w:val="left"/>
      <w:pPr>
        <w:tabs>
          <w:tab w:val="num" w:pos="4369"/>
        </w:tabs>
        <w:ind w:left="4369" w:hanging="345"/>
      </w:pPr>
      <w:rPr>
        <w:rFonts w:cs="Times New Roman"/>
        <w:color w:val="000000"/>
        <w:position w:val="0"/>
        <w:sz w:val="28"/>
        <w:szCs w:val="28"/>
        <w:u w:color="000000"/>
      </w:rPr>
    </w:lvl>
    <w:lvl w:ilvl="6">
      <w:start w:val="1"/>
      <w:numFmt w:val="decimal"/>
      <w:lvlText w:val="%7."/>
      <w:lvlJc w:val="left"/>
      <w:pPr>
        <w:tabs>
          <w:tab w:val="num" w:pos="5100"/>
        </w:tabs>
        <w:ind w:left="5100" w:hanging="420"/>
      </w:pPr>
      <w:rPr>
        <w:rFonts w:cs="Times New Roman"/>
        <w:color w:val="000000"/>
        <w:position w:val="0"/>
        <w:sz w:val="28"/>
        <w:szCs w:val="28"/>
        <w:u w:color="000000"/>
      </w:rPr>
    </w:lvl>
    <w:lvl w:ilvl="7">
      <w:start w:val="1"/>
      <w:numFmt w:val="lowerLetter"/>
      <w:lvlText w:val="%8."/>
      <w:lvlJc w:val="left"/>
      <w:pPr>
        <w:tabs>
          <w:tab w:val="num" w:pos="5820"/>
        </w:tabs>
        <w:ind w:left="5820" w:hanging="420"/>
      </w:pPr>
      <w:rPr>
        <w:rFonts w:cs="Times New Roman"/>
        <w:color w:val="000000"/>
        <w:position w:val="0"/>
        <w:sz w:val="28"/>
        <w:szCs w:val="28"/>
        <w:u w:color="000000"/>
      </w:rPr>
    </w:lvl>
    <w:lvl w:ilvl="8">
      <w:start w:val="1"/>
      <w:numFmt w:val="lowerRoman"/>
      <w:lvlText w:val="%9."/>
      <w:lvlJc w:val="left"/>
      <w:pPr>
        <w:tabs>
          <w:tab w:val="num" w:pos="6529"/>
        </w:tabs>
        <w:ind w:left="6529" w:hanging="345"/>
      </w:pPr>
      <w:rPr>
        <w:rFonts w:cs="Times New Roman"/>
        <w:color w:val="000000"/>
        <w:position w:val="0"/>
        <w:sz w:val="28"/>
        <w:szCs w:val="28"/>
        <w:u w:color="000000"/>
      </w:rPr>
    </w:lvl>
  </w:abstractNum>
  <w:abstractNum w:abstractNumId="33">
    <w:nsid w:val="2F4B7AB0"/>
    <w:multiLevelType w:val="multilevel"/>
    <w:tmpl w:val="04190023"/>
    <w:styleLink w:val="205"/>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nsid w:val="30C47C5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35">
    <w:nsid w:val="32AD46DB"/>
    <w:multiLevelType w:val="multilevel"/>
    <w:tmpl w:val="61069C14"/>
    <w:styleLink w:val="172"/>
    <w:lvl w:ilvl="0">
      <w:start w:val="1"/>
      <w:numFmt w:val="none"/>
      <w:lvlText w:val="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37155E12"/>
    <w:multiLevelType w:val="hybridMultilevel"/>
    <w:tmpl w:val="560C89CC"/>
    <w:lvl w:ilvl="0" w:tplc="629A350A">
      <w:start w:val="1"/>
      <w:numFmt w:val="decimal"/>
      <w:lvlText w:val="5.4.%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7">
    <w:nsid w:val="37492459"/>
    <w:multiLevelType w:val="hybridMultilevel"/>
    <w:tmpl w:val="D8FE416C"/>
    <w:lvl w:ilvl="0" w:tplc="5F56C68E">
      <w:start w:val="1"/>
      <w:numFmt w:val="decimal"/>
      <w:lvlText w:val="3.4.%1."/>
      <w:lvlJc w:val="left"/>
      <w:pPr>
        <w:ind w:left="114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37946086"/>
    <w:multiLevelType w:val="multilevel"/>
    <w:tmpl w:val="CC2670AA"/>
    <w:styleLink w:val="51"/>
    <w:lvl w:ilvl="0">
      <w:start w:val="1"/>
      <w:numFmt w:val="decimal"/>
      <w:lvlText w:val="%1.4."/>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38543C7E"/>
    <w:multiLevelType w:val="multilevel"/>
    <w:tmpl w:val="E5605452"/>
    <w:styleLink w:val="31"/>
    <w:lvl w:ilvl="0">
      <w:start w:val="6"/>
      <w:numFmt w:val="decimal"/>
      <w:lvlText w:val="%1."/>
      <w:lvlJc w:val="left"/>
      <w:pPr>
        <w:tabs>
          <w:tab w:val="num" w:pos="191"/>
        </w:tabs>
        <w:ind w:left="191" w:hanging="191"/>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40">
    <w:nsid w:val="3C2F1DE2"/>
    <w:multiLevelType w:val="multilevel"/>
    <w:tmpl w:val="22A6C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3C4E38F2"/>
    <w:multiLevelType w:val="hybridMultilevel"/>
    <w:tmpl w:val="4DDE942E"/>
    <w:styleLink w:val="195"/>
    <w:lvl w:ilvl="0" w:tplc="3BB4D1A0">
      <w:start w:val="1"/>
      <w:numFmt w:val="decimal"/>
      <w:lvlText w:val="%1)"/>
      <w:lvlJc w:val="left"/>
      <w:pPr>
        <w:ind w:left="360" w:hanging="360"/>
      </w:pPr>
      <w:rPr>
        <w:rFonts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nsid w:val="3C91427B"/>
    <w:multiLevelType w:val="hybridMultilevel"/>
    <w:tmpl w:val="A3CEAA3E"/>
    <w:styleLink w:val="232"/>
    <w:lvl w:ilvl="0" w:tplc="FFFFFFFF">
      <w:start w:val="1"/>
      <w:numFmt w:val="decimal"/>
      <w:lvlText w:val="%1."/>
      <w:lvlJc w:val="left"/>
      <w:pPr>
        <w:tabs>
          <w:tab w:val="num" w:pos="720"/>
        </w:tabs>
        <w:ind w:left="720" w:hanging="360"/>
      </w:pPr>
      <w:rPr>
        <w:rFonts w:cs="Times New Roman"/>
        <w:b/>
      </w:rPr>
    </w:lvl>
    <w:lvl w:ilvl="1" w:tplc="FFFFFFFF">
      <w:start w:val="1"/>
      <w:numFmt w:val="decimal"/>
      <w:lvlText w:val="3.%2."/>
      <w:lvlJc w:val="left"/>
      <w:pPr>
        <w:tabs>
          <w:tab w:val="num" w:pos="1260"/>
        </w:tabs>
        <w:ind w:left="1260" w:hanging="360"/>
      </w:pPr>
      <w:rPr>
        <w:rFonts w:cs="Times New Roman"/>
        <w:b w:val="0"/>
        <w:i w:val="0"/>
      </w:rPr>
    </w:lvl>
    <w:lvl w:ilvl="2" w:tplc="FFFFFFFF">
      <w:numFmt w:val="none"/>
      <w:lvlText w:val=""/>
      <w:lvlJc w:val="left"/>
      <w:pPr>
        <w:tabs>
          <w:tab w:val="num" w:pos="360"/>
        </w:tabs>
        <w:ind w:left="0" w:firstLine="0"/>
      </w:pPr>
      <w:rPr>
        <w:rFonts w:cs="Times New Roman"/>
      </w:rPr>
    </w:lvl>
    <w:lvl w:ilvl="3" w:tplc="FFFFFFFF">
      <w:start w:val="1"/>
      <w:numFmt w:val="decimal"/>
      <w:lvlText w:val="%4."/>
      <w:lvlJc w:val="left"/>
      <w:pPr>
        <w:tabs>
          <w:tab w:val="num" w:pos="720"/>
        </w:tabs>
        <w:ind w:left="720" w:hanging="360"/>
      </w:pPr>
      <w:rPr>
        <w:rFonts w:cs="Times New Roman"/>
        <w:b/>
      </w:rPr>
    </w:lvl>
    <w:lvl w:ilvl="4" w:tplc="FFFFFFFF">
      <w:numFmt w:val="none"/>
      <w:lvlText w:val=""/>
      <w:lvlJc w:val="left"/>
      <w:pPr>
        <w:tabs>
          <w:tab w:val="num" w:pos="360"/>
        </w:tabs>
        <w:ind w:left="0" w:firstLine="0"/>
      </w:pPr>
      <w:rPr>
        <w:rFonts w:cs="Times New Roman"/>
      </w:rPr>
    </w:lvl>
    <w:lvl w:ilvl="5" w:tplc="FFFFFFFF">
      <w:numFmt w:val="none"/>
      <w:lvlText w:val=""/>
      <w:lvlJc w:val="left"/>
      <w:pPr>
        <w:tabs>
          <w:tab w:val="num" w:pos="360"/>
        </w:tabs>
        <w:ind w:left="0" w:firstLine="0"/>
      </w:pPr>
      <w:rPr>
        <w:rFonts w:cs="Times New Roman"/>
      </w:rPr>
    </w:lvl>
    <w:lvl w:ilvl="6" w:tplc="FFFFFFFF">
      <w:numFmt w:val="none"/>
      <w:lvlText w:val=""/>
      <w:lvlJc w:val="left"/>
      <w:pPr>
        <w:tabs>
          <w:tab w:val="num" w:pos="360"/>
        </w:tabs>
        <w:ind w:left="0" w:firstLine="0"/>
      </w:pPr>
      <w:rPr>
        <w:rFonts w:cs="Times New Roman"/>
      </w:rPr>
    </w:lvl>
    <w:lvl w:ilvl="7" w:tplc="FFFFFFFF">
      <w:numFmt w:val="none"/>
      <w:lvlText w:val=""/>
      <w:lvlJc w:val="left"/>
      <w:pPr>
        <w:tabs>
          <w:tab w:val="num" w:pos="360"/>
        </w:tabs>
        <w:ind w:left="0" w:firstLine="0"/>
      </w:pPr>
      <w:rPr>
        <w:rFonts w:cs="Times New Roman"/>
      </w:rPr>
    </w:lvl>
    <w:lvl w:ilvl="8" w:tplc="FFFFFFFF">
      <w:numFmt w:val="none"/>
      <w:lvlText w:val=""/>
      <w:lvlJc w:val="left"/>
      <w:pPr>
        <w:tabs>
          <w:tab w:val="num" w:pos="360"/>
        </w:tabs>
        <w:ind w:left="0" w:firstLine="0"/>
      </w:pPr>
      <w:rPr>
        <w:rFonts w:cs="Times New Roman"/>
      </w:rPr>
    </w:lvl>
  </w:abstractNum>
  <w:abstractNum w:abstractNumId="43">
    <w:nsid w:val="3CE738C8"/>
    <w:multiLevelType w:val="hybridMultilevel"/>
    <w:tmpl w:val="AF0A8A46"/>
    <w:lvl w:ilvl="0" w:tplc="1B4A28F0">
      <w:start w:val="1"/>
      <w:numFmt w:val="russianLower"/>
      <w:pStyle w:val="a2"/>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44">
    <w:nsid w:val="3ED53952"/>
    <w:multiLevelType w:val="multilevel"/>
    <w:tmpl w:val="C47C57A4"/>
    <w:lvl w:ilvl="0">
      <w:start w:val="1"/>
      <w:numFmt w:val="decimal"/>
      <w:pStyle w:val="20"/>
      <w:lvlText w:val="%1."/>
      <w:lvlJc w:val="left"/>
      <w:pPr>
        <w:tabs>
          <w:tab w:val="num" w:pos="360"/>
        </w:tabs>
        <w:ind w:left="360" w:hanging="360"/>
      </w:pPr>
      <w:rPr>
        <w:rFonts w:cs="Times New Roman"/>
      </w:rPr>
    </w:lvl>
    <w:lvl w:ilvl="1">
      <w:start w:val="1"/>
      <w:numFmt w:val="decimal"/>
      <w:pStyle w:val="32"/>
      <w:lvlText w:val="%1.%2."/>
      <w:lvlJc w:val="left"/>
      <w:pPr>
        <w:tabs>
          <w:tab w:val="num" w:pos="972"/>
        </w:tabs>
        <w:ind w:left="972" w:hanging="432"/>
      </w:pPr>
      <w:rPr>
        <w:rFonts w:cs="Times New Roman"/>
        <w:b/>
      </w:rPr>
    </w:lvl>
    <w:lvl w:ilvl="2">
      <w:start w:val="1"/>
      <w:numFmt w:val="decimal"/>
      <w:pStyle w:val="a3"/>
      <w:lvlText w:val="%1.%2.%3."/>
      <w:lvlJc w:val="left"/>
      <w:pPr>
        <w:tabs>
          <w:tab w:val="num" w:pos="1440"/>
        </w:tabs>
        <w:ind w:left="1224" w:hanging="504"/>
      </w:pPr>
      <w:rPr>
        <w:rFonts w:cs="Times New Roman"/>
      </w:rPr>
    </w:lvl>
    <w:lvl w:ilvl="3">
      <w:start w:val="1"/>
      <w:numFmt w:val="decimal"/>
      <w:pStyle w:val="42"/>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5">
    <w:nsid w:val="3EE943C2"/>
    <w:multiLevelType w:val="multilevel"/>
    <w:tmpl w:val="539E5D6A"/>
    <w:styleLink w:val="142"/>
    <w:lvl w:ilvl="0">
      <w:start w:val="1"/>
      <w:numFmt w:val="none"/>
      <w:lvlText w:val="1.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nsid w:val="3F544A0D"/>
    <w:multiLevelType w:val="hybridMultilevel"/>
    <w:tmpl w:val="35BCBACE"/>
    <w:lvl w:ilvl="0" w:tplc="CAC690B8">
      <w:start w:val="1"/>
      <w:numFmt w:val="bullet"/>
      <w:pStyle w:val="10"/>
      <w:lvlText w:val=""/>
      <w:lvlJc w:val="left"/>
      <w:pPr>
        <w:tabs>
          <w:tab w:val="num" w:pos="1854"/>
        </w:tabs>
        <w:ind w:left="1854"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7">
    <w:nsid w:val="40640124"/>
    <w:multiLevelType w:val="multilevel"/>
    <w:tmpl w:val="FF0ADEB2"/>
    <w:styleLink w:val="132"/>
    <w:lvl w:ilvl="0">
      <w:start w:val="1"/>
      <w:numFmt w:val="none"/>
      <w:lvlText w:val="4."/>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nsid w:val="40E02003"/>
    <w:multiLevelType w:val="multilevel"/>
    <w:tmpl w:val="EAC0474A"/>
    <w:styleLink w:val="72"/>
    <w:lvl w:ilvl="0">
      <w:start w:val="1"/>
      <w:numFmt w:val="none"/>
      <w:lvlText w:val="2.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nsid w:val="414E0260"/>
    <w:multiLevelType w:val="multilevel"/>
    <w:tmpl w:val="1EF886AA"/>
    <w:lvl w:ilvl="0">
      <w:start w:val="1"/>
      <w:numFmt w:val="decimal"/>
      <w:pStyle w:val="tzhead1"/>
      <w:lvlText w:val="%1"/>
      <w:lvlJc w:val="left"/>
      <w:pPr>
        <w:tabs>
          <w:tab w:val="num" w:pos="0"/>
        </w:tabs>
        <w:ind w:left="1211" w:hanging="360"/>
      </w:pPr>
      <w:rPr>
        <w:rFonts w:cs="Times New Roman"/>
      </w:rPr>
    </w:lvl>
    <w:lvl w:ilvl="1">
      <w:start w:val="1"/>
      <w:numFmt w:val="decimal"/>
      <w:pStyle w:val="tzhead2"/>
      <w:isLgl/>
      <w:lvlText w:val="%1.%2"/>
      <w:lvlJc w:val="left"/>
      <w:pPr>
        <w:tabs>
          <w:tab w:val="num" w:pos="-167"/>
        </w:tabs>
        <w:ind w:left="1404" w:hanging="720"/>
      </w:pPr>
      <w:rPr>
        <w:rFonts w:cs="Times New Roman"/>
      </w:rPr>
    </w:lvl>
    <w:lvl w:ilvl="2">
      <w:start w:val="1"/>
      <w:numFmt w:val="decimal"/>
      <w:pStyle w:val="tzhead3"/>
      <w:isLgl/>
      <w:lvlText w:val="%1.%2.%3"/>
      <w:lvlJc w:val="left"/>
      <w:pPr>
        <w:tabs>
          <w:tab w:val="num" w:pos="-567"/>
        </w:tabs>
        <w:ind w:left="1004" w:hanging="720"/>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3">
      <w:start w:val="1"/>
      <w:numFmt w:val="decimal"/>
      <w:pStyle w:val="tzhead4"/>
      <w:isLgl/>
      <w:lvlText w:val="%1.%2.%3.%4"/>
      <w:lvlJc w:val="left"/>
      <w:pPr>
        <w:tabs>
          <w:tab w:val="num" w:pos="-851"/>
        </w:tabs>
        <w:ind w:left="1080" w:hanging="1080"/>
      </w:pPr>
      <w:rPr>
        <w:rFonts w:cs="Times New Roman"/>
        <w:b/>
        <w:i w:val="0"/>
        <w:caps w:val="0"/>
        <w:strike w:val="0"/>
        <w:dstrike w:val="0"/>
        <w:vanish w:val="0"/>
        <w:webHidden w:val="0"/>
        <w:color w:val="000000"/>
        <w:sz w:val="24"/>
        <w:szCs w:val="24"/>
        <w:u w:val="none"/>
        <w:effect w:val="none"/>
        <w:vertAlign w:val="baseline"/>
        <w:specVanish w:val="0"/>
      </w:rPr>
    </w:lvl>
    <w:lvl w:ilvl="4">
      <w:start w:val="1"/>
      <w:numFmt w:val="decimal"/>
      <w:isLgl/>
      <w:lvlText w:val="%1.%2.%3.%4.%5."/>
      <w:lvlJc w:val="left"/>
      <w:pPr>
        <w:tabs>
          <w:tab w:val="num" w:pos="0"/>
        </w:tabs>
        <w:ind w:left="1931" w:hanging="1080"/>
      </w:pPr>
      <w:rPr>
        <w:rFonts w:cs="Times New Roman"/>
      </w:rPr>
    </w:lvl>
    <w:lvl w:ilvl="5">
      <w:start w:val="1"/>
      <w:numFmt w:val="decimal"/>
      <w:isLgl/>
      <w:lvlText w:val="%1.%2.%3.%4.%5.%6."/>
      <w:lvlJc w:val="left"/>
      <w:pPr>
        <w:tabs>
          <w:tab w:val="num" w:pos="0"/>
        </w:tabs>
        <w:ind w:left="2291" w:hanging="1440"/>
      </w:pPr>
      <w:rPr>
        <w:rFonts w:cs="Times New Roman"/>
      </w:rPr>
    </w:lvl>
    <w:lvl w:ilvl="6">
      <w:start w:val="1"/>
      <w:numFmt w:val="decimal"/>
      <w:isLgl/>
      <w:lvlText w:val="%1.%2.%3.%4.%5.%6.%7."/>
      <w:lvlJc w:val="left"/>
      <w:pPr>
        <w:tabs>
          <w:tab w:val="num" w:pos="0"/>
        </w:tabs>
        <w:ind w:left="2291" w:hanging="1440"/>
      </w:pPr>
      <w:rPr>
        <w:rFonts w:cs="Times New Roman"/>
      </w:rPr>
    </w:lvl>
    <w:lvl w:ilvl="7">
      <w:start w:val="1"/>
      <w:numFmt w:val="decimal"/>
      <w:isLgl/>
      <w:lvlText w:val="%1.%2.%3.%4.%5.%6.%7.%8."/>
      <w:lvlJc w:val="left"/>
      <w:pPr>
        <w:tabs>
          <w:tab w:val="num" w:pos="0"/>
        </w:tabs>
        <w:ind w:left="2651" w:hanging="1800"/>
      </w:pPr>
      <w:rPr>
        <w:rFonts w:cs="Times New Roman"/>
      </w:rPr>
    </w:lvl>
    <w:lvl w:ilvl="8">
      <w:start w:val="1"/>
      <w:numFmt w:val="decimal"/>
      <w:isLgl/>
      <w:lvlText w:val="%1.%2.%3.%4.%5.%6.%7.%8.%9."/>
      <w:lvlJc w:val="left"/>
      <w:pPr>
        <w:tabs>
          <w:tab w:val="num" w:pos="0"/>
        </w:tabs>
        <w:ind w:left="2651" w:hanging="1800"/>
      </w:pPr>
      <w:rPr>
        <w:rFonts w:cs="Times New Roman"/>
      </w:rPr>
    </w:lvl>
  </w:abstractNum>
  <w:abstractNum w:abstractNumId="50">
    <w:nsid w:val="417B543D"/>
    <w:multiLevelType w:val="multilevel"/>
    <w:tmpl w:val="C5B08238"/>
    <w:lvl w:ilvl="0">
      <w:start w:val="1"/>
      <w:numFmt w:val="decimal"/>
      <w:pStyle w:val="21"/>
      <w:lvlText w:val="%1."/>
      <w:lvlJc w:val="left"/>
      <w:pPr>
        <w:tabs>
          <w:tab w:val="num" w:pos="360"/>
        </w:tabs>
        <w:ind w:left="360" w:hanging="360"/>
      </w:pPr>
      <w:rPr>
        <w:rFonts w:hint="default"/>
        <w:b w:val="0"/>
      </w:rPr>
    </w:lvl>
    <w:lvl w:ilvl="1">
      <w:start w:val="1"/>
      <w:numFmt w:val="decimal"/>
      <w:pStyle w:val="22"/>
      <w:lvlText w:val="%1.%2."/>
      <w:lvlJc w:val="left"/>
      <w:pPr>
        <w:tabs>
          <w:tab w:val="num" w:pos="716"/>
        </w:tabs>
        <w:ind w:left="716" w:hanging="432"/>
      </w:pPr>
      <w:rPr>
        <w:rFonts w:hint="default"/>
        <w:b/>
        <w:color w:val="auto"/>
        <w:sz w:val="24"/>
        <w:szCs w:val="24"/>
      </w:rPr>
    </w:lvl>
    <w:lvl w:ilvl="2">
      <w:start w:val="1"/>
      <w:numFmt w:val="decimal"/>
      <w:lvlText w:val="%1.%2.%3."/>
      <w:lvlJc w:val="left"/>
      <w:pPr>
        <w:tabs>
          <w:tab w:val="num" w:pos="1713"/>
        </w:tabs>
        <w:ind w:left="1497" w:hanging="504"/>
      </w:pPr>
      <w:rPr>
        <w:rFonts w:hint="default"/>
        <w:b w:val="0"/>
        <w:i w:val="0"/>
        <w:strike w:val="0"/>
        <w:color w:val="auto"/>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1">
    <w:nsid w:val="438C23C0"/>
    <w:multiLevelType w:val="multilevel"/>
    <w:tmpl w:val="5FFA6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439D240E"/>
    <w:multiLevelType w:val="multilevel"/>
    <w:tmpl w:val="471C7546"/>
    <w:styleLink w:val="192"/>
    <w:lvl w:ilvl="0">
      <w:start w:val="1"/>
      <w:numFmt w:val="none"/>
      <w:lvlText w:val="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nsid w:val="47CA42D3"/>
    <w:multiLevelType w:val="multilevel"/>
    <w:tmpl w:val="DB0604B0"/>
    <w:styleLink w:val="2541"/>
    <w:lvl w:ilvl="0">
      <w:start w:val="1"/>
      <w:numFmt w:val="decimal"/>
      <w:lvlText w:val="%1."/>
      <w:lvlJc w:val="left"/>
      <w:pPr>
        <w:ind w:left="4420" w:hanging="450"/>
      </w:pPr>
      <w:rPr>
        <w:rFonts w:hint="default"/>
      </w:rPr>
    </w:lvl>
    <w:lvl w:ilvl="1">
      <w:start w:val="1"/>
      <w:numFmt w:val="decimal"/>
      <w:lvlText w:val="%1.%2."/>
      <w:lvlJc w:val="left"/>
      <w:pPr>
        <w:ind w:left="1146"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4">
    <w:nsid w:val="491C6945"/>
    <w:multiLevelType w:val="hybridMultilevel"/>
    <w:tmpl w:val="D972640A"/>
    <w:lvl w:ilvl="0" w:tplc="68448B8E">
      <w:start w:val="1"/>
      <w:numFmt w:val="russianLower"/>
      <w:pStyle w:val="List4"/>
      <w:lvlText w:val="%1)"/>
      <w:lvlJc w:val="center"/>
      <w:pPr>
        <w:tabs>
          <w:tab w:val="num" w:pos="72"/>
        </w:tabs>
        <w:ind w:left="72" w:firstLine="288"/>
      </w:pPr>
      <w:rPr>
        <w:rFonts w:ascii="Times New Roman" w:hAnsi="Times New Roman" w:cs="Times New Roman" w:hint="default"/>
        <w:b w:val="0"/>
        <w:i w:val="0"/>
        <w:sz w:val="24"/>
        <w:szCs w:val="24"/>
      </w:rPr>
    </w:lvl>
    <w:lvl w:ilvl="1" w:tplc="8C8C6FDE">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55">
    <w:nsid w:val="4BD73878"/>
    <w:multiLevelType w:val="multilevel"/>
    <w:tmpl w:val="941C7216"/>
    <w:styleLink w:val="222"/>
    <w:lvl w:ilvl="0">
      <w:start w:val="1"/>
      <w:numFmt w:val="none"/>
      <w:lvlText w:val="4."/>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nsid w:val="4DD24456"/>
    <w:multiLevelType w:val="multilevel"/>
    <w:tmpl w:val="EF148746"/>
    <w:styleLink w:val="202"/>
    <w:lvl w:ilvl="0">
      <w:start w:val="1"/>
      <w:numFmt w:val="none"/>
      <w:lvlText w:val="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7">
    <w:nsid w:val="50E222A1"/>
    <w:multiLevelType w:val="hybridMultilevel"/>
    <w:tmpl w:val="A99406B0"/>
    <w:lvl w:ilvl="0" w:tplc="CCE27266">
      <w:start w:val="1"/>
      <w:numFmt w:val="decimal"/>
      <w:lvlText w:val="3.%1."/>
      <w:lvlJc w:val="left"/>
      <w:pPr>
        <w:ind w:left="114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52A2493C"/>
    <w:multiLevelType w:val="hybridMultilevel"/>
    <w:tmpl w:val="6ED41C12"/>
    <w:lvl w:ilvl="0" w:tplc="0818E50C">
      <w:start w:val="1"/>
      <w:numFmt w:val="bullet"/>
      <w:pStyle w:val="ListBullet1"/>
      <w:lvlText w:val=""/>
      <w:lvlJc w:val="left"/>
      <w:pPr>
        <w:ind w:left="1440" w:hanging="360"/>
      </w:pPr>
      <w:rPr>
        <w:rFonts w:ascii="Symbol" w:hAnsi="Symbol" w:hint="default"/>
      </w:rPr>
    </w:lvl>
    <w:lvl w:ilvl="1" w:tplc="AD90DF00">
      <w:start w:val="1"/>
      <w:numFmt w:val="bullet"/>
      <w:lvlText w:val="o"/>
      <w:lvlJc w:val="left"/>
      <w:pPr>
        <w:ind w:left="2160" w:hanging="360"/>
      </w:pPr>
      <w:rPr>
        <w:rFonts w:ascii="Courier New" w:hAnsi="Courier New" w:cs="Courier New" w:hint="default"/>
      </w:rPr>
    </w:lvl>
    <w:lvl w:ilvl="2" w:tplc="A7B683EA">
      <w:start w:val="1"/>
      <w:numFmt w:val="bullet"/>
      <w:lvlText w:val=""/>
      <w:lvlJc w:val="left"/>
      <w:pPr>
        <w:ind w:left="2880" w:hanging="360"/>
      </w:pPr>
      <w:rPr>
        <w:rFonts w:ascii="Wingdings" w:hAnsi="Wingdings" w:hint="default"/>
      </w:rPr>
    </w:lvl>
    <w:lvl w:ilvl="3" w:tplc="187C9F2A">
      <w:start w:val="1"/>
      <w:numFmt w:val="bullet"/>
      <w:lvlText w:val=""/>
      <w:lvlJc w:val="left"/>
      <w:pPr>
        <w:ind w:left="3600" w:hanging="360"/>
      </w:pPr>
      <w:rPr>
        <w:rFonts w:ascii="Symbol" w:hAnsi="Symbol" w:hint="default"/>
      </w:rPr>
    </w:lvl>
    <w:lvl w:ilvl="4" w:tplc="8ED058FE">
      <w:start w:val="1"/>
      <w:numFmt w:val="bullet"/>
      <w:lvlText w:val="o"/>
      <w:lvlJc w:val="left"/>
      <w:pPr>
        <w:ind w:left="4320" w:hanging="360"/>
      </w:pPr>
      <w:rPr>
        <w:rFonts w:ascii="Courier New" w:hAnsi="Courier New" w:cs="Courier New" w:hint="default"/>
      </w:rPr>
    </w:lvl>
    <w:lvl w:ilvl="5" w:tplc="8FECC668">
      <w:start w:val="1"/>
      <w:numFmt w:val="bullet"/>
      <w:lvlText w:val=""/>
      <w:lvlJc w:val="left"/>
      <w:pPr>
        <w:ind w:left="5040" w:hanging="360"/>
      </w:pPr>
      <w:rPr>
        <w:rFonts w:ascii="Wingdings" w:hAnsi="Wingdings" w:hint="default"/>
      </w:rPr>
    </w:lvl>
    <w:lvl w:ilvl="6" w:tplc="22E0741A">
      <w:start w:val="1"/>
      <w:numFmt w:val="bullet"/>
      <w:lvlText w:val=""/>
      <w:lvlJc w:val="left"/>
      <w:pPr>
        <w:ind w:left="5760" w:hanging="360"/>
      </w:pPr>
      <w:rPr>
        <w:rFonts w:ascii="Symbol" w:hAnsi="Symbol" w:hint="default"/>
      </w:rPr>
    </w:lvl>
    <w:lvl w:ilvl="7" w:tplc="8A94C31E">
      <w:start w:val="1"/>
      <w:numFmt w:val="bullet"/>
      <w:lvlText w:val="o"/>
      <w:lvlJc w:val="left"/>
      <w:pPr>
        <w:ind w:left="6480" w:hanging="360"/>
      </w:pPr>
      <w:rPr>
        <w:rFonts w:ascii="Courier New" w:hAnsi="Courier New" w:cs="Courier New" w:hint="default"/>
      </w:rPr>
    </w:lvl>
    <w:lvl w:ilvl="8" w:tplc="F778444C">
      <w:start w:val="1"/>
      <w:numFmt w:val="bullet"/>
      <w:lvlText w:val=""/>
      <w:lvlJc w:val="left"/>
      <w:pPr>
        <w:ind w:left="7200" w:hanging="360"/>
      </w:pPr>
      <w:rPr>
        <w:rFonts w:ascii="Wingdings" w:hAnsi="Wingdings" w:hint="default"/>
      </w:rPr>
    </w:lvl>
  </w:abstractNum>
  <w:abstractNum w:abstractNumId="59">
    <w:nsid w:val="546D201F"/>
    <w:multiLevelType w:val="hybridMultilevel"/>
    <w:tmpl w:val="9168C1F0"/>
    <w:lvl w:ilvl="0" w:tplc="B120CCB4">
      <w:start w:val="1"/>
      <w:numFmt w:val="decimal"/>
      <w:lvlText w:val="3.2.%1."/>
      <w:lvlJc w:val="left"/>
      <w:pPr>
        <w:ind w:left="114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560075F5"/>
    <w:multiLevelType w:val="hybridMultilevel"/>
    <w:tmpl w:val="DB78176C"/>
    <w:lvl w:ilvl="0" w:tplc="F6744C4A">
      <w:start w:val="1"/>
      <w:numFmt w:val="bullet"/>
      <w:pStyle w:val="tzlist1"/>
      <w:lvlText w:val=""/>
      <w:lvlJc w:val="left"/>
      <w:pPr>
        <w:tabs>
          <w:tab w:val="num" w:pos="232"/>
        </w:tabs>
        <w:ind w:left="1443" w:hanging="360"/>
      </w:pPr>
      <w:rPr>
        <w:rFonts w:ascii="Symbol" w:hAnsi="Symbol" w:hint="default"/>
        <w:sz w:val="24"/>
      </w:rPr>
    </w:lvl>
    <w:lvl w:ilvl="1" w:tplc="04190019">
      <w:start w:val="1"/>
      <w:numFmt w:val="bullet"/>
      <w:lvlText w:val="o"/>
      <w:lvlJc w:val="left"/>
      <w:pPr>
        <w:tabs>
          <w:tab w:val="num" w:pos="1132"/>
        </w:tabs>
        <w:ind w:left="1132" w:hanging="360"/>
      </w:pPr>
      <w:rPr>
        <w:rFonts w:ascii="Courier New" w:hAnsi="Courier New" w:cs="Times New Roman" w:hint="default"/>
        <w:sz w:val="16"/>
      </w:rPr>
    </w:lvl>
    <w:lvl w:ilvl="2" w:tplc="0419001B">
      <w:start w:val="1"/>
      <w:numFmt w:val="bullet"/>
      <w:lvlText w:val=""/>
      <w:lvlJc w:val="left"/>
      <w:pPr>
        <w:tabs>
          <w:tab w:val="num" w:pos="1852"/>
        </w:tabs>
        <w:ind w:left="1852" w:hanging="360"/>
      </w:pPr>
      <w:rPr>
        <w:rFonts w:ascii="Wingdings" w:hAnsi="Wingdings" w:hint="default"/>
      </w:rPr>
    </w:lvl>
    <w:lvl w:ilvl="3" w:tplc="0419000F">
      <w:start w:val="1"/>
      <w:numFmt w:val="bullet"/>
      <w:lvlText w:val=""/>
      <w:lvlJc w:val="left"/>
      <w:pPr>
        <w:tabs>
          <w:tab w:val="num" w:pos="2572"/>
        </w:tabs>
        <w:ind w:left="2572" w:hanging="360"/>
      </w:pPr>
      <w:rPr>
        <w:rFonts w:ascii="Symbol" w:hAnsi="Symbol" w:hint="default"/>
      </w:rPr>
    </w:lvl>
    <w:lvl w:ilvl="4" w:tplc="04190019">
      <w:start w:val="1"/>
      <w:numFmt w:val="bullet"/>
      <w:lvlText w:val="o"/>
      <w:lvlJc w:val="left"/>
      <w:pPr>
        <w:tabs>
          <w:tab w:val="num" w:pos="3292"/>
        </w:tabs>
        <w:ind w:left="3292" w:hanging="360"/>
      </w:pPr>
      <w:rPr>
        <w:rFonts w:ascii="Courier New" w:hAnsi="Courier New" w:cs="Times New Roman" w:hint="default"/>
      </w:rPr>
    </w:lvl>
    <w:lvl w:ilvl="5" w:tplc="0419001B">
      <w:start w:val="1"/>
      <w:numFmt w:val="bullet"/>
      <w:lvlText w:val=""/>
      <w:lvlJc w:val="left"/>
      <w:pPr>
        <w:tabs>
          <w:tab w:val="num" w:pos="4012"/>
        </w:tabs>
        <w:ind w:left="4012" w:hanging="360"/>
      </w:pPr>
      <w:rPr>
        <w:rFonts w:ascii="Wingdings" w:hAnsi="Wingdings" w:hint="default"/>
      </w:rPr>
    </w:lvl>
    <w:lvl w:ilvl="6" w:tplc="0419000F">
      <w:start w:val="1"/>
      <w:numFmt w:val="bullet"/>
      <w:lvlText w:val=""/>
      <w:lvlJc w:val="left"/>
      <w:pPr>
        <w:tabs>
          <w:tab w:val="num" w:pos="4732"/>
        </w:tabs>
        <w:ind w:left="4732" w:hanging="360"/>
      </w:pPr>
      <w:rPr>
        <w:rFonts w:ascii="Symbol" w:hAnsi="Symbol" w:hint="default"/>
      </w:rPr>
    </w:lvl>
    <w:lvl w:ilvl="7" w:tplc="04190019">
      <w:start w:val="1"/>
      <w:numFmt w:val="bullet"/>
      <w:lvlText w:val="o"/>
      <w:lvlJc w:val="left"/>
      <w:pPr>
        <w:tabs>
          <w:tab w:val="num" w:pos="5452"/>
        </w:tabs>
        <w:ind w:left="5452" w:hanging="360"/>
      </w:pPr>
      <w:rPr>
        <w:rFonts w:ascii="Courier New" w:hAnsi="Courier New" w:cs="Times New Roman" w:hint="default"/>
      </w:rPr>
    </w:lvl>
    <w:lvl w:ilvl="8" w:tplc="0419001B">
      <w:start w:val="1"/>
      <w:numFmt w:val="bullet"/>
      <w:lvlText w:val=""/>
      <w:lvlJc w:val="left"/>
      <w:pPr>
        <w:tabs>
          <w:tab w:val="num" w:pos="6172"/>
        </w:tabs>
        <w:ind w:left="6172" w:hanging="360"/>
      </w:pPr>
      <w:rPr>
        <w:rFonts w:ascii="Wingdings" w:hAnsi="Wingdings" w:hint="default"/>
      </w:rPr>
    </w:lvl>
  </w:abstractNum>
  <w:abstractNum w:abstractNumId="61">
    <w:nsid w:val="57F048B1"/>
    <w:multiLevelType w:val="multilevel"/>
    <w:tmpl w:val="4EE4EC8E"/>
    <w:lvl w:ilvl="0">
      <w:start w:val="1"/>
      <w:numFmt w:val="decimal"/>
      <w:pStyle w:val="11"/>
      <w:lvlText w:val="%1."/>
      <w:lvlJc w:val="left"/>
      <w:pPr>
        <w:tabs>
          <w:tab w:val="num" w:pos="-846"/>
        </w:tabs>
        <w:ind w:left="0" w:firstLine="0"/>
      </w:pPr>
      <w:rPr>
        <w:color w:val="auto"/>
      </w:rPr>
    </w:lvl>
    <w:lvl w:ilvl="1">
      <w:start w:val="1"/>
      <w:numFmt w:val="decimal"/>
      <w:pStyle w:val="23"/>
      <w:lvlText w:val="%1.%2."/>
      <w:lvlJc w:val="left"/>
      <w:pPr>
        <w:tabs>
          <w:tab w:val="num" w:pos="234"/>
        </w:tabs>
        <w:ind w:left="1080" w:firstLine="0"/>
      </w:pPr>
      <w:rPr>
        <w:lang w:val="ru-RU"/>
      </w:rPr>
    </w:lvl>
    <w:lvl w:ilvl="2">
      <w:start w:val="1"/>
      <w:numFmt w:val="decimal"/>
      <w:pStyle w:val="33"/>
      <w:lvlText w:val="%1.%2.%3."/>
      <w:lvlJc w:val="left"/>
      <w:pPr>
        <w:tabs>
          <w:tab w:val="num" w:pos="1957"/>
        </w:tabs>
        <w:ind w:left="2524" w:hanging="1531"/>
      </w:pPr>
      <w:rPr>
        <w:sz w:val="24"/>
        <w:szCs w:val="24"/>
      </w:rPr>
    </w:lvl>
    <w:lvl w:ilvl="3">
      <w:start w:val="1"/>
      <w:numFmt w:val="decimal"/>
      <w:pStyle w:val="43"/>
      <w:lvlText w:val="%1.%2.%3.%4"/>
      <w:lvlJc w:val="left"/>
      <w:pPr>
        <w:tabs>
          <w:tab w:val="num" w:pos="1494"/>
        </w:tabs>
        <w:ind w:left="360" w:firstLine="0"/>
      </w:pPr>
    </w:lvl>
    <w:lvl w:ilvl="4">
      <w:start w:val="1"/>
      <w:numFmt w:val="decimal"/>
      <w:lvlText w:val="%1.%2.%3.%4.%5"/>
      <w:lvlJc w:val="left"/>
      <w:pPr>
        <w:tabs>
          <w:tab w:val="num" w:pos="1575"/>
        </w:tabs>
        <w:ind w:left="1575" w:hanging="1008"/>
      </w:pPr>
    </w:lvl>
    <w:lvl w:ilvl="5">
      <w:start w:val="1"/>
      <w:numFmt w:val="decimal"/>
      <w:lvlText w:val="%1.%2.%3.%4.%5.%6"/>
      <w:lvlJc w:val="left"/>
      <w:pPr>
        <w:tabs>
          <w:tab w:val="num" w:pos="1719"/>
        </w:tabs>
        <w:ind w:left="1719" w:hanging="1152"/>
      </w:pPr>
    </w:lvl>
    <w:lvl w:ilvl="6">
      <w:start w:val="1"/>
      <w:numFmt w:val="decimal"/>
      <w:lvlText w:val="%1.%2.%3.%4.%5.%6.%7"/>
      <w:lvlJc w:val="left"/>
      <w:pPr>
        <w:tabs>
          <w:tab w:val="num" w:pos="1863"/>
        </w:tabs>
        <w:ind w:left="1863" w:hanging="1296"/>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151"/>
        </w:tabs>
        <w:ind w:left="2151" w:hanging="1584"/>
      </w:pPr>
    </w:lvl>
  </w:abstractNum>
  <w:abstractNum w:abstractNumId="62">
    <w:nsid w:val="587D6980"/>
    <w:multiLevelType w:val="multilevel"/>
    <w:tmpl w:val="23805080"/>
    <w:styleLink w:val="WWNum8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63">
    <w:nsid w:val="59322600"/>
    <w:multiLevelType w:val="multilevel"/>
    <w:tmpl w:val="65DE787E"/>
    <w:lvl w:ilvl="0">
      <w:start w:val="1"/>
      <w:numFmt w:val="bullet"/>
      <w:pStyle w:val="BulletList1"/>
      <w:lvlText w:val=""/>
      <w:lvlJc w:val="left"/>
      <w:pPr>
        <w:tabs>
          <w:tab w:val="num" w:pos="717"/>
        </w:tabs>
        <w:ind w:left="717" w:hanging="360"/>
      </w:pPr>
      <w:rPr>
        <w:rFonts w:ascii="Symbol" w:hAnsi="Symbol" w:hint="default"/>
        <w:b w:val="0"/>
        <w:i w:val="0"/>
        <w:color w:val="auto"/>
        <w:sz w:val="20"/>
      </w:rPr>
    </w:lvl>
    <w:lvl w:ilvl="1">
      <w:start w:val="1"/>
      <w:numFmt w:val="bullet"/>
      <w:lvlText w:val=""/>
      <w:lvlJc w:val="left"/>
      <w:pPr>
        <w:tabs>
          <w:tab w:val="num" w:pos="1077"/>
        </w:tabs>
        <w:ind w:left="1077" w:hanging="363"/>
      </w:pPr>
      <w:rPr>
        <w:rFonts w:ascii="Symbol" w:hAnsi="Symbol" w:hint="default"/>
        <w:color w:val="auto"/>
        <w:sz w:val="20"/>
      </w:rPr>
    </w:lvl>
    <w:lvl w:ilvl="2">
      <w:start w:val="1"/>
      <w:numFmt w:val="bullet"/>
      <w:lvlText w:val="-"/>
      <w:lvlJc w:val="left"/>
      <w:pPr>
        <w:tabs>
          <w:tab w:val="num" w:pos="1440"/>
        </w:tabs>
        <w:ind w:left="1440" w:hanging="363"/>
      </w:pPr>
      <w:rPr>
        <w:rFonts w:ascii="Times New Roman" w:hAnsi="Times New Roman" w:cs="Times New Roman" w:hint="default"/>
        <w:b w:val="0"/>
        <w:i w:val="0"/>
        <w:color w:val="auto"/>
        <w:sz w:val="24"/>
      </w:rPr>
    </w:lvl>
    <w:lvl w:ilvl="3">
      <w:start w:val="1"/>
      <w:numFmt w:val="decimal"/>
      <w:lvlText w:val="%1.%2.%3.%4"/>
      <w:lvlJc w:val="left"/>
      <w:pPr>
        <w:tabs>
          <w:tab w:val="num" w:pos="2795"/>
        </w:tabs>
        <w:ind w:left="2795" w:hanging="850"/>
      </w:pPr>
    </w:lvl>
    <w:lvl w:ilvl="4">
      <w:start w:val="1"/>
      <w:numFmt w:val="decimal"/>
      <w:lvlText w:val="%1.%2.%3.%4.%5"/>
      <w:lvlJc w:val="left"/>
      <w:pPr>
        <w:tabs>
          <w:tab w:val="num" w:pos="1365"/>
        </w:tabs>
        <w:ind w:left="1365" w:hanging="1008"/>
      </w:pPr>
    </w:lvl>
    <w:lvl w:ilvl="5">
      <w:start w:val="1"/>
      <w:numFmt w:val="decimal"/>
      <w:lvlText w:val="%1.%2.%3.%4.%5.%6"/>
      <w:lvlJc w:val="left"/>
      <w:pPr>
        <w:tabs>
          <w:tab w:val="num" w:pos="1509"/>
        </w:tabs>
        <w:ind w:left="1509" w:hanging="1152"/>
      </w:pPr>
    </w:lvl>
    <w:lvl w:ilvl="6">
      <w:start w:val="1"/>
      <w:numFmt w:val="decimal"/>
      <w:lvlText w:val="%1.%2.%3.%4.%5.%6.%7"/>
      <w:lvlJc w:val="left"/>
      <w:pPr>
        <w:tabs>
          <w:tab w:val="num" w:pos="1653"/>
        </w:tabs>
        <w:ind w:left="1653" w:hanging="1296"/>
      </w:pPr>
    </w:lvl>
    <w:lvl w:ilvl="7">
      <w:start w:val="1"/>
      <w:numFmt w:val="decimal"/>
      <w:lvlText w:val="%1.%2.%3.%4.%5.%6.%7.%8"/>
      <w:lvlJc w:val="left"/>
      <w:pPr>
        <w:tabs>
          <w:tab w:val="num" w:pos="1797"/>
        </w:tabs>
        <w:ind w:left="1797" w:hanging="1440"/>
      </w:pPr>
    </w:lvl>
    <w:lvl w:ilvl="8">
      <w:start w:val="1"/>
      <w:numFmt w:val="decimal"/>
      <w:lvlText w:val="%1.%2.%3.%4.%5.%6.%7.%8.%9"/>
      <w:lvlJc w:val="left"/>
      <w:pPr>
        <w:tabs>
          <w:tab w:val="num" w:pos="1941"/>
        </w:tabs>
        <w:ind w:left="1941" w:hanging="1584"/>
      </w:pPr>
    </w:lvl>
  </w:abstractNum>
  <w:abstractNum w:abstractNumId="64">
    <w:nsid w:val="59333D33"/>
    <w:multiLevelType w:val="hybridMultilevel"/>
    <w:tmpl w:val="0686AB90"/>
    <w:lvl w:ilvl="0" w:tplc="FFFFFFFF">
      <w:start w:val="1"/>
      <w:numFmt w:val="bullet"/>
      <w:pStyle w:val="02"/>
      <w:lvlText w:val=""/>
      <w:lvlJc w:val="left"/>
      <w:pPr>
        <w:tabs>
          <w:tab w:val="num" w:pos="1871"/>
        </w:tabs>
        <w:ind w:left="1871" w:hanging="453"/>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5">
    <w:nsid w:val="5996270C"/>
    <w:multiLevelType w:val="hybridMultilevel"/>
    <w:tmpl w:val="FB00F7AA"/>
    <w:lvl w:ilvl="0" w:tplc="5246BF38">
      <w:start w:val="1"/>
      <w:numFmt w:val="russianUpper"/>
      <w:pStyle w:val="a4"/>
      <w:lvlText w:val="%1."/>
      <w:lvlJc w:val="left"/>
      <w:pPr>
        <w:tabs>
          <w:tab w:val="num" w:pos="720"/>
        </w:tabs>
        <w:ind w:left="720" w:hanging="360"/>
      </w:pPr>
      <w:rPr>
        <w:rFonts w:ascii="Times New Roman" w:hAnsi="Times New Roman" w:cs="Times New Roman" w:hint="default"/>
        <w:b/>
        <w:i w:val="0"/>
        <w:strike w:val="0"/>
        <w:dstrike w:val="0"/>
        <w:vanish w:val="0"/>
        <w:webHidden w:val="0"/>
        <w:color w:val="000000"/>
        <w:sz w:val="28"/>
        <w:szCs w:val="28"/>
        <w:u w:val="none"/>
        <w:effect w:val="none"/>
        <w:vertAlign w:val="baseline"/>
        <w:specVanish w:val="0"/>
      </w:rPr>
    </w:lvl>
    <w:lvl w:ilvl="1" w:tplc="41E41360">
      <w:start w:val="1"/>
      <w:numFmt w:val="upperRoman"/>
      <w:lvlText w:val="%2."/>
      <w:lvlJc w:val="left"/>
      <w:pPr>
        <w:tabs>
          <w:tab w:val="num" w:pos="1800"/>
        </w:tabs>
        <w:ind w:left="1800" w:hanging="720"/>
      </w:pPr>
    </w:lvl>
    <w:lvl w:ilvl="2" w:tplc="8E34C200">
      <w:start w:val="1"/>
      <w:numFmt w:val="lowerRoman"/>
      <w:lvlText w:val="%3."/>
      <w:lvlJc w:val="right"/>
      <w:pPr>
        <w:tabs>
          <w:tab w:val="num" w:pos="2160"/>
        </w:tabs>
        <w:ind w:left="2160" w:hanging="180"/>
      </w:pPr>
    </w:lvl>
    <w:lvl w:ilvl="3" w:tplc="F1E8F308">
      <w:start w:val="1"/>
      <w:numFmt w:val="decimal"/>
      <w:lvlText w:val="%4."/>
      <w:lvlJc w:val="left"/>
      <w:pPr>
        <w:tabs>
          <w:tab w:val="num" w:pos="2880"/>
        </w:tabs>
        <w:ind w:left="2880" w:hanging="360"/>
      </w:pPr>
    </w:lvl>
    <w:lvl w:ilvl="4" w:tplc="06E61898">
      <w:start w:val="1"/>
      <w:numFmt w:val="lowerLetter"/>
      <w:lvlText w:val="%5."/>
      <w:lvlJc w:val="left"/>
      <w:pPr>
        <w:tabs>
          <w:tab w:val="num" w:pos="3600"/>
        </w:tabs>
        <w:ind w:left="3600" w:hanging="360"/>
      </w:pPr>
    </w:lvl>
    <w:lvl w:ilvl="5" w:tplc="C660F768">
      <w:start w:val="1"/>
      <w:numFmt w:val="lowerRoman"/>
      <w:lvlText w:val="%6."/>
      <w:lvlJc w:val="right"/>
      <w:pPr>
        <w:tabs>
          <w:tab w:val="num" w:pos="4320"/>
        </w:tabs>
        <w:ind w:left="4320" w:hanging="180"/>
      </w:pPr>
    </w:lvl>
    <w:lvl w:ilvl="6" w:tplc="15A485BE">
      <w:start w:val="1"/>
      <w:numFmt w:val="decimal"/>
      <w:lvlText w:val="%7."/>
      <w:lvlJc w:val="left"/>
      <w:pPr>
        <w:tabs>
          <w:tab w:val="num" w:pos="5040"/>
        </w:tabs>
        <w:ind w:left="5040" w:hanging="360"/>
      </w:pPr>
    </w:lvl>
    <w:lvl w:ilvl="7" w:tplc="614ADCC6">
      <w:start w:val="1"/>
      <w:numFmt w:val="lowerLetter"/>
      <w:lvlText w:val="%8."/>
      <w:lvlJc w:val="left"/>
      <w:pPr>
        <w:tabs>
          <w:tab w:val="num" w:pos="5760"/>
        </w:tabs>
        <w:ind w:left="5760" w:hanging="360"/>
      </w:pPr>
    </w:lvl>
    <w:lvl w:ilvl="8" w:tplc="4E4637FE">
      <w:start w:val="1"/>
      <w:numFmt w:val="lowerRoman"/>
      <w:lvlText w:val="%9."/>
      <w:lvlJc w:val="right"/>
      <w:pPr>
        <w:tabs>
          <w:tab w:val="num" w:pos="6480"/>
        </w:tabs>
        <w:ind w:left="6480" w:hanging="180"/>
      </w:pPr>
    </w:lvl>
  </w:abstractNum>
  <w:abstractNum w:abstractNumId="66">
    <w:nsid w:val="5AD02D4F"/>
    <w:multiLevelType w:val="hybridMultilevel"/>
    <w:tmpl w:val="1F7C2648"/>
    <w:lvl w:ilvl="0" w:tplc="DFEC1C64">
      <w:start w:val="1"/>
      <w:numFmt w:val="decimal"/>
      <w:lvlText w:val="3.1.%1"/>
      <w:lvlJc w:val="left"/>
      <w:pPr>
        <w:ind w:left="114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5B727B73"/>
    <w:multiLevelType w:val="multilevel"/>
    <w:tmpl w:val="AE206DCC"/>
    <w:lvl w:ilvl="0">
      <w:start w:val="1"/>
      <w:numFmt w:val="decimal"/>
      <w:lvlText w:val="%1."/>
      <w:lvlJc w:val="left"/>
      <w:pPr>
        <w:ind w:left="899" w:hanging="360"/>
      </w:pPr>
      <w:rPr>
        <w:rFonts w:hint="default"/>
      </w:rPr>
    </w:lvl>
    <w:lvl w:ilvl="1">
      <w:start w:val="1"/>
      <w:numFmt w:val="decimal"/>
      <w:isLgl/>
      <w:lvlText w:val="%1.%2."/>
      <w:lvlJc w:val="left"/>
      <w:pPr>
        <w:ind w:left="899" w:hanging="360"/>
      </w:pPr>
      <w:rPr>
        <w:rFonts w:hint="default"/>
      </w:rPr>
    </w:lvl>
    <w:lvl w:ilvl="2">
      <w:start w:val="1"/>
      <w:numFmt w:val="decimal"/>
      <w:isLgl/>
      <w:lvlText w:val="%1.%2.%3."/>
      <w:lvlJc w:val="left"/>
      <w:pPr>
        <w:ind w:left="1259" w:hanging="720"/>
      </w:pPr>
      <w:rPr>
        <w:rFonts w:hint="default"/>
      </w:rPr>
    </w:lvl>
    <w:lvl w:ilvl="3">
      <w:start w:val="1"/>
      <w:numFmt w:val="decimal"/>
      <w:isLgl/>
      <w:lvlText w:val="%1.%2.%3.%4."/>
      <w:lvlJc w:val="left"/>
      <w:pPr>
        <w:ind w:left="1259" w:hanging="720"/>
      </w:pPr>
      <w:rPr>
        <w:rFonts w:hint="default"/>
      </w:rPr>
    </w:lvl>
    <w:lvl w:ilvl="4">
      <w:start w:val="1"/>
      <w:numFmt w:val="decimal"/>
      <w:isLgl/>
      <w:lvlText w:val="%1.%2.%3.%4.%5."/>
      <w:lvlJc w:val="left"/>
      <w:pPr>
        <w:ind w:left="1619" w:hanging="1080"/>
      </w:pPr>
      <w:rPr>
        <w:rFonts w:hint="default"/>
      </w:rPr>
    </w:lvl>
    <w:lvl w:ilvl="5">
      <w:start w:val="1"/>
      <w:numFmt w:val="decimal"/>
      <w:isLgl/>
      <w:lvlText w:val="%1.%2.%3.%4.%5.%6."/>
      <w:lvlJc w:val="left"/>
      <w:pPr>
        <w:ind w:left="1619" w:hanging="1080"/>
      </w:pPr>
      <w:rPr>
        <w:rFonts w:hint="default"/>
      </w:rPr>
    </w:lvl>
    <w:lvl w:ilvl="6">
      <w:start w:val="1"/>
      <w:numFmt w:val="decimal"/>
      <w:isLgl/>
      <w:lvlText w:val="%1.%2.%3.%4.%5.%6.%7."/>
      <w:lvlJc w:val="left"/>
      <w:pPr>
        <w:ind w:left="1979" w:hanging="1440"/>
      </w:pPr>
      <w:rPr>
        <w:rFonts w:hint="default"/>
      </w:rPr>
    </w:lvl>
    <w:lvl w:ilvl="7">
      <w:start w:val="1"/>
      <w:numFmt w:val="decimal"/>
      <w:isLgl/>
      <w:lvlText w:val="%1.%2.%3.%4.%5.%6.%7.%8."/>
      <w:lvlJc w:val="left"/>
      <w:pPr>
        <w:ind w:left="1979" w:hanging="1440"/>
      </w:pPr>
      <w:rPr>
        <w:rFonts w:hint="default"/>
      </w:rPr>
    </w:lvl>
    <w:lvl w:ilvl="8">
      <w:start w:val="1"/>
      <w:numFmt w:val="decimal"/>
      <w:isLgl/>
      <w:lvlText w:val="%1.%2.%3.%4.%5.%6.%7.%8.%9."/>
      <w:lvlJc w:val="left"/>
      <w:pPr>
        <w:ind w:left="2339" w:hanging="1800"/>
      </w:pPr>
      <w:rPr>
        <w:rFonts w:hint="default"/>
      </w:rPr>
    </w:lvl>
  </w:abstractNum>
  <w:abstractNum w:abstractNumId="68">
    <w:nsid w:val="5C38230D"/>
    <w:multiLevelType w:val="multilevel"/>
    <w:tmpl w:val="2FD42AA8"/>
    <w:styleLink w:val="162"/>
    <w:lvl w:ilvl="0">
      <w:start w:val="1"/>
      <w:numFmt w:val="none"/>
      <w:lvlText w:val="1.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9">
    <w:nsid w:val="5EDA16BA"/>
    <w:multiLevelType w:val="hybridMultilevel"/>
    <w:tmpl w:val="99524D3A"/>
    <w:lvl w:ilvl="0" w:tplc="33CC8546">
      <w:start w:val="1"/>
      <w:numFmt w:val="decimal"/>
      <w:pStyle w:val="tzlist5"/>
      <w:lvlText w:val="%1) "/>
      <w:lvlJc w:val="left"/>
      <w:pPr>
        <w:tabs>
          <w:tab w:val="num" w:pos="0"/>
        </w:tabs>
        <w:ind w:left="0" w:firstLine="851"/>
      </w:pPr>
      <w:rPr>
        <w:rFonts w:cs="Times New Roman"/>
      </w:rPr>
    </w:lvl>
    <w:lvl w:ilvl="1" w:tplc="04190019">
      <w:start w:val="1"/>
      <w:numFmt w:val="lowerLetter"/>
      <w:lvlText w:val="%2."/>
      <w:lvlJc w:val="left"/>
      <w:pPr>
        <w:tabs>
          <w:tab w:val="num" w:pos="2149"/>
        </w:tabs>
        <w:ind w:left="2149" w:hanging="360"/>
      </w:pPr>
      <w:rPr>
        <w:rFonts w:cs="Times New Roman"/>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70">
    <w:nsid w:val="61AF4DDB"/>
    <w:multiLevelType w:val="hybridMultilevel"/>
    <w:tmpl w:val="A9D28264"/>
    <w:lvl w:ilvl="0" w:tplc="B928A8BC">
      <w:start w:val="4"/>
      <w:numFmt w:val="decimal"/>
      <w:lvlText w:val="2.%1."/>
      <w:lvlJc w:val="left"/>
      <w:pPr>
        <w:ind w:left="114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65455243"/>
    <w:multiLevelType w:val="multilevel"/>
    <w:tmpl w:val="107A7BD4"/>
    <w:lvl w:ilvl="0">
      <w:start w:val="2"/>
      <w:numFmt w:val="decimal"/>
      <w:lvlText w:val="%1."/>
      <w:lvlJc w:val="left"/>
      <w:pPr>
        <w:ind w:left="360" w:hanging="360"/>
      </w:pPr>
      <w:rPr>
        <w:rFonts w:ascii="Times New Roman" w:hAnsi="Times New Roman" w:cs="Times New Roman" w:hint="default"/>
        <w:b/>
        <w:sz w:val="26"/>
        <w:szCs w:val="26"/>
      </w:rPr>
    </w:lvl>
    <w:lvl w:ilvl="1">
      <w:start w:val="1"/>
      <w:numFmt w:val="decimal"/>
      <w:lvlText w:val="%1.%2."/>
      <w:lvlJc w:val="left"/>
      <w:pPr>
        <w:ind w:left="1069" w:hanging="360"/>
      </w:pPr>
      <w:rPr>
        <w:rFonts w:hint="default"/>
        <w:i w:val="0"/>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2">
    <w:nsid w:val="66EC4094"/>
    <w:multiLevelType w:val="singleLevel"/>
    <w:tmpl w:val="1A42A242"/>
    <w:lvl w:ilvl="0">
      <w:start w:val="1"/>
      <w:numFmt w:val="decimal"/>
      <w:pStyle w:val="a5"/>
      <w:lvlText w:val="%1)"/>
      <w:lvlJc w:val="left"/>
      <w:pPr>
        <w:tabs>
          <w:tab w:val="num" w:pos="360"/>
        </w:tabs>
        <w:ind w:left="360" w:hanging="360"/>
      </w:pPr>
      <w:rPr>
        <w:rFonts w:cs="Times New Roman"/>
      </w:rPr>
    </w:lvl>
  </w:abstractNum>
  <w:abstractNum w:abstractNumId="73">
    <w:nsid w:val="690B1D98"/>
    <w:multiLevelType w:val="hybridMultilevel"/>
    <w:tmpl w:val="BEF0B6EA"/>
    <w:lvl w:ilvl="0" w:tplc="B22CDC96">
      <w:start w:val="4"/>
      <w:numFmt w:val="decimal"/>
      <w:lvlText w:val="3.%1."/>
      <w:lvlJc w:val="left"/>
      <w:pPr>
        <w:ind w:left="114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6D774366"/>
    <w:multiLevelType w:val="multilevel"/>
    <w:tmpl w:val="05C0D8D8"/>
    <w:styleLink w:val="410"/>
    <w:lvl w:ilvl="0">
      <w:start w:val="1"/>
      <w:numFmt w:val="decimal"/>
      <w:lvlText w:val="%1.3."/>
      <w:lvlJc w:val="left"/>
      <w:pPr>
        <w:tabs>
          <w:tab w:val="num" w:pos="360"/>
        </w:tabs>
        <w:ind w:left="360" w:hanging="360"/>
      </w:pPr>
      <w:rPr>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5">
    <w:nsid w:val="6DE65B55"/>
    <w:multiLevelType w:val="multilevel"/>
    <w:tmpl w:val="5AF4C0B6"/>
    <w:styleLink w:val="212"/>
    <w:lvl w:ilvl="0">
      <w:start w:val="1"/>
      <w:numFmt w:val="none"/>
      <w:lvlText w:val="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6">
    <w:nsid w:val="6E922686"/>
    <w:multiLevelType w:val="multilevel"/>
    <w:tmpl w:val="CF8228E8"/>
    <w:styleLink w:val="122"/>
    <w:lvl w:ilvl="0">
      <w:start w:val="1"/>
      <w:numFmt w:val="none"/>
      <w:lvlText w:val="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7">
    <w:nsid w:val="7082074E"/>
    <w:multiLevelType w:val="multilevel"/>
    <w:tmpl w:val="B2088DCE"/>
    <w:styleLink w:val="List11"/>
    <w:lvl w:ilvl="0">
      <w:start w:val="44"/>
      <w:numFmt w:val="decimal"/>
      <w:lvlText w:val="%1."/>
      <w:lvlJc w:val="left"/>
      <w:pPr>
        <w:tabs>
          <w:tab w:val="num" w:pos="707"/>
        </w:tabs>
        <w:ind w:left="707" w:hanging="707"/>
      </w:pPr>
      <w:rPr>
        <w:rFonts w:cs="Times New Roman"/>
        <w:color w:val="000000"/>
        <w:position w:val="0"/>
        <w:sz w:val="28"/>
        <w:szCs w:val="28"/>
        <w:u w:color="000000"/>
      </w:rPr>
    </w:lvl>
    <w:lvl w:ilvl="1">
      <w:start w:val="1"/>
      <w:numFmt w:val="lowerLetter"/>
      <w:lvlText w:val="%2."/>
      <w:lvlJc w:val="left"/>
      <w:pPr>
        <w:tabs>
          <w:tab w:val="num" w:pos="1860"/>
        </w:tabs>
        <w:ind w:left="1860" w:hanging="420"/>
      </w:pPr>
      <w:rPr>
        <w:rFonts w:cs="Times New Roman"/>
        <w:color w:val="000000"/>
        <w:position w:val="0"/>
        <w:sz w:val="28"/>
        <w:szCs w:val="28"/>
        <w:u w:color="000000"/>
      </w:rPr>
    </w:lvl>
    <w:lvl w:ilvl="2">
      <w:start w:val="1"/>
      <w:numFmt w:val="lowerRoman"/>
      <w:lvlText w:val="%3."/>
      <w:lvlJc w:val="left"/>
      <w:pPr>
        <w:tabs>
          <w:tab w:val="num" w:pos="2569"/>
        </w:tabs>
        <w:ind w:left="2569" w:hanging="345"/>
      </w:pPr>
      <w:rPr>
        <w:rFonts w:cs="Times New Roman"/>
        <w:color w:val="000000"/>
        <w:position w:val="0"/>
        <w:sz w:val="28"/>
        <w:szCs w:val="28"/>
        <w:u w:color="000000"/>
      </w:rPr>
    </w:lvl>
    <w:lvl w:ilvl="3">
      <w:start w:val="1"/>
      <w:numFmt w:val="decimal"/>
      <w:lvlText w:val="%4."/>
      <w:lvlJc w:val="left"/>
      <w:pPr>
        <w:tabs>
          <w:tab w:val="num" w:pos="3300"/>
        </w:tabs>
        <w:ind w:left="3300" w:hanging="420"/>
      </w:pPr>
      <w:rPr>
        <w:rFonts w:cs="Times New Roman"/>
        <w:color w:val="000000"/>
        <w:position w:val="0"/>
        <w:sz w:val="28"/>
        <w:szCs w:val="28"/>
        <w:u w:color="000000"/>
      </w:rPr>
    </w:lvl>
    <w:lvl w:ilvl="4">
      <w:start w:val="1"/>
      <w:numFmt w:val="lowerLetter"/>
      <w:lvlText w:val="%5."/>
      <w:lvlJc w:val="left"/>
      <w:pPr>
        <w:tabs>
          <w:tab w:val="num" w:pos="4020"/>
        </w:tabs>
        <w:ind w:left="4020" w:hanging="420"/>
      </w:pPr>
      <w:rPr>
        <w:rFonts w:cs="Times New Roman"/>
        <w:color w:val="000000"/>
        <w:position w:val="0"/>
        <w:sz w:val="28"/>
        <w:szCs w:val="28"/>
        <w:u w:color="000000"/>
      </w:rPr>
    </w:lvl>
    <w:lvl w:ilvl="5">
      <w:start w:val="1"/>
      <w:numFmt w:val="lowerRoman"/>
      <w:lvlText w:val="%6."/>
      <w:lvlJc w:val="left"/>
      <w:pPr>
        <w:tabs>
          <w:tab w:val="num" w:pos="4729"/>
        </w:tabs>
        <w:ind w:left="4729" w:hanging="345"/>
      </w:pPr>
      <w:rPr>
        <w:rFonts w:cs="Times New Roman"/>
        <w:color w:val="000000"/>
        <w:position w:val="0"/>
        <w:sz w:val="28"/>
        <w:szCs w:val="28"/>
        <w:u w:color="000000"/>
      </w:rPr>
    </w:lvl>
    <w:lvl w:ilvl="6">
      <w:start w:val="1"/>
      <w:numFmt w:val="decimal"/>
      <w:lvlText w:val="%7."/>
      <w:lvlJc w:val="left"/>
      <w:pPr>
        <w:tabs>
          <w:tab w:val="num" w:pos="5460"/>
        </w:tabs>
        <w:ind w:left="5460" w:hanging="420"/>
      </w:pPr>
      <w:rPr>
        <w:rFonts w:cs="Times New Roman"/>
        <w:color w:val="000000"/>
        <w:position w:val="0"/>
        <w:sz w:val="28"/>
        <w:szCs w:val="28"/>
        <w:u w:color="000000"/>
      </w:rPr>
    </w:lvl>
    <w:lvl w:ilvl="7">
      <w:start w:val="1"/>
      <w:numFmt w:val="lowerLetter"/>
      <w:lvlText w:val="%8."/>
      <w:lvlJc w:val="left"/>
      <w:pPr>
        <w:tabs>
          <w:tab w:val="num" w:pos="6180"/>
        </w:tabs>
        <w:ind w:left="6180" w:hanging="420"/>
      </w:pPr>
      <w:rPr>
        <w:rFonts w:cs="Times New Roman"/>
        <w:color w:val="000000"/>
        <w:position w:val="0"/>
        <w:sz w:val="28"/>
        <w:szCs w:val="28"/>
        <w:u w:color="000000"/>
      </w:rPr>
    </w:lvl>
    <w:lvl w:ilvl="8">
      <w:start w:val="1"/>
      <w:numFmt w:val="lowerRoman"/>
      <w:lvlText w:val="%9."/>
      <w:lvlJc w:val="left"/>
      <w:pPr>
        <w:tabs>
          <w:tab w:val="num" w:pos="6889"/>
        </w:tabs>
        <w:ind w:left="6889" w:hanging="345"/>
      </w:pPr>
      <w:rPr>
        <w:rFonts w:cs="Times New Roman"/>
        <w:color w:val="000000"/>
        <w:position w:val="0"/>
        <w:sz w:val="28"/>
        <w:szCs w:val="28"/>
        <w:u w:color="000000"/>
      </w:rPr>
    </w:lvl>
  </w:abstractNum>
  <w:abstractNum w:abstractNumId="78">
    <w:nsid w:val="71075AFD"/>
    <w:multiLevelType w:val="multilevel"/>
    <w:tmpl w:val="0419001D"/>
    <w:styleLink w:val="11111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9">
    <w:nsid w:val="712D1E1B"/>
    <w:multiLevelType w:val="hybridMultilevel"/>
    <w:tmpl w:val="867492F0"/>
    <w:lvl w:ilvl="0" w:tplc="7B5A9A3C">
      <w:start w:val="2"/>
      <w:numFmt w:val="decimal"/>
      <w:lvlText w:val="3.%1."/>
      <w:lvlJc w:val="left"/>
      <w:pPr>
        <w:ind w:left="114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741B7194"/>
    <w:multiLevelType w:val="multilevel"/>
    <w:tmpl w:val="0B5C0434"/>
    <w:styleLink w:val="243"/>
    <w:lvl w:ilvl="0">
      <w:start w:val="1"/>
      <w:numFmt w:val="upperRoman"/>
      <w:lvlText w:val="ЧАСТЬ %1."/>
      <w:lvlJc w:val="left"/>
      <w:pPr>
        <w:tabs>
          <w:tab w:val="num" w:pos="2160"/>
        </w:tabs>
        <w:ind w:left="720" w:hanging="720"/>
      </w:pPr>
      <w:rPr>
        <w:sz w:val="40"/>
        <w:szCs w:val="40"/>
      </w:rPr>
    </w:lvl>
    <w:lvl w:ilvl="1">
      <w:start w:val="1"/>
      <w:numFmt w:val="decimal"/>
      <w:pStyle w:val="34"/>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1">
    <w:nsid w:val="751E5CA0"/>
    <w:multiLevelType w:val="multilevel"/>
    <w:tmpl w:val="42AADA54"/>
    <w:styleLink w:val="510"/>
    <w:lvl w:ilvl="0">
      <w:start w:val="8"/>
      <w:numFmt w:val="decimal"/>
      <w:lvlText w:val="%1."/>
      <w:lvlJc w:val="left"/>
      <w:pPr>
        <w:tabs>
          <w:tab w:val="num" w:pos="707"/>
        </w:tabs>
        <w:ind w:left="707" w:hanging="707"/>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82">
    <w:nsid w:val="75A206D5"/>
    <w:multiLevelType w:val="hybridMultilevel"/>
    <w:tmpl w:val="4B8CC574"/>
    <w:lvl w:ilvl="0" w:tplc="9580DACE">
      <w:start w:val="3"/>
      <w:numFmt w:val="decimal"/>
      <w:lvlText w:val="3.%1."/>
      <w:lvlJc w:val="left"/>
      <w:pPr>
        <w:ind w:left="114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7A031018"/>
    <w:multiLevelType w:val="multilevel"/>
    <w:tmpl w:val="7A78BECA"/>
    <w:styleLink w:val="112"/>
    <w:lvl w:ilvl="0">
      <w:start w:val="1"/>
      <w:numFmt w:val="none"/>
      <w:lvlText w:val="2.6."/>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4">
    <w:nsid w:val="7DD404BD"/>
    <w:multiLevelType w:val="multilevel"/>
    <w:tmpl w:val="9FDA0070"/>
    <w:styleLink w:val="420"/>
    <w:lvl w:ilvl="0">
      <w:start w:val="1"/>
      <w:numFmt w:val="none"/>
      <w:lvlText w:val="2.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50"/>
  </w:num>
  <w:num w:numId="2">
    <w:abstractNumId w:val="18"/>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0"/>
  </w:num>
  <w:num w:numId="12">
    <w:abstractNumId w:val="26"/>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8"/>
  </w:num>
  <w:num w:numId="1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6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num>
  <w:num w:numId="19">
    <w:abstractNumId w:val="64"/>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2"/>
    <w:lvlOverride w:ilvl="0">
      <w:startOverride w:val="1"/>
    </w:lvlOverride>
  </w:num>
  <w:num w:numId="2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0"/>
  </w:num>
  <w:num w:numId="26">
    <w:abstractNumId w:val="20"/>
  </w:num>
  <w:num w:numId="2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num>
  <w:num w:numId="30">
    <w:abstractNumId w:val="46"/>
  </w:num>
  <w:num w:numId="31">
    <w:abstractNumId w:val="7"/>
  </w:num>
  <w:num w:numId="32">
    <w:abstractNumId w:val="8"/>
  </w:num>
  <w:num w:numId="33">
    <w:abstractNumId w:val="12"/>
  </w:num>
  <w:num w:numId="34">
    <w:abstractNumId w:val="14"/>
  </w:num>
  <w:num w:numId="35">
    <w:abstractNumId w:val="16"/>
  </w:num>
  <w:num w:numId="36">
    <w:abstractNumId w:val="17"/>
  </w:num>
  <w:num w:numId="37">
    <w:abstractNumId w:val="22"/>
  </w:num>
  <w:num w:numId="38">
    <w:abstractNumId w:val="24"/>
  </w:num>
  <w:num w:numId="39">
    <w:abstractNumId w:val="25"/>
  </w:num>
  <w:num w:numId="40">
    <w:abstractNumId w:val="28"/>
  </w:num>
  <w:num w:numId="41">
    <w:abstractNumId w:val="32"/>
  </w:num>
  <w:num w:numId="42">
    <w:abstractNumId w:val="33"/>
  </w:num>
  <w:num w:numId="43">
    <w:abstractNumId w:val="34"/>
  </w:num>
  <w:num w:numId="44">
    <w:abstractNumId w:val="35"/>
  </w:num>
  <w:num w:numId="45">
    <w:abstractNumId w:val="38"/>
  </w:num>
  <w:num w:numId="46">
    <w:abstractNumId w:val="39"/>
  </w:num>
  <w:num w:numId="47">
    <w:abstractNumId w:val="42"/>
  </w:num>
  <w:num w:numId="48">
    <w:abstractNumId w:val="45"/>
  </w:num>
  <w:num w:numId="49">
    <w:abstractNumId w:val="47"/>
  </w:num>
  <w:num w:numId="50">
    <w:abstractNumId w:val="48"/>
  </w:num>
  <w:num w:numId="51">
    <w:abstractNumId w:val="52"/>
  </w:num>
  <w:num w:numId="52">
    <w:abstractNumId w:val="55"/>
  </w:num>
  <w:num w:numId="53">
    <w:abstractNumId w:val="56"/>
  </w:num>
  <w:num w:numId="54">
    <w:abstractNumId w:val="68"/>
  </w:num>
  <w:num w:numId="55">
    <w:abstractNumId w:val="74"/>
  </w:num>
  <w:num w:numId="56">
    <w:abstractNumId w:val="75"/>
  </w:num>
  <w:num w:numId="57">
    <w:abstractNumId w:val="76"/>
  </w:num>
  <w:num w:numId="58">
    <w:abstractNumId w:val="77"/>
  </w:num>
  <w:num w:numId="59">
    <w:abstractNumId w:val="78"/>
  </w:num>
  <w:num w:numId="60">
    <w:abstractNumId w:val="81"/>
  </w:num>
  <w:num w:numId="61">
    <w:abstractNumId w:val="83"/>
  </w:num>
  <w:num w:numId="62">
    <w:abstractNumId w:val="84"/>
  </w:num>
  <w:num w:numId="63">
    <w:abstractNumId w:val="62"/>
  </w:num>
  <w:num w:numId="64">
    <w:abstractNumId w:val="19"/>
  </w:num>
  <w:num w:numId="65">
    <w:abstractNumId w:val="30"/>
  </w:num>
  <w:num w:numId="66">
    <w:abstractNumId w:val="11"/>
  </w:num>
  <w:num w:numId="67">
    <w:abstractNumId w:val="71"/>
  </w:num>
  <w:num w:numId="68">
    <w:abstractNumId w:val="53"/>
  </w:num>
  <w:num w:numId="69">
    <w:abstractNumId w:val="41"/>
  </w:num>
  <w:num w:numId="70">
    <w:abstractNumId w:val="51"/>
  </w:num>
  <w:num w:numId="71">
    <w:abstractNumId w:val="40"/>
  </w:num>
  <w:num w:numId="72">
    <w:abstractNumId w:val="70"/>
  </w:num>
  <w:num w:numId="73">
    <w:abstractNumId w:val="79"/>
  </w:num>
  <w:num w:numId="74">
    <w:abstractNumId w:val="59"/>
  </w:num>
  <w:num w:numId="75">
    <w:abstractNumId w:val="82"/>
  </w:num>
  <w:num w:numId="76">
    <w:abstractNumId w:val="27"/>
  </w:num>
  <w:num w:numId="77">
    <w:abstractNumId w:val="57"/>
  </w:num>
  <w:num w:numId="78">
    <w:abstractNumId w:val="66"/>
  </w:num>
  <w:num w:numId="79">
    <w:abstractNumId w:val="73"/>
  </w:num>
  <w:num w:numId="80">
    <w:abstractNumId w:val="37"/>
  </w:num>
  <w:num w:numId="81">
    <w:abstractNumId w:val="15"/>
  </w:num>
  <w:num w:numId="82">
    <w:abstractNumId w:val="36"/>
  </w:num>
  <w:num w:numId="83">
    <w:abstractNumId w:val="67"/>
  </w:num>
  <w:num w:numId="84">
    <w:abstractNumId w:val="9"/>
  </w:num>
  <w:num w:numId="85">
    <w:abstractNumId w:val="23"/>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BEC"/>
    <w:rsid w:val="00056469"/>
    <w:rsid w:val="00070252"/>
    <w:rsid w:val="000725E2"/>
    <w:rsid w:val="00073A4A"/>
    <w:rsid w:val="0008237C"/>
    <w:rsid w:val="000A5A55"/>
    <w:rsid w:val="000A6BE6"/>
    <w:rsid w:val="000C4D6E"/>
    <w:rsid w:val="000D1FB8"/>
    <w:rsid w:val="000E1E60"/>
    <w:rsid w:val="000E3671"/>
    <w:rsid w:val="0010711B"/>
    <w:rsid w:val="00122B0D"/>
    <w:rsid w:val="00136588"/>
    <w:rsid w:val="00140420"/>
    <w:rsid w:val="00153C1F"/>
    <w:rsid w:val="00156577"/>
    <w:rsid w:val="00163028"/>
    <w:rsid w:val="00165964"/>
    <w:rsid w:val="001904FB"/>
    <w:rsid w:val="00193398"/>
    <w:rsid w:val="001C03F1"/>
    <w:rsid w:val="001C7D83"/>
    <w:rsid w:val="001D0FF9"/>
    <w:rsid w:val="001D1B5E"/>
    <w:rsid w:val="001D5EF4"/>
    <w:rsid w:val="0020064B"/>
    <w:rsid w:val="00225C1A"/>
    <w:rsid w:val="002318A4"/>
    <w:rsid w:val="002440E0"/>
    <w:rsid w:val="00264955"/>
    <w:rsid w:val="00285FC0"/>
    <w:rsid w:val="002A0912"/>
    <w:rsid w:val="002D2089"/>
    <w:rsid w:val="002D2E9A"/>
    <w:rsid w:val="002D49EB"/>
    <w:rsid w:val="002F0026"/>
    <w:rsid w:val="002F174C"/>
    <w:rsid w:val="002F4D5E"/>
    <w:rsid w:val="003068C8"/>
    <w:rsid w:val="00306B6F"/>
    <w:rsid w:val="00322F29"/>
    <w:rsid w:val="003340C6"/>
    <w:rsid w:val="003374F6"/>
    <w:rsid w:val="0035051A"/>
    <w:rsid w:val="0035222B"/>
    <w:rsid w:val="003543A2"/>
    <w:rsid w:val="003622DE"/>
    <w:rsid w:val="00372627"/>
    <w:rsid w:val="0038249C"/>
    <w:rsid w:val="003878D2"/>
    <w:rsid w:val="00394874"/>
    <w:rsid w:val="0039711B"/>
    <w:rsid w:val="003A49EE"/>
    <w:rsid w:val="003B1116"/>
    <w:rsid w:val="003B7759"/>
    <w:rsid w:val="003C4544"/>
    <w:rsid w:val="003D52B9"/>
    <w:rsid w:val="003E0C86"/>
    <w:rsid w:val="003E5728"/>
    <w:rsid w:val="0040341E"/>
    <w:rsid w:val="00407876"/>
    <w:rsid w:val="00426B9D"/>
    <w:rsid w:val="00431BEC"/>
    <w:rsid w:val="00442381"/>
    <w:rsid w:val="00445938"/>
    <w:rsid w:val="0044610A"/>
    <w:rsid w:val="00454F0F"/>
    <w:rsid w:val="00456C59"/>
    <w:rsid w:val="004947DF"/>
    <w:rsid w:val="00495E92"/>
    <w:rsid w:val="004A451C"/>
    <w:rsid w:val="004B67AA"/>
    <w:rsid w:val="004C613B"/>
    <w:rsid w:val="004F7D5C"/>
    <w:rsid w:val="00503454"/>
    <w:rsid w:val="0051209E"/>
    <w:rsid w:val="00522CC8"/>
    <w:rsid w:val="00523DC0"/>
    <w:rsid w:val="00524D2F"/>
    <w:rsid w:val="005406C7"/>
    <w:rsid w:val="00562B42"/>
    <w:rsid w:val="00565F4E"/>
    <w:rsid w:val="00566A8A"/>
    <w:rsid w:val="00572990"/>
    <w:rsid w:val="0059257D"/>
    <w:rsid w:val="0059733A"/>
    <w:rsid w:val="005A1C82"/>
    <w:rsid w:val="005A63E2"/>
    <w:rsid w:val="005C482F"/>
    <w:rsid w:val="005E6956"/>
    <w:rsid w:val="0060038C"/>
    <w:rsid w:val="00612F24"/>
    <w:rsid w:val="00615281"/>
    <w:rsid w:val="00616359"/>
    <w:rsid w:val="00656102"/>
    <w:rsid w:val="006657B0"/>
    <w:rsid w:val="0069472E"/>
    <w:rsid w:val="006A23A0"/>
    <w:rsid w:val="006A3A36"/>
    <w:rsid w:val="006A5E93"/>
    <w:rsid w:val="006B4CAA"/>
    <w:rsid w:val="006B68EE"/>
    <w:rsid w:val="006C3661"/>
    <w:rsid w:val="006C67E0"/>
    <w:rsid w:val="006E43EB"/>
    <w:rsid w:val="006F1891"/>
    <w:rsid w:val="006F6BA6"/>
    <w:rsid w:val="00716E5B"/>
    <w:rsid w:val="00722845"/>
    <w:rsid w:val="00723A7F"/>
    <w:rsid w:val="00784035"/>
    <w:rsid w:val="00792C24"/>
    <w:rsid w:val="00794110"/>
    <w:rsid w:val="007B265C"/>
    <w:rsid w:val="007B7B26"/>
    <w:rsid w:val="007C3795"/>
    <w:rsid w:val="007C4C72"/>
    <w:rsid w:val="007D1EDE"/>
    <w:rsid w:val="007D223A"/>
    <w:rsid w:val="007D6E02"/>
    <w:rsid w:val="007E28AA"/>
    <w:rsid w:val="007E40F6"/>
    <w:rsid w:val="00824E1A"/>
    <w:rsid w:val="0082697C"/>
    <w:rsid w:val="00843655"/>
    <w:rsid w:val="0085727D"/>
    <w:rsid w:val="00862BBF"/>
    <w:rsid w:val="00862FA0"/>
    <w:rsid w:val="0086599B"/>
    <w:rsid w:val="00866860"/>
    <w:rsid w:val="00870AB1"/>
    <w:rsid w:val="00890A62"/>
    <w:rsid w:val="008A7374"/>
    <w:rsid w:val="008B31F7"/>
    <w:rsid w:val="008B462C"/>
    <w:rsid w:val="008C4C20"/>
    <w:rsid w:val="008C5422"/>
    <w:rsid w:val="008E201E"/>
    <w:rsid w:val="008E5E64"/>
    <w:rsid w:val="008E6309"/>
    <w:rsid w:val="008F542D"/>
    <w:rsid w:val="008F6A60"/>
    <w:rsid w:val="009022DD"/>
    <w:rsid w:val="0090383E"/>
    <w:rsid w:val="009413BD"/>
    <w:rsid w:val="009457E6"/>
    <w:rsid w:val="00973353"/>
    <w:rsid w:val="00977567"/>
    <w:rsid w:val="0099247F"/>
    <w:rsid w:val="00997564"/>
    <w:rsid w:val="009A0184"/>
    <w:rsid w:val="009B142A"/>
    <w:rsid w:val="009B23ED"/>
    <w:rsid w:val="009D469C"/>
    <w:rsid w:val="009D5F2B"/>
    <w:rsid w:val="009D6E90"/>
    <w:rsid w:val="009E5008"/>
    <w:rsid w:val="009F0901"/>
    <w:rsid w:val="009F0B86"/>
    <w:rsid w:val="009F5389"/>
    <w:rsid w:val="00A11E8D"/>
    <w:rsid w:val="00A150E0"/>
    <w:rsid w:val="00A170A6"/>
    <w:rsid w:val="00A31370"/>
    <w:rsid w:val="00A67A3E"/>
    <w:rsid w:val="00A741A2"/>
    <w:rsid w:val="00A74E29"/>
    <w:rsid w:val="00A820EA"/>
    <w:rsid w:val="00A82805"/>
    <w:rsid w:val="00A93D5A"/>
    <w:rsid w:val="00AB6509"/>
    <w:rsid w:val="00AC0283"/>
    <w:rsid w:val="00AD641F"/>
    <w:rsid w:val="00AE1F03"/>
    <w:rsid w:val="00B0275F"/>
    <w:rsid w:val="00B34974"/>
    <w:rsid w:val="00B37821"/>
    <w:rsid w:val="00B47FEC"/>
    <w:rsid w:val="00B532B0"/>
    <w:rsid w:val="00B559B8"/>
    <w:rsid w:val="00B5736D"/>
    <w:rsid w:val="00B7411C"/>
    <w:rsid w:val="00B82273"/>
    <w:rsid w:val="00B847AC"/>
    <w:rsid w:val="00B84AA0"/>
    <w:rsid w:val="00BB4EFE"/>
    <w:rsid w:val="00BC36CA"/>
    <w:rsid w:val="00BE5E89"/>
    <w:rsid w:val="00BF67ED"/>
    <w:rsid w:val="00C01AA0"/>
    <w:rsid w:val="00C12DB2"/>
    <w:rsid w:val="00C22225"/>
    <w:rsid w:val="00C3727D"/>
    <w:rsid w:val="00C6348D"/>
    <w:rsid w:val="00C66A22"/>
    <w:rsid w:val="00C73105"/>
    <w:rsid w:val="00C82D92"/>
    <w:rsid w:val="00C83483"/>
    <w:rsid w:val="00C84FC8"/>
    <w:rsid w:val="00CA3C98"/>
    <w:rsid w:val="00CA4EBF"/>
    <w:rsid w:val="00CB016C"/>
    <w:rsid w:val="00CB5A70"/>
    <w:rsid w:val="00CC102C"/>
    <w:rsid w:val="00CC4BFF"/>
    <w:rsid w:val="00CD1E6A"/>
    <w:rsid w:val="00CD25DA"/>
    <w:rsid w:val="00CD35D2"/>
    <w:rsid w:val="00CD5228"/>
    <w:rsid w:val="00CD63FB"/>
    <w:rsid w:val="00D22A4B"/>
    <w:rsid w:val="00D27B25"/>
    <w:rsid w:val="00D40110"/>
    <w:rsid w:val="00D468FC"/>
    <w:rsid w:val="00D60957"/>
    <w:rsid w:val="00D7580D"/>
    <w:rsid w:val="00D77A14"/>
    <w:rsid w:val="00DA74A2"/>
    <w:rsid w:val="00DB0A3D"/>
    <w:rsid w:val="00DC3060"/>
    <w:rsid w:val="00DC5BEE"/>
    <w:rsid w:val="00DC61E3"/>
    <w:rsid w:val="00DC6224"/>
    <w:rsid w:val="00DD54E8"/>
    <w:rsid w:val="00DD7ABD"/>
    <w:rsid w:val="00E20A5A"/>
    <w:rsid w:val="00E22DFA"/>
    <w:rsid w:val="00E40C3E"/>
    <w:rsid w:val="00E5382D"/>
    <w:rsid w:val="00E53DDC"/>
    <w:rsid w:val="00E62302"/>
    <w:rsid w:val="00E9437C"/>
    <w:rsid w:val="00EC1838"/>
    <w:rsid w:val="00EC38BD"/>
    <w:rsid w:val="00EC78BE"/>
    <w:rsid w:val="00ED0E59"/>
    <w:rsid w:val="00ED43B3"/>
    <w:rsid w:val="00ED50D7"/>
    <w:rsid w:val="00EE5BBC"/>
    <w:rsid w:val="00F00F77"/>
    <w:rsid w:val="00F03522"/>
    <w:rsid w:val="00F24029"/>
    <w:rsid w:val="00F30096"/>
    <w:rsid w:val="00F631B6"/>
    <w:rsid w:val="00F7337E"/>
    <w:rsid w:val="00F80D12"/>
    <w:rsid w:val="00F82A43"/>
    <w:rsid w:val="00F96855"/>
    <w:rsid w:val="00FB225D"/>
    <w:rsid w:val="00FB281B"/>
    <w:rsid w:val="00FB2C52"/>
    <w:rsid w:val="00FB5D3E"/>
    <w:rsid w:val="00FB708E"/>
    <w:rsid w:val="00FC287C"/>
    <w:rsid w:val="00FC3B44"/>
    <w:rsid w:val="00FE0F50"/>
    <w:rsid w:val="00FF2292"/>
    <w:rsid w:val="00FF37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896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footnote text" w:uiPriority="99" w:qFormat="1"/>
    <w:lsdException w:name="header" w:uiPriority="99"/>
    <w:lsdException w:name="footer" w:uiPriority="99"/>
    <w:lsdException w:name="index heading" w:uiPriority="99"/>
    <w:lsdException w:name="caption" w:qFormat="1"/>
    <w:lsdException w:name="table of figures" w:uiPriority="99"/>
    <w:lsdException w:name="footnote reference" w:uiPriority="99"/>
    <w:lsdException w:name="table of authorities" w:uiPriority="99"/>
    <w:lsdException w:name="macro" w:uiPriority="99"/>
    <w:lsdException w:name="toa heading" w:uiPriority="99"/>
    <w:lsdException w:name="List" w:uiPriority="99"/>
    <w:lsdException w:name="Title" w:semiHidden="0" w:unhideWhenUsed="0" w:qFormat="1"/>
    <w:lsdException w:name="Default Paragraph Font" w:uiPriority="1"/>
    <w:lsdException w:name="Subtitle" w:semiHidden="0" w:unhideWhenUsed="0" w:qFormat="1"/>
    <w:lsdException w:name="Hyperlink" w:uiPriority="99" w:qFormat="1"/>
    <w:lsdException w:name="FollowedHyperlink" w:uiPriority="99"/>
    <w:lsdException w:name="Strong" w:semiHidden="0" w:uiPriority="22" w:unhideWhenUsed="0" w:qFormat="1"/>
    <w:lsdException w:name="Emphasis" w:semiHidden="0" w:uiPriority="99" w:unhideWhenUsed="0" w:qFormat="1"/>
    <w:lsdException w:name="Normal (Web)" w:uiPriority="99" w:qFormat="1"/>
    <w:lsdException w:name="Normal Table"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431BEC"/>
    <w:pPr>
      <w:spacing w:after="0" w:line="240" w:lineRule="auto"/>
    </w:pPr>
    <w:rPr>
      <w:rFonts w:ascii="Times New Roman" w:eastAsia="Times New Roman" w:hAnsi="Times New Roman" w:cs="Times New Roman"/>
      <w:noProof/>
      <w:sz w:val="20"/>
      <w:szCs w:val="20"/>
      <w:lang w:eastAsia="ru-RU"/>
    </w:rPr>
  </w:style>
  <w:style w:type="paragraph" w:styleId="12">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1,h1,Header 1"/>
    <w:basedOn w:val="a6"/>
    <w:next w:val="a6"/>
    <w:link w:val="13"/>
    <w:qFormat/>
    <w:rsid w:val="0020064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4">
    <w:name w:val="heading 2"/>
    <w:aliases w:val="h2,2,Header 2,%Heading2,1.1 Заголовок 2,Numbered text 3,heading 2,Subhead A,H21,H22,H23,H24,H25,H26,H27,H28,H29,H210,H211,H221,H231,H241,H251,H261,Самостоятельный раздел,Самостоятельный раздел + Слева:  0,63 см,Стиль АД_Список 1"/>
    <w:basedOn w:val="a6"/>
    <w:next w:val="a6"/>
    <w:link w:val="25"/>
    <w:qFormat/>
    <w:rsid w:val="00431BEC"/>
    <w:pPr>
      <w:keepNext/>
      <w:outlineLvl w:val="1"/>
    </w:pPr>
    <w:rPr>
      <w:noProof w:val="0"/>
      <w:sz w:val="28"/>
    </w:rPr>
  </w:style>
  <w:style w:type="paragraph" w:styleId="35">
    <w:name w:val="heading 3"/>
    <w:aliases w:val="h3,Level 1 - 1,h31,h32,h33,h34,h35,h36,h37,h38,h39,h310,h311,h321,h331,h341,h351,h361,h371,h381,h312,h322,h332,h342,h352,h362,h372,h382,h313,h323,h333,h343,h353,h363,h373,h383,h314,h324,h334,h344,h354,h364,h374,h384,h315,h325,h335,h345,H3"/>
    <w:basedOn w:val="a6"/>
    <w:link w:val="36"/>
    <w:uiPriority w:val="99"/>
    <w:qFormat/>
    <w:rsid w:val="0020064B"/>
    <w:pPr>
      <w:tabs>
        <w:tab w:val="num" w:pos="360"/>
      </w:tabs>
      <w:spacing w:before="100" w:beforeAutospacing="1" w:after="100" w:afterAutospacing="1"/>
      <w:outlineLvl w:val="2"/>
    </w:pPr>
    <w:rPr>
      <w:rFonts w:ascii="Arial" w:hAnsi="Arial" w:cs="Arial"/>
      <w:b/>
      <w:bCs/>
      <w:noProof w:val="0"/>
      <w:sz w:val="32"/>
      <w:szCs w:val="33"/>
    </w:rPr>
  </w:style>
  <w:style w:type="paragraph" w:styleId="44">
    <w:name w:val="heading 4"/>
    <w:basedOn w:val="a6"/>
    <w:next w:val="a6"/>
    <w:link w:val="45"/>
    <w:qFormat/>
    <w:rsid w:val="0020064B"/>
    <w:pPr>
      <w:keepNext/>
      <w:tabs>
        <w:tab w:val="num" w:pos="360"/>
        <w:tab w:val="num" w:pos="1224"/>
      </w:tabs>
      <w:suppressAutoHyphens/>
      <w:spacing w:before="240" w:after="60"/>
      <w:jc w:val="both"/>
      <w:outlineLvl w:val="3"/>
    </w:pPr>
    <w:rPr>
      <w:rFonts w:ascii="Arial" w:hAnsi="Arial" w:cs="Arial"/>
      <w:noProof w:val="0"/>
      <w:sz w:val="24"/>
      <w:lang w:eastAsia="zh-CN"/>
    </w:rPr>
  </w:style>
  <w:style w:type="paragraph" w:styleId="53">
    <w:name w:val="heading 5"/>
    <w:basedOn w:val="a6"/>
    <w:next w:val="a6"/>
    <w:link w:val="54"/>
    <w:qFormat/>
    <w:rsid w:val="0020064B"/>
    <w:pPr>
      <w:tabs>
        <w:tab w:val="num" w:pos="360"/>
      </w:tabs>
      <w:suppressAutoHyphens/>
      <w:spacing w:before="240" w:after="60"/>
      <w:jc w:val="both"/>
      <w:outlineLvl w:val="4"/>
    </w:pPr>
    <w:rPr>
      <w:rFonts w:ascii="Arial" w:hAnsi="Arial" w:cs="Arial"/>
      <w:b/>
      <w:bCs/>
      <w:i/>
      <w:iCs/>
      <w:noProof w:val="0"/>
      <w:sz w:val="26"/>
      <w:szCs w:val="26"/>
      <w:lang w:eastAsia="zh-CN"/>
    </w:rPr>
  </w:style>
  <w:style w:type="paragraph" w:styleId="6">
    <w:name w:val="heading 6"/>
    <w:basedOn w:val="a6"/>
    <w:next w:val="a6"/>
    <w:link w:val="60"/>
    <w:qFormat/>
    <w:rsid w:val="0020064B"/>
    <w:pPr>
      <w:tabs>
        <w:tab w:val="num" w:pos="360"/>
        <w:tab w:val="num" w:pos="1152"/>
      </w:tabs>
      <w:suppressAutoHyphens/>
      <w:spacing w:before="240" w:after="60"/>
      <w:jc w:val="both"/>
      <w:outlineLvl w:val="5"/>
    </w:pPr>
    <w:rPr>
      <w:rFonts w:ascii="Arial" w:hAnsi="Arial" w:cs="Arial"/>
      <w:i/>
      <w:noProof w:val="0"/>
      <w:sz w:val="22"/>
      <w:lang w:eastAsia="zh-CN"/>
    </w:rPr>
  </w:style>
  <w:style w:type="paragraph" w:styleId="7">
    <w:name w:val="heading 7"/>
    <w:basedOn w:val="a6"/>
    <w:next w:val="a6"/>
    <w:link w:val="70"/>
    <w:qFormat/>
    <w:rsid w:val="0020064B"/>
    <w:pPr>
      <w:tabs>
        <w:tab w:val="num" w:pos="360"/>
        <w:tab w:val="num" w:pos="1296"/>
      </w:tabs>
      <w:suppressAutoHyphens/>
      <w:spacing w:before="240" w:after="60"/>
      <w:jc w:val="both"/>
      <w:outlineLvl w:val="6"/>
    </w:pPr>
    <w:rPr>
      <w:rFonts w:ascii="Arial" w:hAnsi="Arial" w:cs="Arial"/>
      <w:noProof w:val="0"/>
      <w:lang w:eastAsia="zh-CN"/>
    </w:rPr>
  </w:style>
  <w:style w:type="paragraph" w:styleId="8">
    <w:name w:val="heading 8"/>
    <w:basedOn w:val="a6"/>
    <w:next w:val="a6"/>
    <w:link w:val="80"/>
    <w:qFormat/>
    <w:rsid w:val="0020064B"/>
    <w:pPr>
      <w:tabs>
        <w:tab w:val="num" w:pos="360"/>
        <w:tab w:val="num" w:pos="1440"/>
      </w:tabs>
      <w:suppressAutoHyphens/>
      <w:spacing w:before="240" w:after="60"/>
      <w:jc w:val="both"/>
      <w:outlineLvl w:val="7"/>
    </w:pPr>
    <w:rPr>
      <w:rFonts w:ascii="Arial" w:hAnsi="Arial" w:cs="Arial"/>
      <w:i/>
      <w:noProof w:val="0"/>
      <w:lang w:eastAsia="zh-CN"/>
    </w:rPr>
  </w:style>
  <w:style w:type="paragraph" w:styleId="9">
    <w:name w:val="heading 9"/>
    <w:basedOn w:val="a6"/>
    <w:next w:val="a6"/>
    <w:link w:val="90"/>
    <w:qFormat/>
    <w:rsid w:val="0020064B"/>
    <w:pPr>
      <w:tabs>
        <w:tab w:val="num" w:pos="360"/>
        <w:tab w:val="num" w:pos="1584"/>
      </w:tabs>
      <w:suppressAutoHyphens/>
      <w:spacing w:before="240" w:after="60"/>
      <w:jc w:val="both"/>
      <w:outlineLvl w:val="8"/>
    </w:pPr>
    <w:rPr>
      <w:rFonts w:ascii="Arial" w:hAnsi="Arial" w:cs="Arial"/>
      <w:b/>
      <w:i/>
      <w:noProof w:val="0"/>
      <w:sz w:val="18"/>
      <w:lang w:eastAsia="zh-CN"/>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25">
    <w:name w:val="Заголовок 2 Знак"/>
    <w:aliases w:val="h2 Знак1,2 Знак1,Header 2 Знак1,%Heading2 Знак1,1.1 Заголовок 2 Знак1,Numbered text 3 Знак1,heading 2 Знак1,Subhead A Знак1,H21 Знак1,H22 Знак1,H23 Знак1,H24 Знак1,H25 Знак1,H26 Знак1,H27 Знак1,H28 Знак1,H29 Знак1,H210 Знак1,H211 Знак1"/>
    <w:basedOn w:val="a7"/>
    <w:link w:val="24"/>
    <w:rsid w:val="00431BEC"/>
    <w:rPr>
      <w:rFonts w:ascii="Times New Roman" w:eastAsia="Times New Roman" w:hAnsi="Times New Roman" w:cs="Times New Roman"/>
      <w:sz w:val="28"/>
      <w:szCs w:val="20"/>
      <w:lang w:eastAsia="ru-RU"/>
    </w:rPr>
  </w:style>
  <w:style w:type="paragraph" w:styleId="37">
    <w:name w:val="Body Text 3"/>
    <w:basedOn w:val="a6"/>
    <w:link w:val="38"/>
    <w:rsid w:val="00431BEC"/>
    <w:pPr>
      <w:widowControl w:val="0"/>
      <w:tabs>
        <w:tab w:val="left" w:pos="0"/>
        <w:tab w:val="left" w:pos="1728"/>
        <w:tab w:val="left" w:pos="3024"/>
        <w:tab w:val="left" w:pos="7920"/>
        <w:tab w:val="left" w:pos="10656"/>
      </w:tabs>
      <w:jc w:val="both"/>
    </w:pPr>
    <w:rPr>
      <w:noProof w:val="0"/>
      <w:snapToGrid w:val="0"/>
      <w:sz w:val="28"/>
    </w:rPr>
  </w:style>
  <w:style w:type="character" w:customStyle="1" w:styleId="38">
    <w:name w:val="Основной текст 3 Знак"/>
    <w:basedOn w:val="a7"/>
    <w:link w:val="37"/>
    <w:rsid w:val="00431BEC"/>
    <w:rPr>
      <w:rFonts w:ascii="Times New Roman" w:eastAsia="Times New Roman" w:hAnsi="Times New Roman" w:cs="Times New Roman"/>
      <w:snapToGrid w:val="0"/>
      <w:sz w:val="28"/>
      <w:szCs w:val="20"/>
      <w:lang w:eastAsia="ru-RU"/>
    </w:rPr>
  </w:style>
  <w:style w:type="paragraph" w:styleId="aa">
    <w:name w:val="header"/>
    <w:aliases w:val="Aa?oiee eieiioeooe,Linie,sl_header"/>
    <w:basedOn w:val="a6"/>
    <w:link w:val="ab"/>
    <w:uiPriority w:val="99"/>
    <w:unhideWhenUsed/>
    <w:rsid w:val="00431BEC"/>
    <w:pPr>
      <w:tabs>
        <w:tab w:val="center" w:pos="4677"/>
        <w:tab w:val="right" w:pos="9355"/>
      </w:tabs>
    </w:pPr>
  </w:style>
  <w:style w:type="character" w:customStyle="1" w:styleId="ab">
    <w:name w:val="Верхний колонтитул Знак"/>
    <w:aliases w:val="Aa?oiee eieiioeooe Знак,Linie Знак,sl_header Знак"/>
    <w:basedOn w:val="a7"/>
    <w:link w:val="aa"/>
    <w:uiPriority w:val="99"/>
    <w:rsid w:val="00431BEC"/>
    <w:rPr>
      <w:rFonts w:ascii="Times New Roman" w:eastAsia="Times New Roman" w:hAnsi="Times New Roman" w:cs="Times New Roman"/>
      <w:noProof/>
      <w:sz w:val="20"/>
      <w:szCs w:val="20"/>
      <w:lang w:eastAsia="ru-RU"/>
    </w:rPr>
  </w:style>
  <w:style w:type="paragraph" w:styleId="ac">
    <w:name w:val="footer"/>
    <w:basedOn w:val="a6"/>
    <w:link w:val="ad"/>
    <w:uiPriority w:val="99"/>
    <w:unhideWhenUsed/>
    <w:rsid w:val="00431BEC"/>
    <w:pPr>
      <w:tabs>
        <w:tab w:val="center" w:pos="4677"/>
        <w:tab w:val="right" w:pos="9355"/>
      </w:tabs>
    </w:pPr>
  </w:style>
  <w:style w:type="character" w:customStyle="1" w:styleId="ad">
    <w:name w:val="Нижний колонтитул Знак"/>
    <w:basedOn w:val="a7"/>
    <w:link w:val="ac"/>
    <w:uiPriority w:val="99"/>
    <w:rsid w:val="00431BEC"/>
    <w:rPr>
      <w:rFonts w:ascii="Times New Roman" w:eastAsia="Times New Roman" w:hAnsi="Times New Roman" w:cs="Times New Roman"/>
      <w:noProof/>
      <w:sz w:val="20"/>
      <w:szCs w:val="20"/>
      <w:lang w:eastAsia="ru-RU"/>
    </w:rPr>
  </w:style>
  <w:style w:type="paragraph" w:styleId="ae">
    <w:name w:val="Balloon Text"/>
    <w:basedOn w:val="a6"/>
    <w:link w:val="af"/>
    <w:uiPriority w:val="99"/>
    <w:unhideWhenUsed/>
    <w:rsid w:val="00BF67ED"/>
    <w:rPr>
      <w:rFonts w:ascii="Segoe UI" w:hAnsi="Segoe UI" w:cs="Segoe UI"/>
      <w:sz w:val="18"/>
      <w:szCs w:val="18"/>
    </w:rPr>
  </w:style>
  <w:style w:type="character" w:customStyle="1" w:styleId="af">
    <w:name w:val="Текст выноски Знак"/>
    <w:basedOn w:val="a7"/>
    <w:link w:val="ae"/>
    <w:uiPriority w:val="99"/>
    <w:rsid w:val="00BF67ED"/>
    <w:rPr>
      <w:rFonts w:ascii="Segoe UI" w:eastAsia="Times New Roman" w:hAnsi="Segoe UI" w:cs="Segoe UI"/>
      <w:noProof/>
      <w:sz w:val="18"/>
      <w:szCs w:val="18"/>
      <w:lang w:eastAsia="ru-RU"/>
    </w:rPr>
  </w:style>
  <w:style w:type="character" w:customStyle="1" w:styleId="13">
    <w:name w:val="Заголовок 1 Знак"/>
    <w:aliases w:val="Раздел Знак1,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1 Знак2,h1 Знак"/>
    <w:basedOn w:val="a7"/>
    <w:link w:val="12"/>
    <w:rsid w:val="0020064B"/>
    <w:rPr>
      <w:rFonts w:asciiTheme="majorHAnsi" w:eastAsiaTheme="majorEastAsia" w:hAnsiTheme="majorHAnsi" w:cstheme="majorBidi"/>
      <w:noProof/>
      <w:color w:val="2E74B5" w:themeColor="accent1" w:themeShade="BF"/>
      <w:sz w:val="32"/>
      <w:szCs w:val="32"/>
      <w:lang w:eastAsia="ru-RU"/>
    </w:rPr>
  </w:style>
  <w:style w:type="character" w:customStyle="1" w:styleId="36">
    <w:name w:val="Заголовок 3 Знак"/>
    <w:aliases w:val="h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h332 Знак,h342 Знак"/>
    <w:basedOn w:val="a7"/>
    <w:link w:val="35"/>
    <w:uiPriority w:val="99"/>
    <w:rsid w:val="0020064B"/>
    <w:rPr>
      <w:rFonts w:ascii="Arial" w:eastAsia="Times New Roman" w:hAnsi="Arial" w:cs="Arial"/>
      <w:b/>
      <w:bCs/>
      <w:sz w:val="32"/>
      <w:szCs w:val="33"/>
      <w:lang w:eastAsia="ru-RU"/>
    </w:rPr>
  </w:style>
  <w:style w:type="character" w:customStyle="1" w:styleId="45">
    <w:name w:val="Заголовок 4 Знак"/>
    <w:basedOn w:val="a7"/>
    <w:link w:val="44"/>
    <w:rsid w:val="0020064B"/>
    <w:rPr>
      <w:rFonts w:ascii="Arial" w:eastAsia="Times New Roman" w:hAnsi="Arial" w:cs="Arial"/>
      <w:sz w:val="24"/>
      <w:szCs w:val="20"/>
      <w:lang w:eastAsia="zh-CN"/>
    </w:rPr>
  </w:style>
  <w:style w:type="character" w:customStyle="1" w:styleId="54">
    <w:name w:val="Заголовок 5 Знак"/>
    <w:basedOn w:val="a7"/>
    <w:link w:val="53"/>
    <w:rsid w:val="0020064B"/>
    <w:rPr>
      <w:rFonts w:ascii="Arial" w:eastAsia="Times New Roman" w:hAnsi="Arial" w:cs="Arial"/>
      <w:b/>
      <w:bCs/>
      <w:i/>
      <w:iCs/>
      <w:sz w:val="26"/>
      <w:szCs w:val="26"/>
      <w:lang w:eastAsia="zh-CN"/>
    </w:rPr>
  </w:style>
  <w:style w:type="character" w:customStyle="1" w:styleId="60">
    <w:name w:val="Заголовок 6 Знак"/>
    <w:basedOn w:val="a7"/>
    <w:link w:val="6"/>
    <w:rsid w:val="0020064B"/>
    <w:rPr>
      <w:rFonts w:ascii="Arial" w:eastAsia="Times New Roman" w:hAnsi="Arial" w:cs="Arial"/>
      <w:i/>
      <w:szCs w:val="20"/>
      <w:lang w:eastAsia="zh-CN"/>
    </w:rPr>
  </w:style>
  <w:style w:type="character" w:customStyle="1" w:styleId="70">
    <w:name w:val="Заголовок 7 Знак"/>
    <w:basedOn w:val="a7"/>
    <w:link w:val="7"/>
    <w:rsid w:val="0020064B"/>
    <w:rPr>
      <w:rFonts w:ascii="Arial" w:eastAsia="Times New Roman" w:hAnsi="Arial" w:cs="Arial"/>
      <w:sz w:val="20"/>
      <w:szCs w:val="20"/>
      <w:lang w:eastAsia="zh-CN"/>
    </w:rPr>
  </w:style>
  <w:style w:type="character" w:customStyle="1" w:styleId="80">
    <w:name w:val="Заголовок 8 Знак"/>
    <w:basedOn w:val="a7"/>
    <w:link w:val="8"/>
    <w:rsid w:val="0020064B"/>
    <w:rPr>
      <w:rFonts w:ascii="Arial" w:eastAsia="Times New Roman" w:hAnsi="Arial" w:cs="Arial"/>
      <w:i/>
      <w:sz w:val="20"/>
      <w:szCs w:val="20"/>
      <w:lang w:eastAsia="zh-CN"/>
    </w:rPr>
  </w:style>
  <w:style w:type="character" w:customStyle="1" w:styleId="90">
    <w:name w:val="Заголовок 9 Знак"/>
    <w:basedOn w:val="a7"/>
    <w:link w:val="9"/>
    <w:rsid w:val="0020064B"/>
    <w:rPr>
      <w:rFonts w:ascii="Arial" w:eastAsia="Times New Roman" w:hAnsi="Arial" w:cs="Arial"/>
      <w:b/>
      <w:i/>
      <w:sz w:val="18"/>
      <w:szCs w:val="20"/>
      <w:lang w:eastAsia="zh-CN"/>
    </w:rPr>
  </w:style>
  <w:style w:type="character" w:styleId="af0">
    <w:name w:val="Hyperlink"/>
    <w:aliases w:val="%Hyperlink"/>
    <w:uiPriority w:val="99"/>
    <w:unhideWhenUsed/>
    <w:qFormat/>
    <w:rsid w:val="0020064B"/>
    <w:rPr>
      <w:color w:val="0000FF"/>
      <w:u w:val="single"/>
    </w:rPr>
  </w:style>
  <w:style w:type="paragraph" w:customStyle="1" w:styleId="header-listtarget">
    <w:name w:val="header-listtarget"/>
    <w:basedOn w:val="a6"/>
    <w:rsid w:val="0020064B"/>
    <w:pPr>
      <w:shd w:val="clear" w:color="auto" w:fill="E66E5A"/>
      <w:spacing w:before="100" w:beforeAutospacing="1" w:after="100" w:afterAutospacing="1"/>
    </w:pPr>
    <w:rPr>
      <w:rFonts w:ascii="Arial" w:hAnsi="Arial" w:cs="Arial"/>
      <w:noProof w:val="0"/>
    </w:rPr>
  </w:style>
  <w:style w:type="character" w:customStyle="1" w:styleId="lspace">
    <w:name w:val="lspace"/>
    <w:rsid w:val="0020064B"/>
    <w:rPr>
      <w:color w:val="FF9900"/>
    </w:rPr>
  </w:style>
  <w:style w:type="character" w:customStyle="1" w:styleId="small">
    <w:name w:val="small"/>
    <w:rsid w:val="0020064B"/>
    <w:rPr>
      <w:sz w:val="15"/>
      <w:szCs w:val="15"/>
    </w:rPr>
  </w:style>
  <w:style w:type="character" w:customStyle="1" w:styleId="fill">
    <w:name w:val="fill"/>
    <w:rsid w:val="0020064B"/>
    <w:rPr>
      <w:b/>
      <w:bCs/>
      <w:i/>
      <w:iCs/>
      <w:color w:val="FF0000"/>
    </w:rPr>
  </w:style>
  <w:style w:type="character" w:customStyle="1" w:styleId="enp">
    <w:name w:val="enp"/>
    <w:rsid w:val="0020064B"/>
    <w:rPr>
      <w:color w:val="3C7828"/>
    </w:rPr>
  </w:style>
  <w:style w:type="character" w:customStyle="1" w:styleId="kdkss">
    <w:name w:val="kdkss"/>
    <w:rsid w:val="0020064B"/>
    <w:rPr>
      <w:color w:val="BE780A"/>
    </w:rPr>
  </w:style>
  <w:style w:type="character" w:customStyle="1" w:styleId="af1">
    <w:name w:val="Текст сноски Знак"/>
    <w:aliases w:val=" Знак6 Знак Знак,Знак12 Знак Знак,Знак2 Знак,Знак21 Знак,Знак211 Знак,Знак6 Знак Знак1,Знак4 Знак Знак,Текст сноски Знак1 Знак,Текст сноски Знак Знак Знак,Знак4 Знак1 Знак,Знак4 Знак2,Знак4 Знак Знак Знак2 Знак,Знак5 Знак"/>
    <w:uiPriority w:val="99"/>
    <w:rsid w:val="0020064B"/>
    <w:rPr>
      <w:sz w:val="18"/>
      <w:szCs w:val="18"/>
    </w:rPr>
  </w:style>
  <w:style w:type="paragraph" w:styleId="af2">
    <w:name w:val="footnote text"/>
    <w:aliases w:val=" Знак6 Знак,Знак12 Знак,Знак6 Знак,Знак21,Знак211,Знак4 Знак,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
    <w:basedOn w:val="a6"/>
    <w:link w:val="14"/>
    <w:uiPriority w:val="99"/>
    <w:qFormat/>
    <w:rsid w:val="0020064B"/>
    <w:pPr>
      <w:suppressAutoHyphens/>
      <w:spacing w:after="60"/>
      <w:ind w:left="-426"/>
      <w:jc w:val="both"/>
    </w:pPr>
    <w:rPr>
      <w:rFonts w:ascii="Arial" w:hAnsi="Arial" w:cs="Arial"/>
      <w:noProof w:val="0"/>
      <w:sz w:val="18"/>
      <w:szCs w:val="18"/>
      <w:lang w:eastAsia="zh-CN"/>
    </w:rPr>
  </w:style>
  <w:style w:type="character" w:customStyle="1" w:styleId="14">
    <w:name w:val="Текст сноски Знак1"/>
    <w:aliases w:val=" Знак6 Знак Знак1,Знак12 Знак Знак1,Знак6 Знак Знак,Знак21 Знак1,Знак211 Знак1,Знак4 Знак Знак1,Текст сноски Знак Знак Знак1,Знак4 Знак1 Знак1,Знак4 Знак3,Знак4 Знак Знак Знак2 Знак1,Текст сноски Знак Знак1 Знак,Знак5 Знак1"/>
    <w:basedOn w:val="a7"/>
    <w:link w:val="af2"/>
    <w:uiPriority w:val="99"/>
    <w:rsid w:val="0020064B"/>
    <w:rPr>
      <w:rFonts w:ascii="Arial" w:eastAsia="Times New Roman" w:hAnsi="Arial" w:cs="Arial"/>
      <w:sz w:val="18"/>
      <w:szCs w:val="18"/>
      <w:lang w:eastAsia="zh-CN"/>
    </w:rPr>
  </w:style>
  <w:style w:type="paragraph" w:styleId="af3">
    <w:name w:val="List Paragraph"/>
    <w:aliases w:val="Нумерованый список,Bullet List,FooterText,numbered,SL_Абзац списка,Paragraphe de liste1,lp1,Абзац списка для документа,Абзац списка15,4.2.2,Абзац списка литеральный,it_List1,Булет1,1Булет,ПКФ Список,Подпись рисунка,Num Bullet 1"/>
    <w:basedOn w:val="a6"/>
    <w:link w:val="af4"/>
    <w:uiPriority w:val="34"/>
    <w:qFormat/>
    <w:rsid w:val="0020064B"/>
    <w:pPr>
      <w:suppressAutoHyphens/>
      <w:ind w:left="720"/>
    </w:pPr>
    <w:rPr>
      <w:rFonts w:ascii="Arial" w:hAnsi="Arial" w:cs="Arial"/>
      <w:noProof w:val="0"/>
      <w:sz w:val="24"/>
      <w:szCs w:val="24"/>
      <w:lang w:eastAsia="zh-CN"/>
    </w:rPr>
  </w:style>
  <w:style w:type="paragraph" w:styleId="af5">
    <w:name w:val="annotation text"/>
    <w:basedOn w:val="a6"/>
    <w:link w:val="af6"/>
    <w:unhideWhenUsed/>
    <w:rsid w:val="0020064B"/>
    <w:rPr>
      <w:rFonts w:ascii="Arial" w:hAnsi="Arial" w:cs="Arial"/>
      <w:noProof w:val="0"/>
    </w:rPr>
  </w:style>
  <w:style w:type="character" w:customStyle="1" w:styleId="af6">
    <w:name w:val="Текст примечания Знак"/>
    <w:basedOn w:val="a7"/>
    <w:link w:val="af5"/>
    <w:rsid w:val="0020064B"/>
    <w:rPr>
      <w:rFonts w:ascii="Arial" w:eastAsia="Times New Roman" w:hAnsi="Arial" w:cs="Arial"/>
      <w:sz w:val="20"/>
      <w:szCs w:val="20"/>
      <w:lang w:eastAsia="ru-RU"/>
    </w:rPr>
  </w:style>
  <w:style w:type="character" w:styleId="af7">
    <w:name w:val="annotation reference"/>
    <w:unhideWhenUsed/>
    <w:rsid w:val="0020064B"/>
    <w:rPr>
      <w:sz w:val="16"/>
      <w:szCs w:val="16"/>
    </w:rPr>
  </w:style>
  <w:style w:type="paragraph" w:styleId="af8">
    <w:name w:val="Normal (Web)"/>
    <w:aliases w:val="Обычный (Web)"/>
    <w:basedOn w:val="a6"/>
    <w:link w:val="af9"/>
    <w:uiPriority w:val="99"/>
    <w:unhideWhenUsed/>
    <w:qFormat/>
    <w:rsid w:val="0020064B"/>
    <w:pPr>
      <w:spacing w:before="100" w:beforeAutospacing="1" w:after="100" w:afterAutospacing="1"/>
    </w:pPr>
    <w:rPr>
      <w:rFonts w:ascii="Arial" w:hAnsi="Arial" w:cs="Arial"/>
      <w:noProof w:val="0"/>
    </w:rPr>
  </w:style>
  <w:style w:type="character" w:customStyle="1" w:styleId="mismatch">
    <w:name w:val="mismatch"/>
    <w:basedOn w:val="a7"/>
    <w:rsid w:val="0020064B"/>
  </w:style>
  <w:style w:type="character" w:customStyle="1" w:styleId="afa">
    <w:name w:val="Тема примечания Знак"/>
    <w:link w:val="afb"/>
    <w:rsid w:val="0020064B"/>
    <w:rPr>
      <w:rFonts w:ascii="Arial" w:eastAsia="Times New Roman" w:hAnsi="Arial" w:cs="Arial"/>
      <w:b/>
      <w:bCs/>
    </w:rPr>
  </w:style>
  <w:style w:type="paragraph" w:styleId="afb">
    <w:name w:val="annotation subject"/>
    <w:basedOn w:val="af5"/>
    <w:next w:val="af5"/>
    <w:link w:val="afa"/>
    <w:unhideWhenUsed/>
    <w:rsid w:val="0020064B"/>
    <w:rPr>
      <w:b/>
      <w:bCs/>
      <w:sz w:val="22"/>
      <w:szCs w:val="22"/>
      <w:lang w:eastAsia="en-US"/>
    </w:rPr>
  </w:style>
  <w:style w:type="character" w:customStyle="1" w:styleId="15">
    <w:name w:val="Тема примечания Знак1"/>
    <w:basedOn w:val="af6"/>
    <w:semiHidden/>
    <w:rsid w:val="0020064B"/>
    <w:rPr>
      <w:rFonts w:ascii="Arial" w:eastAsia="Times New Roman" w:hAnsi="Arial" w:cs="Arial"/>
      <w:b/>
      <w:bCs/>
      <w:sz w:val="20"/>
      <w:szCs w:val="20"/>
      <w:lang w:eastAsia="ru-RU"/>
    </w:rPr>
  </w:style>
  <w:style w:type="character" w:customStyle="1" w:styleId="matches">
    <w:name w:val="matches"/>
    <w:basedOn w:val="a7"/>
    <w:rsid w:val="0020064B"/>
  </w:style>
  <w:style w:type="paragraph" w:customStyle="1" w:styleId="Style1">
    <w:name w:val="Style1"/>
    <w:rsid w:val="0020064B"/>
    <w:pPr>
      <w:widowControl w:val="0"/>
      <w:autoSpaceDE w:val="0"/>
      <w:autoSpaceDN w:val="0"/>
      <w:spacing w:after="0" w:line="240" w:lineRule="auto"/>
    </w:pPr>
    <w:rPr>
      <w:rFonts w:ascii="Calibri" w:eastAsia="Times New Roman" w:hAnsi="Calibri" w:cs="Calibri"/>
      <w:szCs w:val="20"/>
      <w:lang w:eastAsia="ru-RU"/>
    </w:rPr>
  </w:style>
  <w:style w:type="paragraph" w:customStyle="1" w:styleId="22">
    <w:name w:val="Стиль2"/>
    <w:basedOn w:val="21"/>
    <w:link w:val="26"/>
    <w:qFormat/>
    <w:rsid w:val="0020064B"/>
    <w:pPr>
      <w:keepNext/>
      <w:numPr>
        <w:ilvl w:val="1"/>
      </w:numPr>
      <w:suppressLineNumbers/>
      <w:suppressAutoHyphens/>
      <w:spacing w:after="0" w:line="240" w:lineRule="auto"/>
      <w:contextualSpacing w:val="0"/>
      <w:jc w:val="both"/>
    </w:pPr>
    <w:rPr>
      <w:rFonts w:ascii="Times New Roman" w:eastAsia="Times New Roman" w:hAnsi="Times New Roman"/>
      <w:b/>
      <w:sz w:val="24"/>
      <w:szCs w:val="20"/>
      <w:lang w:eastAsia="ru-RU"/>
    </w:rPr>
  </w:style>
  <w:style w:type="paragraph" w:styleId="afc">
    <w:name w:val="Body Text"/>
    <w:aliases w:val=" Знак2,body text,A=&gt;2=&gt;9 B5:AB,Body Text Char, Знак,BO,ID,body indent,ändrad, ändrad,EHPT,Body Text2,bt,heading_txt,bodytxy2,t,subtitle2,Orig Qstn,Original Question,doc1,Block text,CV Body Text,BODY TEXT,bul,heading3,3 indent,heading31,Зн"/>
    <w:basedOn w:val="a6"/>
    <w:link w:val="afd"/>
    <w:rsid w:val="0020064B"/>
    <w:pPr>
      <w:spacing w:after="120"/>
      <w:jc w:val="both"/>
    </w:pPr>
    <w:rPr>
      <w:noProof w:val="0"/>
      <w:sz w:val="24"/>
      <w:szCs w:val="24"/>
    </w:rPr>
  </w:style>
  <w:style w:type="character" w:customStyle="1" w:styleId="afd">
    <w:name w:val="Основной текст Знак"/>
    <w:aliases w:val=" Знак2 Знак,body text Знак,A=&gt;2=&gt;9 B5:AB Знак,Body Text Char Знак, Знак Знак,BO Знак,ID Знак,body indent Знак,ändrad Знак, ändrad Знак,EHPT Знак,Body Text2 Знак,bt Знак,heading_txt Знак,bodytxy2 Знак,t Знак,subtitle2 Знак,doc1 Знак"/>
    <w:basedOn w:val="a7"/>
    <w:link w:val="afc"/>
    <w:rsid w:val="0020064B"/>
    <w:rPr>
      <w:rFonts w:ascii="Times New Roman" w:eastAsia="Times New Roman" w:hAnsi="Times New Roman" w:cs="Times New Roman"/>
      <w:sz w:val="24"/>
      <w:szCs w:val="24"/>
      <w:lang w:eastAsia="ru-RU"/>
    </w:rPr>
  </w:style>
  <w:style w:type="character" w:customStyle="1" w:styleId="26">
    <w:name w:val="Стиль2 Знак"/>
    <w:link w:val="22"/>
    <w:rsid w:val="0020064B"/>
    <w:rPr>
      <w:rFonts w:ascii="Times New Roman" w:eastAsia="Times New Roman" w:hAnsi="Times New Roman" w:cs="Times New Roman"/>
      <w:b/>
      <w:sz w:val="24"/>
      <w:szCs w:val="20"/>
      <w:lang w:eastAsia="ru-RU"/>
    </w:rPr>
  </w:style>
  <w:style w:type="paragraph" w:styleId="21">
    <w:name w:val="List Number 2"/>
    <w:basedOn w:val="a6"/>
    <w:unhideWhenUsed/>
    <w:rsid w:val="0020064B"/>
    <w:pPr>
      <w:numPr>
        <w:numId w:val="1"/>
      </w:numPr>
      <w:spacing w:after="200" w:line="276" w:lineRule="auto"/>
      <w:contextualSpacing/>
    </w:pPr>
    <w:rPr>
      <w:rFonts w:ascii="Calibri" w:eastAsia="Calibri" w:hAnsi="Calibri"/>
      <w:noProof w:val="0"/>
      <w:sz w:val="22"/>
      <w:szCs w:val="22"/>
      <w:lang w:eastAsia="en-US"/>
    </w:rPr>
  </w:style>
  <w:style w:type="table" w:styleId="afe">
    <w:name w:val="Table Grid"/>
    <w:basedOn w:val="a8"/>
    <w:uiPriority w:val="39"/>
    <w:rsid w:val="0020064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FollowedHyperlink"/>
    <w:uiPriority w:val="99"/>
    <w:unhideWhenUsed/>
    <w:rsid w:val="0020064B"/>
    <w:rPr>
      <w:color w:val="800080"/>
      <w:u w:val="single"/>
    </w:rPr>
  </w:style>
  <w:style w:type="paragraph" w:styleId="HTML">
    <w:name w:val="HTML Address"/>
    <w:basedOn w:val="a6"/>
    <w:link w:val="HTML0"/>
    <w:unhideWhenUsed/>
    <w:rsid w:val="0020064B"/>
    <w:rPr>
      <w:i/>
      <w:iCs/>
      <w:noProof w:val="0"/>
      <w:sz w:val="24"/>
      <w:szCs w:val="24"/>
    </w:rPr>
  </w:style>
  <w:style w:type="character" w:customStyle="1" w:styleId="HTML0">
    <w:name w:val="Адрес HTML Знак"/>
    <w:basedOn w:val="a7"/>
    <w:link w:val="HTML"/>
    <w:rsid w:val="0020064B"/>
    <w:rPr>
      <w:rFonts w:ascii="Times New Roman" w:eastAsia="Times New Roman" w:hAnsi="Times New Roman" w:cs="Times New Roman"/>
      <w:i/>
      <w:iCs/>
      <w:sz w:val="24"/>
      <w:szCs w:val="24"/>
      <w:lang w:eastAsia="ru-RU"/>
    </w:rPr>
  </w:style>
  <w:style w:type="character" w:styleId="HTML1">
    <w:name w:val="HTML Code"/>
    <w:unhideWhenUsed/>
    <w:rsid w:val="0020064B"/>
    <w:rPr>
      <w:rFonts w:ascii="Courier New" w:eastAsia="Times New Roman" w:hAnsi="Courier New" w:cs="Courier New" w:hint="default"/>
      <w:sz w:val="20"/>
      <w:szCs w:val="20"/>
    </w:rPr>
  </w:style>
  <w:style w:type="character" w:customStyle="1" w:styleId="110">
    <w:name w:val="Заголовок 1 Знак1"/>
    <w:aliases w:val="Раздел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1 Знак,h1 Знак1,Знак Зна"/>
    <w:rsid w:val="0020064B"/>
    <w:rPr>
      <w:b/>
      <w:bCs w:val="0"/>
      <w:kern w:val="28"/>
      <w:sz w:val="36"/>
      <w:lang w:val="ru-RU" w:eastAsia="ru-RU" w:bidi="ar-SA"/>
    </w:rPr>
  </w:style>
  <w:style w:type="character" w:customStyle="1" w:styleId="210">
    <w:name w:val="Заголовок 2 Знак1"/>
    <w:aliases w:val="h2 Знак,2 Знак,Header 2 Знак,%Heading2 Знак,1.1 Заголовок 2 Знак,Numbered text 3 Знак,heading 2 Знак,Subhead A Знак,H21 Знак,H22 Знак,H23 Знак,H24 Знак,H25 Знак,H26 Знак,H27 Знак,H28 Знак,H29 Знак,H210 Знак,H211 Знак,H221 Знак"/>
    <w:uiPriority w:val="99"/>
    <w:locked/>
    <w:rsid w:val="0020064B"/>
    <w:rPr>
      <w:rFonts w:ascii="Times New Roman" w:hAnsi="Times New Roman" w:cs="Times New Roman" w:hint="default"/>
      <w:b/>
      <w:bCs w:val="0"/>
      <w:sz w:val="20"/>
      <w:szCs w:val="20"/>
      <w:lang w:eastAsia="ru-RU"/>
    </w:rPr>
  </w:style>
  <w:style w:type="character" w:customStyle="1" w:styleId="310">
    <w:name w:val="Заголовок 3 Знак1"/>
    <w:aliases w:val="h3 Знак1,Level 1 - 1 Знак1,h31 Знак1,h32 Знак1,h33 Знак1,h34 Знак1,h35 Знак1,h36 Знак1,h37 Знак1,h38 Знак1,h39 Знак1,h310 Знак1,h311 Знак1,h321 Знак1,h331 Знак1,h341 Знак1,h351 Знак1,h361 Знак1,h371 Знак1,h381 Знак1,h312 Знак1,H3 Знак"/>
    <w:uiPriority w:val="99"/>
    <w:rsid w:val="0020064B"/>
    <w:rPr>
      <w:rFonts w:ascii="Arial" w:eastAsia="Times New Roman" w:hAnsi="Arial" w:cs="Times New Roman" w:hint="default"/>
      <w:b/>
      <w:bCs w:val="0"/>
      <w:sz w:val="24"/>
      <w:szCs w:val="20"/>
    </w:rPr>
  </w:style>
  <w:style w:type="character" w:styleId="HTML2">
    <w:name w:val="HTML Keyboard"/>
    <w:unhideWhenUsed/>
    <w:rsid w:val="0020064B"/>
    <w:rPr>
      <w:rFonts w:ascii="Courier New" w:eastAsia="Times New Roman" w:hAnsi="Courier New" w:cs="Courier New" w:hint="default"/>
      <w:sz w:val="20"/>
      <w:szCs w:val="20"/>
    </w:rPr>
  </w:style>
  <w:style w:type="paragraph" w:styleId="HTML3">
    <w:name w:val="HTML Preformatted"/>
    <w:basedOn w:val="a6"/>
    <w:link w:val="HTML4"/>
    <w:unhideWhenUsed/>
    <w:rsid w:val="00200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noProof w:val="0"/>
    </w:rPr>
  </w:style>
  <w:style w:type="character" w:customStyle="1" w:styleId="HTML4">
    <w:name w:val="Стандартный HTML Знак"/>
    <w:basedOn w:val="a7"/>
    <w:link w:val="HTML3"/>
    <w:rsid w:val="0020064B"/>
    <w:rPr>
      <w:rFonts w:ascii="Courier New" w:eastAsia="Times New Roman" w:hAnsi="Courier New" w:cs="Times New Roman"/>
      <w:sz w:val="20"/>
      <w:szCs w:val="20"/>
      <w:lang w:eastAsia="ru-RU"/>
    </w:rPr>
  </w:style>
  <w:style w:type="character" w:styleId="HTML5">
    <w:name w:val="HTML Sample"/>
    <w:unhideWhenUsed/>
    <w:rsid w:val="0020064B"/>
    <w:rPr>
      <w:rFonts w:ascii="Courier New" w:eastAsia="Times New Roman" w:hAnsi="Courier New" w:cs="Courier New" w:hint="default"/>
    </w:rPr>
  </w:style>
  <w:style w:type="character" w:styleId="HTML6">
    <w:name w:val="HTML Typewriter"/>
    <w:unhideWhenUsed/>
    <w:rsid w:val="0020064B"/>
    <w:rPr>
      <w:rFonts w:ascii="Courier New" w:eastAsia="Times New Roman" w:hAnsi="Courier New" w:cs="Courier New" w:hint="default"/>
      <w:sz w:val="20"/>
      <w:szCs w:val="20"/>
    </w:rPr>
  </w:style>
  <w:style w:type="character" w:customStyle="1" w:styleId="16">
    <w:name w:val="Верхний колонтитул Знак1"/>
    <w:aliases w:val="Aa?oiee eieiioeooe Знак1,Linie Знак1,sl_header Знак1"/>
    <w:uiPriority w:val="99"/>
    <w:semiHidden/>
    <w:rsid w:val="0020064B"/>
    <w:rPr>
      <w:rFonts w:ascii="Calibri" w:eastAsia="Calibri" w:hAnsi="Calibri" w:cs="Times New Roman"/>
      <w:sz w:val="22"/>
      <w:szCs w:val="22"/>
      <w:lang w:eastAsia="en-US"/>
    </w:rPr>
  </w:style>
  <w:style w:type="character" w:customStyle="1" w:styleId="aff0">
    <w:name w:val="Название объекта Знак"/>
    <w:link w:val="aff1"/>
    <w:locked/>
    <w:rsid w:val="0020064B"/>
    <w:rPr>
      <w:rFonts w:ascii="Times New Roman" w:eastAsia="Times New Roman" w:hAnsi="Times New Roman"/>
      <w:b/>
      <w:sz w:val="28"/>
      <w:szCs w:val="24"/>
    </w:rPr>
  </w:style>
  <w:style w:type="character" w:customStyle="1" w:styleId="aff2">
    <w:name w:val="Текст концевой сноски Знак"/>
    <w:link w:val="aff3"/>
    <w:locked/>
    <w:rsid w:val="0020064B"/>
    <w:rPr>
      <w:rFonts w:ascii="Times New Roman" w:eastAsia="Times New Roman" w:hAnsi="Times New Roman"/>
    </w:rPr>
  </w:style>
  <w:style w:type="paragraph" w:styleId="aff4">
    <w:name w:val="List Bullet"/>
    <w:aliases w:val="UL,Маркированный список 1"/>
    <w:basedOn w:val="a6"/>
    <w:autoRedefine/>
    <w:unhideWhenUsed/>
    <w:rsid w:val="0020064B"/>
    <w:pPr>
      <w:widowControl w:val="0"/>
      <w:spacing w:after="60"/>
      <w:jc w:val="both"/>
    </w:pPr>
    <w:rPr>
      <w:noProof w:val="0"/>
      <w:sz w:val="24"/>
      <w:szCs w:val="24"/>
    </w:rPr>
  </w:style>
  <w:style w:type="paragraph" w:styleId="aff5">
    <w:name w:val="List Number"/>
    <w:aliases w:val="1 часть раздела"/>
    <w:basedOn w:val="a6"/>
    <w:autoRedefine/>
    <w:unhideWhenUsed/>
    <w:rsid w:val="0020064B"/>
    <w:pPr>
      <w:keepNext/>
      <w:tabs>
        <w:tab w:val="num" w:pos="720"/>
      </w:tabs>
      <w:ind w:left="360" w:hanging="360"/>
      <w:jc w:val="both"/>
    </w:pPr>
    <w:rPr>
      <w:b/>
      <w:noProof w:val="0"/>
      <w:sz w:val="24"/>
      <w:szCs w:val="24"/>
    </w:rPr>
  </w:style>
  <w:style w:type="character" w:customStyle="1" w:styleId="17">
    <w:name w:val="Название Знак1"/>
    <w:link w:val="aff6"/>
    <w:uiPriority w:val="10"/>
    <w:locked/>
    <w:rsid w:val="0020064B"/>
    <w:rPr>
      <w:rFonts w:ascii="Calibri Light" w:eastAsia="Times New Roman" w:hAnsi="Calibri Light"/>
      <w:spacing w:val="-10"/>
      <w:kern w:val="28"/>
      <w:sz w:val="56"/>
      <w:szCs w:val="56"/>
    </w:rPr>
  </w:style>
  <w:style w:type="character" w:customStyle="1" w:styleId="aff7">
    <w:name w:val="Прощание Знак"/>
    <w:link w:val="aff8"/>
    <w:locked/>
    <w:rsid w:val="0020064B"/>
    <w:rPr>
      <w:rFonts w:ascii="Times New Roman" w:eastAsia="Times New Roman" w:hAnsi="Times New Roman"/>
      <w:sz w:val="24"/>
      <w:szCs w:val="24"/>
    </w:rPr>
  </w:style>
  <w:style w:type="character" w:customStyle="1" w:styleId="aff9">
    <w:name w:val="Подпись Знак"/>
    <w:link w:val="affa"/>
    <w:locked/>
    <w:rsid w:val="0020064B"/>
    <w:rPr>
      <w:rFonts w:ascii="Times New Roman" w:eastAsia="Times New Roman" w:hAnsi="Times New Roman"/>
      <w:sz w:val="24"/>
      <w:szCs w:val="24"/>
    </w:rPr>
  </w:style>
  <w:style w:type="character" w:customStyle="1" w:styleId="18">
    <w:name w:val="Основной текст Знак1"/>
    <w:aliases w:val="Знак2 Знак1,body text Знак1,A=&gt;2=&gt;9 B5:AB Знак1,Body Text Char Знак1,Знак Знак1,BO Знак1,ID Знак1,body indent Знак1,ändrad Знак1,EHPT Знак1,Body Text2 Знак1,bt Знак1,heading_txt Знак1,bodytxy2 Знак1,t Знак1,subtitle2 Знак1,bul Знак"/>
    <w:rsid w:val="0020064B"/>
    <w:rPr>
      <w:rFonts w:ascii="Verdana" w:eastAsia="Times New Roman" w:hAnsi="Verdana"/>
      <w:sz w:val="22"/>
      <w:lang w:val="en-US" w:eastAsia="en-US"/>
    </w:rPr>
  </w:style>
  <w:style w:type="character" w:customStyle="1" w:styleId="affb">
    <w:name w:val="Основной текст с отступом Знак"/>
    <w:aliases w:val="Основной текст 1 Знак1,Основной текст 11 Знак1,Основной текст 12 Знак1"/>
    <w:link w:val="affc"/>
    <w:locked/>
    <w:rsid w:val="0020064B"/>
    <w:rPr>
      <w:rFonts w:ascii="Times New Roman" w:eastAsia="Times New Roman" w:hAnsi="Times New Roman"/>
      <w:sz w:val="24"/>
      <w:szCs w:val="24"/>
    </w:rPr>
  </w:style>
  <w:style w:type="paragraph" w:styleId="affc">
    <w:name w:val="Body Text Indent"/>
    <w:aliases w:val="Основной текст 1,Основной текст 11,Основной текст 12"/>
    <w:basedOn w:val="a6"/>
    <w:link w:val="affb"/>
    <w:unhideWhenUsed/>
    <w:rsid w:val="0020064B"/>
    <w:pPr>
      <w:spacing w:after="120"/>
      <w:ind w:left="283"/>
      <w:jc w:val="both"/>
    </w:pPr>
    <w:rPr>
      <w:rFonts w:cstheme="minorBidi"/>
      <w:noProof w:val="0"/>
      <w:sz w:val="24"/>
      <w:szCs w:val="24"/>
      <w:lang w:eastAsia="en-US"/>
    </w:rPr>
  </w:style>
  <w:style w:type="character" w:customStyle="1" w:styleId="19">
    <w:name w:val="Основной текст с отступом Знак1"/>
    <w:aliases w:val="Основной текст 1 Знак,Основной текст 11 Знак,Основной текст 12 Знак"/>
    <w:basedOn w:val="a7"/>
    <w:uiPriority w:val="99"/>
    <w:rsid w:val="0020064B"/>
    <w:rPr>
      <w:rFonts w:ascii="Times New Roman" w:eastAsia="Times New Roman" w:hAnsi="Times New Roman" w:cs="Times New Roman"/>
      <w:noProof/>
      <w:sz w:val="20"/>
      <w:szCs w:val="20"/>
      <w:lang w:eastAsia="ru-RU"/>
    </w:rPr>
  </w:style>
  <w:style w:type="character" w:customStyle="1" w:styleId="affd">
    <w:name w:val="Шапка Знак"/>
    <w:link w:val="affe"/>
    <w:locked/>
    <w:rsid w:val="0020064B"/>
    <w:rPr>
      <w:rFonts w:ascii="Arial" w:eastAsia="Times New Roman" w:hAnsi="Arial"/>
      <w:sz w:val="24"/>
      <w:szCs w:val="24"/>
      <w:shd w:val="pct20" w:color="auto" w:fill="auto"/>
    </w:rPr>
  </w:style>
  <w:style w:type="character" w:customStyle="1" w:styleId="afff">
    <w:name w:val="Подзаголовок Знак"/>
    <w:link w:val="afff0"/>
    <w:locked/>
    <w:rsid w:val="0020064B"/>
    <w:rPr>
      <w:rFonts w:ascii="Arial" w:eastAsia="Times New Roman" w:hAnsi="Arial"/>
      <w:sz w:val="24"/>
      <w:szCs w:val="24"/>
    </w:rPr>
  </w:style>
  <w:style w:type="character" w:customStyle="1" w:styleId="afff1">
    <w:name w:val="Приветствие Знак"/>
    <w:link w:val="afff2"/>
    <w:locked/>
    <w:rsid w:val="0020064B"/>
    <w:rPr>
      <w:rFonts w:ascii="Times New Roman" w:eastAsia="Times New Roman" w:hAnsi="Times New Roman"/>
      <w:sz w:val="24"/>
      <w:szCs w:val="24"/>
    </w:rPr>
  </w:style>
  <w:style w:type="character" w:customStyle="1" w:styleId="afff3">
    <w:name w:val="Дата Знак"/>
    <w:link w:val="afff4"/>
    <w:locked/>
    <w:rsid w:val="0020064B"/>
    <w:rPr>
      <w:rFonts w:ascii="Times New Roman" w:eastAsia="Times New Roman" w:hAnsi="Times New Roman"/>
      <w:sz w:val="24"/>
      <w:szCs w:val="24"/>
    </w:rPr>
  </w:style>
  <w:style w:type="character" w:customStyle="1" w:styleId="afff5">
    <w:name w:val="Красная строка Знак"/>
    <w:link w:val="afff6"/>
    <w:locked/>
    <w:rsid w:val="0020064B"/>
  </w:style>
  <w:style w:type="character" w:customStyle="1" w:styleId="27">
    <w:name w:val="Красная строка 2 Знак"/>
    <w:link w:val="28"/>
    <w:locked/>
    <w:rsid w:val="0020064B"/>
  </w:style>
  <w:style w:type="character" w:customStyle="1" w:styleId="afff7">
    <w:name w:val="Заголовок записки Знак"/>
    <w:link w:val="afff8"/>
    <w:locked/>
    <w:rsid w:val="0020064B"/>
    <w:rPr>
      <w:rFonts w:ascii="Times New Roman" w:eastAsia="Times New Roman" w:hAnsi="Times New Roman"/>
      <w:sz w:val="24"/>
      <w:szCs w:val="24"/>
    </w:rPr>
  </w:style>
  <w:style w:type="character" w:customStyle="1" w:styleId="29">
    <w:name w:val="Основной текст 2 Знак"/>
    <w:link w:val="2a"/>
    <w:locked/>
    <w:rsid w:val="0020064B"/>
    <w:rPr>
      <w:rFonts w:ascii="Times New Roman" w:eastAsia="Times New Roman" w:hAnsi="Times New Roman"/>
      <w:sz w:val="24"/>
      <w:szCs w:val="24"/>
    </w:rPr>
  </w:style>
  <w:style w:type="character" w:customStyle="1" w:styleId="2b">
    <w:name w:val="Основной текст с отступом 2 Знак"/>
    <w:aliases w:val="Знак1 Знак, Знак1 Знак"/>
    <w:link w:val="2c"/>
    <w:locked/>
    <w:rsid w:val="0020064B"/>
    <w:rPr>
      <w:rFonts w:ascii="Times New Roman" w:eastAsia="Times New Roman" w:hAnsi="Times New Roman"/>
      <w:sz w:val="24"/>
      <w:szCs w:val="24"/>
    </w:rPr>
  </w:style>
  <w:style w:type="paragraph" w:styleId="2c">
    <w:name w:val="Body Text Indent 2"/>
    <w:aliases w:val="Знак1, Знак1"/>
    <w:basedOn w:val="a6"/>
    <w:link w:val="2b"/>
    <w:unhideWhenUsed/>
    <w:rsid w:val="0020064B"/>
    <w:pPr>
      <w:spacing w:after="160" w:line="240" w:lineRule="exact"/>
      <w:jc w:val="both"/>
    </w:pPr>
    <w:rPr>
      <w:rFonts w:cstheme="minorBidi"/>
      <w:noProof w:val="0"/>
      <w:sz w:val="24"/>
      <w:szCs w:val="24"/>
      <w:lang w:eastAsia="en-US"/>
    </w:rPr>
  </w:style>
  <w:style w:type="character" w:customStyle="1" w:styleId="211">
    <w:name w:val="Основной текст с отступом 2 Знак1"/>
    <w:aliases w:val="Знак1 Знак1"/>
    <w:basedOn w:val="a7"/>
    <w:semiHidden/>
    <w:rsid w:val="0020064B"/>
    <w:rPr>
      <w:rFonts w:ascii="Times New Roman" w:eastAsia="Times New Roman" w:hAnsi="Times New Roman" w:cs="Times New Roman"/>
      <w:noProof/>
      <w:sz w:val="20"/>
      <w:szCs w:val="20"/>
      <w:lang w:eastAsia="ru-RU"/>
    </w:rPr>
  </w:style>
  <w:style w:type="character" w:customStyle="1" w:styleId="39">
    <w:name w:val="Основной текст с отступом 3 Знак"/>
    <w:link w:val="3a"/>
    <w:locked/>
    <w:rsid w:val="0020064B"/>
    <w:rPr>
      <w:rFonts w:ascii="Times New Roman" w:eastAsia="Times New Roman" w:hAnsi="Times New Roman"/>
      <w:sz w:val="16"/>
      <w:szCs w:val="16"/>
    </w:rPr>
  </w:style>
  <w:style w:type="character" w:customStyle="1" w:styleId="afff9">
    <w:name w:val="Схема документа Знак"/>
    <w:link w:val="afffa"/>
    <w:locked/>
    <w:rsid w:val="0020064B"/>
    <w:rPr>
      <w:rFonts w:ascii="Tahoma" w:eastAsia="Times New Roman" w:hAnsi="Tahoma"/>
    </w:rPr>
  </w:style>
  <w:style w:type="character" w:customStyle="1" w:styleId="afffb">
    <w:name w:val="Текст Знак"/>
    <w:link w:val="afffc"/>
    <w:locked/>
    <w:rsid w:val="0020064B"/>
    <w:rPr>
      <w:rFonts w:ascii="Courier New" w:eastAsia="Times New Roman" w:hAnsi="Courier New"/>
    </w:rPr>
  </w:style>
  <w:style w:type="character" w:customStyle="1" w:styleId="afffd">
    <w:name w:val="Электронная подпись Знак"/>
    <w:link w:val="afffe"/>
    <w:locked/>
    <w:rsid w:val="0020064B"/>
    <w:rPr>
      <w:rFonts w:ascii="Times New Roman" w:eastAsia="Times New Roman" w:hAnsi="Times New Roman"/>
      <w:sz w:val="24"/>
      <w:szCs w:val="24"/>
    </w:rPr>
  </w:style>
  <w:style w:type="character" w:customStyle="1" w:styleId="1a">
    <w:name w:val="Текст примечания Знак1"/>
    <w:semiHidden/>
    <w:rsid w:val="0020064B"/>
    <w:rPr>
      <w:rFonts w:ascii="Calibri" w:eastAsia="Calibri" w:hAnsi="Calibri" w:cs="Times New Roman"/>
      <w:lang w:eastAsia="en-US"/>
    </w:rPr>
  </w:style>
  <w:style w:type="character" w:customStyle="1" w:styleId="af4">
    <w:name w:val="Абзац списка Знак"/>
    <w:aliases w:val="Нумерованый список Знак,Bullet List Знак,FooterText Знак,numbered Знак,SL_Абзац списка Знак,Paragraphe de liste1 Знак,lp1 Знак,Абзац списка для документа Знак,Абзац списка15 Знак,4.2.2 Знак,Абзац списка литеральный Знак,it_List1 Знак"/>
    <w:link w:val="af3"/>
    <w:uiPriority w:val="34"/>
    <w:qFormat/>
    <w:locked/>
    <w:rsid w:val="0020064B"/>
    <w:rPr>
      <w:rFonts w:ascii="Arial" w:eastAsia="Times New Roman" w:hAnsi="Arial" w:cs="Arial"/>
      <w:sz w:val="24"/>
      <w:szCs w:val="24"/>
      <w:lang w:eastAsia="zh-CN"/>
    </w:rPr>
  </w:style>
  <w:style w:type="character" w:customStyle="1" w:styleId="2d">
    <w:name w:val="Цитата 2 Знак"/>
    <w:link w:val="2e"/>
    <w:uiPriority w:val="29"/>
    <w:locked/>
    <w:rsid w:val="0020064B"/>
    <w:rPr>
      <w:color w:val="5A5A5A"/>
    </w:rPr>
  </w:style>
  <w:style w:type="character" w:customStyle="1" w:styleId="affff">
    <w:name w:val="Выделенная цитата Знак"/>
    <w:link w:val="affff0"/>
    <w:uiPriority w:val="30"/>
    <w:locked/>
    <w:rsid w:val="0020064B"/>
    <w:rPr>
      <w:rFonts w:ascii="Cambria" w:eastAsia="Times New Roman" w:hAnsi="Cambria"/>
      <w:i/>
      <w:iCs/>
    </w:rPr>
  </w:style>
  <w:style w:type="paragraph" w:customStyle="1" w:styleId="affff1">
    <w:name w:val="второй абзац !"/>
    <w:basedOn w:val="a6"/>
    <w:semiHidden/>
    <w:rsid w:val="0020064B"/>
    <w:pPr>
      <w:spacing w:line="360" w:lineRule="auto"/>
      <w:ind w:firstLine="360"/>
      <w:jc w:val="both"/>
    </w:pPr>
    <w:rPr>
      <w:noProof w:val="0"/>
      <w:sz w:val="28"/>
      <w:szCs w:val="28"/>
    </w:rPr>
  </w:style>
  <w:style w:type="character" w:customStyle="1" w:styleId="2f">
    <w:name w:val="Стиль Заголовок 2 + не полужирный не курсив Красный Знак"/>
    <w:link w:val="2f0"/>
    <w:semiHidden/>
    <w:locked/>
    <w:rsid w:val="0020064B"/>
    <w:rPr>
      <w:rFonts w:ascii="Times New Roman" w:eastAsia="Times New Roman" w:hAnsi="Times New Roman"/>
      <w:b/>
      <w:bCs/>
      <w:i/>
      <w:iCs/>
      <w:sz w:val="28"/>
      <w:szCs w:val="28"/>
    </w:rPr>
  </w:style>
  <w:style w:type="paragraph" w:customStyle="1" w:styleId="2f0">
    <w:name w:val="Стиль Заголовок 2 + не полужирный не курсив Красный"/>
    <w:basedOn w:val="24"/>
    <w:link w:val="2f"/>
    <w:semiHidden/>
    <w:rsid w:val="0020064B"/>
    <w:pPr>
      <w:numPr>
        <w:ilvl w:val="1"/>
      </w:numPr>
      <w:tabs>
        <w:tab w:val="num" w:pos="360"/>
      </w:tabs>
      <w:spacing w:before="240" w:after="60"/>
    </w:pPr>
    <w:rPr>
      <w:rFonts w:cstheme="minorBidi"/>
      <w:b/>
      <w:bCs/>
      <w:i/>
      <w:iCs/>
      <w:szCs w:val="28"/>
      <w:lang w:eastAsia="en-US"/>
    </w:rPr>
  </w:style>
  <w:style w:type="character" w:customStyle="1" w:styleId="2f1">
    <w:name w:val="Стиль Стиль Заголовок 2 + не полужирный не курсив Красный + не полу... Знак"/>
    <w:link w:val="2f2"/>
    <w:semiHidden/>
    <w:locked/>
    <w:rsid w:val="0020064B"/>
    <w:rPr>
      <w:rFonts w:ascii="Times New Roman" w:eastAsia="Times New Roman" w:hAnsi="Times New Roman"/>
      <w:b/>
      <w:bCs/>
      <w:i/>
      <w:sz w:val="28"/>
      <w:szCs w:val="28"/>
    </w:rPr>
  </w:style>
  <w:style w:type="paragraph" w:customStyle="1" w:styleId="2f2">
    <w:name w:val="Стиль Стиль Заголовок 2 + не полужирный не курсив Красный + не полу..."/>
    <w:basedOn w:val="2f0"/>
    <w:link w:val="2f1"/>
    <w:semiHidden/>
    <w:rsid w:val="0020064B"/>
    <w:rPr>
      <w:iCs w:val="0"/>
    </w:rPr>
  </w:style>
  <w:style w:type="character" w:customStyle="1" w:styleId="1b">
    <w:name w:val="Стиль1 Знак"/>
    <w:link w:val="1c"/>
    <w:locked/>
    <w:rsid w:val="0020064B"/>
    <w:rPr>
      <w:rFonts w:ascii="Times New Roman" w:eastAsia="Times New Roman" w:hAnsi="Times New Roman"/>
      <w:b/>
      <w:bCs/>
      <w:sz w:val="28"/>
      <w:szCs w:val="28"/>
    </w:rPr>
  </w:style>
  <w:style w:type="paragraph" w:customStyle="1" w:styleId="1c">
    <w:name w:val="Стиль1"/>
    <w:basedOn w:val="2f2"/>
    <w:link w:val="1b"/>
    <w:autoRedefine/>
    <w:qFormat/>
    <w:rsid w:val="0020064B"/>
    <w:rPr>
      <w:i w:val="0"/>
    </w:rPr>
  </w:style>
  <w:style w:type="paragraph" w:customStyle="1" w:styleId="-">
    <w:name w:val="Абзац- перечень"/>
    <w:basedOn w:val="2f2"/>
    <w:autoRedefine/>
    <w:rsid w:val="0020064B"/>
    <w:pPr>
      <w:jc w:val="both"/>
    </w:pPr>
    <w:rPr>
      <w:i w:val="0"/>
    </w:rPr>
  </w:style>
  <w:style w:type="character" w:customStyle="1" w:styleId="3b">
    <w:name w:val="Стиль3 Знак"/>
    <w:link w:val="3c"/>
    <w:locked/>
    <w:rsid w:val="0020064B"/>
    <w:rPr>
      <w:rFonts w:ascii="Times New Roman" w:eastAsia="Times New Roman" w:hAnsi="Times New Roman"/>
      <w:sz w:val="24"/>
    </w:rPr>
  </w:style>
  <w:style w:type="paragraph" w:customStyle="1" w:styleId="3c">
    <w:name w:val="Стиль3"/>
    <w:basedOn w:val="2c"/>
    <w:link w:val="3b"/>
    <w:rsid w:val="0020064B"/>
    <w:pPr>
      <w:widowControl w:val="0"/>
      <w:tabs>
        <w:tab w:val="num" w:pos="227"/>
      </w:tabs>
      <w:adjustRightInd w:val="0"/>
      <w:spacing w:after="0" w:line="240" w:lineRule="auto"/>
    </w:pPr>
    <w:rPr>
      <w:szCs w:val="22"/>
    </w:rPr>
  </w:style>
  <w:style w:type="paragraph" w:customStyle="1" w:styleId="2f3">
    <w:name w:val="абзац 2"/>
    <w:basedOn w:val="35"/>
    <w:autoRedefine/>
    <w:semiHidden/>
    <w:rsid w:val="0020064B"/>
    <w:pPr>
      <w:keepNext/>
      <w:numPr>
        <w:ilvl w:val="2"/>
      </w:numPr>
      <w:tabs>
        <w:tab w:val="num" w:pos="360"/>
      </w:tabs>
      <w:spacing w:before="240" w:beforeAutospacing="0" w:after="60" w:afterAutospacing="0"/>
      <w:jc w:val="both"/>
    </w:pPr>
    <w:rPr>
      <w:rFonts w:ascii="Courier New" w:hAnsi="Courier New" w:cs="Courier New"/>
      <w:b w:val="0"/>
      <w:sz w:val="26"/>
      <w:szCs w:val="26"/>
    </w:rPr>
  </w:style>
  <w:style w:type="paragraph" w:customStyle="1" w:styleId="3d">
    <w:name w:val="абзац 3"/>
    <w:basedOn w:val="44"/>
    <w:autoRedefine/>
    <w:semiHidden/>
    <w:rsid w:val="0020064B"/>
    <w:pPr>
      <w:numPr>
        <w:ilvl w:val="3"/>
      </w:numPr>
      <w:tabs>
        <w:tab w:val="clear" w:pos="1224"/>
        <w:tab w:val="num" w:pos="360"/>
      </w:tabs>
      <w:suppressAutoHyphens w:val="0"/>
      <w:ind w:firstLine="36"/>
      <w:jc w:val="left"/>
    </w:pPr>
    <w:rPr>
      <w:rFonts w:ascii="Times New Roman" w:hAnsi="Times New Roman" w:cs="Times New Roman"/>
      <w:bCs/>
      <w:szCs w:val="24"/>
      <w:lang w:eastAsia="ru-RU"/>
    </w:rPr>
  </w:style>
  <w:style w:type="paragraph" w:customStyle="1" w:styleId="affff2">
    <w:name w:val="раздел_документа"/>
    <w:basedOn w:val="12"/>
    <w:autoRedefine/>
    <w:semiHidden/>
    <w:rsid w:val="0020064B"/>
    <w:pPr>
      <w:keepNext w:val="0"/>
      <w:keepLines w:val="0"/>
      <w:pageBreakBefore/>
      <w:widowControl w:val="0"/>
      <w:tabs>
        <w:tab w:val="num" w:pos="180"/>
        <w:tab w:val="left" w:pos="900"/>
      </w:tabs>
      <w:spacing w:before="0"/>
    </w:pPr>
    <w:rPr>
      <w:rFonts w:ascii="Times New Roman" w:eastAsia="Times New Roman" w:hAnsi="Times New Roman" w:cs="Times New Roman"/>
      <w:b/>
      <w:bCs/>
      <w:caps/>
      <w:noProof w:val="0"/>
      <w:color w:val="auto"/>
      <w:kern w:val="32"/>
      <w:sz w:val="28"/>
      <w:szCs w:val="28"/>
    </w:rPr>
  </w:style>
  <w:style w:type="character" w:customStyle="1" w:styleId="affff3">
    <w:name w:val="подраздел_подраздела Знак"/>
    <w:link w:val="affff4"/>
    <w:locked/>
    <w:rsid w:val="0020064B"/>
    <w:rPr>
      <w:rFonts w:ascii="Times New Roman" w:eastAsia="Times New Roman" w:hAnsi="Times New Roman"/>
      <w:b/>
      <w:bCs/>
      <w:sz w:val="26"/>
      <w:szCs w:val="26"/>
    </w:rPr>
  </w:style>
  <w:style w:type="paragraph" w:customStyle="1" w:styleId="affff4">
    <w:name w:val="подраздел_подраздела"/>
    <w:basedOn w:val="35"/>
    <w:link w:val="affff3"/>
    <w:autoRedefine/>
    <w:rsid w:val="0020064B"/>
    <w:pPr>
      <w:widowControl w:val="0"/>
      <w:numPr>
        <w:ilvl w:val="2"/>
      </w:numPr>
      <w:tabs>
        <w:tab w:val="num" w:pos="360"/>
        <w:tab w:val="num" w:pos="720"/>
      </w:tabs>
      <w:spacing w:before="0" w:beforeAutospacing="0" w:after="0" w:afterAutospacing="0"/>
      <w:ind w:left="720"/>
      <w:jc w:val="both"/>
    </w:pPr>
    <w:rPr>
      <w:rFonts w:ascii="Times New Roman" w:hAnsi="Times New Roman" w:cstheme="minorBidi"/>
      <w:sz w:val="26"/>
      <w:szCs w:val="26"/>
      <w:lang w:eastAsia="en-US"/>
    </w:rPr>
  </w:style>
  <w:style w:type="paragraph" w:customStyle="1" w:styleId="affff5">
    <w:name w:val="вставка_в_подраздел"/>
    <w:basedOn w:val="44"/>
    <w:autoRedefine/>
    <w:semiHidden/>
    <w:rsid w:val="0020064B"/>
    <w:pPr>
      <w:numPr>
        <w:ilvl w:val="3"/>
      </w:numPr>
      <w:tabs>
        <w:tab w:val="clear" w:pos="1224"/>
        <w:tab w:val="num" w:pos="360"/>
      </w:tabs>
      <w:suppressAutoHyphens w:val="0"/>
      <w:ind w:firstLine="36"/>
    </w:pPr>
    <w:rPr>
      <w:rFonts w:ascii="Times New Roman" w:hAnsi="Times New Roman" w:cs="Times New Roman"/>
      <w:bCs/>
      <w:color w:val="000000"/>
      <w:szCs w:val="24"/>
      <w:lang w:eastAsia="ru-RU"/>
    </w:rPr>
  </w:style>
  <w:style w:type="paragraph" w:customStyle="1" w:styleId="412">
    <w:name w:val="Стиль Заголовок 4 + 12 пт не полужирный Черный По ширине Перед:..."/>
    <w:basedOn w:val="44"/>
    <w:semiHidden/>
    <w:rsid w:val="0020064B"/>
    <w:pPr>
      <w:numPr>
        <w:ilvl w:val="3"/>
      </w:numPr>
      <w:tabs>
        <w:tab w:val="clear" w:pos="1224"/>
        <w:tab w:val="num" w:pos="360"/>
      </w:tabs>
      <w:suppressAutoHyphens w:val="0"/>
      <w:spacing w:before="0"/>
      <w:ind w:left="1728"/>
    </w:pPr>
    <w:rPr>
      <w:rFonts w:ascii="Times New Roman" w:hAnsi="Times New Roman" w:cs="Times New Roman"/>
      <w:color w:val="000000"/>
      <w:lang w:eastAsia="ru-RU"/>
    </w:rPr>
  </w:style>
  <w:style w:type="character" w:customStyle="1" w:styleId="Normal">
    <w:name w:val="Normal Знак"/>
    <w:link w:val="1d"/>
    <w:locked/>
    <w:rsid w:val="0020064B"/>
    <w:rPr>
      <w:rFonts w:ascii="Times New Roman" w:eastAsia="Times New Roman" w:hAnsi="Times New Roman"/>
      <w:shd w:val="clear" w:color="auto" w:fill="FFFFFF"/>
    </w:rPr>
  </w:style>
  <w:style w:type="paragraph" w:customStyle="1" w:styleId="1d">
    <w:name w:val="Обычный1"/>
    <w:link w:val="Normal"/>
    <w:qFormat/>
    <w:rsid w:val="0020064B"/>
    <w:pPr>
      <w:widowControl w:val="0"/>
      <w:shd w:val="clear" w:color="auto" w:fill="FFFFFF"/>
      <w:snapToGrid w:val="0"/>
      <w:spacing w:after="0" w:line="240" w:lineRule="auto"/>
      <w:ind w:firstLine="709"/>
      <w:jc w:val="both"/>
    </w:pPr>
    <w:rPr>
      <w:rFonts w:ascii="Times New Roman" w:eastAsia="Times New Roman" w:hAnsi="Times New Roman"/>
    </w:rPr>
  </w:style>
  <w:style w:type="paragraph" w:customStyle="1" w:styleId="affff6">
    <w:name w:val="Стиль"/>
    <w:rsid w:val="0020064B"/>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7">
    <w:name w:val="Заголовок раздела документа"/>
    <w:basedOn w:val="a6"/>
    <w:next w:val="1d"/>
    <w:autoRedefine/>
    <w:rsid w:val="0020064B"/>
    <w:pPr>
      <w:widowControl w:val="0"/>
      <w:jc w:val="right"/>
    </w:pPr>
    <w:rPr>
      <w:b/>
      <w:i/>
      <w:noProof w:val="0"/>
      <w:color w:val="000000"/>
      <w:sz w:val="24"/>
      <w:szCs w:val="24"/>
      <w:lang w:val="en-US"/>
    </w:rPr>
  </w:style>
  <w:style w:type="paragraph" w:customStyle="1" w:styleId="affff8">
    <w:name w:val="заголовок подраздела"/>
    <w:basedOn w:val="12"/>
    <w:autoRedefine/>
    <w:rsid w:val="0020064B"/>
    <w:pPr>
      <w:keepNext w:val="0"/>
      <w:keepLines w:val="0"/>
      <w:widowControl w:val="0"/>
      <w:tabs>
        <w:tab w:val="num" w:pos="180"/>
      </w:tabs>
      <w:spacing w:after="60"/>
      <w:ind w:left="180" w:hanging="180"/>
    </w:pPr>
    <w:rPr>
      <w:rFonts w:ascii="Times New Roman" w:eastAsia="Times New Roman" w:hAnsi="Times New Roman" w:cs="Times New Roman"/>
      <w:b/>
      <w:bCs/>
      <w:i/>
      <w:noProof w:val="0"/>
      <w:color w:val="auto"/>
      <w:kern w:val="32"/>
    </w:rPr>
  </w:style>
  <w:style w:type="character" w:customStyle="1" w:styleId="affff9">
    <w:name w:val="абзац подраздела Знак"/>
    <w:link w:val="affffa"/>
    <w:locked/>
    <w:rsid w:val="0020064B"/>
    <w:rPr>
      <w:rFonts w:ascii="Times New Roman" w:eastAsia="Times New Roman" w:hAnsi="Times New Roman"/>
      <w:b/>
      <w:bCs/>
      <w:i/>
      <w:sz w:val="28"/>
      <w:szCs w:val="28"/>
    </w:rPr>
  </w:style>
  <w:style w:type="paragraph" w:customStyle="1" w:styleId="affffa">
    <w:name w:val="абзац подраздела"/>
    <w:basedOn w:val="2f2"/>
    <w:link w:val="affff9"/>
    <w:autoRedefine/>
    <w:rsid w:val="0020064B"/>
    <w:pPr>
      <w:keepNext w:val="0"/>
      <w:widowControl w:val="0"/>
      <w:jc w:val="both"/>
    </w:pPr>
  </w:style>
  <w:style w:type="paragraph" w:customStyle="1" w:styleId="affffb">
    <w:name w:val="перечень внутри абзаца"/>
    <w:basedOn w:val="2f2"/>
    <w:rsid w:val="0020064B"/>
    <w:pPr>
      <w:keepLines/>
      <w:spacing w:before="0"/>
      <w:ind w:left="708"/>
      <w:jc w:val="both"/>
    </w:pPr>
    <w:rPr>
      <w:i w:val="0"/>
      <w:color w:val="000000"/>
    </w:rPr>
  </w:style>
  <w:style w:type="paragraph" w:customStyle="1" w:styleId="46">
    <w:name w:val="абзац 4"/>
    <w:basedOn w:val="412"/>
    <w:autoRedefine/>
    <w:rsid w:val="0020064B"/>
    <w:pPr>
      <w:keepLines/>
      <w:ind w:left="1260"/>
    </w:pPr>
  </w:style>
  <w:style w:type="paragraph" w:customStyle="1" w:styleId="Iniiaiieoaeno">
    <w:name w:val="Iniiaiie oaeno"/>
    <w:basedOn w:val="a6"/>
    <w:rsid w:val="0020064B"/>
    <w:pPr>
      <w:suppressAutoHyphens/>
      <w:autoSpaceDE w:val="0"/>
      <w:autoSpaceDN w:val="0"/>
      <w:jc w:val="center"/>
    </w:pPr>
    <w:rPr>
      <w:rFonts w:ascii="Arial" w:hAnsi="Arial" w:cs="Arial"/>
      <w:noProof w:val="0"/>
      <w:sz w:val="24"/>
      <w:szCs w:val="24"/>
    </w:rPr>
  </w:style>
  <w:style w:type="paragraph" w:customStyle="1" w:styleId="a4">
    <w:name w:val="А. часть_раздела"/>
    <w:basedOn w:val="24"/>
    <w:autoRedefine/>
    <w:rsid w:val="0020064B"/>
    <w:pPr>
      <w:numPr>
        <w:numId w:val="10"/>
      </w:numPr>
      <w:tabs>
        <w:tab w:val="clear" w:pos="720"/>
        <w:tab w:val="num" w:pos="360"/>
        <w:tab w:val="left" w:pos="1080"/>
      </w:tabs>
      <w:spacing w:before="240" w:after="60"/>
      <w:ind w:hanging="720"/>
    </w:pPr>
    <w:rPr>
      <w:b/>
      <w:bCs/>
      <w:iCs/>
      <w:szCs w:val="28"/>
      <w:u w:val="single"/>
    </w:rPr>
  </w:style>
  <w:style w:type="character" w:customStyle="1" w:styleId="111">
    <w:name w:val="1.1 подпункт Знак Знак"/>
    <w:link w:val="113"/>
    <w:locked/>
    <w:rsid w:val="0020064B"/>
    <w:rPr>
      <w:rFonts w:ascii="Times New Roman" w:eastAsia="Times New Roman" w:hAnsi="Times New Roman"/>
      <w:sz w:val="28"/>
      <w:szCs w:val="28"/>
    </w:rPr>
  </w:style>
  <w:style w:type="paragraph" w:customStyle="1" w:styleId="113">
    <w:name w:val="1.1 подпункт Знак"/>
    <w:basedOn w:val="affffa"/>
    <w:link w:val="111"/>
    <w:autoRedefine/>
    <w:rsid w:val="0020064B"/>
    <w:pPr>
      <w:spacing w:before="0" w:after="0"/>
      <w:jc w:val="left"/>
    </w:pPr>
    <w:rPr>
      <w:b w:val="0"/>
      <w:bCs w:val="0"/>
      <w:i w:val="0"/>
    </w:rPr>
  </w:style>
  <w:style w:type="paragraph" w:customStyle="1" w:styleId="1e">
    <w:name w:val="1 Часть"/>
    <w:basedOn w:val="a6"/>
    <w:next w:val="113"/>
    <w:autoRedefine/>
    <w:rsid w:val="0020064B"/>
    <w:pPr>
      <w:tabs>
        <w:tab w:val="num" w:pos="993"/>
      </w:tabs>
      <w:ind w:left="426"/>
      <w:jc w:val="center"/>
    </w:pPr>
    <w:rPr>
      <w:b/>
      <w:caps/>
      <w:noProof w:val="0"/>
      <w:sz w:val="24"/>
      <w:szCs w:val="24"/>
    </w:rPr>
  </w:style>
  <w:style w:type="paragraph" w:customStyle="1" w:styleId="affffc">
    <w:name w:val="Слева"/>
    <w:basedOn w:val="a6"/>
    <w:rsid w:val="0020064B"/>
    <w:pPr>
      <w:ind w:left="357"/>
    </w:pPr>
    <w:rPr>
      <w:noProof w:val="0"/>
      <w:sz w:val="28"/>
    </w:rPr>
  </w:style>
  <w:style w:type="paragraph" w:customStyle="1" w:styleId="WW-2">
    <w:name w:val="WW-Основной текст 2"/>
    <w:basedOn w:val="a6"/>
    <w:rsid w:val="0020064B"/>
    <w:pPr>
      <w:suppressAutoHyphens/>
      <w:jc w:val="both"/>
    </w:pPr>
    <w:rPr>
      <w:noProof w:val="0"/>
      <w:sz w:val="24"/>
    </w:rPr>
  </w:style>
  <w:style w:type="paragraph" w:customStyle="1" w:styleId="Iauiue">
    <w:name w:val="Iau?iue"/>
    <w:rsid w:val="0020064B"/>
    <w:pPr>
      <w:spacing w:after="0" w:line="240" w:lineRule="auto"/>
    </w:pPr>
    <w:rPr>
      <w:rFonts w:ascii="Times New Roman" w:eastAsia="Times New Roman" w:hAnsi="Times New Roman" w:cs="Times New Roman"/>
      <w:sz w:val="20"/>
      <w:szCs w:val="20"/>
      <w:lang w:val="en-US" w:eastAsia="ru-RU"/>
    </w:rPr>
  </w:style>
  <w:style w:type="paragraph" w:customStyle="1" w:styleId="Iacaaiea">
    <w:name w:val="Iacaaiea"/>
    <w:basedOn w:val="Iauiue"/>
    <w:rsid w:val="0020064B"/>
    <w:pPr>
      <w:keepNext/>
      <w:tabs>
        <w:tab w:val="left" w:pos="426"/>
        <w:tab w:val="left" w:pos="567"/>
      </w:tabs>
      <w:spacing w:before="120" w:line="360" w:lineRule="auto"/>
      <w:ind w:firstLine="426"/>
      <w:jc w:val="center"/>
    </w:pPr>
    <w:rPr>
      <w:b/>
      <w:color w:val="000000"/>
      <w:sz w:val="22"/>
      <w:lang w:val="ru-RU"/>
    </w:rPr>
  </w:style>
  <w:style w:type="paragraph" w:customStyle="1" w:styleId="affffd">
    <w:name w:val="Текст заявки"/>
    <w:basedOn w:val="Iauiue"/>
    <w:rsid w:val="0020064B"/>
    <w:pPr>
      <w:ind w:firstLine="567"/>
      <w:jc w:val="both"/>
    </w:pPr>
    <w:rPr>
      <w:sz w:val="28"/>
    </w:rPr>
  </w:style>
  <w:style w:type="paragraph" w:customStyle="1" w:styleId="caaieiaie2">
    <w:name w:val="caaieiaie 2"/>
    <w:basedOn w:val="Iauiue"/>
    <w:next w:val="Iauiue"/>
    <w:rsid w:val="0020064B"/>
    <w:pPr>
      <w:keepNext/>
    </w:pPr>
    <w:rPr>
      <w:sz w:val="24"/>
      <w:lang w:val="ru-RU"/>
    </w:rPr>
  </w:style>
  <w:style w:type="paragraph" w:customStyle="1" w:styleId="114">
    <w:name w:val="заголовок 11"/>
    <w:basedOn w:val="a6"/>
    <w:next w:val="a6"/>
    <w:rsid w:val="0020064B"/>
    <w:pPr>
      <w:keepNext/>
      <w:snapToGrid w:val="0"/>
      <w:jc w:val="center"/>
    </w:pPr>
    <w:rPr>
      <w:noProof w:val="0"/>
      <w:sz w:val="24"/>
    </w:rPr>
  </w:style>
  <w:style w:type="paragraph" w:customStyle="1" w:styleId="ww-20">
    <w:name w:val="ww-2"/>
    <w:basedOn w:val="a6"/>
    <w:rsid w:val="0020064B"/>
    <w:pPr>
      <w:jc w:val="both"/>
    </w:pPr>
    <w:rPr>
      <w:noProof w:val="0"/>
      <w:sz w:val="24"/>
      <w:szCs w:val="24"/>
    </w:rPr>
  </w:style>
  <w:style w:type="paragraph" w:customStyle="1" w:styleId="ConsNormal">
    <w:name w:val="ConsNormal"/>
    <w:rsid w:val="0020064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PlusNormal">
    <w:name w:val="ConsPlusNormal Знак"/>
    <w:link w:val="ConsPlusNormal0"/>
    <w:locked/>
    <w:rsid w:val="0020064B"/>
    <w:rPr>
      <w:rFonts w:ascii="Arial" w:eastAsia="Times New Roman" w:hAnsi="Arial" w:cs="Arial"/>
    </w:rPr>
  </w:style>
  <w:style w:type="paragraph" w:customStyle="1" w:styleId="ConsPlusNormal0">
    <w:name w:val="ConsPlusNormal"/>
    <w:link w:val="ConsPlusNormal"/>
    <w:qFormat/>
    <w:rsid w:val="0020064B"/>
    <w:pPr>
      <w:widowControl w:val="0"/>
      <w:autoSpaceDE w:val="0"/>
      <w:autoSpaceDN w:val="0"/>
      <w:adjustRightInd w:val="0"/>
      <w:spacing w:after="0" w:line="240" w:lineRule="auto"/>
      <w:ind w:firstLine="720"/>
    </w:pPr>
    <w:rPr>
      <w:rFonts w:ascii="Arial" w:eastAsia="Times New Roman" w:hAnsi="Arial" w:cs="Arial"/>
    </w:rPr>
  </w:style>
  <w:style w:type="paragraph" w:customStyle="1" w:styleId="FR1">
    <w:name w:val="FR1"/>
    <w:rsid w:val="0020064B"/>
    <w:pPr>
      <w:widowControl w:val="0"/>
      <w:overflowPunct w:val="0"/>
      <w:autoSpaceDE w:val="0"/>
      <w:autoSpaceDN w:val="0"/>
      <w:adjustRightInd w:val="0"/>
      <w:spacing w:before="960" w:after="0" w:line="360" w:lineRule="auto"/>
      <w:ind w:left="3640" w:right="1200"/>
      <w:jc w:val="both"/>
    </w:pPr>
    <w:rPr>
      <w:rFonts w:ascii="Arial" w:eastAsia="Times New Roman" w:hAnsi="Arial" w:cs="Times New Roman"/>
      <w:b/>
      <w:sz w:val="32"/>
      <w:szCs w:val="20"/>
      <w:lang w:eastAsia="ru-RU"/>
    </w:rPr>
  </w:style>
  <w:style w:type="paragraph" w:customStyle="1" w:styleId="FR2">
    <w:name w:val="FR2"/>
    <w:rsid w:val="0020064B"/>
    <w:pPr>
      <w:widowControl w:val="0"/>
      <w:overflowPunct w:val="0"/>
      <w:autoSpaceDE w:val="0"/>
      <w:autoSpaceDN w:val="0"/>
      <w:adjustRightInd w:val="0"/>
      <w:spacing w:after="0"/>
      <w:ind w:left="2920" w:right="600"/>
      <w:jc w:val="center"/>
    </w:pPr>
    <w:rPr>
      <w:rFonts w:ascii="Arial" w:eastAsia="Times New Roman" w:hAnsi="Arial" w:cs="Times New Roman"/>
      <w:b/>
      <w:sz w:val="28"/>
      <w:szCs w:val="20"/>
      <w:lang w:eastAsia="ru-RU"/>
    </w:rPr>
  </w:style>
  <w:style w:type="paragraph" w:customStyle="1" w:styleId="ConsPlusTitle">
    <w:name w:val="ConsPlusTitle"/>
    <w:uiPriority w:val="99"/>
    <w:rsid w:val="0020064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4pt1">
    <w:name w:val="Стиль 14 pt по центру1"/>
    <w:basedOn w:val="a6"/>
    <w:rsid w:val="0020064B"/>
    <w:pPr>
      <w:spacing w:before="240" w:after="240"/>
      <w:jc w:val="center"/>
    </w:pPr>
    <w:rPr>
      <w:noProof w:val="0"/>
      <w:sz w:val="28"/>
    </w:rPr>
  </w:style>
  <w:style w:type="paragraph" w:customStyle="1" w:styleId="affffe">
    <w:name w:val="заголовок"/>
    <w:basedOn w:val="12"/>
    <w:rsid w:val="0020064B"/>
    <w:pPr>
      <w:keepLines w:val="0"/>
      <w:widowControl w:val="0"/>
      <w:tabs>
        <w:tab w:val="num" w:pos="180"/>
      </w:tabs>
      <w:spacing w:before="0" w:line="360" w:lineRule="auto"/>
      <w:ind w:left="180" w:right="-142" w:hanging="180"/>
      <w:jc w:val="center"/>
    </w:pPr>
    <w:rPr>
      <w:rFonts w:ascii="Arial" w:eastAsia="Times New Roman" w:hAnsi="Arial" w:cs="Times New Roman"/>
      <w:bCs/>
      <w:noProof w:val="0"/>
      <w:color w:val="auto"/>
      <w:sz w:val="28"/>
      <w:szCs w:val="20"/>
    </w:rPr>
  </w:style>
  <w:style w:type="paragraph" w:customStyle="1" w:styleId="Arial125">
    <w:name w:val="Стиль Arial Первая строка:  1.25 см Междустр.интервал:  полуторный"/>
    <w:basedOn w:val="a6"/>
    <w:rsid w:val="0020064B"/>
    <w:pPr>
      <w:spacing w:line="360" w:lineRule="auto"/>
      <w:ind w:firstLine="709"/>
      <w:jc w:val="both"/>
    </w:pPr>
    <w:rPr>
      <w:rFonts w:ascii="Arial" w:hAnsi="Arial"/>
      <w:noProof w:val="0"/>
      <w:sz w:val="24"/>
    </w:rPr>
  </w:style>
  <w:style w:type="paragraph" w:customStyle="1" w:styleId="afffff">
    <w:name w:val="Таблицы (моноширинный)"/>
    <w:basedOn w:val="a6"/>
    <w:next w:val="a6"/>
    <w:rsid w:val="0020064B"/>
    <w:pPr>
      <w:autoSpaceDE w:val="0"/>
      <w:autoSpaceDN w:val="0"/>
      <w:adjustRightInd w:val="0"/>
      <w:jc w:val="both"/>
    </w:pPr>
    <w:rPr>
      <w:rFonts w:ascii="Courier New" w:hAnsi="Courier New" w:cs="Courier New"/>
      <w:noProof w:val="0"/>
    </w:rPr>
  </w:style>
  <w:style w:type="character" w:customStyle="1" w:styleId="ConsPlusNonformat">
    <w:name w:val="ConsPlusNonformat Знак"/>
    <w:link w:val="ConsPlusNonformat0"/>
    <w:locked/>
    <w:rsid w:val="0020064B"/>
    <w:rPr>
      <w:rFonts w:ascii="Courier New" w:eastAsia="Times New Roman" w:hAnsi="Courier New" w:cs="Courier New"/>
    </w:rPr>
  </w:style>
  <w:style w:type="paragraph" w:customStyle="1" w:styleId="ConsPlusNonformat0">
    <w:name w:val="ConsPlusNonformat"/>
    <w:link w:val="ConsPlusNonformat"/>
    <w:qFormat/>
    <w:rsid w:val="0020064B"/>
    <w:pPr>
      <w:autoSpaceDE w:val="0"/>
      <w:autoSpaceDN w:val="0"/>
      <w:adjustRightInd w:val="0"/>
      <w:spacing w:after="0" w:line="240" w:lineRule="auto"/>
    </w:pPr>
    <w:rPr>
      <w:rFonts w:ascii="Courier New" w:eastAsia="Times New Roman" w:hAnsi="Courier New" w:cs="Courier New"/>
    </w:rPr>
  </w:style>
  <w:style w:type="paragraph" w:customStyle="1" w:styleId="xl22">
    <w:name w:val="xl22"/>
    <w:basedOn w:val="a6"/>
    <w:rsid w:val="0020064B"/>
    <w:pPr>
      <w:spacing w:before="100" w:after="100"/>
      <w:jc w:val="center"/>
    </w:pPr>
    <w:rPr>
      <w:noProof w:val="0"/>
      <w:sz w:val="24"/>
    </w:rPr>
  </w:style>
  <w:style w:type="paragraph" w:customStyle="1" w:styleId="afffff0">
    <w:name w:val="Знак Знак Знак Знак"/>
    <w:basedOn w:val="a6"/>
    <w:rsid w:val="0020064B"/>
    <w:pPr>
      <w:spacing w:before="100" w:beforeAutospacing="1" w:after="100" w:afterAutospacing="1"/>
    </w:pPr>
    <w:rPr>
      <w:rFonts w:ascii="Tahoma" w:hAnsi="Tahoma"/>
      <w:noProof w:val="0"/>
      <w:lang w:val="en-US" w:eastAsia="en-US"/>
    </w:rPr>
  </w:style>
  <w:style w:type="paragraph" w:customStyle="1" w:styleId="afffff1">
    <w:name w:val="Знак Знак Знак"/>
    <w:basedOn w:val="a6"/>
    <w:rsid w:val="0020064B"/>
    <w:pPr>
      <w:spacing w:before="100" w:beforeAutospacing="1" w:after="100" w:afterAutospacing="1"/>
    </w:pPr>
    <w:rPr>
      <w:rFonts w:ascii="Tahoma" w:hAnsi="Tahoma"/>
      <w:noProof w:val="0"/>
      <w:lang w:val="en-US" w:eastAsia="en-US"/>
    </w:rPr>
  </w:style>
  <w:style w:type="paragraph" w:customStyle="1" w:styleId="afffff2">
    <w:name w:val="Вв"/>
    <w:basedOn w:val="a6"/>
    <w:rsid w:val="0020064B"/>
    <w:pPr>
      <w:pageBreakBefore/>
      <w:tabs>
        <w:tab w:val="num" w:pos="360"/>
      </w:tabs>
      <w:spacing w:after="120"/>
      <w:ind w:left="360" w:hanging="360"/>
      <w:jc w:val="center"/>
      <w:outlineLvl w:val="0"/>
    </w:pPr>
    <w:rPr>
      <w:b/>
      <w:noProof w:val="0"/>
      <w:sz w:val="24"/>
      <w:szCs w:val="24"/>
    </w:rPr>
  </w:style>
  <w:style w:type="paragraph" w:customStyle="1" w:styleId="2f4">
    <w:name w:val="Знак Знак Знак Знак2"/>
    <w:basedOn w:val="a6"/>
    <w:rsid w:val="0020064B"/>
    <w:pPr>
      <w:spacing w:after="160" w:line="240" w:lineRule="exact"/>
      <w:jc w:val="both"/>
    </w:pPr>
    <w:rPr>
      <w:rFonts w:ascii="Verdana" w:hAnsi="Verdana"/>
      <w:noProof w:val="0"/>
      <w:sz w:val="22"/>
      <w:lang w:val="en-US" w:eastAsia="en-US"/>
    </w:rPr>
  </w:style>
  <w:style w:type="paragraph" w:customStyle="1" w:styleId="115">
    <w:name w:val="1 Знак1"/>
    <w:basedOn w:val="a6"/>
    <w:uiPriority w:val="99"/>
    <w:rsid w:val="0020064B"/>
    <w:pPr>
      <w:spacing w:after="160" w:line="240" w:lineRule="exact"/>
      <w:jc w:val="both"/>
    </w:pPr>
    <w:rPr>
      <w:rFonts w:ascii="Verdana" w:hAnsi="Verdana"/>
      <w:noProof w:val="0"/>
      <w:sz w:val="22"/>
      <w:lang w:val="en-US" w:eastAsia="en-US"/>
    </w:rPr>
  </w:style>
  <w:style w:type="paragraph" w:customStyle="1" w:styleId="14pt">
    <w:name w:val="Стиль 14 pt полужирный по центру"/>
    <w:basedOn w:val="a6"/>
    <w:rsid w:val="0020064B"/>
    <w:pPr>
      <w:spacing w:after="120"/>
      <w:jc w:val="center"/>
    </w:pPr>
    <w:rPr>
      <w:b/>
      <w:bCs/>
      <w:noProof w:val="0"/>
      <w:sz w:val="28"/>
    </w:rPr>
  </w:style>
  <w:style w:type="paragraph" w:customStyle="1" w:styleId="afffff3">
    <w:name w:val="Знак Знак Знак Знак Знак Знак Знак Знак Знак"/>
    <w:basedOn w:val="a6"/>
    <w:rsid w:val="0020064B"/>
    <w:pPr>
      <w:spacing w:after="160" w:line="240" w:lineRule="exact"/>
      <w:jc w:val="both"/>
    </w:pPr>
    <w:rPr>
      <w:noProof w:val="0"/>
      <w:sz w:val="24"/>
      <w:lang w:val="en-US" w:eastAsia="en-US"/>
    </w:rPr>
  </w:style>
  <w:style w:type="paragraph" w:customStyle="1" w:styleId="Head92">
    <w:name w:val="Head 9.2"/>
    <w:basedOn w:val="a6"/>
    <w:next w:val="a6"/>
    <w:rsid w:val="0020064B"/>
    <w:pPr>
      <w:keepNext/>
      <w:widowControl w:val="0"/>
      <w:suppressAutoHyphens/>
      <w:spacing w:before="120" w:after="60" w:line="300" w:lineRule="auto"/>
    </w:pPr>
    <w:rPr>
      <w:rFonts w:ascii="Gelvetsky 12pt" w:hAnsi="Gelvetsky 12pt"/>
      <w:b/>
      <w:bCs/>
      <w:noProof w:val="0"/>
      <w:sz w:val="24"/>
      <w:szCs w:val="24"/>
      <w:lang w:val="en-US"/>
    </w:rPr>
  </w:style>
  <w:style w:type="paragraph" w:customStyle="1" w:styleId="Head61">
    <w:name w:val="Head 6.1"/>
    <w:basedOn w:val="12"/>
    <w:next w:val="a6"/>
    <w:rsid w:val="0020064B"/>
    <w:pPr>
      <w:keepNext w:val="0"/>
      <w:keepLines w:val="0"/>
      <w:widowControl w:val="0"/>
      <w:tabs>
        <w:tab w:val="num" w:pos="180"/>
      </w:tabs>
      <w:suppressAutoHyphens/>
      <w:snapToGrid w:val="0"/>
      <w:spacing w:before="120" w:after="60"/>
      <w:ind w:left="180" w:hanging="180"/>
      <w:jc w:val="center"/>
      <w:outlineLvl w:val="9"/>
    </w:pPr>
    <w:rPr>
      <w:rFonts w:ascii="Times New Roman Bold" w:eastAsia="Times New Roman" w:hAnsi="Times New Roman Bold" w:cs="Times New Roman"/>
      <w:b/>
      <w:noProof w:val="0"/>
      <w:color w:val="auto"/>
      <w:sz w:val="36"/>
      <w:szCs w:val="20"/>
      <w:lang w:val="en-US" w:eastAsia="en-US" w:bidi="he-IL"/>
    </w:rPr>
  </w:style>
  <w:style w:type="paragraph" w:customStyle="1" w:styleId="213">
    <w:name w:val="Основной текст 21"/>
    <w:basedOn w:val="a6"/>
    <w:rsid w:val="0020064B"/>
    <w:pPr>
      <w:overflowPunct w:val="0"/>
      <w:autoSpaceDE w:val="0"/>
      <w:autoSpaceDN w:val="0"/>
      <w:adjustRightInd w:val="0"/>
    </w:pPr>
    <w:rPr>
      <w:noProof w:val="0"/>
      <w:sz w:val="24"/>
    </w:rPr>
  </w:style>
  <w:style w:type="paragraph" w:customStyle="1" w:styleId="Style5">
    <w:name w:val="Style5"/>
    <w:basedOn w:val="a6"/>
    <w:rsid w:val="0020064B"/>
    <w:pPr>
      <w:widowControl w:val="0"/>
      <w:autoSpaceDE w:val="0"/>
      <w:autoSpaceDN w:val="0"/>
      <w:adjustRightInd w:val="0"/>
      <w:spacing w:line="648" w:lineRule="exact"/>
    </w:pPr>
    <w:rPr>
      <w:rFonts w:ascii="Century Gothic" w:hAnsi="Century Gothic"/>
      <w:noProof w:val="0"/>
      <w:sz w:val="24"/>
      <w:szCs w:val="24"/>
    </w:rPr>
  </w:style>
  <w:style w:type="paragraph" w:customStyle="1" w:styleId="Style6">
    <w:name w:val="Style6"/>
    <w:basedOn w:val="a6"/>
    <w:rsid w:val="0020064B"/>
    <w:pPr>
      <w:widowControl w:val="0"/>
      <w:autoSpaceDE w:val="0"/>
      <w:autoSpaceDN w:val="0"/>
      <w:adjustRightInd w:val="0"/>
      <w:spacing w:line="323" w:lineRule="exact"/>
      <w:ind w:firstLine="470"/>
      <w:jc w:val="both"/>
    </w:pPr>
    <w:rPr>
      <w:rFonts w:ascii="Century Gothic" w:hAnsi="Century Gothic"/>
      <w:noProof w:val="0"/>
      <w:sz w:val="24"/>
      <w:szCs w:val="24"/>
    </w:rPr>
  </w:style>
  <w:style w:type="paragraph" w:customStyle="1" w:styleId="Style8">
    <w:name w:val="Style8"/>
    <w:basedOn w:val="a6"/>
    <w:uiPriority w:val="99"/>
    <w:rsid w:val="0020064B"/>
    <w:pPr>
      <w:widowControl w:val="0"/>
      <w:autoSpaceDE w:val="0"/>
      <w:autoSpaceDN w:val="0"/>
      <w:adjustRightInd w:val="0"/>
      <w:spacing w:line="323" w:lineRule="exact"/>
      <w:jc w:val="both"/>
    </w:pPr>
    <w:rPr>
      <w:rFonts w:ascii="Century Gothic" w:hAnsi="Century Gothic"/>
      <w:noProof w:val="0"/>
      <w:sz w:val="24"/>
      <w:szCs w:val="24"/>
    </w:rPr>
  </w:style>
  <w:style w:type="paragraph" w:customStyle="1" w:styleId="afffff4">
    <w:name w:val="Таблица"/>
    <w:basedOn w:val="a6"/>
    <w:rsid w:val="0020064B"/>
    <w:pPr>
      <w:jc w:val="both"/>
    </w:pPr>
    <w:rPr>
      <w:noProof w:val="0"/>
      <w:sz w:val="26"/>
    </w:rPr>
  </w:style>
  <w:style w:type="paragraph" w:customStyle="1" w:styleId="2f5">
    <w:name w:val="Знак2"/>
    <w:basedOn w:val="a6"/>
    <w:rsid w:val="0020064B"/>
    <w:pPr>
      <w:spacing w:after="160" w:line="240" w:lineRule="exact"/>
    </w:pPr>
    <w:rPr>
      <w:rFonts w:ascii="Verdana" w:hAnsi="Verdana"/>
      <w:noProof w:val="0"/>
      <w:sz w:val="24"/>
      <w:szCs w:val="24"/>
      <w:lang w:val="en-US" w:eastAsia="en-US"/>
    </w:rPr>
  </w:style>
  <w:style w:type="paragraph" w:customStyle="1" w:styleId="2f6">
    <w:name w:val="Обычный2"/>
    <w:rsid w:val="0020064B"/>
    <w:pPr>
      <w:widowControl w:val="0"/>
      <w:shd w:val="clear" w:color="auto" w:fill="FFFFFF"/>
      <w:snapToGrid w:val="0"/>
      <w:spacing w:after="0" w:line="240" w:lineRule="auto"/>
      <w:ind w:firstLine="709"/>
      <w:jc w:val="both"/>
    </w:pPr>
    <w:rPr>
      <w:rFonts w:ascii="Times New Roman" w:eastAsia="Times New Roman" w:hAnsi="Times New Roman" w:cs="Times New Roman"/>
      <w:szCs w:val="20"/>
      <w:lang w:eastAsia="ru-RU"/>
    </w:rPr>
  </w:style>
  <w:style w:type="paragraph" w:customStyle="1" w:styleId="1f">
    <w:name w:val="Знак Знак Знак Знак1"/>
    <w:basedOn w:val="a6"/>
    <w:rsid w:val="0020064B"/>
    <w:pPr>
      <w:spacing w:after="160" w:line="240" w:lineRule="exact"/>
      <w:jc w:val="both"/>
    </w:pPr>
    <w:rPr>
      <w:rFonts w:ascii="Verdana" w:hAnsi="Verdana"/>
      <w:noProof w:val="0"/>
      <w:sz w:val="22"/>
      <w:lang w:val="en-US" w:eastAsia="en-US"/>
    </w:rPr>
  </w:style>
  <w:style w:type="paragraph" w:customStyle="1" w:styleId="1f0">
    <w:name w:val="Знак Знак Знак Знак Знак Знак Знак Знак Знак1"/>
    <w:basedOn w:val="a6"/>
    <w:rsid w:val="0020064B"/>
    <w:pPr>
      <w:spacing w:after="160" w:line="240" w:lineRule="exact"/>
      <w:jc w:val="both"/>
    </w:pPr>
    <w:rPr>
      <w:noProof w:val="0"/>
      <w:sz w:val="24"/>
      <w:lang w:val="en-US" w:eastAsia="en-US"/>
    </w:rPr>
  </w:style>
  <w:style w:type="character" w:customStyle="1" w:styleId="220">
    <w:name w:val="Основной текст 22 Знак"/>
    <w:link w:val="221"/>
    <w:locked/>
    <w:rsid w:val="0020064B"/>
    <w:rPr>
      <w:rFonts w:ascii="Times New Roman" w:eastAsia="Times New Roman" w:hAnsi="Times New Roman"/>
      <w:sz w:val="24"/>
    </w:rPr>
  </w:style>
  <w:style w:type="paragraph" w:customStyle="1" w:styleId="221">
    <w:name w:val="Основной текст 22"/>
    <w:basedOn w:val="a6"/>
    <w:link w:val="220"/>
    <w:rsid w:val="0020064B"/>
    <w:pPr>
      <w:overflowPunct w:val="0"/>
      <w:autoSpaceDE w:val="0"/>
      <w:autoSpaceDN w:val="0"/>
      <w:adjustRightInd w:val="0"/>
    </w:pPr>
    <w:rPr>
      <w:rFonts w:cstheme="minorBidi"/>
      <w:noProof w:val="0"/>
      <w:sz w:val="24"/>
      <w:szCs w:val="22"/>
      <w:lang w:eastAsia="en-US"/>
    </w:rPr>
  </w:style>
  <w:style w:type="paragraph" w:customStyle="1" w:styleId="2f7">
    <w:name w:val="Заг2"/>
    <w:basedOn w:val="12"/>
    <w:rsid w:val="0020064B"/>
    <w:pPr>
      <w:keepLines w:val="0"/>
      <w:tabs>
        <w:tab w:val="num" w:pos="180"/>
      </w:tabs>
      <w:spacing w:before="0" w:after="60"/>
      <w:ind w:left="180" w:hanging="180"/>
    </w:pPr>
    <w:rPr>
      <w:rFonts w:ascii="Times New Roman" w:eastAsia="Times New Roman" w:hAnsi="Times New Roman" w:cs="Times New Roman"/>
      <w:b/>
      <w:noProof w:val="0"/>
      <w:color w:val="auto"/>
      <w:kern w:val="2"/>
      <w:sz w:val="22"/>
      <w:szCs w:val="20"/>
      <w:lang w:eastAsia="ar-SA"/>
    </w:rPr>
  </w:style>
  <w:style w:type="character" w:customStyle="1" w:styleId="ListParagraphChar">
    <w:name w:val="List Paragraph Char"/>
    <w:link w:val="1f1"/>
    <w:locked/>
    <w:rsid w:val="0020064B"/>
    <w:rPr>
      <w:rFonts w:ascii="Times New Roman" w:eastAsia="Times New Roman" w:hAnsi="Times New Roman"/>
      <w:sz w:val="28"/>
    </w:rPr>
  </w:style>
  <w:style w:type="paragraph" w:customStyle="1" w:styleId="1f1">
    <w:name w:val="Абзац списка1"/>
    <w:basedOn w:val="a6"/>
    <w:link w:val="ListParagraphChar"/>
    <w:qFormat/>
    <w:rsid w:val="0020064B"/>
    <w:pPr>
      <w:ind w:left="720" w:firstLine="720"/>
      <w:jc w:val="both"/>
    </w:pPr>
    <w:rPr>
      <w:rFonts w:cstheme="minorBidi"/>
      <w:noProof w:val="0"/>
      <w:sz w:val="28"/>
      <w:szCs w:val="22"/>
      <w:lang w:eastAsia="en-US"/>
    </w:rPr>
  </w:style>
  <w:style w:type="paragraph" w:customStyle="1" w:styleId="consplusnonformat1">
    <w:name w:val="consplusnonformat"/>
    <w:basedOn w:val="a6"/>
    <w:rsid w:val="0020064B"/>
    <w:pPr>
      <w:autoSpaceDE w:val="0"/>
      <w:autoSpaceDN w:val="0"/>
    </w:pPr>
    <w:rPr>
      <w:rFonts w:ascii="Courier New" w:hAnsi="Courier New" w:cs="Courier New"/>
      <w:noProof w:val="0"/>
    </w:rPr>
  </w:style>
  <w:style w:type="paragraph" w:customStyle="1" w:styleId="font5">
    <w:name w:val="font5"/>
    <w:basedOn w:val="a6"/>
    <w:rsid w:val="0020064B"/>
    <w:pPr>
      <w:spacing w:before="100" w:beforeAutospacing="1" w:after="100" w:afterAutospacing="1"/>
    </w:pPr>
    <w:rPr>
      <w:noProof w:val="0"/>
    </w:rPr>
  </w:style>
  <w:style w:type="paragraph" w:customStyle="1" w:styleId="font6">
    <w:name w:val="font6"/>
    <w:basedOn w:val="a6"/>
    <w:rsid w:val="0020064B"/>
    <w:pPr>
      <w:spacing w:before="100" w:beforeAutospacing="1" w:after="100" w:afterAutospacing="1"/>
    </w:pPr>
    <w:rPr>
      <w:i/>
      <w:iCs/>
      <w:noProof w:val="0"/>
      <w:sz w:val="14"/>
      <w:szCs w:val="14"/>
    </w:rPr>
  </w:style>
  <w:style w:type="paragraph" w:customStyle="1" w:styleId="font7">
    <w:name w:val="font7"/>
    <w:basedOn w:val="a6"/>
    <w:rsid w:val="0020064B"/>
    <w:pPr>
      <w:spacing w:before="100" w:beforeAutospacing="1" w:after="100" w:afterAutospacing="1"/>
    </w:pPr>
    <w:rPr>
      <w:i/>
      <w:iCs/>
      <w:noProof w:val="0"/>
      <w:sz w:val="16"/>
      <w:szCs w:val="16"/>
    </w:rPr>
  </w:style>
  <w:style w:type="paragraph" w:customStyle="1" w:styleId="font8">
    <w:name w:val="font8"/>
    <w:basedOn w:val="a6"/>
    <w:rsid w:val="0020064B"/>
    <w:pPr>
      <w:spacing w:before="100" w:beforeAutospacing="1" w:after="100" w:afterAutospacing="1"/>
    </w:pPr>
    <w:rPr>
      <w:i/>
      <w:iCs/>
      <w:noProof w:val="0"/>
      <w:sz w:val="14"/>
      <w:szCs w:val="14"/>
    </w:rPr>
  </w:style>
  <w:style w:type="paragraph" w:customStyle="1" w:styleId="font9">
    <w:name w:val="font9"/>
    <w:basedOn w:val="a6"/>
    <w:rsid w:val="0020064B"/>
    <w:pPr>
      <w:spacing w:before="100" w:beforeAutospacing="1" w:after="100" w:afterAutospacing="1"/>
    </w:pPr>
    <w:rPr>
      <w:noProof w:val="0"/>
      <w:sz w:val="14"/>
      <w:szCs w:val="14"/>
    </w:rPr>
  </w:style>
  <w:style w:type="paragraph" w:customStyle="1" w:styleId="xl63">
    <w:name w:val="xl63"/>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18"/>
      <w:szCs w:val="18"/>
    </w:rPr>
  </w:style>
  <w:style w:type="paragraph" w:customStyle="1" w:styleId="xl64">
    <w:name w:val="xl64"/>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noProof w:val="0"/>
      <w:sz w:val="18"/>
      <w:szCs w:val="18"/>
    </w:rPr>
  </w:style>
  <w:style w:type="paragraph" w:customStyle="1" w:styleId="xl65">
    <w:name w:val="xl65"/>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b/>
      <w:bCs/>
      <w:noProof w:val="0"/>
      <w:sz w:val="24"/>
      <w:szCs w:val="24"/>
    </w:rPr>
  </w:style>
  <w:style w:type="paragraph" w:customStyle="1" w:styleId="xl66">
    <w:name w:val="xl66"/>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67">
    <w:name w:val="xl67"/>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noProof w:val="0"/>
      <w:sz w:val="18"/>
      <w:szCs w:val="18"/>
    </w:rPr>
  </w:style>
  <w:style w:type="paragraph" w:customStyle="1" w:styleId="xl68">
    <w:name w:val="xl68"/>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69">
    <w:name w:val="xl69"/>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noProof w:val="0"/>
      <w:sz w:val="18"/>
      <w:szCs w:val="18"/>
    </w:rPr>
  </w:style>
  <w:style w:type="paragraph" w:customStyle="1" w:styleId="xl70">
    <w:name w:val="xl70"/>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71">
    <w:name w:val="xl71"/>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72">
    <w:name w:val="xl72"/>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noProof w:val="0"/>
      <w:sz w:val="18"/>
      <w:szCs w:val="18"/>
    </w:rPr>
  </w:style>
  <w:style w:type="paragraph" w:customStyle="1" w:styleId="xl73">
    <w:name w:val="xl73"/>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16"/>
      <w:szCs w:val="16"/>
    </w:rPr>
  </w:style>
  <w:style w:type="paragraph" w:customStyle="1" w:styleId="xl74">
    <w:name w:val="xl74"/>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noProof w:val="0"/>
      <w:sz w:val="18"/>
      <w:szCs w:val="18"/>
    </w:rPr>
  </w:style>
  <w:style w:type="paragraph" w:customStyle="1" w:styleId="xl75">
    <w:name w:val="xl75"/>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18"/>
      <w:szCs w:val="18"/>
    </w:rPr>
  </w:style>
  <w:style w:type="paragraph" w:customStyle="1" w:styleId="xl76">
    <w:name w:val="xl76"/>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77">
    <w:name w:val="xl77"/>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78">
    <w:name w:val="xl78"/>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noProof w:val="0"/>
      <w:sz w:val="24"/>
      <w:szCs w:val="24"/>
    </w:rPr>
  </w:style>
  <w:style w:type="paragraph" w:customStyle="1" w:styleId="xl79">
    <w:name w:val="xl79"/>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80">
    <w:name w:val="xl80"/>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noProof w:val="0"/>
      <w:sz w:val="24"/>
      <w:szCs w:val="24"/>
    </w:rPr>
  </w:style>
  <w:style w:type="paragraph" w:customStyle="1" w:styleId="xl81">
    <w:name w:val="xl81"/>
    <w:basedOn w:val="a6"/>
    <w:rsid w:val="0020064B"/>
    <w:pPr>
      <w:spacing w:before="100" w:beforeAutospacing="1" w:after="100" w:afterAutospacing="1"/>
    </w:pPr>
    <w:rPr>
      <w:noProof w:val="0"/>
      <w:sz w:val="24"/>
      <w:szCs w:val="24"/>
    </w:rPr>
  </w:style>
  <w:style w:type="paragraph" w:customStyle="1" w:styleId="xl82">
    <w:name w:val="xl82"/>
    <w:basedOn w:val="a6"/>
    <w:rsid w:val="0020064B"/>
    <w:pPr>
      <w:spacing w:before="100" w:beforeAutospacing="1" w:after="100" w:afterAutospacing="1"/>
      <w:ind w:firstLineChars="400" w:firstLine="400"/>
    </w:pPr>
    <w:rPr>
      <w:noProof w:val="0"/>
      <w:sz w:val="24"/>
      <w:szCs w:val="24"/>
    </w:rPr>
  </w:style>
  <w:style w:type="paragraph" w:customStyle="1" w:styleId="xl83">
    <w:name w:val="xl83"/>
    <w:basedOn w:val="a6"/>
    <w:rsid w:val="0020064B"/>
    <w:pPr>
      <w:shd w:val="clear" w:color="auto" w:fill="FFFF00"/>
      <w:spacing w:before="100" w:beforeAutospacing="1" w:after="100" w:afterAutospacing="1"/>
    </w:pPr>
    <w:rPr>
      <w:noProof w:val="0"/>
      <w:sz w:val="24"/>
      <w:szCs w:val="24"/>
    </w:rPr>
  </w:style>
  <w:style w:type="paragraph" w:customStyle="1" w:styleId="xl84">
    <w:name w:val="xl84"/>
    <w:basedOn w:val="a6"/>
    <w:rsid w:val="0020064B"/>
    <w:pPr>
      <w:shd w:val="clear" w:color="auto" w:fill="FFFF00"/>
      <w:spacing w:before="100" w:beforeAutospacing="1" w:after="100" w:afterAutospacing="1"/>
    </w:pPr>
    <w:rPr>
      <w:noProof w:val="0"/>
      <w:sz w:val="24"/>
      <w:szCs w:val="24"/>
    </w:rPr>
  </w:style>
  <w:style w:type="paragraph" w:customStyle="1" w:styleId="xl85">
    <w:name w:val="xl85"/>
    <w:basedOn w:val="a6"/>
    <w:rsid w:val="0020064B"/>
    <w:pPr>
      <w:pBdr>
        <w:top w:val="single" w:sz="4" w:space="0" w:color="auto"/>
        <w:left w:val="single" w:sz="4" w:space="0" w:color="auto"/>
        <w:bottom w:val="single" w:sz="4" w:space="0" w:color="auto"/>
      </w:pBdr>
      <w:spacing w:before="100" w:beforeAutospacing="1" w:after="100" w:afterAutospacing="1"/>
      <w:jc w:val="center"/>
    </w:pPr>
    <w:rPr>
      <w:b/>
      <w:bCs/>
      <w:noProof w:val="0"/>
      <w:sz w:val="18"/>
      <w:szCs w:val="18"/>
    </w:rPr>
  </w:style>
  <w:style w:type="paragraph" w:customStyle="1" w:styleId="xl86">
    <w:name w:val="xl86"/>
    <w:basedOn w:val="a6"/>
    <w:rsid w:val="0020064B"/>
    <w:pPr>
      <w:pBdr>
        <w:top w:val="single" w:sz="4" w:space="0" w:color="auto"/>
        <w:bottom w:val="single" w:sz="4" w:space="0" w:color="auto"/>
      </w:pBdr>
      <w:spacing w:before="100" w:beforeAutospacing="1" w:after="100" w:afterAutospacing="1"/>
      <w:jc w:val="center"/>
    </w:pPr>
    <w:rPr>
      <w:b/>
      <w:bCs/>
      <w:noProof w:val="0"/>
      <w:sz w:val="18"/>
      <w:szCs w:val="18"/>
    </w:rPr>
  </w:style>
  <w:style w:type="paragraph" w:customStyle="1" w:styleId="xl87">
    <w:name w:val="xl87"/>
    <w:basedOn w:val="a6"/>
    <w:rsid w:val="0020064B"/>
    <w:pPr>
      <w:pBdr>
        <w:top w:val="single" w:sz="4" w:space="0" w:color="auto"/>
        <w:bottom w:val="single" w:sz="4" w:space="0" w:color="auto"/>
        <w:right w:val="single" w:sz="4" w:space="0" w:color="auto"/>
      </w:pBdr>
      <w:spacing w:before="100" w:beforeAutospacing="1" w:after="100" w:afterAutospacing="1"/>
      <w:jc w:val="center"/>
    </w:pPr>
    <w:rPr>
      <w:b/>
      <w:bCs/>
      <w:noProof w:val="0"/>
      <w:sz w:val="18"/>
      <w:szCs w:val="18"/>
    </w:rPr>
  </w:style>
  <w:style w:type="paragraph" w:customStyle="1" w:styleId="xl88">
    <w:name w:val="xl88"/>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89">
    <w:name w:val="xl89"/>
    <w:basedOn w:val="a6"/>
    <w:rsid w:val="0020064B"/>
    <w:pPr>
      <w:spacing w:before="100" w:beforeAutospacing="1" w:after="100" w:afterAutospacing="1"/>
      <w:jc w:val="center"/>
    </w:pPr>
    <w:rPr>
      <w:rFonts w:ascii="Arial CYR" w:hAnsi="Arial CYR" w:cs="Arial CYR"/>
      <w:noProof w:val="0"/>
      <w:sz w:val="24"/>
      <w:szCs w:val="24"/>
    </w:rPr>
  </w:style>
  <w:style w:type="paragraph" w:customStyle="1" w:styleId="3e">
    <w:name w:val="Обычный3"/>
    <w:rsid w:val="0020064B"/>
    <w:pPr>
      <w:spacing w:after="0" w:line="240" w:lineRule="auto"/>
    </w:pPr>
    <w:rPr>
      <w:rFonts w:ascii="Times New Roman" w:eastAsia="Times New Roman" w:hAnsi="Times New Roman" w:cs="Times New Roman"/>
      <w:sz w:val="24"/>
      <w:szCs w:val="20"/>
      <w:lang w:eastAsia="ru-RU"/>
    </w:rPr>
  </w:style>
  <w:style w:type="paragraph" w:customStyle="1" w:styleId="Normal1">
    <w:name w:val="Normal1"/>
    <w:rsid w:val="0020064B"/>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116">
    <w:name w:val="Знак1 Знак Знак Знак1"/>
    <w:basedOn w:val="a6"/>
    <w:rsid w:val="0020064B"/>
    <w:pPr>
      <w:spacing w:after="160" w:line="240" w:lineRule="exact"/>
      <w:jc w:val="both"/>
    </w:pPr>
    <w:rPr>
      <w:rFonts w:ascii="Verdana" w:eastAsia="Calibri" w:hAnsi="Verdana" w:cs="Verdana"/>
      <w:noProof w:val="0"/>
      <w:sz w:val="22"/>
      <w:szCs w:val="22"/>
      <w:lang w:val="en-US" w:eastAsia="en-US"/>
    </w:rPr>
  </w:style>
  <w:style w:type="paragraph" w:customStyle="1" w:styleId="2f8">
    <w:name w:val="Знак Знак Знак2 Знак"/>
    <w:basedOn w:val="a6"/>
    <w:rsid w:val="0020064B"/>
    <w:pPr>
      <w:widowControl w:val="0"/>
      <w:adjustRightInd w:val="0"/>
      <w:spacing w:after="160" w:line="240" w:lineRule="exact"/>
      <w:jc w:val="right"/>
    </w:pPr>
    <w:rPr>
      <w:noProof w:val="0"/>
      <w:lang w:val="en-GB" w:eastAsia="en-US"/>
    </w:rPr>
  </w:style>
  <w:style w:type="paragraph" w:customStyle="1" w:styleId="afffff5">
    <w:name w:val="спецификация"/>
    <w:basedOn w:val="a6"/>
    <w:rsid w:val="0020064B"/>
    <w:pPr>
      <w:autoSpaceDE w:val="0"/>
      <w:autoSpaceDN w:val="0"/>
      <w:ind w:left="-109" w:right="-108"/>
    </w:pPr>
    <w:rPr>
      <w:rFonts w:ascii="Courier New" w:hAnsi="Courier New" w:cs="Courier New"/>
      <w:b/>
      <w:bCs/>
      <w:caps/>
      <w:noProof w:val="0"/>
    </w:rPr>
  </w:style>
  <w:style w:type="paragraph" w:customStyle="1" w:styleId="3---">
    <w:name w:val="3---"/>
    <w:basedOn w:val="a6"/>
    <w:rsid w:val="0020064B"/>
    <w:pPr>
      <w:spacing w:before="120" w:after="120"/>
      <w:jc w:val="both"/>
    </w:pPr>
    <w:rPr>
      <w:noProof w:val="0"/>
      <w:sz w:val="24"/>
      <w:szCs w:val="24"/>
    </w:rPr>
  </w:style>
  <w:style w:type="paragraph" w:customStyle="1" w:styleId="2-11">
    <w:name w:val="содержание2-11"/>
    <w:basedOn w:val="a6"/>
    <w:rsid w:val="0020064B"/>
    <w:pPr>
      <w:spacing w:after="60"/>
      <w:jc w:val="both"/>
    </w:pPr>
    <w:rPr>
      <w:noProof w:val="0"/>
      <w:sz w:val="24"/>
      <w:szCs w:val="24"/>
    </w:rPr>
  </w:style>
  <w:style w:type="paragraph" w:customStyle="1" w:styleId="afffff6">
    <w:name w:val="Íîðìàëüíûé"/>
    <w:semiHidden/>
    <w:rsid w:val="0020064B"/>
    <w:pPr>
      <w:spacing w:after="0" w:line="240" w:lineRule="auto"/>
      <w:jc w:val="both"/>
    </w:pPr>
    <w:rPr>
      <w:rFonts w:ascii="Courier" w:eastAsia="Times New Roman" w:hAnsi="Courier" w:cs="Times New Roman"/>
      <w:sz w:val="24"/>
      <w:szCs w:val="20"/>
      <w:lang w:val="en-GB" w:eastAsia="ru-RU"/>
    </w:rPr>
  </w:style>
  <w:style w:type="paragraph" w:customStyle="1" w:styleId="ConsNonformat">
    <w:name w:val="ConsNonformat"/>
    <w:rsid w:val="0020064B"/>
    <w:pPr>
      <w:widowControl w:val="0"/>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Iauiue1">
    <w:name w:val="Iau?iue1"/>
    <w:rsid w:val="0020064B"/>
    <w:pPr>
      <w:spacing w:after="0" w:line="240" w:lineRule="auto"/>
      <w:jc w:val="both"/>
    </w:pPr>
    <w:rPr>
      <w:rFonts w:ascii="Times New Roman" w:eastAsia="Times New Roman" w:hAnsi="Times New Roman" w:cs="Times New Roman"/>
      <w:sz w:val="20"/>
      <w:szCs w:val="20"/>
      <w:lang w:eastAsia="ru-RU"/>
    </w:rPr>
  </w:style>
  <w:style w:type="paragraph" w:customStyle="1" w:styleId="caaieiaie1">
    <w:name w:val="caaieiaie 1"/>
    <w:basedOn w:val="Iauiue"/>
    <w:next w:val="Iauiue"/>
    <w:rsid w:val="0020064B"/>
    <w:pPr>
      <w:keepNext/>
      <w:spacing w:before="240" w:after="60" w:line="360" w:lineRule="auto"/>
      <w:ind w:firstLine="397"/>
      <w:jc w:val="center"/>
    </w:pPr>
    <w:rPr>
      <w:b/>
      <w:kern w:val="28"/>
      <w:sz w:val="28"/>
      <w:lang w:val="ru-RU"/>
    </w:rPr>
  </w:style>
  <w:style w:type="paragraph" w:customStyle="1" w:styleId="afffff7">
    <w:name w:val="ПЗ инструкции"/>
    <w:basedOn w:val="a6"/>
    <w:rsid w:val="0020064B"/>
    <w:pPr>
      <w:spacing w:before="240" w:after="120"/>
      <w:jc w:val="center"/>
    </w:pPr>
    <w:rPr>
      <w:b/>
      <w:bCs/>
      <w:noProof w:val="0"/>
      <w:sz w:val="28"/>
    </w:rPr>
  </w:style>
  <w:style w:type="paragraph" w:customStyle="1" w:styleId="afffff8">
    <w:name w:val="Указания"/>
    <w:basedOn w:val="afffff7"/>
    <w:rsid w:val="0020064B"/>
  </w:style>
  <w:style w:type="paragraph" w:customStyle="1" w:styleId="Iniiadieoaeno2">
    <w:name w:val="Iniia?die oaeno 2"/>
    <w:basedOn w:val="Iauiue"/>
    <w:rsid w:val="0020064B"/>
    <w:pPr>
      <w:widowControl w:val="0"/>
      <w:snapToGrid w:val="0"/>
      <w:spacing w:before="80" w:after="80"/>
      <w:jc w:val="both"/>
    </w:pPr>
    <w:rPr>
      <w:sz w:val="22"/>
      <w:lang w:val="ru-RU" w:eastAsia="en-US"/>
    </w:rPr>
  </w:style>
  <w:style w:type="paragraph" w:customStyle="1" w:styleId="norma">
    <w:name w:val="norma"/>
    <w:basedOn w:val="Iauiue"/>
    <w:rsid w:val="0020064B"/>
    <w:pPr>
      <w:widowControl w:val="0"/>
      <w:snapToGrid w:val="0"/>
      <w:spacing w:before="60" w:after="80"/>
      <w:ind w:left="851" w:hanging="851"/>
      <w:jc w:val="both"/>
    </w:pPr>
    <w:rPr>
      <w:rFonts w:ascii="Peterburg" w:hAnsi="Peterburg"/>
      <w:sz w:val="22"/>
      <w:lang w:val="ru-RU" w:eastAsia="en-US"/>
    </w:rPr>
  </w:style>
  <w:style w:type="paragraph" w:customStyle="1" w:styleId="afffff9">
    <w:name w:val="Îáû÷íûé"/>
    <w:rsid w:val="0020064B"/>
    <w:pPr>
      <w:spacing w:after="0" w:line="240" w:lineRule="auto"/>
      <w:jc w:val="both"/>
    </w:pPr>
    <w:rPr>
      <w:rFonts w:ascii="Times New Roman" w:eastAsia="Times New Roman" w:hAnsi="Times New Roman" w:cs="Times New Roman"/>
      <w:sz w:val="20"/>
      <w:szCs w:val="20"/>
      <w:lang w:val="en-US" w:eastAsia="ru-RU"/>
    </w:rPr>
  </w:style>
  <w:style w:type="paragraph" w:customStyle="1" w:styleId="14pt0">
    <w:name w:val="Стиль 14 pt по центру"/>
    <w:basedOn w:val="a6"/>
    <w:rsid w:val="0020064B"/>
    <w:pPr>
      <w:jc w:val="center"/>
    </w:pPr>
    <w:rPr>
      <w:b/>
      <w:noProof w:val="0"/>
      <w:sz w:val="28"/>
    </w:rPr>
  </w:style>
  <w:style w:type="paragraph" w:customStyle="1" w:styleId="14pt10">
    <w:name w:val="Стиль 14 pt по ширине Первая строка:  1 см"/>
    <w:basedOn w:val="a6"/>
    <w:rsid w:val="0020064B"/>
    <w:pPr>
      <w:ind w:firstLine="567"/>
      <w:jc w:val="both"/>
    </w:pPr>
    <w:rPr>
      <w:noProof w:val="0"/>
      <w:sz w:val="28"/>
    </w:rPr>
  </w:style>
  <w:style w:type="paragraph" w:customStyle="1" w:styleId="14pt127">
    <w:name w:val="Стиль 14 pt по ширине Первая строка:  127 см"/>
    <w:basedOn w:val="a6"/>
    <w:rsid w:val="0020064B"/>
    <w:pPr>
      <w:ind w:firstLine="720"/>
      <w:jc w:val="both"/>
    </w:pPr>
    <w:rPr>
      <w:noProof w:val="0"/>
      <w:sz w:val="28"/>
    </w:rPr>
  </w:style>
  <w:style w:type="paragraph" w:customStyle="1" w:styleId="Iniiaiieoaeno21">
    <w:name w:val="Iniiaiie oaeno 21"/>
    <w:basedOn w:val="Iauiue"/>
    <w:rsid w:val="0020064B"/>
    <w:pPr>
      <w:keepNext/>
      <w:tabs>
        <w:tab w:val="left" w:pos="567"/>
        <w:tab w:val="left" w:pos="1134"/>
      </w:tabs>
      <w:spacing w:before="120" w:after="120" w:line="220" w:lineRule="exact"/>
      <w:ind w:firstLine="567"/>
      <w:jc w:val="both"/>
    </w:pPr>
    <w:rPr>
      <w:color w:val="000000"/>
      <w:spacing w:val="-4"/>
      <w:sz w:val="22"/>
      <w:lang w:val="ru-RU"/>
    </w:rPr>
  </w:style>
  <w:style w:type="paragraph" w:customStyle="1" w:styleId="142412">
    <w:name w:val="Стиль 14 пт полужирный По центру Перед:  24 пт После:  12 пт"/>
    <w:basedOn w:val="a6"/>
    <w:rsid w:val="0020064B"/>
    <w:pPr>
      <w:spacing w:before="240" w:after="120"/>
      <w:jc w:val="center"/>
    </w:pPr>
    <w:rPr>
      <w:b/>
      <w:bCs/>
      <w:noProof w:val="0"/>
      <w:sz w:val="28"/>
    </w:rPr>
  </w:style>
  <w:style w:type="paragraph" w:customStyle="1" w:styleId="1466">
    <w:name w:val="Стиль 14 пт полужирный По центру Перед:  6 пт После:  6 пт"/>
    <w:basedOn w:val="a6"/>
    <w:rsid w:val="0020064B"/>
    <w:pPr>
      <w:spacing w:before="360" w:after="120"/>
      <w:jc w:val="center"/>
    </w:pPr>
    <w:rPr>
      <w:b/>
      <w:bCs/>
      <w:noProof w:val="0"/>
      <w:position w:val="6"/>
      <w:sz w:val="28"/>
    </w:rPr>
  </w:style>
  <w:style w:type="paragraph" w:customStyle="1" w:styleId="-0">
    <w:name w:val="Контракт-подпункт"/>
    <w:basedOn w:val="a6"/>
    <w:rsid w:val="0020064B"/>
    <w:pPr>
      <w:tabs>
        <w:tab w:val="num" w:pos="851"/>
      </w:tabs>
      <w:ind w:left="851" w:hanging="851"/>
      <w:jc w:val="both"/>
    </w:pPr>
    <w:rPr>
      <w:noProof w:val="0"/>
      <w:sz w:val="24"/>
      <w:szCs w:val="24"/>
    </w:rPr>
  </w:style>
  <w:style w:type="paragraph" w:customStyle="1" w:styleId="FR3">
    <w:name w:val="FR3"/>
    <w:rsid w:val="0020064B"/>
    <w:pPr>
      <w:widowControl w:val="0"/>
      <w:snapToGrid w:val="0"/>
      <w:spacing w:after="0" w:line="240" w:lineRule="auto"/>
      <w:ind w:left="960"/>
      <w:jc w:val="both"/>
    </w:pPr>
    <w:rPr>
      <w:rFonts w:ascii="Arial" w:eastAsia="Times New Roman" w:hAnsi="Arial" w:cs="Times New Roman"/>
      <w:sz w:val="56"/>
      <w:szCs w:val="20"/>
      <w:lang w:val="en-US" w:eastAsia="ru-RU"/>
    </w:rPr>
  </w:style>
  <w:style w:type="paragraph" w:customStyle="1" w:styleId="FR4">
    <w:name w:val="FR4"/>
    <w:rsid w:val="0020064B"/>
    <w:pPr>
      <w:widowControl w:val="0"/>
      <w:snapToGrid w:val="0"/>
      <w:spacing w:before="520" w:after="0" w:line="240" w:lineRule="auto"/>
      <w:ind w:right="200"/>
      <w:jc w:val="center"/>
    </w:pPr>
    <w:rPr>
      <w:rFonts w:ascii="Arial" w:eastAsia="Times New Roman" w:hAnsi="Arial" w:cs="Times New Roman"/>
      <w:sz w:val="48"/>
      <w:szCs w:val="20"/>
      <w:lang w:eastAsia="ru-RU"/>
    </w:rPr>
  </w:style>
  <w:style w:type="paragraph" w:customStyle="1" w:styleId="34">
    <w:name w:val="Раздел 3"/>
    <w:basedOn w:val="a6"/>
    <w:semiHidden/>
    <w:rsid w:val="0020064B"/>
    <w:pPr>
      <w:numPr>
        <w:ilvl w:val="1"/>
        <w:numId w:val="11"/>
      </w:numPr>
      <w:tabs>
        <w:tab w:val="num" w:pos="360"/>
      </w:tabs>
      <w:spacing w:before="120" w:after="120"/>
      <w:ind w:left="360"/>
      <w:jc w:val="center"/>
    </w:pPr>
    <w:rPr>
      <w:b/>
      <w:noProof w:val="0"/>
      <w:sz w:val="24"/>
    </w:rPr>
  </w:style>
  <w:style w:type="paragraph" w:customStyle="1" w:styleId="a1">
    <w:name w:val="Условия контракта"/>
    <w:basedOn w:val="a6"/>
    <w:semiHidden/>
    <w:rsid w:val="0020064B"/>
    <w:pPr>
      <w:numPr>
        <w:numId w:val="12"/>
      </w:numPr>
      <w:tabs>
        <w:tab w:val="num" w:pos="567"/>
      </w:tabs>
      <w:spacing w:before="240" w:after="120"/>
      <w:ind w:left="567" w:hanging="567"/>
      <w:jc w:val="both"/>
    </w:pPr>
    <w:rPr>
      <w:b/>
      <w:noProof w:val="0"/>
      <w:sz w:val="24"/>
    </w:rPr>
  </w:style>
  <w:style w:type="paragraph" w:customStyle="1" w:styleId="-1">
    <w:name w:val="Контракт-пункт"/>
    <w:basedOn w:val="a6"/>
    <w:rsid w:val="0020064B"/>
    <w:pPr>
      <w:tabs>
        <w:tab w:val="num" w:pos="851"/>
        <w:tab w:val="num" w:pos="1440"/>
      </w:tabs>
      <w:ind w:left="851" w:hanging="851"/>
      <w:jc w:val="both"/>
    </w:pPr>
    <w:rPr>
      <w:noProof w:val="0"/>
      <w:sz w:val="24"/>
      <w:szCs w:val="24"/>
    </w:rPr>
  </w:style>
  <w:style w:type="paragraph" w:customStyle="1" w:styleId="-2">
    <w:name w:val="Контракт-подподпункт"/>
    <w:basedOn w:val="a6"/>
    <w:rsid w:val="0020064B"/>
    <w:pPr>
      <w:tabs>
        <w:tab w:val="num" w:pos="1140"/>
      </w:tabs>
      <w:ind w:left="1140" w:hanging="1140"/>
      <w:jc w:val="both"/>
    </w:pPr>
    <w:rPr>
      <w:noProof w:val="0"/>
      <w:sz w:val="24"/>
      <w:szCs w:val="24"/>
    </w:rPr>
  </w:style>
  <w:style w:type="paragraph" w:customStyle="1" w:styleId="47">
    <w:name w:val="заголовок 4"/>
    <w:basedOn w:val="a6"/>
    <w:next w:val="a6"/>
    <w:rsid w:val="0020064B"/>
    <w:pPr>
      <w:keepNext/>
      <w:keepLines/>
      <w:widowControl w:val="0"/>
      <w:suppressAutoHyphens/>
      <w:spacing w:before="240" w:after="60"/>
      <w:jc w:val="both"/>
    </w:pPr>
    <w:rPr>
      <w:rFonts w:ascii="Arial" w:hAnsi="Arial"/>
      <w:smallCaps/>
      <w:noProof w:val="0"/>
      <w:sz w:val="24"/>
      <w:szCs w:val="24"/>
    </w:rPr>
  </w:style>
  <w:style w:type="paragraph" w:customStyle="1" w:styleId="BodyText21">
    <w:name w:val="Body Text 21"/>
    <w:basedOn w:val="a6"/>
    <w:rsid w:val="0020064B"/>
    <w:pPr>
      <w:widowControl w:val="0"/>
      <w:jc w:val="center"/>
    </w:pPr>
    <w:rPr>
      <w:rFonts w:ascii="Antiqua" w:hAnsi="Antiqua"/>
      <w:noProof w:val="0"/>
      <w:sz w:val="24"/>
    </w:rPr>
  </w:style>
  <w:style w:type="paragraph" w:customStyle="1" w:styleId="1f2">
    <w:name w:val="заголовок 1"/>
    <w:basedOn w:val="a6"/>
    <w:next w:val="a6"/>
    <w:rsid w:val="0020064B"/>
    <w:pPr>
      <w:keepNext/>
      <w:widowControl w:val="0"/>
      <w:jc w:val="center"/>
    </w:pPr>
    <w:rPr>
      <w:b/>
      <w:noProof w:val="0"/>
      <w:sz w:val="32"/>
    </w:rPr>
  </w:style>
  <w:style w:type="paragraph" w:customStyle="1" w:styleId="afffffa">
    <w:name w:val="Введ"/>
    <w:basedOn w:val="a6"/>
    <w:rsid w:val="0020064B"/>
    <w:pPr>
      <w:pageBreakBefore/>
      <w:tabs>
        <w:tab w:val="num" w:pos="360"/>
      </w:tabs>
      <w:spacing w:after="120"/>
      <w:ind w:left="360" w:hanging="360"/>
      <w:jc w:val="center"/>
      <w:outlineLvl w:val="0"/>
    </w:pPr>
    <w:rPr>
      <w:b/>
      <w:noProof w:val="0"/>
      <w:sz w:val="24"/>
      <w:szCs w:val="24"/>
    </w:rPr>
  </w:style>
  <w:style w:type="paragraph" w:customStyle="1" w:styleId="xl90">
    <w:name w:val="xl90"/>
    <w:basedOn w:val="a6"/>
    <w:rsid w:val="0020064B"/>
    <w:pPr>
      <w:pBdr>
        <w:top w:val="single" w:sz="8" w:space="0" w:color="auto"/>
        <w:left w:val="single" w:sz="8" w:space="0" w:color="auto"/>
        <w:right w:val="single" w:sz="8" w:space="0" w:color="auto"/>
      </w:pBdr>
      <w:spacing w:before="100" w:beforeAutospacing="1" w:after="100" w:afterAutospacing="1"/>
    </w:pPr>
    <w:rPr>
      <w:noProof w:val="0"/>
      <w:sz w:val="24"/>
      <w:szCs w:val="24"/>
    </w:rPr>
  </w:style>
  <w:style w:type="paragraph" w:customStyle="1" w:styleId="xl91">
    <w:name w:val="xl91"/>
    <w:basedOn w:val="a6"/>
    <w:rsid w:val="0020064B"/>
    <w:pPr>
      <w:pBdr>
        <w:left w:val="single" w:sz="8" w:space="0" w:color="auto"/>
        <w:right w:val="single" w:sz="8" w:space="0" w:color="auto"/>
      </w:pBdr>
      <w:spacing w:before="100" w:beforeAutospacing="1" w:after="100" w:afterAutospacing="1"/>
    </w:pPr>
    <w:rPr>
      <w:noProof w:val="0"/>
      <w:sz w:val="24"/>
      <w:szCs w:val="24"/>
    </w:rPr>
  </w:style>
  <w:style w:type="paragraph" w:customStyle="1" w:styleId="xl92">
    <w:name w:val="xl92"/>
    <w:basedOn w:val="a6"/>
    <w:rsid w:val="0020064B"/>
    <w:pPr>
      <w:pBdr>
        <w:top w:val="single" w:sz="8" w:space="0" w:color="auto"/>
        <w:left w:val="single" w:sz="8" w:space="0" w:color="auto"/>
        <w:bottom w:val="single" w:sz="8" w:space="0" w:color="auto"/>
        <w:right w:val="single" w:sz="4" w:space="0" w:color="auto"/>
      </w:pBdr>
      <w:spacing w:before="100" w:beforeAutospacing="1" w:after="100" w:afterAutospacing="1"/>
    </w:pPr>
    <w:rPr>
      <w:b/>
      <w:bCs/>
      <w:noProof w:val="0"/>
      <w:sz w:val="24"/>
      <w:szCs w:val="24"/>
    </w:rPr>
  </w:style>
  <w:style w:type="paragraph" w:customStyle="1" w:styleId="xl93">
    <w:name w:val="xl93"/>
    <w:basedOn w:val="a6"/>
    <w:rsid w:val="0020064B"/>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noProof w:val="0"/>
      <w:sz w:val="24"/>
      <w:szCs w:val="24"/>
    </w:rPr>
  </w:style>
  <w:style w:type="paragraph" w:customStyle="1" w:styleId="xl94">
    <w:name w:val="xl94"/>
    <w:basedOn w:val="a6"/>
    <w:rsid w:val="0020064B"/>
    <w:pPr>
      <w:pBdr>
        <w:top w:val="single" w:sz="8" w:space="0" w:color="auto"/>
        <w:left w:val="single" w:sz="4" w:space="0" w:color="auto"/>
        <w:bottom w:val="single" w:sz="8" w:space="0" w:color="auto"/>
        <w:right w:val="single" w:sz="8" w:space="0" w:color="auto"/>
      </w:pBdr>
      <w:spacing w:before="100" w:beforeAutospacing="1" w:after="100" w:afterAutospacing="1"/>
      <w:jc w:val="center"/>
    </w:pPr>
    <w:rPr>
      <w:b/>
      <w:bCs/>
      <w:noProof w:val="0"/>
      <w:sz w:val="24"/>
      <w:szCs w:val="24"/>
    </w:rPr>
  </w:style>
  <w:style w:type="paragraph" w:customStyle="1" w:styleId="xl95">
    <w:name w:val="xl95"/>
    <w:basedOn w:val="a6"/>
    <w:rsid w:val="0020064B"/>
    <w:pPr>
      <w:spacing w:before="100" w:beforeAutospacing="1" w:after="100" w:afterAutospacing="1"/>
    </w:pPr>
    <w:rPr>
      <w:noProof w:val="0"/>
      <w:sz w:val="24"/>
      <w:szCs w:val="24"/>
    </w:rPr>
  </w:style>
  <w:style w:type="paragraph" w:customStyle="1" w:styleId="xl96">
    <w:name w:val="xl96"/>
    <w:basedOn w:val="a6"/>
    <w:rsid w:val="0020064B"/>
    <w:pPr>
      <w:pBdr>
        <w:left w:val="single" w:sz="8" w:space="0" w:color="auto"/>
      </w:pBdr>
      <w:spacing w:before="100" w:beforeAutospacing="1" w:after="100" w:afterAutospacing="1"/>
      <w:jc w:val="center"/>
    </w:pPr>
    <w:rPr>
      <w:b/>
      <w:bCs/>
      <w:noProof w:val="0"/>
      <w:sz w:val="24"/>
      <w:szCs w:val="24"/>
    </w:rPr>
  </w:style>
  <w:style w:type="paragraph" w:customStyle="1" w:styleId="xl97">
    <w:name w:val="xl97"/>
    <w:basedOn w:val="a6"/>
    <w:rsid w:val="0020064B"/>
    <w:pPr>
      <w:pBdr>
        <w:top w:val="single" w:sz="4" w:space="0" w:color="auto"/>
        <w:bottom w:val="single" w:sz="4" w:space="0" w:color="auto"/>
        <w:right w:val="single" w:sz="4" w:space="0" w:color="auto"/>
      </w:pBdr>
      <w:spacing w:before="100" w:beforeAutospacing="1" w:after="100" w:afterAutospacing="1"/>
    </w:pPr>
    <w:rPr>
      <w:noProof w:val="0"/>
      <w:color w:val="000000"/>
      <w:sz w:val="24"/>
      <w:szCs w:val="24"/>
    </w:rPr>
  </w:style>
  <w:style w:type="paragraph" w:customStyle="1" w:styleId="xl98">
    <w:name w:val="xl98"/>
    <w:basedOn w:val="a6"/>
    <w:rsid w:val="0020064B"/>
    <w:pPr>
      <w:pBdr>
        <w:top w:val="single" w:sz="4" w:space="0" w:color="auto"/>
        <w:bottom w:val="single" w:sz="4" w:space="0" w:color="auto"/>
        <w:right w:val="single" w:sz="4" w:space="0" w:color="auto"/>
      </w:pBdr>
      <w:spacing w:before="100" w:beforeAutospacing="1" w:after="100" w:afterAutospacing="1"/>
    </w:pPr>
    <w:rPr>
      <w:noProof w:val="0"/>
      <w:color w:val="000000"/>
      <w:sz w:val="24"/>
      <w:szCs w:val="24"/>
    </w:rPr>
  </w:style>
  <w:style w:type="paragraph" w:customStyle="1" w:styleId="xl99">
    <w:name w:val="xl99"/>
    <w:basedOn w:val="a6"/>
    <w:rsid w:val="0020064B"/>
    <w:pPr>
      <w:pBdr>
        <w:left w:val="single" w:sz="8" w:space="0" w:color="auto"/>
      </w:pBdr>
      <w:spacing w:before="100" w:beforeAutospacing="1" w:after="100" w:afterAutospacing="1"/>
    </w:pPr>
    <w:rPr>
      <w:noProof w:val="0"/>
      <w:sz w:val="24"/>
      <w:szCs w:val="24"/>
    </w:rPr>
  </w:style>
  <w:style w:type="paragraph" w:customStyle="1" w:styleId="xl100">
    <w:name w:val="xl100"/>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noProof w:val="0"/>
      <w:sz w:val="24"/>
      <w:szCs w:val="24"/>
    </w:rPr>
  </w:style>
  <w:style w:type="paragraph" w:customStyle="1" w:styleId="xl101">
    <w:name w:val="xl101"/>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102">
    <w:name w:val="xl102"/>
    <w:basedOn w:val="a6"/>
    <w:rsid w:val="0020064B"/>
    <w:pPr>
      <w:spacing w:before="100" w:beforeAutospacing="1" w:after="100" w:afterAutospacing="1"/>
    </w:pPr>
    <w:rPr>
      <w:noProof w:val="0"/>
      <w:sz w:val="24"/>
      <w:szCs w:val="24"/>
    </w:rPr>
  </w:style>
  <w:style w:type="paragraph" w:customStyle="1" w:styleId="xl103">
    <w:name w:val="xl103"/>
    <w:basedOn w:val="a6"/>
    <w:rsid w:val="0020064B"/>
    <w:pPr>
      <w:pBdr>
        <w:top w:val="single" w:sz="8" w:space="0" w:color="auto"/>
        <w:left w:val="single" w:sz="8" w:space="0" w:color="auto"/>
        <w:bottom w:val="single" w:sz="8" w:space="0" w:color="auto"/>
      </w:pBdr>
      <w:spacing w:before="100" w:beforeAutospacing="1" w:after="100" w:afterAutospacing="1"/>
      <w:jc w:val="center"/>
    </w:pPr>
    <w:rPr>
      <w:b/>
      <w:bCs/>
      <w:noProof w:val="0"/>
      <w:sz w:val="24"/>
      <w:szCs w:val="24"/>
    </w:rPr>
  </w:style>
  <w:style w:type="paragraph" w:customStyle="1" w:styleId="xl104">
    <w:name w:val="xl104"/>
    <w:basedOn w:val="a6"/>
    <w:rsid w:val="0020064B"/>
    <w:pPr>
      <w:pBdr>
        <w:top w:val="single" w:sz="8" w:space="0" w:color="auto"/>
        <w:bottom w:val="single" w:sz="8" w:space="0" w:color="auto"/>
      </w:pBdr>
      <w:spacing w:before="100" w:beforeAutospacing="1" w:after="100" w:afterAutospacing="1"/>
      <w:jc w:val="center"/>
    </w:pPr>
    <w:rPr>
      <w:b/>
      <w:bCs/>
      <w:noProof w:val="0"/>
      <w:sz w:val="24"/>
      <w:szCs w:val="24"/>
    </w:rPr>
  </w:style>
  <w:style w:type="paragraph" w:customStyle="1" w:styleId="xl105">
    <w:name w:val="xl105"/>
    <w:basedOn w:val="a6"/>
    <w:rsid w:val="0020064B"/>
    <w:pPr>
      <w:pBdr>
        <w:top w:val="single" w:sz="8" w:space="0" w:color="auto"/>
        <w:bottom w:val="single" w:sz="8" w:space="0" w:color="auto"/>
        <w:right w:val="single" w:sz="8" w:space="0" w:color="auto"/>
      </w:pBdr>
      <w:spacing w:before="100" w:beforeAutospacing="1" w:after="100" w:afterAutospacing="1"/>
      <w:jc w:val="center"/>
    </w:pPr>
    <w:rPr>
      <w:b/>
      <w:bCs/>
      <w:noProof w:val="0"/>
      <w:sz w:val="24"/>
      <w:szCs w:val="24"/>
    </w:rPr>
  </w:style>
  <w:style w:type="paragraph" w:customStyle="1" w:styleId="xl106">
    <w:name w:val="xl106"/>
    <w:basedOn w:val="a6"/>
    <w:rsid w:val="0020064B"/>
    <w:pPr>
      <w:pBdr>
        <w:top w:val="single" w:sz="8" w:space="0" w:color="auto"/>
        <w:left w:val="single" w:sz="8" w:space="0" w:color="auto"/>
        <w:right w:val="single" w:sz="4" w:space="0" w:color="auto"/>
      </w:pBdr>
      <w:spacing w:before="100" w:beforeAutospacing="1" w:after="100" w:afterAutospacing="1"/>
      <w:jc w:val="center"/>
    </w:pPr>
    <w:rPr>
      <w:noProof w:val="0"/>
      <w:sz w:val="24"/>
      <w:szCs w:val="24"/>
    </w:rPr>
  </w:style>
  <w:style w:type="paragraph" w:customStyle="1" w:styleId="xl107">
    <w:name w:val="xl107"/>
    <w:basedOn w:val="a6"/>
    <w:rsid w:val="0020064B"/>
    <w:pPr>
      <w:pBdr>
        <w:left w:val="single" w:sz="8" w:space="0" w:color="auto"/>
        <w:right w:val="single" w:sz="4" w:space="0" w:color="auto"/>
      </w:pBdr>
      <w:spacing w:before="100" w:beforeAutospacing="1" w:after="100" w:afterAutospacing="1"/>
      <w:jc w:val="center"/>
    </w:pPr>
    <w:rPr>
      <w:noProof w:val="0"/>
      <w:sz w:val="24"/>
      <w:szCs w:val="24"/>
    </w:rPr>
  </w:style>
  <w:style w:type="paragraph" w:customStyle="1" w:styleId="xl108">
    <w:name w:val="xl108"/>
    <w:basedOn w:val="a6"/>
    <w:rsid w:val="0020064B"/>
    <w:pPr>
      <w:pBdr>
        <w:left w:val="single" w:sz="8"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109">
    <w:name w:val="xl109"/>
    <w:basedOn w:val="a6"/>
    <w:rsid w:val="0020064B"/>
    <w:pPr>
      <w:pBdr>
        <w:top w:val="single" w:sz="4" w:space="0" w:color="auto"/>
        <w:left w:val="single" w:sz="8" w:space="0" w:color="auto"/>
        <w:right w:val="single" w:sz="4" w:space="0" w:color="auto"/>
      </w:pBdr>
      <w:spacing w:before="100" w:beforeAutospacing="1" w:after="100" w:afterAutospacing="1"/>
      <w:jc w:val="center"/>
    </w:pPr>
    <w:rPr>
      <w:noProof w:val="0"/>
      <w:sz w:val="24"/>
      <w:szCs w:val="24"/>
    </w:rPr>
  </w:style>
  <w:style w:type="paragraph" w:customStyle="1" w:styleId="xl110">
    <w:name w:val="xl110"/>
    <w:basedOn w:val="a6"/>
    <w:rsid w:val="0020064B"/>
    <w:pPr>
      <w:pBdr>
        <w:left w:val="single" w:sz="8" w:space="0" w:color="auto"/>
        <w:bottom w:val="single" w:sz="8" w:space="0" w:color="auto"/>
        <w:right w:val="single" w:sz="4" w:space="0" w:color="auto"/>
      </w:pBdr>
      <w:spacing w:before="100" w:beforeAutospacing="1" w:after="100" w:afterAutospacing="1"/>
      <w:jc w:val="center"/>
    </w:pPr>
    <w:rPr>
      <w:noProof w:val="0"/>
      <w:sz w:val="24"/>
      <w:szCs w:val="24"/>
    </w:rPr>
  </w:style>
  <w:style w:type="paragraph" w:customStyle="1" w:styleId="xl111">
    <w:name w:val="xl111"/>
    <w:basedOn w:val="a6"/>
    <w:rsid w:val="0020064B"/>
    <w:pPr>
      <w:pBdr>
        <w:top w:val="single" w:sz="8" w:space="0" w:color="auto"/>
        <w:left w:val="single" w:sz="8" w:space="0" w:color="auto"/>
        <w:bottom w:val="single" w:sz="4" w:space="0" w:color="auto"/>
      </w:pBdr>
      <w:spacing w:before="100" w:beforeAutospacing="1" w:after="100" w:afterAutospacing="1"/>
      <w:jc w:val="center"/>
    </w:pPr>
    <w:rPr>
      <w:b/>
      <w:bCs/>
      <w:noProof w:val="0"/>
      <w:sz w:val="24"/>
      <w:szCs w:val="24"/>
    </w:rPr>
  </w:style>
  <w:style w:type="paragraph" w:customStyle="1" w:styleId="xl112">
    <w:name w:val="xl112"/>
    <w:basedOn w:val="a6"/>
    <w:rsid w:val="0020064B"/>
    <w:pPr>
      <w:pBdr>
        <w:top w:val="single" w:sz="8" w:space="0" w:color="auto"/>
        <w:bottom w:val="single" w:sz="4" w:space="0" w:color="auto"/>
      </w:pBdr>
      <w:spacing w:before="100" w:beforeAutospacing="1" w:after="100" w:afterAutospacing="1"/>
      <w:jc w:val="center"/>
    </w:pPr>
    <w:rPr>
      <w:b/>
      <w:bCs/>
      <w:noProof w:val="0"/>
      <w:sz w:val="24"/>
      <w:szCs w:val="24"/>
    </w:rPr>
  </w:style>
  <w:style w:type="paragraph" w:customStyle="1" w:styleId="xl113">
    <w:name w:val="xl113"/>
    <w:basedOn w:val="a6"/>
    <w:rsid w:val="0020064B"/>
    <w:pPr>
      <w:pBdr>
        <w:top w:val="single" w:sz="8" w:space="0" w:color="auto"/>
        <w:bottom w:val="single" w:sz="4" w:space="0" w:color="auto"/>
        <w:right w:val="single" w:sz="8" w:space="0" w:color="auto"/>
      </w:pBdr>
      <w:spacing w:before="100" w:beforeAutospacing="1" w:after="100" w:afterAutospacing="1"/>
      <w:jc w:val="center"/>
    </w:pPr>
    <w:rPr>
      <w:b/>
      <w:bCs/>
      <w:noProof w:val="0"/>
      <w:sz w:val="24"/>
      <w:szCs w:val="24"/>
    </w:rPr>
  </w:style>
  <w:style w:type="paragraph" w:customStyle="1" w:styleId="xl114">
    <w:name w:val="xl114"/>
    <w:basedOn w:val="a6"/>
    <w:rsid w:val="0020064B"/>
    <w:pPr>
      <w:pBdr>
        <w:top w:val="single" w:sz="4" w:space="0" w:color="auto"/>
        <w:left w:val="single" w:sz="4" w:space="0" w:color="auto"/>
        <w:right w:val="single" w:sz="4" w:space="0" w:color="auto"/>
      </w:pBdr>
      <w:spacing w:before="100" w:beforeAutospacing="1" w:after="100" w:afterAutospacing="1"/>
      <w:jc w:val="center"/>
    </w:pPr>
    <w:rPr>
      <w:noProof w:val="0"/>
      <w:sz w:val="24"/>
      <w:szCs w:val="24"/>
    </w:rPr>
  </w:style>
  <w:style w:type="paragraph" w:customStyle="1" w:styleId="xl115">
    <w:name w:val="xl115"/>
    <w:basedOn w:val="a6"/>
    <w:rsid w:val="0020064B"/>
    <w:pPr>
      <w:pBdr>
        <w:left w:val="single" w:sz="4" w:space="0" w:color="auto"/>
        <w:right w:val="single" w:sz="4" w:space="0" w:color="auto"/>
      </w:pBdr>
      <w:spacing w:before="100" w:beforeAutospacing="1" w:after="100" w:afterAutospacing="1"/>
      <w:jc w:val="center"/>
    </w:pPr>
    <w:rPr>
      <w:noProof w:val="0"/>
      <w:sz w:val="24"/>
      <w:szCs w:val="24"/>
    </w:rPr>
  </w:style>
  <w:style w:type="paragraph" w:customStyle="1" w:styleId="xl116">
    <w:name w:val="xl116"/>
    <w:basedOn w:val="a6"/>
    <w:rsid w:val="0020064B"/>
    <w:pPr>
      <w:pBdr>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117">
    <w:name w:val="xl117"/>
    <w:basedOn w:val="a6"/>
    <w:rsid w:val="0020064B"/>
    <w:pPr>
      <w:pBdr>
        <w:top w:val="single" w:sz="8" w:space="0" w:color="auto"/>
        <w:left w:val="single" w:sz="8" w:space="0" w:color="auto"/>
      </w:pBdr>
      <w:spacing w:before="100" w:beforeAutospacing="1" w:after="100" w:afterAutospacing="1"/>
      <w:jc w:val="center"/>
    </w:pPr>
    <w:rPr>
      <w:b/>
      <w:bCs/>
      <w:noProof w:val="0"/>
      <w:sz w:val="24"/>
      <w:szCs w:val="24"/>
    </w:rPr>
  </w:style>
  <w:style w:type="paragraph" w:customStyle="1" w:styleId="xl118">
    <w:name w:val="xl118"/>
    <w:basedOn w:val="a6"/>
    <w:rsid w:val="0020064B"/>
    <w:pPr>
      <w:pBdr>
        <w:top w:val="single" w:sz="8" w:space="0" w:color="auto"/>
      </w:pBdr>
      <w:spacing w:before="100" w:beforeAutospacing="1" w:after="100" w:afterAutospacing="1"/>
      <w:jc w:val="center"/>
    </w:pPr>
    <w:rPr>
      <w:b/>
      <w:bCs/>
      <w:noProof w:val="0"/>
      <w:sz w:val="24"/>
      <w:szCs w:val="24"/>
    </w:rPr>
  </w:style>
  <w:style w:type="paragraph" w:customStyle="1" w:styleId="xl119">
    <w:name w:val="xl119"/>
    <w:basedOn w:val="a6"/>
    <w:rsid w:val="0020064B"/>
    <w:pPr>
      <w:pBdr>
        <w:top w:val="single" w:sz="8" w:space="0" w:color="auto"/>
        <w:right w:val="single" w:sz="8" w:space="0" w:color="auto"/>
      </w:pBdr>
      <w:spacing w:before="100" w:beforeAutospacing="1" w:after="100" w:afterAutospacing="1"/>
      <w:jc w:val="center"/>
    </w:pPr>
    <w:rPr>
      <w:b/>
      <w:bCs/>
      <w:noProof w:val="0"/>
      <w:sz w:val="24"/>
      <w:szCs w:val="24"/>
    </w:rPr>
  </w:style>
  <w:style w:type="paragraph" w:customStyle="1" w:styleId="xl120">
    <w:name w:val="xl120"/>
    <w:basedOn w:val="a6"/>
    <w:rsid w:val="0020064B"/>
    <w:pPr>
      <w:pBdr>
        <w:top w:val="single" w:sz="8" w:space="0" w:color="auto"/>
        <w:left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21">
    <w:name w:val="xl121"/>
    <w:basedOn w:val="a6"/>
    <w:rsid w:val="0020064B"/>
    <w:pPr>
      <w:pBdr>
        <w:top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22">
    <w:name w:val="xl122"/>
    <w:basedOn w:val="a6"/>
    <w:rsid w:val="0020064B"/>
    <w:pPr>
      <w:pBdr>
        <w:top w:val="single" w:sz="8" w:space="0" w:color="auto"/>
        <w:bottom w:val="single" w:sz="4" w:space="0" w:color="auto"/>
        <w:right w:val="single" w:sz="8"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23">
    <w:name w:val="xl123"/>
    <w:basedOn w:val="a6"/>
    <w:rsid w:val="0020064B"/>
    <w:pPr>
      <w:pBdr>
        <w:top w:val="single" w:sz="8" w:space="0" w:color="auto"/>
        <w:left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24">
    <w:name w:val="xl124"/>
    <w:basedOn w:val="a6"/>
    <w:rsid w:val="0020064B"/>
    <w:pPr>
      <w:pBdr>
        <w:top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25">
    <w:name w:val="xl125"/>
    <w:basedOn w:val="a6"/>
    <w:rsid w:val="0020064B"/>
    <w:pPr>
      <w:pBdr>
        <w:top w:val="single" w:sz="8" w:space="0" w:color="auto"/>
        <w:bottom w:val="single" w:sz="4" w:space="0" w:color="auto"/>
        <w:right w:val="single" w:sz="8" w:space="0" w:color="auto"/>
      </w:pBdr>
      <w:spacing w:before="100" w:beforeAutospacing="1" w:after="100" w:afterAutospacing="1"/>
      <w:jc w:val="center"/>
    </w:pPr>
    <w:rPr>
      <w:b/>
      <w:bCs/>
      <w:noProof w:val="0"/>
      <w:color w:val="000000"/>
      <w:sz w:val="24"/>
      <w:szCs w:val="24"/>
    </w:rPr>
  </w:style>
  <w:style w:type="paragraph" w:customStyle="1" w:styleId="xl126">
    <w:name w:val="xl126"/>
    <w:basedOn w:val="a6"/>
    <w:rsid w:val="0020064B"/>
    <w:pPr>
      <w:pBdr>
        <w:top w:val="single" w:sz="4" w:space="0" w:color="auto"/>
        <w:left w:val="single" w:sz="8" w:space="0" w:color="auto"/>
        <w:right w:val="single" w:sz="4" w:space="0" w:color="auto"/>
      </w:pBdr>
      <w:spacing w:before="100" w:beforeAutospacing="1" w:after="100" w:afterAutospacing="1"/>
      <w:jc w:val="center"/>
    </w:pPr>
    <w:rPr>
      <w:noProof w:val="0"/>
      <w:color w:val="000000"/>
      <w:sz w:val="24"/>
      <w:szCs w:val="24"/>
    </w:rPr>
  </w:style>
  <w:style w:type="paragraph" w:customStyle="1" w:styleId="xl127">
    <w:name w:val="xl127"/>
    <w:basedOn w:val="a6"/>
    <w:rsid w:val="0020064B"/>
    <w:pPr>
      <w:pBdr>
        <w:left w:val="single" w:sz="8" w:space="0" w:color="auto"/>
        <w:right w:val="single" w:sz="4" w:space="0" w:color="auto"/>
      </w:pBdr>
      <w:spacing w:before="100" w:beforeAutospacing="1" w:after="100" w:afterAutospacing="1"/>
      <w:jc w:val="center"/>
    </w:pPr>
    <w:rPr>
      <w:noProof w:val="0"/>
      <w:color w:val="000000"/>
      <w:sz w:val="24"/>
      <w:szCs w:val="24"/>
    </w:rPr>
  </w:style>
  <w:style w:type="paragraph" w:customStyle="1" w:styleId="xl128">
    <w:name w:val="xl128"/>
    <w:basedOn w:val="a6"/>
    <w:rsid w:val="0020064B"/>
    <w:pPr>
      <w:pBdr>
        <w:left w:val="single" w:sz="8" w:space="0" w:color="auto"/>
        <w:bottom w:val="single" w:sz="8" w:space="0" w:color="auto"/>
        <w:right w:val="single" w:sz="4" w:space="0" w:color="auto"/>
      </w:pBdr>
      <w:spacing w:before="100" w:beforeAutospacing="1" w:after="100" w:afterAutospacing="1"/>
      <w:jc w:val="center"/>
    </w:pPr>
    <w:rPr>
      <w:noProof w:val="0"/>
      <w:color w:val="000000"/>
      <w:sz w:val="24"/>
      <w:szCs w:val="24"/>
    </w:rPr>
  </w:style>
  <w:style w:type="paragraph" w:customStyle="1" w:styleId="xl129">
    <w:name w:val="xl129"/>
    <w:basedOn w:val="a6"/>
    <w:rsid w:val="0020064B"/>
    <w:pPr>
      <w:pBdr>
        <w:top w:val="single" w:sz="8" w:space="0" w:color="auto"/>
        <w:left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30">
    <w:name w:val="xl130"/>
    <w:basedOn w:val="a6"/>
    <w:rsid w:val="0020064B"/>
    <w:pPr>
      <w:pBdr>
        <w:top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31">
    <w:name w:val="xl131"/>
    <w:basedOn w:val="a6"/>
    <w:rsid w:val="0020064B"/>
    <w:pPr>
      <w:pBdr>
        <w:top w:val="single" w:sz="8" w:space="0" w:color="auto"/>
        <w:bottom w:val="single" w:sz="4" w:space="0" w:color="auto"/>
        <w:right w:val="single" w:sz="8" w:space="0" w:color="auto"/>
      </w:pBdr>
      <w:spacing w:before="100" w:beforeAutospacing="1" w:after="100" w:afterAutospacing="1"/>
      <w:jc w:val="center"/>
    </w:pPr>
    <w:rPr>
      <w:b/>
      <w:bCs/>
      <w:noProof w:val="0"/>
      <w:color w:val="000000"/>
      <w:sz w:val="24"/>
      <w:szCs w:val="24"/>
    </w:rPr>
  </w:style>
  <w:style w:type="paragraph" w:customStyle="1" w:styleId="xl132">
    <w:name w:val="xl132"/>
    <w:basedOn w:val="a6"/>
    <w:rsid w:val="0020064B"/>
    <w:pPr>
      <w:pBdr>
        <w:top w:val="single" w:sz="8" w:space="0" w:color="auto"/>
        <w:left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33">
    <w:name w:val="xl133"/>
    <w:basedOn w:val="a6"/>
    <w:rsid w:val="0020064B"/>
    <w:pPr>
      <w:pBdr>
        <w:top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34">
    <w:name w:val="xl134"/>
    <w:basedOn w:val="a6"/>
    <w:rsid w:val="0020064B"/>
    <w:pPr>
      <w:pBdr>
        <w:top w:val="single" w:sz="8" w:space="0" w:color="auto"/>
        <w:bottom w:val="single" w:sz="4" w:space="0" w:color="auto"/>
        <w:right w:val="single" w:sz="8" w:space="0" w:color="auto"/>
      </w:pBdr>
      <w:spacing w:before="100" w:beforeAutospacing="1" w:after="100" w:afterAutospacing="1"/>
      <w:jc w:val="center"/>
    </w:pPr>
    <w:rPr>
      <w:b/>
      <w:bCs/>
      <w:noProof w:val="0"/>
      <w:color w:val="000000"/>
      <w:sz w:val="24"/>
      <w:szCs w:val="24"/>
    </w:rPr>
  </w:style>
  <w:style w:type="paragraph" w:customStyle="1" w:styleId="xl135">
    <w:name w:val="xl135"/>
    <w:basedOn w:val="a6"/>
    <w:rsid w:val="0020064B"/>
    <w:pPr>
      <w:pBdr>
        <w:top w:val="single" w:sz="8" w:space="0" w:color="auto"/>
        <w:left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36">
    <w:name w:val="xl136"/>
    <w:basedOn w:val="a6"/>
    <w:rsid w:val="0020064B"/>
    <w:pPr>
      <w:pBdr>
        <w:top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37">
    <w:name w:val="xl137"/>
    <w:basedOn w:val="a6"/>
    <w:rsid w:val="0020064B"/>
    <w:pPr>
      <w:pBdr>
        <w:top w:val="single" w:sz="8" w:space="0" w:color="auto"/>
        <w:bottom w:val="single" w:sz="4" w:space="0" w:color="auto"/>
        <w:right w:val="single" w:sz="8" w:space="0" w:color="auto"/>
      </w:pBdr>
      <w:spacing w:before="100" w:beforeAutospacing="1" w:after="100" w:afterAutospacing="1"/>
      <w:jc w:val="center"/>
    </w:pPr>
    <w:rPr>
      <w:b/>
      <w:bCs/>
      <w:noProof w:val="0"/>
      <w:color w:val="000000"/>
      <w:sz w:val="24"/>
      <w:szCs w:val="24"/>
    </w:rPr>
  </w:style>
  <w:style w:type="paragraph" w:customStyle="1" w:styleId="xl138">
    <w:name w:val="xl138"/>
    <w:basedOn w:val="a6"/>
    <w:rsid w:val="0020064B"/>
    <w:pPr>
      <w:spacing w:before="100" w:beforeAutospacing="1" w:after="100" w:afterAutospacing="1"/>
      <w:jc w:val="right"/>
    </w:pPr>
    <w:rPr>
      <w:noProof w:val="0"/>
      <w:sz w:val="24"/>
      <w:szCs w:val="24"/>
    </w:rPr>
  </w:style>
  <w:style w:type="paragraph" w:customStyle="1" w:styleId="xl139">
    <w:name w:val="xl139"/>
    <w:basedOn w:val="a6"/>
    <w:rsid w:val="0020064B"/>
    <w:pPr>
      <w:spacing w:before="100" w:beforeAutospacing="1" w:after="100" w:afterAutospacing="1"/>
    </w:pPr>
    <w:rPr>
      <w:noProof w:val="0"/>
      <w:sz w:val="24"/>
      <w:szCs w:val="24"/>
    </w:rPr>
  </w:style>
  <w:style w:type="paragraph" w:customStyle="1" w:styleId="xl140">
    <w:name w:val="xl140"/>
    <w:basedOn w:val="a6"/>
    <w:rsid w:val="0020064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noProof w:val="0"/>
      <w:sz w:val="24"/>
      <w:szCs w:val="24"/>
    </w:rPr>
  </w:style>
  <w:style w:type="paragraph" w:customStyle="1" w:styleId="xl141">
    <w:name w:val="xl141"/>
    <w:basedOn w:val="a6"/>
    <w:rsid w:val="0020064B"/>
    <w:pPr>
      <w:pBdr>
        <w:top w:val="single" w:sz="8" w:space="0" w:color="auto"/>
        <w:left w:val="single" w:sz="8" w:space="0" w:color="auto"/>
        <w:right w:val="single" w:sz="8" w:space="0" w:color="auto"/>
      </w:pBdr>
      <w:spacing w:before="100" w:beforeAutospacing="1" w:after="100" w:afterAutospacing="1"/>
      <w:jc w:val="center"/>
    </w:pPr>
    <w:rPr>
      <w:b/>
      <w:bCs/>
      <w:noProof w:val="0"/>
      <w:sz w:val="24"/>
      <w:szCs w:val="24"/>
    </w:rPr>
  </w:style>
  <w:style w:type="paragraph" w:customStyle="1" w:styleId="xl142">
    <w:name w:val="xl142"/>
    <w:basedOn w:val="a6"/>
    <w:rsid w:val="0020064B"/>
    <w:pPr>
      <w:pBdr>
        <w:left w:val="single" w:sz="8" w:space="0" w:color="auto"/>
        <w:right w:val="single" w:sz="8" w:space="0" w:color="auto"/>
      </w:pBdr>
      <w:spacing w:before="100" w:beforeAutospacing="1" w:after="100" w:afterAutospacing="1"/>
      <w:jc w:val="center"/>
    </w:pPr>
    <w:rPr>
      <w:b/>
      <w:bCs/>
      <w:noProof w:val="0"/>
      <w:sz w:val="24"/>
      <w:szCs w:val="24"/>
    </w:rPr>
  </w:style>
  <w:style w:type="paragraph" w:customStyle="1" w:styleId="xl143">
    <w:name w:val="xl143"/>
    <w:basedOn w:val="a6"/>
    <w:rsid w:val="0020064B"/>
    <w:pPr>
      <w:pBdr>
        <w:left w:val="single" w:sz="8" w:space="0" w:color="auto"/>
        <w:bottom w:val="single" w:sz="8" w:space="0" w:color="auto"/>
        <w:right w:val="single" w:sz="8" w:space="0" w:color="auto"/>
      </w:pBdr>
      <w:spacing w:before="100" w:beforeAutospacing="1" w:after="100" w:afterAutospacing="1"/>
      <w:jc w:val="center"/>
    </w:pPr>
    <w:rPr>
      <w:b/>
      <w:bCs/>
      <w:noProof w:val="0"/>
      <w:sz w:val="24"/>
      <w:szCs w:val="24"/>
    </w:rPr>
  </w:style>
  <w:style w:type="paragraph" w:customStyle="1" w:styleId="xl144">
    <w:name w:val="xl144"/>
    <w:basedOn w:val="a6"/>
    <w:rsid w:val="0020064B"/>
    <w:pPr>
      <w:pBdr>
        <w:top w:val="single" w:sz="4" w:space="0" w:color="auto"/>
        <w:left w:val="single" w:sz="4" w:space="0" w:color="auto"/>
        <w:right w:val="single" w:sz="8" w:space="0" w:color="auto"/>
      </w:pBdr>
      <w:shd w:val="clear" w:color="auto" w:fill="FFFFFF"/>
      <w:spacing w:before="100" w:beforeAutospacing="1" w:after="100" w:afterAutospacing="1"/>
      <w:jc w:val="center"/>
    </w:pPr>
    <w:rPr>
      <w:noProof w:val="0"/>
      <w:color w:val="000000"/>
      <w:sz w:val="24"/>
      <w:szCs w:val="24"/>
    </w:rPr>
  </w:style>
  <w:style w:type="paragraph" w:customStyle="1" w:styleId="xl145">
    <w:name w:val="xl145"/>
    <w:basedOn w:val="a6"/>
    <w:rsid w:val="0020064B"/>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pPr>
    <w:rPr>
      <w:noProof w:val="0"/>
      <w:color w:val="000000"/>
      <w:sz w:val="16"/>
      <w:szCs w:val="16"/>
    </w:rPr>
  </w:style>
  <w:style w:type="paragraph" w:customStyle="1" w:styleId="xl146">
    <w:name w:val="xl146"/>
    <w:basedOn w:val="a6"/>
    <w:rsid w:val="0020064B"/>
    <w:pPr>
      <w:pBdr>
        <w:top w:val="single" w:sz="8" w:space="0" w:color="auto"/>
        <w:right w:val="single" w:sz="8"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47">
    <w:name w:val="xl147"/>
    <w:basedOn w:val="a6"/>
    <w:rsid w:val="0020064B"/>
    <w:pPr>
      <w:pBdr>
        <w:top w:val="single" w:sz="4" w:space="0" w:color="auto"/>
        <w:left w:val="single" w:sz="4" w:space="0" w:color="auto"/>
        <w:right w:val="single" w:sz="8" w:space="0" w:color="auto"/>
      </w:pBdr>
      <w:shd w:val="clear" w:color="auto" w:fill="FFFFFF"/>
      <w:spacing w:before="100" w:beforeAutospacing="1" w:after="100" w:afterAutospacing="1"/>
      <w:jc w:val="center"/>
    </w:pPr>
    <w:rPr>
      <w:noProof w:val="0"/>
      <w:color w:val="000000"/>
      <w:sz w:val="24"/>
      <w:szCs w:val="24"/>
    </w:rPr>
  </w:style>
  <w:style w:type="paragraph" w:customStyle="1" w:styleId="xl148">
    <w:name w:val="xl148"/>
    <w:basedOn w:val="a6"/>
    <w:rsid w:val="0020064B"/>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noProof w:val="0"/>
      <w:sz w:val="24"/>
      <w:szCs w:val="24"/>
    </w:rPr>
  </w:style>
  <w:style w:type="paragraph" w:customStyle="1" w:styleId="xl149">
    <w:name w:val="xl149"/>
    <w:basedOn w:val="a6"/>
    <w:rsid w:val="0020064B"/>
    <w:pPr>
      <w:pBdr>
        <w:top w:val="single" w:sz="4" w:space="0" w:color="auto"/>
        <w:left w:val="single" w:sz="4" w:space="0" w:color="auto"/>
        <w:right w:val="single" w:sz="8" w:space="0" w:color="auto"/>
      </w:pBdr>
      <w:shd w:val="clear" w:color="auto" w:fill="FFFFFF"/>
      <w:spacing w:before="100" w:beforeAutospacing="1" w:after="100" w:afterAutospacing="1"/>
      <w:jc w:val="center"/>
    </w:pPr>
    <w:rPr>
      <w:noProof w:val="0"/>
      <w:color w:val="000000"/>
      <w:sz w:val="24"/>
      <w:szCs w:val="24"/>
    </w:rPr>
  </w:style>
  <w:style w:type="paragraph" w:customStyle="1" w:styleId="xl150">
    <w:name w:val="xl150"/>
    <w:basedOn w:val="a6"/>
    <w:rsid w:val="0020064B"/>
    <w:pPr>
      <w:pBdr>
        <w:top w:val="single" w:sz="4" w:space="0" w:color="auto"/>
        <w:left w:val="single" w:sz="4" w:space="0" w:color="auto"/>
        <w:bottom w:val="single" w:sz="8" w:space="0" w:color="auto"/>
        <w:right w:val="single" w:sz="8" w:space="0" w:color="auto"/>
      </w:pBdr>
      <w:spacing w:before="100" w:beforeAutospacing="1" w:after="100" w:afterAutospacing="1"/>
      <w:jc w:val="center"/>
    </w:pPr>
    <w:rPr>
      <w:noProof w:val="0"/>
      <w:color w:val="000000"/>
      <w:sz w:val="24"/>
      <w:szCs w:val="24"/>
    </w:rPr>
  </w:style>
  <w:style w:type="paragraph" w:customStyle="1" w:styleId="xl151">
    <w:name w:val="xl151"/>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noProof w:val="0"/>
      <w:color w:val="000000"/>
      <w:sz w:val="24"/>
      <w:szCs w:val="24"/>
    </w:rPr>
  </w:style>
  <w:style w:type="paragraph" w:customStyle="1" w:styleId="xl152">
    <w:name w:val="xl152"/>
    <w:basedOn w:val="a6"/>
    <w:rsid w:val="0020064B"/>
    <w:pPr>
      <w:pBdr>
        <w:top w:val="single" w:sz="4" w:space="0" w:color="auto"/>
        <w:left w:val="single" w:sz="4" w:space="0" w:color="auto"/>
        <w:bottom w:val="single" w:sz="4" w:space="0" w:color="auto"/>
        <w:right w:val="single" w:sz="8" w:space="0" w:color="auto"/>
      </w:pBdr>
      <w:spacing w:before="100" w:beforeAutospacing="1" w:after="100" w:afterAutospacing="1"/>
      <w:jc w:val="center"/>
    </w:pPr>
    <w:rPr>
      <w:noProof w:val="0"/>
      <w:color w:val="000000"/>
      <w:sz w:val="24"/>
      <w:szCs w:val="24"/>
    </w:rPr>
  </w:style>
  <w:style w:type="paragraph" w:customStyle="1" w:styleId="xl153">
    <w:name w:val="xl153"/>
    <w:basedOn w:val="a6"/>
    <w:rsid w:val="0020064B"/>
    <w:pPr>
      <w:pBdr>
        <w:top w:val="single" w:sz="4" w:space="0" w:color="auto"/>
        <w:left w:val="single" w:sz="4" w:space="0" w:color="auto"/>
        <w:bottom w:val="single" w:sz="4" w:space="0" w:color="auto"/>
        <w:right w:val="single" w:sz="8" w:space="0" w:color="auto"/>
      </w:pBdr>
      <w:spacing w:before="100" w:beforeAutospacing="1" w:after="100" w:afterAutospacing="1"/>
      <w:jc w:val="center"/>
    </w:pPr>
    <w:rPr>
      <w:noProof w:val="0"/>
      <w:color w:val="000000"/>
      <w:sz w:val="24"/>
      <w:szCs w:val="24"/>
    </w:rPr>
  </w:style>
  <w:style w:type="paragraph" w:customStyle="1" w:styleId="xl154">
    <w:name w:val="xl154"/>
    <w:basedOn w:val="a6"/>
    <w:rsid w:val="0020064B"/>
    <w:pPr>
      <w:pBdr>
        <w:top w:val="single" w:sz="4" w:space="0" w:color="auto"/>
        <w:left w:val="single" w:sz="4" w:space="0" w:color="auto"/>
        <w:right w:val="single" w:sz="8" w:space="0" w:color="auto"/>
      </w:pBdr>
      <w:spacing w:before="100" w:beforeAutospacing="1" w:after="100" w:afterAutospacing="1"/>
      <w:jc w:val="center"/>
    </w:pPr>
    <w:rPr>
      <w:noProof w:val="0"/>
      <w:color w:val="000000"/>
      <w:sz w:val="24"/>
      <w:szCs w:val="24"/>
    </w:rPr>
  </w:style>
  <w:style w:type="paragraph" w:customStyle="1" w:styleId="xl155">
    <w:name w:val="xl155"/>
    <w:basedOn w:val="a6"/>
    <w:rsid w:val="0020064B"/>
    <w:pPr>
      <w:pBdr>
        <w:top w:val="single" w:sz="4" w:space="0" w:color="auto"/>
        <w:left w:val="single" w:sz="4" w:space="0" w:color="auto"/>
        <w:bottom w:val="single" w:sz="8" w:space="0" w:color="auto"/>
        <w:right w:val="single" w:sz="8" w:space="0" w:color="auto"/>
      </w:pBdr>
      <w:shd w:val="clear" w:color="auto" w:fill="FFFFFF"/>
      <w:spacing w:before="100" w:beforeAutospacing="1" w:after="100" w:afterAutospacing="1"/>
      <w:jc w:val="center"/>
    </w:pPr>
    <w:rPr>
      <w:noProof w:val="0"/>
      <w:color w:val="000000"/>
      <w:sz w:val="24"/>
      <w:szCs w:val="24"/>
    </w:rPr>
  </w:style>
  <w:style w:type="paragraph" w:customStyle="1" w:styleId="xl156">
    <w:name w:val="xl156"/>
    <w:basedOn w:val="a6"/>
    <w:rsid w:val="0020064B"/>
    <w:pPr>
      <w:pBdr>
        <w:top w:val="single" w:sz="4" w:space="0" w:color="auto"/>
        <w:left w:val="single" w:sz="4" w:space="0" w:color="auto"/>
        <w:right w:val="single" w:sz="8" w:space="0" w:color="auto"/>
      </w:pBdr>
      <w:shd w:val="clear" w:color="auto" w:fill="FFFFFF"/>
      <w:spacing w:before="100" w:beforeAutospacing="1" w:after="100" w:afterAutospacing="1"/>
      <w:jc w:val="center"/>
    </w:pPr>
    <w:rPr>
      <w:noProof w:val="0"/>
      <w:color w:val="000000"/>
      <w:sz w:val="24"/>
      <w:szCs w:val="24"/>
    </w:rPr>
  </w:style>
  <w:style w:type="paragraph" w:customStyle="1" w:styleId="xl157">
    <w:name w:val="xl157"/>
    <w:basedOn w:val="a6"/>
    <w:rsid w:val="0020064B"/>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noProof w:val="0"/>
      <w:color w:val="000000"/>
      <w:sz w:val="24"/>
      <w:szCs w:val="24"/>
    </w:rPr>
  </w:style>
  <w:style w:type="paragraph" w:customStyle="1" w:styleId="xl158">
    <w:name w:val="xl158"/>
    <w:basedOn w:val="a6"/>
    <w:rsid w:val="0020064B"/>
    <w:pPr>
      <w:pBdr>
        <w:top w:val="single" w:sz="4" w:space="0" w:color="auto"/>
        <w:left w:val="single" w:sz="4" w:space="0" w:color="auto"/>
        <w:right w:val="single" w:sz="8" w:space="0" w:color="auto"/>
      </w:pBdr>
      <w:shd w:val="clear" w:color="auto" w:fill="FFFFFF"/>
      <w:spacing w:before="100" w:beforeAutospacing="1" w:after="100" w:afterAutospacing="1"/>
      <w:jc w:val="center"/>
    </w:pPr>
    <w:rPr>
      <w:noProof w:val="0"/>
      <w:color w:val="000000"/>
      <w:sz w:val="24"/>
      <w:szCs w:val="24"/>
    </w:rPr>
  </w:style>
  <w:style w:type="paragraph" w:customStyle="1" w:styleId="xl159">
    <w:name w:val="xl159"/>
    <w:basedOn w:val="a6"/>
    <w:rsid w:val="0020064B"/>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noProof w:val="0"/>
      <w:sz w:val="24"/>
      <w:szCs w:val="24"/>
    </w:rPr>
  </w:style>
  <w:style w:type="paragraph" w:customStyle="1" w:styleId="xl160">
    <w:name w:val="xl160"/>
    <w:basedOn w:val="a6"/>
    <w:rsid w:val="0020064B"/>
    <w:pPr>
      <w:pBdr>
        <w:top w:val="single" w:sz="4" w:space="0" w:color="auto"/>
        <w:left w:val="single" w:sz="4" w:space="0" w:color="auto"/>
        <w:right w:val="single" w:sz="8" w:space="0" w:color="auto"/>
      </w:pBdr>
      <w:shd w:val="clear" w:color="auto" w:fill="FFFFFF"/>
      <w:spacing w:before="100" w:beforeAutospacing="1" w:after="100" w:afterAutospacing="1"/>
      <w:jc w:val="center"/>
    </w:pPr>
    <w:rPr>
      <w:noProof w:val="0"/>
      <w:sz w:val="24"/>
      <w:szCs w:val="24"/>
    </w:rPr>
  </w:style>
  <w:style w:type="paragraph" w:customStyle="1" w:styleId="xl161">
    <w:name w:val="xl161"/>
    <w:basedOn w:val="a6"/>
    <w:rsid w:val="0020064B"/>
    <w:pPr>
      <w:spacing w:before="100" w:beforeAutospacing="1" w:after="100" w:afterAutospacing="1"/>
      <w:jc w:val="center"/>
    </w:pPr>
    <w:rPr>
      <w:noProof w:val="0"/>
      <w:sz w:val="24"/>
      <w:szCs w:val="24"/>
    </w:rPr>
  </w:style>
  <w:style w:type="paragraph" w:customStyle="1" w:styleId="xl162">
    <w:name w:val="xl162"/>
    <w:basedOn w:val="a6"/>
    <w:rsid w:val="0020064B"/>
    <w:pPr>
      <w:spacing w:before="100" w:beforeAutospacing="1" w:after="100" w:afterAutospacing="1"/>
      <w:jc w:val="right"/>
    </w:pPr>
    <w:rPr>
      <w:noProof w:val="0"/>
      <w:sz w:val="24"/>
      <w:szCs w:val="24"/>
    </w:rPr>
  </w:style>
  <w:style w:type="paragraph" w:customStyle="1" w:styleId="xl163">
    <w:name w:val="xl163"/>
    <w:basedOn w:val="a6"/>
    <w:rsid w:val="0020064B"/>
    <w:pPr>
      <w:pBdr>
        <w:left w:val="single" w:sz="4" w:space="0" w:color="auto"/>
        <w:bottom w:val="single" w:sz="4" w:space="0" w:color="auto"/>
        <w:right w:val="single" w:sz="4" w:space="0" w:color="auto"/>
      </w:pBdr>
      <w:shd w:val="clear" w:color="auto" w:fill="FFFFFF"/>
      <w:spacing w:before="100" w:beforeAutospacing="1" w:after="100" w:afterAutospacing="1"/>
    </w:pPr>
    <w:rPr>
      <w:noProof w:val="0"/>
      <w:color w:val="000000"/>
      <w:sz w:val="24"/>
      <w:szCs w:val="24"/>
    </w:rPr>
  </w:style>
  <w:style w:type="paragraph" w:customStyle="1" w:styleId="xl164">
    <w:name w:val="xl164"/>
    <w:basedOn w:val="a6"/>
    <w:rsid w:val="0020064B"/>
    <w:pPr>
      <w:pBdr>
        <w:top w:val="single" w:sz="4" w:space="0" w:color="auto"/>
        <w:left w:val="single" w:sz="4" w:space="0" w:color="auto"/>
        <w:right w:val="single" w:sz="8" w:space="0" w:color="auto"/>
      </w:pBdr>
      <w:spacing w:before="100" w:beforeAutospacing="1" w:after="100" w:afterAutospacing="1"/>
      <w:jc w:val="center"/>
    </w:pPr>
    <w:rPr>
      <w:noProof w:val="0"/>
      <w:sz w:val="24"/>
      <w:szCs w:val="24"/>
    </w:rPr>
  </w:style>
  <w:style w:type="paragraph" w:customStyle="1" w:styleId="xl165">
    <w:name w:val="xl165"/>
    <w:basedOn w:val="a6"/>
    <w:rsid w:val="0020064B"/>
    <w:pPr>
      <w:pBdr>
        <w:top w:val="single" w:sz="4" w:space="0" w:color="auto"/>
        <w:left w:val="single" w:sz="4" w:space="0" w:color="auto"/>
        <w:bottom w:val="single" w:sz="4" w:space="0" w:color="auto"/>
        <w:right w:val="single" w:sz="8" w:space="0" w:color="auto"/>
      </w:pBdr>
      <w:spacing w:before="100" w:beforeAutospacing="1" w:after="100" w:afterAutospacing="1"/>
      <w:jc w:val="center"/>
    </w:pPr>
    <w:rPr>
      <w:noProof w:val="0"/>
      <w:sz w:val="24"/>
      <w:szCs w:val="24"/>
    </w:rPr>
  </w:style>
  <w:style w:type="paragraph" w:customStyle="1" w:styleId="xl166">
    <w:name w:val="xl166"/>
    <w:basedOn w:val="a6"/>
    <w:rsid w:val="0020064B"/>
    <w:pPr>
      <w:pBdr>
        <w:top w:val="single" w:sz="8" w:space="0" w:color="auto"/>
        <w:left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67">
    <w:name w:val="xl167"/>
    <w:basedOn w:val="a6"/>
    <w:rsid w:val="0020064B"/>
    <w:pPr>
      <w:pBdr>
        <w:top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68">
    <w:name w:val="xl168"/>
    <w:basedOn w:val="a6"/>
    <w:rsid w:val="0020064B"/>
    <w:pPr>
      <w:pBdr>
        <w:top w:val="single" w:sz="8" w:space="0" w:color="auto"/>
        <w:bottom w:val="single" w:sz="4" w:space="0" w:color="auto"/>
        <w:right w:val="single" w:sz="8"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69">
    <w:name w:val="xl169"/>
    <w:basedOn w:val="a6"/>
    <w:rsid w:val="0020064B"/>
    <w:pPr>
      <w:pBdr>
        <w:top w:val="single" w:sz="8" w:space="0" w:color="auto"/>
        <w:left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70">
    <w:name w:val="xl170"/>
    <w:basedOn w:val="a6"/>
    <w:rsid w:val="0020064B"/>
    <w:pPr>
      <w:pBdr>
        <w:top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71">
    <w:name w:val="xl171"/>
    <w:basedOn w:val="a6"/>
    <w:rsid w:val="0020064B"/>
    <w:pPr>
      <w:pBdr>
        <w:top w:val="single" w:sz="8" w:space="0" w:color="auto"/>
        <w:bottom w:val="single" w:sz="4" w:space="0" w:color="auto"/>
        <w:right w:val="single" w:sz="8"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72">
    <w:name w:val="xl172"/>
    <w:basedOn w:val="a6"/>
    <w:rsid w:val="0020064B"/>
    <w:pPr>
      <w:pBdr>
        <w:top w:val="single" w:sz="8" w:space="0" w:color="auto"/>
        <w:bottom w:val="single" w:sz="4" w:space="0" w:color="auto"/>
      </w:pBdr>
      <w:spacing w:before="100" w:beforeAutospacing="1" w:after="100" w:afterAutospacing="1"/>
      <w:jc w:val="center"/>
    </w:pPr>
    <w:rPr>
      <w:noProof w:val="0"/>
      <w:sz w:val="24"/>
      <w:szCs w:val="24"/>
    </w:rPr>
  </w:style>
  <w:style w:type="paragraph" w:customStyle="1" w:styleId="xl173">
    <w:name w:val="xl173"/>
    <w:basedOn w:val="a6"/>
    <w:rsid w:val="0020064B"/>
    <w:pPr>
      <w:pBdr>
        <w:top w:val="single" w:sz="8" w:space="0" w:color="auto"/>
        <w:bottom w:val="single" w:sz="4" w:space="0" w:color="auto"/>
        <w:right w:val="single" w:sz="8" w:space="0" w:color="auto"/>
      </w:pBdr>
      <w:spacing w:before="100" w:beforeAutospacing="1" w:after="100" w:afterAutospacing="1"/>
      <w:jc w:val="center"/>
    </w:pPr>
    <w:rPr>
      <w:noProof w:val="0"/>
      <w:sz w:val="24"/>
      <w:szCs w:val="24"/>
    </w:rPr>
  </w:style>
  <w:style w:type="paragraph" w:customStyle="1" w:styleId="xl174">
    <w:name w:val="xl174"/>
    <w:basedOn w:val="a6"/>
    <w:rsid w:val="0020064B"/>
    <w:pPr>
      <w:pBdr>
        <w:left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75">
    <w:name w:val="xl175"/>
    <w:basedOn w:val="a6"/>
    <w:rsid w:val="0020064B"/>
    <w:pPr>
      <w:pBdr>
        <w:bottom w:val="single" w:sz="4" w:space="0" w:color="auto"/>
      </w:pBdr>
      <w:spacing w:before="100" w:beforeAutospacing="1" w:after="100" w:afterAutospacing="1"/>
      <w:jc w:val="center"/>
    </w:pPr>
    <w:rPr>
      <w:noProof w:val="0"/>
      <w:sz w:val="24"/>
      <w:szCs w:val="24"/>
    </w:rPr>
  </w:style>
  <w:style w:type="paragraph" w:customStyle="1" w:styleId="xl176">
    <w:name w:val="xl176"/>
    <w:basedOn w:val="a6"/>
    <w:rsid w:val="0020064B"/>
    <w:pPr>
      <w:pBdr>
        <w:bottom w:val="single" w:sz="4" w:space="0" w:color="auto"/>
        <w:right w:val="single" w:sz="8" w:space="0" w:color="auto"/>
      </w:pBdr>
      <w:spacing w:before="100" w:beforeAutospacing="1" w:after="100" w:afterAutospacing="1"/>
      <w:jc w:val="center"/>
    </w:pPr>
    <w:rPr>
      <w:noProof w:val="0"/>
      <w:sz w:val="24"/>
      <w:szCs w:val="24"/>
    </w:rPr>
  </w:style>
  <w:style w:type="paragraph" w:customStyle="1" w:styleId="xl177">
    <w:name w:val="xl177"/>
    <w:basedOn w:val="a6"/>
    <w:rsid w:val="0020064B"/>
    <w:pPr>
      <w:pBdr>
        <w:top w:val="single" w:sz="8" w:space="0" w:color="auto"/>
        <w:left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78">
    <w:name w:val="xl178"/>
    <w:basedOn w:val="a6"/>
    <w:rsid w:val="0020064B"/>
    <w:pPr>
      <w:pBdr>
        <w:top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79">
    <w:name w:val="xl179"/>
    <w:basedOn w:val="a6"/>
    <w:rsid w:val="0020064B"/>
    <w:pPr>
      <w:pBdr>
        <w:top w:val="single" w:sz="8" w:space="0" w:color="auto"/>
        <w:bottom w:val="single" w:sz="4" w:space="0" w:color="auto"/>
        <w:right w:val="single" w:sz="8"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80">
    <w:name w:val="xl180"/>
    <w:basedOn w:val="a6"/>
    <w:rsid w:val="0020064B"/>
    <w:pPr>
      <w:pBdr>
        <w:top w:val="single" w:sz="8" w:space="0" w:color="auto"/>
      </w:pBdr>
      <w:spacing w:before="100" w:beforeAutospacing="1" w:after="100" w:afterAutospacing="1"/>
    </w:pPr>
    <w:rPr>
      <w:noProof w:val="0"/>
      <w:sz w:val="24"/>
      <w:szCs w:val="24"/>
    </w:rPr>
  </w:style>
  <w:style w:type="paragraph" w:customStyle="1" w:styleId="xl181">
    <w:name w:val="xl181"/>
    <w:basedOn w:val="a6"/>
    <w:rsid w:val="0020064B"/>
    <w:pPr>
      <w:pBdr>
        <w:top w:val="single" w:sz="8" w:space="0" w:color="auto"/>
      </w:pBdr>
      <w:spacing w:before="100" w:beforeAutospacing="1" w:after="100" w:afterAutospacing="1"/>
    </w:pPr>
    <w:rPr>
      <w:noProof w:val="0"/>
      <w:sz w:val="24"/>
      <w:szCs w:val="24"/>
    </w:rPr>
  </w:style>
  <w:style w:type="paragraph" w:customStyle="1" w:styleId="xl182">
    <w:name w:val="xl182"/>
    <w:basedOn w:val="a6"/>
    <w:rsid w:val="0020064B"/>
    <w:pPr>
      <w:pBdr>
        <w:top w:val="single" w:sz="8" w:space="0" w:color="auto"/>
      </w:pBdr>
      <w:spacing w:before="100" w:beforeAutospacing="1" w:after="100" w:afterAutospacing="1"/>
      <w:jc w:val="center"/>
    </w:pPr>
    <w:rPr>
      <w:noProof w:val="0"/>
      <w:sz w:val="24"/>
      <w:szCs w:val="24"/>
    </w:rPr>
  </w:style>
  <w:style w:type="paragraph" w:customStyle="1" w:styleId="xl183">
    <w:name w:val="xl183"/>
    <w:basedOn w:val="a6"/>
    <w:rsid w:val="0020064B"/>
    <w:pPr>
      <w:spacing w:before="100" w:beforeAutospacing="1" w:after="100" w:afterAutospacing="1"/>
      <w:jc w:val="right"/>
    </w:pPr>
    <w:rPr>
      <w:noProof w:val="0"/>
      <w:sz w:val="24"/>
      <w:szCs w:val="24"/>
    </w:rPr>
  </w:style>
  <w:style w:type="paragraph" w:customStyle="1" w:styleId="xl184">
    <w:name w:val="xl184"/>
    <w:basedOn w:val="a6"/>
    <w:rsid w:val="0020064B"/>
    <w:pPr>
      <w:spacing w:before="100" w:beforeAutospacing="1" w:after="100" w:afterAutospacing="1"/>
      <w:jc w:val="right"/>
    </w:pPr>
    <w:rPr>
      <w:noProof w:val="0"/>
      <w:sz w:val="24"/>
      <w:szCs w:val="24"/>
    </w:rPr>
  </w:style>
  <w:style w:type="paragraph" w:customStyle="1" w:styleId="xl185">
    <w:name w:val="xl185"/>
    <w:basedOn w:val="a6"/>
    <w:rsid w:val="0020064B"/>
    <w:pPr>
      <w:spacing w:before="100" w:beforeAutospacing="1" w:after="100" w:afterAutospacing="1"/>
      <w:jc w:val="center"/>
    </w:pPr>
    <w:rPr>
      <w:b/>
      <w:bCs/>
      <w:noProof w:val="0"/>
      <w:sz w:val="28"/>
      <w:szCs w:val="28"/>
    </w:rPr>
  </w:style>
  <w:style w:type="paragraph" w:customStyle="1" w:styleId="xl186">
    <w:name w:val="xl186"/>
    <w:basedOn w:val="a6"/>
    <w:rsid w:val="0020064B"/>
    <w:pPr>
      <w:pBdr>
        <w:top w:val="single" w:sz="8" w:space="0" w:color="auto"/>
        <w:bottom w:val="single" w:sz="4" w:space="0" w:color="auto"/>
        <w:right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87">
    <w:name w:val="xl187"/>
    <w:basedOn w:val="a6"/>
    <w:rsid w:val="0020064B"/>
    <w:pPr>
      <w:spacing w:before="100" w:beforeAutospacing="1" w:after="100" w:afterAutospacing="1"/>
    </w:pPr>
    <w:rPr>
      <w:noProof w:val="0"/>
      <w:sz w:val="22"/>
      <w:szCs w:val="22"/>
    </w:rPr>
  </w:style>
  <w:style w:type="paragraph" w:customStyle="1" w:styleId="xl188">
    <w:name w:val="xl188"/>
    <w:basedOn w:val="a6"/>
    <w:rsid w:val="0020064B"/>
    <w:pPr>
      <w:spacing w:before="100" w:beforeAutospacing="1" w:after="100" w:afterAutospacing="1"/>
      <w:jc w:val="right"/>
    </w:pPr>
    <w:rPr>
      <w:noProof w:val="0"/>
      <w:sz w:val="24"/>
      <w:szCs w:val="24"/>
    </w:rPr>
  </w:style>
  <w:style w:type="paragraph" w:customStyle="1" w:styleId="xl189">
    <w:name w:val="xl189"/>
    <w:basedOn w:val="a6"/>
    <w:rsid w:val="0020064B"/>
    <w:pPr>
      <w:spacing w:before="100" w:beforeAutospacing="1" w:after="100" w:afterAutospacing="1"/>
      <w:jc w:val="right"/>
    </w:pPr>
    <w:rPr>
      <w:noProof w:val="0"/>
      <w:sz w:val="24"/>
      <w:szCs w:val="24"/>
    </w:rPr>
  </w:style>
  <w:style w:type="paragraph" w:customStyle="1" w:styleId="xl190">
    <w:name w:val="xl190"/>
    <w:basedOn w:val="a6"/>
    <w:rsid w:val="0020064B"/>
    <w:pPr>
      <w:spacing w:before="100" w:beforeAutospacing="1" w:after="100" w:afterAutospacing="1"/>
      <w:jc w:val="center"/>
    </w:pPr>
    <w:rPr>
      <w:b/>
      <w:bCs/>
      <w:noProof w:val="0"/>
      <w:sz w:val="28"/>
      <w:szCs w:val="28"/>
    </w:rPr>
  </w:style>
  <w:style w:type="paragraph" w:customStyle="1" w:styleId="xl191">
    <w:name w:val="xl191"/>
    <w:basedOn w:val="a6"/>
    <w:rsid w:val="0020064B"/>
    <w:pPr>
      <w:pBdr>
        <w:top w:val="single" w:sz="8" w:space="0" w:color="auto"/>
        <w:bottom w:val="single" w:sz="4" w:space="0" w:color="auto"/>
        <w:right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ListParagraph1">
    <w:name w:val="List Paragraph1"/>
    <w:basedOn w:val="a6"/>
    <w:rsid w:val="0020064B"/>
    <w:pPr>
      <w:ind w:left="720"/>
      <w:contextualSpacing/>
    </w:pPr>
    <w:rPr>
      <w:noProof w:val="0"/>
      <w:sz w:val="24"/>
      <w:szCs w:val="24"/>
    </w:rPr>
  </w:style>
  <w:style w:type="paragraph" w:customStyle="1" w:styleId="2110">
    <w:name w:val="Основной текст 211"/>
    <w:basedOn w:val="a6"/>
    <w:rsid w:val="0020064B"/>
    <w:pPr>
      <w:ind w:left="1134"/>
    </w:pPr>
    <w:rPr>
      <w:noProof w:val="0"/>
      <w:sz w:val="28"/>
    </w:rPr>
  </w:style>
  <w:style w:type="paragraph" w:customStyle="1" w:styleId="117">
    <w:name w:val="Обычный11"/>
    <w:uiPriority w:val="99"/>
    <w:rsid w:val="0020064B"/>
    <w:pPr>
      <w:spacing w:after="0" w:line="240" w:lineRule="auto"/>
      <w:jc w:val="both"/>
    </w:pPr>
    <w:rPr>
      <w:rFonts w:ascii="Arial" w:eastAsia="Times New Roman" w:hAnsi="Arial" w:cs="Times New Roman"/>
      <w:sz w:val="28"/>
      <w:szCs w:val="20"/>
      <w:lang w:eastAsia="ru-RU"/>
    </w:rPr>
  </w:style>
  <w:style w:type="paragraph" w:customStyle="1" w:styleId="230">
    <w:name w:val="Основной текст 23"/>
    <w:basedOn w:val="a6"/>
    <w:rsid w:val="0020064B"/>
    <w:pPr>
      <w:ind w:left="1134"/>
    </w:pPr>
    <w:rPr>
      <w:noProof w:val="0"/>
      <w:sz w:val="28"/>
    </w:rPr>
  </w:style>
  <w:style w:type="paragraph" w:customStyle="1" w:styleId="2f9">
    <w:name w:val="заголовок 2"/>
    <w:basedOn w:val="a6"/>
    <w:next w:val="a6"/>
    <w:rsid w:val="0020064B"/>
    <w:pPr>
      <w:keepNext/>
      <w:autoSpaceDE w:val="0"/>
      <w:autoSpaceDN w:val="0"/>
      <w:spacing w:before="120" w:after="120"/>
      <w:jc w:val="center"/>
    </w:pPr>
    <w:rPr>
      <w:noProof w:val="0"/>
      <w:sz w:val="28"/>
      <w:szCs w:val="28"/>
    </w:rPr>
  </w:style>
  <w:style w:type="paragraph" w:customStyle="1" w:styleId="3f">
    <w:name w:val="заголовок 3"/>
    <w:basedOn w:val="a6"/>
    <w:next w:val="a6"/>
    <w:rsid w:val="0020064B"/>
    <w:pPr>
      <w:keepNext/>
      <w:widowControl w:val="0"/>
      <w:autoSpaceDE w:val="0"/>
      <w:autoSpaceDN w:val="0"/>
      <w:ind w:left="-108" w:right="-108"/>
      <w:jc w:val="center"/>
    </w:pPr>
    <w:rPr>
      <w:b/>
      <w:bCs/>
      <w:noProof w:val="0"/>
      <w:sz w:val="24"/>
      <w:szCs w:val="24"/>
      <w:u w:val="single"/>
    </w:rPr>
  </w:style>
  <w:style w:type="paragraph" w:customStyle="1" w:styleId="55">
    <w:name w:val="заголовок 5"/>
    <w:basedOn w:val="a6"/>
    <w:next w:val="a6"/>
    <w:rsid w:val="0020064B"/>
    <w:pPr>
      <w:keepNext/>
      <w:autoSpaceDE w:val="0"/>
      <w:autoSpaceDN w:val="0"/>
      <w:ind w:right="-1050" w:hanging="108"/>
    </w:pPr>
    <w:rPr>
      <w:noProof w:val="0"/>
      <w:sz w:val="28"/>
      <w:szCs w:val="28"/>
    </w:rPr>
  </w:style>
  <w:style w:type="paragraph" w:customStyle="1" w:styleId="63">
    <w:name w:val="заголовок 6"/>
    <w:basedOn w:val="a6"/>
    <w:next w:val="a6"/>
    <w:rsid w:val="0020064B"/>
    <w:pPr>
      <w:keepNext/>
      <w:autoSpaceDE w:val="0"/>
      <w:autoSpaceDN w:val="0"/>
      <w:ind w:right="-1050"/>
    </w:pPr>
    <w:rPr>
      <w:noProof w:val="0"/>
      <w:sz w:val="28"/>
      <w:szCs w:val="28"/>
    </w:rPr>
  </w:style>
  <w:style w:type="paragraph" w:customStyle="1" w:styleId="71">
    <w:name w:val="заголовок 7"/>
    <w:basedOn w:val="a6"/>
    <w:next w:val="a6"/>
    <w:rsid w:val="0020064B"/>
    <w:pPr>
      <w:keepNext/>
      <w:autoSpaceDE w:val="0"/>
      <w:autoSpaceDN w:val="0"/>
      <w:spacing w:before="120"/>
      <w:ind w:right="-1049"/>
    </w:pPr>
    <w:rPr>
      <w:noProof w:val="0"/>
      <w:sz w:val="26"/>
      <w:szCs w:val="26"/>
    </w:rPr>
  </w:style>
  <w:style w:type="paragraph" w:customStyle="1" w:styleId="1f3">
    <w:name w:val="спецификация1"/>
    <w:basedOn w:val="a6"/>
    <w:rsid w:val="0020064B"/>
    <w:pPr>
      <w:keepNext/>
      <w:keepLines/>
      <w:autoSpaceDE w:val="0"/>
      <w:autoSpaceDN w:val="0"/>
      <w:ind w:left="-108" w:right="-108"/>
      <w:jc w:val="center"/>
    </w:pPr>
    <w:rPr>
      <w:rFonts w:ascii="Courier New" w:hAnsi="Courier New" w:cs="Courier New"/>
      <w:b/>
      <w:bCs/>
      <w:caps/>
      <w:noProof w:val="0"/>
    </w:rPr>
  </w:style>
  <w:style w:type="paragraph" w:customStyle="1" w:styleId="2210">
    <w:name w:val="Основной текст 221"/>
    <w:basedOn w:val="a6"/>
    <w:rsid w:val="0020064B"/>
    <w:pPr>
      <w:ind w:left="1134"/>
    </w:pPr>
    <w:rPr>
      <w:noProof w:val="0"/>
      <w:sz w:val="28"/>
    </w:rPr>
  </w:style>
  <w:style w:type="paragraph" w:customStyle="1" w:styleId="214">
    <w:name w:val="Обычный21"/>
    <w:rsid w:val="0020064B"/>
    <w:pPr>
      <w:spacing w:after="0" w:line="240" w:lineRule="auto"/>
      <w:jc w:val="both"/>
    </w:pPr>
    <w:rPr>
      <w:rFonts w:ascii="Arial" w:eastAsia="Times New Roman" w:hAnsi="Arial" w:cs="Times New Roman"/>
      <w:sz w:val="28"/>
      <w:szCs w:val="20"/>
      <w:lang w:eastAsia="ru-RU"/>
    </w:rPr>
  </w:style>
  <w:style w:type="paragraph" w:customStyle="1" w:styleId="xl32">
    <w:name w:val="xl32"/>
    <w:basedOn w:val="a6"/>
    <w:rsid w:val="0020064B"/>
    <w:pPr>
      <w:pBdr>
        <w:top w:val="single" w:sz="4" w:space="0" w:color="auto"/>
        <w:left w:val="single" w:sz="4" w:space="0" w:color="auto"/>
        <w:bottom w:val="single" w:sz="4" w:space="0" w:color="auto"/>
      </w:pBdr>
      <w:spacing w:before="100" w:beforeAutospacing="1" w:after="100" w:afterAutospacing="1"/>
    </w:pPr>
    <w:rPr>
      <w:rFonts w:eastAsia="Arial Unicode MS"/>
      <w:b/>
      <w:bCs/>
      <w:noProof w:val="0"/>
      <w:sz w:val="24"/>
      <w:szCs w:val="24"/>
    </w:rPr>
  </w:style>
  <w:style w:type="paragraph" w:customStyle="1" w:styleId="xl25">
    <w:name w:val="xl25"/>
    <w:basedOn w:val="a6"/>
    <w:rsid w:val="0020064B"/>
    <w:pPr>
      <w:pBdr>
        <w:left w:val="single" w:sz="4" w:space="0" w:color="auto"/>
        <w:bottom w:val="single" w:sz="4" w:space="0" w:color="auto"/>
      </w:pBdr>
      <w:spacing w:before="100" w:beforeAutospacing="1" w:after="100" w:afterAutospacing="1"/>
    </w:pPr>
    <w:rPr>
      <w:rFonts w:ascii="Arial" w:eastAsia="Arial Unicode MS" w:hAnsi="Arial" w:cs="Arial"/>
      <w:noProof w:val="0"/>
      <w:sz w:val="24"/>
      <w:szCs w:val="24"/>
    </w:rPr>
  </w:style>
  <w:style w:type="paragraph" w:customStyle="1" w:styleId="afffffb">
    <w:name w:val="Знак Знак Знак Знак Знак Знак Знак Знак Знак Знак"/>
    <w:basedOn w:val="a6"/>
    <w:rsid w:val="0020064B"/>
    <w:pPr>
      <w:spacing w:after="160" w:line="240" w:lineRule="exact"/>
      <w:jc w:val="both"/>
    </w:pPr>
    <w:rPr>
      <w:rFonts w:ascii="Verdana" w:hAnsi="Verdana"/>
      <w:noProof w:val="0"/>
      <w:sz w:val="22"/>
      <w:lang w:val="en-US" w:eastAsia="en-US"/>
    </w:rPr>
  </w:style>
  <w:style w:type="paragraph" w:customStyle="1" w:styleId="3f0">
    <w:name w:val="Стиль3 Знак Знак"/>
    <w:basedOn w:val="2c"/>
    <w:rsid w:val="0020064B"/>
    <w:pPr>
      <w:widowControl w:val="0"/>
      <w:tabs>
        <w:tab w:val="num" w:pos="227"/>
      </w:tabs>
      <w:adjustRightInd w:val="0"/>
      <w:spacing w:after="0" w:line="240" w:lineRule="auto"/>
    </w:pPr>
  </w:style>
  <w:style w:type="paragraph" w:customStyle="1" w:styleId="311">
    <w:name w:val="Основной текст 31"/>
    <w:basedOn w:val="a6"/>
    <w:rsid w:val="0020064B"/>
    <w:pPr>
      <w:widowControl w:val="0"/>
      <w:tabs>
        <w:tab w:val="left" w:pos="260"/>
        <w:tab w:val="center" w:pos="2160"/>
      </w:tabs>
      <w:overflowPunct w:val="0"/>
      <w:autoSpaceDE w:val="0"/>
      <w:autoSpaceDN w:val="0"/>
      <w:adjustRightInd w:val="0"/>
      <w:spacing w:before="120" w:after="120"/>
      <w:jc w:val="center"/>
    </w:pPr>
    <w:rPr>
      <w:b/>
      <w:noProof w:val="0"/>
      <w:sz w:val="24"/>
    </w:rPr>
  </w:style>
  <w:style w:type="paragraph" w:customStyle="1" w:styleId="1KGK9">
    <w:name w:val="1KG=K9"/>
    <w:rsid w:val="0020064B"/>
    <w:pPr>
      <w:autoSpaceDE w:val="0"/>
      <w:autoSpaceDN w:val="0"/>
      <w:adjustRightInd w:val="0"/>
      <w:spacing w:after="0" w:line="240" w:lineRule="auto"/>
      <w:jc w:val="both"/>
    </w:pPr>
    <w:rPr>
      <w:rFonts w:ascii="MS Sans Serif" w:eastAsia="Times New Roman" w:hAnsi="MS Sans Serif" w:cs="Times New Roman"/>
      <w:sz w:val="20"/>
      <w:szCs w:val="24"/>
      <w:lang w:eastAsia="ru-RU"/>
    </w:rPr>
  </w:style>
  <w:style w:type="paragraph" w:customStyle="1" w:styleId="CharChar11">
    <w:name w:val="Char Char1 Знак Знак Знак1 Знак"/>
    <w:basedOn w:val="a6"/>
    <w:rsid w:val="0020064B"/>
    <w:pPr>
      <w:spacing w:after="160" w:line="240" w:lineRule="exact"/>
    </w:pPr>
    <w:rPr>
      <w:rFonts w:ascii="Verdana" w:hAnsi="Verdana"/>
      <w:noProof w:val="0"/>
      <w:lang w:val="en-US" w:eastAsia="en-US"/>
    </w:rPr>
  </w:style>
  <w:style w:type="paragraph" w:customStyle="1" w:styleId="320">
    <w:name w:val="Основной текст 32"/>
    <w:basedOn w:val="a6"/>
    <w:rsid w:val="0020064B"/>
    <w:pPr>
      <w:jc w:val="both"/>
    </w:pPr>
    <w:rPr>
      <w:noProof w:val="0"/>
      <w:sz w:val="24"/>
    </w:rPr>
  </w:style>
  <w:style w:type="paragraph" w:customStyle="1" w:styleId="Style3">
    <w:name w:val="Style3"/>
    <w:basedOn w:val="a6"/>
    <w:rsid w:val="0020064B"/>
    <w:pPr>
      <w:widowControl w:val="0"/>
      <w:autoSpaceDE w:val="0"/>
      <w:autoSpaceDN w:val="0"/>
      <w:adjustRightInd w:val="0"/>
      <w:spacing w:line="274" w:lineRule="exact"/>
      <w:jc w:val="both"/>
    </w:pPr>
    <w:rPr>
      <w:rFonts w:ascii="Arial" w:hAnsi="Arial" w:cs="Arial"/>
      <w:noProof w:val="0"/>
      <w:sz w:val="24"/>
      <w:szCs w:val="24"/>
    </w:rPr>
  </w:style>
  <w:style w:type="paragraph" w:customStyle="1" w:styleId="2fa">
    <w:name w:val="Абзац списка2"/>
    <w:basedOn w:val="a6"/>
    <w:qFormat/>
    <w:rsid w:val="0020064B"/>
    <w:pPr>
      <w:ind w:left="720" w:firstLine="720"/>
      <w:jc w:val="both"/>
    </w:pPr>
    <w:rPr>
      <w:rFonts w:ascii="Calibri" w:hAnsi="Calibri" w:cs="Calibri"/>
      <w:noProof w:val="0"/>
      <w:sz w:val="28"/>
      <w:szCs w:val="28"/>
      <w:lang w:eastAsia="en-US"/>
    </w:rPr>
  </w:style>
  <w:style w:type="paragraph" w:customStyle="1" w:styleId="D2CC0B6B44A644CB9165D72AE26434DF">
    <w:name w:val="D2CC0B6B44A644CB9165D72AE26434DF"/>
    <w:rsid w:val="0020064B"/>
    <w:pPr>
      <w:spacing w:after="200" w:line="276" w:lineRule="auto"/>
    </w:pPr>
    <w:rPr>
      <w:rFonts w:ascii="Calibri" w:eastAsia="Times New Roman" w:hAnsi="Calibri" w:cs="Times New Roman"/>
      <w:lang w:eastAsia="ru-RU"/>
    </w:rPr>
  </w:style>
  <w:style w:type="paragraph" w:customStyle="1" w:styleId="a0">
    <w:name w:val="маркированный"/>
    <w:basedOn w:val="a6"/>
    <w:rsid w:val="0020064B"/>
    <w:pPr>
      <w:numPr>
        <w:numId w:val="13"/>
      </w:numPr>
      <w:tabs>
        <w:tab w:val="clear" w:pos="567"/>
        <w:tab w:val="num" w:pos="2268"/>
      </w:tabs>
      <w:ind w:left="2268"/>
      <w:jc w:val="both"/>
    </w:pPr>
    <w:rPr>
      <w:noProof w:val="0"/>
      <w:sz w:val="24"/>
      <w:szCs w:val="24"/>
    </w:rPr>
  </w:style>
  <w:style w:type="character" w:customStyle="1" w:styleId="afffffc">
    <w:name w:val="Сноска_"/>
    <w:link w:val="afffffd"/>
    <w:locked/>
    <w:rsid w:val="0020064B"/>
    <w:rPr>
      <w:rFonts w:ascii="Times New Roman" w:eastAsia="Times New Roman" w:hAnsi="Times New Roman"/>
      <w:b/>
      <w:bCs/>
      <w:sz w:val="18"/>
      <w:szCs w:val="18"/>
      <w:shd w:val="clear" w:color="auto" w:fill="FFFFFF"/>
    </w:rPr>
  </w:style>
  <w:style w:type="paragraph" w:customStyle="1" w:styleId="afffffd">
    <w:name w:val="Сноска"/>
    <w:basedOn w:val="a6"/>
    <w:link w:val="afffffc"/>
    <w:rsid w:val="0020064B"/>
    <w:pPr>
      <w:widowControl w:val="0"/>
      <w:shd w:val="clear" w:color="auto" w:fill="FFFFFF"/>
      <w:spacing w:line="226" w:lineRule="exact"/>
      <w:ind w:firstLine="720"/>
      <w:jc w:val="both"/>
    </w:pPr>
    <w:rPr>
      <w:rFonts w:cstheme="minorBidi"/>
      <w:b/>
      <w:bCs/>
      <w:noProof w:val="0"/>
      <w:sz w:val="18"/>
      <w:szCs w:val="18"/>
      <w:lang w:eastAsia="en-US"/>
    </w:rPr>
  </w:style>
  <w:style w:type="paragraph" w:customStyle="1" w:styleId="Default">
    <w:name w:val="Default"/>
    <w:rsid w:val="0020064B"/>
    <w:pPr>
      <w:autoSpaceDE w:val="0"/>
      <w:autoSpaceDN w:val="0"/>
      <w:adjustRightInd w:val="0"/>
      <w:spacing w:after="0" w:line="240" w:lineRule="auto"/>
    </w:pPr>
    <w:rPr>
      <w:rFonts w:ascii="Arial" w:eastAsia="Calibri" w:hAnsi="Arial" w:cs="Arial"/>
      <w:color w:val="000000"/>
      <w:sz w:val="24"/>
      <w:szCs w:val="24"/>
    </w:rPr>
  </w:style>
  <w:style w:type="paragraph" w:customStyle="1" w:styleId="afffffe">
    <w:name w:val="Часть"/>
    <w:basedOn w:val="a6"/>
    <w:semiHidden/>
    <w:rsid w:val="0020064B"/>
    <w:pPr>
      <w:spacing w:after="60"/>
      <w:jc w:val="center"/>
    </w:pPr>
    <w:rPr>
      <w:rFonts w:ascii="Arial" w:hAnsi="Arial"/>
      <w:b/>
      <w:caps/>
      <w:noProof w:val="0"/>
      <w:sz w:val="32"/>
    </w:rPr>
  </w:style>
  <w:style w:type="paragraph" w:styleId="2a">
    <w:name w:val="Body Text 2"/>
    <w:basedOn w:val="a6"/>
    <w:link w:val="29"/>
    <w:unhideWhenUsed/>
    <w:rsid w:val="0020064B"/>
    <w:pPr>
      <w:spacing w:after="120" w:line="480" w:lineRule="auto"/>
    </w:pPr>
    <w:rPr>
      <w:rFonts w:cstheme="minorBidi"/>
      <w:noProof w:val="0"/>
      <w:sz w:val="24"/>
      <w:szCs w:val="24"/>
      <w:lang w:eastAsia="en-US"/>
    </w:rPr>
  </w:style>
  <w:style w:type="character" w:customStyle="1" w:styleId="215">
    <w:name w:val="Основной текст 2 Знак1"/>
    <w:basedOn w:val="a7"/>
    <w:semiHidden/>
    <w:rsid w:val="0020064B"/>
    <w:rPr>
      <w:rFonts w:ascii="Times New Roman" w:eastAsia="Times New Roman" w:hAnsi="Times New Roman" w:cs="Times New Roman"/>
      <w:noProof/>
      <w:sz w:val="20"/>
      <w:szCs w:val="20"/>
      <w:lang w:eastAsia="ru-RU"/>
    </w:rPr>
  </w:style>
  <w:style w:type="paragraph" w:customStyle="1" w:styleId="Instruction">
    <w:name w:val="Instruction"/>
    <w:basedOn w:val="2a"/>
    <w:semiHidden/>
    <w:rsid w:val="0020064B"/>
    <w:pPr>
      <w:tabs>
        <w:tab w:val="num" w:pos="360"/>
      </w:tabs>
      <w:spacing w:before="180" w:after="60" w:line="240" w:lineRule="auto"/>
      <w:ind w:left="360" w:hanging="360"/>
      <w:jc w:val="both"/>
    </w:pPr>
    <w:rPr>
      <w:b/>
      <w:szCs w:val="20"/>
    </w:rPr>
  </w:style>
  <w:style w:type="paragraph" w:customStyle="1" w:styleId="affffff">
    <w:name w:val="Тендерные данные"/>
    <w:basedOn w:val="a6"/>
    <w:semiHidden/>
    <w:rsid w:val="0020064B"/>
    <w:pPr>
      <w:tabs>
        <w:tab w:val="left" w:pos="1985"/>
      </w:tabs>
      <w:spacing w:before="120" w:after="60"/>
      <w:jc w:val="both"/>
    </w:pPr>
    <w:rPr>
      <w:b/>
      <w:noProof w:val="0"/>
      <w:sz w:val="24"/>
    </w:rPr>
  </w:style>
  <w:style w:type="paragraph" w:customStyle="1" w:styleId="affffff0">
    <w:name w:val="Подраздел"/>
    <w:basedOn w:val="a6"/>
    <w:semiHidden/>
    <w:rsid w:val="0020064B"/>
    <w:pPr>
      <w:suppressAutoHyphens/>
      <w:spacing w:before="240" w:after="120"/>
      <w:jc w:val="center"/>
    </w:pPr>
    <w:rPr>
      <w:rFonts w:ascii="TimesDL" w:hAnsi="TimesDL"/>
      <w:b/>
      <w:smallCaps/>
      <w:noProof w:val="0"/>
      <w:spacing w:val="-2"/>
      <w:sz w:val="24"/>
    </w:rPr>
  </w:style>
  <w:style w:type="paragraph" w:customStyle="1" w:styleId="2-1">
    <w:name w:val="содержание2-1"/>
    <w:basedOn w:val="35"/>
    <w:next w:val="a6"/>
    <w:rsid w:val="0020064B"/>
    <w:pPr>
      <w:keepNext/>
      <w:numPr>
        <w:ilvl w:val="2"/>
      </w:numPr>
      <w:tabs>
        <w:tab w:val="num" w:pos="360"/>
        <w:tab w:val="num" w:pos="720"/>
      </w:tabs>
      <w:spacing w:before="240" w:beforeAutospacing="0" w:after="60" w:afterAutospacing="0"/>
      <w:ind w:left="720" w:hanging="720"/>
      <w:jc w:val="both"/>
    </w:pPr>
    <w:rPr>
      <w:rFonts w:cs="Times New Roman"/>
      <w:bCs w:val="0"/>
      <w:sz w:val="24"/>
      <w:szCs w:val="20"/>
      <w:lang w:eastAsia="en-US"/>
    </w:rPr>
  </w:style>
  <w:style w:type="paragraph" w:customStyle="1" w:styleId="216">
    <w:name w:val="Заголовок 2.1"/>
    <w:basedOn w:val="12"/>
    <w:rsid w:val="0020064B"/>
    <w:pPr>
      <w:widowControl w:val="0"/>
      <w:suppressLineNumbers/>
      <w:tabs>
        <w:tab w:val="num" w:pos="180"/>
      </w:tabs>
      <w:suppressAutoHyphens/>
      <w:spacing w:after="60"/>
      <w:ind w:left="180" w:hanging="180"/>
      <w:jc w:val="center"/>
    </w:pPr>
    <w:rPr>
      <w:rFonts w:ascii="Times New Roman" w:eastAsia="Times New Roman" w:hAnsi="Times New Roman" w:cs="Times New Roman"/>
      <w:b/>
      <w:caps/>
      <w:noProof w:val="0"/>
      <w:color w:val="auto"/>
      <w:kern w:val="28"/>
      <w:sz w:val="36"/>
      <w:szCs w:val="28"/>
    </w:rPr>
  </w:style>
  <w:style w:type="paragraph" w:customStyle="1" w:styleId="affffff1">
    <w:name w:val="Таблица заголовок"/>
    <w:basedOn w:val="a6"/>
    <w:rsid w:val="0020064B"/>
    <w:pPr>
      <w:spacing w:before="120" w:after="120" w:line="360" w:lineRule="auto"/>
      <w:jc w:val="right"/>
    </w:pPr>
    <w:rPr>
      <w:b/>
      <w:noProof w:val="0"/>
      <w:sz w:val="28"/>
      <w:szCs w:val="28"/>
    </w:rPr>
  </w:style>
  <w:style w:type="paragraph" w:customStyle="1" w:styleId="affffff2">
    <w:name w:val="текст таблицы"/>
    <w:basedOn w:val="a6"/>
    <w:rsid w:val="0020064B"/>
    <w:pPr>
      <w:spacing w:before="120"/>
      <w:ind w:right="-102"/>
    </w:pPr>
    <w:rPr>
      <w:noProof w:val="0"/>
      <w:sz w:val="24"/>
      <w:szCs w:val="24"/>
    </w:rPr>
  </w:style>
  <w:style w:type="paragraph" w:customStyle="1" w:styleId="affffff3">
    <w:name w:val="Пункт Знак"/>
    <w:basedOn w:val="a6"/>
    <w:rsid w:val="0020064B"/>
    <w:pPr>
      <w:tabs>
        <w:tab w:val="num" w:pos="1134"/>
        <w:tab w:val="left" w:pos="1701"/>
      </w:tabs>
      <w:snapToGrid w:val="0"/>
      <w:spacing w:line="360" w:lineRule="auto"/>
      <w:ind w:left="1134" w:hanging="567"/>
      <w:jc w:val="both"/>
    </w:pPr>
    <w:rPr>
      <w:noProof w:val="0"/>
      <w:sz w:val="28"/>
    </w:rPr>
  </w:style>
  <w:style w:type="paragraph" w:customStyle="1" w:styleId="affffff4">
    <w:name w:val="a"/>
    <w:basedOn w:val="a6"/>
    <w:rsid w:val="0020064B"/>
    <w:pPr>
      <w:snapToGrid w:val="0"/>
      <w:spacing w:line="360" w:lineRule="auto"/>
      <w:ind w:left="1134" w:hanging="567"/>
      <w:jc w:val="both"/>
    </w:pPr>
    <w:rPr>
      <w:noProof w:val="0"/>
      <w:sz w:val="28"/>
      <w:szCs w:val="28"/>
    </w:rPr>
  </w:style>
  <w:style w:type="paragraph" w:customStyle="1" w:styleId="affffff5">
    <w:name w:val="Словарная статья"/>
    <w:basedOn w:val="a6"/>
    <w:next w:val="a6"/>
    <w:rsid w:val="0020064B"/>
    <w:pPr>
      <w:autoSpaceDE w:val="0"/>
      <w:autoSpaceDN w:val="0"/>
      <w:adjustRightInd w:val="0"/>
      <w:ind w:right="118"/>
      <w:jc w:val="both"/>
    </w:pPr>
    <w:rPr>
      <w:rFonts w:ascii="Arial" w:hAnsi="Arial"/>
      <w:noProof w:val="0"/>
    </w:rPr>
  </w:style>
  <w:style w:type="paragraph" w:customStyle="1" w:styleId="affffff6">
    <w:name w:val="Комментарий пользователя"/>
    <w:basedOn w:val="a6"/>
    <w:next w:val="a6"/>
    <w:rsid w:val="0020064B"/>
    <w:pPr>
      <w:autoSpaceDE w:val="0"/>
      <w:autoSpaceDN w:val="0"/>
      <w:adjustRightInd w:val="0"/>
      <w:ind w:left="170"/>
    </w:pPr>
    <w:rPr>
      <w:rFonts w:ascii="Arial" w:hAnsi="Arial"/>
      <w:i/>
      <w:iCs/>
      <w:noProof w:val="0"/>
      <w:color w:val="000080"/>
    </w:rPr>
  </w:style>
  <w:style w:type="paragraph" w:customStyle="1" w:styleId="affffff7">
    <w:name w:val="Подподпункт"/>
    <w:basedOn w:val="a6"/>
    <w:rsid w:val="0020064B"/>
    <w:pPr>
      <w:tabs>
        <w:tab w:val="num" w:pos="3119"/>
      </w:tabs>
      <w:spacing w:line="360" w:lineRule="auto"/>
      <w:ind w:left="3119" w:hanging="567"/>
      <w:jc w:val="both"/>
    </w:pPr>
    <w:rPr>
      <w:noProof w:val="0"/>
      <w:sz w:val="28"/>
    </w:rPr>
  </w:style>
  <w:style w:type="paragraph" w:customStyle="1" w:styleId="affffff8">
    <w:name w:val="Мой"/>
    <w:basedOn w:val="a6"/>
    <w:rsid w:val="0020064B"/>
    <w:rPr>
      <w:noProof w:val="0"/>
      <w:sz w:val="28"/>
    </w:rPr>
  </w:style>
  <w:style w:type="paragraph" w:customStyle="1" w:styleId="1f4">
    <w:name w:val="З1"/>
    <w:basedOn w:val="12"/>
    <w:next w:val="a6"/>
    <w:autoRedefine/>
    <w:rsid w:val="0020064B"/>
    <w:pPr>
      <w:widowControl w:val="0"/>
      <w:suppressLineNumbers/>
      <w:tabs>
        <w:tab w:val="num" w:pos="180"/>
      </w:tabs>
      <w:suppressAutoHyphens/>
      <w:spacing w:before="0"/>
      <w:ind w:left="180" w:hanging="180"/>
      <w:jc w:val="center"/>
    </w:pPr>
    <w:rPr>
      <w:rFonts w:ascii="Times New Roman" w:eastAsia="Times New Roman" w:hAnsi="Times New Roman" w:cs="Times New Roman"/>
      <w:b/>
      <w:noProof w:val="0"/>
      <w:color w:val="auto"/>
      <w:kern w:val="28"/>
      <w:sz w:val="24"/>
      <w:szCs w:val="24"/>
    </w:rPr>
  </w:style>
  <w:style w:type="paragraph" w:customStyle="1" w:styleId="2fb">
    <w:name w:val="З2"/>
    <w:basedOn w:val="24"/>
    <w:next w:val="a6"/>
    <w:autoRedefine/>
    <w:rsid w:val="0020064B"/>
    <w:pPr>
      <w:numPr>
        <w:ilvl w:val="1"/>
      </w:numPr>
      <w:tabs>
        <w:tab w:val="num" w:pos="360"/>
      </w:tabs>
      <w:spacing w:line="360" w:lineRule="auto"/>
      <w:jc w:val="center"/>
    </w:pPr>
    <w:rPr>
      <w:b/>
      <w:caps/>
      <w:szCs w:val="28"/>
    </w:rPr>
  </w:style>
  <w:style w:type="paragraph" w:customStyle="1" w:styleId="3f1">
    <w:name w:val="З3"/>
    <w:basedOn w:val="35"/>
    <w:autoRedefine/>
    <w:rsid w:val="0020064B"/>
    <w:pPr>
      <w:keepNext/>
      <w:numPr>
        <w:ilvl w:val="2"/>
      </w:numPr>
      <w:tabs>
        <w:tab w:val="num" w:pos="360"/>
      </w:tabs>
      <w:spacing w:before="0" w:beforeAutospacing="0" w:after="0" w:afterAutospacing="0"/>
      <w:jc w:val="center"/>
    </w:pPr>
    <w:rPr>
      <w:rFonts w:ascii="Times New Roman" w:hAnsi="Times New Roman" w:cs="Times New Roman"/>
      <w:b w:val="0"/>
      <w:bCs w:val="0"/>
      <w:i/>
      <w:sz w:val="28"/>
      <w:szCs w:val="28"/>
      <w:lang w:eastAsia="en-US"/>
    </w:rPr>
  </w:style>
  <w:style w:type="paragraph" w:customStyle="1" w:styleId="48">
    <w:name w:val="З4"/>
    <w:basedOn w:val="44"/>
    <w:next w:val="a6"/>
    <w:autoRedefine/>
    <w:rsid w:val="0020064B"/>
    <w:pPr>
      <w:numPr>
        <w:ilvl w:val="3"/>
      </w:numPr>
      <w:tabs>
        <w:tab w:val="clear" w:pos="1224"/>
        <w:tab w:val="num" w:pos="360"/>
      </w:tabs>
      <w:suppressAutoHyphens w:val="0"/>
      <w:spacing w:before="0" w:after="0"/>
      <w:ind w:left="1441" w:hanging="590"/>
    </w:pPr>
    <w:rPr>
      <w:rFonts w:ascii="Times New Roman" w:hAnsi="Times New Roman" w:cs="Times New Roman"/>
      <w:b/>
      <w:szCs w:val="24"/>
      <w:lang w:eastAsia="en-US"/>
    </w:rPr>
  </w:style>
  <w:style w:type="paragraph" w:customStyle="1" w:styleId="TimesNewRoman10">
    <w:name w:val="Стиль Название + Times New Roman 10 пт"/>
    <w:basedOn w:val="a6"/>
    <w:rsid w:val="0020064B"/>
    <w:rPr>
      <w:bCs/>
      <w:noProof w:val="0"/>
      <w:kern w:val="32"/>
      <w:szCs w:val="28"/>
    </w:rPr>
  </w:style>
  <w:style w:type="paragraph" w:customStyle="1" w:styleId="TimesNewRoman14">
    <w:name w:val="Стиль Название + Times New Roman 14 пт не полужирный Черный Меж..."/>
    <w:basedOn w:val="a6"/>
    <w:rsid w:val="0020064B"/>
    <w:pPr>
      <w:spacing w:line="300" w:lineRule="exact"/>
    </w:pPr>
    <w:rPr>
      <w:b/>
      <w:noProof w:val="0"/>
      <w:color w:val="000000"/>
      <w:spacing w:val="-2"/>
      <w:kern w:val="32"/>
      <w:sz w:val="28"/>
      <w:szCs w:val="28"/>
    </w:rPr>
  </w:style>
  <w:style w:type="paragraph" w:customStyle="1" w:styleId="affffff9">
    <w:name w:val="Прилож"/>
    <w:basedOn w:val="3f1"/>
    <w:next w:val="a6"/>
    <w:rsid w:val="0020064B"/>
    <w:pPr>
      <w:jc w:val="right"/>
    </w:pPr>
    <w:rPr>
      <w:b/>
      <w:bCs/>
      <w:sz w:val="24"/>
      <w:szCs w:val="24"/>
    </w:rPr>
  </w:style>
  <w:style w:type="paragraph" w:customStyle="1" w:styleId="3f2">
    <w:name w:val="3"/>
    <w:basedOn w:val="a6"/>
    <w:rsid w:val="0020064B"/>
    <w:pPr>
      <w:spacing w:before="200" w:after="200"/>
      <w:ind w:left="200" w:right="200"/>
    </w:pPr>
    <w:rPr>
      <w:noProof w:val="0"/>
      <w:sz w:val="24"/>
      <w:szCs w:val="24"/>
    </w:rPr>
  </w:style>
  <w:style w:type="paragraph" w:customStyle="1" w:styleId="noinfo">
    <w:name w:val="no_info"/>
    <w:basedOn w:val="a6"/>
    <w:rsid w:val="0020064B"/>
    <w:pPr>
      <w:spacing w:before="200" w:after="200"/>
      <w:ind w:left="200" w:right="200"/>
    </w:pPr>
    <w:rPr>
      <w:noProof w:val="0"/>
      <w:color w:val="FF0000"/>
      <w:sz w:val="24"/>
      <w:szCs w:val="24"/>
    </w:rPr>
  </w:style>
  <w:style w:type="paragraph" w:customStyle="1" w:styleId="consnormal0">
    <w:name w:val="consnormal"/>
    <w:basedOn w:val="a6"/>
    <w:rsid w:val="0020064B"/>
    <w:pPr>
      <w:spacing w:before="200" w:after="200"/>
      <w:ind w:left="200" w:right="200"/>
    </w:pPr>
    <w:rPr>
      <w:noProof w:val="0"/>
      <w:sz w:val="24"/>
      <w:szCs w:val="24"/>
    </w:rPr>
  </w:style>
  <w:style w:type="paragraph" w:customStyle="1" w:styleId="02statia2">
    <w:name w:val="02statia2"/>
    <w:basedOn w:val="a6"/>
    <w:rsid w:val="0020064B"/>
    <w:pPr>
      <w:spacing w:before="120" w:line="320" w:lineRule="atLeast"/>
      <w:ind w:left="2020" w:hanging="880"/>
      <w:jc w:val="both"/>
    </w:pPr>
    <w:rPr>
      <w:rFonts w:ascii="GaramondNarrowC" w:hAnsi="GaramondNarrowC"/>
      <w:noProof w:val="0"/>
      <w:color w:val="000000"/>
      <w:sz w:val="21"/>
      <w:szCs w:val="21"/>
    </w:rPr>
  </w:style>
  <w:style w:type="paragraph" w:customStyle="1" w:styleId="Affffffa">
    <w:name w:val="A_рабочий"/>
    <w:basedOn w:val="a6"/>
    <w:rsid w:val="0020064B"/>
    <w:pPr>
      <w:spacing w:line="360" w:lineRule="auto"/>
      <w:ind w:firstLine="720"/>
      <w:jc w:val="both"/>
    </w:pPr>
    <w:rPr>
      <w:noProof w:val="0"/>
      <w:color w:val="000000"/>
      <w:kern w:val="16"/>
      <w:sz w:val="28"/>
      <w:szCs w:val="28"/>
    </w:rPr>
  </w:style>
  <w:style w:type="paragraph" w:customStyle="1" w:styleId="A12">
    <w:name w:val="Стиль A_рабочий + Междустр.интервал:  множитель 12 ин"/>
    <w:basedOn w:val="Affffffa"/>
    <w:rsid w:val="0020064B"/>
    <w:pPr>
      <w:spacing w:line="288" w:lineRule="auto"/>
    </w:pPr>
    <w:rPr>
      <w:szCs w:val="20"/>
    </w:rPr>
  </w:style>
  <w:style w:type="paragraph" w:customStyle="1" w:styleId="2220">
    <w:name w:val="222"/>
    <w:basedOn w:val="a6"/>
    <w:rsid w:val="0020064B"/>
    <w:pPr>
      <w:ind w:left="851"/>
    </w:pPr>
    <w:rPr>
      <w:rFonts w:ascii="Times New Roman CYR" w:hAnsi="Times New Roman CYR"/>
      <w:noProof w:val="0"/>
    </w:rPr>
  </w:style>
  <w:style w:type="paragraph" w:customStyle="1" w:styleId="Pa194">
    <w:name w:val="Pa19+4"/>
    <w:basedOn w:val="a6"/>
    <w:next w:val="a6"/>
    <w:rsid w:val="0020064B"/>
    <w:pPr>
      <w:suppressAutoHyphens/>
      <w:autoSpaceDE w:val="0"/>
      <w:spacing w:before="60" w:line="281" w:lineRule="atLeast"/>
    </w:pPr>
    <w:rPr>
      <w:rFonts w:ascii="GaramondC" w:hAnsi="GaramondC"/>
      <w:noProof w:val="0"/>
      <w:sz w:val="24"/>
      <w:szCs w:val="24"/>
      <w:lang w:eastAsia="ar-SA"/>
    </w:rPr>
  </w:style>
  <w:style w:type="paragraph" w:customStyle="1" w:styleId="Pa204">
    <w:name w:val="Pa20+4"/>
    <w:basedOn w:val="a6"/>
    <w:next w:val="a6"/>
    <w:rsid w:val="0020064B"/>
    <w:pPr>
      <w:suppressAutoHyphens/>
      <w:autoSpaceDE w:val="0"/>
      <w:spacing w:before="500" w:line="241" w:lineRule="atLeast"/>
    </w:pPr>
    <w:rPr>
      <w:rFonts w:ascii="GaramondC" w:hAnsi="GaramondC"/>
      <w:noProof w:val="0"/>
      <w:sz w:val="24"/>
      <w:szCs w:val="24"/>
      <w:lang w:eastAsia="ar-SA"/>
    </w:rPr>
  </w:style>
  <w:style w:type="paragraph" w:customStyle="1" w:styleId="Pa116">
    <w:name w:val="Pa11+6"/>
    <w:basedOn w:val="a6"/>
    <w:next w:val="a6"/>
    <w:rsid w:val="0020064B"/>
    <w:pPr>
      <w:suppressAutoHyphens/>
      <w:autoSpaceDE w:val="0"/>
      <w:spacing w:before="300" w:line="201" w:lineRule="atLeast"/>
    </w:pPr>
    <w:rPr>
      <w:rFonts w:ascii="GaramondC" w:hAnsi="GaramondC"/>
      <w:noProof w:val="0"/>
      <w:sz w:val="24"/>
      <w:szCs w:val="24"/>
      <w:lang w:eastAsia="ar-SA"/>
    </w:rPr>
  </w:style>
  <w:style w:type="paragraph" w:customStyle="1" w:styleId="ConsPlusCell">
    <w:name w:val="ConsPlusCell"/>
    <w:rsid w:val="0020064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f5">
    <w:name w:val="текст1"/>
    <w:rsid w:val="0020064B"/>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affffffb">
    <w:name w:val="втяжка"/>
    <w:basedOn w:val="1f5"/>
    <w:next w:val="1f5"/>
    <w:rsid w:val="0020064B"/>
    <w:pPr>
      <w:tabs>
        <w:tab w:val="left" w:pos="567"/>
      </w:tabs>
      <w:spacing w:before="57"/>
      <w:ind w:left="567" w:hanging="567"/>
    </w:pPr>
  </w:style>
  <w:style w:type="paragraph" w:customStyle="1" w:styleId="1f6">
    <w:name w:val="втяжка1"/>
    <w:basedOn w:val="affffffb"/>
    <w:next w:val="affffffb"/>
    <w:rsid w:val="0020064B"/>
    <w:pPr>
      <w:tabs>
        <w:tab w:val="clear" w:pos="567"/>
        <w:tab w:val="left" w:pos="1134"/>
      </w:tabs>
      <w:ind w:left="1134"/>
    </w:pPr>
  </w:style>
  <w:style w:type="paragraph" w:customStyle="1" w:styleId="-3">
    <w:name w:val="текст-табл"/>
    <w:basedOn w:val="a6"/>
    <w:next w:val="a6"/>
    <w:rsid w:val="0020064B"/>
    <w:pPr>
      <w:autoSpaceDE w:val="0"/>
      <w:autoSpaceDN w:val="0"/>
      <w:adjustRightInd w:val="0"/>
      <w:spacing w:before="57"/>
      <w:ind w:left="283" w:right="283"/>
      <w:jc w:val="both"/>
    </w:pPr>
    <w:rPr>
      <w:rFonts w:ascii="SchoolBookC" w:hAnsi="SchoolBookC"/>
      <w:b/>
      <w:i/>
      <w:noProof w:val="0"/>
      <w:sz w:val="24"/>
    </w:rPr>
  </w:style>
  <w:style w:type="paragraph" w:customStyle="1" w:styleId="affffffc">
    <w:name w:val="текст"/>
    <w:rsid w:val="0020064B"/>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ffffd">
    <w:name w:val="заг_центр"/>
    <w:basedOn w:val="-3"/>
    <w:rsid w:val="0020064B"/>
    <w:pPr>
      <w:jc w:val="center"/>
    </w:pPr>
    <w:rPr>
      <w:rFonts w:ascii="AvantGardeGothicC" w:hAnsi="AvantGardeGothicC"/>
    </w:rPr>
  </w:style>
  <w:style w:type="paragraph" w:customStyle="1" w:styleId="fr10">
    <w:name w:val="fr1"/>
    <w:basedOn w:val="a6"/>
    <w:rsid w:val="0020064B"/>
    <w:pPr>
      <w:spacing w:before="150" w:after="150"/>
      <w:ind w:left="150" w:right="150"/>
    </w:pPr>
    <w:rPr>
      <w:noProof w:val="0"/>
      <w:sz w:val="24"/>
      <w:szCs w:val="24"/>
    </w:rPr>
  </w:style>
  <w:style w:type="paragraph" w:customStyle="1" w:styleId="91">
    <w:name w:val="9"/>
    <w:basedOn w:val="a6"/>
    <w:rsid w:val="0020064B"/>
    <w:pPr>
      <w:jc w:val="center"/>
    </w:pPr>
    <w:rPr>
      <w:rFonts w:eastAsia="Arial Unicode MS"/>
      <w:b/>
      <w:bCs/>
      <w:noProof w:val="0"/>
      <w:sz w:val="16"/>
      <w:szCs w:val="16"/>
    </w:rPr>
  </w:style>
  <w:style w:type="paragraph" w:customStyle="1" w:styleId="affffffe">
    <w:name w:val="Стиль начало"/>
    <w:basedOn w:val="a6"/>
    <w:uiPriority w:val="99"/>
    <w:rsid w:val="0020064B"/>
    <w:pPr>
      <w:spacing w:line="264" w:lineRule="auto"/>
    </w:pPr>
    <w:rPr>
      <w:noProof w:val="0"/>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6"/>
    <w:rsid w:val="0020064B"/>
    <w:pPr>
      <w:spacing w:before="100" w:beforeAutospacing="1" w:after="100" w:afterAutospacing="1"/>
    </w:pPr>
    <w:rPr>
      <w:rFonts w:ascii="Tahoma" w:hAnsi="Tahoma"/>
      <w:noProof w:val="0"/>
      <w:lang w:val="en-US" w:eastAsia="en-US"/>
    </w:rPr>
  </w:style>
  <w:style w:type="paragraph" w:customStyle="1" w:styleId="03zagolovok2">
    <w:name w:val="03zagolovok2"/>
    <w:basedOn w:val="a6"/>
    <w:rsid w:val="0020064B"/>
    <w:pPr>
      <w:keepNext/>
      <w:spacing w:before="360" w:after="120" w:line="360" w:lineRule="atLeast"/>
      <w:outlineLvl w:val="1"/>
    </w:pPr>
    <w:rPr>
      <w:rFonts w:ascii="GaramondC" w:hAnsi="GaramondC"/>
      <w:b/>
      <w:noProof w:val="0"/>
      <w:color w:val="000000"/>
      <w:sz w:val="28"/>
      <w:szCs w:val="28"/>
    </w:rPr>
  </w:style>
  <w:style w:type="character" w:customStyle="1" w:styleId="2fc">
    <w:name w:val="Стиль 2 Знак"/>
    <w:link w:val="2fd"/>
    <w:locked/>
    <w:rsid w:val="0020064B"/>
    <w:rPr>
      <w:rFonts w:ascii="Times New Roman" w:eastAsia="Times New Roman" w:hAnsi="Times New Roman"/>
      <w:b/>
      <w:kern w:val="32"/>
      <w:sz w:val="24"/>
      <w:szCs w:val="24"/>
    </w:rPr>
  </w:style>
  <w:style w:type="paragraph" w:customStyle="1" w:styleId="2fd">
    <w:name w:val="Стиль 2"/>
    <w:basedOn w:val="a6"/>
    <w:link w:val="2fc"/>
    <w:rsid w:val="0020064B"/>
    <w:pPr>
      <w:tabs>
        <w:tab w:val="left" w:pos="1260"/>
      </w:tabs>
      <w:ind w:firstLine="720"/>
      <w:jc w:val="both"/>
    </w:pPr>
    <w:rPr>
      <w:rFonts w:cstheme="minorBidi"/>
      <w:b/>
      <w:noProof w:val="0"/>
      <w:kern w:val="32"/>
      <w:sz w:val="24"/>
      <w:szCs w:val="24"/>
      <w:lang w:eastAsia="en-US"/>
    </w:rPr>
  </w:style>
  <w:style w:type="character" w:customStyle="1" w:styleId="afffffff">
    <w:name w:val="Основной текст_"/>
    <w:link w:val="1f7"/>
    <w:locked/>
    <w:rsid w:val="0020064B"/>
    <w:rPr>
      <w:rFonts w:ascii="Times New Roman" w:eastAsia="Times New Roman" w:hAnsi="Times New Roman"/>
      <w:sz w:val="24"/>
    </w:rPr>
  </w:style>
  <w:style w:type="paragraph" w:customStyle="1" w:styleId="1f7">
    <w:name w:val="Основной текст1"/>
    <w:basedOn w:val="a6"/>
    <w:link w:val="afffffff"/>
    <w:rsid w:val="0020064B"/>
    <w:pPr>
      <w:widowControl w:val="0"/>
      <w:snapToGrid w:val="0"/>
      <w:jc w:val="both"/>
    </w:pPr>
    <w:rPr>
      <w:rFonts w:cstheme="minorBidi"/>
      <w:noProof w:val="0"/>
      <w:sz w:val="24"/>
      <w:szCs w:val="22"/>
      <w:lang w:eastAsia="en-US"/>
    </w:rPr>
  </w:style>
  <w:style w:type="paragraph" w:customStyle="1" w:styleId="afffffff0">
    <w:name w:val="Текст документа"/>
    <w:basedOn w:val="a6"/>
    <w:uiPriority w:val="99"/>
    <w:rsid w:val="0020064B"/>
    <w:pPr>
      <w:spacing w:after="60" w:line="360" w:lineRule="auto"/>
      <w:ind w:firstLine="720"/>
      <w:jc w:val="both"/>
    </w:pPr>
    <w:rPr>
      <w:noProof w:val="0"/>
      <w:sz w:val="24"/>
      <w:szCs w:val="24"/>
    </w:rPr>
  </w:style>
  <w:style w:type="character" w:customStyle="1" w:styleId="afffffff1">
    <w:name w:val="АД_Основной текст Знак"/>
    <w:link w:val="afffffff2"/>
    <w:locked/>
    <w:rsid w:val="0020064B"/>
    <w:rPr>
      <w:rFonts w:ascii="Times New Roman" w:eastAsia="Times New Roman" w:hAnsi="Times New Roman"/>
      <w:sz w:val="24"/>
      <w:szCs w:val="24"/>
    </w:rPr>
  </w:style>
  <w:style w:type="paragraph" w:customStyle="1" w:styleId="afffffff2">
    <w:name w:val="АД_Основной текст"/>
    <w:basedOn w:val="a6"/>
    <w:link w:val="afffffff1"/>
    <w:qFormat/>
    <w:rsid w:val="0020064B"/>
    <w:pPr>
      <w:ind w:firstLine="567"/>
      <w:jc w:val="both"/>
    </w:pPr>
    <w:rPr>
      <w:rFonts w:cstheme="minorBidi"/>
      <w:noProof w:val="0"/>
      <w:sz w:val="24"/>
      <w:szCs w:val="24"/>
      <w:lang w:eastAsia="en-US"/>
    </w:rPr>
  </w:style>
  <w:style w:type="paragraph" w:customStyle="1" w:styleId="WW-21">
    <w:name w:val="WW-Основной текст с отступом 2"/>
    <w:basedOn w:val="a6"/>
    <w:rsid w:val="0020064B"/>
    <w:pPr>
      <w:suppressAutoHyphens/>
      <w:ind w:left="-540"/>
      <w:jc w:val="both"/>
    </w:pPr>
    <w:rPr>
      <w:rFonts w:ascii="Arial" w:hAnsi="Arial" w:cs="Arial"/>
      <w:noProof w:val="0"/>
      <w:sz w:val="18"/>
      <w:szCs w:val="24"/>
      <w:lang w:eastAsia="ar-SA"/>
    </w:rPr>
  </w:style>
  <w:style w:type="paragraph" w:customStyle="1" w:styleId="Heading">
    <w:name w:val="Heading"/>
    <w:rsid w:val="0020064B"/>
    <w:pPr>
      <w:autoSpaceDE w:val="0"/>
      <w:autoSpaceDN w:val="0"/>
      <w:adjustRightInd w:val="0"/>
      <w:spacing w:after="0" w:line="240" w:lineRule="auto"/>
    </w:pPr>
    <w:rPr>
      <w:rFonts w:ascii="Arial" w:eastAsia="Times New Roman" w:hAnsi="Arial" w:cs="Arial"/>
      <w:b/>
      <w:bCs/>
      <w:lang w:eastAsia="ru-RU"/>
    </w:rPr>
  </w:style>
  <w:style w:type="paragraph" w:customStyle="1" w:styleId="Style4">
    <w:name w:val="Style4"/>
    <w:basedOn w:val="a6"/>
    <w:rsid w:val="0020064B"/>
    <w:pPr>
      <w:widowControl w:val="0"/>
      <w:autoSpaceDE w:val="0"/>
      <w:autoSpaceDN w:val="0"/>
      <w:adjustRightInd w:val="0"/>
      <w:jc w:val="both"/>
    </w:pPr>
    <w:rPr>
      <w:noProof w:val="0"/>
      <w:sz w:val="24"/>
      <w:szCs w:val="24"/>
    </w:rPr>
  </w:style>
  <w:style w:type="paragraph" w:customStyle="1" w:styleId="Style7">
    <w:name w:val="Style7"/>
    <w:basedOn w:val="a6"/>
    <w:rsid w:val="0020064B"/>
    <w:pPr>
      <w:widowControl w:val="0"/>
      <w:autoSpaceDE w:val="0"/>
      <w:autoSpaceDN w:val="0"/>
      <w:adjustRightInd w:val="0"/>
      <w:spacing w:line="276" w:lineRule="exact"/>
      <w:ind w:firstLine="744"/>
      <w:jc w:val="both"/>
    </w:pPr>
    <w:rPr>
      <w:noProof w:val="0"/>
      <w:sz w:val="24"/>
      <w:szCs w:val="24"/>
    </w:rPr>
  </w:style>
  <w:style w:type="paragraph" w:customStyle="1" w:styleId="xl24">
    <w:name w:val="xl24"/>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noProof w:val="0"/>
      <w:sz w:val="24"/>
      <w:szCs w:val="24"/>
    </w:rPr>
  </w:style>
  <w:style w:type="paragraph" w:customStyle="1" w:styleId="Standard">
    <w:name w:val="Standard"/>
    <w:rsid w:val="0020064B"/>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paragraph" w:customStyle="1" w:styleId="1f8">
    <w:name w:val="Рецензия1"/>
    <w:rsid w:val="0020064B"/>
    <w:pPr>
      <w:spacing w:after="0" w:line="240" w:lineRule="auto"/>
    </w:pPr>
    <w:rPr>
      <w:rFonts w:ascii="Times New Roman" w:eastAsia="Times New Roman" w:hAnsi="Times New Roman" w:cs="Times New Roman"/>
      <w:sz w:val="24"/>
      <w:szCs w:val="24"/>
      <w:lang w:eastAsia="ru-RU"/>
    </w:rPr>
  </w:style>
  <w:style w:type="paragraph" w:customStyle="1" w:styleId="13pt">
    <w:name w:val="Стиль Абзац + 13 pt Знак"/>
    <w:basedOn w:val="a6"/>
    <w:autoRedefine/>
    <w:rsid w:val="0020064B"/>
    <w:pPr>
      <w:keepNext/>
      <w:tabs>
        <w:tab w:val="left" w:pos="1260"/>
      </w:tabs>
      <w:overflowPunct w:val="0"/>
      <w:autoSpaceDE w:val="0"/>
      <w:autoSpaceDN w:val="0"/>
      <w:adjustRightInd w:val="0"/>
      <w:ind w:firstLine="567"/>
      <w:jc w:val="both"/>
    </w:pPr>
    <w:rPr>
      <w:bCs/>
      <w:noProof w:val="0"/>
      <w:color w:val="000000"/>
      <w:sz w:val="24"/>
      <w:szCs w:val="24"/>
    </w:rPr>
  </w:style>
  <w:style w:type="paragraph" w:customStyle="1" w:styleId="1f9">
    <w:name w:val="Дос Заголовок 1"/>
    <w:basedOn w:val="a6"/>
    <w:autoRedefine/>
    <w:qFormat/>
    <w:rsid w:val="0020064B"/>
    <w:pPr>
      <w:jc w:val="center"/>
    </w:pPr>
    <w:rPr>
      <w:b/>
      <w:bCs/>
      <w:noProof w:val="0"/>
      <w:sz w:val="22"/>
      <w:szCs w:val="26"/>
    </w:rPr>
  </w:style>
  <w:style w:type="paragraph" w:customStyle="1" w:styleId="ListBullet1">
    <w:name w:val="List Bullet 1"/>
    <w:basedOn w:val="a6"/>
    <w:rsid w:val="0020064B"/>
    <w:pPr>
      <w:keepLines/>
      <w:numPr>
        <w:numId w:val="14"/>
      </w:numPr>
      <w:snapToGrid w:val="0"/>
      <w:spacing w:before="120" w:after="120" w:line="288" w:lineRule="auto"/>
      <w:contextualSpacing/>
      <w:jc w:val="both"/>
    </w:pPr>
    <w:rPr>
      <w:rFonts w:eastAsia="Calibri" w:cs="Arial"/>
      <w:noProof w:val="0"/>
      <w:szCs w:val="24"/>
      <w:lang w:eastAsia="en-US"/>
    </w:rPr>
  </w:style>
  <w:style w:type="character" w:customStyle="1" w:styleId="TableText">
    <w:name w:val="TableText Знак"/>
    <w:link w:val="TableText0"/>
    <w:locked/>
    <w:rsid w:val="0020064B"/>
    <w:rPr>
      <w:rFonts w:ascii="Times New Roman" w:eastAsia="Times New Roman" w:hAnsi="Times New Roman"/>
    </w:rPr>
  </w:style>
  <w:style w:type="paragraph" w:customStyle="1" w:styleId="TableText0">
    <w:name w:val="TableText"/>
    <w:basedOn w:val="a6"/>
    <w:link w:val="TableText"/>
    <w:qFormat/>
    <w:rsid w:val="0020064B"/>
    <w:pPr>
      <w:keepLines/>
      <w:snapToGrid w:val="0"/>
      <w:spacing w:before="40" w:after="40" w:line="288" w:lineRule="auto"/>
    </w:pPr>
    <w:rPr>
      <w:rFonts w:cstheme="minorBidi"/>
      <w:noProof w:val="0"/>
      <w:sz w:val="22"/>
      <w:szCs w:val="22"/>
      <w:lang w:eastAsia="en-US"/>
    </w:rPr>
  </w:style>
  <w:style w:type="paragraph" w:customStyle="1" w:styleId="afffffff3">
    <w:name w:val="обычн БО"/>
    <w:basedOn w:val="a6"/>
    <w:rsid w:val="0020064B"/>
    <w:pPr>
      <w:widowControl w:val="0"/>
      <w:jc w:val="both"/>
    </w:pPr>
    <w:rPr>
      <w:rFonts w:ascii="Arial" w:hAnsi="Arial"/>
      <w:noProof w:val="0"/>
      <w:sz w:val="24"/>
    </w:rPr>
  </w:style>
  <w:style w:type="character" w:customStyle="1" w:styleId="2fe">
    <w:name w:val="Основной текст (2)_"/>
    <w:link w:val="217"/>
    <w:locked/>
    <w:rsid w:val="0020064B"/>
    <w:rPr>
      <w:b/>
      <w:bCs/>
      <w:shd w:val="clear" w:color="auto" w:fill="FFFFFF"/>
    </w:rPr>
  </w:style>
  <w:style w:type="paragraph" w:customStyle="1" w:styleId="217">
    <w:name w:val="Основной текст (2)1"/>
    <w:basedOn w:val="a6"/>
    <w:link w:val="2fe"/>
    <w:rsid w:val="0020064B"/>
    <w:pPr>
      <w:shd w:val="clear" w:color="auto" w:fill="FFFFFF"/>
      <w:spacing w:after="60" w:line="240" w:lineRule="atLeast"/>
    </w:pPr>
    <w:rPr>
      <w:rFonts w:asciiTheme="minorHAnsi" w:eastAsiaTheme="minorHAnsi" w:hAnsiTheme="minorHAnsi" w:cstheme="minorBidi"/>
      <w:b/>
      <w:bCs/>
      <w:noProof w:val="0"/>
      <w:sz w:val="22"/>
      <w:szCs w:val="22"/>
      <w:lang w:eastAsia="en-US"/>
    </w:rPr>
  </w:style>
  <w:style w:type="character" w:customStyle="1" w:styleId="93">
    <w:name w:val="Основной текст (9)_"/>
    <w:link w:val="94"/>
    <w:uiPriority w:val="99"/>
    <w:locked/>
    <w:rsid w:val="0020064B"/>
    <w:rPr>
      <w:rFonts w:ascii="Arial" w:hAnsi="Arial" w:cs="Arial"/>
      <w:sz w:val="19"/>
      <w:szCs w:val="19"/>
      <w:shd w:val="clear" w:color="auto" w:fill="FFFFFF"/>
    </w:rPr>
  </w:style>
  <w:style w:type="paragraph" w:customStyle="1" w:styleId="94">
    <w:name w:val="Основной текст (9)"/>
    <w:basedOn w:val="a6"/>
    <w:link w:val="93"/>
    <w:uiPriority w:val="99"/>
    <w:rsid w:val="0020064B"/>
    <w:pPr>
      <w:shd w:val="clear" w:color="auto" w:fill="FFFFFF"/>
      <w:spacing w:line="270" w:lineRule="exact"/>
      <w:jc w:val="both"/>
    </w:pPr>
    <w:rPr>
      <w:rFonts w:ascii="Arial" w:eastAsiaTheme="minorHAnsi" w:hAnsi="Arial" w:cs="Arial"/>
      <w:noProof w:val="0"/>
      <w:sz w:val="19"/>
      <w:szCs w:val="19"/>
      <w:lang w:eastAsia="en-US"/>
    </w:rPr>
  </w:style>
  <w:style w:type="character" w:customStyle="1" w:styleId="49">
    <w:name w:val="Основной текст (4)_"/>
    <w:link w:val="4a"/>
    <w:uiPriority w:val="99"/>
    <w:locked/>
    <w:rsid w:val="0020064B"/>
    <w:rPr>
      <w:b/>
      <w:bCs/>
      <w:sz w:val="26"/>
      <w:szCs w:val="26"/>
      <w:shd w:val="clear" w:color="auto" w:fill="FFFFFF"/>
    </w:rPr>
  </w:style>
  <w:style w:type="paragraph" w:customStyle="1" w:styleId="4a">
    <w:name w:val="Основной текст (4)"/>
    <w:basedOn w:val="a6"/>
    <w:link w:val="49"/>
    <w:uiPriority w:val="99"/>
    <w:rsid w:val="0020064B"/>
    <w:pPr>
      <w:shd w:val="clear" w:color="auto" w:fill="FFFFFF"/>
      <w:spacing w:after="540" w:line="317" w:lineRule="exact"/>
      <w:jc w:val="center"/>
    </w:pPr>
    <w:rPr>
      <w:rFonts w:asciiTheme="minorHAnsi" w:eastAsiaTheme="minorHAnsi" w:hAnsiTheme="minorHAnsi" w:cstheme="minorBidi"/>
      <w:b/>
      <w:bCs/>
      <w:noProof w:val="0"/>
      <w:sz w:val="26"/>
      <w:szCs w:val="26"/>
      <w:lang w:eastAsia="en-US"/>
    </w:rPr>
  </w:style>
  <w:style w:type="character" w:customStyle="1" w:styleId="56">
    <w:name w:val="Основной текст (5)_"/>
    <w:link w:val="57"/>
    <w:uiPriority w:val="99"/>
    <w:locked/>
    <w:rsid w:val="0020064B"/>
    <w:rPr>
      <w:spacing w:val="-2"/>
      <w:sz w:val="26"/>
      <w:szCs w:val="26"/>
      <w:shd w:val="clear" w:color="auto" w:fill="FFFFFF"/>
    </w:rPr>
  </w:style>
  <w:style w:type="paragraph" w:customStyle="1" w:styleId="57">
    <w:name w:val="Основной текст (5)"/>
    <w:basedOn w:val="a6"/>
    <w:link w:val="56"/>
    <w:uiPriority w:val="99"/>
    <w:rsid w:val="0020064B"/>
    <w:pPr>
      <w:shd w:val="clear" w:color="auto" w:fill="FFFFFF"/>
      <w:spacing w:before="540" w:after="300" w:line="365" w:lineRule="exact"/>
      <w:jc w:val="both"/>
    </w:pPr>
    <w:rPr>
      <w:rFonts w:asciiTheme="minorHAnsi" w:eastAsiaTheme="minorHAnsi" w:hAnsiTheme="minorHAnsi" w:cstheme="minorBidi"/>
      <w:noProof w:val="0"/>
      <w:spacing w:val="-2"/>
      <w:sz w:val="26"/>
      <w:szCs w:val="26"/>
      <w:lang w:eastAsia="en-US"/>
    </w:rPr>
  </w:style>
  <w:style w:type="character" w:customStyle="1" w:styleId="3f3">
    <w:name w:val="Основной текст (3)_"/>
    <w:link w:val="3f4"/>
    <w:uiPriority w:val="99"/>
    <w:locked/>
    <w:rsid w:val="0020064B"/>
    <w:rPr>
      <w:b/>
      <w:bCs/>
      <w:spacing w:val="-2"/>
      <w:shd w:val="clear" w:color="auto" w:fill="FFFFFF"/>
    </w:rPr>
  </w:style>
  <w:style w:type="paragraph" w:customStyle="1" w:styleId="3f4">
    <w:name w:val="Основной текст (3)"/>
    <w:basedOn w:val="a6"/>
    <w:link w:val="3f3"/>
    <w:uiPriority w:val="99"/>
    <w:rsid w:val="0020064B"/>
    <w:pPr>
      <w:shd w:val="clear" w:color="auto" w:fill="FFFFFF"/>
      <w:spacing w:line="240" w:lineRule="atLeast"/>
    </w:pPr>
    <w:rPr>
      <w:rFonts w:asciiTheme="minorHAnsi" w:eastAsiaTheme="minorHAnsi" w:hAnsiTheme="minorHAnsi" w:cstheme="minorBidi"/>
      <w:b/>
      <w:bCs/>
      <w:noProof w:val="0"/>
      <w:spacing w:val="-2"/>
      <w:sz w:val="22"/>
      <w:szCs w:val="22"/>
      <w:lang w:eastAsia="en-US"/>
    </w:rPr>
  </w:style>
  <w:style w:type="paragraph" w:customStyle="1" w:styleId="2ff">
    <w:name w:val="Основной текст (2)"/>
    <w:basedOn w:val="a6"/>
    <w:rsid w:val="0020064B"/>
    <w:pPr>
      <w:shd w:val="clear" w:color="auto" w:fill="FFFFFF"/>
      <w:spacing w:line="240" w:lineRule="atLeast"/>
      <w:ind w:hanging="260"/>
    </w:pPr>
    <w:rPr>
      <w:noProof w:val="0"/>
      <w:spacing w:val="-2"/>
      <w:lang w:eastAsia="en-US"/>
    </w:rPr>
  </w:style>
  <w:style w:type="character" w:customStyle="1" w:styleId="1fa">
    <w:name w:val="Заголовок №1_"/>
    <w:link w:val="118"/>
    <w:uiPriority w:val="99"/>
    <w:locked/>
    <w:rsid w:val="0020064B"/>
    <w:rPr>
      <w:spacing w:val="-2"/>
      <w:sz w:val="26"/>
      <w:szCs w:val="26"/>
      <w:shd w:val="clear" w:color="auto" w:fill="FFFFFF"/>
    </w:rPr>
  </w:style>
  <w:style w:type="paragraph" w:customStyle="1" w:styleId="118">
    <w:name w:val="Заголовок №11"/>
    <w:basedOn w:val="a6"/>
    <w:link w:val="1fa"/>
    <w:uiPriority w:val="99"/>
    <w:rsid w:val="0020064B"/>
    <w:pPr>
      <w:shd w:val="clear" w:color="auto" w:fill="FFFFFF"/>
      <w:spacing w:line="326" w:lineRule="exact"/>
      <w:jc w:val="center"/>
      <w:outlineLvl w:val="0"/>
    </w:pPr>
    <w:rPr>
      <w:rFonts w:asciiTheme="minorHAnsi" w:eastAsiaTheme="minorHAnsi" w:hAnsiTheme="minorHAnsi" w:cstheme="minorBidi"/>
      <w:noProof w:val="0"/>
      <w:spacing w:val="-2"/>
      <w:sz w:val="26"/>
      <w:szCs w:val="26"/>
      <w:lang w:eastAsia="en-US"/>
    </w:rPr>
  </w:style>
  <w:style w:type="character" w:customStyle="1" w:styleId="81">
    <w:name w:val="Основной текст (8)_"/>
    <w:link w:val="83"/>
    <w:uiPriority w:val="99"/>
    <w:locked/>
    <w:rsid w:val="0020064B"/>
    <w:rPr>
      <w:b/>
      <w:bCs/>
      <w:sz w:val="18"/>
      <w:szCs w:val="18"/>
      <w:shd w:val="clear" w:color="auto" w:fill="FFFFFF"/>
    </w:rPr>
  </w:style>
  <w:style w:type="paragraph" w:customStyle="1" w:styleId="83">
    <w:name w:val="Основной текст (8)"/>
    <w:basedOn w:val="a6"/>
    <w:link w:val="81"/>
    <w:uiPriority w:val="99"/>
    <w:rsid w:val="0020064B"/>
    <w:pPr>
      <w:shd w:val="clear" w:color="auto" w:fill="FFFFFF"/>
      <w:spacing w:line="240" w:lineRule="atLeast"/>
    </w:pPr>
    <w:rPr>
      <w:rFonts w:asciiTheme="minorHAnsi" w:eastAsiaTheme="minorHAnsi" w:hAnsiTheme="minorHAnsi" w:cstheme="minorBidi"/>
      <w:b/>
      <w:bCs/>
      <w:noProof w:val="0"/>
      <w:sz w:val="18"/>
      <w:szCs w:val="18"/>
      <w:lang w:eastAsia="en-US"/>
    </w:rPr>
  </w:style>
  <w:style w:type="character" w:customStyle="1" w:styleId="73">
    <w:name w:val="Основной текст (7)_"/>
    <w:link w:val="74"/>
    <w:uiPriority w:val="99"/>
    <w:locked/>
    <w:rsid w:val="0020064B"/>
    <w:rPr>
      <w:b/>
      <w:bCs/>
      <w:spacing w:val="7"/>
      <w:sz w:val="18"/>
      <w:szCs w:val="18"/>
      <w:shd w:val="clear" w:color="auto" w:fill="FFFFFF"/>
    </w:rPr>
  </w:style>
  <w:style w:type="paragraph" w:customStyle="1" w:styleId="74">
    <w:name w:val="Основной текст (7)"/>
    <w:basedOn w:val="a6"/>
    <w:link w:val="73"/>
    <w:uiPriority w:val="99"/>
    <w:rsid w:val="0020064B"/>
    <w:pPr>
      <w:shd w:val="clear" w:color="auto" w:fill="FFFFFF"/>
      <w:spacing w:line="240" w:lineRule="atLeast"/>
      <w:jc w:val="right"/>
    </w:pPr>
    <w:rPr>
      <w:rFonts w:asciiTheme="minorHAnsi" w:eastAsiaTheme="minorHAnsi" w:hAnsiTheme="minorHAnsi" w:cstheme="minorBidi"/>
      <w:b/>
      <w:bCs/>
      <w:noProof w:val="0"/>
      <w:spacing w:val="7"/>
      <w:sz w:val="18"/>
      <w:szCs w:val="18"/>
      <w:lang w:eastAsia="en-US"/>
    </w:rPr>
  </w:style>
  <w:style w:type="paragraph" w:customStyle="1" w:styleId="312">
    <w:name w:val="Основной текст (3)1"/>
    <w:basedOn w:val="a6"/>
    <w:rsid w:val="0020064B"/>
    <w:pPr>
      <w:shd w:val="clear" w:color="auto" w:fill="FFFFFF"/>
      <w:spacing w:before="240" w:after="240" w:line="240" w:lineRule="atLeast"/>
    </w:pPr>
    <w:rPr>
      <w:rFonts w:eastAsia="Courier New"/>
      <w:b/>
      <w:bCs/>
      <w:noProof w:val="0"/>
      <w:sz w:val="22"/>
      <w:szCs w:val="22"/>
    </w:rPr>
  </w:style>
  <w:style w:type="paragraph" w:customStyle="1" w:styleId="Style31">
    <w:name w:val="Style31"/>
    <w:basedOn w:val="a6"/>
    <w:rsid w:val="0020064B"/>
    <w:pPr>
      <w:widowControl w:val="0"/>
      <w:autoSpaceDE w:val="0"/>
      <w:autoSpaceDN w:val="0"/>
      <w:adjustRightInd w:val="0"/>
      <w:spacing w:line="276" w:lineRule="exact"/>
      <w:ind w:firstLine="720"/>
      <w:jc w:val="both"/>
    </w:pPr>
    <w:rPr>
      <w:noProof w:val="0"/>
      <w:sz w:val="24"/>
      <w:szCs w:val="24"/>
    </w:rPr>
  </w:style>
  <w:style w:type="paragraph" w:customStyle="1" w:styleId="Style20">
    <w:name w:val="Style20"/>
    <w:basedOn w:val="a6"/>
    <w:rsid w:val="0020064B"/>
    <w:pPr>
      <w:widowControl w:val="0"/>
      <w:autoSpaceDE w:val="0"/>
      <w:autoSpaceDN w:val="0"/>
      <w:adjustRightInd w:val="0"/>
      <w:spacing w:line="277" w:lineRule="exact"/>
      <w:ind w:firstLine="730"/>
      <w:jc w:val="both"/>
    </w:pPr>
    <w:rPr>
      <w:noProof w:val="0"/>
      <w:sz w:val="24"/>
      <w:szCs w:val="24"/>
    </w:rPr>
  </w:style>
  <w:style w:type="paragraph" w:customStyle="1" w:styleId="afffffff4">
    <w:name w:val="Готовый"/>
    <w:basedOn w:val="a6"/>
    <w:rsid w:val="0020064B"/>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noProof w:val="0"/>
    </w:rPr>
  </w:style>
  <w:style w:type="paragraph" w:customStyle="1" w:styleId="218">
    <w:name w:val="Цитата 21"/>
    <w:basedOn w:val="a6"/>
    <w:next w:val="a6"/>
    <w:uiPriority w:val="29"/>
    <w:qFormat/>
    <w:rsid w:val="0020064B"/>
    <w:pPr>
      <w:spacing w:after="240" w:line="480" w:lineRule="auto"/>
      <w:ind w:firstLine="360"/>
    </w:pPr>
    <w:rPr>
      <w:rFonts w:ascii="Calibri" w:eastAsia="Calibri" w:hAnsi="Calibri"/>
      <w:noProof w:val="0"/>
      <w:color w:val="5A5A5A"/>
      <w:sz w:val="22"/>
      <w:szCs w:val="22"/>
      <w:lang w:eastAsia="en-US"/>
    </w:rPr>
  </w:style>
  <w:style w:type="paragraph" w:customStyle="1" w:styleId="1fb">
    <w:name w:val="Выделенная цитата1"/>
    <w:basedOn w:val="a6"/>
    <w:next w:val="a6"/>
    <w:uiPriority w:val="30"/>
    <w:qFormat/>
    <w:rsid w:val="0020064B"/>
    <w:pPr>
      <w:spacing w:before="320" w:after="480"/>
      <w:ind w:left="720" w:right="720"/>
      <w:jc w:val="center"/>
    </w:pPr>
    <w:rPr>
      <w:rFonts w:ascii="Cambria" w:hAnsi="Cambria"/>
      <w:i/>
      <w:iCs/>
      <w:noProof w:val="0"/>
      <w:lang w:eastAsia="en-US"/>
    </w:rPr>
  </w:style>
  <w:style w:type="paragraph" w:customStyle="1" w:styleId="1fc">
    <w:name w:val="Заголовок оглавления1"/>
    <w:basedOn w:val="12"/>
    <w:next w:val="a6"/>
    <w:uiPriority w:val="39"/>
    <w:semiHidden/>
    <w:qFormat/>
    <w:rsid w:val="0020064B"/>
    <w:pPr>
      <w:keepNext w:val="0"/>
      <w:keepLines w:val="0"/>
      <w:tabs>
        <w:tab w:val="num" w:pos="180"/>
      </w:tabs>
      <w:spacing w:before="600" w:line="360" w:lineRule="auto"/>
      <w:ind w:left="180" w:hanging="180"/>
      <w:outlineLvl w:val="9"/>
    </w:pPr>
    <w:rPr>
      <w:rFonts w:ascii="Cambria" w:eastAsia="Times New Roman" w:hAnsi="Cambria" w:cs="Times New Roman"/>
      <w:b/>
      <w:bCs/>
      <w:i/>
      <w:iCs/>
      <w:noProof w:val="0"/>
      <w:color w:val="auto"/>
      <w:lang w:eastAsia="en-US" w:bidi="en-US"/>
    </w:rPr>
  </w:style>
  <w:style w:type="paragraph" w:customStyle="1" w:styleId="2ff0">
    <w:name w:val="Заголовок оглавления2"/>
    <w:basedOn w:val="12"/>
    <w:next w:val="a6"/>
    <w:uiPriority w:val="39"/>
    <w:semiHidden/>
    <w:qFormat/>
    <w:rsid w:val="0020064B"/>
    <w:pPr>
      <w:keepNext w:val="0"/>
      <w:keepLines w:val="0"/>
      <w:widowControl w:val="0"/>
      <w:suppressLineNumbers/>
      <w:tabs>
        <w:tab w:val="num" w:pos="180"/>
      </w:tabs>
      <w:spacing w:before="600" w:line="360" w:lineRule="auto"/>
      <w:ind w:left="180" w:hanging="180"/>
      <w:outlineLvl w:val="9"/>
    </w:pPr>
    <w:rPr>
      <w:rFonts w:ascii="Cambria" w:eastAsia="Times New Roman" w:hAnsi="Cambria" w:cs="Times New Roman"/>
      <w:b/>
      <w:bCs/>
      <w:i/>
      <w:iCs/>
      <w:noProof w:val="0"/>
      <w:color w:val="auto"/>
      <w:lang w:val="en-US" w:eastAsia="en-US" w:bidi="en-US"/>
    </w:rPr>
  </w:style>
  <w:style w:type="paragraph" w:customStyle="1" w:styleId="14pt36">
    <w:name w:val="Стиль 14 pt полужирный по центру Перед:  36 пт"/>
    <w:basedOn w:val="a6"/>
    <w:uiPriority w:val="99"/>
    <w:rsid w:val="0020064B"/>
    <w:pPr>
      <w:spacing w:before="1680" w:after="240"/>
      <w:jc w:val="center"/>
    </w:pPr>
    <w:rPr>
      <w:b/>
      <w:bCs/>
      <w:noProof w:val="0"/>
      <w:sz w:val="28"/>
      <w:szCs w:val="28"/>
    </w:rPr>
  </w:style>
  <w:style w:type="paragraph" w:customStyle="1" w:styleId="vipinfo2">
    <w:name w:val="vip_info2"/>
    <w:basedOn w:val="a6"/>
    <w:uiPriority w:val="99"/>
    <w:rsid w:val="0020064B"/>
    <w:pPr>
      <w:spacing w:before="100" w:beforeAutospacing="1" w:after="100" w:afterAutospacing="1"/>
    </w:pPr>
    <w:rPr>
      <w:noProof w:val="0"/>
      <w:sz w:val="24"/>
      <w:szCs w:val="24"/>
    </w:rPr>
  </w:style>
  <w:style w:type="paragraph" w:customStyle="1" w:styleId="1fd">
    <w:name w:val="Знак Знак Знак1 Знак Знак Знак Знак Знак Знак Знак Знак Знак Знак Знак Знак Знак Знак Знак Знак Знак Знак Знак Знак Знак Знак Знак"/>
    <w:basedOn w:val="a6"/>
    <w:rsid w:val="0020064B"/>
    <w:pPr>
      <w:spacing w:after="160" w:line="240" w:lineRule="exact"/>
    </w:pPr>
    <w:rPr>
      <w:rFonts w:ascii="Verdana" w:hAnsi="Verdana"/>
      <w:noProof w:val="0"/>
      <w:sz w:val="24"/>
      <w:szCs w:val="24"/>
      <w:lang w:val="en-US" w:eastAsia="en-US"/>
    </w:rPr>
  </w:style>
  <w:style w:type="paragraph" w:customStyle="1" w:styleId="2ff1">
    <w:name w:val="Без интервала2"/>
    <w:rsid w:val="0020064B"/>
    <w:pPr>
      <w:suppressAutoHyphens/>
      <w:spacing w:after="0" w:line="240" w:lineRule="auto"/>
    </w:pPr>
    <w:rPr>
      <w:rFonts w:ascii="Calibri" w:eastAsia="Times New Roman" w:hAnsi="Calibri" w:cs="Calibri"/>
      <w:lang w:eastAsia="ar-SA"/>
    </w:rPr>
  </w:style>
  <w:style w:type="paragraph" w:customStyle="1" w:styleId="1fe">
    <w:name w:val="Без интервала1"/>
    <w:qFormat/>
    <w:rsid w:val="0020064B"/>
    <w:pPr>
      <w:suppressAutoHyphens/>
      <w:spacing w:after="0" w:line="240" w:lineRule="auto"/>
    </w:pPr>
    <w:rPr>
      <w:rFonts w:ascii="Calibri" w:eastAsia="Times New Roman" w:hAnsi="Calibri" w:cs="Calibri"/>
      <w:lang w:eastAsia="ar-SA"/>
    </w:rPr>
  </w:style>
  <w:style w:type="character" w:customStyle="1" w:styleId="BodyTextIndentChar">
    <w:name w:val="Body Text Indent Char"/>
    <w:link w:val="1ff"/>
    <w:locked/>
    <w:rsid w:val="0020064B"/>
    <w:rPr>
      <w:rFonts w:ascii="Times New Roman" w:hAnsi="Times New Roman"/>
      <w:sz w:val="24"/>
      <w:szCs w:val="24"/>
    </w:rPr>
  </w:style>
  <w:style w:type="paragraph" w:customStyle="1" w:styleId="1ff">
    <w:name w:val="Основной текст с отступом1"/>
    <w:basedOn w:val="a6"/>
    <w:link w:val="BodyTextIndentChar"/>
    <w:rsid w:val="0020064B"/>
    <w:pPr>
      <w:spacing w:after="120"/>
      <w:ind w:left="283"/>
      <w:jc w:val="both"/>
    </w:pPr>
    <w:rPr>
      <w:rFonts w:eastAsiaTheme="minorHAnsi" w:cstheme="minorBidi"/>
      <w:noProof w:val="0"/>
      <w:sz w:val="24"/>
      <w:szCs w:val="24"/>
      <w:lang w:eastAsia="en-US"/>
    </w:rPr>
  </w:style>
  <w:style w:type="paragraph" w:customStyle="1" w:styleId="3f5">
    <w:name w:val="Без интервала3"/>
    <w:rsid w:val="0020064B"/>
    <w:pPr>
      <w:spacing w:after="0" w:line="240" w:lineRule="auto"/>
    </w:pPr>
    <w:rPr>
      <w:rFonts w:ascii="Calibri" w:eastAsia="Calibri" w:hAnsi="Calibri" w:cs="Times New Roman"/>
      <w:lang w:eastAsia="ru-RU"/>
    </w:rPr>
  </w:style>
  <w:style w:type="paragraph" w:customStyle="1" w:styleId="219">
    <w:name w:val="Абзац списка21"/>
    <w:basedOn w:val="a6"/>
    <w:rsid w:val="0020064B"/>
    <w:pPr>
      <w:ind w:left="708"/>
    </w:pPr>
    <w:rPr>
      <w:noProof w:val="0"/>
      <w:sz w:val="24"/>
      <w:szCs w:val="24"/>
    </w:rPr>
  </w:style>
  <w:style w:type="paragraph" w:customStyle="1" w:styleId="11">
    <w:name w:val="ТЗ1 заг с/н"/>
    <w:basedOn w:val="a6"/>
    <w:next w:val="a6"/>
    <w:qFormat/>
    <w:rsid w:val="0020064B"/>
    <w:pPr>
      <w:keepLines/>
      <w:numPr>
        <w:numId w:val="15"/>
      </w:numPr>
      <w:suppressAutoHyphens/>
      <w:spacing w:before="120" w:after="240"/>
      <w:jc w:val="both"/>
      <w:outlineLvl w:val="0"/>
    </w:pPr>
    <w:rPr>
      <w:b/>
      <w:caps/>
      <w:noProof w:val="0"/>
      <w:sz w:val="24"/>
      <w:szCs w:val="24"/>
    </w:rPr>
  </w:style>
  <w:style w:type="character" w:customStyle="1" w:styleId="3f6">
    <w:name w:val="ТЗ3 заг с/н Знак Знак"/>
    <w:link w:val="33"/>
    <w:locked/>
    <w:rsid w:val="0020064B"/>
    <w:rPr>
      <w:rFonts w:ascii="Times New Roman" w:eastAsia="Times New Roman" w:hAnsi="Times New Roman"/>
      <w:b/>
      <w:sz w:val="24"/>
      <w:szCs w:val="24"/>
    </w:rPr>
  </w:style>
  <w:style w:type="paragraph" w:customStyle="1" w:styleId="33">
    <w:name w:val="ТЗ3 заг с/н"/>
    <w:basedOn w:val="a6"/>
    <w:next w:val="a6"/>
    <w:link w:val="3f6"/>
    <w:qFormat/>
    <w:rsid w:val="0020064B"/>
    <w:pPr>
      <w:numPr>
        <w:ilvl w:val="2"/>
        <w:numId w:val="15"/>
      </w:numPr>
      <w:spacing w:before="60" w:after="60" w:line="360" w:lineRule="auto"/>
      <w:jc w:val="both"/>
      <w:outlineLvl w:val="2"/>
    </w:pPr>
    <w:rPr>
      <w:rFonts w:cstheme="minorBidi"/>
      <w:b/>
      <w:noProof w:val="0"/>
      <w:sz w:val="24"/>
      <w:szCs w:val="24"/>
      <w:lang w:eastAsia="en-US"/>
    </w:rPr>
  </w:style>
  <w:style w:type="character" w:customStyle="1" w:styleId="2ff2">
    <w:name w:val="ТЗ2 заг с/н Знак Знак"/>
    <w:link w:val="23"/>
    <w:locked/>
    <w:rsid w:val="0020064B"/>
    <w:rPr>
      <w:rFonts w:ascii="Times New Roman" w:hAnsi="Times New Roman"/>
      <w:b/>
      <w:sz w:val="24"/>
      <w:szCs w:val="24"/>
    </w:rPr>
  </w:style>
  <w:style w:type="paragraph" w:customStyle="1" w:styleId="23">
    <w:name w:val="ТЗ2 заг с/н"/>
    <w:basedOn w:val="a6"/>
    <w:next w:val="a6"/>
    <w:link w:val="2ff2"/>
    <w:qFormat/>
    <w:rsid w:val="0020064B"/>
    <w:pPr>
      <w:keepNext/>
      <w:keepLines/>
      <w:numPr>
        <w:ilvl w:val="1"/>
        <w:numId w:val="15"/>
      </w:numPr>
      <w:spacing w:line="360" w:lineRule="auto"/>
      <w:jc w:val="both"/>
      <w:outlineLvl w:val="1"/>
    </w:pPr>
    <w:rPr>
      <w:rFonts w:eastAsiaTheme="minorHAnsi" w:cstheme="minorBidi"/>
      <w:b/>
      <w:noProof w:val="0"/>
      <w:sz w:val="24"/>
      <w:szCs w:val="24"/>
      <w:lang w:eastAsia="en-US"/>
    </w:rPr>
  </w:style>
  <w:style w:type="paragraph" w:customStyle="1" w:styleId="43">
    <w:name w:val="ТЗ4 заг с/н"/>
    <w:basedOn w:val="a6"/>
    <w:next w:val="a6"/>
    <w:autoRedefine/>
    <w:qFormat/>
    <w:rsid w:val="0020064B"/>
    <w:pPr>
      <w:numPr>
        <w:ilvl w:val="3"/>
        <w:numId w:val="15"/>
      </w:numPr>
      <w:spacing w:before="120" w:after="120" w:line="360" w:lineRule="auto"/>
      <w:jc w:val="both"/>
      <w:outlineLvl w:val="3"/>
    </w:pPr>
    <w:rPr>
      <w:b/>
      <w:noProof w:val="0"/>
      <w:sz w:val="24"/>
      <w:szCs w:val="22"/>
    </w:rPr>
  </w:style>
  <w:style w:type="paragraph" w:customStyle="1" w:styleId="012">
    <w:name w:val="ТЗ0 основной + 12пт"/>
    <w:basedOn w:val="a6"/>
    <w:qFormat/>
    <w:rsid w:val="0020064B"/>
    <w:pPr>
      <w:spacing w:before="60" w:after="60" w:line="360" w:lineRule="auto"/>
      <w:ind w:firstLine="709"/>
      <w:jc w:val="both"/>
    </w:pPr>
    <w:rPr>
      <w:bCs/>
      <w:noProof w:val="0"/>
      <w:color w:val="000000"/>
      <w:spacing w:val="-1"/>
      <w:sz w:val="24"/>
      <w:szCs w:val="26"/>
    </w:rPr>
  </w:style>
  <w:style w:type="character" w:customStyle="1" w:styleId="afffffff5">
    <w:name w:val="Абзац первого уровня Знак"/>
    <w:link w:val="a"/>
    <w:locked/>
    <w:rsid w:val="0020064B"/>
    <w:rPr>
      <w:sz w:val="24"/>
      <w:szCs w:val="24"/>
    </w:rPr>
  </w:style>
  <w:style w:type="paragraph" w:customStyle="1" w:styleId="a">
    <w:name w:val="Абзац первого уровня"/>
    <w:basedOn w:val="a6"/>
    <w:link w:val="afffffff5"/>
    <w:rsid w:val="0020064B"/>
    <w:pPr>
      <w:numPr>
        <w:numId w:val="16"/>
      </w:numPr>
      <w:spacing w:before="120" w:after="120"/>
      <w:jc w:val="both"/>
    </w:pPr>
    <w:rPr>
      <w:rFonts w:asciiTheme="minorHAnsi" w:eastAsiaTheme="minorHAnsi" w:hAnsiTheme="minorHAnsi" w:cstheme="minorBidi"/>
      <w:noProof w:val="0"/>
      <w:sz w:val="24"/>
      <w:szCs w:val="24"/>
      <w:lang w:eastAsia="en-US"/>
    </w:rPr>
  </w:style>
  <w:style w:type="paragraph" w:customStyle="1" w:styleId="BulletList1">
    <w:name w:val="Bullet_List_1"/>
    <w:rsid w:val="0020064B"/>
    <w:pPr>
      <w:numPr>
        <w:numId w:val="17"/>
      </w:numPr>
      <w:spacing w:after="0" w:line="360" w:lineRule="auto"/>
      <w:jc w:val="both"/>
    </w:pPr>
    <w:rPr>
      <w:rFonts w:ascii="Times New Roman" w:eastAsia="Times New Roman" w:hAnsi="Times New Roman" w:cs="Times New Roman"/>
      <w:sz w:val="24"/>
      <w:szCs w:val="24"/>
      <w:lang w:val="en-US" w:eastAsia="ru-RU"/>
    </w:rPr>
  </w:style>
  <w:style w:type="character" w:customStyle="1" w:styleId="0">
    <w:name w:val="_Текст0 Знак Знак"/>
    <w:link w:val="00"/>
    <w:locked/>
    <w:rsid w:val="0020064B"/>
    <w:rPr>
      <w:rFonts w:ascii="Arial" w:eastAsia="Times New Roman" w:hAnsi="Arial"/>
      <w:sz w:val="24"/>
      <w:szCs w:val="24"/>
    </w:rPr>
  </w:style>
  <w:style w:type="paragraph" w:customStyle="1" w:styleId="00">
    <w:name w:val="_Текст0 Знак"/>
    <w:link w:val="0"/>
    <w:rsid w:val="0020064B"/>
    <w:pPr>
      <w:spacing w:after="120" w:line="240" w:lineRule="auto"/>
      <w:ind w:firstLine="709"/>
      <w:jc w:val="both"/>
    </w:pPr>
    <w:rPr>
      <w:rFonts w:ascii="Arial" w:eastAsia="Times New Roman" w:hAnsi="Arial"/>
      <w:sz w:val="24"/>
      <w:szCs w:val="24"/>
    </w:rPr>
  </w:style>
  <w:style w:type="character" w:customStyle="1" w:styleId="010">
    <w:name w:val="_Текст0_Список 1 уровня Знак Знак"/>
    <w:link w:val="01"/>
    <w:locked/>
    <w:rsid w:val="0020064B"/>
    <w:rPr>
      <w:rFonts w:ascii="Arial" w:eastAsia="Times New Roman" w:hAnsi="Arial"/>
      <w:sz w:val="24"/>
      <w:szCs w:val="24"/>
    </w:rPr>
  </w:style>
  <w:style w:type="paragraph" w:customStyle="1" w:styleId="01">
    <w:name w:val="_Текст0_Список 1 уровня Знак"/>
    <w:link w:val="010"/>
    <w:rsid w:val="0020064B"/>
    <w:pPr>
      <w:numPr>
        <w:numId w:val="18"/>
      </w:numPr>
      <w:spacing w:after="120" w:line="240" w:lineRule="auto"/>
      <w:jc w:val="both"/>
    </w:pPr>
    <w:rPr>
      <w:rFonts w:ascii="Arial" w:eastAsia="Times New Roman" w:hAnsi="Arial"/>
      <w:sz w:val="24"/>
      <w:szCs w:val="24"/>
    </w:rPr>
  </w:style>
  <w:style w:type="character" w:customStyle="1" w:styleId="afffffff6">
    <w:name w:val="_Табл_Заголовок Знак"/>
    <w:link w:val="afffffff7"/>
    <w:locked/>
    <w:rsid w:val="0020064B"/>
    <w:rPr>
      <w:rFonts w:ascii="Arial" w:eastAsia="Times New Roman" w:hAnsi="Arial"/>
      <w:sz w:val="24"/>
      <w:szCs w:val="24"/>
    </w:rPr>
  </w:style>
  <w:style w:type="paragraph" w:customStyle="1" w:styleId="afffffff7">
    <w:name w:val="_Табл_Заголовок"/>
    <w:link w:val="afffffff6"/>
    <w:rsid w:val="0020064B"/>
    <w:pPr>
      <w:spacing w:after="120" w:line="240" w:lineRule="auto"/>
      <w:jc w:val="center"/>
    </w:pPr>
    <w:rPr>
      <w:rFonts w:ascii="Arial" w:eastAsia="Times New Roman" w:hAnsi="Arial"/>
      <w:sz w:val="24"/>
      <w:szCs w:val="24"/>
    </w:rPr>
  </w:style>
  <w:style w:type="character" w:customStyle="1" w:styleId="03">
    <w:name w:val="_Табл_Текст0 внутри Знак"/>
    <w:link w:val="04"/>
    <w:locked/>
    <w:rsid w:val="0020064B"/>
    <w:rPr>
      <w:rFonts w:ascii="Arial" w:eastAsia="Times New Roman" w:hAnsi="Arial"/>
      <w:sz w:val="24"/>
      <w:szCs w:val="24"/>
    </w:rPr>
  </w:style>
  <w:style w:type="paragraph" w:customStyle="1" w:styleId="04">
    <w:name w:val="_Табл_Текст0 внутри"/>
    <w:link w:val="03"/>
    <w:rsid w:val="0020064B"/>
    <w:pPr>
      <w:spacing w:after="120" w:line="240" w:lineRule="auto"/>
      <w:jc w:val="both"/>
    </w:pPr>
    <w:rPr>
      <w:rFonts w:ascii="Arial" w:eastAsia="Times New Roman" w:hAnsi="Arial"/>
      <w:sz w:val="24"/>
      <w:szCs w:val="24"/>
    </w:rPr>
  </w:style>
  <w:style w:type="paragraph" w:customStyle="1" w:styleId="afffffff8">
    <w:name w:val="_Табл_После"/>
    <w:next w:val="00"/>
    <w:rsid w:val="0020064B"/>
    <w:pPr>
      <w:spacing w:after="120" w:line="240" w:lineRule="auto"/>
    </w:pPr>
    <w:rPr>
      <w:rFonts w:ascii="Arial" w:eastAsia="Times New Roman" w:hAnsi="Arial" w:cs="Times New Roman"/>
      <w:bCs/>
      <w:sz w:val="24"/>
      <w:szCs w:val="20"/>
    </w:rPr>
  </w:style>
  <w:style w:type="paragraph" w:customStyle="1" w:styleId="02">
    <w:name w:val="_Текст0_Список 2 уровня"/>
    <w:rsid w:val="0020064B"/>
    <w:pPr>
      <w:numPr>
        <w:numId w:val="19"/>
      </w:numPr>
      <w:spacing w:after="120" w:line="240" w:lineRule="auto"/>
      <w:jc w:val="both"/>
    </w:pPr>
    <w:rPr>
      <w:rFonts w:ascii="Arial" w:eastAsia="Times New Roman" w:hAnsi="Arial" w:cs="Times New Roman"/>
      <w:sz w:val="24"/>
      <w:szCs w:val="24"/>
      <w:lang w:eastAsia="ru-RU"/>
    </w:rPr>
  </w:style>
  <w:style w:type="character" w:customStyle="1" w:styleId="1ff0">
    <w:name w:val="_Текст1 Знак"/>
    <w:link w:val="1ff1"/>
    <w:locked/>
    <w:rsid w:val="0020064B"/>
    <w:rPr>
      <w:rFonts w:ascii="Arial" w:eastAsia="Times New Roman" w:hAnsi="Arial"/>
      <w:spacing w:val="-2"/>
      <w:sz w:val="24"/>
      <w:szCs w:val="24"/>
    </w:rPr>
  </w:style>
  <w:style w:type="paragraph" w:customStyle="1" w:styleId="1ff1">
    <w:name w:val="_Текст1"/>
    <w:basedOn w:val="00"/>
    <w:link w:val="1ff0"/>
    <w:rsid w:val="0020064B"/>
    <w:pPr>
      <w:tabs>
        <w:tab w:val="left" w:pos="340"/>
      </w:tabs>
      <w:ind w:left="340" w:firstLine="0"/>
    </w:pPr>
    <w:rPr>
      <w:spacing w:val="-2"/>
    </w:rPr>
  </w:style>
  <w:style w:type="paragraph" w:customStyle="1" w:styleId="afffffff9">
    <w:name w:val="_Обычный_перед_списком"/>
    <w:basedOn w:val="a6"/>
    <w:next w:val="a6"/>
    <w:rsid w:val="0020064B"/>
    <w:pPr>
      <w:keepNext/>
      <w:spacing w:before="40"/>
      <w:ind w:firstLine="709"/>
      <w:jc w:val="both"/>
    </w:pPr>
    <w:rPr>
      <w:noProof w:val="0"/>
      <w:sz w:val="24"/>
      <w:szCs w:val="22"/>
      <w:lang w:eastAsia="en-US"/>
    </w:rPr>
  </w:style>
  <w:style w:type="paragraph" w:customStyle="1" w:styleId="05">
    <w:name w:val="_Текст0"/>
    <w:rsid w:val="0020064B"/>
    <w:pPr>
      <w:spacing w:after="120" w:line="240" w:lineRule="auto"/>
      <w:ind w:firstLine="709"/>
      <w:jc w:val="both"/>
    </w:pPr>
    <w:rPr>
      <w:rFonts w:ascii="Arial" w:eastAsia="Times New Roman" w:hAnsi="Arial" w:cs="Times New Roman"/>
      <w:sz w:val="24"/>
      <w:szCs w:val="24"/>
      <w:lang w:eastAsia="ru-RU"/>
    </w:rPr>
  </w:style>
  <w:style w:type="character" w:customStyle="1" w:styleId="1ff2">
    <w:name w:val="Абзац 1 Знак"/>
    <w:link w:val="1"/>
    <w:locked/>
    <w:rsid w:val="0020064B"/>
    <w:rPr>
      <w:rFonts w:ascii="Times New Roman" w:hAnsi="Times New Roman"/>
      <w:sz w:val="24"/>
      <w:szCs w:val="24"/>
    </w:rPr>
  </w:style>
  <w:style w:type="paragraph" w:customStyle="1" w:styleId="1">
    <w:name w:val="Абзац 1"/>
    <w:basedOn w:val="a6"/>
    <w:link w:val="1ff2"/>
    <w:rsid w:val="0020064B"/>
    <w:pPr>
      <w:numPr>
        <w:ilvl w:val="1"/>
        <w:numId w:val="20"/>
      </w:numPr>
      <w:snapToGrid w:val="0"/>
      <w:spacing w:line="360" w:lineRule="auto"/>
      <w:jc w:val="both"/>
    </w:pPr>
    <w:rPr>
      <w:rFonts w:eastAsiaTheme="minorHAnsi" w:cstheme="minorBidi"/>
      <w:noProof w:val="0"/>
      <w:sz w:val="24"/>
      <w:szCs w:val="24"/>
      <w:lang w:eastAsia="en-US"/>
    </w:rPr>
  </w:style>
  <w:style w:type="paragraph" w:customStyle="1" w:styleId="-4">
    <w:name w:val="Таблица - заголовки столбцов"/>
    <w:basedOn w:val="a6"/>
    <w:rsid w:val="0020064B"/>
    <w:pPr>
      <w:widowControl w:val="0"/>
      <w:jc w:val="center"/>
    </w:pPr>
    <w:rPr>
      <w:noProof w:val="0"/>
      <w:sz w:val="24"/>
    </w:rPr>
  </w:style>
  <w:style w:type="paragraph" w:customStyle="1" w:styleId="Style9">
    <w:name w:val="Style9"/>
    <w:basedOn w:val="a6"/>
    <w:uiPriority w:val="99"/>
    <w:rsid w:val="0020064B"/>
    <w:pPr>
      <w:spacing w:line="274" w:lineRule="exact"/>
    </w:pPr>
    <w:rPr>
      <w:noProof w:val="0"/>
    </w:rPr>
  </w:style>
  <w:style w:type="paragraph" w:customStyle="1" w:styleId="2ff3">
    <w:name w:val="Основной текст2"/>
    <w:basedOn w:val="a6"/>
    <w:uiPriority w:val="99"/>
    <w:rsid w:val="0020064B"/>
    <w:pPr>
      <w:widowControl w:val="0"/>
      <w:shd w:val="clear" w:color="auto" w:fill="FFFFFF"/>
      <w:spacing w:line="206" w:lineRule="exact"/>
    </w:pPr>
    <w:rPr>
      <w:b/>
      <w:bCs/>
      <w:noProof w:val="0"/>
      <w:color w:val="000000"/>
      <w:spacing w:val="-1"/>
      <w:sz w:val="16"/>
      <w:szCs w:val="16"/>
      <w:lang w:bidi="ru-RU"/>
    </w:rPr>
  </w:style>
  <w:style w:type="character" w:customStyle="1" w:styleId="tztxt">
    <w:name w:val="tz_txt Знак"/>
    <w:link w:val="tztxt0"/>
    <w:locked/>
    <w:rsid w:val="0020064B"/>
    <w:rPr>
      <w:rFonts w:ascii="Times New Roman" w:eastAsia="Times New Roman" w:hAnsi="Times New Roman"/>
      <w:sz w:val="24"/>
      <w:szCs w:val="24"/>
    </w:rPr>
  </w:style>
  <w:style w:type="paragraph" w:customStyle="1" w:styleId="tztxt0">
    <w:name w:val="tz_txt"/>
    <w:basedOn w:val="a6"/>
    <w:link w:val="tztxt"/>
    <w:rsid w:val="0020064B"/>
    <w:pPr>
      <w:spacing w:after="120"/>
      <w:ind w:firstLine="709"/>
      <w:jc w:val="both"/>
    </w:pPr>
    <w:rPr>
      <w:rFonts w:cstheme="minorBidi"/>
      <w:noProof w:val="0"/>
      <w:sz w:val="24"/>
      <w:szCs w:val="24"/>
      <w:lang w:eastAsia="en-US"/>
    </w:rPr>
  </w:style>
  <w:style w:type="character" w:customStyle="1" w:styleId="2ff4">
    <w:name w:val="Заголовок 2 со списком Знак"/>
    <w:link w:val="20"/>
    <w:locked/>
    <w:rsid w:val="0020064B"/>
    <w:rPr>
      <w:rFonts w:ascii="Times New Roman" w:eastAsia="Times New Roman" w:hAnsi="Times New Roman"/>
      <w:bCs/>
      <w:sz w:val="24"/>
      <w:szCs w:val="24"/>
    </w:rPr>
  </w:style>
  <w:style w:type="paragraph" w:customStyle="1" w:styleId="20">
    <w:name w:val="Заголовок 2 со списком"/>
    <w:basedOn w:val="24"/>
    <w:next w:val="a6"/>
    <w:link w:val="2ff4"/>
    <w:rsid w:val="0020064B"/>
    <w:pPr>
      <w:numPr>
        <w:numId w:val="21"/>
      </w:numPr>
      <w:spacing w:line="360" w:lineRule="auto"/>
      <w:jc w:val="center"/>
    </w:pPr>
    <w:rPr>
      <w:rFonts w:cstheme="minorBidi"/>
      <w:bCs/>
      <w:sz w:val="24"/>
      <w:szCs w:val="24"/>
      <w:lang w:eastAsia="en-US"/>
    </w:rPr>
  </w:style>
  <w:style w:type="character" w:customStyle="1" w:styleId="3f7">
    <w:name w:val="Заголовок 3 со списком Знак"/>
    <w:link w:val="32"/>
    <w:locked/>
    <w:rsid w:val="0020064B"/>
    <w:rPr>
      <w:rFonts w:ascii="Arial" w:eastAsia="Times New Roman" w:hAnsi="Arial"/>
      <w:b/>
      <w:sz w:val="24"/>
    </w:rPr>
  </w:style>
  <w:style w:type="paragraph" w:customStyle="1" w:styleId="32">
    <w:name w:val="Заголовок 3 со списком"/>
    <w:basedOn w:val="35"/>
    <w:link w:val="3f7"/>
    <w:rsid w:val="0020064B"/>
    <w:pPr>
      <w:keepNext/>
      <w:numPr>
        <w:ilvl w:val="1"/>
        <w:numId w:val="21"/>
      </w:numPr>
      <w:spacing w:before="240" w:beforeAutospacing="0" w:after="60" w:afterAutospacing="0"/>
      <w:jc w:val="both"/>
    </w:pPr>
    <w:rPr>
      <w:rFonts w:cstheme="minorBidi"/>
      <w:bCs w:val="0"/>
      <w:sz w:val="24"/>
      <w:szCs w:val="22"/>
      <w:lang w:eastAsia="en-US"/>
    </w:rPr>
  </w:style>
  <w:style w:type="character" w:customStyle="1" w:styleId="afffffffa">
    <w:name w:val="ТЛ_Заказчик Знак"/>
    <w:link w:val="afffffffb"/>
    <w:locked/>
    <w:rsid w:val="0020064B"/>
    <w:rPr>
      <w:rFonts w:ascii="Times New Roman" w:eastAsia="Times New Roman" w:hAnsi="Times New Roman"/>
      <w:sz w:val="28"/>
      <w:szCs w:val="28"/>
    </w:rPr>
  </w:style>
  <w:style w:type="paragraph" w:customStyle="1" w:styleId="afffffffb">
    <w:name w:val="ТЛ_Заказчик"/>
    <w:basedOn w:val="a6"/>
    <w:link w:val="afffffffa"/>
    <w:qFormat/>
    <w:rsid w:val="0020064B"/>
    <w:pPr>
      <w:jc w:val="center"/>
    </w:pPr>
    <w:rPr>
      <w:rFonts w:cstheme="minorBidi"/>
      <w:noProof w:val="0"/>
      <w:sz w:val="28"/>
      <w:szCs w:val="28"/>
      <w:lang w:eastAsia="en-US"/>
    </w:rPr>
  </w:style>
  <w:style w:type="character" w:customStyle="1" w:styleId="afffffffc">
    <w:name w:val="ТЛ_Утверждаю Знак"/>
    <w:link w:val="afffffffd"/>
    <w:locked/>
    <w:rsid w:val="0020064B"/>
    <w:rPr>
      <w:rFonts w:ascii="Times New Roman" w:eastAsia="Times New Roman" w:hAnsi="Times New Roman"/>
      <w:sz w:val="28"/>
      <w:szCs w:val="28"/>
    </w:rPr>
  </w:style>
  <w:style w:type="paragraph" w:customStyle="1" w:styleId="afffffffd">
    <w:name w:val="ТЛ_Утверждаю"/>
    <w:basedOn w:val="a6"/>
    <w:link w:val="afffffffc"/>
    <w:qFormat/>
    <w:rsid w:val="0020064B"/>
    <w:pPr>
      <w:ind w:left="4860"/>
      <w:jc w:val="center"/>
    </w:pPr>
    <w:rPr>
      <w:rFonts w:cstheme="minorBidi"/>
      <w:noProof w:val="0"/>
      <w:sz w:val="28"/>
      <w:szCs w:val="28"/>
      <w:lang w:eastAsia="en-US"/>
    </w:rPr>
  </w:style>
  <w:style w:type="character" w:customStyle="1" w:styleId="afffffffe">
    <w:name w:val="ТЛ_Название Знак"/>
    <w:link w:val="affffffff"/>
    <w:locked/>
    <w:rsid w:val="0020064B"/>
    <w:rPr>
      <w:rFonts w:ascii="Times New Roman" w:eastAsia="Times New Roman" w:hAnsi="Times New Roman"/>
      <w:b/>
      <w:sz w:val="28"/>
      <w:szCs w:val="28"/>
    </w:rPr>
  </w:style>
  <w:style w:type="paragraph" w:customStyle="1" w:styleId="affffffff">
    <w:name w:val="ТЛ_Название"/>
    <w:basedOn w:val="a6"/>
    <w:link w:val="afffffffe"/>
    <w:qFormat/>
    <w:rsid w:val="0020064B"/>
    <w:pPr>
      <w:jc w:val="center"/>
    </w:pPr>
    <w:rPr>
      <w:rFonts w:cstheme="minorBidi"/>
      <w:b/>
      <w:noProof w:val="0"/>
      <w:sz w:val="28"/>
      <w:szCs w:val="28"/>
      <w:lang w:eastAsia="en-US"/>
    </w:rPr>
  </w:style>
  <w:style w:type="character" w:customStyle="1" w:styleId="affffffff0">
    <w:name w:val="ТЛ_Город и Дата Знак"/>
    <w:link w:val="affffffff1"/>
    <w:locked/>
    <w:rsid w:val="0020064B"/>
    <w:rPr>
      <w:rFonts w:ascii="Times New Roman" w:eastAsia="Times New Roman" w:hAnsi="Times New Roman"/>
      <w:sz w:val="28"/>
      <w:szCs w:val="28"/>
    </w:rPr>
  </w:style>
  <w:style w:type="paragraph" w:customStyle="1" w:styleId="affffffff1">
    <w:name w:val="ТЛ_Город и Дата"/>
    <w:basedOn w:val="a6"/>
    <w:link w:val="affffffff0"/>
    <w:qFormat/>
    <w:rsid w:val="0020064B"/>
    <w:pPr>
      <w:jc w:val="center"/>
    </w:pPr>
    <w:rPr>
      <w:rFonts w:cstheme="minorBidi"/>
      <w:noProof w:val="0"/>
      <w:sz w:val="28"/>
      <w:szCs w:val="28"/>
      <w:lang w:eastAsia="en-US"/>
    </w:rPr>
  </w:style>
  <w:style w:type="character" w:customStyle="1" w:styleId="affffffff2">
    <w:name w:val="АД_Наименование Разделов Знак"/>
    <w:link w:val="affffffff3"/>
    <w:locked/>
    <w:rsid w:val="0020064B"/>
    <w:rPr>
      <w:rFonts w:ascii="Times New Roman" w:eastAsia="Times New Roman" w:hAnsi="Times New Roman"/>
      <w:b/>
      <w:kern w:val="28"/>
      <w:sz w:val="28"/>
    </w:rPr>
  </w:style>
  <w:style w:type="paragraph" w:customStyle="1" w:styleId="affffffff3">
    <w:name w:val="АД_Наименование Разделов"/>
    <w:basedOn w:val="12"/>
    <w:link w:val="affffffff2"/>
    <w:qFormat/>
    <w:rsid w:val="0020064B"/>
    <w:pPr>
      <w:keepLines w:val="0"/>
      <w:tabs>
        <w:tab w:val="num" w:pos="180"/>
      </w:tabs>
      <w:spacing w:after="60"/>
      <w:ind w:left="180" w:hanging="180"/>
      <w:jc w:val="center"/>
    </w:pPr>
    <w:rPr>
      <w:rFonts w:ascii="Times New Roman" w:eastAsia="Times New Roman" w:hAnsi="Times New Roman" w:cstheme="minorBidi"/>
      <w:b/>
      <w:noProof w:val="0"/>
      <w:color w:val="auto"/>
      <w:kern w:val="28"/>
      <w:sz w:val="28"/>
      <w:szCs w:val="22"/>
      <w:lang w:eastAsia="en-US"/>
    </w:rPr>
  </w:style>
  <w:style w:type="character" w:customStyle="1" w:styleId="affffffff4">
    <w:name w:val="АД_Глава Знак"/>
    <w:link w:val="affffffff5"/>
    <w:locked/>
    <w:rsid w:val="0020064B"/>
    <w:rPr>
      <w:rFonts w:ascii="Times New Roman" w:eastAsia="Times New Roman" w:hAnsi="Times New Roman"/>
      <w:b/>
      <w:bCs/>
      <w:sz w:val="24"/>
      <w:szCs w:val="24"/>
    </w:rPr>
  </w:style>
  <w:style w:type="paragraph" w:customStyle="1" w:styleId="affffffff5">
    <w:name w:val="АД_Наименование главы с нумерацией"/>
    <w:basedOn w:val="20"/>
    <w:link w:val="affffffff4"/>
    <w:qFormat/>
    <w:rsid w:val="0020064B"/>
    <w:rPr>
      <w:b/>
    </w:rPr>
  </w:style>
  <w:style w:type="character" w:customStyle="1" w:styleId="affffffff6">
    <w:name w:val="АД_Наименование главы без нумерации Знак"/>
    <w:link w:val="affffffff7"/>
    <w:locked/>
    <w:rsid w:val="0020064B"/>
    <w:rPr>
      <w:rFonts w:ascii="Times New Roman" w:eastAsia="Times New Roman" w:hAnsi="Times New Roman"/>
      <w:b/>
      <w:bCs/>
      <w:sz w:val="24"/>
      <w:szCs w:val="24"/>
    </w:rPr>
  </w:style>
  <w:style w:type="paragraph" w:customStyle="1" w:styleId="affffffff7">
    <w:name w:val="АД_Наименование главы без нумерации"/>
    <w:basedOn w:val="24"/>
    <w:link w:val="affffffff6"/>
    <w:qFormat/>
    <w:rsid w:val="0020064B"/>
    <w:pPr>
      <w:numPr>
        <w:ilvl w:val="1"/>
      </w:numPr>
      <w:tabs>
        <w:tab w:val="num" w:pos="360"/>
      </w:tabs>
      <w:jc w:val="center"/>
    </w:pPr>
    <w:rPr>
      <w:rFonts w:cstheme="minorBidi"/>
      <w:b/>
      <w:bCs/>
      <w:sz w:val="24"/>
      <w:szCs w:val="24"/>
      <w:lang w:eastAsia="en-US"/>
    </w:rPr>
  </w:style>
  <w:style w:type="character" w:customStyle="1" w:styleId="affffffff8">
    <w:name w:val="АД_Нумерованный пункт Знак"/>
    <w:link w:val="affffffff9"/>
    <w:locked/>
    <w:rsid w:val="0020064B"/>
    <w:rPr>
      <w:rFonts w:ascii="Arial" w:eastAsia="Times New Roman" w:hAnsi="Arial"/>
      <w:b/>
      <w:sz w:val="24"/>
    </w:rPr>
  </w:style>
  <w:style w:type="paragraph" w:customStyle="1" w:styleId="affffffff9">
    <w:name w:val="АД_Нумерованный пункт"/>
    <w:basedOn w:val="32"/>
    <w:link w:val="affffffff8"/>
    <w:qFormat/>
    <w:rsid w:val="0020064B"/>
    <w:pPr>
      <w:tabs>
        <w:tab w:val="num" w:pos="720"/>
      </w:tabs>
      <w:ind w:left="720" w:hanging="720"/>
    </w:pPr>
  </w:style>
  <w:style w:type="character" w:customStyle="1" w:styleId="affffffffa">
    <w:name w:val="АД_Нумерованный подпункт Знак"/>
    <w:link w:val="a3"/>
    <w:locked/>
    <w:rsid w:val="0020064B"/>
    <w:rPr>
      <w:rFonts w:ascii="Times New Roman" w:eastAsia="Times New Roman" w:hAnsi="Times New Roman"/>
      <w:sz w:val="24"/>
      <w:szCs w:val="24"/>
    </w:rPr>
  </w:style>
  <w:style w:type="paragraph" w:customStyle="1" w:styleId="a3">
    <w:name w:val="АД_Нумерованный подпункт"/>
    <w:basedOn w:val="a6"/>
    <w:link w:val="affffffffa"/>
    <w:qFormat/>
    <w:rsid w:val="0020064B"/>
    <w:pPr>
      <w:numPr>
        <w:ilvl w:val="2"/>
        <w:numId w:val="21"/>
      </w:numPr>
      <w:tabs>
        <w:tab w:val="left" w:pos="720"/>
      </w:tabs>
      <w:ind w:left="720" w:hanging="720"/>
      <w:jc w:val="both"/>
    </w:pPr>
    <w:rPr>
      <w:rFonts w:cstheme="minorBidi"/>
      <w:noProof w:val="0"/>
      <w:sz w:val="24"/>
      <w:szCs w:val="24"/>
      <w:lang w:eastAsia="en-US"/>
    </w:rPr>
  </w:style>
  <w:style w:type="paragraph" w:customStyle="1" w:styleId="affffffffb">
    <w:name w:val="АД_Заголовки таблиц"/>
    <w:basedOn w:val="a6"/>
    <w:qFormat/>
    <w:rsid w:val="0020064B"/>
    <w:pPr>
      <w:jc w:val="center"/>
    </w:pPr>
    <w:rPr>
      <w:b/>
      <w:bCs/>
      <w:noProof w:val="0"/>
      <w:sz w:val="24"/>
      <w:szCs w:val="24"/>
    </w:rPr>
  </w:style>
  <w:style w:type="character" w:customStyle="1" w:styleId="affffffffc">
    <w:name w:val="АД_Основной текст по центру полужирный Знак"/>
    <w:link w:val="affffffffd"/>
    <w:locked/>
    <w:rsid w:val="0020064B"/>
    <w:rPr>
      <w:rFonts w:ascii="Times New Roman" w:eastAsia="Times New Roman" w:hAnsi="Times New Roman"/>
      <w:b/>
      <w:sz w:val="24"/>
      <w:szCs w:val="24"/>
    </w:rPr>
  </w:style>
  <w:style w:type="paragraph" w:customStyle="1" w:styleId="affffffffd">
    <w:name w:val="АД_Основной текст по центру полужирный"/>
    <w:basedOn w:val="a6"/>
    <w:link w:val="affffffffc"/>
    <w:qFormat/>
    <w:rsid w:val="0020064B"/>
    <w:pPr>
      <w:ind w:firstLine="567"/>
      <w:jc w:val="center"/>
    </w:pPr>
    <w:rPr>
      <w:rFonts w:cstheme="minorBidi"/>
      <w:b/>
      <w:noProof w:val="0"/>
      <w:sz w:val="24"/>
      <w:szCs w:val="24"/>
      <w:lang w:eastAsia="en-US"/>
    </w:rPr>
  </w:style>
  <w:style w:type="character" w:customStyle="1" w:styleId="3f8">
    <w:name w:val="АД_Текст отступ 3 Знак"/>
    <w:aliases w:val="25 Знак"/>
    <w:link w:val="3f9"/>
    <w:locked/>
    <w:rsid w:val="0020064B"/>
    <w:rPr>
      <w:rFonts w:ascii="Times New Roman" w:eastAsia="Times New Roman" w:hAnsi="Times New Roman"/>
      <w:sz w:val="24"/>
      <w:szCs w:val="24"/>
    </w:rPr>
  </w:style>
  <w:style w:type="paragraph" w:customStyle="1" w:styleId="3f9">
    <w:name w:val="АД_Текст отступ 3"/>
    <w:aliases w:val="25"/>
    <w:basedOn w:val="a6"/>
    <w:link w:val="3f8"/>
    <w:qFormat/>
    <w:rsid w:val="0020064B"/>
    <w:pPr>
      <w:ind w:left="1418"/>
      <w:jc w:val="both"/>
    </w:pPr>
    <w:rPr>
      <w:rFonts w:cstheme="minorBidi"/>
      <w:noProof w:val="0"/>
      <w:sz w:val="24"/>
      <w:szCs w:val="24"/>
      <w:lang w:eastAsia="en-US"/>
    </w:rPr>
  </w:style>
  <w:style w:type="character" w:customStyle="1" w:styleId="4b">
    <w:name w:val="АД_Нумерованный подпункт 4 уровня Знак"/>
    <w:link w:val="42"/>
    <w:locked/>
    <w:rsid w:val="0020064B"/>
    <w:rPr>
      <w:rFonts w:ascii="Times New Roman" w:eastAsia="Times New Roman" w:hAnsi="Times New Roman"/>
      <w:sz w:val="24"/>
      <w:szCs w:val="24"/>
    </w:rPr>
  </w:style>
  <w:style w:type="paragraph" w:customStyle="1" w:styleId="42">
    <w:name w:val="АД_Нумерованный подпункт 4 уровня"/>
    <w:basedOn w:val="a3"/>
    <w:link w:val="4b"/>
    <w:qFormat/>
    <w:rsid w:val="0020064B"/>
    <w:pPr>
      <w:numPr>
        <w:ilvl w:val="3"/>
      </w:numPr>
      <w:tabs>
        <w:tab w:val="clear" w:pos="720"/>
        <w:tab w:val="num" w:pos="643"/>
        <w:tab w:val="num" w:pos="926"/>
        <w:tab w:val="num" w:pos="993"/>
      </w:tabs>
      <w:ind w:left="993" w:hanging="993"/>
    </w:pPr>
  </w:style>
  <w:style w:type="paragraph" w:customStyle="1" w:styleId="a2">
    <w:name w:val="АД_Список абв"/>
    <w:basedOn w:val="a6"/>
    <w:rsid w:val="0020064B"/>
    <w:pPr>
      <w:numPr>
        <w:numId w:val="22"/>
      </w:numPr>
      <w:jc w:val="both"/>
    </w:pPr>
    <w:rPr>
      <w:noProof w:val="0"/>
      <w:sz w:val="24"/>
      <w:szCs w:val="24"/>
    </w:rPr>
  </w:style>
  <w:style w:type="paragraph" w:customStyle="1" w:styleId="WW-3">
    <w:name w:val="WW-Основной текст с отступом 3"/>
    <w:basedOn w:val="a6"/>
    <w:rsid w:val="0020064B"/>
    <w:pPr>
      <w:suppressAutoHyphens/>
      <w:ind w:left="-540"/>
      <w:jc w:val="both"/>
    </w:pPr>
    <w:rPr>
      <w:rFonts w:ascii="Arial" w:hAnsi="Arial" w:cs="Arial"/>
      <w:noProof w:val="0"/>
      <w:sz w:val="17"/>
      <w:szCs w:val="24"/>
      <w:lang w:eastAsia="ar-SA"/>
    </w:rPr>
  </w:style>
  <w:style w:type="paragraph" w:customStyle="1" w:styleId="a5">
    <w:name w:val="Список нум."/>
    <w:basedOn w:val="a6"/>
    <w:rsid w:val="0020064B"/>
    <w:pPr>
      <w:keepNext/>
      <w:numPr>
        <w:numId w:val="23"/>
      </w:numPr>
      <w:tabs>
        <w:tab w:val="left" w:pos="1701"/>
      </w:tabs>
      <w:spacing w:before="120" w:after="120" w:line="360" w:lineRule="auto"/>
    </w:pPr>
    <w:rPr>
      <w:rFonts w:ascii="Arial" w:hAnsi="Arial"/>
      <w:noProof w:val="0"/>
      <w:sz w:val="24"/>
    </w:rPr>
  </w:style>
  <w:style w:type="paragraph" w:customStyle="1" w:styleId="1VI">
    <w:name w:val="Заголовок 1 (раздел VI)"/>
    <w:basedOn w:val="12"/>
    <w:rsid w:val="0020064B"/>
    <w:pPr>
      <w:widowControl w:val="0"/>
      <w:tabs>
        <w:tab w:val="num" w:pos="180"/>
        <w:tab w:val="num" w:pos="643"/>
      </w:tabs>
      <w:suppressAutoHyphens/>
      <w:spacing w:after="60"/>
      <w:ind w:left="643" w:right="567" w:firstLine="709"/>
      <w:jc w:val="center"/>
    </w:pPr>
    <w:rPr>
      <w:rFonts w:ascii="Arial" w:eastAsia="Times New Roman" w:hAnsi="Arial" w:cs="Arial"/>
      <w:b/>
      <w:bCs/>
      <w:noProof w:val="0"/>
      <w:color w:val="auto"/>
      <w:kern w:val="32"/>
      <w:sz w:val="28"/>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6"/>
    <w:uiPriority w:val="99"/>
    <w:rsid w:val="0020064B"/>
    <w:pPr>
      <w:spacing w:before="100" w:beforeAutospacing="1" w:after="100" w:afterAutospacing="1"/>
    </w:pPr>
    <w:rPr>
      <w:rFonts w:ascii="Tahoma" w:hAnsi="Tahoma"/>
      <w:noProof w:val="0"/>
      <w:lang w:val="en-US" w:eastAsia="en-US"/>
    </w:rPr>
  </w:style>
  <w:style w:type="paragraph" w:customStyle="1" w:styleId="CharChar">
    <w:name w:val="Char Char"/>
    <w:basedOn w:val="a6"/>
    <w:rsid w:val="0020064B"/>
    <w:pPr>
      <w:spacing w:before="100" w:beforeAutospacing="1" w:after="100" w:afterAutospacing="1"/>
    </w:pPr>
    <w:rPr>
      <w:rFonts w:ascii="Tahoma" w:hAnsi="Tahoma"/>
      <w:noProof w:val="0"/>
      <w:lang w:val="en-US" w:eastAsia="en-US"/>
    </w:rPr>
  </w:style>
  <w:style w:type="paragraph" w:customStyle="1" w:styleId="100">
    <w:name w:val="Обычный + 10 пт"/>
    <w:basedOn w:val="a6"/>
    <w:rsid w:val="0020064B"/>
    <w:pPr>
      <w:jc w:val="both"/>
    </w:pPr>
    <w:rPr>
      <w:noProof w:val="0"/>
    </w:rPr>
  </w:style>
  <w:style w:type="paragraph" w:customStyle="1" w:styleId="1ff3">
    <w:name w:val="Текст1"/>
    <w:basedOn w:val="a6"/>
    <w:rsid w:val="0020064B"/>
    <w:pPr>
      <w:suppressAutoHyphens/>
      <w:ind w:left="-142"/>
      <w:jc w:val="center"/>
    </w:pPr>
    <w:rPr>
      <w:noProof w:val="0"/>
      <w:lang w:eastAsia="ar-SA"/>
    </w:rPr>
  </w:style>
  <w:style w:type="paragraph" w:customStyle="1" w:styleId="List4">
    <w:name w:val="List_4"/>
    <w:basedOn w:val="a6"/>
    <w:rsid w:val="0020064B"/>
    <w:pPr>
      <w:widowControl w:val="0"/>
      <w:numPr>
        <w:numId w:val="24"/>
      </w:numPr>
      <w:spacing w:after="120" w:line="300" w:lineRule="auto"/>
      <w:jc w:val="both"/>
    </w:pPr>
    <w:rPr>
      <w:rFonts w:cs="Arial"/>
      <w:noProof w:val="0"/>
      <w:sz w:val="24"/>
      <w:szCs w:val="24"/>
    </w:rPr>
  </w:style>
  <w:style w:type="paragraph" w:customStyle="1" w:styleId="tztabl">
    <w:name w:val="tz_tabl"/>
    <w:basedOn w:val="tztxt0"/>
    <w:rsid w:val="0020064B"/>
    <w:pPr>
      <w:spacing w:after="0"/>
      <w:ind w:firstLine="0"/>
    </w:pPr>
    <w:rPr>
      <w:rFonts w:eastAsia="MS Mincho"/>
    </w:rPr>
  </w:style>
  <w:style w:type="paragraph" w:customStyle="1" w:styleId="tztablhead">
    <w:name w:val="tz_tabl_head"/>
    <w:basedOn w:val="tztabl"/>
    <w:rsid w:val="0020064B"/>
    <w:pPr>
      <w:spacing w:before="60" w:after="60"/>
      <w:jc w:val="center"/>
    </w:pPr>
    <w:rPr>
      <w:b/>
      <w:bCs/>
    </w:rPr>
  </w:style>
  <w:style w:type="character" w:customStyle="1" w:styleId="tzlist10">
    <w:name w:val="tz_list_1 Знак"/>
    <w:link w:val="tzlist1"/>
    <w:locked/>
    <w:rsid w:val="0020064B"/>
    <w:rPr>
      <w:rFonts w:ascii="Times New Roman" w:eastAsia="Times New Roman" w:hAnsi="Times New Roman"/>
      <w:sz w:val="24"/>
      <w:szCs w:val="24"/>
    </w:rPr>
  </w:style>
  <w:style w:type="paragraph" w:customStyle="1" w:styleId="tzlist1">
    <w:name w:val="tz_list_1"/>
    <w:basedOn w:val="tztxt0"/>
    <w:link w:val="tzlist10"/>
    <w:rsid w:val="0020064B"/>
    <w:pPr>
      <w:numPr>
        <w:numId w:val="25"/>
      </w:numPr>
    </w:pPr>
  </w:style>
  <w:style w:type="character" w:customStyle="1" w:styleId="tzlist20">
    <w:name w:val="tz_list_2 Знак"/>
    <w:link w:val="tzlist2"/>
    <w:locked/>
    <w:rsid w:val="0020064B"/>
    <w:rPr>
      <w:rFonts w:ascii="Times New Roman" w:eastAsia="Times New Roman" w:hAnsi="Times New Roman"/>
      <w:i/>
      <w:sz w:val="24"/>
      <w:szCs w:val="24"/>
    </w:rPr>
  </w:style>
  <w:style w:type="paragraph" w:customStyle="1" w:styleId="tzlist2">
    <w:name w:val="tz_list_2"/>
    <w:basedOn w:val="tzlist1"/>
    <w:link w:val="tzlist20"/>
    <w:rsid w:val="0020064B"/>
    <w:pPr>
      <w:numPr>
        <w:numId w:val="26"/>
      </w:numPr>
    </w:pPr>
    <w:rPr>
      <w:i/>
    </w:rPr>
  </w:style>
  <w:style w:type="paragraph" w:customStyle="1" w:styleId="tzlist5">
    <w:name w:val="tz_list_5"/>
    <w:basedOn w:val="tztxt0"/>
    <w:rsid w:val="0020064B"/>
    <w:pPr>
      <w:numPr>
        <w:numId w:val="27"/>
      </w:numPr>
      <w:tabs>
        <w:tab w:val="clear" w:pos="0"/>
        <w:tab w:val="num" w:pos="360"/>
      </w:tabs>
      <w:ind w:left="720" w:firstLine="709"/>
    </w:pPr>
  </w:style>
  <w:style w:type="paragraph" w:customStyle="1" w:styleId="affffffffe">
    <w:name w:val="Текст обычный"/>
    <w:rsid w:val="0020064B"/>
    <w:pPr>
      <w:spacing w:before="60" w:after="0" w:line="240" w:lineRule="auto"/>
      <w:ind w:firstLine="284"/>
      <w:jc w:val="both"/>
    </w:pPr>
    <w:rPr>
      <w:rFonts w:ascii="Arial" w:eastAsia="Times New Roman" w:hAnsi="Arial" w:cs="Arial"/>
      <w:color w:val="000000"/>
      <w:sz w:val="20"/>
      <w:szCs w:val="20"/>
      <w:lang w:eastAsia="ru-RU"/>
    </w:rPr>
  </w:style>
  <w:style w:type="paragraph" w:customStyle="1" w:styleId="afffffffff">
    <w:name w:val="Требование"/>
    <w:basedOn w:val="a6"/>
    <w:uiPriority w:val="99"/>
    <w:semiHidden/>
    <w:rsid w:val="0020064B"/>
    <w:pPr>
      <w:tabs>
        <w:tab w:val="num" w:pos="1209"/>
      </w:tabs>
      <w:ind w:left="1209" w:hanging="360"/>
      <w:jc w:val="both"/>
    </w:pPr>
    <w:rPr>
      <w:noProof w:val="0"/>
      <w:sz w:val="24"/>
      <w:szCs w:val="24"/>
    </w:rPr>
  </w:style>
  <w:style w:type="paragraph" w:customStyle="1" w:styleId="NormalTable">
    <w:name w:val="NormalTable"/>
    <w:basedOn w:val="a6"/>
    <w:uiPriority w:val="99"/>
    <w:semiHidden/>
    <w:rsid w:val="0020064B"/>
    <w:pPr>
      <w:spacing w:before="60" w:after="120"/>
      <w:ind w:firstLine="851"/>
      <w:jc w:val="both"/>
    </w:pPr>
    <w:rPr>
      <w:rFonts w:eastAsia="Calibri"/>
      <w:noProof w:val="0"/>
      <w:sz w:val="24"/>
      <w:szCs w:val="22"/>
      <w:lang w:val="en-GB"/>
    </w:rPr>
  </w:style>
  <w:style w:type="character" w:customStyle="1" w:styleId="tzhead10">
    <w:name w:val="tz_head_1 Знак"/>
    <w:link w:val="tzhead1"/>
    <w:locked/>
    <w:rsid w:val="0020064B"/>
    <w:rPr>
      <w:rFonts w:ascii="Times New Roman" w:eastAsia="Times New Roman" w:hAnsi="Times New Roman"/>
      <w:b/>
      <w:bCs/>
      <w:caps/>
      <w:kern w:val="32"/>
      <w:sz w:val="24"/>
      <w:szCs w:val="28"/>
    </w:rPr>
  </w:style>
  <w:style w:type="paragraph" w:customStyle="1" w:styleId="tzhead1">
    <w:name w:val="tz_head_1"/>
    <w:basedOn w:val="a6"/>
    <w:link w:val="tzhead10"/>
    <w:rsid w:val="0020064B"/>
    <w:pPr>
      <w:keepNext/>
      <w:numPr>
        <w:numId w:val="28"/>
      </w:numPr>
      <w:spacing w:before="480" w:after="240"/>
      <w:outlineLvl w:val="0"/>
    </w:pPr>
    <w:rPr>
      <w:rFonts w:cstheme="minorBidi"/>
      <w:b/>
      <w:bCs/>
      <w:caps/>
      <w:noProof w:val="0"/>
      <w:kern w:val="32"/>
      <w:sz w:val="24"/>
      <w:szCs w:val="28"/>
      <w:lang w:eastAsia="en-US"/>
    </w:rPr>
  </w:style>
  <w:style w:type="paragraph" w:customStyle="1" w:styleId="tzhead2">
    <w:name w:val="tz_head_2"/>
    <w:basedOn w:val="a6"/>
    <w:rsid w:val="0020064B"/>
    <w:pPr>
      <w:keepNext/>
      <w:keepLines/>
      <w:numPr>
        <w:ilvl w:val="1"/>
        <w:numId w:val="28"/>
      </w:numPr>
      <w:autoSpaceDE w:val="0"/>
      <w:autoSpaceDN w:val="0"/>
      <w:spacing w:before="240" w:after="120"/>
      <w:outlineLvl w:val="1"/>
    </w:pPr>
    <w:rPr>
      <w:b/>
      <w:bCs/>
      <w:noProof w:val="0"/>
      <w:sz w:val="26"/>
      <w:szCs w:val="26"/>
    </w:rPr>
  </w:style>
  <w:style w:type="paragraph" w:customStyle="1" w:styleId="tzhead3">
    <w:name w:val="tz_head_3"/>
    <w:basedOn w:val="a6"/>
    <w:rsid w:val="0020064B"/>
    <w:pPr>
      <w:keepNext/>
      <w:keepLines/>
      <w:numPr>
        <w:ilvl w:val="2"/>
        <w:numId w:val="28"/>
      </w:numPr>
      <w:tabs>
        <w:tab w:val="clear" w:pos="-567"/>
        <w:tab w:val="num" w:pos="1418"/>
      </w:tabs>
      <w:autoSpaceDE w:val="0"/>
      <w:autoSpaceDN w:val="0"/>
      <w:spacing w:before="240" w:after="120"/>
      <w:ind w:left="1418"/>
      <w:outlineLvl w:val="2"/>
    </w:pPr>
    <w:rPr>
      <w:b/>
      <w:bCs/>
      <w:i/>
      <w:iCs/>
      <w:noProof w:val="0"/>
      <w:sz w:val="26"/>
      <w:szCs w:val="26"/>
    </w:rPr>
  </w:style>
  <w:style w:type="paragraph" w:customStyle="1" w:styleId="tzhead4">
    <w:name w:val="tz_head_4"/>
    <w:basedOn w:val="tzhead3"/>
    <w:rsid w:val="0020064B"/>
    <w:pPr>
      <w:numPr>
        <w:ilvl w:val="3"/>
      </w:numPr>
      <w:tabs>
        <w:tab w:val="num" w:pos="720"/>
      </w:tabs>
      <w:outlineLvl w:val="3"/>
    </w:pPr>
    <w:rPr>
      <w:bCs w:val="0"/>
      <w:iCs w:val="0"/>
      <w:sz w:val="24"/>
    </w:rPr>
  </w:style>
  <w:style w:type="character" w:customStyle="1" w:styleId="tzheadmiddle">
    <w:name w:val="tz_head_middle Знак"/>
    <w:link w:val="tzheadmiddle0"/>
    <w:locked/>
    <w:rsid w:val="0020064B"/>
    <w:rPr>
      <w:rFonts w:ascii="Times New Roman" w:eastAsia="Times New Roman" w:hAnsi="Times New Roman"/>
      <w:b/>
      <w:bCs/>
      <w:caps/>
      <w:noProof/>
      <w:kern w:val="32"/>
      <w:sz w:val="24"/>
      <w:szCs w:val="28"/>
    </w:rPr>
  </w:style>
  <w:style w:type="paragraph" w:customStyle="1" w:styleId="tzheadmiddle0">
    <w:name w:val="tz_head_middle"/>
    <w:basedOn w:val="tzhead1"/>
    <w:link w:val="tzheadmiddle"/>
    <w:rsid w:val="0020064B"/>
    <w:pPr>
      <w:numPr>
        <w:numId w:val="0"/>
      </w:numPr>
      <w:ind w:left="11"/>
      <w:jc w:val="center"/>
      <w:outlineLvl w:val="9"/>
    </w:pPr>
    <w:rPr>
      <w:noProof/>
    </w:rPr>
  </w:style>
  <w:style w:type="character" w:customStyle="1" w:styleId="tzheadmiddle1">
    <w:name w:val="tz_head_middle_1 Знак"/>
    <w:link w:val="tzheadmiddle10"/>
    <w:locked/>
    <w:rsid w:val="0020064B"/>
    <w:rPr>
      <w:rFonts w:ascii="Times New Roman" w:eastAsia="Times New Roman" w:hAnsi="Times New Roman"/>
      <w:b/>
      <w:bCs/>
      <w:caps/>
      <w:noProof/>
      <w:kern w:val="32"/>
      <w:sz w:val="24"/>
      <w:szCs w:val="24"/>
    </w:rPr>
  </w:style>
  <w:style w:type="paragraph" w:customStyle="1" w:styleId="tzheadmiddle10">
    <w:name w:val="tz_head_middle_1"/>
    <w:basedOn w:val="tzheadmiddle0"/>
    <w:link w:val="tzheadmiddle1"/>
    <w:rsid w:val="0020064B"/>
    <w:pPr>
      <w:ind w:left="0"/>
    </w:pPr>
    <w:rPr>
      <w:szCs w:val="24"/>
    </w:rPr>
  </w:style>
  <w:style w:type="paragraph" w:customStyle="1" w:styleId="tzheadmiddle2">
    <w:name w:val="tz_head_middle_2"/>
    <w:basedOn w:val="a6"/>
    <w:rsid w:val="0020064B"/>
    <w:pPr>
      <w:jc w:val="center"/>
    </w:pPr>
    <w:rPr>
      <w:noProof w:val="0"/>
      <w:sz w:val="24"/>
      <w:szCs w:val="24"/>
    </w:rPr>
  </w:style>
  <w:style w:type="paragraph" w:customStyle="1" w:styleId="tztablmiddle">
    <w:name w:val="tz_tabl_middle"/>
    <w:basedOn w:val="a6"/>
    <w:rsid w:val="0020064B"/>
    <w:pPr>
      <w:jc w:val="center"/>
    </w:pPr>
    <w:rPr>
      <w:noProof w:val="0"/>
      <w:sz w:val="18"/>
      <w:szCs w:val="18"/>
    </w:rPr>
  </w:style>
  <w:style w:type="paragraph" w:customStyle="1" w:styleId="tztablleft">
    <w:name w:val="tz_tabl_left"/>
    <w:basedOn w:val="tztablmiddle"/>
    <w:rsid w:val="0020064B"/>
    <w:pPr>
      <w:spacing w:before="60" w:after="60"/>
      <w:jc w:val="both"/>
    </w:pPr>
    <w:rPr>
      <w:sz w:val="24"/>
      <w:szCs w:val="24"/>
    </w:rPr>
  </w:style>
  <w:style w:type="paragraph" w:customStyle="1" w:styleId="tztablmiddleB">
    <w:name w:val="tz_tabl_middle_B"/>
    <w:basedOn w:val="a6"/>
    <w:rsid w:val="0020064B"/>
    <w:pPr>
      <w:keepNext/>
      <w:keepLines/>
      <w:spacing w:before="60" w:after="60"/>
      <w:jc w:val="center"/>
    </w:pPr>
    <w:rPr>
      <w:b/>
      <w:bCs/>
      <w:noProof w:val="0"/>
      <w:sz w:val="24"/>
      <w:szCs w:val="24"/>
    </w:rPr>
  </w:style>
  <w:style w:type="paragraph" w:customStyle="1" w:styleId="tzlist3">
    <w:name w:val="tz_list_3"/>
    <w:basedOn w:val="tztxt0"/>
    <w:rsid w:val="0020064B"/>
    <w:pPr>
      <w:tabs>
        <w:tab w:val="num" w:pos="360"/>
        <w:tab w:val="num" w:pos="643"/>
        <w:tab w:val="num" w:pos="926"/>
        <w:tab w:val="num" w:pos="2109"/>
      </w:tabs>
      <w:ind w:left="2109" w:hanging="285"/>
    </w:pPr>
  </w:style>
  <w:style w:type="paragraph" w:customStyle="1" w:styleId="tztabllist1">
    <w:name w:val="tz_tabl_list_1"/>
    <w:basedOn w:val="tzlist1"/>
    <w:rsid w:val="0020064B"/>
    <w:pPr>
      <w:numPr>
        <w:numId w:val="0"/>
      </w:numPr>
      <w:tabs>
        <w:tab w:val="num" w:pos="366"/>
        <w:tab w:val="num" w:pos="1209"/>
        <w:tab w:val="num" w:pos="1492"/>
      </w:tabs>
      <w:spacing w:after="60"/>
      <w:ind w:left="363" w:hanging="284"/>
    </w:pPr>
  </w:style>
  <w:style w:type="paragraph" w:customStyle="1" w:styleId="tztablleftB">
    <w:name w:val="tz_tabl_left_B"/>
    <w:basedOn w:val="tztablleft"/>
    <w:rsid w:val="0020064B"/>
    <w:rPr>
      <w:b/>
      <w:bCs/>
    </w:rPr>
  </w:style>
  <w:style w:type="paragraph" w:customStyle="1" w:styleId="Style2">
    <w:name w:val="Style2"/>
    <w:basedOn w:val="a6"/>
    <w:rsid w:val="0020064B"/>
    <w:pPr>
      <w:widowControl w:val="0"/>
      <w:autoSpaceDE w:val="0"/>
      <w:autoSpaceDN w:val="0"/>
      <w:adjustRightInd w:val="0"/>
    </w:pPr>
    <w:rPr>
      <w:noProof w:val="0"/>
      <w:sz w:val="24"/>
      <w:szCs w:val="24"/>
    </w:rPr>
  </w:style>
  <w:style w:type="paragraph" w:customStyle="1" w:styleId="Style10">
    <w:name w:val="Style10"/>
    <w:basedOn w:val="a6"/>
    <w:rsid w:val="0020064B"/>
    <w:pPr>
      <w:widowControl w:val="0"/>
      <w:autoSpaceDE w:val="0"/>
      <w:autoSpaceDN w:val="0"/>
      <w:adjustRightInd w:val="0"/>
      <w:spacing w:line="276" w:lineRule="exact"/>
      <w:ind w:firstLine="720"/>
      <w:jc w:val="both"/>
    </w:pPr>
    <w:rPr>
      <w:noProof w:val="0"/>
      <w:sz w:val="24"/>
      <w:szCs w:val="24"/>
    </w:rPr>
  </w:style>
  <w:style w:type="paragraph" w:customStyle="1" w:styleId="Style11">
    <w:name w:val="Style11"/>
    <w:basedOn w:val="a6"/>
    <w:rsid w:val="0020064B"/>
    <w:pPr>
      <w:widowControl w:val="0"/>
      <w:autoSpaceDE w:val="0"/>
      <w:autoSpaceDN w:val="0"/>
      <w:adjustRightInd w:val="0"/>
      <w:spacing w:line="278" w:lineRule="exact"/>
      <w:jc w:val="both"/>
    </w:pPr>
    <w:rPr>
      <w:noProof w:val="0"/>
      <w:sz w:val="24"/>
      <w:szCs w:val="24"/>
    </w:rPr>
  </w:style>
  <w:style w:type="paragraph" w:customStyle="1" w:styleId="Style12">
    <w:name w:val="Style12"/>
    <w:basedOn w:val="a6"/>
    <w:rsid w:val="0020064B"/>
    <w:pPr>
      <w:widowControl w:val="0"/>
      <w:autoSpaceDE w:val="0"/>
      <w:autoSpaceDN w:val="0"/>
      <w:adjustRightInd w:val="0"/>
    </w:pPr>
    <w:rPr>
      <w:noProof w:val="0"/>
      <w:sz w:val="24"/>
      <w:szCs w:val="24"/>
    </w:rPr>
  </w:style>
  <w:style w:type="paragraph" w:customStyle="1" w:styleId="Style13">
    <w:name w:val="Style13"/>
    <w:basedOn w:val="a6"/>
    <w:rsid w:val="0020064B"/>
    <w:pPr>
      <w:widowControl w:val="0"/>
      <w:autoSpaceDE w:val="0"/>
      <w:autoSpaceDN w:val="0"/>
      <w:adjustRightInd w:val="0"/>
      <w:spacing w:line="275" w:lineRule="exact"/>
      <w:ind w:firstLine="749"/>
      <w:jc w:val="both"/>
    </w:pPr>
    <w:rPr>
      <w:noProof w:val="0"/>
      <w:sz w:val="24"/>
      <w:szCs w:val="24"/>
    </w:rPr>
  </w:style>
  <w:style w:type="paragraph" w:customStyle="1" w:styleId="Style14">
    <w:name w:val="Style14"/>
    <w:basedOn w:val="a6"/>
    <w:rsid w:val="0020064B"/>
    <w:pPr>
      <w:widowControl w:val="0"/>
      <w:autoSpaceDE w:val="0"/>
      <w:autoSpaceDN w:val="0"/>
      <w:adjustRightInd w:val="0"/>
      <w:spacing w:line="276" w:lineRule="exact"/>
      <w:ind w:firstLine="509"/>
      <w:jc w:val="both"/>
    </w:pPr>
    <w:rPr>
      <w:noProof w:val="0"/>
      <w:sz w:val="24"/>
      <w:szCs w:val="24"/>
    </w:rPr>
  </w:style>
  <w:style w:type="paragraph" w:customStyle="1" w:styleId="Style15">
    <w:name w:val="Style15"/>
    <w:basedOn w:val="a6"/>
    <w:rsid w:val="0020064B"/>
    <w:pPr>
      <w:widowControl w:val="0"/>
      <w:autoSpaceDE w:val="0"/>
      <w:autoSpaceDN w:val="0"/>
      <w:adjustRightInd w:val="0"/>
      <w:spacing w:line="276" w:lineRule="exact"/>
      <w:ind w:firstLine="720"/>
      <w:jc w:val="both"/>
    </w:pPr>
    <w:rPr>
      <w:noProof w:val="0"/>
      <w:sz w:val="24"/>
      <w:szCs w:val="24"/>
    </w:rPr>
  </w:style>
  <w:style w:type="paragraph" w:customStyle="1" w:styleId="Style16">
    <w:name w:val="Style16"/>
    <w:basedOn w:val="a6"/>
    <w:rsid w:val="0020064B"/>
    <w:pPr>
      <w:widowControl w:val="0"/>
      <w:autoSpaceDE w:val="0"/>
      <w:autoSpaceDN w:val="0"/>
      <w:adjustRightInd w:val="0"/>
      <w:spacing w:line="403" w:lineRule="exact"/>
      <w:ind w:hanging="346"/>
    </w:pPr>
    <w:rPr>
      <w:noProof w:val="0"/>
      <w:sz w:val="24"/>
      <w:szCs w:val="24"/>
    </w:rPr>
  </w:style>
  <w:style w:type="character" w:customStyle="1" w:styleId="Textmain">
    <w:name w:val="Text_main Знак"/>
    <w:link w:val="Textmain0"/>
    <w:locked/>
    <w:rsid w:val="0020064B"/>
    <w:rPr>
      <w:rFonts w:ascii="Times New Roman" w:eastAsia="Times New Roman" w:hAnsi="Times New Roman"/>
      <w:sz w:val="24"/>
      <w:szCs w:val="24"/>
    </w:rPr>
  </w:style>
  <w:style w:type="paragraph" w:customStyle="1" w:styleId="Textmain0">
    <w:name w:val="Text_main"/>
    <w:link w:val="Textmain"/>
    <w:rsid w:val="0020064B"/>
    <w:pPr>
      <w:spacing w:after="120" w:line="300" w:lineRule="auto"/>
      <w:ind w:firstLine="709"/>
      <w:jc w:val="both"/>
    </w:pPr>
    <w:rPr>
      <w:rFonts w:ascii="Times New Roman" w:eastAsia="Times New Roman" w:hAnsi="Times New Roman"/>
      <w:sz w:val="24"/>
      <w:szCs w:val="24"/>
    </w:rPr>
  </w:style>
  <w:style w:type="paragraph" w:customStyle="1" w:styleId="PZspisok">
    <w:name w:val="PZ_spisok"/>
    <w:basedOn w:val="a6"/>
    <w:rsid w:val="0020064B"/>
    <w:pPr>
      <w:widowControl w:val="0"/>
      <w:tabs>
        <w:tab w:val="num" w:pos="567"/>
        <w:tab w:val="num" w:pos="709"/>
      </w:tabs>
      <w:ind w:left="709" w:hanging="425"/>
    </w:pPr>
    <w:rPr>
      <w:noProof w:val="0"/>
      <w:sz w:val="24"/>
      <w:szCs w:val="24"/>
    </w:rPr>
  </w:style>
  <w:style w:type="paragraph" w:customStyle="1" w:styleId="3fa">
    <w:name w:val="Заг.3"/>
    <w:basedOn w:val="a6"/>
    <w:rsid w:val="0020064B"/>
    <w:pPr>
      <w:keepNext/>
      <w:tabs>
        <w:tab w:val="num" w:pos="360"/>
        <w:tab w:val="num" w:pos="1724"/>
      </w:tabs>
      <w:spacing w:before="120"/>
      <w:ind w:left="1724" w:hanging="360"/>
      <w:jc w:val="both"/>
      <w:outlineLvl w:val="2"/>
    </w:pPr>
    <w:rPr>
      <w:rFonts w:ascii="Arial" w:hAnsi="Arial" w:cs="Arial"/>
      <w:b/>
      <w:bCs/>
      <w:noProof w:val="0"/>
      <w:color w:val="000000"/>
    </w:rPr>
  </w:style>
  <w:style w:type="paragraph" w:customStyle="1" w:styleId="tzspisok2">
    <w:name w:val="tz_spisok_2"/>
    <w:basedOn w:val="a6"/>
    <w:rsid w:val="0020064B"/>
    <w:pPr>
      <w:numPr>
        <w:numId w:val="29"/>
      </w:numPr>
      <w:spacing w:after="120"/>
      <w:jc w:val="both"/>
    </w:pPr>
    <w:rPr>
      <w:noProof w:val="0"/>
      <w:sz w:val="24"/>
      <w:szCs w:val="24"/>
    </w:rPr>
  </w:style>
  <w:style w:type="paragraph" w:customStyle="1" w:styleId="tzlisttabl1">
    <w:name w:val="tz_list_tabl_1"/>
    <w:basedOn w:val="tzlist1"/>
    <w:rsid w:val="0020064B"/>
    <w:pPr>
      <w:keepNext/>
      <w:numPr>
        <w:numId w:val="0"/>
      </w:numPr>
      <w:tabs>
        <w:tab w:val="num" w:pos="1209"/>
      </w:tabs>
      <w:ind w:left="1209" w:hanging="357"/>
    </w:pPr>
  </w:style>
  <w:style w:type="paragraph" w:customStyle="1" w:styleId="DocumentName">
    <w:name w:val="Document Name"/>
    <w:next w:val="a6"/>
    <w:uiPriority w:val="99"/>
    <w:rsid w:val="0020064B"/>
    <w:pPr>
      <w:keepLines/>
      <w:spacing w:before="120" w:after="120" w:line="288" w:lineRule="auto"/>
      <w:jc w:val="center"/>
    </w:pPr>
    <w:rPr>
      <w:rFonts w:ascii="Times New Roman" w:eastAsia="Times New Roman" w:hAnsi="Times New Roman" w:cs="Times New Roman"/>
      <w:b/>
      <w:bCs/>
      <w:caps/>
      <w:sz w:val="36"/>
      <w:szCs w:val="36"/>
    </w:rPr>
  </w:style>
  <w:style w:type="paragraph" w:customStyle="1" w:styleId="TableText1">
    <w:name w:val="Table_Text"/>
    <w:rsid w:val="0020064B"/>
    <w:pPr>
      <w:spacing w:before="40" w:after="40" w:line="288" w:lineRule="auto"/>
    </w:pPr>
    <w:rPr>
      <w:rFonts w:ascii="Times New Roman" w:eastAsia="Calibri" w:hAnsi="Times New Roman" w:cs="Times New Roman"/>
      <w:color w:val="000000"/>
    </w:rPr>
  </w:style>
  <w:style w:type="paragraph" w:customStyle="1" w:styleId="afffffffff0">
    <w:name w:val="Пункт"/>
    <w:basedOn w:val="a6"/>
    <w:rsid w:val="0020064B"/>
    <w:pPr>
      <w:tabs>
        <w:tab w:val="num" w:pos="1980"/>
      </w:tabs>
      <w:ind w:left="1404" w:hanging="504"/>
      <w:jc w:val="both"/>
    </w:pPr>
    <w:rPr>
      <w:noProof w:val="0"/>
      <w:sz w:val="24"/>
      <w:szCs w:val="28"/>
    </w:rPr>
  </w:style>
  <w:style w:type="paragraph" w:customStyle="1" w:styleId="119">
    <w:name w:val="Абзац списка11"/>
    <w:uiPriority w:val="99"/>
    <w:rsid w:val="0020064B"/>
    <w:pPr>
      <w:widowControl w:val="0"/>
      <w:suppressAutoHyphens/>
      <w:spacing w:after="200" w:line="276" w:lineRule="auto"/>
      <w:ind w:left="720"/>
    </w:pPr>
    <w:rPr>
      <w:rFonts w:ascii="Calibri" w:eastAsia="Calibri" w:hAnsi="Calibri" w:cs="font307"/>
      <w:kern w:val="2"/>
      <w:lang w:eastAsia="ar-SA"/>
    </w:rPr>
  </w:style>
  <w:style w:type="paragraph" w:customStyle="1" w:styleId="CharChar1">
    <w:name w:val="Char Char1"/>
    <w:basedOn w:val="a6"/>
    <w:uiPriority w:val="99"/>
    <w:rsid w:val="0020064B"/>
    <w:pPr>
      <w:spacing w:before="100" w:beforeAutospacing="1" w:after="100" w:afterAutospacing="1"/>
    </w:pPr>
    <w:rPr>
      <w:rFonts w:ascii="Tahoma" w:hAnsi="Tahoma"/>
      <w:noProof w:val="0"/>
      <w:lang w:val="en-US" w:eastAsia="en-US"/>
    </w:rPr>
  </w:style>
  <w:style w:type="paragraph" w:customStyle="1" w:styleId="1ff4">
    <w:name w:val="Заголовок1"/>
    <w:basedOn w:val="a6"/>
    <w:next w:val="a6"/>
    <w:uiPriority w:val="10"/>
    <w:rsid w:val="0020064B"/>
    <w:pPr>
      <w:keepNext/>
      <w:suppressAutoHyphens/>
      <w:spacing w:before="240" w:after="120"/>
    </w:pPr>
    <w:rPr>
      <w:rFonts w:ascii="Arial" w:eastAsia="Calibri" w:hAnsi="Arial" w:cs="Tahoma"/>
      <w:noProof w:val="0"/>
      <w:sz w:val="28"/>
      <w:szCs w:val="28"/>
      <w:lang w:eastAsia="ar-SA"/>
    </w:rPr>
  </w:style>
  <w:style w:type="paragraph" w:customStyle="1" w:styleId="1ff5">
    <w:name w:val="Название1"/>
    <w:basedOn w:val="a6"/>
    <w:uiPriority w:val="99"/>
    <w:rsid w:val="0020064B"/>
    <w:pPr>
      <w:suppressLineNumbers/>
      <w:suppressAutoHyphens/>
      <w:spacing w:before="120" w:after="120"/>
    </w:pPr>
    <w:rPr>
      <w:rFonts w:ascii="Arial" w:hAnsi="Arial" w:cs="Tahoma"/>
      <w:i/>
      <w:iCs/>
      <w:noProof w:val="0"/>
      <w:szCs w:val="24"/>
      <w:lang w:eastAsia="ar-SA"/>
    </w:rPr>
  </w:style>
  <w:style w:type="paragraph" w:customStyle="1" w:styleId="1ff6">
    <w:name w:val="Указатель1"/>
    <w:basedOn w:val="a6"/>
    <w:uiPriority w:val="99"/>
    <w:rsid w:val="0020064B"/>
    <w:pPr>
      <w:suppressLineNumbers/>
      <w:suppressAutoHyphens/>
    </w:pPr>
    <w:rPr>
      <w:rFonts w:ascii="Arial" w:hAnsi="Arial" w:cs="Tahoma"/>
      <w:noProof w:val="0"/>
      <w:sz w:val="24"/>
      <w:szCs w:val="24"/>
      <w:lang w:eastAsia="ar-SA"/>
    </w:rPr>
  </w:style>
  <w:style w:type="paragraph" w:customStyle="1" w:styleId="afffffffff1">
    <w:name w:val="Содержимое таблицы"/>
    <w:basedOn w:val="a6"/>
    <w:uiPriority w:val="99"/>
    <w:rsid w:val="0020064B"/>
    <w:pPr>
      <w:suppressLineNumbers/>
      <w:suppressAutoHyphens/>
    </w:pPr>
    <w:rPr>
      <w:noProof w:val="0"/>
      <w:sz w:val="24"/>
      <w:szCs w:val="24"/>
      <w:lang w:eastAsia="ar-SA"/>
    </w:rPr>
  </w:style>
  <w:style w:type="paragraph" w:customStyle="1" w:styleId="afffffffff2">
    <w:name w:val="Заголовок таблицы"/>
    <w:basedOn w:val="afffffffff1"/>
    <w:uiPriority w:val="99"/>
    <w:rsid w:val="0020064B"/>
    <w:pPr>
      <w:jc w:val="center"/>
    </w:pPr>
    <w:rPr>
      <w:b/>
      <w:bCs/>
    </w:rPr>
  </w:style>
  <w:style w:type="paragraph" w:customStyle="1" w:styleId="10">
    <w:name w:val="Маркер1"/>
    <w:basedOn w:val="a6"/>
    <w:uiPriority w:val="99"/>
    <w:rsid w:val="0020064B"/>
    <w:pPr>
      <w:numPr>
        <w:numId w:val="30"/>
      </w:numPr>
      <w:tabs>
        <w:tab w:val="num" w:pos="1144"/>
      </w:tabs>
      <w:spacing w:before="60" w:after="60"/>
      <w:ind w:left="1163" w:hanging="318"/>
      <w:jc w:val="both"/>
    </w:pPr>
    <w:rPr>
      <w:noProof w:val="0"/>
      <w:sz w:val="28"/>
      <w:szCs w:val="28"/>
    </w:rPr>
  </w:style>
  <w:style w:type="paragraph" w:customStyle="1" w:styleId="afffffffff3">
    <w:name w:val="Центровка"/>
    <w:basedOn w:val="a6"/>
    <w:rsid w:val="0020064B"/>
    <w:pPr>
      <w:spacing w:before="60" w:after="60"/>
      <w:jc w:val="center"/>
    </w:pPr>
    <w:rPr>
      <w:noProof w:val="0"/>
      <w:sz w:val="28"/>
      <w:szCs w:val="28"/>
    </w:rPr>
  </w:style>
  <w:style w:type="paragraph" w:customStyle="1" w:styleId="notanormal">
    <w:name w:val="nota_normal"/>
    <w:basedOn w:val="a6"/>
    <w:uiPriority w:val="99"/>
    <w:rsid w:val="0020064B"/>
    <w:pPr>
      <w:suppressAutoHyphens/>
      <w:spacing w:after="200" w:line="276" w:lineRule="auto"/>
      <w:ind w:firstLine="709"/>
      <w:jc w:val="both"/>
    </w:pPr>
    <w:rPr>
      <w:rFonts w:ascii="Verdana" w:hAnsi="Verdana" w:cs="Arial"/>
      <w:noProof w:val="0"/>
      <w:sz w:val="22"/>
      <w:szCs w:val="22"/>
      <w:lang w:eastAsia="ar-SA"/>
    </w:rPr>
  </w:style>
  <w:style w:type="paragraph" w:styleId="afffc">
    <w:name w:val="Plain Text"/>
    <w:basedOn w:val="a6"/>
    <w:link w:val="afffb"/>
    <w:unhideWhenUsed/>
    <w:rsid w:val="0020064B"/>
    <w:rPr>
      <w:rFonts w:ascii="Courier New" w:hAnsi="Courier New" w:cstheme="minorBidi"/>
      <w:noProof w:val="0"/>
      <w:sz w:val="22"/>
      <w:szCs w:val="22"/>
      <w:lang w:eastAsia="en-US"/>
    </w:rPr>
  </w:style>
  <w:style w:type="character" w:customStyle="1" w:styleId="1ff7">
    <w:name w:val="Текст Знак1"/>
    <w:basedOn w:val="a7"/>
    <w:rsid w:val="0020064B"/>
    <w:rPr>
      <w:rFonts w:ascii="Consolas" w:eastAsia="Times New Roman" w:hAnsi="Consolas" w:cs="Consolas"/>
      <w:noProof/>
      <w:sz w:val="21"/>
      <w:szCs w:val="21"/>
      <w:lang w:eastAsia="ru-RU"/>
    </w:rPr>
  </w:style>
  <w:style w:type="paragraph" w:customStyle="1" w:styleId="afffffffff4">
    <w:name w:val="Текст таблицы"/>
    <w:basedOn w:val="afffc"/>
    <w:uiPriority w:val="99"/>
    <w:rsid w:val="0020064B"/>
    <w:pPr>
      <w:autoSpaceDE w:val="0"/>
      <w:autoSpaceDN w:val="0"/>
      <w:jc w:val="both"/>
    </w:pPr>
    <w:rPr>
      <w:rFonts w:ascii="Times New Roman" w:hAnsi="Times New Roman"/>
      <w:bCs/>
      <w:sz w:val="24"/>
    </w:rPr>
  </w:style>
  <w:style w:type="paragraph" w:customStyle="1" w:styleId="Textbody">
    <w:name w:val="Text body"/>
    <w:basedOn w:val="a6"/>
    <w:rsid w:val="0020064B"/>
    <w:pPr>
      <w:widowControl w:val="0"/>
      <w:suppressAutoHyphens/>
      <w:autoSpaceDN w:val="0"/>
      <w:spacing w:after="120"/>
    </w:pPr>
    <w:rPr>
      <w:rFonts w:ascii="Arial" w:eastAsia="SimSun" w:hAnsi="Arial" w:cs="Mangal"/>
      <w:noProof w:val="0"/>
      <w:kern w:val="3"/>
      <w:sz w:val="24"/>
      <w:szCs w:val="24"/>
      <w:lang w:eastAsia="zh-CN" w:bidi="hi-IN"/>
    </w:rPr>
  </w:style>
  <w:style w:type="paragraph" w:customStyle="1" w:styleId="84">
    <w:name w:val="Основной текст8"/>
    <w:basedOn w:val="a6"/>
    <w:uiPriority w:val="99"/>
    <w:rsid w:val="0020064B"/>
    <w:pPr>
      <w:shd w:val="clear" w:color="auto" w:fill="FFFFFF"/>
      <w:spacing w:before="300" w:after="180" w:line="250" w:lineRule="exact"/>
    </w:pPr>
    <w:rPr>
      <w:noProof w:val="0"/>
      <w:color w:val="000000"/>
      <w:sz w:val="21"/>
      <w:szCs w:val="21"/>
    </w:rPr>
  </w:style>
  <w:style w:type="paragraph" w:customStyle="1" w:styleId="formattext">
    <w:name w:val="formattext"/>
    <w:uiPriority w:val="99"/>
    <w:rsid w:val="0020064B"/>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character" w:styleId="afffffffff5">
    <w:name w:val="footnote reference"/>
    <w:uiPriority w:val="99"/>
    <w:unhideWhenUsed/>
    <w:rsid w:val="0020064B"/>
    <w:rPr>
      <w:vertAlign w:val="superscript"/>
    </w:rPr>
  </w:style>
  <w:style w:type="character" w:styleId="afffffffff6">
    <w:name w:val="page number"/>
    <w:unhideWhenUsed/>
    <w:rsid w:val="0020064B"/>
    <w:rPr>
      <w:rFonts w:ascii="Times New Roman" w:hAnsi="Times New Roman" w:cs="Times New Roman" w:hint="default"/>
    </w:rPr>
  </w:style>
  <w:style w:type="character" w:styleId="afffffffff7">
    <w:name w:val="endnote reference"/>
    <w:unhideWhenUsed/>
    <w:rsid w:val="0020064B"/>
    <w:rPr>
      <w:vertAlign w:val="superscript"/>
    </w:rPr>
  </w:style>
  <w:style w:type="character" w:styleId="afffffffff8">
    <w:name w:val="Placeholder Text"/>
    <w:uiPriority w:val="99"/>
    <w:semiHidden/>
    <w:rsid w:val="0020064B"/>
    <w:rPr>
      <w:color w:val="808080"/>
    </w:rPr>
  </w:style>
  <w:style w:type="character" w:styleId="afffffffff9">
    <w:name w:val="Subtle Emphasis"/>
    <w:uiPriority w:val="19"/>
    <w:qFormat/>
    <w:rsid w:val="0020064B"/>
    <w:rPr>
      <w:i/>
      <w:iCs/>
      <w:color w:val="808080"/>
    </w:rPr>
  </w:style>
  <w:style w:type="character" w:styleId="afffffffffa">
    <w:name w:val="Intense Emphasis"/>
    <w:uiPriority w:val="21"/>
    <w:qFormat/>
    <w:rsid w:val="0020064B"/>
    <w:rPr>
      <w:b/>
      <w:bCs/>
      <w:i/>
      <w:iCs/>
      <w:color w:val="auto"/>
      <w:u w:val="single"/>
    </w:rPr>
  </w:style>
  <w:style w:type="character" w:styleId="afffffffffb">
    <w:name w:val="Subtle Reference"/>
    <w:uiPriority w:val="31"/>
    <w:qFormat/>
    <w:rsid w:val="0020064B"/>
    <w:rPr>
      <w:smallCaps/>
    </w:rPr>
  </w:style>
  <w:style w:type="character" w:styleId="afffffffffc">
    <w:name w:val="Intense Reference"/>
    <w:uiPriority w:val="32"/>
    <w:qFormat/>
    <w:rsid w:val="0020064B"/>
    <w:rPr>
      <w:b/>
      <w:bCs/>
      <w:smallCaps/>
      <w:color w:val="auto"/>
    </w:rPr>
  </w:style>
  <w:style w:type="character" w:styleId="afffffffffd">
    <w:name w:val="Book Title"/>
    <w:uiPriority w:val="33"/>
    <w:qFormat/>
    <w:rsid w:val="0020064B"/>
    <w:rPr>
      <w:b/>
      <w:bCs/>
      <w:smallCaps/>
      <w:spacing w:val="5"/>
    </w:rPr>
  </w:style>
  <w:style w:type="character" w:customStyle="1" w:styleId="710">
    <w:name w:val="Заголовок 7 Знак1"/>
    <w:semiHidden/>
    <w:rsid w:val="0020064B"/>
    <w:rPr>
      <w:rFonts w:ascii="Calibri Light" w:eastAsia="Times New Roman" w:hAnsi="Calibri Light" w:cs="Times New Roman"/>
      <w:i/>
      <w:iCs/>
      <w:color w:val="1F4D78"/>
      <w:sz w:val="22"/>
      <w:szCs w:val="22"/>
    </w:rPr>
  </w:style>
  <w:style w:type="character" w:customStyle="1" w:styleId="810">
    <w:name w:val="Заголовок 8 Знак1"/>
    <w:semiHidden/>
    <w:rsid w:val="0020064B"/>
    <w:rPr>
      <w:rFonts w:ascii="Calibri Light" w:eastAsia="Times New Roman" w:hAnsi="Calibri Light" w:cs="Times New Roman"/>
      <w:color w:val="272727"/>
      <w:sz w:val="21"/>
      <w:szCs w:val="21"/>
    </w:rPr>
  </w:style>
  <w:style w:type="character" w:customStyle="1" w:styleId="910">
    <w:name w:val="Заголовок 9 Знак1"/>
    <w:semiHidden/>
    <w:rsid w:val="0020064B"/>
    <w:rPr>
      <w:rFonts w:ascii="Calibri Light" w:eastAsia="Times New Roman" w:hAnsi="Calibri Light" w:cs="Times New Roman"/>
      <w:i/>
      <w:iCs/>
      <w:color w:val="272727"/>
      <w:sz w:val="21"/>
      <w:szCs w:val="21"/>
    </w:rPr>
  </w:style>
  <w:style w:type="character" w:customStyle="1" w:styleId="1ff8">
    <w:name w:val="Нижний колонтитул Знак1"/>
    <w:aliases w:val="Знак Знак Знак2"/>
    <w:uiPriority w:val="99"/>
    <w:rsid w:val="0020064B"/>
    <w:rPr>
      <w:rFonts w:ascii="Calibri" w:eastAsia="Calibri" w:hAnsi="Calibri" w:cs="Times New Roman"/>
      <w:sz w:val="22"/>
      <w:szCs w:val="22"/>
      <w:lang w:eastAsia="en-US"/>
    </w:rPr>
  </w:style>
  <w:style w:type="paragraph" w:styleId="afffa">
    <w:name w:val="Document Map"/>
    <w:basedOn w:val="a6"/>
    <w:link w:val="afff9"/>
    <w:unhideWhenUsed/>
    <w:rsid w:val="0020064B"/>
    <w:rPr>
      <w:rFonts w:ascii="Tahoma" w:hAnsi="Tahoma" w:cstheme="minorBidi"/>
      <w:noProof w:val="0"/>
      <w:sz w:val="22"/>
      <w:szCs w:val="22"/>
      <w:lang w:eastAsia="en-US"/>
    </w:rPr>
  </w:style>
  <w:style w:type="character" w:customStyle="1" w:styleId="1ff9">
    <w:name w:val="Схема документа Знак1"/>
    <w:basedOn w:val="a7"/>
    <w:semiHidden/>
    <w:rsid w:val="0020064B"/>
    <w:rPr>
      <w:rFonts w:ascii="Segoe UI" w:eastAsia="Times New Roman" w:hAnsi="Segoe UI" w:cs="Segoe UI"/>
      <w:noProof/>
      <w:sz w:val="16"/>
      <w:szCs w:val="16"/>
      <w:lang w:eastAsia="ru-RU"/>
    </w:rPr>
  </w:style>
  <w:style w:type="character" w:customStyle="1" w:styleId="afffffffffe">
    <w:name w:val="Название Знак"/>
    <w:rsid w:val="0020064B"/>
    <w:rPr>
      <w:rFonts w:ascii="Times New Roman" w:eastAsia="Times New Roman" w:hAnsi="Times New Roman" w:cs="Times New Roman" w:hint="default"/>
      <w:b/>
      <w:bCs w:val="0"/>
      <w:sz w:val="26"/>
      <w:szCs w:val="20"/>
      <w:lang w:eastAsia="ru-RU"/>
    </w:rPr>
  </w:style>
  <w:style w:type="paragraph" w:styleId="afff4">
    <w:name w:val="Date"/>
    <w:basedOn w:val="a6"/>
    <w:next w:val="a6"/>
    <w:link w:val="afff3"/>
    <w:unhideWhenUsed/>
    <w:rsid w:val="0020064B"/>
    <w:pPr>
      <w:spacing w:after="160" w:line="256" w:lineRule="auto"/>
    </w:pPr>
    <w:rPr>
      <w:rFonts w:cstheme="minorBidi"/>
      <w:noProof w:val="0"/>
      <w:sz w:val="24"/>
      <w:szCs w:val="24"/>
      <w:lang w:eastAsia="en-US"/>
    </w:rPr>
  </w:style>
  <w:style w:type="character" w:customStyle="1" w:styleId="1ffa">
    <w:name w:val="Дата Знак1"/>
    <w:basedOn w:val="a7"/>
    <w:semiHidden/>
    <w:rsid w:val="0020064B"/>
    <w:rPr>
      <w:rFonts w:ascii="Times New Roman" w:eastAsia="Times New Roman" w:hAnsi="Times New Roman" w:cs="Times New Roman"/>
      <w:noProof/>
      <w:sz w:val="20"/>
      <w:szCs w:val="20"/>
      <w:lang w:eastAsia="ru-RU"/>
    </w:rPr>
  </w:style>
  <w:style w:type="paragraph" w:styleId="afff8">
    <w:name w:val="Note Heading"/>
    <w:basedOn w:val="a6"/>
    <w:next w:val="a6"/>
    <w:link w:val="afff7"/>
    <w:unhideWhenUsed/>
    <w:rsid w:val="0020064B"/>
    <w:rPr>
      <w:rFonts w:cstheme="minorBidi"/>
      <w:noProof w:val="0"/>
      <w:sz w:val="24"/>
      <w:szCs w:val="24"/>
      <w:lang w:eastAsia="en-US"/>
    </w:rPr>
  </w:style>
  <w:style w:type="character" w:customStyle="1" w:styleId="1ffb">
    <w:name w:val="Заголовок записки Знак1"/>
    <w:basedOn w:val="a7"/>
    <w:semiHidden/>
    <w:rsid w:val="0020064B"/>
    <w:rPr>
      <w:rFonts w:ascii="Times New Roman" w:eastAsia="Times New Roman" w:hAnsi="Times New Roman" w:cs="Times New Roman"/>
      <w:noProof/>
      <w:sz w:val="20"/>
      <w:szCs w:val="20"/>
      <w:lang w:eastAsia="ru-RU"/>
    </w:rPr>
  </w:style>
  <w:style w:type="paragraph" w:styleId="afff6">
    <w:name w:val="Body Text First Indent"/>
    <w:basedOn w:val="afc"/>
    <w:link w:val="afff5"/>
    <w:unhideWhenUsed/>
    <w:rsid w:val="0020064B"/>
    <w:pPr>
      <w:spacing w:after="160" w:line="256" w:lineRule="auto"/>
      <w:ind w:firstLine="360"/>
      <w:jc w:val="left"/>
    </w:pPr>
    <w:rPr>
      <w:rFonts w:asciiTheme="minorHAnsi" w:eastAsiaTheme="minorHAnsi" w:hAnsiTheme="minorHAnsi" w:cstheme="minorBidi"/>
      <w:sz w:val="22"/>
      <w:szCs w:val="22"/>
      <w:lang w:eastAsia="en-US"/>
    </w:rPr>
  </w:style>
  <w:style w:type="character" w:customStyle="1" w:styleId="1ffc">
    <w:name w:val="Красная строка Знак1"/>
    <w:basedOn w:val="afd"/>
    <w:semiHidden/>
    <w:rsid w:val="0020064B"/>
    <w:rPr>
      <w:rFonts w:ascii="Times New Roman" w:eastAsia="Times New Roman" w:hAnsi="Times New Roman" w:cs="Times New Roman"/>
      <w:sz w:val="24"/>
      <w:szCs w:val="24"/>
      <w:lang w:eastAsia="ru-RU"/>
    </w:rPr>
  </w:style>
  <w:style w:type="character" w:customStyle="1" w:styleId="2ff5">
    <w:name w:val="Основной текст Знак2"/>
    <w:aliases w:val="Знак Знак2"/>
    <w:locked/>
    <w:rsid w:val="0020064B"/>
    <w:rPr>
      <w:sz w:val="24"/>
      <w:szCs w:val="24"/>
      <w:lang w:val="ru-RU" w:eastAsia="ru-RU" w:bidi="ar-SA"/>
    </w:rPr>
  </w:style>
  <w:style w:type="paragraph" w:styleId="28">
    <w:name w:val="Body Text First Indent 2"/>
    <w:basedOn w:val="affc"/>
    <w:link w:val="27"/>
    <w:unhideWhenUsed/>
    <w:rsid w:val="0020064B"/>
    <w:pPr>
      <w:spacing w:after="160" w:line="256" w:lineRule="auto"/>
      <w:ind w:left="360" w:firstLine="360"/>
      <w:jc w:val="left"/>
    </w:pPr>
    <w:rPr>
      <w:rFonts w:asciiTheme="minorHAnsi" w:eastAsiaTheme="minorHAnsi" w:hAnsiTheme="minorHAnsi"/>
      <w:sz w:val="22"/>
      <w:szCs w:val="22"/>
    </w:rPr>
  </w:style>
  <w:style w:type="character" w:customStyle="1" w:styleId="21a">
    <w:name w:val="Красная строка 2 Знак1"/>
    <w:basedOn w:val="19"/>
    <w:semiHidden/>
    <w:rsid w:val="0020064B"/>
    <w:rPr>
      <w:rFonts w:ascii="Times New Roman" w:eastAsia="Times New Roman" w:hAnsi="Times New Roman" w:cs="Times New Roman"/>
      <w:noProof/>
      <w:sz w:val="20"/>
      <w:szCs w:val="20"/>
      <w:lang w:eastAsia="ru-RU"/>
    </w:rPr>
  </w:style>
  <w:style w:type="character" w:customStyle="1" w:styleId="313">
    <w:name w:val="Основной текст 3 Знак1"/>
    <w:basedOn w:val="a7"/>
    <w:semiHidden/>
    <w:rsid w:val="0020064B"/>
    <w:rPr>
      <w:rFonts w:ascii="Calibri" w:eastAsia="Calibri" w:hAnsi="Calibri" w:cs="Times New Roman"/>
      <w:sz w:val="16"/>
      <w:szCs w:val="16"/>
    </w:rPr>
  </w:style>
  <w:style w:type="paragraph" w:styleId="3a">
    <w:name w:val="Body Text Indent 3"/>
    <w:basedOn w:val="a6"/>
    <w:link w:val="39"/>
    <w:unhideWhenUsed/>
    <w:rsid w:val="0020064B"/>
    <w:pPr>
      <w:spacing w:after="120" w:line="256" w:lineRule="auto"/>
      <w:ind w:left="283"/>
    </w:pPr>
    <w:rPr>
      <w:rFonts w:cstheme="minorBidi"/>
      <w:noProof w:val="0"/>
      <w:sz w:val="16"/>
      <w:szCs w:val="16"/>
      <w:lang w:eastAsia="en-US"/>
    </w:rPr>
  </w:style>
  <w:style w:type="character" w:customStyle="1" w:styleId="314">
    <w:name w:val="Основной текст с отступом 3 Знак1"/>
    <w:basedOn w:val="a7"/>
    <w:semiHidden/>
    <w:rsid w:val="0020064B"/>
    <w:rPr>
      <w:rFonts w:ascii="Times New Roman" w:eastAsia="Times New Roman" w:hAnsi="Times New Roman" w:cs="Times New Roman"/>
      <w:noProof/>
      <w:sz w:val="16"/>
      <w:szCs w:val="16"/>
      <w:lang w:eastAsia="ru-RU"/>
    </w:rPr>
  </w:style>
  <w:style w:type="paragraph" w:styleId="afff0">
    <w:name w:val="Subtitle"/>
    <w:basedOn w:val="a6"/>
    <w:next w:val="a6"/>
    <w:link w:val="afff"/>
    <w:qFormat/>
    <w:rsid w:val="0020064B"/>
    <w:pPr>
      <w:numPr>
        <w:ilvl w:val="1"/>
      </w:numPr>
      <w:spacing w:after="160" w:line="256" w:lineRule="auto"/>
    </w:pPr>
    <w:rPr>
      <w:rFonts w:ascii="Arial" w:hAnsi="Arial" w:cstheme="minorBidi"/>
      <w:noProof w:val="0"/>
      <w:sz w:val="24"/>
      <w:szCs w:val="24"/>
      <w:lang w:eastAsia="en-US"/>
    </w:rPr>
  </w:style>
  <w:style w:type="character" w:customStyle="1" w:styleId="1ffd">
    <w:name w:val="Подзаголовок Знак1"/>
    <w:basedOn w:val="a7"/>
    <w:rsid w:val="0020064B"/>
    <w:rPr>
      <w:rFonts w:eastAsiaTheme="minorEastAsia"/>
      <w:noProof/>
      <w:color w:val="5A5A5A" w:themeColor="text1" w:themeTint="A5"/>
      <w:spacing w:val="15"/>
      <w:lang w:eastAsia="ru-RU"/>
    </w:rPr>
  </w:style>
  <w:style w:type="paragraph" w:styleId="affa">
    <w:name w:val="Signature"/>
    <w:basedOn w:val="a6"/>
    <w:link w:val="aff9"/>
    <w:unhideWhenUsed/>
    <w:rsid w:val="0020064B"/>
    <w:pPr>
      <w:ind w:left="4252"/>
    </w:pPr>
    <w:rPr>
      <w:rFonts w:cstheme="minorBidi"/>
      <w:noProof w:val="0"/>
      <w:sz w:val="24"/>
      <w:szCs w:val="24"/>
      <w:lang w:eastAsia="en-US"/>
    </w:rPr>
  </w:style>
  <w:style w:type="character" w:customStyle="1" w:styleId="1ffe">
    <w:name w:val="Подпись Знак1"/>
    <w:basedOn w:val="a7"/>
    <w:semiHidden/>
    <w:rsid w:val="0020064B"/>
    <w:rPr>
      <w:rFonts w:ascii="Times New Roman" w:eastAsia="Times New Roman" w:hAnsi="Times New Roman" w:cs="Times New Roman"/>
      <w:noProof/>
      <w:sz w:val="20"/>
      <w:szCs w:val="20"/>
      <w:lang w:eastAsia="ru-RU"/>
    </w:rPr>
  </w:style>
  <w:style w:type="paragraph" w:styleId="afff2">
    <w:name w:val="Salutation"/>
    <w:basedOn w:val="a6"/>
    <w:next w:val="a6"/>
    <w:link w:val="afff1"/>
    <w:unhideWhenUsed/>
    <w:rsid w:val="0020064B"/>
    <w:pPr>
      <w:spacing w:after="160" w:line="256" w:lineRule="auto"/>
    </w:pPr>
    <w:rPr>
      <w:rFonts w:cstheme="minorBidi"/>
      <w:noProof w:val="0"/>
      <w:sz w:val="24"/>
      <w:szCs w:val="24"/>
      <w:lang w:eastAsia="en-US"/>
    </w:rPr>
  </w:style>
  <w:style w:type="character" w:customStyle="1" w:styleId="1fff">
    <w:name w:val="Приветствие Знак1"/>
    <w:basedOn w:val="a7"/>
    <w:semiHidden/>
    <w:rsid w:val="0020064B"/>
    <w:rPr>
      <w:rFonts w:ascii="Times New Roman" w:eastAsia="Times New Roman" w:hAnsi="Times New Roman" w:cs="Times New Roman"/>
      <w:noProof/>
      <w:sz w:val="20"/>
      <w:szCs w:val="20"/>
      <w:lang w:eastAsia="ru-RU"/>
    </w:rPr>
  </w:style>
  <w:style w:type="paragraph" w:styleId="aff8">
    <w:name w:val="Closing"/>
    <w:basedOn w:val="a6"/>
    <w:link w:val="aff7"/>
    <w:unhideWhenUsed/>
    <w:rsid w:val="0020064B"/>
    <w:pPr>
      <w:ind w:left="4252"/>
    </w:pPr>
    <w:rPr>
      <w:rFonts w:cstheme="minorBidi"/>
      <w:noProof w:val="0"/>
      <w:sz w:val="24"/>
      <w:szCs w:val="24"/>
      <w:lang w:eastAsia="en-US"/>
    </w:rPr>
  </w:style>
  <w:style w:type="character" w:customStyle="1" w:styleId="1fff0">
    <w:name w:val="Прощание Знак1"/>
    <w:basedOn w:val="a7"/>
    <w:semiHidden/>
    <w:rsid w:val="0020064B"/>
    <w:rPr>
      <w:rFonts w:ascii="Times New Roman" w:eastAsia="Times New Roman" w:hAnsi="Times New Roman" w:cs="Times New Roman"/>
      <w:noProof/>
      <w:sz w:val="20"/>
      <w:szCs w:val="20"/>
      <w:lang w:eastAsia="ru-RU"/>
    </w:rPr>
  </w:style>
  <w:style w:type="paragraph" w:styleId="affe">
    <w:name w:val="Message Header"/>
    <w:basedOn w:val="a6"/>
    <w:link w:val="affd"/>
    <w:unhideWhenUsed/>
    <w:rsid w:val="0020064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theme="minorBidi"/>
      <w:noProof w:val="0"/>
      <w:sz w:val="24"/>
      <w:szCs w:val="24"/>
      <w:lang w:eastAsia="en-US"/>
    </w:rPr>
  </w:style>
  <w:style w:type="character" w:customStyle="1" w:styleId="1fff1">
    <w:name w:val="Шапка Знак1"/>
    <w:basedOn w:val="a7"/>
    <w:semiHidden/>
    <w:rsid w:val="0020064B"/>
    <w:rPr>
      <w:rFonts w:asciiTheme="majorHAnsi" w:eastAsiaTheme="majorEastAsia" w:hAnsiTheme="majorHAnsi" w:cstheme="majorBidi"/>
      <w:noProof/>
      <w:sz w:val="24"/>
      <w:szCs w:val="24"/>
      <w:shd w:val="pct20" w:color="auto" w:fill="auto"/>
      <w:lang w:eastAsia="ru-RU"/>
    </w:rPr>
  </w:style>
  <w:style w:type="paragraph" w:styleId="afffe">
    <w:name w:val="E-mail Signature"/>
    <w:basedOn w:val="a6"/>
    <w:link w:val="afffd"/>
    <w:unhideWhenUsed/>
    <w:rsid w:val="0020064B"/>
    <w:rPr>
      <w:rFonts w:cstheme="minorBidi"/>
      <w:noProof w:val="0"/>
      <w:sz w:val="24"/>
      <w:szCs w:val="24"/>
      <w:lang w:eastAsia="en-US"/>
    </w:rPr>
  </w:style>
  <w:style w:type="character" w:customStyle="1" w:styleId="1fff2">
    <w:name w:val="Электронная подпись Знак1"/>
    <w:basedOn w:val="a7"/>
    <w:semiHidden/>
    <w:rsid w:val="0020064B"/>
    <w:rPr>
      <w:rFonts w:ascii="Times New Roman" w:eastAsia="Times New Roman" w:hAnsi="Times New Roman" w:cs="Times New Roman"/>
      <w:noProof/>
      <w:sz w:val="20"/>
      <w:szCs w:val="20"/>
      <w:lang w:eastAsia="ru-RU"/>
    </w:rPr>
  </w:style>
  <w:style w:type="character" w:customStyle="1" w:styleId="1fff3">
    <w:name w:val="Текст выноски Знак1"/>
    <w:uiPriority w:val="99"/>
    <w:semiHidden/>
    <w:rsid w:val="0020064B"/>
    <w:rPr>
      <w:rFonts w:ascii="Segoe UI" w:eastAsia="Calibri" w:hAnsi="Segoe UI" w:cs="Segoe UI"/>
      <w:sz w:val="18"/>
      <w:szCs w:val="18"/>
      <w:lang w:eastAsia="en-US"/>
    </w:rPr>
  </w:style>
  <w:style w:type="character" w:customStyle="1" w:styleId="14pt2">
    <w:name w:val="Стиль 14 pt"/>
    <w:rsid w:val="0020064B"/>
    <w:rPr>
      <w:sz w:val="24"/>
    </w:rPr>
  </w:style>
  <w:style w:type="paragraph" w:styleId="aff3">
    <w:name w:val="endnote text"/>
    <w:basedOn w:val="a6"/>
    <w:link w:val="aff2"/>
    <w:unhideWhenUsed/>
    <w:rsid w:val="0020064B"/>
    <w:rPr>
      <w:rFonts w:cstheme="minorBidi"/>
      <w:noProof w:val="0"/>
      <w:sz w:val="22"/>
      <w:szCs w:val="22"/>
      <w:lang w:eastAsia="en-US"/>
    </w:rPr>
  </w:style>
  <w:style w:type="character" w:customStyle="1" w:styleId="1fff4">
    <w:name w:val="Текст концевой сноски Знак1"/>
    <w:basedOn w:val="a7"/>
    <w:semiHidden/>
    <w:rsid w:val="0020064B"/>
    <w:rPr>
      <w:rFonts w:ascii="Times New Roman" w:eastAsia="Times New Roman" w:hAnsi="Times New Roman" w:cs="Times New Roman"/>
      <w:noProof/>
      <w:sz w:val="20"/>
      <w:szCs w:val="20"/>
      <w:lang w:eastAsia="ru-RU"/>
    </w:rPr>
  </w:style>
  <w:style w:type="character" w:customStyle="1" w:styleId="bodytext">
    <w:name w:val="body text Знак Знак"/>
    <w:rsid w:val="0020064B"/>
    <w:rPr>
      <w:sz w:val="24"/>
    </w:rPr>
  </w:style>
  <w:style w:type="character" w:customStyle="1" w:styleId="11a">
    <w:name w:val="1.1 подпункт Знак Знак Знак"/>
    <w:rsid w:val="0020064B"/>
    <w:rPr>
      <w:rFonts w:ascii="Times New Roman" w:eastAsia="Times New Roman" w:hAnsi="Times New Roman" w:cs="Arial" w:hint="default"/>
      <w:b/>
      <w:bCs/>
      <w:i/>
      <w:iCs w:val="0"/>
      <w:sz w:val="28"/>
      <w:szCs w:val="28"/>
      <w:lang w:eastAsia="ru-RU"/>
    </w:rPr>
  </w:style>
  <w:style w:type="character" w:customStyle="1" w:styleId="area4c">
    <w:name w:val="area4c"/>
    <w:rsid w:val="0020064B"/>
  </w:style>
  <w:style w:type="character" w:customStyle="1" w:styleId="bodycopy1">
    <w:name w:val="bodycopy1"/>
    <w:rsid w:val="0020064B"/>
    <w:rPr>
      <w:rFonts w:ascii="Futura Lt" w:hAnsi="Futura Lt" w:hint="default"/>
      <w:i w:val="0"/>
      <w:iCs w:val="0"/>
      <w:strike w:val="0"/>
      <w:dstrike w:val="0"/>
      <w:color w:val="000000"/>
      <w:sz w:val="19"/>
      <w:szCs w:val="19"/>
      <w:u w:val="none"/>
      <w:effect w:val="none"/>
    </w:rPr>
  </w:style>
  <w:style w:type="character" w:customStyle="1" w:styleId="bold">
    <w:name w:val="bold"/>
    <w:rsid w:val="0020064B"/>
  </w:style>
  <w:style w:type="character" w:customStyle="1" w:styleId="dfaq1">
    <w:name w:val="dfaq1"/>
    <w:rsid w:val="0020064B"/>
  </w:style>
  <w:style w:type="character" w:customStyle="1" w:styleId="FontStyle13">
    <w:name w:val="Font Style13"/>
    <w:rsid w:val="0020064B"/>
    <w:rPr>
      <w:rFonts w:ascii="Times New Roman" w:hAnsi="Times New Roman" w:cs="Times New Roman" w:hint="default"/>
      <w:sz w:val="26"/>
      <w:szCs w:val="26"/>
    </w:rPr>
  </w:style>
  <w:style w:type="character" w:customStyle="1" w:styleId="FontStyle27">
    <w:name w:val="Font Style27"/>
    <w:rsid w:val="0020064B"/>
    <w:rPr>
      <w:rFonts w:ascii="Times New Roman" w:hAnsi="Times New Roman" w:cs="Times New Roman" w:hint="default"/>
      <w:sz w:val="22"/>
      <w:szCs w:val="22"/>
    </w:rPr>
  </w:style>
  <w:style w:type="character" w:customStyle="1" w:styleId="apple-style-span">
    <w:name w:val="apple-style-span"/>
    <w:rsid w:val="0020064B"/>
    <w:rPr>
      <w:rFonts w:ascii="Times New Roman" w:hAnsi="Times New Roman" w:cs="Times New Roman" w:hint="default"/>
    </w:rPr>
  </w:style>
  <w:style w:type="character" w:customStyle="1" w:styleId="affffffffff">
    <w:name w:val="Основной шрифт"/>
    <w:rsid w:val="0020064B"/>
  </w:style>
  <w:style w:type="character" w:customStyle="1" w:styleId="140">
    <w:name w:val="Стиль 14 пт полужирный подчеркивание все прописные"/>
    <w:rsid w:val="0020064B"/>
    <w:rPr>
      <w:b/>
      <w:bCs/>
      <w:caps/>
      <w:sz w:val="28"/>
      <w:szCs w:val="28"/>
      <w:u w:val="single"/>
    </w:rPr>
  </w:style>
  <w:style w:type="character" w:customStyle="1" w:styleId="141">
    <w:name w:val="Стиль 14 пт все прописные"/>
    <w:rsid w:val="0020064B"/>
    <w:rPr>
      <w:b/>
      <w:bCs w:val="0"/>
      <w:caps/>
      <w:sz w:val="28"/>
    </w:rPr>
  </w:style>
  <w:style w:type="character" w:customStyle="1" w:styleId="180">
    <w:name w:val="Знак Знак18"/>
    <w:rsid w:val="0020064B"/>
    <w:rPr>
      <w:rFonts w:ascii="Times New Roman" w:eastAsia="Times New Roman" w:hAnsi="Times New Roman" w:cs="Times New Roman" w:hint="default"/>
      <w:b/>
      <w:bCs w:val="0"/>
      <w:sz w:val="26"/>
      <w:szCs w:val="20"/>
      <w:lang w:eastAsia="ru-RU"/>
    </w:rPr>
  </w:style>
  <w:style w:type="character" w:customStyle="1" w:styleId="BodyText2Char">
    <w:name w:val="Body Text 2 Char"/>
    <w:locked/>
    <w:rsid w:val="0020064B"/>
    <w:rPr>
      <w:sz w:val="24"/>
      <w:lang w:val="ru-RU" w:eastAsia="ru-RU" w:bidi="ar-SA"/>
    </w:rPr>
  </w:style>
  <w:style w:type="character" w:customStyle="1" w:styleId="affffffffff0">
    <w:name w:val="Реквизит"/>
    <w:rsid w:val="0020064B"/>
    <w:rPr>
      <w:sz w:val="28"/>
    </w:rPr>
  </w:style>
  <w:style w:type="character" w:customStyle="1" w:styleId="affffffffff1">
    <w:name w:val="Реквизит полужирный"/>
    <w:rsid w:val="0020064B"/>
    <w:rPr>
      <w:b/>
      <w:bCs/>
      <w:sz w:val="28"/>
    </w:rPr>
  </w:style>
  <w:style w:type="character" w:customStyle="1" w:styleId="58">
    <w:name w:val="Знак Знак5"/>
    <w:rsid w:val="0020064B"/>
    <w:rPr>
      <w:sz w:val="24"/>
      <w:szCs w:val="24"/>
    </w:rPr>
  </w:style>
  <w:style w:type="character" w:customStyle="1" w:styleId="1fff5">
    <w:name w:val="Гиперссылка1"/>
    <w:rsid w:val="0020064B"/>
    <w:rPr>
      <w:color w:val="0000FF"/>
      <w:u w:val="single"/>
    </w:rPr>
  </w:style>
  <w:style w:type="character" w:customStyle="1" w:styleId="3fb">
    <w:name w:val="Знак Знак3"/>
    <w:locked/>
    <w:rsid w:val="0020064B"/>
    <w:rPr>
      <w:rFonts w:ascii="Arial" w:hAnsi="Arial" w:cs="Arial" w:hint="default"/>
      <w:b/>
      <w:bCs w:val="0"/>
      <w:kern w:val="28"/>
      <w:sz w:val="32"/>
      <w:lang w:val="ru-RU" w:eastAsia="ru-RU" w:bidi="ar-SA"/>
    </w:rPr>
  </w:style>
  <w:style w:type="character" w:customStyle="1" w:styleId="FontStyle12">
    <w:name w:val="Font Style12"/>
    <w:rsid w:val="0020064B"/>
    <w:rPr>
      <w:rFonts w:ascii="Arial" w:hAnsi="Arial" w:cs="Arial" w:hint="default"/>
      <w:sz w:val="18"/>
      <w:szCs w:val="18"/>
    </w:rPr>
  </w:style>
  <w:style w:type="character" w:customStyle="1" w:styleId="postbody">
    <w:name w:val="postbody"/>
    <w:rsid w:val="0020064B"/>
  </w:style>
  <w:style w:type="character" w:customStyle="1" w:styleId="3fc">
    <w:name w:val="Стиль3 Знак Знак Знак"/>
    <w:rsid w:val="0020064B"/>
    <w:rPr>
      <w:sz w:val="24"/>
      <w:lang w:val="ru-RU" w:eastAsia="ru-RU" w:bidi="ar-SA"/>
    </w:rPr>
  </w:style>
  <w:style w:type="character" w:customStyle="1" w:styleId="75">
    <w:name w:val="Знак Знак7"/>
    <w:locked/>
    <w:rsid w:val="0020064B"/>
    <w:rPr>
      <w:sz w:val="24"/>
      <w:lang w:val="ru-RU" w:eastAsia="ru-RU" w:bidi="ar-SA"/>
    </w:rPr>
  </w:style>
  <w:style w:type="character" w:customStyle="1" w:styleId="apple-converted-space">
    <w:name w:val="apple-converted-space"/>
    <w:rsid w:val="0020064B"/>
  </w:style>
  <w:style w:type="character" w:customStyle="1" w:styleId="affffffffff2">
    <w:name w:val="Основной текст документа"/>
    <w:rsid w:val="0020064B"/>
    <w:rPr>
      <w:sz w:val="22"/>
    </w:rPr>
  </w:style>
  <w:style w:type="character" w:customStyle="1" w:styleId="apple-tab-span">
    <w:name w:val="apple-tab-span"/>
    <w:rsid w:val="0020064B"/>
  </w:style>
  <w:style w:type="character" w:customStyle="1" w:styleId="textramkaotstup1">
    <w:name w:val="text_ramka_otstup1"/>
    <w:rsid w:val="0020064B"/>
    <w:rPr>
      <w:rFonts w:ascii="Arial" w:hAnsi="Arial" w:cs="Arial" w:hint="default"/>
      <w:color w:val="666666"/>
      <w:sz w:val="18"/>
      <w:szCs w:val="18"/>
    </w:rPr>
  </w:style>
  <w:style w:type="character" w:customStyle="1" w:styleId="FontStyle47">
    <w:name w:val="Font Style47"/>
    <w:rsid w:val="0020064B"/>
    <w:rPr>
      <w:rFonts w:ascii="Times New Roman" w:hAnsi="Times New Roman" w:cs="Times New Roman" w:hint="default"/>
      <w:sz w:val="22"/>
      <w:szCs w:val="22"/>
    </w:rPr>
  </w:style>
  <w:style w:type="character" w:customStyle="1" w:styleId="FontStyle46">
    <w:name w:val="Font Style46"/>
    <w:rsid w:val="0020064B"/>
    <w:rPr>
      <w:rFonts w:ascii="Times New Roman" w:hAnsi="Times New Roman" w:cs="Times New Roman" w:hint="default"/>
      <w:b/>
      <w:bCs/>
      <w:sz w:val="22"/>
      <w:szCs w:val="22"/>
    </w:rPr>
  </w:style>
  <w:style w:type="character" w:customStyle="1" w:styleId="rvts8">
    <w:name w:val="rvts8"/>
    <w:rsid w:val="0020064B"/>
    <w:rPr>
      <w:rFonts w:ascii="Calibri" w:hAnsi="Calibri" w:cs="Calibri" w:hint="default"/>
      <w:u w:val="single"/>
    </w:rPr>
  </w:style>
  <w:style w:type="character" w:customStyle="1" w:styleId="fontstyle19">
    <w:name w:val="fontstyle19"/>
    <w:rsid w:val="0020064B"/>
  </w:style>
  <w:style w:type="character" w:customStyle="1" w:styleId="affffffffff3">
    <w:name w:val="Гипертекстовая ссылка"/>
    <w:rsid w:val="0020064B"/>
    <w:rPr>
      <w:color w:val="008000"/>
    </w:rPr>
  </w:style>
  <w:style w:type="character" w:customStyle="1" w:styleId="Heading1Char">
    <w:name w:val="Heading 1 Char"/>
    <w:locked/>
    <w:rsid w:val="0020064B"/>
    <w:rPr>
      <w:b/>
      <w:bCs w:val="0"/>
      <w:kern w:val="28"/>
      <w:sz w:val="36"/>
      <w:lang w:val="ru-RU" w:eastAsia="ru-RU"/>
    </w:rPr>
  </w:style>
  <w:style w:type="character" w:customStyle="1" w:styleId="PlainTextChar">
    <w:name w:val="Plain Text Char"/>
    <w:locked/>
    <w:rsid w:val="0020064B"/>
    <w:rPr>
      <w:rFonts w:ascii="Courier New" w:hAnsi="Courier New" w:cs="Courier New" w:hint="default"/>
    </w:rPr>
  </w:style>
  <w:style w:type="character" w:customStyle="1" w:styleId="PlainTextChar1">
    <w:name w:val="Plain Text Char1"/>
    <w:rsid w:val="0020064B"/>
    <w:rPr>
      <w:rFonts w:ascii="Courier New" w:hAnsi="Courier New" w:cs="Courier New" w:hint="default"/>
    </w:rPr>
  </w:style>
  <w:style w:type="character" w:customStyle="1" w:styleId="BodyTextIndent2Char">
    <w:name w:val="Body Text Indent 2 Char"/>
    <w:locked/>
    <w:rsid w:val="0020064B"/>
    <w:rPr>
      <w:rFonts w:ascii="Times New Roman" w:hAnsi="Times New Roman" w:cs="Times New Roman" w:hint="default"/>
      <w:sz w:val="24"/>
      <w:szCs w:val="24"/>
      <w:lang w:eastAsia="ru-RU"/>
    </w:rPr>
  </w:style>
  <w:style w:type="character" w:customStyle="1" w:styleId="mlarcolumnqqproduct2">
    <w:name w:val="mlar_column_qqproduct2"/>
    <w:rsid w:val="0020064B"/>
    <w:rPr>
      <w:sz w:val="17"/>
      <w:szCs w:val="17"/>
    </w:rPr>
  </w:style>
  <w:style w:type="paragraph" w:styleId="aff1">
    <w:name w:val="caption"/>
    <w:basedOn w:val="a6"/>
    <w:next w:val="a6"/>
    <w:link w:val="aff0"/>
    <w:unhideWhenUsed/>
    <w:qFormat/>
    <w:rsid w:val="0020064B"/>
    <w:pPr>
      <w:spacing w:after="200"/>
    </w:pPr>
    <w:rPr>
      <w:rFonts w:cstheme="minorBidi"/>
      <w:b/>
      <w:noProof w:val="0"/>
      <w:sz w:val="28"/>
      <w:szCs w:val="24"/>
      <w:lang w:eastAsia="en-US"/>
    </w:rPr>
  </w:style>
  <w:style w:type="character" w:customStyle="1" w:styleId="290">
    <w:name w:val="Основной текст (2)9"/>
    <w:rsid w:val="0020064B"/>
  </w:style>
  <w:style w:type="character" w:customStyle="1" w:styleId="2Arial">
    <w:name w:val="Основной текст (2) + Arial"/>
    <w:aliases w:val="5 pt2,Не полужирный1,Заголовок №1 + 10,Курсив,Интервал 1 pt"/>
    <w:uiPriority w:val="99"/>
    <w:rsid w:val="0020064B"/>
    <w:rPr>
      <w:rFonts w:ascii="Arial" w:hAnsi="Arial" w:cs="Arial" w:hint="default"/>
      <w:b/>
      <w:bCs/>
      <w:noProof/>
      <w:sz w:val="19"/>
      <w:szCs w:val="19"/>
      <w:shd w:val="clear" w:color="auto" w:fill="FFFFFF"/>
    </w:rPr>
  </w:style>
  <w:style w:type="character" w:customStyle="1" w:styleId="dfaq">
    <w:name w:val="dfaq"/>
    <w:rsid w:val="0020064B"/>
  </w:style>
  <w:style w:type="character" w:customStyle="1" w:styleId="1fff6">
    <w:name w:val="Заголовок №1"/>
    <w:uiPriority w:val="99"/>
    <w:rsid w:val="0020064B"/>
    <w:rPr>
      <w:rFonts w:ascii="Times New Roman" w:hAnsi="Times New Roman" w:cs="Times New Roman" w:hint="default"/>
      <w:spacing w:val="-2"/>
      <w:sz w:val="26"/>
      <w:szCs w:val="26"/>
      <w:u w:val="single"/>
      <w:shd w:val="clear" w:color="auto" w:fill="FFFFFF"/>
    </w:rPr>
  </w:style>
  <w:style w:type="character" w:customStyle="1" w:styleId="2ff6">
    <w:name w:val="Основной текст (2) + Курсив"/>
    <w:uiPriority w:val="99"/>
    <w:rsid w:val="0020064B"/>
    <w:rPr>
      <w:rFonts w:ascii="Times New Roman" w:hAnsi="Times New Roman" w:cs="Times New Roman" w:hint="default"/>
      <w:b/>
      <w:bCs/>
      <w:i/>
      <w:iCs/>
      <w:spacing w:val="-3"/>
      <w:sz w:val="22"/>
      <w:szCs w:val="22"/>
      <w:shd w:val="clear" w:color="auto" w:fill="FFFFFF"/>
    </w:rPr>
  </w:style>
  <w:style w:type="character" w:customStyle="1" w:styleId="affffffffff4">
    <w:name w:val="Основной текст + Полужирный"/>
    <w:uiPriority w:val="99"/>
    <w:rsid w:val="0020064B"/>
    <w:rPr>
      <w:rFonts w:ascii="Times New Roman" w:hAnsi="Times New Roman" w:cs="Times New Roman" w:hint="default"/>
      <w:b/>
      <w:bCs/>
      <w:spacing w:val="7"/>
      <w:sz w:val="18"/>
      <w:szCs w:val="18"/>
      <w:shd w:val="clear" w:color="auto" w:fill="FFFFFF"/>
    </w:rPr>
  </w:style>
  <w:style w:type="character" w:customStyle="1" w:styleId="59">
    <w:name w:val="Основной текст (5) + Полужирный"/>
    <w:uiPriority w:val="99"/>
    <w:rsid w:val="0020064B"/>
    <w:rPr>
      <w:rFonts w:ascii="Times New Roman" w:hAnsi="Times New Roman" w:cs="Times New Roman" w:hint="default"/>
      <w:b/>
      <w:bCs/>
      <w:spacing w:val="0"/>
      <w:sz w:val="26"/>
      <w:szCs w:val="26"/>
      <w:shd w:val="clear" w:color="auto" w:fill="FFFFFF"/>
    </w:rPr>
  </w:style>
  <w:style w:type="character" w:customStyle="1" w:styleId="FontStyle71">
    <w:name w:val="Font Style71"/>
    <w:rsid w:val="0020064B"/>
    <w:rPr>
      <w:rFonts w:ascii="Times New Roman" w:hAnsi="Times New Roman" w:cs="Times New Roman" w:hint="default"/>
      <w:sz w:val="20"/>
      <w:szCs w:val="20"/>
    </w:rPr>
  </w:style>
  <w:style w:type="character" w:customStyle="1" w:styleId="1fff7">
    <w:name w:val="Основной текст + Полужирный1"/>
    <w:rsid w:val="0020064B"/>
    <w:rPr>
      <w:sz w:val="28"/>
      <w:szCs w:val="28"/>
      <w:shd w:val="clear" w:color="auto" w:fill="FFFFFF"/>
      <w:lang w:val="ru-RU" w:eastAsia="ru-RU" w:bidi="ar-SA"/>
    </w:rPr>
  </w:style>
  <w:style w:type="character" w:customStyle="1" w:styleId="3fd">
    <w:name w:val="Основной текст (3) + Не полужирный"/>
    <w:rsid w:val="0020064B"/>
    <w:rPr>
      <w:rFonts w:ascii="Times New Roman" w:hAnsi="Times New Roman" w:cs="Times New Roman" w:hint="default"/>
      <w:b w:val="0"/>
      <w:bCs w:val="0"/>
      <w:spacing w:val="0"/>
      <w:sz w:val="22"/>
      <w:szCs w:val="22"/>
      <w:shd w:val="clear" w:color="auto" w:fill="FFFFFF"/>
    </w:rPr>
  </w:style>
  <w:style w:type="character" w:customStyle="1" w:styleId="b-addresslink-fragment1">
    <w:name w:val="b-address__link-fragment1"/>
    <w:rsid w:val="0020064B"/>
  </w:style>
  <w:style w:type="character" w:customStyle="1" w:styleId="b-infoitem1">
    <w:name w:val="b-info__item1"/>
    <w:rsid w:val="0020064B"/>
  </w:style>
  <w:style w:type="character" w:customStyle="1" w:styleId="b-serp-urlitem1">
    <w:name w:val="b-serp-url__item1"/>
    <w:rsid w:val="0020064B"/>
  </w:style>
  <w:style w:type="character" w:customStyle="1" w:styleId="213pt">
    <w:name w:val="Основной текст (2) + 13 pt"/>
    <w:rsid w:val="0020064B"/>
    <w:rPr>
      <w:b/>
      <w:bCs/>
      <w:sz w:val="26"/>
      <w:szCs w:val="26"/>
      <w:shd w:val="clear" w:color="auto" w:fill="FFFFFF"/>
    </w:rPr>
  </w:style>
  <w:style w:type="character" w:customStyle="1" w:styleId="js-phone-number">
    <w:name w:val="js-phone-number"/>
    <w:uiPriority w:val="99"/>
    <w:rsid w:val="0020064B"/>
  </w:style>
  <w:style w:type="character" w:customStyle="1" w:styleId="affffffffff5">
    <w:name w:val="Подпись к таблице_"/>
    <w:rsid w:val="0020064B"/>
    <w:rPr>
      <w:rFonts w:ascii="Calibri" w:eastAsia="Calibri" w:hAnsi="Calibri" w:cs="Calibri" w:hint="default"/>
      <w:b w:val="0"/>
      <w:bCs w:val="0"/>
      <w:i w:val="0"/>
      <w:iCs w:val="0"/>
      <w:smallCaps w:val="0"/>
      <w:strike w:val="0"/>
      <w:dstrike w:val="0"/>
      <w:sz w:val="21"/>
      <w:szCs w:val="21"/>
      <w:u w:val="none"/>
      <w:effect w:val="none"/>
    </w:rPr>
  </w:style>
  <w:style w:type="character" w:customStyle="1" w:styleId="affffffffff6">
    <w:name w:val="Подпись к таблице"/>
    <w:rsid w:val="0020064B"/>
    <w:rPr>
      <w:rFonts w:ascii="Calibri" w:eastAsia="Calibri" w:hAnsi="Calibri" w:cs="Calibri" w:hint="default"/>
      <w:b w:val="0"/>
      <w:bCs w:val="0"/>
      <w:i w:val="0"/>
      <w:iCs w:val="0"/>
      <w:smallCaps w:val="0"/>
      <w:color w:val="000000"/>
      <w:spacing w:val="0"/>
      <w:w w:val="100"/>
      <w:position w:val="0"/>
      <w:sz w:val="21"/>
      <w:szCs w:val="21"/>
      <w:u w:val="single"/>
      <w:lang w:val="ru-RU"/>
    </w:rPr>
  </w:style>
  <w:style w:type="character" w:customStyle="1" w:styleId="Calibri">
    <w:name w:val="Основной текст + Calibri"/>
    <w:aliases w:val="10,5 pt,8 pt"/>
    <w:rsid w:val="0020064B"/>
    <w:rPr>
      <w:rFonts w:ascii="Calibri" w:eastAsia="Calibri" w:hAnsi="Calibri" w:cs="Calibri" w:hint="default"/>
      <w:b w:val="0"/>
      <w:bCs w:val="0"/>
      <w:i w:val="0"/>
      <w:iCs w:val="0"/>
      <w:smallCaps w:val="0"/>
      <w:strike w:val="0"/>
      <w:dstrike w:val="0"/>
      <w:color w:val="000000"/>
      <w:spacing w:val="20"/>
      <w:w w:val="100"/>
      <w:position w:val="0"/>
      <w:sz w:val="16"/>
      <w:szCs w:val="16"/>
      <w:u w:val="none"/>
      <w:effect w:val="none"/>
      <w:shd w:val="clear" w:color="auto" w:fill="FFFFFF"/>
      <w:lang w:val="ru-RU"/>
    </w:rPr>
  </w:style>
  <w:style w:type="paragraph" w:styleId="2e">
    <w:name w:val="Quote"/>
    <w:basedOn w:val="a6"/>
    <w:next w:val="a6"/>
    <w:link w:val="2d"/>
    <w:uiPriority w:val="29"/>
    <w:qFormat/>
    <w:rsid w:val="0020064B"/>
    <w:pPr>
      <w:spacing w:before="200" w:after="160" w:line="256" w:lineRule="auto"/>
      <w:ind w:left="864" w:right="864"/>
      <w:jc w:val="center"/>
    </w:pPr>
    <w:rPr>
      <w:rFonts w:asciiTheme="minorHAnsi" w:eastAsiaTheme="minorHAnsi" w:hAnsiTheme="minorHAnsi" w:cstheme="minorBidi"/>
      <w:noProof w:val="0"/>
      <w:color w:val="5A5A5A"/>
      <w:sz w:val="22"/>
      <w:szCs w:val="22"/>
      <w:lang w:eastAsia="en-US"/>
    </w:rPr>
  </w:style>
  <w:style w:type="character" w:customStyle="1" w:styleId="21b">
    <w:name w:val="Цитата 2 Знак1"/>
    <w:basedOn w:val="a7"/>
    <w:uiPriority w:val="29"/>
    <w:rsid w:val="0020064B"/>
    <w:rPr>
      <w:rFonts w:ascii="Times New Roman" w:eastAsia="Times New Roman" w:hAnsi="Times New Roman" w:cs="Times New Roman"/>
      <w:i/>
      <w:iCs/>
      <w:noProof/>
      <w:color w:val="404040" w:themeColor="text1" w:themeTint="BF"/>
      <w:sz w:val="20"/>
      <w:szCs w:val="20"/>
      <w:lang w:eastAsia="ru-RU"/>
    </w:rPr>
  </w:style>
  <w:style w:type="paragraph" w:styleId="affff0">
    <w:name w:val="Intense Quote"/>
    <w:basedOn w:val="a6"/>
    <w:next w:val="a6"/>
    <w:link w:val="affff"/>
    <w:uiPriority w:val="30"/>
    <w:qFormat/>
    <w:rsid w:val="0020064B"/>
    <w:pPr>
      <w:pBdr>
        <w:top w:val="single" w:sz="4" w:space="10" w:color="5B9BD5"/>
        <w:bottom w:val="single" w:sz="4" w:space="10" w:color="5B9BD5"/>
      </w:pBdr>
      <w:spacing w:before="360" w:after="360" w:line="256" w:lineRule="auto"/>
      <w:ind w:left="864" w:right="864"/>
      <w:jc w:val="center"/>
    </w:pPr>
    <w:rPr>
      <w:rFonts w:ascii="Cambria" w:hAnsi="Cambria" w:cstheme="minorBidi"/>
      <w:i/>
      <w:iCs/>
      <w:noProof w:val="0"/>
      <w:sz w:val="22"/>
      <w:szCs w:val="22"/>
      <w:lang w:eastAsia="en-US"/>
    </w:rPr>
  </w:style>
  <w:style w:type="character" w:customStyle="1" w:styleId="1fff8">
    <w:name w:val="Выделенная цитата Знак1"/>
    <w:basedOn w:val="a7"/>
    <w:uiPriority w:val="30"/>
    <w:rsid w:val="0020064B"/>
    <w:rPr>
      <w:rFonts w:ascii="Times New Roman" w:eastAsia="Times New Roman" w:hAnsi="Times New Roman" w:cs="Times New Roman"/>
      <w:i/>
      <w:iCs/>
      <w:noProof/>
      <w:color w:val="5B9BD5" w:themeColor="accent1"/>
      <w:sz w:val="20"/>
      <w:szCs w:val="20"/>
      <w:lang w:eastAsia="ru-RU"/>
    </w:rPr>
  </w:style>
  <w:style w:type="character" w:customStyle="1" w:styleId="1fff9">
    <w:name w:val="Слабое выделение1"/>
    <w:uiPriority w:val="19"/>
    <w:qFormat/>
    <w:rsid w:val="0020064B"/>
    <w:rPr>
      <w:i/>
      <w:iCs/>
      <w:color w:val="5A5A5A"/>
    </w:rPr>
  </w:style>
  <w:style w:type="character" w:customStyle="1" w:styleId="1fffa">
    <w:name w:val="Название книги1"/>
    <w:uiPriority w:val="33"/>
    <w:qFormat/>
    <w:rsid w:val="0020064B"/>
    <w:rPr>
      <w:rFonts w:ascii="Cambria" w:eastAsia="Times New Roman" w:hAnsi="Cambria" w:cs="Times New Roman" w:hint="default"/>
      <w:b/>
      <w:bCs/>
      <w:smallCaps/>
      <w:color w:val="auto"/>
      <w:u w:val="single"/>
    </w:rPr>
  </w:style>
  <w:style w:type="character" w:customStyle="1" w:styleId="c-text">
    <w:name w:val="c-text"/>
    <w:rsid w:val="0020064B"/>
  </w:style>
  <w:style w:type="character" w:customStyle="1" w:styleId="ff0">
    <w:name w:val="ff0"/>
    <w:rsid w:val="0020064B"/>
  </w:style>
  <w:style w:type="character" w:customStyle="1" w:styleId="cf1">
    <w:name w:val="cf1"/>
    <w:rsid w:val="0020064B"/>
  </w:style>
  <w:style w:type="character" w:customStyle="1" w:styleId="143">
    <w:name w:val="Стиль Основной текст с отступом + 14 пт Черный Знак"/>
    <w:uiPriority w:val="99"/>
    <w:rsid w:val="0020064B"/>
    <w:rPr>
      <w:b/>
      <w:bCs/>
      <w:color w:val="000000"/>
      <w:sz w:val="28"/>
      <w:szCs w:val="28"/>
      <w:lang w:val="ru-RU" w:eastAsia="ru-RU"/>
    </w:rPr>
  </w:style>
  <w:style w:type="character" w:customStyle="1" w:styleId="smalltext1">
    <w:name w:val="smalltext1"/>
    <w:uiPriority w:val="99"/>
    <w:rsid w:val="0020064B"/>
    <w:rPr>
      <w:rFonts w:ascii="Tahoma" w:hAnsi="Tahoma" w:cs="Tahoma" w:hint="default"/>
      <w:color w:val="auto"/>
      <w:sz w:val="11"/>
      <w:szCs w:val="11"/>
    </w:rPr>
  </w:style>
  <w:style w:type="character" w:customStyle="1" w:styleId="ListParagraph">
    <w:name w:val="List Paragraph Знак"/>
    <w:rsid w:val="0020064B"/>
    <w:rPr>
      <w:rFonts w:ascii="Times New Roman" w:eastAsia="Times New Roman" w:hAnsi="Times New Roman" w:cs="Times New Roman" w:hint="default"/>
      <w:sz w:val="28"/>
    </w:rPr>
  </w:style>
  <w:style w:type="character" w:customStyle="1" w:styleId="FootnoteTextChar">
    <w:name w:val="Footnote Text Char"/>
    <w:aliases w:val="Знак1 Char,Знак2 Char,Знак12 Знак Char"/>
    <w:uiPriority w:val="99"/>
    <w:rsid w:val="0020064B"/>
    <w:rPr>
      <w:rFonts w:ascii="Times New Roman" w:hAnsi="Times New Roman" w:cs="Times New Roman" w:hint="default"/>
      <w:sz w:val="20"/>
      <w:lang w:eastAsia="ru-RU"/>
    </w:rPr>
  </w:style>
  <w:style w:type="character" w:customStyle="1" w:styleId="affffffffff7">
    <w:name w:val="Основной текст + Не полужирный"/>
    <w:rsid w:val="0020064B"/>
    <w:rPr>
      <w:rFonts w:ascii="Times New Roman" w:eastAsia="Times New Roman" w:hAnsi="Times New Roman" w:cs="Times New Roman" w:hint="default"/>
      <w:b/>
      <w:bCs/>
      <w:i w:val="0"/>
      <w:iCs w:val="0"/>
      <w:smallCaps w:val="0"/>
      <w:strike w:val="0"/>
      <w:dstrike w:val="0"/>
      <w:snapToGrid w:val="0"/>
      <w:color w:val="000000"/>
      <w:spacing w:val="-1"/>
      <w:w w:val="100"/>
      <w:position w:val="0"/>
      <w:sz w:val="16"/>
      <w:szCs w:val="16"/>
      <w:u w:val="none"/>
      <w:effect w:val="none"/>
      <w:lang w:val="ru-RU" w:eastAsia="ru-RU" w:bidi="ru-RU"/>
    </w:rPr>
  </w:style>
  <w:style w:type="character" w:customStyle="1" w:styleId="iceouttxt5">
    <w:name w:val="iceouttxt5"/>
    <w:rsid w:val="0020064B"/>
    <w:rPr>
      <w:rFonts w:ascii="Arial" w:hAnsi="Arial" w:cs="Arial" w:hint="default"/>
      <w:color w:val="666666"/>
      <w:sz w:val="17"/>
      <w:szCs w:val="17"/>
    </w:rPr>
  </w:style>
  <w:style w:type="character" w:customStyle="1" w:styleId="HeaderChar">
    <w:name w:val="Header Char"/>
    <w:aliases w:val="Linie Char,sl_header Char"/>
    <w:uiPriority w:val="99"/>
    <w:semiHidden/>
    <w:locked/>
    <w:rsid w:val="0020064B"/>
    <w:rPr>
      <w:rFonts w:ascii="Times New Roman" w:hAnsi="Times New Roman" w:cs="Times New Roman" w:hint="default"/>
      <w:sz w:val="24"/>
      <w:lang w:eastAsia="en-US"/>
    </w:rPr>
  </w:style>
  <w:style w:type="paragraph" w:styleId="z-">
    <w:name w:val="HTML Top of Form"/>
    <w:basedOn w:val="a6"/>
    <w:next w:val="a6"/>
    <w:link w:val="z-0"/>
    <w:hidden/>
    <w:unhideWhenUsed/>
    <w:rsid w:val="0020064B"/>
    <w:pPr>
      <w:pBdr>
        <w:bottom w:val="single" w:sz="6" w:space="1" w:color="auto"/>
      </w:pBdr>
      <w:spacing w:line="256" w:lineRule="auto"/>
      <w:jc w:val="center"/>
    </w:pPr>
    <w:rPr>
      <w:rFonts w:ascii="Arial" w:eastAsia="Calibri" w:hAnsi="Arial" w:cs="Arial"/>
      <w:noProof w:val="0"/>
      <w:vanish/>
      <w:sz w:val="16"/>
      <w:szCs w:val="16"/>
      <w:lang w:eastAsia="en-US"/>
    </w:rPr>
  </w:style>
  <w:style w:type="character" w:customStyle="1" w:styleId="z-0">
    <w:name w:val="z-Начало формы Знак"/>
    <w:basedOn w:val="a7"/>
    <w:link w:val="z-"/>
    <w:rsid w:val="0020064B"/>
    <w:rPr>
      <w:rFonts w:ascii="Arial" w:eastAsia="Calibri" w:hAnsi="Arial" w:cs="Arial"/>
      <w:vanish/>
      <w:sz w:val="16"/>
      <w:szCs w:val="16"/>
    </w:rPr>
  </w:style>
  <w:style w:type="paragraph" w:styleId="z-1">
    <w:name w:val="HTML Bottom of Form"/>
    <w:basedOn w:val="a6"/>
    <w:next w:val="a6"/>
    <w:link w:val="z-2"/>
    <w:hidden/>
    <w:unhideWhenUsed/>
    <w:rsid w:val="0020064B"/>
    <w:pPr>
      <w:pBdr>
        <w:top w:val="single" w:sz="6" w:space="1" w:color="auto"/>
      </w:pBdr>
      <w:spacing w:line="256" w:lineRule="auto"/>
      <w:jc w:val="center"/>
    </w:pPr>
    <w:rPr>
      <w:rFonts w:ascii="Arial" w:eastAsia="Calibri" w:hAnsi="Arial" w:cs="Arial"/>
      <w:noProof w:val="0"/>
      <w:vanish/>
      <w:sz w:val="16"/>
      <w:szCs w:val="16"/>
      <w:lang w:eastAsia="en-US"/>
    </w:rPr>
  </w:style>
  <w:style w:type="character" w:customStyle="1" w:styleId="z-2">
    <w:name w:val="z-Конец формы Знак"/>
    <w:basedOn w:val="a7"/>
    <w:link w:val="z-1"/>
    <w:rsid w:val="0020064B"/>
    <w:rPr>
      <w:rFonts w:ascii="Arial" w:eastAsia="Calibri" w:hAnsi="Arial" w:cs="Arial"/>
      <w:vanish/>
      <w:sz w:val="16"/>
      <w:szCs w:val="16"/>
    </w:rPr>
  </w:style>
  <w:style w:type="character" w:customStyle="1" w:styleId="color003366">
    <w:name w:val="color003366"/>
    <w:rsid w:val="0020064B"/>
    <w:rPr>
      <w:rFonts w:ascii="Times New Roman" w:hAnsi="Times New Roman" w:cs="Times New Roman" w:hint="default"/>
    </w:rPr>
  </w:style>
  <w:style w:type="character" w:customStyle="1" w:styleId="themebody">
    <w:name w:val="themebody"/>
    <w:rsid w:val="0020064B"/>
    <w:rPr>
      <w:rFonts w:ascii="Times New Roman" w:hAnsi="Times New Roman" w:cs="Times New Roman" w:hint="default"/>
    </w:rPr>
  </w:style>
  <w:style w:type="character" w:customStyle="1" w:styleId="190">
    <w:name w:val="Знак Знак19"/>
    <w:rsid w:val="0020064B"/>
    <w:rPr>
      <w:b/>
      <w:bCs w:val="0"/>
      <w:kern w:val="28"/>
      <w:sz w:val="36"/>
    </w:rPr>
  </w:style>
  <w:style w:type="character" w:customStyle="1" w:styleId="FontStyle14">
    <w:name w:val="Font Style14"/>
    <w:uiPriority w:val="99"/>
    <w:rsid w:val="0020064B"/>
    <w:rPr>
      <w:rFonts w:ascii="Times New Roman" w:hAnsi="Times New Roman" w:cs="Times New Roman" w:hint="default"/>
      <w:sz w:val="22"/>
    </w:rPr>
  </w:style>
  <w:style w:type="character" w:customStyle="1" w:styleId="FontStyle18">
    <w:name w:val="Font Style18"/>
    <w:rsid w:val="0020064B"/>
    <w:rPr>
      <w:rFonts w:ascii="Times New Roman" w:hAnsi="Times New Roman" w:cs="Times New Roman" w:hint="default"/>
      <w:sz w:val="18"/>
    </w:rPr>
  </w:style>
  <w:style w:type="character" w:customStyle="1" w:styleId="FontStyle190">
    <w:name w:val="Font Style19"/>
    <w:rsid w:val="0020064B"/>
    <w:rPr>
      <w:rFonts w:ascii="Times New Roman" w:hAnsi="Times New Roman" w:cs="Times New Roman" w:hint="default"/>
      <w:b/>
      <w:bCs w:val="0"/>
      <w:sz w:val="22"/>
    </w:rPr>
  </w:style>
  <w:style w:type="character" w:customStyle="1" w:styleId="FontStyle20">
    <w:name w:val="Font Style20"/>
    <w:rsid w:val="0020064B"/>
    <w:rPr>
      <w:rFonts w:ascii="Times New Roman" w:hAnsi="Times New Roman" w:cs="Times New Roman" w:hint="default"/>
      <w:sz w:val="22"/>
    </w:rPr>
  </w:style>
  <w:style w:type="character" w:customStyle="1" w:styleId="FontStyle21">
    <w:name w:val="Font Style21"/>
    <w:rsid w:val="0020064B"/>
    <w:rPr>
      <w:rFonts w:ascii="Times New Roman" w:hAnsi="Times New Roman" w:cs="Times New Roman" w:hint="default"/>
      <w:i/>
      <w:iCs w:val="0"/>
      <w:sz w:val="22"/>
    </w:rPr>
  </w:style>
  <w:style w:type="character" w:customStyle="1" w:styleId="FontStyle22">
    <w:name w:val="Font Style22"/>
    <w:rsid w:val="0020064B"/>
    <w:rPr>
      <w:rFonts w:ascii="Times New Roman" w:hAnsi="Times New Roman" w:cs="Times New Roman" w:hint="default"/>
      <w:b/>
      <w:bCs w:val="0"/>
      <w:i/>
      <w:iCs w:val="0"/>
      <w:sz w:val="22"/>
    </w:rPr>
  </w:style>
  <w:style w:type="character" w:customStyle="1" w:styleId="64">
    <w:name w:val="Знак Знак6"/>
    <w:locked/>
    <w:rsid w:val="0020064B"/>
    <w:rPr>
      <w:rFonts w:ascii="Arial" w:hAnsi="Arial" w:cs="Arial" w:hint="default"/>
      <w:sz w:val="18"/>
      <w:lang w:val="ru-RU" w:eastAsia="ru-RU"/>
    </w:rPr>
  </w:style>
  <w:style w:type="character" w:customStyle="1" w:styleId="st1">
    <w:name w:val="st1"/>
    <w:rsid w:val="0020064B"/>
    <w:rPr>
      <w:rFonts w:ascii="Times New Roman" w:hAnsi="Times New Roman" w:cs="Times New Roman" w:hint="default"/>
    </w:rPr>
  </w:style>
  <w:style w:type="character" w:customStyle="1" w:styleId="f">
    <w:name w:val="f"/>
    <w:rsid w:val="0020064B"/>
  </w:style>
  <w:style w:type="character" w:customStyle="1" w:styleId="r">
    <w:name w:val="r"/>
    <w:rsid w:val="0020064B"/>
  </w:style>
  <w:style w:type="character" w:customStyle="1" w:styleId="Absatz-Standardschriftart">
    <w:name w:val="Absatz-Standardschriftart"/>
    <w:uiPriority w:val="99"/>
    <w:rsid w:val="0020064B"/>
  </w:style>
  <w:style w:type="character" w:customStyle="1" w:styleId="1fffb">
    <w:name w:val="Основной шрифт абзаца1"/>
    <w:uiPriority w:val="99"/>
    <w:rsid w:val="0020064B"/>
  </w:style>
  <w:style w:type="character" w:customStyle="1" w:styleId="10pt">
    <w:name w:val="Основной текст + 10 pt"/>
    <w:aliases w:val="Не курсив,Интервал 0 pt"/>
    <w:uiPriority w:val="99"/>
    <w:rsid w:val="0020064B"/>
    <w:rPr>
      <w:rFonts w:ascii="Times New Roman" w:hAnsi="Times New Roman" w:cs="Times New Roman" w:hint="default"/>
      <w:spacing w:val="-10"/>
      <w:sz w:val="20"/>
    </w:rPr>
  </w:style>
  <w:style w:type="character" w:customStyle="1" w:styleId="3fe">
    <w:name w:val="Заголовок 3 со списком Знак Знак"/>
    <w:uiPriority w:val="99"/>
    <w:rsid w:val="0020064B"/>
    <w:rPr>
      <w:rFonts w:ascii="Arial" w:hAnsi="Arial" w:cs="Arial" w:hint="default"/>
      <w:b/>
      <w:bCs w:val="0"/>
      <w:sz w:val="20"/>
      <w:lang w:eastAsia="ru-RU"/>
    </w:rPr>
  </w:style>
  <w:style w:type="character" w:customStyle="1" w:styleId="affffffffff8">
    <w:name w:val="АД_Основной текст Знак Знак"/>
    <w:uiPriority w:val="99"/>
    <w:rsid w:val="0020064B"/>
    <w:rPr>
      <w:rFonts w:ascii="Times New Roman" w:hAnsi="Times New Roman" w:cs="Times New Roman" w:hint="default"/>
      <w:sz w:val="24"/>
      <w:lang w:eastAsia="ru-RU"/>
    </w:rPr>
  </w:style>
  <w:style w:type="character" w:customStyle="1" w:styleId="3ff">
    <w:name w:val="АД_Текст отступ 3 Знак Знак"/>
    <w:aliases w:val="25 Знак Знак"/>
    <w:uiPriority w:val="99"/>
    <w:rsid w:val="0020064B"/>
    <w:rPr>
      <w:rFonts w:ascii="Times New Roman" w:hAnsi="Times New Roman" w:cs="Times New Roman" w:hint="default"/>
      <w:sz w:val="24"/>
      <w:lang w:eastAsia="ru-RU"/>
    </w:rPr>
  </w:style>
  <w:style w:type="character" w:customStyle="1" w:styleId="pagetext">
    <w:name w:val="page_text"/>
    <w:uiPriority w:val="99"/>
    <w:rsid w:val="0020064B"/>
  </w:style>
  <w:style w:type="character" w:customStyle="1" w:styleId="CenturyGothic">
    <w:name w:val="Основной текст + Century Gothic"/>
    <w:aliases w:val="9 pt,Полужирный"/>
    <w:uiPriority w:val="99"/>
    <w:rsid w:val="0020064B"/>
    <w:rPr>
      <w:rFonts w:ascii="Century Gothic" w:eastAsia="Times New Roman" w:hAnsi="Century Gothic" w:cs="Century Gothic" w:hint="default"/>
      <w:b/>
      <w:bCs/>
      <w:snapToGrid w:val="0"/>
      <w:sz w:val="18"/>
      <w:szCs w:val="18"/>
      <w:shd w:val="clear" w:color="auto" w:fill="FFFFFF"/>
    </w:rPr>
  </w:style>
  <w:style w:type="character" w:customStyle="1" w:styleId="3ff0">
    <w:name w:val="Основной текст3"/>
    <w:uiPriority w:val="99"/>
    <w:rsid w:val="0020064B"/>
    <w:rPr>
      <w:rFonts w:ascii="Times New Roman" w:eastAsia="Times New Roman" w:hAnsi="Times New Roman" w:cs="Times New Roman" w:hint="default"/>
      <w:snapToGrid w:val="0"/>
      <w:sz w:val="21"/>
      <w:szCs w:val="21"/>
      <w:shd w:val="clear" w:color="auto" w:fill="FFFFFF"/>
    </w:rPr>
  </w:style>
  <w:style w:type="character" w:customStyle="1" w:styleId="4c">
    <w:name w:val="Основной текст4"/>
    <w:uiPriority w:val="99"/>
    <w:rsid w:val="0020064B"/>
    <w:rPr>
      <w:rFonts w:ascii="Times New Roman" w:eastAsia="Times New Roman" w:hAnsi="Times New Roman" w:cs="Times New Roman" w:hint="default"/>
      <w:snapToGrid w:val="0"/>
      <w:sz w:val="21"/>
      <w:szCs w:val="21"/>
      <w:shd w:val="clear" w:color="auto" w:fill="FFFFFF"/>
    </w:rPr>
  </w:style>
  <w:style w:type="character" w:customStyle="1" w:styleId="5a">
    <w:name w:val="Основной текст5"/>
    <w:uiPriority w:val="99"/>
    <w:rsid w:val="0020064B"/>
    <w:rPr>
      <w:rFonts w:ascii="Times New Roman" w:eastAsia="Times New Roman" w:hAnsi="Times New Roman" w:cs="Times New Roman" w:hint="default"/>
      <w:snapToGrid w:val="0"/>
      <w:sz w:val="21"/>
      <w:szCs w:val="21"/>
      <w:shd w:val="clear" w:color="auto" w:fill="FFFFFF"/>
    </w:rPr>
  </w:style>
  <w:style w:type="character" w:customStyle="1" w:styleId="65">
    <w:name w:val="Основной текст6"/>
    <w:uiPriority w:val="99"/>
    <w:rsid w:val="0020064B"/>
    <w:rPr>
      <w:rFonts w:ascii="Times New Roman" w:eastAsia="Times New Roman" w:hAnsi="Times New Roman" w:cs="Times New Roman" w:hint="default"/>
      <w:snapToGrid w:val="0"/>
      <w:sz w:val="21"/>
      <w:szCs w:val="21"/>
      <w:shd w:val="clear" w:color="auto" w:fill="FFFFFF"/>
    </w:rPr>
  </w:style>
  <w:style w:type="character" w:customStyle="1" w:styleId="76">
    <w:name w:val="Основной текст7"/>
    <w:uiPriority w:val="99"/>
    <w:rsid w:val="0020064B"/>
    <w:rPr>
      <w:rFonts w:ascii="Times New Roman" w:eastAsia="Times New Roman" w:hAnsi="Times New Roman" w:cs="Times New Roman" w:hint="default"/>
      <w:snapToGrid w:val="0"/>
      <w:sz w:val="21"/>
      <w:szCs w:val="21"/>
      <w:shd w:val="clear" w:color="auto" w:fill="FFFFFF"/>
    </w:rPr>
  </w:style>
  <w:style w:type="character" w:customStyle="1" w:styleId="style17">
    <w:name w:val="style1"/>
    <w:rsid w:val="0020064B"/>
  </w:style>
  <w:style w:type="character" w:customStyle="1" w:styleId="articleseparator">
    <w:name w:val="article_separator"/>
    <w:rsid w:val="0020064B"/>
    <w:rPr>
      <w:vanish/>
      <w:webHidden w:val="0"/>
      <w:specVanish/>
    </w:rPr>
  </w:style>
  <w:style w:type="character" w:customStyle="1" w:styleId="wmi-callto">
    <w:name w:val="wmi-callto"/>
    <w:rsid w:val="0020064B"/>
  </w:style>
  <w:style w:type="character" w:customStyle="1" w:styleId="2TimesNewRoman">
    <w:name w:val="Основной текст (2) + Times New Roman"/>
    <w:aliases w:val="11 pt"/>
    <w:rsid w:val="0020064B"/>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affffffffff9">
    <w:name w:val="Заголовок Знак"/>
    <w:uiPriority w:val="10"/>
    <w:rsid w:val="0020064B"/>
    <w:rPr>
      <w:rFonts w:ascii="Calibri Light" w:eastAsia="Times New Roman" w:hAnsi="Calibri Light" w:cs="Times New Roman" w:hint="default"/>
      <w:spacing w:val="-10"/>
      <w:kern w:val="28"/>
      <w:sz w:val="56"/>
      <w:szCs w:val="56"/>
    </w:rPr>
  </w:style>
  <w:style w:type="paragraph" w:styleId="aff6">
    <w:name w:val="Title"/>
    <w:basedOn w:val="a6"/>
    <w:next w:val="a6"/>
    <w:link w:val="17"/>
    <w:uiPriority w:val="10"/>
    <w:qFormat/>
    <w:rsid w:val="0020064B"/>
    <w:pPr>
      <w:contextualSpacing/>
    </w:pPr>
    <w:rPr>
      <w:rFonts w:ascii="Calibri Light" w:hAnsi="Calibri Light" w:cstheme="minorBidi"/>
      <w:noProof w:val="0"/>
      <w:spacing w:val="-10"/>
      <w:kern w:val="28"/>
      <w:sz w:val="56"/>
      <w:szCs w:val="56"/>
      <w:lang w:eastAsia="en-US"/>
    </w:rPr>
  </w:style>
  <w:style w:type="character" w:customStyle="1" w:styleId="2ff7">
    <w:name w:val="Название Знак2"/>
    <w:basedOn w:val="a7"/>
    <w:uiPriority w:val="10"/>
    <w:rsid w:val="0020064B"/>
    <w:rPr>
      <w:rFonts w:asciiTheme="majorHAnsi" w:eastAsiaTheme="majorEastAsia" w:hAnsiTheme="majorHAnsi" w:cstheme="majorBidi"/>
      <w:noProof/>
      <w:spacing w:val="-10"/>
      <w:kern w:val="28"/>
      <w:sz w:val="56"/>
      <w:szCs w:val="56"/>
      <w:lang w:eastAsia="ru-RU"/>
    </w:rPr>
  </w:style>
  <w:style w:type="table" w:styleId="1fffc">
    <w:name w:val="Table Simple 1"/>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8">
    <w:name w:val="Table Simple 2"/>
    <w:basedOn w:val="a8"/>
    <w:semiHidden/>
    <w:unhideWhenUsed/>
    <w:rsid w:val="0020064B"/>
    <w:pPr>
      <w:spacing w:after="0" w:line="24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1">
    <w:name w:val="Table Simple 3"/>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1fffd">
    <w:name w:val="Table Classic 1"/>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9">
    <w:name w:val="Table Classic 2"/>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f2">
    <w:name w:val="Table Classic 3"/>
    <w:basedOn w:val="a8"/>
    <w:semiHidden/>
    <w:unhideWhenUsed/>
    <w:rsid w:val="0020064B"/>
    <w:pPr>
      <w:spacing w:after="0" w:line="24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d">
    <w:name w:val="Table Classic 4"/>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fe">
    <w:name w:val="Table Colorful 1"/>
    <w:basedOn w:val="a8"/>
    <w:semiHidden/>
    <w:unhideWhenUsed/>
    <w:rsid w:val="0020064B"/>
    <w:pPr>
      <w:spacing w:after="0" w:line="24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a">
    <w:name w:val="Table Colorful 2"/>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3">
    <w:name w:val="Table Colorful 3"/>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f">
    <w:name w:val="Table Columns 1"/>
    <w:basedOn w:val="a8"/>
    <w:semiHidden/>
    <w:unhideWhenUsed/>
    <w:rsid w:val="0020064B"/>
    <w:pPr>
      <w:spacing w:after="0" w:line="24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b">
    <w:name w:val="Table Columns 2"/>
    <w:basedOn w:val="a8"/>
    <w:semiHidden/>
    <w:unhideWhenUsed/>
    <w:rsid w:val="0020064B"/>
    <w:pPr>
      <w:spacing w:after="0" w:line="24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4">
    <w:name w:val="Table Columns 3"/>
    <w:basedOn w:val="a8"/>
    <w:semiHidden/>
    <w:unhideWhenUsed/>
    <w:rsid w:val="0020064B"/>
    <w:pPr>
      <w:spacing w:after="0" w:line="24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e">
    <w:name w:val="Table Columns 4"/>
    <w:basedOn w:val="a8"/>
    <w:semiHidden/>
    <w:unhideWhenUsed/>
    <w:rsid w:val="0020064B"/>
    <w:pPr>
      <w:spacing w:after="0" w:line="24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b">
    <w:name w:val="Table Columns 5"/>
    <w:basedOn w:val="a8"/>
    <w:semiHidden/>
    <w:unhideWhenUsed/>
    <w:rsid w:val="0020064B"/>
    <w:pPr>
      <w:spacing w:after="0" w:line="24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ff0">
    <w:name w:val="Table Grid 1"/>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c">
    <w:name w:val="Table Grid 2"/>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f5">
    <w:name w:val="Table Grid 3"/>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
    <w:name w:val="Table Grid 4"/>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c">
    <w:name w:val="Table Grid 5"/>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6">
    <w:name w:val="Table Grid 6"/>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7">
    <w:name w:val="Table Grid 7"/>
    <w:basedOn w:val="a8"/>
    <w:semiHidden/>
    <w:unhideWhenUsed/>
    <w:rsid w:val="0020064B"/>
    <w:pPr>
      <w:spacing w:after="0" w:line="24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5">
    <w:name w:val="Table Grid 8"/>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0">
    <w:name w:val="Table List 1"/>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semiHidden/>
    <w:unhideWhenUsed/>
    <w:rsid w:val="0020064B"/>
    <w:pPr>
      <w:spacing w:after="0" w:line="24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f1">
    <w:name w:val="Table 3D effects 1"/>
    <w:basedOn w:val="a8"/>
    <w:semiHidden/>
    <w:unhideWhenUsed/>
    <w:rsid w:val="0020064B"/>
    <w:pPr>
      <w:spacing w:after="0" w:line="240" w:lineRule="auto"/>
    </w:pPr>
    <w:rPr>
      <w:rFonts w:ascii="Times New Roman" w:eastAsia="Times New Roman" w:hAnsi="Times New Roman"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d">
    <w:name w:val="Table 3D effects 2"/>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6">
    <w:name w:val="Table 3D effects 3"/>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fa">
    <w:name w:val="Table Contemporary"/>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fb">
    <w:name w:val="Table Elegant"/>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affffffffffc">
    <w:name w:val="Table Professional"/>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1ffff2">
    <w:name w:val="Table Subtle 1"/>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e">
    <w:name w:val="Table Subtle 2"/>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1">
    <w:name w:val="Table Web 1"/>
    <w:basedOn w:val="a8"/>
    <w:semiHidden/>
    <w:unhideWhenUsed/>
    <w:rsid w:val="0020064B"/>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8"/>
    <w:semiHidden/>
    <w:unhideWhenUsed/>
    <w:rsid w:val="0020064B"/>
    <w:pPr>
      <w:spacing w:after="0" w:line="24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1">
    <w:name w:val="Table Web 3"/>
    <w:basedOn w:val="a8"/>
    <w:semiHidden/>
    <w:unhideWhenUsed/>
    <w:rsid w:val="0020064B"/>
    <w:pPr>
      <w:spacing w:after="0" w:line="24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affffffffffd">
    <w:name w:val="Table Theme"/>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f3">
    <w:name w:val="Сетка таблицы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
    <w:name w:val="Сетка таблицы2"/>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7">
    <w:name w:val="Сетка таблицы3"/>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b">
    <w:name w:val="Сетка таблицы11"/>
    <w:basedOn w:val="a8"/>
    <w:uiPriority w:val="59"/>
    <w:rsid w:val="0020064B"/>
    <w:pPr>
      <w:spacing w:after="6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0">
    <w:name w:val="Сетка таблицы4"/>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c">
    <w:name w:val="Сетка таблицы21"/>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толбцы таблицы 51"/>
    <w:basedOn w:val="a8"/>
    <w:semiHidden/>
    <w:rsid w:val="0020064B"/>
    <w:pPr>
      <w:spacing w:after="60" w:line="240" w:lineRule="auto"/>
      <w:jc w:val="both"/>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0">
    <w:name w:val="Сетка таблицы110"/>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толбцы таблицы 52"/>
    <w:basedOn w:val="a8"/>
    <w:semiHidden/>
    <w:rsid w:val="0020064B"/>
    <w:pPr>
      <w:spacing w:after="60" w:line="240" w:lineRule="auto"/>
      <w:jc w:val="both"/>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0">
    <w:name w:val="Сетка таблицы11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Веб-таблица 11"/>
    <w:basedOn w:val="a8"/>
    <w:uiPriority w:val="99"/>
    <w:rsid w:val="0020064B"/>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8"/>
    <w:uiPriority w:val="99"/>
    <w:rsid w:val="0020064B"/>
    <w:pPr>
      <w:spacing w:after="0" w:line="24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0">
    <w:name w:val="Веб-таблица 31"/>
    <w:basedOn w:val="a8"/>
    <w:uiPriority w:val="99"/>
    <w:rsid w:val="0020064B"/>
    <w:pPr>
      <w:spacing w:after="0" w:line="24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f4">
    <w:name w:val="Изысканная таблица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c">
    <w:name w:val="Изящная таблица 11"/>
    <w:basedOn w:val="a8"/>
    <w:uiPriority w:val="99"/>
    <w:rsid w:val="0020064B"/>
    <w:pPr>
      <w:spacing w:after="0" w:line="24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d">
    <w:name w:val="Изящная таблица 21"/>
    <w:basedOn w:val="a8"/>
    <w:uiPriority w:val="99"/>
    <w:rsid w:val="0020064B"/>
    <w:pPr>
      <w:spacing w:after="0" w:line="24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d">
    <w:name w:val="Классическая таблица 1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e">
    <w:name w:val="Классическая таблица 2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6">
    <w:name w:val="Классическая таблица 31"/>
    <w:basedOn w:val="a8"/>
    <w:uiPriority w:val="99"/>
    <w:rsid w:val="0020064B"/>
    <w:pPr>
      <w:spacing w:after="0" w:line="24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3">
    <w:name w:val="Классическая таблица 4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e">
    <w:name w:val="Объемная таблица 11"/>
    <w:basedOn w:val="a8"/>
    <w:uiPriority w:val="99"/>
    <w:rsid w:val="0020064B"/>
    <w:pPr>
      <w:spacing w:after="0" w:line="240" w:lineRule="auto"/>
    </w:pPr>
    <w:rPr>
      <w:rFonts w:ascii="Times New Roman" w:eastAsia="Times New Roman" w:hAnsi="Times New Roman"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
    <w:name w:val="Объемная таблица 21"/>
    <w:basedOn w:val="a8"/>
    <w:uiPriority w:val="99"/>
    <w:rsid w:val="0020064B"/>
    <w:pPr>
      <w:spacing w:after="0" w:line="24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7">
    <w:name w:val="Объемная таблица 31"/>
    <w:basedOn w:val="a8"/>
    <w:uiPriority w:val="99"/>
    <w:rsid w:val="0020064B"/>
    <w:pPr>
      <w:spacing w:after="0" w:line="24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
    <w:name w:val="Простая таблица 1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0">
    <w:name w:val="Простая таблица 21"/>
    <w:basedOn w:val="a8"/>
    <w:uiPriority w:val="99"/>
    <w:rsid w:val="0020064B"/>
    <w:pPr>
      <w:spacing w:after="0" w:line="24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8">
    <w:name w:val="Простая таблица 3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0">
    <w:name w:val="Сетка таблицы 1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1">
    <w:name w:val="Сетка таблицы 21"/>
    <w:basedOn w:val="a8"/>
    <w:uiPriority w:val="99"/>
    <w:rsid w:val="0020064B"/>
    <w:pPr>
      <w:spacing w:after="0" w:line="24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9">
    <w:name w:val="Сетка таблицы 3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4">
    <w:name w:val="Сетка таблицы 41"/>
    <w:basedOn w:val="a8"/>
    <w:uiPriority w:val="99"/>
    <w:rsid w:val="0020064B"/>
    <w:pPr>
      <w:spacing w:after="0" w:line="24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2">
    <w:name w:val="Сетка таблицы 5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
    <w:name w:val="Сетка таблицы 6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2">
    <w:name w:val="Сетка таблицы 71"/>
    <w:basedOn w:val="a8"/>
    <w:uiPriority w:val="99"/>
    <w:rsid w:val="0020064B"/>
    <w:pPr>
      <w:spacing w:after="0" w:line="24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
    <w:name w:val="Сетка таблицы 8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f5">
    <w:name w:val="Современная таблица1"/>
    <w:basedOn w:val="a8"/>
    <w:uiPriority w:val="99"/>
    <w:rsid w:val="0020064B"/>
    <w:pPr>
      <w:spacing w:after="0" w:line="24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f6">
    <w:name w:val="Стандартная таблица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1">
    <w:name w:val="Столбцы таблицы 11"/>
    <w:basedOn w:val="a8"/>
    <w:uiPriority w:val="99"/>
    <w:rsid w:val="0020064B"/>
    <w:pPr>
      <w:spacing w:after="0" w:line="24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2">
    <w:name w:val="Столбцы таблицы 21"/>
    <w:basedOn w:val="a8"/>
    <w:uiPriority w:val="99"/>
    <w:rsid w:val="0020064B"/>
    <w:pPr>
      <w:spacing w:after="0" w:line="24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a">
    <w:name w:val="Столбцы таблицы 31"/>
    <w:basedOn w:val="a8"/>
    <w:uiPriority w:val="99"/>
    <w:rsid w:val="0020064B"/>
    <w:pPr>
      <w:spacing w:after="0" w:line="24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5">
    <w:name w:val="Столбцы таблицы 41"/>
    <w:basedOn w:val="a8"/>
    <w:uiPriority w:val="99"/>
    <w:rsid w:val="0020064B"/>
    <w:pPr>
      <w:spacing w:after="0" w:line="24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0">
    <w:name w:val="Столбцы таблицы 53"/>
    <w:basedOn w:val="a8"/>
    <w:uiPriority w:val="99"/>
    <w:rsid w:val="0020064B"/>
    <w:pPr>
      <w:spacing w:after="0" w:line="24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
    <w:name w:val="Таблица-список 11"/>
    <w:basedOn w:val="a8"/>
    <w:uiPriority w:val="99"/>
    <w:rsid w:val="0020064B"/>
    <w:pPr>
      <w:spacing w:after="0" w:line="24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8"/>
    <w:uiPriority w:val="99"/>
    <w:rsid w:val="0020064B"/>
    <w:pPr>
      <w:spacing w:after="0" w:line="24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Таблица-список 3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8"/>
    <w:uiPriority w:val="99"/>
    <w:rsid w:val="0020064B"/>
    <w:pPr>
      <w:spacing w:after="0" w:line="24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8"/>
    <w:uiPriority w:val="99"/>
    <w:rsid w:val="0020064B"/>
    <w:pPr>
      <w:spacing w:after="0" w:line="24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8"/>
    <w:uiPriority w:val="99"/>
    <w:rsid w:val="0020064B"/>
    <w:pPr>
      <w:spacing w:after="0" w:line="24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f7">
    <w:name w:val="Тема таблицы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2">
    <w:name w:val="Цветная таблица 11"/>
    <w:basedOn w:val="a8"/>
    <w:uiPriority w:val="99"/>
    <w:rsid w:val="0020064B"/>
    <w:pPr>
      <w:spacing w:after="0" w:line="24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3">
    <w:name w:val="Цветная таблица 21"/>
    <w:basedOn w:val="a8"/>
    <w:uiPriority w:val="99"/>
    <w:rsid w:val="0020064B"/>
    <w:pPr>
      <w:spacing w:after="0" w:line="24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b">
    <w:name w:val="Цветная таблица 3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40">
    <w:name w:val="Сетка таблицы114"/>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8"/>
    <w:uiPriority w:val="59"/>
    <w:rsid w:val="0020064B"/>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8"/>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8"/>
    <w:semiHidden/>
    <w:rsid w:val="0020064B"/>
    <w:pPr>
      <w:spacing w:after="0" w:line="240" w:lineRule="auto"/>
    </w:pPr>
    <w:rPr>
      <w:rFonts w:ascii="Times New Roman" w:eastAsia="Calibri"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2">
    <w:name w:val="Веб-таблица 22"/>
    <w:basedOn w:val="a8"/>
    <w:semiHidden/>
    <w:rsid w:val="0020064B"/>
    <w:pPr>
      <w:spacing w:after="0" w:line="240" w:lineRule="auto"/>
    </w:pPr>
    <w:rPr>
      <w:rFonts w:ascii="Times New Roman" w:eastAsia="Calibri"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32">
    <w:name w:val="Веб-таблица 32"/>
    <w:basedOn w:val="a8"/>
    <w:semiHidden/>
    <w:rsid w:val="0020064B"/>
    <w:pPr>
      <w:spacing w:after="0" w:line="240" w:lineRule="auto"/>
    </w:pPr>
    <w:rPr>
      <w:rFonts w:ascii="Times New Roman" w:eastAsia="Calibri"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fff0">
    <w:name w:val="Изысканная таблица2"/>
    <w:basedOn w:val="a8"/>
    <w:semiHidden/>
    <w:rsid w:val="0020064B"/>
    <w:pPr>
      <w:spacing w:after="0" w:line="240" w:lineRule="auto"/>
    </w:pPr>
    <w:rPr>
      <w:rFonts w:ascii="Times New Roman" w:eastAsia="Calibri"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23">
    <w:name w:val="Изящная таблица 12"/>
    <w:basedOn w:val="a8"/>
    <w:semiHidden/>
    <w:rsid w:val="0020064B"/>
    <w:pPr>
      <w:spacing w:after="0" w:line="240" w:lineRule="auto"/>
    </w:pPr>
    <w:rPr>
      <w:rFonts w:ascii="Times New Roman" w:eastAsia="Calibri" w:hAnsi="Times New Roman" w:cs="Times New Roman"/>
      <w:sz w:val="20"/>
      <w:szCs w:val="20"/>
    </w:rPr>
    <w:tblPr>
      <w:tblStyleRowBandSize w:val="1"/>
      <w:tblInd w:w="0" w:type="nil"/>
    </w:tblPr>
    <w:tblStylePr w:type="firstRow">
      <w:rPr>
        <w:rFonts w:ascii="Times New Roman" w:hAnsi="Times New Roman"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4">
    <w:name w:val="Изящная таблица 22"/>
    <w:basedOn w:val="a8"/>
    <w:semiHidden/>
    <w:rsid w:val="0020064B"/>
    <w:pPr>
      <w:spacing w:after="0" w:line="240" w:lineRule="auto"/>
    </w:pPr>
    <w:rPr>
      <w:rFonts w:ascii="Times New Roman" w:eastAsia="Calibri" w:hAnsi="Times New Roman" w:cs="Times New Roman"/>
      <w:sz w:val="20"/>
      <w:szCs w:val="20"/>
    </w:rPr>
    <w:tblPr>
      <w:tblInd w:w="0" w:type="nil"/>
      <w:tblBorders>
        <w:left w:val="single" w:sz="6" w:space="0" w:color="000000"/>
        <w:right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24">
    <w:name w:val="Классическая таблица 1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6">
    <w:name w:val="Классическая таблица 2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12" w:space="0" w:color="000000"/>
        <w:bottom w:val="single" w:sz="12" w:space="0" w:color="000000"/>
      </w:tblBorders>
    </w:tblPr>
    <w:tblStylePr w:type="firstRow">
      <w:rPr>
        <w:rFonts w:ascii="Times New Roman" w:hAnsi="Times New Roman"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shd w:val="solid" w:color="C0C0C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none" w:sz="0" w:space="0" w:color="auto"/>
          <w:tr2bl w:val="none" w:sz="0" w:space="0" w:color="auto"/>
        </w:tcBorders>
        <w:shd w:val="solid" w:color="80008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322">
    <w:name w:val="Классическая таблица 32"/>
    <w:basedOn w:val="a8"/>
    <w:semiHidden/>
    <w:rsid w:val="0020064B"/>
    <w:pPr>
      <w:spacing w:after="0" w:line="240" w:lineRule="auto"/>
    </w:pPr>
    <w:rPr>
      <w:rFonts w:ascii="Times New Roman" w:eastAsia="Calibri"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b/>
        <w:bCs/>
        <w:color w:val="000000"/>
      </w:rPr>
      <w:tblPr/>
      <w:tcPr>
        <w:tcBorders>
          <w:tl2br w:val="none" w:sz="0" w:space="0" w:color="auto"/>
          <w:tr2bl w:val="none" w:sz="0" w:space="0" w:color="auto"/>
        </w:tcBorders>
      </w:tcPr>
    </w:tblStylePr>
  </w:style>
  <w:style w:type="table" w:customStyle="1" w:styleId="422">
    <w:name w:val="Классическая таблица 4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Times New Roman" w:hAnsi="Times New Roman"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125">
    <w:name w:val="Объемная таблица 12"/>
    <w:basedOn w:val="a8"/>
    <w:semiHidden/>
    <w:rsid w:val="0020064B"/>
    <w:pPr>
      <w:spacing w:after="0" w:line="240" w:lineRule="auto"/>
    </w:pPr>
    <w:rPr>
      <w:rFonts w:ascii="Times New Roman" w:eastAsia="Calibri" w:hAnsi="Times New Roman" w:cs="Times New Roman"/>
      <w:sz w:val="20"/>
      <w:szCs w:val="20"/>
    </w:rPr>
    <w:tblPr>
      <w:tblInd w:w="0" w:type="nil"/>
    </w:tblPr>
    <w:tcPr>
      <w:shd w:val="solid" w:color="C0C0C0" w:fill="FFFFFF"/>
    </w:tcPr>
    <w:tblStylePr w:type="firstRow">
      <w:rPr>
        <w:rFonts w:ascii="Times New Roman" w:hAnsi="Times New Roman"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7">
    <w:name w:val="Объемная таблица 22"/>
    <w:basedOn w:val="a8"/>
    <w:semiHidden/>
    <w:rsid w:val="0020064B"/>
    <w:pPr>
      <w:spacing w:after="0" w:line="240" w:lineRule="auto"/>
    </w:pPr>
    <w:rPr>
      <w:rFonts w:ascii="Times New Roman" w:eastAsia="Calibri" w:hAnsi="Times New Roman" w:cs="Times New Roman"/>
      <w:sz w:val="20"/>
      <w:szCs w:val="20"/>
    </w:rPr>
    <w:tblPr>
      <w:tblStyleRowBandSize w:val="1"/>
      <w:tblInd w:w="0" w:type="nil"/>
    </w:tblPr>
    <w:tcPr>
      <w:shd w:val="solid" w:color="C0C0C0" w:fill="FFFFFF"/>
    </w:tc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3">
    <w:name w:val="Объемная таблица 32"/>
    <w:basedOn w:val="a8"/>
    <w:semiHidden/>
    <w:rsid w:val="0020064B"/>
    <w:pPr>
      <w:spacing w:after="0" w:line="240" w:lineRule="auto"/>
    </w:pPr>
    <w:rPr>
      <w:rFonts w:ascii="Times New Roman" w:eastAsia="Calibri" w:hAnsi="Times New Roman" w:cs="Times New Roman"/>
      <w:sz w:val="20"/>
      <w:szCs w:val="20"/>
    </w:rPr>
    <w:tblPr>
      <w:tblStyleRowBandSize w:val="1"/>
      <w:tblStyleColBandSize w:val="1"/>
      <w:tblInd w:w="0" w:type="nil"/>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26">
    <w:name w:val="Простая таблица 1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228">
    <w:name w:val="Простая таблица 22"/>
    <w:basedOn w:val="a8"/>
    <w:semiHidden/>
    <w:rsid w:val="0020064B"/>
    <w:pPr>
      <w:spacing w:after="0" w:line="240" w:lineRule="auto"/>
    </w:pPr>
    <w:rPr>
      <w:rFonts w:ascii="Times New Roman" w:eastAsia="Calibri" w:hAnsi="Times New Roman" w:cs="Times New Roman"/>
      <w:sz w:val="20"/>
      <w:szCs w:val="20"/>
    </w:rPr>
    <w:tblPr>
      <w:tblInd w:w="0" w:type="nil"/>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customStyle="1" w:styleId="324">
    <w:name w:val="Простая таблица 3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9">
    <w:name w:val="Сетка таблицы 22"/>
    <w:basedOn w:val="a8"/>
    <w:semiHidden/>
    <w:rsid w:val="0020064B"/>
    <w:pPr>
      <w:spacing w:after="0" w:line="240" w:lineRule="auto"/>
    </w:pPr>
    <w:rPr>
      <w:rFonts w:ascii="Times New Roman" w:eastAsia="Calibri" w:hAnsi="Times New Roman" w:cs="Times New Roman"/>
      <w:sz w:val="20"/>
      <w:szCs w:val="20"/>
    </w:rPr>
    <w:tblPr>
      <w:tblInd w:w="0" w:type="nil"/>
      <w:tblBorders>
        <w:insideH w:val="single" w:sz="6" w:space="0" w:color="000000"/>
        <w:insideV w:val="single" w:sz="6" w:space="0" w:color="000000"/>
      </w:tblBorders>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5">
    <w:name w:val="Сетка таблицы 3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423">
    <w:name w:val="Сетка таблицы 42"/>
    <w:basedOn w:val="a8"/>
    <w:semiHidden/>
    <w:rsid w:val="0020064B"/>
    <w:pPr>
      <w:spacing w:after="0" w:line="240" w:lineRule="auto"/>
    </w:pPr>
    <w:rPr>
      <w:rFonts w:ascii="Times New Roman" w:eastAsia="Calibri"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521">
    <w:name w:val="Сетка таблицы 5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621">
    <w:name w:val="Сетка таблицы 6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ascii="Times New Roman" w:hAnsi="Times New Roman" w:cs="Times New Roman" w:hint="default"/>
        <w:b/>
        <w:b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721">
    <w:name w:val="Сетка таблицы 72"/>
    <w:basedOn w:val="a8"/>
    <w:semiHidden/>
    <w:rsid w:val="0020064B"/>
    <w:pPr>
      <w:spacing w:after="0" w:line="240" w:lineRule="auto"/>
    </w:pPr>
    <w:rPr>
      <w:rFonts w:ascii="Times New Roman" w:eastAsia="Calibri"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821">
    <w:name w:val="Сетка таблицы 8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2fff1">
    <w:name w:val="Современная таблица2"/>
    <w:basedOn w:val="a8"/>
    <w:semiHidden/>
    <w:rsid w:val="0020064B"/>
    <w:pPr>
      <w:spacing w:after="0" w:line="240" w:lineRule="auto"/>
    </w:pPr>
    <w:rPr>
      <w:rFonts w:ascii="Times New Roman" w:eastAsia="Calibri"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customStyle="1" w:styleId="2fff2">
    <w:name w:val="Стандартная таблица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customStyle="1" w:styleId="128">
    <w:name w:val="Столбцы таблицы 12"/>
    <w:basedOn w:val="a8"/>
    <w:semiHidden/>
    <w:rsid w:val="0020064B"/>
    <w:pPr>
      <w:spacing w:after="0" w:line="240" w:lineRule="auto"/>
    </w:pPr>
    <w:rPr>
      <w:rFonts w:ascii="Times New Roman" w:eastAsia="Calibri"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25" w:color="000000" w:fill="FFFFFF"/>
      </w:tcPr>
    </w:tblStylePr>
    <w:tblStylePr w:type="band2Vert">
      <w:rPr>
        <w:rFonts w:ascii="Times New Roman" w:hAnsi="Times New Roman" w:cs="Times New Roman" w:hint="default"/>
        <w:color w:val="auto"/>
      </w:rPr>
      <w:tblPr/>
      <w:tcPr>
        <w:shd w:val="pct25" w:color="FF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a">
    <w:name w:val="Столбцы таблицы 22"/>
    <w:basedOn w:val="a8"/>
    <w:semiHidden/>
    <w:rsid w:val="0020064B"/>
    <w:pPr>
      <w:spacing w:after="0" w:line="240" w:lineRule="auto"/>
    </w:pPr>
    <w:rPr>
      <w:rFonts w:ascii="Times New Roman" w:eastAsia="Calibri" w:hAnsi="Times New Roman" w:cs="Times New Roman"/>
      <w:b/>
      <w:bCs/>
      <w:sz w:val="20"/>
      <w:szCs w:val="20"/>
    </w:rPr>
    <w:tblPr>
      <w:tblStyleColBandSize w:val="1"/>
      <w:tblInd w:w="0" w:type="nil"/>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6">
    <w:name w:val="Столбцы таблицы 32"/>
    <w:basedOn w:val="a8"/>
    <w:semiHidden/>
    <w:rsid w:val="0020064B"/>
    <w:pPr>
      <w:spacing w:after="0" w:line="240" w:lineRule="auto"/>
    </w:pPr>
    <w:rPr>
      <w:rFonts w:ascii="Times New Roman" w:eastAsia="Calibri"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op w:val="single" w:sz="6" w:space="0" w:color="00008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10" w:color="000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424">
    <w:name w:val="Столбцы таблицы 42"/>
    <w:basedOn w:val="a8"/>
    <w:semiHidden/>
    <w:rsid w:val="0020064B"/>
    <w:pPr>
      <w:spacing w:after="0" w:line="240" w:lineRule="auto"/>
    </w:pPr>
    <w:rPr>
      <w:rFonts w:ascii="Times New Roman" w:eastAsia="Calibri" w:hAnsi="Times New Roman" w:cs="Times New Roman"/>
      <w:sz w:val="20"/>
      <w:szCs w:val="20"/>
    </w:rPr>
    <w:tblPr>
      <w:tblStyleColBandSize w:val="1"/>
      <w:tblInd w:w="0" w:type="nil"/>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50" w:color="008080" w:fill="FFFFFF"/>
      </w:tcPr>
    </w:tblStylePr>
    <w:tblStylePr w:type="band2Vert">
      <w:rPr>
        <w:rFonts w:ascii="Times New Roman" w:hAnsi="Times New Roman" w:cs="Times New Roman" w:hint="default"/>
        <w:color w:val="auto"/>
      </w:rPr>
      <w:tblPr/>
      <w:tcPr>
        <w:shd w:val="pct10" w:color="000000" w:fill="FFFFFF"/>
      </w:tcPr>
    </w:tblStylePr>
  </w:style>
  <w:style w:type="table" w:customStyle="1" w:styleId="540">
    <w:name w:val="Столбцы таблицы 54"/>
    <w:basedOn w:val="a8"/>
    <w:semiHidden/>
    <w:rsid w:val="0020064B"/>
    <w:pPr>
      <w:spacing w:after="0" w:line="240" w:lineRule="auto"/>
    </w:pPr>
    <w:rPr>
      <w:rFonts w:ascii="Times New Roman" w:eastAsia="Calibri"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ascii="Times New Roman" w:hAnsi="Times New Roman" w:cs="Times New Roman" w:hint="default"/>
        <w:b/>
        <w:bCs/>
        <w:i/>
        <w:iCs/>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80808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StylePr>
  </w:style>
  <w:style w:type="table" w:customStyle="1" w:styleId="-120">
    <w:name w:val="Таблица-список 12"/>
    <w:basedOn w:val="a8"/>
    <w:semiHidden/>
    <w:rsid w:val="0020064B"/>
    <w:pPr>
      <w:spacing w:after="0" w:line="240" w:lineRule="auto"/>
    </w:pPr>
    <w:rPr>
      <w:rFonts w:ascii="Times New Roman" w:eastAsia="Calibri"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rFonts w:ascii="Times New Roman" w:hAnsi="Times New Roman"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solid" w:color="C0C0C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0">
    <w:name w:val="Таблица-список 22"/>
    <w:basedOn w:val="a8"/>
    <w:semiHidden/>
    <w:rsid w:val="0020064B"/>
    <w:pPr>
      <w:spacing w:after="0" w:line="240" w:lineRule="auto"/>
    </w:pPr>
    <w:rPr>
      <w:rFonts w:ascii="Times New Roman" w:eastAsia="Calibri" w:hAnsi="Times New Roman" w:cs="Times New Roman"/>
      <w:sz w:val="20"/>
      <w:szCs w:val="20"/>
    </w:rPr>
    <w:tblPr>
      <w:tblStyleRowBandSize w:val="2"/>
      <w:tblInd w:w="0" w:type="nil"/>
      <w:tblBorders>
        <w:bottom w:val="single" w:sz="12" w:space="0" w:color="808080"/>
      </w:tblBorders>
    </w:tblPr>
    <w:tblStylePr w:type="firstRow">
      <w:rPr>
        <w:rFonts w:ascii="Times New Roman" w:hAnsi="Times New Roman"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FF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0">
    <w:name w:val="Таблица-список 3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42">
    <w:name w:val="Таблица-список 4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ascii="Times New Roman" w:hAnsi="Times New Roman"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62">
    <w:name w:val="Таблица-список 62"/>
    <w:basedOn w:val="a8"/>
    <w:semiHidden/>
    <w:rsid w:val="0020064B"/>
    <w:pPr>
      <w:spacing w:after="0" w:line="240" w:lineRule="auto"/>
    </w:pPr>
    <w:rPr>
      <w:rFonts w:ascii="Times New Roman" w:eastAsia="Calibri"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tl2br w:val="none" w:sz="0" w:space="0" w:color="auto"/>
          <w:tr2bl w:val="none" w:sz="0" w:space="0" w:color="auto"/>
        </w:tcBorders>
        <w:shd w:val="pct25" w:color="000000" w:fill="FFFFFF"/>
      </w:tcPr>
    </w:tblStylePr>
  </w:style>
  <w:style w:type="table" w:customStyle="1" w:styleId="-72">
    <w:name w:val="Таблица-список 72"/>
    <w:basedOn w:val="a8"/>
    <w:semiHidden/>
    <w:rsid w:val="0020064B"/>
    <w:pPr>
      <w:spacing w:after="0" w:line="240" w:lineRule="auto"/>
    </w:pPr>
    <w:rPr>
      <w:rFonts w:ascii="Times New Roman" w:eastAsia="Calibri"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ascii="Times New Roman" w:hAnsi="Times New Roman"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Times New Roman" w:hAnsi="Times New Roman" w:cs="Times New Roman" w:hint="default"/>
        <w:b/>
        <w:bCs/>
      </w:rPr>
      <w:tblPr/>
      <w:tcPr>
        <w:tcBorders>
          <w:top w:val="single" w:sz="12" w:space="0" w:color="008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8"/>
    <w:semiHidden/>
    <w:rsid w:val="0020064B"/>
    <w:pPr>
      <w:spacing w:after="0" w:line="240" w:lineRule="auto"/>
    </w:pPr>
    <w:rPr>
      <w:rFonts w:ascii="Times New Roman" w:eastAsia="Calibri"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ascii="Times New Roman" w:hAnsi="Times New Roman"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5" w:color="FFFF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50" w:color="FF0000" w:fill="FFFFFF"/>
      </w:tcPr>
    </w:tblStylePr>
  </w:style>
  <w:style w:type="table" w:customStyle="1" w:styleId="2fff3">
    <w:name w:val="Тема таблицы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Цветная таблица 12"/>
    <w:basedOn w:val="a8"/>
    <w:semiHidden/>
    <w:rsid w:val="0020064B"/>
    <w:pPr>
      <w:spacing w:after="0" w:line="240" w:lineRule="auto"/>
    </w:pPr>
    <w:rPr>
      <w:rFonts w:ascii="Times New Roman" w:eastAsia="Calibri"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ascii="Times New Roman" w:hAnsi="Times New Roman" w:cs="Times New Roman" w:hint="default"/>
        <w:b/>
        <w:bCs/>
        <w:i/>
        <w:iCs/>
      </w:rPr>
      <w:tblPr/>
      <w:tcPr>
        <w:tcBorders>
          <w:tl2br w:val="none" w:sz="0" w:space="0" w:color="auto"/>
          <w:tr2bl w:val="none" w:sz="0" w:space="0" w:color="auto"/>
        </w:tcBorders>
        <w:shd w:val="solid" w:color="0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22b">
    <w:name w:val="Цветная таблица 22"/>
    <w:basedOn w:val="a8"/>
    <w:semiHidden/>
    <w:rsid w:val="0020064B"/>
    <w:pPr>
      <w:spacing w:after="0" w:line="240" w:lineRule="auto"/>
    </w:pPr>
    <w:rPr>
      <w:rFonts w:ascii="Times New Roman" w:eastAsia="Calibri" w:hAnsi="Times New Roman" w:cs="Times New Roman"/>
      <w:sz w:val="20"/>
      <w:szCs w:val="20"/>
    </w:rPr>
    <w:tblPr>
      <w:tblInd w:w="0" w:type="nil"/>
      <w:tblBorders>
        <w:bottom w:val="single" w:sz="12" w:space="0" w:color="000000"/>
      </w:tblBorders>
    </w:tblPr>
    <w:tcPr>
      <w:shd w:val="pct20" w:color="FFFF00" w:fill="FFFFFF"/>
    </w:tcPr>
    <w:tblStylePr w:type="firstRow">
      <w:rPr>
        <w:rFonts w:ascii="Times New Roman" w:hAnsi="Times New Roman"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327">
    <w:name w:val="Цветная таблица 3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Times New Roman" w:hAnsi="Times New Roman"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150">
    <w:name w:val="Сетка таблицы115"/>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20064B"/>
    <w:pPr>
      <w:spacing w:after="60" w:line="240" w:lineRule="auto"/>
      <w:jc w:val="both"/>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0">
    <w:name w:val="Сетка таблицы48"/>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3"/>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
    <w:name w:val="Сетка таблицы17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0">
    <w:name w:val="Сетка таблицы181"/>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
    <w:name w:val="Сетка таблицы20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
    <w:basedOn w:val="a8"/>
    <w:uiPriority w:val="59"/>
    <w:rsid w:val="0020064B"/>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8"/>
    <w:uiPriority w:val="59"/>
    <w:rsid w:val="0020064B"/>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e">
    <w:name w:val="Содержимое врезки"/>
    <w:basedOn w:val="a6"/>
    <w:uiPriority w:val="99"/>
    <w:rsid w:val="0020064B"/>
    <w:pPr>
      <w:suppressAutoHyphens/>
      <w:spacing w:after="120"/>
    </w:pPr>
    <w:rPr>
      <w:noProof w:val="0"/>
      <w:sz w:val="24"/>
      <w:szCs w:val="24"/>
      <w:lang w:eastAsia="ar-SA"/>
    </w:rPr>
  </w:style>
  <w:style w:type="paragraph" w:customStyle="1" w:styleId="afffffffffff">
    <w:name w:val="Заголовок инструкции"/>
    <w:basedOn w:val="a6"/>
    <w:rsid w:val="0020064B"/>
    <w:pPr>
      <w:spacing w:after="120"/>
      <w:jc w:val="both"/>
    </w:pPr>
    <w:rPr>
      <w:noProof w:val="0"/>
      <w:sz w:val="24"/>
      <w:szCs w:val="24"/>
    </w:rPr>
  </w:style>
  <w:style w:type="paragraph" w:customStyle="1" w:styleId="afffffffffff0">
    <w:name w:val="Инструкция"/>
    <w:basedOn w:val="afffffffffff"/>
    <w:rsid w:val="0020064B"/>
  </w:style>
  <w:style w:type="paragraph" w:customStyle="1" w:styleId="Head91">
    <w:name w:val="Head 9.1"/>
    <w:basedOn w:val="Head61"/>
    <w:next w:val="a6"/>
    <w:rsid w:val="0020064B"/>
    <w:pPr>
      <w:keepNext/>
      <w:spacing w:before="240"/>
    </w:pPr>
    <w:rPr>
      <w:rFonts w:ascii="Times New Roman" w:hAnsi="Times New Roman"/>
    </w:rPr>
  </w:style>
  <w:style w:type="paragraph" w:styleId="2">
    <w:name w:val="List Bullet 2"/>
    <w:basedOn w:val="a6"/>
    <w:unhideWhenUsed/>
    <w:rsid w:val="0020064B"/>
    <w:pPr>
      <w:numPr>
        <w:numId w:val="3"/>
      </w:numPr>
      <w:tabs>
        <w:tab w:val="num" w:pos="0"/>
      </w:tabs>
      <w:spacing w:after="160" w:line="256" w:lineRule="auto"/>
      <w:ind w:left="360"/>
      <w:contextualSpacing/>
    </w:pPr>
    <w:rPr>
      <w:rFonts w:ascii="Calibri" w:eastAsia="Calibri" w:hAnsi="Calibri"/>
      <w:noProof w:val="0"/>
      <w:sz w:val="22"/>
      <w:szCs w:val="22"/>
      <w:lang w:eastAsia="en-US"/>
    </w:rPr>
  </w:style>
  <w:style w:type="paragraph" w:styleId="30">
    <w:name w:val="List Bullet 3"/>
    <w:basedOn w:val="a6"/>
    <w:unhideWhenUsed/>
    <w:rsid w:val="0020064B"/>
    <w:pPr>
      <w:numPr>
        <w:numId w:val="4"/>
      </w:numPr>
      <w:tabs>
        <w:tab w:val="num" w:pos="0"/>
      </w:tabs>
      <w:spacing w:after="160" w:line="256" w:lineRule="auto"/>
      <w:ind w:left="720"/>
      <w:contextualSpacing/>
    </w:pPr>
    <w:rPr>
      <w:rFonts w:ascii="Calibri" w:eastAsia="Calibri" w:hAnsi="Calibri"/>
      <w:noProof w:val="0"/>
      <w:sz w:val="22"/>
      <w:szCs w:val="22"/>
      <w:lang w:eastAsia="en-US"/>
    </w:rPr>
  </w:style>
  <w:style w:type="paragraph" w:styleId="40">
    <w:name w:val="List Bullet 4"/>
    <w:basedOn w:val="a6"/>
    <w:unhideWhenUsed/>
    <w:rsid w:val="0020064B"/>
    <w:pPr>
      <w:numPr>
        <w:numId w:val="5"/>
      </w:numPr>
      <w:tabs>
        <w:tab w:val="num" w:pos="432"/>
      </w:tabs>
      <w:spacing w:after="160" w:line="256" w:lineRule="auto"/>
      <w:ind w:left="432" w:hanging="432"/>
      <w:contextualSpacing/>
    </w:pPr>
    <w:rPr>
      <w:rFonts w:ascii="Calibri" w:eastAsia="Calibri" w:hAnsi="Calibri"/>
      <w:noProof w:val="0"/>
      <w:sz w:val="22"/>
      <w:szCs w:val="22"/>
      <w:lang w:eastAsia="en-US"/>
    </w:rPr>
  </w:style>
  <w:style w:type="paragraph" w:styleId="50">
    <w:name w:val="List Bullet 5"/>
    <w:basedOn w:val="a6"/>
    <w:unhideWhenUsed/>
    <w:rsid w:val="0020064B"/>
    <w:pPr>
      <w:numPr>
        <w:numId w:val="6"/>
      </w:numPr>
      <w:tabs>
        <w:tab w:val="clear" w:pos="1492"/>
        <w:tab w:val="num" w:pos="0"/>
      </w:tabs>
      <w:spacing w:after="160" w:line="256" w:lineRule="auto"/>
      <w:ind w:left="2844"/>
      <w:contextualSpacing/>
    </w:pPr>
    <w:rPr>
      <w:rFonts w:ascii="Calibri" w:eastAsia="Calibri" w:hAnsi="Calibri"/>
      <w:noProof w:val="0"/>
      <w:sz w:val="22"/>
      <w:szCs w:val="22"/>
      <w:lang w:eastAsia="en-US"/>
    </w:rPr>
  </w:style>
  <w:style w:type="paragraph" w:styleId="3">
    <w:name w:val="List Number 3"/>
    <w:basedOn w:val="a6"/>
    <w:unhideWhenUsed/>
    <w:rsid w:val="0020064B"/>
    <w:pPr>
      <w:numPr>
        <w:numId w:val="7"/>
      </w:numPr>
      <w:tabs>
        <w:tab w:val="clear" w:pos="926"/>
        <w:tab w:val="num" w:pos="2160"/>
      </w:tabs>
      <w:spacing w:after="160" w:line="256" w:lineRule="auto"/>
      <w:ind w:left="720" w:hanging="720"/>
      <w:contextualSpacing/>
    </w:pPr>
    <w:rPr>
      <w:rFonts w:ascii="Calibri" w:eastAsia="Calibri" w:hAnsi="Calibri"/>
      <w:noProof w:val="0"/>
      <w:sz w:val="22"/>
      <w:szCs w:val="22"/>
      <w:lang w:eastAsia="en-US"/>
    </w:rPr>
  </w:style>
  <w:style w:type="paragraph" w:styleId="4">
    <w:name w:val="List Number 4"/>
    <w:basedOn w:val="a6"/>
    <w:unhideWhenUsed/>
    <w:rsid w:val="0020064B"/>
    <w:pPr>
      <w:numPr>
        <w:numId w:val="8"/>
      </w:numPr>
      <w:tabs>
        <w:tab w:val="clear" w:pos="1209"/>
      </w:tabs>
      <w:spacing w:after="160" w:line="256" w:lineRule="auto"/>
      <w:ind w:left="900"/>
      <w:contextualSpacing/>
    </w:pPr>
    <w:rPr>
      <w:rFonts w:ascii="Calibri" w:eastAsia="Calibri" w:hAnsi="Calibri"/>
      <w:noProof w:val="0"/>
      <w:sz w:val="22"/>
      <w:szCs w:val="22"/>
      <w:lang w:eastAsia="en-US"/>
    </w:rPr>
  </w:style>
  <w:style w:type="paragraph" w:styleId="5">
    <w:name w:val="List Number 5"/>
    <w:basedOn w:val="a6"/>
    <w:unhideWhenUsed/>
    <w:rsid w:val="0020064B"/>
    <w:pPr>
      <w:numPr>
        <w:numId w:val="9"/>
      </w:numPr>
      <w:tabs>
        <w:tab w:val="clear" w:pos="1492"/>
      </w:tabs>
      <w:spacing w:after="160" w:line="256" w:lineRule="auto"/>
      <w:ind w:left="900"/>
      <w:contextualSpacing/>
    </w:pPr>
    <w:rPr>
      <w:rFonts w:ascii="Calibri" w:eastAsia="Calibri" w:hAnsi="Calibri"/>
      <w:noProof w:val="0"/>
      <w:sz w:val="22"/>
      <w:szCs w:val="22"/>
      <w:lang w:eastAsia="en-US"/>
    </w:rPr>
  </w:style>
  <w:style w:type="numbering" w:customStyle="1" w:styleId="ArticleSection1">
    <w:name w:val="Article / Section1"/>
    <w:rsid w:val="0020064B"/>
    <w:pPr>
      <w:numPr>
        <w:numId w:val="2"/>
      </w:numPr>
    </w:pPr>
  </w:style>
  <w:style w:type="numbering" w:customStyle="1" w:styleId="1ai2">
    <w:name w:val="1 / a / i2"/>
    <w:uiPriority w:val="99"/>
    <w:rsid w:val="0020064B"/>
    <w:pPr>
      <w:numPr>
        <w:numId w:val="3"/>
      </w:numPr>
    </w:pPr>
  </w:style>
  <w:style w:type="numbering" w:customStyle="1" w:styleId="1111112">
    <w:name w:val="1 / 1.1 / 1.1.12"/>
    <w:rsid w:val="0020064B"/>
    <w:pPr>
      <w:numPr>
        <w:numId w:val="4"/>
      </w:numPr>
    </w:pPr>
  </w:style>
  <w:style w:type="numbering" w:customStyle="1" w:styleId="1ai3">
    <w:name w:val="1 / a / i3"/>
    <w:rsid w:val="0020064B"/>
    <w:pPr>
      <w:numPr>
        <w:numId w:val="5"/>
      </w:numPr>
    </w:pPr>
  </w:style>
  <w:style w:type="numbering" w:customStyle="1" w:styleId="243">
    <w:name w:val="Стиль243"/>
    <w:rsid w:val="0020064B"/>
    <w:pPr>
      <w:numPr>
        <w:numId w:val="11"/>
      </w:numPr>
    </w:pPr>
  </w:style>
  <w:style w:type="numbering" w:customStyle="1" w:styleId="252">
    <w:name w:val="Стиль252"/>
    <w:rsid w:val="0020064B"/>
    <w:pPr>
      <w:numPr>
        <w:numId w:val="12"/>
      </w:numPr>
    </w:pPr>
  </w:style>
  <w:style w:type="numbering" w:customStyle="1" w:styleId="2411">
    <w:name w:val="Стиль2411"/>
    <w:rsid w:val="0020064B"/>
    <w:pPr>
      <w:numPr>
        <w:numId w:val="31"/>
      </w:numPr>
    </w:pPr>
  </w:style>
  <w:style w:type="numbering" w:customStyle="1" w:styleId="61">
    <w:name w:val="Стиль61"/>
    <w:rsid w:val="0020064B"/>
    <w:pPr>
      <w:numPr>
        <w:numId w:val="32"/>
      </w:numPr>
    </w:pPr>
  </w:style>
  <w:style w:type="numbering" w:customStyle="1" w:styleId="41">
    <w:name w:val="Список 41"/>
    <w:rsid w:val="0020064B"/>
    <w:pPr>
      <w:numPr>
        <w:numId w:val="33"/>
      </w:numPr>
    </w:pPr>
  </w:style>
  <w:style w:type="numbering" w:customStyle="1" w:styleId="92">
    <w:name w:val="Стиль92"/>
    <w:rsid w:val="0020064B"/>
    <w:pPr>
      <w:numPr>
        <w:numId w:val="34"/>
      </w:numPr>
    </w:pPr>
  </w:style>
  <w:style w:type="numbering" w:customStyle="1" w:styleId="62">
    <w:name w:val="Стиль62"/>
    <w:rsid w:val="0020064B"/>
    <w:pPr>
      <w:numPr>
        <w:numId w:val="35"/>
      </w:numPr>
    </w:pPr>
  </w:style>
  <w:style w:type="numbering" w:customStyle="1" w:styleId="82">
    <w:name w:val="Стиль82"/>
    <w:rsid w:val="0020064B"/>
    <w:pPr>
      <w:numPr>
        <w:numId w:val="36"/>
      </w:numPr>
    </w:pPr>
  </w:style>
  <w:style w:type="numbering" w:customStyle="1" w:styleId="52">
    <w:name w:val="Стиль52"/>
    <w:rsid w:val="0020064B"/>
    <w:pPr>
      <w:numPr>
        <w:numId w:val="37"/>
      </w:numPr>
    </w:pPr>
  </w:style>
  <w:style w:type="numbering" w:customStyle="1" w:styleId="102">
    <w:name w:val="Стиль102"/>
    <w:rsid w:val="0020064B"/>
    <w:pPr>
      <w:numPr>
        <w:numId w:val="38"/>
      </w:numPr>
    </w:pPr>
  </w:style>
  <w:style w:type="numbering" w:customStyle="1" w:styleId="182">
    <w:name w:val="Стиль182"/>
    <w:rsid w:val="0020064B"/>
    <w:pPr>
      <w:numPr>
        <w:numId w:val="39"/>
      </w:numPr>
    </w:pPr>
  </w:style>
  <w:style w:type="numbering" w:customStyle="1" w:styleId="152">
    <w:name w:val="Стиль152"/>
    <w:rsid w:val="0020064B"/>
    <w:pPr>
      <w:numPr>
        <w:numId w:val="40"/>
      </w:numPr>
    </w:pPr>
  </w:style>
  <w:style w:type="numbering" w:customStyle="1" w:styleId="List12">
    <w:name w:val="List 12"/>
    <w:rsid w:val="0020064B"/>
    <w:pPr>
      <w:numPr>
        <w:numId w:val="41"/>
      </w:numPr>
    </w:pPr>
  </w:style>
  <w:style w:type="numbering" w:customStyle="1" w:styleId="1ffff8">
    <w:name w:val="Статья / Раздел1"/>
    <w:uiPriority w:val="99"/>
    <w:rsid w:val="0020064B"/>
  </w:style>
  <w:style w:type="numbering" w:styleId="111111">
    <w:name w:val="Outline List 2"/>
    <w:basedOn w:val="a9"/>
    <w:unhideWhenUsed/>
    <w:rsid w:val="0020064B"/>
    <w:pPr>
      <w:numPr>
        <w:numId w:val="43"/>
      </w:numPr>
    </w:pPr>
  </w:style>
  <w:style w:type="numbering" w:customStyle="1" w:styleId="172">
    <w:name w:val="Стиль172"/>
    <w:rsid w:val="0020064B"/>
    <w:pPr>
      <w:numPr>
        <w:numId w:val="44"/>
      </w:numPr>
    </w:pPr>
  </w:style>
  <w:style w:type="numbering" w:customStyle="1" w:styleId="51">
    <w:name w:val="Стиль51"/>
    <w:rsid w:val="0020064B"/>
    <w:pPr>
      <w:numPr>
        <w:numId w:val="45"/>
      </w:numPr>
    </w:pPr>
  </w:style>
  <w:style w:type="numbering" w:customStyle="1" w:styleId="31">
    <w:name w:val="Список 31"/>
    <w:rsid w:val="0020064B"/>
    <w:pPr>
      <w:numPr>
        <w:numId w:val="46"/>
      </w:numPr>
    </w:pPr>
  </w:style>
  <w:style w:type="numbering" w:customStyle="1" w:styleId="232">
    <w:name w:val="Стиль232"/>
    <w:rsid w:val="0020064B"/>
    <w:pPr>
      <w:numPr>
        <w:numId w:val="47"/>
      </w:numPr>
    </w:pPr>
  </w:style>
  <w:style w:type="numbering" w:customStyle="1" w:styleId="142">
    <w:name w:val="Стиль142"/>
    <w:rsid w:val="0020064B"/>
    <w:pPr>
      <w:numPr>
        <w:numId w:val="48"/>
      </w:numPr>
    </w:pPr>
  </w:style>
  <w:style w:type="numbering" w:customStyle="1" w:styleId="132">
    <w:name w:val="Стиль132"/>
    <w:rsid w:val="0020064B"/>
    <w:pPr>
      <w:numPr>
        <w:numId w:val="49"/>
      </w:numPr>
    </w:pPr>
  </w:style>
  <w:style w:type="numbering" w:customStyle="1" w:styleId="72">
    <w:name w:val="Стиль72"/>
    <w:rsid w:val="0020064B"/>
    <w:pPr>
      <w:numPr>
        <w:numId w:val="50"/>
      </w:numPr>
    </w:pPr>
  </w:style>
  <w:style w:type="numbering" w:customStyle="1" w:styleId="192">
    <w:name w:val="Стиль192"/>
    <w:rsid w:val="0020064B"/>
    <w:pPr>
      <w:numPr>
        <w:numId w:val="51"/>
      </w:numPr>
    </w:pPr>
  </w:style>
  <w:style w:type="numbering" w:customStyle="1" w:styleId="222">
    <w:name w:val="Стиль222"/>
    <w:rsid w:val="0020064B"/>
    <w:pPr>
      <w:numPr>
        <w:numId w:val="52"/>
      </w:numPr>
    </w:pPr>
  </w:style>
  <w:style w:type="numbering" w:customStyle="1" w:styleId="202">
    <w:name w:val="Стиль202"/>
    <w:rsid w:val="0020064B"/>
    <w:pPr>
      <w:numPr>
        <w:numId w:val="53"/>
      </w:numPr>
    </w:pPr>
  </w:style>
  <w:style w:type="numbering" w:customStyle="1" w:styleId="162">
    <w:name w:val="Стиль162"/>
    <w:rsid w:val="0020064B"/>
    <w:pPr>
      <w:numPr>
        <w:numId w:val="54"/>
      </w:numPr>
    </w:pPr>
  </w:style>
  <w:style w:type="numbering" w:customStyle="1" w:styleId="410">
    <w:name w:val="Стиль41"/>
    <w:rsid w:val="0020064B"/>
    <w:pPr>
      <w:numPr>
        <w:numId w:val="55"/>
      </w:numPr>
    </w:pPr>
  </w:style>
  <w:style w:type="numbering" w:customStyle="1" w:styleId="212">
    <w:name w:val="Стиль212"/>
    <w:rsid w:val="0020064B"/>
    <w:pPr>
      <w:numPr>
        <w:numId w:val="56"/>
      </w:numPr>
    </w:pPr>
  </w:style>
  <w:style w:type="numbering" w:customStyle="1" w:styleId="122">
    <w:name w:val="Стиль122"/>
    <w:rsid w:val="0020064B"/>
    <w:pPr>
      <w:numPr>
        <w:numId w:val="57"/>
      </w:numPr>
    </w:pPr>
  </w:style>
  <w:style w:type="numbering" w:customStyle="1" w:styleId="List11">
    <w:name w:val="List 11"/>
    <w:rsid w:val="0020064B"/>
    <w:pPr>
      <w:numPr>
        <w:numId w:val="58"/>
      </w:numPr>
    </w:pPr>
  </w:style>
  <w:style w:type="numbering" w:customStyle="1" w:styleId="1111111">
    <w:name w:val="1 / 1.1 / 1.1.11"/>
    <w:uiPriority w:val="99"/>
    <w:rsid w:val="0020064B"/>
    <w:pPr>
      <w:numPr>
        <w:numId w:val="59"/>
      </w:numPr>
    </w:pPr>
  </w:style>
  <w:style w:type="numbering" w:customStyle="1" w:styleId="510">
    <w:name w:val="Список 51"/>
    <w:rsid w:val="0020064B"/>
    <w:pPr>
      <w:numPr>
        <w:numId w:val="60"/>
      </w:numPr>
    </w:pPr>
  </w:style>
  <w:style w:type="numbering" w:customStyle="1" w:styleId="112">
    <w:name w:val="Стиль112"/>
    <w:rsid w:val="0020064B"/>
    <w:pPr>
      <w:numPr>
        <w:numId w:val="61"/>
      </w:numPr>
    </w:pPr>
  </w:style>
  <w:style w:type="numbering" w:customStyle="1" w:styleId="420">
    <w:name w:val="Стиль42"/>
    <w:rsid w:val="0020064B"/>
    <w:pPr>
      <w:numPr>
        <w:numId w:val="62"/>
      </w:numPr>
    </w:pPr>
  </w:style>
  <w:style w:type="character" w:customStyle="1" w:styleId="sfwc">
    <w:name w:val="sfwc"/>
    <w:rsid w:val="0020064B"/>
  </w:style>
  <w:style w:type="paragraph" w:customStyle="1" w:styleId="copyright-info">
    <w:name w:val="copyright-info"/>
    <w:basedOn w:val="a6"/>
    <w:rsid w:val="0020064B"/>
    <w:pPr>
      <w:spacing w:before="100" w:beforeAutospacing="1" w:after="100" w:afterAutospacing="1"/>
    </w:pPr>
    <w:rPr>
      <w:noProof w:val="0"/>
      <w:sz w:val="24"/>
      <w:szCs w:val="24"/>
    </w:rPr>
  </w:style>
  <w:style w:type="numbering" w:customStyle="1" w:styleId="WWNum86">
    <w:name w:val="WWNum86"/>
    <w:rsid w:val="0020064B"/>
    <w:pPr>
      <w:numPr>
        <w:numId w:val="63"/>
      </w:numPr>
    </w:pPr>
  </w:style>
  <w:style w:type="character" w:customStyle="1" w:styleId="auto-matches">
    <w:name w:val="auto-matches"/>
    <w:rsid w:val="0020064B"/>
  </w:style>
  <w:style w:type="character" w:customStyle="1" w:styleId="shortname">
    <w:name w:val="shortname"/>
    <w:rsid w:val="0020064B"/>
  </w:style>
  <w:style w:type="numbering" w:styleId="1ai">
    <w:name w:val="Outline List 1"/>
    <w:basedOn w:val="a9"/>
    <w:semiHidden/>
    <w:rsid w:val="0020064B"/>
  </w:style>
  <w:style w:type="paragraph" w:styleId="afffffffffff1">
    <w:name w:val="envelope address"/>
    <w:basedOn w:val="a6"/>
    <w:rsid w:val="0020064B"/>
    <w:pPr>
      <w:framePr w:w="7920" w:h="1980" w:hRule="exact" w:hSpace="180" w:wrap="auto" w:hAnchor="page" w:xAlign="center" w:yAlign="bottom"/>
      <w:ind w:left="2880"/>
    </w:pPr>
    <w:rPr>
      <w:rFonts w:ascii="Arial" w:hAnsi="Arial" w:cs="Arial"/>
      <w:noProof w:val="0"/>
      <w:sz w:val="24"/>
      <w:szCs w:val="24"/>
    </w:rPr>
  </w:style>
  <w:style w:type="character" w:styleId="HTML7">
    <w:name w:val="HTML Acronym"/>
    <w:rsid w:val="0020064B"/>
  </w:style>
  <w:style w:type="character" w:styleId="afffffffffff2">
    <w:name w:val="Emphasis"/>
    <w:uiPriority w:val="99"/>
    <w:qFormat/>
    <w:rsid w:val="0020064B"/>
    <w:rPr>
      <w:i/>
      <w:iCs/>
    </w:rPr>
  </w:style>
  <w:style w:type="character" w:styleId="afffffffffff3">
    <w:name w:val="line number"/>
    <w:rsid w:val="0020064B"/>
  </w:style>
  <w:style w:type="paragraph" w:styleId="2fff4">
    <w:name w:val="envelope return"/>
    <w:basedOn w:val="a6"/>
    <w:rsid w:val="0020064B"/>
    <w:rPr>
      <w:rFonts w:ascii="Arial" w:hAnsi="Arial" w:cs="Arial"/>
      <w:noProof w:val="0"/>
    </w:rPr>
  </w:style>
  <w:style w:type="paragraph" w:styleId="afffffffffff4">
    <w:name w:val="Normal Indent"/>
    <w:basedOn w:val="a6"/>
    <w:rsid w:val="0020064B"/>
    <w:pPr>
      <w:ind w:left="708"/>
    </w:pPr>
    <w:rPr>
      <w:noProof w:val="0"/>
      <w:sz w:val="24"/>
      <w:szCs w:val="24"/>
    </w:rPr>
  </w:style>
  <w:style w:type="character" w:styleId="HTML8">
    <w:name w:val="HTML Definition"/>
    <w:rsid w:val="0020064B"/>
    <w:rPr>
      <w:i/>
      <w:iCs/>
    </w:rPr>
  </w:style>
  <w:style w:type="character" w:styleId="HTML9">
    <w:name w:val="HTML Variable"/>
    <w:rsid w:val="0020064B"/>
    <w:rPr>
      <w:i/>
      <w:iCs/>
    </w:rPr>
  </w:style>
  <w:style w:type="paragraph" w:styleId="afffffffffff5">
    <w:name w:val="List Continue"/>
    <w:basedOn w:val="a6"/>
    <w:rsid w:val="0020064B"/>
    <w:pPr>
      <w:spacing w:after="120"/>
      <w:ind w:left="283"/>
    </w:pPr>
    <w:rPr>
      <w:noProof w:val="0"/>
      <w:sz w:val="24"/>
      <w:szCs w:val="24"/>
    </w:rPr>
  </w:style>
  <w:style w:type="paragraph" w:styleId="2fff5">
    <w:name w:val="List Continue 2"/>
    <w:basedOn w:val="a6"/>
    <w:rsid w:val="0020064B"/>
    <w:pPr>
      <w:spacing w:after="120"/>
      <w:ind w:left="566"/>
    </w:pPr>
    <w:rPr>
      <w:noProof w:val="0"/>
      <w:sz w:val="24"/>
      <w:szCs w:val="24"/>
    </w:rPr>
  </w:style>
  <w:style w:type="paragraph" w:styleId="3ff8">
    <w:name w:val="List Continue 3"/>
    <w:basedOn w:val="a6"/>
    <w:rsid w:val="0020064B"/>
    <w:pPr>
      <w:spacing w:after="120"/>
      <w:ind w:left="849"/>
    </w:pPr>
    <w:rPr>
      <w:noProof w:val="0"/>
      <w:sz w:val="24"/>
      <w:szCs w:val="24"/>
    </w:rPr>
  </w:style>
  <w:style w:type="paragraph" w:styleId="4f1">
    <w:name w:val="List Continue 4"/>
    <w:basedOn w:val="a6"/>
    <w:rsid w:val="0020064B"/>
    <w:pPr>
      <w:spacing w:after="120"/>
      <w:ind w:left="1132"/>
    </w:pPr>
    <w:rPr>
      <w:noProof w:val="0"/>
      <w:sz w:val="24"/>
      <w:szCs w:val="24"/>
    </w:rPr>
  </w:style>
  <w:style w:type="paragraph" w:styleId="5e">
    <w:name w:val="List Continue 5"/>
    <w:basedOn w:val="a6"/>
    <w:rsid w:val="0020064B"/>
    <w:pPr>
      <w:spacing w:after="120"/>
      <w:ind w:left="1415"/>
    </w:pPr>
    <w:rPr>
      <w:noProof w:val="0"/>
      <w:sz w:val="24"/>
      <w:szCs w:val="24"/>
    </w:rPr>
  </w:style>
  <w:style w:type="paragraph" w:styleId="afffffffffff6">
    <w:name w:val="List"/>
    <w:basedOn w:val="a6"/>
    <w:uiPriority w:val="99"/>
    <w:rsid w:val="0020064B"/>
    <w:pPr>
      <w:ind w:left="283" w:hanging="283"/>
    </w:pPr>
    <w:rPr>
      <w:noProof w:val="0"/>
      <w:sz w:val="24"/>
      <w:szCs w:val="24"/>
    </w:rPr>
  </w:style>
  <w:style w:type="paragraph" w:styleId="2fff6">
    <w:name w:val="List 2"/>
    <w:basedOn w:val="a6"/>
    <w:rsid w:val="0020064B"/>
    <w:pPr>
      <w:ind w:left="566" w:hanging="283"/>
    </w:pPr>
    <w:rPr>
      <w:noProof w:val="0"/>
      <w:sz w:val="24"/>
      <w:szCs w:val="24"/>
    </w:rPr>
  </w:style>
  <w:style w:type="paragraph" w:styleId="3ff9">
    <w:name w:val="List 3"/>
    <w:basedOn w:val="a6"/>
    <w:rsid w:val="0020064B"/>
    <w:pPr>
      <w:ind w:left="849" w:hanging="283"/>
    </w:pPr>
    <w:rPr>
      <w:noProof w:val="0"/>
      <w:sz w:val="24"/>
      <w:szCs w:val="24"/>
    </w:rPr>
  </w:style>
  <w:style w:type="paragraph" w:styleId="4f2">
    <w:name w:val="List 4"/>
    <w:basedOn w:val="a6"/>
    <w:rsid w:val="0020064B"/>
    <w:pPr>
      <w:ind w:left="1132" w:hanging="283"/>
    </w:pPr>
    <w:rPr>
      <w:noProof w:val="0"/>
      <w:sz w:val="24"/>
      <w:szCs w:val="24"/>
    </w:rPr>
  </w:style>
  <w:style w:type="paragraph" w:styleId="5f">
    <w:name w:val="List 5"/>
    <w:basedOn w:val="a6"/>
    <w:rsid w:val="0020064B"/>
    <w:pPr>
      <w:ind w:left="1415" w:hanging="283"/>
    </w:pPr>
    <w:rPr>
      <w:noProof w:val="0"/>
      <w:sz w:val="24"/>
      <w:szCs w:val="24"/>
    </w:rPr>
  </w:style>
  <w:style w:type="numbering" w:styleId="afffffffffff7">
    <w:name w:val="Outline List 3"/>
    <w:basedOn w:val="a9"/>
    <w:rsid w:val="0020064B"/>
  </w:style>
  <w:style w:type="character" w:styleId="afffffffffff8">
    <w:name w:val="Strong"/>
    <w:uiPriority w:val="22"/>
    <w:qFormat/>
    <w:rsid w:val="0020064B"/>
    <w:rPr>
      <w:b/>
      <w:bCs/>
    </w:rPr>
  </w:style>
  <w:style w:type="paragraph" w:styleId="afffffffffff9">
    <w:name w:val="Block Text"/>
    <w:basedOn w:val="a6"/>
    <w:rsid w:val="0020064B"/>
    <w:pPr>
      <w:spacing w:after="120"/>
      <w:ind w:left="1440" w:right="1440"/>
    </w:pPr>
    <w:rPr>
      <w:noProof w:val="0"/>
      <w:sz w:val="24"/>
      <w:szCs w:val="24"/>
    </w:rPr>
  </w:style>
  <w:style w:type="character" w:styleId="HTMLa">
    <w:name w:val="HTML Cite"/>
    <w:rsid w:val="0020064B"/>
    <w:rPr>
      <w:i/>
      <w:iCs/>
    </w:rPr>
  </w:style>
  <w:style w:type="paragraph" w:styleId="3ffa">
    <w:name w:val="toc 3"/>
    <w:basedOn w:val="a6"/>
    <w:next w:val="a6"/>
    <w:autoRedefine/>
    <w:uiPriority w:val="39"/>
    <w:qFormat/>
    <w:rsid w:val="0020064B"/>
    <w:pPr>
      <w:ind w:left="240"/>
    </w:pPr>
    <w:rPr>
      <w:noProof w:val="0"/>
    </w:rPr>
  </w:style>
  <w:style w:type="numbering" w:customStyle="1" w:styleId="4f3">
    <w:name w:val="Стиль4"/>
    <w:rsid w:val="0020064B"/>
  </w:style>
  <w:style w:type="numbering" w:customStyle="1" w:styleId="5f0">
    <w:name w:val="Стиль5"/>
    <w:rsid w:val="0020064B"/>
  </w:style>
  <w:style w:type="numbering" w:customStyle="1" w:styleId="68">
    <w:name w:val="Стиль6"/>
    <w:rsid w:val="0020064B"/>
  </w:style>
  <w:style w:type="numbering" w:customStyle="1" w:styleId="79">
    <w:name w:val="Стиль7"/>
    <w:rsid w:val="0020064B"/>
  </w:style>
  <w:style w:type="numbering" w:customStyle="1" w:styleId="87">
    <w:name w:val="Стиль8"/>
    <w:rsid w:val="0020064B"/>
  </w:style>
  <w:style w:type="numbering" w:customStyle="1" w:styleId="96">
    <w:name w:val="Стиль9"/>
    <w:rsid w:val="0020064B"/>
  </w:style>
  <w:style w:type="numbering" w:customStyle="1" w:styleId="104">
    <w:name w:val="Стиль10"/>
    <w:rsid w:val="0020064B"/>
  </w:style>
  <w:style w:type="numbering" w:customStyle="1" w:styleId="11f3">
    <w:name w:val="Стиль11"/>
    <w:rsid w:val="0020064B"/>
  </w:style>
  <w:style w:type="numbering" w:customStyle="1" w:styleId="12a">
    <w:name w:val="Стиль12"/>
    <w:rsid w:val="0020064B"/>
  </w:style>
  <w:style w:type="numbering" w:customStyle="1" w:styleId="134">
    <w:name w:val="Стиль13"/>
    <w:rsid w:val="0020064B"/>
  </w:style>
  <w:style w:type="numbering" w:customStyle="1" w:styleId="145">
    <w:name w:val="Стиль14"/>
    <w:rsid w:val="0020064B"/>
  </w:style>
  <w:style w:type="numbering" w:customStyle="1" w:styleId="153">
    <w:name w:val="Стиль15"/>
    <w:rsid w:val="0020064B"/>
  </w:style>
  <w:style w:type="numbering" w:customStyle="1" w:styleId="163">
    <w:name w:val="Стиль16"/>
    <w:rsid w:val="0020064B"/>
  </w:style>
  <w:style w:type="numbering" w:customStyle="1" w:styleId="174">
    <w:name w:val="Стиль17"/>
    <w:rsid w:val="0020064B"/>
  </w:style>
  <w:style w:type="numbering" w:customStyle="1" w:styleId="183">
    <w:name w:val="Стиль18"/>
    <w:rsid w:val="0020064B"/>
  </w:style>
  <w:style w:type="numbering" w:customStyle="1" w:styleId="194">
    <w:name w:val="Стиль19"/>
    <w:rsid w:val="0020064B"/>
  </w:style>
  <w:style w:type="numbering" w:customStyle="1" w:styleId="204">
    <w:name w:val="Стиль20"/>
    <w:rsid w:val="0020064B"/>
  </w:style>
  <w:style w:type="numbering" w:customStyle="1" w:styleId="21f4">
    <w:name w:val="Стиль21"/>
    <w:rsid w:val="0020064B"/>
  </w:style>
  <w:style w:type="numbering" w:customStyle="1" w:styleId="22c">
    <w:name w:val="Стиль22"/>
    <w:rsid w:val="0020064B"/>
  </w:style>
  <w:style w:type="numbering" w:customStyle="1" w:styleId="233">
    <w:name w:val="Стиль23"/>
    <w:rsid w:val="0020064B"/>
  </w:style>
  <w:style w:type="numbering" w:customStyle="1" w:styleId="241">
    <w:name w:val="Стиль24"/>
    <w:rsid w:val="0020064B"/>
  </w:style>
  <w:style w:type="numbering" w:customStyle="1" w:styleId="251">
    <w:name w:val="Стиль25"/>
    <w:rsid w:val="0020064B"/>
  </w:style>
  <w:style w:type="paragraph" w:styleId="afffffffffffa">
    <w:name w:val="No Spacing"/>
    <w:link w:val="afffffffffffb"/>
    <w:uiPriority w:val="1"/>
    <w:qFormat/>
    <w:rsid w:val="0020064B"/>
    <w:pPr>
      <w:spacing w:after="0" w:line="240" w:lineRule="auto"/>
    </w:pPr>
    <w:rPr>
      <w:rFonts w:ascii="Calibri" w:eastAsia="Times New Roman" w:hAnsi="Calibri" w:cs="Times New Roman"/>
      <w:lang w:eastAsia="ru-RU"/>
    </w:rPr>
  </w:style>
  <w:style w:type="paragraph" w:styleId="1ffff9">
    <w:name w:val="toc 1"/>
    <w:basedOn w:val="a6"/>
    <w:next w:val="a6"/>
    <w:autoRedefine/>
    <w:uiPriority w:val="39"/>
    <w:qFormat/>
    <w:rsid w:val="0020064B"/>
    <w:pPr>
      <w:tabs>
        <w:tab w:val="left" w:pos="480"/>
        <w:tab w:val="right" w:leader="dot" w:pos="10195"/>
      </w:tabs>
      <w:spacing w:before="100" w:beforeAutospacing="1" w:after="100" w:afterAutospacing="1"/>
    </w:pPr>
    <w:rPr>
      <w:rFonts w:cs="Arial"/>
      <w:bCs/>
      <w:caps/>
      <w:noProof w:val="0"/>
      <w:sz w:val="24"/>
      <w:szCs w:val="24"/>
    </w:rPr>
  </w:style>
  <w:style w:type="paragraph" w:styleId="2fff7">
    <w:name w:val="toc 2"/>
    <w:basedOn w:val="a6"/>
    <w:next w:val="a6"/>
    <w:autoRedefine/>
    <w:uiPriority w:val="39"/>
    <w:qFormat/>
    <w:rsid w:val="0020064B"/>
    <w:pPr>
      <w:spacing w:before="240"/>
    </w:pPr>
    <w:rPr>
      <w:b/>
      <w:bCs/>
      <w:noProof w:val="0"/>
    </w:rPr>
  </w:style>
  <w:style w:type="paragraph" w:styleId="4f4">
    <w:name w:val="toc 4"/>
    <w:basedOn w:val="a6"/>
    <w:next w:val="a6"/>
    <w:autoRedefine/>
    <w:rsid w:val="0020064B"/>
    <w:pPr>
      <w:ind w:left="480"/>
    </w:pPr>
    <w:rPr>
      <w:noProof w:val="0"/>
    </w:rPr>
  </w:style>
  <w:style w:type="paragraph" w:styleId="5f1">
    <w:name w:val="toc 5"/>
    <w:basedOn w:val="a6"/>
    <w:next w:val="a6"/>
    <w:autoRedefine/>
    <w:rsid w:val="0020064B"/>
    <w:pPr>
      <w:ind w:left="720"/>
    </w:pPr>
    <w:rPr>
      <w:noProof w:val="0"/>
    </w:rPr>
  </w:style>
  <w:style w:type="paragraph" w:styleId="69">
    <w:name w:val="toc 6"/>
    <w:basedOn w:val="a6"/>
    <w:next w:val="a6"/>
    <w:autoRedefine/>
    <w:rsid w:val="0020064B"/>
    <w:pPr>
      <w:ind w:left="960"/>
    </w:pPr>
    <w:rPr>
      <w:noProof w:val="0"/>
    </w:rPr>
  </w:style>
  <w:style w:type="paragraph" w:styleId="7a">
    <w:name w:val="toc 7"/>
    <w:basedOn w:val="a6"/>
    <w:next w:val="a6"/>
    <w:autoRedefine/>
    <w:rsid w:val="0020064B"/>
    <w:pPr>
      <w:ind w:left="1200"/>
    </w:pPr>
    <w:rPr>
      <w:noProof w:val="0"/>
    </w:rPr>
  </w:style>
  <w:style w:type="paragraph" w:styleId="88">
    <w:name w:val="toc 8"/>
    <w:basedOn w:val="a6"/>
    <w:next w:val="a6"/>
    <w:autoRedefine/>
    <w:rsid w:val="0020064B"/>
    <w:pPr>
      <w:ind w:left="1440"/>
    </w:pPr>
    <w:rPr>
      <w:noProof w:val="0"/>
    </w:rPr>
  </w:style>
  <w:style w:type="paragraph" w:styleId="97">
    <w:name w:val="toc 9"/>
    <w:basedOn w:val="a6"/>
    <w:next w:val="a6"/>
    <w:autoRedefine/>
    <w:rsid w:val="0020064B"/>
    <w:pPr>
      <w:ind w:left="1680"/>
    </w:pPr>
    <w:rPr>
      <w:noProof w:val="0"/>
    </w:rPr>
  </w:style>
  <w:style w:type="character" w:customStyle="1" w:styleId="afffffffffffc">
    <w:name w:val="Знак Знак"/>
    <w:locked/>
    <w:rsid w:val="0020064B"/>
    <w:rPr>
      <w:lang w:val="ru-RU" w:eastAsia="ru-RU" w:bidi="ar-SA"/>
    </w:rPr>
  </w:style>
  <w:style w:type="numbering" w:customStyle="1" w:styleId="2410">
    <w:name w:val="Стиль241"/>
    <w:rsid w:val="0020064B"/>
  </w:style>
  <w:style w:type="numbering" w:customStyle="1" w:styleId="1ffffa">
    <w:name w:val="Нет списка1"/>
    <w:next w:val="a9"/>
    <w:uiPriority w:val="99"/>
    <w:semiHidden/>
    <w:unhideWhenUsed/>
    <w:rsid w:val="0020064B"/>
  </w:style>
  <w:style w:type="numbering" w:customStyle="1" w:styleId="2fff8">
    <w:name w:val="Нет списка2"/>
    <w:next w:val="a9"/>
    <w:uiPriority w:val="99"/>
    <w:semiHidden/>
    <w:unhideWhenUsed/>
    <w:rsid w:val="0020064B"/>
  </w:style>
  <w:style w:type="numbering" w:customStyle="1" w:styleId="3ffb">
    <w:name w:val="Нет списка3"/>
    <w:next w:val="a9"/>
    <w:uiPriority w:val="99"/>
    <w:semiHidden/>
    <w:unhideWhenUsed/>
    <w:rsid w:val="0020064B"/>
  </w:style>
  <w:style w:type="numbering" w:customStyle="1" w:styleId="4f5">
    <w:name w:val="Нет списка4"/>
    <w:next w:val="a9"/>
    <w:uiPriority w:val="99"/>
    <w:semiHidden/>
    <w:unhideWhenUsed/>
    <w:rsid w:val="0020064B"/>
  </w:style>
  <w:style w:type="numbering" w:customStyle="1" w:styleId="5f2">
    <w:name w:val="Нет списка5"/>
    <w:next w:val="a9"/>
    <w:uiPriority w:val="99"/>
    <w:semiHidden/>
    <w:unhideWhenUsed/>
    <w:rsid w:val="0020064B"/>
  </w:style>
  <w:style w:type="numbering" w:customStyle="1" w:styleId="11f4">
    <w:name w:val="Нет списка11"/>
    <w:next w:val="a9"/>
    <w:uiPriority w:val="99"/>
    <w:semiHidden/>
    <w:rsid w:val="0020064B"/>
  </w:style>
  <w:style w:type="numbering" w:customStyle="1" w:styleId="1111">
    <w:name w:val="Нет списка111"/>
    <w:next w:val="a9"/>
    <w:uiPriority w:val="99"/>
    <w:semiHidden/>
    <w:unhideWhenUsed/>
    <w:rsid w:val="0020064B"/>
  </w:style>
  <w:style w:type="numbering" w:customStyle="1" w:styleId="21f5">
    <w:name w:val="Нет списка21"/>
    <w:next w:val="a9"/>
    <w:uiPriority w:val="99"/>
    <w:semiHidden/>
    <w:unhideWhenUsed/>
    <w:rsid w:val="0020064B"/>
  </w:style>
  <w:style w:type="numbering" w:customStyle="1" w:styleId="31c">
    <w:name w:val="Нет списка31"/>
    <w:next w:val="a9"/>
    <w:uiPriority w:val="99"/>
    <w:semiHidden/>
    <w:unhideWhenUsed/>
    <w:rsid w:val="0020064B"/>
  </w:style>
  <w:style w:type="numbering" w:customStyle="1" w:styleId="416">
    <w:name w:val="Нет списка41"/>
    <w:next w:val="a9"/>
    <w:uiPriority w:val="99"/>
    <w:semiHidden/>
    <w:unhideWhenUsed/>
    <w:rsid w:val="0020064B"/>
  </w:style>
  <w:style w:type="numbering" w:customStyle="1" w:styleId="12b">
    <w:name w:val="Нет списка12"/>
    <w:next w:val="a9"/>
    <w:uiPriority w:val="99"/>
    <w:semiHidden/>
    <w:unhideWhenUsed/>
    <w:rsid w:val="0020064B"/>
  </w:style>
  <w:style w:type="numbering" w:customStyle="1" w:styleId="514">
    <w:name w:val="Нет списка51"/>
    <w:next w:val="a9"/>
    <w:uiPriority w:val="99"/>
    <w:semiHidden/>
    <w:unhideWhenUsed/>
    <w:rsid w:val="0020064B"/>
  </w:style>
  <w:style w:type="numbering" w:customStyle="1" w:styleId="135">
    <w:name w:val="Нет списка13"/>
    <w:next w:val="a9"/>
    <w:uiPriority w:val="99"/>
    <w:semiHidden/>
    <w:unhideWhenUsed/>
    <w:rsid w:val="0020064B"/>
  </w:style>
  <w:style w:type="numbering" w:customStyle="1" w:styleId="2112">
    <w:name w:val="Нет списка211"/>
    <w:next w:val="a9"/>
    <w:uiPriority w:val="99"/>
    <w:semiHidden/>
    <w:unhideWhenUsed/>
    <w:rsid w:val="0020064B"/>
  </w:style>
  <w:style w:type="numbering" w:customStyle="1" w:styleId="11110">
    <w:name w:val="Нет списка1111"/>
    <w:next w:val="a9"/>
    <w:uiPriority w:val="99"/>
    <w:semiHidden/>
    <w:unhideWhenUsed/>
    <w:rsid w:val="0020064B"/>
  </w:style>
  <w:style w:type="numbering" w:customStyle="1" w:styleId="6a">
    <w:name w:val="Нет списка6"/>
    <w:next w:val="a9"/>
    <w:uiPriority w:val="99"/>
    <w:semiHidden/>
    <w:unhideWhenUsed/>
    <w:rsid w:val="0020064B"/>
  </w:style>
  <w:style w:type="numbering" w:customStyle="1" w:styleId="146">
    <w:name w:val="Нет списка14"/>
    <w:next w:val="a9"/>
    <w:uiPriority w:val="99"/>
    <w:semiHidden/>
    <w:unhideWhenUsed/>
    <w:rsid w:val="0020064B"/>
  </w:style>
  <w:style w:type="numbering" w:customStyle="1" w:styleId="7b">
    <w:name w:val="Нет списка7"/>
    <w:next w:val="a9"/>
    <w:uiPriority w:val="99"/>
    <w:semiHidden/>
    <w:unhideWhenUsed/>
    <w:rsid w:val="0020064B"/>
  </w:style>
  <w:style w:type="numbering" w:customStyle="1" w:styleId="154">
    <w:name w:val="Нет списка15"/>
    <w:next w:val="a9"/>
    <w:uiPriority w:val="99"/>
    <w:semiHidden/>
    <w:rsid w:val="0020064B"/>
  </w:style>
  <w:style w:type="numbering" w:customStyle="1" w:styleId="1121">
    <w:name w:val="Нет списка112"/>
    <w:next w:val="a9"/>
    <w:uiPriority w:val="99"/>
    <w:semiHidden/>
    <w:unhideWhenUsed/>
    <w:rsid w:val="0020064B"/>
  </w:style>
  <w:style w:type="numbering" w:customStyle="1" w:styleId="22d">
    <w:name w:val="Нет списка22"/>
    <w:next w:val="a9"/>
    <w:uiPriority w:val="99"/>
    <w:semiHidden/>
    <w:unhideWhenUsed/>
    <w:rsid w:val="0020064B"/>
  </w:style>
  <w:style w:type="numbering" w:customStyle="1" w:styleId="3111">
    <w:name w:val="Нет списка311"/>
    <w:next w:val="a9"/>
    <w:uiPriority w:val="99"/>
    <w:semiHidden/>
    <w:unhideWhenUsed/>
    <w:rsid w:val="0020064B"/>
  </w:style>
  <w:style w:type="numbering" w:customStyle="1" w:styleId="4110">
    <w:name w:val="Нет списка411"/>
    <w:next w:val="a9"/>
    <w:uiPriority w:val="99"/>
    <w:semiHidden/>
    <w:unhideWhenUsed/>
    <w:rsid w:val="0020064B"/>
  </w:style>
  <w:style w:type="numbering" w:customStyle="1" w:styleId="1210">
    <w:name w:val="Нет списка121"/>
    <w:next w:val="a9"/>
    <w:uiPriority w:val="99"/>
    <w:semiHidden/>
    <w:unhideWhenUsed/>
    <w:rsid w:val="0020064B"/>
  </w:style>
  <w:style w:type="numbering" w:customStyle="1" w:styleId="21110">
    <w:name w:val="Нет списка2111"/>
    <w:next w:val="a9"/>
    <w:uiPriority w:val="99"/>
    <w:semiHidden/>
    <w:unhideWhenUsed/>
    <w:rsid w:val="0020064B"/>
  </w:style>
  <w:style w:type="numbering" w:customStyle="1" w:styleId="11111">
    <w:name w:val="Нет списка11111"/>
    <w:next w:val="a9"/>
    <w:uiPriority w:val="99"/>
    <w:semiHidden/>
    <w:unhideWhenUsed/>
    <w:rsid w:val="0020064B"/>
  </w:style>
  <w:style w:type="character" w:customStyle="1" w:styleId="Calibri105pt">
    <w:name w:val="Основной текст + Calibri;10;5 pt"/>
    <w:rsid w:val="0020064B"/>
    <w:rPr>
      <w:rFonts w:ascii="Calibri" w:eastAsia="Calibri" w:hAnsi="Calibri" w:cs="Calibri"/>
      <w:color w:val="000000"/>
      <w:spacing w:val="0"/>
      <w:w w:val="100"/>
      <w:position w:val="0"/>
      <w:sz w:val="21"/>
      <w:szCs w:val="21"/>
      <w:shd w:val="clear" w:color="auto" w:fill="FFFFFF"/>
      <w:lang w:val="ru-RU"/>
    </w:rPr>
  </w:style>
  <w:style w:type="character" w:customStyle="1" w:styleId="Calibri95pt">
    <w:name w:val="Основной текст + Calibri;9;5 pt"/>
    <w:rsid w:val="0020064B"/>
    <w:rPr>
      <w:rFonts w:ascii="Calibri" w:eastAsia="Calibri" w:hAnsi="Calibri" w:cs="Calibri"/>
      <w:color w:val="000000"/>
      <w:spacing w:val="0"/>
      <w:w w:val="100"/>
      <w:position w:val="0"/>
      <w:sz w:val="19"/>
      <w:szCs w:val="19"/>
      <w:shd w:val="clear" w:color="auto" w:fill="FFFFFF"/>
      <w:lang w:val="en-US"/>
    </w:rPr>
  </w:style>
  <w:style w:type="character" w:customStyle="1" w:styleId="Calibri4pt">
    <w:name w:val="Основной текст + Calibri;4 pt"/>
    <w:rsid w:val="0020064B"/>
    <w:rPr>
      <w:rFonts w:ascii="Calibri" w:eastAsia="Calibri" w:hAnsi="Calibri" w:cs="Calibri"/>
      <w:color w:val="000000"/>
      <w:spacing w:val="0"/>
      <w:w w:val="100"/>
      <w:position w:val="0"/>
      <w:sz w:val="8"/>
      <w:szCs w:val="8"/>
      <w:shd w:val="clear" w:color="auto" w:fill="FFFFFF"/>
      <w:lang w:val="ru-RU"/>
    </w:rPr>
  </w:style>
  <w:style w:type="character" w:customStyle="1" w:styleId="ArialUnicodeMS85pt">
    <w:name w:val="Основной текст + Arial Unicode MS;8;5 pt"/>
    <w:rsid w:val="0020064B"/>
    <w:rPr>
      <w:rFonts w:ascii="Arial Unicode MS" w:eastAsia="Arial Unicode MS" w:hAnsi="Arial Unicode MS" w:cs="Arial Unicode MS"/>
      <w:color w:val="000000"/>
      <w:spacing w:val="0"/>
      <w:w w:val="100"/>
      <w:position w:val="0"/>
      <w:sz w:val="17"/>
      <w:szCs w:val="17"/>
      <w:shd w:val="clear" w:color="auto" w:fill="FFFFFF"/>
      <w:lang w:val="ru-RU"/>
    </w:rPr>
  </w:style>
  <w:style w:type="character" w:customStyle="1" w:styleId="Calibri75pt">
    <w:name w:val="Основной текст + Calibri;7;5 pt"/>
    <w:rsid w:val="0020064B"/>
    <w:rPr>
      <w:rFonts w:ascii="Calibri" w:eastAsia="Calibri" w:hAnsi="Calibri" w:cs="Calibri"/>
      <w:b w:val="0"/>
      <w:bCs w:val="0"/>
      <w:i w:val="0"/>
      <w:iCs w:val="0"/>
      <w:smallCaps w:val="0"/>
      <w:strike w:val="0"/>
      <w:color w:val="000000"/>
      <w:spacing w:val="0"/>
      <w:w w:val="100"/>
      <w:position w:val="0"/>
      <w:sz w:val="15"/>
      <w:szCs w:val="15"/>
      <w:u w:val="none"/>
      <w:shd w:val="clear" w:color="auto" w:fill="FFFFFF"/>
      <w:lang w:val="en-US"/>
    </w:rPr>
  </w:style>
  <w:style w:type="character" w:customStyle="1" w:styleId="Calibri75pt0">
    <w:name w:val="Основной текст + Calibri;7;5 pt;Малые прописные"/>
    <w:rsid w:val="0020064B"/>
    <w:rPr>
      <w:rFonts w:ascii="Calibri" w:eastAsia="Calibri" w:hAnsi="Calibri" w:cs="Calibri"/>
      <w:b w:val="0"/>
      <w:bCs w:val="0"/>
      <w:i w:val="0"/>
      <w:iCs w:val="0"/>
      <w:smallCaps/>
      <w:strike w:val="0"/>
      <w:color w:val="000000"/>
      <w:spacing w:val="0"/>
      <w:w w:val="100"/>
      <w:position w:val="0"/>
      <w:sz w:val="15"/>
      <w:szCs w:val="15"/>
      <w:u w:val="none"/>
      <w:shd w:val="clear" w:color="auto" w:fill="FFFFFF"/>
      <w:lang w:val="en-US"/>
    </w:rPr>
  </w:style>
  <w:style w:type="character" w:customStyle="1" w:styleId="Calibri8pt1pt">
    <w:name w:val="Основной текст + Calibri;8 pt;Интервал 1 pt"/>
    <w:rsid w:val="0020064B"/>
    <w:rPr>
      <w:rFonts w:ascii="Calibri" w:eastAsia="Calibri" w:hAnsi="Calibri" w:cs="Calibri"/>
      <w:b w:val="0"/>
      <w:bCs w:val="0"/>
      <w:i w:val="0"/>
      <w:iCs w:val="0"/>
      <w:smallCaps w:val="0"/>
      <w:strike w:val="0"/>
      <w:color w:val="000000"/>
      <w:spacing w:val="20"/>
      <w:w w:val="100"/>
      <w:position w:val="0"/>
      <w:sz w:val="16"/>
      <w:szCs w:val="16"/>
      <w:u w:val="none"/>
      <w:shd w:val="clear" w:color="auto" w:fill="FFFFFF"/>
      <w:lang w:val="ru-RU"/>
    </w:rPr>
  </w:style>
  <w:style w:type="numbering" w:customStyle="1" w:styleId="328">
    <w:name w:val="Нет списка32"/>
    <w:next w:val="a9"/>
    <w:uiPriority w:val="99"/>
    <w:semiHidden/>
    <w:unhideWhenUsed/>
    <w:rsid w:val="0020064B"/>
  </w:style>
  <w:style w:type="numbering" w:customStyle="1" w:styleId="425">
    <w:name w:val="Нет списка42"/>
    <w:next w:val="a9"/>
    <w:uiPriority w:val="99"/>
    <w:semiHidden/>
    <w:unhideWhenUsed/>
    <w:rsid w:val="0020064B"/>
  </w:style>
  <w:style w:type="numbering" w:customStyle="1" w:styleId="234">
    <w:name w:val="Нет списка23"/>
    <w:next w:val="a9"/>
    <w:uiPriority w:val="99"/>
    <w:semiHidden/>
    <w:unhideWhenUsed/>
    <w:rsid w:val="0020064B"/>
  </w:style>
  <w:style w:type="numbering" w:customStyle="1" w:styleId="332">
    <w:name w:val="Нет списка33"/>
    <w:next w:val="a9"/>
    <w:uiPriority w:val="99"/>
    <w:semiHidden/>
    <w:unhideWhenUsed/>
    <w:rsid w:val="0020064B"/>
  </w:style>
  <w:style w:type="numbering" w:customStyle="1" w:styleId="431">
    <w:name w:val="Нет списка43"/>
    <w:next w:val="a9"/>
    <w:uiPriority w:val="99"/>
    <w:semiHidden/>
    <w:unhideWhenUsed/>
    <w:rsid w:val="0020064B"/>
  </w:style>
  <w:style w:type="numbering" w:customStyle="1" w:styleId="1131">
    <w:name w:val="Нет списка113"/>
    <w:next w:val="a9"/>
    <w:uiPriority w:val="99"/>
    <w:semiHidden/>
    <w:unhideWhenUsed/>
    <w:rsid w:val="0020064B"/>
  </w:style>
  <w:style w:type="numbering" w:customStyle="1" w:styleId="89">
    <w:name w:val="Нет списка8"/>
    <w:next w:val="a9"/>
    <w:uiPriority w:val="99"/>
    <w:semiHidden/>
    <w:unhideWhenUsed/>
    <w:rsid w:val="0020064B"/>
  </w:style>
  <w:style w:type="numbering" w:customStyle="1" w:styleId="1141">
    <w:name w:val="Нет списка114"/>
    <w:next w:val="a9"/>
    <w:uiPriority w:val="99"/>
    <w:semiHidden/>
    <w:unhideWhenUsed/>
    <w:rsid w:val="0020064B"/>
  </w:style>
  <w:style w:type="numbering" w:customStyle="1" w:styleId="242">
    <w:name w:val="Нет списка24"/>
    <w:next w:val="a9"/>
    <w:uiPriority w:val="99"/>
    <w:semiHidden/>
    <w:unhideWhenUsed/>
    <w:rsid w:val="0020064B"/>
  </w:style>
  <w:style w:type="numbering" w:customStyle="1" w:styleId="344">
    <w:name w:val="Нет списка34"/>
    <w:next w:val="a9"/>
    <w:uiPriority w:val="99"/>
    <w:semiHidden/>
    <w:unhideWhenUsed/>
    <w:rsid w:val="0020064B"/>
  </w:style>
  <w:style w:type="numbering" w:customStyle="1" w:styleId="441">
    <w:name w:val="Нет списка44"/>
    <w:next w:val="a9"/>
    <w:uiPriority w:val="99"/>
    <w:semiHidden/>
    <w:unhideWhenUsed/>
    <w:rsid w:val="0020064B"/>
  </w:style>
  <w:style w:type="numbering" w:customStyle="1" w:styleId="98">
    <w:name w:val="Нет списка9"/>
    <w:next w:val="a9"/>
    <w:uiPriority w:val="99"/>
    <w:semiHidden/>
    <w:unhideWhenUsed/>
    <w:rsid w:val="0020064B"/>
  </w:style>
  <w:style w:type="numbering" w:customStyle="1" w:styleId="1151">
    <w:name w:val="Нет списка115"/>
    <w:next w:val="a9"/>
    <w:uiPriority w:val="99"/>
    <w:semiHidden/>
    <w:unhideWhenUsed/>
    <w:rsid w:val="0020064B"/>
  </w:style>
  <w:style w:type="numbering" w:customStyle="1" w:styleId="253">
    <w:name w:val="Нет списка25"/>
    <w:next w:val="a9"/>
    <w:uiPriority w:val="99"/>
    <w:semiHidden/>
    <w:unhideWhenUsed/>
    <w:rsid w:val="0020064B"/>
  </w:style>
  <w:style w:type="numbering" w:customStyle="1" w:styleId="351">
    <w:name w:val="Нет списка35"/>
    <w:next w:val="a9"/>
    <w:uiPriority w:val="99"/>
    <w:semiHidden/>
    <w:unhideWhenUsed/>
    <w:rsid w:val="0020064B"/>
  </w:style>
  <w:style w:type="numbering" w:customStyle="1" w:styleId="451">
    <w:name w:val="Нет списка45"/>
    <w:next w:val="a9"/>
    <w:uiPriority w:val="99"/>
    <w:semiHidden/>
    <w:unhideWhenUsed/>
    <w:rsid w:val="0020064B"/>
  </w:style>
  <w:style w:type="numbering" w:customStyle="1" w:styleId="1112">
    <w:name w:val="Нет списка1112"/>
    <w:next w:val="a9"/>
    <w:uiPriority w:val="99"/>
    <w:semiHidden/>
    <w:unhideWhenUsed/>
    <w:rsid w:val="0020064B"/>
  </w:style>
  <w:style w:type="numbering" w:customStyle="1" w:styleId="105">
    <w:name w:val="Нет списка10"/>
    <w:next w:val="a9"/>
    <w:uiPriority w:val="99"/>
    <w:semiHidden/>
    <w:unhideWhenUsed/>
    <w:rsid w:val="0020064B"/>
  </w:style>
  <w:style w:type="numbering" w:customStyle="1" w:styleId="164">
    <w:name w:val="Нет списка16"/>
    <w:next w:val="a9"/>
    <w:uiPriority w:val="99"/>
    <w:semiHidden/>
    <w:unhideWhenUsed/>
    <w:rsid w:val="0020064B"/>
  </w:style>
  <w:style w:type="numbering" w:customStyle="1" w:styleId="1161">
    <w:name w:val="Нет списка116"/>
    <w:next w:val="a9"/>
    <w:uiPriority w:val="99"/>
    <w:semiHidden/>
    <w:unhideWhenUsed/>
    <w:rsid w:val="0020064B"/>
  </w:style>
  <w:style w:type="numbering" w:customStyle="1" w:styleId="261">
    <w:name w:val="Нет списка26"/>
    <w:next w:val="a9"/>
    <w:uiPriority w:val="99"/>
    <w:semiHidden/>
    <w:unhideWhenUsed/>
    <w:rsid w:val="0020064B"/>
  </w:style>
  <w:style w:type="numbering" w:customStyle="1" w:styleId="361">
    <w:name w:val="Нет списка36"/>
    <w:next w:val="a9"/>
    <w:uiPriority w:val="99"/>
    <w:semiHidden/>
    <w:unhideWhenUsed/>
    <w:rsid w:val="0020064B"/>
  </w:style>
  <w:style w:type="numbering" w:customStyle="1" w:styleId="461">
    <w:name w:val="Нет списка46"/>
    <w:next w:val="a9"/>
    <w:uiPriority w:val="99"/>
    <w:semiHidden/>
    <w:unhideWhenUsed/>
    <w:rsid w:val="0020064B"/>
  </w:style>
  <w:style w:type="numbering" w:customStyle="1" w:styleId="1113">
    <w:name w:val="Нет списка1113"/>
    <w:next w:val="a9"/>
    <w:uiPriority w:val="99"/>
    <w:semiHidden/>
    <w:unhideWhenUsed/>
    <w:rsid w:val="0020064B"/>
  </w:style>
  <w:style w:type="numbering" w:customStyle="1" w:styleId="175">
    <w:name w:val="Нет списка17"/>
    <w:next w:val="a9"/>
    <w:uiPriority w:val="99"/>
    <w:semiHidden/>
    <w:unhideWhenUsed/>
    <w:rsid w:val="0020064B"/>
  </w:style>
  <w:style w:type="numbering" w:customStyle="1" w:styleId="184">
    <w:name w:val="Нет списка18"/>
    <w:next w:val="a9"/>
    <w:uiPriority w:val="99"/>
    <w:semiHidden/>
    <w:unhideWhenUsed/>
    <w:rsid w:val="0020064B"/>
  </w:style>
  <w:style w:type="numbering" w:customStyle="1" w:styleId="271">
    <w:name w:val="Нет списка27"/>
    <w:next w:val="a9"/>
    <w:uiPriority w:val="99"/>
    <w:semiHidden/>
    <w:unhideWhenUsed/>
    <w:rsid w:val="0020064B"/>
  </w:style>
  <w:style w:type="numbering" w:customStyle="1" w:styleId="371">
    <w:name w:val="Нет списка37"/>
    <w:next w:val="a9"/>
    <w:uiPriority w:val="99"/>
    <w:semiHidden/>
    <w:unhideWhenUsed/>
    <w:rsid w:val="0020064B"/>
  </w:style>
  <w:style w:type="numbering" w:customStyle="1" w:styleId="471">
    <w:name w:val="Нет списка47"/>
    <w:next w:val="a9"/>
    <w:uiPriority w:val="99"/>
    <w:semiHidden/>
    <w:unhideWhenUsed/>
    <w:rsid w:val="0020064B"/>
  </w:style>
  <w:style w:type="numbering" w:customStyle="1" w:styleId="1170">
    <w:name w:val="Нет списка117"/>
    <w:next w:val="a9"/>
    <w:uiPriority w:val="99"/>
    <w:semiHidden/>
    <w:unhideWhenUsed/>
    <w:rsid w:val="0020064B"/>
  </w:style>
  <w:style w:type="numbering" w:customStyle="1" w:styleId="196">
    <w:name w:val="Нет списка19"/>
    <w:next w:val="a9"/>
    <w:uiPriority w:val="99"/>
    <w:semiHidden/>
    <w:unhideWhenUsed/>
    <w:rsid w:val="0020064B"/>
  </w:style>
  <w:style w:type="numbering" w:customStyle="1" w:styleId="1101">
    <w:name w:val="Нет списка110"/>
    <w:next w:val="a9"/>
    <w:uiPriority w:val="99"/>
    <w:semiHidden/>
    <w:unhideWhenUsed/>
    <w:rsid w:val="0020064B"/>
  </w:style>
  <w:style w:type="numbering" w:customStyle="1" w:styleId="1180">
    <w:name w:val="Нет списка118"/>
    <w:next w:val="a9"/>
    <w:uiPriority w:val="99"/>
    <w:semiHidden/>
    <w:unhideWhenUsed/>
    <w:rsid w:val="0020064B"/>
  </w:style>
  <w:style w:type="numbering" w:customStyle="1" w:styleId="281">
    <w:name w:val="Нет списка28"/>
    <w:next w:val="a9"/>
    <w:uiPriority w:val="99"/>
    <w:semiHidden/>
    <w:unhideWhenUsed/>
    <w:rsid w:val="0020064B"/>
  </w:style>
  <w:style w:type="numbering" w:customStyle="1" w:styleId="381">
    <w:name w:val="Нет списка38"/>
    <w:next w:val="a9"/>
    <w:uiPriority w:val="99"/>
    <w:semiHidden/>
    <w:unhideWhenUsed/>
    <w:rsid w:val="0020064B"/>
  </w:style>
  <w:style w:type="numbering" w:customStyle="1" w:styleId="481">
    <w:name w:val="Нет списка48"/>
    <w:next w:val="a9"/>
    <w:uiPriority w:val="99"/>
    <w:semiHidden/>
    <w:unhideWhenUsed/>
    <w:rsid w:val="0020064B"/>
  </w:style>
  <w:style w:type="numbering" w:customStyle="1" w:styleId="1114">
    <w:name w:val="Нет списка1114"/>
    <w:next w:val="a9"/>
    <w:uiPriority w:val="99"/>
    <w:semiHidden/>
    <w:unhideWhenUsed/>
    <w:rsid w:val="0020064B"/>
  </w:style>
  <w:style w:type="numbering" w:customStyle="1" w:styleId="206">
    <w:name w:val="Нет списка20"/>
    <w:next w:val="a9"/>
    <w:uiPriority w:val="99"/>
    <w:semiHidden/>
    <w:unhideWhenUsed/>
    <w:rsid w:val="0020064B"/>
  </w:style>
  <w:style w:type="numbering" w:customStyle="1" w:styleId="1190">
    <w:name w:val="Нет списка119"/>
    <w:next w:val="a9"/>
    <w:uiPriority w:val="99"/>
    <w:semiHidden/>
    <w:unhideWhenUsed/>
    <w:rsid w:val="0020064B"/>
  </w:style>
  <w:style w:type="numbering" w:customStyle="1" w:styleId="11100">
    <w:name w:val="Нет списка1110"/>
    <w:next w:val="a9"/>
    <w:uiPriority w:val="99"/>
    <w:semiHidden/>
    <w:unhideWhenUsed/>
    <w:rsid w:val="0020064B"/>
  </w:style>
  <w:style w:type="numbering" w:customStyle="1" w:styleId="292">
    <w:name w:val="Нет списка29"/>
    <w:next w:val="a9"/>
    <w:uiPriority w:val="99"/>
    <w:semiHidden/>
    <w:unhideWhenUsed/>
    <w:rsid w:val="0020064B"/>
  </w:style>
  <w:style w:type="numbering" w:customStyle="1" w:styleId="391">
    <w:name w:val="Нет списка39"/>
    <w:next w:val="a9"/>
    <w:uiPriority w:val="99"/>
    <w:semiHidden/>
    <w:unhideWhenUsed/>
    <w:rsid w:val="0020064B"/>
  </w:style>
  <w:style w:type="numbering" w:customStyle="1" w:styleId="491">
    <w:name w:val="Нет списка49"/>
    <w:next w:val="a9"/>
    <w:uiPriority w:val="99"/>
    <w:semiHidden/>
    <w:unhideWhenUsed/>
    <w:rsid w:val="0020064B"/>
  </w:style>
  <w:style w:type="numbering" w:customStyle="1" w:styleId="1115">
    <w:name w:val="Нет списка1115"/>
    <w:next w:val="a9"/>
    <w:uiPriority w:val="99"/>
    <w:semiHidden/>
    <w:unhideWhenUsed/>
    <w:rsid w:val="0020064B"/>
  </w:style>
  <w:style w:type="numbering" w:customStyle="1" w:styleId="301">
    <w:name w:val="Нет списка30"/>
    <w:next w:val="a9"/>
    <w:uiPriority w:val="99"/>
    <w:semiHidden/>
    <w:unhideWhenUsed/>
    <w:rsid w:val="0020064B"/>
  </w:style>
  <w:style w:type="numbering" w:customStyle="1" w:styleId="401">
    <w:name w:val="Нет списка40"/>
    <w:next w:val="a9"/>
    <w:uiPriority w:val="99"/>
    <w:semiHidden/>
    <w:unhideWhenUsed/>
    <w:rsid w:val="0020064B"/>
  </w:style>
  <w:style w:type="numbering" w:customStyle="1" w:styleId="501">
    <w:name w:val="Нет списка50"/>
    <w:next w:val="a9"/>
    <w:uiPriority w:val="99"/>
    <w:semiHidden/>
    <w:unhideWhenUsed/>
    <w:rsid w:val="0020064B"/>
  </w:style>
  <w:style w:type="numbering" w:customStyle="1" w:styleId="5110">
    <w:name w:val="Нет списка511"/>
    <w:next w:val="a9"/>
    <w:uiPriority w:val="99"/>
    <w:semiHidden/>
    <w:unhideWhenUsed/>
    <w:rsid w:val="0020064B"/>
  </w:style>
  <w:style w:type="numbering" w:customStyle="1" w:styleId="523">
    <w:name w:val="Нет списка52"/>
    <w:next w:val="a9"/>
    <w:uiPriority w:val="99"/>
    <w:semiHidden/>
    <w:unhideWhenUsed/>
    <w:rsid w:val="0020064B"/>
  </w:style>
  <w:style w:type="numbering" w:customStyle="1" w:styleId="532">
    <w:name w:val="Нет списка53"/>
    <w:next w:val="a9"/>
    <w:uiPriority w:val="99"/>
    <w:semiHidden/>
    <w:unhideWhenUsed/>
    <w:rsid w:val="0020064B"/>
  </w:style>
  <w:style w:type="numbering" w:customStyle="1" w:styleId="542">
    <w:name w:val="Нет списка54"/>
    <w:next w:val="a9"/>
    <w:uiPriority w:val="99"/>
    <w:semiHidden/>
    <w:unhideWhenUsed/>
    <w:rsid w:val="0020064B"/>
  </w:style>
  <w:style w:type="numbering" w:customStyle="1" w:styleId="1200">
    <w:name w:val="Нет списка120"/>
    <w:next w:val="a9"/>
    <w:uiPriority w:val="99"/>
    <w:semiHidden/>
    <w:rsid w:val="0020064B"/>
  </w:style>
  <w:style w:type="numbering" w:customStyle="1" w:styleId="1116">
    <w:name w:val="Нет списка1116"/>
    <w:next w:val="a9"/>
    <w:uiPriority w:val="99"/>
    <w:semiHidden/>
    <w:unhideWhenUsed/>
    <w:rsid w:val="0020064B"/>
  </w:style>
  <w:style w:type="numbering" w:customStyle="1" w:styleId="2101">
    <w:name w:val="Нет списка210"/>
    <w:next w:val="a9"/>
    <w:uiPriority w:val="99"/>
    <w:semiHidden/>
    <w:unhideWhenUsed/>
    <w:rsid w:val="0020064B"/>
  </w:style>
  <w:style w:type="numbering" w:customStyle="1" w:styleId="3101">
    <w:name w:val="Нет списка310"/>
    <w:next w:val="a9"/>
    <w:uiPriority w:val="99"/>
    <w:semiHidden/>
    <w:unhideWhenUsed/>
    <w:rsid w:val="0020064B"/>
  </w:style>
  <w:style w:type="numbering" w:customStyle="1" w:styleId="4100">
    <w:name w:val="Нет списка410"/>
    <w:next w:val="a9"/>
    <w:uiPriority w:val="99"/>
    <w:semiHidden/>
    <w:unhideWhenUsed/>
    <w:rsid w:val="0020064B"/>
  </w:style>
  <w:style w:type="numbering" w:customStyle="1" w:styleId="1221">
    <w:name w:val="Нет списка122"/>
    <w:next w:val="a9"/>
    <w:uiPriority w:val="99"/>
    <w:semiHidden/>
    <w:unhideWhenUsed/>
    <w:rsid w:val="0020064B"/>
  </w:style>
  <w:style w:type="numbering" w:customStyle="1" w:styleId="551">
    <w:name w:val="Нет списка55"/>
    <w:next w:val="a9"/>
    <w:uiPriority w:val="99"/>
    <w:semiHidden/>
    <w:unhideWhenUsed/>
    <w:rsid w:val="0020064B"/>
  </w:style>
  <w:style w:type="numbering" w:customStyle="1" w:styleId="1310">
    <w:name w:val="Нет списка131"/>
    <w:next w:val="a9"/>
    <w:uiPriority w:val="99"/>
    <w:semiHidden/>
    <w:unhideWhenUsed/>
    <w:rsid w:val="0020064B"/>
  </w:style>
  <w:style w:type="numbering" w:customStyle="1" w:styleId="2121">
    <w:name w:val="Нет списка212"/>
    <w:next w:val="a9"/>
    <w:uiPriority w:val="99"/>
    <w:semiHidden/>
    <w:unhideWhenUsed/>
    <w:rsid w:val="0020064B"/>
  </w:style>
  <w:style w:type="numbering" w:customStyle="1" w:styleId="1117">
    <w:name w:val="Нет списка1117"/>
    <w:next w:val="a9"/>
    <w:uiPriority w:val="99"/>
    <w:semiHidden/>
    <w:unhideWhenUsed/>
    <w:rsid w:val="0020064B"/>
  </w:style>
  <w:style w:type="numbering" w:customStyle="1" w:styleId="612">
    <w:name w:val="Нет списка61"/>
    <w:next w:val="a9"/>
    <w:uiPriority w:val="99"/>
    <w:semiHidden/>
    <w:unhideWhenUsed/>
    <w:rsid w:val="0020064B"/>
  </w:style>
  <w:style w:type="numbering" w:customStyle="1" w:styleId="1411">
    <w:name w:val="Нет списка141"/>
    <w:next w:val="a9"/>
    <w:uiPriority w:val="99"/>
    <w:semiHidden/>
    <w:unhideWhenUsed/>
    <w:rsid w:val="0020064B"/>
  </w:style>
  <w:style w:type="numbering" w:customStyle="1" w:styleId="713">
    <w:name w:val="Нет списка71"/>
    <w:next w:val="a9"/>
    <w:uiPriority w:val="99"/>
    <w:semiHidden/>
    <w:unhideWhenUsed/>
    <w:rsid w:val="0020064B"/>
  </w:style>
  <w:style w:type="numbering" w:customStyle="1" w:styleId="1510">
    <w:name w:val="Нет списка151"/>
    <w:next w:val="a9"/>
    <w:uiPriority w:val="99"/>
    <w:semiHidden/>
    <w:rsid w:val="0020064B"/>
  </w:style>
  <w:style w:type="numbering" w:customStyle="1" w:styleId="11210">
    <w:name w:val="Нет списка1121"/>
    <w:next w:val="a9"/>
    <w:uiPriority w:val="99"/>
    <w:semiHidden/>
    <w:unhideWhenUsed/>
    <w:rsid w:val="0020064B"/>
  </w:style>
  <w:style w:type="numbering" w:customStyle="1" w:styleId="2212">
    <w:name w:val="Нет списка221"/>
    <w:next w:val="a9"/>
    <w:uiPriority w:val="99"/>
    <w:semiHidden/>
    <w:unhideWhenUsed/>
    <w:rsid w:val="0020064B"/>
  </w:style>
  <w:style w:type="numbering" w:customStyle="1" w:styleId="3120">
    <w:name w:val="Нет списка312"/>
    <w:next w:val="a9"/>
    <w:uiPriority w:val="99"/>
    <w:semiHidden/>
    <w:unhideWhenUsed/>
    <w:rsid w:val="0020064B"/>
  </w:style>
  <w:style w:type="numbering" w:customStyle="1" w:styleId="4120">
    <w:name w:val="Нет списка412"/>
    <w:next w:val="a9"/>
    <w:uiPriority w:val="99"/>
    <w:semiHidden/>
    <w:unhideWhenUsed/>
    <w:rsid w:val="0020064B"/>
  </w:style>
  <w:style w:type="numbering" w:customStyle="1" w:styleId="1211">
    <w:name w:val="Нет списка1211"/>
    <w:next w:val="a9"/>
    <w:uiPriority w:val="99"/>
    <w:semiHidden/>
    <w:unhideWhenUsed/>
    <w:rsid w:val="0020064B"/>
  </w:style>
  <w:style w:type="numbering" w:customStyle="1" w:styleId="21120">
    <w:name w:val="Нет списка2112"/>
    <w:next w:val="a9"/>
    <w:uiPriority w:val="99"/>
    <w:semiHidden/>
    <w:unhideWhenUsed/>
    <w:rsid w:val="0020064B"/>
  </w:style>
  <w:style w:type="numbering" w:customStyle="1" w:styleId="11112">
    <w:name w:val="Нет списка11112"/>
    <w:next w:val="a9"/>
    <w:uiPriority w:val="99"/>
    <w:semiHidden/>
    <w:unhideWhenUsed/>
    <w:rsid w:val="0020064B"/>
  </w:style>
  <w:style w:type="numbering" w:customStyle="1" w:styleId="3211">
    <w:name w:val="Нет списка321"/>
    <w:next w:val="a9"/>
    <w:uiPriority w:val="99"/>
    <w:semiHidden/>
    <w:unhideWhenUsed/>
    <w:rsid w:val="0020064B"/>
  </w:style>
  <w:style w:type="numbering" w:customStyle="1" w:styleId="4210">
    <w:name w:val="Нет списка421"/>
    <w:next w:val="a9"/>
    <w:uiPriority w:val="99"/>
    <w:semiHidden/>
    <w:unhideWhenUsed/>
    <w:rsid w:val="0020064B"/>
  </w:style>
  <w:style w:type="numbering" w:customStyle="1" w:styleId="2311">
    <w:name w:val="Нет списка231"/>
    <w:next w:val="a9"/>
    <w:uiPriority w:val="99"/>
    <w:semiHidden/>
    <w:unhideWhenUsed/>
    <w:rsid w:val="0020064B"/>
  </w:style>
  <w:style w:type="numbering" w:customStyle="1" w:styleId="3310">
    <w:name w:val="Нет списка331"/>
    <w:next w:val="a9"/>
    <w:uiPriority w:val="99"/>
    <w:semiHidden/>
    <w:unhideWhenUsed/>
    <w:rsid w:val="0020064B"/>
  </w:style>
  <w:style w:type="numbering" w:customStyle="1" w:styleId="4310">
    <w:name w:val="Нет списка431"/>
    <w:next w:val="a9"/>
    <w:uiPriority w:val="99"/>
    <w:semiHidden/>
    <w:unhideWhenUsed/>
    <w:rsid w:val="0020064B"/>
  </w:style>
  <w:style w:type="numbering" w:customStyle="1" w:styleId="11310">
    <w:name w:val="Нет списка1131"/>
    <w:next w:val="a9"/>
    <w:uiPriority w:val="99"/>
    <w:semiHidden/>
    <w:unhideWhenUsed/>
    <w:rsid w:val="0020064B"/>
  </w:style>
  <w:style w:type="numbering" w:customStyle="1" w:styleId="813">
    <w:name w:val="Нет списка81"/>
    <w:next w:val="a9"/>
    <w:uiPriority w:val="99"/>
    <w:semiHidden/>
    <w:unhideWhenUsed/>
    <w:rsid w:val="0020064B"/>
  </w:style>
  <w:style w:type="numbering" w:customStyle="1" w:styleId="11410">
    <w:name w:val="Нет списка1141"/>
    <w:next w:val="a9"/>
    <w:uiPriority w:val="99"/>
    <w:semiHidden/>
    <w:unhideWhenUsed/>
    <w:rsid w:val="0020064B"/>
  </w:style>
  <w:style w:type="numbering" w:customStyle="1" w:styleId="2412">
    <w:name w:val="Нет списка241"/>
    <w:next w:val="a9"/>
    <w:uiPriority w:val="99"/>
    <w:semiHidden/>
    <w:unhideWhenUsed/>
    <w:rsid w:val="0020064B"/>
  </w:style>
  <w:style w:type="numbering" w:customStyle="1" w:styleId="3410">
    <w:name w:val="Нет списка341"/>
    <w:next w:val="a9"/>
    <w:uiPriority w:val="99"/>
    <w:semiHidden/>
    <w:unhideWhenUsed/>
    <w:rsid w:val="0020064B"/>
  </w:style>
  <w:style w:type="numbering" w:customStyle="1" w:styleId="4410">
    <w:name w:val="Нет списка441"/>
    <w:next w:val="a9"/>
    <w:uiPriority w:val="99"/>
    <w:semiHidden/>
    <w:unhideWhenUsed/>
    <w:rsid w:val="0020064B"/>
  </w:style>
  <w:style w:type="numbering" w:customStyle="1" w:styleId="912">
    <w:name w:val="Нет списка91"/>
    <w:next w:val="a9"/>
    <w:uiPriority w:val="99"/>
    <w:semiHidden/>
    <w:unhideWhenUsed/>
    <w:rsid w:val="0020064B"/>
  </w:style>
  <w:style w:type="numbering" w:customStyle="1" w:styleId="11510">
    <w:name w:val="Нет списка1151"/>
    <w:next w:val="a9"/>
    <w:uiPriority w:val="99"/>
    <w:semiHidden/>
    <w:unhideWhenUsed/>
    <w:rsid w:val="0020064B"/>
  </w:style>
  <w:style w:type="numbering" w:customStyle="1" w:styleId="2510">
    <w:name w:val="Нет списка251"/>
    <w:next w:val="a9"/>
    <w:uiPriority w:val="99"/>
    <w:semiHidden/>
    <w:unhideWhenUsed/>
    <w:rsid w:val="0020064B"/>
  </w:style>
  <w:style w:type="numbering" w:customStyle="1" w:styleId="3510">
    <w:name w:val="Нет списка351"/>
    <w:next w:val="a9"/>
    <w:uiPriority w:val="99"/>
    <w:semiHidden/>
    <w:unhideWhenUsed/>
    <w:rsid w:val="0020064B"/>
  </w:style>
  <w:style w:type="numbering" w:customStyle="1" w:styleId="4510">
    <w:name w:val="Нет списка451"/>
    <w:next w:val="a9"/>
    <w:uiPriority w:val="99"/>
    <w:semiHidden/>
    <w:unhideWhenUsed/>
    <w:rsid w:val="0020064B"/>
  </w:style>
  <w:style w:type="numbering" w:customStyle="1" w:styleId="11121">
    <w:name w:val="Нет списка11121"/>
    <w:next w:val="a9"/>
    <w:uiPriority w:val="99"/>
    <w:semiHidden/>
    <w:unhideWhenUsed/>
    <w:rsid w:val="0020064B"/>
  </w:style>
  <w:style w:type="numbering" w:customStyle="1" w:styleId="1012">
    <w:name w:val="Нет списка101"/>
    <w:next w:val="a9"/>
    <w:uiPriority w:val="99"/>
    <w:semiHidden/>
    <w:unhideWhenUsed/>
    <w:rsid w:val="0020064B"/>
  </w:style>
  <w:style w:type="numbering" w:customStyle="1" w:styleId="1610">
    <w:name w:val="Нет списка161"/>
    <w:next w:val="a9"/>
    <w:uiPriority w:val="99"/>
    <w:semiHidden/>
    <w:unhideWhenUsed/>
    <w:rsid w:val="0020064B"/>
  </w:style>
  <w:style w:type="numbering" w:customStyle="1" w:styleId="11610">
    <w:name w:val="Нет списка1161"/>
    <w:next w:val="a9"/>
    <w:uiPriority w:val="99"/>
    <w:semiHidden/>
    <w:unhideWhenUsed/>
    <w:rsid w:val="0020064B"/>
  </w:style>
  <w:style w:type="numbering" w:customStyle="1" w:styleId="2610">
    <w:name w:val="Нет списка261"/>
    <w:next w:val="a9"/>
    <w:uiPriority w:val="99"/>
    <w:semiHidden/>
    <w:unhideWhenUsed/>
    <w:rsid w:val="0020064B"/>
  </w:style>
  <w:style w:type="numbering" w:customStyle="1" w:styleId="3610">
    <w:name w:val="Нет списка361"/>
    <w:next w:val="a9"/>
    <w:uiPriority w:val="99"/>
    <w:semiHidden/>
    <w:unhideWhenUsed/>
    <w:rsid w:val="0020064B"/>
  </w:style>
  <w:style w:type="numbering" w:customStyle="1" w:styleId="4610">
    <w:name w:val="Нет списка461"/>
    <w:next w:val="a9"/>
    <w:uiPriority w:val="99"/>
    <w:semiHidden/>
    <w:unhideWhenUsed/>
    <w:rsid w:val="0020064B"/>
  </w:style>
  <w:style w:type="numbering" w:customStyle="1" w:styleId="11131">
    <w:name w:val="Нет списка11131"/>
    <w:next w:val="a9"/>
    <w:uiPriority w:val="99"/>
    <w:semiHidden/>
    <w:unhideWhenUsed/>
    <w:rsid w:val="0020064B"/>
  </w:style>
  <w:style w:type="numbering" w:customStyle="1" w:styleId="1710">
    <w:name w:val="Нет списка171"/>
    <w:next w:val="a9"/>
    <w:uiPriority w:val="99"/>
    <w:semiHidden/>
    <w:unhideWhenUsed/>
    <w:rsid w:val="0020064B"/>
  </w:style>
  <w:style w:type="numbering" w:customStyle="1" w:styleId="1811">
    <w:name w:val="Нет списка181"/>
    <w:next w:val="a9"/>
    <w:uiPriority w:val="99"/>
    <w:semiHidden/>
    <w:unhideWhenUsed/>
    <w:rsid w:val="0020064B"/>
  </w:style>
  <w:style w:type="numbering" w:customStyle="1" w:styleId="2710">
    <w:name w:val="Нет списка271"/>
    <w:next w:val="a9"/>
    <w:uiPriority w:val="99"/>
    <w:semiHidden/>
    <w:unhideWhenUsed/>
    <w:rsid w:val="0020064B"/>
  </w:style>
  <w:style w:type="numbering" w:customStyle="1" w:styleId="3710">
    <w:name w:val="Нет списка371"/>
    <w:next w:val="a9"/>
    <w:uiPriority w:val="99"/>
    <w:semiHidden/>
    <w:unhideWhenUsed/>
    <w:rsid w:val="0020064B"/>
  </w:style>
  <w:style w:type="numbering" w:customStyle="1" w:styleId="4710">
    <w:name w:val="Нет списка471"/>
    <w:next w:val="a9"/>
    <w:uiPriority w:val="99"/>
    <w:semiHidden/>
    <w:unhideWhenUsed/>
    <w:rsid w:val="0020064B"/>
  </w:style>
  <w:style w:type="numbering" w:customStyle="1" w:styleId="1171">
    <w:name w:val="Нет списка1171"/>
    <w:next w:val="a9"/>
    <w:uiPriority w:val="99"/>
    <w:semiHidden/>
    <w:unhideWhenUsed/>
    <w:rsid w:val="0020064B"/>
  </w:style>
  <w:style w:type="numbering" w:customStyle="1" w:styleId="1911">
    <w:name w:val="Нет списка191"/>
    <w:next w:val="a9"/>
    <w:uiPriority w:val="99"/>
    <w:semiHidden/>
    <w:unhideWhenUsed/>
    <w:rsid w:val="0020064B"/>
  </w:style>
  <w:style w:type="numbering" w:customStyle="1" w:styleId="11010">
    <w:name w:val="Нет списка1101"/>
    <w:next w:val="a9"/>
    <w:uiPriority w:val="99"/>
    <w:semiHidden/>
    <w:unhideWhenUsed/>
    <w:rsid w:val="0020064B"/>
  </w:style>
  <w:style w:type="numbering" w:customStyle="1" w:styleId="1181">
    <w:name w:val="Нет списка1181"/>
    <w:next w:val="a9"/>
    <w:uiPriority w:val="99"/>
    <w:semiHidden/>
    <w:unhideWhenUsed/>
    <w:rsid w:val="0020064B"/>
  </w:style>
  <w:style w:type="numbering" w:customStyle="1" w:styleId="2810">
    <w:name w:val="Нет списка281"/>
    <w:next w:val="a9"/>
    <w:uiPriority w:val="99"/>
    <w:semiHidden/>
    <w:unhideWhenUsed/>
    <w:rsid w:val="0020064B"/>
  </w:style>
  <w:style w:type="numbering" w:customStyle="1" w:styleId="3810">
    <w:name w:val="Нет списка381"/>
    <w:next w:val="a9"/>
    <w:uiPriority w:val="99"/>
    <w:semiHidden/>
    <w:unhideWhenUsed/>
    <w:rsid w:val="0020064B"/>
  </w:style>
  <w:style w:type="numbering" w:customStyle="1" w:styleId="4810">
    <w:name w:val="Нет списка481"/>
    <w:next w:val="a9"/>
    <w:uiPriority w:val="99"/>
    <w:semiHidden/>
    <w:unhideWhenUsed/>
    <w:rsid w:val="0020064B"/>
  </w:style>
  <w:style w:type="numbering" w:customStyle="1" w:styleId="11141">
    <w:name w:val="Нет списка11141"/>
    <w:next w:val="a9"/>
    <w:uiPriority w:val="99"/>
    <w:semiHidden/>
    <w:unhideWhenUsed/>
    <w:rsid w:val="0020064B"/>
  </w:style>
  <w:style w:type="numbering" w:customStyle="1" w:styleId="2010">
    <w:name w:val="Нет списка201"/>
    <w:next w:val="a9"/>
    <w:uiPriority w:val="99"/>
    <w:semiHidden/>
    <w:unhideWhenUsed/>
    <w:rsid w:val="0020064B"/>
  </w:style>
  <w:style w:type="numbering" w:customStyle="1" w:styleId="1191">
    <w:name w:val="Нет списка1191"/>
    <w:next w:val="a9"/>
    <w:uiPriority w:val="99"/>
    <w:semiHidden/>
    <w:unhideWhenUsed/>
    <w:rsid w:val="0020064B"/>
  </w:style>
  <w:style w:type="numbering" w:customStyle="1" w:styleId="11101">
    <w:name w:val="Нет списка11101"/>
    <w:next w:val="a9"/>
    <w:uiPriority w:val="99"/>
    <w:semiHidden/>
    <w:unhideWhenUsed/>
    <w:rsid w:val="0020064B"/>
  </w:style>
  <w:style w:type="numbering" w:customStyle="1" w:styleId="2910">
    <w:name w:val="Нет списка291"/>
    <w:next w:val="a9"/>
    <w:uiPriority w:val="99"/>
    <w:semiHidden/>
    <w:unhideWhenUsed/>
    <w:rsid w:val="0020064B"/>
  </w:style>
  <w:style w:type="numbering" w:customStyle="1" w:styleId="3910">
    <w:name w:val="Нет списка391"/>
    <w:next w:val="a9"/>
    <w:uiPriority w:val="99"/>
    <w:semiHidden/>
    <w:unhideWhenUsed/>
    <w:rsid w:val="0020064B"/>
  </w:style>
  <w:style w:type="numbering" w:customStyle="1" w:styleId="4910">
    <w:name w:val="Нет списка491"/>
    <w:next w:val="a9"/>
    <w:uiPriority w:val="99"/>
    <w:semiHidden/>
    <w:unhideWhenUsed/>
    <w:rsid w:val="0020064B"/>
  </w:style>
  <w:style w:type="numbering" w:customStyle="1" w:styleId="11151">
    <w:name w:val="Нет списка11151"/>
    <w:next w:val="a9"/>
    <w:uiPriority w:val="99"/>
    <w:semiHidden/>
    <w:unhideWhenUsed/>
    <w:rsid w:val="0020064B"/>
  </w:style>
  <w:style w:type="numbering" w:customStyle="1" w:styleId="3010">
    <w:name w:val="Нет списка301"/>
    <w:next w:val="a9"/>
    <w:uiPriority w:val="99"/>
    <w:semiHidden/>
    <w:unhideWhenUsed/>
    <w:rsid w:val="0020064B"/>
  </w:style>
  <w:style w:type="numbering" w:customStyle="1" w:styleId="4010">
    <w:name w:val="Нет списка401"/>
    <w:next w:val="a9"/>
    <w:uiPriority w:val="99"/>
    <w:semiHidden/>
    <w:unhideWhenUsed/>
    <w:rsid w:val="0020064B"/>
  </w:style>
  <w:style w:type="numbering" w:customStyle="1" w:styleId="5010">
    <w:name w:val="Нет списка501"/>
    <w:next w:val="a9"/>
    <w:uiPriority w:val="99"/>
    <w:semiHidden/>
    <w:unhideWhenUsed/>
    <w:rsid w:val="0020064B"/>
  </w:style>
  <w:style w:type="numbering" w:customStyle="1" w:styleId="5120">
    <w:name w:val="Нет списка512"/>
    <w:next w:val="a9"/>
    <w:uiPriority w:val="99"/>
    <w:semiHidden/>
    <w:unhideWhenUsed/>
    <w:rsid w:val="0020064B"/>
  </w:style>
  <w:style w:type="numbering" w:customStyle="1" w:styleId="5210">
    <w:name w:val="Нет списка521"/>
    <w:next w:val="a9"/>
    <w:uiPriority w:val="99"/>
    <w:semiHidden/>
    <w:unhideWhenUsed/>
    <w:rsid w:val="0020064B"/>
  </w:style>
  <w:style w:type="numbering" w:customStyle="1" w:styleId="5310">
    <w:name w:val="Нет списка531"/>
    <w:next w:val="a9"/>
    <w:uiPriority w:val="99"/>
    <w:semiHidden/>
    <w:unhideWhenUsed/>
    <w:rsid w:val="0020064B"/>
  </w:style>
  <w:style w:type="numbering" w:customStyle="1" w:styleId="1ai1">
    <w:name w:val="1 / a / i1"/>
    <w:basedOn w:val="a9"/>
    <w:next w:val="1ai"/>
    <w:semiHidden/>
    <w:rsid w:val="0020064B"/>
  </w:style>
  <w:style w:type="numbering" w:customStyle="1" w:styleId="561">
    <w:name w:val="Нет списка56"/>
    <w:next w:val="a9"/>
    <w:uiPriority w:val="99"/>
    <w:semiHidden/>
    <w:unhideWhenUsed/>
    <w:rsid w:val="0020064B"/>
  </w:style>
  <w:style w:type="numbering" w:customStyle="1" w:styleId="1212">
    <w:name w:val="Стиль121"/>
    <w:rsid w:val="0020064B"/>
  </w:style>
  <w:style w:type="numbering" w:customStyle="1" w:styleId="913">
    <w:name w:val="Стиль91"/>
    <w:rsid w:val="0020064B"/>
  </w:style>
  <w:style w:type="numbering" w:customStyle="1" w:styleId="1118">
    <w:name w:val="Стиль111"/>
    <w:rsid w:val="0020064B"/>
  </w:style>
  <w:style w:type="numbering" w:customStyle="1" w:styleId="814">
    <w:name w:val="Стиль81"/>
    <w:rsid w:val="0020064B"/>
  </w:style>
  <w:style w:type="numbering" w:customStyle="1" w:styleId="1311">
    <w:name w:val="Стиль131"/>
    <w:rsid w:val="0020064B"/>
  </w:style>
  <w:style w:type="numbering" w:customStyle="1" w:styleId="2113">
    <w:name w:val="Стиль211"/>
    <w:rsid w:val="0020064B"/>
  </w:style>
  <w:style w:type="numbering" w:customStyle="1" w:styleId="1812">
    <w:name w:val="Стиль181"/>
    <w:rsid w:val="0020064B"/>
  </w:style>
  <w:style w:type="numbering" w:customStyle="1" w:styleId="2011">
    <w:name w:val="Стиль201"/>
    <w:rsid w:val="0020064B"/>
  </w:style>
  <w:style w:type="numbering" w:customStyle="1" w:styleId="1711">
    <w:name w:val="Стиль171"/>
    <w:rsid w:val="0020064B"/>
  </w:style>
  <w:style w:type="numbering" w:customStyle="1" w:styleId="1611">
    <w:name w:val="Стиль161"/>
    <w:rsid w:val="0020064B"/>
  </w:style>
  <w:style w:type="numbering" w:customStyle="1" w:styleId="1013">
    <w:name w:val="Стиль101"/>
    <w:rsid w:val="0020064B"/>
  </w:style>
  <w:style w:type="numbering" w:customStyle="1" w:styleId="2213">
    <w:name w:val="Стиль221"/>
    <w:rsid w:val="0020064B"/>
  </w:style>
  <w:style w:type="numbering" w:customStyle="1" w:styleId="2511">
    <w:name w:val="Стиль251"/>
    <w:rsid w:val="0020064B"/>
  </w:style>
  <w:style w:type="numbering" w:customStyle="1" w:styleId="2312">
    <w:name w:val="Стиль231"/>
    <w:rsid w:val="0020064B"/>
  </w:style>
  <w:style w:type="numbering" w:customStyle="1" w:styleId="1912">
    <w:name w:val="Стиль191"/>
    <w:rsid w:val="0020064B"/>
  </w:style>
  <w:style w:type="numbering" w:customStyle="1" w:styleId="2420">
    <w:name w:val="Стиль242"/>
    <w:rsid w:val="0020064B"/>
  </w:style>
  <w:style w:type="numbering" w:customStyle="1" w:styleId="1511">
    <w:name w:val="Стиль151"/>
    <w:rsid w:val="0020064B"/>
  </w:style>
  <w:style w:type="numbering" w:customStyle="1" w:styleId="1412">
    <w:name w:val="Стиль141"/>
    <w:rsid w:val="0020064B"/>
  </w:style>
  <w:style w:type="numbering" w:customStyle="1" w:styleId="714">
    <w:name w:val="Стиль71"/>
    <w:rsid w:val="0020064B"/>
  </w:style>
  <w:style w:type="numbering" w:customStyle="1" w:styleId="570">
    <w:name w:val="Нет списка57"/>
    <w:next w:val="a9"/>
    <w:uiPriority w:val="99"/>
    <w:semiHidden/>
    <w:unhideWhenUsed/>
    <w:rsid w:val="0020064B"/>
  </w:style>
  <w:style w:type="paragraph" w:styleId="afffffffffffd">
    <w:name w:val="TOC Heading"/>
    <w:basedOn w:val="12"/>
    <w:next w:val="a6"/>
    <w:uiPriority w:val="39"/>
    <w:qFormat/>
    <w:rsid w:val="0020064B"/>
    <w:pPr>
      <w:spacing w:before="480" w:line="276" w:lineRule="auto"/>
      <w:outlineLvl w:val="9"/>
    </w:pPr>
    <w:rPr>
      <w:rFonts w:ascii="Cambria" w:eastAsia="Times New Roman" w:hAnsi="Cambria" w:cs="Times New Roman"/>
      <w:b/>
      <w:bCs/>
      <w:noProof w:val="0"/>
      <w:color w:val="365F91"/>
      <w:sz w:val="28"/>
      <w:szCs w:val="28"/>
      <w:lang w:eastAsia="en-US"/>
    </w:rPr>
  </w:style>
  <w:style w:type="paragraph" w:customStyle="1" w:styleId="2fff9">
    <w:name w:val="Заголовок2"/>
    <w:basedOn w:val="a6"/>
    <w:next w:val="afc"/>
    <w:uiPriority w:val="99"/>
    <w:rsid w:val="0020064B"/>
    <w:pPr>
      <w:keepNext/>
      <w:suppressAutoHyphens/>
      <w:spacing w:before="240" w:after="120"/>
    </w:pPr>
    <w:rPr>
      <w:rFonts w:ascii="Arial" w:eastAsia="Calibri" w:hAnsi="Arial" w:cs="Tahoma"/>
      <w:noProof w:val="0"/>
      <w:sz w:val="28"/>
      <w:szCs w:val="28"/>
      <w:lang w:eastAsia="ar-SA"/>
    </w:rPr>
  </w:style>
  <w:style w:type="character" w:customStyle="1" w:styleId="2TimesNewRoman11pt">
    <w:name w:val="Основной текст (2) + Times New Roman;11 pt"/>
    <w:rsid w:val="0020064B"/>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otvetkrasn30">
    <w:name w:val="otvet_krasn_30"/>
    <w:rsid w:val="0020064B"/>
  </w:style>
  <w:style w:type="paragraph" w:customStyle="1" w:styleId="afffffffffffe">
    <w:name w:val="Знак"/>
    <w:basedOn w:val="a6"/>
    <w:rsid w:val="0020064B"/>
    <w:pPr>
      <w:spacing w:after="160" w:line="240" w:lineRule="exact"/>
      <w:jc w:val="both"/>
    </w:pPr>
    <w:rPr>
      <w:rFonts w:ascii="Verdana" w:hAnsi="Verdana"/>
      <w:noProof w:val="0"/>
      <w:sz w:val="22"/>
      <w:lang w:val="en-US" w:eastAsia="en-US"/>
    </w:rPr>
  </w:style>
  <w:style w:type="numbering" w:customStyle="1" w:styleId="225">
    <w:name w:val="Стиль225"/>
    <w:rsid w:val="0020064B"/>
    <w:pPr>
      <w:numPr>
        <w:numId w:val="64"/>
      </w:numPr>
    </w:pPr>
  </w:style>
  <w:style w:type="numbering" w:customStyle="1" w:styleId="641">
    <w:name w:val="Стиль641"/>
    <w:rsid w:val="0020064B"/>
  </w:style>
  <w:style w:type="numbering" w:customStyle="1" w:styleId="1241">
    <w:name w:val="Стиль1241"/>
    <w:rsid w:val="0020064B"/>
    <w:pPr>
      <w:numPr>
        <w:numId w:val="65"/>
      </w:numPr>
    </w:pPr>
  </w:style>
  <w:style w:type="numbering" w:customStyle="1" w:styleId="205">
    <w:name w:val="Стиль205"/>
    <w:rsid w:val="0020064B"/>
    <w:pPr>
      <w:numPr>
        <w:numId w:val="42"/>
      </w:numPr>
    </w:pPr>
  </w:style>
  <w:style w:type="numbering" w:customStyle="1" w:styleId="195">
    <w:name w:val="Стиль195"/>
    <w:rsid w:val="0020064B"/>
    <w:pPr>
      <w:numPr>
        <w:numId w:val="69"/>
      </w:numPr>
    </w:pPr>
  </w:style>
  <w:style w:type="paragraph" w:customStyle="1" w:styleId="31d">
    <w:name w:val="Основной текст с отступом 31"/>
    <w:basedOn w:val="a6"/>
    <w:rsid w:val="0020064B"/>
    <w:pPr>
      <w:suppressAutoHyphens/>
      <w:spacing w:after="120"/>
      <w:ind w:left="283"/>
      <w:jc w:val="both"/>
    </w:pPr>
    <w:rPr>
      <w:noProof w:val="0"/>
      <w:sz w:val="16"/>
      <w:szCs w:val="16"/>
      <w:lang w:eastAsia="zh-CN"/>
    </w:rPr>
  </w:style>
  <w:style w:type="table" w:customStyle="1" w:styleId="TableGrid1">
    <w:name w:val="Table Grid1"/>
    <w:basedOn w:val="a8"/>
    <w:next w:val="afe"/>
    <w:uiPriority w:val="3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8"/>
    <w:next w:val="afe"/>
    <w:uiPriority w:val="3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Обычный (веб) Знак"/>
    <w:aliases w:val="Обычный (Web) Знак"/>
    <w:link w:val="af8"/>
    <w:uiPriority w:val="99"/>
    <w:locked/>
    <w:rsid w:val="0020064B"/>
    <w:rPr>
      <w:rFonts w:ascii="Arial" w:eastAsia="Times New Roman" w:hAnsi="Arial" w:cs="Arial"/>
      <w:sz w:val="20"/>
      <w:szCs w:val="20"/>
      <w:lang w:eastAsia="ru-RU"/>
    </w:rPr>
  </w:style>
  <w:style w:type="character" w:customStyle="1" w:styleId="es-el-code-term">
    <w:name w:val="es-el-code-term"/>
    <w:rsid w:val="0020064B"/>
  </w:style>
  <w:style w:type="paragraph" w:customStyle="1" w:styleId="consplusnormal1">
    <w:name w:val="consplusnormal"/>
    <w:basedOn w:val="a6"/>
    <w:rsid w:val="0020064B"/>
    <w:pPr>
      <w:spacing w:before="187" w:after="187"/>
      <w:ind w:left="187" w:right="187"/>
    </w:pPr>
    <w:rPr>
      <w:noProof w:val="0"/>
      <w:sz w:val="24"/>
      <w:szCs w:val="24"/>
    </w:rPr>
  </w:style>
  <w:style w:type="character" w:customStyle="1" w:styleId="afffffffffffb">
    <w:name w:val="Без интервала Знак"/>
    <w:link w:val="afffffffffffa"/>
    <w:uiPriority w:val="1"/>
    <w:qFormat/>
    <w:rsid w:val="0020064B"/>
    <w:rPr>
      <w:rFonts w:ascii="Calibri" w:eastAsia="Times New Roman" w:hAnsi="Calibri" w:cs="Times New Roman"/>
      <w:lang w:eastAsia="ru-RU"/>
    </w:rPr>
  </w:style>
  <w:style w:type="numbering" w:customStyle="1" w:styleId="2541">
    <w:name w:val="Стиль2541"/>
    <w:rsid w:val="0020064B"/>
    <w:pPr>
      <w:numPr>
        <w:numId w:val="68"/>
      </w:numPr>
    </w:pPr>
  </w:style>
  <w:style w:type="character" w:customStyle="1" w:styleId="blk">
    <w:name w:val="blk"/>
    <w:rsid w:val="00D27B25"/>
  </w:style>
  <w:style w:type="character" w:customStyle="1" w:styleId="1ffffb">
    <w:name w:val="Обычный1 Знак"/>
    <w:rsid w:val="00523DC0"/>
    <w:rPr>
      <w:rFonts w:ascii="Times New Roman" w:eastAsia="Times New Roman" w:hAnsi="Times New Roman"/>
      <w:sz w:val="25"/>
      <w:szCs w:val="22"/>
      <w:lang w:eastAsia="zh-CN"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footnote text" w:uiPriority="99" w:qFormat="1"/>
    <w:lsdException w:name="header" w:uiPriority="99"/>
    <w:lsdException w:name="footer" w:uiPriority="99"/>
    <w:lsdException w:name="index heading" w:uiPriority="99"/>
    <w:lsdException w:name="caption" w:qFormat="1"/>
    <w:lsdException w:name="table of figures" w:uiPriority="99"/>
    <w:lsdException w:name="footnote reference" w:uiPriority="99"/>
    <w:lsdException w:name="table of authorities" w:uiPriority="99"/>
    <w:lsdException w:name="macro" w:uiPriority="99"/>
    <w:lsdException w:name="toa heading" w:uiPriority="99"/>
    <w:lsdException w:name="List" w:uiPriority="99"/>
    <w:lsdException w:name="Title" w:semiHidden="0" w:unhideWhenUsed="0" w:qFormat="1"/>
    <w:lsdException w:name="Default Paragraph Font" w:uiPriority="1"/>
    <w:lsdException w:name="Subtitle" w:semiHidden="0" w:unhideWhenUsed="0" w:qFormat="1"/>
    <w:lsdException w:name="Hyperlink" w:uiPriority="99" w:qFormat="1"/>
    <w:lsdException w:name="FollowedHyperlink" w:uiPriority="99"/>
    <w:lsdException w:name="Strong" w:semiHidden="0" w:uiPriority="22" w:unhideWhenUsed="0" w:qFormat="1"/>
    <w:lsdException w:name="Emphasis" w:semiHidden="0" w:uiPriority="99" w:unhideWhenUsed="0" w:qFormat="1"/>
    <w:lsdException w:name="Normal (Web)" w:uiPriority="99" w:qFormat="1"/>
    <w:lsdException w:name="Normal Table"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431BEC"/>
    <w:pPr>
      <w:spacing w:after="0" w:line="240" w:lineRule="auto"/>
    </w:pPr>
    <w:rPr>
      <w:rFonts w:ascii="Times New Roman" w:eastAsia="Times New Roman" w:hAnsi="Times New Roman" w:cs="Times New Roman"/>
      <w:noProof/>
      <w:sz w:val="20"/>
      <w:szCs w:val="20"/>
      <w:lang w:eastAsia="ru-RU"/>
    </w:rPr>
  </w:style>
  <w:style w:type="paragraph" w:styleId="12">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1,h1,Header 1"/>
    <w:basedOn w:val="a6"/>
    <w:next w:val="a6"/>
    <w:link w:val="13"/>
    <w:qFormat/>
    <w:rsid w:val="0020064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4">
    <w:name w:val="heading 2"/>
    <w:aliases w:val="h2,2,Header 2,%Heading2,1.1 Заголовок 2,Numbered text 3,heading 2,Subhead A,H21,H22,H23,H24,H25,H26,H27,H28,H29,H210,H211,H221,H231,H241,H251,H261,Самостоятельный раздел,Самостоятельный раздел + Слева:  0,63 см,Стиль АД_Список 1"/>
    <w:basedOn w:val="a6"/>
    <w:next w:val="a6"/>
    <w:link w:val="25"/>
    <w:qFormat/>
    <w:rsid w:val="00431BEC"/>
    <w:pPr>
      <w:keepNext/>
      <w:outlineLvl w:val="1"/>
    </w:pPr>
    <w:rPr>
      <w:noProof w:val="0"/>
      <w:sz w:val="28"/>
    </w:rPr>
  </w:style>
  <w:style w:type="paragraph" w:styleId="35">
    <w:name w:val="heading 3"/>
    <w:aliases w:val="h3,Level 1 - 1,h31,h32,h33,h34,h35,h36,h37,h38,h39,h310,h311,h321,h331,h341,h351,h361,h371,h381,h312,h322,h332,h342,h352,h362,h372,h382,h313,h323,h333,h343,h353,h363,h373,h383,h314,h324,h334,h344,h354,h364,h374,h384,h315,h325,h335,h345,H3"/>
    <w:basedOn w:val="a6"/>
    <w:link w:val="36"/>
    <w:uiPriority w:val="99"/>
    <w:qFormat/>
    <w:rsid w:val="0020064B"/>
    <w:pPr>
      <w:tabs>
        <w:tab w:val="num" w:pos="360"/>
      </w:tabs>
      <w:spacing w:before="100" w:beforeAutospacing="1" w:after="100" w:afterAutospacing="1"/>
      <w:outlineLvl w:val="2"/>
    </w:pPr>
    <w:rPr>
      <w:rFonts w:ascii="Arial" w:hAnsi="Arial" w:cs="Arial"/>
      <w:b/>
      <w:bCs/>
      <w:noProof w:val="0"/>
      <w:sz w:val="32"/>
      <w:szCs w:val="33"/>
    </w:rPr>
  </w:style>
  <w:style w:type="paragraph" w:styleId="44">
    <w:name w:val="heading 4"/>
    <w:basedOn w:val="a6"/>
    <w:next w:val="a6"/>
    <w:link w:val="45"/>
    <w:qFormat/>
    <w:rsid w:val="0020064B"/>
    <w:pPr>
      <w:keepNext/>
      <w:tabs>
        <w:tab w:val="num" w:pos="360"/>
        <w:tab w:val="num" w:pos="1224"/>
      </w:tabs>
      <w:suppressAutoHyphens/>
      <w:spacing w:before="240" w:after="60"/>
      <w:jc w:val="both"/>
      <w:outlineLvl w:val="3"/>
    </w:pPr>
    <w:rPr>
      <w:rFonts w:ascii="Arial" w:hAnsi="Arial" w:cs="Arial"/>
      <w:noProof w:val="0"/>
      <w:sz w:val="24"/>
      <w:lang w:eastAsia="zh-CN"/>
    </w:rPr>
  </w:style>
  <w:style w:type="paragraph" w:styleId="53">
    <w:name w:val="heading 5"/>
    <w:basedOn w:val="a6"/>
    <w:next w:val="a6"/>
    <w:link w:val="54"/>
    <w:qFormat/>
    <w:rsid w:val="0020064B"/>
    <w:pPr>
      <w:tabs>
        <w:tab w:val="num" w:pos="360"/>
      </w:tabs>
      <w:suppressAutoHyphens/>
      <w:spacing w:before="240" w:after="60"/>
      <w:jc w:val="both"/>
      <w:outlineLvl w:val="4"/>
    </w:pPr>
    <w:rPr>
      <w:rFonts w:ascii="Arial" w:hAnsi="Arial" w:cs="Arial"/>
      <w:b/>
      <w:bCs/>
      <w:i/>
      <w:iCs/>
      <w:noProof w:val="0"/>
      <w:sz w:val="26"/>
      <w:szCs w:val="26"/>
      <w:lang w:eastAsia="zh-CN"/>
    </w:rPr>
  </w:style>
  <w:style w:type="paragraph" w:styleId="6">
    <w:name w:val="heading 6"/>
    <w:basedOn w:val="a6"/>
    <w:next w:val="a6"/>
    <w:link w:val="60"/>
    <w:qFormat/>
    <w:rsid w:val="0020064B"/>
    <w:pPr>
      <w:tabs>
        <w:tab w:val="num" w:pos="360"/>
        <w:tab w:val="num" w:pos="1152"/>
      </w:tabs>
      <w:suppressAutoHyphens/>
      <w:spacing w:before="240" w:after="60"/>
      <w:jc w:val="both"/>
      <w:outlineLvl w:val="5"/>
    </w:pPr>
    <w:rPr>
      <w:rFonts w:ascii="Arial" w:hAnsi="Arial" w:cs="Arial"/>
      <w:i/>
      <w:noProof w:val="0"/>
      <w:sz w:val="22"/>
      <w:lang w:eastAsia="zh-CN"/>
    </w:rPr>
  </w:style>
  <w:style w:type="paragraph" w:styleId="7">
    <w:name w:val="heading 7"/>
    <w:basedOn w:val="a6"/>
    <w:next w:val="a6"/>
    <w:link w:val="70"/>
    <w:qFormat/>
    <w:rsid w:val="0020064B"/>
    <w:pPr>
      <w:tabs>
        <w:tab w:val="num" w:pos="360"/>
        <w:tab w:val="num" w:pos="1296"/>
      </w:tabs>
      <w:suppressAutoHyphens/>
      <w:spacing w:before="240" w:after="60"/>
      <w:jc w:val="both"/>
      <w:outlineLvl w:val="6"/>
    </w:pPr>
    <w:rPr>
      <w:rFonts w:ascii="Arial" w:hAnsi="Arial" w:cs="Arial"/>
      <w:noProof w:val="0"/>
      <w:lang w:eastAsia="zh-CN"/>
    </w:rPr>
  </w:style>
  <w:style w:type="paragraph" w:styleId="8">
    <w:name w:val="heading 8"/>
    <w:basedOn w:val="a6"/>
    <w:next w:val="a6"/>
    <w:link w:val="80"/>
    <w:qFormat/>
    <w:rsid w:val="0020064B"/>
    <w:pPr>
      <w:tabs>
        <w:tab w:val="num" w:pos="360"/>
        <w:tab w:val="num" w:pos="1440"/>
      </w:tabs>
      <w:suppressAutoHyphens/>
      <w:spacing w:before="240" w:after="60"/>
      <w:jc w:val="both"/>
      <w:outlineLvl w:val="7"/>
    </w:pPr>
    <w:rPr>
      <w:rFonts w:ascii="Arial" w:hAnsi="Arial" w:cs="Arial"/>
      <w:i/>
      <w:noProof w:val="0"/>
      <w:lang w:eastAsia="zh-CN"/>
    </w:rPr>
  </w:style>
  <w:style w:type="paragraph" w:styleId="9">
    <w:name w:val="heading 9"/>
    <w:basedOn w:val="a6"/>
    <w:next w:val="a6"/>
    <w:link w:val="90"/>
    <w:qFormat/>
    <w:rsid w:val="0020064B"/>
    <w:pPr>
      <w:tabs>
        <w:tab w:val="num" w:pos="360"/>
        <w:tab w:val="num" w:pos="1584"/>
      </w:tabs>
      <w:suppressAutoHyphens/>
      <w:spacing w:before="240" w:after="60"/>
      <w:jc w:val="both"/>
      <w:outlineLvl w:val="8"/>
    </w:pPr>
    <w:rPr>
      <w:rFonts w:ascii="Arial" w:hAnsi="Arial" w:cs="Arial"/>
      <w:b/>
      <w:i/>
      <w:noProof w:val="0"/>
      <w:sz w:val="18"/>
      <w:lang w:eastAsia="zh-CN"/>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25">
    <w:name w:val="Заголовок 2 Знак"/>
    <w:aliases w:val="h2 Знак1,2 Знак1,Header 2 Знак1,%Heading2 Знак1,1.1 Заголовок 2 Знак1,Numbered text 3 Знак1,heading 2 Знак1,Subhead A Знак1,H21 Знак1,H22 Знак1,H23 Знак1,H24 Знак1,H25 Знак1,H26 Знак1,H27 Знак1,H28 Знак1,H29 Знак1,H210 Знак1,H211 Знак1"/>
    <w:basedOn w:val="a7"/>
    <w:link w:val="24"/>
    <w:rsid w:val="00431BEC"/>
    <w:rPr>
      <w:rFonts w:ascii="Times New Roman" w:eastAsia="Times New Roman" w:hAnsi="Times New Roman" w:cs="Times New Roman"/>
      <w:sz w:val="28"/>
      <w:szCs w:val="20"/>
      <w:lang w:eastAsia="ru-RU"/>
    </w:rPr>
  </w:style>
  <w:style w:type="paragraph" w:styleId="37">
    <w:name w:val="Body Text 3"/>
    <w:basedOn w:val="a6"/>
    <w:link w:val="38"/>
    <w:rsid w:val="00431BEC"/>
    <w:pPr>
      <w:widowControl w:val="0"/>
      <w:tabs>
        <w:tab w:val="left" w:pos="0"/>
        <w:tab w:val="left" w:pos="1728"/>
        <w:tab w:val="left" w:pos="3024"/>
        <w:tab w:val="left" w:pos="7920"/>
        <w:tab w:val="left" w:pos="10656"/>
      </w:tabs>
      <w:jc w:val="both"/>
    </w:pPr>
    <w:rPr>
      <w:noProof w:val="0"/>
      <w:snapToGrid w:val="0"/>
      <w:sz w:val="28"/>
    </w:rPr>
  </w:style>
  <w:style w:type="character" w:customStyle="1" w:styleId="38">
    <w:name w:val="Основной текст 3 Знак"/>
    <w:basedOn w:val="a7"/>
    <w:link w:val="37"/>
    <w:rsid w:val="00431BEC"/>
    <w:rPr>
      <w:rFonts w:ascii="Times New Roman" w:eastAsia="Times New Roman" w:hAnsi="Times New Roman" w:cs="Times New Roman"/>
      <w:snapToGrid w:val="0"/>
      <w:sz w:val="28"/>
      <w:szCs w:val="20"/>
      <w:lang w:eastAsia="ru-RU"/>
    </w:rPr>
  </w:style>
  <w:style w:type="paragraph" w:styleId="aa">
    <w:name w:val="header"/>
    <w:aliases w:val="Aa?oiee eieiioeooe,Linie,sl_header"/>
    <w:basedOn w:val="a6"/>
    <w:link w:val="ab"/>
    <w:uiPriority w:val="99"/>
    <w:unhideWhenUsed/>
    <w:rsid w:val="00431BEC"/>
    <w:pPr>
      <w:tabs>
        <w:tab w:val="center" w:pos="4677"/>
        <w:tab w:val="right" w:pos="9355"/>
      </w:tabs>
    </w:pPr>
  </w:style>
  <w:style w:type="character" w:customStyle="1" w:styleId="ab">
    <w:name w:val="Верхний колонтитул Знак"/>
    <w:aliases w:val="Aa?oiee eieiioeooe Знак,Linie Знак,sl_header Знак"/>
    <w:basedOn w:val="a7"/>
    <w:link w:val="aa"/>
    <w:uiPriority w:val="99"/>
    <w:rsid w:val="00431BEC"/>
    <w:rPr>
      <w:rFonts w:ascii="Times New Roman" w:eastAsia="Times New Roman" w:hAnsi="Times New Roman" w:cs="Times New Roman"/>
      <w:noProof/>
      <w:sz w:val="20"/>
      <w:szCs w:val="20"/>
      <w:lang w:eastAsia="ru-RU"/>
    </w:rPr>
  </w:style>
  <w:style w:type="paragraph" w:styleId="ac">
    <w:name w:val="footer"/>
    <w:basedOn w:val="a6"/>
    <w:link w:val="ad"/>
    <w:uiPriority w:val="99"/>
    <w:unhideWhenUsed/>
    <w:rsid w:val="00431BEC"/>
    <w:pPr>
      <w:tabs>
        <w:tab w:val="center" w:pos="4677"/>
        <w:tab w:val="right" w:pos="9355"/>
      </w:tabs>
    </w:pPr>
  </w:style>
  <w:style w:type="character" w:customStyle="1" w:styleId="ad">
    <w:name w:val="Нижний колонтитул Знак"/>
    <w:basedOn w:val="a7"/>
    <w:link w:val="ac"/>
    <w:uiPriority w:val="99"/>
    <w:rsid w:val="00431BEC"/>
    <w:rPr>
      <w:rFonts w:ascii="Times New Roman" w:eastAsia="Times New Roman" w:hAnsi="Times New Roman" w:cs="Times New Roman"/>
      <w:noProof/>
      <w:sz w:val="20"/>
      <w:szCs w:val="20"/>
      <w:lang w:eastAsia="ru-RU"/>
    </w:rPr>
  </w:style>
  <w:style w:type="paragraph" w:styleId="ae">
    <w:name w:val="Balloon Text"/>
    <w:basedOn w:val="a6"/>
    <w:link w:val="af"/>
    <w:uiPriority w:val="99"/>
    <w:unhideWhenUsed/>
    <w:rsid w:val="00BF67ED"/>
    <w:rPr>
      <w:rFonts w:ascii="Segoe UI" w:hAnsi="Segoe UI" w:cs="Segoe UI"/>
      <w:sz w:val="18"/>
      <w:szCs w:val="18"/>
    </w:rPr>
  </w:style>
  <w:style w:type="character" w:customStyle="1" w:styleId="af">
    <w:name w:val="Текст выноски Знак"/>
    <w:basedOn w:val="a7"/>
    <w:link w:val="ae"/>
    <w:uiPriority w:val="99"/>
    <w:rsid w:val="00BF67ED"/>
    <w:rPr>
      <w:rFonts w:ascii="Segoe UI" w:eastAsia="Times New Roman" w:hAnsi="Segoe UI" w:cs="Segoe UI"/>
      <w:noProof/>
      <w:sz w:val="18"/>
      <w:szCs w:val="18"/>
      <w:lang w:eastAsia="ru-RU"/>
    </w:rPr>
  </w:style>
  <w:style w:type="character" w:customStyle="1" w:styleId="13">
    <w:name w:val="Заголовок 1 Знак"/>
    <w:aliases w:val="Раздел Знак1,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1 Знак2,h1 Знак"/>
    <w:basedOn w:val="a7"/>
    <w:link w:val="12"/>
    <w:rsid w:val="0020064B"/>
    <w:rPr>
      <w:rFonts w:asciiTheme="majorHAnsi" w:eastAsiaTheme="majorEastAsia" w:hAnsiTheme="majorHAnsi" w:cstheme="majorBidi"/>
      <w:noProof/>
      <w:color w:val="2E74B5" w:themeColor="accent1" w:themeShade="BF"/>
      <w:sz w:val="32"/>
      <w:szCs w:val="32"/>
      <w:lang w:eastAsia="ru-RU"/>
    </w:rPr>
  </w:style>
  <w:style w:type="character" w:customStyle="1" w:styleId="36">
    <w:name w:val="Заголовок 3 Знак"/>
    <w:aliases w:val="h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h332 Знак,h342 Знак"/>
    <w:basedOn w:val="a7"/>
    <w:link w:val="35"/>
    <w:uiPriority w:val="99"/>
    <w:rsid w:val="0020064B"/>
    <w:rPr>
      <w:rFonts w:ascii="Arial" w:eastAsia="Times New Roman" w:hAnsi="Arial" w:cs="Arial"/>
      <w:b/>
      <w:bCs/>
      <w:sz w:val="32"/>
      <w:szCs w:val="33"/>
      <w:lang w:eastAsia="ru-RU"/>
    </w:rPr>
  </w:style>
  <w:style w:type="character" w:customStyle="1" w:styleId="45">
    <w:name w:val="Заголовок 4 Знак"/>
    <w:basedOn w:val="a7"/>
    <w:link w:val="44"/>
    <w:rsid w:val="0020064B"/>
    <w:rPr>
      <w:rFonts w:ascii="Arial" w:eastAsia="Times New Roman" w:hAnsi="Arial" w:cs="Arial"/>
      <w:sz w:val="24"/>
      <w:szCs w:val="20"/>
      <w:lang w:eastAsia="zh-CN"/>
    </w:rPr>
  </w:style>
  <w:style w:type="character" w:customStyle="1" w:styleId="54">
    <w:name w:val="Заголовок 5 Знак"/>
    <w:basedOn w:val="a7"/>
    <w:link w:val="53"/>
    <w:rsid w:val="0020064B"/>
    <w:rPr>
      <w:rFonts w:ascii="Arial" w:eastAsia="Times New Roman" w:hAnsi="Arial" w:cs="Arial"/>
      <w:b/>
      <w:bCs/>
      <w:i/>
      <w:iCs/>
      <w:sz w:val="26"/>
      <w:szCs w:val="26"/>
      <w:lang w:eastAsia="zh-CN"/>
    </w:rPr>
  </w:style>
  <w:style w:type="character" w:customStyle="1" w:styleId="60">
    <w:name w:val="Заголовок 6 Знак"/>
    <w:basedOn w:val="a7"/>
    <w:link w:val="6"/>
    <w:rsid w:val="0020064B"/>
    <w:rPr>
      <w:rFonts w:ascii="Arial" w:eastAsia="Times New Roman" w:hAnsi="Arial" w:cs="Arial"/>
      <w:i/>
      <w:szCs w:val="20"/>
      <w:lang w:eastAsia="zh-CN"/>
    </w:rPr>
  </w:style>
  <w:style w:type="character" w:customStyle="1" w:styleId="70">
    <w:name w:val="Заголовок 7 Знак"/>
    <w:basedOn w:val="a7"/>
    <w:link w:val="7"/>
    <w:rsid w:val="0020064B"/>
    <w:rPr>
      <w:rFonts w:ascii="Arial" w:eastAsia="Times New Roman" w:hAnsi="Arial" w:cs="Arial"/>
      <w:sz w:val="20"/>
      <w:szCs w:val="20"/>
      <w:lang w:eastAsia="zh-CN"/>
    </w:rPr>
  </w:style>
  <w:style w:type="character" w:customStyle="1" w:styleId="80">
    <w:name w:val="Заголовок 8 Знак"/>
    <w:basedOn w:val="a7"/>
    <w:link w:val="8"/>
    <w:rsid w:val="0020064B"/>
    <w:rPr>
      <w:rFonts w:ascii="Arial" w:eastAsia="Times New Roman" w:hAnsi="Arial" w:cs="Arial"/>
      <w:i/>
      <w:sz w:val="20"/>
      <w:szCs w:val="20"/>
      <w:lang w:eastAsia="zh-CN"/>
    </w:rPr>
  </w:style>
  <w:style w:type="character" w:customStyle="1" w:styleId="90">
    <w:name w:val="Заголовок 9 Знак"/>
    <w:basedOn w:val="a7"/>
    <w:link w:val="9"/>
    <w:rsid w:val="0020064B"/>
    <w:rPr>
      <w:rFonts w:ascii="Arial" w:eastAsia="Times New Roman" w:hAnsi="Arial" w:cs="Arial"/>
      <w:b/>
      <w:i/>
      <w:sz w:val="18"/>
      <w:szCs w:val="20"/>
      <w:lang w:eastAsia="zh-CN"/>
    </w:rPr>
  </w:style>
  <w:style w:type="character" w:styleId="af0">
    <w:name w:val="Hyperlink"/>
    <w:aliases w:val="%Hyperlink"/>
    <w:uiPriority w:val="99"/>
    <w:unhideWhenUsed/>
    <w:qFormat/>
    <w:rsid w:val="0020064B"/>
    <w:rPr>
      <w:color w:val="0000FF"/>
      <w:u w:val="single"/>
    </w:rPr>
  </w:style>
  <w:style w:type="paragraph" w:customStyle="1" w:styleId="header-listtarget">
    <w:name w:val="header-listtarget"/>
    <w:basedOn w:val="a6"/>
    <w:rsid w:val="0020064B"/>
    <w:pPr>
      <w:shd w:val="clear" w:color="auto" w:fill="E66E5A"/>
      <w:spacing w:before="100" w:beforeAutospacing="1" w:after="100" w:afterAutospacing="1"/>
    </w:pPr>
    <w:rPr>
      <w:rFonts w:ascii="Arial" w:hAnsi="Arial" w:cs="Arial"/>
      <w:noProof w:val="0"/>
    </w:rPr>
  </w:style>
  <w:style w:type="character" w:customStyle="1" w:styleId="lspace">
    <w:name w:val="lspace"/>
    <w:rsid w:val="0020064B"/>
    <w:rPr>
      <w:color w:val="FF9900"/>
    </w:rPr>
  </w:style>
  <w:style w:type="character" w:customStyle="1" w:styleId="small">
    <w:name w:val="small"/>
    <w:rsid w:val="0020064B"/>
    <w:rPr>
      <w:sz w:val="15"/>
      <w:szCs w:val="15"/>
    </w:rPr>
  </w:style>
  <w:style w:type="character" w:customStyle="1" w:styleId="fill">
    <w:name w:val="fill"/>
    <w:rsid w:val="0020064B"/>
    <w:rPr>
      <w:b/>
      <w:bCs/>
      <w:i/>
      <w:iCs/>
      <w:color w:val="FF0000"/>
    </w:rPr>
  </w:style>
  <w:style w:type="character" w:customStyle="1" w:styleId="enp">
    <w:name w:val="enp"/>
    <w:rsid w:val="0020064B"/>
    <w:rPr>
      <w:color w:val="3C7828"/>
    </w:rPr>
  </w:style>
  <w:style w:type="character" w:customStyle="1" w:styleId="kdkss">
    <w:name w:val="kdkss"/>
    <w:rsid w:val="0020064B"/>
    <w:rPr>
      <w:color w:val="BE780A"/>
    </w:rPr>
  </w:style>
  <w:style w:type="character" w:customStyle="1" w:styleId="af1">
    <w:name w:val="Текст сноски Знак"/>
    <w:aliases w:val=" Знак6 Знак Знак,Знак12 Знак Знак,Знак2 Знак,Знак21 Знак,Знак211 Знак,Знак6 Знак Знак1,Знак4 Знак Знак,Текст сноски Знак1 Знак,Текст сноски Знак Знак Знак,Знак4 Знак1 Знак,Знак4 Знак2,Знак4 Знак Знак Знак2 Знак,Знак5 Знак"/>
    <w:uiPriority w:val="99"/>
    <w:rsid w:val="0020064B"/>
    <w:rPr>
      <w:sz w:val="18"/>
      <w:szCs w:val="18"/>
    </w:rPr>
  </w:style>
  <w:style w:type="paragraph" w:styleId="af2">
    <w:name w:val="footnote text"/>
    <w:aliases w:val=" Знак6 Знак,Знак12 Знак,Знак6 Знак,Знак21,Знак211,Знак4 Знак,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
    <w:basedOn w:val="a6"/>
    <w:link w:val="14"/>
    <w:uiPriority w:val="99"/>
    <w:qFormat/>
    <w:rsid w:val="0020064B"/>
    <w:pPr>
      <w:suppressAutoHyphens/>
      <w:spacing w:after="60"/>
      <w:ind w:left="-426"/>
      <w:jc w:val="both"/>
    </w:pPr>
    <w:rPr>
      <w:rFonts w:ascii="Arial" w:hAnsi="Arial" w:cs="Arial"/>
      <w:noProof w:val="0"/>
      <w:sz w:val="18"/>
      <w:szCs w:val="18"/>
      <w:lang w:eastAsia="zh-CN"/>
    </w:rPr>
  </w:style>
  <w:style w:type="character" w:customStyle="1" w:styleId="14">
    <w:name w:val="Текст сноски Знак1"/>
    <w:aliases w:val=" Знак6 Знак Знак1,Знак12 Знак Знак1,Знак6 Знак Знак,Знак21 Знак1,Знак211 Знак1,Знак4 Знак Знак1,Текст сноски Знак Знак Знак1,Знак4 Знак1 Знак1,Знак4 Знак3,Знак4 Знак Знак Знак2 Знак1,Текст сноски Знак Знак1 Знак,Знак5 Знак1"/>
    <w:basedOn w:val="a7"/>
    <w:link w:val="af2"/>
    <w:uiPriority w:val="99"/>
    <w:rsid w:val="0020064B"/>
    <w:rPr>
      <w:rFonts w:ascii="Arial" w:eastAsia="Times New Roman" w:hAnsi="Arial" w:cs="Arial"/>
      <w:sz w:val="18"/>
      <w:szCs w:val="18"/>
      <w:lang w:eastAsia="zh-CN"/>
    </w:rPr>
  </w:style>
  <w:style w:type="paragraph" w:styleId="af3">
    <w:name w:val="List Paragraph"/>
    <w:aliases w:val="Нумерованый список,Bullet List,FooterText,numbered,SL_Абзац списка,Paragraphe de liste1,lp1,Абзац списка для документа,Абзац списка15,4.2.2,Абзац списка литеральный,it_List1,Булет1,1Булет,ПКФ Список,Подпись рисунка,Num Bullet 1"/>
    <w:basedOn w:val="a6"/>
    <w:link w:val="af4"/>
    <w:uiPriority w:val="34"/>
    <w:qFormat/>
    <w:rsid w:val="0020064B"/>
    <w:pPr>
      <w:suppressAutoHyphens/>
      <w:ind w:left="720"/>
    </w:pPr>
    <w:rPr>
      <w:rFonts w:ascii="Arial" w:hAnsi="Arial" w:cs="Arial"/>
      <w:noProof w:val="0"/>
      <w:sz w:val="24"/>
      <w:szCs w:val="24"/>
      <w:lang w:eastAsia="zh-CN"/>
    </w:rPr>
  </w:style>
  <w:style w:type="paragraph" w:styleId="af5">
    <w:name w:val="annotation text"/>
    <w:basedOn w:val="a6"/>
    <w:link w:val="af6"/>
    <w:unhideWhenUsed/>
    <w:rsid w:val="0020064B"/>
    <w:rPr>
      <w:rFonts w:ascii="Arial" w:hAnsi="Arial" w:cs="Arial"/>
      <w:noProof w:val="0"/>
    </w:rPr>
  </w:style>
  <w:style w:type="character" w:customStyle="1" w:styleId="af6">
    <w:name w:val="Текст примечания Знак"/>
    <w:basedOn w:val="a7"/>
    <w:link w:val="af5"/>
    <w:rsid w:val="0020064B"/>
    <w:rPr>
      <w:rFonts w:ascii="Arial" w:eastAsia="Times New Roman" w:hAnsi="Arial" w:cs="Arial"/>
      <w:sz w:val="20"/>
      <w:szCs w:val="20"/>
      <w:lang w:eastAsia="ru-RU"/>
    </w:rPr>
  </w:style>
  <w:style w:type="character" w:styleId="af7">
    <w:name w:val="annotation reference"/>
    <w:unhideWhenUsed/>
    <w:rsid w:val="0020064B"/>
    <w:rPr>
      <w:sz w:val="16"/>
      <w:szCs w:val="16"/>
    </w:rPr>
  </w:style>
  <w:style w:type="paragraph" w:styleId="af8">
    <w:name w:val="Normal (Web)"/>
    <w:aliases w:val="Обычный (Web)"/>
    <w:basedOn w:val="a6"/>
    <w:link w:val="af9"/>
    <w:uiPriority w:val="99"/>
    <w:unhideWhenUsed/>
    <w:qFormat/>
    <w:rsid w:val="0020064B"/>
    <w:pPr>
      <w:spacing w:before="100" w:beforeAutospacing="1" w:after="100" w:afterAutospacing="1"/>
    </w:pPr>
    <w:rPr>
      <w:rFonts w:ascii="Arial" w:hAnsi="Arial" w:cs="Arial"/>
      <w:noProof w:val="0"/>
    </w:rPr>
  </w:style>
  <w:style w:type="character" w:customStyle="1" w:styleId="mismatch">
    <w:name w:val="mismatch"/>
    <w:basedOn w:val="a7"/>
    <w:rsid w:val="0020064B"/>
  </w:style>
  <w:style w:type="character" w:customStyle="1" w:styleId="afa">
    <w:name w:val="Тема примечания Знак"/>
    <w:link w:val="afb"/>
    <w:rsid w:val="0020064B"/>
    <w:rPr>
      <w:rFonts w:ascii="Arial" w:eastAsia="Times New Roman" w:hAnsi="Arial" w:cs="Arial"/>
      <w:b/>
      <w:bCs/>
    </w:rPr>
  </w:style>
  <w:style w:type="paragraph" w:styleId="afb">
    <w:name w:val="annotation subject"/>
    <w:basedOn w:val="af5"/>
    <w:next w:val="af5"/>
    <w:link w:val="afa"/>
    <w:unhideWhenUsed/>
    <w:rsid w:val="0020064B"/>
    <w:rPr>
      <w:b/>
      <w:bCs/>
      <w:sz w:val="22"/>
      <w:szCs w:val="22"/>
      <w:lang w:eastAsia="en-US"/>
    </w:rPr>
  </w:style>
  <w:style w:type="character" w:customStyle="1" w:styleId="15">
    <w:name w:val="Тема примечания Знак1"/>
    <w:basedOn w:val="af6"/>
    <w:semiHidden/>
    <w:rsid w:val="0020064B"/>
    <w:rPr>
      <w:rFonts w:ascii="Arial" w:eastAsia="Times New Roman" w:hAnsi="Arial" w:cs="Arial"/>
      <w:b/>
      <w:bCs/>
      <w:sz w:val="20"/>
      <w:szCs w:val="20"/>
      <w:lang w:eastAsia="ru-RU"/>
    </w:rPr>
  </w:style>
  <w:style w:type="character" w:customStyle="1" w:styleId="matches">
    <w:name w:val="matches"/>
    <w:basedOn w:val="a7"/>
    <w:rsid w:val="0020064B"/>
  </w:style>
  <w:style w:type="paragraph" w:customStyle="1" w:styleId="Style1">
    <w:name w:val="Style1"/>
    <w:rsid w:val="0020064B"/>
    <w:pPr>
      <w:widowControl w:val="0"/>
      <w:autoSpaceDE w:val="0"/>
      <w:autoSpaceDN w:val="0"/>
      <w:spacing w:after="0" w:line="240" w:lineRule="auto"/>
    </w:pPr>
    <w:rPr>
      <w:rFonts w:ascii="Calibri" w:eastAsia="Times New Roman" w:hAnsi="Calibri" w:cs="Calibri"/>
      <w:szCs w:val="20"/>
      <w:lang w:eastAsia="ru-RU"/>
    </w:rPr>
  </w:style>
  <w:style w:type="paragraph" w:customStyle="1" w:styleId="22">
    <w:name w:val="Стиль2"/>
    <w:basedOn w:val="21"/>
    <w:link w:val="26"/>
    <w:qFormat/>
    <w:rsid w:val="0020064B"/>
    <w:pPr>
      <w:keepNext/>
      <w:numPr>
        <w:ilvl w:val="1"/>
      </w:numPr>
      <w:suppressLineNumbers/>
      <w:suppressAutoHyphens/>
      <w:spacing w:after="0" w:line="240" w:lineRule="auto"/>
      <w:contextualSpacing w:val="0"/>
      <w:jc w:val="both"/>
    </w:pPr>
    <w:rPr>
      <w:rFonts w:ascii="Times New Roman" w:eastAsia="Times New Roman" w:hAnsi="Times New Roman"/>
      <w:b/>
      <w:sz w:val="24"/>
      <w:szCs w:val="20"/>
      <w:lang w:eastAsia="ru-RU"/>
    </w:rPr>
  </w:style>
  <w:style w:type="paragraph" w:styleId="afc">
    <w:name w:val="Body Text"/>
    <w:aliases w:val=" Знак2,body text,A=&gt;2=&gt;9 B5:AB,Body Text Char, Знак,BO,ID,body indent,ändrad, ändrad,EHPT,Body Text2,bt,heading_txt,bodytxy2,t,subtitle2,Orig Qstn,Original Question,doc1,Block text,CV Body Text,BODY TEXT,bul,heading3,3 indent,heading31,Зн"/>
    <w:basedOn w:val="a6"/>
    <w:link w:val="afd"/>
    <w:rsid w:val="0020064B"/>
    <w:pPr>
      <w:spacing w:after="120"/>
      <w:jc w:val="both"/>
    </w:pPr>
    <w:rPr>
      <w:noProof w:val="0"/>
      <w:sz w:val="24"/>
      <w:szCs w:val="24"/>
    </w:rPr>
  </w:style>
  <w:style w:type="character" w:customStyle="1" w:styleId="afd">
    <w:name w:val="Основной текст Знак"/>
    <w:aliases w:val=" Знак2 Знак,body text Знак,A=&gt;2=&gt;9 B5:AB Знак,Body Text Char Знак, Знак Знак,BO Знак,ID Знак,body indent Знак,ändrad Знак, ändrad Знак,EHPT Знак,Body Text2 Знак,bt Знак,heading_txt Знак,bodytxy2 Знак,t Знак,subtitle2 Знак,doc1 Знак"/>
    <w:basedOn w:val="a7"/>
    <w:link w:val="afc"/>
    <w:rsid w:val="0020064B"/>
    <w:rPr>
      <w:rFonts w:ascii="Times New Roman" w:eastAsia="Times New Roman" w:hAnsi="Times New Roman" w:cs="Times New Roman"/>
      <w:sz w:val="24"/>
      <w:szCs w:val="24"/>
      <w:lang w:eastAsia="ru-RU"/>
    </w:rPr>
  </w:style>
  <w:style w:type="character" w:customStyle="1" w:styleId="26">
    <w:name w:val="Стиль2 Знак"/>
    <w:link w:val="22"/>
    <w:rsid w:val="0020064B"/>
    <w:rPr>
      <w:rFonts w:ascii="Times New Roman" w:eastAsia="Times New Roman" w:hAnsi="Times New Roman" w:cs="Times New Roman"/>
      <w:b/>
      <w:sz w:val="24"/>
      <w:szCs w:val="20"/>
      <w:lang w:eastAsia="ru-RU"/>
    </w:rPr>
  </w:style>
  <w:style w:type="paragraph" w:styleId="21">
    <w:name w:val="List Number 2"/>
    <w:basedOn w:val="a6"/>
    <w:unhideWhenUsed/>
    <w:rsid w:val="0020064B"/>
    <w:pPr>
      <w:numPr>
        <w:numId w:val="1"/>
      </w:numPr>
      <w:spacing w:after="200" w:line="276" w:lineRule="auto"/>
      <w:contextualSpacing/>
    </w:pPr>
    <w:rPr>
      <w:rFonts w:ascii="Calibri" w:eastAsia="Calibri" w:hAnsi="Calibri"/>
      <w:noProof w:val="0"/>
      <w:sz w:val="22"/>
      <w:szCs w:val="22"/>
      <w:lang w:eastAsia="en-US"/>
    </w:rPr>
  </w:style>
  <w:style w:type="table" w:styleId="afe">
    <w:name w:val="Table Grid"/>
    <w:basedOn w:val="a8"/>
    <w:uiPriority w:val="39"/>
    <w:rsid w:val="0020064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FollowedHyperlink"/>
    <w:uiPriority w:val="99"/>
    <w:unhideWhenUsed/>
    <w:rsid w:val="0020064B"/>
    <w:rPr>
      <w:color w:val="800080"/>
      <w:u w:val="single"/>
    </w:rPr>
  </w:style>
  <w:style w:type="paragraph" w:styleId="HTML">
    <w:name w:val="HTML Address"/>
    <w:basedOn w:val="a6"/>
    <w:link w:val="HTML0"/>
    <w:unhideWhenUsed/>
    <w:rsid w:val="0020064B"/>
    <w:rPr>
      <w:i/>
      <w:iCs/>
      <w:noProof w:val="0"/>
      <w:sz w:val="24"/>
      <w:szCs w:val="24"/>
    </w:rPr>
  </w:style>
  <w:style w:type="character" w:customStyle="1" w:styleId="HTML0">
    <w:name w:val="Адрес HTML Знак"/>
    <w:basedOn w:val="a7"/>
    <w:link w:val="HTML"/>
    <w:rsid w:val="0020064B"/>
    <w:rPr>
      <w:rFonts w:ascii="Times New Roman" w:eastAsia="Times New Roman" w:hAnsi="Times New Roman" w:cs="Times New Roman"/>
      <w:i/>
      <w:iCs/>
      <w:sz w:val="24"/>
      <w:szCs w:val="24"/>
      <w:lang w:eastAsia="ru-RU"/>
    </w:rPr>
  </w:style>
  <w:style w:type="character" w:styleId="HTML1">
    <w:name w:val="HTML Code"/>
    <w:unhideWhenUsed/>
    <w:rsid w:val="0020064B"/>
    <w:rPr>
      <w:rFonts w:ascii="Courier New" w:eastAsia="Times New Roman" w:hAnsi="Courier New" w:cs="Courier New" w:hint="default"/>
      <w:sz w:val="20"/>
      <w:szCs w:val="20"/>
    </w:rPr>
  </w:style>
  <w:style w:type="character" w:customStyle="1" w:styleId="110">
    <w:name w:val="Заголовок 1 Знак1"/>
    <w:aliases w:val="Раздел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1 Знак,h1 Знак1,Знак Зна"/>
    <w:rsid w:val="0020064B"/>
    <w:rPr>
      <w:b/>
      <w:bCs w:val="0"/>
      <w:kern w:val="28"/>
      <w:sz w:val="36"/>
      <w:lang w:val="ru-RU" w:eastAsia="ru-RU" w:bidi="ar-SA"/>
    </w:rPr>
  </w:style>
  <w:style w:type="character" w:customStyle="1" w:styleId="210">
    <w:name w:val="Заголовок 2 Знак1"/>
    <w:aliases w:val="h2 Знак,2 Знак,Header 2 Знак,%Heading2 Знак,1.1 Заголовок 2 Знак,Numbered text 3 Знак,heading 2 Знак,Subhead A Знак,H21 Знак,H22 Знак,H23 Знак,H24 Знак,H25 Знак,H26 Знак,H27 Знак,H28 Знак,H29 Знак,H210 Знак,H211 Знак,H221 Знак"/>
    <w:uiPriority w:val="99"/>
    <w:locked/>
    <w:rsid w:val="0020064B"/>
    <w:rPr>
      <w:rFonts w:ascii="Times New Roman" w:hAnsi="Times New Roman" w:cs="Times New Roman" w:hint="default"/>
      <w:b/>
      <w:bCs w:val="0"/>
      <w:sz w:val="20"/>
      <w:szCs w:val="20"/>
      <w:lang w:eastAsia="ru-RU"/>
    </w:rPr>
  </w:style>
  <w:style w:type="character" w:customStyle="1" w:styleId="310">
    <w:name w:val="Заголовок 3 Знак1"/>
    <w:aliases w:val="h3 Знак1,Level 1 - 1 Знак1,h31 Знак1,h32 Знак1,h33 Знак1,h34 Знак1,h35 Знак1,h36 Знак1,h37 Знак1,h38 Знак1,h39 Знак1,h310 Знак1,h311 Знак1,h321 Знак1,h331 Знак1,h341 Знак1,h351 Знак1,h361 Знак1,h371 Знак1,h381 Знак1,h312 Знак1,H3 Знак"/>
    <w:uiPriority w:val="99"/>
    <w:rsid w:val="0020064B"/>
    <w:rPr>
      <w:rFonts w:ascii="Arial" w:eastAsia="Times New Roman" w:hAnsi="Arial" w:cs="Times New Roman" w:hint="default"/>
      <w:b/>
      <w:bCs w:val="0"/>
      <w:sz w:val="24"/>
      <w:szCs w:val="20"/>
    </w:rPr>
  </w:style>
  <w:style w:type="character" w:styleId="HTML2">
    <w:name w:val="HTML Keyboard"/>
    <w:unhideWhenUsed/>
    <w:rsid w:val="0020064B"/>
    <w:rPr>
      <w:rFonts w:ascii="Courier New" w:eastAsia="Times New Roman" w:hAnsi="Courier New" w:cs="Courier New" w:hint="default"/>
      <w:sz w:val="20"/>
      <w:szCs w:val="20"/>
    </w:rPr>
  </w:style>
  <w:style w:type="paragraph" w:styleId="HTML3">
    <w:name w:val="HTML Preformatted"/>
    <w:basedOn w:val="a6"/>
    <w:link w:val="HTML4"/>
    <w:unhideWhenUsed/>
    <w:rsid w:val="00200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noProof w:val="0"/>
    </w:rPr>
  </w:style>
  <w:style w:type="character" w:customStyle="1" w:styleId="HTML4">
    <w:name w:val="Стандартный HTML Знак"/>
    <w:basedOn w:val="a7"/>
    <w:link w:val="HTML3"/>
    <w:rsid w:val="0020064B"/>
    <w:rPr>
      <w:rFonts w:ascii="Courier New" w:eastAsia="Times New Roman" w:hAnsi="Courier New" w:cs="Times New Roman"/>
      <w:sz w:val="20"/>
      <w:szCs w:val="20"/>
      <w:lang w:eastAsia="ru-RU"/>
    </w:rPr>
  </w:style>
  <w:style w:type="character" w:styleId="HTML5">
    <w:name w:val="HTML Sample"/>
    <w:unhideWhenUsed/>
    <w:rsid w:val="0020064B"/>
    <w:rPr>
      <w:rFonts w:ascii="Courier New" w:eastAsia="Times New Roman" w:hAnsi="Courier New" w:cs="Courier New" w:hint="default"/>
    </w:rPr>
  </w:style>
  <w:style w:type="character" w:styleId="HTML6">
    <w:name w:val="HTML Typewriter"/>
    <w:unhideWhenUsed/>
    <w:rsid w:val="0020064B"/>
    <w:rPr>
      <w:rFonts w:ascii="Courier New" w:eastAsia="Times New Roman" w:hAnsi="Courier New" w:cs="Courier New" w:hint="default"/>
      <w:sz w:val="20"/>
      <w:szCs w:val="20"/>
    </w:rPr>
  </w:style>
  <w:style w:type="character" w:customStyle="1" w:styleId="16">
    <w:name w:val="Верхний колонтитул Знак1"/>
    <w:aliases w:val="Aa?oiee eieiioeooe Знак1,Linie Знак1,sl_header Знак1"/>
    <w:uiPriority w:val="99"/>
    <w:semiHidden/>
    <w:rsid w:val="0020064B"/>
    <w:rPr>
      <w:rFonts w:ascii="Calibri" w:eastAsia="Calibri" w:hAnsi="Calibri" w:cs="Times New Roman"/>
      <w:sz w:val="22"/>
      <w:szCs w:val="22"/>
      <w:lang w:eastAsia="en-US"/>
    </w:rPr>
  </w:style>
  <w:style w:type="character" w:customStyle="1" w:styleId="aff0">
    <w:name w:val="Название объекта Знак"/>
    <w:link w:val="aff1"/>
    <w:locked/>
    <w:rsid w:val="0020064B"/>
    <w:rPr>
      <w:rFonts w:ascii="Times New Roman" w:eastAsia="Times New Roman" w:hAnsi="Times New Roman"/>
      <w:b/>
      <w:sz w:val="28"/>
      <w:szCs w:val="24"/>
    </w:rPr>
  </w:style>
  <w:style w:type="character" w:customStyle="1" w:styleId="aff2">
    <w:name w:val="Текст концевой сноски Знак"/>
    <w:link w:val="aff3"/>
    <w:locked/>
    <w:rsid w:val="0020064B"/>
    <w:rPr>
      <w:rFonts w:ascii="Times New Roman" w:eastAsia="Times New Roman" w:hAnsi="Times New Roman"/>
    </w:rPr>
  </w:style>
  <w:style w:type="paragraph" w:styleId="aff4">
    <w:name w:val="List Bullet"/>
    <w:aliases w:val="UL,Маркированный список 1"/>
    <w:basedOn w:val="a6"/>
    <w:autoRedefine/>
    <w:unhideWhenUsed/>
    <w:rsid w:val="0020064B"/>
    <w:pPr>
      <w:widowControl w:val="0"/>
      <w:spacing w:after="60"/>
      <w:jc w:val="both"/>
    </w:pPr>
    <w:rPr>
      <w:noProof w:val="0"/>
      <w:sz w:val="24"/>
      <w:szCs w:val="24"/>
    </w:rPr>
  </w:style>
  <w:style w:type="paragraph" w:styleId="aff5">
    <w:name w:val="List Number"/>
    <w:aliases w:val="1 часть раздела"/>
    <w:basedOn w:val="a6"/>
    <w:autoRedefine/>
    <w:unhideWhenUsed/>
    <w:rsid w:val="0020064B"/>
    <w:pPr>
      <w:keepNext/>
      <w:tabs>
        <w:tab w:val="num" w:pos="720"/>
      </w:tabs>
      <w:ind w:left="360" w:hanging="360"/>
      <w:jc w:val="both"/>
    </w:pPr>
    <w:rPr>
      <w:b/>
      <w:noProof w:val="0"/>
      <w:sz w:val="24"/>
      <w:szCs w:val="24"/>
    </w:rPr>
  </w:style>
  <w:style w:type="character" w:customStyle="1" w:styleId="17">
    <w:name w:val="Название Знак1"/>
    <w:link w:val="aff6"/>
    <w:uiPriority w:val="10"/>
    <w:locked/>
    <w:rsid w:val="0020064B"/>
    <w:rPr>
      <w:rFonts w:ascii="Calibri Light" w:eastAsia="Times New Roman" w:hAnsi="Calibri Light"/>
      <w:spacing w:val="-10"/>
      <w:kern w:val="28"/>
      <w:sz w:val="56"/>
      <w:szCs w:val="56"/>
    </w:rPr>
  </w:style>
  <w:style w:type="character" w:customStyle="1" w:styleId="aff7">
    <w:name w:val="Прощание Знак"/>
    <w:link w:val="aff8"/>
    <w:locked/>
    <w:rsid w:val="0020064B"/>
    <w:rPr>
      <w:rFonts w:ascii="Times New Roman" w:eastAsia="Times New Roman" w:hAnsi="Times New Roman"/>
      <w:sz w:val="24"/>
      <w:szCs w:val="24"/>
    </w:rPr>
  </w:style>
  <w:style w:type="character" w:customStyle="1" w:styleId="aff9">
    <w:name w:val="Подпись Знак"/>
    <w:link w:val="affa"/>
    <w:locked/>
    <w:rsid w:val="0020064B"/>
    <w:rPr>
      <w:rFonts w:ascii="Times New Roman" w:eastAsia="Times New Roman" w:hAnsi="Times New Roman"/>
      <w:sz w:val="24"/>
      <w:szCs w:val="24"/>
    </w:rPr>
  </w:style>
  <w:style w:type="character" w:customStyle="1" w:styleId="18">
    <w:name w:val="Основной текст Знак1"/>
    <w:aliases w:val="Знак2 Знак1,body text Знак1,A=&gt;2=&gt;9 B5:AB Знак1,Body Text Char Знак1,Знак Знак1,BO Знак1,ID Знак1,body indent Знак1,ändrad Знак1,EHPT Знак1,Body Text2 Знак1,bt Знак1,heading_txt Знак1,bodytxy2 Знак1,t Знак1,subtitle2 Знак1,bul Знак"/>
    <w:rsid w:val="0020064B"/>
    <w:rPr>
      <w:rFonts w:ascii="Verdana" w:eastAsia="Times New Roman" w:hAnsi="Verdana"/>
      <w:sz w:val="22"/>
      <w:lang w:val="en-US" w:eastAsia="en-US"/>
    </w:rPr>
  </w:style>
  <w:style w:type="character" w:customStyle="1" w:styleId="affb">
    <w:name w:val="Основной текст с отступом Знак"/>
    <w:aliases w:val="Основной текст 1 Знак1,Основной текст 11 Знак1,Основной текст 12 Знак1"/>
    <w:link w:val="affc"/>
    <w:locked/>
    <w:rsid w:val="0020064B"/>
    <w:rPr>
      <w:rFonts w:ascii="Times New Roman" w:eastAsia="Times New Roman" w:hAnsi="Times New Roman"/>
      <w:sz w:val="24"/>
      <w:szCs w:val="24"/>
    </w:rPr>
  </w:style>
  <w:style w:type="paragraph" w:styleId="affc">
    <w:name w:val="Body Text Indent"/>
    <w:aliases w:val="Основной текст 1,Основной текст 11,Основной текст 12"/>
    <w:basedOn w:val="a6"/>
    <w:link w:val="affb"/>
    <w:unhideWhenUsed/>
    <w:rsid w:val="0020064B"/>
    <w:pPr>
      <w:spacing w:after="120"/>
      <w:ind w:left="283"/>
      <w:jc w:val="both"/>
    </w:pPr>
    <w:rPr>
      <w:rFonts w:cstheme="minorBidi"/>
      <w:noProof w:val="0"/>
      <w:sz w:val="24"/>
      <w:szCs w:val="24"/>
      <w:lang w:eastAsia="en-US"/>
    </w:rPr>
  </w:style>
  <w:style w:type="character" w:customStyle="1" w:styleId="19">
    <w:name w:val="Основной текст с отступом Знак1"/>
    <w:aliases w:val="Основной текст 1 Знак,Основной текст 11 Знак,Основной текст 12 Знак"/>
    <w:basedOn w:val="a7"/>
    <w:uiPriority w:val="99"/>
    <w:rsid w:val="0020064B"/>
    <w:rPr>
      <w:rFonts w:ascii="Times New Roman" w:eastAsia="Times New Roman" w:hAnsi="Times New Roman" w:cs="Times New Roman"/>
      <w:noProof/>
      <w:sz w:val="20"/>
      <w:szCs w:val="20"/>
      <w:lang w:eastAsia="ru-RU"/>
    </w:rPr>
  </w:style>
  <w:style w:type="character" w:customStyle="1" w:styleId="affd">
    <w:name w:val="Шапка Знак"/>
    <w:link w:val="affe"/>
    <w:locked/>
    <w:rsid w:val="0020064B"/>
    <w:rPr>
      <w:rFonts w:ascii="Arial" w:eastAsia="Times New Roman" w:hAnsi="Arial"/>
      <w:sz w:val="24"/>
      <w:szCs w:val="24"/>
      <w:shd w:val="pct20" w:color="auto" w:fill="auto"/>
    </w:rPr>
  </w:style>
  <w:style w:type="character" w:customStyle="1" w:styleId="afff">
    <w:name w:val="Подзаголовок Знак"/>
    <w:link w:val="afff0"/>
    <w:locked/>
    <w:rsid w:val="0020064B"/>
    <w:rPr>
      <w:rFonts w:ascii="Arial" w:eastAsia="Times New Roman" w:hAnsi="Arial"/>
      <w:sz w:val="24"/>
      <w:szCs w:val="24"/>
    </w:rPr>
  </w:style>
  <w:style w:type="character" w:customStyle="1" w:styleId="afff1">
    <w:name w:val="Приветствие Знак"/>
    <w:link w:val="afff2"/>
    <w:locked/>
    <w:rsid w:val="0020064B"/>
    <w:rPr>
      <w:rFonts w:ascii="Times New Roman" w:eastAsia="Times New Roman" w:hAnsi="Times New Roman"/>
      <w:sz w:val="24"/>
      <w:szCs w:val="24"/>
    </w:rPr>
  </w:style>
  <w:style w:type="character" w:customStyle="1" w:styleId="afff3">
    <w:name w:val="Дата Знак"/>
    <w:link w:val="afff4"/>
    <w:locked/>
    <w:rsid w:val="0020064B"/>
    <w:rPr>
      <w:rFonts w:ascii="Times New Roman" w:eastAsia="Times New Roman" w:hAnsi="Times New Roman"/>
      <w:sz w:val="24"/>
      <w:szCs w:val="24"/>
    </w:rPr>
  </w:style>
  <w:style w:type="character" w:customStyle="1" w:styleId="afff5">
    <w:name w:val="Красная строка Знак"/>
    <w:link w:val="afff6"/>
    <w:locked/>
    <w:rsid w:val="0020064B"/>
  </w:style>
  <w:style w:type="character" w:customStyle="1" w:styleId="27">
    <w:name w:val="Красная строка 2 Знак"/>
    <w:link w:val="28"/>
    <w:locked/>
    <w:rsid w:val="0020064B"/>
  </w:style>
  <w:style w:type="character" w:customStyle="1" w:styleId="afff7">
    <w:name w:val="Заголовок записки Знак"/>
    <w:link w:val="afff8"/>
    <w:locked/>
    <w:rsid w:val="0020064B"/>
    <w:rPr>
      <w:rFonts w:ascii="Times New Roman" w:eastAsia="Times New Roman" w:hAnsi="Times New Roman"/>
      <w:sz w:val="24"/>
      <w:szCs w:val="24"/>
    </w:rPr>
  </w:style>
  <w:style w:type="character" w:customStyle="1" w:styleId="29">
    <w:name w:val="Основной текст 2 Знак"/>
    <w:link w:val="2a"/>
    <w:locked/>
    <w:rsid w:val="0020064B"/>
    <w:rPr>
      <w:rFonts w:ascii="Times New Roman" w:eastAsia="Times New Roman" w:hAnsi="Times New Roman"/>
      <w:sz w:val="24"/>
      <w:szCs w:val="24"/>
    </w:rPr>
  </w:style>
  <w:style w:type="character" w:customStyle="1" w:styleId="2b">
    <w:name w:val="Основной текст с отступом 2 Знак"/>
    <w:aliases w:val="Знак1 Знак, Знак1 Знак"/>
    <w:link w:val="2c"/>
    <w:locked/>
    <w:rsid w:val="0020064B"/>
    <w:rPr>
      <w:rFonts w:ascii="Times New Roman" w:eastAsia="Times New Roman" w:hAnsi="Times New Roman"/>
      <w:sz w:val="24"/>
      <w:szCs w:val="24"/>
    </w:rPr>
  </w:style>
  <w:style w:type="paragraph" w:styleId="2c">
    <w:name w:val="Body Text Indent 2"/>
    <w:aliases w:val="Знак1, Знак1"/>
    <w:basedOn w:val="a6"/>
    <w:link w:val="2b"/>
    <w:unhideWhenUsed/>
    <w:rsid w:val="0020064B"/>
    <w:pPr>
      <w:spacing w:after="160" w:line="240" w:lineRule="exact"/>
      <w:jc w:val="both"/>
    </w:pPr>
    <w:rPr>
      <w:rFonts w:cstheme="minorBidi"/>
      <w:noProof w:val="0"/>
      <w:sz w:val="24"/>
      <w:szCs w:val="24"/>
      <w:lang w:eastAsia="en-US"/>
    </w:rPr>
  </w:style>
  <w:style w:type="character" w:customStyle="1" w:styleId="211">
    <w:name w:val="Основной текст с отступом 2 Знак1"/>
    <w:aliases w:val="Знак1 Знак1"/>
    <w:basedOn w:val="a7"/>
    <w:semiHidden/>
    <w:rsid w:val="0020064B"/>
    <w:rPr>
      <w:rFonts w:ascii="Times New Roman" w:eastAsia="Times New Roman" w:hAnsi="Times New Roman" w:cs="Times New Roman"/>
      <w:noProof/>
      <w:sz w:val="20"/>
      <w:szCs w:val="20"/>
      <w:lang w:eastAsia="ru-RU"/>
    </w:rPr>
  </w:style>
  <w:style w:type="character" w:customStyle="1" w:styleId="39">
    <w:name w:val="Основной текст с отступом 3 Знак"/>
    <w:link w:val="3a"/>
    <w:locked/>
    <w:rsid w:val="0020064B"/>
    <w:rPr>
      <w:rFonts w:ascii="Times New Roman" w:eastAsia="Times New Roman" w:hAnsi="Times New Roman"/>
      <w:sz w:val="16"/>
      <w:szCs w:val="16"/>
    </w:rPr>
  </w:style>
  <w:style w:type="character" w:customStyle="1" w:styleId="afff9">
    <w:name w:val="Схема документа Знак"/>
    <w:link w:val="afffa"/>
    <w:locked/>
    <w:rsid w:val="0020064B"/>
    <w:rPr>
      <w:rFonts w:ascii="Tahoma" w:eastAsia="Times New Roman" w:hAnsi="Tahoma"/>
    </w:rPr>
  </w:style>
  <w:style w:type="character" w:customStyle="1" w:styleId="afffb">
    <w:name w:val="Текст Знак"/>
    <w:link w:val="afffc"/>
    <w:locked/>
    <w:rsid w:val="0020064B"/>
    <w:rPr>
      <w:rFonts w:ascii="Courier New" w:eastAsia="Times New Roman" w:hAnsi="Courier New"/>
    </w:rPr>
  </w:style>
  <w:style w:type="character" w:customStyle="1" w:styleId="afffd">
    <w:name w:val="Электронная подпись Знак"/>
    <w:link w:val="afffe"/>
    <w:locked/>
    <w:rsid w:val="0020064B"/>
    <w:rPr>
      <w:rFonts w:ascii="Times New Roman" w:eastAsia="Times New Roman" w:hAnsi="Times New Roman"/>
      <w:sz w:val="24"/>
      <w:szCs w:val="24"/>
    </w:rPr>
  </w:style>
  <w:style w:type="character" w:customStyle="1" w:styleId="1a">
    <w:name w:val="Текст примечания Знак1"/>
    <w:semiHidden/>
    <w:rsid w:val="0020064B"/>
    <w:rPr>
      <w:rFonts w:ascii="Calibri" w:eastAsia="Calibri" w:hAnsi="Calibri" w:cs="Times New Roman"/>
      <w:lang w:eastAsia="en-US"/>
    </w:rPr>
  </w:style>
  <w:style w:type="character" w:customStyle="1" w:styleId="af4">
    <w:name w:val="Абзац списка Знак"/>
    <w:aliases w:val="Нумерованый список Знак,Bullet List Знак,FooterText Знак,numbered Знак,SL_Абзац списка Знак,Paragraphe de liste1 Знак,lp1 Знак,Абзац списка для документа Знак,Абзац списка15 Знак,4.2.2 Знак,Абзац списка литеральный Знак,it_List1 Знак"/>
    <w:link w:val="af3"/>
    <w:uiPriority w:val="34"/>
    <w:qFormat/>
    <w:locked/>
    <w:rsid w:val="0020064B"/>
    <w:rPr>
      <w:rFonts w:ascii="Arial" w:eastAsia="Times New Roman" w:hAnsi="Arial" w:cs="Arial"/>
      <w:sz w:val="24"/>
      <w:szCs w:val="24"/>
      <w:lang w:eastAsia="zh-CN"/>
    </w:rPr>
  </w:style>
  <w:style w:type="character" w:customStyle="1" w:styleId="2d">
    <w:name w:val="Цитата 2 Знак"/>
    <w:link w:val="2e"/>
    <w:uiPriority w:val="29"/>
    <w:locked/>
    <w:rsid w:val="0020064B"/>
    <w:rPr>
      <w:color w:val="5A5A5A"/>
    </w:rPr>
  </w:style>
  <w:style w:type="character" w:customStyle="1" w:styleId="affff">
    <w:name w:val="Выделенная цитата Знак"/>
    <w:link w:val="affff0"/>
    <w:uiPriority w:val="30"/>
    <w:locked/>
    <w:rsid w:val="0020064B"/>
    <w:rPr>
      <w:rFonts w:ascii="Cambria" w:eastAsia="Times New Roman" w:hAnsi="Cambria"/>
      <w:i/>
      <w:iCs/>
    </w:rPr>
  </w:style>
  <w:style w:type="paragraph" w:customStyle="1" w:styleId="affff1">
    <w:name w:val="второй абзац !"/>
    <w:basedOn w:val="a6"/>
    <w:semiHidden/>
    <w:rsid w:val="0020064B"/>
    <w:pPr>
      <w:spacing w:line="360" w:lineRule="auto"/>
      <w:ind w:firstLine="360"/>
      <w:jc w:val="both"/>
    </w:pPr>
    <w:rPr>
      <w:noProof w:val="0"/>
      <w:sz w:val="28"/>
      <w:szCs w:val="28"/>
    </w:rPr>
  </w:style>
  <w:style w:type="character" w:customStyle="1" w:styleId="2f">
    <w:name w:val="Стиль Заголовок 2 + не полужирный не курсив Красный Знак"/>
    <w:link w:val="2f0"/>
    <w:semiHidden/>
    <w:locked/>
    <w:rsid w:val="0020064B"/>
    <w:rPr>
      <w:rFonts w:ascii="Times New Roman" w:eastAsia="Times New Roman" w:hAnsi="Times New Roman"/>
      <w:b/>
      <w:bCs/>
      <w:i/>
      <w:iCs/>
      <w:sz w:val="28"/>
      <w:szCs w:val="28"/>
    </w:rPr>
  </w:style>
  <w:style w:type="paragraph" w:customStyle="1" w:styleId="2f0">
    <w:name w:val="Стиль Заголовок 2 + не полужирный не курсив Красный"/>
    <w:basedOn w:val="24"/>
    <w:link w:val="2f"/>
    <w:semiHidden/>
    <w:rsid w:val="0020064B"/>
    <w:pPr>
      <w:numPr>
        <w:ilvl w:val="1"/>
      </w:numPr>
      <w:tabs>
        <w:tab w:val="num" w:pos="360"/>
      </w:tabs>
      <w:spacing w:before="240" w:after="60"/>
    </w:pPr>
    <w:rPr>
      <w:rFonts w:cstheme="minorBidi"/>
      <w:b/>
      <w:bCs/>
      <w:i/>
      <w:iCs/>
      <w:szCs w:val="28"/>
      <w:lang w:eastAsia="en-US"/>
    </w:rPr>
  </w:style>
  <w:style w:type="character" w:customStyle="1" w:styleId="2f1">
    <w:name w:val="Стиль Стиль Заголовок 2 + не полужирный не курсив Красный + не полу... Знак"/>
    <w:link w:val="2f2"/>
    <w:semiHidden/>
    <w:locked/>
    <w:rsid w:val="0020064B"/>
    <w:rPr>
      <w:rFonts w:ascii="Times New Roman" w:eastAsia="Times New Roman" w:hAnsi="Times New Roman"/>
      <w:b/>
      <w:bCs/>
      <w:i/>
      <w:sz w:val="28"/>
      <w:szCs w:val="28"/>
    </w:rPr>
  </w:style>
  <w:style w:type="paragraph" w:customStyle="1" w:styleId="2f2">
    <w:name w:val="Стиль Стиль Заголовок 2 + не полужирный не курсив Красный + не полу..."/>
    <w:basedOn w:val="2f0"/>
    <w:link w:val="2f1"/>
    <w:semiHidden/>
    <w:rsid w:val="0020064B"/>
    <w:rPr>
      <w:iCs w:val="0"/>
    </w:rPr>
  </w:style>
  <w:style w:type="character" w:customStyle="1" w:styleId="1b">
    <w:name w:val="Стиль1 Знак"/>
    <w:link w:val="1c"/>
    <w:locked/>
    <w:rsid w:val="0020064B"/>
    <w:rPr>
      <w:rFonts w:ascii="Times New Roman" w:eastAsia="Times New Roman" w:hAnsi="Times New Roman"/>
      <w:b/>
      <w:bCs/>
      <w:sz w:val="28"/>
      <w:szCs w:val="28"/>
    </w:rPr>
  </w:style>
  <w:style w:type="paragraph" w:customStyle="1" w:styleId="1c">
    <w:name w:val="Стиль1"/>
    <w:basedOn w:val="2f2"/>
    <w:link w:val="1b"/>
    <w:autoRedefine/>
    <w:qFormat/>
    <w:rsid w:val="0020064B"/>
    <w:rPr>
      <w:i w:val="0"/>
    </w:rPr>
  </w:style>
  <w:style w:type="paragraph" w:customStyle="1" w:styleId="-">
    <w:name w:val="Абзац- перечень"/>
    <w:basedOn w:val="2f2"/>
    <w:autoRedefine/>
    <w:rsid w:val="0020064B"/>
    <w:pPr>
      <w:jc w:val="both"/>
    </w:pPr>
    <w:rPr>
      <w:i w:val="0"/>
    </w:rPr>
  </w:style>
  <w:style w:type="character" w:customStyle="1" w:styleId="3b">
    <w:name w:val="Стиль3 Знак"/>
    <w:link w:val="3c"/>
    <w:locked/>
    <w:rsid w:val="0020064B"/>
    <w:rPr>
      <w:rFonts w:ascii="Times New Roman" w:eastAsia="Times New Roman" w:hAnsi="Times New Roman"/>
      <w:sz w:val="24"/>
    </w:rPr>
  </w:style>
  <w:style w:type="paragraph" w:customStyle="1" w:styleId="3c">
    <w:name w:val="Стиль3"/>
    <w:basedOn w:val="2c"/>
    <w:link w:val="3b"/>
    <w:rsid w:val="0020064B"/>
    <w:pPr>
      <w:widowControl w:val="0"/>
      <w:tabs>
        <w:tab w:val="num" w:pos="227"/>
      </w:tabs>
      <w:adjustRightInd w:val="0"/>
      <w:spacing w:after="0" w:line="240" w:lineRule="auto"/>
    </w:pPr>
    <w:rPr>
      <w:szCs w:val="22"/>
    </w:rPr>
  </w:style>
  <w:style w:type="paragraph" w:customStyle="1" w:styleId="2f3">
    <w:name w:val="абзац 2"/>
    <w:basedOn w:val="35"/>
    <w:autoRedefine/>
    <w:semiHidden/>
    <w:rsid w:val="0020064B"/>
    <w:pPr>
      <w:keepNext/>
      <w:numPr>
        <w:ilvl w:val="2"/>
      </w:numPr>
      <w:tabs>
        <w:tab w:val="num" w:pos="360"/>
      </w:tabs>
      <w:spacing w:before="240" w:beforeAutospacing="0" w:after="60" w:afterAutospacing="0"/>
      <w:jc w:val="both"/>
    </w:pPr>
    <w:rPr>
      <w:rFonts w:ascii="Courier New" w:hAnsi="Courier New" w:cs="Courier New"/>
      <w:b w:val="0"/>
      <w:sz w:val="26"/>
      <w:szCs w:val="26"/>
    </w:rPr>
  </w:style>
  <w:style w:type="paragraph" w:customStyle="1" w:styleId="3d">
    <w:name w:val="абзац 3"/>
    <w:basedOn w:val="44"/>
    <w:autoRedefine/>
    <w:semiHidden/>
    <w:rsid w:val="0020064B"/>
    <w:pPr>
      <w:numPr>
        <w:ilvl w:val="3"/>
      </w:numPr>
      <w:tabs>
        <w:tab w:val="clear" w:pos="1224"/>
        <w:tab w:val="num" w:pos="360"/>
      </w:tabs>
      <w:suppressAutoHyphens w:val="0"/>
      <w:ind w:firstLine="36"/>
      <w:jc w:val="left"/>
    </w:pPr>
    <w:rPr>
      <w:rFonts w:ascii="Times New Roman" w:hAnsi="Times New Roman" w:cs="Times New Roman"/>
      <w:bCs/>
      <w:szCs w:val="24"/>
      <w:lang w:eastAsia="ru-RU"/>
    </w:rPr>
  </w:style>
  <w:style w:type="paragraph" w:customStyle="1" w:styleId="affff2">
    <w:name w:val="раздел_документа"/>
    <w:basedOn w:val="12"/>
    <w:autoRedefine/>
    <w:semiHidden/>
    <w:rsid w:val="0020064B"/>
    <w:pPr>
      <w:keepNext w:val="0"/>
      <w:keepLines w:val="0"/>
      <w:pageBreakBefore/>
      <w:widowControl w:val="0"/>
      <w:tabs>
        <w:tab w:val="num" w:pos="180"/>
        <w:tab w:val="left" w:pos="900"/>
      </w:tabs>
      <w:spacing w:before="0"/>
    </w:pPr>
    <w:rPr>
      <w:rFonts w:ascii="Times New Roman" w:eastAsia="Times New Roman" w:hAnsi="Times New Roman" w:cs="Times New Roman"/>
      <w:b/>
      <w:bCs/>
      <w:caps/>
      <w:noProof w:val="0"/>
      <w:color w:val="auto"/>
      <w:kern w:val="32"/>
      <w:sz w:val="28"/>
      <w:szCs w:val="28"/>
    </w:rPr>
  </w:style>
  <w:style w:type="character" w:customStyle="1" w:styleId="affff3">
    <w:name w:val="подраздел_подраздела Знак"/>
    <w:link w:val="affff4"/>
    <w:locked/>
    <w:rsid w:val="0020064B"/>
    <w:rPr>
      <w:rFonts w:ascii="Times New Roman" w:eastAsia="Times New Roman" w:hAnsi="Times New Roman"/>
      <w:b/>
      <w:bCs/>
      <w:sz w:val="26"/>
      <w:szCs w:val="26"/>
    </w:rPr>
  </w:style>
  <w:style w:type="paragraph" w:customStyle="1" w:styleId="affff4">
    <w:name w:val="подраздел_подраздела"/>
    <w:basedOn w:val="35"/>
    <w:link w:val="affff3"/>
    <w:autoRedefine/>
    <w:rsid w:val="0020064B"/>
    <w:pPr>
      <w:widowControl w:val="0"/>
      <w:numPr>
        <w:ilvl w:val="2"/>
      </w:numPr>
      <w:tabs>
        <w:tab w:val="num" w:pos="360"/>
        <w:tab w:val="num" w:pos="720"/>
      </w:tabs>
      <w:spacing w:before="0" w:beforeAutospacing="0" w:after="0" w:afterAutospacing="0"/>
      <w:ind w:left="720"/>
      <w:jc w:val="both"/>
    </w:pPr>
    <w:rPr>
      <w:rFonts w:ascii="Times New Roman" w:hAnsi="Times New Roman" w:cstheme="minorBidi"/>
      <w:sz w:val="26"/>
      <w:szCs w:val="26"/>
      <w:lang w:eastAsia="en-US"/>
    </w:rPr>
  </w:style>
  <w:style w:type="paragraph" w:customStyle="1" w:styleId="affff5">
    <w:name w:val="вставка_в_подраздел"/>
    <w:basedOn w:val="44"/>
    <w:autoRedefine/>
    <w:semiHidden/>
    <w:rsid w:val="0020064B"/>
    <w:pPr>
      <w:numPr>
        <w:ilvl w:val="3"/>
      </w:numPr>
      <w:tabs>
        <w:tab w:val="clear" w:pos="1224"/>
        <w:tab w:val="num" w:pos="360"/>
      </w:tabs>
      <w:suppressAutoHyphens w:val="0"/>
      <w:ind w:firstLine="36"/>
    </w:pPr>
    <w:rPr>
      <w:rFonts w:ascii="Times New Roman" w:hAnsi="Times New Roman" w:cs="Times New Roman"/>
      <w:bCs/>
      <w:color w:val="000000"/>
      <w:szCs w:val="24"/>
      <w:lang w:eastAsia="ru-RU"/>
    </w:rPr>
  </w:style>
  <w:style w:type="paragraph" w:customStyle="1" w:styleId="412">
    <w:name w:val="Стиль Заголовок 4 + 12 пт не полужирный Черный По ширине Перед:..."/>
    <w:basedOn w:val="44"/>
    <w:semiHidden/>
    <w:rsid w:val="0020064B"/>
    <w:pPr>
      <w:numPr>
        <w:ilvl w:val="3"/>
      </w:numPr>
      <w:tabs>
        <w:tab w:val="clear" w:pos="1224"/>
        <w:tab w:val="num" w:pos="360"/>
      </w:tabs>
      <w:suppressAutoHyphens w:val="0"/>
      <w:spacing w:before="0"/>
      <w:ind w:left="1728"/>
    </w:pPr>
    <w:rPr>
      <w:rFonts w:ascii="Times New Roman" w:hAnsi="Times New Roman" w:cs="Times New Roman"/>
      <w:color w:val="000000"/>
      <w:lang w:eastAsia="ru-RU"/>
    </w:rPr>
  </w:style>
  <w:style w:type="character" w:customStyle="1" w:styleId="Normal">
    <w:name w:val="Normal Знак"/>
    <w:link w:val="1d"/>
    <w:locked/>
    <w:rsid w:val="0020064B"/>
    <w:rPr>
      <w:rFonts w:ascii="Times New Roman" w:eastAsia="Times New Roman" w:hAnsi="Times New Roman"/>
      <w:shd w:val="clear" w:color="auto" w:fill="FFFFFF"/>
    </w:rPr>
  </w:style>
  <w:style w:type="paragraph" w:customStyle="1" w:styleId="1d">
    <w:name w:val="Обычный1"/>
    <w:link w:val="Normal"/>
    <w:qFormat/>
    <w:rsid w:val="0020064B"/>
    <w:pPr>
      <w:widowControl w:val="0"/>
      <w:shd w:val="clear" w:color="auto" w:fill="FFFFFF"/>
      <w:snapToGrid w:val="0"/>
      <w:spacing w:after="0" w:line="240" w:lineRule="auto"/>
      <w:ind w:firstLine="709"/>
      <w:jc w:val="both"/>
    </w:pPr>
    <w:rPr>
      <w:rFonts w:ascii="Times New Roman" w:eastAsia="Times New Roman" w:hAnsi="Times New Roman"/>
    </w:rPr>
  </w:style>
  <w:style w:type="paragraph" w:customStyle="1" w:styleId="affff6">
    <w:name w:val="Стиль"/>
    <w:rsid w:val="0020064B"/>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7">
    <w:name w:val="Заголовок раздела документа"/>
    <w:basedOn w:val="a6"/>
    <w:next w:val="1d"/>
    <w:autoRedefine/>
    <w:rsid w:val="0020064B"/>
    <w:pPr>
      <w:widowControl w:val="0"/>
      <w:jc w:val="right"/>
    </w:pPr>
    <w:rPr>
      <w:b/>
      <w:i/>
      <w:noProof w:val="0"/>
      <w:color w:val="000000"/>
      <w:sz w:val="24"/>
      <w:szCs w:val="24"/>
      <w:lang w:val="en-US"/>
    </w:rPr>
  </w:style>
  <w:style w:type="paragraph" w:customStyle="1" w:styleId="affff8">
    <w:name w:val="заголовок подраздела"/>
    <w:basedOn w:val="12"/>
    <w:autoRedefine/>
    <w:rsid w:val="0020064B"/>
    <w:pPr>
      <w:keepNext w:val="0"/>
      <w:keepLines w:val="0"/>
      <w:widowControl w:val="0"/>
      <w:tabs>
        <w:tab w:val="num" w:pos="180"/>
      </w:tabs>
      <w:spacing w:after="60"/>
      <w:ind w:left="180" w:hanging="180"/>
    </w:pPr>
    <w:rPr>
      <w:rFonts w:ascii="Times New Roman" w:eastAsia="Times New Roman" w:hAnsi="Times New Roman" w:cs="Times New Roman"/>
      <w:b/>
      <w:bCs/>
      <w:i/>
      <w:noProof w:val="0"/>
      <w:color w:val="auto"/>
      <w:kern w:val="32"/>
    </w:rPr>
  </w:style>
  <w:style w:type="character" w:customStyle="1" w:styleId="affff9">
    <w:name w:val="абзац подраздела Знак"/>
    <w:link w:val="affffa"/>
    <w:locked/>
    <w:rsid w:val="0020064B"/>
    <w:rPr>
      <w:rFonts w:ascii="Times New Roman" w:eastAsia="Times New Roman" w:hAnsi="Times New Roman"/>
      <w:b/>
      <w:bCs/>
      <w:i/>
      <w:sz w:val="28"/>
      <w:szCs w:val="28"/>
    </w:rPr>
  </w:style>
  <w:style w:type="paragraph" w:customStyle="1" w:styleId="affffa">
    <w:name w:val="абзац подраздела"/>
    <w:basedOn w:val="2f2"/>
    <w:link w:val="affff9"/>
    <w:autoRedefine/>
    <w:rsid w:val="0020064B"/>
    <w:pPr>
      <w:keepNext w:val="0"/>
      <w:widowControl w:val="0"/>
      <w:jc w:val="both"/>
    </w:pPr>
  </w:style>
  <w:style w:type="paragraph" w:customStyle="1" w:styleId="affffb">
    <w:name w:val="перечень внутри абзаца"/>
    <w:basedOn w:val="2f2"/>
    <w:rsid w:val="0020064B"/>
    <w:pPr>
      <w:keepLines/>
      <w:spacing w:before="0"/>
      <w:ind w:left="708"/>
      <w:jc w:val="both"/>
    </w:pPr>
    <w:rPr>
      <w:i w:val="0"/>
      <w:color w:val="000000"/>
    </w:rPr>
  </w:style>
  <w:style w:type="paragraph" w:customStyle="1" w:styleId="46">
    <w:name w:val="абзац 4"/>
    <w:basedOn w:val="412"/>
    <w:autoRedefine/>
    <w:rsid w:val="0020064B"/>
    <w:pPr>
      <w:keepLines/>
      <w:ind w:left="1260"/>
    </w:pPr>
  </w:style>
  <w:style w:type="paragraph" w:customStyle="1" w:styleId="Iniiaiieoaeno">
    <w:name w:val="Iniiaiie oaeno"/>
    <w:basedOn w:val="a6"/>
    <w:rsid w:val="0020064B"/>
    <w:pPr>
      <w:suppressAutoHyphens/>
      <w:autoSpaceDE w:val="0"/>
      <w:autoSpaceDN w:val="0"/>
      <w:jc w:val="center"/>
    </w:pPr>
    <w:rPr>
      <w:rFonts w:ascii="Arial" w:hAnsi="Arial" w:cs="Arial"/>
      <w:noProof w:val="0"/>
      <w:sz w:val="24"/>
      <w:szCs w:val="24"/>
    </w:rPr>
  </w:style>
  <w:style w:type="paragraph" w:customStyle="1" w:styleId="a4">
    <w:name w:val="А. часть_раздела"/>
    <w:basedOn w:val="24"/>
    <w:autoRedefine/>
    <w:rsid w:val="0020064B"/>
    <w:pPr>
      <w:numPr>
        <w:numId w:val="10"/>
      </w:numPr>
      <w:tabs>
        <w:tab w:val="clear" w:pos="720"/>
        <w:tab w:val="num" w:pos="360"/>
        <w:tab w:val="left" w:pos="1080"/>
      </w:tabs>
      <w:spacing w:before="240" w:after="60"/>
      <w:ind w:hanging="720"/>
    </w:pPr>
    <w:rPr>
      <w:b/>
      <w:bCs/>
      <w:iCs/>
      <w:szCs w:val="28"/>
      <w:u w:val="single"/>
    </w:rPr>
  </w:style>
  <w:style w:type="character" w:customStyle="1" w:styleId="111">
    <w:name w:val="1.1 подпункт Знак Знак"/>
    <w:link w:val="113"/>
    <w:locked/>
    <w:rsid w:val="0020064B"/>
    <w:rPr>
      <w:rFonts w:ascii="Times New Roman" w:eastAsia="Times New Roman" w:hAnsi="Times New Roman"/>
      <w:sz w:val="28"/>
      <w:szCs w:val="28"/>
    </w:rPr>
  </w:style>
  <w:style w:type="paragraph" w:customStyle="1" w:styleId="113">
    <w:name w:val="1.1 подпункт Знак"/>
    <w:basedOn w:val="affffa"/>
    <w:link w:val="111"/>
    <w:autoRedefine/>
    <w:rsid w:val="0020064B"/>
    <w:pPr>
      <w:spacing w:before="0" w:after="0"/>
      <w:jc w:val="left"/>
    </w:pPr>
    <w:rPr>
      <w:b w:val="0"/>
      <w:bCs w:val="0"/>
      <w:i w:val="0"/>
    </w:rPr>
  </w:style>
  <w:style w:type="paragraph" w:customStyle="1" w:styleId="1e">
    <w:name w:val="1 Часть"/>
    <w:basedOn w:val="a6"/>
    <w:next w:val="113"/>
    <w:autoRedefine/>
    <w:rsid w:val="0020064B"/>
    <w:pPr>
      <w:tabs>
        <w:tab w:val="num" w:pos="993"/>
      </w:tabs>
      <w:ind w:left="426"/>
      <w:jc w:val="center"/>
    </w:pPr>
    <w:rPr>
      <w:b/>
      <w:caps/>
      <w:noProof w:val="0"/>
      <w:sz w:val="24"/>
      <w:szCs w:val="24"/>
    </w:rPr>
  </w:style>
  <w:style w:type="paragraph" w:customStyle="1" w:styleId="affffc">
    <w:name w:val="Слева"/>
    <w:basedOn w:val="a6"/>
    <w:rsid w:val="0020064B"/>
    <w:pPr>
      <w:ind w:left="357"/>
    </w:pPr>
    <w:rPr>
      <w:noProof w:val="0"/>
      <w:sz w:val="28"/>
    </w:rPr>
  </w:style>
  <w:style w:type="paragraph" w:customStyle="1" w:styleId="WW-2">
    <w:name w:val="WW-Основной текст 2"/>
    <w:basedOn w:val="a6"/>
    <w:rsid w:val="0020064B"/>
    <w:pPr>
      <w:suppressAutoHyphens/>
      <w:jc w:val="both"/>
    </w:pPr>
    <w:rPr>
      <w:noProof w:val="0"/>
      <w:sz w:val="24"/>
    </w:rPr>
  </w:style>
  <w:style w:type="paragraph" w:customStyle="1" w:styleId="Iauiue">
    <w:name w:val="Iau?iue"/>
    <w:rsid w:val="0020064B"/>
    <w:pPr>
      <w:spacing w:after="0" w:line="240" w:lineRule="auto"/>
    </w:pPr>
    <w:rPr>
      <w:rFonts w:ascii="Times New Roman" w:eastAsia="Times New Roman" w:hAnsi="Times New Roman" w:cs="Times New Roman"/>
      <w:sz w:val="20"/>
      <w:szCs w:val="20"/>
      <w:lang w:val="en-US" w:eastAsia="ru-RU"/>
    </w:rPr>
  </w:style>
  <w:style w:type="paragraph" w:customStyle="1" w:styleId="Iacaaiea">
    <w:name w:val="Iacaaiea"/>
    <w:basedOn w:val="Iauiue"/>
    <w:rsid w:val="0020064B"/>
    <w:pPr>
      <w:keepNext/>
      <w:tabs>
        <w:tab w:val="left" w:pos="426"/>
        <w:tab w:val="left" w:pos="567"/>
      </w:tabs>
      <w:spacing w:before="120" w:line="360" w:lineRule="auto"/>
      <w:ind w:firstLine="426"/>
      <w:jc w:val="center"/>
    </w:pPr>
    <w:rPr>
      <w:b/>
      <w:color w:val="000000"/>
      <w:sz w:val="22"/>
      <w:lang w:val="ru-RU"/>
    </w:rPr>
  </w:style>
  <w:style w:type="paragraph" w:customStyle="1" w:styleId="affffd">
    <w:name w:val="Текст заявки"/>
    <w:basedOn w:val="Iauiue"/>
    <w:rsid w:val="0020064B"/>
    <w:pPr>
      <w:ind w:firstLine="567"/>
      <w:jc w:val="both"/>
    </w:pPr>
    <w:rPr>
      <w:sz w:val="28"/>
    </w:rPr>
  </w:style>
  <w:style w:type="paragraph" w:customStyle="1" w:styleId="caaieiaie2">
    <w:name w:val="caaieiaie 2"/>
    <w:basedOn w:val="Iauiue"/>
    <w:next w:val="Iauiue"/>
    <w:rsid w:val="0020064B"/>
    <w:pPr>
      <w:keepNext/>
    </w:pPr>
    <w:rPr>
      <w:sz w:val="24"/>
      <w:lang w:val="ru-RU"/>
    </w:rPr>
  </w:style>
  <w:style w:type="paragraph" w:customStyle="1" w:styleId="114">
    <w:name w:val="заголовок 11"/>
    <w:basedOn w:val="a6"/>
    <w:next w:val="a6"/>
    <w:rsid w:val="0020064B"/>
    <w:pPr>
      <w:keepNext/>
      <w:snapToGrid w:val="0"/>
      <w:jc w:val="center"/>
    </w:pPr>
    <w:rPr>
      <w:noProof w:val="0"/>
      <w:sz w:val="24"/>
    </w:rPr>
  </w:style>
  <w:style w:type="paragraph" w:customStyle="1" w:styleId="ww-20">
    <w:name w:val="ww-2"/>
    <w:basedOn w:val="a6"/>
    <w:rsid w:val="0020064B"/>
    <w:pPr>
      <w:jc w:val="both"/>
    </w:pPr>
    <w:rPr>
      <w:noProof w:val="0"/>
      <w:sz w:val="24"/>
      <w:szCs w:val="24"/>
    </w:rPr>
  </w:style>
  <w:style w:type="paragraph" w:customStyle="1" w:styleId="ConsNormal">
    <w:name w:val="ConsNormal"/>
    <w:rsid w:val="0020064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PlusNormal">
    <w:name w:val="ConsPlusNormal Знак"/>
    <w:link w:val="ConsPlusNormal0"/>
    <w:locked/>
    <w:rsid w:val="0020064B"/>
    <w:rPr>
      <w:rFonts w:ascii="Arial" w:eastAsia="Times New Roman" w:hAnsi="Arial" w:cs="Arial"/>
    </w:rPr>
  </w:style>
  <w:style w:type="paragraph" w:customStyle="1" w:styleId="ConsPlusNormal0">
    <w:name w:val="ConsPlusNormal"/>
    <w:link w:val="ConsPlusNormal"/>
    <w:qFormat/>
    <w:rsid w:val="0020064B"/>
    <w:pPr>
      <w:widowControl w:val="0"/>
      <w:autoSpaceDE w:val="0"/>
      <w:autoSpaceDN w:val="0"/>
      <w:adjustRightInd w:val="0"/>
      <w:spacing w:after="0" w:line="240" w:lineRule="auto"/>
      <w:ind w:firstLine="720"/>
    </w:pPr>
    <w:rPr>
      <w:rFonts w:ascii="Arial" w:eastAsia="Times New Roman" w:hAnsi="Arial" w:cs="Arial"/>
    </w:rPr>
  </w:style>
  <w:style w:type="paragraph" w:customStyle="1" w:styleId="FR1">
    <w:name w:val="FR1"/>
    <w:rsid w:val="0020064B"/>
    <w:pPr>
      <w:widowControl w:val="0"/>
      <w:overflowPunct w:val="0"/>
      <w:autoSpaceDE w:val="0"/>
      <w:autoSpaceDN w:val="0"/>
      <w:adjustRightInd w:val="0"/>
      <w:spacing w:before="960" w:after="0" w:line="360" w:lineRule="auto"/>
      <w:ind w:left="3640" w:right="1200"/>
      <w:jc w:val="both"/>
    </w:pPr>
    <w:rPr>
      <w:rFonts w:ascii="Arial" w:eastAsia="Times New Roman" w:hAnsi="Arial" w:cs="Times New Roman"/>
      <w:b/>
      <w:sz w:val="32"/>
      <w:szCs w:val="20"/>
      <w:lang w:eastAsia="ru-RU"/>
    </w:rPr>
  </w:style>
  <w:style w:type="paragraph" w:customStyle="1" w:styleId="FR2">
    <w:name w:val="FR2"/>
    <w:rsid w:val="0020064B"/>
    <w:pPr>
      <w:widowControl w:val="0"/>
      <w:overflowPunct w:val="0"/>
      <w:autoSpaceDE w:val="0"/>
      <w:autoSpaceDN w:val="0"/>
      <w:adjustRightInd w:val="0"/>
      <w:spacing w:after="0"/>
      <w:ind w:left="2920" w:right="600"/>
      <w:jc w:val="center"/>
    </w:pPr>
    <w:rPr>
      <w:rFonts w:ascii="Arial" w:eastAsia="Times New Roman" w:hAnsi="Arial" w:cs="Times New Roman"/>
      <w:b/>
      <w:sz w:val="28"/>
      <w:szCs w:val="20"/>
      <w:lang w:eastAsia="ru-RU"/>
    </w:rPr>
  </w:style>
  <w:style w:type="paragraph" w:customStyle="1" w:styleId="ConsPlusTitle">
    <w:name w:val="ConsPlusTitle"/>
    <w:uiPriority w:val="99"/>
    <w:rsid w:val="0020064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4pt1">
    <w:name w:val="Стиль 14 pt по центру1"/>
    <w:basedOn w:val="a6"/>
    <w:rsid w:val="0020064B"/>
    <w:pPr>
      <w:spacing w:before="240" w:after="240"/>
      <w:jc w:val="center"/>
    </w:pPr>
    <w:rPr>
      <w:noProof w:val="0"/>
      <w:sz w:val="28"/>
    </w:rPr>
  </w:style>
  <w:style w:type="paragraph" w:customStyle="1" w:styleId="affffe">
    <w:name w:val="заголовок"/>
    <w:basedOn w:val="12"/>
    <w:rsid w:val="0020064B"/>
    <w:pPr>
      <w:keepLines w:val="0"/>
      <w:widowControl w:val="0"/>
      <w:tabs>
        <w:tab w:val="num" w:pos="180"/>
      </w:tabs>
      <w:spacing w:before="0" w:line="360" w:lineRule="auto"/>
      <w:ind w:left="180" w:right="-142" w:hanging="180"/>
      <w:jc w:val="center"/>
    </w:pPr>
    <w:rPr>
      <w:rFonts w:ascii="Arial" w:eastAsia="Times New Roman" w:hAnsi="Arial" w:cs="Times New Roman"/>
      <w:bCs/>
      <w:noProof w:val="0"/>
      <w:color w:val="auto"/>
      <w:sz w:val="28"/>
      <w:szCs w:val="20"/>
    </w:rPr>
  </w:style>
  <w:style w:type="paragraph" w:customStyle="1" w:styleId="Arial125">
    <w:name w:val="Стиль Arial Первая строка:  1.25 см Междустр.интервал:  полуторный"/>
    <w:basedOn w:val="a6"/>
    <w:rsid w:val="0020064B"/>
    <w:pPr>
      <w:spacing w:line="360" w:lineRule="auto"/>
      <w:ind w:firstLine="709"/>
      <w:jc w:val="both"/>
    </w:pPr>
    <w:rPr>
      <w:rFonts w:ascii="Arial" w:hAnsi="Arial"/>
      <w:noProof w:val="0"/>
      <w:sz w:val="24"/>
    </w:rPr>
  </w:style>
  <w:style w:type="paragraph" w:customStyle="1" w:styleId="afffff">
    <w:name w:val="Таблицы (моноширинный)"/>
    <w:basedOn w:val="a6"/>
    <w:next w:val="a6"/>
    <w:rsid w:val="0020064B"/>
    <w:pPr>
      <w:autoSpaceDE w:val="0"/>
      <w:autoSpaceDN w:val="0"/>
      <w:adjustRightInd w:val="0"/>
      <w:jc w:val="both"/>
    </w:pPr>
    <w:rPr>
      <w:rFonts w:ascii="Courier New" w:hAnsi="Courier New" w:cs="Courier New"/>
      <w:noProof w:val="0"/>
    </w:rPr>
  </w:style>
  <w:style w:type="character" w:customStyle="1" w:styleId="ConsPlusNonformat">
    <w:name w:val="ConsPlusNonformat Знак"/>
    <w:link w:val="ConsPlusNonformat0"/>
    <w:locked/>
    <w:rsid w:val="0020064B"/>
    <w:rPr>
      <w:rFonts w:ascii="Courier New" w:eastAsia="Times New Roman" w:hAnsi="Courier New" w:cs="Courier New"/>
    </w:rPr>
  </w:style>
  <w:style w:type="paragraph" w:customStyle="1" w:styleId="ConsPlusNonformat0">
    <w:name w:val="ConsPlusNonformat"/>
    <w:link w:val="ConsPlusNonformat"/>
    <w:qFormat/>
    <w:rsid w:val="0020064B"/>
    <w:pPr>
      <w:autoSpaceDE w:val="0"/>
      <w:autoSpaceDN w:val="0"/>
      <w:adjustRightInd w:val="0"/>
      <w:spacing w:after="0" w:line="240" w:lineRule="auto"/>
    </w:pPr>
    <w:rPr>
      <w:rFonts w:ascii="Courier New" w:eastAsia="Times New Roman" w:hAnsi="Courier New" w:cs="Courier New"/>
    </w:rPr>
  </w:style>
  <w:style w:type="paragraph" w:customStyle="1" w:styleId="xl22">
    <w:name w:val="xl22"/>
    <w:basedOn w:val="a6"/>
    <w:rsid w:val="0020064B"/>
    <w:pPr>
      <w:spacing w:before="100" w:after="100"/>
      <w:jc w:val="center"/>
    </w:pPr>
    <w:rPr>
      <w:noProof w:val="0"/>
      <w:sz w:val="24"/>
    </w:rPr>
  </w:style>
  <w:style w:type="paragraph" w:customStyle="1" w:styleId="afffff0">
    <w:name w:val="Знак Знак Знак Знак"/>
    <w:basedOn w:val="a6"/>
    <w:rsid w:val="0020064B"/>
    <w:pPr>
      <w:spacing w:before="100" w:beforeAutospacing="1" w:after="100" w:afterAutospacing="1"/>
    </w:pPr>
    <w:rPr>
      <w:rFonts w:ascii="Tahoma" w:hAnsi="Tahoma"/>
      <w:noProof w:val="0"/>
      <w:lang w:val="en-US" w:eastAsia="en-US"/>
    </w:rPr>
  </w:style>
  <w:style w:type="paragraph" w:customStyle="1" w:styleId="afffff1">
    <w:name w:val="Знак Знак Знак"/>
    <w:basedOn w:val="a6"/>
    <w:rsid w:val="0020064B"/>
    <w:pPr>
      <w:spacing w:before="100" w:beforeAutospacing="1" w:after="100" w:afterAutospacing="1"/>
    </w:pPr>
    <w:rPr>
      <w:rFonts w:ascii="Tahoma" w:hAnsi="Tahoma"/>
      <w:noProof w:val="0"/>
      <w:lang w:val="en-US" w:eastAsia="en-US"/>
    </w:rPr>
  </w:style>
  <w:style w:type="paragraph" w:customStyle="1" w:styleId="afffff2">
    <w:name w:val="Вв"/>
    <w:basedOn w:val="a6"/>
    <w:rsid w:val="0020064B"/>
    <w:pPr>
      <w:pageBreakBefore/>
      <w:tabs>
        <w:tab w:val="num" w:pos="360"/>
      </w:tabs>
      <w:spacing w:after="120"/>
      <w:ind w:left="360" w:hanging="360"/>
      <w:jc w:val="center"/>
      <w:outlineLvl w:val="0"/>
    </w:pPr>
    <w:rPr>
      <w:b/>
      <w:noProof w:val="0"/>
      <w:sz w:val="24"/>
      <w:szCs w:val="24"/>
    </w:rPr>
  </w:style>
  <w:style w:type="paragraph" w:customStyle="1" w:styleId="2f4">
    <w:name w:val="Знак Знак Знак Знак2"/>
    <w:basedOn w:val="a6"/>
    <w:rsid w:val="0020064B"/>
    <w:pPr>
      <w:spacing w:after="160" w:line="240" w:lineRule="exact"/>
      <w:jc w:val="both"/>
    </w:pPr>
    <w:rPr>
      <w:rFonts w:ascii="Verdana" w:hAnsi="Verdana"/>
      <w:noProof w:val="0"/>
      <w:sz w:val="22"/>
      <w:lang w:val="en-US" w:eastAsia="en-US"/>
    </w:rPr>
  </w:style>
  <w:style w:type="paragraph" w:customStyle="1" w:styleId="115">
    <w:name w:val="1 Знак1"/>
    <w:basedOn w:val="a6"/>
    <w:uiPriority w:val="99"/>
    <w:rsid w:val="0020064B"/>
    <w:pPr>
      <w:spacing w:after="160" w:line="240" w:lineRule="exact"/>
      <w:jc w:val="both"/>
    </w:pPr>
    <w:rPr>
      <w:rFonts w:ascii="Verdana" w:hAnsi="Verdana"/>
      <w:noProof w:val="0"/>
      <w:sz w:val="22"/>
      <w:lang w:val="en-US" w:eastAsia="en-US"/>
    </w:rPr>
  </w:style>
  <w:style w:type="paragraph" w:customStyle="1" w:styleId="14pt">
    <w:name w:val="Стиль 14 pt полужирный по центру"/>
    <w:basedOn w:val="a6"/>
    <w:rsid w:val="0020064B"/>
    <w:pPr>
      <w:spacing w:after="120"/>
      <w:jc w:val="center"/>
    </w:pPr>
    <w:rPr>
      <w:b/>
      <w:bCs/>
      <w:noProof w:val="0"/>
      <w:sz w:val="28"/>
    </w:rPr>
  </w:style>
  <w:style w:type="paragraph" w:customStyle="1" w:styleId="afffff3">
    <w:name w:val="Знак Знак Знак Знак Знак Знак Знак Знак Знак"/>
    <w:basedOn w:val="a6"/>
    <w:rsid w:val="0020064B"/>
    <w:pPr>
      <w:spacing w:after="160" w:line="240" w:lineRule="exact"/>
      <w:jc w:val="both"/>
    </w:pPr>
    <w:rPr>
      <w:noProof w:val="0"/>
      <w:sz w:val="24"/>
      <w:lang w:val="en-US" w:eastAsia="en-US"/>
    </w:rPr>
  </w:style>
  <w:style w:type="paragraph" w:customStyle="1" w:styleId="Head92">
    <w:name w:val="Head 9.2"/>
    <w:basedOn w:val="a6"/>
    <w:next w:val="a6"/>
    <w:rsid w:val="0020064B"/>
    <w:pPr>
      <w:keepNext/>
      <w:widowControl w:val="0"/>
      <w:suppressAutoHyphens/>
      <w:spacing w:before="120" w:after="60" w:line="300" w:lineRule="auto"/>
    </w:pPr>
    <w:rPr>
      <w:rFonts w:ascii="Gelvetsky 12pt" w:hAnsi="Gelvetsky 12pt"/>
      <w:b/>
      <w:bCs/>
      <w:noProof w:val="0"/>
      <w:sz w:val="24"/>
      <w:szCs w:val="24"/>
      <w:lang w:val="en-US"/>
    </w:rPr>
  </w:style>
  <w:style w:type="paragraph" w:customStyle="1" w:styleId="Head61">
    <w:name w:val="Head 6.1"/>
    <w:basedOn w:val="12"/>
    <w:next w:val="a6"/>
    <w:rsid w:val="0020064B"/>
    <w:pPr>
      <w:keepNext w:val="0"/>
      <w:keepLines w:val="0"/>
      <w:widowControl w:val="0"/>
      <w:tabs>
        <w:tab w:val="num" w:pos="180"/>
      </w:tabs>
      <w:suppressAutoHyphens/>
      <w:snapToGrid w:val="0"/>
      <w:spacing w:before="120" w:after="60"/>
      <w:ind w:left="180" w:hanging="180"/>
      <w:jc w:val="center"/>
      <w:outlineLvl w:val="9"/>
    </w:pPr>
    <w:rPr>
      <w:rFonts w:ascii="Times New Roman Bold" w:eastAsia="Times New Roman" w:hAnsi="Times New Roman Bold" w:cs="Times New Roman"/>
      <w:b/>
      <w:noProof w:val="0"/>
      <w:color w:val="auto"/>
      <w:sz w:val="36"/>
      <w:szCs w:val="20"/>
      <w:lang w:val="en-US" w:eastAsia="en-US" w:bidi="he-IL"/>
    </w:rPr>
  </w:style>
  <w:style w:type="paragraph" w:customStyle="1" w:styleId="213">
    <w:name w:val="Основной текст 21"/>
    <w:basedOn w:val="a6"/>
    <w:rsid w:val="0020064B"/>
    <w:pPr>
      <w:overflowPunct w:val="0"/>
      <w:autoSpaceDE w:val="0"/>
      <w:autoSpaceDN w:val="0"/>
      <w:adjustRightInd w:val="0"/>
    </w:pPr>
    <w:rPr>
      <w:noProof w:val="0"/>
      <w:sz w:val="24"/>
    </w:rPr>
  </w:style>
  <w:style w:type="paragraph" w:customStyle="1" w:styleId="Style5">
    <w:name w:val="Style5"/>
    <w:basedOn w:val="a6"/>
    <w:rsid w:val="0020064B"/>
    <w:pPr>
      <w:widowControl w:val="0"/>
      <w:autoSpaceDE w:val="0"/>
      <w:autoSpaceDN w:val="0"/>
      <w:adjustRightInd w:val="0"/>
      <w:spacing w:line="648" w:lineRule="exact"/>
    </w:pPr>
    <w:rPr>
      <w:rFonts w:ascii="Century Gothic" w:hAnsi="Century Gothic"/>
      <w:noProof w:val="0"/>
      <w:sz w:val="24"/>
      <w:szCs w:val="24"/>
    </w:rPr>
  </w:style>
  <w:style w:type="paragraph" w:customStyle="1" w:styleId="Style6">
    <w:name w:val="Style6"/>
    <w:basedOn w:val="a6"/>
    <w:rsid w:val="0020064B"/>
    <w:pPr>
      <w:widowControl w:val="0"/>
      <w:autoSpaceDE w:val="0"/>
      <w:autoSpaceDN w:val="0"/>
      <w:adjustRightInd w:val="0"/>
      <w:spacing w:line="323" w:lineRule="exact"/>
      <w:ind w:firstLine="470"/>
      <w:jc w:val="both"/>
    </w:pPr>
    <w:rPr>
      <w:rFonts w:ascii="Century Gothic" w:hAnsi="Century Gothic"/>
      <w:noProof w:val="0"/>
      <w:sz w:val="24"/>
      <w:szCs w:val="24"/>
    </w:rPr>
  </w:style>
  <w:style w:type="paragraph" w:customStyle="1" w:styleId="Style8">
    <w:name w:val="Style8"/>
    <w:basedOn w:val="a6"/>
    <w:uiPriority w:val="99"/>
    <w:rsid w:val="0020064B"/>
    <w:pPr>
      <w:widowControl w:val="0"/>
      <w:autoSpaceDE w:val="0"/>
      <w:autoSpaceDN w:val="0"/>
      <w:adjustRightInd w:val="0"/>
      <w:spacing w:line="323" w:lineRule="exact"/>
      <w:jc w:val="both"/>
    </w:pPr>
    <w:rPr>
      <w:rFonts w:ascii="Century Gothic" w:hAnsi="Century Gothic"/>
      <w:noProof w:val="0"/>
      <w:sz w:val="24"/>
      <w:szCs w:val="24"/>
    </w:rPr>
  </w:style>
  <w:style w:type="paragraph" w:customStyle="1" w:styleId="afffff4">
    <w:name w:val="Таблица"/>
    <w:basedOn w:val="a6"/>
    <w:rsid w:val="0020064B"/>
    <w:pPr>
      <w:jc w:val="both"/>
    </w:pPr>
    <w:rPr>
      <w:noProof w:val="0"/>
      <w:sz w:val="26"/>
    </w:rPr>
  </w:style>
  <w:style w:type="paragraph" w:customStyle="1" w:styleId="2f5">
    <w:name w:val="Знак2"/>
    <w:basedOn w:val="a6"/>
    <w:rsid w:val="0020064B"/>
    <w:pPr>
      <w:spacing w:after="160" w:line="240" w:lineRule="exact"/>
    </w:pPr>
    <w:rPr>
      <w:rFonts w:ascii="Verdana" w:hAnsi="Verdana"/>
      <w:noProof w:val="0"/>
      <w:sz w:val="24"/>
      <w:szCs w:val="24"/>
      <w:lang w:val="en-US" w:eastAsia="en-US"/>
    </w:rPr>
  </w:style>
  <w:style w:type="paragraph" w:customStyle="1" w:styleId="2f6">
    <w:name w:val="Обычный2"/>
    <w:rsid w:val="0020064B"/>
    <w:pPr>
      <w:widowControl w:val="0"/>
      <w:shd w:val="clear" w:color="auto" w:fill="FFFFFF"/>
      <w:snapToGrid w:val="0"/>
      <w:spacing w:after="0" w:line="240" w:lineRule="auto"/>
      <w:ind w:firstLine="709"/>
      <w:jc w:val="both"/>
    </w:pPr>
    <w:rPr>
      <w:rFonts w:ascii="Times New Roman" w:eastAsia="Times New Roman" w:hAnsi="Times New Roman" w:cs="Times New Roman"/>
      <w:szCs w:val="20"/>
      <w:lang w:eastAsia="ru-RU"/>
    </w:rPr>
  </w:style>
  <w:style w:type="paragraph" w:customStyle="1" w:styleId="1f">
    <w:name w:val="Знак Знак Знак Знак1"/>
    <w:basedOn w:val="a6"/>
    <w:rsid w:val="0020064B"/>
    <w:pPr>
      <w:spacing w:after="160" w:line="240" w:lineRule="exact"/>
      <w:jc w:val="both"/>
    </w:pPr>
    <w:rPr>
      <w:rFonts w:ascii="Verdana" w:hAnsi="Verdana"/>
      <w:noProof w:val="0"/>
      <w:sz w:val="22"/>
      <w:lang w:val="en-US" w:eastAsia="en-US"/>
    </w:rPr>
  </w:style>
  <w:style w:type="paragraph" w:customStyle="1" w:styleId="1f0">
    <w:name w:val="Знак Знак Знак Знак Знак Знак Знак Знак Знак1"/>
    <w:basedOn w:val="a6"/>
    <w:rsid w:val="0020064B"/>
    <w:pPr>
      <w:spacing w:after="160" w:line="240" w:lineRule="exact"/>
      <w:jc w:val="both"/>
    </w:pPr>
    <w:rPr>
      <w:noProof w:val="0"/>
      <w:sz w:val="24"/>
      <w:lang w:val="en-US" w:eastAsia="en-US"/>
    </w:rPr>
  </w:style>
  <w:style w:type="character" w:customStyle="1" w:styleId="220">
    <w:name w:val="Основной текст 22 Знак"/>
    <w:link w:val="221"/>
    <w:locked/>
    <w:rsid w:val="0020064B"/>
    <w:rPr>
      <w:rFonts w:ascii="Times New Roman" w:eastAsia="Times New Roman" w:hAnsi="Times New Roman"/>
      <w:sz w:val="24"/>
    </w:rPr>
  </w:style>
  <w:style w:type="paragraph" w:customStyle="1" w:styleId="221">
    <w:name w:val="Основной текст 22"/>
    <w:basedOn w:val="a6"/>
    <w:link w:val="220"/>
    <w:rsid w:val="0020064B"/>
    <w:pPr>
      <w:overflowPunct w:val="0"/>
      <w:autoSpaceDE w:val="0"/>
      <w:autoSpaceDN w:val="0"/>
      <w:adjustRightInd w:val="0"/>
    </w:pPr>
    <w:rPr>
      <w:rFonts w:cstheme="minorBidi"/>
      <w:noProof w:val="0"/>
      <w:sz w:val="24"/>
      <w:szCs w:val="22"/>
      <w:lang w:eastAsia="en-US"/>
    </w:rPr>
  </w:style>
  <w:style w:type="paragraph" w:customStyle="1" w:styleId="2f7">
    <w:name w:val="Заг2"/>
    <w:basedOn w:val="12"/>
    <w:rsid w:val="0020064B"/>
    <w:pPr>
      <w:keepLines w:val="0"/>
      <w:tabs>
        <w:tab w:val="num" w:pos="180"/>
      </w:tabs>
      <w:spacing w:before="0" w:after="60"/>
      <w:ind w:left="180" w:hanging="180"/>
    </w:pPr>
    <w:rPr>
      <w:rFonts w:ascii="Times New Roman" w:eastAsia="Times New Roman" w:hAnsi="Times New Roman" w:cs="Times New Roman"/>
      <w:b/>
      <w:noProof w:val="0"/>
      <w:color w:val="auto"/>
      <w:kern w:val="2"/>
      <w:sz w:val="22"/>
      <w:szCs w:val="20"/>
      <w:lang w:eastAsia="ar-SA"/>
    </w:rPr>
  </w:style>
  <w:style w:type="character" w:customStyle="1" w:styleId="ListParagraphChar">
    <w:name w:val="List Paragraph Char"/>
    <w:link w:val="1f1"/>
    <w:locked/>
    <w:rsid w:val="0020064B"/>
    <w:rPr>
      <w:rFonts w:ascii="Times New Roman" w:eastAsia="Times New Roman" w:hAnsi="Times New Roman"/>
      <w:sz w:val="28"/>
    </w:rPr>
  </w:style>
  <w:style w:type="paragraph" w:customStyle="1" w:styleId="1f1">
    <w:name w:val="Абзац списка1"/>
    <w:basedOn w:val="a6"/>
    <w:link w:val="ListParagraphChar"/>
    <w:qFormat/>
    <w:rsid w:val="0020064B"/>
    <w:pPr>
      <w:ind w:left="720" w:firstLine="720"/>
      <w:jc w:val="both"/>
    </w:pPr>
    <w:rPr>
      <w:rFonts w:cstheme="minorBidi"/>
      <w:noProof w:val="0"/>
      <w:sz w:val="28"/>
      <w:szCs w:val="22"/>
      <w:lang w:eastAsia="en-US"/>
    </w:rPr>
  </w:style>
  <w:style w:type="paragraph" w:customStyle="1" w:styleId="consplusnonformat1">
    <w:name w:val="consplusnonformat"/>
    <w:basedOn w:val="a6"/>
    <w:rsid w:val="0020064B"/>
    <w:pPr>
      <w:autoSpaceDE w:val="0"/>
      <w:autoSpaceDN w:val="0"/>
    </w:pPr>
    <w:rPr>
      <w:rFonts w:ascii="Courier New" w:hAnsi="Courier New" w:cs="Courier New"/>
      <w:noProof w:val="0"/>
    </w:rPr>
  </w:style>
  <w:style w:type="paragraph" w:customStyle="1" w:styleId="font5">
    <w:name w:val="font5"/>
    <w:basedOn w:val="a6"/>
    <w:rsid w:val="0020064B"/>
    <w:pPr>
      <w:spacing w:before="100" w:beforeAutospacing="1" w:after="100" w:afterAutospacing="1"/>
    </w:pPr>
    <w:rPr>
      <w:noProof w:val="0"/>
    </w:rPr>
  </w:style>
  <w:style w:type="paragraph" w:customStyle="1" w:styleId="font6">
    <w:name w:val="font6"/>
    <w:basedOn w:val="a6"/>
    <w:rsid w:val="0020064B"/>
    <w:pPr>
      <w:spacing w:before="100" w:beforeAutospacing="1" w:after="100" w:afterAutospacing="1"/>
    </w:pPr>
    <w:rPr>
      <w:i/>
      <w:iCs/>
      <w:noProof w:val="0"/>
      <w:sz w:val="14"/>
      <w:szCs w:val="14"/>
    </w:rPr>
  </w:style>
  <w:style w:type="paragraph" w:customStyle="1" w:styleId="font7">
    <w:name w:val="font7"/>
    <w:basedOn w:val="a6"/>
    <w:rsid w:val="0020064B"/>
    <w:pPr>
      <w:spacing w:before="100" w:beforeAutospacing="1" w:after="100" w:afterAutospacing="1"/>
    </w:pPr>
    <w:rPr>
      <w:i/>
      <w:iCs/>
      <w:noProof w:val="0"/>
      <w:sz w:val="16"/>
      <w:szCs w:val="16"/>
    </w:rPr>
  </w:style>
  <w:style w:type="paragraph" w:customStyle="1" w:styleId="font8">
    <w:name w:val="font8"/>
    <w:basedOn w:val="a6"/>
    <w:rsid w:val="0020064B"/>
    <w:pPr>
      <w:spacing w:before="100" w:beforeAutospacing="1" w:after="100" w:afterAutospacing="1"/>
    </w:pPr>
    <w:rPr>
      <w:i/>
      <w:iCs/>
      <w:noProof w:val="0"/>
      <w:sz w:val="14"/>
      <w:szCs w:val="14"/>
    </w:rPr>
  </w:style>
  <w:style w:type="paragraph" w:customStyle="1" w:styleId="font9">
    <w:name w:val="font9"/>
    <w:basedOn w:val="a6"/>
    <w:rsid w:val="0020064B"/>
    <w:pPr>
      <w:spacing w:before="100" w:beforeAutospacing="1" w:after="100" w:afterAutospacing="1"/>
    </w:pPr>
    <w:rPr>
      <w:noProof w:val="0"/>
      <w:sz w:val="14"/>
      <w:szCs w:val="14"/>
    </w:rPr>
  </w:style>
  <w:style w:type="paragraph" w:customStyle="1" w:styleId="xl63">
    <w:name w:val="xl63"/>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18"/>
      <w:szCs w:val="18"/>
    </w:rPr>
  </w:style>
  <w:style w:type="paragraph" w:customStyle="1" w:styleId="xl64">
    <w:name w:val="xl64"/>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noProof w:val="0"/>
      <w:sz w:val="18"/>
      <w:szCs w:val="18"/>
    </w:rPr>
  </w:style>
  <w:style w:type="paragraph" w:customStyle="1" w:styleId="xl65">
    <w:name w:val="xl65"/>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b/>
      <w:bCs/>
      <w:noProof w:val="0"/>
      <w:sz w:val="24"/>
      <w:szCs w:val="24"/>
    </w:rPr>
  </w:style>
  <w:style w:type="paragraph" w:customStyle="1" w:styleId="xl66">
    <w:name w:val="xl66"/>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67">
    <w:name w:val="xl67"/>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noProof w:val="0"/>
      <w:sz w:val="18"/>
      <w:szCs w:val="18"/>
    </w:rPr>
  </w:style>
  <w:style w:type="paragraph" w:customStyle="1" w:styleId="xl68">
    <w:name w:val="xl68"/>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69">
    <w:name w:val="xl69"/>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noProof w:val="0"/>
      <w:sz w:val="18"/>
      <w:szCs w:val="18"/>
    </w:rPr>
  </w:style>
  <w:style w:type="paragraph" w:customStyle="1" w:styleId="xl70">
    <w:name w:val="xl70"/>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71">
    <w:name w:val="xl71"/>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72">
    <w:name w:val="xl72"/>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noProof w:val="0"/>
      <w:sz w:val="18"/>
      <w:szCs w:val="18"/>
    </w:rPr>
  </w:style>
  <w:style w:type="paragraph" w:customStyle="1" w:styleId="xl73">
    <w:name w:val="xl73"/>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16"/>
      <w:szCs w:val="16"/>
    </w:rPr>
  </w:style>
  <w:style w:type="paragraph" w:customStyle="1" w:styleId="xl74">
    <w:name w:val="xl74"/>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noProof w:val="0"/>
      <w:sz w:val="18"/>
      <w:szCs w:val="18"/>
    </w:rPr>
  </w:style>
  <w:style w:type="paragraph" w:customStyle="1" w:styleId="xl75">
    <w:name w:val="xl75"/>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18"/>
      <w:szCs w:val="18"/>
    </w:rPr>
  </w:style>
  <w:style w:type="paragraph" w:customStyle="1" w:styleId="xl76">
    <w:name w:val="xl76"/>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77">
    <w:name w:val="xl77"/>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78">
    <w:name w:val="xl78"/>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noProof w:val="0"/>
      <w:sz w:val="24"/>
      <w:szCs w:val="24"/>
    </w:rPr>
  </w:style>
  <w:style w:type="paragraph" w:customStyle="1" w:styleId="xl79">
    <w:name w:val="xl79"/>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80">
    <w:name w:val="xl80"/>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noProof w:val="0"/>
      <w:sz w:val="24"/>
      <w:szCs w:val="24"/>
    </w:rPr>
  </w:style>
  <w:style w:type="paragraph" w:customStyle="1" w:styleId="xl81">
    <w:name w:val="xl81"/>
    <w:basedOn w:val="a6"/>
    <w:rsid w:val="0020064B"/>
    <w:pPr>
      <w:spacing w:before="100" w:beforeAutospacing="1" w:after="100" w:afterAutospacing="1"/>
    </w:pPr>
    <w:rPr>
      <w:noProof w:val="0"/>
      <w:sz w:val="24"/>
      <w:szCs w:val="24"/>
    </w:rPr>
  </w:style>
  <w:style w:type="paragraph" w:customStyle="1" w:styleId="xl82">
    <w:name w:val="xl82"/>
    <w:basedOn w:val="a6"/>
    <w:rsid w:val="0020064B"/>
    <w:pPr>
      <w:spacing w:before="100" w:beforeAutospacing="1" w:after="100" w:afterAutospacing="1"/>
      <w:ind w:firstLineChars="400" w:firstLine="400"/>
    </w:pPr>
    <w:rPr>
      <w:noProof w:val="0"/>
      <w:sz w:val="24"/>
      <w:szCs w:val="24"/>
    </w:rPr>
  </w:style>
  <w:style w:type="paragraph" w:customStyle="1" w:styleId="xl83">
    <w:name w:val="xl83"/>
    <w:basedOn w:val="a6"/>
    <w:rsid w:val="0020064B"/>
    <w:pPr>
      <w:shd w:val="clear" w:color="auto" w:fill="FFFF00"/>
      <w:spacing w:before="100" w:beforeAutospacing="1" w:after="100" w:afterAutospacing="1"/>
    </w:pPr>
    <w:rPr>
      <w:noProof w:val="0"/>
      <w:sz w:val="24"/>
      <w:szCs w:val="24"/>
    </w:rPr>
  </w:style>
  <w:style w:type="paragraph" w:customStyle="1" w:styleId="xl84">
    <w:name w:val="xl84"/>
    <w:basedOn w:val="a6"/>
    <w:rsid w:val="0020064B"/>
    <w:pPr>
      <w:shd w:val="clear" w:color="auto" w:fill="FFFF00"/>
      <w:spacing w:before="100" w:beforeAutospacing="1" w:after="100" w:afterAutospacing="1"/>
    </w:pPr>
    <w:rPr>
      <w:noProof w:val="0"/>
      <w:sz w:val="24"/>
      <w:szCs w:val="24"/>
    </w:rPr>
  </w:style>
  <w:style w:type="paragraph" w:customStyle="1" w:styleId="xl85">
    <w:name w:val="xl85"/>
    <w:basedOn w:val="a6"/>
    <w:rsid w:val="0020064B"/>
    <w:pPr>
      <w:pBdr>
        <w:top w:val="single" w:sz="4" w:space="0" w:color="auto"/>
        <w:left w:val="single" w:sz="4" w:space="0" w:color="auto"/>
        <w:bottom w:val="single" w:sz="4" w:space="0" w:color="auto"/>
      </w:pBdr>
      <w:spacing w:before="100" w:beforeAutospacing="1" w:after="100" w:afterAutospacing="1"/>
      <w:jc w:val="center"/>
    </w:pPr>
    <w:rPr>
      <w:b/>
      <w:bCs/>
      <w:noProof w:val="0"/>
      <w:sz w:val="18"/>
      <w:szCs w:val="18"/>
    </w:rPr>
  </w:style>
  <w:style w:type="paragraph" w:customStyle="1" w:styleId="xl86">
    <w:name w:val="xl86"/>
    <w:basedOn w:val="a6"/>
    <w:rsid w:val="0020064B"/>
    <w:pPr>
      <w:pBdr>
        <w:top w:val="single" w:sz="4" w:space="0" w:color="auto"/>
        <w:bottom w:val="single" w:sz="4" w:space="0" w:color="auto"/>
      </w:pBdr>
      <w:spacing w:before="100" w:beforeAutospacing="1" w:after="100" w:afterAutospacing="1"/>
      <w:jc w:val="center"/>
    </w:pPr>
    <w:rPr>
      <w:b/>
      <w:bCs/>
      <w:noProof w:val="0"/>
      <w:sz w:val="18"/>
      <w:szCs w:val="18"/>
    </w:rPr>
  </w:style>
  <w:style w:type="paragraph" w:customStyle="1" w:styleId="xl87">
    <w:name w:val="xl87"/>
    <w:basedOn w:val="a6"/>
    <w:rsid w:val="0020064B"/>
    <w:pPr>
      <w:pBdr>
        <w:top w:val="single" w:sz="4" w:space="0" w:color="auto"/>
        <w:bottom w:val="single" w:sz="4" w:space="0" w:color="auto"/>
        <w:right w:val="single" w:sz="4" w:space="0" w:color="auto"/>
      </w:pBdr>
      <w:spacing w:before="100" w:beforeAutospacing="1" w:after="100" w:afterAutospacing="1"/>
      <w:jc w:val="center"/>
    </w:pPr>
    <w:rPr>
      <w:b/>
      <w:bCs/>
      <w:noProof w:val="0"/>
      <w:sz w:val="18"/>
      <w:szCs w:val="18"/>
    </w:rPr>
  </w:style>
  <w:style w:type="paragraph" w:customStyle="1" w:styleId="xl88">
    <w:name w:val="xl88"/>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89">
    <w:name w:val="xl89"/>
    <w:basedOn w:val="a6"/>
    <w:rsid w:val="0020064B"/>
    <w:pPr>
      <w:spacing w:before="100" w:beforeAutospacing="1" w:after="100" w:afterAutospacing="1"/>
      <w:jc w:val="center"/>
    </w:pPr>
    <w:rPr>
      <w:rFonts w:ascii="Arial CYR" w:hAnsi="Arial CYR" w:cs="Arial CYR"/>
      <w:noProof w:val="0"/>
      <w:sz w:val="24"/>
      <w:szCs w:val="24"/>
    </w:rPr>
  </w:style>
  <w:style w:type="paragraph" w:customStyle="1" w:styleId="3e">
    <w:name w:val="Обычный3"/>
    <w:rsid w:val="0020064B"/>
    <w:pPr>
      <w:spacing w:after="0" w:line="240" w:lineRule="auto"/>
    </w:pPr>
    <w:rPr>
      <w:rFonts w:ascii="Times New Roman" w:eastAsia="Times New Roman" w:hAnsi="Times New Roman" w:cs="Times New Roman"/>
      <w:sz w:val="24"/>
      <w:szCs w:val="20"/>
      <w:lang w:eastAsia="ru-RU"/>
    </w:rPr>
  </w:style>
  <w:style w:type="paragraph" w:customStyle="1" w:styleId="Normal1">
    <w:name w:val="Normal1"/>
    <w:rsid w:val="0020064B"/>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116">
    <w:name w:val="Знак1 Знак Знак Знак1"/>
    <w:basedOn w:val="a6"/>
    <w:rsid w:val="0020064B"/>
    <w:pPr>
      <w:spacing w:after="160" w:line="240" w:lineRule="exact"/>
      <w:jc w:val="both"/>
    </w:pPr>
    <w:rPr>
      <w:rFonts w:ascii="Verdana" w:eastAsia="Calibri" w:hAnsi="Verdana" w:cs="Verdana"/>
      <w:noProof w:val="0"/>
      <w:sz w:val="22"/>
      <w:szCs w:val="22"/>
      <w:lang w:val="en-US" w:eastAsia="en-US"/>
    </w:rPr>
  </w:style>
  <w:style w:type="paragraph" w:customStyle="1" w:styleId="2f8">
    <w:name w:val="Знак Знак Знак2 Знак"/>
    <w:basedOn w:val="a6"/>
    <w:rsid w:val="0020064B"/>
    <w:pPr>
      <w:widowControl w:val="0"/>
      <w:adjustRightInd w:val="0"/>
      <w:spacing w:after="160" w:line="240" w:lineRule="exact"/>
      <w:jc w:val="right"/>
    </w:pPr>
    <w:rPr>
      <w:noProof w:val="0"/>
      <w:lang w:val="en-GB" w:eastAsia="en-US"/>
    </w:rPr>
  </w:style>
  <w:style w:type="paragraph" w:customStyle="1" w:styleId="afffff5">
    <w:name w:val="спецификация"/>
    <w:basedOn w:val="a6"/>
    <w:rsid w:val="0020064B"/>
    <w:pPr>
      <w:autoSpaceDE w:val="0"/>
      <w:autoSpaceDN w:val="0"/>
      <w:ind w:left="-109" w:right="-108"/>
    </w:pPr>
    <w:rPr>
      <w:rFonts w:ascii="Courier New" w:hAnsi="Courier New" w:cs="Courier New"/>
      <w:b/>
      <w:bCs/>
      <w:caps/>
      <w:noProof w:val="0"/>
    </w:rPr>
  </w:style>
  <w:style w:type="paragraph" w:customStyle="1" w:styleId="3---">
    <w:name w:val="3---"/>
    <w:basedOn w:val="a6"/>
    <w:rsid w:val="0020064B"/>
    <w:pPr>
      <w:spacing w:before="120" w:after="120"/>
      <w:jc w:val="both"/>
    </w:pPr>
    <w:rPr>
      <w:noProof w:val="0"/>
      <w:sz w:val="24"/>
      <w:szCs w:val="24"/>
    </w:rPr>
  </w:style>
  <w:style w:type="paragraph" w:customStyle="1" w:styleId="2-11">
    <w:name w:val="содержание2-11"/>
    <w:basedOn w:val="a6"/>
    <w:rsid w:val="0020064B"/>
    <w:pPr>
      <w:spacing w:after="60"/>
      <w:jc w:val="both"/>
    </w:pPr>
    <w:rPr>
      <w:noProof w:val="0"/>
      <w:sz w:val="24"/>
      <w:szCs w:val="24"/>
    </w:rPr>
  </w:style>
  <w:style w:type="paragraph" w:customStyle="1" w:styleId="afffff6">
    <w:name w:val="Íîðìàëüíûé"/>
    <w:semiHidden/>
    <w:rsid w:val="0020064B"/>
    <w:pPr>
      <w:spacing w:after="0" w:line="240" w:lineRule="auto"/>
      <w:jc w:val="both"/>
    </w:pPr>
    <w:rPr>
      <w:rFonts w:ascii="Courier" w:eastAsia="Times New Roman" w:hAnsi="Courier" w:cs="Times New Roman"/>
      <w:sz w:val="24"/>
      <w:szCs w:val="20"/>
      <w:lang w:val="en-GB" w:eastAsia="ru-RU"/>
    </w:rPr>
  </w:style>
  <w:style w:type="paragraph" w:customStyle="1" w:styleId="ConsNonformat">
    <w:name w:val="ConsNonformat"/>
    <w:rsid w:val="0020064B"/>
    <w:pPr>
      <w:widowControl w:val="0"/>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Iauiue1">
    <w:name w:val="Iau?iue1"/>
    <w:rsid w:val="0020064B"/>
    <w:pPr>
      <w:spacing w:after="0" w:line="240" w:lineRule="auto"/>
      <w:jc w:val="both"/>
    </w:pPr>
    <w:rPr>
      <w:rFonts w:ascii="Times New Roman" w:eastAsia="Times New Roman" w:hAnsi="Times New Roman" w:cs="Times New Roman"/>
      <w:sz w:val="20"/>
      <w:szCs w:val="20"/>
      <w:lang w:eastAsia="ru-RU"/>
    </w:rPr>
  </w:style>
  <w:style w:type="paragraph" w:customStyle="1" w:styleId="caaieiaie1">
    <w:name w:val="caaieiaie 1"/>
    <w:basedOn w:val="Iauiue"/>
    <w:next w:val="Iauiue"/>
    <w:rsid w:val="0020064B"/>
    <w:pPr>
      <w:keepNext/>
      <w:spacing w:before="240" w:after="60" w:line="360" w:lineRule="auto"/>
      <w:ind w:firstLine="397"/>
      <w:jc w:val="center"/>
    </w:pPr>
    <w:rPr>
      <w:b/>
      <w:kern w:val="28"/>
      <w:sz w:val="28"/>
      <w:lang w:val="ru-RU"/>
    </w:rPr>
  </w:style>
  <w:style w:type="paragraph" w:customStyle="1" w:styleId="afffff7">
    <w:name w:val="ПЗ инструкции"/>
    <w:basedOn w:val="a6"/>
    <w:rsid w:val="0020064B"/>
    <w:pPr>
      <w:spacing w:before="240" w:after="120"/>
      <w:jc w:val="center"/>
    </w:pPr>
    <w:rPr>
      <w:b/>
      <w:bCs/>
      <w:noProof w:val="0"/>
      <w:sz w:val="28"/>
    </w:rPr>
  </w:style>
  <w:style w:type="paragraph" w:customStyle="1" w:styleId="afffff8">
    <w:name w:val="Указания"/>
    <w:basedOn w:val="afffff7"/>
    <w:rsid w:val="0020064B"/>
  </w:style>
  <w:style w:type="paragraph" w:customStyle="1" w:styleId="Iniiadieoaeno2">
    <w:name w:val="Iniia?die oaeno 2"/>
    <w:basedOn w:val="Iauiue"/>
    <w:rsid w:val="0020064B"/>
    <w:pPr>
      <w:widowControl w:val="0"/>
      <w:snapToGrid w:val="0"/>
      <w:spacing w:before="80" w:after="80"/>
      <w:jc w:val="both"/>
    </w:pPr>
    <w:rPr>
      <w:sz w:val="22"/>
      <w:lang w:val="ru-RU" w:eastAsia="en-US"/>
    </w:rPr>
  </w:style>
  <w:style w:type="paragraph" w:customStyle="1" w:styleId="norma">
    <w:name w:val="norma"/>
    <w:basedOn w:val="Iauiue"/>
    <w:rsid w:val="0020064B"/>
    <w:pPr>
      <w:widowControl w:val="0"/>
      <w:snapToGrid w:val="0"/>
      <w:spacing w:before="60" w:after="80"/>
      <w:ind w:left="851" w:hanging="851"/>
      <w:jc w:val="both"/>
    </w:pPr>
    <w:rPr>
      <w:rFonts w:ascii="Peterburg" w:hAnsi="Peterburg"/>
      <w:sz w:val="22"/>
      <w:lang w:val="ru-RU" w:eastAsia="en-US"/>
    </w:rPr>
  </w:style>
  <w:style w:type="paragraph" w:customStyle="1" w:styleId="afffff9">
    <w:name w:val="Îáû÷íûé"/>
    <w:rsid w:val="0020064B"/>
    <w:pPr>
      <w:spacing w:after="0" w:line="240" w:lineRule="auto"/>
      <w:jc w:val="both"/>
    </w:pPr>
    <w:rPr>
      <w:rFonts w:ascii="Times New Roman" w:eastAsia="Times New Roman" w:hAnsi="Times New Roman" w:cs="Times New Roman"/>
      <w:sz w:val="20"/>
      <w:szCs w:val="20"/>
      <w:lang w:val="en-US" w:eastAsia="ru-RU"/>
    </w:rPr>
  </w:style>
  <w:style w:type="paragraph" w:customStyle="1" w:styleId="14pt0">
    <w:name w:val="Стиль 14 pt по центру"/>
    <w:basedOn w:val="a6"/>
    <w:rsid w:val="0020064B"/>
    <w:pPr>
      <w:jc w:val="center"/>
    </w:pPr>
    <w:rPr>
      <w:b/>
      <w:noProof w:val="0"/>
      <w:sz w:val="28"/>
    </w:rPr>
  </w:style>
  <w:style w:type="paragraph" w:customStyle="1" w:styleId="14pt10">
    <w:name w:val="Стиль 14 pt по ширине Первая строка:  1 см"/>
    <w:basedOn w:val="a6"/>
    <w:rsid w:val="0020064B"/>
    <w:pPr>
      <w:ind w:firstLine="567"/>
      <w:jc w:val="both"/>
    </w:pPr>
    <w:rPr>
      <w:noProof w:val="0"/>
      <w:sz w:val="28"/>
    </w:rPr>
  </w:style>
  <w:style w:type="paragraph" w:customStyle="1" w:styleId="14pt127">
    <w:name w:val="Стиль 14 pt по ширине Первая строка:  127 см"/>
    <w:basedOn w:val="a6"/>
    <w:rsid w:val="0020064B"/>
    <w:pPr>
      <w:ind w:firstLine="720"/>
      <w:jc w:val="both"/>
    </w:pPr>
    <w:rPr>
      <w:noProof w:val="0"/>
      <w:sz w:val="28"/>
    </w:rPr>
  </w:style>
  <w:style w:type="paragraph" w:customStyle="1" w:styleId="Iniiaiieoaeno21">
    <w:name w:val="Iniiaiie oaeno 21"/>
    <w:basedOn w:val="Iauiue"/>
    <w:rsid w:val="0020064B"/>
    <w:pPr>
      <w:keepNext/>
      <w:tabs>
        <w:tab w:val="left" w:pos="567"/>
        <w:tab w:val="left" w:pos="1134"/>
      </w:tabs>
      <w:spacing w:before="120" w:after="120" w:line="220" w:lineRule="exact"/>
      <w:ind w:firstLine="567"/>
      <w:jc w:val="both"/>
    </w:pPr>
    <w:rPr>
      <w:color w:val="000000"/>
      <w:spacing w:val="-4"/>
      <w:sz w:val="22"/>
      <w:lang w:val="ru-RU"/>
    </w:rPr>
  </w:style>
  <w:style w:type="paragraph" w:customStyle="1" w:styleId="142412">
    <w:name w:val="Стиль 14 пт полужирный По центру Перед:  24 пт После:  12 пт"/>
    <w:basedOn w:val="a6"/>
    <w:rsid w:val="0020064B"/>
    <w:pPr>
      <w:spacing w:before="240" w:after="120"/>
      <w:jc w:val="center"/>
    </w:pPr>
    <w:rPr>
      <w:b/>
      <w:bCs/>
      <w:noProof w:val="0"/>
      <w:sz w:val="28"/>
    </w:rPr>
  </w:style>
  <w:style w:type="paragraph" w:customStyle="1" w:styleId="1466">
    <w:name w:val="Стиль 14 пт полужирный По центру Перед:  6 пт После:  6 пт"/>
    <w:basedOn w:val="a6"/>
    <w:rsid w:val="0020064B"/>
    <w:pPr>
      <w:spacing w:before="360" w:after="120"/>
      <w:jc w:val="center"/>
    </w:pPr>
    <w:rPr>
      <w:b/>
      <w:bCs/>
      <w:noProof w:val="0"/>
      <w:position w:val="6"/>
      <w:sz w:val="28"/>
    </w:rPr>
  </w:style>
  <w:style w:type="paragraph" w:customStyle="1" w:styleId="-0">
    <w:name w:val="Контракт-подпункт"/>
    <w:basedOn w:val="a6"/>
    <w:rsid w:val="0020064B"/>
    <w:pPr>
      <w:tabs>
        <w:tab w:val="num" w:pos="851"/>
      </w:tabs>
      <w:ind w:left="851" w:hanging="851"/>
      <w:jc w:val="both"/>
    </w:pPr>
    <w:rPr>
      <w:noProof w:val="0"/>
      <w:sz w:val="24"/>
      <w:szCs w:val="24"/>
    </w:rPr>
  </w:style>
  <w:style w:type="paragraph" w:customStyle="1" w:styleId="FR3">
    <w:name w:val="FR3"/>
    <w:rsid w:val="0020064B"/>
    <w:pPr>
      <w:widowControl w:val="0"/>
      <w:snapToGrid w:val="0"/>
      <w:spacing w:after="0" w:line="240" w:lineRule="auto"/>
      <w:ind w:left="960"/>
      <w:jc w:val="both"/>
    </w:pPr>
    <w:rPr>
      <w:rFonts w:ascii="Arial" w:eastAsia="Times New Roman" w:hAnsi="Arial" w:cs="Times New Roman"/>
      <w:sz w:val="56"/>
      <w:szCs w:val="20"/>
      <w:lang w:val="en-US" w:eastAsia="ru-RU"/>
    </w:rPr>
  </w:style>
  <w:style w:type="paragraph" w:customStyle="1" w:styleId="FR4">
    <w:name w:val="FR4"/>
    <w:rsid w:val="0020064B"/>
    <w:pPr>
      <w:widowControl w:val="0"/>
      <w:snapToGrid w:val="0"/>
      <w:spacing w:before="520" w:after="0" w:line="240" w:lineRule="auto"/>
      <w:ind w:right="200"/>
      <w:jc w:val="center"/>
    </w:pPr>
    <w:rPr>
      <w:rFonts w:ascii="Arial" w:eastAsia="Times New Roman" w:hAnsi="Arial" w:cs="Times New Roman"/>
      <w:sz w:val="48"/>
      <w:szCs w:val="20"/>
      <w:lang w:eastAsia="ru-RU"/>
    </w:rPr>
  </w:style>
  <w:style w:type="paragraph" w:customStyle="1" w:styleId="34">
    <w:name w:val="Раздел 3"/>
    <w:basedOn w:val="a6"/>
    <w:semiHidden/>
    <w:rsid w:val="0020064B"/>
    <w:pPr>
      <w:numPr>
        <w:ilvl w:val="1"/>
        <w:numId w:val="11"/>
      </w:numPr>
      <w:tabs>
        <w:tab w:val="num" w:pos="360"/>
      </w:tabs>
      <w:spacing w:before="120" w:after="120"/>
      <w:ind w:left="360"/>
      <w:jc w:val="center"/>
    </w:pPr>
    <w:rPr>
      <w:b/>
      <w:noProof w:val="0"/>
      <w:sz w:val="24"/>
    </w:rPr>
  </w:style>
  <w:style w:type="paragraph" w:customStyle="1" w:styleId="a1">
    <w:name w:val="Условия контракта"/>
    <w:basedOn w:val="a6"/>
    <w:semiHidden/>
    <w:rsid w:val="0020064B"/>
    <w:pPr>
      <w:numPr>
        <w:numId w:val="12"/>
      </w:numPr>
      <w:tabs>
        <w:tab w:val="num" w:pos="567"/>
      </w:tabs>
      <w:spacing w:before="240" w:after="120"/>
      <w:ind w:left="567" w:hanging="567"/>
      <w:jc w:val="both"/>
    </w:pPr>
    <w:rPr>
      <w:b/>
      <w:noProof w:val="0"/>
      <w:sz w:val="24"/>
    </w:rPr>
  </w:style>
  <w:style w:type="paragraph" w:customStyle="1" w:styleId="-1">
    <w:name w:val="Контракт-пункт"/>
    <w:basedOn w:val="a6"/>
    <w:rsid w:val="0020064B"/>
    <w:pPr>
      <w:tabs>
        <w:tab w:val="num" w:pos="851"/>
        <w:tab w:val="num" w:pos="1440"/>
      </w:tabs>
      <w:ind w:left="851" w:hanging="851"/>
      <w:jc w:val="both"/>
    </w:pPr>
    <w:rPr>
      <w:noProof w:val="0"/>
      <w:sz w:val="24"/>
      <w:szCs w:val="24"/>
    </w:rPr>
  </w:style>
  <w:style w:type="paragraph" w:customStyle="1" w:styleId="-2">
    <w:name w:val="Контракт-подподпункт"/>
    <w:basedOn w:val="a6"/>
    <w:rsid w:val="0020064B"/>
    <w:pPr>
      <w:tabs>
        <w:tab w:val="num" w:pos="1140"/>
      </w:tabs>
      <w:ind w:left="1140" w:hanging="1140"/>
      <w:jc w:val="both"/>
    </w:pPr>
    <w:rPr>
      <w:noProof w:val="0"/>
      <w:sz w:val="24"/>
      <w:szCs w:val="24"/>
    </w:rPr>
  </w:style>
  <w:style w:type="paragraph" w:customStyle="1" w:styleId="47">
    <w:name w:val="заголовок 4"/>
    <w:basedOn w:val="a6"/>
    <w:next w:val="a6"/>
    <w:rsid w:val="0020064B"/>
    <w:pPr>
      <w:keepNext/>
      <w:keepLines/>
      <w:widowControl w:val="0"/>
      <w:suppressAutoHyphens/>
      <w:spacing w:before="240" w:after="60"/>
      <w:jc w:val="both"/>
    </w:pPr>
    <w:rPr>
      <w:rFonts w:ascii="Arial" w:hAnsi="Arial"/>
      <w:smallCaps/>
      <w:noProof w:val="0"/>
      <w:sz w:val="24"/>
      <w:szCs w:val="24"/>
    </w:rPr>
  </w:style>
  <w:style w:type="paragraph" w:customStyle="1" w:styleId="BodyText21">
    <w:name w:val="Body Text 21"/>
    <w:basedOn w:val="a6"/>
    <w:rsid w:val="0020064B"/>
    <w:pPr>
      <w:widowControl w:val="0"/>
      <w:jc w:val="center"/>
    </w:pPr>
    <w:rPr>
      <w:rFonts w:ascii="Antiqua" w:hAnsi="Antiqua"/>
      <w:noProof w:val="0"/>
      <w:sz w:val="24"/>
    </w:rPr>
  </w:style>
  <w:style w:type="paragraph" w:customStyle="1" w:styleId="1f2">
    <w:name w:val="заголовок 1"/>
    <w:basedOn w:val="a6"/>
    <w:next w:val="a6"/>
    <w:rsid w:val="0020064B"/>
    <w:pPr>
      <w:keepNext/>
      <w:widowControl w:val="0"/>
      <w:jc w:val="center"/>
    </w:pPr>
    <w:rPr>
      <w:b/>
      <w:noProof w:val="0"/>
      <w:sz w:val="32"/>
    </w:rPr>
  </w:style>
  <w:style w:type="paragraph" w:customStyle="1" w:styleId="afffffa">
    <w:name w:val="Введ"/>
    <w:basedOn w:val="a6"/>
    <w:rsid w:val="0020064B"/>
    <w:pPr>
      <w:pageBreakBefore/>
      <w:tabs>
        <w:tab w:val="num" w:pos="360"/>
      </w:tabs>
      <w:spacing w:after="120"/>
      <w:ind w:left="360" w:hanging="360"/>
      <w:jc w:val="center"/>
      <w:outlineLvl w:val="0"/>
    </w:pPr>
    <w:rPr>
      <w:b/>
      <w:noProof w:val="0"/>
      <w:sz w:val="24"/>
      <w:szCs w:val="24"/>
    </w:rPr>
  </w:style>
  <w:style w:type="paragraph" w:customStyle="1" w:styleId="xl90">
    <w:name w:val="xl90"/>
    <w:basedOn w:val="a6"/>
    <w:rsid w:val="0020064B"/>
    <w:pPr>
      <w:pBdr>
        <w:top w:val="single" w:sz="8" w:space="0" w:color="auto"/>
        <w:left w:val="single" w:sz="8" w:space="0" w:color="auto"/>
        <w:right w:val="single" w:sz="8" w:space="0" w:color="auto"/>
      </w:pBdr>
      <w:spacing w:before="100" w:beforeAutospacing="1" w:after="100" w:afterAutospacing="1"/>
    </w:pPr>
    <w:rPr>
      <w:noProof w:val="0"/>
      <w:sz w:val="24"/>
      <w:szCs w:val="24"/>
    </w:rPr>
  </w:style>
  <w:style w:type="paragraph" w:customStyle="1" w:styleId="xl91">
    <w:name w:val="xl91"/>
    <w:basedOn w:val="a6"/>
    <w:rsid w:val="0020064B"/>
    <w:pPr>
      <w:pBdr>
        <w:left w:val="single" w:sz="8" w:space="0" w:color="auto"/>
        <w:right w:val="single" w:sz="8" w:space="0" w:color="auto"/>
      </w:pBdr>
      <w:spacing w:before="100" w:beforeAutospacing="1" w:after="100" w:afterAutospacing="1"/>
    </w:pPr>
    <w:rPr>
      <w:noProof w:val="0"/>
      <w:sz w:val="24"/>
      <w:szCs w:val="24"/>
    </w:rPr>
  </w:style>
  <w:style w:type="paragraph" w:customStyle="1" w:styleId="xl92">
    <w:name w:val="xl92"/>
    <w:basedOn w:val="a6"/>
    <w:rsid w:val="0020064B"/>
    <w:pPr>
      <w:pBdr>
        <w:top w:val="single" w:sz="8" w:space="0" w:color="auto"/>
        <w:left w:val="single" w:sz="8" w:space="0" w:color="auto"/>
        <w:bottom w:val="single" w:sz="8" w:space="0" w:color="auto"/>
        <w:right w:val="single" w:sz="4" w:space="0" w:color="auto"/>
      </w:pBdr>
      <w:spacing w:before="100" w:beforeAutospacing="1" w:after="100" w:afterAutospacing="1"/>
    </w:pPr>
    <w:rPr>
      <w:b/>
      <w:bCs/>
      <w:noProof w:val="0"/>
      <w:sz w:val="24"/>
      <w:szCs w:val="24"/>
    </w:rPr>
  </w:style>
  <w:style w:type="paragraph" w:customStyle="1" w:styleId="xl93">
    <w:name w:val="xl93"/>
    <w:basedOn w:val="a6"/>
    <w:rsid w:val="0020064B"/>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noProof w:val="0"/>
      <w:sz w:val="24"/>
      <w:szCs w:val="24"/>
    </w:rPr>
  </w:style>
  <w:style w:type="paragraph" w:customStyle="1" w:styleId="xl94">
    <w:name w:val="xl94"/>
    <w:basedOn w:val="a6"/>
    <w:rsid w:val="0020064B"/>
    <w:pPr>
      <w:pBdr>
        <w:top w:val="single" w:sz="8" w:space="0" w:color="auto"/>
        <w:left w:val="single" w:sz="4" w:space="0" w:color="auto"/>
        <w:bottom w:val="single" w:sz="8" w:space="0" w:color="auto"/>
        <w:right w:val="single" w:sz="8" w:space="0" w:color="auto"/>
      </w:pBdr>
      <w:spacing w:before="100" w:beforeAutospacing="1" w:after="100" w:afterAutospacing="1"/>
      <w:jc w:val="center"/>
    </w:pPr>
    <w:rPr>
      <w:b/>
      <w:bCs/>
      <w:noProof w:val="0"/>
      <w:sz w:val="24"/>
      <w:szCs w:val="24"/>
    </w:rPr>
  </w:style>
  <w:style w:type="paragraph" w:customStyle="1" w:styleId="xl95">
    <w:name w:val="xl95"/>
    <w:basedOn w:val="a6"/>
    <w:rsid w:val="0020064B"/>
    <w:pPr>
      <w:spacing w:before="100" w:beforeAutospacing="1" w:after="100" w:afterAutospacing="1"/>
    </w:pPr>
    <w:rPr>
      <w:noProof w:val="0"/>
      <w:sz w:val="24"/>
      <w:szCs w:val="24"/>
    </w:rPr>
  </w:style>
  <w:style w:type="paragraph" w:customStyle="1" w:styleId="xl96">
    <w:name w:val="xl96"/>
    <w:basedOn w:val="a6"/>
    <w:rsid w:val="0020064B"/>
    <w:pPr>
      <w:pBdr>
        <w:left w:val="single" w:sz="8" w:space="0" w:color="auto"/>
      </w:pBdr>
      <w:spacing w:before="100" w:beforeAutospacing="1" w:after="100" w:afterAutospacing="1"/>
      <w:jc w:val="center"/>
    </w:pPr>
    <w:rPr>
      <w:b/>
      <w:bCs/>
      <w:noProof w:val="0"/>
      <w:sz w:val="24"/>
      <w:szCs w:val="24"/>
    </w:rPr>
  </w:style>
  <w:style w:type="paragraph" w:customStyle="1" w:styleId="xl97">
    <w:name w:val="xl97"/>
    <w:basedOn w:val="a6"/>
    <w:rsid w:val="0020064B"/>
    <w:pPr>
      <w:pBdr>
        <w:top w:val="single" w:sz="4" w:space="0" w:color="auto"/>
        <w:bottom w:val="single" w:sz="4" w:space="0" w:color="auto"/>
        <w:right w:val="single" w:sz="4" w:space="0" w:color="auto"/>
      </w:pBdr>
      <w:spacing w:before="100" w:beforeAutospacing="1" w:after="100" w:afterAutospacing="1"/>
    </w:pPr>
    <w:rPr>
      <w:noProof w:val="0"/>
      <w:color w:val="000000"/>
      <w:sz w:val="24"/>
      <w:szCs w:val="24"/>
    </w:rPr>
  </w:style>
  <w:style w:type="paragraph" w:customStyle="1" w:styleId="xl98">
    <w:name w:val="xl98"/>
    <w:basedOn w:val="a6"/>
    <w:rsid w:val="0020064B"/>
    <w:pPr>
      <w:pBdr>
        <w:top w:val="single" w:sz="4" w:space="0" w:color="auto"/>
        <w:bottom w:val="single" w:sz="4" w:space="0" w:color="auto"/>
        <w:right w:val="single" w:sz="4" w:space="0" w:color="auto"/>
      </w:pBdr>
      <w:spacing w:before="100" w:beforeAutospacing="1" w:after="100" w:afterAutospacing="1"/>
    </w:pPr>
    <w:rPr>
      <w:noProof w:val="0"/>
      <w:color w:val="000000"/>
      <w:sz w:val="24"/>
      <w:szCs w:val="24"/>
    </w:rPr>
  </w:style>
  <w:style w:type="paragraph" w:customStyle="1" w:styleId="xl99">
    <w:name w:val="xl99"/>
    <w:basedOn w:val="a6"/>
    <w:rsid w:val="0020064B"/>
    <w:pPr>
      <w:pBdr>
        <w:left w:val="single" w:sz="8" w:space="0" w:color="auto"/>
      </w:pBdr>
      <w:spacing w:before="100" w:beforeAutospacing="1" w:after="100" w:afterAutospacing="1"/>
    </w:pPr>
    <w:rPr>
      <w:noProof w:val="0"/>
      <w:sz w:val="24"/>
      <w:szCs w:val="24"/>
    </w:rPr>
  </w:style>
  <w:style w:type="paragraph" w:customStyle="1" w:styleId="xl100">
    <w:name w:val="xl100"/>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noProof w:val="0"/>
      <w:sz w:val="24"/>
      <w:szCs w:val="24"/>
    </w:rPr>
  </w:style>
  <w:style w:type="paragraph" w:customStyle="1" w:styleId="xl101">
    <w:name w:val="xl101"/>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102">
    <w:name w:val="xl102"/>
    <w:basedOn w:val="a6"/>
    <w:rsid w:val="0020064B"/>
    <w:pPr>
      <w:spacing w:before="100" w:beforeAutospacing="1" w:after="100" w:afterAutospacing="1"/>
    </w:pPr>
    <w:rPr>
      <w:noProof w:val="0"/>
      <w:sz w:val="24"/>
      <w:szCs w:val="24"/>
    </w:rPr>
  </w:style>
  <w:style w:type="paragraph" w:customStyle="1" w:styleId="xl103">
    <w:name w:val="xl103"/>
    <w:basedOn w:val="a6"/>
    <w:rsid w:val="0020064B"/>
    <w:pPr>
      <w:pBdr>
        <w:top w:val="single" w:sz="8" w:space="0" w:color="auto"/>
        <w:left w:val="single" w:sz="8" w:space="0" w:color="auto"/>
        <w:bottom w:val="single" w:sz="8" w:space="0" w:color="auto"/>
      </w:pBdr>
      <w:spacing w:before="100" w:beforeAutospacing="1" w:after="100" w:afterAutospacing="1"/>
      <w:jc w:val="center"/>
    </w:pPr>
    <w:rPr>
      <w:b/>
      <w:bCs/>
      <w:noProof w:val="0"/>
      <w:sz w:val="24"/>
      <w:szCs w:val="24"/>
    </w:rPr>
  </w:style>
  <w:style w:type="paragraph" w:customStyle="1" w:styleId="xl104">
    <w:name w:val="xl104"/>
    <w:basedOn w:val="a6"/>
    <w:rsid w:val="0020064B"/>
    <w:pPr>
      <w:pBdr>
        <w:top w:val="single" w:sz="8" w:space="0" w:color="auto"/>
        <w:bottom w:val="single" w:sz="8" w:space="0" w:color="auto"/>
      </w:pBdr>
      <w:spacing w:before="100" w:beforeAutospacing="1" w:after="100" w:afterAutospacing="1"/>
      <w:jc w:val="center"/>
    </w:pPr>
    <w:rPr>
      <w:b/>
      <w:bCs/>
      <w:noProof w:val="0"/>
      <w:sz w:val="24"/>
      <w:szCs w:val="24"/>
    </w:rPr>
  </w:style>
  <w:style w:type="paragraph" w:customStyle="1" w:styleId="xl105">
    <w:name w:val="xl105"/>
    <w:basedOn w:val="a6"/>
    <w:rsid w:val="0020064B"/>
    <w:pPr>
      <w:pBdr>
        <w:top w:val="single" w:sz="8" w:space="0" w:color="auto"/>
        <w:bottom w:val="single" w:sz="8" w:space="0" w:color="auto"/>
        <w:right w:val="single" w:sz="8" w:space="0" w:color="auto"/>
      </w:pBdr>
      <w:spacing w:before="100" w:beforeAutospacing="1" w:after="100" w:afterAutospacing="1"/>
      <w:jc w:val="center"/>
    </w:pPr>
    <w:rPr>
      <w:b/>
      <w:bCs/>
      <w:noProof w:val="0"/>
      <w:sz w:val="24"/>
      <w:szCs w:val="24"/>
    </w:rPr>
  </w:style>
  <w:style w:type="paragraph" w:customStyle="1" w:styleId="xl106">
    <w:name w:val="xl106"/>
    <w:basedOn w:val="a6"/>
    <w:rsid w:val="0020064B"/>
    <w:pPr>
      <w:pBdr>
        <w:top w:val="single" w:sz="8" w:space="0" w:color="auto"/>
        <w:left w:val="single" w:sz="8" w:space="0" w:color="auto"/>
        <w:right w:val="single" w:sz="4" w:space="0" w:color="auto"/>
      </w:pBdr>
      <w:spacing w:before="100" w:beforeAutospacing="1" w:after="100" w:afterAutospacing="1"/>
      <w:jc w:val="center"/>
    </w:pPr>
    <w:rPr>
      <w:noProof w:val="0"/>
      <w:sz w:val="24"/>
      <w:szCs w:val="24"/>
    </w:rPr>
  </w:style>
  <w:style w:type="paragraph" w:customStyle="1" w:styleId="xl107">
    <w:name w:val="xl107"/>
    <w:basedOn w:val="a6"/>
    <w:rsid w:val="0020064B"/>
    <w:pPr>
      <w:pBdr>
        <w:left w:val="single" w:sz="8" w:space="0" w:color="auto"/>
        <w:right w:val="single" w:sz="4" w:space="0" w:color="auto"/>
      </w:pBdr>
      <w:spacing w:before="100" w:beforeAutospacing="1" w:after="100" w:afterAutospacing="1"/>
      <w:jc w:val="center"/>
    </w:pPr>
    <w:rPr>
      <w:noProof w:val="0"/>
      <w:sz w:val="24"/>
      <w:szCs w:val="24"/>
    </w:rPr>
  </w:style>
  <w:style w:type="paragraph" w:customStyle="1" w:styleId="xl108">
    <w:name w:val="xl108"/>
    <w:basedOn w:val="a6"/>
    <w:rsid w:val="0020064B"/>
    <w:pPr>
      <w:pBdr>
        <w:left w:val="single" w:sz="8"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109">
    <w:name w:val="xl109"/>
    <w:basedOn w:val="a6"/>
    <w:rsid w:val="0020064B"/>
    <w:pPr>
      <w:pBdr>
        <w:top w:val="single" w:sz="4" w:space="0" w:color="auto"/>
        <w:left w:val="single" w:sz="8" w:space="0" w:color="auto"/>
        <w:right w:val="single" w:sz="4" w:space="0" w:color="auto"/>
      </w:pBdr>
      <w:spacing w:before="100" w:beforeAutospacing="1" w:after="100" w:afterAutospacing="1"/>
      <w:jc w:val="center"/>
    </w:pPr>
    <w:rPr>
      <w:noProof w:val="0"/>
      <w:sz w:val="24"/>
      <w:szCs w:val="24"/>
    </w:rPr>
  </w:style>
  <w:style w:type="paragraph" w:customStyle="1" w:styleId="xl110">
    <w:name w:val="xl110"/>
    <w:basedOn w:val="a6"/>
    <w:rsid w:val="0020064B"/>
    <w:pPr>
      <w:pBdr>
        <w:left w:val="single" w:sz="8" w:space="0" w:color="auto"/>
        <w:bottom w:val="single" w:sz="8" w:space="0" w:color="auto"/>
        <w:right w:val="single" w:sz="4" w:space="0" w:color="auto"/>
      </w:pBdr>
      <w:spacing w:before="100" w:beforeAutospacing="1" w:after="100" w:afterAutospacing="1"/>
      <w:jc w:val="center"/>
    </w:pPr>
    <w:rPr>
      <w:noProof w:val="0"/>
      <w:sz w:val="24"/>
      <w:szCs w:val="24"/>
    </w:rPr>
  </w:style>
  <w:style w:type="paragraph" w:customStyle="1" w:styleId="xl111">
    <w:name w:val="xl111"/>
    <w:basedOn w:val="a6"/>
    <w:rsid w:val="0020064B"/>
    <w:pPr>
      <w:pBdr>
        <w:top w:val="single" w:sz="8" w:space="0" w:color="auto"/>
        <w:left w:val="single" w:sz="8" w:space="0" w:color="auto"/>
        <w:bottom w:val="single" w:sz="4" w:space="0" w:color="auto"/>
      </w:pBdr>
      <w:spacing w:before="100" w:beforeAutospacing="1" w:after="100" w:afterAutospacing="1"/>
      <w:jc w:val="center"/>
    </w:pPr>
    <w:rPr>
      <w:b/>
      <w:bCs/>
      <w:noProof w:val="0"/>
      <w:sz w:val="24"/>
      <w:szCs w:val="24"/>
    </w:rPr>
  </w:style>
  <w:style w:type="paragraph" w:customStyle="1" w:styleId="xl112">
    <w:name w:val="xl112"/>
    <w:basedOn w:val="a6"/>
    <w:rsid w:val="0020064B"/>
    <w:pPr>
      <w:pBdr>
        <w:top w:val="single" w:sz="8" w:space="0" w:color="auto"/>
        <w:bottom w:val="single" w:sz="4" w:space="0" w:color="auto"/>
      </w:pBdr>
      <w:spacing w:before="100" w:beforeAutospacing="1" w:after="100" w:afterAutospacing="1"/>
      <w:jc w:val="center"/>
    </w:pPr>
    <w:rPr>
      <w:b/>
      <w:bCs/>
      <w:noProof w:val="0"/>
      <w:sz w:val="24"/>
      <w:szCs w:val="24"/>
    </w:rPr>
  </w:style>
  <w:style w:type="paragraph" w:customStyle="1" w:styleId="xl113">
    <w:name w:val="xl113"/>
    <w:basedOn w:val="a6"/>
    <w:rsid w:val="0020064B"/>
    <w:pPr>
      <w:pBdr>
        <w:top w:val="single" w:sz="8" w:space="0" w:color="auto"/>
        <w:bottom w:val="single" w:sz="4" w:space="0" w:color="auto"/>
        <w:right w:val="single" w:sz="8" w:space="0" w:color="auto"/>
      </w:pBdr>
      <w:spacing w:before="100" w:beforeAutospacing="1" w:after="100" w:afterAutospacing="1"/>
      <w:jc w:val="center"/>
    </w:pPr>
    <w:rPr>
      <w:b/>
      <w:bCs/>
      <w:noProof w:val="0"/>
      <w:sz w:val="24"/>
      <w:szCs w:val="24"/>
    </w:rPr>
  </w:style>
  <w:style w:type="paragraph" w:customStyle="1" w:styleId="xl114">
    <w:name w:val="xl114"/>
    <w:basedOn w:val="a6"/>
    <w:rsid w:val="0020064B"/>
    <w:pPr>
      <w:pBdr>
        <w:top w:val="single" w:sz="4" w:space="0" w:color="auto"/>
        <w:left w:val="single" w:sz="4" w:space="0" w:color="auto"/>
        <w:right w:val="single" w:sz="4" w:space="0" w:color="auto"/>
      </w:pBdr>
      <w:spacing w:before="100" w:beforeAutospacing="1" w:after="100" w:afterAutospacing="1"/>
      <w:jc w:val="center"/>
    </w:pPr>
    <w:rPr>
      <w:noProof w:val="0"/>
      <w:sz w:val="24"/>
      <w:szCs w:val="24"/>
    </w:rPr>
  </w:style>
  <w:style w:type="paragraph" w:customStyle="1" w:styleId="xl115">
    <w:name w:val="xl115"/>
    <w:basedOn w:val="a6"/>
    <w:rsid w:val="0020064B"/>
    <w:pPr>
      <w:pBdr>
        <w:left w:val="single" w:sz="4" w:space="0" w:color="auto"/>
        <w:right w:val="single" w:sz="4" w:space="0" w:color="auto"/>
      </w:pBdr>
      <w:spacing w:before="100" w:beforeAutospacing="1" w:after="100" w:afterAutospacing="1"/>
      <w:jc w:val="center"/>
    </w:pPr>
    <w:rPr>
      <w:noProof w:val="0"/>
      <w:sz w:val="24"/>
      <w:szCs w:val="24"/>
    </w:rPr>
  </w:style>
  <w:style w:type="paragraph" w:customStyle="1" w:styleId="xl116">
    <w:name w:val="xl116"/>
    <w:basedOn w:val="a6"/>
    <w:rsid w:val="0020064B"/>
    <w:pPr>
      <w:pBdr>
        <w:left w:val="single" w:sz="4" w:space="0" w:color="auto"/>
        <w:bottom w:val="single" w:sz="4" w:space="0" w:color="auto"/>
        <w:right w:val="single" w:sz="4" w:space="0" w:color="auto"/>
      </w:pBdr>
      <w:spacing w:before="100" w:beforeAutospacing="1" w:after="100" w:afterAutospacing="1"/>
      <w:jc w:val="center"/>
    </w:pPr>
    <w:rPr>
      <w:noProof w:val="0"/>
      <w:sz w:val="24"/>
      <w:szCs w:val="24"/>
    </w:rPr>
  </w:style>
  <w:style w:type="paragraph" w:customStyle="1" w:styleId="xl117">
    <w:name w:val="xl117"/>
    <w:basedOn w:val="a6"/>
    <w:rsid w:val="0020064B"/>
    <w:pPr>
      <w:pBdr>
        <w:top w:val="single" w:sz="8" w:space="0" w:color="auto"/>
        <w:left w:val="single" w:sz="8" w:space="0" w:color="auto"/>
      </w:pBdr>
      <w:spacing w:before="100" w:beforeAutospacing="1" w:after="100" w:afterAutospacing="1"/>
      <w:jc w:val="center"/>
    </w:pPr>
    <w:rPr>
      <w:b/>
      <w:bCs/>
      <w:noProof w:val="0"/>
      <w:sz w:val="24"/>
      <w:szCs w:val="24"/>
    </w:rPr>
  </w:style>
  <w:style w:type="paragraph" w:customStyle="1" w:styleId="xl118">
    <w:name w:val="xl118"/>
    <w:basedOn w:val="a6"/>
    <w:rsid w:val="0020064B"/>
    <w:pPr>
      <w:pBdr>
        <w:top w:val="single" w:sz="8" w:space="0" w:color="auto"/>
      </w:pBdr>
      <w:spacing w:before="100" w:beforeAutospacing="1" w:after="100" w:afterAutospacing="1"/>
      <w:jc w:val="center"/>
    </w:pPr>
    <w:rPr>
      <w:b/>
      <w:bCs/>
      <w:noProof w:val="0"/>
      <w:sz w:val="24"/>
      <w:szCs w:val="24"/>
    </w:rPr>
  </w:style>
  <w:style w:type="paragraph" w:customStyle="1" w:styleId="xl119">
    <w:name w:val="xl119"/>
    <w:basedOn w:val="a6"/>
    <w:rsid w:val="0020064B"/>
    <w:pPr>
      <w:pBdr>
        <w:top w:val="single" w:sz="8" w:space="0" w:color="auto"/>
        <w:right w:val="single" w:sz="8" w:space="0" w:color="auto"/>
      </w:pBdr>
      <w:spacing w:before="100" w:beforeAutospacing="1" w:after="100" w:afterAutospacing="1"/>
      <w:jc w:val="center"/>
    </w:pPr>
    <w:rPr>
      <w:b/>
      <w:bCs/>
      <w:noProof w:val="0"/>
      <w:sz w:val="24"/>
      <w:szCs w:val="24"/>
    </w:rPr>
  </w:style>
  <w:style w:type="paragraph" w:customStyle="1" w:styleId="xl120">
    <w:name w:val="xl120"/>
    <w:basedOn w:val="a6"/>
    <w:rsid w:val="0020064B"/>
    <w:pPr>
      <w:pBdr>
        <w:top w:val="single" w:sz="8" w:space="0" w:color="auto"/>
        <w:left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21">
    <w:name w:val="xl121"/>
    <w:basedOn w:val="a6"/>
    <w:rsid w:val="0020064B"/>
    <w:pPr>
      <w:pBdr>
        <w:top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22">
    <w:name w:val="xl122"/>
    <w:basedOn w:val="a6"/>
    <w:rsid w:val="0020064B"/>
    <w:pPr>
      <w:pBdr>
        <w:top w:val="single" w:sz="8" w:space="0" w:color="auto"/>
        <w:bottom w:val="single" w:sz="4" w:space="0" w:color="auto"/>
        <w:right w:val="single" w:sz="8"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23">
    <w:name w:val="xl123"/>
    <w:basedOn w:val="a6"/>
    <w:rsid w:val="0020064B"/>
    <w:pPr>
      <w:pBdr>
        <w:top w:val="single" w:sz="8" w:space="0" w:color="auto"/>
        <w:left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24">
    <w:name w:val="xl124"/>
    <w:basedOn w:val="a6"/>
    <w:rsid w:val="0020064B"/>
    <w:pPr>
      <w:pBdr>
        <w:top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25">
    <w:name w:val="xl125"/>
    <w:basedOn w:val="a6"/>
    <w:rsid w:val="0020064B"/>
    <w:pPr>
      <w:pBdr>
        <w:top w:val="single" w:sz="8" w:space="0" w:color="auto"/>
        <w:bottom w:val="single" w:sz="4" w:space="0" w:color="auto"/>
        <w:right w:val="single" w:sz="8" w:space="0" w:color="auto"/>
      </w:pBdr>
      <w:spacing w:before="100" w:beforeAutospacing="1" w:after="100" w:afterAutospacing="1"/>
      <w:jc w:val="center"/>
    </w:pPr>
    <w:rPr>
      <w:b/>
      <w:bCs/>
      <w:noProof w:val="0"/>
      <w:color w:val="000000"/>
      <w:sz w:val="24"/>
      <w:szCs w:val="24"/>
    </w:rPr>
  </w:style>
  <w:style w:type="paragraph" w:customStyle="1" w:styleId="xl126">
    <w:name w:val="xl126"/>
    <w:basedOn w:val="a6"/>
    <w:rsid w:val="0020064B"/>
    <w:pPr>
      <w:pBdr>
        <w:top w:val="single" w:sz="4" w:space="0" w:color="auto"/>
        <w:left w:val="single" w:sz="8" w:space="0" w:color="auto"/>
        <w:right w:val="single" w:sz="4" w:space="0" w:color="auto"/>
      </w:pBdr>
      <w:spacing w:before="100" w:beforeAutospacing="1" w:after="100" w:afterAutospacing="1"/>
      <w:jc w:val="center"/>
    </w:pPr>
    <w:rPr>
      <w:noProof w:val="0"/>
      <w:color w:val="000000"/>
      <w:sz w:val="24"/>
      <w:szCs w:val="24"/>
    </w:rPr>
  </w:style>
  <w:style w:type="paragraph" w:customStyle="1" w:styleId="xl127">
    <w:name w:val="xl127"/>
    <w:basedOn w:val="a6"/>
    <w:rsid w:val="0020064B"/>
    <w:pPr>
      <w:pBdr>
        <w:left w:val="single" w:sz="8" w:space="0" w:color="auto"/>
        <w:right w:val="single" w:sz="4" w:space="0" w:color="auto"/>
      </w:pBdr>
      <w:spacing w:before="100" w:beforeAutospacing="1" w:after="100" w:afterAutospacing="1"/>
      <w:jc w:val="center"/>
    </w:pPr>
    <w:rPr>
      <w:noProof w:val="0"/>
      <w:color w:val="000000"/>
      <w:sz w:val="24"/>
      <w:szCs w:val="24"/>
    </w:rPr>
  </w:style>
  <w:style w:type="paragraph" w:customStyle="1" w:styleId="xl128">
    <w:name w:val="xl128"/>
    <w:basedOn w:val="a6"/>
    <w:rsid w:val="0020064B"/>
    <w:pPr>
      <w:pBdr>
        <w:left w:val="single" w:sz="8" w:space="0" w:color="auto"/>
        <w:bottom w:val="single" w:sz="8" w:space="0" w:color="auto"/>
        <w:right w:val="single" w:sz="4" w:space="0" w:color="auto"/>
      </w:pBdr>
      <w:spacing w:before="100" w:beforeAutospacing="1" w:after="100" w:afterAutospacing="1"/>
      <w:jc w:val="center"/>
    </w:pPr>
    <w:rPr>
      <w:noProof w:val="0"/>
      <w:color w:val="000000"/>
      <w:sz w:val="24"/>
      <w:szCs w:val="24"/>
    </w:rPr>
  </w:style>
  <w:style w:type="paragraph" w:customStyle="1" w:styleId="xl129">
    <w:name w:val="xl129"/>
    <w:basedOn w:val="a6"/>
    <w:rsid w:val="0020064B"/>
    <w:pPr>
      <w:pBdr>
        <w:top w:val="single" w:sz="8" w:space="0" w:color="auto"/>
        <w:left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30">
    <w:name w:val="xl130"/>
    <w:basedOn w:val="a6"/>
    <w:rsid w:val="0020064B"/>
    <w:pPr>
      <w:pBdr>
        <w:top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31">
    <w:name w:val="xl131"/>
    <w:basedOn w:val="a6"/>
    <w:rsid w:val="0020064B"/>
    <w:pPr>
      <w:pBdr>
        <w:top w:val="single" w:sz="8" w:space="0" w:color="auto"/>
        <w:bottom w:val="single" w:sz="4" w:space="0" w:color="auto"/>
        <w:right w:val="single" w:sz="8" w:space="0" w:color="auto"/>
      </w:pBdr>
      <w:spacing w:before="100" w:beforeAutospacing="1" w:after="100" w:afterAutospacing="1"/>
      <w:jc w:val="center"/>
    </w:pPr>
    <w:rPr>
      <w:b/>
      <w:bCs/>
      <w:noProof w:val="0"/>
      <w:color w:val="000000"/>
      <w:sz w:val="24"/>
      <w:szCs w:val="24"/>
    </w:rPr>
  </w:style>
  <w:style w:type="paragraph" w:customStyle="1" w:styleId="xl132">
    <w:name w:val="xl132"/>
    <w:basedOn w:val="a6"/>
    <w:rsid w:val="0020064B"/>
    <w:pPr>
      <w:pBdr>
        <w:top w:val="single" w:sz="8" w:space="0" w:color="auto"/>
        <w:left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33">
    <w:name w:val="xl133"/>
    <w:basedOn w:val="a6"/>
    <w:rsid w:val="0020064B"/>
    <w:pPr>
      <w:pBdr>
        <w:top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34">
    <w:name w:val="xl134"/>
    <w:basedOn w:val="a6"/>
    <w:rsid w:val="0020064B"/>
    <w:pPr>
      <w:pBdr>
        <w:top w:val="single" w:sz="8" w:space="0" w:color="auto"/>
        <w:bottom w:val="single" w:sz="4" w:space="0" w:color="auto"/>
        <w:right w:val="single" w:sz="8" w:space="0" w:color="auto"/>
      </w:pBdr>
      <w:spacing w:before="100" w:beforeAutospacing="1" w:after="100" w:afterAutospacing="1"/>
      <w:jc w:val="center"/>
    </w:pPr>
    <w:rPr>
      <w:b/>
      <w:bCs/>
      <w:noProof w:val="0"/>
      <w:color w:val="000000"/>
      <w:sz w:val="24"/>
      <w:szCs w:val="24"/>
    </w:rPr>
  </w:style>
  <w:style w:type="paragraph" w:customStyle="1" w:styleId="xl135">
    <w:name w:val="xl135"/>
    <w:basedOn w:val="a6"/>
    <w:rsid w:val="0020064B"/>
    <w:pPr>
      <w:pBdr>
        <w:top w:val="single" w:sz="8" w:space="0" w:color="auto"/>
        <w:left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36">
    <w:name w:val="xl136"/>
    <w:basedOn w:val="a6"/>
    <w:rsid w:val="0020064B"/>
    <w:pPr>
      <w:pBdr>
        <w:top w:val="single" w:sz="8" w:space="0" w:color="auto"/>
        <w:bottom w:val="single" w:sz="4" w:space="0" w:color="auto"/>
      </w:pBdr>
      <w:spacing w:before="100" w:beforeAutospacing="1" w:after="100" w:afterAutospacing="1"/>
      <w:jc w:val="center"/>
    </w:pPr>
    <w:rPr>
      <w:b/>
      <w:bCs/>
      <w:noProof w:val="0"/>
      <w:color w:val="000000"/>
      <w:sz w:val="24"/>
      <w:szCs w:val="24"/>
    </w:rPr>
  </w:style>
  <w:style w:type="paragraph" w:customStyle="1" w:styleId="xl137">
    <w:name w:val="xl137"/>
    <w:basedOn w:val="a6"/>
    <w:rsid w:val="0020064B"/>
    <w:pPr>
      <w:pBdr>
        <w:top w:val="single" w:sz="8" w:space="0" w:color="auto"/>
        <w:bottom w:val="single" w:sz="4" w:space="0" w:color="auto"/>
        <w:right w:val="single" w:sz="8" w:space="0" w:color="auto"/>
      </w:pBdr>
      <w:spacing w:before="100" w:beforeAutospacing="1" w:after="100" w:afterAutospacing="1"/>
      <w:jc w:val="center"/>
    </w:pPr>
    <w:rPr>
      <w:b/>
      <w:bCs/>
      <w:noProof w:val="0"/>
      <w:color w:val="000000"/>
      <w:sz w:val="24"/>
      <w:szCs w:val="24"/>
    </w:rPr>
  </w:style>
  <w:style w:type="paragraph" w:customStyle="1" w:styleId="xl138">
    <w:name w:val="xl138"/>
    <w:basedOn w:val="a6"/>
    <w:rsid w:val="0020064B"/>
    <w:pPr>
      <w:spacing w:before="100" w:beforeAutospacing="1" w:after="100" w:afterAutospacing="1"/>
      <w:jc w:val="right"/>
    </w:pPr>
    <w:rPr>
      <w:noProof w:val="0"/>
      <w:sz w:val="24"/>
      <w:szCs w:val="24"/>
    </w:rPr>
  </w:style>
  <w:style w:type="paragraph" w:customStyle="1" w:styleId="xl139">
    <w:name w:val="xl139"/>
    <w:basedOn w:val="a6"/>
    <w:rsid w:val="0020064B"/>
    <w:pPr>
      <w:spacing w:before="100" w:beforeAutospacing="1" w:after="100" w:afterAutospacing="1"/>
    </w:pPr>
    <w:rPr>
      <w:noProof w:val="0"/>
      <w:sz w:val="24"/>
      <w:szCs w:val="24"/>
    </w:rPr>
  </w:style>
  <w:style w:type="paragraph" w:customStyle="1" w:styleId="xl140">
    <w:name w:val="xl140"/>
    <w:basedOn w:val="a6"/>
    <w:rsid w:val="0020064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noProof w:val="0"/>
      <w:sz w:val="24"/>
      <w:szCs w:val="24"/>
    </w:rPr>
  </w:style>
  <w:style w:type="paragraph" w:customStyle="1" w:styleId="xl141">
    <w:name w:val="xl141"/>
    <w:basedOn w:val="a6"/>
    <w:rsid w:val="0020064B"/>
    <w:pPr>
      <w:pBdr>
        <w:top w:val="single" w:sz="8" w:space="0" w:color="auto"/>
        <w:left w:val="single" w:sz="8" w:space="0" w:color="auto"/>
        <w:right w:val="single" w:sz="8" w:space="0" w:color="auto"/>
      </w:pBdr>
      <w:spacing w:before="100" w:beforeAutospacing="1" w:after="100" w:afterAutospacing="1"/>
      <w:jc w:val="center"/>
    </w:pPr>
    <w:rPr>
      <w:b/>
      <w:bCs/>
      <w:noProof w:val="0"/>
      <w:sz w:val="24"/>
      <w:szCs w:val="24"/>
    </w:rPr>
  </w:style>
  <w:style w:type="paragraph" w:customStyle="1" w:styleId="xl142">
    <w:name w:val="xl142"/>
    <w:basedOn w:val="a6"/>
    <w:rsid w:val="0020064B"/>
    <w:pPr>
      <w:pBdr>
        <w:left w:val="single" w:sz="8" w:space="0" w:color="auto"/>
        <w:right w:val="single" w:sz="8" w:space="0" w:color="auto"/>
      </w:pBdr>
      <w:spacing w:before="100" w:beforeAutospacing="1" w:after="100" w:afterAutospacing="1"/>
      <w:jc w:val="center"/>
    </w:pPr>
    <w:rPr>
      <w:b/>
      <w:bCs/>
      <w:noProof w:val="0"/>
      <w:sz w:val="24"/>
      <w:szCs w:val="24"/>
    </w:rPr>
  </w:style>
  <w:style w:type="paragraph" w:customStyle="1" w:styleId="xl143">
    <w:name w:val="xl143"/>
    <w:basedOn w:val="a6"/>
    <w:rsid w:val="0020064B"/>
    <w:pPr>
      <w:pBdr>
        <w:left w:val="single" w:sz="8" w:space="0" w:color="auto"/>
        <w:bottom w:val="single" w:sz="8" w:space="0" w:color="auto"/>
        <w:right w:val="single" w:sz="8" w:space="0" w:color="auto"/>
      </w:pBdr>
      <w:spacing w:before="100" w:beforeAutospacing="1" w:after="100" w:afterAutospacing="1"/>
      <w:jc w:val="center"/>
    </w:pPr>
    <w:rPr>
      <w:b/>
      <w:bCs/>
      <w:noProof w:val="0"/>
      <w:sz w:val="24"/>
      <w:szCs w:val="24"/>
    </w:rPr>
  </w:style>
  <w:style w:type="paragraph" w:customStyle="1" w:styleId="xl144">
    <w:name w:val="xl144"/>
    <w:basedOn w:val="a6"/>
    <w:rsid w:val="0020064B"/>
    <w:pPr>
      <w:pBdr>
        <w:top w:val="single" w:sz="4" w:space="0" w:color="auto"/>
        <w:left w:val="single" w:sz="4" w:space="0" w:color="auto"/>
        <w:right w:val="single" w:sz="8" w:space="0" w:color="auto"/>
      </w:pBdr>
      <w:shd w:val="clear" w:color="auto" w:fill="FFFFFF"/>
      <w:spacing w:before="100" w:beforeAutospacing="1" w:after="100" w:afterAutospacing="1"/>
      <w:jc w:val="center"/>
    </w:pPr>
    <w:rPr>
      <w:noProof w:val="0"/>
      <w:color w:val="000000"/>
      <w:sz w:val="24"/>
      <w:szCs w:val="24"/>
    </w:rPr>
  </w:style>
  <w:style w:type="paragraph" w:customStyle="1" w:styleId="xl145">
    <w:name w:val="xl145"/>
    <w:basedOn w:val="a6"/>
    <w:rsid w:val="0020064B"/>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pPr>
    <w:rPr>
      <w:noProof w:val="0"/>
      <w:color w:val="000000"/>
      <w:sz w:val="16"/>
      <w:szCs w:val="16"/>
    </w:rPr>
  </w:style>
  <w:style w:type="paragraph" w:customStyle="1" w:styleId="xl146">
    <w:name w:val="xl146"/>
    <w:basedOn w:val="a6"/>
    <w:rsid w:val="0020064B"/>
    <w:pPr>
      <w:pBdr>
        <w:top w:val="single" w:sz="8" w:space="0" w:color="auto"/>
        <w:right w:val="single" w:sz="8"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47">
    <w:name w:val="xl147"/>
    <w:basedOn w:val="a6"/>
    <w:rsid w:val="0020064B"/>
    <w:pPr>
      <w:pBdr>
        <w:top w:val="single" w:sz="4" w:space="0" w:color="auto"/>
        <w:left w:val="single" w:sz="4" w:space="0" w:color="auto"/>
        <w:right w:val="single" w:sz="8" w:space="0" w:color="auto"/>
      </w:pBdr>
      <w:shd w:val="clear" w:color="auto" w:fill="FFFFFF"/>
      <w:spacing w:before="100" w:beforeAutospacing="1" w:after="100" w:afterAutospacing="1"/>
      <w:jc w:val="center"/>
    </w:pPr>
    <w:rPr>
      <w:noProof w:val="0"/>
      <w:color w:val="000000"/>
      <w:sz w:val="24"/>
      <w:szCs w:val="24"/>
    </w:rPr>
  </w:style>
  <w:style w:type="paragraph" w:customStyle="1" w:styleId="xl148">
    <w:name w:val="xl148"/>
    <w:basedOn w:val="a6"/>
    <w:rsid w:val="0020064B"/>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noProof w:val="0"/>
      <w:sz w:val="24"/>
      <w:szCs w:val="24"/>
    </w:rPr>
  </w:style>
  <w:style w:type="paragraph" w:customStyle="1" w:styleId="xl149">
    <w:name w:val="xl149"/>
    <w:basedOn w:val="a6"/>
    <w:rsid w:val="0020064B"/>
    <w:pPr>
      <w:pBdr>
        <w:top w:val="single" w:sz="4" w:space="0" w:color="auto"/>
        <w:left w:val="single" w:sz="4" w:space="0" w:color="auto"/>
        <w:right w:val="single" w:sz="8" w:space="0" w:color="auto"/>
      </w:pBdr>
      <w:shd w:val="clear" w:color="auto" w:fill="FFFFFF"/>
      <w:spacing w:before="100" w:beforeAutospacing="1" w:after="100" w:afterAutospacing="1"/>
      <w:jc w:val="center"/>
    </w:pPr>
    <w:rPr>
      <w:noProof w:val="0"/>
      <w:color w:val="000000"/>
      <w:sz w:val="24"/>
      <w:szCs w:val="24"/>
    </w:rPr>
  </w:style>
  <w:style w:type="paragraph" w:customStyle="1" w:styleId="xl150">
    <w:name w:val="xl150"/>
    <w:basedOn w:val="a6"/>
    <w:rsid w:val="0020064B"/>
    <w:pPr>
      <w:pBdr>
        <w:top w:val="single" w:sz="4" w:space="0" w:color="auto"/>
        <w:left w:val="single" w:sz="4" w:space="0" w:color="auto"/>
        <w:bottom w:val="single" w:sz="8" w:space="0" w:color="auto"/>
        <w:right w:val="single" w:sz="8" w:space="0" w:color="auto"/>
      </w:pBdr>
      <w:spacing w:before="100" w:beforeAutospacing="1" w:after="100" w:afterAutospacing="1"/>
      <w:jc w:val="center"/>
    </w:pPr>
    <w:rPr>
      <w:noProof w:val="0"/>
      <w:color w:val="000000"/>
      <w:sz w:val="24"/>
      <w:szCs w:val="24"/>
    </w:rPr>
  </w:style>
  <w:style w:type="paragraph" w:customStyle="1" w:styleId="xl151">
    <w:name w:val="xl151"/>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noProof w:val="0"/>
      <w:color w:val="000000"/>
      <w:sz w:val="24"/>
      <w:szCs w:val="24"/>
    </w:rPr>
  </w:style>
  <w:style w:type="paragraph" w:customStyle="1" w:styleId="xl152">
    <w:name w:val="xl152"/>
    <w:basedOn w:val="a6"/>
    <w:rsid w:val="0020064B"/>
    <w:pPr>
      <w:pBdr>
        <w:top w:val="single" w:sz="4" w:space="0" w:color="auto"/>
        <w:left w:val="single" w:sz="4" w:space="0" w:color="auto"/>
        <w:bottom w:val="single" w:sz="4" w:space="0" w:color="auto"/>
        <w:right w:val="single" w:sz="8" w:space="0" w:color="auto"/>
      </w:pBdr>
      <w:spacing w:before="100" w:beforeAutospacing="1" w:after="100" w:afterAutospacing="1"/>
      <w:jc w:val="center"/>
    </w:pPr>
    <w:rPr>
      <w:noProof w:val="0"/>
      <w:color w:val="000000"/>
      <w:sz w:val="24"/>
      <w:szCs w:val="24"/>
    </w:rPr>
  </w:style>
  <w:style w:type="paragraph" w:customStyle="1" w:styleId="xl153">
    <w:name w:val="xl153"/>
    <w:basedOn w:val="a6"/>
    <w:rsid w:val="0020064B"/>
    <w:pPr>
      <w:pBdr>
        <w:top w:val="single" w:sz="4" w:space="0" w:color="auto"/>
        <w:left w:val="single" w:sz="4" w:space="0" w:color="auto"/>
        <w:bottom w:val="single" w:sz="4" w:space="0" w:color="auto"/>
        <w:right w:val="single" w:sz="8" w:space="0" w:color="auto"/>
      </w:pBdr>
      <w:spacing w:before="100" w:beforeAutospacing="1" w:after="100" w:afterAutospacing="1"/>
      <w:jc w:val="center"/>
    </w:pPr>
    <w:rPr>
      <w:noProof w:val="0"/>
      <w:color w:val="000000"/>
      <w:sz w:val="24"/>
      <w:szCs w:val="24"/>
    </w:rPr>
  </w:style>
  <w:style w:type="paragraph" w:customStyle="1" w:styleId="xl154">
    <w:name w:val="xl154"/>
    <w:basedOn w:val="a6"/>
    <w:rsid w:val="0020064B"/>
    <w:pPr>
      <w:pBdr>
        <w:top w:val="single" w:sz="4" w:space="0" w:color="auto"/>
        <w:left w:val="single" w:sz="4" w:space="0" w:color="auto"/>
        <w:right w:val="single" w:sz="8" w:space="0" w:color="auto"/>
      </w:pBdr>
      <w:spacing w:before="100" w:beforeAutospacing="1" w:after="100" w:afterAutospacing="1"/>
      <w:jc w:val="center"/>
    </w:pPr>
    <w:rPr>
      <w:noProof w:val="0"/>
      <w:color w:val="000000"/>
      <w:sz w:val="24"/>
      <w:szCs w:val="24"/>
    </w:rPr>
  </w:style>
  <w:style w:type="paragraph" w:customStyle="1" w:styleId="xl155">
    <w:name w:val="xl155"/>
    <w:basedOn w:val="a6"/>
    <w:rsid w:val="0020064B"/>
    <w:pPr>
      <w:pBdr>
        <w:top w:val="single" w:sz="4" w:space="0" w:color="auto"/>
        <w:left w:val="single" w:sz="4" w:space="0" w:color="auto"/>
        <w:bottom w:val="single" w:sz="8" w:space="0" w:color="auto"/>
        <w:right w:val="single" w:sz="8" w:space="0" w:color="auto"/>
      </w:pBdr>
      <w:shd w:val="clear" w:color="auto" w:fill="FFFFFF"/>
      <w:spacing w:before="100" w:beforeAutospacing="1" w:after="100" w:afterAutospacing="1"/>
      <w:jc w:val="center"/>
    </w:pPr>
    <w:rPr>
      <w:noProof w:val="0"/>
      <w:color w:val="000000"/>
      <w:sz w:val="24"/>
      <w:szCs w:val="24"/>
    </w:rPr>
  </w:style>
  <w:style w:type="paragraph" w:customStyle="1" w:styleId="xl156">
    <w:name w:val="xl156"/>
    <w:basedOn w:val="a6"/>
    <w:rsid w:val="0020064B"/>
    <w:pPr>
      <w:pBdr>
        <w:top w:val="single" w:sz="4" w:space="0" w:color="auto"/>
        <w:left w:val="single" w:sz="4" w:space="0" w:color="auto"/>
        <w:right w:val="single" w:sz="8" w:space="0" w:color="auto"/>
      </w:pBdr>
      <w:shd w:val="clear" w:color="auto" w:fill="FFFFFF"/>
      <w:spacing w:before="100" w:beforeAutospacing="1" w:after="100" w:afterAutospacing="1"/>
      <w:jc w:val="center"/>
    </w:pPr>
    <w:rPr>
      <w:noProof w:val="0"/>
      <w:color w:val="000000"/>
      <w:sz w:val="24"/>
      <w:szCs w:val="24"/>
    </w:rPr>
  </w:style>
  <w:style w:type="paragraph" w:customStyle="1" w:styleId="xl157">
    <w:name w:val="xl157"/>
    <w:basedOn w:val="a6"/>
    <w:rsid w:val="0020064B"/>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noProof w:val="0"/>
      <w:color w:val="000000"/>
      <w:sz w:val="24"/>
      <w:szCs w:val="24"/>
    </w:rPr>
  </w:style>
  <w:style w:type="paragraph" w:customStyle="1" w:styleId="xl158">
    <w:name w:val="xl158"/>
    <w:basedOn w:val="a6"/>
    <w:rsid w:val="0020064B"/>
    <w:pPr>
      <w:pBdr>
        <w:top w:val="single" w:sz="4" w:space="0" w:color="auto"/>
        <w:left w:val="single" w:sz="4" w:space="0" w:color="auto"/>
        <w:right w:val="single" w:sz="8" w:space="0" w:color="auto"/>
      </w:pBdr>
      <w:shd w:val="clear" w:color="auto" w:fill="FFFFFF"/>
      <w:spacing w:before="100" w:beforeAutospacing="1" w:after="100" w:afterAutospacing="1"/>
      <w:jc w:val="center"/>
    </w:pPr>
    <w:rPr>
      <w:noProof w:val="0"/>
      <w:color w:val="000000"/>
      <w:sz w:val="24"/>
      <w:szCs w:val="24"/>
    </w:rPr>
  </w:style>
  <w:style w:type="paragraph" w:customStyle="1" w:styleId="xl159">
    <w:name w:val="xl159"/>
    <w:basedOn w:val="a6"/>
    <w:rsid w:val="0020064B"/>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noProof w:val="0"/>
      <w:sz w:val="24"/>
      <w:szCs w:val="24"/>
    </w:rPr>
  </w:style>
  <w:style w:type="paragraph" w:customStyle="1" w:styleId="xl160">
    <w:name w:val="xl160"/>
    <w:basedOn w:val="a6"/>
    <w:rsid w:val="0020064B"/>
    <w:pPr>
      <w:pBdr>
        <w:top w:val="single" w:sz="4" w:space="0" w:color="auto"/>
        <w:left w:val="single" w:sz="4" w:space="0" w:color="auto"/>
        <w:right w:val="single" w:sz="8" w:space="0" w:color="auto"/>
      </w:pBdr>
      <w:shd w:val="clear" w:color="auto" w:fill="FFFFFF"/>
      <w:spacing w:before="100" w:beforeAutospacing="1" w:after="100" w:afterAutospacing="1"/>
      <w:jc w:val="center"/>
    </w:pPr>
    <w:rPr>
      <w:noProof w:val="0"/>
      <w:sz w:val="24"/>
      <w:szCs w:val="24"/>
    </w:rPr>
  </w:style>
  <w:style w:type="paragraph" w:customStyle="1" w:styleId="xl161">
    <w:name w:val="xl161"/>
    <w:basedOn w:val="a6"/>
    <w:rsid w:val="0020064B"/>
    <w:pPr>
      <w:spacing w:before="100" w:beforeAutospacing="1" w:after="100" w:afterAutospacing="1"/>
      <w:jc w:val="center"/>
    </w:pPr>
    <w:rPr>
      <w:noProof w:val="0"/>
      <w:sz w:val="24"/>
      <w:szCs w:val="24"/>
    </w:rPr>
  </w:style>
  <w:style w:type="paragraph" w:customStyle="1" w:styleId="xl162">
    <w:name w:val="xl162"/>
    <w:basedOn w:val="a6"/>
    <w:rsid w:val="0020064B"/>
    <w:pPr>
      <w:spacing w:before="100" w:beforeAutospacing="1" w:after="100" w:afterAutospacing="1"/>
      <w:jc w:val="right"/>
    </w:pPr>
    <w:rPr>
      <w:noProof w:val="0"/>
      <w:sz w:val="24"/>
      <w:szCs w:val="24"/>
    </w:rPr>
  </w:style>
  <w:style w:type="paragraph" w:customStyle="1" w:styleId="xl163">
    <w:name w:val="xl163"/>
    <w:basedOn w:val="a6"/>
    <w:rsid w:val="0020064B"/>
    <w:pPr>
      <w:pBdr>
        <w:left w:val="single" w:sz="4" w:space="0" w:color="auto"/>
        <w:bottom w:val="single" w:sz="4" w:space="0" w:color="auto"/>
        <w:right w:val="single" w:sz="4" w:space="0" w:color="auto"/>
      </w:pBdr>
      <w:shd w:val="clear" w:color="auto" w:fill="FFFFFF"/>
      <w:spacing w:before="100" w:beforeAutospacing="1" w:after="100" w:afterAutospacing="1"/>
    </w:pPr>
    <w:rPr>
      <w:noProof w:val="0"/>
      <w:color w:val="000000"/>
      <w:sz w:val="24"/>
      <w:szCs w:val="24"/>
    </w:rPr>
  </w:style>
  <w:style w:type="paragraph" w:customStyle="1" w:styleId="xl164">
    <w:name w:val="xl164"/>
    <w:basedOn w:val="a6"/>
    <w:rsid w:val="0020064B"/>
    <w:pPr>
      <w:pBdr>
        <w:top w:val="single" w:sz="4" w:space="0" w:color="auto"/>
        <w:left w:val="single" w:sz="4" w:space="0" w:color="auto"/>
        <w:right w:val="single" w:sz="8" w:space="0" w:color="auto"/>
      </w:pBdr>
      <w:spacing w:before="100" w:beforeAutospacing="1" w:after="100" w:afterAutospacing="1"/>
      <w:jc w:val="center"/>
    </w:pPr>
    <w:rPr>
      <w:noProof w:val="0"/>
      <w:sz w:val="24"/>
      <w:szCs w:val="24"/>
    </w:rPr>
  </w:style>
  <w:style w:type="paragraph" w:customStyle="1" w:styleId="xl165">
    <w:name w:val="xl165"/>
    <w:basedOn w:val="a6"/>
    <w:rsid w:val="0020064B"/>
    <w:pPr>
      <w:pBdr>
        <w:top w:val="single" w:sz="4" w:space="0" w:color="auto"/>
        <w:left w:val="single" w:sz="4" w:space="0" w:color="auto"/>
        <w:bottom w:val="single" w:sz="4" w:space="0" w:color="auto"/>
        <w:right w:val="single" w:sz="8" w:space="0" w:color="auto"/>
      </w:pBdr>
      <w:spacing w:before="100" w:beforeAutospacing="1" w:after="100" w:afterAutospacing="1"/>
      <w:jc w:val="center"/>
    </w:pPr>
    <w:rPr>
      <w:noProof w:val="0"/>
      <w:sz w:val="24"/>
      <w:szCs w:val="24"/>
    </w:rPr>
  </w:style>
  <w:style w:type="paragraph" w:customStyle="1" w:styleId="xl166">
    <w:name w:val="xl166"/>
    <w:basedOn w:val="a6"/>
    <w:rsid w:val="0020064B"/>
    <w:pPr>
      <w:pBdr>
        <w:top w:val="single" w:sz="8" w:space="0" w:color="auto"/>
        <w:left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67">
    <w:name w:val="xl167"/>
    <w:basedOn w:val="a6"/>
    <w:rsid w:val="0020064B"/>
    <w:pPr>
      <w:pBdr>
        <w:top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68">
    <w:name w:val="xl168"/>
    <w:basedOn w:val="a6"/>
    <w:rsid w:val="0020064B"/>
    <w:pPr>
      <w:pBdr>
        <w:top w:val="single" w:sz="8" w:space="0" w:color="auto"/>
        <w:bottom w:val="single" w:sz="4" w:space="0" w:color="auto"/>
        <w:right w:val="single" w:sz="8"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69">
    <w:name w:val="xl169"/>
    <w:basedOn w:val="a6"/>
    <w:rsid w:val="0020064B"/>
    <w:pPr>
      <w:pBdr>
        <w:top w:val="single" w:sz="8" w:space="0" w:color="auto"/>
        <w:left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70">
    <w:name w:val="xl170"/>
    <w:basedOn w:val="a6"/>
    <w:rsid w:val="0020064B"/>
    <w:pPr>
      <w:pBdr>
        <w:top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71">
    <w:name w:val="xl171"/>
    <w:basedOn w:val="a6"/>
    <w:rsid w:val="0020064B"/>
    <w:pPr>
      <w:pBdr>
        <w:top w:val="single" w:sz="8" w:space="0" w:color="auto"/>
        <w:bottom w:val="single" w:sz="4" w:space="0" w:color="auto"/>
        <w:right w:val="single" w:sz="8"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72">
    <w:name w:val="xl172"/>
    <w:basedOn w:val="a6"/>
    <w:rsid w:val="0020064B"/>
    <w:pPr>
      <w:pBdr>
        <w:top w:val="single" w:sz="8" w:space="0" w:color="auto"/>
        <w:bottom w:val="single" w:sz="4" w:space="0" w:color="auto"/>
      </w:pBdr>
      <w:spacing w:before="100" w:beforeAutospacing="1" w:after="100" w:afterAutospacing="1"/>
      <w:jc w:val="center"/>
    </w:pPr>
    <w:rPr>
      <w:noProof w:val="0"/>
      <w:sz w:val="24"/>
      <w:szCs w:val="24"/>
    </w:rPr>
  </w:style>
  <w:style w:type="paragraph" w:customStyle="1" w:styleId="xl173">
    <w:name w:val="xl173"/>
    <w:basedOn w:val="a6"/>
    <w:rsid w:val="0020064B"/>
    <w:pPr>
      <w:pBdr>
        <w:top w:val="single" w:sz="8" w:space="0" w:color="auto"/>
        <w:bottom w:val="single" w:sz="4" w:space="0" w:color="auto"/>
        <w:right w:val="single" w:sz="8" w:space="0" w:color="auto"/>
      </w:pBdr>
      <w:spacing w:before="100" w:beforeAutospacing="1" w:after="100" w:afterAutospacing="1"/>
      <w:jc w:val="center"/>
    </w:pPr>
    <w:rPr>
      <w:noProof w:val="0"/>
      <w:sz w:val="24"/>
      <w:szCs w:val="24"/>
    </w:rPr>
  </w:style>
  <w:style w:type="paragraph" w:customStyle="1" w:styleId="xl174">
    <w:name w:val="xl174"/>
    <w:basedOn w:val="a6"/>
    <w:rsid w:val="0020064B"/>
    <w:pPr>
      <w:pBdr>
        <w:left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75">
    <w:name w:val="xl175"/>
    <w:basedOn w:val="a6"/>
    <w:rsid w:val="0020064B"/>
    <w:pPr>
      <w:pBdr>
        <w:bottom w:val="single" w:sz="4" w:space="0" w:color="auto"/>
      </w:pBdr>
      <w:spacing w:before="100" w:beforeAutospacing="1" w:after="100" w:afterAutospacing="1"/>
      <w:jc w:val="center"/>
    </w:pPr>
    <w:rPr>
      <w:noProof w:val="0"/>
      <w:sz w:val="24"/>
      <w:szCs w:val="24"/>
    </w:rPr>
  </w:style>
  <w:style w:type="paragraph" w:customStyle="1" w:styleId="xl176">
    <w:name w:val="xl176"/>
    <w:basedOn w:val="a6"/>
    <w:rsid w:val="0020064B"/>
    <w:pPr>
      <w:pBdr>
        <w:bottom w:val="single" w:sz="4" w:space="0" w:color="auto"/>
        <w:right w:val="single" w:sz="8" w:space="0" w:color="auto"/>
      </w:pBdr>
      <w:spacing w:before="100" w:beforeAutospacing="1" w:after="100" w:afterAutospacing="1"/>
      <w:jc w:val="center"/>
    </w:pPr>
    <w:rPr>
      <w:noProof w:val="0"/>
      <w:sz w:val="24"/>
      <w:szCs w:val="24"/>
    </w:rPr>
  </w:style>
  <w:style w:type="paragraph" w:customStyle="1" w:styleId="xl177">
    <w:name w:val="xl177"/>
    <w:basedOn w:val="a6"/>
    <w:rsid w:val="0020064B"/>
    <w:pPr>
      <w:pBdr>
        <w:top w:val="single" w:sz="8" w:space="0" w:color="auto"/>
        <w:left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78">
    <w:name w:val="xl178"/>
    <w:basedOn w:val="a6"/>
    <w:rsid w:val="0020064B"/>
    <w:pPr>
      <w:pBdr>
        <w:top w:val="single" w:sz="8" w:space="0" w:color="auto"/>
        <w:bottom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79">
    <w:name w:val="xl179"/>
    <w:basedOn w:val="a6"/>
    <w:rsid w:val="0020064B"/>
    <w:pPr>
      <w:pBdr>
        <w:top w:val="single" w:sz="8" w:space="0" w:color="auto"/>
        <w:bottom w:val="single" w:sz="4" w:space="0" w:color="auto"/>
        <w:right w:val="single" w:sz="8"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80">
    <w:name w:val="xl180"/>
    <w:basedOn w:val="a6"/>
    <w:rsid w:val="0020064B"/>
    <w:pPr>
      <w:pBdr>
        <w:top w:val="single" w:sz="8" w:space="0" w:color="auto"/>
      </w:pBdr>
      <w:spacing w:before="100" w:beforeAutospacing="1" w:after="100" w:afterAutospacing="1"/>
    </w:pPr>
    <w:rPr>
      <w:noProof w:val="0"/>
      <w:sz w:val="24"/>
      <w:szCs w:val="24"/>
    </w:rPr>
  </w:style>
  <w:style w:type="paragraph" w:customStyle="1" w:styleId="xl181">
    <w:name w:val="xl181"/>
    <w:basedOn w:val="a6"/>
    <w:rsid w:val="0020064B"/>
    <w:pPr>
      <w:pBdr>
        <w:top w:val="single" w:sz="8" w:space="0" w:color="auto"/>
      </w:pBdr>
      <w:spacing w:before="100" w:beforeAutospacing="1" w:after="100" w:afterAutospacing="1"/>
    </w:pPr>
    <w:rPr>
      <w:noProof w:val="0"/>
      <w:sz w:val="24"/>
      <w:szCs w:val="24"/>
    </w:rPr>
  </w:style>
  <w:style w:type="paragraph" w:customStyle="1" w:styleId="xl182">
    <w:name w:val="xl182"/>
    <w:basedOn w:val="a6"/>
    <w:rsid w:val="0020064B"/>
    <w:pPr>
      <w:pBdr>
        <w:top w:val="single" w:sz="8" w:space="0" w:color="auto"/>
      </w:pBdr>
      <w:spacing w:before="100" w:beforeAutospacing="1" w:after="100" w:afterAutospacing="1"/>
      <w:jc w:val="center"/>
    </w:pPr>
    <w:rPr>
      <w:noProof w:val="0"/>
      <w:sz w:val="24"/>
      <w:szCs w:val="24"/>
    </w:rPr>
  </w:style>
  <w:style w:type="paragraph" w:customStyle="1" w:styleId="xl183">
    <w:name w:val="xl183"/>
    <w:basedOn w:val="a6"/>
    <w:rsid w:val="0020064B"/>
    <w:pPr>
      <w:spacing w:before="100" w:beforeAutospacing="1" w:after="100" w:afterAutospacing="1"/>
      <w:jc w:val="right"/>
    </w:pPr>
    <w:rPr>
      <w:noProof w:val="0"/>
      <w:sz w:val="24"/>
      <w:szCs w:val="24"/>
    </w:rPr>
  </w:style>
  <w:style w:type="paragraph" w:customStyle="1" w:styleId="xl184">
    <w:name w:val="xl184"/>
    <w:basedOn w:val="a6"/>
    <w:rsid w:val="0020064B"/>
    <w:pPr>
      <w:spacing w:before="100" w:beforeAutospacing="1" w:after="100" w:afterAutospacing="1"/>
      <w:jc w:val="right"/>
    </w:pPr>
    <w:rPr>
      <w:noProof w:val="0"/>
      <w:sz w:val="24"/>
      <w:szCs w:val="24"/>
    </w:rPr>
  </w:style>
  <w:style w:type="paragraph" w:customStyle="1" w:styleId="xl185">
    <w:name w:val="xl185"/>
    <w:basedOn w:val="a6"/>
    <w:rsid w:val="0020064B"/>
    <w:pPr>
      <w:spacing w:before="100" w:beforeAutospacing="1" w:after="100" w:afterAutospacing="1"/>
      <w:jc w:val="center"/>
    </w:pPr>
    <w:rPr>
      <w:b/>
      <w:bCs/>
      <w:noProof w:val="0"/>
      <w:sz w:val="28"/>
      <w:szCs w:val="28"/>
    </w:rPr>
  </w:style>
  <w:style w:type="paragraph" w:customStyle="1" w:styleId="xl186">
    <w:name w:val="xl186"/>
    <w:basedOn w:val="a6"/>
    <w:rsid w:val="0020064B"/>
    <w:pPr>
      <w:pBdr>
        <w:top w:val="single" w:sz="8" w:space="0" w:color="auto"/>
        <w:bottom w:val="single" w:sz="4" w:space="0" w:color="auto"/>
        <w:right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xl187">
    <w:name w:val="xl187"/>
    <w:basedOn w:val="a6"/>
    <w:rsid w:val="0020064B"/>
    <w:pPr>
      <w:spacing w:before="100" w:beforeAutospacing="1" w:after="100" w:afterAutospacing="1"/>
    </w:pPr>
    <w:rPr>
      <w:noProof w:val="0"/>
      <w:sz w:val="22"/>
      <w:szCs w:val="22"/>
    </w:rPr>
  </w:style>
  <w:style w:type="paragraph" w:customStyle="1" w:styleId="xl188">
    <w:name w:val="xl188"/>
    <w:basedOn w:val="a6"/>
    <w:rsid w:val="0020064B"/>
    <w:pPr>
      <w:spacing w:before="100" w:beforeAutospacing="1" w:after="100" w:afterAutospacing="1"/>
      <w:jc w:val="right"/>
    </w:pPr>
    <w:rPr>
      <w:noProof w:val="0"/>
      <w:sz w:val="24"/>
      <w:szCs w:val="24"/>
    </w:rPr>
  </w:style>
  <w:style w:type="paragraph" w:customStyle="1" w:styleId="xl189">
    <w:name w:val="xl189"/>
    <w:basedOn w:val="a6"/>
    <w:rsid w:val="0020064B"/>
    <w:pPr>
      <w:spacing w:before="100" w:beforeAutospacing="1" w:after="100" w:afterAutospacing="1"/>
      <w:jc w:val="right"/>
    </w:pPr>
    <w:rPr>
      <w:noProof w:val="0"/>
      <w:sz w:val="24"/>
      <w:szCs w:val="24"/>
    </w:rPr>
  </w:style>
  <w:style w:type="paragraph" w:customStyle="1" w:styleId="xl190">
    <w:name w:val="xl190"/>
    <w:basedOn w:val="a6"/>
    <w:rsid w:val="0020064B"/>
    <w:pPr>
      <w:spacing w:before="100" w:beforeAutospacing="1" w:after="100" w:afterAutospacing="1"/>
      <w:jc w:val="center"/>
    </w:pPr>
    <w:rPr>
      <w:b/>
      <w:bCs/>
      <w:noProof w:val="0"/>
      <w:sz w:val="28"/>
      <w:szCs w:val="28"/>
    </w:rPr>
  </w:style>
  <w:style w:type="paragraph" w:customStyle="1" w:styleId="xl191">
    <w:name w:val="xl191"/>
    <w:basedOn w:val="a6"/>
    <w:rsid w:val="0020064B"/>
    <w:pPr>
      <w:pBdr>
        <w:top w:val="single" w:sz="8" w:space="0" w:color="auto"/>
        <w:bottom w:val="single" w:sz="4" w:space="0" w:color="auto"/>
        <w:right w:val="single" w:sz="4" w:space="0" w:color="auto"/>
      </w:pBdr>
      <w:shd w:val="clear" w:color="auto" w:fill="FFFFFF"/>
      <w:spacing w:before="100" w:beforeAutospacing="1" w:after="100" w:afterAutospacing="1"/>
      <w:jc w:val="center"/>
    </w:pPr>
    <w:rPr>
      <w:b/>
      <w:bCs/>
      <w:noProof w:val="0"/>
      <w:color w:val="000000"/>
      <w:sz w:val="24"/>
      <w:szCs w:val="24"/>
    </w:rPr>
  </w:style>
  <w:style w:type="paragraph" w:customStyle="1" w:styleId="ListParagraph1">
    <w:name w:val="List Paragraph1"/>
    <w:basedOn w:val="a6"/>
    <w:rsid w:val="0020064B"/>
    <w:pPr>
      <w:ind w:left="720"/>
      <w:contextualSpacing/>
    </w:pPr>
    <w:rPr>
      <w:noProof w:val="0"/>
      <w:sz w:val="24"/>
      <w:szCs w:val="24"/>
    </w:rPr>
  </w:style>
  <w:style w:type="paragraph" w:customStyle="1" w:styleId="2110">
    <w:name w:val="Основной текст 211"/>
    <w:basedOn w:val="a6"/>
    <w:rsid w:val="0020064B"/>
    <w:pPr>
      <w:ind w:left="1134"/>
    </w:pPr>
    <w:rPr>
      <w:noProof w:val="0"/>
      <w:sz w:val="28"/>
    </w:rPr>
  </w:style>
  <w:style w:type="paragraph" w:customStyle="1" w:styleId="117">
    <w:name w:val="Обычный11"/>
    <w:uiPriority w:val="99"/>
    <w:rsid w:val="0020064B"/>
    <w:pPr>
      <w:spacing w:after="0" w:line="240" w:lineRule="auto"/>
      <w:jc w:val="both"/>
    </w:pPr>
    <w:rPr>
      <w:rFonts w:ascii="Arial" w:eastAsia="Times New Roman" w:hAnsi="Arial" w:cs="Times New Roman"/>
      <w:sz w:val="28"/>
      <w:szCs w:val="20"/>
      <w:lang w:eastAsia="ru-RU"/>
    </w:rPr>
  </w:style>
  <w:style w:type="paragraph" w:customStyle="1" w:styleId="230">
    <w:name w:val="Основной текст 23"/>
    <w:basedOn w:val="a6"/>
    <w:rsid w:val="0020064B"/>
    <w:pPr>
      <w:ind w:left="1134"/>
    </w:pPr>
    <w:rPr>
      <w:noProof w:val="0"/>
      <w:sz w:val="28"/>
    </w:rPr>
  </w:style>
  <w:style w:type="paragraph" w:customStyle="1" w:styleId="2f9">
    <w:name w:val="заголовок 2"/>
    <w:basedOn w:val="a6"/>
    <w:next w:val="a6"/>
    <w:rsid w:val="0020064B"/>
    <w:pPr>
      <w:keepNext/>
      <w:autoSpaceDE w:val="0"/>
      <w:autoSpaceDN w:val="0"/>
      <w:spacing w:before="120" w:after="120"/>
      <w:jc w:val="center"/>
    </w:pPr>
    <w:rPr>
      <w:noProof w:val="0"/>
      <w:sz w:val="28"/>
      <w:szCs w:val="28"/>
    </w:rPr>
  </w:style>
  <w:style w:type="paragraph" w:customStyle="1" w:styleId="3f">
    <w:name w:val="заголовок 3"/>
    <w:basedOn w:val="a6"/>
    <w:next w:val="a6"/>
    <w:rsid w:val="0020064B"/>
    <w:pPr>
      <w:keepNext/>
      <w:widowControl w:val="0"/>
      <w:autoSpaceDE w:val="0"/>
      <w:autoSpaceDN w:val="0"/>
      <w:ind w:left="-108" w:right="-108"/>
      <w:jc w:val="center"/>
    </w:pPr>
    <w:rPr>
      <w:b/>
      <w:bCs/>
      <w:noProof w:val="0"/>
      <w:sz w:val="24"/>
      <w:szCs w:val="24"/>
      <w:u w:val="single"/>
    </w:rPr>
  </w:style>
  <w:style w:type="paragraph" w:customStyle="1" w:styleId="55">
    <w:name w:val="заголовок 5"/>
    <w:basedOn w:val="a6"/>
    <w:next w:val="a6"/>
    <w:rsid w:val="0020064B"/>
    <w:pPr>
      <w:keepNext/>
      <w:autoSpaceDE w:val="0"/>
      <w:autoSpaceDN w:val="0"/>
      <w:ind w:right="-1050" w:hanging="108"/>
    </w:pPr>
    <w:rPr>
      <w:noProof w:val="0"/>
      <w:sz w:val="28"/>
      <w:szCs w:val="28"/>
    </w:rPr>
  </w:style>
  <w:style w:type="paragraph" w:customStyle="1" w:styleId="63">
    <w:name w:val="заголовок 6"/>
    <w:basedOn w:val="a6"/>
    <w:next w:val="a6"/>
    <w:rsid w:val="0020064B"/>
    <w:pPr>
      <w:keepNext/>
      <w:autoSpaceDE w:val="0"/>
      <w:autoSpaceDN w:val="0"/>
      <w:ind w:right="-1050"/>
    </w:pPr>
    <w:rPr>
      <w:noProof w:val="0"/>
      <w:sz w:val="28"/>
      <w:szCs w:val="28"/>
    </w:rPr>
  </w:style>
  <w:style w:type="paragraph" w:customStyle="1" w:styleId="71">
    <w:name w:val="заголовок 7"/>
    <w:basedOn w:val="a6"/>
    <w:next w:val="a6"/>
    <w:rsid w:val="0020064B"/>
    <w:pPr>
      <w:keepNext/>
      <w:autoSpaceDE w:val="0"/>
      <w:autoSpaceDN w:val="0"/>
      <w:spacing w:before="120"/>
      <w:ind w:right="-1049"/>
    </w:pPr>
    <w:rPr>
      <w:noProof w:val="0"/>
      <w:sz w:val="26"/>
      <w:szCs w:val="26"/>
    </w:rPr>
  </w:style>
  <w:style w:type="paragraph" w:customStyle="1" w:styleId="1f3">
    <w:name w:val="спецификация1"/>
    <w:basedOn w:val="a6"/>
    <w:rsid w:val="0020064B"/>
    <w:pPr>
      <w:keepNext/>
      <w:keepLines/>
      <w:autoSpaceDE w:val="0"/>
      <w:autoSpaceDN w:val="0"/>
      <w:ind w:left="-108" w:right="-108"/>
      <w:jc w:val="center"/>
    </w:pPr>
    <w:rPr>
      <w:rFonts w:ascii="Courier New" w:hAnsi="Courier New" w:cs="Courier New"/>
      <w:b/>
      <w:bCs/>
      <w:caps/>
      <w:noProof w:val="0"/>
    </w:rPr>
  </w:style>
  <w:style w:type="paragraph" w:customStyle="1" w:styleId="2210">
    <w:name w:val="Основной текст 221"/>
    <w:basedOn w:val="a6"/>
    <w:rsid w:val="0020064B"/>
    <w:pPr>
      <w:ind w:left="1134"/>
    </w:pPr>
    <w:rPr>
      <w:noProof w:val="0"/>
      <w:sz w:val="28"/>
    </w:rPr>
  </w:style>
  <w:style w:type="paragraph" w:customStyle="1" w:styleId="214">
    <w:name w:val="Обычный21"/>
    <w:rsid w:val="0020064B"/>
    <w:pPr>
      <w:spacing w:after="0" w:line="240" w:lineRule="auto"/>
      <w:jc w:val="both"/>
    </w:pPr>
    <w:rPr>
      <w:rFonts w:ascii="Arial" w:eastAsia="Times New Roman" w:hAnsi="Arial" w:cs="Times New Roman"/>
      <w:sz w:val="28"/>
      <w:szCs w:val="20"/>
      <w:lang w:eastAsia="ru-RU"/>
    </w:rPr>
  </w:style>
  <w:style w:type="paragraph" w:customStyle="1" w:styleId="xl32">
    <w:name w:val="xl32"/>
    <w:basedOn w:val="a6"/>
    <w:rsid w:val="0020064B"/>
    <w:pPr>
      <w:pBdr>
        <w:top w:val="single" w:sz="4" w:space="0" w:color="auto"/>
        <w:left w:val="single" w:sz="4" w:space="0" w:color="auto"/>
        <w:bottom w:val="single" w:sz="4" w:space="0" w:color="auto"/>
      </w:pBdr>
      <w:spacing w:before="100" w:beforeAutospacing="1" w:after="100" w:afterAutospacing="1"/>
    </w:pPr>
    <w:rPr>
      <w:rFonts w:eastAsia="Arial Unicode MS"/>
      <w:b/>
      <w:bCs/>
      <w:noProof w:val="0"/>
      <w:sz w:val="24"/>
      <w:szCs w:val="24"/>
    </w:rPr>
  </w:style>
  <w:style w:type="paragraph" w:customStyle="1" w:styleId="xl25">
    <w:name w:val="xl25"/>
    <w:basedOn w:val="a6"/>
    <w:rsid w:val="0020064B"/>
    <w:pPr>
      <w:pBdr>
        <w:left w:val="single" w:sz="4" w:space="0" w:color="auto"/>
        <w:bottom w:val="single" w:sz="4" w:space="0" w:color="auto"/>
      </w:pBdr>
      <w:spacing w:before="100" w:beforeAutospacing="1" w:after="100" w:afterAutospacing="1"/>
    </w:pPr>
    <w:rPr>
      <w:rFonts w:ascii="Arial" w:eastAsia="Arial Unicode MS" w:hAnsi="Arial" w:cs="Arial"/>
      <w:noProof w:val="0"/>
      <w:sz w:val="24"/>
      <w:szCs w:val="24"/>
    </w:rPr>
  </w:style>
  <w:style w:type="paragraph" w:customStyle="1" w:styleId="afffffb">
    <w:name w:val="Знак Знак Знак Знак Знак Знак Знак Знак Знак Знак"/>
    <w:basedOn w:val="a6"/>
    <w:rsid w:val="0020064B"/>
    <w:pPr>
      <w:spacing w:after="160" w:line="240" w:lineRule="exact"/>
      <w:jc w:val="both"/>
    </w:pPr>
    <w:rPr>
      <w:rFonts w:ascii="Verdana" w:hAnsi="Verdana"/>
      <w:noProof w:val="0"/>
      <w:sz w:val="22"/>
      <w:lang w:val="en-US" w:eastAsia="en-US"/>
    </w:rPr>
  </w:style>
  <w:style w:type="paragraph" w:customStyle="1" w:styleId="3f0">
    <w:name w:val="Стиль3 Знак Знак"/>
    <w:basedOn w:val="2c"/>
    <w:rsid w:val="0020064B"/>
    <w:pPr>
      <w:widowControl w:val="0"/>
      <w:tabs>
        <w:tab w:val="num" w:pos="227"/>
      </w:tabs>
      <w:adjustRightInd w:val="0"/>
      <w:spacing w:after="0" w:line="240" w:lineRule="auto"/>
    </w:pPr>
  </w:style>
  <w:style w:type="paragraph" w:customStyle="1" w:styleId="311">
    <w:name w:val="Основной текст 31"/>
    <w:basedOn w:val="a6"/>
    <w:rsid w:val="0020064B"/>
    <w:pPr>
      <w:widowControl w:val="0"/>
      <w:tabs>
        <w:tab w:val="left" w:pos="260"/>
        <w:tab w:val="center" w:pos="2160"/>
      </w:tabs>
      <w:overflowPunct w:val="0"/>
      <w:autoSpaceDE w:val="0"/>
      <w:autoSpaceDN w:val="0"/>
      <w:adjustRightInd w:val="0"/>
      <w:spacing w:before="120" w:after="120"/>
      <w:jc w:val="center"/>
    </w:pPr>
    <w:rPr>
      <w:b/>
      <w:noProof w:val="0"/>
      <w:sz w:val="24"/>
    </w:rPr>
  </w:style>
  <w:style w:type="paragraph" w:customStyle="1" w:styleId="1KGK9">
    <w:name w:val="1KG=K9"/>
    <w:rsid w:val="0020064B"/>
    <w:pPr>
      <w:autoSpaceDE w:val="0"/>
      <w:autoSpaceDN w:val="0"/>
      <w:adjustRightInd w:val="0"/>
      <w:spacing w:after="0" w:line="240" w:lineRule="auto"/>
      <w:jc w:val="both"/>
    </w:pPr>
    <w:rPr>
      <w:rFonts w:ascii="MS Sans Serif" w:eastAsia="Times New Roman" w:hAnsi="MS Sans Serif" w:cs="Times New Roman"/>
      <w:sz w:val="20"/>
      <w:szCs w:val="24"/>
      <w:lang w:eastAsia="ru-RU"/>
    </w:rPr>
  </w:style>
  <w:style w:type="paragraph" w:customStyle="1" w:styleId="CharChar11">
    <w:name w:val="Char Char1 Знак Знак Знак1 Знак"/>
    <w:basedOn w:val="a6"/>
    <w:rsid w:val="0020064B"/>
    <w:pPr>
      <w:spacing w:after="160" w:line="240" w:lineRule="exact"/>
    </w:pPr>
    <w:rPr>
      <w:rFonts w:ascii="Verdana" w:hAnsi="Verdana"/>
      <w:noProof w:val="0"/>
      <w:lang w:val="en-US" w:eastAsia="en-US"/>
    </w:rPr>
  </w:style>
  <w:style w:type="paragraph" w:customStyle="1" w:styleId="320">
    <w:name w:val="Основной текст 32"/>
    <w:basedOn w:val="a6"/>
    <w:rsid w:val="0020064B"/>
    <w:pPr>
      <w:jc w:val="both"/>
    </w:pPr>
    <w:rPr>
      <w:noProof w:val="0"/>
      <w:sz w:val="24"/>
    </w:rPr>
  </w:style>
  <w:style w:type="paragraph" w:customStyle="1" w:styleId="Style3">
    <w:name w:val="Style3"/>
    <w:basedOn w:val="a6"/>
    <w:rsid w:val="0020064B"/>
    <w:pPr>
      <w:widowControl w:val="0"/>
      <w:autoSpaceDE w:val="0"/>
      <w:autoSpaceDN w:val="0"/>
      <w:adjustRightInd w:val="0"/>
      <w:spacing w:line="274" w:lineRule="exact"/>
      <w:jc w:val="both"/>
    </w:pPr>
    <w:rPr>
      <w:rFonts w:ascii="Arial" w:hAnsi="Arial" w:cs="Arial"/>
      <w:noProof w:val="0"/>
      <w:sz w:val="24"/>
      <w:szCs w:val="24"/>
    </w:rPr>
  </w:style>
  <w:style w:type="paragraph" w:customStyle="1" w:styleId="2fa">
    <w:name w:val="Абзац списка2"/>
    <w:basedOn w:val="a6"/>
    <w:qFormat/>
    <w:rsid w:val="0020064B"/>
    <w:pPr>
      <w:ind w:left="720" w:firstLine="720"/>
      <w:jc w:val="both"/>
    </w:pPr>
    <w:rPr>
      <w:rFonts w:ascii="Calibri" w:hAnsi="Calibri" w:cs="Calibri"/>
      <w:noProof w:val="0"/>
      <w:sz w:val="28"/>
      <w:szCs w:val="28"/>
      <w:lang w:eastAsia="en-US"/>
    </w:rPr>
  </w:style>
  <w:style w:type="paragraph" w:customStyle="1" w:styleId="D2CC0B6B44A644CB9165D72AE26434DF">
    <w:name w:val="D2CC0B6B44A644CB9165D72AE26434DF"/>
    <w:rsid w:val="0020064B"/>
    <w:pPr>
      <w:spacing w:after="200" w:line="276" w:lineRule="auto"/>
    </w:pPr>
    <w:rPr>
      <w:rFonts w:ascii="Calibri" w:eastAsia="Times New Roman" w:hAnsi="Calibri" w:cs="Times New Roman"/>
      <w:lang w:eastAsia="ru-RU"/>
    </w:rPr>
  </w:style>
  <w:style w:type="paragraph" w:customStyle="1" w:styleId="a0">
    <w:name w:val="маркированный"/>
    <w:basedOn w:val="a6"/>
    <w:rsid w:val="0020064B"/>
    <w:pPr>
      <w:numPr>
        <w:numId w:val="13"/>
      </w:numPr>
      <w:tabs>
        <w:tab w:val="clear" w:pos="567"/>
        <w:tab w:val="num" w:pos="2268"/>
      </w:tabs>
      <w:ind w:left="2268"/>
      <w:jc w:val="both"/>
    </w:pPr>
    <w:rPr>
      <w:noProof w:val="0"/>
      <w:sz w:val="24"/>
      <w:szCs w:val="24"/>
    </w:rPr>
  </w:style>
  <w:style w:type="character" w:customStyle="1" w:styleId="afffffc">
    <w:name w:val="Сноска_"/>
    <w:link w:val="afffffd"/>
    <w:locked/>
    <w:rsid w:val="0020064B"/>
    <w:rPr>
      <w:rFonts w:ascii="Times New Roman" w:eastAsia="Times New Roman" w:hAnsi="Times New Roman"/>
      <w:b/>
      <w:bCs/>
      <w:sz w:val="18"/>
      <w:szCs w:val="18"/>
      <w:shd w:val="clear" w:color="auto" w:fill="FFFFFF"/>
    </w:rPr>
  </w:style>
  <w:style w:type="paragraph" w:customStyle="1" w:styleId="afffffd">
    <w:name w:val="Сноска"/>
    <w:basedOn w:val="a6"/>
    <w:link w:val="afffffc"/>
    <w:rsid w:val="0020064B"/>
    <w:pPr>
      <w:widowControl w:val="0"/>
      <w:shd w:val="clear" w:color="auto" w:fill="FFFFFF"/>
      <w:spacing w:line="226" w:lineRule="exact"/>
      <w:ind w:firstLine="720"/>
      <w:jc w:val="both"/>
    </w:pPr>
    <w:rPr>
      <w:rFonts w:cstheme="minorBidi"/>
      <w:b/>
      <w:bCs/>
      <w:noProof w:val="0"/>
      <w:sz w:val="18"/>
      <w:szCs w:val="18"/>
      <w:lang w:eastAsia="en-US"/>
    </w:rPr>
  </w:style>
  <w:style w:type="paragraph" w:customStyle="1" w:styleId="Default">
    <w:name w:val="Default"/>
    <w:rsid w:val="0020064B"/>
    <w:pPr>
      <w:autoSpaceDE w:val="0"/>
      <w:autoSpaceDN w:val="0"/>
      <w:adjustRightInd w:val="0"/>
      <w:spacing w:after="0" w:line="240" w:lineRule="auto"/>
    </w:pPr>
    <w:rPr>
      <w:rFonts w:ascii="Arial" w:eastAsia="Calibri" w:hAnsi="Arial" w:cs="Arial"/>
      <w:color w:val="000000"/>
      <w:sz w:val="24"/>
      <w:szCs w:val="24"/>
    </w:rPr>
  </w:style>
  <w:style w:type="paragraph" w:customStyle="1" w:styleId="afffffe">
    <w:name w:val="Часть"/>
    <w:basedOn w:val="a6"/>
    <w:semiHidden/>
    <w:rsid w:val="0020064B"/>
    <w:pPr>
      <w:spacing w:after="60"/>
      <w:jc w:val="center"/>
    </w:pPr>
    <w:rPr>
      <w:rFonts w:ascii="Arial" w:hAnsi="Arial"/>
      <w:b/>
      <w:caps/>
      <w:noProof w:val="0"/>
      <w:sz w:val="32"/>
    </w:rPr>
  </w:style>
  <w:style w:type="paragraph" w:styleId="2a">
    <w:name w:val="Body Text 2"/>
    <w:basedOn w:val="a6"/>
    <w:link w:val="29"/>
    <w:unhideWhenUsed/>
    <w:rsid w:val="0020064B"/>
    <w:pPr>
      <w:spacing w:after="120" w:line="480" w:lineRule="auto"/>
    </w:pPr>
    <w:rPr>
      <w:rFonts w:cstheme="minorBidi"/>
      <w:noProof w:val="0"/>
      <w:sz w:val="24"/>
      <w:szCs w:val="24"/>
      <w:lang w:eastAsia="en-US"/>
    </w:rPr>
  </w:style>
  <w:style w:type="character" w:customStyle="1" w:styleId="215">
    <w:name w:val="Основной текст 2 Знак1"/>
    <w:basedOn w:val="a7"/>
    <w:semiHidden/>
    <w:rsid w:val="0020064B"/>
    <w:rPr>
      <w:rFonts w:ascii="Times New Roman" w:eastAsia="Times New Roman" w:hAnsi="Times New Roman" w:cs="Times New Roman"/>
      <w:noProof/>
      <w:sz w:val="20"/>
      <w:szCs w:val="20"/>
      <w:lang w:eastAsia="ru-RU"/>
    </w:rPr>
  </w:style>
  <w:style w:type="paragraph" w:customStyle="1" w:styleId="Instruction">
    <w:name w:val="Instruction"/>
    <w:basedOn w:val="2a"/>
    <w:semiHidden/>
    <w:rsid w:val="0020064B"/>
    <w:pPr>
      <w:tabs>
        <w:tab w:val="num" w:pos="360"/>
      </w:tabs>
      <w:spacing w:before="180" w:after="60" w:line="240" w:lineRule="auto"/>
      <w:ind w:left="360" w:hanging="360"/>
      <w:jc w:val="both"/>
    </w:pPr>
    <w:rPr>
      <w:b/>
      <w:szCs w:val="20"/>
    </w:rPr>
  </w:style>
  <w:style w:type="paragraph" w:customStyle="1" w:styleId="affffff">
    <w:name w:val="Тендерные данные"/>
    <w:basedOn w:val="a6"/>
    <w:semiHidden/>
    <w:rsid w:val="0020064B"/>
    <w:pPr>
      <w:tabs>
        <w:tab w:val="left" w:pos="1985"/>
      </w:tabs>
      <w:spacing w:before="120" w:after="60"/>
      <w:jc w:val="both"/>
    </w:pPr>
    <w:rPr>
      <w:b/>
      <w:noProof w:val="0"/>
      <w:sz w:val="24"/>
    </w:rPr>
  </w:style>
  <w:style w:type="paragraph" w:customStyle="1" w:styleId="affffff0">
    <w:name w:val="Подраздел"/>
    <w:basedOn w:val="a6"/>
    <w:semiHidden/>
    <w:rsid w:val="0020064B"/>
    <w:pPr>
      <w:suppressAutoHyphens/>
      <w:spacing w:before="240" w:after="120"/>
      <w:jc w:val="center"/>
    </w:pPr>
    <w:rPr>
      <w:rFonts w:ascii="TimesDL" w:hAnsi="TimesDL"/>
      <w:b/>
      <w:smallCaps/>
      <w:noProof w:val="0"/>
      <w:spacing w:val="-2"/>
      <w:sz w:val="24"/>
    </w:rPr>
  </w:style>
  <w:style w:type="paragraph" w:customStyle="1" w:styleId="2-1">
    <w:name w:val="содержание2-1"/>
    <w:basedOn w:val="35"/>
    <w:next w:val="a6"/>
    <w:rsid w:val="0020064B"/>
    <w:pPr>
      <w:keepNext/>
      <w:numPr>
        <w:ilvl w:val="2"/>
      </w:numPr>
      <w:tabs>
        <w:tab w:val="num" w:pos="360"/>
        <w:tab w:val="num" w:pos="720"/>
      </w:tabs>
      <w:spacing w:before="240" w:beforeAutospacing="0" w:after="60" w:afterAutospacing="0"/>
      <w:ind w:left="720" w:hanging="720"/>
      <w:jc w:val="both"/>
    </w:pPr>
    <w:rPr>
      <w:rFonts w:cs="Times New Roman"/>
      <w:bCs w:val="0"/>
      <w:sz w:val="24"/>
      <w:szCs w:val="20"/>
      <w:lang w:eastAsia="en-US"/>
    </w:rPr>
  </w:style>
  <w:style w:type="paragraph" w:customStyle="1" w:styleId="216">
    <w:name w:val="Заголовок 2.1"/>
    <w:basedOn w:val="12"/>
    <w:rsid w:val="0020064B"/>
    <w:pPr>
      <w:widowControl w:val="0"/>
      <w:suppressLineNumbers/>
      <w:tabs>
        <w:tab w:val="num" w:pos="180"/>
      </w:tabs>
      <w:suppressAutoHyphens/>
      <w:spacing w:after="60"/>
      <w:ind w:left="180" w:hanging="180"/>
      <w:jc w:val="center"/>
    </w:pPr>
    <w:rPr>
      <w:rFonts w:ascii="Times New Roman" w:eastAsia="Times New Roman" w:hAnsi="Times New Roman" w:cs="Times New Roman"/>
      <w:b/>
      <w:caps/>
      <w:noProof w:val="0"/>
      <w:color w:val="auto"/>
      <w:kern w:val="28"/>
      <w:sz w:val="36"/>
      <w:szCs w:val="28"/>
    </w:rPr>
  </w:style>
  <w:style w:type="paragraph" w:customStyle="1" w:styleId="affffff1">
    <w:name w:val="Таблица заголовок"/>
    <w:basedOn w:val="a6"/>
    <w:rsid w:val="0020064B"/>
    <w:pPr>
      <w:spacing w:before="120" w:after="120" w:line="360" w:lineRule="auto"/>
      <w:jc w:val="right"/>
    </w:pPr>
    <w:rPr>
      <w:b/>
      <w:noProof w:val="0"/>
      <w:sz w:val="28"/>
      <w:szCs w:val="28"/>
    </w:rPr>
  </w:style>
  <w:style w:type="paragraph" w:customStyle="1" w:styleId="affffff2">
    <w:name w:val="текст таблицы"/>
    <w:basedOn w:val="a6"/>
    <w:rsid w:val="0020064B"/>
    <w:pPr>
      <w:spacing w:before="120"/>
      <w:ind w:right="-102"/>
    </w:pPr>
    <w:rPr>
      <w:noProof w:val="0"/>
      <w:sz w:val="24"/>
      <w:szCs w:val="24"/>
    </w:rPr>
  </w:style>
  <w:style w:type="paragraph" w:customStyle="1" w:styleId="affffff3">
    <w:name w:val="Пункт Знак"/>
    <w:basedOn w:val="a6"/>
    <w:rsid w:val="0020064B"/>
    <w:pPr>
      <w:tabs>
        <w:tab w:val="num" w:pos="1134"/>
        <w:tab w:val="left" w:pos="1701"/>
      </w:tabs>
      <w:snapToGrid w:val="0"/>
      <w:spacing w:line="360" w:lineRule="auto"/>
      <w:ind w:left="1134" w:hanging="567"/>
      <w:jc w:val="both"/>
    </w:pPr>
    <w:rPr>
      <w:noProof w:val="0"/>
      <w:sz w:val="28"/>
    </w:rPr>
  </w:style>
  <w:style w:type="paragraph" w:customStyle="1" w:styleId="affffff4">
    <w:name w:val="a"/>
    <w:basedOn w:val="a6"/>
    <w:rsid w:val="0020064B"/>
    <w:pPr>
      <w:snapToGrid w:val="0"/>
      <w:spacing w:line="360" w:lineRule="auto"/>
      <w:ind w:left="1134" w:hanging="567"/>
      <w:jc w:val="both"/>
    </w:pPr>
    <w:rPr>
      <w:noProof w:val="0"/>
      <w:sz w:val="28"/>
      <w:szCs w:val="28"/>
    </w:rPr>
  </w:style>
  <w:style w:type="paragraph" w:customStyle="1" w:styleId="affffff5">
    <w:name w:val="Словарная статья"/>
    <w:basedOn w:val="a6"/>
    <w:next w:val="a6"/>
    <w:rsid w:val="0020064B"/>
    <w:pPr>
      <w:autoSpaceDE w:val="0"/>
      <w:autoSpaceDN w:val="0"/>
      <w:adjustRightInd w:val="0"/>
      <w:ind w:right="118"/>
      <w:jc w:val="both"/>
    </w:pPr>
    <w:rPr>
      <w:rFonts w:ascii="Arial" w:hAnsi="Arial"/>
      <w:noProof w:val="0"/>
    </w:rPr>
  </w:style>
  <w:style w:type="paragraph" w:customStyle="1" w:styleId="affffff6">
    <w:name w:val="Комментарий пользователя"/>
    <w:basedOn w:val="a6"/>
    <w:next w:val="a6"/>
    <w:rsid w:val="0020064B"/>
    <w:pPr>
      <w:autoSpaceDE w:val="0"/>
      <w:autoSpaceDN w:val="0"/>
      <w:adjustRightInd w:val="0"/>
      <w:ind w:left="170"/>
    </w:pPr>
    <w:rPr>
      <w:rFonts w:ascii="Arial" w:hAnsi="Arial"/>
      <w:i/>
      <w:iCs/>
      <w:noProof w:val="0"/>
      <w:color w:val="000080"/>
    </w:rPr>
  </w:style>
  <w:style w:type="paragraph" w:customStyle="1" w:styleId="affffff7">
    <w:name w:val="Подподпункт"/>
    <w:basedOn w:val="a6"/>
    <w:rsid w:val="0020064B"/>
    <w:pPr>
      <w:tabs>
        <w:tab w:val="num" w:pos="3119"/>
      </w:tabs>
      <w:spacing w:line="360" w:lineRule="auto"/>
      <w:ind w:left="3119" w:hanging="567"/>
      <w:jc w:val="both"/>
    </w:pPr>
    <w:rPr>
      <w:noProof w:val="0"/>
      <w:sz w:val="28"/>
    </w:rPr>
  </w:style>
  <w:style w:type="paragraph" w:customStyle="1" w:styleId="affffff8">
    <w:name w:val="Мой"/>
    <w:basedOn w:val="a6"/>
    <w:rsid w:val="0020064B"/>
    <w:rPr>
      <w:noProof w:val="0"/>
      <w:sz w:val="28"/>
    </w:rPr>
  </w:style>
  <w:style w:type="paragraph" w:customStyle="1" w:styleId="1f4">
    <w:name w:val="З1"/>
    <w:basedOn w:val="12"/>
    <w:next w:val="a6"/>
    <w:autoRedefine/>
    <w:rsid w:val="0020064B"/>
    <w:pPr>
      <w:widowControl w:val="0"/>
      <w:suppressLineNumbers/>
      <w:tabs>
        <w:tab w:val="num" w:pos="180"/>
      </w:tabs>
      <w:suppressAutoHyphens/>
      <w:spacing w:before="0"/>
      <w:ind w:left="180" w:hanging="180"/>
      <w:jc w:val="center"/>
    </w:pPr>
    <w:rPr>
      <w:rFonts w:ascii="Times New Roman" w:eastAsia="Times New Roman" w:hAnsi="Times New Roman" w:cs="Times New Roman"/>
      <w:b/>
      <w:noProof w:val="0"/>
      <w:color w:val="auto"/>
      <w:kern w:val="28"/>
      <w:sz w:val="24"/>
      <w:szCs w:val="24"/>
    </w:rPr>
  </w:style>
  <w:style w:type="paragraph" w:customStyle="1" w:styleId="2fb">
    <w:name w:val="З2"/>
    <w:basedOn w:val="24"/>
    <w:next w:val="a6"/>
    <w:autoRedefine/>
    <w:rsid w:val="0020064B"/>
    <w:pPr>
      <w:numPr>
        <w:ilvl w:val="1"/>
      </w:numPr>
      <w:tabs>
        <w:tab w:val="num" w:pos="360"/>
      </w:tabs>
      <w:spacing w:line="360" w:lineRule="auto"/>
      <w:jc w:val="center"/>
    </w:pPr>
    <w:rPr>
      <w:b/>
      <w:caps/>
      <w:szCs w:val="28"/>
    </w:rPr>
  </w:style>
  <w:style w:type="paragraph" w:customStyle="1" w:styleId="3f1">
    <w:name w:val="З3"/>
    <w:basedOn w:val="35"/>
    <w:autoRedefine/>
    <w:rsid w:val="0020064B"/>
    <w:pPr>
      <w:keepNext/>
      <w:numPr>
        <w:ilvl w:val="2"/>
      </w:numPr>
      <w:tabs>
        <w:tab w:val="num" w:pos="360"/>
      </w:tabs>
      <w:spacing w:before="0" w:beforeAutospacing="0" w:after="0" w:afterAutospacing="0"/>
      <w:jc w:val="center"/>
    </w:pPr>
    <w:rPr>
      <w:rFonts w:ascii="Times New Roman" w:hAnsi="Times New Roman" w:cs="Times New Roman"/>
      <w:b w:val="0"/>
      <w:bCs w:val="0"/>
      <w:i/>
      <w:sz w:val="28"/>
      <w:szCs w:val="28"/>
      <w:lang w:eastAsia="en-US"/>
    </w:rPr>
  </w:style>
  <w:style w:type="paragraph" w:customStyle="1" w:styleId="48">
    <w:name w:val="З4"/>
    <w:basedOn w:val="44"/>
    <w:next w:val="a6"/>
    <w:autoRedefine/>
    <w:rsid w:val="0020064B"/>
    <w:pPr>
      <w:numPr>
        <w:ilvl w:val="3"/>
      </w:numPr>
      <w:tabs>
        <w:tab w:val="clear" w:pos="1224"/>
        <w:tab w:val="num" w:pos="360"/>
      </w:tabs>
      <w:suppressAutoHyphens w:val="0"/>
      <w:spacing w:before="0" w:after="0"/>
      <w:ind w:left="1441" w:hanging="590"/>
    </w:pPr>
    <w:rPr>
      <w:rFonts w:ascii="Times New Roman" w:hAnsi="Times New Roman" w:cs="Times New Roman"/>
      <w:b/>
      <w:szCs w:val="24"/>
      <w:lang w:eastAsia="en-US"/>
    </w:rPr>
  </w:style>
  <w:style w:type="paragraph" w:customStyle="1" w:styleId="TimesNewRoman10">
    <w:name w:val="Стиль Название + Times New Roman 10 пт"/>
    <w:basedOn w:val="a6"/>
    <w:rsid w:val="0020064B"/>
    <w:rPr>
      <w:bCs/>
      <w:noProof w:val="0"/>
      <w:kern w:val="32"/>
      <w:szCs w:val="28"/>
    </w:rPr>
  </w:style>
  <w:style w:type="paragraph" w:customStyle="1" w:styleId="TimesNewRoman14">
    <w:name w:val="Стиль Название + Times New Roman 14 пт не полужирный Черный Меж..."/>
    <w:basedOn w:val="a6"/>
    <w:rsid w:val="0020064B"/>
    <w:pPr>
      <w:spacing w:line="300" w:lineRule="exact"/>
    </w:pPr>
    <w:rPr>
      <w:b/>
      <w:noProof w:val="0"/>
      <w:color w:val="000000"/>
      <w:spacing w:val="-2"/>
      <w:kern w:val="32"/>
      <w:sz w:val="28"/>
      <w:szCs w:val="28"/>
    </w:rPr>
  </w:style>
  <w:style w:type="paragraph" w:customStyle="1" w:styleId="affffff9">
    <w:name w:val="Прилож"/>
    <w:basedOn w:val="3f1"/>
    <w:next w:val="a6"/>
    <w:rsid w:val="0020064B"/>
    <w:pPr>
      <w:jc w:val="right"/>
    </w:pPr>
    <w:rPr>
      <w:b/>
      <w:bCs/>
      <w:sz w:val="24"/>
      <w:szCs w:val="24"/>
    </w:rPr>
  </w:style>
  <w:style w:type="paragraph" w:customStyle="1" w:styleId="3f2">
    <w:name w:val="3"/>
    <w:basedOn w:val="a6"/>
    <w:rsid w:val="0020064B"/>
    <w:pPr>
      <w:spacing w:before="200" w:after="200"/>
      <w:ind w:left="200" w:right="200"/>
    </w:pPr>
    <w:rPr>
      <w:noProof w:val="0"/>
      <w:sz w:val="24"/>
      <w:szCs w:val="24"/>
    </w:rPr>
  </w:style>
  <w:style w:type="paragraph" w:customStyle="1" w:styleId="noinfo">
    <w:name w:val="no_info"/>
    <w:basedOn w:val="a6"/>
    <w:rsid w:val="0020064B"/>
    <w:pPr>
      <w:spacing w:before="200" w:after="200"/>
      <w:ind w:left="200" w:right="200"/>
    </w:pPr>
    <w:rPr>
      <w:noProof w:val="0"/>
      <w:color w:val="FF0000"/>
      <w:sz w:val="24"/>
      <w:szCs w:val="24"/>
    </w:rPr>
  </w:style>
  <w:style w:type="paragraph" w:customStyle="1" w:styleId="consnormal0">
    <w:name w:val="consnormal"/>
    <w:basedOn w:val="a6"/>
    <w:rsid w:val="0020064B"/>
    <w:pPr>
      <w:spacing w:before="200" w:after="200"/>
      <w:ind w:left="200" w:right="200"/>
    </w:pPr>
    <w:rPr>
      <w:noProof w:val="0"/>
      <w:sz w:val="24"/>
      <w:szCs w:val="24"/>
    </w:rPr>
  </w:style>
  <w:style w:type="paragraph" w:customStyle="1" w:styleId="02statia2">
    <w:name w:val="02statia2"/>
    <w:basedOn w:val="a6"/>
    <w:rsid w:val="0020064B"/>
    <w:pPr>
      <w:spacing w:before="120" w:line="320" w:lineRule="atLeast"/>
      <w:ind w:left="2020" w:hanging="880"/>
      <w:jc w:val="both"/>
    </w:pPr>
    <w:rPr>
      <w:rFonts w:ascii="GaramondNarrowC" w:hAnsi="GaramondNarrowC"/>
      <w:noProof w:val="0"/>
      <w:color w:val="000000"/>
      <w:sz w:val="21"/>
      <w:szCs w:val="21"/>
    </w:rPr>
  </w:style>
  <w:style w:type="paragraph" w:customStyle="1" w:styleId="Affffffa">
    <w:name w:val="A_рабочий"/>
    <w:basedOn w:val="a6"/>
    <w:rsid w:val="0020064B"/>
    <w:pPr>
      <w:spacing w:line="360" w:lineRule="auto"/>
      <w:ind w:firstLine="720"/>
      <w:jc w:val="both"/>
    </w:pPr>
    <w:rPr>
      <w:noProof w:val="0"/>
      <w:color w:val="000000"/>
      <w:kern w:val="16"/>
      <w:sz w:val="28"/>
      <w:szCs w:val="28"/>
    </w:rPr>
  </w:style>
  <w:style w:type="paragraph" w:customStyle="1" w:styleId="A12">
    <w:name w:val="Стиль A_рабочий + Междустр.интервал:  множитель 12 ин"/>
    <w:basedOn w:val="Affffffa"/>
    <w:rsid w:val="0020064B"/>
    <w:pPr>
      <w:spacing w:line="288" w:lineRule="auto"/>
    </w:pPr>
    <w:rPr>
      <w:szCs w:val="20"/>
    </w:rPr>
  </w:style>
  <w:style w:type="paragraph" w:customStyle="1" w:styleId="2220">
    <w:name w:val="222"/>
    <w:basedOn w:val="a6"/>
    <w:rsid w:val="0020064B"/>
    <w:pPr>
      <w:ind w:left="851"/>
    </w:pPr>
    <w:rPr>
      <w:rFonts w:ascii="Times New Roman CYR" w:hAnsi="Times New Roman CYR"/>
      <w:noProof w:val="0"/>
    </w:rPr>
  </w:style>
  <w:style w:type="paragraph" w:customStyle="1" w:styleId="Pa194">
    <w:name w:val="Pa19+4"/>
    <w:basedOn w:val="a6"/>
    <w:next w:val="a6"/>
    <w:rsid w:val="0020064B"/>
    <w:pPr>
      <w:suppressAutoHyphens/>
      <w:autoSpaceDE w:val="0"/>
      <w:spacing w:before="60" w:line="281" w:lineRule="atLeast"/>
    </w:pPr>
    <w:rPr>
      <w:rFonts w:ascii="GaramondC" w:hAnsi="GaramondC"/>
      <w:noProof w:val="0"/>
      <w:sz w:val="24"/>
      <w:szCs w:val="24"/>
      <w:lang w:eastAsia="ar-SA"/>
    </w:rPr>
  </w:style>
  <w:style w:type="paragraph" w:customStyle="1" w:styleId="Pa204">
    <w:name w:val="Pa20+4"/>
    <w:basedOn w:val="a6"/>
    <w:next w:val="a6"/>
    <w:rsid w:val="0020064B"/>
    <w:pPr>
      <w:suppressAutoHyphens/>
      <w:autoSpaceDE w:val="0"/>
      <w:spacing w:before="500" w:line="241" w:lineRule="atLeast"/>
    </w:pPr>
    <w:rPr>
      <w:rFonts w:ascii="GaramondC" w:hAnsi="GaramondC"/>
      <w:noProof w:val="0"/>
      <w:sz w:val="24"/>
      <w:szCs w:val="24"/>
      <w:lang w:eastAsia="ar-SA"/>
    </w:rPr>
  </w:style>
  <w:style w:type="paragraph" w:customStyle="1" w:styleId="Pa116">
    <w:name w:val="Pa11+6"/>
    <w:basedOn w:val="a6"/>
    <w:next w:val="a6"/>
    <w:rsid w:val="0020064B"/>
    <w:pPr>
      <w:suppressAutoHyphens/>
      <w:autoSpaceDE w:val="0"/>
      <w:spacing w:before="300" w:line="201" w:lineRule="atLeast"/>
    </w:pPr>
    <w:rPr>
      <w:rFonts w:ascii="GaramondC" w:hAnsi="GaramondC"/>
      <w:noProof w:val="0"/>
      <w:sz w:val="24"/>
      <w:szCs w:val="24"/>
      <w:lang w:eastAsia="ar-SA"/>
    </w:rPr>
  </w:style>
  <w:style w:type="paragraph" w:customStyle="1" w:styleId="ConsPlusCell">
    <w:name w:val="ConsPlusCell"/>
    <w:rsid w:val="0020064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f5">
    <w:name w:val="текст1"/>
    <w:rsid w:val="0020064B"/>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affffffb">
    <w:name w:val="втяжка"/>
    <w:basedOn w:val="1f5"/>
    <w:next w:val="1f5"/>
    <w:rsid w:val="0020064B"/>
    <w:pPr>
      <w:tabs>
        <w:tab w:val="left" w:pos="567"/>
      </w:tabs>
      <w:spacing w:before="57"/>
      <w:ind w:left="567" w:hanging="567"/>
    </w:pPr>
  </w:style>
  <w:style w:type="paragraph" w:customStyle="1" w:styleId="1f6">
    <w:name w:val="втяжка1"/>
    <w:basedOn w:val="affffffb"/>
    <w:next w:val="affffffb"/>
    <w:rsid w:val="0020064B"/>
    <w:pPr>
      <w:tabs>
        <w:tab w:val="clear" w:pos="567"/>
        <w:tab w:val="left" w:pos="1134"/>
      </w:tabs>
      <w:ind w:left="1134"/>
    </w:pPr>
  </w:style>
  <w:style w:type="paragraph" w:customStyle="1" w:styleId="-3">
    <w:name w:val="текст-табл"/>
    <w:basedOn w:val="a6"/>
    <w:next w:val="a6"/>
    <w:rsid w:val="0020064B"/>
    <w:pPr>
      <w:autoSpaceDE w:val="0"/>
      <w:autoSpaceDN w:val="0"/>
      <w:adjustRightInd w:val="0"/>
      <w:spacing w:before="57"/>
      <w:ind w:left="283" w:right="283"/>
      <w:jc w:val="both"/>
    </w:pPr>
    <w:rPr>
      <w:rFonts w:ascii="SchoolBookC" w:hAnsi="SchoolBookC"/>
      <w:b/>
      <w:i/>
      <w:noProof w:val="0"/>
      <w:sz w:val="24"/>
    </w:rPr>
  </w:style>
  <w:style w:type="paragraph" w:customStyle="1" w:styleId="affffffc">
    <w:name w:val="текст"/>
    <w:rsid w:val="0020064B"/>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ffffd">
    <w:name w:val="заг_центр"/>
    <w:basedOn w:val="-3"/>
    <w:rsid w:val="0020064B"/>
    <w:pPr>
      <w:jc w:val="center"/>
    </w:pPr>
    <w:rPr>
      <w:rFonts w:ascii="AvantGardeGothicC" w:hAnsi="AvantGardeGothicC"/>
    </w:rPr>
  </w:style>
  <w:style w:type="paragraph" w:customStyle="1" w:styleId="fr10">
    <w:name w:val="fr1"/>
    <w:basedOn w:val="a6"/>
    <w:rsid w:val="0020064B"/>
    <w:pPr>
      <w:spacing w:before="150" w:after="150"/>
      <w:ind w:left="150" w:right="150"/>
    </w:pPr>
    <w:rPr>
      <w:noProof w:val="0"/>
      <w:sz w:val="24"/>
      <w:szCs w:val="24"/>
    </w:rPr>
  </w:style>
  <w:style w:type="paragraph" w:customStyle="1" w:styleId="91">
    <w:name w:val="9"/>
    <w:basedOn w:val="a6"/>
    <w:rsid w:val="0020064B"/>
    <w:pPr>
      <w:jc w:val="center"/>
    </w:pPr>
    <w:rPr>
      <w:rFonts w:eastAsia="Arial Unicode MS"/>
      <w:b/>
      <w:bCs/>
      <w:noProof w:val="0"/>
      <w:sz w:val="16"/>
      <w:szCs w:val="16"/>
    </w:rPr>
  </w:style>
  <w:style w:type="paragraph" w:customStyle="1" w:styleId="affffffe">
    <w:name w:val="Стиль начало"/>
    <w:basedOn w:val="a6"/>
    <w:uiPriority w:val="99"/>
    <w:rsid w:val="0020064B"/>
    <w:pPr>
      <w:spacing w:line="264" w:lineRule="auto"/>
    </w:pPr>
    <w:rPr>
      <w:noProof w:val="0"/>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6"/>
    <w:rsid w:val="0020064B"/>
    <w:pPr>
      <w:spacing w:before="100" w:beforeAutospacing="1" w:after="100" w:afterAutospacing="1"/>
    </w:pPr>
    <w:rPr>
      <w:rFonts w:ascii="Tahoma" w:hAnsi="Tahoma"/>
      <w:noProof w:val="0"/>
      <w:lang w:val="en-US" w:eastAsia="en-US"/>
    </w:rPr>
  </w:style>
  <w:style w:type="paragraph" w:customStyle="1" w:styleId="03zagolovok2">
    <w:name w:val="03zagolovok2"/>
    <w:basedOn w:val="a6"/>
    <w:rsid w:val="0020064B"/>
    <w:pPr>
      <w:keepNext/>
      <w:spacing w:before="360" w:after="120" w:line="360" w:lineRule="atLeast"/>
      <w:outlineLvl w:val="1"/>
    </w:pPr>
    <w:rPr>
      <w:rFonts w:ascii="GaramondC" w:hAnsi="GaramondC"/>
      <w:b/>
      <w:noProof w:val="0"/>
      <w:color w:val="000000"/>
      <w:sz w:val="28"/>
      <w:szCs w:val="28"/>
    </w:rPr>
  </w:style>
  <w:style w:type="character" w:customStyle="1" w:styleId="2fc">
    <w:name w:val="Стиль 2 Знак"/>
    <w:link w:val="2fd"/>
    <w:locked/>
    <w:rsid w:val="0020064B"/>
    <w:rPr>
      <w:rFonts w:ascii="Times New Roman" w:eastAsia="Times New Roman" w:hAnsi="Times New Roman"/>
      <w:b/>
      <w:kern w:val="32"/>
      <w:sz w:val="24"/>
      <w:szCs w:val="24"/>
    </w:rPr>
  </w:style>
  <w:style w:type="paragraph" w:customStyle="1" w:styleId="2fd">
    <w:name w:val="Стиль 2"/>
    <w:basedOn w:val="a6"/>
    <w:link w:val="2fc"/>
    <w:rsid w:val="0020064B"/>
    <w:pPr>
      <w:tabs>
        <w:tab w:val="left" w:pos="1260"/>
      </w:tabs>
      <w:ind w:firstLine="720"/>
      <w:jc w:val="both"/>
    </w:pPr>
    <w:rPr>
      <w:rFonts w:cstheme="minorBidi"/>
      <w:b/>
      <w:noProof w:val="0"/>
      <w:kern w:val="32"/>
      <w:sz w:val="24"/>
      <w:szCs w:val="24"/>
      <w:lang w:eastAsia="en-US"/>
    </w:rPr>
  </w:style>
  <w:style w:type="character" w:customStyle="1" w:styleId="afffffff">
    <w:name w:val="Основной текст_"/>
    <w:link w:val="1f7"/>
    <w:locked/>
    <w:rsid w:val="0020064B"/>
    <w:rPr>
      <w:rFonts w:ascii="Times New Roman" w:eastAsia="Times New Roman" w:hAnsi="Times New Roman"/>
      <w:sz w:val="24"/>
    </w:rPr>
  </w:style>
  <w:style w:type="paragraph" w:customStyle="1" w:styleId="1f7">
    <w:name w:val="Основной текст1"/>
    <w:basedOn w:val="a6"/>
    <w:link w:val="afffffff"/>
    <w:rsid w:val="0020064B"/>
    <w:pPr>
      <w:widowControl w:val="0"/>
      <w:snapToGrid w:val="0"/>
      <w:jc w:val="both"/>
    </w:pPr>
    <w:rPr>
      <w:rFonts w:cstheme="minorBidi"/>
      <w:noProof w:val="0"/>
      <w:sz w:val="24"/>
      <w:szCs w:val="22"/>
      <w:lang w:eastAsia="en-US"/>
    </w:rPr>
  </w:style>
  <w:style w:type="paragraph" w:customStyle="1" w:styleId="afffffff0">
    <w:name w:val="Текст документа"/>
    <w:basedOn w:val="a6"/>
    <w:uiPriority w:val="99"/>
    <w:rsid w:val="0020064B"/>
    <w:pPr>
      <w:spacing w:after="60" w:line="360" w:lineRule="auto"/>
      <w:ind w:firstLine="720"/>
      <w:jc w:val="both"/>
    </w:pPr>
    <w:rPr>
      <w:noProof w:val="0"/>
      <w:sz w:val="24"/>
      <w:szCs w:val="24"/>
    </w:rPr>
  </w:style>
  <w:style w:type="character" w:customStyle="1" w:styleId="afffffff1">
    <w:name w:val="АД_Основной текст Знак"/>
    <w:link w:val="afffffff2"/>
    <w:locked/>
    <w:rsid w:val="0020064B"/>
    <w:rPr>
      <w:rFonts w:ascii="Times New Roman" w:eastAsia="Times New Roman" w:hAnsi="Times New Roman"/>
      <w:sz w:val="24"/>
      <w:szCs w:val="24"/>
    </w:rPr>
  </w:style>
  <w:style w:type="paragraph" w:customStyle="1" w:styleId="afffffff2">
    <w:name w:val="АД_Основной текст"/>
    <w:basedOn w:val="a6"/>
    <w:link w:val="afffffff1"/>
    <w:qFormat/>
    <w:rsid w:val="0020064B"/>
    <w:pPr>
      <w:ind w:firstLine="567"/>
      <w:jc w:val="both"/>
    </w:pPr>
    <w:rPr>
      <w:rFonts w:cstheme="minorBidi"/>
      <w:noProof w:val="0"/>
      <w:sz w:val="24"/>
      <w:szCs w:val="24"/>
      <w:lang w:eastAsia="en-US"/>
    </w:rPr>
  </w:style>
  <w:style w:type="paragraph" w:customStyle="1" w:styleId="WW-21">
    <w:name w:val="WW-Основной текст с отступом 2"/>
    <w:basedOn w:val="a6"/>
    <w:rsid w:val="0020064B"/>
    <w:pPr>
      <w:suppressAutoHyphens/>
      <w:ind w:left="-540"/>
      <w:jc w:val="both"/>
    </w:pPr>
    <w:rPr>
      <w:rFonts w:ascii="Arial" w:hAnsi="Arial" w:cs="Arial"/>
      <w:noProof w:val="0"/>
      <w:sz w:val="18"/>
      <w:szCs w:val="24"/>
      <w:lang w:eastAsia="ar-SA"/>
    </w:rPr>
  </w:style>
  <w:style w:type="paragraph" w:customStyle="1" w:styleId="Heading">
    <w:name w:val="Heading"/>
    <w:rsid w:val="0020064B"/>
    <w:pPr>
      <w:autoSpaceDE w:val="0"/>
      <w:autoSpaceDN w:val="0"/>
      <w:adjustRightInd w:val="0"/>
      <w:spacing w:after="0" w:line="240" w:lineRule="auto"/>
    </w:pPr>
    <w:rPr>
      <w:rFonts w:ascii="Arial" w:eastAsia="Times New Roman" w:hAnsi="Arial" w:cs="Arial"/>
      <w:b/>
      <w:bCs/>
      <w:lang w:eastAsia="ru-RU"/>
    </w:rPr>
  </w:style>
  <w:style w:type="paragraph" w:customStyle="1" w:styleId="Style4">
    <w:name w:val="Style4"/>
    <w:basedOn w:val="a6"/>
    <w:rsid w:val="0020064B"/>
    <w:pPr>
      <w:widowControl w:val="0"/>
      <w:autoSpaceDE w:val="0"/>
      <w:autoSpaceDN w:val="0"/>
      <w:adjustRightInd w:val="0"/>
      <w:jc w:val="both"/>
    </w:pPr>
    <w:rPr>
      <w:noProof w:val="0"/>
      <w:sz w:val="24"/>
      <w:szCs w:val="24"/>
    </w:rPr>
  </w:style>
  <w:style w:type="paragraph" w:customStyle="1" w:styleId="Style7">
    <w:name w:val="Style7"/>
    <w:basedOn w:val="a6"/>
    <w:rsid w:val="0020064B"/>
    <w:pPr>
      <w:widowControl w:val="0"/>
      <w:autoSpaceDE w:val="0"/>
      <w:autoSpaceDN w:val="0"/>
      <w:adjustRightInd w:val="0"/>
      <w:spacing w:line="276" w:lineRule="exact"/>
      <w:ind w:firstLine="744"/>
      <w:jc w:val="both"/>
    </w:pPr>
    <w:rPr>
      <w:noProof w:val="0"/>
      <w:sz w:val="24"/>
      <w:szCs w:val="24"/>
    </w:rPr>
  </w:style>
  <w:style w:type="paragraph" w:customStyle="1" w:styleId="xl24">
    <w:name w:val="xl24"/>
    <w:basedOn w:val="a6"/>
    <w:rsid w:val="0020064B"/>
    <w:pPr>
      <w:pBdr>
        <w:top w:val="single" w:sz="4" w:space="0" w:color="auto"/>
        <w:left w:val="single" w:sz="4" w:space="0" w:color="auto"/>
        <w:bottom w:val="single" w:sz="4" w:space="0" w:color="auto"/>
        <w:right w:val="single" w:sz="4" w:space="0" w:color="auto"/>
      </w:pBdr>
      <w:spacing w:before="100" w:beforeAutospacing="1" w:after="100" w:afterAutospacing="1"/>
    </w:pPr>
    <w:rPr>
      <w:noProof w:val="0"/>
      <w:sz w:val="24"/>
      <w:szCs w:val="24"/>
    </w:rPr>
  </w:style>
  <w:style w:type="paragraph" w:customStyle="1" w:styleId="Standard">
    <w:name w:val="Standard"/>
    <w:rsid w:val="0020064B"/>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paragraph" w:customStyle="1" w:styleId="1f8">
    <w:name w:val="Рецензия1"/>
    <w:rsid w:val="0020064B"/>
    <w:pPr>
      <w:spacing w:after="0" w:line="240" w:lineRule="auto"/>
    </w:pPr>
    <w:rPr>
      <w:rFonts w:ascii="Times New Roman" w:eastAsia="Times New Roman" w:hAnsi="Times New Roman" w:cs="Times New Roman"/>
      <w:sz w:val="24"/>
      <w:szCs w:val="24"/>
      <w:lang w:eastAsia="ru-RU"/>
    </w:rPr>
  </w:style>
  <w:style w:type="paragraph" w:customStyle="1" w:styleId="13pt">
    <w:name w:val="Стиль Абзац + 13 pt Знак"/>
    <w:basedOn w:val="a6"/>
    <w:autoRedefine/>
    <w:rsid w:val="0020064B"/>
    <w:pPr>
      <w:keepNext/>
      <w:tabs>
        <w:tab w:val="left" w:pos="1260"/>
      </w:tabs>
      <w:overflowPunct w:val="0"/>
      <w:autoSpaceDE w:val="0"/>
      <w:autoSpaceDN w:val="0"/>
      <w:adjustRightInd w:val="0"/>
      <w:ind w:firstLine="567"/>
      <w:jc w:val="both"/>
    </w:pPr>
    <w:rPr>
      <w:bCs/>
      <w:noProof w:val="0"/>
      <w:color w:val="000000"/>
      <w:sz w:val="24"/>
      <w:szCs w:val="24"/>
    </w:rPr>
  </w:style>
  <w:style w:type="paragraph" w:customStyle="1" w:styleId="1f9">
    <w:name w:val="Дос Заголовок 1"/>
    <w:basedOn w:val="a6"/>
    <w:autoRedefine/>
    <w:qFormat/>
    <w:rsid w:val="0020064B"/>
    <w:pPr>
      <w:jc w:val="center"/>
    </w:pPr>
    <w:rPr>
      <w:b/>
      <w:bCs/>
      <w:noProof w:val="0"/>
      <w:sz w:val="22"/>
      <w:szCs w:val="26"/>
    </w:rPr>
  </w:style>
  <w:style w:type="paragraph" w:customStyle="1" w:styleId="ListBullet1">
    <w:name w:val="List Bullet 1"/>
    <w:basedOn w:val="a6"/>
    <w:rsid w:val="0020064B"/>
    <w:pPr>
      <w:keepLines/>
      <w:numPr>
        <w:numId w:val="14"/>
      </w:numPr>
      <w:snapToGrid w:val="0"/>
      <w:spacing w:before="120" w:after="120" w:line="288" w:lineRule="auto"/>
      <w:contextualSpacing/>
      <w:jc w:val="both"/>
    </w:pPr>
    <w:rPr>
      <w:rFonts w:eastAsia="Calibri" w:cs="Arial"/>
      <w:noProof w:val="0"/>
      <w:szCs w:val="24"/>
      <w:lang w:eastAsia="en-US"/>
    </w:rPr>
  </w:style>
  <w:style w:type="character" w:customStyle="1" w:styleId="TableText">
    <w:name w:val="TableText Знак"/>
    <w:link w:val="TableText0"/>
    <w:locked/>
    <w:rsid w:val="0020064B"/>
    <w:rPr>
      <w:rFonts w:ascii="Times New Roman" w:eastAsia="Times New Roman" w:hAnsi="Times New Roman"/>
    </w:rPr>
  </w:style>
  <w:style w:type="paragraph" w:customStyle="1" w:styleId="TableText0">
    <w:name w:val="TableText"/>
    <w:basedOn w:val="a6"/>
    <w:link w:val="TableText"/>
    <w:qFormat/>
    <w:rsid w:val="0020064B"/>
    <w:pPr>
      <w:keepLines/>
      <w:snapToGrid w:val="0"/>
      <w:spacing w:before="40" w:after="40" w:line="288" w:lineRule="auto"/>
    </w:pPr>
    <w:rPr>
      <w:rFonts w:cstheme="minorBidi"/>
      <w:noProof w:val="0"/>
      <w:sz w:val="22"/>
      <w:szCs w:val="22"/>
      <w:lang w:eastAsia="en-US"/>
    </w:rPr>
  </w:style>
  <w:style w:type="paragraph" w:customStyle="1" w:styleId="afffffff3">
    <w:name w:val="обычн БО"/>
    <w:basedOn w:val="a6"/>
    <w:rsid w:val="0020064B"/>
    <w:pPr>
      <w:widowControl w:val="0"/>
      <w:jc w:val="both"/>
    </w:pPr>
    <w:rPr>
      <w:rFonts w:ascii="Arial" w:hAnsi="Arial"/>
      <w:noProof w:val="0"/>
      <w:sz w:val="24"/>
    </w:rPr>
  </w:style>
  <w:style w:type="character" w:customStyle="1" w:styleId="2fe">
    <w:name w:val="Основной текст (2)_"/>
    <w:link w:val="217"/>
    <w:locked/>
    <w:rsid w:val="0020064B"/>
    <w:rPr>
      <w:b/>
      <w:bCs/>
      <w:shd w:val="clear" w:color="auto" w:fill="FFFFFF"/>
    </w:rPr>
  </w:style>
  <w:style w:type="paragraph" w:customStyle="1" w:styleId="217">
    <w:name w:val="Основной текст (2)1"/>
    <w:basedOn w:val="a6"/>
    <w:link w:val="2fe"/>
    <w:rsid w:val="0020064B"/>
    <w:pPr>
      <w:shd w:val="clear" w:color="auto" w:fill="FFFFFF"/>
      <w:spacing w:after="60" w:line="240" w:lineRule="atLeast"/>
    </w:pPr>
    <w:rPr>
      <w:rFonts w:asciiTheme="minorHAnsi" w:eastAsiaTheme="minorHAnsi" w:hAnsiTheme="minorHAnsi" w:cstheme="minorBidi"/>
      <w:b/>
      <w:bCs/>
      <w:noProof w:val="0"/>
      <w:sz w:val="22"/>
      <w:szCs w:val="22"/>
      <w:lang w:eastAsia="en-US"/>
    </w:rPr>
  </w:style>
  <w:style w:type="character" w:customStyle="1" w:styleId="93">
    <w:name w:val="Основной текст (9)_"/>
    <w:link w:val="94"/>
    <w:uiPriority w:val="99"/>
    <w:locked/>
    <w:rsid w:val="0020064B"/>
    <w:rPr>
      <w:rFonts w:ascii="Arial" w:hAnsi="Arial" w:cs="Arial"/>
      <w:sz w:val="19"/>
      <w:szCs w:val="19"/>
      <w:shd w:val="clear" w:color="auto" w:fill="FFFFFF"/>
    </w:rPr>
  </w:style>
  <w:style w:type="paragraph" w:customStyle="1" w:styleId="94">
    <w:name w:val="Основной текст (9)"/>
    <w:basedOn w:val="a6"/>
    <w:link w:val="93"/>
    <w:uiPriority w:val="99"/>
    <w:rsid w:val="0020064B"/>
    <w:pPr>
      <w:shd w:val="clear" w:color="auto" w:fill="FFFFFF"/>
      <w:spacing w:line="270" w:lineRule="exact"/>
      <w:jc w:val="both"/>
    </w:pPr>
    <w:rPr>
      <w:rFonts w:ascii="Arial" w:eastAsiaTheme="minorHAnsi" w:hAnsi="Arial" w:cs="Arial"/>
      <w:noProof w:val="0"/>
      <w:sz w:val="19"/>
      <w:szCs w:val="19"/>
      <w:lang w:eastAsia="en-US"/>
    </w:rPr>
  </w:style>
  <w:style w:type="character" w:customStyle="1" w:styleId="49">
    <w:name w:val="Основной текст (4)_"/>
    <w:link w:val="4a"/>
    <w:uiPriority w:val="99"/>
    <w:locked/>
    <w:rsid w:val="0020064B"/>
    <w:rPr>
      <w:b/>
      <w:bCs/>
      <w:sz w:val="26"/>
      <w:szCs w:val="26"/>
      <w:shd w:val="clear" w:color="auto" w:fill="FFFFFF"/>
    </w:rPr>
  </w:style>
  <w:style w:type="paragraph" w:customStyle="1" w:styleId="4a">
    <w:name w:val="Основной текст (4)"/>
    <w:basedOn w:val="a6"/>
    <w:link w:val="49"/>
    <w:uiPriority w:val="99"/>
    <w:rsid w:val="0020064B"/>
    <w:pPr>
      <w:shd w:val="clear" w:color="auto" w:fill="FFFFFF"/>
      <w:spacing w:after="540" w:line="317" w:lineRule="exact"/>
      <w:jc w:val="center"/>
    </w:pPr>
    <w:rPr>
      <w:rFonts w:asciiTheme="minorHAnsi" w:eastAsiaTheme="minorHAnsi" w:hAnsiTheme="minorHAnsi" w:cstheme="minorBidi"/>
      <w:b/>
      <w:bCs/>
      <w:noProof w:val="0"/>
      <w:sz w:val="26"/>
      <w:szCs w:val="26"/>
      <w:lang w:eastAsia="en-US"/>
    </w:rPr>
  </w:style>
  <w:style w:type="character" w:customStyle="1" w:styleId="56">
    <w:name w:val="Основной текст (5)_"/>
    <w:link w:val="57"/>
    <w:uiPriority w:val="99"/>
    <w:locked/>
    <w:rsid w:val="0020064B"/>
    <w:rPr>
      <w:spacing w:val="-2"/>
      <w:sz w:val="26"/>
      <w:szCs w:val="26"/>
      <w:shd w:val="clear" w:color="auto" w:fill="FFFFFF"/>
    </w:rPr>
  </w:style>
  <w:style w:type="paragraph" w:customStyle="1" w:styleId="57">
    <w:name w:val="Основной текст (5)"/>
    <w:basedOn w:val="a6"/>
    <w:link w:val="56"/>
    <w:uiPriority w:val="99"/>
    <w:rsid w:val="0020064B"/>
    <w:pPr>
      <w:shd w:val="clear" w:color="auto" w:fill="FFFFFF"/>
      <w:spacing w:before="540" w:after="300" w:line="365" w:lineRule="exact"/>
      <w:jc w:val="both"/>
    </w:pPr>
    <w:rPr>
      <w:rFonts w:asciiTheme="minorHAnsi" w:eastAsiaTheme="minorHAnsi" w:hAnsiTheme="minorHAnsi" w:cstheme="minorBidi"/>
      <w:noProof w:val="0"/>
      <w:spacing w:val="-2"/>
      <w:sz w:val="26"/>
      <w:szCs w:val="26"/>
      <w:lang w:eastAsia="en-US"/>
    </w:rPr>
  </w:style>
  <w:style w:type="character" w:customStyle="1" w:styleId="3f3">
    <w:name w:val="Основной текст (3)_"/>
    <w:link w:val="3f4"/>
    <w:uiPriority w:val="99"/>
    <w:locked/>
    <w:rsid w:val="0020064B"/>
    <w:rPr>
      <w:b/>
      <w:bCs/>
      <w:spacing w:val="-2"/>
      <w:shd w:val="clear" w:color="auto" w:fill="FFFFFF"/>
    </w:rPr>
  </w:style>
  <w:style w:type="paragraph" w:customStyle="1" w:styleId="3f4">
    <w:name w:val="Основной текст (3)"/>
    <w:basedOn w:val="a6"/>
    <w:link w:val="3f3"/>
    <w:uiPriority w:val="99"/>
    <w:rsid w:val="0020064B"/>
    <w:pPr>
      <w:shd w:val="clear" w:color="auto" w:fill="FFFFFF"/>
      <w:spacing w:line="240" w:lineRule="atLeast"/>
    </w:pPr>
    <w:rPr>
      <w:rFonts w:asciiTheme="minorHAnsi" w:eastAsiaTheme="minorHAnsi" w:hAnsiTheme="minorHAnsi" w:cstheme="minorBidi"/>
      <w:b/>
      <w:bCs/>
      <w:noProof w:val="0"/>
      <w:spacing w:val="-2"/>
      <w:sz w:val="22"/>
      <w:szCs w:val="22"/>
      <w:lang w:eastAsia="en-US"/>
    </w:rPr>
  </w:style>
  <w:style w:type="paragraph" w:customStyle="1" w:styleId="2ff">
    <w:name w:val="Основной текст (2)"/>
    <w:basedOn w:val="a6"/>
    <w:rsid w:val="0020064B"/>
    <w:pPr>
      <w:shd w:val="clear" w:color="auto" w:fill="FFFFFF"/>
      <w:spacing w:line="240" w:lineRule="atLeast"/>
      <w:ind w:hanging="260"/>
    </w:pPr>
    <w:rPr>
      <w:noProof w:val="0"/>
      <w:spacing w:val="-2"/>
      <w:lang w:eastAsia="en-US"/>
    </w:rPr>
  </w:style>
  <w:style w:type="character" w:customStyle="1" w:styleId="1fa">
    <w:name w:val="Заголовок №1_"/>
    <w:link w:val="118"/>
    <w:uiPriority w:val="99"/>
    <w:locked/>
    <w:rsid w:val="0020064B"/>
    <w:rPr>
      <w:spacing w:val="-2"/>
      <w:sz w:val="26"/>
      <w:szCs w:val="26"/>
      <w:shd w:val="clear" w:color="auto" w:fill="FFFFFF"/>
    </w:rPr>
  </w:style>
  <w:style w:type="paragraph" w:customStyle="1" w:styleId="118">
    <w:name w:val="Заголовок №11"/>
    <w:basedOn w:val="a6"/>
    <w:link w:val="1fa"/>
    <w:uiPriority w:val="99"/>
    <w:rsid w:val="0020064B"/>
    <w:pPr>
      <w:shd w:val="clear" w:color="auto" w:fill="FFFFFF"/>
      <w:spacing w:line="326" w:lineRule="exact"/>
      <w:jc w:val="center"/>
      <w:outlineLvl w:val="0"/>
    </w:pPr>
    <w:rPr>
      <w:rFonts w:asciiTheme="minorHAnsi" w:eastAsiaTheme="minorHAnsi" w:hAnsiTheme="minorHAnsi" w:cstheme="minorBidi"/>
      <w:noProof w:val="0"/>
      <w:spacing w:val="-2"/>
      <w:sz w:val="26"/>
      <w:szCs w:val="26"/>
      <w:lang w:eastAsia="en-US"/>
    </w:rPr>
  </w:style>
  <w:style w:type="character" w:customStyle="1" w:styleId="81">
    <w:name w:val="Основной текст (8)_"/>
    <w:link w:val="83"/>
    <w:uiPriority w:val="99"/>
    <w:locked/>
    <w:rsid w:val="0020064B"/>
    <w:rPr>
      <w:b/>
      <w:bCs/>
      <w:sz w:val="18"/>
      <w:szCs w:val="18"/>
      <w:shd w:val="clear" w:color="auto" w:fill="FFFFFF"/>
    </w:rPr>
  </w:style>
  <w:style w:type="paragraph" w:customStyle="1" w:styleId="83">
    <w:name w:val="Основной текст (8)"/>
    <w:basedOn w:val="a6"/>
    <w:link w:val="81"/>
    <w:uiPriority w:val="99"/>
    <w:rsid w:val="0020064B"/>
    <w:pPr>
      <w:shd w:val="clear" w:color="auto" w:fill="FFFFFF"/>
      <w:spacing w:line="240" w:lineRule="atLeast"/>
    </w:pPr>
    <w:rPr>
      <w:rFonts w:asciiTheme="minorHAnsi" w:eastAsiaTheme="minorHAnsi" w:hAnsiTheme="minorHAnsi" w:cstheme="minorBidi"/>
      <w:b/>
      <w:bCs/>
      <w:noProof w:val="0"/>
      <w:sz w:val="18"/>
      <w:szCs w:val="18"/>
      <w:lang w:eastAsia="en-US"/>
    </w:rPr>
  </w:style>
  <w:style w:type="character" w:customStyle="1" w:styleId="73">
    <w:name w:val="Основной текст (7)_"/>
    <w:link w:val="74"/>
    <w:uiPriority w:val="99"/>
    <w:locked/>
    <w:rsid w:val="0020064B"/>
    <w:rPr>
      <w:b/>
      <w:bCs/>
      <w:spacing w:val="7"/>
      <w:sz w:val="18"/>
      <w:szCs w:val="18"/>
      <w:shd w:val="clear" w:color="auto" w:fill="FFFFFF"/>
    </w:rPr>
  </w:style>
  <w:style w:type="paragraph" w:customStyle="1" w:styleId="74">
    <w:name w:val="Основной текст (7)"/>
    <w:basedOn w:val="a6"/>
    <w:link w:val="73"/>
    <w:uiPriority w:val="99"/>
    <w:rsid w:val="0020064B"/>
    <w:pPr>
      <w:shd w:val="clear" w:color="auto" w:fill="FFFFFF"/>
      <w:spacing w:line="240" w:lineRule="atLeast"/>
      <w:jc w:val="right"/>
    </w:pPr>
    <w:rPr>
      <w:rFonts w:asciiTheme="minorHAnsi" w:eastAsiaTheme="minorHAnsi" w:hAnsiTheme="minorHAnsi" w:cstheme="minorBidi"/>
      <w:b/>
      <w:bCs/>
      <w:noProof w:val="0"/>
      <w:spacing w:val="7"/>
      <w:sz w:val="18"/>
      <w:szCs w:val="18"/>
      <w:lang w:eastAsia="en-US"/>
    </w:rPr>
  </w:style>
  <w:style w:type="paragraph" w:customStyle="1" w:styleId="312">
    <w:name w:val="Основной текст (3)1"/>
    <w:basedOn w:val="a6"/>
    <w:rsid w:val="0020064B"/>
    <w:pPr>
      <w:shd w:val="clear" w:color="auto" w:fill="FFFFFF"/>
      <w:spacing w:before="240" w:after="240" w:line="240" w:lineRule="atLeast"/>
    </w:pPr>
    <w:rPr>
      <w:rFonts w:eastAsia="Courier New"/>
      <w:b/>
      <w:bCs/>
      <w:noProof w:val="0"/>
      <w:sz w:val="22"/>
      <w:szCs w:val="22"/>
    </w:rPr>
  </w:style>
  <w:style w:type="paragraph" w:customStyle="1" w:styleId="Style31">
    <w:name w:val="Style31"/>
    <w:basedOn w:val="a6"/>
    <w:rsid w:val="0020064B"/>
    <w:pPr>
      <w:widowControl w:val="0"/>
      <w:autoSpaceDE w:val="0"/>
      <w:autoSpaceDN w:val="0"/>
      <w:adjustRightInd w:val="0"/>
      <w:spacing w:line="276" w:lineRule="exact"/>
      <w:ind w:firstLine="720"/>
      <w:jc w:val="both"/>
    </w:pPr>
    <w:rPr>
      <w:noProof w:val="0"/>
      <w:sz w:val="24"/>
      <w:szCs w:val="24"/>
    </w:rPr>
  </w:style>
  <w:style w:type="paragraph" w:customStyle="1" w:styleId="Style20">
    <w:name w:val="Style20"/>
    <w:basedOn w:val="a6"/>
    <w:rsid w:val="0020064B"/>
    <w:pPr>
      <w:widowControl w:val="0"/>
      <w:autoSpaceDE w:val="0"/>
      <w:autoSpaceDN w:val="0"/>
      <w:adjustRightInd w:val="0"/>
      <w:spacing w:line="277" w:lineRule="exact"/>
      <w:ind w:firstLine="730"/>
      <w:jc w:val="both"/>
    </w:pPr>
    <w:rPr>
      <w:noProof w:val="0"/>
      <w:sz w:val="24"/>
      <w:szCs w:val="24"/>
    </w:rPr>
  </w:style>
  <w:style w:type="paragraph" w:customStyle="1" w:styleId="afffffff4">
    <w:name w:val="Готовый"/>
    <w:basedOn w:val="a6"/>
    <w:rsid w:val="0020064B"/>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noProof w:val="0"/>
    </w:rPr>
  </w:style>
  <w:style w:type="paragraph" w:customStyle="1" w:styleId="218">
    <w:name w:val="Цитата 21"/>
    <w:basedOn w:val="a6"/>
    <w:next w:val="a6"/>
    <w:uiPriority w:val="29"/>
    <w:qFormat/>
    <w:rsid w:val="0020064B"/>
    <w:pPr>
      <w:spacing w:after="240" w:line="480" w:lineRule="auto"/>
      <w:ind w:firstLine="360"/>
    </w:pPr>
    <w:rPr>
      <w:rFonts w:ascii="Calibri" w:eastAsia="Calibri" w:hAnsi="Calibri"/>
      <w:noProof w:val="0"/>
      <w:color w:val="5A5A5A"/>
      <w:sz w:val="22"/>
      <w:szCs w:val="22"/>
      <w:lang w:eastAsia="en-US"/>
    </w:rPr>
  </w:style>
  <w:style w:type="paragraph" w:customStyle="1" w:styleId="1fb">
    <w:name w:val="Выделенная цитата1"/>
    <w:basedOn w:val="a6"/>
    <w:next w:val="a6"/>
    <w:uiPriority w:val="30"/>
    <w:qFormat/>
    <w:rsid w:val="0020064B"/>
    <w:pPr>
      <w:spacing w:before="320" w:after="480"/>
      <w:ind w:left="720" w:right="720"/>
      <w:jc w:val="center"/>
    </w:pPr>
    <w:rPr>
      <w:rFonts w:ascii="Cambria" w:hAnsi="Cambria"/>
      <w:i/>
      <w:iCs/>
      <w:noProof w:val="0"/>
      <w:lang w:eastAsia="en-US"/>
    </w:rPr>
  </w:style>
  <w:style w:type="paragraph" w:customStyle="1" w:styleId="1fc">
    <w:name w:val="Заголовок оглавления1"/>
    <w:basedOn w:val="12"/>
    <w:next w:val="a6"/>
    <w:uiPriority w:val="39"/>
    <w:semiHidden/>
    <w:qFormat/>
    <w:rsid w:val="0020064B"/>
    <w:pPr>
      <w:keepNext w:val="0"/>
      <w:keepLines w:val="0"/>
      <w:tabs>
        <w:tab w:val="num" w:pos="180"/>
      </w:tabs>
      <w:spacing w:before="600" w:line="360" w:lineRule="auto"/>
      <w:ind w:left="180" w:hanging="180"/>
      <w:outlineLvl w:val="9"/>
    </w:pPr>
    <w:rPr>
      <w:rFonts w:ascii="Cambria" w:eastAsia="Times New Roman" w:hAnsi="Cambria" w:cs="Times New Roman"/>
      <w:b/>
      <w:bCs/>
      <w:i/>
      <w:iCs/>
      <w:noProof w:val="0"/>
      <w:color w:val="auto"/>
      <w:lang w:eastAsia="en-US" w:bidi="en-US"/>
    </w:rPr>
  </w:style>
  <w:style w:type="paragraph" w:customStyle="1" w:styleId="2ff0">
    <w:name w:val="Заголовок оглавления2"/>
    <w:basedOn w:val="12"/>
    <w:next w:val="a6"/>
    <w:uiPriority w:val="39"/>
    <w:semiHidden/>
    <w:qFormat/>
    <w:rsid w:val="0020064B"/>
    <w:pPr>
      <w:keepNext w:val="0"/>
      <w:keepLines w:val="0"/>
      <w:widowControl w:val="0"/>
      <w:suppressLineNumbers/>
      <w:tabs>
        <w:tab w:val="num" w:pos="180"/>
      </w:tabs>
      <w:spacing w:before="600" w:line="360" w:lineRule="auto"/>
      <w:ind w:left="180" w:hanging="180"/>
      <w:outlineLvl w:val="9"/>
    </w:pPr>
    <w:rPr>
      <w:rFonts w:ascii="Cambria" w:eastAsia="Times New Roman" w:hAnsi="Cambria" w:cs="Times New Roman"/>
      <w:b/>
      <w:bCs/>
      <w:i/>
      <w:iCs/>
      <w:noProof w:val="0"/>
      <w:color w:val="auto"/>
      <w:lang w:val="en-US" w:eastAsia="en-US" w:bidi="en-US"/>
    </w:rPr>
  </w:style>
  <w:style w:type="paragraph" w:customStyle="1" w:styleId="14pt36">
    <w:name w:val="Стиль 14 pt полужирный по центру Перед:  36 пт"/>
    <w:basedOn w:val="a6"/>
    <w:uiPriority w:val="99"/>
    <w:rsid w:val="0020064B"/>
    <w:pPr>
      <w:spacing w:before="1680" w:after="240"/>
      <w:jc w:val="center"/>
    </w:pPr>
    <w:rPr>
      <w:b/>
      <w:bCs/>
      <w:noProof w:val="0"/>
      <w:sz w:val="28"/>
      <w:szCs w:val="28"/>
    </w:rPr>
  </w:style>
  <w:style w:type="paragraph" w:customStyle="1" w:styleId="vipinfo2">
    <w:name w:val="vip_info2"/>
    <w:basedOn w:val="a6"/>
    <w:uiPriority w:val="99"/>
    <w:rsid w:val="0020064B"/>
    <w:pPr>
      <w:spacing w:before="100" w:beforeAutospacing="1" w:after="100" w:afterAutospacing="1"/>
    </w:pPr>
    <w:rPr>
      <w:noProof w:val="0"/>
      <w:sz w:val="24"/>
      <w:szCs w:val="24"/>
    </w:rPr>
  </w:style>
  <w:style w:type="paragraph" w:customStyle="1" w:styleId="1fd">
    <w:name w:val="Знак Знак Знак1 Знак Знак Знак Знак Знак Знак Знак Знак Знак Знак Знак Знак Знак Знак Знак Знак Знак Знак Знак Знак Знак Знак Знак"/>
    <w:basedOn w:val="a6"/>
    <w:rsid w:val="0020064B"/>
    <w:pPr>
      <w:spacing w:after="160" w:line="240" w:lineRule="exact"/>
    </w:pPr>
    <w:rPr>
      <w:rFonts w:ascii="Verdana" w:hAnsi="Verdana"/>
      <w:noProof w:val="0"/>
      <w:sz w:val="24"/>
      <w:szCs w:val="24"/>
      <w:lang w:val="en-US" w:eastAsia="en-US"/>
    </w:rPr>
  </w:style>
  <w:style w:type="paragraph" w:customStyle="1" w:styleId="2ff1">
    <w:name w:val="Без интервала2"/>
    <w:rsid w:val="0020064B"/>
    <w:pPr>
      <w:suppressAutoHyphens/>
      <w:spacing w:after="0" w:line="240" w:lineRule="auto"/>
    </w:pPr>
    <w:rPr>
      <w:rFonts w:ascii="Calibri" w:eastAsia="Times New Roman" w:hAnsi="Calibri" w:cs="Calibri"/>
      <w:lang w:eastAsia="ar-SA"/>
    </w:rPr>
  </w:style>
  <w:style w:type="paragraph" w:customStyle="1" w:styleId="1fe">
    <w:name w:val="Без интервала1"/>
    <w:qFormat/>
    <w:rsid w:val="0020064B"/>
    <w:pPr>
      <w:suppressAutoHyphens/>
      <w:spacing w:after="0" w:line="240" w:lineRule="auto"/>
    </w:pPr>
    <w:rPr>
      <w:rFonts w:ascii="Calibri" w:eastAsia="Times New Roman" w:hAnsi="Calibri" w:cs="Calibri"/>
      <w:lang w:eastAsia="ar-SA"/>
    </w:rPr>
  </w:style>
  <w:style w:type="character" w:customStyle="1" w:styleId="BodyTextIndentChar">
    <w:name w:val="Body Text Indent Char"/>
    <w:link w:val="1ff"/>
    <w:locked/>
    <w:rsid w:val="0020064B"/>
    <w:rPr>
      <w:rFonts w:ascii="Times New Roman" w:hAnsi="Times New Roman"/>
      <w:sz w:val="24"/>
      <w:szCs w:val="24"/>
    </w:rPr>
  </w:style>
  <w:style w:type="paragraph" w:customStyle="1" w:styleId="1ff">
    <w:name w:val="Основной текст с отступом1"/>
    <w:basedOn w:val="a6"/>
    <w:link w:val="BodyTextIndentChar"/>
    <w:rsid w:val="0020064B"/>
    <w:pPr>
      <w:spacing w:after="120"/>
      <w:ind w:left="283"/>
      <w:jc w:val="both"/>
    </w:pPr>
    <w:rPr>
      <w:rFonts w:eastAsiaTheme="minorHAnsi" w:cstheme="minorBidi"/>
      <w:noProof w:val="0"/>
      <w:sz w:val="24"/>
      <w:szCs w:val="24"/>
      <w:lang w:eastAsia="en-US"/>
    </w:rPr>
  </w:style>
  <w:style w:type="paragraph" w:customStyle="1" w:styleId="3f5">
    <w:name w:val="Без интервала3"/>
    <w:rsid w:val="0020064B"/>
    <w:pPr>
      <w:spacing w:after="0" w:line="240" w:lineRule="auto"/>
    </w:pPr>
    <w:rPr>
      <w:rFonts w:ascii="Calibri" w:eastAsia="Calibri" w:hAnsi="Calibri" w:cs="Times New Roman"/>
      <w:lang w:eastAsia="ru-RU"/>
    </w:rPr>
  </w:style>
  <w:style w:type="paragraph" w:customStyle="1" w:styleId="219">
    <w:name w:val="Абзац списка21"/>
    <w:basedOn w:val="a6"/>
    <w:rsid w:val="0020064B"/>
    <w:pPr>
      <w:ind w:left="708"/>
    </w:pPr>
    <w:rPr>
      <w:noProof w:val="0"/>
      <w:sz w:val="24"/>
      <w:szCs w:val="24"/>
    </w:rPr>
  </w:style>
  <w:style w:type="paragraph" w:customStyle="1" w:styleId="11">
    <w:name w:val="ТЗ1 заг с/н"/>
    <w:basedOn w:val="a6"/>
    <w:next w:val="a6"/>
    <w:qFormat/>
    <w:rsid w:val="0020064B"/>
    <w:pPr>
      <w:keepLines/>
      <w:numPr>
        <w:numId w:val="15"/>
      </w:numPr>
      <w:suppressAutoHyphens/>
      <w:spacing w:before="120" w:after="240"/>
      <w:jc w:val="both"/>
      <w:outlineLvl w:val="0"/>
    </w:pPr>
    <w:rPr>
      <w:b/>
      <w:caps/>
      <w:noProof w:val="0"/>
      <w:sz w:val="24"/>
      <w:szCs w:val="24"/>
    </w:rPr>
  </w:style>
  <w:style w:type="character" w:customStyle="1" w:styleId="3f6">
    <w:name w:val="ТЗ3 заг с/н Знак Знак"/>
    <w:link w:val="33"/>
    <w:locked/>
    <w:rsid w:val="0020064B"/>
    <w:rPr>
      <w:rFonts w:ascii="Times New Roman" w:eastAsia="Times New Roman" w:hAnsi="Times New Roman"/>
      <w:b/>
      <w:sz w:val="24"/>
      <w:szCs w:val="24"/>
    </w:rPr>
  </w:style>
  <w:style w:type="paragraph" w:customStyle="1" w:styleId="33">
    <w:name w:val="ТЗ3 заг с/н"/>
    <w:basedOn w:val="a6"/>
    <w:next w:val="a6"/>
    <w:link w:val="3f6"/>
    <w:qFormat/>
    <w:rsid w:val="0020064B"/>
    <w:pPr>
      <w:numPr>
        <w:ilvl w:val="2"/>
        <w:numId w:val="15"/>
      </w:numPr>
      <w:spacing w:before="60" w:after="60" w:line="360" w:lineRule="auto"/>
      <w:jc w:val="both"/>
      <w:outlineLvl w:val="2"/>
    </w:pPr>
    <w:rPr>
      <w:rFonts w:cstheme="minorBidi"/>
      <w:b/>
      <w:noProof w:val="0"/>
      <w:sz w:val="24"/>
      <w:szCs w:val="24"/>
      <w:lang w:eastAsia="en-US"/>
    </w:rPr>
  </w:style>
  <w:style w:type="character" w:customStyle="1" w:styleId="2ff2">
    <w:name w:val="ТЗ2 заг с/н Знак Знак"/>
    <w:link w:val="23"/>
    <w:locked/>
    <w:rsid w:val="0020064B"/>
    <w:rPr>
      <w:rFonts w:ascii="Times New Roman" w:hAnsi="Times New Roman"/>
      <w:b/>
      <w:sz w:val="24"/>
      <w:szCs w:val="24"/>
    </w:rPr>
  </w:style>
  <w:style w:type="paragraph" w:customStyle="1" w:styleId="23">
    <w:name w:val="ТЗ2 заг с/н"/>
    <w:basedOn w:val="a6"/>
    <w:next w:val="a6"/>
    <w:link w:val="2ff2"/>
    <w:qFormat/>
    <w:rsid w:val="0020064B"/>
    <w:pPr>
      <w:keepNext/>
      <w:keepLines/>
      <w:numPr>
        <w:ilvl w:val="1"/>
        <w:numId w:val="15"/>
      </w:numPr>
      <w:spacing w:line="360" w:lineRule="auto"/>
      <w:jc w:val="both"/>
      <w:outlineLvl w:val="1"/>
    </w:pPr>
    <w:rPr>
      <w:rFonts w:eastAsiaTheme="minorHAnsi" w:cstheme="minorBidi"/>
      <w:b/>
      <w:noProof w:val="0"/>
      <w:sz w:val="24"/>
      <w:szCs w:val="24"/>
      <w:lang w:eastAsia="en-US"/>
    </w:rPr>
  </w:style>
  <w:style w:type="paragraph" w:customStyle="1" w:styleId="43">
    <w:name w:val="ТЗ4 заг с/н"/>
    <w:basedOn w:val="a6"/>
    <w:next w:val="a6"/>
    <w:autoRedefine/>
    <w:qFormat/>
    <w:rsid w:val="0020064B"/>
    <w:pPr>
      <w:numPr>
        <w:ilvl w:val="3"/>
        <w:numId w:val="15"/>
      </w:numPr>
      <w:spacing w:before="120" w:after="120" w:line="360" w:lineRule="auto"/>
      <w:jc w:val="both"/>
      <w:outlineLvl w:val="3"/>
    </w:pPr>
    <w:rPr>
      <w:b/>
      <w:noProof w:val="0"/>
      <w:sz w:val="24"/>
      <w:szCs w:val="22"/>
    </w:rPr>
  </w:style>
  <w:style w:type="paragraph" w:customStyle="1" w:styleId="012">
    <w:name w:val="ТЗ0 основной + 12пт"/>
    <w:basedOn w:val="a6"/>
    <w:qFormat/>
    <w:rsid w:val="0020064B"/>
    <w:pPr>
      <w:spacing w:before="60" w:after="60" w:line="360" w:lineRule="auto"/>
      <w:ind w:firstLine="709"/>
      <w:jc w:val="both"/>
    </w:pPr>
    <w:rPr>
      <w:bCs/>
      <w:noProof w:val="0"/>
      <w:color w:val="000000"/>
      <w:spacing w:val="-1"/>
      <w:sz w:val="24"/>
      <w:szCs w:val="26"/>
    </w:rPr>
  </w:style>
  <w:style w:type="character" w:customStyle="1" w:styleId="afffffff5">
    <w:name w:val="Абзац первого уровня Знак"/>
    <w:link w:val="a"/>
    <w:locked/>
    <w:rsid w:val="0020064B"/>
    <w:rPr>
      <w:sz w:val="24"/>
      <w:szCs w:val="24"/>
    </w:rPr>
  </w:style>
  <w:style w:type="paragraph" w:customStyle="1" w:styleId="a">
    <w:name w:val="Абзац первого уровня"/>
    <w:basedOn w:val="a6"/>
    <w:link w:val="afffffff5"/>
    <w:rsid w:val="0020064B"/>
    <w:pPr>
      <w:numPr>
        <w:numId w:val="16"/>
      </w:numPr>
      <w:spacing w:before="120" w:after="120"/>
      <w:jc w:val="both"/>
    </w:pPr>
    <w:rPr>
      <w:rFonts w:asciiTheme="minorHAnsi" w:eastAsiaTheme="minorHAnsi" w:hAnsiTheme="minorHAnsi" w:cstheme="minorBidi"/>
      <w:noProof w:val="0"/>
      <w:sz w:val="24"/>
      <w:szCs w:val="24"/>
      <w:lang w:eastAsia="en-US"/>
    </w:rPr>
  </w:style>
  <w:style w:type="paragraph" w:customStyle="1" w:styleId="BulletList1">
    <w:name w:val="Bullet_List_1"/>
    <w:rsid w:val="0020064B"/>
    <w:pPr>
      <w:numPr>
        <w:numId w:val="17"/>
      </w:numPr>
      <w:spacing w:after="0" w:line="360" w:lineRule="auto"/>
      <w:jc w:val="both"/>
    </w:pPr>
    <w:rPr>
      <w:rFonts w:ascii="Times New Roman" w:eastAsia="Times New Roman" w:hAnsi="Times New Roman" w:cs="Times New Roman"/>
      <w:sz w:val="24"/>
      <w:szCs w:val="24"/>
      <w:lang w:val="en-US" w:eastAsia="ru-RU"/>
    </w:rPr>
  </w:style>
  <w:style w:type="character" w:customStyle="1" w:styleId="0">
    <w:name w:val="_Текст0 Знак Знак"/>
    <w:link w:val="00"/>
    <w:locked/>
    <w:rsid w:val="0020064B"/>
    <w:rPr>
      <w:rFonts w:ascii="Arial" w:eastAsia="Times New Roman" w:hAnsi="Arial"/>
      <w:sz w:val="24"/>
      <w:szCs w:val="24"/>
    </w:rPr>
  </w:style>
  <w:style w:type="paragraph" w:customStyle="1" w:styleId="00">
    <w:name w:val="_Текст0 Знак"/>
    <w:link w:val="0"/>
    <w:rsid w:val="0020064B"/>
    <w:pPr>
      <w:spacing w:after="120" w:line="240" w:lineRule="auto"/>
      <w:ind w:firstLine="709"/>
      <w:jc w:val="both"/>
    </w:pPr>
    <w:rPr>
      <w:rFonts w:ascii="Arial" w:eastAsia="Times New Roman" w:hAnsi="Arial"/>
      <w:sz w:val="24"/>
      <w:szCs w:val="24"/>
    </w:rPr>
  </w:style>
  <w:style w:type="character" w:customStyle="1" w:styleId="010">
    <w:name w:val="_Текст0_Список 1 уровня Знак Знак"/>
    <w:link w:val="01"/>
    <w:locked/>
    <w:rsid w:val="0020064B"/>
    <w:rPr>
      <w:rFonts w:ascii="Arial" w:eastAsia="Times New Roman" w:hAnsi="Arial"/>
      <w:sz w:val="24"/>
      <w:szCs w:val="24"/>
    </w:rPr>
  </w:style>
  <w:style w:type="paragraph" w:customStyle="1" w:styleId="01">
    <w:name w:val="_Текст0_Список 1 уровня Знак"/>
    <w:link w:val="010"/>
    <w:rsid w:val="0020064B"/>
    <w:pPr>
      <w:numPr>
        <w:numId w:val="18"/>
      </w:numPr>
      <w:spacing w:after="120" w:line="240" w:lineRule="auto"/>
      <w:jc w:val="both"/>
    </w:pPr>
    <w:rPr>
      <w:rFonts w:ascii="Arial" w:eastAsia="Times New Roman" w:hAnsi="Arial"/>
      <w:sz w:val="24"/>
      <w:szCs w:val="24"/>
    </w:rPr>
  </w:style>
  <w:style w:type="character" w:customStyle="1" w:styleId="afffffff6">
    <w:name w:val="_Табл_Заголовок Знак"/>
    <w:link w:val="afffffff7"/>
    <w:locked/>
    <w:rsid w:val="0020064B"/>
    <w:rPr>
      <w:rFonts w:ascii="Arial" w:eastAsia="Times New Roman" w:hAnsi="Arial"/>
      <w:sz w:val="24"/>
      <w:szCs w:val="24"/>
    </w:rPr>
  </w:style>
  <w:style w:type="paragraph" w:customStyle="1" w:styleId="afffffff7">
    <w:name w:val="_Табл_Заголовок"/>
    <w:link w:val="afffffff6"/>
    <w:rsid w:val="0020064B"/>
    <w:pPr>
      <w:spacing w:after="120" w:line="240" w:lineRule="auto"/>
      <w:jc w:val="center"/>
    </w:pPr>
    <w:rPr>
      <w:rFonts w:ascii="Arial" w:eastAsia="Times New Roman" w:hAnsi="Arial"/>
      <w:sz w:val="24"/>
      <w:szCs w:val="24"/>
    </w:rPr>
  </w:style>
  <w:style w:type="character" w:customStyle="1" w:styleId="03">
    <w:name w:val="_Табл_Текст0 внутри Знак"/>
    <w:link w:val="04"/>
    <w:locked/>
    <w:rsid w:val="0020064B"/>
    <w:rPr>
      <w:rFonts w:ascii="Arial" w:eastAsia="Times New Roman" w:hAnsi="Arial"/>
      <w:sz w:val="24"/>
      <w:szCs w:val="24"/>
    </w:rPr>
  </w:style>
  <w:style w:type="paragraph" w:customStyle="1" w:styleId="04">
    <w:name w:val="_Табл_Текст0 внутри"/>
    <w:link w:val="03"/>
    <w:rsid w:val="0020064B"/>
    <w:pPr>
      <w:spacing w:after="120" w:line="240" w:lineRule="auto"/>
      <w:jc w:val="both"/>
    </w:pPr>
    <w:rPr>
      <w:rFonts w:ascii="Arial" w:eastAsia="Times New Roman" w:hAnsi="Arial"/>
      <w:sz w:val="24"/>
      <w:szCs w:val="24"/>
    </w:rPr>
  </w:style>
  <w:style w:type="paragraph" w:customStyle="1" w:styleId="afffffff8">
    <w:name w:val="_Табл_После"/>
    <w:next w:val="00"/>
    <w:rsid w:val="0020064B"/>
    <w:pPr>
      <w:spacing w:after="120" w:line="240" w:lineRule="auto"/>
    </w:pPr>
    <w:rPr>
      <w:rFonts w:ascii="Arial" w:eastAsia="Times New Roman" w:hAnsi="Arial" w:cs="Times New Roman"/>
      <w:bCs/>
      <w:sz w:val="24"/>
      <w:szCs w:val="20"/>
    </w:rPr>
  </w:style>
  <w:style w:type="paragraph" w:customStyle="1" w:styleId="02">
    <w:name w:val="_Текст0_Список 2 уровня"/>
    <w:rsid w:val="0020064B"/>
    <w:pPr>
      <w:numPr>
        <w:numId w:val="19"/>
      </w:numPr>
      <w:spacing w:after="120" w:line="240" w:lineRule="auto"/>
      <w:jc w:val="both"/>
    </w:pPr>
    <w:rPr>
      <w:rFonts w:ascii="Arial" w:eastAsia="Times New Roman" w:hAnsi="Arial" w:cs="Times New Roman"/>
      <w:sz w:val="24"/>
      <w:szCs w:val="24"/>
      <w:lang w:eastAsia="ru-RU"/>
    </w:rPr>
  </w:style>
  <w:style w:type="character" w:customStyle="1" w:styleId="1ff0">
    <w:name w:val="_Текст1 Знак"/>
    <w:link w:val="1ff1"/>
    <w:locked/>
    <w:rsid w:val="0020064B"/>
    <w:rPr>
      <w:rFonts w:ascii="Arial" w:eastAsia="Times New Roman" w:hAnsi="Arial"/>
      <w:spacing w:val="-2"/>
      <w:sz w:val="24"/>
      <w:szCs w:val="24"/>
    </w:rPr>
  </w:style>
  <w:style w:type="paragraph" w:customStyle="1" w:styleId="1ff1">
    <w:name w:val="_Текст1"/>
    <w:basedOn w:val="00"/>
    <w:link w:val="1ff0"/>
    <w:rsid w:val="0020064B"/>
    <w:pPr>
      <w:tabs>
        <w:tab w:val="left" w:pos="340"/>
      </w:tabs>
      <w:ind w:left="340" w:firstLine="0"/>
    </w:pPr>
    <w:rPr>
      <w:spacing w:val="-2"/>
    </w:rPr>
  </w:style>
  <w:style w:type="paragraph" w:customStyle="1" w:styleId="afffffff9">
    <w:name w:val="_Обычный_перед_списком"/>
    <w:basedOn w:val="a6"/>
    <w:next w:val="a6"/>
    <w:rsid w:val="0020064B"/>
    <w:pPr>
      <w:keepNext/>
      <w:spacing w:before="40"/>
      <w:ind w:firstLine="709"/>
      <w:jc w:val="both"/>
    </w:pPr>
    <w:rPr>
      <w:noProof w:val="0"/>
      <w:sz w:val="24"/>
      <w:szCs w:val="22"/>
      <w:lang w:eastAsia="en-US"/>
    </w:rPr>
  </w:style>
  <w:style w:type="paragraph" w:customStyle="1" w:styleId="05">
    <w:name w:val="_Текст0"/>
    <w:rsid w:val="0020064B"/>
    <w:pPr>
      <w:spacing w:after="120" w:line="240" w:lineRule="auto"/>
      <w:ind w:firstLine="709"/>
      <w:jc w:val="both"/>
    </w:pPr>
    <w:rPr>
      <w:rFonts w:ascii="Arial" w:eastAsia="Times New Roman" w:hAnsi="Arial" w:cs="Times New Roman"/>
      <w:sz w:val="24"/>
      <w:szCs w:val="24"/>
      <w:lang w:eastAsia="ru-RU"/>
    </w:rPr>
  </w:style>
  <w:style w:type="character" w:customStyle="1" w:styleId="1ff2">
    <w:name w:val="Абзац 1 Знак"/>
    <w:link w:val="1"/>
    <w:locked/>
    <w:rsid w:val="0020064B"/>
    <w:rPr>
      <w:rFonts w:ascii="Times New Roman" w:hAnsi="Times New Roman"/>
      <w:sz w:val="24"/>
      <w:szCs w:val="24"/>
    </w:rPr>
  </w:style>
  <w:style w:type="paragraph" w:customStyle="1" w:styleId="1">
    <w:name w:val="Абзац 1"/>
    <w:basedOn w:val="a6"/>
    <w:link w:val="1ff2"/>
    <w:rsid w:val="0020064B"/>
    <w:pPr>
      <w:numPr>
        <w:ilvl w:val="1"/>
        <w:numId w:val="20"/>
      </w:numPr>
      <w:snapToGrid w:val="0"/>
      <w:spacing w:line="360" w:lineRule="auto"/>
      <w:jc w:val="both"/>
    </w:pPr>
    <w:rPr>
      <w:rFonts w:eastAsiaTheme="minorHAnsi" w:cstheme="minorBidi"/>
      <w:noProof w:val="0"/>
      <w:sz w:val="24"/>
      <w:szCs w:val="24"/>
      <w:lang w:eastAsia="en-US"/>
    </w:rPr>
  </w:style>
  <w:style w:type="paragraph" w:customStyle="1" w:styleId="-4">
    <w:name w:val="Таблица - заголовки столбцов"/>
    <w:basedOn w:val="a6"/>
    <w:rsid w:val="0020064B"/>
    <w:pPr>
      <w:widowControl w:val="0"/>
      <w:jc w:val="center"/>
    </w:pPr>
    <w:rPr>
      <w:noProof w:val="0"/>
      <w:sz w:val="24"/>
    </w:rPr>
  </w:style>
  <w:style w:type="paragraph" w:customStyle="1" w:styleId="Style9">
    <w:name w:val="Style9"/>
    <w:basedOn w:val="a6"/>
    <w:uiPriority w:val="99"/>
    <w:rsid w:val="0020064B"/>
    <w:pPr>
      <w:spacing w:line="274" w:lineRule="exact"/>
    </w:pPr>
    <w:rPr>
      <w:noProof w:val="0"/>
    </w:rPr>
  </w:style>
  <w:style w:type="paragraph" w:customStyle="1" w:styleId="2ff3">
    <w:name w:val="Основной текст2"/>
    <w:basedOn w:val="a6"/>
    <w:uiPriority w:val="99"/>
    <w:rsid w:val="0020064B"/>
    <w:pPr>
      <w:widowControl w:val="0"/>
      <w:shd w:val="clear" w:color="auto" w:fill="FFFFFF"/>
      <w:spacing w:line="206" w:lineRule="exact"/>
    </w:pPr>
    <w:rPr>
      <w:b/>
      <w:bCs/>
      <w:noProof w:val="0"/>
      <w:color w:val="000000"/>
      <w:spacing w:val="-1"/>
      <w:sz w:val="16"/>
      <w:szCs w:val="16"/>
      <w:lang w:bidi="ru-RU"/>
    </w:rPr>
  </w:style>
  <w:style w:type="character" w:customStyle="1" w:styleId="tztxt">
    <w:name w:val="tz_txt Знак"/>
    <w:link w:val="tztxt0"/>
    <w:locked/>
    <w:rsid w:val="0020064B"/>
    <w:rPr>
      <w:rFonts w:ascii="Times New Roman" w:eastAsia="Times New Roman" w:hAnsi="Times New Roman"/>
      <w:sz w:val="24"/>
      <w:szCs w:val="24"/>
    </w:rPr>
  </w:style>
  <w:style w:type="paragraph" w:customStyle="1" w:styleId="tztxt0">
    <w:name w:val="tz_txt"/>
    <w:basedOn w:val="a6"/>
    <w:link w:val="tztxt"/>
    <w:rsid w:val="0020064B"/>
    <w:pPr>
      <w:spacing w:after="120"/>
      <w:ind w:firstLine="709"/>
      <w:jc w:val="both"/>
    </w:pPr>
    <w:rPr>
      <w:rFonts w:cstheme="minorBidi"/>
      <w:noProof w:val="0"/>
      <w:sz w:val="24"/>
      <w:szCs w:val="24"/>
      <w:lang w:eastAsia="en-US"/>
    </w:rPr>
  </w:style>
  <w:style w:type="character" w:customStyle="1" w:styleId="2ff4">
    <w:name w:val="Заголовок 2 со списком Знак"/>
    <w:link w:val="20"/>
    <w:locked/>
    <w:rsid w:val="0020064B"/>
    <w:rPr>
      <w:rFonts w:ascii="Times New Roman" w:eastAsia="Times New Roman" w:hAnsi="Times New Roman"/>
      <w:bCs/>
      <w:sz w:val="24"/>
      <w:szCs w:val="24"/>
    </w:rPr>
  </w:style>
  <w:style w:type="paragraph" w:customStyle="1" w:styleId="20">
    <w:name w:val="Заголовок 2 со списком"/>
    <w:basedOn w:val="24"/>
    <w:next w:val="a6"/>
    <w:link w:val="2ff4"/>
    <w:rsid w:val="0020064B"/>
    <w:pPr>
      <w:numPr>
        <w:numId w:val="21"/>
      </w:numPr>
      <w:spacing w:line="360" w:lineRule="auto"/>
      <w:jc w:val="center"/>
    </w:pPr>
    <w:rPr>
      <w:rFonts w:cstheme="minorBidi"/>
      <w:bCs/>
      <w:sz w:val="24"/>
      <w:szCs w:val="24"/>
      <w:lang w:eastAsia="en-US"/>
    </w:rPr>
  </w:style>
  <w:style w:type="character" w:customStyle="1" w:styleId="3f7">
    <w:name w:val="Заголовок 3 со списком Знак"/>
    <w:link w:val="32"/>
    <w:locked/>
    <w:rsid w:val="0020064B"/>
    <w:rPr>
      <w:rFonts w:ascii="Arial" w:eastAsia="Times New Roman" w:hAnsi="Arial"/>
      <w:b/>
      <w:sz w:val="24"/>
    </w:rPr>
  </w:style>
  <w:style w:type="paragraph" w:customStyle="1" w:styleId="32">
    <w:name w:val="Заголовок 3 со списком"/>
    <w:basedOn w:val="35"/>
    <w:link w:val="3f7"/>
    <w:rsid w:val="0020064B"/>
    <w:pPr>
      <w:keepNext/>
      <w:numPr>
        <w:ilvl w:val="1"/>
        <w:numId w:val="21"/>
      </w:numPr>
      <w:spacing w:before="240" w:beforeAutospacing="0" w:after="60" w:afterAutospacing="0"/>
      <w:jc w:val="both"/>
    </w:pPr>
    <w:rPr>
      <w:rFonts w:cstheme="minorBidi"/>
      <w:bCs w:val="0"/>
      <w:sz w:val="24"/>
      <w:szCs w:val="22"/>
      <w:lang w:eastAsia="en-US"/>
    </w:rPr>
  </w:style>
  <w:style w:type="character" w:customStyle="1" w:styleId="afffffffa">
    <w:name w:val="ТЛ_Заказчик Знак"/>
    <w:link w:val="afffffffb"/>
    <w:locked/>
    <w:rsid w:val="0020064B"/>
    <w:rPr>
      <w:rFonts w:ascii="Times New Roman" w:eastAsia="Times New Roman" w:hAnsi="Times New Roman"/>
      <w:sz w:val="28"/>
      <w:szCs w:val="28"/>
    </w:rPr>
  </w:style>
  <w:style w:type="paragraph" w:customStyle="1" w:styleId="afffffffb">
    <w:name w:val="ТЛ_Заказчик"/>
    <w:basedOn w:val="a6"/>
    <w:link w:val="afffffffa"/>
    <w:qFormat/>
    <w:rsid w:val="0020064B"/>
    <w:pPr>
      <w:jc w:val="center"/>
    </w:pPr>
    <w:rPr>
      <w:rFonts w:cstheme="minorBidi"/>
      <w:noProof w:val="0"/>
      <w:sz w:val="28"/>
      <w:szCs w:val="28"/>
      <w:lang w:eastAsia="en-US"/>
    </w:rPr>
  </w:style>
  <w:style w:type="character" w:customStyle="1" w:styleId="afffffffc">
    <w:name w:val="ТЛ_Утверждаю Знак"/>
    <w:link w:val="afffffffd"/>
    <w:locked/>
    <w:rsid w:val="0020064B"/>
    <w:rPr>
      <w:rFonts w:ascii="Times New Roman" w:eastAsia="Times New Roman" w:hAnsi="Times New Roman"/>
      <w:sz w:val="28"/>
      <w:szCs w:val="28"/>
    </w:rPr>
  </w:style>
  <w:style w:type="paragraph" w:customStyle="1" w:styleId="afffffffd">
    <w:name w:val="ТЛ_Утверждаю"/>
    <w:basedOn w:val="a6"/>
    <w:link w:val="afffffffc"/>
    <w:qFormat/>
    <w:rsid w:val="0020064B"/>
    <w:pPr>
      <w:ind w:left="4860"/>
      <w:jc w:val="center"/>
    </w:pPr>
    <w:rPr>
      <w:rFonts w:cstheme="minorBidi"/>
      <w:noProof w:val="0"/>
      <w:sz w:val="28"/>
      <w:szCs w:val="28"/>
      <w:lang w:eastAsia="en-US"/>
    </w:rPr>
  </w:style>
  <w:style w:type="character" w:customStyle="1" w:styleId="afffffffe">
    <w:name w:val="ТЛ_Название Знак"/>
    <w:link w:val="affffffff"/>
    <w:locked/>
    <w:rsid w:val="0020064B"/>
    <w:rPr>
      <w:rFonts w:ascii="Times New Roman" w:eastAsia="Times New Roman" w:hAnsi="Times New Roman"/>
      <w:b/>
      <w:sz w:val="28"/>
      <w:szCs w:val="28"/>
    </w:rPr>
  </w:style>
  <w:style w:type="paragraph" w:customStyle="1" w:styleId="affffffff">
    <w:name w:val="ТЛ_Название"/>
    <w:basedOn w:val="a6"/>
    <w:link w:val="afffffffe"/>
    <w:qFormat/>
    <w:rsid w:val="0020064B"/>
    <w:pPr>
      <w:jc w:val="center"/>
    </w:pPr>
    <w:rPr>
      <w:rFonts w:cstheme="minorBidi"/>
      <w:b/>
      <w:noProof w:val="0"/>
      <w:sz w:val="28"/>
      <w:szCs w:val="28"/>
      <w:lang w:eastAsia="en-US"/>
    </w:rPr>
  </w:style>
  <w:style w:type="character" w:customStyle="1" w:styleId="affffffff0">
    <w:name w:val="ТЛ_Город и Дата Знак"/>
    <w:link w:val="affffffff1"/>
    <w:locked/>
    <w:rsid w:val="0020064B"/>
    <w:rPr>
      <w:rFonts w:ascii="Times New Roman" w:eastAsia="Times New Roman" w:hAnsi="Times New Roman"/>
      <w:sz w:val="28"/>
      <w:szCs w:val="28"/>
    </w:rPr>
  </w:style>
  <w:style w:type="paragraph" w:customStyle="1" w:styleId="affffffff1">
    <w:name w:val="ТЛ_Город и Дата"/>
    <w:basedOn w:val="a6"/>
    <w:link w:val="affffffff0"/>
    <w:qFormat/>
    <w:rsid w:val="0020064B"/>
    <w:pPr>
      <w:jc w:val="center"/>
    </w:pPr>
    <w:rPr>
      <w:rFonts w:cstheme="minorBidi"/>
      <w:noProof w:val="0"/>
      <w:sz w:val="28"/>
      <w:szCs w:val="28"/>
      <w:lang w:eastAsia="en-US"/>
    </w:rPr>
  </w:style>
  <w:style w:type="character" w:customStyle="1" w:styleId="affffffff2">
    <w:name w:val="АД_Наименование Разделов Знак"/>
    <w:link w:val="affffffff3"/>
    <w:locked/>
    <w:rsid w:val="0020064B"/>
    <w:rPr>
      <w:rFonts w:ascii="Times New Roman" w:eastAsia="Times New Roman" w:hAnsi="Times New Roman"/>
      <w:b/>
      <w:kern w:val="28"/>
      <w:sz w:val="28"/>
    </w:rPr>
  </w:style>
  <w:style w:type="paragraph" w:customStyle="1" w:styleId="affffffff3">
    <w:name w:val="АД_Наименование Разделов"/>
    <w:basedOn w:val="12"/>
    <w:link w:val="affffffff2"/>
    <w:qFormat/>
    <w:rsid w:val="0020064B"/>
    <w:pPr>
      <w:keepLines w:val="0"/>
      <w:tabs>
        <w:tab w:val="num" w:pos="180"/>
      </w:tabs>
      <w:spacing w:after="60"/>
      <w:ind w:left="180" w:hanging="180"/>
      <w:jc w:val="center"/>
    </w:pPr>
    <w:rPr>
      <w:rFonts w:ascii="Times New Roman" w:eastAsia="Times New Roman" w:hAnsi="Times New Roman" w:cstheme="minorBidi"/>
      <w:b/>
      <w:noProof w:val="0"/>
      <w:color w:val="auto"/>
      <w:kern w:val="28"/>
      <w:sz w:val="28"/>
      <w:szCs w:val="22"/>
      <w:lang w:eastAsia="en-US"/>
    </w:rPr>
  </w:style>
  <w:style w:type="character" w:customStyle="1" w:styleId="affffffff4">
    <w:name w:val="АД_Глава Знак"/>
    <w:link w:val="affffffff5"/>
    <w:locked/>
    <w:rsid w:val="0020064B"/>
    <w:rPr>
      <w:rFonts w:ascii="Times New Roman" w:eastAsia="Times New Roman" w:hAnsi="Times New Roman"/>
      <w:b/>
      <w:bCs/>
      <w:sz w:val="24"/>
      <w:szCs w:val="24"/>
    </w:rPr>
  </w:style>
  <w:style w:type="paragraph" w:customStyle="1" w:styleId="affffffff5">
    <w:name w:val="АД_Наименование главы с нумерацией"/>
    <w:basedOn w:val="20"/>
    <w:link w:val="affffffff4"/>
    <w:qFormat/>
    <w:rsid w:val="0020064B"/>
    <w:rPr>
      <w:b/>
    </w:rPr>
  </w:style>
  <w:style w:type="character" w:customStyle="1" w:styleId="affffffff6">
    <w:name w:val="АД_Наименование главы без нумерации Знак"/>
    <w:link w:val="affffffff7"/>
    <w:locked/>
    <w:rsid w:val="0020064B"/>
    <w:rPr>
      <w:rFonts w:ascii="Times New Roman" w:eastAsia="Times New Roman" w:hAnsi="Times New Roman"/>
      <w:b/>
      <w:bCs/>
      <w:sz w:val="24"/>
      <w:szCs w:val="24"/>
    </w:rPr>
  </w:style>
  <w:style w:type="paragraph" w:customStyle="1" w:styleId="affffffff7">
    <w:name w:val="АД_Наименование главы без нумерации"/>
    <w:basedOn w:val="24"/>
    <w:link w:val="affffffff6"/>
    <w:qFormat/>
    <w:rsid w:val="0020064B"/>
    <w:pPr>
      <w:numPr>
        <w:ilvl w:val="1"/>
      </w:numPr>
      <w:tabs>
        <w:tab w:val="num" w:pos="360"/>
      </w:tabs>
      <w:jc w:val="center"/>
    </w:pPr>
    <w:rPr>
      <w:rFonts w:cstheme="minorBidi"/>
      <w:b/>
      <w:bCs/>
      <w:sz w:val="24"/>
      <w:szCs w:val="24"/>
      <w:lang w:eastAsia="en-US"/>
    </w:rPr>
  </w:style>
  <w:style w:type="character" w:customStyle="1" w:styleId="affffffff8">
    <w:name w:val="АД_Нумерованный пункт Знак"/>
    <w:link w:val="affffffff9"/>
    <w:locked/>
    <w:rsid w:val="0020064B"/>
    <w:rPr>
      <w:rFonts w:ascii="Arial" w:eastAsia="Times New Roman" w:hAnsi="Arial"/>
      <w:b/>
      <w:sz w:val="24"/>
    </w:rPr>
  </w:style>
  <w:style w:type="paragraph" w:customStyle="1" w:styleId="affffffff9">
    <w:name w:val="АД_Нумерованный пункт"/>
    <w:basedOn w:val="32"/>
    <w:link w:val="affffffff8"/>
    <w:qFormat/>
    <w:rsid w:val="0020064B"/>
    <w:pPr>
      <w:tabs>
        <w:tab w:val="num" w:pos="720"/>
      </w:tabs>
      <w:ind w:left="720" w:hanging="720"/>
    </w:pPr>
  </w:style>
  <w:style w:type="character" w:customStyle="1" w:styleId="affffffffa">
    <w:name w:val="АД_Нумерованный подпункт Знак"/>
    <w:link w:val="a3"/>
    <w:locked/>
    <w:rsid w:val="0020064B"/>
    <w:rPr>
      <w:rFonts w:ascii="Times New Roman" w:eastAsia="Times New Roman" w:hAnsi="Times New Roman"/>
      <w:sz w:val="24"/>
      <w:szCs w:val="24"/>
    </w:rPr>
  </w:style>
  <w:style w:type="paragraph" w:customStyle="1" w:styleId="a3">
    <w:name w:val="АД_Нумерованный подпункт"/>
    <w:basedOn w:val="a6"/>
    <w:link w:val="affffffffa"/>
    <w:qFormat/>
    <w:rsid w:val="0020064B"/>
    <w:pPr>
      <w:numPr>
        <w:ilvl w:val="2"/>
        <w:numId w:val="21"/>
      </w:numPr>
      <w:tabs>
        <w:tab w:val="left" w:pos="720"/>
      </w:tabs>
      <w:ind w:left="720" w:hanging="720"/>
      <w:jc w:val="both"/>
    </w:pPr>
    <w:rPr>
      <w:rFonts w:cstheme="minorBidi"/>
      <w:noProof w:val="0"/>
      <w:sz w:val="24"/>
      <w:szCs w:val="24"/>
      <w:lang w:eastAsia="en-US"/>
    </w:rPr>
  </w:style>
  <w:style w:type="paragraph" w:customStyle="1" w:styleId="affffffffb">
    <w:name w:val="АД_Заголовки таблиц"/>
    <w:basedOn w:val="a6"/>
    <w:qFormat/>
    <w:rsid w:val="0020064B"/>
    <w:pPr>
      <w:jc w:val="center"/>
    </w:pPr>
    <w:rPr>
      <w:b/>
      <w:bCs/>
      <w:noProof w:val="0"/>
      <w:sz w:val="24"/>
      <w:szCs w:val="24"/>
    </w:rPr>
  </w:style>
  <w:style w:type="character" w:customStyle="1" w:styleId="affffffffc">
    <w:name w:val="АД_Основной текст по центру полужирный Знак"/>
    <w:link w:val="affffffffd"/>
    <w:locked/>
    <w:rsid w:val="0020064B"/>
    <w:rPr>
      <w:rFonts w:ascii="Times New Roman" w:eastAsia="Times New Roman" w:hAnsi="Times New Roman"/>
      <w:b/>
      <w:sz w:val="24"/>
      <w:szCs w:val="24"/>
    </w:rPr>
  </w:style>
  <w:style w:type="paragraph" w:customStyle="1" w:styleId="affffffffd">
    <w:name w:val="АД_Основной текст по центру полужирный"/>
    <w:basedOn w:val="a6"/>
    <w:link w:val="affffffffc"/>
    <w:qFormat/>
    <w:rsid w:val="0020064B"/>
    <w:pPr>
      <w:ind w:firstLine="567"/>
      <w:jc w:val="center"/>
    </w:pPr>
    <w:rPr>
      <w:rFonts w:cstheme="minorBidi"/>
      <w:b/>
      <w:noProof w:val="0"/>
      <w:sz w:val="24"/>
      <w:szCs w:val="24"/>
      <w:lang w:eastAsia="en-US"/>
    </w:rPr>
  </w:style>
  <w:style w:type="character" w:customStyle="1" w:styleId="3f8">
    <w:name w:val="АД_Текст отступ 3 Знак"/>
    <w:aliases w:val="25 Знак"/>
    <w:link w:val="3f9"/>
    <w:locked/>
    <w:rsid w:val="0020064B"/>
    <w:rPr>
      <w:rFonts w:ascii="Times New Roman" w:eastAsia="Times New Roman" w:hAnsi="Times New Roman"/>
      <w:sz w:val="24"/>
      <w:szCs w:val="24"/>
    </w:rPr>
  </w:style>
  <w:style w:type="paragraph" w:customStyle="1" w:styleId="3f9">
    <w:name w:val="АД_Текст отступ 3"/>
    <w:aliases w:val="25"/>
    <w:basedOn w:val="a6"/>
    <w:link w:val="3f8"/>
    <w:qFormat/>
    <w:rsid w:val="0020064B"/>
    <w:pPr>
      <w:ind w:left="1418"/>
      <w:jc w:val="both"/>
    </w:pPr>
    <w:rPr>
      <w:rFonts w:cstheme="minorBidi"/>
      <w:noProof w:val="0"/>
      <w:sz w:val="24"/>
      <w:szCs w:val="24"/>
      <w:lang w:eastAsia="en-US"/>
    </w:rPr>
  </w:style>
  <w:style w:type="character" w:customStyle="1" w:styleId="4b">
    <w:name w:val="АД_Нумерованный подпункт 4 уровня Знак"/>
    <w:link w:val="42"/>
    <w:locked/>
    <w:rsid w:val="0020064B"/>
    <w:rPr>
      <w:rFonts w:ascii="Times New Roman" w:eastAsia="Times New Roman" w:hAnsi="Times New Roman"/>
      <w:sz w:val="24"/>
      <w:szCs w:val="24"/>
    </w:rPr>
  </w:style>
  <w:style w:type="paragraph" w:customStyle="1" w:styleId="42">
    <w:name w:val="АД_Нумерованный подпункт 4 уровня"/>
    <w:basedOn w:val="a3"/>
    <w:link w:val="4b"/>
    <w:qFormat/>
    <w:rsid w:val="0020064B"/>
    <w:pPr>
      <w:numPr>
        <w:ilvl w:val="3"/>
      </w:numPr>
      <w:tabs>
        <w:tab w:val="clear" w:pos="720"/>
        <w:tab w:val="num" w:pos="643"/>
        <w:tab w:val="num" w:pos="926"/>
        <w:tab w:val="num" w:pos="993"/>
      </w:tabs>
      <w:ind w:left="993" w:hanging="993"/>
    </w:pPr>
  </w:style>
  <w:style w:type="paragraph" w:customStyle="1" w:styleId="a2">
    <w:name w:val="АД_Список абв"/>
    <w:basedOn w:val="a6"/>
    <w:rsid w:val="0020064B"/>
    <w:pPr>
      <w:numPr>
        <w:numId w:val="22"/>
      </w:numPr>
      <w:jc w:val="both"/>
    </w:pPr>
    <w:rPr>
      <w:noProof w:val="0"/>
      <w:sz w:val="24"/>
      <w:szCs w:val="24"/>
    </w:rPr>
  </w:style>
  <w:style w:type="paragraph" w:customStyle="1" w:styleId="WW-3">
    <w:name w:val="WW-Основной текст с отступом 3"/>
    <w:basedOn w:val="a6"/>
    <w:rsid w:val="0020064B"/>
    <w:pPr>
      <w:suppressAutoHyphens/>
      <w:ind w:left="-540"/>
      <w:jc w:val="both"/>
    </w:pPr>
    <w:rPr>
      <w:rFonts w:ascii="Arial" w:hAnsi="Arial" w:cs="Arial"/>
      <w:noProof w:val="0"/>
      <w:sz w:val="17"/>
      <w:szCs w:val="24"/>
      <w:lang w:eastAsia="ar-SA"/>
    </w:rPr>
  </w:style>
  <w:style w:type="paragraph" w:customStyle="1" w:styleId="a5">
    <w:name w:val="Список нум."/>
    <w:basedOn w:val="a6"/>
    <w:rsid w:val="0020064B"/>
    <w:pPr>
      <w:keepNext/>
      <w:numPr>
        <w:numId w:val="23"/>
      </w:numPr>
      <w:tabs>
        <w:tab w:val="left" w:pos="1701"/>
      </w:tabs>
      <w:spacing w:before="120" w:after="120" w:line="360" w:lineRule="auto"/>
    </w:pPr>
    <w:rPr>
      <w:rFonts w:ascii="Arial" w:hAnsi="Arial"/>
      <w:noProof w:val="0"/>
      <w:sz w:val="24"/>
    </w:rPr>
  </w:style>
  <w:style w:type="paragraph" w:customStyle="1" w:styleId="1VI">
    <w:name w:val="Заголовок 1 (раздел VI)"/>
    <w:basedOn w:val="12"/>
    <w:rsid w:val="0020064B"/>
    <w:pPr>
      <w:widowControl w:val="0"/>
      <w:tabs>
        <w:tab w:val="num" w:pos="180"/>
        <w:tab w:val="num" w:pos="643"/>
      </w:tabs>
      <w:suppressAutoHyphens/>
      <w:spacing w:after="60"/>
      <w:ind w:left="643" w:right="567" w:firstLine="709"/>
      <w:jc w:val="center"/>
    </w:pPr>
    <w:rPr>
      <w:rFonts w:ascii="Arial" w:eastAsia="Times New Roman" w:hAnsi="Arial" w:cs="Arial"/>
      <w:b/>
      <w:bCs/>
      <w:noProof w:val="0"/>
      <w:color w:val="auto"/>
      <w:kern w:val="32"/>
      <w:sz w:val="28"/>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6"/>
    <w:uiPriority w:val="99"/>
    <w:rsid w:val="0020064B"/>
    <w:pPr>
      <w:spacing w:before="100" w:beforeAutospacing="1" w:after="100" w:afterAutospacing="1"/>
    </w:pPr>
    <w:rPr>
      <w:rFonts w:ascii="Tahoma" w:hAnsi="Tahoma"/>
      <w:noProof w:val="0"/>
      <w:lang w:val="en-US" w:eastAsia="en-US"/>
    </w:rPr>
  </w:style>
  <w:style w:type="paragraph" w:customStyle="1" w:styleId="CharChar">
    <w:name w:val="Char Char"/>
    <w:basedOn w:val="a6"/>
    <w:rsid w:val="0020064B"/>
    <w:pPr>
      <w:spacing w:before="100" w:beforeAutospacing="1" w:after="100" w:afterAutospacing="1"/>
    </w:pPr>
    <w:rPr>
      <w:rFonts w:ascii="Tahoma" w:hAnsi="Tahoma"/>
      <w:noProof w:val="0"/>
      <w:lang w:val="en-US" w:eastAsia="en-US"/>
    </w:rPr>
  </w:style>
  <w:style w:type="paragraph" w:customStyle="1" w:styleId="100">
    <w:name w:val="Обычный + 10 пт"/>
    <w:basedOn w:val="a6"/>
    <w:rsid w:val="0020064B"/>
    <w:pPr>
      <w:jc w:val="both"/>
    </w:pPr>
    <w:rPr>
      <w:noProof w:val="0"/>
    </w:rPr>
  </w:style>
  <w:style w:type="paragraph" w:customStyle="1" w:styleId="1ff3">
    <w:name w:val="Текст1"/>
    <w:basedOn w:val="a6"/>
    <w:rsid w:val="0020064B"/>
    <w:pPr>
      <w:suppressAutoHyphens/>
      <w:ind w:left="-142"/>
      <w:jc w:val="center"/>
    </w:pPr>
    <w:rPr>
      <w:noProof w:val="0"/>
      <w:lang w:eastAsia="ar-SA"/>
    </w:rPr>
  </w:style>
  <w:style w:type="paragraph" w:customStyle="1" w:styleId="List4">
    <w:name w:val="List_4"/>
    <w:basedOn w:val="a6"/>
    <w:rsid w:val="0020064B"/>
    <w:pPr>
      <w:widowControl w:val="0"/>
      <w:numPr>
        <w:numId w:val="24"/>
      </w:numPr>
      <w:spacing w:after="120" w:line="300" w:lineRule="auto"/>
      <w:jc w:val="both"/>
    </w:pPr>
    <w:rPr>
      <w:rFonts w:cs="Arial"/>
      <w:noProof w:val="0"/>
      <w:sz w:val="24"/>
      <w:szCs w:val="24"/>
    </w:rPr>
  </w:style>
  <w:style w:type="paragraph" w:customStyle="1" w:styleId="tztabl">
    <w:name w:val="tz_tabl"/>
    <w:basedOn w:val="tztxt0"/>
    <w:rsid w:val="0020064B"/>
    <w:pPr>
      <w:spacing w:after="0"/>
      <w:ind w:firstLine="0"/>
    </w:pPr>
    <w:rPr>
      <w:rFonts w:eastAsia="MS Mincho"/>
    </w:rPr>
  </w:style>
  <w:style w:type="paragraph" w:customStyle="1" w:styleId="tztablhead">
    <w:name w:val="tz_tabl_head"/>
    <w:basedOn w:val="tztabl"/>
    <w:rsid w:val="0020064B"/>
    <w:pPr>
      <w:spacing w:before="60" w:after="60"/>
      <w:jc w:val="center"/>
    </w:pPr>
    <w:rPr>
      <w:b/>
      <w:bCs/>
    </w:rPr>
  </w:style>
  <w:style w:type="character" w:customStyle="1" w:styleId="tzlist10">
    <w:name w:val="tz_list_1 Знак"/>
    <w:link w:val="tzlist1"/>
    <w:locked/>
    <w:rsid w:val="0020064B"/>
    <w:rPr>
      <w:rFonts w:ascii="Times New Roman" w:eastAsia="Times New Roman" w:hAnsi="Times New Roman"/>
      <w:sz w:val="24"/>
      <w:szCs w:val="24"/>
    </w:rPr>
  </w:style>
  <w:style w:type="paragraph" w:customStyle="1" w:styleId="tzlist1">
    <w:name w:val="tz_list_1"/>
    <w:basedOn w:val="tztxt0"/>
    <w:link w:val="tzlist10"/>
    <w:rsid w:val="0020064B"/>
    <w:pPr>
      <w:numPr>
        <w:numId w:val="25"/>
      </w:numPr>
    </w:pPr>
  </w:style>
  <w:style w:type="character" w:customStyle="1" w:styleId="tzlist20">
    <w:name w:val="tz_list_2 Знак"/>
    <w:link w:val="tzlist2"/>
    <w:locked/>
    <w:rsid w:val="0020064B"/>
    <w:rPr>
      <w:rFonts w:ascii="Times New Roman" w:eastAsia="Times New Roman" w:hAnsi="Times New Roman"/>
      <w:i/>
      <w:sz w:val="24"/>
      <w:szCs w:val="24"/>
    </w:rPr>
  </w:style>
  <w:style w:type="paragraph" w:customStyle="1" w:styleId="tzlist2">
    <w:name w:val="tz_list_2"/>
    <w:basedOn w:val="tzlist1"/>
    <w:link w:val="tzlist20"/>
    <w:rsid w:val="0020064B"/>
    <w:pPr>
      <w:numPr>
        <w:numId w:val="26"/>
      </w:numPr>
    </w:pPr>
    <w:rPr>
      <w:i/>
    </w:rPr>
  </w:style>
  <w:style w:type="paragraph" w:customStyle="1" w:styleId="tzlist5">
    <w:name w:val="tz_list_5"/>
    <w:basedOn w:val="tztxt0"/>
    <w:rsid w:val="0020064B"/>
    <w:pPr>
      <w:numPr>
        <w:numId w:val="27"/>
      </w:numPr>
      <w:tabs>
        <w:tab w:val="clear" w:pos="0"/>
        <w:tab w:val="num" w:pos="360"/>
      </w:tabs>
      <w:ind w:left="720" w:firstLine="709"/>
    </w:pPr>
  </w:style>
  <w:style w:type="paragraph" w:customStyle="1" w:styleId="affffffffe">
    <w:name w:val="Текст обычный"/>
    <w:rsid w:val="0020064B"/>
    <w:pPr>
      <w:spacing w:before="60" w:after="0" w:line="240" w:lineRule="auto"/>
      <w:ind w:firstLine="284"/>
      <w:jc w:val="both"/>
    </w:pPr>
    <w:rPr>
      <w:rFonts w:ascii="Arial" w:eastAsia="Times New Roman" w:hAnsi="Arial" w:cs="Arial"/>
      <w:color w:val="000000"/>
      <w:sz w:val="20"/>
      <w:szCs w:val="20"/>
      <w:lang w:eastAsia="ru-RU"/>
    </w:rPr>
  </w:style>
  <w:style w:type="paragraph" w:customStyle="1" w:styleId="afffffffff">
    <w:name w:val="Требование"/>
    <w:basedOn w:val="a6"/>
    <w:uiPriority w:val="99"/>
    <w:semiHidden/>
    <w:rsid w:val="0020064B"/>
    <w:pPr>
      <w:tabs>
        <w:tab w:val="num" w:pos="1209"/>
      </w:tabs>
      <w:ind w:left="1209" w:hanging="360"/>
      <w:jc w:val="both"/>
    </w:pPr>
    <w:rPr>
      <w:noProof w:val="0"/>
      <w:sz w:val="24"/>
      <w:szCs w:val="24"/>
    </w:rPr>
  </w:style>
  <w:style w:type="paragraph" w:customStyle="1" w:styleId="NormalTable">
    <w:name w:val="NormalTable"/>
    <w:basedOn w:val="a6"/>
    <w:uiPriority w:val="99"/>
    <w:semiHidden/>
    <w:rsid w:val="0020064B"/>
    <w:pPr>
      <w:spacing w:before="60" w:after="120"/>
      <w:ind w:firstLine="851"/>
      <w:jc w:val="both"/>
    </w:pPr>
    <w:rPr>
      <w:rFonts w:eastAsia="Calibri"/>
      <w:noProof w:val="0"/>
      <w:sz w:val="24"/>
      <w:szCs w:val="22"/>
      <w:lang w:val="en-GB"/>
    </w:rPr>
  </w:style>
  <w:style w:type="character" w:customStyle="1" w:styleId="tzhead10">
    <w:name w:val="tz_head_1 Знак"/>
    <w:link w:val="tzhead1"/>
    <w:locked/>
    <w:rsid w:val="0020064B"/>
    <w:rPr>
      <w:rFonts w:ascii="Times New Roman" w:eastAsia="Times New Roman" w:hAnsi="Times New Roman"/>
      <w:b/>
      <w:bCs/>
      <w:caps/>
      <w:kern w:val="32"/>
      <w:sz w:val="24"/>
      <w:szCs w:val="28"/>
    </w:rPr>
  </w:style>
  <w:style w:type="paragraph" w:customStyle="1" w:styleId="tzhead1">
    <w:name w:val="tz_head_1"/>
    <w:basedOn w:val="a6"/>
    <w:link w:val="tzhead10"/>
    <w:rsid w:val="0020064B"/>
    <w:pPr>
      <w:keepNext/>
      <w:numPr>
        <w:numId w:val="28"/>
      </w:numPr>
      <w:spacing w:before="480" w:after="240"/>
      <w:outlineLvl w:val="0"/>
    </w:pPr>
    <w:rPr>
      <w:rFonts w:cstheme="minorBidi"/>
      <w:b/>
      <w:bCs/>
      <w:caps/>
      <w:noProof w:val="0"/>
      <w:kern w:val="32"/>
      <w:sz w:val="24"/>
      <w:szCs w:val="28"/>
      <w:lang w:eastAsia="en-US"/>
    </w:rPr>
  </w:style>
  <w:style w:type="paragraph" w:customStyle="1" w:styleId="tzhead2">
    <w:name w:val="tz_head_2"/>
    <w:basedOn w:val="a6"/>
    <w:rsid w:val="0020064B"/>
    <w:pPr>
      <w:keepNext/>
      <w:keepLines/>
      <w:numPr>
        <w:ilvl w:val="1"/>
        <w:numId w:val="28"/>
      </w:numPr>
      <w:autoSpaceDE w:val="0"/>
      <w:autoSpaceDN w:val="0"/>
      <w:spacing w:before="240" w:after="120"/>
      <w:outlineLvl w:val="1"/>
    </w:pPr>
    <w:rPr>
      <w:b/>
      <w:bCs/>
      <w:noProof w:val="0"/>
      <w:sz w:val="26"/>
      <w:szCs w:val="26"/>
    </w:rPr>
  </w:style>
  <w:style w:type="paragraph" w:customStyle="1" w:styleId="tzhead3">
    <w:name w:val="tz_head_3"/>
    <w:basedOn w:val="a6"/>
    <w:rsid w:val="0020064B"/>
    <w:pPr>
      <w:keepNext/>
      <w:keepLines/>
      <w:numPr>
        <w:ilvl w:val="2"/>
        <w:numId w:val="28"/>
      </w:numPr>
      <w:tabs>
        <w:tab w:val="clear" w:pos="-567"/>
        <w:tab w:val="num" w:pos="1418"/>
      </w:tabs>
      <w:autoSpaceDE w:val="0"/>
      <w:autoSpaceDN w:val="0"/>
      <w:spacing w:before="240" w:after="120"/>
      <w:ind w:left="1418"/>
      <w:outlineLvl w:val="2"/>
    </w:pPr>
    <w:rPr>
      <w:b/>
      <w:bCs/>
      <w:i/>
      <w:iCs/>
      <w:noProof w:val="0"/>
      <w:sz w:val="26"/>
      <w:szCs w:val="26"/>
    </w:rPr>
  </w:style>
  <w:style w:type="paragraph" w:customStyle="1" w:styleId="tzhead4">
    <w:name w:val="tz_head_4"/>
    <w:basedOn w:val="tzhead3"/>
    <w:rsid w:val="0020064B"/>
    <w:pPr>
      <w:numPr>
        <w:ilvl w:val="3"/>
      </w:numPr>
      <w:tabs>
        <w:tab w:val="num" w:pos="720"/>
      </w:tabs>
      <w:outlineLvl w:val="3"/>
    </w:pPr>
    <w:rPr>
      <w:bCs w:val="0"/>
      <w:iCs w:val="0"/>
      <w:sz w:val="24"/>
    </w:rPr>
  </w:style>
  <w:style w:type="character" w:customStyle="1" w:styleId="tzheadmiddle">
    <w:name w:val="tz_head_middle Знак"/>
    <w:link w:val="tzheadmiddle0"/>
    <w:locked/>
    <w:rsid w:val="0020064B"/>
    <w:rPr>
      <w:rFonts w:ascii="Times New Roman" w:eastAsia="Times New Roman" w:hAnsi="Times New Roman"/>
      <w:b/>
      <w:bCs/>
      <w:caps/>
      <w:noProof/>
      <w:kern w:val="32"/>
      <w:sz w:val="24"/>
      <w:szCs w:val="28"/>
    </w:rPr>
  </w:style>
  <w:style w:type="paragraph" w:customStyle="1" w:styleId="tzheadmiddle0">
    <w:name w:val="tz_head_middle"/>
    <w:basedOn w:val="tzhead1"/>
    <w:link w:val="tzheadmiddle"/>
    <w:rsid w:val="0020064B"/>
    <w:pPr>
      <w:numPr>
        <w:numId w:val="0"/>
      </w:numPr>
      <w:ind w:left="11"/>
      <w:jc w:val="center"/>
      <w:outlineLvl w:val="9"/>
    </w:pPr>
    <w:rPr>
      <w:noProof/>
    </w:rPr>
  </w:style>
  <w:style w:type="character" w:customStyle="1" w:styleId="tzheadmiddle1">
    <w:name w:val="tz_head_middle_1 Знак"/>
    <w:link w:val="tzheadmiddle10"/>
    <w:locked/>
    <w:rsid w:val="0020064B"/>
    <w:rPr>
      <w:rFonts w:ascii="Times New Roman" w:eastAsia="Times New Roman" w:hAnsi="Times New Roman"/>
      <w:b/>
      <w:bCs/>
      <w:caps/>
      <w:noProof/>
      <w:kern w:val="32"/>
      <w:sz w:val="24"/>
      <w:szCs w:val="24"/>
    </w:rPr>
  </w:style>
  <w:style w:type="paragraph" w:customStyle="1" w:styleId="tzheadmiddle10">
    <w:name w:val="tz_head_middle_1"/>
    <w:basedOn w:val="tzheadmiddle0"/>
    <w:link w:val="tzheadmiddle1"/>
    <w:rsid w:val="0020064B"/>
    <w:pPr>
      <w:ind w:left="0"/>
    </w:pPr>
    <w:rPr>
      <w:szCs w:val="24"/>
    </w:rPr>
  </w:style>
  <w:style w:type="paragraph" w:customStyle="1" w:styleId="tzheadmiddle2">
    <w:name w:val="tz_head_middle_2"/>
    <w:basedOn w:val="a6"/>
    <w:rsid w:val="0020064B"/>
    <w:pPr>
      <w:jc w:val="center"/>
    </w:pPr>
    <w:rPr>
      <w:noProof w:val="0"/>
      <w:sz w:val="24"/>
      <w:szCs w:val="24"/>
    </w:rPr>
  </w:style>
  <w:style w:type="paragraph" w:customStyle="1" w:styleId="tztablmiddle">
    <w:name w:val="tz_tabl_middle"/>
    <w:basedOn w:val="a6"/>
    <w:rsid w:val="0020064B"/>
    <w:pPr>
      <w:jc w:val="center"/>
    </w:pPr>
    <w:rPr>
      <w:noProof w:val="0"/>
      <w:sz w:val="18"/>
      <w:szCs w:val="18"/>
    </w:rPr>
  </w:style>
  <w:style w:type="paragraph" w:customStyle="1" w:styleId="tztablleft">
    <w:name w:val="tz_tabl_left"/>
    <w:basedOn w:val="tztablmiddle"/>
    <w:rsid w:val="0020064B"/>
    <w:pPr>
      <w:spacing w:before="60" w:after="60"/>
      <w:jc w:val="both"/>
    </w:pPr>
    <w:rPr>
      <w:sz w:val="24"/>
      <w:szCs w:val="24"/>
    </w:rPr>
  </w:style>
  <w:style w:type="paragraph" w:customStyle="1" w:styleId="tztablmiddleB">
    <w:name w:val="tz_tabl_middle_B"/>
    <w:basedOn w:val="a6"/>
    <w:rsid w:val="0020064B"/>
    <w:pPr>
      <w:keepNext/>
      <w:keepLines/>
      <w:spacing w:before="60" w:after="60"/>
      <w:jc w:val="center"/>
    </w:pPr>
    <w:rPr>
      <w:b/>
      <w:bCs/>
      <w:noProof w:val="0"/>
      <w:sz w:val="24"/>
      <w:szCs w:val="24"/>
    </w:rPr>
  </w:style>
  <w:style w:type="paragraph" w:customStyle="1" w:styleId="tzlist3">
    <w:name w:val="tz_list_3"/>
    <w:basedOn w:val="tztxt0"/>
    <w:rsid w:val="0020064B"/>
    <w:pPr>
      <w:tabs>
        <w:tab w:val="num" w:pos="360"/>
        <w:tab w:val="num" w:pos="643"/>
        <w:tab w:val="num" w:pos="926"/>
        <w:tab w:val="num" w:pos="2109"/>
      </w:tabs>
      <w:ind w:left="2109" w:hanging="285"/>
    </w:pPr>
  </w:style>
  <w:style w:type="paragraph" w:customStyle="1" w:styleId="tztabllist1">
    <w:name w:val="tz_tabl_list_1"/>
    <w:basedOn w:val="tzlist1"/>
    <w:rsid w:val="0020064B"/>
    <w:pPr>
      <w:numPr>
        <w:numId w:val="0"/>
      </w:numPr>
      <w:tabs>
        <w:tab w:val="num" w:pos="366"/>
        <w:tab w:val="num" w:pos="1209"/>
        <w:tab w:val="num" w:pos="1492"/>
      </w:tabs>
      <w:spacing w:after="60"/>
      <w:ind w:left="363" w:hanging="284"/>
    </w:pPr>
  </w:style>
  <w:style w:type="paragraph" w:customStyle="1" w:styleId="tztablleftB">
    <w:name w:val="tz_tabl_left_B"/>
    <w:basedOn w:val="tztablleft"/>
    <w:rsid w:val="0020064B"/>
    <w:rPr>
      <w:b/>
      <w:bCs/>
    </w:rPr>
  </w:style>
  <w:style w:type="paragraph" w:customStyle="1" w:styleId="Style2">
    <w:name w:val="Style2"/>
    <w:basedOn w:val="a6"/>
    <w:rsid w:val="0020064B"/>
    <w:pPr>
      <w:widowControl w:val="0"/>
      <w:autoSpaceDE w:val="0"/>
      <w:autoSpaceDN w:val="0"/>
      <w:adjustRightInd w:val="0"/>
    </w:pPr>
    <w:rPr>
      <w:noProof w:val="0"/>
      <w:sz w:val="24"/>
      <w:szCs w:val="24"/>
    </w:rPr>
  </w:style>
  <w:style w:type="paragraph" w:customStyle="1" w:styleId="Style10">
    <w:name w:val="Style10"/>
    <w:basedOn w:val="a6"/>
    <w:rsid w:val="0020064B"/>
    <w:pPr>
      <w:widowControl w:val="0"/>
      <w:autoSpaceDE w:val="0"/>
      <w:autoSpaceDN w:val="0"/>
      <w:adjustRightInd w:val="0"/>
      <w:spacing w:line="276" w:lineRule="exact"/>
      <w:ind w:firstLine="720"/>
      <w:jc w:val="both"/>
    </w:pPr>
    <w:rPr>
      <w:noProof w:val="0"/>
      <w:sz w:val="24"/>
      <w:szCs w:val="24"/>
    </w:rPr>
  </w:style>
  <w:style w:type="paragraph" w:customStyle="1" w:styleId="Style11">
    <w:name w:val="Style11"/>
    <w:basedOn w:val="a6"/>
    <w:rsid w:val="0020064B"/>
    <w:pPr>
      <w:widowControl w:val="0"/>
      <w:autoSpaceDE w:val="0"/>
      <w:autoSpaceDN w:val="0"/>
      <w:adjustRightInd w:val="0"/>
      <w:spacing w:line="278" w:lineRule="exact"/>
      <w:jc w:val="both"/>
    </w:pPr>
    <w:rPr>
      <w:noProof w:val="0"/>
      <w:sz w:val="24"/>
      <w:szCs w:val="24"/>
    </w:rPr>
  </w:style>
  <w:style w:type="paragraph" w:customStyle="1" w:styleId="Style12">
    <w:name w:val="Style12"/>
    <w:basedOn w:val="a6"/>
    <w:rsid w:val="0020064B"/>
    <w:pPr>
      <w:widowControl w:val="0"/>
      <w:autoSpaceDE w:val="0"/>
      <w:autoSpaceDN w:val="0"/>
      <w:adjustRightInd w:val="0"/>
    </w:pPr>
    <w:rPr>
      <w:noProof w:val="0"/>
      <w:sz w:val="24"/>
      <w:szCs w:val="24"/>
    </w:rPr>
  </w:style>
  <w:style w:type="paragraph" w:customStyle="1" w:styleId="Style13">
    <w:name w:val="Style13"/>
    <w:basedOn w:val="a6"/>
    <w:rsid w:val="0020064B"/>
    <w:pPr>
      <w:widowControl w:val="0"/>
      <w:autoSpaceDE w:val="0"/>
      <w:autoSpaceDN w:val="0"/>
      <w:adjustRightInd w:val="0"/>
      <w:spacing w:line="275" w:lineRule="exact"/>
      <w:ind w:firstLine="749"/>
      <w:jc w:val="both"/>
    </w:pPr>
    <w:rPr>
      <w:noProof w:val="0"/>
      <w:sz w:val="24"/>
      <w:szCs w:val="24"/>
    </w:rPr>
  </w:style>
  <w:style w:type="paragraph" w:customStyle="1" w:styleId="Style14">
    <w:name w:val="Style14"/>
    <w:basedOn w:val="a6"/>
    <w:rsid w:val="0020064B"/>
    <w:pPr>
      <w:widowControl w:val="0"/>
      <w:autoSpaceDE w:val="0"/>
      <w:autoSpaceDN w:val="0"/>
      <w:adjustRightInd w:val="0"/>
      <w:spacing w:line="276" w:lineRule="exact"/>
      <w:ind w:firstLine="509"/>
      <w:jc w:val="both"/>
    </w:pPr>
    <w:rPr>
      <w:noProof w:val="0"/>
      <w:sz w:val="24"/>
      <w:szCs w:val="24"/>
    </w:rPr>
  </w:style>
  <w:style w:type="paragraph" w:customStyle="1" w:styleId="Style15">
    <w:name w:val="Style15"/>
    <w:basedOn w:val="a6"/>
    <w:rsid w:val="0020064B"/>
    <w:pPr>
      <w:widowControl w:val="0"/>
      <w:autoSpaceDE w:val="0"/>
      <w:autoSpaceDN w:val="0"/>
      <w:adjustRightInd w:val="0"/>
      <w:spacing w:line="276" w:lineRule="exact"/>
      <w:ind w:firstLine="720"/>
      <w:jc w:val="both"/>
    </w:pPr>
    <w:rPr>
      <w:noProof w:val="0"/>
      <w:sz w:val="24"/>
      <w:szCs w:val="24"/>
    </w:rPr>
  </w:style>
  <w:style w:type="paragraph" w:customStyle="1" w:styleId="Style16">
    <w:name w:val="Style16"/>
    <w:basedOn w:val="a6"/>
    <w:rsid w:val="0020064B"/>
    <w:pPr>
      <w:widowControl w:val="0"/>
      <w:autoSpaceDE w:val="0"/>
      <w:autoSpaceDN w:val="0"/>
      <w:adjustRightInd w:val="0"/>
      <w:spacing w:line="403" w:lineRule="exact"/>
      <w:ind w:hanging="346"/>
    </w:pPr>
    <w:rPr>
      <w:noProof w:val="0"/>
      <w:sz w:val="24"/>
      <w:szCs w:val="24"/>
    </w:rPr>
  </w:style>
  <w:style w:type="character" w:customStyle="1" w:styleId="Textmain">
    <w:name w:val="Text_main Знак"/>
    <w:link w:val="Textmain0"/>
    <w:locked/>
    <w:rsid w:val="0020064B"/>
    <w:rPr>
      <w:rFonts w:ascii="Times New Roman" w:eastAsia="Times New Roman" w:hAnsi="Times New Roman"/>
      <w:sz w:val="24"/>
      <w:szCs w:val="24"/>
    </w:rPr>
  </w:style>
  <w:style w:type="paragraph" w:customStyle="1" w:styleId="Textmain0">
    <w:name w:val="Text_main"/>
    <w:link w:val="Textmain"/>
    <w:rsid w:val="0020064B"/>
    <w:pPr>
      <w:spacing w:after="120" w:line="300" w:lineRule="auto"/>
      <w:ind w:firstLine="709"/>
      <w:jc w:val="both"/>
    </w:pPr>
    <w:rPr>
      <w:rFonts w:ascii="Times New Roman" w:eastAsia="Times New Roman" w:hAnsi="Times New Roman"/>
      <w:sz w:val="24"/>
      <w:szCs w:val="24"/>
    </w:rPr>
  </w:style>
  <w:style w:type="paragraph" w:customStyle="1" w:styleId="PZspisok">
    <w:name w:val="PZ_spisok"/>
    <w:basedOn w:val="a6"/>
    <w:rsid w:val="0020064B"/>
    <w:pPr>
      <w:widowControl w:val="0"/>
      <w:tabs>
        <w:tab w:val="num" w:pos="567"/>
        <w:tab w:val="num" w:pos="709"/>
      </w:tabs>
      <w:ind w:left="709" w:hanging="425"/>
    </w:pPr>
    <w:rPr>
      <w:noProof w:val="0"/>
      <w:sz w:val="24"/>
      <w:szCs w:val="24"/>
    </w:rPr>
  </w:style>
  <w:style w:type="paragraph" w:customStyle="1" w:styleId="3fa">
    <w:name w:val="Заг.3"/>
    <w:basedOn w:val="a6"/>
    <w:rsid w:val="0020064B"/>
    <w:pPr>
      <w:keepNext/>
      <w:tabs>
        <w:tab w:val="num" w:pos="360"/>
        <w:tab w:val="num" w:pos="1724"/>
      </w:tabs>
      <w:spacing w:before="120"/>
      <w:ind w:left="1724" w:hanging="360"/>
      <w:jc w:val="both"/>
      <w:outlineLvl w:val="2"/>
    </w:pPr>
    <w:rPr>
      <w:rFonts w:ascii="Arial" w:hAnsi="Arial" w:cs="Arial"/>
      <w:b/>
      <w:bCs/>
      <w:noProof w:val="0"/>
      <w:color w:val="000000"/>
    </w:rPr>
  </w:style>
  <w:style w:type="paragraph" w:customStyle="1" w:styleId="tzspisok2">
    <w:name w:val="tz_spisok_2"/>
    <w:basedOn w:val="a6"/>
    <w:rsid w:val="0020064B"/>
    <w:pPr>
      <w:numPr>
        <w:numId w:val="29"/>
      </w:numPr>
      <w:spacing w:after="120"/>
      <w:jc w:val="both"/>
    </w:pPr>
    <w:rPr>
      <w:noProof w:val="0"/>
      <w:sz w:val="24"/>
      <w:szCs w:val="24"/>
    </w:rPr>
  </w:style>
  <w:style w:type="paragraph" w:customStyle="1" w:styleId="tzlisttabl1">
    <w:name w:val="tz_list_tabl_1"/>
    <w:basedOn w:val="tzlist1"/>
    <w:rsid w:val="0020064B"/>
    <w:pPr>
      <w:keepNext/>
      <w:numPr>
        <w:numId w:val="0"/>
      </w:numPr>
      <w:tabs>
        <w:tab w:val="num" w:pos="1209"/>
      </w:tabs>
      <w:ind w:left="1209" w:hanging="357"/>
    </w:pPr>
  </w:style>
  <w:style w:type="paragraph" w:customStyle="1" w:styleId="DocumentName">
    <w:name w:val="Document Name"/>
    <w:next w:val="a6"/>
    <w:uiPriority w:val="99"/>
    <w:rsid w:val="0020064B"/>
    <w:pPr>
      <w:keepLines/>
      <w:spacing w:before="120" w:after="120" w:line="288" w:lineRule="auto"/>
      <w:jc w:val="center"/>
    </w:pPr>
    <w:rPr>
      <w:rFonts w:ascii="Times New Roman" w:eastAsia="Times New Roman" w:hAnsi="Times New Roman" w:cs="Times New Roman"/>
      <w:b/>
      <w:bCs/>
      <w:caps/>
      <w:sz w:val="36"/>
      <w:szCs w:val="36"/>
    </w:rPr>
  </w:style>
  <w:style w:type="paragraph" w:customStyle="1" w:styleId="TableText1">
    <w:name w:val="Table_Text"/>
    <w:rsid w:val="0020064B"/>
    <w:pPr>
      <w:spacing w:before="40" w:after="40" w:line="288" w:lineRule="auto"/>
    </w:pPr>
    <w:rPr>
      <w:rFonts w:ascii="Times New Roman" w:eastAsia="Calibri" w:hAnsi="Times New Roman" w:cs="Times New Roman"/>
      <w:color w:val="000000"/>
    </w:rPr>
  </w:style>
  <w:style w:type="paragraph" w:customStyle="1" w:styleId="afffffffff0">
    <w:name w:val="Пункт"/>
    <w:basedOn w:val="a6"/>
    <w:rsid w:val="0020064B"/>
    <w:pPr>
      <w:tabs>
        <w:tab w:val="num" w:pos="1980"/>
      </w:tabs>
      <w:ind w:left="1404" w:hanging="504"/>
      <w:jc w:val="both"/>
    </w:pPr>
    <w:rPr>
      <w:noProof w:val="0"/>
      <w:sz w:val="24"/>
      <w:szCs w:val="28"/>
    </w:rPr>
  </w:style>
  <w:style w:type="paragraph" w:customStyle="1" w:styleId="119">
    <w:name w:val="Абзац списка11"/>
    <w:uiPriority w:val="99"/>
    <w:rsid w:val="0020064B"/>
    <w:pPr>
      <w:widowControl w:val="0"/>
      <w:suppressAutoHyphens/>
      <w:spacing w:after="200" w:line="276" w:lineRule="auto"/>
      <w:ind w:left="720"/>
    </w:pPr>
    <w:rPr>
      <w:rFonts w:ascii="Calibri" w:eastAsia="Calibri" w:hAnsi="Calibri" w:cs="font307"/>
      <w:kern w:val="2"/>
      <w:lang w:eastAsia="ar-SA"/>
    </w:rPr>
  </w:style>
  <w:style w:type="paragraph" w:customStyle="1" w:styleId="CharChar1">
    <w:name w:val="Char Char1"/>
    <w:basedOn w:val="a6"/>
    <w:uiPriority w:val="99"/>
    <w:rsid w:val="0020064B"/>
    <w:pPr>
      <w:spacing w:before="100" w:beforeAutospacing="1" w:after="100" w:afterAutospacing="1"/>
    </w:pPr>
    <w:rPr>
      <w:rFonts w:ascii="Tahoma" w:hAnsi="Tahoma"/>
      <w:noProof w:val="0"/>
      <w:lang w:val="en-US" w:eastAsia="en-US"/>
    </w:rPr>
  </w:style>
  <w:style w:type="paragraph" w:customStyle="1" w:styleId="1ff4">
    <w:name w:val="Заголовок1"/>
    <w:basedOn w:val="a6"/>
    <w:next w:val="a6"/>
    <w:uiPriority w:val="10"/>
    <w:rsid w:val="0020064B"/>
    <w:pPr>
      <w:keepNext/>
      <w:suppressAutoHyphens/>
      <w:spacing w:before="240" w:after="120"/>
    </w:pPr>
    <w:rPr>
      <w:rFonts w:ascii="Arial" w:eastAsia="Calibri" w:hAnsi="Arial" w:cs="Tahoma"/>
      <w:noProof w:val="0"/>
      <w:sz w:val="28"/>
      <w:szCs w:val="28"/>
      <w:lang w:eastAsia="ar-SA"/>
    </w:rPr>
  </w:style>
  <w:style w:type="paragraph" w:customStyle="1" w:styleId="1ff5">
    <w:name w:val="Название1"/>
    <w:basedOn w:val="a6"/>
    <w:uiPriority w:val="99"/>
    <w:rsid w:val="0020064B"/>
    <w:pPr>
      <w:suppressLineNumbers/>
      <w:suppressAutoHyphens/>
      <w:spacing w:before="120" w:after="120"/>
    </w:pPr>
    <w:rPr>
      <w:rFonts w:ascii="Arial" w:hAnsi="Arial" w:cs="Tahoma"/>
      <w:i/>
      <w:iCs/>
      <w:noProof w:val="0"/>
      <w:szCs w:val="24"/>
      <w:lang w:eastAsia="ar-SA"/>
    </w:rPr>
  </w:style>
  <w:style w:type="paragraph" w:customStyle="1" w:styleId="1ff6">
    <w:name w:val="Указатель1"/>
    <w:basedOn w:val="a6"/>
    <w:uiPriority w:val="99"/>
    <w:rsid w:val="0020064B"/>
    <w:pPr>
      <w:suppressLineNumbers/>
      <w:suppressAutoHyphens/>
    </w:pPr>
    <w:rPr>
      <w:rFonts w:ascii="Arial" w:hAnsi="Arial" w:cs="Tahoma"/>
      <w:noProof w:val="0"/>
      <w:sz w:val="24"/>
      <w:szCs w:val="24"/>
      <w:lang w:eastAsia="ar-SA"/>
    </w:rPr>
  </w:style>
  <w:style w:type="paragraph" w:customStyle="1" w:styleId="afffffffff1">
    <w:name w:val="Содержимое таблицы"/>
    <w:basedOn w:val="a6"/>
    <w:uiPriority w:val="99"/>
    <w:rsid w:val="0020064B"/>
    <w:pPr>
      <w:suppressLineNumbers/>
      <w:suppressAutoHyphens/>
    </w:pPr>
    <w:rPr>
      <w:noProof w:val="0"/>
      <w:sz w:val="24"/>
      <w:szCs w:val="24"/>
      <w:lang w:eastAsia="ar-SA"/>
    </w:rPr>
  </w:style>
  <w:style w:type="paragraph" w:customStyle="1" w:styleId="afffffffff2">
    <w:name w:val="Заголовок таблицы"/>
    <w:basedOn w:val="afffffffff1"/>
    <w:uiPriority w:val="99"/>
    <w:rsid w:val="0020064B"/>
    <w:pPr>
      <w:jc w:val="center"/>
    </w:pPr>
    <w:rPr>
      <w:b/>
      <w:bCs/>
    </w:rPr>
  </w:style>
  <w:style w:type="paragraph" w:customStyle="1" w:styleId="10">
    <w:name w:val="Маркер1"/>
    <w:basedOn w:val="a6"/>
    <w:uiPriority w:val="99"/>
    <w:rsid w:val="0020064B"/>
    <w:pPr>
      <w:numPr>
        <w:numId w:val="30"/>
      </w:numPr>
      <w:tabs>
        <w:tab w:val="num" w:pos="1144"/>
      </w:tabs>
      <w:spacing w:before="60" w:after="60"/>
      <w:ind w:left="1163" w:hanging="318"/>
      <w:jc w:val="both"/>
    </w:pPr>
    <w:rPr>
      <w:noProof w:val="0"/>
      <w:sz w:val="28"/>
      <w:szCs w:val="28"/>
    </w:rPr>
  </w:style>
  <w:style w:type="paragraph" w:customStyle="1" w:styleId="afffffffff3">
    <w:name w:val="Центровка"/>
    <w:basedOn w:val="a6"/>
    <w:rsid w:val="0020064B"/>
    <w:pPr>
      <w:spacing w:before="60" w:after="60"/>
      <w:jc w:val="center"/>
    </w:pPr>
    <w:rPr>
      <w:noProof w:val="0"/>
      <w:sz w:val="28"/>
      <w:szCs w:val="28"/>
    </w:rPr>
  </w:style>
  <w:style w:type="paragraph" w:customStyle="1" w:styleId="notanormal">
    <w:name w:val="nota_normal"/>
    <w:basedOn w:val="a6"/>
    <w:uiPriority w:val="99"/>
    <w:rsid w:val="0020064B"/>
    <w:pPr>
      <w:suppressAutoHyphens/>
      <w:spacing w:after="200" w:line="276" w:lineRule="auto"/>
      <w:ind w:firstLine="709"/>
      <w:jc w:val="both"/>
    </w:pPr>
    <w:rPr>
      <w:rFonts w:ascii="Verdana" w:hAnsi="Verdana" w:cs="Arial"/>
      <w:noProof w:val="0"/>
      <w:sz w:val="22"/>
      <w:szCs w:val="22"/>
      <w:lang w:eastAsia="ar-SA"/>
    </w:rPr>
  </w:style>
  <w:style w:type="paragraph" w:styleId="afffc">
    <w:name w:val="Plain Text"/>
    <w:basedOn w:val="a6"/>
    <w:link w:val="afffb"/>
    <w:unhideWhenUsed/>
    <w:rsid w:val="0020064B"/>
    <w:rPr>
      <w:rFonts w:ascii="Courier New" w:hAnsi="Courier New" w:cstheme="minorBidi"/>
      <w:noProof w:val="0"/>
      <w:sz w:val="22"/>
      <w:szCs w:val="22"/>
      <w:lang w:eastAsia="en-US"/>
    </w:rPr>
  </w:style>
  <w:style w:type="character" w:customStyle="1" w:styleId="1ff7">
    <w:name w:val="Текст Знак1"/>
    <w:basedOn w:val="a7"/>
    <w:rsid w:val="0020064B"/>
    <w:rPr>
      <w:rFonts w:ascii="Consolas" w:eastAsia="Times New Roman" w:hAnsi="Consolas" w:cs="Consolas"/>
      <w:noProof/>
      <w:sz w:val="21"/>
      <w:szCs w:val="21"/>
      <w:lang w:eastAsia="ru-RU"/>
    </w:rPr>
  </w:style>
  <w:style w:type="paragraph" w:customStyle="1" w:styleId="afffffffff4">
    <w:name w:val="Текст таблицы"/>
    <w:basedOn w:val="afffc"/>
    <w:uiPriority w:val="99"/>
    <w:rsid w:val="0020064B"/>
    <w:pPr>
      <w:autoSpaceDE w:val="0"/>
      <w:autoSpaceDN w:val="0"/>
      <w:jc w:val="both"/>
    </w:pPr>
    <w:rPr>
      <w:rFonts w:ascii="Times New Roman" w:hAnsi="Times New Roman"/>
      <w:bCs/>
      <w:sz w:val="24"/>
    </w:rPr>
  </w:style>
  <w:style w:type="paragraph" w:customStyle="1" w:styleId="Textbody">
    <w:name w:val="Text body"/>
    <w:basedOn w:val="a6"/>
    <w:rsid w:val="0020064B"/>
    <w:pPr>
      <w:widowControl w:val="0"/>
      <w:suppressAutoHyphens/>
      <w:autoSpaceDN w:val="0"/>
      <w:spacing w:after="120"/>
    </w:pPr>
    <w:rPr>
      <w:rFonts w:ascii="Arial" w:eastAsia="SimSun" w:hAnsi="Arial" w:cs="Mangal"/>
      <w:noProof w:val="0"/>
      <w:kern w:val="3"/>
      <w:sz w:val="24"/>
      <w:szCs w:val="24"/>
      <w:lang w:eastAsia="zh-CN" w:bidi="hi-IN"/>
    </w:rPr>
  </w:style>
  <w:style w:type="paragraph" w:customStyle="1" w:styleId="84">
    <w:name w:val="Основной текст8"/>
    <w:basedOn w:val="a6"/>
    <w:uiPriority w:val="99"/>
    <w:rsid w:val="0020064B"/>
    <w:pPr>
      <w:shd w:val="clear" w:color="auto" w:fill="FFFFFF"/>
      <w:spacing w:before="300" w:after="180" w:line="250" w:lineRule="exact"/>
    </w:pPr>
    <w:rPr>
      <w:noProof w:val="0"/>
      <w:color w:val="000000"/>
      <w:sz w:val="21"/>
      <w:szCs w:val="21"/>
    </w:rPr>
  </w:style>
  <w:style w:type="paragraph" w:customStyle="1" w:styleId="formattext">
    <w:name w:val="formattext"/>
    <w:uiPriority w:val="99"/>
    <w:rsid w:val="0020064B"/>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character" w:styleId="afffffffff5">
    <w:name w:val="footnote reference"/>
    <w:uiPriority w:val="99"/>
    <w:unhideWhenUsed/>
    <w:rsid w:val="0020064B"/>
    <w:rPr>
      <w:vertAlign w:val="superscript"/>
    </w:rPr>
  </w:style>
  <w:style w:type="character" w:styleId="afffffffff6">
    <w:name w:val="page number"/>
    <w:unhideWhenUsed/>
    <w:rsid w:val="0020064B"/>
    <w:rPr>
      <w:rFonts w:ascii="Times New Roman" w:hAnsi="Times New Roman" w:cs="Times New Roman" w:hint="default"/>
    </w:rPr>
  </w:style>
  <w:style w:type="character" w:styleId="afffffffff7">
    <w:name w:val="endnote reference"/>
    <w:unhideWhenUsed/>
    <w:rsid w:val="0020064B"/>
    <w:rPr>
      <w:vertAlign w:val="superscript"/>
    </w:rPr>
  </w:style>
  <w:style w:type="character" w:styleId="afffffffff8">
    <w:name w:val="Placeholder Text"/>
    <w:uiPriority w:val="99"/>
    <w:semiHidden/>
    <w:rsid w:val="0020064B"/>
    <w:rPr>
      <w:color w:val="808080"/>
    </w:rPr>
  </w:style>
  <w:style w:type="character" w:styleId="afffffffff9">
    <w:name w:val="Subtle Emphasis"/>
    <w:uiPriority w:val="19"/>
    <w:qFormat/>
    <w:rsid w:val="0020064B"/>
    <w:rPr>
      <w:i/>
      <w:iCs/>
      <w:color w:val="808080"/>
    </w:rPr>
  </w:style>
  <w:style w:type="character" w:styleId="afffffffffa">
    <w:name w:val="Intense Emphasis"/>
    <w:uiPriority w:val="21"/>
    <w:qFormat/>
    <w:rsid w:val="0020064B"/>
    <w:rPr>
      <w:b/>
      <w:bCs/>
      <w:i/>
      <w:iCs/>
      <w:color w:val="auto"/>
      <w:u w:val="single"/>
    </w:rPr>
  </w:style>
  <w:style w:type="character" w:styleId="afffffffffb">
    <w:name w:val="Subtle Reference"/>
    <w:uiPriority w:val="31"/>
    <w:qFormat/>
    <w:rsid w:val="0020064B"/>
    <w:rPr>
      <w:smallCaps/>
    </w:rPr>
  </w:style>
  <w:style w:type="character" w:styleId="afffffffffc">
    <w:name w:val="Intense Reference"/>
    <w:uiPriority w:val="32"/>
    <w:qFormat/>
    <w:rsid w:val="0020064B"/>
    <w:rPr>
      <w:b/>
      <w:bCs/>
      <w:smallCaps/>
      <w:color w:val="auto"/>
    </w:rPr>
  </w:style>
  <w:style w:type="character" w:styleId="afffffffffd">
    <w:name w:val="Book Title"/>
    <w:uiPriority w:val="33"/>
    <w:qFormat/>
    <w:rsid w:val="0020064B"/>
    <w:rPr>
      <w:b/>
      <w:bCs/>
      <w:smallCaps/>
      <w:spacing w:val="5"/>
    </w:rPr>
  </w:style>
  <w:style w:type="character" w:customStyle="1" w:styleId="710">
    <w:name w:val="Заголовок 7 Знак1"/>
    <w:semiHidden/>
    <w:rsid w:val="0020064B"/>
    <w:rPr>
      <w:rFonts w:ascii="Calibri Light" w:eastAsia="Times New Roman" w:hAnsi="Calibri Light" w:cs="Times New Roman"/>
      <w:i/>
      <w:iCs/>
      <w:color w:val="1F4D78"/>
      <w:sz w:val="22"/>
      <w:szCs w:val="22"/>
    </w:rPr>
  </w:style>
  <w:style w:type="character" w:customStyle="1" w:styleId="810">
    <w:name w:val="Заголовок 8 Знак1"/>
    <w:semiHidden/>
    <w:rsid w:val="0020064B"/>
    <w:rPr>
      <w:rFonts w:ascii="Calibri Light" w:eastAsia="Times New Roman" w:hAnsi="Calibri Light" w:cs="Times New Roman"/>
      <w:color w:val="272727"/>
      <w:sz w:val="21"/>
      <w:szCs w:val="21"/>
    </w:rPr>
  </w:style>
  <w:style w:type="character" w:customStyle="1" w:styleId="910">
    <w:name w:val="Заголовок 9 Знак1"/>
    <w:semiHidden/>
    <w:rsid w:val="0020064B"/>
    <w:rPr>
      <w:rFonts w:ascii="Calibri Light" w:eastAsia="Times New Roman" w:hAnsi="Calibri Light" w:cs="Times New Roman"/>
      <w:i/>
      <w:iCs/>
      <w:color w:val="272727"/>
      <w:sz w:val="21"/>
      <w:szCs w:val="21"/>
    </w:rPr>
  </w:style>
  <w:style w:type="character" w:customStyle="1" w:styleId="1ff8">
    <w:name w:val="Нижний колонтитул Знак1"/>
    <w:aliases w:val="Знак Знак Знак2"/>
    <w:uiPriority w:val="99"/>
    <w:rsid w:val="0020064B"/>
    <w:rPr>
      <w:rFonts w:ascii="Calibri" w:eastAsia="Calibri" w:hAnsi="Calibri" w:cs="Times New Roman"/>
      <w:sz w:val="22"/>
      <w:szCs w:val="22"/>
      <w:lang w:eastAsia="en-US"/>
    </w:rPr>
  </w:style>
  <w:style w:type="paragraph" w:styleId="afffa">
    <w:name w:val="Document Map"/>
    <w:basedOn w:val="a6"/>
    <w:link w:val="afff9"/>
    <w:unhideWhenUsed/>
    <w:rsid w:val="0020064B"/>
    <w:rPr>
      <w:rFonts w:ascii="Tahoma" w:hAnsi="Tahoma" w:cstheme="minorBidi"/>
      <w:noProof w:val="0"/>
      <w:sz w:val="22"/>
      <w:szCs w:val="22"/>
      <w:lang w:eastAsia="en-US"/>
    </w:rPr>
  </w:style>
  <w:style w:type="character" w:customStyle="1" w:styleId="1ff9">
    <w:name w:val="Схема документа Знак1"/>
    <w:basedOn w:val="a7"/>
    <w:semiHidden/>
    <w:rsid w:val="0020064B"/>
    <w:rPr>
      <w:rFonts w:ascii="Segoe UI" w:eastAsia="Times New Roman" w:hAnsi="Segoe UI" w:cs="Segoe UI"/>
      <w:noProof/>
      <w:sz w:val="16"/>
      <w:szCs w:val="16"/>
      <w:lang w:eastAsia="ru-RU"/>
    </w:rPr>
  </w:style>
  <w:style w:type="character" w:customStyle="1" w:styleId="afffffffffe">
    <w:name w:val="Название Знак"/>
    <w:rsid w:val="0020064B"/>
    <w:rPr>
      <w:rFonts w:ascii="Times New Roman" w:eastAsia="Times New Roman" w:hAnsi="Times New Roman" w:cs="Times New Roman" w:hint="default"/>
      <w:b/>
      <w:bCs w:val="0"/>
      <w:sz w:val="26"/>
      <w:szCs w:val="20"/>
      <w:lang w:eastAsia="ru-RU"/>
    </w:rPr>
  </w:style>
  <w:style w:type="paragraph" w:styleId="afff4">
    <w:name w:val="Date"/>
    <w:basedOn w:val="a6"/>
    <w:next w:val="a6"/>
    <w:link w:val="afff3"/>
    <w:unhideWhenUsed/>
    <w:rsid w:val="0020064B"/>
    <w:pPr>
      <w:spacing w:after="160" w:line="256" w:lineRule="auto"/>
    </w:pPr>
    <w:rPr>
      <w:rFonts w:cstheme="minorBidi"/>
      <w:noProof w:val="0"/>
      <w:sz w:val="24"/>
      <w:szCs w:val="24"/>
      <w:lang w:eastAsia="en-US"/>
    </w:rPr>
  </w:style>
  <w:style w:type="character" w:customStyle="1" w:styleId="1ffa">
    <w:name w:val="Дата Знак1"/>
    <w:basedOn w:val="a7"/>
    <w:semiHidden/>
    <w:rsid w:val="0020064B"/>
    <w:rPr>
      <w:rFonts w:ascii="Times New Roman" w:eastAsia="Times New Roman" w:hAnsi="Times New Roman" w:cs="Times New Roman"/>
      <w:noProof/>
      <w:sz w:val="20"/>
      <w:szCs w:val="20"/>
      <w:lang w:eastAsia="ru-RU"/>
    </w:rPr>
  </w:style>
  <w:style w:type="paragraph" w:styleId="afff8">
    <w:name w:val="Note Heading"/>
    <w:basedOn w:val="a6"/>
    <w:next w:val="a6"/>
    <w:link w:val="afff7"/>
    <w:unhideWhenUsed/>
    <w:rsid w:val="0020064B"/>
    <w:rPr>
      <w:rFonts w:cstheme="minorBidi"/>
      <w:noProof w:val="0"/>
      <w:sz w:val="24"/>
      <w:szCs w:val="24"/>
      <w:lang w:eastAsia="en-US"/>
    </w:rPr>
  </w:style>
  <w:style w:type="character" w:customStyle="1" w:styleId="1ffb">
    <w:name w:val="Заголовок записки Знак1"/>
    <w:basedOn w:val="a7"/>
    <w:semiHidden/>
    <w:rsid w:val="0020064B"/>
    <w:rPr>
      <w:rFonts w:ascii="Times New Roman" w:eastAsia="Times New Roman" w:hAnsi="Times New Roman" w:cs="Times New Roman"/>
      <w:noProof/>
      <w:sz w:val="20"/>
      <w:szCs w:val="20"/>
      <w:lang w:eastAsia="ru-RU"/>
    </w:rPr>
  </w:style>
  <w:style w:type="paragraph" w:styleId="afff6">
    <w:name w:val="Body Text First Indent"/>
    <w:basedOn w:val="afc"/>
    <w:link w:val="afff5"/>
    <w:unhideWhenUsed/>
    <w:rsid w:val="0020064B"/>
    <w:pPr>
      <w:spacing w:after="160" w:line="256" w:lineRule="auto"/>
      <w:ind w:firstLine="360"/>
      <w:jc w:val="left"/>
    </w:pPr>
    <w:rPr>
      <w:rFonts w:asciiTheme="minorHAnsi" w:eastAsiaTheme="minorHAnsi" w:hAnsiTheme="minorHAnsi" w:cstheme="minorBidi"/>
      <w:sz w:val="22"/>
      <w:szCs w:val="22"/>
      <w:lang w:eastAsia="en-US"/>
    </w:rPr>
  </w:style>
  <w:style w:type="character" w:customStyle="1" w:styleId="1ffc">
    <w:name w:val="Красная строка Знак1"/>
    <w:basedOn w:val="afd"/>
    <w:semiHidden/>
    <w:rsid w:val="0020064B"/>
    <w:rPr>
      <w:rFonts w:ascii="Times New Roman" w:eastAsia="Times New Roman" w:hAnsi="Times New Roman" w:cs="Times New Roman"/>
      <w:sz w:val="24"/>
      <w:szCs w:val="24"/>
      <w:lang w:eastAsia="ru-RU"/>
    </w:rPr>
  </w:style>
  <w:style w:type="character" w:customStyle="1" w:styleId="2ff5">
    <w:name w:val="Основной текст Знак2"/>
    <w:aliases w:val="Знак Знак2"/>
    <w:locked/>
    <w:rsid w:val="0020064B"/>
    <w:rPr>
      <w:sz w:val="24"/>
      <w:szCs w:val="24"/>
      <w:lang w:val="ru-RU" w:eastAsia="ru-RU" w:bidi="ar-SA"/>
    </w:rPr>
  </w:style>
  <w:style w:type="paragraph" w:styleId="28">
    <w:name w:val="Body Text First Indent 2"/>
    <w:basedOn w:val="affc"/>
    <w:link w:val="27"/>
    <w:unhideWhenUsed/>
    <w:rsid w:val="0020064B"/>
    <w:pPr>
      <w:spacing w:after="160" w:line="256" w:lineRule="auto"/>
      <w:ind w:left="360" w:firstLine="360"/>
      <w:jc w:val="left"/>
    </w:pPr>
    <w:rPr>
      <w:rFonts w:asciiTheme="minorHAnsi" w:eastAsiaTheme="minorHAnsi" w:hAnsiTheme="minorHAnsi"/>
      <w:sz w:val="22"/>
      <w:szCs w:val="22"/>
    </w:rPr>
  </w:style>
  <w:style w:type="character" w:customStyle="1" w:styleId="21a">
    <w:name w:val="Красная строка 2 Знак1"/>
    <w:basedOn w:val="19"/>
    <w:semiHidden/>
    <w:rsid w:val="0020064B"/>
    <w:rPr>
      <w:rFonts w:ascii="Times New Roman" w:eastAsia="Times New Roman" w:hAnsi="Times New Roman" w:cs="Times New Roman"/>
      <w:noProof/>
      <w:sz w:val="20"/>
      <w:szCs w:val="20"/>
      <w:lang w:eastAsia="ru-RU"/>
    </w:rPr>
  </w:style>
  <w:style w:type="character" w:customStyle="1" w:styleId="313">
    <w:name w:val="Основной текст 3 Знак1"/>
    <w:basedOn w:val="a7"/>
    <w:semiHidden/>
    <w:rsid w:val="0020064B"/>
    <w:rPr>
      <w:rFonts w:ascii="Calibri" w:eastAsia="Calibri" w:hAnsi="Calibri" w:cs="Times New Roman"/>
      <w:sz w:val="16"/>
      <w:szCs w:val="16"/>
    </w:rPr>
  </w:style>
  <w:style w:type="paragraph" w:styleId="3a">
    <w:name w:val="Body Text Indent 3"/>
    <w:basedOn w:val="a6"/>
    <w:link w:val="39"/>
    <w:unhideWhenUsed/>
    <w:rsid w:val="0020064B"/>
    <w:pPr>
      <w:spacing w:after="120" w:line="256" w:lineRule="auto"/>
      <w:ind w:left="283"/>
    </w:pPr>
    <w:rPr>
      <w:rFonts w:cstheme="minorBidi"/>
      <w:noProof w:val="0"/>
      <w:sz w:val="16"/>
      <w:szCs w:val="16"/>
      <w:lang w:eastAsia="en-US"/>
    </w:rPr>
  </w:style>
  <w:style w:type="character" w:customStyle="1" w:styleId="314">
    <w:name w:val="Основной текст с отступом 3 Знак1"/>
    <w:basedOn w:val="a7"/>
    <w:semiHidden/>
    <w:rsid w:val="0020064B"/>
    <w:rPr>
      <w:rFonts w:ascii="Times New Roman" w:eastAsia="Times New Roman" w:hAnsi="Times New Roman" w:cs="Times New Roman"/>
      <w:noProof/>
      <w:sz w:val="16"/>
      <w:szCs w:val="16"/>
      <w:lang w:eastAsia="ru-RU"/>
    </w:rPr>
  </w:style>
  <w:style w:type="paragraph" w:styleId="afff0">
    <w:name w:val="Subtitle"/>
    <w:basedOn w:val="a6"/>
    <w:next w:val="a6"/>
    <w:link w:val="afff"/>
    <w:qFormat/>
    <w:rsid w:val="0020064B"/>
    <w:pPr>
      <w:numPr>
        <w:ilvl w:val="1"/>
      </w:numPr>
      <w:spacing w:after="160" w:line="256" w:lineRule="auto"/>
    </w:pPr>
    <w:rPr>
      <w:rFonts w:ascii="Arial" w:hAnsi="Arial" w:cstheme="minorBidi"/>
      <w:noProof w:val="0"/>
      <w:sz w:val="24"/>
      <w:szCs w:val="24"/>
      <w:lang w:eastAsia="en-US"/>
    </w:rPr>
  </w:style>
  <w:style w:type="character" w:customStyle="1" w:styleId="1ffd">
    <w:name w:val="Подзаголовок Знак1"/>
    <w:basedOn w:val="a7"/>
    <w:rsid w:val="0020064B"/>
    <w:rPr>
      <w:rFonts w:eastAsiaTheme="minorEastAsia"/>
      <w:noProof/>
      <w:color w:val="5A5A5A" w:themeColor="text1" w:themeTint="A5"/>
      <w:spacing w:val="15"/>
      <w:lang w:eastAsia="ru-RU"/>
    </w:rPr>
  </w:style>
  <w:style w:type="paragraph" w:styleId="affa">
    <w:name w:val="Signature"/>
    <w:basedOn w:val="a6"/>
    <w:link w:val="aff9"/>
    <w:unhideWhenUsed/>
    <w:rsid w:val="0020064B"/>
    <w:pPr>
      <w:ind w:left="4252"/>
    </w:pPr>
    <w:rPr>
      <w:rFonts w:cstheme="minorBidi"/>
      <w:noProof w:val="0"/>
      <w:sz w:val="24"/>
      <w:szCs w:val="24"/>
      <w:lang w:eastAsia="en-US"/>
    </w:rPr>
  </w:style>
  <w:style w:type="character" w:customStyle="1" w:styleId="1ffe">
    <w:name w:val="Подпись Знак1"/>
    <w:basedOn w:val="a7"/>
    <w:semiHidden/>
    <w:rsid w:val="0020064B"/>
    <w:rPr>
      <w:rFonts w:ascii="Times New Roman" w:eastAsia="Times New Roman" w:hAnsi="Times New Roman" w:cs="Times New Roman"/>
      <w:noProof/>
      <w:sz w:val="20"/>
      <w:szCs w:val="20"/>
      <w:lang w:eastAsia="ru-RU"/>
    </w:rPr>
  </w:style>
  <w:style w:type="paragraph" w:styleId="afff2">
    <w:name w:val="Salutation"/>
    <w:basedOn w:val="a6"/>
    <w:next w:val="a6"/>
    <w:link w:val="afff1"/>
    <w:unhideWhenUsed/>
    <w:rsid w:val="0020064B"/>
    <w:pPr>
      <w:spacing w:after="160" w:line="256" w:lineRule="auto"/>
    </w:pPr>
    <w:rPr>
      <w:rFonts w:cstheme="minorBidi"/>
      <w:noProof w:val="0"/>
      <w:sz w:val="24"/>
      <w:szCs w:val="24"/>
      <w:lang w:eastAsia="en-US"/>
    </w:rPr>
  </w:style>
  <w:style w:type="character" w:customStyle="1" w:styleId="1fff">
    <w:name w:val="Приветствие Знак1"/>
    <w:basedOn w:val="a7"/>
    <w:semiHidden/>
    <w:rsid w:val="0020064B"/>
    <w:rPr>
      <w:rFonts w:ascii="Times New Roman" w:eastAsia="Times New Roman" w:hAnsi="Times New Roman" w:cs="Times New Roman"/>
      <w:noProof/>
      <w:sz w:val="20"/>
      <w:szCs w:val="20"/>
      <w:lang w:eastAsia="ru-RU"/>
    </w:rPr>
  </w:style>
  <w:style w:type="paragraph" w:styleId="aff8">
    <w:name w:val="Closing"/>
    <w:basedOn w:val="a6"/>
    <w:link w:val="aff7"/>
    <w:unhideWhenUsed/>
    <w:rsid w:val="0020064B"/>
    <w:pPr>
      <w:ind w:left="4252"/>
    </w:pPr>
    <w:rPr>
      <w:rFonts w:cstheme="minorBidi"/>
      <w:noProof w:val="0"/>
      <w:sz w:val="24"/>
      <w:szCs w:val="24"/>
      <w:lang w:eastAsia="en-US"/>
    </w:rPr>
  </w:style>
  <w:style w:type="character" w:customStyle="1" w:styleId="1fff0">
    <w:name w:val="Прощание Знак1"/>
    <w:basedOn w:val="a7"/>
    <w:semiHidden/>
    <w:rsid w:val="0020064B"/>
    <w:rPr>
      <w:rFonts w:ascii="Times New Roman" w:eastAsia="Times New Roman" w:hAnsi="Times New Roman" w:cs="Times New Roman"/>
      <w:noProof/>
      <w:sz w:val="20"/>
      <w:szCs w:val="20"/>
      <w:lang w:eastAsia="ru-RU"/>
    </w:rPr>
  </w:style>
  <w:style w:type="paragraph" w:styleId="affe">
    <w:name w:val="Message Header"/>
    <w:basedOn w:val="a6"/>
    <w:link w:val="affd"/>
    <w:unhideWhenUsed/>
    <w:rsid w:val="0020064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theme="minorBidi"/>
      <w:noProof w:val="0"/>
      <w:sz w:val="24"/>
      <w:szCs w:val="24"/>
      <w:lang w:eastAsia="en-US"/>
    </w:rPr>
  </w:style>
  <w:style w:type="character" w:customStyle="1" w:styleId="1fff1">
    <w:name w:val="Шапка Знак1"/>
    <w:basedOn w:val="a7"/>
    <w:semiHidden/>
    <w:rsid w:val="0020064B"/>
    <w:rPr>
      <w:rFonts w:asciiTheme="majorHAnsi" w:eastAsiaTheme="majorEastAsia" w:hAnsiTheme="majorHAnsi" w:cstheme="majorBidi"/>
      <w:noProof/>
      <w:sz w:val="24"/>
      <w:szCs w:val="24"/>
      <w:shd w:val="pct20" w:color="auto" w:fill="auto"/>
      <w:lang w:eastAsia="ru-RU"/>
    </w:rPr>
  </w:style>
  <w:style w:type="paragraph" w:styleId="afffe">
    <w:name w:val="E-mail Signature"/>
    <w:basedOn w:val="a6"/>
    <w:link w:val="afffd"/>
    <w:unhideWhenUsed/>
    <w:rsid w:val="0020064B"/>
    <w:rPr>
      <w:rFonts w:cstheme="minorBidi"/>
      <w:noProof w:val="0"/>
      <w:sz w:val="24"/>
      <w:szCs w:val="24"/>
      <w:lang w:eastAsia="en-US"/>
    </w:rPr>
  </w:style>
  <w:style w:type="character" w:customStyle="1" w:styleId="1fff2">
    <w:name w:val="Электронная подпись Знак1"/>
    <w:basedOn w:val="a7"/>
    <w:semiHidden/>
    <w:rsid w:val="0020064B"/>
    <w:rPr>
      <w:rFonts w:ascii="Times New Roman" w:eastAsia="Times New Roman" w:hAnsi="Times New Roman" w:cs="Times New Roman"/>
      <w:noProof/>
      <w:sz w:val="20"/>
      <w:szCs w:val="20"/>
      <w:lang w:eastAsia="ru-RU"/>
    </w:rPr>
  </w:style>
  <w:style w:type="character" w:customStyle="1" w:styleId="1fff3">
    <w:name w:val="Текст выноски Знак1"/>
    <w:uiPriority w:val="99"/>
    <w:semiHidden/>
    <w:rsid w:val="0020064B"/>
    <w:rPr>
      <w:rFonts w:ascii="Segoe UI" w:eastAsia="Calibri" w:hAnsi="Segoe UI" w:cs="Segoe UI"/>
      <w:sz w:val="18"/>
      <w:szCs w:val="18"/>
      <w:lang w:eastAsia="en-US"/>
    </w:rPr>
  </w:style>
  <w:style w:type="character" w:customStyle="1" w:styleId="14pt2">
    <w:name w:val="Стиль 14 pt"/>
    <w:rsid w:val="0020064B"/>
    <w:rPr>
      <w:sz w:val="24"/>
    </w:rPr>
  </w:style>
  <w:style w:type="paragraph" w:styleId="aff3">
    <w:name w:val="endnote text"/>
    <w:basedOn w:val="a6"/>
    <w:link w:val="aff2"/>
    <w:unhideWhenUsed/>
    <w:rsid w:val="0020064B"/>
    <w:rPr>
      <w:rFonts w:cstheme="minorBidi"/>
      <w:noProof w:val="0"/>
      <w:sz w:val="22"/>
      <w:szCs w:val="22"/>
      <w:lang w:eastAsia="en-US"/>
    </w:rPr>
  </w:style>
  <w:style w:type="character" w:customStyle="1" w:styleId="1fff4">
    <w:name w:val="Текст концевой сноски Знак1"/>
    <w:basedOn w:val="a7"/>
    <w:semiHidden/>
    <w:rsid w:val="0020064B"/>
    <w:rPr>
      <w:rFonts w:ascii="Times New Roman" w:eastAsia="Times New Roman" w:hAnsi="Times New Roman" w:cs="Times New Roman"/>
      <w:noProof/>
      <w:sz w:val="20"/>
      <w:szCs w:val="20"/>
      <w:lang w:eastAsia="ru-RU"/>
    </w:rPr>
  </w:style>
  <w:style w:type="character" w:customStyle="1" w:styleId="bodytext">
    <w:name w:val="body text Знак Знак"/>
    <w:rsid w:val="0020064B"/>
    <w:rPr>
      <w:sz w:val="24"/>
    </w:rPr>
  </w:style>
  <w:style w:type="character" w:customStyle="1" w:styleId="11a">
    <w:name w:val="1.1 подпункт Знак Знак Знак"/>
    <w:rsid w:val="0020064B"/>
    <w:rPr>
      <w:rFonts w:ascii="Times New Roman" w:eastAsia="Times New Roman" w:hAnsi="Times New Roman" w:cs="Arial" w:hint="default"/>
      <w:b/>
      <w:bCs/>
      <w:i/>
      <w:iCs w:val="0"/>
      <w:sz w:val="28"/>
      <w:szCs w:val="28"/>
      <w:lang w:eastAsia="ru-RU"/>
    </w:rPr>
  </w:style>
  <w:style w:type="character" w:customStyle="1" w:styleId="area4c">
    <w:name w:val="area4c"/>
    <w:rsid w:val="0020064B"/>
  </w:style>
  <w:style w:type="character" w:customStyle="1" w:styleId="bodycopy1">
    <w:name w:val="bodycopy1"/>
    <w:rsid w:val="0020064B"/>
    <w:rPr>
      <w:rFonts w:ascii="Futura Lt" w:hAnsi="Futura Lt" w:hint="default"/>
      <w:i w:val="0"/>
      <w:iCs w:val="0"/>
      <w:strike w:val="0"/>
      <w:dstrike w:val="0"/>
      <w:color w:val="000000"/>
      <w:sz w:val="19"/>
      <w:szCs w:val="19"/>
      <w:u w:val="none"/>
      <w:effect w:val="none"/>
    </w:rPr>
  </w:style>
  <w:style w:type="character" w:customStyle="1" w:styleId="bold">
    <w:name w:val="bold"/>
    <w:rsid w:val="0020064B"/>
  </w:style>
  <w:style w:type="character" w:customStyle="1" w:styleId="dfaq1">
    <w:name w:val="dfaq1"/>
    <w:rsid w:val="0020064B"/>
  </w:style>
  <w:style w:type="character" w:customStyle="1" w:styleId="FontStyle13">
    <w:name w:val="Font Style13"/>
    <w:rsid w:val="0020064B"/>
    <w:rPr>
      <w:rFonts w:ascii="Times New Roman" w:hAnsi="Times New Roman" w:cs="Times New Roman" w:hint="default"/>
      <w:sz w:val="26"/>
      <w:szCs w:val="26"/>
    </w:rPr>
  </w:style>
  <w:style w:type="character" w:customStyle="1" w:styleId="FontStyle27">
    <w:name w:val="Font Style27"/>
    <w:rsid w:val="0020064B"/>
    <w:rPr>
      <w:rFonts w:ascii="Times New Roman" w:hAnsi="Times New Roman" w:cs="Times New Roman" w:hint="default"/>
      <w:sz w:val="22"/>
      <w:szCs w:val="22"/>
    </w:rPr>
  </w:style>
  <w:style w:type="character" w:customStyle="1" w:styleId="apple-style-span">
    <w:name w:val="apple-style-span"/>
    <w:rsid w:val="0020064B"/>
    <w:rPr>
      <w:rFonts w:ascii="Times New Roman" w:hAnsi="Times New Roman" w:cs="Times New Roman" w:hint="default"/>
    </w:rPr>
  </w:style>
  <w:style w:type="character" w:customStyle="1" w:styleId="affffffffff">
    <w:name w:val="Основной шрифт"/>
    <w:rsid w:val="0020064B"/>
  </w:style>
  <w:style w:type="character" w:customStyle="1" w:styleId="140">
    <w:name w:val="Стиль 14 пт полужирный подчеркивание все прописные"/>
    <w:rsid w:val="0020064B"/>
    <w:rPr>
      <w:b/>
      <w:bCs/>
      <w:caps/>
      <w:sz w:val="28"/>
      <w:szCs w:val="28"/>
      <w:u w:val="single"/>
    </w:rPr>
  </w:style>
  <w:style w:type="character" w:customStyle="1" w:styleId="141">
    <w:name w:val="Стиль 14 пт все прописные"/>
    <w:rsid w:val="0020064B"/>
    <w:rPr>
      <w:b/>
      <w:bCs w:val="0"/>
      <w:caps/>
      <w:sz w:val="28"/>
    </w:rPr>
  </w:style>
  <w:style w:type="character" w:customStyle="1" w:styleId="180">
    <w:name w:val="Знак Знак18"/>
    <w:rsid w:val="0020064B"/>
    <w:rPr>
      <w:rFonts w:ascii="Times New Roman" w:eastAsia="Times New Roman" w:hAnsi="Times New Roman" w:cs="Times New Roman" w:hint="default"/>
      <w:b/>
      <w:bCs w:val="0"/>
      <w:sz w:val="26"/>
      <w:szCs w:val="20"/>
      <w:lang w:eastAsia="ru-RU"/>
    </w:rPr>
  </w:style>
  <w:style w:type="character" w:customStyle="1" w:styleId="BodyText2Char">
    <w:name w:val="Body Text 2 Char"/>
    <w:locked/>
    <w:rsid w:val="0020064B"/>
    <w:rPr>
      <w:sz w:val="24"/>
      <w:lang w:val="ru-RU" w:eastAsia="ru-RU" w:bidi="ar-SA"/>
    </w:rPr>
  </w:style>
  <w:style w:type="character" w:customStyle="1" w:styleId="affffffffff0">
    <w:name w:val="Реквизит"/>
    <w:rsid w:val="0020064B"/>
    <w:rPr>
      <w:sz w:val="28"/>
    </w:rPr>
  </w:style>
  <w:style w:type="character" w:customStyle="1" w:styleId="affffffffff1">
    <w:name w:val="Реквизит полужирный"/>
    <w:rsid w:val="0020064B"/>
    <w:rPr>
      <w:b/>
      <w:bCs/>
      <w:sz w:val="28"/>
    </w:rPr>
  </w:style>
  <w:style w:type="character" w:customStyle="1" w:styleId="58">
    <w:name w:val="Знак Знак5"/>
    <w:rsid w:val="0020064B"/>
    <w:rPr>
      <w:sz w:val="24"/>
      <w:szCs w:val="24"/>
    </w:rPr>
  </w:style>
  <w:style w:type="character" w:customStyle="1" w:styleId="1fff5">
    <w:name w:val="Гиперссылка1"/>
    <w:rsid w:val="0020064B"/>
    <w:rPr>
      <w:color w:val="0000FF"/>
      <w:u w:val="single"/>
    </w:rPr>
  </w:style>
  <w:style w:type="character" w:customStyle="1" w:styleId="3fb">
    <w:name w:val="Знак Знак3"/>
    <w:locked/>
    <w:rsid w:val="0020064B"/>
    <w:rPr>
      <w:rFonts w:ascii="Arial" w:hAnsi="Arial" w:cs="Arial" w:hint="default"/>
      <w:b/>
      <w:bCs w:val="0"/>
      <w:kern w:val="28"/>
      <w:sz w:val="32"/>
      <w:lang w:val="ru-RU" w:eastAsia="ru-RU" w:bidi="ar-SA"/>
    </w:rPr>
  </w:style>
  <w:style w:type="character" w:customStyle="1" w:styleId="FontStyle12">
    <w:name w:val="Font Style12"/>
    <w:rsid w:val="0020064B"/>
    <w:rPr>
      <w:rFonts w:ascii="Arial" w:hAnsi="Arial" w:cs="Arial" w:hint="default"/>
      <w:sz w:val="18"/>
      <w:szCs w:val="18"/>
    </w:rPr>
  </w:style>
  <w:style w:type="character" w:customStyle="1" w:styleId="postbody">
    <w:name w:val="postbody"/>
    <w:rsid w:val="0020064B"/>
  </w:style>
  <w:style w:type="character" w:customStyle="1" w:styleId="3fc">
    <w:name w:val="Стиль3 Знак Знак Знак"/>
    <w:rsid w:val="0020064B"/>
    <w:rPr>
      <w:sz w:val="24"/>
      <w:lang w:val="ru-RU" w:eastAsia="ru-RU" w:bidi="ar-SA"/>
    </w:rPr>
  </w:style>
  <w:style w:type="character" w:customStyle="1" w:styleId="75">
    <w:name w:val="Знак Знак7"/>
    <w:locked/>
    <w:rsid w:val="0020064B"/>
    <w:rPr>
      <w:sz w:val="24"/>
      <w:lang w:val="ru-RU" w:eastAsia="ru-RU" w:bidi="ar-SA"/>
    </w:rPr>
  </w:style>
  <w:style w:type="character" w:customStyle="1" w:styleId="apple-converted-space">
    <w:name w:val="apple-converted-space"/>
    <w:rsid w:val="0020064B"/>
  </w:style>
  <w:style w:type="character" w:customStyle="1" w:styleId="affffffffff2">
    <w:name w:val="Основной текст документа"/>
    <w:rsid w:val="0020064B"/>
    <w:rPr>
      <w:sz w:val="22"/>
    </w:rPr>
  </w:style>
  <w:style w:type="character" w:customStyle="1" w:styleId="apple-tab-span">
    <w:name w:val="apple-tab-span"/>
    <w:rsid w:val="0020064B"/>
  </w:style>
  <w:style w:type="character" w:customStyle="1" w:styleId="textramkaotstup1">
    <w:name w:val="text_ramka_otstup1"/>
    <w:rsid w:val="0020064B"/>
    <w:rPr>
      <w:rFonts w:ascii="Arial" w:hAnsi="Arial" w:cs="Arial" w:hint="default"/>
      <w:color w:val="666666"/>
      <w:sz w:val="18"/>
      <w:szCs w:val="18"/>
    </w:rPr>
  </w:style>
  <w:style w:type="character" w:customStyle="1" w:styleId="FontStyle47">
    <w:name w:val="Font Style47"/>
    <w:rsid w:val="0020064B"/>
    <w:rPr>
      <w:rFonts w:ascii="Times New Roman" w:hAnsi="Times New Roman" w:cs="Times New Roman" w:hint="default"/>
      <w:sz w:val="22"/>
      <w:szCs w:val="22"/>
    </w:rPr>
  </w:style>
  <w:style w:type="character" w:customStyle="1" w:styleId="FontStyle46">
    <w:name w:val="Font Style46"/>
    <w:rsid w:val="0020064B"/>
    <w:rPr>
      <w:rFonts w:ascii="Times New Roman" w:hAnsi="Times New Roman" w:cs="Times New Roman" w:hint="default"/>
      <w:b/>
      <w:bCs/>
      <w:sz w:val="22"/>
      <w:szCs w:val="22"/>
    </w:rPr>
  </w:style>
  <w:style w:type="character" w:customStyle="1" w:styleId="rvts8">
    <w:name w:val="rvts8"/>
    <w:rsid w:val="0020064B"/>
    <w:rPr>
      <w:rFonts w:ascii="Calibri" w:hAnsi="Calibri" w:cs="Calibri" w:hint="default"/>
      <w:u w:val="single"/>
    </w:rPr>
  </w:style>
  <w:style w:type="character" w:customStyle="1" w:styleId="fontstyle19">
    <w:name w:val="fontstyle19"/>
    <w:rsid w:val="0020064B"/>
  </w:style>
  <w:style w:type="character" w:customStyle="1" w:styleId="affffffffff3">
    <w:name w:val="Гипертекстовая ссылка"/>
    <w:rsid w:val="0020064B"/>
    <w:rPr>
      <w:color w:val="008000"/>
    </w:rPr>
  </w:style>
  <w:style w:type="character" w:customStyle="1" w:styleId="Heading1Char">
    <w:name w:val="Heading 1 Char"/>
    <w:locked/>
    <w:rsid w:val="0020064B"/>
    <w:rPr>
      <w:b/>
      <w:bCs w:val="0"/>
      <w:kern w:val="28"/>
      <w:sz w:val="36"/>
      <w:lang w:val="ru-RU" w:eastAsia="ru-RU"/>
    </w:rPr>
  </w:style>
  <w:style w:type="character" w:customStyle="1" w:styleId="PlainTextChar">
    <w:name w:val="Plain Text Char"/>
    <w:locked/>
    <w:rsid w:val="0020064B"/>
    <w:rPr>
      <w:rFonts w:ascii="Courier New" w:hAnsi="Courier New" w:cs="Courier New" w:hint="default"/>
    </w:rPr>
  </w:style>
  <w:style w:type="character" w:customStyle="1" w:styleId="PlainTextChar1">
    <w:name w:val="Plain Text Char1"/>
    <w:rsid w:val="0020064B"/>
    <w:rPr>
      <w:rFonts w:ascii="Courier New" w:hAnsi="Courier New" w:cs="Courier New" w:hint="default"/>
    </w:rPr>
  </w:style>
  <w:style w:type="character" w:customStyle="1" w:styleId="BodyTextIndent2Char">
    <w:name w:val="Body Text Indent 2 Char"/>
    <w:locked/>
    <w:rsid w:val="0020064B"/>
    <w:rPr>
      <w:rFonts w:ascii="Times New Roman" w:hAnsi="Times New Roman" w:cs="Times New Roman" w:hint="default"/>
      <w:sz w:val="24"/>
      <w:szCs w:val="24"/>
      <w:lang w:eastAsia="ru-RU"/>
    </w:rPr>
  </w:style>
  <w:style w:type="character" w:customStyle="1" w:styleId="mlarcolumnqqproduct2">
    <w:name w:val="mlar_column_qqproduct2"/>
    <w:rsid w:val="0020064B"/>
    <w:rPr>
      <w:sz w:val="17"/>
      <w:szCs w:val="17"/>
    </w:rPr>
  </w:style>
  <w:style w:type="paragraph" w:styleId="aff1">
    <w:name w:val="caption"/>
    <w:basedOn w:val="a6"/>
    <w:next w:val="a6"/>
    <w:link w:val="aff0"/>
    <w:unhideWhenUsed/>
    <w:qFormat/>
    <w:rsid w:val="0020064B"/>
    <w:pPr>
      <w:spacing w:after="200"/>
    </w:pPr>
    <w:rPr>
      <w:rFonts w:cstheme="minorBidi"/>
      <w:b/>
      <w:noProof w:val="0"/>
      <w:sz w:val="28"/>
      <w:szCs w:val="24"/>
      <w:lang w:eastAsia="en-US"/>
    </w:rPr>
  </w:style>
  <w:style w:type="character" w:customStyle="1" w:styleId="290">
    <w:name w:val="Основной текст (2)9"/>
    <w:rsid w:val="0020064B"/>
  </w:style>
  <w:style w:type="character" w:customStyle="1" w:styleId="2Arial">
    <w:name w:val="Основной текст (2) + Arial"/>
    <w:aliases w:val="5 pt2,Не полужирный1,Заголовок №1 + 10,Курсив,Интервал 1 pt"/>
    <w:uiPriority w:val="99"/>
    <w:rsid w:val="0020064B"/>
    <w:rPr>
      <w:rFonts w:ascii="Arial" w:hAnsi="Arial" w:cs="Arial" w:hint="default"/>
      <w:b/>
      <w:bCs/>
      <w:noProof/>
      <w:sz w:val="19"/>
      <w:szCs w:val="19"/>
      <w:shd w:val="clear" w:color="auto" w:fill="FFFFFF"/>
    </w:rPr>
  </w:style>
  <w:style w:type="character" w:customStyle="1" w:styleId="dfaq">
    <w:name w:val="dfaq"/>
    <w:rsid w:val="0020064B"/>
  </w:style>
  <w:style w:type="character" w:customStyle="1" w:styleId="1fff6">
    <w:name w:val="Заголовок №1"/>
    <w:uiPriority w:val="99"/>
    <w:rsid w:val="0020064B"/>
    <w:rPr>
      <w:rFonts w:ascii="Times New Roman" w:hAnsi="Times New Roman" w:cs="Times New Roman" w:hint="default"/>
      <w:spacing w:val="-2"/>
      <w:sz w:val="26"/>
      <w:szCs w:val="26"/>
      <w:u w:val="single"/>
      <w:shd w:val="clear" w:color="auto" w:fill="FFFFFF"/>
    </w:rPr>
  </w:style>
  <w:style w:type="character" w:customStyle="1" w:styleId="2ff6">
    <w:name w:val="Основной текст (2) + Курсив"/>
    <w:uiPriority w:val="99"/>
    <w:rsid w:val="0020064B"/>
    <w:rPr>
      <w:rFonts w:ascii="Times New Roman" w:hAnsi="Times New Roman" w:cs="Times New Roman" w:hint="default"/>
      <w:b/>
      <w:bCs/>
      <w:i/>
      <w:iCs/>
      <w:spacing w:val="-3"/>
      <w:sz w:val="22"/>
      <w:szCs w:val="22"/>
      <w:shd w:val="clear" w:color="auto" w:fill="FFFFFF"/>
    </w:rPr>
  </w:style>
  <w:style w:type="character" w:customStyle="1" w:styleId="affffffffff4">
    <w:name w:val="Основной текст + Полужирный"/>
    <w:uiPriority w:val="99"/>
    <w:rsid w:val="0020064B"/>
    <w:rPr>
      <w:rFonts w:ascii="Times New Roman" w:hAnsi="Times New Roman" w:cs="Times New Roman" w:hint="default"/>
      <w:b/>
      <w:bCs/>
      <w:spacing w:val="7"/>
      <w:sz w:val="18"/>
      <w:szCs w:val="18"/>
      <w:shd w:val="clear" w:color="auto" w:fill="FFFFFF"/>
    </w:rPr>
  </w:style>
  <w:style w:type="character" w:customStyle="1" w:styleId="59">
    <w:name w:val="Основной текст (5) + Полужирный"/>
    <w:uiPriority w:val="99"/>
    <w:rsid w:val="0020064B"/>
    <w:rPr>
      <w:rFonts w:ascii="Times New Roman" w:hAnsi="Times New Roman" w:cs="Times New Roman" w:hint="default"/>
      <w:b/>
      <w:bCs/>
      <w:spacing w:val="0"/>
      <w:sz w:val="26"/>
      <w:szCs w:val="26"/>
      <w:shd w:val="clear" w:color="auto" w:fill="FFFFFF"/>
    </w:rPr>
  </w:style>
  <w:style w:type="character" w:customStyle="1" w:styleId="FontStyle71">
    <w:name w:val="Font Style71"/>
    <w:rsid w:val="0020064B"/>
    <w:rPr>
      <w:rFonts w:ascii="Times New Roman" w:hAnsi="Times New Roman" w:cs="Times New Roman" w:hint="default"/>
      <w:sz w:val="20"/>
      <w:szCs w:val="20"/>
    </w:rPr>
  </w:style>
  <w:style w:type="character" w:customStyle="1" w:styleId="1fff7">
    <w:name w:val="Основной текст + Полужирный1"/>
    <w:rsid w:val="0020064B"/>
    <w:rPr>
      <w:sz w:val="28"/>
      <w:szCs w:val="28"/>
      <w:shd w:val="clear" w:color="auto" w:fill="FFFFFF"/>
      <w:lang w:val="ru-RU" w:eastAsia="ru-RU" w:bidi="ar-SA"/>
    </w:rPr>
  </w:style>
  <w:style w:type="character" w:customStyle="1" w:styleId="3fd">
    <w:name w:val="Основной текст (3) + Не полужирный"/>
    <w:rsid w:val="0020064B"/>
    <w:rPr>
      <w:rFonts w:ascii="Times New Roman" w:hAnsi="Times New Roman" w:cs="Times New Roman" w:hint="default"/>
      <w:b w:val="0"/>
      <w:bCs w:val="0"/>
      <w:spacing w:val="0"/>
      <w:sz w:val="22"/>
      <w:szCs w:val="22"/>
      <w:shd w:val="clear" w:color="auto" w:fill="FFFFFF"/>
    </w:rPr>
  </w:style>
  <w:style w:type="character" w:customStyle="1" w:styleId="b-addresslink-fragment1">
    <w:name w:val="b-address__link-fragment1"/>
    <w:rsid w:val="0020064B"/>
  </w:style>
  <w:style w:type="character" w:customStyle="1" w:styleId="b-infoitem1">
    <w:name w:val="b-info__item1"/>
    <w:rsid w:val="0020064B"/>
  </w:style>
  <w:style w:type="character" w:customStyle="1" w:styleId="b-serp-urlitem1">
    <w:name w:val="b-serp-url__item1"/>
    <w:rsid w:val="0020064B"/>
  </w:style>
  <w:style w:type="character" w:customStyle="1" w:styleId="213pt">
    <w:name w:val="Основной текст (2) + 13 pt"/>
    <w:rsid w:val="0020064B"/>
    <w:rPr>
      <w:b/>
      <w:bCs/>
      <w:sz w:val="26"/>
      <w:szCs w:val="26"/>
      <w:shd w:val="clear" w:color="auto" w:fill="FFFFFF"/>
    </w:rPr>
  </w:style>
  <w:style w:type="character" w:customStyle="1" w:styleId="js-phone-number">
    <w:name w:val="js-phone-number"/>
    <w:uiPriority w:val="99"/>
    <w:rsid w:val="0020064B"/>
  </w:style>
  <w:style w:type="character" w:customStyle="1" w:styleId="affffffffff5">
    <w:name w:val="Подпись к таблице_"/>
    <w:rsid w:val="0020064B"/>
    <w:rPr>
      <w:rFonts w:ascii="Calibri" w:eastAsia="Calibri" w:hAnsi="Calibri" w:cs="Calibri" w:hint="default"/>
      <w:b w:val="0"/>
      <w:bCs w:val="0"/>
      <w:i w:val="0"/>
      <w:iCs w:val="0"/>
      <w:smallCaps w:val="0"/>
      <w:strike w:val="0"/>
      <w:dstrike w:val="0"/>
      <w:sz w:val="21"/>
      <w:szCs w:val="21"/>
      <w:u w:val="none"/>
      <w:effect w:val="none"/>
    </w:rPr>
  </w:style>
  <w:style w:type="character" w:customStyle="1" w:styleId="affffffffff6">
    <w:name w:val="Подпись к таблице"/>
    <w:rsid w:val="0020064B"/>
    <w:rPr>
      <w:rFonts w:ascii="Calibri" w:eastAsia="Calibri" w:hAnsi="Calibri" w:cs="Calibri" w:hint="default"/>
      <w:b w:val="0"/>
      <w:bCs w:val="0"/>
      <w:i w:val="0"/>
      <w:iCs w:val="0"/>
      <w:smallCaps w:val="0"/>
      <w:color w:val="000000"/>
      <w:spacing w:val="0"/>
      <w:w w:val="100"/>
      <w:position w:val="0"/>
      <w:sz w:val="21"/>
      <w:szCs w:val="21"/>
      <w:u w:val="single"/>
      <w:lang w:val="ru-RU"/>
    </w:rPr>
  </w:style>
  <w:style w:type="character" w:customStyle="1" w:styleId="Calibri">
    <w:name w:val="Основной текст + Calibri"/>
    <w:aliases w:val="10,5 pt,8 pt"/>
    <w:rsid w:val="0020064B"/>
    <w:rPr>
      <w:rFonts w:ascii="Calibri" w:eastAsia="Calibri" w:hAnsi="Calibri" w:cs="Calibri" w:hint="default"/>
      <w:b w:val="0"/>
      <w:bCs w:val="0"/>
      <w:i w:val="0"/>
      <w:iCs w:val="0"/>
      <w:smallCaps w:val="0"/>
      <w:strike w:val="0"/>
      <w:dstrike w:val="0"/>
      <w:color w:val="000000"/>
      <w:spacing w:val="20"/>
      <w:w w:val="100"/>
      <w:position w:val="0"/>
      <w:sz w:val="16"/>
      <w:szCs w:val="16"/>
      <w:u w:val="none"/>
      <w:effect w:val="none"/>
      <w:shd w:val="clear" w:color="auto" w:fill="FFFFFF"/>
      <w:lang w:val="ru-RU"/>
    </w:rPr>
  </w:style>
  <w:style w:type="paragraph" w:styleId="2e">
    <w:name w:val="Quote"/>
    <w:basedOn w:val="a6"/>
    <w:next w:val="a6"/>
    <w:link w:val="2d"/>
    <w:uiPriority w:val="29"/>
    <w:qFormat/>
    <w:rsid w:val="0020064B"/>
    <w:pPr>
      <w:spacing w:before="200" w:after="160" w:line="256" w:lineRule="auto"/>
      <w:ind w:left="864" w:right="864"/>
      <w:jc w:val="center"/>
    </w:pPr>
    <w:rPr>
      <w:rFonts w:asciiTheme="minorHAnsi" w:eastAsiaTheme="minorHAnsi" w:hAnsiTheme="minorHAnsi" w:cstheme="minorBidi"/>
      <w:noProof w:val="0"/>
      <w:color w:val="5A5A5A"/>
      <w:sz w:val="22"/>
      <w:szCs w:val="22"/>
      <w:lang w:eastAsia="en-US"/>
    </w:rPr>
  </w:style>
  <w:style w:type="character" w:customStyle="1" w:styleId="21b">
    <w:name w:val="Цитата 2 Знак1"/>
    <w:basedOn w:val="a7"/>
    <w:uiPriority w:val="29"/>
    <w:rsid w:val="0020064B"/>
    <w:rPr>
      <w:rFonts w:ascii="Times New Roman" w:eastAsia="Times New Roman" w:hAnsi="Times New Roman" w:cs="Times New Roman"/>
      <w:i/>
      <w:iCs/>
      <w:noProof/>
      <w:color w:val="404040" w:themeColor="text1" w:themeTint="BF"/>
      <w:sz w:val="20"/>
      <w:szCs w:val="20"/>
      <w:lang w:eastAsia="ru-RU"/>
    </w:rPr>
  </w:style>
  <w:style w:type="paragraph" w:styleId="affff0">
    <w:name w:val="Intense Quote"/>
    <w:basedOn w:val="a6"/>
    <w:next w:val="a6"/>
    <w:link w:val="affff"/>
    <w:uiPriority w:val="30"/>
    <w:qFormat/>
    <w:rsid w:val="0020064B"/>
    <w:pPr>
      <w:pBdr>
        <w:top w:val="single" w:sz="4" w:space="10" w:color="5B9BD5"/>
        <w:bottom w:val="single" w:sz="4" w:space="10" w:color="5B9BD5"/>
      </w:pBdr>
      <w:spacing w:before="360" w:after="360" w:line="256" w:lineRule="auto"/>
      <w:ind w:left="864" w:right="864"/>
      <w:jc w:val="center"/>
    </w:pPr>
    <w:rPr>
      <w:rFonts w:ascii="Cambria" w:hAnsi="Cambria" w:cstheme="minorBidi"/>
      <w:i/>
      <w:iCs/>
      <w:noProof w:val="0"/>
      <w:sz w:val="22"/>
      <w:szCs w:val="22"/>
      <w:lang w:eastAsia="en-US"/>
    </w:rPr>
  </w:style>
  <w:style w:type="character" w:customStyle="1" w:styleId="1fff8">
    <w:name w:val="Выделенная цитата Знак1"/>
    <w:basedOn w:val="a7"/>
    <w:uiPriority w:val="30"/>
    <w:rsid w:val="0020064B"/>
    <w:rPr>
      <w:rFonts w:ascii="Times New Roman" w:eastAsia="Times New Roman" w:hAnsi="Times New Roman" w:cs="Times New Roman"/>
      <w:i/>
      <w:iCs/>
      <w:noProof/>
      <w:color w:val="5B9BD5" w:themeColor="accent1"/>
      <w:sz w:val="20"/>
      <w:szCs w:val="20"/>
      <w:lang w:eastAsia="ru-RU"/>
    </w:rPr>
  </w:style>
  <w:style w:type="character" w:customStyle="1" w:styleId="1fff9">
    <w:name w:val="Слабое выделение1"/>
    <w:uiPriority w:val="19"/>
    <w:qFormat/>
    <w:rsid w:val="0020064B"/>
    <w:rPr>
      <w:i/>
      <w:iCs/>
      <w:color w:val="5A5A5A"/>
    </w:rPr>
  </w:style>
  <w:style w:type="character" w:customStyle="1" w:styleId="1fffa">
    <w:name w:val="Название книги1"/>
    <w:uiPriority w:val="33"/>
    <w:qFormat/>
    <w:rsid w:val="0020064B"/>
    <w:rPr>
      <w:rFonts w:ascii="Cambria" w:eastAsia="Times New Roman" w:hAnsi="Cambria" w:cs="Times New Roman" w:hint="default"/>
      <w:b/>
      <w:bCs/>
      <w:smallCaps/>
      <w:color w:val="auto"/>
      <w:u w:val="single"/>
    </w:rPr>
  </w:style>
  <w:style w:type="character" w:customStyle="1" w:styleId="c-text">
    <w:name w:val="c-text"/>
    <w:rsid w:val="0020064B"/>
  </w:style>
  <w:style w:type="character" w:customStyle="1" w:styleId="ff0">
    <w:name w:val="ff0"/>
    <w:rsid w:val="0020064B"/>
  </w:style>
  <w:style w:type="character" w:customStyle="1" w:styleId="cf1">
    <w:name w:val="cf1"/>
    <w:rsid w:val="0020064B"/>
  </w:style>
  <w:style w:type="character" w:customStyle="1" w:styleId="143">
    <w:name w:val="Стиль Основной текст с отступом + 14 пт Черный Знак"/>
    <w:uiPriority w:val="99"/>
    <w:rsid w:val="0020064B"/>
    <w:rPr>
      <w:b/>
      <w:bCs/>
      <w:color w:val="000000"/>
      <w:sz w:val="28"/>
      <w:szCs w:val="28"/>
      <w:lang w:val="ru-RU" w:eastAsia="ru-RU"/>
    </w:rPr>
  </w:style>
  <w:style w:type="character" w:customStyle="1" w:styleId="smalltext1">
    <w:name w:val="smalltext1"/>
    <w:uiPriority w:val="99"/>
    <w:rsid w:val="0020064B"/>
    <w:rPr>
      <w:rFonts w:ascii="Tahoma" w:hAnsi="Tahoma" w:cs="Tahoma" w:hint="default"/>
      <w:color w:val="auto"/>
      <w:sz w:val="11"/>
      <w:szCs w:val="11"/>
    </w:rPr>
  </w:style>
  <w:style w:type="character" w:customStyle="1" w:styleId="ListParagraph">
    <w:name w:val="List Paragraph Знак"/>
    <w:rsid w:val="0020064B"/>
    <w:rPr>
      <w:rFonts w:ascii="Times New Roman" w:eastAsia="Times New Roman" w:hAnsi="Times New Roman" w:cs="Times New Roman" w:hint="default"/>
      <w:sz w:val="28"/>
    </w:rPr>
  </w:style>
  <w:style w:type="character" w:customStyle="1" w:styleId="FootnoteTextChar">
    <w:name w:val="Footnote Text Char"/>
    <w:aliases w:val="Знак1 Char,Знак2 Char,Знак12 Знак Char"/>
    <w:uiPriority w:val="99"/>
    <w:rsid w:val="0020064B"/>
    <w:rPr>
      <w:rFonts w:ascii="Times New Roman" w:hAnsi="Times New Roman" w:cs="Times New Roman" w:hint="default"/>
      <w:sz w:val="20"/>
      <w:lang w:eastAsia="ru-RU"/>
    </w:rPr>
  </w:style>
  <w:style w:type="character" w:customStyle="1" w:styleId="affffffffff7">
    <w:name w:val="Основной текст + Не полужирный"/>
    <w:rsid w:val="0020064B"/>
    <w:rPr>
      <w:rFonts w:ascii="Times New Roman" w:eastAsia="Times New Roman" w:hAnsi="Times New Roman" w:cs="Times New Roman" w:hint="default"/>
      <w:b/>
      <w:bCs/>
      <w:i w:val="0"/>
      <w:iCs w:val="0"/>
      <w:smallCaps w:val="0"/>
      <w:strike w:val="0"/>
      <w:dstrike w:val="0"/>
      <w:snapToGrid w:val="0"/>
      <w:color w:val="000000"/>
      <w:spacing w:val="-1"/>
      <w:w w:val="100"/>
      <w:position w:val="0"/>
      <w:sz w:val="16"/>
      <w:szCs w:val="16"/>
      <w:u w:val="none"/>
      <w:effect w:val="none"/>
      <w:lang w:val="ru-RU" w:eastAsia="ru-RU" w:bidi="ru-RU"/>
    </w:rPr>
  </w:style>
  <w:style w:type="character" w:customStyle="1" w:styleId="iceouttxt5">
    <w:name w:val="iceouttxt5"/>
    <w:rsid w:val="0020064B"/>
    <w:rPr>
      <w:rFonts w:ascii="Arial" w:hAnsi="Arial" w:cs="Arial" w:hint="default"/>
      <w:color w:val="666666"/>
      <w:sz w:val="17"/>
      <w:szCs w:val="17"/>
    </w:rPr>
  </w:style>
  <w:style w:type="character" w:customStyle="1" w:styleId="HeaderChar">
    <w:name w:val="Header Char"/>
    <w:aliases w:val="Linie Char,sl_header Char"/>
    <w:uiPriority w:val="99"/>
    <w:semiHidden/>
    <w:locked/>
    <w:rsid w:val="0020064B"/>
    <w:rPr>
      <w:rFonts w:ascii="Times New Roman" w:hAnsi="Times New Roman" w:cs="Times New Roman" w:hint="default"/>
      <w:sz w:val="24"/>
      <w:lang w:eastAsia="en-US"/>
    </w:rPr>
  </w:style>
  <w:style w:type="paragraph" w:styleId="z-">
    <w:name w:val="HTML Top of Form"/>
    <w:basedOn w:val="a6"/>
    <w:next w:val="a6"/>
    <w:link w:val="z-0"/>
    <w:hidden/>
    <w:unhideWhenUsed/>
    <w:rsid w:val="0020064B"/>
    <w:pPr>
      <w:pBdr>
        <w:bottom w:val="single" w:sz="6" w:space="1" w:color="auto"/>
      </w:pBdr>
      <w:spacing w:line="256" w:lineRule="auto"/>
      <w:jc w:val="center"/>
    </w:pPr>
    <w:rPr>
      <w:rFonts w:ascii="Arial" w:eastAsia="Calibri" w:hAnsi="Arial" w:cs="Arial"/>
      <w:noProof w:val="0"/>
      <w:vanish/>
      <w:sz w:val="16"/>
      <w:szCs w:val="16"/>
      <w:lang w:eastAsia="en-US"/>
    </w:rPr>
  </w:style>
  <w:style w:type="character" w:customStyle="1" w:styleId="z-0">
    <w:name w:val="z-Начало формы Знак"/>
    <w:basedOn w:val="a7"/>
    <w:link w:val="z-"/>
    <w:rsid w:val="0020064B"/>
    <w:rPr>
      <w:rFonts w:ascii="Arial" w:eastAsia="Calibri" w:hAnsi="Arial" w:cs="Arial"/>
      <w:vanish/>
      <w:sz w:val="16"/>
      <w:szCs w:val="16"/>
    </w:rPr>
  </w:style>
  <w:style w:type="paragraph" w:styleId="z-1">
    <w:name w:val="HTML Bottom of Form"/>
    <w:basedOn w:val="a6"/>
    <w:next w:val="a6"/>
    <w:link w:val="z-2"/>
    <w:hidden/>
    <w:unhideWhenUsed/>
    <w:rsid w:val="0020064B"/>
    <w:pPr>
      <w:pBdr>
        <w:top w:val="single" w:sz="6" w:space="1" w:color="auto"/>
      </w:pBdr>
      <w:spacing w:line="256" w:lineRule="auto"/>
      <w:jc w:val="center"/>
    </w:pPr>
    <w:rPr>
      <w:rFonts w:ascii="Arial" w:eastAsia="Calibri" w:hAnsi="Arial" w:cs="Arial"/>
      <w:noProof w:val="0"/>
      <w:vanish/>
      <w:sz w:val="16"/>
      <w:szCs w:val="16"/>
      <w:lang w:eastAsia="en-US"/>
    </w:rPr>
  </w:style>
  <w:style w:type="character" w:customStyle="1" w:styleId="z-2">
    <w:name w:val="z-Конец формы Знак"/>
    <w:basedOn w:val="a7"/>
    <w:link w:val="z-1"/>
    <w:rsid w:val="0020064B"/>
    <w:rPr>
      <w:rFonts w:ascii="Arial" w:eastAsia="Calibri" w:hAnsi="Arial" w:cs="Arial"/>
      <w:vanish/>
      <w:sz w:val="16"/>
      <w:szCs w:val="16"/>
    </w:rPr>
  </w:style>
  <w:style w:type="character" w:customStyle="1" w:styleId="color003366">
    <w:name w:val="color003366"/>
    <w:rsid w:val="0020064B"/>
    <w:rPr>
      <w:rFonts w:ascii="Times New Roman" w:hAnsi="Times New Roman" w:cs="Times New Roman" w:hint="default"/>
    </w:rPr>
  </w:style>
  <w:style w:type="character" w:customStyle="1" w:styleId="themebody">
    <w:name w:val="themebody"/>
    <w:rsid w:val="0020064B"/>
    <w:rPr>
      <w:rFonts w:ascii="Times New Roman" w:hAnsi="Times New Roman" w:cs="Times New Roman" w:hint="default"/>
    </w:rPr>
  </w:style>
  <w:style w:type="character" w:customStyle="1" w:styleId="190">
    <w:name w:val="Знак Знак19"/>
    <w:rsid w:val="0020064B"/>
    <w:rPr>
      <w:b/>
      <w:bCs w:val="0"/>
      <w:kern w:val="28"/>
      <w:sz w:val="36"/>
    </w:rPr>
  </w:style>
  <w:style w:type="character" w:customStyle="1" w:styleId="FontStyle14">
    <w:name w:val="Font Style14"/>
    <w:uiPriority w:val="99"/>
    <w:rsid w:val="0020064B"/>
    <w:rPr>
      <w:rFonts w:ascii="Times New Roman" w:hAnsi="Times New Roman" w:cs="Times New Roman" w:hint="default"/>
      <w:sz w:val="22"/>
    </w:rPr>
  </w:style>
  <w:style w:type="character" w:customStyle="1" w:styleId="FontStyle18">
    <w:name w:val="Font Style18"/>
    <w:rsid w:val="0020064B"/>
    <w:rPr>
      <w:rFonts w:ascii="Times New Roman" w:hAnsi="Times New Roman" w:cs="Times New Roman" w:hint="default"/>
      <w:sz w:val="18"/>
    </w:rPr>
  </w:style>
  <w:style w:type="character" w:customStyle="1" w:styleId="FontStyle190">
    <w:name w:val="Font Style19"/>
    <w:rsid w:val="0020064B"/>
    <w:rPr>
      <w:rFonts w:ascii="Times New Roman" w:hAnsi="Times New Roman" w:cs="Times New Roman" w:hint="default"/>
      <w:b/>
      <w:bCs w:val="0"/>
      <w:sz w:val="22"/>
    </w:rPr>
  </w:style>
  <w:style w:type="character" w:customStyle="1" w:styleId="FontStyle20">
    <w:name w:val="Font Style20"/>
    <w:rsid w:val="0020064B"/>
    <w:rPr>
      <w:rFonts w:ascii="Times New Roman" w:hAnsi="Times New Roman" w:cs="Times New Roman" w:hint="default"/>
      <w:sz w:val="22"/>
    </w:rPr>
  </w:style>
  <w:style w:type="character" w:customStyle="1" w:styleId="FontStyle21">
    <w:name w:val="Font Style21"/>
    <w:rsid w:val="0020064B"/>
    <w:rPr>
      <w:rFonts w:ascii="Times New Roman" w:hAnsi="Times New Roman" w:cs="Times New Roman" w:hint="default"/>
      <w:i/>
      <w:iCs w:val="0"/>
      <w:sz w:val="22"/>
    </w:rPr>
  </w:style>
  <w:style w:type="character" w:customStyle="1" w:styleId="FontStyle22">
    <w:name w:val="Font Style22"/>
    <w:rsid w:val="0020064B"/>
    <w:rPr>
      <w:rFonts w:ascii="Times New Roman" w:hAnsi="Times New Roman" w:cs="Times New Roman" w:hint="default"/>
      <w:b/>
      <w:bCs w:val="0"/>
      <w:i/>
      <w:iCs w:val="0"/>
      <w:sz w:val="22"/>
    </w:rPr>
  </w:style>
  <w:style w:type="character" w:customStyle="1" w:styleId="64">
    <w:name w:val="Знак Знак6"/>
    <w:locked/>
    <w:rsid w:val="0020064B"/>
    <w:rPr>
      <w:rFonts w:ascii="Arial" w:hAnsi="Arial" w:cs="Arial" w:hint="default"/>
      <w:sz w:val="18"/>
      <w:lang w:val="ru-RU" w:eastAsia="ru-RU"/>
    </w:rPr>
  </w:style>
  <w:style w:type="character" w:customStyle="1" w:styleId="st1">
    <w:name w:val="st1"/>
    <w:rsid w:val="0020064B"/>
    <w:rPr>
      <w:rFonts w:ascii="Times New Roman" w:hAnsi="Times New Roman" w:cs="Times New Roman" w:hint="default"/>
    </w:rPr>
  </w:style>
  <w:style w:type="character" w:customStyle="1" w:styleId="f">
    <w:name w:val="f"/>
    <w:rsid w:val="0020064B"/>
  </w:style>
  <w:style w:type="character" w:customStyle="1" w:styleId="r">
    <w:name w:val="r"/>
    <w:rsid w:val="0020064B"/>
  </w:style>
  <w:style w:type="character" w:customStyle="1" w:styleId="Absatz-Standardschriftart">
    <w:name w:val="Absatz-Standardschriftart"/>
    <w:uiPriority w:val="99"/>
    <w:rsid w:val="0020064B"/>
  </w:style>
  <w:style w:type="character" w:customStyle="1" w:styleId="1fffb">
    <w:name w:val="Основной шрифт абзаца1"/>
    <w:uiPriority w:val="99"/>
    <w:rsid w:val="0020064B"/>
  </w:style>
  <w:style w:type="character" w:customStyle="1" w:styleId="10pt">
    <w:name w:val="Основной текст + 10 pt"/>
    <w:aliases w:val="Не курсив,Интервал 0 pt"/>
    <w:uiPriority w:val="99"/>
    <w:rsid w:val="0020064B"/>
    <w:rPr>
      <w:rFonts w:ascii="Times New Roman" w:hAnsi="Times New Roman" w:cs="Times New Roman" w:hint="default"/>
      <w:spacing w:val="-10"/>
      <w:sz w:val="20"/>
    </w:rPr>
  </w:style>
  <w:style w:type="character" w:customStyle="1" w:styleId="3fe">
    <w:name w:val="Заголовок 3 со списком Знак Знак"/>
    <w:uiPriority w:val="99"/>
    <w:rsid w:val="0020064B"/>
    <w:rPr>
      <w:rFonts w:ascii="Arial" w:hAnsi="Arial" w:cs="Arial" w:hint="default"/>
      <w:b/>
      <w:bCs w:val="0"/>
      <w:sz w:val="20"/>
      <w:lang w:eastAsia="ru-RU"/>
    </w:rPr>
  </w:style>
  <w:style w:type="character" w:customStyle="1" w:styleId="affffffffff8">
    <w:name w:val="АД_Основной текст Знак Знак"/>
    <w:uiPriority w:val="99"/>
    <w:rsid w:val="0020064B"/>
    <w:rPr>
      <w:rFonts w:ascii="Times New Roman" w:hAnsi="Times New Roman" w:cs="Times New Roman" w:hint="default"/>
      <w:sz w:val="24"/>
      <w:lang w:eastAsia="ru-RU"/>
    </w:rPr>
  </w:style>
  <w:style w:type="character" w:customStyle="1" w:styleId="3ff">
    <w:name w:val="АД_Текст отступ 3 Знак Знак"/>
    <w:aliases w:val="25 Знак Знак"/>
    <w:uiPriority w:val="99"/>
    <w:rsid w:val="0020064B"/>
    <w:rPr>
      <w:rFonts w:ascii="Times New Roman" w:hAnsi="Times New Roman" w:cs="Times New Roman" w:hint="default"/>
      <w:sz w:val="24"/>
      <w:lang w:eastAsia="ru-RU"/>
    </w:rPr>
  </w:style>
  <w:style w:type="character" w:customStyle="1" w:styleId="pagetext">
    <w:name w:val="page_text"/>
    <w:uiPriority w:val="99"/>
    <w:rsid w:val="0020064B"/>
  </w:style>
  <w:style w:type="character" w:customStyle="1" w:styleId="CenturyGothic">
    <w:name w:val="Основной текст + Century Gothic"/>
    <w:aliases w:val="9 pt,Полужирный"/>
    <w:uiPriority w:val="99"/>
    <w:rsid w:val="0020064B"/>
    <w:rPr>
      <w:rFonts w:ascii="Century Gothic" w:eastAsia="Times New Roman" w:hAnsi="Century Gothic" w:cs="Century Gothic" w:hint="default"/>
      <w:b/>
      <w:bCs/>
      <w:snapToGrid w:val="0"/>
      <w:sz w:val="18"/>
      <w:szCs w:val="18"/>
      <w:shd w:val="clear" w:color="auto" w:fill="FFFFFF"/>
    </w:rPr>
  </w:style>
  <w:style w:type="character" w:customStyle="1" w:styleId="3ff0">
    <w:name w:val="Основной текст3"/>
    <w:uiPriority w:val="99"/>
    <w:rsid w:val="0020064B"/>
    <w:rPr>
      <w:rFonts w:ascii="Times New Roman" w:eastAsia="Times New Roman" w:hAnsi="Times New Roman" w:cs="Times New Roman" w:hint="default"/>
      <w:snapToGrid w:val="0"/>
      <w:sz w:val="21"/>
      <w:szCs w:val="21"/>
      <w:shd w:val="clear" w:color="auto" w:fill="FFFFFF"/>
    </w:rPr>
  </w:style>
  <w:style w:type="character" w:customStyle="1" w:styleId="4c">
    <w:name w:val="Основной текст4"/>
    <w:uiPriority w:val="99"/>
    <w:rsid w:val="0020064B"/>
    <w:rPr>
      <w:rFonts w:ascii="Times New Roman" w:eastAsia="Times New Roman" w:hAnsi="Times New Roman" w:cs="Times New Roman" w:hint="default"/>
      <w:snapToGrid w:val="0"/>
      <w:sz w:val="21"/>
      <w:szCs w:val="21"/>
      <w:shd w:val="clear" w:color="auto" w:fill="FFFFFF"/>
    </w:rPr>
  </w:style>
  <w:style w:type="character" w:customStyle="1" w:styleId="5a">
    <w:name w:val="Основной текст5"/>
    <w:uiPriority w:val="99"/>
    <w:rsid w:val="0020064B"/>
    <w:rPr>
      <w:rFonts w:ascii="Times New Roman" w:eastAsia="Times New Roman" w:hAnsi="Times New Roman" w:cs="Times New Roman" w:hint="default"/>
      <w:snapToGrid w:val="0"/>
      <w:sz w:val="21"/>
      <w:szCs w:val="21"/>
      <w:shd w:val="clear" w:color="auto" w:fill="FFFFFF"/>
    </w:rPr>
  </w:style>
  <w:style w:type="character" w:customStyle="1" w:styleId="65">
    <w:name w:val="Основной текст6"/>
    <w:uiPriority w:val="99"/>
    <w:rsid w:val="0020064B"/>
    <w:rPr>
      <w:rFonts w:ascii="Times New Roman" w:eastAsia="Times New Roman" w:hAnsi="Times New Roman" w:cs="Times New Roman" w:hint="default"/>
      <w:snapToGrid w:val="0"/>
      <w:sz w:val="21"/>
      <w:szCs w:val="21"/>
      <w:shd w:val="clear" w:color="auto" w:fill="FFFFFF"/>
    </w:rPr>
  </w:style>
  <w:style w:type="character" w:customStyle="1" w:styleId="76">
    <w:name w:val="Основной текст7"/>
    <w:uiPriority w:val="99"/>
    <w:rsid w:val="0020064B"/>
    <w:rPr>
      <w:rFonts w:ascii="Times New Roman" w:eastAsia="Times New Roman" w:hAnsi="Times New Roman" w:cs="Times New Roman" w:hint="default"/>
      <w:snapToGrid w:val="0"/>
      <w:sz w:val="21"/>
      <w:szCs w:val="21"/>
      <w:shd w:val="clear" w:color="auto" w:fill="FFFFFF"/>
    </w:rPr>
  </w:style>
  <w:style w:type="character" w:customStyle="1" w:styleId="style17">
    <w:name w:val="style1"/>
    <w:rsid w:val="0020064B"/>
  </w:style>
  <w:style w:type="character" w:customStyle="1" w:styleId="articleseparator">
    <w:name w:val="article_separator"/>
    <w:rsid w:val="0020064B"/>
    <w:rPr>
      <w:vanish/>
      <w:webHidden w:val="0"/>
      <w:specVanish/>
    </w:rPr>
  </w:style>
  <w:style w:type="character" w:customStyle="1" w:styleId="wmi-callto">
    <w:name w:val="wmi-callto"/>
    <w:rsid w:val="0020064B"/>
  </w:style>
  <w:style w:type="character" w:customStyle="1" w:styleId="2TimesNewRoman">
    <w:name w:val="Основной текст (2) + Times New Roman"/>
    <w:aliases w:val="11 pt"/>
    <w:rsid w:val="0020064B"/>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affffffffff9">
    <w:name w:val="Заголовок Знак"/>
    <w:uiPriority w:val="10"/>
    <w:rsid w:val="0020064B"/>
    <w:rPr>
      <w:rFonts w:ascii="Calibri Light" w:eastAsia="Times New Roman" w:hAnsi="Calibri Light" w:cs="Times New Roman" w:hint="default"/>
      <w:spacing w:val="-10"/>
      <w:kern w:val="28"/>
      <w:sz w:val="56"/>
      <w:szCs w:val="56"/>
    </w:rPr>
  </w:style>
  <w:style w:type="paragraph" w:styleId="aff6">
    <w:name w:val="Title"/>
    <w:basedOn w:val="a6"/>
    <w:next w:val="a6"/>
    <w:link w:val="17"/>
    <w:uiPriority w:val="10"/>
    <w:qFormat/>
    <w:rsid w:val="0020064B"/>
    <w:pPr>
      <w:contextualSpacing/>
    </w:pPr>
    <w:rPr>
      <w:rFonts w:ascii="Calibri Light" w:hAnsi="Calibri Light" w:cstheme="minorBidi"/>
      <w:noProof w:val="0"/>
      <w:spacing w:val="-10"/>
      <w:kern w:val="28"/>
      <w:sz w:val="56"/>
      <w:szCs w:val="56"/>
      <w:lang w:eastAsia="en-US"/>
    </w:rPr>
  </w:style>
  <w:style w:type="character" w:customStyle="1" w:styleId="2ff7">
    <w:name w:val="Название Знак2"/>
    <w:basedOn w:val="a7"/>
    <w:uiPriority w:val="10"/>
    <w:rsid w:val="0020064B"/>
    <w:rPr>
      <w:rFonts w:asciiTheme="majorHAnsi" w:eastAsiaTheme="majorEastAsia" w:hAnsiTheme="majorHAnsi" w:cstheme="majorBidi"/>
      <w:noProof/>
      <w:spacing w:val="-10"/>
      <w:kern w:val="28"/>
      <w:sz w:val="56"/>
      <w:szCs w:val="56"/>
      <w:lang w:eastAsia="ru-RU"/>
    </w:rPr>
  </w:style>
  <w:style w:type="table" w:styleId="1fffc">
    <w:name w:val="Table Simple 1"/>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8">
    <w:name w:val="Table Simple 2"/>
    <w:basedOn w:val="a8"/>
    <w:semiHidden/>
    <w:unhideWhenUsed/>
    <w:rsid w:val="0020064B"/>
    <w:pPr>
      <w:spacing w:after="0" w:line="24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1">
    <w:name w:val="Table Simple 3"/>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1fffd">
    <w:name w:val="Table Classic 1"/>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9">
    <w:name w:val="Table Classic 2"/>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f2">
    <w:name w:val="Table Classic 3"/>
    <w:basedOn w:val="a8"/>
    <w:semiHidden/>
    <w:unhideWhenUsed/>
    <w:rsid w:val="0020064B"/>
    <w:pPr>
      <w:spacing w:after="0" w:line="24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d">
    <w:name w:val="Table Classic 4"/>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fe">
    <w:name w:val="Table Colorful 1"/>
    <w:basedOn w:val="a8"/>
    <w:semiHidden/>
    <w:unhideWhenUsed/>
    <w:rsid w:val="0020064B"/>
    <w:pPr>
      <w:spacing w:after="0" w:line="24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a">
    <w:name w:val="Table Colorful 2"/>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3">
    <w:name w:val="Table Colorful 3"/>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f">
    <w:name w:val="Table Columns 1"/>
    <w:basedOn w:val="a8"/>
    <w:semiHidden/>
    <w:unhideWhenUsed/>
    <w:rsid w:val="0020064B"/>
    <w:pPr>
      <w:spacing w:after="0" w:line="24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b">
    <w:name w:val="Table Columns 2"/>
    <w:basedOn w:val="a8"/>
    <w:semiHidden/>
    <w:unhideWhenUsed/>
    <w:rsid w:val="0020064B"/>
    <w:pPr>
      <w:spacing w:after="0" w:line="24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4">
    <w:name w:val="Table Columns 3"/>
    <w:basedOn w:val="a8"/>
    <w:semiHidden/>
    <w:unhideWhenUsed/>
    <w:rsid w:val="0020064B"/>
    <w:pPr>
      <w:spacing w:after="0" w:line="24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e">
    <w:name w:val="Table Columns 4"/>
    <w:basedOn w:val="a8"/>
    <w:semiHidden/>
    <w:unhideWhenUsed/>
    <w:rsid w:val="0020064B"/>
    <w:pPr>
      <w:spacing w:after="0" w:line="24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b">
    <w:name w:val="Table Columns 5"/>
    <w:basedOn w:val="a8"/>
    <w:semiHidden/>
    <w:unhideWhenUsed/>
    <w:rsid w:val="0020064B"/>
    <w:pPr>
      <w:spacing w:after="0" w:line="24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ff0">
    <w:name w:val="Table Grid 1"/>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c">
    <w:name w:val="Table Grid 2"/>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f5">
    <w:name w:val="Table Grid 3"/>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
    <w:name w:val="Table Grid 4"/>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c">
    <w:name w:val="Table Grid 5"/>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6">
    <w:name w:val="Table Grid 6"/>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7">
    <w:name w:val="Table Grid 7"/>
    <w:basedOn w:val="a8"/>
    <w:semiHidden/>
    <w:unhideWhenUsed/>
    <w:rsid w:val="0020064B"/>
    <w:pPr>
      <w:spacing w:after="0" w:line="24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5">
    <w:name w:val="Table Grid 8"/>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0">
    <w:name w:val="Table List 1"/>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semiHidden/>
    <w:unhideWhenUsed/>
    <w:rsid w:val="0020064B"/>
    <w:pPr>
      <w:spacing w:after="0" w:line="24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f1">
    <w:name w:val="Table 3D effects 1"/>
    <w:basedOn w:val="a8"/>
    <w:semiHidden/>
    <w:unhideWhenUsed/>
    <w:rsid w:val="0020064B"/>
    <w:pPr>
      <w:spacing w:after="0" w:line="240" w:lineRule="auto"/>
    </w:pPr>
    <w:rPr>
      <w:rFonts w:ascii="Times New Roman" w:eastAsia="Times New Roman" w:hAnsi="Times New Roman"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d">
    <w:name w:val="Table 3D effects 2"/>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6">
    <w:name w:val="Table 3D effects 3"/>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fa">
    <w:name w:val="Table Contemporary"/>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fb">
    <w:name w:val="Table Elegant"/>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affffffffffc">
    <w:name w:val="Table Professional"/>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1ffff2">
    <w:name w:val="Table Subtle 1"/>
    <w:basedOn w:val="a8"/>
    <w:semiHidden/>
    <w:unhideWhenUsed/>
    <w:rsid w:val="0020064B"/>
    <w:pPr>
      <w:spacing w:after="0" w:line="24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e">
    <w:name w:val="Table Subtle 2"/>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1">
    <w:name w:val="Table Web 1"/>
    <w:basedOn w:val="a8"/>
    <w:semiHidden/>
    <w:unhideWhenUsed/>
    <w:rsid w:val="0020064B"/>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8"/>
    <w:semiHidden/>
    <w:unhideWhenUsed/>
    <w:rsid w:val="0020064B"/>
    <w:pPr>
      <w:spacing w:after="0" w:line="24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1">
    <w:name w:val="Table Web 3"/>
    <w:basedOn w:val="a8"/>
    <w:semiHidden/>
    <w:unhideWhenUsed/>
    <w:rsid w:val="0020064B"/>
    <w:pPr>
      <w:spacing w:after="0" w:line="24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affffffffffd">
    <w:name w:val="Table Theme"/>
    <w:basedOn w:val="a8"/>
    <w:semiHidden/>
    <w:unhideWhenUsed/>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f3">
    <w:name w:val="Сетка таблицы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
    <w:name w:val="Сетка таблицы2"/>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7">
    <w:name w:val="Сетка таблицы3"/>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b">
    <w:name w:val="Сетка таблицы11"/>
    <w:basedOn w:val="a8"/>
    <w:uiPriority w:val="59"/>
    <w:rsid w:val="0020064B"/>
    <w:pPr>
      <w:spacing w:after="6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0">
    <w:name w:val="Сетка таблицы4"/>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c">
    <w:name w:val="Сетка таблицы21"/>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толбцы таблицы 51"/>
    <w:basedOn w:val="a8"/>
    <w:semiHidden/>
    <w:rsid w:val="0020064B"/>
    <w:pPr>
      <w:spacing w:after="60" w:line="240" w:lineRule="auto"/>
      <w:jc w:val="both"/>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0">
    <w:name w:val="Сетка таблицы110"/>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толбцы таблицы 52"/>
    <w:basedOn w:val="a8"/>
    <w:semiHidden/>
    <w:rsid w:val="0020064B"/>
    <w:pPr>
      <w:spacing w:after="60" w:line="240" w:lineRule="auto"/>
      <w:jc w:val="both"/>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0">
    <w:name w:val="Сетка таблицы11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Веб-таблица 11"/>
    <w:basedOn w:val="a8"/>
    <w:uiPriority w:val="99"/>
    <w:rsid w:val="0020064B"/>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8"/>
    <w:uiPriority w:val="99"/>
    <w:rsid w:val="0020064B"/>
    <w:pPr>
      <w:spacing w:after="0" w:line="24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0">
    <w:name w:val="Веб-таблица 31"/>
    <w:basedOn w:val="a8"/>
    <w:uiPriority w:val="99"/>
    <w:rsid w:val="0020064B"/>
    <w:pPr>
      <w:spacing w:after="0" w:line="24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f4">
    <w:name w:val="Изысканная таблица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c">
    <w:name w:val="Изящная таблица 11"/>
    <w:basedOn w:val="a8"/>
    <w:uiPriority w:val="99"/>
    <w:rsid w:val="0020064B"/>
    <w:pPr>
      <w:spacing w:after="0" w:line="24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d">
    <w:name w:val="Изящная таблица 21"/>
    <w:basedOn w:val="a8"/>
    <w:uiPriority w:val="99"/>
    <w:rsid w:val="0020064B"/>
    <w:pPr>
      <w:spacing w:after="0" w:line="24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d">
    <w:name w:val="Классическая таблица 1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e">
    <w:name w:val="Классическая таблица 2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6">
    <w:name w:val="Классическая таблица 31"/>
    <w:basedOn w:val="a8"/>
    <w:uiPriority w:val="99"/>
    <w:rsid w:val="0020064B"/>
    <w:pPr>
      <w:spacing w:after="0" w:line="24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3">
    <w:name w:val="Классическая таблица 4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e">
    <w:name w:val="Объемная таблица 11"/>
    <w:basedOn w:val="a8"/>
    <w:uiPriority w:val="99"/>
    <w:rsid w:val="0020064B"/>
    <w:pPr>
      <w:spacing w:after="0" w:line="240" w:lineRule="auto"/>
    </w:pPr>
    <w:rPr>
      <w:rFonts w:ascii="Times New Roman" w:eastAsia="Times New Roman" w:hAnsi="Times New Roman"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
    <w:name w:val="Объемная таблица 21"/>
    <w:basedOn w:val="a8"/>
    <w:uiPriority w:val="99"/>
    <w:rsid w:val="0020064B"/>
    <w:pPr>
      <w:spacing w:after="0" w:line="24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7">
    <w:name w:val="Объемная таблица 31"/>
    <w:basedOn w:val="a8"/>
    <w:uiPriority w:val="99"/>
    <w:rsid w:val="0020064B"/>
    <w:pPr>
      <w:spacing w:after="0" w:line="24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
    <w:name w:val="Простая таблица 1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0">
    <w:name w:val="Простая таблица 21"/>
    <w:basedOn w:val="a8"/>
    <w:uiPriority w:val="99"/>
    <w:rsid w:val="0020064B"/>
    <w:pPr>
      <w:spacing w:after="0" w:line="24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8">
    <w:name w:val="Простая таблица 3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0">
    <w:name w:val="Сетка таблицы 1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1">
    <w:name w:val="Сетка таблицы 21"/>
    <w:basedOn w:val="a8"/>
    <w:uiPriority w:val="99"/>
    <w:rsid w:val="0020064B"/>
    <w:pPr>
      <w:spacing w:after="0" w:line="24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9">
    <w:name w:val="Сетка таблицы 3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4">
    <w:name w:val="Сетка таблицы 41"/>
    <w:basedOn w:val="a8"/>
    <w:uiPriority w:val="99"/>
    <w:rsid w:val="0020064B"/>
    <w:pPr>
      <w:spacing w:after="0" w:line="24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2">
    <w:name w:val="Сетка таблицы 5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
    <w:name w:val="Сетка таблицы 6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2">
    <w:name w:val="Сетка таблицы 71"/>
    <w:basedOn w:val="a8"/>
    <w:uiPriority w:val="99"/>
    <w:rsid w:val="0020064B"/>
    <w:pPr>
      <w:spacing w:after="0" w:line="24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
    <w:name w:val="Сетка таблицы 8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f5">
    <w:name w:val="Современная таблица1"/>
    <w:basedOn w:val="a8"/>
    <w:uiPriority w:val="99"/>
    <w:rsid w:val="0020064B"/>
    <w:pPr>
      <w:spacing w:after="0" w:line="24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f6">
    <w:name w:val="Стандартная таблица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1">
    <w:name w:val="Столбцы таблицы 11"/>
    <w:basedOn w:val="a8"/>
    <w:uiPriority w:val="99"/>
    <w:rsid w:val="0020064B"/>
    <w:pPr>
      <w:spacing w:after="0" w:line="24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2">
    <w:name w:val="Столбцы таблицы 21"/>
    <w:basedOn w:val="a8"/>
    <w:uiPriority w:val="99"/>
    <w:rsid w:val="0020064B"/>
    <w:pPr>
      <w:spacing w:after="0" w:line="24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a">
    <w:name w:val="Столбцы таблицы 31"/>
    <w:basedOn w:val="a8"/>
    <w:uiPriority w:val="99"/>
    <w:rsid w:val="0020064B"/>
    <w:pPr>
      <w:spacing w:after="0" w:line="24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5">
    <w:name w:val="Столбцы таблицы 41"/>
    <w:basedOn w:val="a8"/>
    <w:uiPriority w:val="99"/>
    <w:rsid w:val="0020064B"/>
    <w:pPr>
      <w:spacing w:after="0" w:line="24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0">
    <w:name w:val="Столбцы таблицы 53"/>
    <w:basedOn w:val="a8"/>
    <w:uiPriority w:val="99"/>
    <w:rsid w:val="0020064B"/>
    <w:pPr>
      <w:spacing w:after="0" w:line="24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
    <w:name w:val="Таблица-список 11"/>
    <w:basedOn w:val="a8"/>
    <w:uiPriority w:val="99"/>
    <w:rsid w:val="0020064B"/>
    <w:pPr>
      <w:spacing w:after="0" w:line="24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8"/>
    <w:uiPriority w:val="99"/>
    <w:rsid w:val="0020064B"/>
    <w:pPr>
      <w:spacing w:after="0" w:line="24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Таблица-список 3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8"/>
    <w:uiPriority w:val="99"/>
    <w:rsid w:val="0020064B"/>
    <w:pPr>
      <w:spacing w:after="0" w:line="24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8"/>
    <w:uiPriority w:val="99"/>
    <w:rsid w:val="0020064B"/>
    <w:pPr>
      <w:spacing w:after="0" w:line="24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8"/>
    <w:uiPriority w:val="99"/>
    <w:rsid w:val="0020064B"/>
    <w:pPr>
      <w:spacing w:after="0" w:line="24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f7">
    <w:name w:val="Тема таблицы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2">
    <w:name w:val="Цветная таблица 11"/>
    <w:basedOn w:val="a8"/>
    <w:uiPriority w:val="99"/>
    <w:rsid w:val="0020064B"/>
    <w:pPr>
      <w:spacing w:after="0" w:line="24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3">
    <w:name w:val="Цветная таблица 21"/>
    <w:basedOn w:val="a8"/>
    <w:uiPriority w:val="99"/>
    <w:rsid w:val="0020064B"/>
    <w:pPr>
      <w:spacing w:after="0" w:line="24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b">
    <w:name w:val="Цветная таблица 31"/>
    <w:basedOn w:val="a8"/>
    <w:uiPriority w:val="99"/>
    <w:rsid w:val="0020064B"/>
    <w:pPr>
      <w:spacing w:after="0" w:line="24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40">
    <w:name w:val="Сетка таблицы114"/>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8"/>
    <w:uiPriority w:val="59"/>
    <w:rsid w:val="0020064B"/>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8"/>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8"/>
    <w:semiHidden/>
    <w:rsid w:val="0020064B"/>
    <w:pPr>
      <w:spacing w:after="0" w:line="240" w:lineRule="auto"/>
    </w:pPr>
    <w:rPr>
      <w:rFonts w:ascii="Times New Roman" w:eastAsia="Calibri"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2">
    <w:name w:val="Веб-таблица 22"/>
    <w:basedOn w:val="a8"/>
    <w:semiHidden/>
    <w:rsid w:val="0020064B"/>
    <w:pPr>
      <w:spacing w:after="0" w:line="240" w:lineRule="auto"/>
    </w:pPr>
    <w:rPr>
      <w:rFonts w:ascii="Times New Roman" w:eastAsia="Calibri"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32">
    <w:name w:val="Веб-таблица 32"/>
    <w:basedOn w:val="a8"/>
    <w:semiHidden/>
    <w:rsid w:val="0020064B"/>
    <w:pPr>
      <w:spacing w:after="0" w:line="240" w:lineRule="auto"/>
    </w:pPr>
    <w:rPr>
      <w:rFonts w:ascii="Times New Roman" w:eastAsia="Calibri"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fff0">
    <w:name w:val="Изысканная таблица2"/>
    <w:basedOn w:val="a8"/>
    <w:semiHidden/>
    <w:rsid w:val="0020064B"/>
    <w:pPr>
      <w:spacing w:after="0" w:line="240" w:lineRule="auto"/>
    </w:pPr>
    <w:rPr>
      <w:rFonts w:ascii="Times New Roman" w:eastAsia="Calibri"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23">
    <w:name w:val="Изящная таблица 12"/>
    <w:basedOn w:val="a8"/>
    <w:semiHidden/>
    <w:rsid w:val="0020064B"/>
    <w:pPr>
      <w:spacing w:after="0" w:line="240" w:lineRule="auto"/>
    </w:pPr>
    <w:rPr>
      <w:rFonts w:ascii="Times New Roman" w:eastAsia="Calibri" w:hAnsi="Times New Roman" w:cs="Times New Roman"/>
      <w:sz w:val="20"/>
      <w:szCs w:val="20"/>
    </w:rPr>
    <w:tblPr>
      <w:tblStyleRowBandSize w:val="1"/>
      <w:tblInd w:w="0" w:type="nil"/>
    </w:tblPr>
    <w:tblStylePr w:type="firstRow">
      <w:rPr>
        <w:rFonts w:ascii="Times New Roman" w:hAnsi="Times New Roman"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4">
    <w:name w:val="Изящная таблица 22"/>
    <w:basedOn w:val="a8"/>
    <w:semiHidden/>
    <w:rsid w:val="0020064B"/>
    <w:pPr>
      <w:spacing w:after="0" w:line="240" w:lineRule="auto"/>
    </w:pPr>
    <w:rPr>
      <w:rFonts w:ascii="Times New Roman" w:eastAsia="Calibri" w:hAnsi="Times New Roman" w:cs="Times New Roman"/>
      <w:sz w:val="20"/>
      <w:szCs w:val="20"/>
    </w:rPr>
    <w:tblPr>
      <w:tblInd w:w="0" w:type="nil"/>
      <w:tblBorders>
        <w:left w:val="single" w:sz="6" w:space="0" w:color="000000"/>
        <w:right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24">
    <w:name w:val="Классическая таблица 1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6">
    <w:name w:val="Классическая таблица 2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12" w:space="0" w:color="000000"/>
        <w:bottom w:val="single" w:sz="12" w:space="0" w:color="000000"/>
      </w:tblBorders>
    </w:tblPr>
    <w:tblStylePr w:type="firstRow">
      <w:rPr>
        <w:rFonts w:ascii="Times New Roman" w:hAnsi="Times New Roman"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shd w:val="solid" w:color="C0C0C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none" w:sz="0" w:space="0" w:color="auto"/>
          <w:tr2bl w:val="none" w:sz="0" w:space="0" w:color="auto"/>
        </w:tcBorders>
        <w:shd w:val="solid" w:color="80008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322">
    <w:name w:val="Классическая таблица 32"/>
    <w:basedOn w:val="a8"/>
    <w:semiHidden/>
    <w:rsid w:val="0020064B"/>
    <w:pPr>
      <w:spacing w:after="0" w:line="240" w:lineRule="auto"/>
    </w:pPr>
    <w:rPr>
      <w:rFonts w:ascii="Times New Roman" w:eastAsia="Calibri"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b/>
        <w:bCs/>
        <w:color w:val="000000"/>
      </w:rPr>
      <w:tblPr/>
      <w:tcPr>
        <w:tcBorders>
          <w:tl2br w:val="none" w:sz="0" w:space="0" w:color="auto"/>
          <w:tr2bl w:val="none" w:sz="0" w:space="0" w:color="auto"/>
        </w:tcBorders>
      </w:tcPr>
    </w:tblStylePr>
  </w:style>
  <w:style w:type="table" w:customStyle="1" w:styleId="422">
    <w:name w:val="Классическая таблица 4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Times New Roman" w:hAnsi="Times New Roman"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125">
    <w:name w:val="Объемная таблица 12"/>
    <w:basedOn w:val="a8"/>
    <w:semiHidden/>
    <w:rsid w:val="0020064B"/>
    <w:pPr>
      <w:spacing w:after="0" w:line="240" w:lineRule="auto"/>
    </w:pPr>
    <w:rPr>
      <w:rFonts w:ascii="Times New Roman" w:eastAsia="Calibri" w:hAnsi="Times New Roman" w:cs="Times New Roman"/>
      <w:sz w:val="20"/>
      <w:szCs w:val="20"/>
    </w:rPr>
    <w:tblPr>
      <w:tblInd w:w="0" w:type="nil"/>
    </w:tblPr>
    <w:tcPr>
      <w:shd w:val="solid" w:color="C0C0C0" w:fill="FFFFFF"/>
    </w:tcPr>
    <w:tblStylePr w:type="firstRow">
      <w:rPr>
        <w:rFonts w:ascii="Times New Roman" w:hAnsi="Times New Roman"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7">
    <w:name w:val="Объемная таблица 22"/>
    <w:basedOn w:val="a8"/>
    <w:semiHidden/>
    <w:rsid w:val="0020064B"/>
    <w:pPr>
      <w:spacing w:after="0" w:line="240" w:lineRule="auto"/>
    </w:pPr>
    <w:rPr>
      <w:rFonts w:ascii="Times New Roman" w:eastAsia="Calibri" w:hAnsi="Times New Roman" w:cs="Times New Roman"/>
      <w:sz w:val="20"/>
      <w:szCs w:val="20"/>
    </w:rPr>
    <w:tblPr>
      <w:tblStyleRowBandSize w:val="1"/>
      <w:tblInd w:w="0" w:type="nil"/>
    </w:tblPr>
    <w:tcPr>
      <w:shd w:val="solid" w:color="C0C0C0" w:fill="FFFFFF"/>
    </w:tc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3">
    <w:name w:val="Объемная таблица 32"/>
    <w:basedOn w:val="a8"/>
    <w:semiHidden/>
    <w:rsid w:val="0020064B"/>
    <w:pPr>
      <w:spacing w:after="0" w:line="240" w:lineRule="auto"/>
    </w:pPr>
    <w:rPr>
      <w:rFonts w:ascii="Times New Roman" w:eastAsia="Calibri" w:hAnsi="Times New Roman" w:cs="Times New Roman"/>
      <w:sz w:val="20"/>
      <w:szCs w:val="20"/>
    </w:rPr>
    <w:tblPr>
      <w:tblStyleRowBandSize w:val="1"/>
      <w:tblStyleColBandSize w:val="1"/>
      <w:tblInd w:w="0" w:type="nil"/>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26">
    <w:name w:val="Простая таблица 1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228">
    <w:name w:val="Простая таблица 22"/>
    <w:basedOn w:val="a8"/>
    <w:semiHidden/>
    <w:rsid w:val="0020064B"/>
    <w:pPr>
      <w:spacing w:after="0" w:line="240" w:lineRule="auto"/>
    </w:pPr>
    <w:rPr>
      <w:rFonts w:ascii="Times New Roman" w:eastAsia="Calibri" w:hAnsi="Times New Roman" w:cs="Times New Roman"/>
      <w:sz w:val="20"/>
      <w:szCs w:val="20"/>
    </w:rPr>
    <w:tblPr>
      <w:tblInd w:w="0" w:type="nil"/>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customStyle="1" w:styleId="324">
    <w:name w:val="Простая таблица 3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9">
    <w:name w:val="Сетка таблицы 22"/>
    <w:basedOn w:val="a8"/>
    <w:semiHidden/>
    <w:rsid w:val="0020064B"/>
    <w:pPr>
      <w:spacing w:after="0" w:line="240" w:lineRule="auto"/>
    </w:pPr>
    <w:rPr>
      <w:rFonts w:ascii="Times New Roman" w:eastAsia="Calibri" w:hAnsi="Times New Roman" w:cs="Times New Roman"/>
      <w:sz w:val="20"/>
      <w:szCs w:val="20"/>
    </w:rPr>
    <w:tblPr>
      <w:tblInd w:w="0" w:type="nil"/>
      <w:tblBorders>
        <w:insideH w:val="single" w:sz="6" w:space="0" w:color="000000"/>
        <w:insideV w:val="single" w:sz="6" w:space="0" w:color="000000"/>
      </w:tblBorders>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5">
    <w:name w:val="Сетка таблицы 3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423">
    <w:name w:val="Сетка таблицы 42"/>
    <w:basedOn w:val="a8"/>
    <w:semiHidden/>
    <w:rsid w:val="0020064B"/>
    <w:pPr>
      <w:spacing w:after="0" w:line="240" w:lineRule="auto"/>
    </w:pPr>
    <w:rPr>
      <w:rFonts w:ascii="Times New Roman" w:eastAsia="Calibri"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521">
    <w:name w:val="Сетка таблицы 5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621">
    <w:name w:val="Сетка таблицы 6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ascii="Times New Roman" w:hAnsi="Times New Roman" w:cs="Times New Roman" w:hint="default"/>
        <w:b/>
        <w:b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721">
    <w:name w:val="Сетка таблицы 72"/>
    <w:basedOn w:val="a8"/>
    <w:semiHidden/>
    <w:rsid w:val="0020064B"/>
    <w:pPr>
      <w:spacing w:after="0" w:line="240" w:lineRule="auto"/>
    </w:pPr>
    <w:rPr>
      <w:rFonts w:ascii="Times New Roman" w:eastAsia="Calibri"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821">
    <w:name w:val="Сетка таблицы 8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2fff1">
    <w:name w:val="Современная таблица2"/>
    <w:basedOn w:val="a8"/>
    <w:semiHidden/>
    <w:rsid w:val="0020064B"/>
    <w:pPr>
      <w:spacing w:after="0" w:line="240" w:lineRule="auto"/>
    </w:pPr>
    <w:rPr>
      <w:rFonts w:ascii="Times New Roman" w:eastAsia="Calibri"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customStyle="1" w:styleId="2fff2">
    <w:name w:val="Стандартная таблица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customStyle="1" w:styleId="128">
    <w:name w:val="Столбцы таблицы 12"/>
    <w:basedOn w:val="a8"/>
    <w:semiHidden/>
    <w:rsid w:val="0020064B"/>
    <w:pPr>
      <w:spacing w:after="0" w:line="240" w:lineRule="auto"/>
    </w:pPr>
    <w:rPr>
      <w:rFonts w:ascii="Times New Roman" w:eastAsia="Calibri"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25" w:color="000000" w:fill="FFFFFF"/>
      </w:tcPr>
    </w:tblStylePr>
    <w:tblStylePr w:type="band2Vert">
      <w:rPr>
        <w:rFonts w:ascii="Times New Roman" w:hAnsi="Times New Roman" w:cs="Times New Roman" w:hint="default"/>
        <w:color w:val="auto"/>
      </w:rPr>
      <w:tblPr/>
      <w:tcPr>
        <w:shd w:val="pct25" w:color="FF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a">
    <w:name w:val="Столбцы таблицы 22"/>
    <w:basedOn w:val="a8"/>
    <w:semiHidden/>
    <w:rsid w:val="0020064B"/>
    <w:pPr>
      <w:spacing w:after="0" w:line="240" w:lineRule="auto"/>
    </w:pPr>
    <w:rPr>
      <w:rFonts w:ascii="Times New Roman" w:eastAsia="Calibri" w:hAnsi="Times New Roman" w:cs="Times New Roman"/>
      <w:b/>
      <w:bCs/>
      <w:sz w:val="20"/>
      <w:szCs w:val="20"/>
    </w:rPr>
    <w:tblPr>
      <w:tblStyleColBandSize w:val="1"/>
      <w:tblInd w:w="0" w:type="nil"/>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6">
    <w:name w:val="Столбцы таблицы 32"/>
    <w:basedOn w:val="a8"/>
    <w:semiHidden/>
    <w:rsid w:val="0020064B"/>
    <w:pPr>
      <w:spacing w:after="0" w:line="240" w:lineRule="auto"/>
    </w:pPr>
    <w:rPr>
      <w:rFonts w:ascii="Times New Roman" w:eastAsia="Calibri"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op w:val="single" w:sz="6" w:space="0" w:color="00008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10" w:color="000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424">
    <w:name w:val="Столбцы таблицы 42"/>
    <w:basedOn w:val="a8"/>
    <w:semiHidden/>
    <w:rsid w:val="0020064B"/>
    <w:pPr>
      <w:spacing w:after="0" w:line="240" w:lineRule="auto"/>
    </w:pPr>
    <w:rPr>
      <w:rFonts w:ascii="Times New Roman" w:eastAsia="Calibri" w:hAnsi="Times New Roman" w:cs="Times New Roman"/>
      <w:sz w:val="20"/>
      <w:szCs w:val="20"/>
    </w:rPr>
    <w:tblPr>
      <w:tblStyleColBandSize w:val="1"/>
      <w:tblInd w:w="0" w:type="nil"/>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50" w:color="008080" w:fill="FFFFFF"/>
      </w:tcPr>
    </w:tblStylePr>
    <w:tblStylePr w:type="band2Vert">
      <w:rPr>
        <w:rFonts w:ascii="Times New Roman" w:hAnsi="Times New Roman" w:cs="Times New Roman" w:hint="default"/>
        <w:color w:val="auto"/>
      </w:rPr>
      <w:tblPr/>
      <w:tcPr>
        <w:shd w:val="pct10" w:color="000000" w:fill="FFFFFF"/>
      </w:tcPr>
    </w:tblStylePr>
  </w:style>
  <w:style w:type="table" w:customStyle="1" w:styleId="540">
    <w:name w:val="Столбцы таблицы 54"/>
    <w:basedOn w:val="a8"/>
    <w:semiHidden/>
    <w:rsid w:val="0020064B"/>
    <w:pPr>
      <w:spacing w:after="0" w:line="240" w:lineRule="auto"/>
    </w:pPr>
    <w:rPr>
      <w:rFonts w:ascii="Times New Roman" w:eastAsia="Calibri"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ascii="Times New Roman" w:hAnsi="Times New Roman" w:cs="Times New Roman" w:hint="default"/>
        <w:b/>
        <w:bCs/>
        <w:i/>
        <w:iCs/>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80808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StylePr>
  </w:style>
  <w:style w:type="table" w:customStyle="1" w:styleId="-120">
    <w:name w:val="Таблица-список 12"/>
    <w:basedOn w:val="a8"/>
    <w:semiHidden/>
    <w:rsid w:val="0020064B"/>
    <w:pPr>
      <w:spacing w:after="0" w:line="240" w:lineRule="auto"/>
    </w:pPr>
    <w:rPr>
      <w:rFonts w:ascii="Times New Roman" w:eastAsia="Calibri"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rFonts w:ascii="Times New Roman" w:hAnsi="Times New Roman"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solid" w:color="C0C0C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0">
    <w:name w:val="Таблица-список 22"/>
    <w:basedOn w:val="a8"/>
    <w:semiHidden/>
    <w:rsid w:val="0020064B"/>
    <w:pPr>
      <w:spacing w:after="0" w:line="240" w:lineRule="auto"/>
    </w:pPr>
    <w:rPr>
      <w:rFonts w:ascii="Times New Roman" w:eastAsia="Calibri" w:hAnsi="Times New Roman" w:cs="Times New Roman"/>
      <w:sz w:val="20"/>
      <w:szCs w:val="20"/>
    </w:rPr>
    <w:tblPr>
      <w:tblStyleRowBandSize w:val="2"/>
      <w:tblInd w:w="0" w:type="nil"/>
      <w:tblBorders>
        <w:bottom w:val="single" w:sz="12" w:space="0" w:color="808080"/>
      </w:tblBorders>
    </w:tblPr>
    <w:tblStylePr w:type="firstRow">
      <w:rPr>
        <w:rFonts w:ascii="Times New Roman" w:hAnsi="Times New Roman"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FF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0">
    <w:name w:val="Таблица-список 3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42">
    <w:name w:val="Таблица-список 4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ascii="Times New Roman" w:hAnsi="Times New Roman"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62">
    <w:name w:val="Таблица-список 62"/>
    <w:basedOn w:val="a8"/>
    <w:semiHidden/>
    <w:rsid w:val="0020064B"/>
    <w:pPr>
      <w:spacing w:after="0" w:line="240" w:lineRule="auto"/>
    </w:pPr>
    <w:rPr>
      <w:rFonts w:ascii="Times New Roman" w:eastAsia="Calibri"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tl2br w:val="none" w:sz="0" w:space="0" w:color="auto"/>
          <w:tr2bl w:val="none" w:sz="0" w:space="0" w:color="auto"/>
        </w:tcBorders>
        <w:shd w:val="pct25" w:color="000000" w:fill="FFFFFF"/>
      </w:tcPr>
    </w:tblStylePr>
  </w:style>
  <w:style w:type="table" w:customStyle="1" w:styleId="-72">
    <w:name w:val="Таблица-список 72"/>
    <w:basedOn w:val="a8"/>
    <w:semiHidden/>
    <w:rsid w:val="0020064B"/>
    <w:pPr>
      <w:spacing w:after="0" w:line="240" w:lineRule="auto"/>
    </w:pPr>
    <w:rPr>
      <w:rFonts w:ascii="Times New Roman" w:eastAsia="Calibri"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ascii="Times New Roman" w:hAnsi="Times New Roman"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Times New Roman" w:hAnsi="Times New Roman" w:cs="Times New Roman" w:hint="default"/>
        <w:b/>
        <w:bCs/>
      </w:rPr>
      <w:tblPr/>
      <w:tcPr>
        <w:tcBorders>
          <w:top w:val="single" w:sz="12" w:space="0" w:color="008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8"/>
    <w:semiHidden/>
    <w:rsid w:val="0020064B"/>
    <w:pPr>
      <w:spacing w:after="0" w:line="240" w:lineRule="auto"/>
    </w:pPr>
    <w:rPr>
      <w:rFonts w:ascii="Times New Roman" w:eastAsia="Calibri"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ascii="Times New Roman" w:hAnsi="Times New Roman"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5" w:color="FFFF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50" w:color="FF0000" w:fill="FFFFFF"/>
      </w:tcPr>
    </w:tblStylePr>
  </w:style>
  <w:style w:type="table" w:customStyle="1" w:styleId="2fff3">
    <w:name w:val="Тема таблицы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Цветная таблица 12"/>
    <w:basedOn w:val="a8"/>
    <w:semiHidden/>
    <w:rsid w:val="0020064B"/>
    <w:pPr>
      <w:spacing w:after="0" w:line="240" w:lineRule="auto"/>
    </w:pPr>
    <w:rPr>
      <w:rFonts w:ascii="Times New Roman" w:eastAsia="Calibri"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ascii="Times New Roman" w:hAnsi="Times New Roman" w:cs="Times New Roman" w:hint="default"/>
        <w:b/>
        <w:bCs/>
        <w:i/>
        <w:iCs/>
      </w:rPr>
      <w:tblPr/>
      <w:tcPr>
        <w:tcBorders>
          <w:tl2br w:val="none" w:sz="0" w:space="0" w:color="auto"/>
          <w:tr2bl w:val="none" w:sz="0" w:space="0" w:color="auto"/>
        </w:tcBorders>
        <w:shd w:val="solid" w:color="0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22b">
    <w:name w:val="Цветная таблица 22"/>
    <w:basedOn w:val="a8"/>
    <w:semiHidden/>
    <w:rsid w:val="0020064B"/>
    <w:pPr>
      <w:spacing w:after="0" w:line="240" w:lineRule="auto"/>
    </w:pPr>
    <w:rPr>
      <w:rFonts w:ascii="Times New Roman" w:eastAsia="Calibri" w:hAnsi="Times New Roman" w:cs="Times New Roman"/>
      <w:sz w:val="20"/>
      <w:szCs w:val="20"/>
    </w:rPr>
    <w:tblPr>
      <w:tblInd w:w="0" w:type="nil"/>
      <w:tblBorders>
        <w:bottom w:val="single" w:sz="12" w:space="0" w:color="000000"/>
      </w:tblBorders>
    </w:tblPr>
    <w:tcPr>
      <w:shd w:val="pct20" w:color="FFFF00" w:fill="FFFFFF"/>
    </w:tcPr>
    <w:tblStylePr w:type="firstRow">
      <w:rPr>
        <w:rFonts w:ascii="Times New Roman" w:hAnsi="Times New Roman"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327">
    <w:name w:val="Цветная таблица 32"/>
    <w:basedOn w:val="a8"/>
    <w:semiHidden/>
    <w:rsid w:val="0020064B"/>
    <w:pPr>
      <w:spacing w:after="0" w:line="240" w:lineRule="auto"/>
    </w:pPr>
    <w:rPr>
      <w:rFonts w:ascii="Times New Roman" w:eastAsia="Calibri"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Times New Roman" w:hAnsi="Times New Roman"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150">
    <w:name w:val="Сетка таблицы115"/>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20064B"/>
    <w:pPr>
      <w:spacing w:after="60" w:line="240" w:lineRule="auto"/>
      <w:jc w:val="both"/>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0">
    <w:name w:val="Сетка таблицы48"/>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3"/>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
    <w:name w:val="Сетка таблицы17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0">
    <w:name w:val="Сетка таблицы181"/>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2006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
    <w:name w:val="Сетка таблицы203"/>
    <w:rsid w:val="0020064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8"/>
    <w:uiPriority w:val="59"/>
    <w:rsid w:val="00200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
    <w:basedOn w:val="a8"/>
    <w:uiPriority w:val="59"/>
    <w:rsid w:val="0020064B"/>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8"/>
    <w:uiPriority w:val="59"/>
    <w:rsid w:val="0020064B"/>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8"/>
    <w:uiPriority w:val="59"/>
    <w:rsid w:val="0020064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e">
    <w:name w:val="Содержимое врезки"/>
    <w:basedOn w:val="a6"/>
    <w:uiPriority w:val="99"/>
    <w:rsid w:val="0020064B"/>
    <w:pPr>
      <w:suppressAutoHyphens/>
      <w:spacing w:after="120"/>
    </w:pPr>
    <w:rPr>
      <w:noProof w:val="0"/>
      <w:sz w:val="24"/>
      <w:szCs w:val="24"/>
      <w:lang w:eastAsia="ar-SA"/>
    </w:rPr>
  </w:style>
  <w:style w:type="paragraph" w:customStyle="1" w:styleId="afffffffffff">
    <w:name w:val="Заголовок инструкции"/>
    <w:basedOn w:val="a6"/>
    <w:rsid w:val="0020064B"/>
    <w:pPr>
      <w:spacing w:after="120"/>
      <w:jc w:val="both"/>
    </w:pPr>
    <w:rPr>
      <w:noProof w:val="0"/>
      <w:sz w:val="24"/>
      <w:szCs w:val="24"/>
    </w:rPr>
  </w:style>
  <w:style w:type="paragraph" w:customStyle="1" w:styleId="afffffffffff0">
    <w:name w:val="Инструкция"/>
    <w:basedOn w:val="afffffffffff"/>
    <w:rsid w:val="0020064B"/>
  </w:style>
  <w:style w:type="paragraph" w:customStyle="1" w:styleId="Head91">
    <w:name w:val="Head 9.1"/>
    <w:basedOn w:val="Head61"/>
    <w:next w:val="a6"/>
    <w:rsid w:val="0020064B"/>
    <w:pPr>
      <w:keepNext/>
      <w:spacing w:before="240"/>
    </w:pPr>
    <w:rPr>
      <w:rFonts w:ascii="Times New Roman" w:hAnsi="Times New Roman"/>
    </w:rPr>
  </w:style>
  <w:style w:type="paragraph" w:styleId="2">
    <w:name w:val="List Bullet 2"/>
    <w:basedOn w:val="a6"/>
    <w:unhideWhenUsed/>
    <w:rsid w:val="0020064B"/>
    <w:pPr>
      <w:numPr>
        <w:numId w:val="3"/>
      </w:numPr>
      <w:tabs>
        <w:tab w:val="num" w:pos="0"/>
      </w:tabs>
      <w:spacing w:after="160" w:line="256" w:lineRule="auto"/>
      <w:ind w:left="360"/>
      <w:contextualSpacing/>
    </w:pPr>
    <w:rPr>
      <w:rFonts w:ascii="Calibri" w:eastAsia="Calibri" w:hAnsi="Calibri"/>
      <w:noProof w:val="0"/>
      <w:sz w:val="22"/>
      <w:szCs w:val="22"/>
      <w:lang w:eastAsia="en-US"/>
    </w:rPr>
  </w:style>
  <w:style w:type="paragraph" w:styleId="30">
    <w:name w:val="List Bullet 3"/>
    <w:basedOn w:val="a6"/>
    <w:unhideWhenUsed/>
    <w:rsid w:val="0020064B"/>
    <w:pPr>
      <w:numPr>
        <w:numId w:val="4"/>
      </w:numPr>
      <w:tabs>
        <w:tab w:val="num" w:pos="0"/>
      </w:tabs>
      <w:spacing w:after="160" w:line="256" w:lineRule="auto"/>
      <w:ind w:left="720"/>
      <w:contextualSpacing/>
    </w:pPr>
    <w:rPr>
      <w:rFonts w:ascii="Calibri" w:eastAsia="Calibri" w:hAnsi="Calibri"/>
      <w:noProof w:val="0"/>
      <w:sz w:val="22"/>
      <w:szCs w:val="22"/>
      <w:lang w:eastAsia="en-US"/>
    </w:rPr>
  </w:style>
  <w:style w:type="paragraph" w:styleId="40">
    <w:name w:val="List Bullet 4"/>
    <w:basedOn w:val="a6"/>
    <w:unhideWhenUsed/>
    <w:rsid w:val="0020064B"/>
    <w:pPr>
      <w:numPr>
        <w:numId w:val="5"/>
      </w:numPr>
      <w:tabs>
        <w:tab w:val="num" w:pos="432"/>
      </w:tabs>
      <w:spacing w:after="160" w:line="256" w:lineRule="auto"/>
      <w:ind w:left="432" w:hanging="432"/>
      <w:contextualSpacing/>
    </w:pPr>
    <w:rPr>
      <w:rFonts w:ascii="Calibri" w:eastAsia="Calibri" w:hAnsi="Calibri"/>
      <w:noProof w:val="0"/>
      <w:sz w:val="22"/>
      <w:szCs w:val="22"/>
      <w:lang w:eastAsia="en-US"/>
    </w:rPr>
  </w:style>
  <w:style w:type="paragraph" w:styleId="50">
    <w:name w:val="List Bullet 5"/>
    <w:basedOn w:val="a6"/>
    <w:unhideWhenUsed/>
    <w:rsid w:val="0020064B"/>
    <w:pPr>
      <w:numPr>
        <w:numId w:val="6"/>
      </w:numPr>
      <w:tabs>
        <w:tab w:val="clear" w:pos="1492"/>
        <w:tab w:val="num" w:pos="0"/>
      </w:tabs>
      <w:spacing w:after="160" w:line="256" w:lineRule="auto"/>
      <w:ind w:left="2844"/>
      <w:contextualSpacing/>
    </w:pPr>
    <w:rPr>
      <w:rFonts w:ascii="Calibri" w:eastAsia="Calibri" w:hAnsi="Calibri"/>
      <w:noProof w:val="0"/>
      <w:sz w:val="22"/>
      <w:szCs w:val="22"/>
      <w:lang w:eastAsia="en-US"/>
    </w:rPr>
  </w:style>
  <w:style w:type="paragraph" w:styleId="3">
    <w:name w:val="List Number 3"/>
    <w:basedOn w:val="a6"/>
    <w:unhideWhenUsed/>
    <w:rsid w:val="0020064B"/>
    <w:pPr>
      <w:numPr>
        <w:numId w:val="7"/>
      </w:numPr>
      <w:tabs>
        <w:tab w:val="clear" w:pos="926"/>
        <w:tab w:val="num" w:pos="2160"/>
      </w:tabs>
      <w:spacing w:after="160" w:line="256" w:lineRule="auto"/>
      <w:ind w:left="720" w:hanging="720"/>
      <w:contextualSpacing/>
    </w:pPr>
    <w:rPr>
      <w:rFonts w:ascii="Calibri" w:eastAsia="Calibri" w:hAnsi="Calibri"/>
      <w:noProof w:val="0"/>
      <w:sz w:val="22"/>
      <w:szCs w:val="22"/>
      <w:lang w:eastAsia="en-US"/>
    </w:rPr>
  </w:style>
  <w:style w:type="paragraph" w:styleId="4">
    <w:name w:val="List Number 4"/>
    <w:basedOn w:val="a6"/>
    <w:unhideWhenUsed/>
    <w:rsid w:val="0020064B"/>
    <w:pPr>
      <w:numPr>
        <w:numId w:val="8"/>
      </w:numPr>
      <w:tabs>
        <w:tab w:val="clear" w:pos="1209"/>
      </w:tabs>
      <w:spacing w:after="160" w:line="256" w:lineRule="auto"/>
      <w:ind w:left="900"/>
      <w:contextualSpacing/>
    </w:pPr>
    <w:rPr>
      <w:rFonts w:ascii="Calibri" w:eastAsia="Calibri" w:hAnsi="Calibri"/>
      <w:noProof w:val="0"/>
      <w:sz w:val="22"/>
      <w:szCs w:val="22"/>
      <w:lang w:eastAsia="en-US"/>
    </w:rPr>
  </w:style>
  <w:style w:type="paragraph" w:styleId="5">
    <w:name w:val="List Number 5"/>
    <w:basedOn w:val="a6"/>
    <w:unhideWhenUsed/>
    <w:rsid w:val="0020064B"/>
    <w:pPr>
      <w:numPr>
        <w:numId w:val="9"/>
      </w:numPr>
      <w:tabs>
        <w:tab w:val="clear" w:pos="1492"/>
      </w:tabs>
      <w:spacing w:after="160" w:line="256" w:lineRule="auto"/>
      <w:ind w:left="900"/>
      <w:contextualSpacing/>
    </w:pPr>
    <w:rPr>
      <w:rFonts w:ascii="Calibri" w:eastAsia="Calibri" w:hAnsi="Calibri"/>
      <w:noProof w:val="0"/>
      <w:sz w:val="22"/>
      <w:szCs w:val="22"/>
      <w:lang w:eastAsia="en-US"/>
    </w:rPr>
  </w:style>
  <w:style w:type="numbering" w:customStyle="1" w:styleId="ArticleSection1">
    <w:name w:val="Article / Section1"/>
    <w:rsid w:val="0020064B"/>
    <w:pPr>
      <w:numPr>
        <w:numId w:val="2"/>
      </w:numPr>
    </w:pPr>
  </w:style>
  <w:style w:type="numbering" w:customStyle="1" w:styleId="1ai2">
    <w:name w:val="1 / a / i2"/>
    <w:uiPriority w:val="99"/>
    <w:rsid w:val="0020064B"/>
    <w:pPr>
      <w:numPr>
        <w:numId w:val="3"/>
      </w:numPr>
    </w:pPr>
  </w:style>
  <w:style w:type="numbering" w:customStyle="1" w:styleId="1111112">
    <w:name w:val="1 / 1.1 / 1.1.12"/>
    <w:rsid w:val="0020064B"/>
    <w:pPr>
      <w:numPr>
        <w:numId w:val="4"/>
      </w:numPr>
    </w:pPr>
  </w:style>
  <w:style w:type="numbering" w:customStyle="1" w:styleId="1ai3">
    <w:name w:val="1 / a / i3"/>
    <w:rsid w:val="0020064B"/>
    <w:pPr>
      <w:numPr>
        <w:numId w:val="5"/>
      </w:numPr>
    </w:pPr>
  </w:style>
  <w:style w:type="numbering" w:customStyle="1" w:styleId="243">
    <w:name w:val="Стиль243"/>
    <w:rsid w:val="0020064B"/>
    <w:pPr>
      <w:numPr>
        <w:numId w:val="11"/>
      </w:numPr>
    </w:pPr>
  </w:style>
  <w:style w:type="numbering" w:customStyle="1" w:styleId="252">
    <w:name w:val="Стиль252"/>
    <w:rsid w:val="0020064B"/>
    <w:pPr>
      <w:numPr>
        <w:numId w:val="12"/>
      </w:numPr>
    </w:pPr>
  </w:style>
  <w:style w:type="numbering" w:customStyle="1" w:styleId="2411">
    <w:name w:val="Стиль2411"/>
    <w:rsid w:val="0020064B"/>
    <w:pPr>
      <w:numPr>
        <w:numId w:val="31"/>
      </w:numPr>
    </w:pPr>
  </w:style>
  <w:style w:type="numbering" w:customStyle="1" w:styleId="61">
    <w:name w:val="Стиль61"/>
    <w:rsid w:val="0020064B"/>
    <w:pPr>
      <w:numPr>
        <w:numId w:val="32"/>
      </w:numPr>
    </w:pPr>
  </w:style>
  <w:style w:type="numbering" w:customStyle="1" w:styleId="41">
    <w:name w:val="Список 41"/>
    <w:rsid w:val="0020064B"/>
    <w:pPr>
      <w:numPr>
        <w:numId w:val="33"/>
      </w:numPr>
    </w:pPr>
  </w:style>
  <w:style w:type="numbering" w:customStyle="1" w:styleId="92">
    <w:name w:val="Стиль92"/>
    <w:rsid w:val="0020064B"/>
    <w:pPr>
      <w:numPr>
        <w:numId w:val="34"/>
      </w:numPr>
    </w:pPr>
  </w:style>
  <w:style w:type="numbering" w:customStyle="1" w:styleId="62">
    <w:name w:val="Стиль62"/>
    <w:rsid w:val="0020064B"/>
    <w:pPr>
      <w:numPr>
        <w:numId w:val="35"/>
      </w:numPr>
    </w:pPr>
  </w:style>
  <w:style w:type="numbering" w:customStyle="1" w:styleId="82">
    <w:name w:val="Стиль82"/>
    <w:rsid w:val="0020064B"/>
    <w:pPr>
      <w:numPr>
        <w:numId w:val="36"/>
      </w:numPr>
    </w:pPr>
  </w:style>
  <w:style w:type="numbering" w:customStyle="1" w:styleId="52">
    <w:name w:val="Стиль52"/>
    <w:rsid w:val="0020064B"/>
    <w:pPr>
      <w:numPr>
        <w:numId w:val="37"/>
      </w:numPr>
    </w:pPr>
  </w:style>
  <w:style w:type="numbering" w:customStyle="1" w:styleId="102">
    <w:name w:val="Стиль102"/>
    <w:rsid w:val="0020064B"/>
    <w:pPr>
      <w:numPr>
        <w:numId w:val="38"/>
      </w:numPr>
    </w:pPr>
  </w:style>
  <w:style w:type="numbering" w:customStyle="1" w:styleId="182">
    <w:name w:val="Стиль182"/>
    <w:rsid w:val="0020064B"/>
    <w:pPr>
      <w:numPr>
        <w:numId w:val="39"/>
      </w:numPr>
    </w:pPr>
  </w:style>
  <w:style w:type="numbering" w:customStyle="1" w:styleId="152">
    <w:name w:val="Стиль152"/>
    <w:rsid w:val="0020064B"/>
    <w:pPr>
      <w:numPr>
        <w:numId w:val="40"/>
      </w:numPr>
    </w:pPr>
  </w:style>
  <w:style w:type="numbering" w:customStyle="1" w:styleId="List12">
    <w:name w:val="List 12"/>
    <w:rsid w:val="0020064B"/>
    <w:pPr>
      <w:numPr>
        <w:numId w:val="41"/>
      </w:numPr>
    </w:pPr>
  </w:style>
  <w:style w:type="numbering" w:customStyle="1" w:styleId="1ffff8">
    <w:name w:val="Статья / Раздел1"/>
    <w:uiPriority w:val="99"/>
    <w:rsid w:val="0020064B"/>
  </w:style>
  <w:style w:type="numbering" w:styleId="111111">
    <w:name w:val="Outline List 2"/>
    <w:basedOn w:val="a9"/>
    <w:unhideWhenUsed/>
    <w:rsid w:val="0020064B"/>
    <w:pPr>
      <w:numPr>
        <w:numId w:val="43"/>
      </w:numPr>
    </w:pPr>
  </w:style>
  <w:style w:type="numbering" w:customStyle="1" w:styleId="172">
    <w:name w:val="Стиль172"/>
    <w:rsid w:val="0020064B"/>
    <w:pPr>
      <w:numPr>
        <w:numId w:val="44"/>
      </w:numPr>
    </w:pPr>
  </w:style>
  <w:style w:type="numbering" w:customStyle="1" w:styleId="51">
    <w:name w:val="Стиль51"/>
    <w:rsid w:val="0020064B"/>
    <w:pPr>
      <w:numPr>
        <w:numId w:val="45"/>
      </w:numPr>
    </w:pPr>
  </w:style>
  <w:style w:type="numbering" w:customStyle="1" w:styleId="31">
    <w:name w:val="Список 31"/>
    <w:rsid w:val="0020064B"/>
    <w:pPr>
      <w:numPr>
        <w:numId w:val="46"/>
      </w:numPr>
    </w:pPr>
  </w:style>
  <w:style w:type="numbering" w:customStyle="1" w:styleId="232">
    <w:name w:val="Стиль232"/>
    <w:rsid w:val="0020064B"/>
    <w:pPr>
      <w:numPr>
        <w:numId w:val="47"/>
      </w:numPr>
    </w:pPr>
  </w:style>
  <w:style w:type="numbering" w:customStyle="1" w:styleId="142">
    <w:name w:val="Стиль142"/>
    <w:rsid w:val="0020064B"/>
    <w:pPr>
      <w:numPr>
        <w:numId w:val="48"/>
      </w:numPr>
    </w:pPr>
  </w:style>
  <w:style w:type="numbering" w:customStyle="1" w:styleId="132">
    <w:name w:val="Стиль132"/>
    <w:rsid w:val="0020064B"/>
    <w:pPr>
      <w:numPr>
        <w:numId w:val="49"/>
      </w:numPr>
    </w:pPr>
  </w:style>
  <w:style w:type="numbering" w:customStyle="1" w:styleId="72">
    <w:name w:val="Стиль72"/>
    <w:rsid w:val="0020064B"/>
    <w:pPr>
      <w:numPr>
        <w:numId w:val="50"/>
      </w:numPr>
    </w:pPr>
  </w:style>
  <w:style w:type="numbering" w:customStyle="1" w:styleId="192">
    <w:name w:val="Стиль192"/>
    <w:rsid w:val="0020064B"/>
    <w:pPr>
      <w:numPr>
        <w:numId w:val="51"/>
      </w:numPr>
    </w:pPr>
  </w:style>
  <w:style w:type="numbering" w:customStyle="1" w:styleId="222">
    <w:name w:val="Стиль222"/>
    <w:rsid w:val="0020064B"/>
    <w:pPr>
      <w:numPr>
        <w:numId w:val="52"/>
      </w:numPr>
    </w:pPr>
  </w:style>
  <w:style w:type="numbering" w:customStyle="1" w:styleId="202">
    <w:name w:val="Стиль202"/>
    <w:rsid w:val="0020064B"/>
    <w:pPr>
      <w:numPr>
        <w:numId w:val="53"/>
      </w:numPr>
    </w:pPr>
  </w:style>
  <w:style w:type="numbering" w:customStyle="1" w:styleId="162">
    <w:name w:val="Стиль162"/>
    <w:rsid w:val="0020064B"/>
    <w:pPr>
      <w:numPr>
        <w:numId w:val="54"/>
      </w:numPr>
    </w:pPr>
  </w:style>
  <w:style w:type="numbering" w:customStyle="1" w:styleId="410">
    <w:name w:val="Стиль41"/>
    <w:rsid w:val="0020064B"/>
    <w:pPr>
      <w:numPr>
        <w:numId w:val="55"/>
      </w:numPr>
    </w:pPr>
  </w:style>
  <w:style w:type="numbering" w:customStyle="1" w:styleId="212">
    <w:name w:val="Стиль212"/>
    <w:rsid w:val="0020064B"/>
    <w:pPr>
      <w:numPr>
        <w:numId w:val="56"/>
      </w:numPr>
    </w:pPr>
  </w:style>
  <w:style w:type="numbering" w:customStyle="1" w:styleId="122">
    <w:name w:val="Стиль122"/>
    <w:rsid w:val="0020064B"/>
    <w:pPr>
      <w:numPr>
        <w:numId w:val="57"/>
      </w:numPr>
    </w:pPr>
  </w:style>
  <w:style w:type="numbering" w:customStyle="1" w:styleId="List11">
    <w:name w:val="List 11"/>
    <w:rsid w:val="0020064B"/>
    <w:pPr>
      <w:numPr>
        <w:numId w:val="58"/>
      </w:numPr>
    </w:pPr>
  </w:style>
  <w:style w:type="numbering" w:customStyle="1" w:styleId="1111111">
    <w:name w:val="1 / 1.1 / 1.1.11"/>
    <w:uiPriority w:val="99"/>
    <w:rsid w:val="0020064B"/>
    <w:pPr>
      <w:numPr>
        <w:numId w:val="59"/>
      </w:numPr>
    </w:pPr>
  </w:style>
  <w:style w:type="numbering" w:customStyle="1" w:styleId="510">
    <w:name w:val="Список 51"/>
    <w:rsid w:val="0020064B"/>
    <w:pPr>
      <w:numPr>
        <w:numId w:val="60"/>
      </w:numPr>
    </w:pPr>
  </w:style>
  <w:style w:type="numbering" w:customStyle="1" w:styleId="112">
    <w:name w:val="Стиль112"/>
    <w:rsid w:val="0020064B"/>
    <w:pPr>
      <w:numPr>
        <w:numId w:val="61"/>
      </w:numPr>
    </w:pPr>
  </w:style>
  <w:style w:type="numbering" w:customStyle="1" w:styleId="420">
    <w:name w:val="Стиль42"/>
    <w:rsid w:val="0020064B"/>
    <w:pPr>
      <w:numPr>
        <w:numId w:val="62"/>
      </w:numPr>
    </w:pPr>
  </w:style>
  <w:style w:type="character" w:customStyle="1" w:styleId="sfwc">
    <w:name w:val="sfwc"/>
    <w:rsid w:val="0020064B"/>
  </w:style>
  <w:style w:type="paragraph" w:customStyle="1" w:styleId="copyright-info">
    <w:name w:val="copyright-info"/>
    <w:basedOn w:val="a6"/>
    <w:rsid w:val="0020064B"/>
    <w:pPr>
      <w:spacing w:before="100" w:beforeAutospacing="1" w:after="100" w:afterAutospacing="1"/>
    </w:pPr>
    <w:rPr>
      <w:noProof w:val="0"/>
      <w:sz w:val="24"/>
      <w:szCs w:val="24"/>
    </w:rPr>
  </w:style>
  <w:style w:type="numbering" w:customStyle="1" w:styleId="WWNum86">
    <w:name w:val="WWNum86"/>
    <w:rsid w:val="0020064B"/>
    <w:pPr>
      <w:numPr>
        <w:numId w:val="63"/>
      </w:numPr>
    </w:pPr>
  </w:style>
  <w:style w:type="character" w:customStyle="1" w:styleId="auto-matches">
    <w:name w:val="auto-matches"/>
    <w:rsid w:val="0020064B"/>
  </w:style>
  <w:style w:type="character" w:customStyle="1" w:styleId="shortname">
    <w:name w:val="shortname"/>
    <w:rsid w:val="0020064B"/>
  </w:style>
  <w:style w:type="numbering" w:styleId="1ai">
    <w:name w:val="Outline List 1"/>
    <w:basedOn w:val="a9"/>
    <w:semiHidden/>
    <w:rsid w:val="0020064B"/>
  </w:style>
  <w:style w:type="paragraph" w:styleId="afffffffffff1">
    <w:name w:val="envelope address"/>
    <w:basedOn w:val="a6"/>
    <w:rsid w:val="0020064B"/>
    <w:pPr>
      <w:framePr w:w="7920" w:h="1980" w:hRule="exact" w:hSpace="180" w:wrap="auto" w:hAnchor="page" w:xAlign="center" w:yAlign="bottom"/>
      <w:ind w:left="2880"/>
    </w:pPr>
    <w:rPr>
      <w:rFonts w:ascii="Arial" w:hAnsi="Arial" w:cs="Arial"/>
      <w:noProof w:val="0"/>
      <w:sz w:val="24"/>
      <w:szCs w:val="24"/>
    </w:rPr>
  </w:style>
  <w:style w:type="character" w:styleId="HTML7">
    <w:name w:val="HTML Acronym"/>
    <w:rsid w:val="0020064B"/>
  </w:style>
  <w:style w:type="character" w:styleId="afffffffffff2">
    <w:name w:val="Emphasis"/>
    <w:uiPriority w:val="99"/>
    <w:qFormat/>
    <w:rsid w:val="0020064B"/>
    <w:rPr>
      <w:i/>
      <w:iCs/>
    </w:rPr>
  </w:style>
  <w:style w:type="character" w:styleId="afffffffffff3">
    <w:name w:val="line number"/>
    <w:rsid w:val="0020064B"/>
  </w:style>
  <w:style w:type="paragraph" w:styleId="2fff4">
    <w:name w:val="envelope return"/>
    <w:basedOn w:val="a6"/>
    <w:rsid w:val="0020064B"/>
    <w:rPr>
      <w:rFonts w:ascii="Arial" w:hAnsi="Arial" w:cs="Arial"/>
      <w:noProof w:val="0"/>
    </w:rPr>
  </w:style>
  <w:style w:type="paragraph" w:styleId="afffffffffff4">
    <w:name w:val="Normal Indent"/>
    <w:basedOn w:val="a6"/>
    <w:rsid w:val="0020064B"/>
    <w:pPr>
      <w:ind w:left="708"/>
    </w:pPr>
    <w:rPr>
      <w:noProof w:val="0"/>
      <w:sz w:val="24"/>
      <w:szCs w:val="24"/>
    </w:rPr>
  </w:style>
  <w:style w:type="character" w:styleId="HTML8">
    <w:name w:val="HTML Definition"/>
    <w:rsid w:val="0020064B"/>
    <w:rPr>
      <w:i/>
      <w:iCs/>
    </w:rPr>
  </w:style>
  <w:style w:type="character" w:styleId="HTML9">
    <w:name w:val="HTML Variable"/>
    <w:rsid w:val="0020064B"/>
    <w:rPr>
      <w:i/>
      <w:iCs/>
    </w:rPr>
  </w:style>
  <w:style w:type="paragraph" w:styleId="afffffffffff5">
    <w:name w:val="List Continue"/>
    <w:basedOn w:val="a6"/>
    <w:rsid w:val="0020064B"/>
    <w:pPr>
      <w:spacing w:after="120"/>
      <w:ind w:left="283"/>
    </w:pPr>
    <w:rPr>
      <w:noProof w:val="0"/>
      <w:sz w:val="24"/>
      <w:szCs w:val="24"/>
    </w:rPr>
  </w:style>
  <w:style w:type="paragraph" w:styleId="2fff5">
    <w:name w:val="List Continue 2"/>
    <w:basedOn w:val="a6"/>
    <w:rsid w:val="0020064B"/>
    <w:pPr>
      <w:spacing w:after="120"/>
      <w:ind w:left="566"/>
    </w:pPr>
    <w:rPr>
      <w:noProof w:val="0"/>
      <w:sz w:val="24"/>
      <w:szCs w:val="24"/>
    </w:rPr>
  </w:style>
  <w:style w:type="paragraph" w:styleId="3ff8">
    <w:name w:val="List Continue 3"/>
    <w:basedOn w:val="a6"/>
    <w:rsid w:val="0020064B"/>
    <w:pPr>
      <w:spacing w:after="120"/>
      <w:ind w:left="849"/>
    </w:pPr>
    <w:rPr>
      <w:noProof w:val="0"/>
      <w:sz w:val="24"/>
      <w:szCs w:val="24"/>
    </w:rPr>
  </w:style>
  <w:style w:type="paragraph" w:styleId="4f1">
    <w:name w:val="List Continue 4"/>
    <w:basedOn w:val="a6"/>
    <w:rsid w:val="0020064B"/>
    <w:pPr>
      <w:spacing w:after="120"/>
      <w:ind w:left="1132"/>
    </w:pPr>
    <w:rPr>
      <w:noProof w:val="0"/>
      <w:sz w:val="24"/>
      <w:szCs w:val="24"/>
    </w:rPr>
  </w:style>
  <w:style w:type="paragraph" w:styleId="5e">
    <w:name w:val="List Continue 5"/>
    <w:basedOn w:val="a6"/>
    <w:rsid w:val="0020064B"/>
    <w:pPr>
      <w:spacing w:after="120"/>
      <w:ind w:left="1415"/>
    </w:pPr>
    <w:rPr>
      <w:noProof w:val="0"/>
      <w:sz w:val="24"/>
      <w:szCs w:val="24"/>
    </w:rPr>
  </w:style>
  <w:style w:type="paragraph" w:styleId="afffffffffff6">
    <w:name w:val="List"/>
    <w:basedOn w:val="a6"/>
    <w:uiPriority w:val="99"/>
    <w:rsid w:val="0020064B"/>
    <w:pPr>
      <w:ind w:left="283" w:hanging="283"/>
    </w:pPr>
    <w:rPr>
      <w:noProof w:val="0"/>
      <w:sz w:val="24"/>
      <w:szCs w:val="24"/>
    </w:rPr>
  </w:style>
  <w:style w:type="paragraph" w:styleId="2fff6">
    <w:name w:val="List 2"/>
    <w:basedOn w:val="a6"/>
    <w:rsid w:val="0020064B"/>
    <w:pPr>
      <w:ind w:left="566" w:hanging="283"/>
    </w:pPr>
    <w:rPr>
      <w:noProof w:val="0"/>
      <w:sz w:val="24"/>
      <w:szCs w:val="24"/>
    </w:rPr>
  </w:style>
  <w:style w:type="paragraph" w:styleId="3ff9">
    <w:name w:val="List 3"/>
    <w:basedOn w:val="a6"/>
    <w:rsid w:val="0020064B"/>
    <w:pPr>
      <w:ind w:left="849" w:hanging="283"/>
    </w:pPr>
    <w:rPr>
      <w:noProof w:val="0"/>
      <w:sz w:val="24"/>
      <w:szCs w:val="24"/>
    </w:rPr>
  </w:style>
  <w:style w:type="paragraph" w:styleId="4f2">
    <w:name w:val="List 4"/>
    <w:basedOn w:val="a6"/>
    <w:rsid w:val="0020064B"/>
    <w:pPr>
      <w:ind w:left="1132" w:hanging="283"/>
    </w:pPr>
    <w:rPr>
      <w:noProof w:val="0"/>
      <w:sz w:val="24"/>
      <w:szCs w:val="24"/>
    </w:rPr>
  </w:style>
  <w:style w:type="paragraph" w:styleId="5f">
    <w:name w:val="List 5"/>
    <w:basedOn w:val="a6"/>
    <w:rsid w:val="0020064B"/>
    <w:pPr>
      <w:ind w:left="1415" w:hanging="283"/>
    </w:pPr>
    <w:rPr>
      <w:noProof w:val="0"/>
      <w:sz w:val="24"/>
      <w:szCs w:val="24"/>
    </w:rPr>
  </w:style>
  <w:style w:type="numbering" w:styleId="afffffffffff7">
    <w:name w:val="Outline List 3"/>
    <w:basedOn w:val="a9"/>
    <w:rsid w:val="0020064B"/>
  </w:style>
  <w:style w:type="character" w:styleId="afffffffffff8">
    <w:name w:val="Strong"/>
    <w:uiPriority w:val="22"/>
    <w:qFormat/>
    <w:rsid w:val="0020064B"/>
    <w:rPr>
      <w:b/>
      <w:bCs/>
    </w:rPr>
  </w:style>
  <w:style w:type="paragraph" w:styleId="afffffffffff9">
    <w:name w:val="Block Text"/>
    <w:basedOn w:val="a6"/>
    <w:rsid w:val="0020064B"/>
    <w:pPr>
      <w:spacing w:after="120"/>
      <w:ind w:left="1440" w:right="1440"/>
    </w:pPr>
    <w:rPr>
      <w:noProof w:val="0"/>
      <w:sz w:val="24"/>
      <w:szCs w:val="24"/>
    </w:rPr>
  </w:style>
  <w:style w:type="character" w:styleId="HTMLa">
    <w:name w:val="HTML Cite"/>
    <w:rsid w:val="0020064B"/>
    <w:rPr>
      <w:i/>
      <w:iCs/>
    </w:rPr>
  </w:style>
  <w:style w:type="paragraph" w:styleId="3ffa">
    <w:name w:val="toc 3"/>
    <w:basedOn w:val="a6"/>
    <w:next w:val="a6"/>
    <w:autoRedefine/>
    <w:uiPriority w:val="39"/>
    <w:qFormat/>
    <w:rsid w:val="0020064B"/>
    <w:pPr>
      <w:ind w:left="240"/>
    </w:pPr>
    <w:rPr>
      <w:noProof w:val="0"/>
    </w:rPr>
  </w:style>
  <w:style w:type="numbering" w:customStyle="1" w:styleId="4f3">
    <w:name w:val="Стиль4"/>
    <w:rsid w:val="0020064B"/>
  </w:style>
  <w:style w:type="numbering" w:customStyle="1" w:styleId="5f0">
    <w:name w:val="Стиль5"/>
    <w:rsid w:val="0020064B"/>
  </w:style>
  <w:style w:type="numbering" w:customStyle="1" w:styleId="68">
    <w:name w:val="Стиль6"/>
    <w:rsid w:val="0020064B"/>
  </w:style>
  <w:style w:type="numbering" w:customStyle="1" w:styleId="79">
    <w:name w:val="Стиль7"/>
    <w:rsid w:val="0020064B"/>
  </w:style>
  <w:style w:type="numbering" w:customStyle="1" w:styleId="87">
    <w:name w:val="Стиль8"/>
    <w:rsid w:val="0020064B"/>
  </w:style>
  <w:style w:type="numbering" w:customStyle="1" w:styleId="96">
    <w:name w:val="Стиль9"/>
    <w:rsid w:val="0020064B"/>
  </w:style>
  <w:style w:type="numbering" w:customStyle="1" w:styleId="104">
    <w:name w:val="Стиль10"/>
    <w:rsid w:val="0020064B"/>
  </w:style>
  <w:style w:type="numbering" w:customStyle="1" w:styleId="11f3">
    <w:name w:val="Стиль11"/>
    <w:rsid w:val="0020064B"/>
  </w:style>
  <w:style w:type="numbering" w:customStyle="1" w:styleId="12a">
    <w:name w:val="Стиль12"/>
    <w:rsid w:val="0020064B"/>
  </w:style>
  <w:style w:type="numbering" w:customStyle="1" w:styleId="134">
    <w:name w:val="Стиль13"/>
    <w:rsid w:val="0020064B"/>
  </w:style>
  <w:style w:type="numbering" w:customStyle="1" w:styleId="145">
    <w:name w:val="Стиль14"/>
    <w:rsid w:val="0020064B"/>
  </w:style>
  <w:style w:type="numbering" w:customStyle="1" w:styleId="153">
    <w:name w:val="Стиль15"/>
    <w:rsid w:val="0020064B"/>
  </w:style>
  <w:style w:type="numbering" w:customStyle="1" w:styleId="163">
    <w:name w:val="Стиль16"/>
    <w:rsid w:val="0020064B"/>
  </w:style>
  <w:style w:type="numbering" w:customStyle="1" w:styleId="174">
    <w:name w:val="Стиль17"/>
    <w:rsid w:val="0020064B"/>
  </w:style>
  <w:style w:type="numbering" w:customStyle="1" w:styleId="183">
    <w:name w:val="Стиль18"/>
    <w:rsid w:val="0020064B"/>
  </w:style>
  <w:style w:type="numbering" w:customStyle="1" w:styleId="194">
    <w:name w:val="Стиль19"/>
    <w:rsid w:val="0020064B"/>
  </w:style>
  <w:style w:type="numbering" w:customStyle="1" w:styleId="204">
    <w:name w:val="Стиль20"/>
    <w:rsid w:val="0020064B"/>
  </w:style>
  <w:style w:type="numbering" w:customStyle="1" w:styleId="21f4">
    <w:name w:val="Стиль21"/>
    <w:rsid w:val="0020064B"/>
  </w:style>
  <w:style w:type="numbering" w:customStyle="1" w:styleId="22c">
    <w:name w:val="Стиль22"/>
    <w:rsid w:val="0020064B"/>
  </w:style>
  <w:style w:type="numbering" w:customStyle="1" w:styleId="233">
    <w:name w:val="Стиль23"/>
    <w:rsid w:val="0020064B"/>
  </w:style>
  <w:style w:type="numbering" w:customStyle="1" w:styleId="241">
    <w:name w:val="Стиль24"/>
    <w:rsid w:val="0020064B"/>
  </w:style>
  <w:style w:type="numbering" w:customStyle="1" w:styleId="251">
    <w:name w:val="Стиль25"/>
    <w:rsid w:val="0020064B"/>
  </w:style>
  <w:style w:type="paragraph" w:styleId="afffffffffffa">
    <w:name w:val="No Spacing"/>
    <w:link w:val="afffffffffffb"/>
    <w:uiPriority w:val="1"/>
    <w:qFormat/>
    <w:rsid w:val="0020064B"/>
    <w:pPr>
      <w:spacing w:after="0" w:line="240" w:lineRule="auto"/>
    </w:pPr>
    <w:rPr>
      <w:rFonts w:ascii="Calibri" w:eastAsia="Times New Roman" w:hAnsi="Calibri" w:cs="Times New Roman"/>
      <w:lang w:eastAsia="ru-RU"/>
    </w:rPr>
  </w:style>
  <w:style w:type="paragraph" w:styleId="1ffff9">
    <w:name w:val="toc 1"/>
    <w:basedOn w:val="a6"/>
    <w:next w:val="a6"/>
    <w:autoRedefine/>
    <w:uiPriority w:val="39"/>
    <w:qFormat/>
    <w:rsid w:val="0020064B"/>
    <w:pPr>
      <w:tabs>
        <w:tab w:val="left" w:pos="480"/>
        <w:tab w:val="right" w:leader="dot" w:pos="10195"/>
      </w:tabs>
      <w:spacing w:before="100" w:beforeAutospacing="1" w:after="100" w:afterAutospacing="1"/>
    </w:pPr>
    <w:rPr>
      <w:rFonts w:cs="Arial"/>
      <w:bCs/>
      <w:caps/>
      <w:noProof w:val="0"/>
      <w:sz w:val="24"/>
      <w:szCs w:val="24"/>
    </w:rPr>
  </w:style>
  <w:style w:type="paragraph" w:styleId="2fff7">
    <w:name w:val="toc 2"/>
    <w:basedOn w:val="a6"/>
    <w:next w:val="a6"/>
    <w:autoRedefine/>
    <w:uiPriority w:val="39"/>
    <w:qFormat/>
    <w:rsid w:val="0020064B"/>
    <w:pPr>
      <w:spacing w:before="240"/>
    </w:pPr>
    <w:rPr>
      <w:b/>
      <w:bCs/>
      <w:noProof w:val="0"/>
    </w:rPr>
  </w:style>
  <w:style w:type="paragraph" w:styleId="4f4">
    <w:name w:val="toc 4"/>
    <w:basedOn w:val="a6"/>
    <w:next w:val="a6"/>
    <w:autoRedefine/>
    <w:rsid w:val="0020064B"/>
    <w:pPr>
      <w:ind w:left="480"/>
    </w:pPr>
    <w:rPr>
      <w:noProof w:val="0"/>
    </w:rPr>
  </w:style>
  <w:style w:type="paragraph" w:styleId="5f1">
    <w:name w:val="toc 5"/>
    <w:basedOn w:val="a6"/>
    <w:next w:val="a6"/>
    <w:autoRedefine/>
    <w:rsid w:val="0020064B"/>
    <w:pPr>
      <w:ind w:left="720"/>
    </w:pPr>
    <w:rPr>
      <w:noProof w:val="0"/>
    </w:rPr>
  </w:style>
  <w:style w:type="paragraph" w:styleId="69">
    <w:name w:val="toc 6"/>
    <w:basedOn w:val="a6"/>
    <w:next w:val="a6"/>
    <w:autoRedefine/>
    <w:rsid w:val="0020064B"/>
    <w:pPr>
      <w:ind w:left="960"/>
    </w:pPr>
    <w:rPr>
      <w:noProof w:val="0"/>
    </w:rPr>
  </w:style>
  <w:style w:type="paragraph" w:styleId="7a">
    <w:name w:val="toc 7"/>
    <w:basedOn w:val="a6"/>
    <w:next w:val="a6"/>
    <w:autoRedefine/>
    <w:rsid w:val="0020064B"/>
    <w:pPr>
      <w:ind w:left="1200"/>
    </w:pPr>
    <w:rPr>
      <w:noProof w:val="0"/>
    </w:rPr>
  </w:style>
  <w:style w:type="paragraph" w:styleId="88">
    <w:name w:val="toc 8"/>
    <w:basedOn w:val="a6"/>
    <w:next w:val="a6"/>
    <w:autoRedefine/>
    <w:rsid w:val="0020064B"/>
    <w:pPr>
      <w:ind w:left="1440"/>
    </w:pPr>
    <w:rPr>
      <w:noProof w:val="0"/>
    </w:rPr>
  </w:style>
  <w:style w:type="paragraph" w:styleId="97">
    <w:name w:val="toc 9"/>
    <w:basedOn w:val="a6"/>
    <w:next w:val="a6"/>
    <w:autoRedefine/>
    <w:rsid w:val="0020064B"/>
    <w:pPr>
      <w:ind w:left="1680"/>
    </w:pPr>
    <w:rPr>
      <w:noProof w:val="0"/>
    </w:rPr>
  </w:style>
  <w:style w:type="character" w:customStyle="1" w:styleId="afffffffffffc">
    <w:name w:val="Знак Знак"/>
    <w:locked/>
    <w:rsid w:val="0020064B"/>
    <w:rPr>
      <w:lang w:val="ru-RU" w:eastAsia="ru-RU" w:bidi="ar-SA"/>
    </w:rPr>
  </w:style>
  <w:style w:type="numbering" w:customStyle="1" w:styleId="2410">
    <w:name w:val="Стиль241"/>
    <w:rsid w:val="0020064B"/>
  </w:style>
  <w:style w:type="numbering" w:customStyle="1" w:styleId="1ffffa">
    <w:name w:val="Нет списка1"/>
    <w:next w:val="a9"/>
    <w:uiPriority w:val="99"/>
    <w:semiHidden/>
    <w:unhideWhenUsed/>
    <w:rsid w:val="0020064B"/>
  </w:style>
  <w:style w:type="numbering" w:customStyle="1" w:styleId="2fff8">
    <w:name w:val="Нет списка2"/>
    <w:next w:val="a9"/>
    <w:uiPriority w:val="99"/>
    <w:semiHidden/>
    <w:unhideWhenUsed/>
    <w:rsid w:val="0020064B"/>
  </w:style>
  <w:style w:type="numbering" w:customStyle="1" w:styleId="3ffb">
    <w:name w:val="Нет списка3"/>
    <w:next w:val="a9"/>
    <w:uiPriority w:val="99"/>
    <w:semiHidden/>
    <w:unhideWhenUsed/>
    <w:rsid w:val="0020064B"/>
  </w:style>
  <w:style w:type="numbering" w:customStyle="1" w:styleId="4f5">
    <w:name w:val="Нет списка4"/>
    <w:next w:val="a9"/>
    <w:uiPriority w:val="99"/>
    <w:semiHidden/>
    <w:unhideWhenUsed/>
    <w:rsid w:val="0020064B"/>
  </w:style>
  <w:style w:type="numbering" w:customStyle="1" w:styleId="5f2">
    <w:name w:val="Нет списка5"/>
    <w:next w:val="a9"/>
    <w:uiPriority w:val="99"/>
    <w:semiHidden/>
    <w:unhideWhenUsed/>
    <w:rsid w:val="0020064B"/>
  </w:style>
  <w:style w:type="numbering" w:customStyle="1" w:styleId="11f4">
    <w:name w:val="Нет списка11"/>
    <w:next w:val="a9"/>
    <w:uiPriority w:val="99"/>
    <w:semiHidden/>
    <w:rsid w:val="0020064B"/>
  </w:style>
  <w:style w:type="numbering" w:customStyle="1" w:styleId="1111">
    <w:name w:val="Нет списка111"/>
    <w:next w:val="a9"/>
    <w:uiPriority w:val="99"/>
    <w:semiHidden/>
    <w:unhideWhenUsed/>
    <w:rsid w:val="0020064B"/>
  </w:style>
  <w:style w:type="numbering" w:customStyle="1" w:styleId="21f5">
    <w:name w:val="Нет списка21"/>
    <w:next w:val="a9"/>
    <w:uiPriority w:val="99"/>
    <w:semiHidden/>
    <w:unhideWhenUsed/>
    <w:rsid w:val="0020064B"/>
  </w:style>
  <w:style w:type="numbering" w:customStyle="1" w:styleId="31c">
    <w:name w:val="Нет списка31"/>
    <w:next w:val="a9"/>
    <w:uiPriority w:val="99"/>
    <w:semiHidden/>
    <w:unhideWhenUsed/>
    <w:rsid w:val="0020064B"/>
  </w:style>
  <w:style w:type="numbering" w:customStyle="1" w:styleId="416">
    <w:name w:val="Нет списка41"/>
    <w:next w:val="a9"/>
    <w:uiPriority w:val="99"/>
    <w:semiHidden/>
    <w:unhideWhenUsed/>
    <w:rsid w:val="0020064B"/>
  </w:style>
  <w:style w:type="numbering" w:customStyle="1" w:styleId="12b">
    <w:name w:val="Нет списка12"/>
    <w:next w:val="a9"/>
    <w:uiPriority w:val="99"/>
    <w:semiHidden/>
    <w:unhideWhenUsed/>
    <w:rsid w:val="0020064B"/>
  </w:style>
  <w:style w:type="numbering" w:customStyle="1" w:styleId="514">
    <w:name w:val="Нет списка51"/>
    <w:next w:val="a9"/>
    <w:uiPriority w:val="99"/>
    <w:semiHidden/>
    <w:unhideWhenUsed/>
    <w:rsid w:val="0020064B"/>
  </w:style>
  <w:style w:type="numbering" w:customStyle="1" w:styleId="135">
    <w:name w:val="Нет списка13"/>
    <w:next w:val="a9"/>
    <w:uiPriority w:val="99"/>
    <w:semiHidden/>
    <w:unhideWhenUsed/>
    <w:rsid w:val="0020064B"/>
  </w:style>
  <w:style w:type="numbering" w:customStyle="1" w:styleId="2112">
    <w:name w:val="Нет списка211"/>
    <w:next w:val="a9"/>
    <w:uiPriority w:val="99"/>
    <w:semiHidden/>
    <w:unhideWhenUsed/>
    <w:rsid w:val="0020064B"/>
  </w:style>
  <w:style w:type="numbering" w:customStyle="1" w:styleId="11110">
    <w:name w:val="Нет списка1111"/>
    <w:next w:val="a9"/>
    <w:uiPriority w:val="99"/>
    <w:semiHidden/>
    <w:unhideWhenUsed/>
    <w:rsid w:val="0020064B"/>
  </w:style>
  <w:style w:type="numbering" w:customStyle="1" w:styleId="6a">
    <w:name w:val="Нет списка6"/>
    <w:next w:val="a9"/>
    <w:uiPriority w:val="99"/>
    <w:semiHidden/>
    <w:unhideWhenUsed/>
    <w:rsid w:val="0020064B"/>
  </w:style>
  <w:style w:type="numbering" w:customStyle="1" w:styleId="146">
    <w:name w:val="Нет списка14"/>
    <w:next w:val="a9"/>
    <w:uiPriority w:val="99"/>
    <w:semiHidden/>
    <w:unhideWhenUsed/>
    <w:rsid w:val="0020064B"/>
  </w:style>
  <w:style w:type="numbering" w:customStyle="1" w:styleId="7b">
    <w:name w:val="Нет списка7"/>
    <w:next w:val="a9"/>
    <w:uiPriority w:val="99"/>
    <w:semiHidden/>
    <w:unhideWhenUsed/>
    <w:rsid w:val="0020064B"/>
  </w:style>
  <w:style w:type="numbering" w:customStyle="1" w:styleId="154">
    <w:name w:val="Нет списка15"/>
    <w:next w:val="a9"/>
    <w:uiPriority w:val="99"/>
    <w:semiHidden/>
    <w:rsid w:val="0020064B"/>
  </w:style>
  <w:style w:type="numbering" w:customStyle="1" w:styleId="1121">
    <w:name w:val="Нет списка112"/>
    <w:next w:val="a9"/>
    <w:uiPriority w:val="99"/>
    <w:semiHidden/>
    <w:unhideWhenUsed/>
    <w:rsid w:val="0020064B"/>
  </w:style>
  <w:style w:type="numbering" w:customStyle="1" w:styleId="22d">
    <w:name w:val="Нет списка22"/>
    <w:next w:val="a9"/>
    <w:uiPriority w:val="99"/>
    <w:semiHidden/>
    <w:unhideWhenUsed/>
    <w:rsid w:val="0020064B"/>
  </w:style>
  <w:style w:type="numbering" w:customStyle="1" w:styleId="3111">
    <w:name w:val="Нет списка311"/>
    <w:next w:val="a9"/>
    <w:uiPriority w:val="99"/>
    <w:semiHidden/>
    <w:unhideWhenUsed/>
    <w:rsid w:val="0020064B"/>
  </w:style>
  <w:style w:type="numbering" w:customStyle="1" w:styleId="4110">
    <w:name w:val="Нет списка411"/>
    <w:next w:val="a9"/>
    <w:uiPriority w:val="99"/>
    <w:semiHidden/>
    <w:unhideWhenUsed/>
    <w:rsid w:val="0020064B"/>
  </w:style>
  <w:style w:type="numbering" w:customStyle="1" w:styleId="1210">
    <w:name w:val="Нет списка121"/>
    <w:next w:val="a9"/>
    <w:uiPriority w:val="99"/>
    <w:semiHidden/>
    <w:unhideWhenUsed/>
    <w:rsid w:val="0020064B"/>
  </w:style>
  <w:style w:type="numbering" w:customStyle="1" w:styleId="21110">
    <w:name w:val="Нет списка2111"/>
    <w:next w:val="a9"/>
    <w:uiPriority w:val="99"/>
    <w:semiHidden/>
    <w:unhideWhenUsed/>
    <w:rsid w:val="0020064B"/>
  </w:style>
  <w:style w:type="numbering" w:customStyle="1" w:styleId="11111">
    <w:name w:val="Нет списка11111"/>
    <w:next w:val="a9"/>
    <w:uiPriority w:val="99"/>
    <w:semiHidden/>
    <w:unhideWhenUsed/>
    <w:rsid w:val="0020064B"/>
  </w:style>
  <w:style w:type="character" w:customStyle="1" w:styleId="Calibri105pt">
    <w:name w:val="Основной текст + Calibri;10;5 pt"/>
    <w:rsid w:val="0020064B"/>
    <w:rPr>
      <w:rFonts w:ascii="Calibri" w:eastAsia="Calibri" w:hAnsi="Calibri" w:cs="Calibri"/>
      <w:color w:val="000000"/>
      <w:spacing w:val="0"/>
      <w:w w:val="100"/>
      <w:position w:val="0"/>
      <w:sz w:val="21"/>
      <w:szCs w:val="21"/>
      <w:shd w:val="clear" w:color="auto" w:fill="FFFFFF"/>
      <w:lang w:val="ru-RU"/>
    </w:rPr>
  </w:style>
  <w:style w:type="character" w:customStyle="1" w:styleId="Calibri95pt">
    <w:name w:val="Основной текст + Calibri;9;5 pt"/>
    <w:rsid w:val="0020064B"/>
    <w:rPr>
      <w:rFonts w:ascii="Calibri" w:eastAsia="Calibri" w:hAnsi="Calibri" w:cs="Calibri"/>
      <w:color w:val="000000"/>
      <w:spacing w:val="0"/>
      <w:w w:val="100"/>
      <w:position w:val="0"/>
      <w:sz w:val="19"/>
      <w:szCs w:val="19"/>
      <w:shd w:val="clear" w:color="auto" w:fill="FFFFFF"/>
      <w:lang w:val="en-US"/>
    </w:rPr>
  </w:style>
  <w:style w:type="character" w:customStyle="1" w:styleId="Calibri4pt">
    <w:name w:val="Основной текст + Calibri;4 pt"/>
    <w:rsid w:val="0020064B"/>
    <w:rPr>
      <w:rFonts w:ascii="Calibri" w:eastAsia="Calibri" w:hAnsi="Calibri" w:cs="Calibri"/>
      <w:color w:val="000000"/>
      <w:spacing w:val="0"/>
      <w:w w:val="100"/>
      <w:position w:val="0"/>
      <w:sz w:val="8"/>
      <w:szCs w:val="8"/>
      <w:shd w:val="clear" w:color="auto" w:fill="FFFFFF"/>
      <w:lang w:val="ru-RU"/>
    </w:rPr>
  </w:style>
  <w:style w:type="character" w:customStyle="1" w:styleId="ArialUnicodeMS85pt">
    <w:name w:val="Основной текст + Arial Unicode MS;8;5 pt"/>
    <w:rsid w:val="0020064B"/>
    <w:rPr>
      <w:rFonts w:ascii="Arial Unicode MS" w:eastAsia="Arial Unicode MS" w:hAnsi="Arial Unicode MS" w:cs="Arial Unicode MS"/>
      <w:color w:val="000000"/>
      <w:spacing w:val="0"/>
      <w:w w:val="100"/>
      <w:position w:val="0"/>
      <w:sz w:val="17"/>
      <w:szCs w:val="17"/>
      <w:shd w:val="clear" w:color="auto" w:fill="FFFFFF"/>
      <w:lang w:val="ru-RU"/>
    </w:rPr>
  </w:style>
  <w:style w:type="character" w:customStyle="1" w:styleId="Calibri75pt">
    <w:name w:val="Основной текст + Calibri;7;5 pt"/>
    <w:rsid w:val="0020064B"/>
    <w:rPr>
      <w:rFonts w:ascii="Calibri" w:eastAsia="Calibri" w:hAnsi="Calibri" w:cs="Calibri"/>
      <w:b w:val="0"/>
      <w:bCs w:val="0"/>
      <w:i w:val="0"/>
      <w:iCs w:val="0"/>
      <w:smallCaps w:val="0"/>
      <w:strike w:val="0"/>
      <w:color w:val="000000"/>
      <w:spacing w:val="0"/>
      <w:w w:val="100"/>
      <w:position w:val="0"/>
      <w:sz w:val="15"/>
      <w:szCs w:val="15"/>
      <w:u w:val="none"/>
      <w:shd w:val="clear" w:color="auto" w:fill="FFFFFF"/>
      <w:lang w:val="en-US"/>
    </w:rPr>
  </w:style>
  <w:style w:type="character" w:customStyle="1" w:styleId="Calibri75pt0">
    <w:name w:val="Основной текст + Calibri;7;5 pt;Малые прописные"/>
    <w:rsid w:val="0020064B"/>
    <w:rPr>
      <w:rFonts w:ascii="Calibri" w:eastAsia="Calibri" w:hAnsi="Calibri" w:cs="Calibri"/>
      <w:b w:val="0"/>
      <w:bCs w:val="0"/>
      <w:i w:val="0"/>
      <w:iCs w:val="0"/>
      <w:smallCaps/>
      <w:strike w:val="0"/>
      <w:color w:val="000000"/>
      <w:spacing w:val="0"/>
      <w:w w:val="100"/>
      <w:position w:val="0"/>
      <w:sz w:val="15"/>
      <w:szCs w:val="15"/>
      <w:u w:val="none"/>
      <w:shd w:val="clear" w:color="auto" w:fill="FFFFFF"/>
      <w:lang w:val="en-US"/>
    </w:rPr>
  </w:style>
  <w:style w:type="character" w:customStyle="1" w:styleId="Calibri8pt1pt">
    <w:name w:val="Основной текст + Calibri;8 pt;Интервал 1 pt"/>
    <w:rsid w:val="0020064B"/>
    <w:rPr>
      <w:rFonts w:ascii="Calibri" w:eastAsia="Calibri" w:hAnsi="Calibri" w:cs="Calibri"/>
      <w:b w:val="0"/>
      <w:bCs w:val="0"/>
      <w:i w:val="0"/>
      <w:iCs w:val="0"/>
      <w:smallCaps w:val="0"/>
      <w:strike w:val="0"/>
      <w:color w:val="000000"/>
      <w:spacing w:val="20"/>
      <w:w w:val="100"/>
      <w:position w:val="0"/>
      <w:sz w:val="16"/>
      <w:szCs w:val="16"/>
      <w:u w:val="none"/>
      <w:shd w:val="clear" w:color="auto" w:fill="FFFFFF"/>
      <w:lang w:val="ru-RU"/>
    </w:rPr>
  </w:style>
  <w:style w:type="numbering" w:customStyle="1" w:styleId="328">
    <w:name w:val="Нет списка32"/>
    <w:next w:val="a9"/>
    <w:uiPriority w:val="99"/>
    <w:semiHidden/>
    <w:unhideWhenUsed/>
    <w:rsid w:val="0020064B"/>
  </w:style>
  <w:style w:type="numbering" w:customStyle="1" w:styleId="425">
    <w:name w:val="Нет списка42"/>
    <w:next w:val="a9"/>
    <w:uiPriority w:val="99"/>
    <w:semiHidden/>
    <w:unhideWhenUsed/>
    <w:rsid w:val="0020064B"/>
  </w:style>
  <w:style w:type="numbering" w:customStyle="1" w:styleId="234">
    <w:name w:val="Нет списка23"/>
    <w:next w:val="a9"/>
    <w:uiPriority w:val="99"/>
    <w:semiHidden/>
    <w:unhideWhenUsed/>
    <w:rsid w:val="0020064B"/>
  </w:style>
  <w:style w:type="numbering" w:customStyle="1" w:styleId="332">
    <w:name w:val="Нет списка33"/>
    <w:next w:val="a9"/>
    <w:uiPriority w:val="99"/>
    <w:semiHidden/>
    <w:unhideWhenUsed/>
    <w:rsid w:val="0020064B"/>
  </w:style>
  <w:style w:type="numbering" w:customStyle="1" w:styleId="431">
    <w:name w:val="Нет списка43"/>
    <w:next w:val="a9"/>
    <w:uiPriority w:val="99"/>
    <w:semiHidden/>
    <w:unhideWhenUsed/>
    <w:rsid w:val="0020064B"/>
  </w:style>
  <w:style w:type="numbering" w:customStyle="1" w:styleId="1131">
    <w:name w:val="Нет списка113"/>
    <w:next w:val="a9"/>
    <w:uiPriority w:val="99"/>
    <w:semiHidden/>
    <w:unhideWhenUsed/>
    <w:rsid w:val="0020064B"/>
  </w:style>
  <w:style w:type="numbering" w:customStyle="1" w:styleId="89">
    <w:name w:val="Нет списка8"/>
    <w:next w:val="a9"/>
    <w:uiPriority w:val="99"/>
    <w:semiHidden/>
    <w:unhideWhenUsed/>
    <w:rsid w:val="0020064B"/>
  </w:style>
  <w:style w:type="numbering" w:customStyle="1" w:styleId="1141">
    <w:name w:val="Нет списка114"/>
    <w:next w:val="a9"/>
    <w:uiPriority w:val="99"/>
    <w:semiHidden/>
    <w:unhideWhenUsed/>
    <w:rsid w:val="0020064B"/>
  </w:style>
  <w:style w:type="numbering" w:customStyle="1" w:styleId="242">
    <w:name w:val="Нет списка24"/>
    <w:next w:val="a9"/>
    <w:uiPriority w:val="99"/>
    <w:semiHidden/>
    <w:unhideWhenUsed/>
    <w:rsid w:val="0020064B"/>
  </w:style>
  <w:style w:type="numbering" w:customStyle="1" w:styleId="344">
    <w:name w:val="Нет списка34"/>
    <w:next w:val="a9"/>
    <w:uiPriority w:val="99"/>
    <w:semiHidden/>
    <w:unhideWhenUsed/>
    <w:rsid w:val="0020064B"/>
  </w:style>
  <w:style w:type="numbering" w:customStyle="1" w:styleId="441">
    <w:name w:val="Нет списка44"/>
    <w:next w:val="a9"/>
    <w:uiPriority w:val="99"/>
    <w:semiHidden/>
    <w:unhideWhenUsed/>
    <w:rsid w:val="0020064B"/>
  </w:style>
  <w:style w:type="numbering" w:customStyle="1" w:styleId="98">
    <w:name w:val="Нет списка9"/>
    <w:next w:val="a9"/>
    <w:uiPriority w:val="99"/>
    <w:semiHidden/>
    <w:unhideWhenUsed/>
    <w:rsid w:val="0020064B"/>
  </w:style>
  <w:style w:type="numbering" w:customStyle="1" w:styleId="1151">
    <w:name w:val="Нет списка115"/>
    <w:next w:val="a9"/>
    <w:uiPriority w:val="99"/>
    <w:semiHidden/>
    <w:unhideWhenUsed/>
    <w:rsid w:val="0020064B"/>
  </w:style>
  <w:style w:type="numbering" w:customStyle="1" w:styleId="253">
    <w:name w:val="Нет списка25"/>
    <w:next w:val="a9"/>
    <w:uiPriority w:val="99"/>
    <w:semiHidden/>
    <w:unhideWhenUsed/>
    <w:rsid w:val="0020064B"/>
  </w:style>
  <w:style w:type="numbering" w:customStyle="1" w:styleId="351">
    <w:name w:val="Нет списка35"/>
    <w:next w:val="a9"/>
    <w:uiPriority w:val="99"/>
    <w:semiHidden/>
    <w:unhideWhenUsed/>
    <w:rsid w:val="0020064B"/>
  </w:style>
  <w:style w:type="numbering" w:customStyle="1" w:styleId="451">
    <w:name w:val="Нет списка45"/>
    <w:next w:val="a9"/>
    <w:uiPriority w:val="99"/>
    <w:semiHidden/>
    <w:unhideWhenUsed/>
    <w:rsid w:val="0020064B"/>
  </w:style>
  <w:style w:type="numbering" w:customStyle="1" w:styleId="1112">
    <w:name w:val="Нет списка1112"/>
    <w:next w:val="a9"/>
    <w:uiPriority w:val="99"/>
    <w:semiHidden/>
    <w:unhideWhenUsed/>
    <w:rsid w:val="0020064B"/>
  </w:style>
  <w:style w:type="numbering" w:customStyle="1" w:styleId="105">
    <w:name w:val="Нет списка10"/>
    <w:next w:val="a9"/>
    <w:uiPriority w:val="99"/>
    <w:semiHidden/>
    <w:unhideWhenUsed/>
    <w:rsid w:val="0020064B"/>
  </w:style>
  <w:style w:type="numbering" w:customStyle="1" w:styleId="164">
    <w:name w:val="Нет списка16"/>
    <w:next w:val="a9"/>
    <w:uiPriority w:val="99"/>
    <w:semiHidden/>
    <w:unhideWhenUsed/>
    <w:rsid w:val="0020064B"/>
  </w:style>
  <w:style w:type="numbering" w:customStyle="1" w:styleId="1161">
    <w:name w:val="Нет списка116"/>
    <w:next w:val="a9"/>
    <w:uiPriority w:val="99"/>
    <w:semiHidden/>
    <w:unhideWhenUsed/>
    <w:rsid w:val="0020064B"/>
  </w:style>
  <w:style w:type="numbering" w:customStyle="1" w:styleId="261">
    <w:name w:val="Нет списка26"/>
    <w:next w:val="a9"/>
    <w:uiPriority w:val="99"/>
    <w:semiHidden/>
    <w:unhideWhenUsed/>
    <w:rsid w:val="0020064B"/>
  </w:style>
  <w:style w:type="numbering" w:customStyle="1" w:styleId="361">
    <w:name w:val="Нет списка36"/>
    <w:next w:val="a9"/>
    <w:uiPriority w:val="99"/>
    <w:semiHidden/>
    <w:unhideWhenUsed/>
    <w:rsid w:val="0020064B"/>
  </w:style>
  <w:style w:type="numbering" w:customStyle="1" w:styleId="461">
    <w:name w:val="Нет списка46"/>
    <w:next w:val="a9"/>
    <w:uiPriority w:val="99"/>
    <w:semiHidden/>
    <w:unhideWhenUsed/>
    <w:rsid w:val="0020064B"/>
  </w:style>
  <w:style w:type="numbering" w:customStyle="1" w:styleId="1113">
    <w:name w:val="Нет списка1113"/>
    <w:next w:val="a9"/>
    <w:uiPriority w:val="99"/>
    <w:semiHidden/>
    <w:unhideWhenUsed/>
    <w:rsid w:val="0020064B"/>
  </w:style>
  <w:style w:type="numbering" w:customStyle="1" w:styleId="175">
    <w:name w:val="Нет списка17"/>
    <w:next w:val="a9"/>
    <w:uiPriority w:val="99"/>
    <w:semiHidden/>
    <w:unhideWhenUsed/>
    <w:rsid w:val="0020064B"/>
  </w:style>
  <w:style w:type="numbering" w:customStyle="1" w:styleId="184">
    <w:name w:val="Нет списка18"/>
    <w:next w:val="a9"/>
    <w:uiPriority w:val="99"/>
    <w:semiHidden/>
    <w:unhideWhenUsed/>
    <w:rsid w:val="0020064B"/>
  </w:style>
  <w:style w:type="numbering" w:customStyle="1" w:styleId="271">
    <w:name w:val="Нет списка27"/>
    <w:next w:val="a9"/>
    <w:uiPriority w:val="99"/>
    <w:semiHidden/>
    <w:unhideWhenUsed/>
    <w:rsid w:val="0020064B"/>
  </w:style>
  <w:style w:type="numbering" w:customStyle="1" w:styleId="371">
    <w:name w:val="Нет списка37"/>
    <w:next w:val="a9"/>
    <w:uiPriority w:val="99"/>
    <w:semiHidden/>
    <w:unhideWhenUsed/>
    <w:rsid w:val="0020064B"/>
  </w:style>
  <w:style w:type="numbering" w:customStyle="1" w:styleId="471">
    <w:name w:val="Нет списка47"/>
    <w:next w:val="a9"/>
    <w:uiPriority w:val="99"/>
    <w:semiHidden/>
    <w:unhideWhenUsed/>
    <w:rsid w:val="0020064B"/>
  </w:style>
  <w:style w:type="numbering" w:customStyle="1" w:styleId="1170">
    <w:name w:val="Нет списка117"/>
    <w:next w:val="a9"/>
    <w:uiPriority w:val="99"/>
    <w:semiHidden/>
    <w:unhideWhenUsed/>
    <w:rsid w:val="0020064B"/>
  </w:style>
  <w:style w:type="numbering" w:customStyle="1" w:styleId="196">
    <w:name w:val="Нет списка19"/>
    <w:next w:val="a9"/>
    <w:uiPriority w:val="99"/>
    <w:semiHidden/>
    <w:unhideWhenUsed/>
    <w:rsid w:val="0020064B"/>
  </w:style>
  <w:style w:type="numbering" w:customStyle="1" w:styleId="1101">
    <w:name w:val="Нет списка110"/>
    <w:next w:val="a9"/>
    <w:uiPriority w:val="99"/>
    <w:semiHidden/>
    <w:unhideWhenUsed/>
    <w:rsid w:val="0020064B"/>
  </w:style>
  <w:style w:type="numbering" w:customStyle="1" w:styleId="1180">
    <w:name w:val="Нет списка118"/>
    <w:next w:val="a9"/>
    <w:uiPriority w:val="99"/>
    <w:semiHidden/>
    <w:unhideWhenUsed/>
    <w:rsid w:val="0020064B"/>
  </w:style>
  <w:style w:type="numbering" w:customStyle="1" w:styleId="281">
    <w:name w:val="Нет списка28"/>
    <w:next w:val="a9"/>
    <w:uiPriority w:val="99"/>
    <w:semiHidden/>
    <w:unhideWhenUsed/>
    <w:rsid w:val="0020064B"/>
  </w:style>
  <w:style w:type="numbering" w:customStyle="1" w:styleId="381">
    <w:name w:val="Нет списка38"/>
    <w:next w:val="a9"/>
    <w:uiPriority w:val="99"/>
    <w:semiHidden/>
    <w:unhideWhenUsed/>
    <w:rsid w:val="0020064B"/>
  </w:style>
  <w:style w:type="numbering" w:customStyle="1" w:styleId="481">
    <w:name w:val="Нет списка48"/>
    <w:next w:val="a9"/>
    <w:uiPriority w:val="99"/>
    <w:semiHidden/>
    <w:unhideWhenUsed/>
    <w:rsid w:val="0020064B"/>
  </w:style>
  <w:style w:type="numbering" w:customStyle="1" w:styleId="1114">
    <w:name w:val="Нет списка1114"/>
    <w:next w:val="a9"/>
    <w:uiPriority w:val="99"/>
    <w:semiHidden/>
    <w:unhideWhenUsed/>
    <w:rsid w:val="0020064B"/>
  </w:style>
  <w:style w:type="numbering" w:customStyle="1" w:styleId="206">
    <w:name w:val="Нет списка20"/>
    <w:next w:val="a9"/>
    <w:uiPriority w:val="99"/>
    <w:semiHidden/>
    <w:unhideWhenUsed/>
    <w:rsid w:val="0020064B"/>
  </w:style>
  <w:style w:type="numbering" w:customStyle="1" w:styleId="1190">
    <w:name w:val="Нет списка119"/>
    <w:next w:val="a9"/>
    <w:uiPriority w:val="99"/>
    <w:semiHidden/>
    <w:unhideWhenUsed/>
    <w:rsid w:val="0020064B"/>
  </w:style>
  <w:style w:type="numbering" w:customStyle="1" w:styleId="11100">
    <w:name w:val="Нет списка1110"/>
    <w:next w:val="a9"/>
    <w:uiPriority w:val="99"/>
    <w:semiHidden/>
    <w:unhideWhenUsed/>
    <w:rsid w:val="0020064B"/>
  </w:style>
  <w:style w:type="numbering" w:customStyle="1" w:styleId="292">
    <w:name w:val="Нет списка29"/>
    <w:next w:val="a9"/>
    <w:uiPriority w:val="99"/>
    <w:semiHidden/>
    <w:unhideWhenUsed/>
    <w:rsid w:val="0020064B"/>
  </w:style>
  <w:style w:type="numbering" w:customStyle="1" w:styleId="391">
    <w:name w:val="Нет списка39"/>
    <w:next w:val="a9"/>
    <w:uiPriority w:val="99"/>
    <w:semiHidden/>
    <w:unhideWhenUsed/>
    <w:rsid w:val="0020064B"/>
  </w:style>
  <w:style w:type="numbering" w:customStyle="1" w:styleId="491">
    <w:name w:val="Нет списка49"/>
    <w:next w:val="a9"/>
    <w:uiPriority w:val="99"/>
    <w:semiHidden/>
    <w:unhideWhenUsed/>
    <w:rsid w:val="0020064B"/>
  </w:style>
  <w:style w:type="numbering" w:customStyle="1" w:styleId="1115">
    <w:name w:val="Нет списка1115"/>
    <w:next w:val="a9"/>
    <w:uiPriority w:val="99"/>
    <w:semiHidden/>
    <w:unhideWhenUsed/>
    <w:rsid w:val="0020064B"/>
  </w:style>
  <w:style w:type="numbering" w:customStyle="1" w:styleId="301">
    <w:name w:val="Нет списка30"/>
    <w:next w:val="a9"/>
    <w:uiPriority w:val="99"/>
    <w:semiHidden/>
    <w:unhideWhenUsed/>
    <w:rsid w:val="0020064B"/>
  </w:style>
  <w:style w:type="numbering" w:customStyle="1" w:styleId="401">
    <w:name w:val="Нет списка40"/>
    <w:next w:val="a9"/>
    <w:uiPriority w:val="99"/>
    <w:semiHidden/>
    <w:unhideWhenUsed/>
    <w:rsid w:val="0020064B"/>
  </w:style>
  <w:style w:type="numbering" w:customStyle="1" w:styleId="501">
    <w:name w:val="Нет списка50"/>
    <w:next w:val="a9"/>
    <w:uiPriority w:val="99"/>
    <w:semiHidden/>
    <w:unhideWhenUsed/>
    <w:rsid w:val="0020064B"/>
  </w:style>
  <w:style w:type="numbering" w:customStyle="1" w:styleId="5110">
    <w:name w:val="Нет списка511"/>
    <w:next w:val="a9"/>
    <w:uiPriority w:val="99"/>
    <w:semiHidden/>
    <w:unhideWhenUsed/>
    <w:rsid w:val="0020064B"/>
  </w:style>
  <w:style w:type="numbering" w:customStyle="1" w:styleId="523">
    <w:name w:val="Нет списка52"/>
    <w:next w:val="a9"/>
    <w:uiPriority w:val="99"/>
    <w:semiHidden/>
    <w:unhideWhenUsed/>
    <w:rsid w:val="0020064B"/>
  </w:style>
  <w:style w:type="numbering" w:customStyle="1" w:styleId="532">
    <w:name w:val="Нет списка53"/>
    <w:next w:val="a9"/>
    <w:uiPriority w:val="99"/>
    <w:semiHidden/>
    <w:unhideWhenUsed/>
    <w:rsid w:val="0020064B"/>
  </w:style>
  <w:style w:type="numbering" w:customStyle="1" w:styleId="542">
    <w:name w:val="Нет списка54"/>
    <w:next w:val="a9"/>
    <w:uiPriority w:val="99"/>
    <w:semiHidden/>
    <w:unhideWhenUsed/>
    <w:rsid w:val="0020064B"/>
  </w:style>
  <w:style w:type="numbering" w:customStyle="1" w:styleId="1200">
    <w:name w:val="Нет списка120"/>
    <w:next w:val="a9"/>
    <w:uiPriority w:val="99"/>
    <w:semiHidden/>
    <w:rsid w:val="0020064B"/>
  </w:style>
  <w:style w:type="numbering" w:customStyle="1" w:styleId="1116">
    <w:name w:val="Нет списка1116"/>
    <w:next w:val="a9"/>
    <w:uiPriority w:val="99"/>
    <w:semiHidden/>
    <w:unhideWhenUsed/>
    <w:rsid w:val="0020064B"/>
  </w:style>
  <w:style w:type="numbering" w:customStyle="1" w:styleId="2101">
    <w:name w:val="Нет списка210"/>
    <w:next w:val="a9"/>
    <w:uiPriority w:val="99"/>
    <w:semiHidden/>
    <w:unhideWhenUsed/>
    <w:rsid w:val="0020064B"/>
  </w:style>
  <w:style w:type="numbering" w:customStyle="1" w:styleId="3101">
    <w:name w:val="Нет списка310"/>
    <w:next w:val="a9"/>
    <w:uiPriority w:val="99"/>
    <w:semiHidden/>
    <w:unhideWhenUsed/>
    <w:rsid w:val="0020064B"/>
  </w:style>
  <w:style w:type="numbering" w:customStyle="1" w:styleId="4100">
    <w:name w:val="Нет списка410"/>
    <w:next w:val="a9"/>
    <w:uiPriority w:val="99"/>
    <w:semiHidden/>
    <w:unhideWhenUsed/>
    <w:rsid w:val="0020064B"/>
  </w:style>
  <w:style w:type="numbering" w:customStyle="1" w:styleId="1221">
    <w:name w:val="Нет списка122"/>
    <w:next w:val="a9"/>
    <w:uiPriority w:val="99"/>
    <w:semiHidden/>
    <w:unhideWhenUsed/>
    <w:rsid w:val="0020064B"/>
  </w:style>
  <w:style w:type="numbering" w:customStyle="1" w:styleId="551">
    <w:name w:val="Нет списка55"/>
    <w:next w:val="a9"/>
    <w:uiPriority w:val="99"/>
    <w:semiHidden/>
    <w:unhideWhenUsed/>
    <w:rsid w:val="0020064B"/>
  </w:style>
  <w:style w:type="numbering" w:customStyle="1" w:styleId="1310">
    <w:name w:val="Нет списка131"/>
    <w:next w:val="a9"/>
    <w:uiPriority w:val="99"/>
    <w:semiHidden/>
    <w:unhideWhenUsed/>
    <w:rsid w:val="0020064B"/>
  </w:style>
  <w:style w:type="numbering" w:customStyle="1" w:styleId="2121">
    <w:name w:val="Нет списка212"/>
    <w:next w:val="a9"/>
    <w:uiPriority w:val="99"/>
    <w:semiHidden/>
    <w:unhideWhenUsed/>
    <w:rsid w:val="0020064B"/>
  </w:style>
  <w:style w:type="numbering" w:customStyle="1" w:styleId="1117">
    <w:name w:val="Нет списка1117"/>
    <w:next w:val="a9"/>
    <w:uiPriority w:val="99"/>
    <w:semiHidden/>
    <w:unhideWhenUsed/>
    <w:rsid w:val="0020064B"/>
  </w:style>
  <w:style w:type="numbering" w:customStyle="1" w:styleId="612">
    <w:name w:val="Нет списка61"/>
    <w:next w:val="a9"/>
    <w:uiPriority w:val="99"/>
    <w:semiHidden/>
    <w:unhideWhenUsed/>
    <w:rsid w:val="0020064B"/>
  </w:style>
  <w:style w:type="numbering" w:customStyle="1" w:styleId="1411">
    <w:name w:val="Нет списка141"/>
    <w:next w:val="a9"/>
    <w:uiPriority w:val="99"/>
    <w:semiHidden/>
    <w:unhideWhenUsed/>
    <w:rsid w:val="0020064B"/>
  </w:style>
  <w:style w:type="numbering" w:customStyle="1" w:styleId="713">
    <w:name w:val="Нет списка71"/>
    <w:next w:val="a9"/>
    <w:uiPriority w:val="99"/>
    <w:semiHidden/>
    <w:unhideWhenUsed/>
    <w:rsid w:val="0020064B"/>
  </w:style>
  <w:style w:type="numbering" w:customStyle="1" w:styleId="1510">
    <w:name w:val="Нет списка151"/>
    <w:next w:val="a9"/>
    <w:uiPriority w:val="99"/>
    <w:semiHidden/>
    <w:rsid w:val="0020064B"/>
  </w:style>
  <w:style w:type="numbering" w:customStyle="1" w:styleId="11210">
    <w:name w:val="Нет списка1121"/>
    <w:next w:val="a9"/>
    <w:uiPriority w:val="99"/>
    <w:semiHidden/>
    <w:unhideWhenUsed/>
    <w:rsid w:val="0020064B"/>
  </w:style>
  <w:style w:type="numbering" w:customStyle="1" w:styleId="2212">
    <w:name w:val="Нет списка221"/>
    <w:next w:val="a9"/>
    <w:uiPriority w:val="99"/>
    <w:semiHidden/>
    <w:unhideWhenUsed/>
    <w:rsid w:val="0020064B"/>
  </w:style>
  <w:style w:type="numbering" w:customStyle="1" w:styleId="3120">
    <w:name w:val="Нет списка312"/>
    <w:next w:val="a9"/>
    <w:uiPriority w:val="99"/>
    <w:semiHidden/>
    <w:unhideWhenUsed/>
    <w:rsid w:val="0020064B"/>
  </w:style>
  <w:style w:type="numbering" w:customStyle="1" w:styleId="4120">
    <w:name w:val="Нет списка412"/>
    <w:next w:val="a9"/>
    <w:uiPriority w:val="99"/>
    <w:semiHidden/>
    <w:unhideWhenUsed/>
    <w:rsid w:val="0020064B"/>
  </w:style>
  <w:style w:type="numbering" w:customStyle="1" w:styleId="1211">
    <w:name w:val="Нет списка1211"/>
    <w:next w:val="a9"/>
    <w:uiPriority w:val="99"/>
    <w:semiHidden/>
    <w:unhideWhenUsed/>
    <w:rsid w:val="0020064B"/>
  </w:style>
  <w:style w:type="numbering" w:customStyle="1" w:styleId="21120">
    <w:name w:val="Нет списка2112"/>
    <w:next w:val="a9"/>
    <w:uiPriority w:val="99"/>
    <w:semiHidden/>
    <w:unhideWhenUsed/>
    <w:rsid w:val="0020064B"/>
  </w:style>
  <w:style w:type="numbering" w:customStyle="1" w:styleId="11112">
    <w:name w:val="Нет списка11112"/>
    <w:next w:val="a9"/>
    <w:uiPriority w:val="99"/>
    <w:semiHidden/>
    <w:unhideWhenUsed/>
    <w:rsid w:val="0020064B"/>
  </w:style>
  <w:style w:type="numbering" w:customStyle="1" w:styleId="3211">
    <w:name w:val="Нет списка321"/>
    <w:next w:val="a9"/>
    <w:uiPriority w:val="99"/>
    <w:semiHidden/>
    <w:unhideWhenUsed/>
    <w:rsid w:val="0020064B"/>
  </w:style>
  <w:style w:type="numbering" w:customStyle="1" w:styleId="4210">
    <w:name w:val="Нет списка421"/>
    <w:next w:val="a9"/>
    <w:uiPriority w:val="99"/>
    <w:semiHidden/>
    <w:unhideWhenUsed/>
    <w:rsid w:val="0020064B"/>
  </w:style>
  <w:style w:type="numbering" w:customStyle="1" w:styleId="2311">
    <w:name w:val="Нет списка231"/>
    <w:next w:val="a9"/>
    <w:uiPriority w:val="99"/>
    <w:semiHidden/>
    <w:unhideWhenUsed/>
    <w:rsid w:val="0020064B"/>
  </w:style>
  <w:style w:type="numbering" w:customStyle="1" w:styleId="3310">
    <w:name w:val="Нет списка331"/>
    <w:next w:val="a9"/>
    <w:uiPriority w:val="99"/>
    <w:semiHidden/>
    <w:unhideWhenUsed/>
    <w:rsid w:val="0020064B"/>
  </w:style>
  <w:style w:type="numbering" w:customStyle="1" w:styleId="4310">
    <w:name w:val="Нет списка431"/>
    <w:next w:val="a9"/>
    <w:uiPriority w:val="99"/>
    <w:semiHidden/>
    <w:unhideWhenUsed/>
    <w:rsid w:val="0020064B"/>
  </w:style>
  <w:style w:type="numbering" w:customStyle="1" w:styleId="11310">
    <w:name w:val="Нет списка1131"/>
    <w:next w:val="a9"/>
    <w:uiPriority w:val="99"/>
    <w:semiHidden/>
    <w:unhideWhenUsed/>
    <w:rsid w:val="0020064B"/>
  </w:style>
  <w:style w:type="numbering" w:customStyle="1" w:styleId="813">
    <w:name w:val="Нет списка81"/>
    <w:next w:val="a9"/>
    <w:uiPriority w:val="99"/>
    <w:semiHidden/>
    <w:unhideWhenUsed/>
    <w:rsid w:val="0020064B"/>
  </w:style>
  <w:style w:type="numbering" w:customStyle="1" w:styleId="11410">
    <w:name w:val="Нет списка1141"/>
    <w:next w:val="a9"/>
    <w:uiPriority w:val="99"/>
    <w:semiHidden/>
    <w:unhideWhenUsed/>
    <w:rsid w:val="0020064B"/>
  </w:style>
  <w:style w:type="numbering" w:customStyle="1" w:styleId="2412">
    <w:name w:val="Нет списка241"/>
    <w:next w:val="a9"/>
    <w:uiPriority w:val="99"/>
    <w:semiHidden/>
    <w:unhideWhenUsed/>
    <w:rsid w:val="0020064B"/>
  </w:style>
  <w:style w:type="numbering" w:customStyle="1" w:styleId="3410">
    <w:name w:val="Нет списка341"/>
    <w:next w:val="a9"/>
    <w:uiPriority w:val="99"/>
    <w:semiHidden/>
    <w:unhideWhenUsed/>
    <w:rsid w:val="0020064B"/>
  </w:style>
  <w:style w:type="numbering" w:customStyle="1" w:styleId="4410">
    <w:name w:val="Нет списка441"/>
    <w:next w:val="a9"/>
    <w:uiPriority w:val="99"/>
    <w:semiHidden/>
    <w:unhideWhenUsed/>
    <w:rsid w:val="0020064B"/>
  </w:style>
  <w:style w:type="numbering" w:customStyle="1" w:styleId="912">
    <w:name w:val="Нет списка91"/>
    <w:next w:val="a9"/>
    <w:uiPriority w:val="99"/>
    <w:semiHidden/>
    <w:unhideWhenUsed/>
    <w:rsid w:val="0020064B"/>
  </w:style>
  <w:style w:type="numbering" w:customStyle="1" w:styleId="11510">
    <w:name w:val="Нет списка1151"/>
    <w:next w:val="a9"/>
    <w:uiPriority w:val="99"/>
    <w:semiHidden/>
    <w:unhideWhenUsed/>
    <w:rsid w:val="0020064B"/>
  </w:style>
  <w:style w:type="numbering" w:customStyle="1" w:styleId="2510">
    <w:name w:val="Нет списка251"/>
    <w:next w:val="a9"/>
    <w:uiPriority w:val="99"/>
    <w:semiHidden/>
    <w:unhideWhenUsed/>
    <w:rsid w:val="0020064B"/>
  </w:style>
  <w:style w:type="numbering" w:customStyle="1" w:styleId="3510">
    <w:name w:val="Нет списка351"/>
    <w:next w:val="a9"/>
    <w:uiPriority w:val="99"/>
    <w:semiHidden/>
    <w:unhideWhenUsed/>
    <w:rsid w:val="0020064B"/>
  </w:style>
  <w:style w:type="numbering" w:customStyle="1" w:styleId="4510">
    <w:name w:val="Нет списка451"/>
    <w:next w:val="a9"/>
    <w:uiPriority w:val="99"/>
    <w:semiHidden/>
    <w:unhideWhenUsed/>
    <w:rsid w:val="0020064B"/>
  </w:style>
  <w:style w:type="numbering" w:customStyle="1" w:styleId="11121">
    <w:name w:val="Нет списка11121"/>
    <w:next w:val="a9"/>
    <w:uiPriority w:val="99"/>
    <w:semiHidden/>
    <w:unhideWhenUsed/>
    <w:rsid w:val="0020064B"/>
  </w:style>
  <w:style w:type="numbering" w:customStyle="1" w:styleId="1012">
    <w:name w:val="Нет списка101"/>
    <w:next w:val="a9"/>
    <w:uiPriority w:val="99"/>
    <w:semiHidden/>
    <w:unhideWhenUsed/>
    <w:rsid w:val="0020064B"/>
  </w:style>
  <w:style w:type="numbering" w:customStyle="1" w:styleId="1610">
    <w:name w:val="Нет списка161"/>
    <w:next w:val="a9"/>
    <w:uiPriority w:val="99"/>
    <w:semiHidden/>
    <w:unhideWhenUsed/>
    <w:rsid w:val="0020064B"/>
  </w:style>
  <w:style w:type="numbering" w:customStyle="1" w:styleId="11610">
    <w:name w:val="Нет списка1161"/>
    <w:next w:val="a9"/>
    <w:uiPriority w:val="99"/>
    <w:semiHidden/>
    <w:unhideWhenUsed/>
    <w:rsid w:val="0020064B"/>
  </w:style>
  <w:style w:type="numbering" w:customStyle="1" w:styleId="2610">
    <w:name w:val="Нет списка261"/>
    <w:next w:val="a9"/>
    <w:uiPriority w:val="99"/>
    <w:semiHidden/>
    <w:unhideWhenUsed/>
    <w:rsid w:val="0020064B"/>
  </w:style>
  <w:style w:type="numbering" w:customStyle="1" w:styleId="3610">
    <w:name w:val="Нет списка361"/>
    <w:next w:val="a9"/>
    <w:uiPriority w:val="99"/>
    <w:semiHidden/>
    <w:unhideWhenUsed/>
    <w:rsid w:val="0020064B"/>
  </w:style>
  <w:style w:type="numbering" w:customStyle="1" w:styleId="4610">
    <w:name w:val="Нет списка461"/>
    <w:next w:val="a9"/>
    <w:uiPriority w:val="99"/>
    <w:semiHidden/>
    <w:unhideWhenUsed/>
    <w:rsid w:val="0020064B"/>
  </w:style>
  <w:style w:type="numbering" w:customStyle="1" w:styleId="11131">
    <w:name w:val="Нет списка11131"/>
    <w:next w:val="a9"/>
    <w:uiPriority w:val="99"/>
    <w:semiHidden/>
    <w:unhideWhenUsed/>
    <w:rsid w:val="0020064B"/>
  </w:style>
  <w:style w:type="numbering" w:customStyle="1" w:styleId="1710">
    <w:name w:val="Нет списка171"/>
    <w:next w:val="a9"/>
    <w:uiPriority w:val="99"/>
    <w:semiHidden/>
    <w:unhideWhenUsed/>
    <w:rsid w:val="0020064B"/>
  </w:style>
  <w:style w:type="numbering" w:customStyle="1" w:styleId="1811">
    <w:name w:val="Нет списка181"/>
    <w:next w:val="a9"/>
    <w:uiPriority w:val="99"/>
    <w:semiHidden/>
    <w:unhideWhenUsed/>
    <w:rsid w:val="0020064B"/>
  </w:style>
  <w:style w:type="numbering" w:customStyle="1" w:styleId="2710">
    <w:name w:val="Нет списка271"/>
    <w:next w:val="a9"/>
    <w:uiPriority w:val="99"/>
    <w:semiHidden/>
    <w:unhideWhenUsed/>
    <w:rsid w:val="0020064B"/>
  </w:style>
  <w:style w:type="numbering" w:customStyle="1" w:styleId="3710">
    <w:name w:val="Нет списка371"/>
    <w:next w:val="a9"/>
    <w:uiPriority w:val="99"/>
    <w:semiHidden/>
    <w:unhideWhenUsed/>
    <w:rsid w:val="0020064B"/>
  </w:style>
  <w:style w:type="numbering" w:customStyle="1" w:styleId="4710">
    <w:name w:val="Нет списка471"/>
    <w:next w:val="a9"/>
    <w:uiPriority w:val="99"/>
    <w:semiHidden/>
    <w:unhideWhenUsed/>
    <w:rsid w:val="0020064B"/>
  </w:style>
  <w:style w:type="numbering" w:customStyle="1" w:styleId="1171">
    <w:name w:val="Нет списка1171"/>
    <w:next w:val="a9"/>
    <w:uiPriority w:val="99"/>
    <w:semiHidden/>
    <w:unhideWhenUsed/>
    <w:rsid w:val="0020064B"/>
  </w:style>
  <w:style w:type="numbering" w:customStyle="1" w:styleId="1911">
    <w:name w:val="Нет списка191"/>
    <w:next w:val="a9"/>
    <w:uiPriority w:val="99"/>
    <w:semiHidden/>
    <w:unhideWhenUsed/>
    <w:rsid w:val="0020064B"/>
  </w:style>
  <w:style w:type="numbering" w:customStyle="1" w:styleId="11010">
    <w:name w:val="Нет списка1101"/>
    <w:next w:val="a9"/>
    <w:uiPriority w:val="99"/>
    <w:semiHidden/>
    <w:unhideWhenUsed/>
    <w:rsid w:val="0020064B"/>
  </w:style>
  <w:style w:type="numbering" w:customStyle="1" w:styleId="1181">
    <w:name w:val="Нет списка1181"/>
    <w:next w:val="a9"/>
    <w:uiPriority w:val="99"/>
    <w:semiHidden/>
    <w:unhideWhenUsed/>
    <w:rsid w:val="0020064B"/>
  </w:style>
  <w:style w:type="numbering" w:customStyle="1" w:styleId="2810">
    <w:name w:val="Нет списка281"/>
    <w:next w:val="a9"/>
    <w:uiPriority w:val="99"/>
    <w:semiHidden/>
    <w:unhideWhenUsed/>
    <w:rsid w:val="0020064B"/>
  </w:style>
  <w:style w:type="numbering" w:customStyle="1" w:styleId="3810">
    <w:name w:val="Нет списка381"/>
    <w:next w:val="a9"/>
    <w:uiPriority w:val="99"/>
    <w:semiHidden/>
    <w:unhideWhenUsed/>
    <w:rsid w:val="0020064B"/>
  </w:style>
  <w:style w:type="numbering" w:customStyle="1" w:styleId="4810">
    <w:name w:val="Нет списка481"/>
    <w:next w:val="a9"/>
    <w:uiPriority w:val="99"/>
    <w:semiHidden/>
    <w:unhideWhenUsed/>
    <w:rsid w:val="0020064B"/>
  </w:style>
  <w:style w:type="numbering" w:customStyle="1" w:styleId="11141">
    <w:name w:val="Нет списка11141"/>
    <w:next w:val="a9"/>
    <w:uiPriority w:val="99"/>
    <w:semiHidden/>
    <w:unhideWhenUsed/>
    <w:rsid w:val="0020064B"/>
  </w:style>
  <w:style w:type="numbering" w:customStyle="1" w:styleId="2010">
    <w:name w:val="Нет списка201"/>
    <w:next w:val="a9"/>
    <w:uiPriority w:val="99"/>
    <w:semiHidden/>
    <w:unhideWhenUsed/>
    <w:rsid w:val="0020064B"/>
  </w:style>
  <w:style w:type="numbering" w:customStyle="1" w:styleId="1191">
    <w:name w:val="Нет списка1191"/>
    <w:next w:val="a9"/>
    <w:uiPriority w:val="99"/>
    <w:semiHidden/>
    <w:unhideWhenUsed/>
    <w:rsid w:val="0020064B"/>
  </w:style>
  <w:style w:type="numbering" w:customStyle="1" w:styleId="11101">
    <w:name w:val="Нет списка11101"/>
    <w:next w:val="a9"/>
    <w:uiPriority w:val="99"/>
    <w:semiHidden/>
    <w:unhideWhenUsed/>
    <w:rsid w:val="0020064B"/>
  </w:style>
  <w:style w:type="numbering" w:customStyle="1" w:styleId="2910">
    <w:name w:val="Нет списка291"/>
    <w:next w:val="a9"/>
    <w:uiPriority w:val="99"/>
    <w:semiHidden/>
    <w:unhideWhenUsed/>
    <w:rsid w:val="0020064B"/>
  </w:style>
  <w:style w:type="numbering" w:customStyle="1" w:styleId="3910">
    <w:name w:val="Нет списка391"/>
    <w:next w:val="a9"/>
    <w:uiPriority w:val="99"/>
    <w:semiHidden/>
    <w:unhideWhenUsed/>
    <w:rsid w:val="0020064B"/>
  </w:style>
  <w:style w:type="numbering" w:customStyle="1" w:styleId="4910">
    <w:name w:val="Нет списка491"/>
    <w:next w:val="a9"/>
    <w:uiPriority w:val="99"/>
    <w:semiHidden/>
    <w:unhideWhenUsed/>
    <w:rsid w:val="0020064B"/>
  </w:style>
  <w:style w:type="numbering" w:customStyle="1" w:styleId="11151">
    <w:name w:val="Нет списка11151"/>
    <w:next w:val="a9"/>
    <w:uiPriority w:val="99"/>
    <w:semiHidden/>
    <w:unhideWhenUsed/>
    <w:rsid w:val="0020064B"/>
  </w:style>
  <w:style w:type="numbering" w:customStyle="1" w:styleId="3010">
    <w:name w:val="Нет списка301"/>
    <w:next w:val="a9"/>
    <w:uiPriority w:val="99"/>
    <w:semiHidden/>
    <w:unhideWhenUsed/>
    <w:rsid w:val="0020064B"/>
  </w:style>
  <w:style w:type="numbering" w:customStyle="1" w:styleId="4010">
    <w:name w:val="Нет списка401"/>
    <w:next w:val="a9"/>
    <w:uiPriority w:val="99"/>
    <w:semiHidden/>
    <w:unhideWhenUsed/>
    <w:rsid w:val="0020064B"/>
  </w:style>
  <w:style w:type="numbering" w:customStyle="1" w:styleId="5010">
    <w:name w:val="Нет списка501"/>
    <w:next w:val="a9"/>
    <w:uiPriority w:val="99"/>
    <w:semiHidden/>
    <w:unhideWhenUsed/>
    <w:rsid w:val="0020064B"/>
  </w:style>
  <w:style w:type="numbering" w:customStyle="1" w:styleId="5120">
    <w:name w:val="Нет списка512"/>
    <w:next w:val="a9"/>
    <w:uiPriority w:val="99"/>
    <w:semiHidden/>
    <w:unhideWhenUsed/>
    <w:rsid w:val="0020064B"/>
  </w:style>
  <w:style w:type="numbering" w:customStyle="1" w:styleId="5210">
    <w:name w:val="Нет списка521"/>
    <w:next w:val="a9"/>
    <w:uiPriority w:val="99"/>
    <w:semiHidden/>
    <w:unhideWhenUsed/>
    <w:rsid w:val="0020064B"/>
  </w:style>
  <w:style w:type="numbering" w:customStyle="1" w:styleId="5310">
    <w:name w:val="Нет списка531"/>
    <w:next w:val="a9"/>
    <w:uiPriority w:val="99"/>
    <w:semiHidden/>
    <w:unhideWhenUsed/>
    <w:rsid w:val="0020064B"/>
  </w:style>
  <w:style w:type="numbering" w:customStyle="1" w:styleId="1ai1">
    <w:name w:val="1 / a / i1"/>
    <w:basedOn w:val="a9"/>
    <w:next w:val="1ai"/>
    <w:semiHidden/>
    <w:rsid w:val="0020064B"/>
  </w:style>
  <w:style w:type="numbering" w:customStyle="1" w:styleId="561">
    <w:name w:val="Нет списка56"/>
    <w:next w:val="a9"/>
    <w:uiPriority w:val="99"/>
    <w:semiHidden/>
    <w:unhideWhenUsed/>
    <w:rsid w:val="0020064B"/>
  </w:style>
  <w:style w:type="numbering" w:customStyle="1" w:styleId="1212">
    <w:name w:val="Стиль121"/>
    <w:rsid w:val="0020064B"/>
  </w:style>
  <w:style w:type="numbering" w:customStyle="1" w:styleId="913">
    <w:name w:val="Стиль91"/>
    <w:rsid w:val="0020064B"/>
  </w:style>
  <w:style w:type="numbering" w:customStyle="1" w:styleId="1118">
    <w:name w:val="Стиль111"/>
    <w:rsid w:val="0020064B"/>
  </w:style>
  <w:style w:type="numbering" w:customStyle="1" w:styleId="814">
    <w:name w:val="Стиль81"/>
    <w:rsid w:val="0020064B"/>
  </w:style>
  <w:style w:type="numbering" w:customStyle="1" w:styleId="1311">
    <w:name w:val="Стиль131"/>
    <w:rsid w:val="0020064B"/>
  </w:style>
  <w:style w:type="numbering" w:customStyle="1" w:styleId="2113">
    <w:name w:val="Стиль211"/>
    <w:rsid w:val="0020064B"/>
  </w:style>
  <w:style w:type="numbering" w:customStyle="1" w:styleId="1812">
    <w:name w:val="Стиль181"/>
    <w:rsid w:val="0020064B"/>
  </w:style>
  <w:style w:type="numbering" w:customStyle="1" w:styleId="2011">
    <w:name w:val="Стиль201"/>
    <w:rsid w:val="0020064B"/>
  </w:style>
  <w:style w:type="numbering" w:customStyle="1" w:styleId="1711">
    <w:name w:val="Стиль171"/>
    <w:rsid w:val="0020064B"/>
  </w:style>
  <w:style w:type="numbering" w:customStyle="1" w:styleId="1611">
    <w:name w:val="Стиль161"/>
    <w:rsid w:val="0020064B"/>
  </w:style>
  <w:style w:type="numbering" w:customStyle="1" w:styleId="1013">
    <w:name w:val="Стиль101"/>
    <w:rsid w:val="0020064B"/>
  </w:style>
  <w:style w:type="numbering" w:customStyle="1" w:styleId="2213">
    <w:name w:val="Стиль221"/>
    <w:rsid w:val="0020064B"/>
  </w:style>
  <w:style w:type="numbering" w:customStyle="1" w:styleId="2511">
    <w:name w:val="Стиль251"/>
    <w:rsid w:val="0020064B"/>
  </w:style>
  <w:style w:type="numbering" w:customStyle="1" w:styleId="2312">
    <w:name w:val="Стиль231"/>
    <w:rsid w:val="0020064B"/>
  </w:style>
  <w:style w:type="numbering" w:customStyle="1" w:styleId="1912">
    <w:name w:val="Стиль191"/>
    <w:rsid w:val="0020064B"/>
  </w:style>
  <w:style w:type="numbering" w:customStyle="1" w:styleId="2420">
    <w:name w:val="Стиль242"/>
    <w:rsid w:val="0020064B"/>
  </w:style>
  <w:style w:type="numbering" w:customStyle="1" w:styleId="1511">
    <w:name w:val="Стиль151"/>
    <w:rsid w:val="0020064B"/>
  </w:style>
  <w:style w:type="numbering" w:customStyle="1" w:styleId="1412">
    <w:name w:val="Стиль141"/>
    <w:rsid w:val="0020064B"/>
  </w:style>
  <w:style w:type="numbering" w:customStyle="1" w:styleId="714">
    <w:name w:val="Стиль71"/>
    <w:rsid w:val="0020064B"/>
  </w:style>
  <w:style w:type="numbering" w:customStyle="1" w:styleId="570">
    <w:name w:val="Нет списка57"/>
    <w:next w:val="a9"/>
    <w:uiPriority w:val="99"/>
    <w:semiHidden/>
    <w:unhideWhenUsed/>
    <w:rsid w:val="0020064B"/>
  </w:style>
  <w:style w:type="paragraph" w:styleId="afffffffffffd">
    <w:name w:val="TOC Heading"/>
    <w:basedOn w:val="12"/>
    <w:next w:val="a6"/>
    <w:uiPriority w:val="39"/>
    <w:qFormat/>
    <w:rsid w:val="0020064B"/>
    <w:pPr>
      <w:spacing w:before="480" w:line="276" w:lineRule="auto"/>
      <w:outlineLvl w:val="9"/>
    </w:pPr>
    <w:rPr>
      <w:rFonts w:ascii="Cambria" w:eastAsia="Times New Roman" w:hAnsi="Cambria" w:cs="Times New Roman"/>
      <w:b/>
      <w:bCs/>
      <w:noProof w:val="0"/>
      <w:color w:val="365F91"/>
      <w:sz w:val="28"/>
      <w:szCs w:val="28"/>
      <w:lang w:eastAsia="en-US"/>
    </w:rPr>
  </w:style>
  <w:style w:type="paragraph" w:customStyle="1" w:styleId="2fff9">
    <w:name w:val="Заголовок2"/>
    <w:basedOn w:val="a6"/>
    <w:next w:val="afc"/>
    <w:uiPriority w:val="99"/>
    <w:rsid w:val="0020064B"/>
    <w:pPr>
      <w:keepNext/>
      <w:suppressAutoHyphens/>
      <w:spacing w:before="240" w:after="120"/>
    </w:pPr>
    <w:rPr>
      <w:rFonts w:ascii="Arial" w:eastAsia="Calibri" w:hAnsi="Arial" w:cs="Tahoma"/>
      <w:noProof w:val="0"/>
      <w:sz w:val="28"/>
      <w:szCs w:val="28"/>
      <w:lang w:eastAsia="ar-SA"/>
    </w:rPr>
  </w:style>
  <w:style w:type="character" w:customStyle="1" w:styleId="2TimesNewRoman11pt">
    <w:name w:val="Основной текст (2) + Times New Roman;11 pt"/>
    <w:rsid w:val="0020064B"/>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otvetkrasn30">
    <w:name w:val="otvet_krasn_30"/>
    <w:rsid w:val="0020064B"/>
  </w:style>
  <w:style w:type="paragraph" w:customStyle="1" w:styleId="afffffffffffe">
    <w:name w:val="Знак"/>
    <w:basedOn w:val="a6"/>
    <w:rsid w:val="0020064B"/>
    <w:pPr>
      <w:spacing w:after="160" w:line="240" w:lineRule="exact"/>
      <w:jc w:val="both"/>
    </w:pPr>
    <w:rPr>
      <w:rFonts w:ascii="Verdana" w:hAnsi="Verdana"/>
      <w:noProof w:val="0"/>
      <w:sz w:val="22"/>
      <w:lang w:val="en-US" w:eastAsia="en-US"/>
    </w:rPr>
  </w:style>
  <w:style w:type="numbering" w:customStyle="1" w:styleId="225">
    <w:name w:val="Стиль225"/>
    <w:rsid w:val="0020064B"/>
    <w:pPr>
      <w:numPr>
        <w:numId w:val="64"/>
      </w:numPr>
    </w:pPr>
  </w:style>
  <w:style w:type="numbering" w:customStyle="1" w:styleId="641">
    <w:name w:val="Стиль641"/>
    <w:rsid w:val="0020064B"/>
  </w:style>
  <w:style w:type="numbering" w:customStyle="1" w:styleId="1241">
    <w:name w:val="Стиль1241"/>
    <w:rsid w:val="0020064B"/>
    <w:pPr>
      <w:numPr>
        <w:numId w:val="65"/>
      </w:numPr>
    </w:pPr>
  </w:style>
  <w:style w:type="numbering" w:customStyle="1" w:styleId="205">
    <w:name w:val="Стиль205"/>
    <w:rsid w:val="0020064B"/>
    <w:pPr>
      <w:numPr>
        <w:numId w:val="42"/>
      </w:numPr>
    </w:pPr>
  </w:style>
  <w:style w:type="numbering" w:customStyle="1" w:styleId="195">
    <w:name w:val="Стиль195"/>
    <w:rsid w:val="0020064B"/>
    <w:pPr>
      <w:numPr>
        <w:numId w:val="69"/>
      </w:numPr>
    </w:pPr>
  </w:style>
  <w:style w:type="paragraph" w:customStyle="1" w:styleId="31d">
    <w:name w:val="Основной текст с отступом 31"/>
    <w:basedOn w:val="a6"/>
    <w:rsid w:val="0020064B"/>
    <w:pPr>
      <w:suppressAutoHyphens/>
      <w:spacing w:after="120"/>
      <w:ind w:left="283"/>
      <w:jc w:val="both"/>
    </w:pPr>
    <w:rPr>
      <w:noProof w:val="0"/>
      <w:sz w:val="16"/>
      <w:szCs w:val="16"/>
      <w:lang w:eastAsia="zh-CN"/>
    </w:rPr>
  </w:style>
  <w:style w:type="table" w:customStyle="1" w:styleId="TableGrid1">
    <w:name w:val="Table Grid1"/>
    <w:basedOn w:val="a8"/>
    <w:next w:val="afe"/>
    <w:uiPriority w:val="3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8"/>
    <w:next w:val="afe"/>
    <w:uiPriority w:val="39"/>
    <w:rsid w:val="002006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Обычный (веб) Знак"/>
    <w:aliases w:val="Обычный (Web) Знак"/>
    <w:link w:val="af8"/>
    <w:uiPriority w:val="99"/>
    <w:locked/>
    <w:rsid w:val="0020064B"/>
    <w:rPr>
      <w:rFonts w:ascii="Arial" w:eastAsia="Times New Roman" w:hAnsi="Arial" w:cs="Arial"/>
      <w:sz w:val="20"/>
      <w:szCs w:val="20"/>
      <w:lang w:eastAsia="ru-RU"/>
    </w:rPr>
  </w:style>
  <w:style w:type="character" w:customStyle="1" w:styleId="es-el-code-term">
    <w:name w:val="es-el-code-term"/>
    <w:rsid w:val="0020064B"/>
  </w:style>
  <w:style w:type="paragraph" w:customStyle="1" w:styleId="consplusnormal1">
    <w:name w:val="consplusnormal"/>
    <w:basedOn w:val="a6"/>
    <w:rsid w:val="0020064B"/>
    <w:pPr>
      <w:spacing w:before="187" w:after="187"/>
      <w:ind w:left="187" w:right="187"/>
    </w:pPr>
    <w:rPr>
      <w:noProof w:val="0"/>
      <w:sz w:val="24"/>
      <w:szCs w:val="24"/>
    </w:rPr>
  </w:style>
  <w:style w:type="character" w:customStyle="1" w:styleId="afffffffffffb">
    <w:name w:val="Без интервала Знак"/>
    <w:link w:val="afffffffffffa"/>
    <w:uiPriority w:val="1"/>
    <w:qFormat/>
    <w:rsid w:val="0020064B"/>
    <w:rPr>
      <w:rFonts w:ascii="Calibri" w:eastAsia="Times New Roman" w:hAnsi="Calibri" w:cs="Times New Roman"/>
      <w:lang w:eastAsia="ru-RU"/>
    </w:rPr>
  </w:style>
  <w:style w:type="numbering" w:customStyle="1" w:styleId="2541">
    <w:name w:val="Стиль2541"/>
    <w:rsid w:val="0020064B"/>
    <w:pPr>
      <w:numPr>
        <w:numId w:val="68"/>
      </w:numPr>
    </w:pPr>
  </w:style>
  <w:style w:type="character" w:customStyle="1" w:styleId="blk">
    <w:name w:val="blk"/>
    <w:rsid w:val="00D27B25"/>
  </w:style>
  <w:style w:type="character" w:customStyle="1" w:styleId="1ffffb">
    <w:name w:val="Обычный1 Знак"/>
    <w:rsid w:val="00523DC0"/>
    <w:rPr>
      <w:rFonts w:ascii="Times New Roman" w:eastAsia="Times New Roman" w:hAnsi="Times New Roman"/>
      <w:sz w:val="25"/>
      <w:szCs w:val="22"/>
      <w:lang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1D88E01DADA57776438442724A94826FD92F631AA5B3008CB0859E12AC67B50B6E586348D2DD3126FBFD917E0CR8M5H" TargetMode="External"/><Relationship Id="rId4" Type="http://schemas.microsoft.com/office/2007/relationships/stylesWithEffects" Target="stylesWithEffects.xml"/><Relationship Id="rId9" Type="http://schemas.openxmlformats.org/officeDocument/2006/relationships/hyperlink" Target="http://docs.cntd.ru/document/54357487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464968-BC2F-415A-A335-BAB36F0AB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627</TotalTime>
  <Pages>1</Pages>
  <Words>9734</Words>
  <Characters>55484</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SPBRTA</Company>
  <LinksUpToDate>false</LinksUpToDate>
  <CharactersWithSpaces>65088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Ухалова Лариса Сергеевна</dc:creator>
  <cp:lastModifiedBy>W1-GLS-251</cp:lastModifiedBy>
  <cp:revision>23</cp:revision>
  <cp:lastPrinted>2023-03-03T12:34:00Z</cp:lastPrinted>
  <dcterms:created xsi:type="dcterms:W3CDTF">2026-09-28T06:53:00Z</dcterms:created>
  <dcterms:modified xsi:type="dcterms:W3CDTF">2026-10-14T13:09:00Z</dcterms:modified>
</cp:coreProperties>
</file>