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9A2445" w14:textId="77777777" w:rsidR="009D262C" w:rsidRDefault="009D262C" w:rsidP="009D262C">
      <w:pPr>
        <w:spacing w:after="0" w:line="240" w:lineRule="auto"/>
        <w:contextualSpacing/>
        <w:jc w:val="center"/>
        <w:rPr>
          <w:rFonts w:ascii="Times New Roman" w:eastAsia="Times New Roman" w:hAnsi="Times New Roman" w:cs="Times New Roman"/>
          <w:b/>
          <w:caps/>
          <w:sz w:val="20"/>
          <w:szCs w:val="20"/>
          <w:lang w:eastAsia="ru-RU"/>
        </w:rPr>
      </w:pPr>
    </w:p>
    <w:p w14:paraId="55CC3350" w14:textId="77777777" w:rsidR="009D262C" w:rsidRPr="009D262C" w:rsidRDefault="009D262C" w:rsidP="009D262C">
      <w:pPr>
        <w:spacing w:after="0" w:line="240" w:lineRule="auto"/>
        <w:contextualSpacing/>
        <w:jc w:val="center"/>
        <w:rPr>
          <w:rFonts w:ascii="Times New Roman" w:eastAsia="Times New Roman" w:hAnsi="Times New Roman" w:cs="Times New Roman"/>
          <w:b/>
          <w:caps/>
          <w:sz w:val="20"/>
          <w:szCs w:val="20"/>
          <w:lang w:eastAsia="ru-RU"/>
        </w:rPr>
      </w:pPr>
      <w:r w:rsidRPr="009D262C">
        <w:rPr>
          <w:rFonts w:ascii="Times New Roman" w:eastAsia="Times New Roman" w:hAnsi="Times New Roman" w:cs="Times New Roman"/>
          <w:b/>
          <w:caps/>
          <w:sz w:val="20"/>
          <w:szCs w:val="20"/>
          <w:lang w:eastAsia="ru-RU"/>
        </w:rPr>
        <w:t>контракт № _________</w:t>
      </w:r>
    </w:p>
    <w:p w14:paraId="15D95E21" w14:textId="3C52C8EF" w:rsidR="009D262C" w:rsidRPr="009D262C" w:rsidRDefault="009D262C" w:rsidP="009D262C">
      <w:pPr>
        <w:spacing w:after="0" w:line="240" w:lineRule="auto"/>
        <w:contextualSpacing/>
        <w:jc w:val="center"/>
        <w:rPr>
          <w:rFonts w:ascii="Times New Roman" w:eastAsia="Times New Roman" w:hAnsi="Times New Roman" w:cs="Times New Roman"/>
          <w:sz w:val="20"/>
          <w:szCs w:val="20"/>
          <w:lang w:eastAsia="ru-RU"/>
        </w:rPr>
      </w:pPr>
      <w:r w:rsidRPr="009D262C">
        <w:rPr>
          <w:rFonts w:ascii="Times New Roman" w:eastAsia="Times New Roman" w:hAnsi="Times New Roman" w:cs="Times New Roman"/>
          <w:sz w:val="20"/>
          <w:szCs w:val="20"/>
          <w:lang w:eastAsia="ru-RU"/>
        </w:rPr>
        <w:t xml:space="preserve">на </w:t>
      </w:r>
      <w:r w:rsidR="00635749">
        <w:rPr>
          <w:rFonts w:ascii="Times New Roman" w:eastAsia="Times New Roman" w:hAnsi="Times New Roman" w:cs="Times New Roman"/>
          <w:sz w:val="20"/>
          <w:szCs w:val="20"/>
          <w:lang w:eastAsia="ru-RU"/>
        </w:rPr>
        <w:t xml:space="preserve">оказание услуг </w:t>
      </w:r>
      <w:r w:rsidR="00635749" w:rsidRPr="00635749">
        <w:rPr>
          <w:rFonts w:ascii="Times New Roman" w:eastAsia="Times New Roman" w:hAnsi="Times New Roman" w:cs="Times New Roman"/>
          <w:sz w:val="20"/>
          <w:szCs w:val="20"/>
          <w:lang w:eastAsia="ru-RU"/>
        </w:rPr>
        <w:t>по проведению технического осмотра транспортных средств</w:t>
      </w:r>
    </w:p>
    <w:p w14:paraId="4EFCD834" w14:textId="77777777" w:rsidR="009D262C" w:rsidRPr="009D262C" w:rsidRDefault="009D262C" w:rsidP="009D262C">
      <w:pPr>
        <w:spacing w:after="60" w:line="240" w:lineRule="auto"/>
        <w:jc w:val="both"/>
        <w:rPr>
          <w:rFonts w:ascii="Times New Roman" w:eastAsia="Times New Roman" w:hAnsi="Times New Roman" w:cs="Times New Roman"/>
          <w:sz w:val="20"/>
          <w:szCs w:val="20"/>
          <w:shd w:val="clear" w:color="auto" w:fill="FFFFFF"/>
          <w:lang w:eastAsia="ru-RU"/>
        </w:rPr>
      </w:pPr>
    </w:p>
    <w:p w14:paraId="54FF0FEA" w14:textId="77777777" w:rsidR="009D262C" w:rsidRPr="009D262C" w:rsidRDefault="009D262C" w:rsidP="009D262C">
      <w:pPr>
        <w:spacing w:after="0" w:line="240" w:lineRule="auto"/>
        <w:jc w:val="both"/>
        <w:rPr>
          <w:rFonts w:ascii="Times New Roman" w:eastAsia="Times New Roman" w:hAnsi="Times New Roman" w:cs="Times New Roman"/>
          <w:sz w:val="20"/>
          <w:szCs w:val="20"/>
          <w:lang w:eastAsia="ru-RU"/>
        </w:rPr>
      </w:pPr>
      <w:r w:rsidRPr="009D262C">
        <w:rPr>
          <w:rFonts w:ascii="Times New Roman" w:eastAsia="Times New Roman" w:hAnsi="Times New Roman" w:cs="Times New Roman"/>
          <w:sz w:val="20"/>
          <w:szCs w:val="20"/>
          <w:shd w:val="clear" w:color="auto" w:fill="FFFFFF"/>
          <w:lang w:eastAsia="ru-RU"/>
        </w:rPr>
        <w:t>ИКЗ</w:t>
      </w:r>
      <w:r w:rsidRPr="009D262C">
        <w:rPr>
          <w:rFonts w:ascii="Times New Roman" w:eastAsia="Times New Roman" w:hAnsi="Times New Roman" w:cs="Times New Roman"/>
          <w:sz w:val="20"/>
          <w:szCs w:val="20"/>
          <w:lang w:eastAsia="ru-RU"/>
        </w:rPr>
        <w:t>: 261740400307074040100100080000000244</w:t>
      </w:r>
    </w:p>
    <w:p w14:paraId="581279B8" w14:textId="77777777" w:rsidR="009D262C" w:rsidRPr="009D262C" w:rsidRDefault="009D262C" w:rsidP="009D262C">
      <w:pPr>
        <w:spacing w:after="0" w:line="240" w:lineRule="auto"/>
        <w:contextualSpacing/>
        <w:jc w:val="both"/>
        <w:rPr>
          <w:rFonts w:ascii="Times New Roman" w:eastAsia="Times New Roman" w:hAnsi="Times New Roman" w:cs="Times New Roman"/>
          <w:sz w:val="20"/>
          <w:szCs w:val="20"/>
          <w:lang w:eastAsia="ru-RU"/>
        </w:rPr>
      </w:pPr>
      <w:r w:rsidRPr="009D262C">
        <w:rPr>
          <w:rFonts w:ascii="Times New Roman" w:eastAsia="Times New Roman" w:hAnsi="Times New Roman" w:cs="Times New Roman"/>
          <w:sz w:val="20"/>
          <w:szCs w:val="20"/>
          <w:lang w:eastAsia="ru-RU"/>
        </w:rPr>
        <w:t>г. Златоуст                                                                                                                                            «____» ____________ 2026 г.</w:t>
      </w:r>
    </w:p>
    <w:p w14:paraId="57D46F65" w14:textId="77777777" w:rsidR="009D262C" w:rsidRPr="009D262C" w:rsidRDefault="009D262C" w:rsidP="009D262C">
      <w:pPr>
        <w:spacing w:after="0" w:line="240" w:lineRule="auto"/>
        <w:contextualSpacing/>
        <w:jc w:val="both"/>
        <w:rPr>
          <w:rFonts w:ascii="Times New Roman" w:eastAsia="Times New Roman" w:hAnsi="Times New Roman" w:cs="Times New Roman"/>
          <w:sz w:val="20"/>
          <w:szCs w:val="20"/>
          <w:lang w:eastAsia="ru-RU"/>
        </w:rPr>
      </w:pPr>
    </w:p>
    <w:p w14:paraId="0BC25095" w14:textId="4A0343C2" w:rsidR="009D262C" w:rsidRPr="009D262C" w:rsidRDefault="009D262C" w:rsidP="009D262C">
      <w:pPr>
        <w:widowControl w:val="0"/>
        <w:autoSpaceDE w:val="0"/>
        <w:autoSpaceDN w:val="0"/>
        <w:spacing w:after="0" w:line="240" w:lineRule="auto"/>
        <w:ind w:firstLine="567"/>
        <w:jc w:val="both"/>
        <w:rPr>
          <w:rFonts w:ascii="Times New Roman" w:eastAsia="Times New Roman" w:hAnsi="Times New Roman" w:cs="Times New Roman"/>
          <w:sz w:val="20"/>
          <w:szCs w:val="20"/>
          <w:lang w:eastAsia="ru-RU"/>
        </w:rPr>
      </w:pPr>
      <w:proofErr w:type="gramStart"/>
      <w:r w:rsidRPr="009D262C">
        <w:rPr>
          <w:rFonts w:ascii="Times New Roman" w:eastAsia="Times New Roman" w:hAnsi="Times New Roman" w:cs="Times New Roman"/>
          <w:bCs/>
          <w:sz w:val="20"/>
          <w:szCs w:val="20"/>
          <w:lang w:eastAsia="ru-RU"/>
        </w:rPr>
        <w:t>Федеральное государственное бюджетное учреждение «Национальный парк «</w:t>
      </w:r>
      <w:proofErr w:type="spellStart"/>
      <w:r w:rsidRPr="009D262C">
        <w:rPr>
          <w:rFonts w:ascii="Times New Roman" w:eastAsia="Times New Roman" w:hAnsi="Times New Roman" w:cs="Times New Roman"/>
          <w:bCs/>
          <w:sz w:val="20"/>
          <w:szCs w:val="20"/>
          <w:lang w:eastAsia="ru-RU"/>
        </w:rPr>
        <w:t>Таганай</w:t>
      </w:r>
      <w:proofErr w:type="spellEnd"/>
      <w:r w:rsidRPr="009D262C">
        <w:rPr>
          <w:rFonts w:ascii="Times New Roman" w:eastAsia="Times New Roman" w:hAnsi="Times New Roman" w:cs="Times New Roman"/>
          <w:bCs/>
          <w:sz w:val="20"/>
          <w:szCs w:val="20"/>
          <w:lang w:eastAsia="ru-RU"/>
        </w:rPr>
        <w:t>» (ФГБУ «Национальный парк «</w:t>
      </w:r>
      <w:proofErr w:type="spellStart"/>
      <w:r w:rsidRPr="009D262C">
        <w:rPr>
          <w:rFonts w:ascii="Times New Roman" w:eastAsia="Times New Roman" w:hAnsi="Times New Roman" w:cs="Times New Roman"/>
          <w:bCs/>
          <w:sz w:val="20"/>
          <w:szCs w:val="20"/>
          <w:lang w:eastAsia="ru-RU"/>
        </w:rPr>
        <w:t>Таганай</w:t>
      </w:r>
      <w:proofErr w:type="spellEnd"/>
      <w:r w:rsidRPr="009D262C">
        <w:rPr>
          <w:rFonts w:ascii="Times New Roman" w:eastAsia="Times New Roman" w:hAnsi="Times New Roman" w:cs="Times New Roman"/>
          <w:bCs/>
          <w:sz w:val="20"/>
          <w:szCs w:val="20"/>
          <w:lang w:eastAsia="ru-RU"/>
        </w:rPr>
        <w:t xml:space="preserve">»), именуемое в дальнейшем «Заказчик», в лице директора Кузнецова Александра Михайловича, действующего на основании Устава, с одной стороны, и </w:t>
      </w:r>
      <w:r w:rsidRPr="009D262C">
        <w:rPr>
          <w:rFonts w:ascii="Times New Roman" w:eastAsia="Times New Roman" w:hAnsi="Times New Roman" w:cs="Times New Roman"/>
          <w:sz w:val="20"/>
          <w:szCs w:val="20"/>
          <w:lang w:eastAsia="ru-RU"/>
        </w:rPr>
        <w:t>____</w:t>
      </w:r>
      <w:r w:rsidRPr="009D262C">
        <w:rPr>
          <w:rFonts w:ascii="Times New Roman" w:eastAsia="Times New Roman" w:hAnsi="Times New Roman" w:cs="Times New Roman"/>
          <w:bCs/>
          <w:sz w:val="20"/>
          <w:szCs w:val="20"/>
          <w:lang w:eastAsia="ru-RU"/>
        </w:rPr>
        <w:t>, Лицензия ____, именуемый в дальнейшем «</w:t>
      </w:r>
      <w:r w:rsidR="001D6AE7">
        <w:rPr>
          <w:rFonts w:ascii="Times New Roman" w:eastAsia="Times New Roman" w:hAnsi="Times New Roman" w:cs="Times New Roman"/>
          <w:bCs/>
          <w:sz w:val="20"/>
          <w:szCs w:val="20"/>
          <w:lang w:eastAsia="ru-RU"/>
        </w:rPr>
        <w:t>Исполнитель</w:t>
      </w:r>
      <w:r w:rsidRPr="009D262C">
        <w:rPr>
          <w:rFonts w:ascii="Times New Roman" w:eastAsia="Times New Roman" w:hAnsi="Times New Roman" w:cs="Times New Roman"/>
          <w:bCs/>
          <w:sz w:val="20"/>
          <w:szCs w:val="20"/>
          <w:lang w:eastAsia="ru-RU"/>
        </w:rPr>
        <w:t>», в лице _______, действующий на основании ___, с другой</w:t>
      </w:r>
      <w:r w:rsidRPr="009D262C">
        <w:rPr>
          <w:rFonts w:ascii="Times New Roman" w:eastAsia="Times New Roman" w:hAnsi="Times New Roman" w:cs="Times New Roman"/>
          <w:sz w:val="20"/>
          <w:szCs w:val="20"/>
          <w:lang w:eastAsia="ru-RU"/>
        </w:rPr>
        <w:t xml:space="preserve"> стороны, вместе именуемые «Стороны», заключили настоящий Контракт о нижеследующем:</w:t>
      </w:r>
      <w:proofErr w:type="gramEnd"/>
    </w:p>
    <w:p w14:paraId="0E8FDADC" w14:textId="77777777" w:rsidR="00605829" w:rsidRPr="007A5345" w:rsidRDefault="00605829" w:rsidP="00133DC0">
      <w:pPr>
        <w:widowControl w:val="0"/>
        <w:autoSpaceDE w:val="0"/>
        <w:autoSpaceDN w:val="0"/>
        <w:spacing w:after="0" w:line="240" w:lineRule="auto"/>
        <w:ind w:firstLine="567"/>
        <w:jc w:val="both"/>
        <w:rPr>
          <w:rFonts w:ascii="Times New Roman" w:hAnsi="Times New Roman" w:cs="Times New Roman"/>
          <w:sz w:val="20"/>
          <w:szCs w:val="20"/>
        </w:rPr>
      </w:pPr>
    </w:p>
    <w:p w14:paraId="1C333B3C" w14:textId="7CE79C1A" w:rsidR="00303789" w:rsidRPr="007A5345" w:rsidRDefault="00303789" w:rsidP="00D644FF">
      <w:pPr>
        <w:keepNext/>
        <w:tabs>
          <w:tab w:val="num" w:pos="142"/>
        </w:tabs>
        <w:autoSpaceDE w:val="0"/>
        <w:autoSpaceDN w:val="0"/>
        <w:spacing w:after="0" w:line="240" w:lineRule="auto"/>
        <w:jc w:val="center"/>
        <w:outlineLvl w:val="0"/>
        <w:rPr>
          <w:rFonts w:ascii="Times New Roman" w:eastAsia="Times New Roman" w:hAnsi="Times New Roman" w:cs="Times New Roman"/>
          <w:b/>
          <w:bCs/>
          <w:snapToGrid w:val="0"/>
          <w:sz w:val="20"/>
          <w:szCs w:val="20"/>
          <w:lang w:eastAsia="ru-RU"/>
        </w:rPr>
      </w:pPr>
      <w:r w:rsidRPr="007A5345">
        <w:rPr>
          <w:rFonts w:ascii="Times New Roman" w:eastAsia="Times New Roman" w:hAnsi="Times New Roman" w:cs="Times New Roman"/>
          <w:b/>
          <w:bCs/>
          <w:snapToGrid w:val="0"/>
          <w:sz w:val="20"/>
          <w:szCs w:val="20"/>
          <w:lang w:eastAsia="ru-RU"/>
        </w:rPr>
        <w:t>1.</w:t>
      </w:r>
      <w:r w:rsidR="00DE5B76" w:rsidRPr="007A5345">
        <w:rPr>
          <w:rFonts w:ascii="Times New Roman" w:eastAsia="Times New Roman" w:hAnsi="Times New Roman" w:cs="Times New Roman"/>
          <w:b/>
          <w:bCs/>
          <w:snapToGrid w:val="0"/>
          <w:sz w:val="20"/>
          <w:szCs w:val="20"/>
          <w:lang w:eastAsia="ru-RU"/>
        </w:rPr>
        <w:t xml:space="preserve"> </w:t>
      </w:r>
      <w:r w:rsidRPr="007A5345">
        <w:rPr>
          <w:rFonts w:ascii="Times New Roman" w:eastAsia="Times New Roman" w:hAnsi="Times New Roman" w:cs="Times New Roman"/>
          <w:b/>
          <w:bCs/>
          <w:snapToGrid w:val="0"/>
          <w:sz w:val="20"/>
          <w:szCs w:val="20"/>
          <w:lang w:eastAsia="ru-RU"/>
        </w:rPr>
        <w:t xml:space="preserve">ПРЕДМЕТ </w:t>
      </w:r>
      <w:r w:rsidR="00DE5B76" w:rsidRPr="007A5345">
        <w:rPr>
          <w:rFonts w:ascii="Times New Roman" w:eastAsia="Times New Roman" w:hAnsi="Times New Roman" w:cs="Times New Roman"/>
          <w:b/>
          <w:bCs/>
          <w:snapToGrid w:val="0"/>
          <w:sz w:val="20"/>
          <w:szCs w:val="20"/>
          <w:lang w:eastAsia="ru-RU"/>
        </w:rPr>
        <w:t>ГОСУДАРСТВЕННОГО</w:t>
      </w:r>
      <w:r w:rsidRPr="007A5345">
        <w:rPr>
          <w:rFonts w:ascii="Times New Roman" w:eastAsia="Times New Roman" w:hAnsi="Times New Roman" w:cs="Times New Roman"/>
          <w:b/>
          <w:bCs/>
          <w:snapToGrid w:val="0"/>
          <w:sz w:val="20"/>
          <w:szCs w:val="20"/>
          <w:lang w:eastAsia="ru-RU"/>
        </w:rPr>
        <w:t xml:space="preserve"> КОНТРАКТА </w:t>
      </w:r>
    </w:p>
    <w:p w14:paraId="39C2BBE5" w14:textId="77777777" w:rsidR="009D262C" w:rsidRPr="009D262C" w:rsidRDefault="009D262C" w:rsidP="009D262C">
      <w:pPr>
        <w:tabs>
          <w:tab w:val="left" w:pos="1276"/>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9D262C">
        <w:rPr>
          <w:rFonts w:ascii="Times New Roman" w:eastAsia="Times New Roman" w:hAnsi="Times New Roman" w:cs="Times New Roman"/>
          <w:sz w:val="20"/>
          <w:szCs w:val="20"/>
          <w:lang w:eastAsia="ru-RU"/>
        </w:rPr>
        <w:t xml:space="preserve">1.1. </w:t>
      </w:r>
      <w:proofErr w:type="gramStart"/>
      <w:r w:rsidRPr="009D262C">
        <w:rPr>
          <w:rFonts w:ascii="Times New Roman" w:eastAsia="Times New Roman" w:hAnsi="Times New Roman" w:cs="Times New Roman"/>
          <w:sz w:val="20"/>
          <w:szCs w:val="20"/>
          <w:lang w:eastAsia="ru-RU"/>
        </w:rPr>
        <w:t xml:space="preserve">Настоящий контракт заключается по результатам закупки у единственного поставщика через Единый </w:t>
      </w:r>
      <w:proofErr w:type="spellStart"/>
      <w:r w:rsidRPr="009D262C">
        <w:rPr>
          <w:rFonts w:ascii="Times New Roman" w:eastAsia="Times New Roman" w:hAnsi="Times New Roman" w:cs="Times New Roman"/>
          <w:sz w:val="20"/>
          <w:szCs w:val="20"/>
          <w:lang w:eastAsia="ru-RU"/>
        </w:rPr>
        <w:t>агрегатор</w:t>
      </w:r>
      <w:proofErr w:type="spellEnd"/>
      <w:r w:rsidRPr="009D262C">
        <w:rPr>
          <w:rFonts w:ascii="Times New Roman" w:eastAsia="Times New Roman" w:hAnsi="Times New Roman" w:cs="Times New Roman"/>
          <w:sz w:val="20"/>
          <w:szCs w:val="20"/>
          <w:lang w:eastAsia="ru-RU"/>
        </w:rPr>
        <w:t xml:space="preserve"> «Березка» № </w:t>
      </w:r>
      <w:hyperlink r:id="rId9" w:tgtFrame="_blank" w:history="1">
        <w:r w:rsidRPr="009D262C">
          <w:rPr>
            <w:rFonts w:ascii="Times New Roman" w:eastAsia="Times New Roman" w:hAnsi="Times New Roman" w:cs="Times New Roman"/>
            <w:sz w:val="20"/>
            <w:szCs w:val="20"/>
            <w:lang w:eastAsia="ru-RU"/>
          </w:rPr>
          <w:t>___</w:t>
        </w:r>
      </w:hyperlink>
      <w:r w:rsidRPr="009D262C">
        <w:rPr>
          <w:rFonts w:ascii="Times New Roman" w:eastAsia="Times New Roman" w:hAnsi="Times New Roman" w:cs="Times New Roman"/>
          <w:sz w:val="20"/>
          <w:szCs w:val="20"/>
          <w:lang w:eastAsia="ru-RU"/>
        </w:rPr>
        <w:t xml:space="preserve">, итоговый протокол № </w:t>
      </w:r>
      <w:hyperlink r:id="rId10" w:tgtFrame="_blank" w:history="1">
        <w:r w:rsidRPr="009D262C">
          <w:rPr>
            <w:rFonts w:ascii="Times New Roman" w:eastAsia="Times New Roman" w:hAnsi="Times New Roman" w:cs="Times New Roman"/>
            <w:sz w:val="20"/>
            <w:szCs w:val="20"/>
            <w:lang w:eastAsia="ru-RU"/>
          </w:rPr>
          <w:t>___</w:t>
        </w:r>
      </w:hyperlink>
      <w:r w:rsidRPr="009D262C">
        <w:rPr>
          <w:rFonts w:ascii="Times New Roman" w:eastAsia="Times New Roman" w:hAnsi="Times New Roman" w:cs="Times New Roman"/>
          <w:sz w:val="20"/>
          <w:szCs w:val="20"/>
          <w:lang w:eastAsia="ru-RU"/>
        </w:rPr>
        <w:t xml:space="preserve"> от ___.2026г. в соответствии с пунктом 5 части 1 статьи 93 Федерального закона № 44-ФЗ от «05» апреля 2013 года «О контрактной системе в сфере закупок товаров, работ, услуг для обеспечения государственных и муниципальных нужд» (далее - Федеральный закон № 44-ФЗ). </w:t>
      </w:r>
      <w:proofErr w:type="gramEnd"/>
    </w:p>
    <w:p w14:paraId="29AD2513" w14:textId="7EAF1EAC" w:rsidR="00303789" w:rsidRPr="00F04648" w:rsidRDefault="00303789" w:rsidP="00F04648">
      <w:pPr>
        <w:spacing w:after="0" w:line="240" w:lineRule="auto"/>
        <w:ind w:firstLine="567"/>
        <w:jc w:val="both"/>
        <w:rPr>
          <w:rFonts w:ascii="Times New Roman" w:hAnsi="Times New Roman" w:cs="Times New Roman"/>
          <w:sz w:val="20"/>
          <w:szCs w:val="20"/>
        </w:rPr>
      </w:pPr>
      <w:r w:rsidRPr="00F04648">
        <w:rPr>
          <w:rFonts w:ascii="Times New Roman" w:eastAsia="Calibri" w:hAnsi="Times New Roman" w:cs="Times New Roman"/>
          <w:sz w:val="20"/>
          <w:szCs w:val="20"/>
        </w:rPr>
        <w:t xml:space="preserve">1.2. </w:t>
      </w:r>
      <w:r w:rsidR="00DE5B76" w:rsidRPr="00F04648">
        <w:rPr>
          <w:rFonts w:ascii="Times New Roman" w:eastAsia="Calibri" w:hAnsi="Times New Roman" w:cs="Times New Roman"/>
          <w:sz w:val="20"/>
          <w:szCs w:val="20"/>
        </w:rPr>
        <w:t>Исполнитель</w:t>
      </w:r>
      <w:r w:rsidRPr="00F04648">
        <w:rPr>
          <w:rFonts w:ascii="Times New Roman" w:eastAsia="Calibri" w:hAnsi="Times New Roman" w:cs="Times New Roman"/>
          <w:sz w:val="20"/>
          <w:szCs w:val="20"/>
        </w:rPr>
        <w:t xml:space="preserve"> обязуется </w:t>
      </w:r>
      <w:r w:rsidR="007601BB" w:rsidRPr="00F04648">
        <w:rPr>
          <w:rFonts w:ascii="Times New Roman" w:hAnsi="Times New Roman" w:cs="Times New Roman"/>
          <w:b/>
          <w:i/>
          <w:iCs/>
          <w:sz w:val="20"/>
          <w:szCs w:val="20"/>
        </w:rPr>
        <w:t>оказать услуги по проведению технического осмотра транспортных средств Национального парка «</w:t>
      </w:r>
      <w:proofErr w:type="spellStart"/>
      <w:r w:rsidR="007601BB" w:rsidRPr="00F04648">
        <w:rPr>
          <w:rFonts w:ascii="Times New Roman" w:hAnsi="Times New Roman" w:cs="Times New Roman"/>
          <w:b/>
          <w:i/>
          <w:iCs/>
          <w:sz w:val="20"/>
          <w:szCs w:val="20"/>
        </w:rPr>
        <w:t>Таганай</w:t>
      </w:r>
      <w:proofErr w:type="spellEnd"/>
      <w:r w:rsidR="007601BB" w:rsidRPr="00F04648">
        <w:rPr>
          <w:rFonts w:ascii="Times New Roman" w:hAnsi="Times New Roman" w:cs="Times New Roman"/>
          <w:b/>
          <w:i/>
          <w:iCs/>
          <w:sz w:val="20"/>
          <w:szCs w:val="20"/>
        </w:rPr>
        <w:t>»</w:t>
      </w:r>
      <w:r w:rsidRPr="00F04648">
        <w:rPr>
          <w:rFonts w:ascii="Times New Roman" w:hAnsi="Times New Roman" w:cs="Times New Roman"/>
          <w:i/>
          <w:iCs/>
          <w:sz w:val="20"/>
          <w:szCs w:val="20"/>
        </w:rPr>
        <w:t>,</w:t>
      </w:r>
      <w:r w:rsidRPr="00F04648">
        <w:rPr>
          <w:rStyle w:val="iceouttxt1"/>
          <w:rFonts w:ascii="Times New Roman" w:hAnsi="Times New Roman" w:cs="Times New Roman"/>
          <w:color w:val="auto"/>
          <w:sz w:val="20"/>
          <w:szCs w:val="20"/>
        </w:rPr>
        <w:t xml:space="preserve"> </w:t>
      </w:r>
      <w:r w:rsidRPr="00F04648">
        <w:rPr>
          <w:rStyle w:val="iceouttxt1"/>
          <w:rFonts w:ascii="Times New Roman" w:hAnsi="Times New Roman" w:cs="Times New Roman"/>
          <w:i/>
          <w:iCs/>
          <w:color w:val="auto"/>
          <w:sz w:val="20"/>
          <w:szCs w:val="20"/>
        </w:rPr>
        <w:t xml:space="preserve">в соответствии с </w:t>
      </w:r>
      <w:r w:rsidR="00C6530A" w:rsidRPr="00F04648">
        <w:rPr>
          <w:rFonts w:ascii="Times New Roman" w:hAnsi="Times New Roman" w:cs="Times New Roman"/>
          <w:i/>
          <w:iCs/>
          <w:sz w:val="20"/>
          <w:szCs w:val="20"/>
        </w:rPr>
        <w:t>Т</w:t>
      </w:r>
      <w:r w:rsidR="00F13ECE" w:rsidRPr="00F04648">
        <w:rPr>
          <w:rFonts w:ascii="Times New Roman" w:hAnsi="Times New Roman" w:cs="Times New Roman"/>
          <w:i/>
          <w:iCs/>
          <w:sz w:val="20"/>
          <w:szCs w:val="20"/>
        </w:rPr>
        <w:t>ехническим заданием (</w:t>
      </w:r>
      <w:r w:rsidR="006705A0" w:rsidRPr="00F04648">
        <w:rPr>
          <w:rFonts w:ascii="Times New Roman" w:hAnsi="Times New Roman" w:cs="Times New Roman"/>
          <w:i/>
          <w:iCs/>
          <w:sz w:val="20"/>
          <w:szCs w:val="20"/>
        </w:rPr>
        <w:t>п</w:t>
      </w:r>
      <w:r w:rsidR="00F13ECE" w:rsidRPr="00F04648">
        <w:rPr>
          <w:rFonts w:ascii="Times New Roman" w:hAnsi="Times New Roman" w:cs="Times New Roman"/>
          <w:i/>
          <w:iCs/>
          <w:sz w:val="20"/>
          <w:szCs w:val="20"/>
        </w:rPr>
        <w:t xml:space="preserve">риложение № </w:t>
      </w:r>
      <w:r w:rsidR="00C9372F" w:rsidRPr="00F04648">
        <w:rPr>
          <w:rFonts w:ascii="Times New Roman" w:hAnsi="Times New Roman" w:cs="Times New Roman"/>
          <w:i/>
          <w:iCs/>
          <w:sz w:val="20"/>
          <w:szCs w:val="20"/>
        </w:rPr>
        <w:t>1</w:t>
      </w:r>
      <w:r w:rsidR="00F13ECE" w:rsidRPr="00F04648">
        <w:rPr>
          <w:rFonts w:ascii="Times New Roman" w:hAnsi="Times New Roman" w:cs="Times New Roman"/>
          <w:i/>
          <w:iCs/>
          <w:sz w:val="20"/>
          <w:szCs w:val="20"/>
        </w:rPr>
        <w:t xml:space="preserve"> к контракту)</w:t>
      </w:r>
      <w:r w:rsidR="00F13ECE" w:rsidRPr="00F04648">
        <w:rPr>
          <w:rFonts w:ascii="Times New Roman" w:hAnsi="Times New Roman" w:cs="Times New Roman"/>
          <w:sz w:val="20"/>
          <w:szCs w:val="20"/>
        </w:rPr>
        <w:t xml:space="preserve">, </w:t>
      </w:r>
      <w:r w:rsidRPr="00F04648">
        <w:rPr>
          <w:rFonts w:ascii="Times New Roman" w:eastAsia="Calibri" w:hAnsi="Times New Roman" w:cs="Times New Roman"/>
          <w:sz w:val="20"/>
          <w:szCs w:val="20"/>
        </w:rPr>
        <w:t>являющимся неотъемлемой частью контракта, а Заказчик принять и оплатить работы, в порядке и на условиях, предусмотренных контрактом.</w:t>
      </w:r>
      <w:r w:rsidR="009E34A3" w:rsidRPr="00F04648">
        <w:rPr>
          <w:rFonts w:ascii="Times New Roman" w:eastAsia="Calibri" w:hAnsi="Times New Roman" w:cs="Times New Roman"/>
          <w:sz w:val="20"/>
          <w:szCs w:val="20"/>
        </w:rPr>
        <w:t xml:space="preserve"> </w:t>
      </w:r>
    </w:p>
    <w:p w14:paraId="7B84F8FA" w14:textId="55224E8E" w:rsidR="00971F1A" w:rsidRPr="00F04648" w:rsidRDefault="00303789" w:rsidP="00F04648">
      <w:pPr>
        <w:spacing w:after="0" w:line="240" w:lineRule="auto"/>
        <w:ind w:firstLine="567"/>
        <w:jc w:val="both"/>
        <w:rPr>
          <w:rFonts w:ascii="Times New Roman" w:eastAsia="Calibri" w:hAnsi="Times New Roman" w:cs="Times New Roman"/>
          <w:sz w:val="20"/>
          <w:szCs w:val="20"/>
          <w:lang w:eastAsia="ru-RU"/>
        </w:rPr>
      </w:pPr>
      <w:r w:rsidRPr="00F04648">
        <w:rPr>
          <w:rFonts w:ascii="Times New Roman" w:eastAsia="Calibri" w:hAnsi="Times New Roman" w:cs="Times New Roman"/>
          <w:sz w:val="20"/>
          <w:szCs w:val="20"/>
          <w:lang w:eastAsia="ru-RU"/>
        </w:rPr>
        <w:t xml:space="preserve">1.3. </w:t>
      </w:r>
      <w:r w:rsidR="00B97F10" w:rsidRPr="00F04648">
        <w:rPr>
          <w:rFonts w:ascii="Times New Roman" w:hAnsi="Times New Roman" w:cs="Times New Roman"/>
          <w:b/>
          <w:sz w:val="20"/>
          <w:szCs w:val="20"/>
        </w:rPr>
        <w:t>Сроки оказания услуг:</w:t>
      </w:r>
      <w:r w:rsidR="00B97F10" w:rsidRPr="00F04648">
        <w:rPr>
          <w:rFonts w:ascii="Times New Roman" w:hAnsi="Times New Roman" w:cs="Times New Roman"/>
          <w:bCs/>
          <w:sz w:val="20"/>
          <w:szCs w:val="20"/>
        </w:rPr>
        <w:t xml:space="preserve"> </w:t>
      </w:r>
      <w:r w:rsidR="00F04648" w:rsidRPr="00F04648">
        <w:rPr>
          <w:rFonts w:ascii="Times New Roman" w:eastAsia="Times New Roman" w:hAnsi="Times New Roman" w:cs="Times New Roman"/>
          <w:bCs/>
          <w:color w:val="000000"/>
          <w:sz w:val="20"/>
          <w:szCs w:val="20"/>
        </w:rPr>
        <w:t xml:space="preserve">до 01.12.2026г. </w:t>
      </w:r>
      <w:proofErr w:type="gramStart"/>
      <w:r w:rsidR="00F04648" w:rsidRPr="00F04648">
        <w:rPr>
          <w:rFonts w:ascii="Times New Roman" w:eastAsia="Times New Roman" w:hAnsi="Times New Roman" w:cs="Times New Roman"/>
          <w:bCs/>
          <w:color w:val="000000"/>
          <w:sz w:val="20"/>
          <w:szCs w:val="20"/>
        </w:rPr>
        <w:t>с даты подписания</w:t>
      </w:r>
      <w:proofErr w:type="gramEnd"/>
      <w:r w:rsidR="00F04648" w:rsidRPr="00F04648">
        <w:rPr>
          <w:rFonts w:ascii="Times New Roman" w:eastAsia="Times New Roman" w:hAnsi="Times New Roman" w:cs="Times New Roman"/>
          <w:bCs/>
          <w:color w:val="000000"/>
          <w:sz w:val="20"/>
          <w:szCs w:val="20"/>
        </w:rPr>
        <w:t xml:space="preserve"> Контракта</w:t>
      </w:r>
      <w:r w:rsidR="00F04648" w:rsidRPr="00F04648">
        <w:rPr>
          <w:rFonts w:ascii="Times New Roman" w:hAnsi="Times New Roman" w:cs="Times New Roman"/>
          <w:bCs/>
          <w:sz w:val="20"/>
          <w:szCs w:val="20"/>
        </w:rPr>
        <w:t>.</w:t>
      </w:r>
    </w:p>
    <w:p w14:paraId="146025AE" w14:textId="77777777" w:rsidR="00F04648" w:rsidRDefault="00303789" w:rsidP="00F04648">
      <w:pPr>
        <w:spacing w:after="0" w:line="240" w:lineRule="auto"/>
        <w:ind w:firstLine="567"/>
        <w:jc w:val="both"/>
        <w:rPr>
          <w:rFonts w:ascii="Times New Roman" w:eastAsia="Times New Roman" w:hAnsi="Times New Roman" w:cs="Times New Roman"/>
          <w:sz w:val="20"/>
          <w:szCs w:val="20"/>
        </w:rPr>
      </w:pPr>
      <w:r w:rsidRPr="00F04648">
        <w:rPr>
          <w:rFonts w:ascii="Times New Roman" w:eastAsia="Calibri" w:hAnsi="Times New Roman" w:cs="Times New Roman"/>
          <w:sz w:val="20"/>
          <w:szCs w:val="20"/>
          <w:lang w:eastAsia="ru-RU"/>
        </w:rPr>
        <w:t>1.</w:t>
      </w:r>
      <w:r w:rsidR="00191EA2" w:rsidRPr="00F04648">
        <w:rPr>
          <w:rFonts w:ascii="Times New Roman" w:eastAsia="Calibri" w:hAnsi="Times New Roman" w:cs="Times New Roman"/>
          <w:sz w:val="20"/>
          <w:szCs w:val="20"/>
          <w:lang w:eastAsia="ru-RU"/>
        </w:rPr>
        <w:t>4</w:t>
      </w:r>
      <w:r w:rsidRPr="00F04648">
        <w:rPr>
          <w:rFonts w:ascii="Times New Roman" w:eastAsia="Calibri" w:hAnsi="Times New Roman" w:cs="Times New Roman"/>
          <w:sz w:val="20"/>
          <w:szCs w:val="20"/>
          <w:lang w:eastAsia="ru-RU"/>
        </w:rPr>
        <w:t>.</w:t>
      </w:r>
      <w:r w:rsidRPr="00F04648">
        <w:rPr>
          <w:rFonts w:ascii="Times New Roman" w:hAnsi="Times New Roman" w:cs="Times New Roman"/>
          <w:sz w:val="20"/>
          <w:szCs w:val="20"/>
        </w:rPr>
        <w:t xml:space="preserve"> </w:t>
      </w:r>
      <w:r w:rsidR="0099383C" w:rsidRPr="00F04648">
        <w:rPr>
          <w:rFonts w:ascii="Times New Roman" w:hAnsi="Times New Roman" w:cs="Times New Roman"/>
          <w:b/>
          <w:bCs/>
          <w:sz w:val="20"/>
          <w:szCs w:val="20"/>
          <w:lang w:eastAsia="ru-RU"/>
        </w:rPr>
        <w:t xml:space="preserve">Место </w:t>
      </w:r>
      <w:r w:rsidR="00837397" w:rsidRPr="00F04648">
        <w:rPr>
          <w:rFonts w:ascii="Times New Roman" w:hAnsi="Times New Roman" w:cs="Times New Roman"/>
          <w:b/>
          <w:bCs/>
          <w:sz w:val="20"/>
          <w:szCs w:val="20"/>
          <w:lang w:eastAsia="ru-RU"/>
        </w:rPr>
        <w:t xml:space="preserve">оказания услуг: </w:t>
      </w:r>
      <w:r w:rsidR="00F04648" w:rsidRPr="00F04648">
        <w:rPr>
          <w:rFonts w:ascii="Times New Roman" w:eastAsia="Times New Roman" w:hAnsi="Times New Roman" w:cs="Times New Roman"/>
          <w:sz w:val="20"/>
          <w:szCs w:val="20"/>
        </w:rPr>
        <w:t>технический осмотр проводится на станции технического осмотра Исполнителя, расположенной в городе Златоуст Челябинской области, Россия.</w:t>
      </w:r>
    </w:p>
    <w:p w14:paraId="42129809" w14:textId="2B78E753" w:rsidR="003E3A42" w:rsidRPr="000B75AF" w:rsidRDefault="003E3A42" w:rsidP="003E3A42">
      <w:pPr>
        <w:pStyle w:val="Textbody"/>
        <w:suppressAutoHyphens/>
        <w:spacing w:after="0" w:line="240" w:lineRule="auto"/>
        <w:ind w:firstLine="567"/>
        <w:jc w:val="both"/>
        <w:textAlignment w:val="auto"/>
        <w:rPr>
          <w:rFonts w:ascii="Times New Roman" w:hAnsi="Times New Roman"/>
          <w:color w:val="000000"/>
          <w:sz w:val="20"/>
          <w:szCs w:val="20"/>
        </w:rPr>
      </w:pPr>
      <w:r w:rsidRPr="005C62E7">
        <w:rPr>
          <w:rFonts w:ascii="Times New Roman" w:hAnsi="Times New Roman"/>
          <w:color w:val="000000"/>
          <w:sz w:val="20"/>
          <w:szCs w:val="20"/>
        </w:rPr>
        <w:t xml:space="preserve">Доставка </w:t>
      </w:r>
      <w:r w:rsidRPr="000B75AF">
        <w:rPr>
          <w:rFonts w:ascii="Times New Roman" w:hAnsi="Times New Roman"/>
          <w:color w:val="000000"/>
          <w:sz w:val="20"/>
          <w:szCs w:val="20"/>
        </w:rPr>
        <w:t>транспортных сре</w:t>
      </w:r>
      <w:proofErr w:type="gramStart"/>
      <w:r w:rsidRPr="000B75AF">
        <w:rPr>
          <w:rFonts w:ascii="Times New Roman" w:hAnsi="Times New Roman"/>
          <w:color w:val="000000"/>
          <w:sz w:val="20"/>
          <w:szCs w:val="20"/>
        </w:rPr>
        <w:t>дств дл</w:t>
      </w:r>
      <w:proofErr w:type="gramEnd"/>
      <w:r w:rsidRPr="000B75AF">
        <w:rPr>
          <w:rFonts w:ascii="Times New Roman" w:hAnsi="Times New Roman"/>
          <w:color w:val="000000"/>
          <w:sz w:val="20"/>
          <w:szCs w:val="20"/>
        </w:rPr>
        <w:t xml:space="preserve">я оказания услуг к пункту технического осмотра Исполнителя, расположенного на территории г. </w:t>
      </w:r>
      <w:r w:rsidR="00CF2D8D" w:rsidRPr="000B75AF">
        <w:rPr>
          <w:rFonts w:ascii="Times New Roman" w:hAnsi="Times New Roman"/>
          <w:color w:val="000000"/>
          <w:sz w:val="20"/>
          <w:szCs w:val="20"/>
        </w:rPr>
        <w:t>Златоуста Челябинской области</w:t>
      </w:r>
      <w:r w:rsidRPr="000B75AF">
        <w:rPr>
          <w:rFonts w:ascii="Times New Roman" w:hAnsi="Times New Roman"/>
          <w:color w:val="000000"/>
          <w:sz w:val="20"/>
          <w:szCs w:val="20"/>
        </w:rPr>
        <w:t>, а также возврат транспортных средств после оказания услуг к месту их нахождения осуществляется Заказчиком (или уполномоченным представителем Заказчика) самостоятельно.</w:t>
      </w:r>
    </w:p>
    <w:p w14:paraId="4DA98A4F" w14:textId="79FE05AD" w:rsidR="000B75AF" w:rsidRPr="000B75AF" w:rsidRDefault="00303789" w:rsidP="000B75AF">
      <w:pPr>
        <w:pStyle w:val="Standard"/>
        <w:ind w:firstLine="567"/>
        <w:jc w:val="both"/>
        <w:rPr>
          <w:rFonts w:ascii="Times New Roman" w:eastAsia="Calibri" w:hAnsi="Times New Roman" w:cs="Times New Roman"/>
          <w:sz w:val="20"/>
          <w:szCs w:val="20"/>
          <w:lang w:eastAsia="ru-RU"/>
        </w:rPr>
      </w:pPr>
      <w:r w:rsidRPr="000B75AF">
        <w:rPr>
          <w:rFonts w:ascii="Times New Roman" w:eastAsia="Calibri" w:hAnsi="Times New Roman" w:cs="Times New Roman"/>
          <w:sz w:val="20"/>
          <w:szCs w:val="20"/>
          <w:lang w:eastAsia="ru-RU"/>
        </w:rPr>
        <w:t>1.</w:t>
      </w:r>
      <w:r w:rsidR="00F72460" w:rsidRPr="000B75AF">
        <w:rPr>
          <w:rFonts w:ascii="Times New Roman" w:eastAsia="Calibri" w:hAnsi="Times New Roman" w:cs="Times New Roman"/>
          <w:sz w:val="20"/>
          <w:szCs w:val="20"/>
          <w:lang w:eastAsia="ru-RU"/>
        </w:rPr>
        <w:t>5</w:t>
      </w:r>
      <w:r w:rsidRPr="000B75AF">
        <w:rPr>
          <w:rFonts w:ascii="Times New Roman" w:eastAsia="Calibri" w:hAnsi="Times New Roman" w:cs="Times New Roman"/>
          <w:sz w:val="20"/>
          <w:szCs w:val="20"/>
          <w:lang w:eastAsia="ru-RU"/>
        </w:rPr>
        <w:t xml:space="preserve">. </w:t>
      </w:r>
      <w:r w:rsidR="000B75AF" w:rsidRPr="000B75AF">
        <w:rPr>
          <w:rFonts w:ascii="Times New Roman" w:eastAsia="Calibri" w:hAnsi="Times New Roman" w:cs="Times New Roman"/>
          <w:sz w:val="20"/>
          <w:szCs w:val="20"/>
          <w:lang w:eastAsia="ru-RU"/>
        </w:rPr>
        <w:t>Услуги считаются оказанными с момента подписания документа о приемке Заказчиком.</w:t>
      </w:r>
    </w:p>
    <w:p w14:paraId="0C273627" w14:textId="4BE93BD7" w:rsidR="00605829" w:rsidRPr="00737B8C" w:rsidRDefault="00605829" w:rsidP="000B75AF">
      <w:pPr>
        <w:pStyle w:val="Standard"/>
        <w:ind w:firstLine="567"/>
        <w:jc w:val="both"/>
        <w:rPr>
          <w:rFonts w:ascii="Times New Roman" w:eastAsia="Calibri" w:hAnsi="Times New Roman" w:cs="Times New Roman"/>
          <w:sz w:val="20"/>
          <w:szCs w:val="20"/>
          <w:lang w:eastAsia="ru-RU"/>
        </w:rPr>
      </w:pPr>
    </w:p>
    <w:p w14:paraId="3051E6D6" w14:textId="77777777" w:rsidR="009A599A" w:rsidRPr="007A5345" w:rsidRDefault="00917987" w:rsidP="00D644FF">
      <w:pPr>
        <w:keepNext/>
        <w:numPr>
          <w:ilvl w:val="0"/>
          <w:numId w:val="1"/>
        </w:numPr>
        <w:tabs>
          <w:tab w:val="clear" w:pos="473"/>
          <w:tab w:val="num" w:pos="0"/>
          <w:tab w:val="left" w:pos="284"/>
        </w:tabs>
        <w:autoSpaceDE w:val="0"/>
        <w:autoSpaceDN w:val="0"/>
        <w:spacing w:after="0" w:line="240" w:lineRule="auto"/>
        <w:ind w:left="0" w:firstLine="0"/>
        <w:jc w:val="center"/>
        <w:outlineLvl w:val="0"/>
        <w:rPr>
          <w:rFonts w:ascii="Times New Roman" w:eastAsia="Times New Roman" w:hAnsi="Times New Roman" w:cs="Times New Roman"/>
          <w:b/>
          <w:bCs/>
          <w:snapToGrid w:val="0"/>
          <w:sz w:val="20"/>
          <w:szCs w:val="20"/>
          <w:lang w:eastAsia="ru-RU"/>
        </w:rPr>
      </w:pPr>
      <w:r w:rsidRPr="007A5345">
        <w:rPr>
          <w:rFonts w:ascii="Times New Roman" w:eastAsia="Times New Roman" w:hAnsi="Times New Roman" w:cs="Times New Roman"/>
          <w:b/>
          <w:bCs/>
          <w:snapToGrid w:val="0"/>
          <w:sz w:val="20"/>
          <w:szCs w:val="20"/>
          <w:lang w:eastAsia="ru-RU"/>
        </w:rPr>
        <w:t>ПРАВА И ОБЯЗАННОСТИ СТОРОН</w:t>
      </w:r>
    </w:p>
    <w:p w14:paraId="7212375A" w14:textId="4A0033ED" w:rsidR="00AC4764" w:rsidRPr="007D04EF" w:rsidRDefault="00AC4764" w:rsidP="00B95760">
      <w:pPr>
        <w:pStyle w:val="Standard"/>
        <w:ind w:firstLine="567"/>
        <w:jc w:val="both"/>
        <w:rPr>
          <w:rFonts w:ascii="Times New Roman" w:hAnsi="Times New Roman" w:cs="Times New Roman"/>
          <w:b/>
          <w:bCs/>
          <w:i/>
          <w:iCs/>
          <w:sz w:val="20"/>
          <w:szCs w:val="20"/>
        </w:rPr>
      </w:pPr>
      <w:r w:rsidRPr="007D04EF">
        <w:rPr>
          <w:rFonts w:ascii="Times New Roman" w:hAnsi="Times New Roman" w:cs="Times New Roman"/>
          <w:b/>
          <w:bCs/>
          <w:i/>
          <w:iCs/>
          <w:sz w:val="20"/>
          <w:szCs w:val="20"/>
        </w:rPr>
        <w:t>2.1. Заказчик вправе:</w:t>
      </w:r>
    </w:p>
    <w:p w14:paraId="6ABD5BDE" w14:textId="56D42ECA" w:rsidR="00B95760" w:rsidRPr="005C62E7" w:rsidRDefault="001167D4" w:rsidP="00B95760">
      <w:pPr>
        <w:pStyle w:val="Standard"/>
        <w:ind w:firstLine="567"/>
        <w:jc w:val="both"/>
        <w:rPr>
          <w:rFonts w:ascii="Times New Roman" w:hAnsi="Times New Roman" w:cs="Times New Roman"/>
          <w:color w:val="000000"/>
          <w:sz w:val="20"/>
          <w:szCs w:val="20"/>
        </w:rPr>
      </w:pPr>
      <w:r>
        <w:rPr>
          <w:rFonts w:ascii="Times New Roman" w:hAnsi="Times New Roman" w:cs="Times New Roman"/>
          <w:color w:val="000000"/>
          <w:sz w:val="20"/>
          <w:szCs w:val="20"/>
        </w:rPr>
        <w:t>2</w:t>
      </w:r>
      <w:r w:rsidR="00B95760" w:rsidRPr="005C62E7">
        <w:rPr>
          <w:rFonts w:ascii="Times New Roman" w:hAnsi="Times New Roman" w:cs="Times New Roman"/>
          <w:color w:val="000000"/>
          <w:sz w:val="20"/>
          <w:szCs w:val="20"/>
        </w:rPr>
        <w:t>.</w:t>
      </w:r>
      <w:r>
        <w:rPr>
          <w:rFonts w:ascii="Times New Roman" w:hAnsi="Times New Roman" w:cs="Times New Roman"/>
          <w:color w:val="000000"/>
          <w:sz w:val="20"/>
          <w:szCs w:val="20"/>
        </w:rPr>
        <w:t>1</w:t>
      </w:r>
      <w:r w:rsidR="00B95760" w:rsidRPr="005C62E7">
        <w:rPr>
          <w:rFonts w:ascii="Times New Roman" w:hAnsi="Times New Roman" w:cs="Times New Roman"/>
          <w:color w:val="000000"/>
          <w:sz w:val="20"/>
          <w:szCs w:val="20"/>
        </w:rPr>
        <w:t>.1. Требовать от Исполнителя надлежащего исполнения обязательств в соответствии с Контрактом и действующим законодательством, а также требовать своевременного устранения выявленных несоответствий и/или недостатков, которые были допущены Исполнителем.</w:t>
      </w:r>
    </w:p>
    <w:p w14:paraId="7D7A4B3B" w14:textId="09292C5E" w:rsidR="00B95760" w:rsidRPr="005C62E7" w:rsidRDefault="001167D4" w:rsidP="00B95760">
      <w:pPr>
        <w:pStyle w:val="Standard"/>
        <w:keepLines/>
        <w:widowControl w:val="0"/>
        <w:ind w:firstLine="567"/>
        <w:jc w:val="both"/>
        <w:rPr>
          <w:rFonts w:ascii="Times New Roman" w:hAnsi="Times New Roman" w:cs="Times New Roman"/>
          <w:sz w:val="20"/>
          <w:szCs w:val="20"/>
        </w:rPr>
      </w:pPr>
      <w:r>
        <w:rPr>
          <w:rFonts w:ascii="Times New Roman" w:hAnsi="Times New Roman" w:cs="Times New Roman"/>
          <w:sz w:val="20"/>
          <w:szCs w:val="20"/>
        </w:rPr>
        <w:t>2</w:t>
      </w:r>
      <w:r w:rsidR="00B95760" w:rsidRPr="005C62E7">
        <w:rPr>
          <w:rFonts w:ascii="Times New Roman" w:hAnsi="Times New Roman" w:cs="Times New Roman"/>
          <w:sz w:val="20"/>
          <w:szCs w:val="20"/>
        </w:rPr>
        <w:t>.</w:t>
      </w:r>
      <w:r>
        <w:rPr>
          <w:rFonts w:ascii="Times New Roman" w:hAnsi="Times New Roman" w:cs="Times New Roman"/>
          <w:sz w:val="20"/>
          <w:szCs w:val="20"/>
        </w:rPr>
        <w:t>1</w:t>
      </w:r>
      <w:r w:rsidR="00B95760" w:rsidRPr="005C62E7">
        <w:rPr>
          <w:rFonts w:ascii="Times New Roman" w:hAnsi="Times New Roman" w:cs="Times New Roman"/>
          <w:sz w:val="20"/>
          <w:szCs w:val="20"/>
        </w:rPr>
        <w:t xml:space="preserve">.2. </w:t>
      </w:r>
      <w:r w:rsidR="00B95760" w:rsidRPr="005C62E7">
        <w:rPr>
          <w:rFonts w:ascii="Times New Roman" w:hAnsi="Times New Roman" w:cs="Times New Roman"/>
          <w:color w:val="000000"/>
          <w:sz w:val="20"/>
          <w:szCs w:val="20"/>
        </w:rPr>
        <w:t>Прин</w:t>
      </w:r>
      <w:r w:rsidR="00B95760" w:rsidRPr="005C62E7">
        <w:rPr>
          <w:rFonts w:ascii="Times New Roman" w:hAnsi="Times New Roman" w:cs="Times New Roman"/>
          <w:sz w:val="20"/>
          <w:szCs w:val="20"/>
        </w:rPr>
        <w:t>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B95760" w:rsidRPr="005C62E7">
        <w:rPr>
          <w:rFonts w:ascii="Times New Roman" w:hAnsi="Times New Roman" w:cs="Times New Roman"/>
          <w:color w:val="000000"/>
          <w:sz w:val="20"/>
          <w:szCs w:val="20"/>
        </w:rPr>
        <w:t>.</w:t>
      </w:r>
    </w:p>
    <w:p w14:paraId="57A512BD" w14:textId="5A1AAA90" w:rsidR="00B95760" w:rsidRPr="005C62E7" w:rsidRDefault="001167D4" w:rsidP="00B95760">
      <w:pPr>
        <w:pStyle w:val="Standard"/>
        <w:widowControl w:val="0"/>
        <w:ind w:firstLine="567"/>
        <w:jc w:val="both"/>
        <w:rPr>
          <w:rFonts w:ascii="Times New Roman" w:hAnsi="Times New Roman" w:cs="Times New Roman"/>
          <w:sz w:val="20"/>
          <w:szCs w:val="20"/>
        </w:rPr>
      </w:pPr>
      <w:r>
        <w:rPr>
          <w:rFonts w:ascii="Times New Roman" w:hAnsi="Times New Roman" w:cs="Times New Roman"/>
          <w:sz w:val="20"/>
          <w:szCs w:val="20"/>
        </w:rPr>
        <w:t>2</w:t>
      </w:r>
      <w:r w:rsidR="00B95760" w:rsidRPr="005C62E7">
        <w:rPr>
          <w:rFonts w:ascii="Times New Roman" w:hAnsi="Times New Roman" w:cs="Times New Roman"/>
          <w:sz w:val="20"/>
          <w:szCs w:val="20"/>
        </w:rPr>
        <w:t>.</w:t>
      </w:r>
      <w:r>
        <w:rPr>
          <w:rFonts w:ascii="Times New Roman" w:hAnsi="Times New Roman" w:cs="Times New Roman"/>
          <w:sz w:val="20"/>
          <w:szCs w:val="20"/>
        </w:rPr>
        <w:t>1</w:t>
      </w:r>
      <w:r w:rsidR="00B95760" w:rsidRPr="005C62E7">
        <w:rPr>
          <w:rFonts w:ascii="Times New Roman" w:hAnsi="Times New Roman" w:cs="Times New Roman"/>
          <w:sz w:val="20"/>
          <w:szCs w:val="20"/>
        </w:rPr>
        <w:t xml:space="preserve">.3. </w:t>
      </w:r>
      <w:r w:rsidR="00B95760" w:rsidRPr="005C62E7">
        <w:rPr>
          <w:rFonts w:ascii="Times New Roman" w:hAnsi="Times New Roman" w:cs="Times New Roman"/>
          <w:color w:val="000000"/>
          <w:sz w:val="20"/>
          <w:szCs w:val="20"/>
        </w:rPr>
        <w:t>Запрашивать у Исполнителя информацию о ходе исполнения обязательств по Контракту.</w:t>
      </w:r>
    </w:p>
    <w:p w14:paraId="72CCC3AF" w14:textId="56714450" w:rsidR="00B95760" w:rsidRPr="005C62E7" w:rsidRDefault="001167D4" w:rsidP="00B95760">
      <w:pPr>
        <w:pStyle w:val="Standard"/>
        <w:widowControl w:val="0"/>
        <w:ind w:firstLine="567"/>
        <w:jc w:val="both"/>
        <w:rPr>
          <w:rFonts w:ascii="Times New Roman" w:hAnsi="Times New Roman" w:cs="Times New Roman"/>
          <w:sz w:val="20"/>
          <w:szCs w:val="20"/>
        </w:rPr>
      </w:pPr>
      <w:r>
        <w:rPr>
          <w:rFonts w:ascii="Times New Roman" w:hAnsi="Times New Roman" w:cs="Times New Roman"/>
          <w:sz w:val="20"/>
          <w:szCs w:val="20"/>
        </w:rPr>
        <w:t>2</w:t>
      </w:r>
      <w:r w:rsidR="00B95760" w:rsidRPr="005C62E7">
        <w:rPr>
          <w:rFonts w:ascii="Times New Roman" w:hAnsi="Times New Roman" w:cs="Times New Roman"/>
          <w:sz w:val="20"/>
          <w:szCs w:val="20"/>
        </w:rPr>
        <w:t>.</w:t>
      </w:r>
      <w:r>
        <w:rPr>
          <w:rFonts w:ascii="Times New Roman" w:hAnsi="Times New Roman" w:cs="Times New Roman"/>
          <w:sz w:val="20"/>
          <w:szCs w:val="20"/>
        </w:rPr>
        <w:t>1</w:t>
      </w:r>
      <w:r w:rsidR="00B95760" w:rsidRPr="005C62E7">
        <w:rPr>
          <w:rFonts w:ascii="Times New Roman" w:hAnsi="Times New Roman" w:cs="Times New Roman"/>
          <w:sz w:val="20"/>
          <w:szCs w:val="20"/>
        </w:rPr>
        <w:t xml:space="preserve">.4. </w:t>
      </w:r>
      <w:r w:rsidR="00B95760" w:rsidRPr="005C62E7">
        <w:rPr>
          <w:rFonts w:ascii="Times New Roman" w:hAnsi="Times New Roman" w:cs="Times New Roman"/>
          <w:color w:val="000000"/>
          <w:sz w:val="20"/>
          <w:szCs w:val="20"/>
        </w:rPr>
        <w:t>Осуществлять контроль и надзор за качеством, порядком и сроками оказания услуг, не вмешиваясь при этом в оперативно-хозяйственную деятельность Исполнителя.</w:t>
      </w:r>
    </w:p>
    <w:p w14:paraId="15352449" w14:textId="298A4749" w:rsidR="00B95760" w:rsidRPr="005C62E7" w:rsidRDefault="001167D4" w:rsidP="00B95760">
      <w:pPr>
        <w:pStyle w:val="Standard"/>
        <w:ind w:firstLine="567"/>
        <w:jc w:val="both"/>
        <w:rPr>
          <w:rFonts w:ascii="Times New Roman" w:hAnsi="Times New Roman" w:cs="Times New Roman"/>
          <w:color w:val="000000"/>
          <w:sz w:val="20"/>
          <w:szCs w:val="20"/>
        </w:rPr>
      </w:pPr>
      <w:r>
        <w:rPr>
          <w:rFonts w:ascii="Times New Roman" w:hAnsi="Times New Roman" w:cs="Times New Roman"/>
          <w:color w:val="000000"/>
          <w:sz w:val="20"/>
          <w:szCs w:val="20"/>
        </w:rPr>
        <w:t>2</w:t>
      </w:r>
      <w:r w:rsidR="00B95760" w:rsidRPr="005C62E7">
        <w:rPr>
          <w:rFonts w:ascii="Times New Roman" w:hAnsi="Times New Roman" w:cs="Times New Roman"/>
          <w:color w:val="000000"/>
          <w:sz w:val="20"/>
          <w:szCs w:val="20"/>
        </w:rPr>
        <w:t>.</w:t>
      </w:r>
      <w:r>
        <w:rPr>
          <w:rFonts w:ascii="Times New Roman" w:hAnsi="Times New Roman" w:cs="Times New Roman"/>
          <w:color w:val="000000"/>
          <w:sz w:val="20"/>
          <w:szCs w:val="20"/>
        </w:rPr>
        <w:t>1</w:t>
      </w:r>
      <w:r w:rsidR="00B95760" w:rsidRPr="005C62E7">
        <w:rPr>
          <w:rFonts w:ascii="Times New Roman" w:hAnsi="Times New Roman" w:cs="Times New Roman"/>
          <w:color w:val="000000"/>
          <w:sz w:val="20"/>
          <w:szCs w:val="20"/>
        </w:rPr>
        <w:t>.</w:t>
      </w:r>
      <w:r>
        <w:rPr>
          <w:rFonts w:ascii="Times New Roman" w:hAnsi="Times New Roman" w:cs="Times New Roman"/>
          <w:color w:val="000000"/>
          <w:sz w:val="20"/>
          <w:szCs w:val="20"/>
        </w:rPr>
        <w:t>5</w:t>
      </w:r>
      <w:r w:rsidR="00B95760" w:rsidRPr="005C62E7">
        <w:rPr>
          <w:rFonts w:ascii="Times New Roman" w:hAnsi="Times New Roman" w:cs="Times New Roman"/>
          <w:color w:val="000000"/>
          <w:sz w:val="20"/>
          <w:szCs w:val="20"/>
        </w:rPr>
        <w:t>. Требовать от Исполнителя представления надлежащим образом оформленных документов, указанных настоящ</w:t>
      </w:r>
      <w:r w:rsidR="00927253">
        <w:rPr>
          <w:rFonts w:ascii="Times New Roman" w:hAnsi="Times New Roman" w:cs="Times New Roman"/>
          <w:color w:val="000000"/>
          <w:sz w:val="20"/>
          <w:szCs w:val="20"/>
        </w:rPr>
        <w:t>им</w:t>
      </w:r>
      <w:r w:rsidR="00B95760" w:rsidRPr="005C62E7">
        <w:rPr>
          <w:rFonts w:ascii="Times New Roman" w:hAnsi="Times New Roman" w:cs="Times New Roman"/>
          <w:color w:val="000000"/>
          <w:sz w:val="20"/>
          <w:szCs w:val="20"/>
        </w:rPr>
        <w:t xml:space="preserve"> Контракт</w:t>
      </w:r>
      <w:r w:rsidR="00927253">
        <w:rPr>
          <w:rFonts w:ascii="Times New Roman" w:hAnsi="Times New Roman" w:cs="Times New Roman"/>
          <w:color w:val="000000"/>
          <w:sz w:val="20"/>
          <w:szCs w:val="20"/>
        </w:rPr>
        <w:t>ом</w:t>
      </w:r>
      <w:r w:rsidR="00B95760" w:rsidRPr="005C62E7">
        <w:rPr>
          <w:rFonts w:ascii="Times New Roman" w:hAnsi="Times New Roman" w:cs="Times New Roman"/>
          <w:color w:val="000000"/>
          <w:sz w:val="20"/>
          <w:szCs w:val="20"/>
        </w:rPr>
        <w:t>.</w:t>
      </w:r>
    </w:p>
    <w:p w14:paraId="32BDAF88" w14:textId="4B1E2329" w:rsidR="00B95760" w:rsidRPr="005C62E7" w:rsidRDefault="001167D4" w:rsidP="00B95760">
      <w:pPr>
        <w:pStyle w:val="Standard"/>
        <w:ind w:firstLine="567"/>
        <w:jc w:val="both"/>
        <w:rPr>
          <w:rFonts w:ascii="Times New Roman" w:hAnsi="Times New Roman" w:cs="Times New Roman"/>
          <w:color w:val="000000"/>
          <w:sz w:val="20"/>
          <w:szCs w:val="20"/>
        </w:rPr>
      </w:pPr>
      <w:r>
        <w:rPr>
          <w:rFonts w:ascii="Times New Roman" w:hAnsi="Times New Roman" w:cs="Times New Roman"/>
          <w:color w:val="000000"/>
          <w:sz w:val="20"/>
          <w:szCs w:val="20"/>
        </w:rPr>
        <w:t>2</w:t>
      </w:r>
      <w:r w:rsidR="00B95760" w:rsidRPr="005C62E7">
        <w:rPr>
          <w:rFonts w:ascii="Times New Roman" w:hAnsi="Times New Roman" w:cs="Times New Roman"/>
          <w:color w:val="000000"/>
          <w:sz w:val="20"/>
          <w:szCs w:val="20"/>
        </w:rPr>
        <w:t>.</w:t>
      </w:r>
      <w:r>
        <w:rPr>
          <w:rFonts w:ascii="Times New Roman" w:hAnsi="Times New Roman" w:cs="Times New Roman"/>
          <w:color w:val="000000"/>
          <w:sz w:val="20"/>
          <w:szCs w:val="20"/>
        </w:rPr>
        <w:t>1</w:t>
      </w:r>
      <w:r w:rsidR="00B95760" w:rsidRPr="005C62E7">
        <w:rPr>
          <w:rFonts w:ascii="Times New Roman" w:hAnsi="Times New Roman" w:cs="Times New Roman"/>
          <w:color w:val="000000"/>
          <w:sz w:val="20"/>
          <w:szCs w:val="20"/>
        </w:rPr>
        <w:t>.</w:t>
      </w:r>
      <w:r>
        <w:rPr>
          <w:rFonts w:ascii="Times New Roman" w:hAnsi="Times New Roman" w:cs="Times New Roman"/>
          <w:color w:val="000000"/>
          <w:sz w:val="20"/>
          <w:szCs w:val="20"/>
        </w:rPr>
        <w:t>6</w:t>
      </w:r>
      <w:r w:rsidR="00B95760" w:rsidRPr="005C62E7">
        <w:rPr>
          <w:rFonts w:ascii="Times New Roman" w:hAnsi="Times New Roman" w:cs="Times New Roman"/>
          <w:color w:val="000000"/>
          <w:sz w:val="20"/>
          <w:szCs w:val="20"/>
        </w:rPr>
        <w:t>. Исполнять иные обязанности, предусмотренные законодательством Российской Федерации и условиями Контракта.</w:t>
      </w:r>
    </w:p>
    <w:p w14:paraId="4D0C3E13" w14:textId="190D4CF0" w:rsidR="00AC4764" w:rsidRDefault="00AC4764" w:rsidP="00B95760">
      <w:pPr>
        <w:pStyle w:val="Standard"/>
        <w:ind w:firstLine="567"/>
        <w:jc w:val="both"/>
        <w:rPr>
          <w:rFonts w:ascii="Times New Roman" w:hAnsi="Times New Roman" w:cs="Times New Roman"/>
          <w:sz w:val="20"/>
          <w:szCs w:val="20"/>
        </w:rPr>
      </w:pPr>
      <w:r w:rsidRPr="007D04EF">
        <w:rPr>
          <w:rFonts w:ascii="Times New Roman" w:hAnsi="Times New Roman" w:cs="Times New Roman"/>
          <w:sz w:val="20"/>
          <w:szCs w:val="20"/>
        </w:rPr>
        <w:t>2.1.</w:t>
      </w:r>
      <w:r w:rsidR="001167D4">
        <w:rPr>
          <w:rFonts w:ascii="Times New Roman" w:hAnsi="Times New Roman" w:cs="Times New Roman"/>
          <w:sz w:val="20"/>
          <w:szCs w:val="20"/>
        </w:rPr>
        <w:t>7</w:t>
      </w:r>
      <w:r w:rsidRPr="007D04EF">
        <w:rPr>
          <w:rFonts w:ascii="Times New Roman" w:hAnsi="Times New Roman" w:cs="Times New Roman"/>
          <w:sz w:val="20"/>
          <w:szCs w:val="20"/>
        </w:rPr>
        <w:t>. Удержать сумму неисполненных Исполнителем требований об уплате неустоек (штрафов, пеней), предъявленных Заказчиком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 из суммы, подлежащей оплате Исполнителю.</w:t>
      </w:r>
    </w:p>
    <w:p w14:paraId="26FA9CED" w14:textId="6900D25F" w:rsidR="0005088C" w:rsidRPr="0005088C" w:rsidRDefault="0005088C" w:rsidP="00B95760">
      <w:pPr>
        <w:pStyle w:val="af4"/>
        <w:widowControl w:val="0"/>
        <w:ind w:firstLine="567"/>
        <w:jc w:val="both"/>
        <w:rPr>
          <w:rFonts w:ascii="Times New Roman" w:hAnsi="Times New Roman"/>
          <w:bCs/>
          <w:kern w:val="32"/>
          <w:sz w:val="20"/>
          <w:szCs w:val="20"/>
        </w:rPr>
      </w:pPr>
      <w:r>
        <w:rPr>
          <w:rFonts w:ascii="Times New Roman" w:hAnsi="Times New Roman" w:cs="Times New Roman"/>
          <w:sz w:val="20"/>
          <w:szCs w:val="20"/>
        </w:rPr>
        <w:t>2.1.</w:t>
      </w:r>
      <w:r w:rsidR="001167D4">
        <w:rPr>
          <w:rFonts w:ascii="Times New Roman" w:hAnsi="Times New Roman" w:cs="Times New Roman"/>
          <w:sz w:val="20"/>
          <w:szCs w:val="20"/>
        </w:rPr>
        <w:t>8</w:t>
      </w:r>
      <w:r>
        <w:rPr>
          <w:rFonts w:ascii="Times New Roman" w:hAnsi="Times New Roman" w:cs="Times New Roman"/>
          <w:sz w:val="20"/>
          <w:szCs w:val="20"/>
        </w:rPr>
        <w:t xml:space="preserve">. </w:t>
      </w:r>
      <w:r w:rsidRPr="0005088C">
        <w:rPr>
          <w:rFonts w:ascii="Times New Roman" w:hAnsi="Times New Roman"/>
          <w:bCs/>
          <w:kern w:val="32"/>
          <w:sz w:val="20"/>
          <w:szCs w:val="20"/>
        </w:rPr>
        <w:t>Отказаться (полностью или частично) от приемки и оплаты услуги, в случае неисполнения в срок или ненадлежащего исполнения Исполнителем принятых на себя обязательств в соответствии с условиями Контракта.</w:t>
      </w:r>
    </w:p>
    <w:p w14:paraId="69B62C60" w14:textId="05BB3359" w:rsidR="00AC4764" w:rsidRPr="007D04EF" w:rsidRDefault="00CA19F4" w:rsidP="00B95760">
      <w:pPr>
        <w:pStyle w:val="Standard"/>
        <w:ind w:firstLine="567"/>
        <w:jc w:val="both"/>
        <w:rPr>
          <w:rFonts w:ascii="Times New Roman" w:hAnsi="Times New Roman" w:cs="Times New Roman"/>
          <w:b/>
          <w:bCs/>
          <w:i/>
          <w:iCs/>
          <w:sz w:val="20"/>
          <w:szCs w:val="20"/>
        </w:rPr>
      </w:pPr>
      <w:r w:rsidRPr="007D04EF">
        <w:rPr>
          <w:rFonts w:ascii="Times New Roman" w:hAnsi="Times New Roman" w:cs="Times New Roman"/>
          <w:b/>
          <w:bCs/>
          <w:i/>
          <w:iCs/>
          <w:sz w:val="20"/>
          <w:szCs w:val="20"/>
        </w:rPr>
        <w:t xml:space="preserve">2.2. </w:t>
      </w:r>
      <w:r w:rsidR="00AC4764" w:rsidRPr="007D04EF">
        <w:rPr>
          <w:rFonts w:ascii="Times New Roman" w:hAnsi="Times New Roman" w:cs="Times New Roman"/>
          <w:b/>
          <w:bCs/>
          <w:i/>
          <w:iCs/>
          <w:sz w:val="20"/>
          <w:szCs w:val="20"/>
        </w:rPr>
        <w:t>Заказчик обязан:</w:t>
      </w:r>
    </w:p>
    <w:p w14:paraId="3018E0D2" w14:textId="67EE49A9" w:rsidR="00B95760" w:rsidRPr="005C62E7" w:rsidRDefault="00927253" w:rsidP="006E48EE">
      <w:pPr>
        <w:pStyle w:val="Standard"/>
        <w:keepLines/>
        <w:ind w:firstLine="567"/>
        <w:jc w:val="both"/>
        <w:rPr>
          <w:rFonts w:ascii="Times New Roman" w:hAnsi="Times New Roman" w:cs="Times New Roman"/>
          <w:sz w:val="20"/>
          <w:szCs w:val="20"/>
        </w:rPr>
      </w:pPr>
      <w:r>
        <w:rPr>
          <w:rFonts w:ascii="Times New Roman" w:hAnsi="Times New Roman" w:cs="Times New Roman"/>
          <w:sz w:val="20"/>
          <w:szCs w:val="20"/>
        </w:rPr>
        <w:t>2</w:t>
      </w:r>
      <w:r w:rsidR="00B95760" w:rsidRPr="005C62E7">
        <w:rPr>
          <w:rFonts w:ascii="Times New Roman" w:hAnsi="Times New Roman" w:cs="Times New Roman"/>
          <w:sz w:val="20"/>
          <w:szCs w:val="20"/>
        </w:rPr>
        <w:t>.</w:t>
      </w:r>
      <w:r>
        <w:rPr>
          <w:rFonts w:ascii="Times New Roman" w:hAnsi="Times New Roman" w:cs="Times New Roman"/>
          <w:sz w:val="20"/>
          <w:szCs w:val="20"/>
        </w:rPr>
        <w:t>2</w:t>
      </w:r>
      <w:r w:rsidR="00B95760" w:rsidRPr="005C62E7">
        <w:rPr>
          <w:rFonts w:ascii="Times New Roman" w:hAnsi="Times New Roman" w:cs="Times New Roman"/>
          <w:sz w:val="20"/>
          <w:szCs w:val="20"/>
        </w:rPr>
        <w:t xml:space="preserve">.1. </w:t>
      </w:r>
      <w:r w:rsidR="00B95760" w:rsidRPr="005C62E7">
        <w:rPr>
          <w:rFonts w:ascii="Times New Roman" w:hAnsi="Times New Roman" w:cs="Times New Roman"/>
          <w:color w:val="000000"/>
          <w:sz w:val="20"/>
          <w:szCs w:val="20"/>
        </w:rPr>
        <w:t>Своевременно принять и оплатить надлежащим образом оказанные услуги в соответствии с условиями Контракта.</w:t>
      </w:r>
    </w:p>
    <w:p w14:paraId="457593B5" w14:textId="25023B65" w:rsidR="00B95760" w:rsidRPr="005C62E7" w:rsidRDefault="00B95760" w:rsidP="00B95760">
      <w:pPr>
        <w:pStyle w:val="Standard"/>
        <w:ind w:firstLine="567"/>
        <w:jc w:val="both"/>
        <w:rPr>
          <w:rFonts w:ascii="Times New Roman" w:hAnsi="Times New Roman" w:cs="Times New Roman"/>
          <w:sz w:val="20"/>
          <w:szCs w:val="20"/>
        </w:rPr>
      </w:pPr>
      <w:r w:rsidRPr="005C62E7">
        <w:rPr>
          <w:rFonts w:ascii="Times New Roman" w:hAnsi="Times New Roman" w:cs="Times New Roman"/>
          <w:sz w:val="20"/>
          <w:szCs w:val="20"/>
        </w:rPr>
        <w:t>5.</w:t>
      </w:r>
      <w:r w:rsidR="00927253">
        <w:rPr>
          <w:rFonts w:ascii="Times New Roman" w:hAnsi="Times New Roman" w:cs="Times New Roman"/>
          <w:sz w:val="20"/>
          <w:szCs w:val="20"/>
        </w:rPr>
        <w:t>2</w:t>
      </w:r>
      <w:r w:rsidRPr="005C62E7">
        <w:rPr>
          <w:rFonts w:ascii="Times New Roman" w:hAnsi="Times New Roman" w:cs="Times New Roman"/>
          <w:sz w:val="20"/>
          <w:szCs w:val="20"/>
        </w:rPr>
        <w:t>.</w:t>
      </w:r>
      <w:r w:rsidR="006E48EE">
        <w:rPr>
          <w:rFonts w:ascii="Times New Roman" w:hAnsi="Times New Roman" w:cs="Times New Roman"/>
          <w:sz w:val="20"/>
          <w:szCs w:val="20"/>
        </w:rPr>
        <w:t>2</w:t>
      </w:r>
      <w:r w:rsidRPr="005C62E7">
        <w:rPr>
          <w:rFonts w:ascii="Times New Roman" w:hAnsi="Times New Roman" w:cs="Times New Roman"/>
          <w:sz w:val="20"/>
          <w:szCs w:val="20"/>
        </w:rPr>
        <w:t xml:space="preserve">. </w:t>
      </w:r>
      <w:r w:rsidRPr="005C62E7">
        <w:rPr>
          <w:rFonts w:ascii="Times New Roman" w:hAnsi="Times New Roman" w:cs="Times New Roman"/>
          <w:color w:val="000000"/>
          <w:sz w:val="20"/>
          <w:szCs w:val="20"/>
        </w:rPr>
        <w:t xml:space="preserve">Для проверки предоставленных Исполнителем результатов, предусмотренных Контрактом, в части их соответствия условиям Контракта провести экспертизу в соответствии с </w:t>
      </w:r>
      <w:r w:rsidRPr="00B95760">
        <w:rPr>
          <w:rStyle w:val="-3"/>
          <w:rFonts w:ascii="Times New Roman" w:hAnsi="Times New Roman" w:cs="Times New Roman"/>
          <w:color w:val="000000"/>
          <w:sz w:val="20"/>
          <w:szCs w:val="20"/>
          <w:u w:val="none"/>
        </w:rPr>
        <w:t>Федеральным законом</w:t>
      </w:r>
      <w:r w:rsidRPr="005C62E7">
        <w:rPr>
          <w:rFonts w:ascii="Times New Roman" w:hAnsi="Times New Roman" w:cs="Times New Roman"/>
          <w:color w:val="000000"/>
          <w:sz w:val="20"/>
          <w:szCs w:val="20"/>
        </w:rPr>
        <w:t xml:space="preserve"> от 05.04.2013 №44-ФЗ.</w:t>
      </w:r>
    </w:p>
    <w:p w14:paraId="44677DC9" w14:textId="51B5F819" w:rsidR="00D54B91" w:rsidRPr="007D04EF" w:rsidRDefault="00D54B91" w:rsidP="00B95760">
      <w:pPr>
        <w:widowControl w:val="0"/>
        <w:autoSpaceDE w:val="0"/>
        <w:autoSpaceDN w:val="0"/>
        <w:adjustRightInd w:val="0"/>
        <w:spacing w:after="0" w:line="240" w:lineRule="auto"/>
        <w:ind w:firstLine="567"/>
        <w:jc w:val="both"/>
        <w:rPr>
          <w:rFonts w:ascii="Times New Roman" w:hAnsi="Times New Roman"/>
          <w:sz w:val="20"/>
          <w:szCs w:val="20"/>
        </w:rPr>
      </w:pPr>
      <w:r w:rsidRPr="007D04EF">
        <w:rPr>
          <w:rFonts w:ascii="Times New Roman" w:hAnsi="Times New Roman"/>
          <w:bCs/>
          <w:kern w:val="32"/>
          <w:sz w:val="20"/>
          <w:szCs w:val="20"/>
        </w:rPr>
        <w:t>2.2.</w:t>
      </w:r>
      <w:r w:rsidR="006E48EE">
        <w:rPr>
          <w:rFonts w:ascii="Times New Roman" w:hAnsi="Times New Roman"/>
          <w:bCs/>
          <w:kern w:val="32"/>
          <w:sz w:val="20"/>
          <w:szCs w:val="20"/>
        </w:rPr>
        <w:t>3</w:t>
      </w:r>
      <w:r w:rsidRPr="007D04EF">
        <w:rPr>
          <w:rFonts w:ascii="Times New Roman" w:hAnsi="Times New Roman"/>
          <w:bCs/>
          <w:kern w:val="32"/>
          <w:sz w:val="20"/>
          <w:szCs w:val="20"/>
        </w:rPr>
        <w:t xml:space="preserve">. </w:t>
      </w:r>
      <w:r w:rsidRPr="007D04EF">
        <w:rPr>
          <w:rFonts w:ascii="Times New Roman" w:hAnsi="Times New Roman"/>
          <w:sz w:val="20"/>
          <w:szCs w:val="20"/>
        </w:rPr>
        <w:t xml:space="preserve">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документацией об электронном аукционе требованиям к Участникам путем проведения торгов или предоставил недостоверную информацию о своем соответствии указанным требованиям, что позволило ему стать Участником аукциона; </w:t>
      </w:r>
    </w:p>
    <w:p w14:paraId="51515A11" w14:textId="720679A4" w:rsidR="00D54B91" w:rsidRPr="007D04EF" w:rsidRDefault="00D54B91" w:rsidP="00B95760">
      <w:pPr>
        <w:widowControl w:val="0"/>
        <w:autoSpaceDE w:val="0"/>
        <w:autoSpaceDN w:val="0"/>
        <w:adjustRightInd w:val="0"/>
        <w:spacing w:after="0" w:line="240" w:lineRule="auto"/>
        <w:ind w:firstLine="567"/>
        <w:jc w:val="both"/>
        <w:rPr>
          <w:rFonts w:ascii="Times New Roman" w:hAnsi="Times New Roman"/>
          <w:sz w:val="20"/>
          <w:szCs w:val="20"/>
        </w:rPr>
      </w:pPr>
      <w:r w:rsidRPr="007D04EF">
        <w:rPr>
          <w:rFonts w:ascii="Times New Roman" w:hAnsi="Times New Roman"/>
          <w:sz w:val="20"/>
          <w:szCs w:val="20"/>
        </w:rPr>
        <w:t>2.2.</w:t>
      </w:r>
      <w:r w:rsidR="006E48EE">
        <w:rPr>
          <w:rFonts w:ascii="Times New Roman" w:hAnsi="Times New Roman"/>
          <w:sz w:val="20"/>
          <w:szCs w:val="20"/>
        </w:rPr>
        <w:t>4</w:t>
      </w:r>
      <w:r w:rsidRPr="007D04EF">
        <w:rPr>
          <w:rFonts w:ascii="Times New Roman" w:hAnsi="Times New Roman"/>
          <w:sz w:val="20"/>
          <w:szCs w:val="20"/>
        </w:rPr>
        <w:t>. По согласованию с Заказчиком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38F9140B" w14:textId="1EDF8B7F" w:rsidR="00D54B91" w:rsidRDefault="00D54B91" w:rsidP="00B95760">
      <w:pPr>
        <w:widowControl w:val="0"/>
        <w:autoSpaceDE w:val="0"/>
        <w:autoSpaceDN w:val="0"/>
        <w:adjustRightInd w:val="0"/>
        <w:spacing w:after="0" w:line="240" w:lineRule="auto"/>
        <w:ind w:firstLine="567"/>
        <w:jc w:val="both"/>
        <w:rPr>
          <w:rFonts w:ascii="Times New Roman" w:hAnsi="Times New Roman"/>
          <w:sz w:val="20"/>
          <w:szCs w:val="20"/>
        </w:rPr>
      </w:pPr>
      <w:r w:rsidRPr="007D04EF">
        <w:rPr>
          <w:rFonts w:ascii="Times New Roman" w:hAnsi="Times New Roman"/>
          <w:sz w:val="20"/>
          <w:szCs w:val="20"/>
        </w:rPr>
        <w:t>2.2.</w:t>
      </w:r>
      <w:r w:rsidR="006E48EE">
        <w:rPr>
          <w:rFonts w:ascii="Times New Roman" w:hAnsi="Times New Roman"/>
          <w:sz w:val="20"/>
          <w:szCs w:val="20"/>
        </w:rPr>
        <w:t>5</w:t>
      </w:r>
      <w:r w:rsidRPr="007D04EF">
        <w:rPr>
          <w:rFonts w:ascii="Times New Roman" w:hAnsi="Times New Roman"/>
          <w:sz w:val="20"/>
          <w:szCs w:val="20"/>
        </w:rPr>
        <w:t>. Требовать уплаты неустоек (штрафов, пеней) в соответствии с настоящим Контрактом.</w:t>
      </w:r>
    </w:p>
    <w:p w14:paraId="1AF6CC7B" w14:textId="27A1A9EF" w:rsidR="00B95760" w:rsidRPr="005C62E7" w:rsidRDefault="00927253" w:rsidP="00B95760">
      <w:pPr>
        <w:pStyle w:val="Standard"/>
        <w:keepLines/>
        <w:ind w:firstLine="567"/>
        <w:jc w:val="both"/>
        <w:rPr>
          <w:rFonts w:ascii="Times New Roman" w:hAnsi="Times New Roman" w:cs="Times New Roman"/>
          <w:sz w:val="20"/>
          <w:szCs w:val="20"/>
        </w:rPr>
      </w:pPr>
      <w:r>
        <w:rPr>
          <w:rFonts w:ascii="Times New Roman" w:hAnsi="Times New Roman" w:cs="Times New Roman"/>
          <w:sz w:val="20"/>
          <w:szCs w:val="20"/>
        </w:rPr>
        <w:t>2.2</w:t>
      </w:r>
      <w:r w:rsidR="00B95760" w:rsidRPr="005C62E7">
        <w:rPr>
          <w:rFonts w:ascii="Times New Roman" w:hAnsi="Times New Roman" w:cs="Times New Roman"/>
          <w:sz w:val="20"/>
          <w:szCs w:val="20"/>
        </w:rPr>
        <w:t>.</w:t>
      </w:r>
      <w:r w:rsidR="006E48EE">
        <w:rPr>
          <w:rFonts w:ascii="Times New Roman" w:hAnsi="Times New Roman" w:cs="Times New Roman"/>
          <w:sz w:val="20"/>
          <w:szCs w:val="20"/>
        </w:rPr>
        <w:t>6</w:t>
      </w:r>
      <w:r w:rsidR="00B95760" w:rsidRPr="005C62E7">
        <w:rPr>
          <w:rFonts w:ascii="Times New Roman" w:hAnsi="Times New Roman" w:cs="Times New Roman"/>
          <w:sz w:val="20"/>
          <w:szCs w:val="20"/>
        </w:rPr>
        <w:t>. П</w:t>
      </w:r>
      <w:r w:rsidR="00B95760" w:rsidRPr="005C62E7">
        <w:rPr>
          <w:rFonts w:ascii="Times New Roman" w:hAnsi="Times New Roman" w:cs="Times New Roman"/>
          <w:color w:val="000000"/>
          <w:sz w:val="20"/>
          <w:szCs w:val="20"/>
        </w:rPr>
        <w:t>ользоваться иными правами, установленными Контрактом и законодательством Российской Федерации.</w:t>
      </w:r>
    </w:p>
    <w:p w14:paraId="2DC80F02" w14:textId="6E0B5180" w:rsidR="00AC4764" w:rsidRPr="007A5345" w:rsidRDefault="00E05CD6" w:rsidP="00B95760">
      <w:pPr>
        <w:pStyle w:val="Standard"/>
        <w:ind w:firstLine="567"/>
        <w:jc w:val="both"/>
        <w:rPr>
          <w:rFonts w:ascii="Times New Roman" w:hAnsi="Times New Roman" w:cs="Times New Roman"/>
          <w:b/>
          <w:bCs/>
          <w:i/>
          <w:iCs/>
          <w:sz w:val="20"/>
          <w:szCs w:val="20"/>
        </w:rPr>
      </w:pPr>
      <w:r w:rsidRPr="007A5345">
        <w:rPr>
          <w:rFonts w:ascii="Times New Roman" w:hAnsi="Times New Roman" w:cs="Times New Roman"/>
          <w:b/>
          <w:bCs/>
          <w:i/>
          <w:iCs/>
          <w:sz w:val="20"/>
          <w:szCs w:val="20"/>
        </w:rPr>
        <w:t xml:space="preserve">2.3. </w:t>
      </w:r>
      <w:r w:rsidR="00AC4764" w:rsidRPr="007A5345">
        <w:rPr>
          <w:rFonts w:ascii="Times New Roman" w:hAnsi="Times New Roman" w:cs="Times New Roman"/>
          <w:b/>
          <w:bCs/>
          <w:i/>
          <w:iCs/>
          <w:sz w:val="20"/>
          <w:szCs w:val="20"/>
        </w:rPr>
        <w:t>Исполнитель вправе:</w:t>
      </w:r>
    </w:p>
    <w:p w14:paraId="0807CA2F" w14:textId="015A361B" w:rsidR="00B95760" w:rsidRPr="008F328B" w:rsidRDefault="00F77089" w:rsidP="00B95760">
      <w:pPr>
        <w:pStyle w:val="Standard"/>
        <w:ind w:firstLine="567"/>
        <w:jc w:val="both"/>
        <w:rPr>
          <w:rFonts w:ascii="Times New Roman" w:hAnsi="Times New Roman" w:cs="Times New Roman"/>
          <w:sz w:val="20"/>
          <w:szCs w:val="20"/>
        </w:rPr>
      </w:pPr>
      <w:r w:rsidRPr="008F328B">
        <w:rPr>
          <w:rFonts w:ascii="Times New Roman" w:hAnsi="Times New Roman" w:cs="Times New Roman"/>
          <w:sz w:val="20"/>
          <w:szCs w:val="20"/>
        </w:rPr>
        <w:t>2</w:t>
      </w:r>
      <w:r w:rsidR="00B95760" w:rsidRPr="008F328B">
        <w:rPr>
          <w:rFonts w:ascii="Times New Roman" w:hAnsi="Times New Roman" w:cs="Times New Roman"/>
          <w:sz w:val="20"/>
          <w:szCs w:val="20"/>
        </w:rPr>
        <w:t>.</w:t>
      </w:r>
      <w:r w:rsidRPr="008F328B">
        <w:rPr>
          <w:rFonts w:ascii="Times New Roman" w:hAnsi="Times New Roman" w:cs="Times New Roman"/>
          <w:sz w:val="20"/>
          <w:szCs w:val="20"/>
        </w:rPr>
        <w:t>3</w:t>
      </w:r>
      <w:r w:rsidR="00B95760" w:rsidRPr="008F328B">
        <w:rPr>
          <w:rFonts w:ascii="Times New Roman" w:hAnsi="Times New Roman" w:cs="Times New Roman"/>
          <w:sz w:val="20"/>
          <w:szCs w:val="20"/>
        </w:rPr>
        <w:t>.1. Требовать своевременных приемки и оплаты оказанных услуг надлежащего качества в соответствии с условиями Контракта</w:t>
      </w:r>
    </w:p>
    <w:p w14:paraId="2DE4287E" w14:textId="5FD20FD9" w:rsidR="00B95760" w:rsidRPr="008F328B" w:rsidRDefault="00F77089" w:rsidP="00B95760">
      <w:pPr>
        <w:pStyle w:val="Standard"/>
        <w:keepLines/>
        <w:widowControl w:val="0"/>
        <w:tabs>
          <w:tab w:val="left" w:pos="3168"/>
        </w:tabs>
        <w:ind w:firstLine="567"/>
        <w:jc w:val="both"/>
        <w:rPr>
          <w:rFonts w:ascii="Times New Roman" w:hAnsi="Times New Roman" w:cs="Times New Roman"/>
          <w:sz w:val="20"/>
          <w:szCs w:val="20"/>
        </w:rPr>
      </w:pPr>
      <w:r w:rsidRPr="008F328B">
        <w:rPr>
          <w:rFonts w:ascii="Times New Roman" w:hAnsi="Times New Roman" w:cs="Times New Roman"/>
          <w:sz w:val="20"/>
          <w:szCs w:val="20"/>
        </w:rPr>
        <w:t>2</w:t>
      </w:r>
      <w:r w:rsidR="00B95760" w:rsidRPr="008F328B">
        <w:rPr>
          <w:rFonts w:ascii="Times New Roman" w:hAnsi="Times New Roman" w:cs="Times New Roman"/>
          <w:sz w:val="20"/>
          <w:szCs w:val="20"/>
        </w:rPr>
        <w:t>.</w:t>
      </w:r>
      <w:r w:rsidRPr="008F328B">
        <w:rPr>
          <w:rFonts w:ascii="Times New Roman" w:hAnsi="Times New Roman" w:cs="Times New Roman"/>
          <w:sz w:val="20"/>
          <w:szCs w:val="20"/>
        </w:rPr>
        <w:t>3</w:t>
      </w:r>
      <w:r w:rsidR="00B95760" w:rsidRPr="008F328B">
        <w:rPr>
          <w:rFonts w:ascii="Times New Roman" w:hAnsi="Times New Roman" w:cs="Times New Roman"/>
          <w:sz w:val="20"/>
          <w:szCs w:val="20"/>
        </w:rPr>
        <w:t>.2. 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p>
    <w:p w14:paraId="24F24530" w14:textId="397C7AD0" w:rsidR="00B95760" w:rsidRPr="008F328B" w:rsidRDefault="00F77089" w:rsidP="00B95760">
      <w:pPr>
        <w:pStyle w:val="Standard"/>
        <w:ind w:firstLine="567"/>
        <w:jc w:val="both"/>
        <w:rPr>
          <w:rFonts w:ascii="Times New Roman" w:hAnsi="Times New Roman" w:cs="Times New Roman"/>
          <w:sz w:val="20"/>
          <w:szCs w:val="20"/>
        </w:rPr>
      </w:pPr>
      <w:r w:rsidRPr="008F328B">
        <w:rPr>
          <w:rFonts w:ascii="Times New Roman" w:hAnsi="Times New Roman" w:cs="Times New Roman"/>
          <w:sz w:val="20"/>
          <w:szCs w:val="20"/>
        </w:rPr>
        <w:t>2</w:t>
      </w:r>
      <w:r w:rsidR="00B95760" w:rsidRPr="008F328B">
        <w:rPr>
          <w:rFonts w:ascii="Times New Roman" w:hAnsi="Times New Roman" w:cs="Times New Roman"/>
          <w:sz w:val="20"/>
          <w:szCs w:val="20"/>
        </w:rPr>
        <w:t>.</w:t>
      </w:r>
      <w:r w:rsidRPr="008F328B">
        <w:rPr>
          <w:rFonts w:ascii="Times New Roman" w:hAnsi="Times New Roman" w:cs="Times New Roman"/>
          <w:sz w:val="20"/>
          <w:szCs w:val="20"/>
        </w:rPr>
        <w:t>3</w:t>
      </w:r>
      <w:r w:rsidR="00B95760" w:rsidRPr="008F328B">
        <w:rPr>
          <w:rFonts w:ascii="Times New Roman" w:hAnsi="Times New Roman" w:cs="Times New Roman"/>
          <w:sz w:val="20"/>
          <w:szCs w:val="20"/>
        </w:rPr>
        <w:t>.3.</w:t>
      </w:r>
      <w:r w:rsidRPr="008F328B">
        <w:rPr>
          <w:rFonts w:ascii="Times New Roman" w:hAnsi="Times New Roman" w:cs="Times New Roman"/>
          <w:sz w:val="20"/>
          <w:szCs w:val="20"/>
        </w:rPr>
        <w:t xml:space="preserve"> </w:t>
      </w:r>
      <w:r w:rsidR="00B95760" w:rsidRPr="008F328B">
        <w:rPr>
          <w:rFonts w:ascii="Times New Roman" w:hAnsi="Times New Roman" w:cs="Times New Roman"/>
          <w:sz w:val="20"/>
          <w:szCs w:val="20"/>
        </w:rPr>
        <w:t>Запрашивать у Заказчика разъяснения и уточнения относительно услуг в рамках Контракта.</w:t>
      </w:r>
    </w:p>
    <w:p w14:paraId="7D550CFD" w14:textId="0FF4BBB2" w:rsidR="00B95760" w:rsidRPr="008F328B" w:rsidRDefault="00F77089" w:rsidP="00B95760">
      <w:pPr>
        <w:pStyle w:val="Standard"/>
        <w:ind w:firstLine="567"/>
        <w:jc w:val="both"/>
        <w:rPr>
          <w:rFonts w:ascii="Times New Roman" w:hAnsi="Times New Roman" w:cs="Times New Roman"/>
          <w:sz w:val="20"/>
          <w:szCs w:val="20"/>
        </w:rPr>
      </w:pPr>
      <w:r w:rsidRPr="008F328B">
        <w:rPr>
          <w:rFonts w:ascii="Times New Roman" w:hAnsi="Times New Roman" w:cs="Times New Roman"/>
          <w:spacing w:val="1"/>
          <w:sz w:val="20"/>
          <w:szCs w:val="20"/>
        </w:rPr>
        <w:t>2</w:t>
      </w:r>
      <w:r w:rsidR="00B95760" w:rsidRPr="008F328B">
        <w:rPr>
          <w:rFonts w:ascii="Times New Roman" w:hAnsi="Times New Roman" w:cs="Times New Roman"/>
          <w:spacing w:val="1"/>
          <w:sz w:val="20"/>
          <w:szCs w:val="20"/>
        </w:rPr>
        <w:t>.</w:t>
      </w:r>
      <w:r w:rsidRPr="008F328B">
        <w:rPr>
          <w:rFonts w:ascii="Times New Roman" w:hAnsi="Times New Roman" w:cs="Times New Roman"/>
          <w:spacing w:val="1"/>
          <w:sz w:val="20"/>
          <w:szCs w:val="20"/>
        </w:rPr>
        <w:t>3</w:t>
      </w:r>
      <w:r w:rsidR="00B95760" w:rsidRPr="008F328B">
        <w:rPr>
          <w:rFonts w:ascii="Times New Roman" w:hAnsi="Times New Roman" w:cs="Times New Roman"/>
          <w:spacing w:val="1"/>
          <w:sz w:val="20"/>
          <w:szCs w:val="20"/>
        </w:rPr>
        <w:t>.</w:t>
      </w:r>
      <w:r w:rsidRPr="008F328B">
        <w:rPr>
          <w:rFonts w:ascii="Times New Roman" w:hAnsi="Times New Roman" w:cs="Times New Roman"/>
          <w:spacing w:val="1"/>
          <w:sz w:val="20"/>
          <w:szCs w:val="20"/>
        </w:rPr>
        <w:t xml:space="preserve">4. </w:t>
      </w:r>
      <w:r w:rsidR="00B95760" w:rsidRPr="008F328B">
        <w:rPr>
          <w:rFonts w:ascii="Times New Roman" w:hAnsi="Times New Roman" w:cs="Times New Roman"/>
          <w:spacing w:val="1"/>
          <w:sz w:val="20"/>
          <w:szCs w:val="20"/>
        </w:rPr>
        <w:t>П</w:t>
      </w:r>
      <w:r w:rsidR="00B95760" w:rsidRPr="008F328B">
        <w:rPr>
          <w:rFonts w:ascii="Times New Roman" w:hAnsi="Times New Roman" w:cs="Times New Roman"/>
          <w:sz w:val="20"/>
          <w:szCs w:val="20"/>
        </w:rPr>
        <w:t xml:space="preserve">ринять </w:t>
      </w:r>
      <w:r w:rsidR="00B95760" w:rsidRPr="008F328B">
        <w:rPr>
          <w:rStyle w:val="highlightsearch4"/>
          <w:rFonts w:ascii="Times New Roman" w:hAnsi="Times New Roman" w:cs="Times New Roman"/>
          <w:sz w:val="20"/>
          <w:szCs w:val="20"/>
        </w:rPr>
        <w:t>решение</w:t>
      </w:r>
      <w:r w:rsidR="00B95760" w:rsidRPr="008F328B">
        <w:rPr>
          <w:rFonts w:ascii="Times New Roman" w:hAnsi="Times New Roman" w:cs="Times New Roman"/>
          <w:sz w:val="20"/>
          <w:szCs w:val="20"/>
        </w:rPr>
        <w:t xml:space="preserve"> об </w:t>
      </w:r>
      <w:r w:rsidR="00B95760" w:rsidRPr="008F328B">
        <w:rPr>
          <w:rStyle w:val="highlightsearch4"/>
          <w:rFonts w:ascii="Times New Roman" w:hAnsi="Times New Roman" w:cs="Times New Roman"/>
          <w:sz w:val="20"/>
          <w:szCs w:val="20"/>
        </w:rPr>
        <w:t>одностороннем</w:t>
      </w:r>
      <w:r w:rsidR="00B95760" w:rsidRPr="008F328B">
        <w:rPr>
          <w:rFonts w:ascii="Times New Roman" w:hAnsi="Times New Roman" w:cs="Times New Roman"/>
          <w:sz w:val="20"/>
          <w:szCs w:val="20"/>
        </w:rPr>
        <w:t xml:space="preserve"> </w:t>
      </w:r>
      <w:r w:rsidR="00B95760" w:rsidRPr="008F328B">
        <w:rPr>
          <w:rStyle w:val="highlightsearch4"/>
          <w:rFonts w:ascii="Times New Roman" w:hAnsi="Times New Roman" w:cs="Times New Roman"/>
          <w:sz w:val="20"/>
          <w:szCs w:val="20"/>
        </w:rPr>
        <w:t>отказе</w:t>
      </w:r>
      <w:r w:rsidR="00B95760" w:rsidRPr="008F328B">
        <w:rPr>
          <w:rFonts w:ascii="Times New Roman" w:hAnsi="Times New Roman" w:cs="Times New Roman"/>
          <w:sz w:val="20"/>
          <w:szCs w:val="20"/>
        </w:rPr>
        <w:t xml:space="preserve"> от </w:t>
      </w:r>
      <w:r w:rsidR="00B95760" w:rsidRPr="008F328B">
        <w:rPr>
          <w:rStyle w:val="highlightsearch4"/>
          <w:rFonts w:ascii="Times New Roman" w:hAnsi="Times New Roman" w:cs="Times New Roman"/>
          <w:sz w:val="20"/>
          <w:szCs w:val="20"/>
        </w:rPr>
        <w:t>исполнения</w:t>
      </w:r>
      <w:r w:rsidR="00B95760" w:rsidRPr="008F328B">
        <w:rPr>
          <w:rFonts w:ascii="Times New Roman" w:hAnsi="Times New Roman" w:cs="Times New Roman"/>
          <w:sz w:val="20"/>
          <w:szCs w:val="20"/>
        </w:rPr>
        <w:t xml:space="preserve"> К</w:t>
      </w:r>
      <w:r w:rsidR="00B95760" w:rsidRPr="008F328B">
        <w:rPr>
          <w:rStyle w:val="highlightsearch4"/>
          <w:rFonts w:ascii="Times New Roman" w:hAnsi="Times New Roman" w:cs="Times New Roman"/>
          <w:sz w:val="20"/>
          <w:szCs w:val="20"/>
        </w:rPr>
        <w:t>онтракта</w:t>
      </w:r>
      <w:r w:rsidR="00B95760" w:rsidRPr="008F328B">
        <w:rPr>
          <w:rFonts w:ascii="Times New Roman" w:hAnsi="Times New Roman" w:cs="Times New Roman"/>
          <w:sz w:val="20"/>
          <w:szCs w:val="20"/>
        </w:rPr>
        <w:t xml:space="preserve"> по </w:t>
      </w:r>
      <w:r w:rsidR="00B95760" w:rsidRPr="008F328B">
        <w:rPr>
          <w:rStyle w:val="highlightsearch4"/>
          <w:rFonts w:ascii="Times New Roman" w:hAnsi="Times New Roman" w:cs="Times New Roman"/>
          <w:sz w:val="20"/>
          <w:szCs w:val="20"/>
        </w:rPr>
        <w:t>основаниям</w:t>
      </w:r>
      <w:r w:rsidR="00B95760" w:rsidRPr="008F328B">
        <w:rPr>
          <w:rFonts w:ascii="Times New Roman" w:hAnsi="Times New Roman" w:cs="Times New Roman"/>
          <w:sz w:val="20"/>
          <w:szCs w:val="20"/>
        </w:rPr>
        <w:t xml:space="preserve">, </w:t>
      </w:r>
      <w:r w:rsidR="00B95760" w:rsidRPr="008F328B">
        <w:rPr>
          <w:rStyle w:val="highlightsearch4"/>
          <w:rFonts w:ascii="Times New Roman" w:hAnsi="Times New Roman" w:cs="Times New Roman"/>
          <w:sz w:val="20"/>
          <w:szCs w:val="20"/>
        </w:rPr>
        <w:t>предусмотренным</w:t>
      </w:r>
      <w:r w:rsidR="00B95760" w:rsidRPr="008F328B">
        <w:rPr>
          <w:rFonts w:ascii="Times New Roman" w:hAnsi="Times New Roman" w:cs="Times New Roman"/>
          <w:sz w:val="20"/>
          <w:szCs w:val="20"/>
        </w:rPr>
        <w:t xml:space="preserve"> </w:t>
      </w:r>
      <w:r w:rsidR="00B95760" w:rsidRPr="008F328B">
        <w:rPr>
          <w:rStyle w:val="highlightsearch4"/>
          <w:rFonts w:ascii="Times New Roman" w:hAnsi="Times New Roman" w:cs="Times New Roman"/>
          <w:sz w:val="20"/>
          <w:szCs w:val="20"/>
        </w:rPr>
        <w:t>Гражданским</w:t>
      </w:r>
      <w:r w:rsidR="00B95760" w:rsidRPr="008F328B">
        <w:rPr>
          <w:rFonts w:ascii="Times New Roman" w:hAnsi="Times New Roman" w:cs="Times New Roman"/>
          <w:sz w:val="20"/>
          <w:szCs w:val="20"/>
        </w:rPr>
        <w:t xml:space="preserve"> </w:t>
      </w:r>
      <w:r w:rsidR="00B95760" w:rsidRPr="008F328B">
        <w:rPr>
          <w:rStyle w:val="highlightsearch4"/>
          <w:rFonts w:ascii="Times New Roman" w:hAnsi="Times New Roman" w:cs="Times New Roman"/>
          <w:sz w:val="20"/>
          <w:szCs w:val="20"/>
        </w:rPr>
        <w:t>кодексом</w:t>
      </w:r>
      <w:r w:rsidR="00B95760" w:rsidRPr="008F328B">
        <w:rPr>
          <w:rFonts w:ascii="Times New Roman" w:hAnsi="Times New Roman" w:cs="Times New Roman"/>
          <w:sz w:val="20"/>
          <w:szCs w:val="20"/>
        </w:rPr>
        <w:t xml:space="preserve"> Российской Федерации для одностороннего отказа от исполнения отдельных видов обязательств</w:t>
      </w:r>
      <w:r w:rsidR="00B95760" w:rsidRPr="008F328B">
        <w:rPr>
          <w:rFonts w:ascii="Times New Roman" w:hAnsi="Times New Roman" w:cs="Times New Roman"/>
          <w:spacing w:val="1"/>
          <w:sz w:val="20"/>
          <w:szCs w:val="20"/>
        </w:rPr>
        <w:t>.</w:t>
      </w:r>
    </w:p>
    <w:p w14:paraId="42E03BD9" w14:textId="4F7349C1" w:rsidR="00B95760" w:rsidRPr="008F328B" w:rsidRDefault="00F77089" w:rsidP="00B95760">
      <w:pPr>
        <w:pStyle w:val="Standard"/>
        <w:ind w:firstLine="567"/>
        <w:jc w:val="both"/>
        <w:rPr>
          <w:rFonts w:ascii="Times New Roman" w:hAnsi="Times New Roman" w:cs="Times New Roman"/>
          <w:spacing w:val="1"/>
          <w:sz w:val="20"/>
          <w:szCs w:val="20"/>
        </w:rPr>
      </w:pPr>
      <w:r w:rsidRPr="008F328B">
        <w:rPr>
          <w:rFonts w:ascii="Times New Roman" w:hAnsi="Times New Roman" w:cs="Times New Roman"/>
          <w:spacing w:val="1"/>
          <w:sz w:val="20"/>
          <w:szCs w:val="20"/>
        </w:rPr>
        <w:lastRenderedPageBreak/>
        <w:t>2</w:t>
      </w:r>
      <w:r w:rsidR="00B95760" w:rsidRPr="008F328B">
        <w:rPr>
          <w:rFonts w:ascii="Times New Roman" w:hAnsi="Times New Roman" w:cs="Times New Roman"/>
          <w:spacing w:val="1"/>
          <w:sz w:val="20"/>
          <w:szCs w:val="20"/>
        </w:rPr>
        <w:t>.</w:t>
      </w:r>
      <w:r w:rsidRPr="008F328B">
        <w:rPr>
          <w:rFonts w:ascii="Times New Roman" w:hAnsi="Times New Roman" w:cs="Times New Roman"/>
          <w:spacing w:val="1"/>
          <w:sz w:val="20"/>
          <w:szCs w:val="20"/>
        </w:rPr>
        <w:t>3</w:t>
      </w:r>
      <w:r w:rsidR="00B95760" w:rsidRPr="008F328B">
        <w:rPr>
          <w:rFonts w:ascii="Times New Roman" w:hAnsi="Times New Roman" w:cs="Times New Roman"/>
          <w:spacing w:val="1"/>
          <w:sz w:val="20"/>
          <w:szCs w:val="20"/>
        </w:rPr>
        <w:t>.5. Запрашивать у Заказчика сведения и документы, необходимые для надлежащего исполнения принятых на себя обязательств.</w:t>
      </w:r>
    </w:p>
    <w:p w14:paraId="2F64CA13" w14:textId="22897E5E" w:rsidR="00B95760" w:rsidRPr="008F328B" w:rsidRDefault="00F77089" w:rsidP="00B95760">
      <w:pPr>
        <w:pStyle w:val="Standard"/>
        <w:ind w:firstLine="567"/>
        <w:jc w:val="both"/>
        <w:rPr>
          <w:rFonts w:ascii="Times New Roman" w:hAnsi="Times New Roman" w:cs="Times New Roman"/>
          <w:sz w:val="20"/>
          <w:szCs w:val="20"/>
        </w:rPr>
      </w:pPr>
      <w:r w:rsidRPr="008F328B">
        <w:rPr>
          <w:rFonts w:ascii="Times New Roman" w:hAnsi="Times New Roman" w:cs="Times New Roman"/>
          <w:sz w:val="20"/>
          <w:szCs w:val="20"/>
        </w:rPr>
        <w:t>2</w:t>
      </w:r>
      <w:r w:rsidR="00B95760" w:rsidRPr="008F328B">
        <w:rPr>
          <w:rFonts w:ascii="Times New Roman" w:hAnsi="Times New Roman" w:cs="Times New Roman"/>
          <w:sz w:val="20"/>
          <w:szCs w:val="20"/>
        </w:rPr>
        <w:t>.</w:t>
      </w:r>
      <w:r w:rsidRPr="008F328B">
        <w:rPr>
          <w:rFonts w:ascii="Times New Roman" w:hAnsi="Times New Roman" w:cs="Times New Roman"/>
          <w:sz w:val="20"/>
          <w:szCs w:val="20"/>
        </w:rPr>
        <w:t>3</w:t>
      </w:r>
      <w:r w:rsidR="00B95760" w:rsidRPr="008F328B">
        <w:rPr>
          <w:rFonts w:ascii="Times New Roman" w:hAnsi="Times New Roman" w:cs="Times New Roman"/>
          <w:sz w:val="20"/>
          <w:szCs w:val="20"/>
        </w:rPr>
        <w:t>.6. Пользоваться иными правами, установленными Контрактом и законодательством Российской Федерации.</w:t>
      </w:r>
    </w:p>
    <w:p w14:paraId="334592DF" w14:textId="01BFD57A" w:rsidR="00AC4764" w:rsidRPr="007A5345" w:rsidRDefault="005F3F2F" w:rsidP="00B95760">
      <w:pPr>
        <w:pStyle w:val="Standard"/>
        <w:ind w:firstLine="567"/>
        <w:jc w:val="both"/>
        <w:rPr>
          <w:rFonts w:ascii="Times New Roman" w:hAnsi="Times New Roman" w:cs="Times New Roman"/>
          <w:b/>
          <w:bCs/>
          <w:i/>
          <w:iCs/>
          <w:sz w:val="20"/>
          <w:szCs w:val="20"/>
        </w:rPr>
      </w:pPr>
      <w:r w:rsidRPr="007A5345">
        <w:rPr>
          <w:rFonts w:ascii="Times New Roman" w:hAnsi="Times New Roman" w:cs="Times New Roman"/>
          <w:b/>
          <w:bCs/>
          <w:i/>
          <w:iCs/>
          <w:sz w:val="20"/>
          <w:szCs w:val="20"/>
        </w:rPr>
        <w:t xml:space="preserve">2.4. </w:t>
      </w:r>
      <w:r w:rsidR="00AC4764" w:rsidRPr="007A5345">
        <w:rPr>
          <w:rFonts w:ascii="Times New Roman" w:hAnsi="Times New Roman" w:cs="Times New Roman"/>
          <w:b/>
          <w:bCs/>
          <w:i/>
          <w:iCs/>
          <w:sz w:val="20"/>
          <w:szCs w:val="20"/>
        </w:rPr>
        <w:t>Исполнитель обязан:</w:t>
      </w:r>
    </w:p>
    <w:p w14:paraId="4F30FD05" w14:textId="272AFDB5" w:rsidR="000E25A0" w:rsidRPr="008F328B" w:rsidRDefault="008F328B" w:rsidP="00B95760">
      <w:pPr>
        <w:pStyle w:val="Standard"/>
        <w:ind w:firstLine="567"/>
        <w:jc w:val="both"/>
        <w:rPr>
          <w:rFonts w:ascii="Times New Roman" w:hAnsi="Times New Roman" w:cs="Times New Roman"/>
          <w:sz w:val="20"/>
          <w:szCs w:val="20"/>
        </w:rPr>
      </w:pPr>
      <w:r w:rsidRPr="008F328B">
        <w:rPr>
          <w:rFonts w:ascii="Times New Roman" w:hAnsi="Times New Roman" w:cs="Times New Roman"/>
          <w:sz w:val="20"/>
          <w:szCs w:val="20"/>
        </w:rPr>
        <w:t>2</w:t>
      </w:r>
      <w:r w:rsidR="000E25A0" w:rsidRPr="008F328B">
        <w:rPr>
          <w:rFonts w:ascii="Times New Roman" w:hAnsi="Times New Roman" w:cs="Times New Roman"/>
          <w:sz w:val="20"/>
          <w:szCs w:val="20"/>
        </w:rPr>
        <w:t>.</w:t>
      </w:r>
      <w:r w:rsidRPr="008F328B">
        <w:rPr>
          <w:rFonts w:ascii="Times New Roman" w:hAnsi="Times New Roman" w:cs="Times New Roman"/>
          <w:sz w:val="20"/>
          <w:szCs w:val="20"/>
        </w:rPr>
        <w:t>4</w:t>
      </w:r>
      <w:r w:rsidR="000E25A0" w:rsidRPr="008F328B">
        <w:rPr>
          <w:rFonts w:ascii="Times New Roman" w:hAnsi="Times New Roman" w:cs="Times New Roman"/>
          <w:sz w:val="20"/>
          <w:szCs w:val="20"/>
        </w:rPr>
        <w:t>.1. Своевременно и надлежащим образом оказывать услуги в соответствии с условиями Контракта.</w:t>
      </w:r>
    </w:p>
    <w:p w14:paraId="256778FE" w14:textId="27317E04" w:rsidR="000E25A0" w:rsidRPr="008F328B" w:rsidRDefault="008F328B" w:rsidP="00B95760">
      <w:pPr>
        <w:pStyle w:val="Standard"/>
        <w:ind w:firstLine="567"/>
        <w:jc w:val="both"/>
        <w:rPr>
          <w:rFonts w:ascii="Times New Roman" w:hAnsi="Times New Roman" w:cs="Times New Roman"/>
          <w:sz w:val="20"/>
          <w:szCs w:val="20"/>
        </w:rPr>
      </w:pPr>
      <w:r w:rsidRPr="008F328B">
        <w:rPr>
          <w:rFonts w:ascii="Times New Roman" w:hAnsi="Times New Roman" w:cs="Times New Roman"/>
          <w:sz w:val="20"/>
          <w:szCs w:val="20"/>
        </w:rPr>
        <w:t>2</w:t>
      </w:r>
      <w:r w:rsidR="000E25A0" w:rsidRPr="008F328B">
        <w:rPr>
          <w:rFonts w:ascii="Times New Roman" w:hAnsi="Times New Roman" w:cs="Times New Roman"/>
          <w:sz w:val="20"/>
          <w:szCs w:val="20"/>
        </w:rPr>
        <w:t>.</w:t>
      </w:r>
      <w:r w:rsidRPr="008F328B">
        <w:rPr>
          <w:rFonts w:ascii="Times New Roman" w:hAnsi="Times New Roman" w:cs="Times New Roman"/>
          <w:sz w:val="20"/>
          <w:szCs w:val="20"/>
        </w:rPr>
        <w:t>4</w:t>
      </w:r>
      <w:r w:rsidR="000E25A0" w:rsidRPr="008F328B">
        <w:rPr>
          <w:rFonts w:ascii="Times New Roman" w:hAnsi="Times New Roman" w:cs="Times New Roman"/>
          <w:sz w:val="20"/>
          <w:szCs w:val="20"/>
        </w:rPr>
        <w:t>.</w:t>
      </w:r>
      <w:r w:rsidRPr="008F328B">
        <w:rPr>
          <w:rFonts w:ascii="Times New Roman" w:hAnsi="Times New Roman" w:cs="Times New Roman"/>
          <w:sz w:val="20"/>
          <w:szCs w:val="20"/>
        </w:rPr>
        <w:t>2</w:t>
      </w:r>
      <w:r w:rsidR="000E25A0" w:rsidRPr="008F328B">
        <w:rPr>
          <w:rFonts w:ascii="Times New Roman" w:hAnsi="Times New Roman" w:cs="Times New Roman"/>
          <w:sz w:val="20"/>
          <w:szCs w:val="20"/>
        </w:rPr>
        <w:t>. Обеспечивать соответствие услуг требованиям качества, безопасности жизни и здоровья, а также иным требованиям сертификации, безопасности (санитарным нормам и правилам, техническим регламентам и т.п.), установленным действующим законодательством Российской Федерации для данного вида услуг.</w:t>
      </w:r>
    </w:p>
    <w:p w14:paraId="0D996964" w14:textId="3B7C7722" w:rsidR="000E25A0" w:rsidRPr="008F328B" w:rsidRDefault="008F328B" w:rsidP="00B95760">
      <w:pPr>
        <w:pStyle w:val="Standard"/>
        <w:ind w:firstLine="567"/>
        <w:jc w:val="both"/>
        <w:rPr>
          <w:rFonts w:ascii="Times New Roman" w:hAnsi="Times New Roman" w:cs="Times New Roman"/>
          <w:sz w:val="20"/>
          <w:szCs w:val="20"/>
        </w:rPr>
      </w:pPr>
      <w:r w:rsidRPr="008F328B">
        <w:rPr>
          <w:rFonts w:ascii="Times New Roman" w:hAnsi="Times New Roman" w:cs="Times New Roman"/>
          <w:sz w:val="20"/>
          <w:szCs w:val="20"/>
        </w:rPr>
        <w:t>2</w:t>
      </w:r>
      <w:r w:rsidR="000E25A0" w:rsidRPr="008F328B">
        <w:rPr>
          <w:rFonts w:ascii="Times New Roman" w:hAnsi="Times New Roman" w:cs="Times New Roman"/>
          <w:sz w:val="20"/>
          <w:szCs w:val="20"/>
        </w:rPr>
        <w:t>.</w:t>
      </w:r>
      <w:r w:rsidRPr="008F328B">
        <w:rPr>
          <w:rFonts w:ascii="Times New Roman" w:hAnsi="Times New Roman" w:cs="Times New Roman"/>
          <w:sz w:val="20"/>
          <w:szCs w:val="20"/>
        </w:rPr>
        <w:t>4</w:t>
      </w:r>
      <w:r w:rsidR="000E25A0" w:rsidRPr="008F328B">
        <w:rPr>
          <w:rFonts w:ascii="Times New Roman" w:hAnsi="Times New Roman" w:cs="Times New Roman"/>
          <w:sz w:val="20"/>
          <w:szCs w:val="20"/>
        </w:rPr>
        <w:t>.</w:t>
      </w:r>
      <w:r w:rsidRPr="008F328B">
        <w:rPr>
          <w:rFonts w:ascii="Times New Roman" w:hAnsi="Times New Roman" w:cs="Times New Roman"/>
          <w:sz w:val="20"/>
          <w:szCs w:val="20"/>
        </w:rPr>
        <w:t>3</w:t>
      </w:r>
      <w:r w:rsidR="000E25A0" w:rsidRPr="008F328B">
        <w:rPr>
          <w:rFonts w:ascii="Times New Roman" w:hAnsi="Times New Roman" w:cs="Times New Roman"/>
          <w:sz w:val="20"/>
          <w:szCs w:val="20"/>
        </w:rPr>
        <w:t xml:space="preserve">. Обеспечить устранение несоответствий и/или недостатков, выявленных </w:t>
      </w:r>
      <w:r w:rsidR="00B95760" w:rsidRPr="008F328B">
        <w:rPr>
          <w:rFonts w:ascii="Times New Roman" w:hAnsi="Times New Roman" w:cs="Times New Roman"/>
          <w:sz w:val="20"/>
          <w:szCs w:val="20"/>
        </w:rPr>
        <w:t>при приемке</w:t>
      </w:r>
      <w:r w:rsidR="000E25A0" w:rsidRPr="008F328B">
        <w:rPr>
          <w:rFonts w:ascii="Times New Roman" w:hAnsi="Times New Roman" w:cs="Times New Roman"/>
          <w:sz w:val="20"/>
          <w:szCs w:val="20"/>
        </w:rPr>
        <w:t xml:space="preserve"> услуг Заказчиком (или уполномоченным представителем Заказчика), если это было допущено по его вине, своими силами, за свой счет.</w:t>
      </w:r>
    </w:p>
    <w:p w14:paraId="516CCEE2" w14:textId="7961E1C4" w:rsidR="000E25A0" w:rsidRPr="008F328B" w:rsidRDefault="008F328B" w:rsidP="00B95760">
      <w:pPr>
        <w:pStyle w:val="Standard"/>
        <w:ind w:firstLine="567"/>
        <w:jc w:val="both"/>
        <w:rPr>
          <w:rFonts w:ascii="Times New Roman" w:hAnsi="Times New Roman" w:cs="Times New Roman"/>
          <w:sz w:val="20"/>
          <w:szCs w:val="20"/>
        </w:rPr>
      </w:pPr>
      <w:r w:rsidRPr="008F328B">
        <w:rPr>
          <w:rFonts w:ascii="Times New Roman" w:hAnsi="Times New Roman" w:cs="Times New Roman"/>
          <w:sz w:val="20"/>
          <w:szCs w:val="20"/>
        </w:rPr>
        <w:t>2</w:t>
      </w:r>
      <w:r w:rsidR="000E25A0" w:rsidRPr="008F328B">
        <w:rPr>
          <w:rFonts w:ascii="Times New Roman" w:hAnsi="Times New Roman" w:cs="Times New Roman"/>
          <w:sz w:val="20"/>
          <w:szCs w:val="20"/>
        </w:rPr>
        <w:t>.</w:t>
      </w:r>
      <w:r w:rsidRPr="008F328B">
        <w:rPr>
          <w:rFonts w:ascii="Times New Roman" w:hAnsi="Times New Roman" w:cs="Times New Roman"/>
          <w:sz w:val="20"/>
          <w:szCs w:val="20"/>
        </w:rPr>
        <w:t>4</w:t>
      </w:r>
      <w:r w:rsidR="000E25A0" w:rsidRPr="008F328B">
        <w:rPr>
          <w:rFonts w:ascii="Times New Roman" w:hAnsi="Times New Roman" w:cs="Times New Roman"/>
          <w:sz w:val="20"/>
          <w:szCs w:val="20"/>
        </w:rPr>
        <w:t>.</w:t>
      </w:r>
      <w:r w:rsidRPr="008F328B">
        <w:rPr>
          <w:rFonts w:ascii="Times New Roman" w:hAnsi="Times New Roman" w:cs="Times New Roman"/>
          <w:sz w:val="20"/>
          <w:szCs w:val="20"/>
        </w:rPr>
        <w:t>4</w:t>
      </w:r>
      <w:r w:rsidR="000E25A0" w:rsidRPr="008F328B">
        <w:rPr>
          <w:rFonts w:ascii="Times New Roman" w:hAnsi="Times New Roman" w:cs="Times New Roman"/>
          <w:sz w:val="20"/>
          <w:szCs w:val="20"/>
        </w:rPr>
        <w:t>. Обеспечить сохранность транспортного средства, представленного для проведения технического осмотра.</w:t>
      </w:r>
    </w:p>
    <w:p w14:paraId="56499EB9" w14:textId="337A9490" w:rsidR="000E25A0" w:rsidRPr="008F328B" w:rsidRDefault="008F328B" w:rsidP="00B95760">
      <w:pPr>
        <w:pStyle w:val="Standard"/>
        <w:ind w:firstLine="567"/>
        <w:jc w:val="both"/>
        <w:rPr>
          <w:rFonts w:ascii="Times New Roman" w:hAnsi="Times New Roman" w:cs="Times New Roman"/>
          <w:sz w:val="20"/>
          <w:szCs w:val="20"/>
        </w:rPr>
      </w:pPr>
      <w:r w:rsidRPr="008F328B">
        <w:rPr>
          <w:rFonts w:ascii="Times New Roman" w:hAnsi="Times New Roman" w:cs="Times New Roman"/>
          <w:sz w:val="20"/>
          <w:szCs w:val="20"/>
        </w:rPr>
        <w:t>2</w:t>
      </w:r>
      <w:r w:rsidR="000E25A0" w:rsidRPr="008F328B">
        <w:rPr>
          <w:rFonts w:ascii="Times New Roman" w:hAnsi="Times New Roman" w:cs="Times New Roman"/>
          <w:sz w:val="20"/>
          <w:szCs w:val="20"/>
        </w:rPr>
        <w:t>.</w:t>
      </w:r>
      <w:r w:rsidRPr="008F328B">
        <w:rPr>
          <w:rFonts w:ascii="Times New Roman" w:hAnsi="Times New Roman" w:cs="Times New Roman"/>
          <w:sz w:val="20"/>
          <w:szCs w:val="20"/>
        </w:rPr>
        <w:t>4</w:t>
      </w:r>
      <w:r w:rsidR="000E25A0" w:rsidRPr="008F328B">
        <w:rPr>
          <w:rFonts w:ascii="Times New Roman" w:hAnsi="Times New Roman" w:cs="Times New Roman"/>
          <w:sz w:val="20"/>
          <w:szCs w:val="20"/>
        </w:rPr>
        <w:t>.</w:t>
      </w:r>
      <w:r w:rsidRPr="008F328B">
        <w:rPr>
          <w:rFonts w:ascii="Times New Roman" w:hAnsi="Times New Roman" w:cs="Times New Roman"/>
          <w:sz w:val="20"/>
          <w:szCs w:val="20"/>
        </w:rPr>
        <w:t>5</w:t>
      </w:r>
      <w:r w:rsidR="000E25A0" w:rsidRPr="008F328B">
        <w:rPr>
          <w:rFonts w:ascii="Times New Roman" w:hAnsi="Times New Roman" w:cs="Times New Roman"/>
          <w:sz w:val="20"/>
          <w:szCs w:val="20"/>
        </w:rPr>
        <w:t xml:space="preserve">. </w:t>
      </w:r>
      <w:r w:rsidR="000E25A0" w:rsidRPr="008F328B">
        <w:rPr>
          <w:rFonts w:ascii="Times New Roman" w:hAnsi="Times New Roman" w:cs="Times New Roman"/>
          <w:bCs/>
          <w:sz w:val="20"/>
          <w:szCs w:val="20"/>
          <w:lang w:eastAsia="ar-SA"/>
        </w:rPr>
        <w:t>Обеспечить соблюдение правил проведения технического осмотра транспортных сре</w:t>
      </w:r>
      <w:proofErr w:type="gramStart"/>
      <w:r w:rsidR="000E25A0" w:rsidRPr="008F328B">
        <w:rPr>
          <w:rFonts w:ascii="Times New Roman" w:hAnsi="Times New Roman" w:cs="Times New Roman"/>
          <w:bCs/>
          <w:sz w:val="20"/>
          <w:szCs w:val="20"/>
          <w:lang w:eastAsia="ar-SA"/>
        </w:rPr>
        <w:t>дств в с</w:t>
      </w:r>
      <w:proofErr w:type="gramEnd"/>
      <w:r w:rsidR="000E25A0" w:rsidRPr="008F328B">
        <w:rPr>
          <w:rFonts w:ascii="Times New Roman" w:hAnsi="Times New Roman" w:cs="Times New Roman"/>
          <w:bCs/>
          <w:sz w:val="20"/>
          <w:szCs w:val="20"/>
          <w:lang w:eastAsia="ar-SA"/>
        </w:rPr>
        <w:t>оответствии с постановлением Правительства Российской Федерации от 15.09.2020 № 1434 «Об утверждении Правил проведения технического осмотра транспортных средств, а также о внесении изменений в некоторые акты Правительства Российской Федерации».</w:t>
      </w:r>
    </w:p>
    <w:p w14:paraId="615B0B40" w14:textId="6995F1E6" w:rsidR="000E25A0" w:rsidRPr="008F328B" w:rsidRDefault="008F328B" w:rsidP="00B95760">
      <w:pPr>
        <w:pStyle w:val="ConsPlusNormal"/>
        <w:ind w:firstLine="567"/>
        <w:jc w:val="both"/>
        <w:rPr>
          <w:rFonts w:ascii="Times New Roman" w:eastAsia="Calibri" w:hAnsi="Times New Roman" w:cs="Times New Roman"/>
          <w:bCs/>
          <w:lang w:eastAsia="ar-SA"/>
        </w:rPr>
      </w:pPr>
      <w:r w:rsidRPr="008F328B">
        <w:rPr>
          <w:rFonts w:ascii="Times New Roman" w:eastAsia="Calibri" w:hAnsi="Times New Roman" w:cs="Times New Roman"/>
          <w:bCs/>
          <w:lang w:eastAsia="ar-SA"/>
        </w:rPr>
        <w:t>2</w:t>
      </w:r>
      <w:r w:rsidR="000E25A0" w:rsidRPr="008F328B">
        <w:rPr>
          <w:rFonts w:ascii="Times New Roman" w:eastAsia="Calibri" w:hAnsi="Times New Roman" w:cs="Times New Roman"/>
          <w:bCs/>
          <w:lang w:eastAsia="ar-SA"/>
        </w:rPr>
        <w:t>.</w:t>
      </w:r>
      <w:r w:rsidRPr="008F328B">
        <w:rPr>
          <w:rFonts w:ascii="Times New Roman" w:eastAsia="Calibri" w:hAnsi="Times New Roman" w:cs="Times New Roman"/>
          <w:bCs/>
          <w:lang w:eastAsia="ar-SA"/>
        </w:rPr>
        <w:t>4</w:t>
      </w:r>
      <w:r w:rsidR="000E25A0" w:rsidRPr="008F328B">
        <w:rPr>
          <w:rFonts w:ascii="Times New Roman" w:eastAsia="Calibri" w:hAnsi="Times New Roman" w:cs="Times New Roman"/>
          <w:bCs/>
          <w:lang w:eastAsia="ar-SA"/>
        </w:rPr>
        <w:t>.</w:t>
      </w:r>
      <w:r w:rsidRPr="008F328B">
        <w:rPr>
          <w:rFonts w:ascii="Times New Roman" w:eastAsia="Calibri" w:hAnsi="Times New Roman" w:cs="Times New Roman"/>
          <w:bCs/>
          <w:lang w:eastAsia="ar-SA"/>
        </w:rPr>
        <w:t>6</w:t>
      </w:r>
      <w:r w:rsidR="000E25A0" w:rsidRPr="008F328B">
        <w:rPr>
          <w:rFonts w:ascii="Times New Roman" w:eastAsia="Calibri" w:hAnsi="Times New Roman" w:cs="Times New Roman"/>
          <w:bCs/>
          <w:lang w:eastAsia="ar-SA"/>
        </w:rPr>
        <w:t>. Информировать Заказчика в письменной форме о задержке или о невозможности оказания услуг в надлежащем объеме, надлежащего качества, и в сроки, предусмотренные Контрактом, предположительной длительности и причинах невозможности оказания услуг.</w:t>
      </w:r>
    </w:p>
    <w:p w14:paraId="7CCB939A" w14:textId="6C246CDD" w:rsidR="000E25A0" w:rsidRPr="008F328B" w:rsidRDefault="008F328B" w:rsidP="00B95760">
      <w:pPr>
        <w:pStyle w:val="Standard"/>
        <w:ind w:firstLine="567"/>
        <w:jc w:val="both"/>
        <w:rPr>
          <w:rFonts w:ascii="Times New Roman" w:hAnsi="Times New Roman" w:cs="Times New Roman"/>
          <w:bCs/>
          <w:sz w:val="20"/>
          <w:szCs w:val="20"/>
          <w:lang w:eastAsia="ar-SA"/>
        </w:rPr>
      </w:pPr>
      <w:r w:rsidRPr="008F328B">
        <w:rPr>
          <w:rFonts w:ascii="Times New Roman" w:hAnsi="Times New Roman" w:cs="Times New Roman"/>
          <w:bCs/>
          <w:sz w:val="20"/>
          <w:szCs w:val="20"/>
          <w:lang w:eastAsia="ar-SA"/>
        </w:rPr>
        <w:t>2</w:t>
      </w:r>
      <w:r w:rsidR="000E25A0" w:rsidRPr="008F328B">
        <w:rPr>
          <w:rFonts w:ascii="Times New Roman" w:hAnsi="Times New Roman" w:cs="Times New Roman"/>
          <w:bCs/>
          <w:sz w:val="20"/>
          <w:szCs w:val="20"/>
          <w:lang w:eastAsia="ar-SA"/>
        </w:rPr>
        <w:t>.</w:t>
      </w:r>
      <w:r w:rsidRPr="008F328B">
        <w:rPr>
          <w:rFonts w:ascii="Times New Roman" w:hAnsi="Times New Roman" w:cs="Times New Roman"/>
          <w:bCs/>
          <w:sz w:val="20"/>
          <w:szCs w:val="20"/>
          <w:lang w:eastAsia="ar-SA"/>
        </w:rPr>
        <w:t>4</w:t>
      </w:r>
      <w:r w:rsidR="000E25A0" w:rsidRPr="008F328B">
        <w:rPr>
          <w:rFonts w:ascii="Times New Roman" w:hAnsi="Times New Roman" w:cs="Times New Roman"/>
          <w:bCs/>
          <w:sz w:val="20"/>
          <w:szCs w:val="20"/>
          <w:lang w:eastAsia="ar-SA"/>
        </w:rPr>
        <w:t>.</w:t>
      </w:r>
      <w:r w:rsidRPr="008F328B">
        <w:rPr>
          <w:rFonts w:ascii="Times New Roman" w:hAnsi="Times New Roman" w:cs="Times New Roman"/>
          <w:bCs/>
          <w:sz w:val="20"/>
          <w:szCs w:val="20"/>
          <w:lang w:eastAsia="ar-SA"/>
        </w:rPr>
        <w:t>7</w:t>
      </w:r>
      <w:r w:rsidR="000E25A0" w:rsidRPr="008F328B">
        <w:rPr>
          <w:rFonts w:ascii="Times New Roman" w:hAnsi="Times New Roman" w:cs="Times New Roman"/>
          <w:bCs/>
          <w:sz w:val="20"/>
          <w:szCs w:val="20"/>
          <w:lang w:eastAsia="ar-SA"/>
        </w:rPr>
        <w:t>. После прохождения технического осмотра транспортного средства предоставить Заказчику (или уполномоченному представителю Заказчика) диагностическую карту, которая содержит заключение о соответствии или несоответствии транспортного средства обязательным требованиям безопасности транспортных средств. Диагностическая карта должна соответствовать требованиям, указанным в Федеральном законе от 01.07.2011 № 170-ФЗ «О техническом осмотре транспортных средств и о внесении изменений в отдельные законодательные акты Российской Федерации».</w:t>
      </w:r>
    </w:p>
    <w:p w14:paraId="28EA76BB" w14:textId="33EE3C0E" w:rsidR="000E25A0" w:rsidRPr="008F328B" w:rsidRDefault="008F328B" w:rsidP="00B95760">
      <w:pPr>
        <w:spacing w:after="0" w:line="240" w:lineRule="auto"/>
        <w:ind w:firstLine="567"/>
        <w:jc w:val="both"/>
        <w:rPr>
          <w:rFonts w:ascii="Times New Roman" w:hAnsi="Times New Roman" w:cs="Times New Roman"/>
          <w:sz w:val="20"/>
          <w:szCs w:val="20"/>
        </w:rPr>
      </w:pPr>
      <w:r w:rsidRPr="008F328B">
        <w:rPr>
          <w:rFonts w:ascii="Times New Roman" w:hAnsi="Times New Roman" w:cs="Times New Roman"/>
          <w:sz w:val="20"/>
          <w:szCs w:val="20"/>
        </w:rPr>
        <w:t>2</w:t>
      </w:r>
      <w:r w:rsidR="000E25A0" w:rsidRPr="008F328B">
        <w:rPr>
          <w:rFonts w:ascii="Times New Roman" w:hAnsi="Times New Roman" w:cs="Times New Roman"/>
          <w:sz w:val="20"/>
          <w:szCs w:val="20"/>
        </w:rPr>
        <w:t>.</w:t>
      </w:r>
      <w:r w:rsidRPr="008F328B">
        <w:rPr>
          <w:rFonts w:ascii="Times New Roman" w:hAnsi="Times New Roman" w:cs="Times New Roman"/>
          <w:sz w:val="20"/>
          <w:szCs w:val="20"/>
        </w:rPr>
        <w:t>4</w:t>
      </w:r>
      <w:r w:rsidR="000E25A0" w:rsidRPr="008F328B">
        <w:rPr>
          <w:rFonts w:ascii="Times New Roman" w:hAnsi="Times New Roman" w:cs="Times New Roman"/>
          <w:sz w:val="20"/>
          <w:szCs w:val="20"/>
        </w:rPr>
        <w:t>.</w:t>
      </w:r>
      <w:r w:rsidRPr="008F328B">
        <w:rPr>
          <w:rFonts w:ascii="Times New Roman" w:hAnsi="Times New Roman" w:cs="Times New Roman"/>
          <w:sz w:val="20"/>
          <w:szCs w:val="20"/>
        </w:rPr>
        <w:t>8</w:t>
      </w:r>
      <w:r w:rsidR="000E25A0" w:rsidRPr="008F328B">
        <w:rPr>
          <w:rFonts w:ascii="Times New Roman" w:hAnsi="Times New Roman" w:cs="Times New Roman"/>
          <w:sz w:val="20"/>
          <w:szCs w:val="20"/>
        </w:rPr>
        <w:t xml:space="preserve">. В случае выявления Исполнителем в ходе технического осмотра несоответствия технического состояния транспортного средства обязательным требованиям безопасности транспортных средств и обращения Заказчика </w:t>
      </w:r>
      <w:r w:rsidR="000E25A0" w:rsidRPr="008F328B">
        <w:rPr>
          <w:rFonts w:ascii="Times New Roman" w:hAnsi="Times New Roman" w:cs="Times New Roman"/>
          <w:bCs/>
          <w:sz w:val="20"/>
          <w:szCs w:val="20"/>
          <w:lang w:eastAsia="ar-SA"/>
        </w:rPr>
        <w:t>(или уполномоченного представителя Заказчика)</w:t>
      </w:r>
      <w:r w:rsidR="000E25A0" w:rsidRPr="008F328B">
        <w:rPr>
          <w:rFonts w:ascii="Times New Roman" w:hAnsi="Times New Roman" w:cs="Times New Roman"/>
          <w:sz w:val="20"/>
          <w:szCs w:val="20"/>
        </w:rPr>
        <w:t xml:space="preserve"> за повторным техническим осмотром в срок, не превышающий 20 дней, Исполнитель обязуется провести повторный технический осмотр транспортного средства. При проведении повторного технического осмотра транспортного средства проверка осуществляется только в отношении показателей, которые согласно диагностической карте при проведении предыдущего технического осмотра не соответствовали обязательным требованиям безопасности транспортных средств.</w:t>
      </w:r>
    </w:p>
    <w:p w14:paraId="7B1F0978" w14:textId="118A96CD" w:rsidR="00B95760" w:rsidRPr="005C62E7" w:rsidRDefault="008F328B" w:rsidP="00B95760">
      <w:pPr>
        <w:pStyle w:val="Standard"/>
        <w:ind w:firstLine="567"/>
        <w:jc w:val="both"/>
        <w:rPr>
          <w:rFonts w:ascii="Times New Roman" w:hAnsi="Times New Roman" w:cs="Times New Roman"/>
          <w:sz w:val="20"/>
          <w:szCs w:val="20"/>
        </w:rPr>
      </w:pPr>
      <w:r>
        <w:rPr>
          <w:rFonts w:ascii="Times New Roman" w:hAnsi="Times New Roman" w:cs="Times New Roman"/>
          <w:color w:val="000000"/>
          <w:sz w:val="20"/>
          <w:szCs w:val="20"/>
        </w:rPr>
        <w:t>2</w:t>
      </w:r>
      <w:r w:rsidR="00B95760" w:rsidRPr="005C62E7">
        <w:rPr>
          <w:rFonts w:ascii="Times New Roman" w:hAnsi="Times New Roman" w:cs="Times New Roman"/>
          <w:color w:val="000000"/>
          <w:sz w:val="20"/>
          <w:szCs w:val="20"/>
        </w:rPr>
        <w:t>.</w:t>
      </w:r>
      <w:r>
        <w:rPr>
          <w:rFonts w:ascii="Times New Roman" w:hAnsi="Times New Roman" w:cs="Times New Roman"/>
          <w:color w:val="000000"/>
          <w:sz w:val="20"/>
          <w:szCs w:val="20"/>
        </w:rPr>
        <w:t>4</w:t>
      </w:r>
      <w:r w:rsidR="00B95760" w:rsidRPr="005C62E7">
        <w:rPr>
          <w:rFonts w:ascii="Times New Roman" w:hAnsi="Times New Roman" w:cs="Times New Roman"/>
          <w:color w:val="000000"/>
          <w:sz w:val="20"/>
          <w:szCs w:val="20"/>
        </w:rPr>
        <w:t>.</w:t>
      </w:r>
      <w:r>
        <w:rPr>
          <w:rFonts w:ascii="Times New Roman" w:hAnsi="Times New Roman" w:cs="Times New Roman"/>
          <w:color w:val="000000"/>
          <w:sz w:val="20"/>
          <w:szCs w:val="20"/>
        </w:rPr>
        <w:t>9</w:t>
      </w:r>
      <w:r w:rsidR="00B95760" w:rsidRPr="005C62E7">
        <w:rPr>
          <w:rFonts w:ascii="Times New Roman" w:hAnsi="Times New Roman" w:cs="Times New Roman"/>
          <w:color w:val="000000"/>
          <w:sz w:val="20"/>
          <w:szCs w:val="20"/>
        </w:rPr>
        <w:t>. Исполнять иные обязанности, предусмотренные законодательством Российской Ф</w:t>
      </w:r>
      <w:r w:rsidR="00B95760" w:rsidRPr="005C62E7">
        <w:rPr>
          <w:rFonts w:ascii="Times New Roman" w:hAnsi="Times New Roman" w:cs="Times New Roman"/>
          <w:sz w:val="20"/>
          <w:szCs w:val="20"/>
        </w:rPr>
        <w:t>едерации и Контрактом.</w:t>
      </w:r>
    </w:p>
    <w:p w14:paraId="777F23E1" w14:textId="77777777" w:rsidR="00605829" w:rsidRPr="007A5345" w:rsidRDefault="00605829" w:rsidP="005F3F2F">
      <w:pPr>
        <w:pStyle w:val="Standard"/>
        <w:ind w:firstLine="567"/>
        <w:jc w:val="both"/>
        <w:rPr>
          <w:rFonts w:ascii="Times New Roman" w:hAnsi="Times New Roman" w:cs="Times New Roman"/>
          <w:sz w:val="20"/>
          <w:szCs w:val="20"/>
        </w:rPr>
      </w:pPr>
    </w:p>
    <w:p w14:paraId="014DF73D" w14:textId="1B7BFCF5" w:rsidR="009A599A" w:rsidRPr="007A5345" w:rsidRDefault="00280670" w:rsidP="00D644FF">
      <w:pPr>
        <w:pStyle w:val="ac"/>
        <w:numPr>
          <w:ilvl w:val="0"/>
          <w:numId w:val="1"/>
        </w:numPr>
        <w:tabs>
          <w:tab w:val="clear" w:pos="473"/>
          <w:tab w:val="num" w:pos="142"/>
          <w:tab w:val="left" w:pos="284"/>
          <w:tab w:val="left" w:pos="1134"/>
        </w:tabs>
        <w:autoSpaceDE w:val="0"/>
        <w:autoSpaceDN w:val="0"/>
        <w:spacing w:after="0" w:line="240" w:lineRule="auto"/>
        <w:ind w:left="0" w:firstLine="0"/>
        <w:jc w:val="center"/>
        <w:rPr>
          <w:rFonts w:ascii="Times New Roman" w:hAnsi="Times New Roman" w:cs="Times New Roman"/>
          <w:b/>
          <w:bCs/>
          <w:sz w:val="20"/>
          <w:szCs w:val="20"/>
        </w:rPr>
      </w:pPr>
      <w:r w:rsidRPr="007A5345">
        <w:rPr>
          <w:rFonts w:ascii="Times New Roman" w:hAnsi="Times New Roman" w:cs="Times New Roman"/>
          <w:b/>
          <w:bCs/>
          <w:sz w:val="20"/>
          <w:szCs w:val="20"/>
        </w:rPr>
        <w:t xml:space="preserve">КАЧЕСТВО </w:t>
      </w:r>
      <w:r w:rsidR="002811CF" w:rsidRPr="007A5345">
        <w:rPr>
          <w:rFonts w:ascii="Times New Roman" w:hAnsi="Times New Roman" w:cs="Times New Roman"/>
          <w:b/>
          <w:bCs/>
          <w:sz w:val="20"/>
          <w:szCs w:val="20"/>
        </w:rPr>
        <w:t xml:space="preserve">УСЛУГ </w:t>
      </w:r>
    </w:p>
    <w:p w14:paraId="34BAB4FB" w14:textId="2A3A9AC4" w:rsidR="002F3FDC" w:rsidRPr="005C62E7" w:rsidRDefault="002F3FDC" w:rsidP="002F3FDC">
      <w:pPr>
        <w:pStyle w:val="Standard"/>
        <w:ind w:firstLine="567"/>
        <w:jc w:val="both"/>
        <w:rPr>
          <w:rFonts w:ascii="Times New Roman" w:hAnsi="Times New Roman" w:cs="Times New Roman"/>
          <w:sz w:val="20"/>
          <w:szCs w:val="20"/>
        </w:rPr>
      </w:pPr>
      <w:r w:rsidRPr="005C62E7">
        <w:rPr>
          <w:rFonts w:ascii="Times New Roman" w:hAnsi="Times New Roman" w:cs="Times New Roman"/>
          <w:sz w:val="20"/>
          <w:szCs w:val="20"/>
        </w:rPr>
        <w:t xml:space="preserve">3.1. </w:t>
      </w:r>
      <w:r w:rsidRPr="005C62E7">
        <w:rPr>
          <w:rFonts w:ascii="Times New Roman" w:hAnsi="Times New Roman" w:cs="Times New Roman"/>
          <w:color w:val="000000"/>
          <w:sz w:val="20"/>
          <w:szCs w:val="20"/>
        </w:rPr>
        <w:t>Требования к гарантии качества услуги: Исполнитель гарантирует соответствие оказываемых услуг требованиям качества, безопасности жизни и здоровья, а также иным требованиям сертификации, безопасности (санитарным нормам и правилам, техническим регламентам и т.п.), установленным действующим законодательством Российской Федерации для данного вида услуг.</w:t>
      </w:r>
    </w:p>
    <w:p w14:paraId="79BDBE9F" w14:textId="77777777" w:rsidR="002F3FDC" w:rsidRPr="005C62E7" w:rsidRDefault="002F3FDC" w:rsidP="002F3FDC">
      <w:pPr>
        <w:pStyle w:val="Standard"/>
        <w:ind w:firstLine="567"/>
        <w:jc w:val="both"/>
        <w:rPr>
          <w:rFonts w:ascii="Times New Roman" w:hAnsi="Times New Roman" w:cs="Times New Roman"/>
          <w:color w:val="000000"/>
          <w:sz w:val="20"/>
          <w:szCs w:val="20"/>
        </w:rPr>
      </w:pPr>
      <w:r w:rsidRPr="005C62E7">
        <w:rPr>
          <w:rFonts w:ascii="Times New Roman" w:hAnsi="Times New Roman" w:cs="Times New Roman"/>
          <w:color w:val="000000"/>
          <w:sz w:val="20"/>
          <w:szCs w:val="20"/>
        </w:rPr>
        <w:t>3.2. Требования к гарантийному сроку: не установлены.</w:t>
      </w:r>
    </w:p>
    <w:p w14:paraId="7F46D7DD" w14:textId="77777777" w:rsidR="002F3FDC" w:rsidRPr="005C62E7" w:rsidRDefault="002F3FDC" w:rsidP="002F3FDC">
      <w:pPr>
        <w:pStyle w:val="Standard"/>
        <w:tabs>
          <w:tab w:val="left" w:pos="709"/>
        </w:tabs>
        <w:ind w:firstLine="567"/>
        <w:jc w:val="both"/>
        <w:rPr>
          <w:rFonts w:ascii="Times New Roman" w:hAnsi="Times New Roman" w:cs="Times New Roman"/>
          <w:sz w:val="20"/>
          <w:szCs w:val="20"/>
        </w:rPr>
      </w:pPr>
      <w:r w:rsidRPr="005C62E7">
        <w:rPr>
          <w:rFonts w:ascii="Times New Roman" w:hAnsi="Times New Roman" w:cs="Times New Roman"/>
          <w:sz w:val="20"/>
          <w:szCs w:val="20"/>
        </w:rPr>
        <w:t xml:space="preserve">3.3. </w:t>
      </w:r>
      <w:r w:rsidRPr="005C62E7">
        <w:rPr>
          <w:rFonts w:ascii="Times New Roman" w:hAnsi="Times New Roman" w:cs="Times New Roman"/>
          <w:color w:val="000000"/>
          <w:sz w:val="20"/>
          <w:szCs w:val="20"/>
        </w:rPr>
        <w:t>Требования к объему предоставления гарантии качества: 100 % на весь объем оказанных услуг.</w:t>
      </w:r>
    </w:p>
    <w:p w14:paraId="625BE984" w14:textId="77777777" w:rsidR="00635749" w:rsidRDefault="00635749" w:rsidP="00702E30">
      <w:pPr>
        <w:pStyle w:val="Standard"/>
        <w:ind w:firstLine="567"/>
        <w:jc w:val="both"/>
        <w:rPr>
          <w:rFonts w:ascii="Times New Roman" w:hAnsi="Times New Roman" w:cs="Times New Roman"/>
          <w:sz w:val="20"/>
          <w:szCs w:val="20"/>
        </w:rPr>
      </w:pPr>
    </w:p>
    <w:p w14:paraId="47B580ED" w14:textId="77777777" w:rsidR="00503243" w:rsidRPr="00503243" w:rsidRDefault="00503243" w:rsidP="00503243">
      <w:pPr>
        <w:spacing w:after="0" w:line="240" w:lineRule="auto"/>
        <w:ind w:left="360" w:right="-284"/>
        <w:contextualSpacing/>
        <w:jc w:val="center"/>
        <w:rPr>
          <w:rFonts w:ascii="Times New Roman" w:eastAsia="Times New Roman" w:hAnsi="Times New Roman" w:cs="Times New Roman"/>
          <w:b/>
          <w:bCs/>
          <w:snapToGrid w:val="0"/>
          <w:sz w:val="20"/>
          <w:szCs w:val="20"/>
          <w:lang w:eastAsia="ru-RU"/>
        </w:rPr>
      </w:pPr>
      <w:r w:rsidRPr="00503243">
        <w:rPr>
          <w:rFonts w:ascii="Times New Roman" w:eastAsiaTheme="minorEastAsia" w:hAnsi="Times New Roman" w:cs="Times New Roman"/>
          <w:b/>
          <w:bCs/>
          <w:sz w:val="20"/>
          <w:szCs w:val="20"/>
          <w:lang w:eastAsia="ru-RU"/>
        </w:rPr>
        <w:t>4.</w:t>
      </w:r>
      <w:r w:rsidRPr="00503243">
        <w:rPr>
          <w:rFonts w:eastAsiaTheme="minorEastAsia"/>
          <w:sz w:val="24"/>
          <w:szCs w:val="24"/>
          <w:lang w:eastAsia="ru-RU"/>
        </w:rPr>
        <w:t xml:space="preserve"> </w:t>
      </w:r>
      <w:r w:rsidRPr="00503243">
        <w:rPr>
          <w:rFonts w:ascii="Times New Roman" w:eastAsia="Times New Roman" w:hAnsi="Times New Roman" w:cs="Times New Roman"/>
          <w:b/>
          <w:bCs/>
          <w:snapToGrid w:val="0"/>
          <w:sz w:val="20"/>
          <w:szCs w:val="20"/>
          <w:lang w:eastAsia="ru-RU"/>
        </w:rPr>
        <w:t>ПОРЯДОК И СРОКИ СДАЧИ-ПРИЕМКИ ВЫПОЛНЕННЫХ РАБОТ</w:t>
      </w:r>
    </w:p>
    <w:p w14:paraId="191FD64C" w14:textId="6DF36F16" w:rsidR="00503243" w:rsidRPr="00503243" w:rsidRDefault="00503243" w:rsidP="00503243">
      <w:pPr>
        <w:suppressAutoHyphens/>
        <w:autoSpaceDN w:val="0"/>
        <w:spacing w:after="0" w:line="240" w:lineRule="auto"/>
        <w:ind w:firstLine="567"/>
        <w:jc w:val="both"/>
        <w:textAlignment w:val="baseline"/>
        <w:rPr>
          <w:rFonts w:ascii="Times New Roman" w:eastAsia="Tahoma" w:hAnsi="Times New Roman" w:cs="Times New Roman"/>
          <w:kern w:val="3"/>
          <w:sz w:val="20"/>
          <w:szCs w:val="20"/>
          <w:lang w:eastAsia="zh-CN" w:bidi="hi-IN"/>
        </w:rPr>
      </w:pPr>
      <w:r w:rsidRPr="00503243">
        <w:rPr>
          <w:rFonts w:ascii="Times New Roman" w:eastAsia="Tahoma" w:hAnsi="Times New Roman" w:cs="Times New Roman"/>
          <w:kern w:val="3"/>
          <w:sz w:val="20"/>
          <w:szCs w:val="20"/>
          <w:lang w:eastAsia="zh-CN" w:bidi="hi-IN"/>
        </w:rPr>
        <w:t>4.1. Для проверки предоставленных Исполнителем результатов отдельного этапа исполнения настоящего контракта, в части их соответствия условиям настоящего контракта Заказчик обязан провести экспертизу. Экспертиза может проводиться Заказчик</w:t>
      </w:r>
      <w:r w:rsidR="001D6AE7" w:rsidRPr="001D6AE7">
        <w:rPr>
          <w:rFonts w:ascii="Times New Roman" w:eastAsia="Tahoma" w:hAnsi="Times New Roman" w:cs="Times New Roman"/>
          <w:kern w:val="3"/>
          <w:sz w:val="20"/>
          <w:szCs w:val="20"/>
          <w:lang w:eastAsia="zh-CN" w:bidi="hi-IN"/>
        </w:rPr>
        <w:t>ом</w:t>
      </w:r>
      <w:r w:rsidRPr="00503243">
        <w:rPr>
          <w:rFonts w:ascii="Times New Roman" w:eastAsia="Tahoma" w:hAnsi="Times New Roman" w:cs="Times New Roman"/>
          <w:kern w:val="3"/>
          <w:sz w:val="20"/>
          <w:szCs w:val="20"/>
          <w:lang w:eastAsia="zh-CN" w:bidi="hi-IN"/>
        </w:rPr>
        <w:t xml:space="preserve"> своими силами или к ее проведению могут привлекаться эксперты, экспертные организации. По решению Заказчика для приемки результатов отдельного этапа исполнения настоящего контракта может создаваться приемочная комиссия.</w:t>
      </w:r>
    </w:p>
    <w:p w14:paraId="756CDF0C" w14:textId="77777777" w:rsidR="00503243" w:rsidRPr="00503243" w:rsidRDefault="00503243" w:rsidP="00503243">
      <w:pPr>
        <w:suppressAutoHyphens/>
        <w:autoSpaceDN w:val="0"/>
        <w:spacing w:after="0" w:line="240" w:lineRule="auto"/>
        <w:ind w:firstLine="567"/>
        <w:jc w:val="both"/>
        <w:textAlignment w:val="baseline"/>
        <w:rPr>
          <w:rFonts w:ascii="Times New Roman" w:eastAsia="Tahoma" w:hAnsi="Times New Roman" w:cs="Times New Roman"/>
          <w:kern w:val="3"/>
          <w:sz w:val="20"/>
          <w:szCs w:val="20"/>
          <w:lang w:eastAsia="zh-CN" w:bidi="hi-IN"/>
        </w:rPr>
      </w:pPr>
      <w:r w:rsidRPr="00503243">
        <w:rPr>
          <w:rFonts w:ascii="Times New Roman" w:eastAsia="Tahoma" w:hAnsi="Times New Roman" w:cs="Times New Roman"/>
          <w:kern w:val="3"/>
          <w:sz w:val="20"/>
          <w:szCs w:val="20"/>
          <w:lang w:eastAsia="zh-CN" w:bidi="hi-IN"/>
        </w:rPr>
        <w:t>4.2. 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Заказчик, приемочная комиссия (в случае создания приемочной комиссии)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6CB5CD76" w14:textId="77777777" w:rsidR="00503243" w:rsidRPr="00503243" w:rsidRDefault="00503243" w:rsidP="00503243">
      <w:pPr>
        <w:suppressAutoHyphens/>
        <w:autoSpaceDN w:val="0"/>
        <w:spacing w:after="0" w:line="240" w:lineRule="auto"/>
        <w:ind w:firstLine="567"/>
        <w:jc w:val="both"/>
        <w:textAlignment w:val="baseline"/>
        <w:rPr>
          <w:rFonts w:ascii="Times New Roman" w:eastAsia="Tahoma" w:hAnsi="Times New Roman" w:cs="Times New Roman"/>
          <w:kern w:val="3"/>
          <w:sz w:val="20"/>
          <w:szCs w:val="20"/>
          <w:lang w:eastAsia="zh-CN" w:bidi="hi-IN"/>
        </w:rPr>
      </w:pPr>
      <w:r w:rsidRPr="00503243">
        <w:rPr>
          <w:rFonts w:ascii="Times New Roman" w:eastAsia="Tahoma" w:hAnsi="Times New Roman" w:cs="Times New Roman"/>
          <w:kern w:val="3"/>
          <w:sz w:val="20"/>
          <w:szCs w:val="20"/>
          <w:lang w:eastAsia="zh-CN" w:bidi="hi-IN"/>
        </w:rPr>
        <w:t>4.3. Приемка результатов отдельного этапа исполнения настоящего контракта, а также оформление результатов такой приемки осуществляется в следующем порядке и в сроки:</w:t>
      </w:r>
    </w:p>
    <w:p w14:paraId="15981CAF" w14:textId="77777777" w:rsidR="00503243" w:rsidRPr="00503243" w:rsidRDefault="00503243" w:rsidP="00503243">
      <w:pPr>
        <w:suppressAutoHyphens/>
        <w:autoSpaceDN w:val="0"/>
        <w:spacing w:after="0" w:line="240" w:lineRule="auto"/>
        <w:ind w:firstLine="567"/>
        <w:jc w:val="both"/>
        <w:textAlignment w:val="baseline"/>
        <w:rPr>
          <w:rFonts w:ascii="Times New Roman" w:eastAsia="Tahoma" w:hAnsi="Times New Roman" w:cs="Times New Roman"/>
          <w:kern w:val="3"/>
          <w:sz w:val="20"/>
          <w:szCs w:val="20"/>
          <w:lang w:eastAsia="zh-CN" w:bidi="hi-IN"/>
        </w:rPr>
      </w:pPr>
      <w:r w:rsidRPr="00503243">
        <w:rPr>
          <w:rFonts w:ascii="Times New Roman" w:eastAsia="Tahoma" w:hAnsi="Times New Roman" w:cs="Times New Roman"/>
          <w:kern w:val="3"/>
          <w:sz w:val="20"/>
          <w:szCs w:val="20"/>
          <w:lang w:eastAsia="zh-CN" w:bidi="hi-IN"/>
        </w:rPr>
        <w:t xml:space="preserve">4.3.1. в течение 1 рабочего дня со дня завершения этапа исполнения контракта </w:t>
      </w:r>
      <w:proofErr w:type="gramStart"/>
      <w:r w:rsidRPr="00503243">
        <w:rPr>
          <w:rFonts w:ascii="Times New Roman" w:eastAsia="Tahoma" w:hAnsi="Times New Roman" w:cs="Times New Roman"/>
          <w:kern w:val="3"/>
          <w:sz w:val="20"/>
          <w:szCs w:val="20"/>
          <w:lang w:eastAsia="zh-CN" w:bidi="hi-IN"/>
        </w:rPr>
        <w:t>предоставляет Заказчику документ</w:t>
      </w:r>
      <w:proofErr w:type="gramEnd"/>
      <w:r w:rsidRPr="00503243">
        <w:rPr>
          <w:rFonts w:ascii="Times New Roman" w:eastAsia="Tahoma" w:hAnsi="Times New Roman" w:cs="Times New Roman"/>
          <w:kern w:val="3"/>
          <w:sz w:val="20"/>
          <w:szCs w:val="20"/>
          <w:lang w:eastAsia="zh-CN" w:bidi="hi-IN"/>
        </w:rPr>
        <w:t xml:space="preserve"> о приемке. </w:t>
      </w:r>
    </w:p>
    <w:p w14:paraId="07911FF2" w14:textId="77777777" w:rsidR="00503243" w:rsidRPr="00503243" w:rsidRDefault="00503243" w:rsidP="00503243">
      <w:pPr>
        <w:suppressAutoHyphens/>
        <w:autoSpaceDN w:val="0"/>
        <w:spacing w:after="0" w:line="240" w:lineRule="auto"/>
        <w:ind w:firstLine="567"/>
        <w:jc w:val="both"/>
        <w:textAlignment w:val="baseline"/>
        <w:rPr>
          <w:rFonts w:ascii="Times New Roman" w:eastAsia="Tahoma" w:hAnsi="Times New Roman" w:cs="Times New Roman"/>
          <w:kern w:val="3"/>
          <w:sz w:val="20"/>
          <w:szCs w:val="20"/>
          <w:lang w:eastAsia="zh-CN" w:bidi="hi-IN"/>
        </w:rPr>
      </w:pPr>
      <w:r w:rsidRPr="00503243">
        <w:rPr>
          <w:rFonts w:ascii="Times New Roman" w:eastAsia="Tahoma" w:hAnsi="Times New Roman" w:cs="Times New Roman"/>
          <w:kern w:val="3"/>
          <w:sz w:val="20"/>
          <w:szCs w:val="20"/>
          <w:lang w:eastAsia="zh-CN" w:bidi="hi-IN"/>
        </w:rPr>
        <w:t xml:space="preserve">4.3.2. к документу о приемке могут прилагаться документы, которые считаются его неотъемлемой частью. </w:t>
      </w:r>
    </w:p>
    <w:p w14:paraId="65834D7F" w14:textId="7AF0CE25" w:rsidR="00503243" w:rsidRPr="00503243" w:rsidRDefault="00503243" w:rsidP="00503243">
      <w:pPr>
        <w:suppressAutoHyphens/>
        <w:autoSpaceDN w:val="0"/>
        <w:spacing w:after="0" w:line="240" w:lineRule="auto"/>
        <w:ind w:firstLine="567"/>
        <w:jc w:val="both"/>
        <w:textAlignment w:val="baseline"/>
        <w:rPr>
          <w:rFonts w:ascii="Times New Roman" w:eastAsia="Tahoma" w:hAnsi="Times New Roman" w:cs="Times New Roman"/>
          <w:kern w:val="3"/>
          <w:sz w:val="20"/>
          <w:szCs w:val="20"/>
          <w:lang w:eastAsia="zh-CN" w:bidi="hi-IN"/>
        </w:rPr>
      </w:pPr>
      <w:r w:rsidRPr="00503243">
        <w:rPr>
          <w:rFonts w:ascii="Times New Roman" w:eastAsia="Tahoma" w:hAnsi="Times New Roman" w:cs="Times New Roman"/>
          <w:kern w:val="3"/>
          <w:sz w:val="20"/>
          <w:szCs w:val="20"/>
          <w:lang w:eastAsia="zh-CN" w:bidi="hi-IN"/>
        </w:rPr>
        <w:t>4.4. В течение 5 рабочих дней, следующих за днем поступления документа о приемке, Заказчик (за исключением случая создания приемочной комиссии) подписывает лицом, имеющ</w:t>
      </w:r>
      <w:r w:rsidR="001D6AE7" w:rsidRPr="001D6AE7">
        <w:rPr>
          <w:rFonts w:ascii="Times New Roman" w:eastAsia="Tahoma" w:hAnsi="Times New Roman" w:cs="Times New Roman"/>
          <w:kern w:val="3"/>
          <w:sz w:val="20"/>
          <w:szCs w:val="20"/>
          <w:lang w:eastAsia="zh-CN" w:bidi="hi-IN"/>
        </w:rPr>
        <w:t>им</w:t>
      </w:r>
      <w:r w:rsidRPr="00503243">
        <w:rPr>
          <w:rFonts w:ascii="Times New Roman" w:eastAsia="Tahoma" w:hAnsi="Times New Roman" w:cs="Times New Roman"/>
          <w:kern w:val="3"/>
          <w:sz w:val="20"/>
          <w:szCs w:val="20"/>
          <w:lang w:eastAsia="zh-CN" w:bidi="hi-IN"/>
        </w:rPr>
        <w:t xml:space="preserve"> право действовать от имени Заказчика, документ о приемке;</w:t>
      </w:r>
    </w:p>
    <w:p w14:paraId="7940DF05" w14:textId="77777777" w:rsidR="00503243" w:rsidRPr="00503243" w:rsidRDefault="00503243" w:rsidP="00503243">
      <w:pPr>
        <w:suppressAutoHyphens/>
        <w:autoSpaceDN w:val="0"/>
        <w:spacing w:after="0" w:line="240" w:lineRule="auto"/>
        <w:ind w:firstLine="567"/>
        <w:jc w:val="both"/>
        <w:textAlignment w:val="baseline"/>
        <w:rPr>
          <w:rFonts w:ascii="Times New Roman" w:eastAsia="Tahoma" w:hAnsi="Times New Roman" w:cs="Times New Roman"/>
          <w:kern w:val="3"/>
          <w:sz w:val="20"/>
          <w:szCs w:val="20"/>
          <w:lang w:eastAsia="zh-CN" w:bidi="hi-IN"/>
        </w:rPr>
      </w:pPr>
      <w:r w:rsidRPr="00503243">
        <w:rPr>
          <w:rFonts w:ascii="Times New Roman" w:eastAsia="Tahoma" w:hAnsi="Times New Roman" w:cs="Times New Roman"/>
          <w:kern w:val="3"/>
          <w:sz w:val="20"/>
          <w:szCs w:val="20"/>
          <w:lang w:eastAsia="zh-CN" w:bidi="hi-IN"/>
        </w:rPr>
        <w:t>4.5. В случае создания приемочной комиссии в течение 5 рабочих дней, следующих за днем поступления Заказчику документа о приемке:</w:t>
      </w:r>
    </w:p>
    <w:p w14:paraId="48B8B382" w14:textId="77777777" w:rsidR="00503243" w:rsidRPr="00503243" w:rsidRDefault="00503243" w:rsidP="00503243">
      <w:pPr>
        <w:suppressAutoHyphens/>
        <w:autoSpaceDN w:val="0"/>
        <w:spacing w:after="0" w:line="240" w:lineRule="auto"/>
        <w:ind w:firstLine="567"/>
        <w:jc w:val="both"/>
        <w:textAlignment w:val="baseline"/>
        <w:rPr>
          <w:rFonts w:ascii="Times New Roman" w:eastAsia="Tahoma" w:hAnsi="Times New Roman" w:cs="Times New Roman"/>
          <w:kern w:val="3"/>
          <w:sz w:val="20"/>
          <w:szCs w:val="20"/>
          <w:lang w:eastAsia="zh-CN" w:bidi="hi-IN"/>
        </w:rPr>
      </w:pPr>
      <w:bookmarkStart w:id="0" w:name="p0"/>
      <w:bookmarkEnd w:id="0"/>
      <w:r w:rsidRPr="00503243">
        <w:rPr>
          <w:rFonts w:ascii="Times New Roman" w:eastAsia="Tahoma" w:hAnsi="Times New Roman" w:cs="Times New Roman"/>
          <w:kern w:val="3"/>
          <w:sz w:val="20"/>
          <w:szCs w:val="20"/>
          <w:lang w:eastAsia="zh-CN" w:bidi="hi-IN"/>
        </w:rPr>
        <w:t>а) члены приемочной комиссии подписывают поступивший документ о приемке или подписывают мотивированный отказ от подписания документа о приемке с указанием причин такого отказа. При этом</w:t>
      </w:r>
      <w:proofErr w:type="gramStart"/>
      <w:r w:rsidRPr="00503243">
        <w:rPr>
          <w:rFonts w:ascii="Times New Roman" w:eastAsia="Tahoma" w:hAnsi="Times New Roman" w:cs="Times New Roman"/>
          <w:kern w:val="3"/>
          <w:sz w:val="20"/>
          <w:szCs w:val="20"/>
          <w:lang w:eastAsia="zh-CN" w:bidi="hi-IN"/>
        </w:rPr>
        <w:t>,</w:t>
      </w:r>
      <w:proofErr w:type="gramEnd"/>
      <w:r w:rsidRPr="00503243">
        <w:rPr>
          <w:rFonts w:ascii="Times New Roman" w:eastAsia="Tahoma" w:hAnsi="Times New Roman" w:cs="Times New Roman"/>
          <w:kern w:val="3"/>
          <w:sz w:val="20"/>
          <w:szCs w:val="20"/>
          <w:lang w:eastAsia="zh-CN" w:bidi="hi-IN"/>
        </w:rPr>
        <w:t xml:space="preserve">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w:t>
      </w:r>
    </w:p>
    <w:p w14:paraId="70CB6342" w14:textId="77777777" w:rsidR="00503243" w:rsidRPr="00503243" w:rsidRDefault="00503243" w:rsidP="00503243">
      <w:pPr>
        <w:suppressAutoHyphens/>
        <w:autoSpaceDN w:val="0"/>
        <w:spacing w:after="0" w:line="240" w:lineRule="auto"/>
        <w:ind w:firstLine="567"/>
        <w:jc w:val="both"/>
        <w:textAlignment w:val="baseline"/>
        <w:rPr>
          <w:rFonts w:ascii="Times New Roman" w:eastAsia="Tahoma" w:hAnsi="Times New Roman" w:cs="Times New Roman"/>
          <w:kern w:val="3"/>
          <w:sz w:val="20"/>
          <w:szCs w:val="20"/>
          <w:lang w:eastAsia="zh-CN" w:bidi="hi-IN"/>
        </w:rPr>
      </w:pPr>
      <w:r w:rsidRPr="00503243">
        <w:rPr>
          <w:rFonts w:ascii="Times New Roman" w:eastAsia="Tahoma" w:hAnsi="Times New Roman" w:cs="Times New Roman"/>
          <w:kern w:val="3"/>
          <w:sz w:val="20"/>
          <w:szCs w:val="20"/>
          <w:lang w:eastAsia="zh-CN" w:bidi="hi-IN"/>
        </w:rPr>
        <w:t xml:space="preserve">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лицом, имеющего право действовать от имени Заказчика. </w:t>
      </w:r>
    </w:p>
    <w:p w14:paraId="45ABBD6F" w14:textId="77777777" w:rsidR="00503243" w:rsidRPr="009C5218" w:rsidRDefault="00503243" w:rsidP="00503243">
      <w:pPr>
        <w:suppressAutoHyphens/>
        <w:autoSpaceDN w:val="0"/>
        <w:spacing w:after="0" w:line="240" w:lineRule="auto"/>
        <w:ind w:firstLine="567"/>
        <w:jc w:val="both"/>
        <w:textAlignment w:val="baseline"/>
        <w:rPr>
          <w:rFonts w:ascii="Times New Roman" w:eastAsia="Tahoma" w:hAnsi="Times New Roman" w:cs="Times New Roman"/>
          <w:kern w:val="3"/>
          <w:sz w:val="20"/>
          <w:szCs w:val="20"/>
          <w:lang w:eastAsia="zh-CN" w:bidi="hi-IN"/>
        </w:rPr>
      </w:pPr>
      <w:r w:rsidRPr="00503243">
        <w:rPr>
          <w:rFonts w:ascii="Times New Roman" w:eastAsia="Tahoma" w:hAnsi="Times New Roman" w:cs="Times New Roman"/>
          <w:kern w:val="3"/>
          <w:sz w:val="20"/>
          <w:szCs w:val="20"/>
          <w:lang w:eastAsia="zh-CN" w:bidi="hi-IN"/>
        </w:rPr>
        <w:t>4.6.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повторно. При этом все расходы, связанные с устранением таких причин, возлагаются на Исполнителя.</w:t>
      </w:r>
    </w:p>
    <w:p w14:paraId="688F18DF" w14:textId="33C43336" w:rsidR="00503243" w:rsidRPr="00503243" w:rsidRDefault="00503243" w:rsidP="00503243">
      <w:pPr>
        <w:suppressAutoHyphens/>
        <w:autoSpaceDN w:val="0"/>
        <w:spacing w:after="0" w:line="240" w:lineRule="auto"/>
        <w:ind w:firstLine="567"/>
        <w:jc w:val="both"/>
        <w:textAlignment w:val="baseline"/>
        <w:rPr>
          <w:rFonts w:ascii="Times New Roman" w:eastAsia="Tahoma" w:hAnsi="Times New Roman" w:cs="Times New Roman"/>
          <w:kern w:val="3"/>
          <w:sz w:val="20"/>
          <w:szCs w:val="20"/>
          <w:lang w:eastAsia="zh-CN" w:bidi="hi-IN"/>
        </w:rPr>
      </w:pPr>
      <w:r w:rsidRPr="00503243">
        <w:rPr>
          <w:rFonts w:ascii="Times New Roman" w:eastAsia="Tahoma" w:hAnsi="Times New Roman" w:cs="Times New Roman"/>
          <w:kern w:val="3"/>
          <w:sz w:val="20"/>
          <w:szCs w:val="20"/>
          <w:lang w:eastAsia="zh-CN" w:bidi="hi-IN"/>
        </w:rPr>
        <w:lastRenderedPageBreak/>
        <w:t xml:space="preserve">4.7. В случае направления Заказчиком замечаний к документу о приемке, Исполнитель обязан в течение 3 рабочих дней </w:t>
      </w:r>
      <w:proofErr w:type="gramStart"/>
      <w:r w:rsidRPr="00503243">
        <w:rPr>
          <w:rFonts w:ascii="Times New Roman" w:eastAsia="Tahoma" w:hAnsi="Times New Roman" w:cs="Times New Roman"/>
          <w:kern w:val="3"/>
          <w:sz w:val="20"/>
          <w:szCs w:val="20"/>
          <w:lang w:eastAsia="zh-CN" w:bidi="hi-IN"/>
        </w:rPr>
        <w:t>с даты получения</w:t>
      </w:r>
      <w:proofErr w:type="gramEnd"/>
      <w:r w:rsidRPr="00503243">
        <w:rPr>
          <w:rFonts w:ascii="Times New Roman" w:eastAsia="Tahoma" w:hAnsi="Times New Roman" w:cs="Times New Roman"/>
          <w:kern w:val="3"/>
          <w:sz w:val="20"/>
          <w:szCs w:val="20"/>
          <w:lang w:eastAsia="zh-CN" w:bidi="hi-IN"/>
        </w:rPr>
        <w:t xml:space="preserve"> информации о необходимости внесения исправлений в документ о приемке, предоставить</w:t>
      </w:r>
      <w:r w:rsidR="001D6AE7">
        <w:rPr>
          <w:rFonts w:ascii="Times New Roman" w:eastAsia="Tahoma" w:hAnsi="Times New Roman" w:cs="Times New Roman"/>
          <w:kern w:val="3"/>
          <w:sz w:val="20"/>
          <w:szCs w:val="20"/>
          <w:lang w:eastAsia="zh-CN" w:bidi="hi-IN"/>
        </w:rPr>
        <w:t xml:space="preserve"> </w:t>
      </w:r>
      <w:r w:rsidRPr="00503243">
        <w:rPr>
          <w:rFonts w:ascii="Times New Roman" w:eastAsia="Tahoma" w:hAnsi="Times New Roman" w:cs="Times New Roman"/>
          <w:kern w:val="3"/>
          <w:sz w:val="20"/>
          <w:szCs w:val="20"/>
          <w:lang w:eastAsia="zh-CN" w:bidi="hi-IN"/>
        </w:rPr>
        <w:t xml:space="preserve"> исправленный документ о приемке.</w:t>
      </w:r>
    </w:p>
    <w:p w14:paraId="54BA2323" w14:textId="77777777" w:rsidR="00503243" w:rsidRPr="00503243" w:rsidRDefault="00503243" w:rsidP="00503243">
      <w:pPr>
        <w:suppressAutoHyphens/>
        <w:autoSpaceDN w:val="0"/>
        <w:spacing w:after="0" w:line="240" w:lineRule="auto"/>
        <w:ind w:firstLine="567"/>
        <w:jc w:val="both"/>
        <w:textAlignment w:val="baseline"/>
        <w:rPr>
          <w:rFonts w:ascii="Times New Roman" w:eastAsia="Tahoma" w:hAnsi="Times New Roman" w:cs="Times New Roman"/>
          <w:kern w:val="3"/>
          <w:sz w:val="20"/>
          <w:szCs w:val="20"/>
          <w:lang w:eastAsia="zh-CN" w:bidi="hi-IN"/>
        </w:rPr>
      </w:pPr>
      <w:r w:rsidRPr="00503243">
        <w:rPr>
          <w:rFonts w:ascii="Times New Roman" w:eastAsia="Tahoma" w:hAnsi="Times New Roman" w:cs="Times New Roman"/>
          <w:kern w:val="3"/>
          <w:sz w:val="20"/>
          <w:szCs w:val="20"/>
          <w:lang w:eastAsia="zh-CN" w:bidi="hi-IN"/>
        </w:rPr>
        <w:t>4.8. Датой приемки выполненных работ считается дата документа о приемке, подписанного Заказчиком.</w:t>
      </w:r>
    </w:p>
    <w:p w14:paraId="03E2E6C9" w14:textId="77777777" w:rsidR="00503243" w:rsidRPr="00503243" w:rsidRDefault="00503243" w:rsidP="00503243">
      <w:pPr>
        <w:suppressAutoHyphens/>
        <w:autoSpaceDN w:val="0"/>
        <w:spacing w:after="0" w:line="240" w:lineRule="auto"/>
        <w:ind w:firstLine="567"/>
        <w:jc w:val="both"/>
        <w:textAlignment w:val="baseline"/>
        <w:rPr>
          <w:rFonts w:ascii="Times New Roman" w:eastAsia="Tahoma" w:hAnsi="Times New Roman" w:cs="Times New Roman"/>
          <w:kern w:val="3"/>
          <w:sz w:val="20"/>
          <w:szCs w:val="20"/>
          <w:lang w:eastAsia="zh-CN" w:bidi="hi-IN"/>
        </w:rPr>
      </w:pPr>
      <w:r w:rsidRPr="00503243">
        <w:rPr>
          <w:rFonts w:ascii="Times New Roman" w:eastAsia="Tahoma" w:hAnsi="Times New Roman" w:cs="Times New Roman"/>
          <w:kern w:val="3"/>
          <w:sz w:val="20"/>
          <w:szCs w:val="20"/>
          <w:lang w:eastAsia="zh-CN" w:bidi="hi-IN"/>
        </w:rPr>
        <w:t>Заказчик вправе не отказывать в приемке результатов отдельного этапа исполнения контракта в случае выявления несоответствия этих результатов условиям настоящего контракта, если выявленное несоответствие не препятствует приемке этих результатов и устранено Исполнителем.</w:t>
      </w:r>
    </w:p>
    <w:p w14:paraId="32BC642B" w14:textId="77777777" w:rsidR="00503243" w:rsidRPr="00503243" w:rsidRDefault="00503243" w:rsidP="00503243">
      <w:pPr>
        <w:suppressAutoHyphens/>
        <w:autoSpaceDN w:val="0"/>
        <w:spacing w:after="0" w:line="240" w:lineRule="auto"/>
        <w:ind w:firstLine="567"/>
        <w:jc w:val="both"/>
        <w:textAlignment w:val="baseline"/>
        <w:rPr>
          <w:rFonts w:ascii="Times New Roman" w:eastAsia="Tahoma" w:hAnsi="Times New Roman" w:cs="Times New Roman"/>
          <w:kern w:val="3"/>
          <w:sz w:val="20"/>
          <w:szCs w:val="20"/>
          <w:lang w:eastAsia="zh-CN" w:bidi="hi-IN"/>
        </w:rPr>
      </w:pPr>
      <w:r w:rsidRPr="00503243">
        <w:rPr>
          <w:rFonts w:ascii="Times New Roman" w:eastAsia="Tahoma" w:hAnsi="Times New Roman" w:cs="Times New Roman"/>
          <w:kern w:val="3"/>
          <w:sz w:val="20"/>
          <w:szCs w:val="20"/>
          <w:lang w:eastAsia="zh-CN" w:bidi="hi-IN"/>
        </w:rPr>
        <w:t xml:space="preserve">4.9. При возникновении между Заказчиком и Исполнителем спора по поводу </w:t>
      </w:r>
      <w:proofErr w:type="gramStart"/>
      <w:r w:rsidRPr="00503243">
        <w:rPr>
          <w:rFonts w:ascii="Times New Roman" w:eastAsia="Tahoma" w:hAnsi="Times New Roman" w:cs="Times New Roman"/>
          <w:kern w:val="3"/>
          <w:sz w:val="20"/>
          <w:szCs w:val="20"/>
          <w:lang w:eastAsia="zh-CN" w:bidi="hi-IN"/>
        </w:rPr>
        <w:t>недостатков результатов отдельного этапа исполнения контракта</w:t>
      </w:r>
      <w:proofErr w:type="gramEnd"/>
      <w:r w:rsidRPr="00503243">
        <w:rPr>
          <w:rFonts w:ascii="Times New Roman" w:eastAsia="Tahoma" w:hAnsi="Times New Roman" w:cs="Times New Roman"/>
          <w:kern w:val="3"/>
          <w:sz w:val="20"/>
          <w:szCs w:val="20"/>
          <w:lang w:eastAsia="zh-CN" w:bidi="hi-IN"/>
        </w:rPr>
        <w:t xml:space="preserve"> или их причин по требованию любой из Сторон может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Исполнителя условий настоящего контракта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14:paraId="7460AC4D" w14:textId="77777777" w:rsidR="00635749" w:rsidRDefault="00635749" w:rsidP="00702E30">
      <w:pPr>
        <w:pStyle w:val="Standard"/>
        <w:ind w:firstLine="567"/>
        <w:jc w:val="both"/>
        <w:rPr>
          <w:rFonts w:ascii="Times New Roman" w:hAnsi="Times New Roman" w:cs="Times New Roman"/>
          <w:sz w:val="20"/>
          <w:szCs w:val="20"/>
        </w:rPr>
      </w:pPr>
    </w:p>
    <w:p w14:paraId="524E4F2D" w14:textId="2E9E506E" w:rsidR="007910A7" w:rsidRPr="009C5218" w:rsidRDefault="00917987" w:rsidP="009C5218">
      <w:pPr>
        <w:pStyle w:val="ac"/>
        <w:keepNext/>
        <w:numPr>
          <w:ilvl w:val="0"/>
          <w:numId w:val="43"/>
        </w:numPr>
        <w:tabs>
          <w:tab w:val="left" w:pos="426"/>
          <w:tab w:val="left" w:pos="708"/>
        </w:tabs>
        <w:autoSpaceDE w:val="0"/>
        <w:autoSpaceDN w:val="0"/>
        <w:spacing w:after="0" w:line="240" w:lineRule="auto"/>
        <w:jc w:val="center"/>
        <w:outlineLvl w:val="0"/>
        <w:rPr>
          <w:rFonts w:ascii="Times New Roman" w:eastAsia="Times New Roman" w:hAnsi="Times New Roman" w:cs="Times New Roman"/>
          <w:b/>
          <w:bCs/>
          <w:snapToGrid w:val="0"/>
          <w:sz w:val="20"/>
          <w:szCs w:val="20"/>
          <w:lang w:eastAsia="ru-RU"/>
        </w:rPr>
      </w:pPr>
      <w:r w:rsidRPr="009C5218">
        <w:rPr>
          <w:rFonts w:ascii="Times New Roman" w:eastAsia="Times New Roman" w:hAnsi="Times New Roman" w:cs="Times New Roman"/>
          <w:b/>
          <w:bCs/>
          <w:snapToGrid w:val="0"/>
          <w:sz w:val="20"/>
          <w:szCs w:val="20"/>
          <w:lang w:eastAsia="ru-RU"/>
        </w:rPr>
        <w:t>ЦЕНА КОНТРАКТА И ПОРЯДОК РАСЧЕТОВ</w:t>
      </w:r>
    </w:p>
    <w:p w14:paraId="229F6FE5" w14:textId="2B9D19E8" w:rsidR="00313A79" w:rsidRPr="00F5772B" w:rsidRDefault="00AE7E49" w:rsidP="00F5772B">
      <w:pPr>
        <w:pStyle w:val="af0"/>
        <w:tabs>
          <w:tab w:val="left" w:pos="851"/>
          <w:tab w:val="left" w:pos="993"/>
        </w:tabs>
        <w:ind w:firstLine="567"/>
        <w:rPr>
          <w:rFonts w:cs="Times New Roman"/>
        </w:rPr>
      </w:pPr>
      <w:r w:rsidRPr="00F5772B">
        <w:rPr>
          <w:rFonts w:cs="Times New Roman"/>
        </w:rPr>
        <w:t xml:space="preserve">5.1. </w:t>
      </w:r>
      <w:r w:rsidR="00F36F86" w:rsidRPr="00F5772B">
        <w:rPr>
          <w:rFonts w:cs="Times New Roman"/>
        </w:rPr>
        <w:t>Ц</w:t>
      </w:r>
      <w:r w:rsidR="00313A79" w:rsidRPr="00F5772B">
        <w:rPr>
          <w:rFonts w:cs="Times New Roman"/>
        </w:rPr>
        <w:t>ены настоящего контракта составляет</w:t>
      </w:r>
      <w:proofErr w:type="gramStart"/>
      <w:r w:rsidR="00313A79" w:rsidRPr="00F5772B">
        <w:rPr>
          <w:rFonts w:cs="Times New Roman"/>
        </w:rPr>
        <w:t xml:space="preserve"> __ (__) </w:t>
      </w:r>
      <w:proofErr w:type="gramEnd"/>
      <w:r w:rsidR="00313A79" w:rsidRPr="00F5772B">
        <w:rPr>
          <w:rFonts w:cs="Times New Roman"/>
        </w:rPr>
        <w:t xml:space="preserve">рублей, в </w:t>
      </w:r>
      <w:proofErr w:type="spellStart"/>
      <w:r w:rsidR="00313A79" w:rsidRPr="00F5772B">
        <w:rPr>
          <w:rFonts w:cs="Times New Roman"/>
        </w:rPr>
        <w:t>т.ч</w:t>
      </w:r>
      <w:proofErr w:type="spellEnd"/>
      <w:r w:rsidR="00313A79" w:rsidRPr="00F5772B">
        <w:rPr>
          <w:rFonts w:cs="Times New Roman"/>
        </w:rPr>
        <w:t xml:space="preserve">. НДС _____ рублей (НДС не облагается). </w:t>
      </w:r>
      <w:r w:rsidR="00F60257" w:rsidRPr="00F5772B">
        <w:rPr>
          <w:rFonts w:cs="Times New Roman"/>
        </w:rPr>
        <w:t xml:space="preserve">Стоимость единицы услуги указана в Техническом задании (приложение № 1 к Контракту). </w:t>
      </w:r>
    </w:p>
    <w:p w14:paraId="76FFB809" w14:textId="77777777" w:rsidR="00F5772B" w:rsidRPr="00F5772B" w:rsidRDefault="00AE7E49" w:rsidP="00F5772B">
      <w:pPr>
        <w:pStyle w:val="Standard"/>
        <w:tabs>
          <w:tab w:val="left" w:pos="709"/>
        </w:tabs>
        <w:ind w:firstLine="567"/>
        <w:jc w:val="both"/>
        <w:rPr>
          <w:rFonts w:ascii="Times New Roman" w:hAnsi="Times New Roman" w:cs="Times New Roman"/>
          <w:sz w:val="20"/>
          <w:szCs w:val="20"/>
        </w:rPr>
      </w:pPr>
      <w:r w:rsidRPr="00F5772B">
        <w:rPr>
          <w:rFonts w:ascii="Times New Roman" w:hAnsi="Times New Roman" w:cs="Times New Roman"/>
          <w:sz w:val="20"/>
          <w:szCs w:val="20"/>
        </w:rPr>
        <w:t xml:space="preserve">5.2. </w:t>
      </w:r>
      <w:proofErr w:type="gramStart"/>
      <w:r w:rsidR="00F5772B" w:rsidRPr="00F5772B">
        <w:rPr>
          <w:rFonts w:ascii="Times New Roman" w:hAnsi="Times New Roman" w:cs="Times New Roman"/>
          <w:sz w:val="20"/>
          <w:szCs w:val="20"/>
        </w:rPr>
        <w:t xml:space="preserve">Цена Контракта </w:t>
      </w:r>
      <w:r w:rsidR="00F5772B" w:rsidRPr="00F5772B">
        <w:rPr>
          <w:rFonts w:ascii="Times New Roman" w:hAnsi="Times New Roman" w:cs="Times New Roman"/>
          <w:sz w:val="20"/>
          <w:szCs w:val="20"/>
          <w:lang w:eastAsia="ru-RU"/>
        </w:rPr>
        <w:t>включает в себя все расходы Исполнителя, связанные с оказанием услуг, предусмотренных Контрактом, в полном объёме, включая расходные материалы, транспортные расходы, уплату таможенных платежей (пошлин), налогов, сборов и других обязательных платежей, и иные расходы Исполнителя на все сопутствующие услуги, связанные с исполнением Контракта</w:t>
      </w:r>
      <w:r w:rsidR="00F5772B" w:rsidRPr="00F5772B">
        <w:rPr>
          <w:rFonts w:ascii="Times New Roman" w:hAnsi="Times New Roman" w:cs="Times New Roman"/>
          <w:sz w:val="20"/>
          <w:szCs w:val="20"/>
        </w:rPr>
        <w:t>.</w:t>
      </w:r>
      <w:proofErr w:type="gramEnd"/>
    </w:p>
    <w:p w14:paraId="2891EED8" w14:textId="4B442C14" w:rsidR="00313A79" w:rsidRPr="00F5772B" w:rsidRDefault="00313A79" w:rsidP="00F5772B">
      <w:pPr>
        <w:pStyle w:val="-0"/>
        <w:widowControl w:val="0"/>
        <w:numPr>
          <w:ilvl w:val="0"/>
          <w:numId w:val="0"/>
        </w:numPr>
        <w:tabs>
          <w:tab w:val="left" w:pos="708"/>
        </w:tabs>
        <w:suppressAutoHyphens/>
        <w:ind w:firstLine="567"/>
        <w:rPr>
          <w:sz w:val="20"/>
          <w:szCs w:val="20"/>
        </w:rPr>
      </w:pPr>
      <w:r w:rsidRPr="00F5772B">
        <w:rPr>
          <w:sz w:val="20"/>
          <w:szCs w:val="20"/>
        </w:rPr>
        <w:t>Оказываемые Исполнителем услуги, не предусмотренные Техническим заданием, не принимаются Заказчиком и оплате не подлежат.</w:t>
      </w:r>
    </w:p>
    <w:p w14:paraId="5D18B4D2" w14:textId="6495724F" w:rsidR="00AE7E49" w:rsidRPr="00F5772B" w:rsidRDefault="00AE7E49" w:rsidP="00F5772B">
      <w:pPr>
        <w:tabs>
          <w:tab w:val="left" w:pos="284"/>
          <w:tab w:val="left" w:pos="851"/>
          <w:tab w:val="left" w:pos="993"/>
        </w:tabs>
        <w:spacing w:after="0" w:line="240" w:lineRule="auto"/>
        <w:ind w:firstLine="567"/>
        <w:jc w:val="both"/>
        <w:rPr>
          <w:rFonts w:ascii="Times New Roman" w:hAnsi="Times New Roman" w:cs="Times New Roman"/>
          <w:sz w:val="20"/>
          <w:szCs w:val="20"/>
          <w:shd w:val="clear" w:color="auto" w:fill="FFFFFF"/>
        </w:rPr>
      </w:pPr>
      <w:r w:rsidRPr="00F5772B">
        <w:rPr>
          <w:rFonts w:ascii="Times New Roman" w:hAnsi="Times New Roman" w:cs="Times New Roman"/>
          <w:sz w:val="20"/>
          <w:szCs w:val="20"/>
        </w:rPr>
        <w:t>5.</w:t>
      </w:r>
      <w:r w:rsidR="00F5772B">
        <w:rPr>
          <w:rFonts w:ascii="Times New Roman" w:hAnsi="Times New Roman" w:cs="Times New Roman"/>
          <w:sz w:val="20"/>
          <w:szCs w:val="20"/>
        </w:rPr>
        <w:t>3</w:t>
      </w:r>
      <w:r w:rsidRPr="00F5772B">
        <w:rPr>
          <w:rFonts w:ascii="Times New Roman" w:hAnsi="Times New Roman" w:cs="Times New Roman"/>
          <w:sz w:val="20"/>
          <w:szCs w:val="20"/>
        </w:rPr>
        <w:t>. Источник финансирования -</w:t>
      </w:r>
      <w:r w:rsidRPr="00F5772B">
        <w:rPr>
          <w:rFonts w:ascii="Times New Roman" w:hAnsi="Times New Roman" w:cs="Times New Roman"/>
          <w:i/>
          <w:iCs/>
          <w:sz w:val="20"/>
          <w:szCs w:val="20"/>
        </w:rPr>
        <w:t xml:space="preserve"> </w:t>
      </w:r>
      <w:r w:rsidRPr="00F5772B">
        <w:rPr>
          <w:rFonts w:ascii="Times New Roman" w:hAnsi="Times New Roman" w:cs="Times New Roman"/>
          <w:sz w:val="20"/>
          <w:szCs w:val="20"/>
          <w:shd w:val="clear" w:color="auto" w:fill="FFFFFF"/>
        </w:rPr>
        <w:t xml:space="preserve">за счет собственных средств организации (КВР – 244): </w:t>
      </w:r>
    </w:p>
    <w:p w14:paraId="626880E2" w14:textId="77777777" w:rsidR="00F5772B" w:rsidRPr="000B75AF" w:rsidRDefault="00F5772B" w:rsidP="00F5772B">
      <w:pPr>
        <w:spacing w:after="0" w:line="240" w:lineRule="auto"/>
        <w:ind w:firstLine="567"/>
        <w:jc w:val="both"/>
        <w:rPr>
          <w:rFonts w:ascii="Times New Roman" w:hAnsi="Times New Roman" w:cs="Times New Roman"/>
          <w:i/>
          <w:iCs/>
          <w:color w:val="000000"/>
          <w:sz w:val="20"/>
          <w:szCs w:val="20"/>
          <w:shd w:val="clear" w:color="auto" w:fill="FFFFFF"/>
        </w:rPr>
      </w:pPr>
      <w:r w:rsidRPr="000B75AF">
        <w:rPr>
          <w:rFonts w:ascii="Times New Roman" w:hAnsi="Times New Roman" w:cs="Times New Roman"/>
          <w:i/>
          <w:iCs/>
          <w:color w:val="000000"/>
          <w:sz w:val="20"/>
          <w:szCs w:val="20"/>
          <w:shd w:val="clear" w:color="auto" w:fill="FFFFFF"/>
        </w:rPr>
        <w:t xml:space="preserve">- субсидия федеральным бюджетным учреждениям на финансовое обеспечение выполнения ими государственного задания; </w:t>
      </w:r>
    </w:p>
    <w:p w14:paraId="4143B77C" w14:textId="77777777" w:rsidR="00950A72" w:rsidRPr="000B75AF" w:rsidRDefault="00F5772B" w:rsidP="00F5772B">
      <w:pPr>
        <w:tabs>
          <w:tab w:val="left" w:pos="284"/>
          <w:tab w:val="left" w:pos="851"/>
          <w:tab w:val="left" w:pos="993"/>
        </w:tabs>
        <w:spacing w:after="0" w:line="240" w:lineRule="auto"/>
        <w:ind w:firstLine="567"/>
        <w:contextualSpacing/>
        <w:jc w:val="both"/>
        <w:textAlignment w:val="baseline"/>
        <w:rPr>
          <w:rFonts w:ascii="Times New Roman" w:hAnsi="Times New Roman" w:cs="Times New Roman"/>
          <w:i/>
          <w:iCs/>
          <w:color w:val="000000"/>
          <w:sz w:val="20"/>
          <w:szCs w:val="20"/>
          <w:shd w:val="clear" w:color="auto" w:fill="FFFFFF"/>
        </w:rPr>
      </w:pPr>
      <w:r w:rsidRPr="000B75AF">
        <w:rPr>
          <w:rFonts w:ascii="Times New Roman" w:hAnsi="Times New Roman" w:cs="Times New Roman"/>
          <w:i/>
          <w:iCs/>
          <w:color w:val="000000"/>
          <w:sz w:val="20"/>
          <w:szCs w:val="20"/>
          <w:shd w:val="clear" w:color="auto" w:fill="FFFFFF"/>
        </w:rPr>
        <w:t xml:space="preserve">- средства от приносящей доход деятельности </w:t>
      </w:r>
    </w:p>
    <w:p w14:paraId="04B7F988" w14:textId="62117F38" w:rsidR="00AE7E49" w:rsidRPr="00F5772B" w:rsidRDefault="00AE7E49" w:rsidP="00F5772B">
      <w:pPr>
        <w:tabs>
          <w:tab w:val="left" w:pos="284"/>
          <w:tab w:val="left" w:pos="851"/>
          <w:tab w:val="left" w:pos="993"/>
        </w:tabs>
        <w:spacing w:after="0" w:line="240" w:lineRule="auto"/>
        <w:ind w:firstLine="567"/>
        <w:contextualSpacing/>
        <w:jc w:val="both"/>
        <w:textAlignment w:val="baseline"/>
        <w:rPr>
          <w:rFonts w:ascii="Times New Roman" w:hAnsi="Times New Roman" w:cs="Times New Roman"/>
          <w:sz w:val="20"/>
          <w:szCs w:val="20"/>
          <w:lang w:val="x-none"/>
        </w:rPr>
      </w:pPr>
      <w:r w:rsidRPr="000B75AF">
        <w:rPr>
          <w:rFonts w:ascii="Times New Roman" w:hAnsi="Times New Roman" w:cs="Times New Roman"/>
          <w:sz w:val="20"/>
          <w:szCs w:val="20"/>
          <w:lang w:val="x-none"/>
        </w:rPr>
        <w:t>5.</w:t>
      </w:r>
      <w:r w:rsidR="00950A72" w:rsidRPr="000B75AF">
        <w:rPr>
          <w:rFonts w:ascii="Times New Roman" w:hAnsi="Times New Roman" w:cs="Times New Roman"/>
          <w:sz w:val="20"/>
          <w:szCs w:val="20"/>
          <w:lang w:val="x-none"/>
        </w:rPr>
        <w:t>4</w:t>
      </w:r>
      <w:r w:rsidRPr="000B75AF">
        <w:rPr>
          <w:rFonts w:ascii="Times New Roman" w:hAnsi="Times New Roman" w:cs="Times New Roman"/>
          <w:sz w:val="20"/>
          <w:szCs w:val="20"/>
          <w:lang w:val="x-none"/>
        </w:rPr>
        <w:t>. Оплата осуществляется безналичным перечислением</w:t>
      </w:r>
      <w:r w:rsidRPr="00F5772B">
        <w:rPr>
          <w:rFonts w:ascii="Times New Roman" w:hAnsi="Times New Roman" w:cs="Times New Roman"/>
          <w:sz w:val="20"/>
          <w:szCs w:val="20"/>
          <w:lang w:val="x-none"/>
        </w:rPr>
        <w:t xml:space="preserve"> на расчетный счет Исполнителя, указанный в контракте. </w:t>
      </w:r>
    </w:p>
    <w:p w14:paraId="6C2BAC72" w14:textId="4442BC76" w:rsidR="007105FD" w:rsidRPr="00F5772B" w:rsidRDefault="00AE7E49" w:rsidP="00F5772B">
      <w:pPr>
        <w:pStyle w:val="Standard"/>
        <w:tabs>
          <w:tab w:val="left" w:pos="993"/>
        </w:tabs>
        <w:ind w:firstLine="567"/>
        <w:jc w:val="both"/>
        <w:rPr>
          <w:rFonts w:ascii="Times New Roman" w:hAnsi="Times New Roman" w:cs="Times New Roman"/>
          <w:sz w:val="20"/>
          <w:szCs w:val="20"/>
        </w:rPr>
      </w:pPr>
      <w:r w:rsidRPr="00F5772B">
        <w:rPr>
          <w:rFonts w:ascii="Times New Roman" w:hAnsi="Times New Roman" w:cs="Times New Roman"/>
          <w:sz w:val="20"/>
          <w:szCs w:val="20"/>
        </w:rPr>
        <w:t>5.</w:t>
      </w:r>
      <w:r w:rsidR="00950A72">
        <w:rPr>
          <w:rFonts w:ascii="Times New Roman" w:hAnsi="Times New Roman" w:cs="Times New Roman"/>
          <w:sz w:val="20"/>
          <w:szCs w:val="20"/>
        </w:rPr>
        <w:t>5</w:t>
      </w:r>
      <w:r w:rsidRPr="00F5772B">
        <w:rPr>
          <w:rFonts w:ascii="Times New Roman" w:hAnsi="Times New Roman" w:cs="Times New Roman"/>
          <w:sz w:val="20"/>
          <w:szCs w:val="20"/>
        </w:rPr>
        <w:t xml:space="preserve">. </w:t>
      </w:r>
      <w:r w:rsidR="007105FD" w:rsidRPr="00F5772B">
        <w:rPr>
          <w:rFonts w:ascii="Times New Roman" w:hAnsi="Times New Roman" w:cs="Times New Roman"/>
          <w:sz w:val="20"/>
          <w:szCs w:val="20"/>
          <w:lang w:val="x-none"/>
        </w:rPr>
        <w:t>Заказчик производит расчет с Исполнителем за фактически оказанные услуги (</w:t>
      </w:r>
      <w:r w:rsidR="007105FD" w:rsidRPr="00F5772B">
        <w:rPr>
          <w:rFonts w:ascii="Times New Roman" w:hAnsi="Times New Roman" w:cs="Times New Roman"/>
          <w:sz w:val="20"/>
          <w:szCs w:val="20"/>
        </w:rPr>
        <w:t>отдельный этап поставки),</w:t>
      </w:r>
      <w:r w:rsidR="007105FD" w:rsidRPr="00F5772B">
        <w:rPr>
          <w:rFonts w:ascii="Times New Roman" w:hAnsi="Times New Roman" w:cs="Times New Roman"/>
          <w:sz w:val="20"/>
          <w:szCs w:val="20"/>
          <w:lang w:val="x-none"/>
        </w:rPr>
        <w:t xml:space="preserve"> </w:t>
      </w:r>
      <w:r w:rsidR="007105FD" w:rsidRPr="00F5772B">
        <w:rPr>
          <w:rFonts w:ascii="Times New Roman" w:hAnsi="Times New Roman" w:cs="Times New Roman"/>
          <w:sz w:val="20"/>
          <w:szCs w:val="20"/>
        </w:rPr>
        <w:t>в течение 7 (семи) рабочих дней</w:t>
      </w:r>
      <w:r w:rsidR="007105FD" w:rsidRPr="00F5772B">
        <w:rPr>
          <w:rFonts w:ascii="Times New Roman" w:hAnsi="Times New Roman" w:cs="Times New Roman"/>
          <w:sz w:val="20"/>
          <w:szCs w:val="20"/>
          <w:lang w:val="x-none"/>
        </w:rPr>
        <w:t>,</w:t>
      </w:r>
      <w:r w:rsidR="007105FD" w:rsidRPr="00F5772B">
        <w:rPr>
          <w:rFonts w:ascii="Times New Roman" w:hAnsi="Times New Roman" w:cs="Times New Roman"/>
          <w:sz w:val="20"/>
          <w:szCs w:val="20"/>
        </w:rPr>
        <w:t xml:space="preserve"> с даты подписания Заказчиком в Единой информационной системе документа о приемке (этапа приемки). </w:t>
      </w:r>
      <w:r w:rsidR="00240A74" w:rsidRPr="00F5772B">
        <w:rPr>
          <w:rFonts w:ascii="Times New Roman" w:hAnsi="Times New Roman" w:cs="Times New Roman"/>
          <w:sz w:val="20"/>
          <w:szCs w:val="20"/>
        </w:rPr>
        <w:t xml:space="preserve">Аванс – не предусмотрен. </w:t>
      </w:r>
    </w:p>
    <w:p w14:paraId="08D9564B" w14:textId="20084543" w:rsidR="00AE7E49" w:rsidRPr="00F5772B" w:rsidRDefault="005F3A40" w:rsidP="00F5772B">
      <w:pPr>
        <w:pStyle w:val="Standard"/>
        <w:tabs>
          <w:tab w:val="left" w:pos="993"/>
        </w:tabs>
        <w:ind w:firstLine="567"/>
        <w:jc w:val="both"/>
        <w:rPr>
          <w:rFonts w:ascii="Times New Roman" w:hAnsi="Times New Roman" w:cs="Times New Roman"/>
          <w:sz w:val="20"/>
          <w:szCs w:val="20"/>
        </w:rPr>
      </w:pPr>
      <w:r w:rsidRPr="00F5772B">
        <w:rPr>
          <w:rFonts w:ascii="Times New Roman" w:hAnsi="Times New Roman" w:cs="Times New Roman"/>
          <w:sz w:val="20"/>
          <w:szCs w:val="20"/>
        </w:rPr>
        <w:t>5.</w:t>
      </w:r>
      <w:r w:rsidR="00950A72">
        <w:rPr>
          <w:rFonts w:ascii="Times New Roman" w:hAnsi="Times New Roman" w:cs="Times New Roman"/>
          <w:sz w:val="20"/>
          <w:szCs w:val="20"/>
        </w:rPr>
        <w:t>6</w:t>
      </w:r>
      <w:r w:rsidRPr="00F5772B">
        <w:rPr>
          <w:rFonts w:ascii="Times New Roman" w:hAnsi="Times New Roman" w:cs="Times New Roman"/>
          <w:sz w:val="20"/>
          <w:szCs w:val="20"/>
        </w:rPr>
        <w:t xml:space="preserve">. </w:t>
      </w:r>
      <w:proofErr w:type="gramStart"/>
      <w:r w:rsidR="00AE7E49" w:rsidRPr="00F5772B">
        <w:rPr>
          <w:rFonts w:ascii="Times New Roman" w:hAnsi="Times New Roman" w:cs="Times New Roman"/>
          <w:sz w:val="20"/>
          <w:szCs w:val="20"/>
        </w:rPr>
        <w:t>В случае если контракт заключается с юридическим лицом или физическим лицом, в том числе зарегистрированному в качестве индивидуального предпринимателя, его цена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w:t>
      </w:r>
      <w:proofErr w:type="gramEnd"/>
      <w:r w:rsidR="00AE7E49" w:rsidRPr="00F5772B">
        <w:rPr>
          <w:rFonts w:ascii="Times New Roman" w:hAnsi="Times New Roman" w:cs="Times New Roman"/>
          <w:sz w:val="20"/>
          <w:szCs w:val="20"/>
        </w:rPr>
        <w:t xml:space="preserve"> в бюджеты бюджетной системы Российской Федерации заказчиком. </w:t>
      </w:r>
    </w:p>
    <w:p w14:paraId="396C8994" w14:textId="1224F47C" w:rsidR="00EC1A8E" w:rsidRDefault="00EC1A8E" w:rsidP="00F5772B">
      <w:pPr>
        <w:pStyle w:val="af4"/>
        <w:widowControl w:val="0"/>
        <w:ind w:firstLine="567"/>
        <w:jc w:val="both"/>
        <w:rPr>
          <w:rFonts w:ascii="Times New Roman" w:hAnsi="Times New Roman" w:cs="Times New Roman"/>
          <w:sz w:val="20"/>
          <w:szCs w:val="20"/>
        </w:rPr>
      </w:pPr>
      <w:r w:rsidRPr="00F5772B">
        <w:rPr>
          <w:rFonts w:ascii="Times New Roman" w:hAnsi="Times New Roman" w:cs="Times New Roman"/>
          <w:sz w:val="20"/>
          <w:szCs w:val="20"/>
        </w:rPr>
        <w:t>5.</w:t>
      </w:r>
      <w:r w:rsidR="00950A72">
        <w:rPr>
          <w:rFonts w:ascii="Times New Roman" w:hAnsi="Times New Roman" w:cs="Times New Roman"/>
          <w:sz w:val="20"/>
          <w:szCs w:val="20"/>
        </w:rPr>
        <w:t>7</w:t>
      </w:r>
      <w:r w:rsidRPr="00F5772B">
        <w:rPr>
          <w:rFonts w:ascii="Times New Roman" w:hAnsi="Times New Roman" w:cs="Times New Roman"/>
          <w:sz w:val="20"/>
          <w:szCs w:val="20"/>
        </w:rPr>
        <w:t>. В случае невозможности исполнения обязательств по Контракту, возникшей по вине Заказчика, оплате подлежат только фактически оказанные Исполнителем Услуги.</w:t>
      </w:r>
    </w:p>
    <w:p w14:paraId="753DAAD0" w14:textId="77777777" w:rsidR="009C5218" w:rsidRDefault="009C5218" w:rsidP="00F5772B">
      <w:pPr>
        <w:pStyle w:val="af4"/>
        <w:widowControl w:val="0"/>
        <w:ind w:firstLine="567"/>
        <w:jc w:val="both"/>
        <w:rPr>
          <w:rFonts w:ascii="Times New Roman" w:hAnsi="Times New Roman" w:cs="Times New Roman"/>
          <w:sz w:val="20"/>
          <w:szCs w:val="20"/>
        </w:rPr>
      </w:pPr>
    </w:p>
    <w:p w14:paraId="59CEDC4E" w14:textId="77777777" w:rsidR="009C5218" w:rsidRPr="000B75AF" w:rsidRDefault="009C5218" w:rsidP="00F5772B">
      <w:pPr>
        <w:pStyle w:val="af4"/>
        <w:widowControl w:val="0"/>
        <w:ind w:firstLine="567"/>
        <w:jc w:val="both"/>
        <w:rPr>
          <w:rFonts w:ascii="Times New Roman" w:hAnsi="Times New Roman" w:cs="Times New Roman"/>
          <w:sz w:val="20"/>
          <w:szCs w:val="20"/>
        </w:rPr>
      </w:pPr>
    </w:p>
    <w:p w14:paraId="0FDD198A" w14:textId="77777777" w:rsidR="009E7BD2" w:rsidRPr="009E7BD2" w:rsidRDefault="009E7BD2" w:rsidP="009E7BD2">
      <w:pPr>
        <w:tabs>
          <w:tab w:val="left" w:pos="0"/>
          <w:tab w:val="left" w:pos="284"/>
          <w:tab w:val="left" w:pos="540"/>
          <w:tab w:val="left" w:pos="10620"/>
        </w:tabs>
        <w:suppressAutoHyphens/>
        <w:autoSpaceDE w:val="0"/>
        <w:spacing w:after="0" w:line="240" w:lineRule="auto"/>
        <w:ind w:firstLine="709"/>
        <w:jc w:val="center"/>
        <w:rPr>
          <w:rFonts w:ascii="Times New Roman" w:eastAsia="Times New Roman" w:hAnsi="Times New Roman" w:cs="Times New Roman"/>
          <w:sz w:val="21"/>
          <w:szCs w:val="21"/>
          <w:lang w:eastAsia="ar-SA"/>
        </w:rPr>
      </w:pPr>
      <w:r w:rsidRPr="009E7BD2">
        <w:rPr>
          <w:rFonts w:ascii="Times New Roman" w:eastAsia="Times New Roman" w:hAnsi="Times New Roman" w:cs="Times New Roman"/>
          <w:b/>
          <w:snapToGrid w:val="0"/>
          <w:sz w:val="21"/>
          <w:szCs w:val="21"/>
          <w:lang w:eastAsia="ar-SA"/>
        </w:rPr>
        <w:t xml:space="preserve">6. </w:t>
      </w:r>
      <w:r w:rsidRPr="009E7BD2">
        <w:rPr>
          <w:rFonts w:ascii="Times New Roman" w:eastAsia="Times New Roman" w:hAnsi="Times New Roman" w:cs="Times New Roman"/>
          <w:b/>
          <w:sz w:val="21"/>
          <w:szCs w:val="21"/>
          <w:lang w:eastAsia="ar-SA"/>
        </w:rPr>
        <w:t>ОТВЕТСТВЕНОСТЬ СТОРОН, ШТРАФЫ, ПЕНИ</w:t>
      </w:r>
    </w:p>
    <w:p w14:paraId="30298F56" w14:textId="77777777" w:rsidR="009E7BD2" w:rsidRPr="009E7BD2" w:rsidRDefault="009E7BD2" w:rsidP="009E7BD2">
      <w:pPr>
        <w:tabs>
          <w:tab w:val="left" w:pos="284"/>
          <w:tab w:val="left" w:pos="708"/>
        </w:tabs>
        <w:suppressAutoHyphens/>
        <w:autoSpaceDE w:val="0"/>
        <w:spacing w:after="0" w:line="240" w:lineRule="auto"/>
        <w:ind w:firstLine="567"/>
        <w:jc w:val="both"/>
        <w:rPr>
          <w:rFonts w:ascii="Times New Roman" w:eastAsia="Calibri" w:hAnsi="Times New Roman" w:cs="Times New Roman"/>
          <w:sz w:val="21"/>
          <w:szCs w:val="21"/>
          <w:lang w:eastAsia="ar-SA"/>
        </w:rPr>
      </w:pPr>
      <w:r w:rsidRPr="009E7BD2">
        <w:rPr>
          <w:rFonts w:ascii="Times New Roman" w:eastAsia="Times New Roman" w:hAnsi="Times New Roman" w:cs="Times New Roman"/>
          <w:sz w:val="21"/>
          <w:szCs w:val="21"/>
          <w:lang w:eastAsia="ar-SA"/>
        </w:rPr>
        <w:t xml:space="preserve">6.1. </w:t>
      </w:r>
      <w:r w:rsidRPr="009E7BD2">
        <w:rPr>
          <w:rFonts w:ascii="Times New Roman" w:eastAsia="Calibri" w:hAnsi="Times New Roman" w:cs="Times New Roman"/>
          <w:sz w:val="21"/>
          <w:szCs w:val="21"/>
          <w:lang w:eastAsia="ar-SA"/>
        </w:rPr>
        <w:t>В случае просрочки исполнения,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Российской Федерации.</w:t>
      </w:r>
    </w:p>
    <w:p w14:paraId="456CA5AB" w14:textId="77777777" w:rsidR="009E7BD2" w:rsidRPr="009E7BD2" w:rsidRDefault="009E7BD2" w:rsidP="009E7BD2">
      <w:pPr>
        <w:spacing w:after="0" w:line="240" w:lineRule="auto"/>
        <w:ind w:firstLine="567"/>
        <w:jc w:val="both"/>
        <w:rPr>
          <w:rFonts w:ascii="Times New Roman" w:eastAsiaTheme="minorEastAsia" w:hAnsi="Times New Roman" w:cs="Times New Roman"/>
          <w:sz w:val="21"/>
          <w:szCs w:val="21"/>
          <w:lang w:eastAsia="ru-RU"/>
        </w:rPr>
      </w:pPr>
      <w:r w:rsidRPr="009E7BD2">
        <w:rPr>
          <w:rFonts w:ascii="Times New Roman" w:eastAsiaTheme="minorEastAsia" w:hAnsi="Times New Roman" w:cs="Times New Roman"/>
          <w:sz w:val="21"/>
          <w:szCs w:val="21"/>
          <w:lang w:eastAsia="ru-RU"/>
        </w:rPr>
        <w:t xml:space="preserve">6.2. В случае просрочки исполнения Заказчиком обязательств, предусмотренных настоящим контрактом, Исполнитель вправе потребовать уплату пени. </w:t>
      </w:r>
    </w:p>
    <w:p w14:paraId="741C5946" w14:textId="77777777" w:rsidR="009E7BD2" w:rsidRPr="009E7BD2" w:rsidRDefault="009E7BD2" w:rsidP="009E7BD2">
      <w:pPr>
        <w:spacing w:after="0" w:line="240" w:lineRule="auto"/>
        <w:ind w:firstLine="567"/>
        <w:jc w:val="both"/>
        <w:rPr>
          <w:rFonts w:ascii="Times New Roman" w:eastAsiaTheme="minorEastAsia" w:hAnsi="Times New Roman" w:cs="Times New Roman"/>
          <w:sz w:val="21"/>
          <w:szCs w:val="21"/>
          <w:lang w:eastAsia="ru-RU"/>
        </w:rPr>
      </w:pPr>
      <w:r w:rsidRPr="009E7BD2">
        <w:rPr>
          <w:rFonts w:ascii="Times New Roman" w:eastAsiaTheme="minorEastAsia" w:hAnsi="Times New Roman" w:cs="Times New Roman"/>
          <w:sz w:val="21"/>
          <w:szCs w:val="21"/>
          <w:lang w:eastAsia="ru-RU"/>
        </w:rPr>
        <w:t>Пеня начисляется за каждый день просрочки исполнения обязательств, начиная со дня, следующего после дня истечения установленного контрактом срока исполнения обязательств по настоящему контракту.</w:t>
      </w:r>
    </w:p>
    <w:p w14:paraId="7E99CF8E" w14:textId="77777777" w:rsidR="009E7BD2" w:rsidRPr="009E7BD2" w:rsidRDefault="009E7BD2" w:rsidP="009E7BD2">
      <w:pPr>
        <w:spacing w:after="0" w:line="240" w:lineRule="auto"/>
        <w:ind w:firstLine="567"/>
        <w:jc w:val="both"/>
        <w:rPr>
          <w:rFonts w:ascii="Times New Roman" w:eastAsiaTheme="minorEastAsia" w:hAnsi="Times New Roman" w:cs="Times New Roman"/>
          <w:sz w:val="21"/>
          <w:szCs w:val="21"/>
          <w:lang w:eastAsia="ru-RU"/>
        </w:rPr>
      </w:pPr>
      <w:r w:rsidRPr="009E7BD2">
        <w:rPr>
          <w:rFonts w:ascii="Times New Roman" w:eastAsiaTheme="minorEastAsia" w:hAnsi="Times New Roman" w:cs="Times New Roman"/>
          <w:sz w:val="21"/>
          <w:szCs w:val="21"/>
          <w:lang w:eastAsia="ru-RU"/>
        </w:rPr>
        <w:t>Размер такой пени устанавливается в размере одной трехсотой действующей на день уплаты пени ключевой ставки Центрального банка Российской Федерации от неуплаченной в срок суммы.</w:t>
      </w:r>
    </w:p>
    <w:p w14:paraId="6DBC87F9" w14:textId="77777777" w:rsidR="009E7BD2" w:rsidRPr="009E7BD2" w:rsidRDefault="009E7BD2" w:rsidP="009E7BD2">
      <w:pPr>
        <w:spacing w:after="0" w:line="240" w:lineRule="auto"/>
        <w:ind w:firstLine="567"/>
        <w:jc w:val="both"/>
        <w:rPr>
          <w:rFonts w:ascii="Times New Roman" w:eastAsiaTheme="minorEastAsia" w:hAnsi="Times New Roman" w:cs="Times New Roman"/>
          <w:b/>
          <w:bCs/>
          <w:sz w:val="21"/>
          <w:szCs w:val="21"/>
          <w:lang w:eastAsia="ru-RU"/>
        </w:rPr>
      </w:pPr>
      <w:r w:rsidRPr="009E7BD2">
        <w:rPr>
          <w:rFonts w:ascii="Times New Roman" w:eastAsiaTheme="minorEastAsia" w:hAnsi="Times New Roman" w:cs="Times New Roman"/>
          <w:sz w:val="21"/>
          <w:szCs w:val="21"/>
          <w:lang w:eastAsia="ru-RU"/>
        </w:rPr>
        <w:t xml:space="preserve">6.3. </w:t>
      </w:r>
      <w:proofErr w:type="gramStart"/>
      <w:r w:rsidRPr="009E7BD2">
        <w:rPr>
          <w:rFonts w:ascii="Times New Roman" w:eastAsiaTheme="minorEastAsia" w:hAnsi="Times New Roman" w:cs="Times New Roman"/>
          <w:sz w:val="21"/>
          <w:szCs w:val="21"/>
          <w:lang w:eastAsia="ru-RU"/>
        </w:rPr>
        <w:t xml:space="preserve">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контрактом, размер штрафа устанавливается в </w:t>
      </w:r>
      <w:r w:rsidRPr="009E7BD2">
        <w:rPr>
          <w:rFonts w:ascii="Times New Roman" w:eastAsiaTheme="minorEastAsia" w:hAnsi="Times New Roman" w:cs="Times New Roman"/>
          <w:i/>
          <w:iCs/>
          <w:sz w:val="16"/>
          <w:szCs w:val="16"/>
          <w:lang w:eastAsia="ru-RU"/>
        </w:rPr>
        <w:t>соответствии с Постановлением Правительства РФ от 30 августа 2017г. № 1042</w:t>
      </w:r>
      <w:r w:rsidRPr="009E7BD2">
        <w:rPr>
          <w:rFonts w:ascii="Times New Roman" w:eastAsiaTheme="minorEastAsia" w:hAnsi="Times New Roman" w:cs="Times New Roman"/>
          <w:sz w:val="16"/>
          <w:szCs w:val="16"/>
          <w:lang w:eastAsia="ru-RU"/>
        </w:rPr>
        <w:t xml:space="preserve"> </w:t>
      </w:r>
      <w:r w:rsidRPr="009E7BD2">
        <w:rPr>
          <w:rFonts w:ascii="Times New Roman" w:eastAsiaTheme="minorEastAsia" w:hAnsi="Times New Roman" w:cs="Times New Roman"/>
          <w:i/>
          <w:sz w:val="16"/>
          <w:szCs w:val="16"/>
          <w:lang w:eastAsia="ru-RU"/>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w:t>
      </w:r>
      <w:proofErr w:type="gramEnd"/>
      <w:r w:rsidRPr="009E7BD2">
        <w:rPr>
          <w:rFonts w:ascii="Times New Roman" w:eastAsiaTheme="minorEastAsia" w:hAnsi="Times New Roman" w:cs="Times New Roman"/>
          <w:i/>
          <w:sz w:val="16"/>
          <w:szCs w:val="16"/>
          <w:lang w:eastAsia="ru-RU"/>
        </w:rPr>
        <w:t>,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r w:rsidRPr="009E7BD2">
        <w:rPr>
          <w:rFonts w:ascii="Times New Roman" w:eastAsiaTheme="minorEastAsia" w:hAnsi="Times New Roman" w:cs="Times New Roman"/>
          <w:i/>
          <w:sz w:val="21"/>
          <w:szCs w:val="21"/>
          <w:lang w:eastAsia="ru-RU"/>
        </w:rPr>
        <w:t xml:space="preserve"> </w:t>
      </w:r>
      <w:r w:rsidRPr="009E7BD2">
        <w:rPr>
          <w:rFonts w:ascii="Times New Roman" w:eastAsiaTheme="minorEastAsia" w:hAnsi="Times New Roman" w:cs="Times New Roman"/>
          <w:sz w:val="21"/>
          <w:szCs w:val="21"/>
          <w:lang w:eastAsia="ru-RU"/>
        </w:rPr>
        <w:t xml:space="preserve">от цены контракта, </w:t>
      </w:r>
      <w:r w:rsidRPr="009E7BD2">
        <w:rPr>
          <w:rFonts w:ascii="Times New Roman" w:eastAsiaTheme="minorEastAsia" w:hAnsi="Times New Roman" w:cs="Times New Roman"/>
          <w:b/>
          <w:bCs/>
          <w:sz w:val="21"/>
          <w:szCs w:val="21"/>
          <w:lang w:eastAsia="ru-RU"/>
        </w:rPr>
        <w:t>что составляет 1 000 рублей.</w:t>
      </w:r>
    </w:p>
    <w:p w14:paraId="74B9525E" w14:textId="77777777" w:rsidR="009E7BD2" w:rsidRPr="009E7BD2" w:rsidRDefault="009E7BD2" w:rsidP="009E7BD2">
      <w:pPr>
        <w:shd w:val="clear" w:color="auto" w:fill="FFFFFF"/>
        <w:spacing w:after="0" w:line="240" w:lineRule="auto"/>
        <w:ind w:firstLine="567"/>
        <w:jc w:val="both"/>
        <w:textAlignment w:val="baseline"/>
        <w:rPr>
          <w:rFonts w:ascii="Times New Roman" w:eastAsiaTheme="minorEastAsia" w:hAnsi="Times New Roman" w:cs="Times New Roman"/>
          <w:i/>
          <w:iCs/>
          <w:spacing w:val="2"/>
          <w:sz w:val="16"/>
          <w:szCs w:val="16"/>
          <w:lang w:eastAsia="ru-RU"/>
        </w:rPr>
      </w:pPr>
      <w:r w:rsidRPr="009E7BD2">
        <w:rPr>
          <w:rFonts w:ascii="Times New Roman" w:eastAsiaTheme="minorEastAsia" w:hAnsi="Times New Roman" w:cs="Times New Roman"/>
          <w:i/>
          <w:iCs/>
          <w:spacing w:val="2"/>
          <w:sz w:val="16"/>
          <w:szCs w:val="16"/>
          <w:lang w:eastAsia="ru-RU"/>
        </w:rPr>
        <w:t xml:space="preserve">а) 1000 рублей, если цена контракта не превышает 3 млн. рублей (включительно); </w:t>
      </w:r>
    </w:p>
    <w:p w14:paraId="0499C42F" w14:textId="77777777" w:rsidR="009E7BD2" w:rsidRPr="009E7BD2" w:rsidRDefault="009E7BD2" w:rsidP="009E7BD2">
      <w:pPr>
        <w:shd w:val="clear" w:color="auto" w:fill="FFFFFF"/>
        <w:spacing w:after="0" w:line="240" w:lineRule="auto"/>
        <w:ind w:firstLine="567"/>
        <w:jc w:val="both"/>
        <w:textAlignment w:val="baseline"/>
        <w:rPr>
          <w:rFonts w:ascii="Times New Roman" w:eastAsiaTheme="minorEastAsia" w:hAnsi="Times New Roman" w:cs="Times New Roman"/>
          <w:i/>
          <w:iCs/>
          <w:spacing w:val="2"/>
          <w:sz w:val="16"/>
          <w:szCs w:val="16"/>
          <w:lang w:eastAsia="ru-RU"/>
        </w:rPr>
      </w:pPr>
      <w:r w:rsidRPr="009E7BD2">
        <w:rPr>
          <w:rFonts w:ascii="Times New Roman" w:eastAsiaTheme="minorEastAsia" w:hAnsi="Times New Roman" w:cs="Times New Roman"/>
          <w:i/>
          <w:iCs/>
          <w:spacing w:val="2"/>
          <w:sz w:val="16"/>
          <w:szCs w:val="16"/>
          <w:lang w:eastAsia="ru-RU"/>
        </w:rPr>
        <w:t xml:space="preserve">б) 5000 рублей, если цена контракта составляет от 3 млн. рублей до 50 млн. рублей (включительно); </w:t>
      </w:r>
    </w:p>
    <w:p w14:paraId="1A07DF12" w14:textId="77777777" w:rsidR="009E7BD2" w:rsidRPr="009E7BD2" w:rsidRDefault="009E7BD2" w:rsidP="009E7BD2">
      <w:pPr>
        <w:shd w:val="clear" w:color="auto" w:fill="FFFFFF"/>
        <w:spacing w:after="0" w:line="240" w:lineRule="auto"/>
        <w:ind w:firstLine="567"/>
        <w:jc w:val="both"/>
        <w:textAlignment w:val="baseline"/>
        <w:rPr>
          <w:rFonts w:ascii="Times New Roman" w:eastAsiaTheme="minorEastAsia" w:hAnsi="Times New Roman" w:cs="Times New Roman"/>
          <w:i/>
          <w:iCs/>
          <w:spacing w:val="2"/>
          <w:sz w:val="16"/>
          <w:szCs w:val="16"/>
          <w:lang w:eastAsia="ru-RU"/>
        </w:rPr>
      </w:pPr>
      <w:r w:rsidRPr="009E7BD2">
        <w:rPr>
          <w:rFonts w:ascii="Times New Roman" w:eastAsiaTheme="minorEastAsia" w:hAnsi="Times New Roman" w:cs="Times New Roman"/>
          <w:i/>
          <w:iCs/>
          <w:spacing w:val="2"/>
          <w:sz w:val="16"/>
          <w:szCs w:val="16"/>
          <w:lang w:eastAsia="ru-RU"/>
        </w:rPr>
        <w:t xml:space="preserve">в) 10000 рублей, если цена контракта составляет от 50 млн. рублей до 100 млн. рублей (включительно); </w:t>
      </w:r>
    </w:p>
    <w:p w14:paraId="3B057E85" w14:textId="77777777" w:rsidR="009E7BD2" w:rsidRPr="009E7BD2" w:rsidRDefault="009E7BD2" w:rsidP="009E7BD2">
      <w:pPr>
        <w:shd w:val="clear" w:color="auto" w:fill="FFFFFF"/>
        <w:spacing w:after="0" w:line="240" w:lineRule="auto"/>
        <w:ind w:firstLine="567"/>
        <w:jc w:val="both"/>
        <w:textAlignment w:val="baseline"/>
        <w:rPr>
          <w:rFonts w:ascii="Times New Roman" w:eastAsiaTheme="minorEastAsia" w:hAnsi="Times New Roman" w:cs="Times New Roman"/>
          <w:i/>
          <w:iCs/>
          <w:spacing w:val="2"/>
          <w:sz w:val="16"/>
          <w:szCs w:val="16"/>
          <w:lang w:eastAsia="ru-RU"/>
        </w:rPr>
      </w:pPr>
      <w:r w:rsidRPr="009E7BD2">
        <w:rPr>
          <w:rFonts w:ascii="Times New Roman" w:eastAsiaTheme="minorEastAsia" w:hAnsi="Times New Roman" w:cs="Times New Roman"/>
          <w:i/>
          <w:iCs/>
          <w:spacing w:val="2"/>
          <w:sz w:val="16"/>
          <w:szCs w:val="16"/>
          <w:lang w:eastAsia="ru-RU"/>
        </w:rPr>
        <w:t>г) 100000 рублей, если цена контракта превышает 100 млн. рублей.</w:t>
      </w:r>
    </w:p>
    <w:p w14:paraId="5CD38B02" w14:textId="77777777" w:rsidR="009E7BD2" w:rsidRPr="009E7BD2" w:rsidRDefault="009E7BD2" w:rsidP="009E7BD2">
      <w:pPr>
        <w:autoSpaceDE w:val="0"/>
        <w:autoSpaceDN w:val="0"/>
        <w:spacing w:after="0" w:line="240" w:lineRule="auto"/>
        <w:ind w:firstLine="567"/>
        <w:jc w:val="both"/>
        <w:rPr>
          <w:rFonts w:ascii="Times New Roman" w:eastAsia="Calibri" w:hAnsi="Times New Roman" w:cs="Times New Roman"/>
          <w:sz w:val="21"/>
          <w:szCs w:val="21"/>
          <w:lang w:eastAsia="ru-RU"/>
        </w:rPr>
      </w:pPr>
      <w:r w:rsidRPr="009E7BD2">
        <w:rPr>
          <w:rFonts w:ascii="Times New Roman" w:eastAsia="Calibri" w:hAnsi="Times New Roman" w:cs="Times New Roman"/>
          <w:sz w:val="21"/>
          <w:szCs w:val="21"/>
          <w:lang w:eastAsia="ru-RU"/>
        </w:rPr>
        <w:t>6.4. Заказчик освобождается от неустойки (штрафа, пени), если докажет, что неисполнение или ненадлежащее исполнение обязательства, предусмотренного контрактом, произошло вследствие обстоятельств непреодолимой силы или по вине Исполнителя.</w:t>
      </w:r>
    </w:p>
    <w:p w14:paraId="3A88ABA3" w14:textId="77777777" w:rsidR="009E7BD2" w:rsidRPr="009E7BD2" w:rsidRDefault="009E7BD2" w:rsidP="009E7BD2">
      <w:pPr>
        <w:spacing w:after="0" w:line="240" w:lineRule="auto"/>
        <w:ind w:firstLine="567"/>
        <w:jc w:val="both"/>
        <w:rPr>
          <w:rFonts w:ascii="Times New Roman" w:eastAsiaTheme="minorEastAsia" w:hAnsi="Times New Roman" w:cs="Times New Roman"/>
          <w:sz w:val="21"/>
          <w:szCs w:val="21"/>
          <w:lang w:eastAsia="ru-RU"/>
        </w:rPr>
      </w:pPr>
      <w:r w:rsidRPr="009E7BD2">
        <w:rPr>
          <w:rFonts w:ascii="Times New Roman" w:eastAsiaTheme="minorEastAsia" w:hAnsi="Times New Roman" w:cs="Times New Roman"/>
          <w:sz w:val="21"/>
          <w:szCs w:val="21"/>
          <w:lang w:eastAsia="ru-RU"/>
        </w:rPr>
        <w:t>6.5.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82D52E0" w14:textId="77777777" w:rsidR="009E7BD2" w:rsidRPr="009E7BD2" w:rsidRDefault="009E7BD2" w:rsidP="009E7BD2">
      <w:pPr>
        <w:tabs>
          <w:tab w:val="left" w:pos="284"/>
          <w:tab w:val="left" w:pos="708"/>
        </w:tabs>
        <w:autoSpaceDE w:val="0"/>
        <w:spacing w:after="0" w:line="240" w:lineRule="auto"/>
        <w:ind w:firstLine="567"/>
        <w:jc w:val="both"/>
        <w:rPr>
          <w:rFonts w:ascii="Times New Roman" w:eastAsiaTheme="minorEastAsia" w:hAnsi="Times New Roman" w:cs="Times New Roman"/>
          <w:b/>
          <w:bCs/>
          <w:sz w:val="21"/>
          <w:szCs w:val="21"/>
          <w:lang w:eastAsia="ru-RU"/>
        </w:rPr>
      </w:pPr>
      <w:r w:rsidRPr="009E7BD2">
        <w:rPr>
          <w:rFonts w:ascii="Times New Roman" w:eastAsiaTheme="minorEastAsia" w:hAnsi="Times New Roman" w:cs="Times New Roman"/>
          <w:iCs/>
          <w:sz w:val="21"/>
          <w:szCs w:val="21"/>
          <w:lang w:eastAsia="ru-RU"/>
        </w:rPr>
        <w:t>6.6.</w:t>
      </w:r>
      <w:r w:rsidRPr="009E7BD2">
        <w:rPr>
          <w:rFonts w:ascii="Times New Roman" w:eastAsiaTheme="minorEastAsia" w:hAnsi="Times New Roman" w:cs="Times New Roman"/>
          <w:sz w:val="21"/>
          <w:szCs w:val="21"/>
          <w:lang w:eastAsia="ru-RU"/>
        </w:rPr>
        <w:t xml:space="preserve"> </w:t>
      </w:r>
      <w:proofErr w:type="gramStart"/>
      <w:r w:rsidRPr="009E7BD2">
        <w:rPr>
          <w:rFonts w:ascii="Times New Roman" w:eastAsiaTheme="minorEastAsia" w:hAnsi="Times New Roman" w:cs="Times New Roman"/>
          <w:sz w:val="21"/>
          <w:szCs w:val="21"/>
          <w:lang w:eastAsia="ru-RU"/>
        </w:rPr>
        <w:t xml:space="preserve">За каждый факт неисполнения или ненадлежащего исполнения </w:t>
      </w:r>
      <w:r w:rsidRPr="009E7BD2">
        <w:rPr>
          <w:rFonts w:ascii="Times New Roman" w:eastAsia="Calibri" w:hAnsi="Times New Roman" w:cs="Times New Roman"/>
          <w:sz w:val="21"/>
          <w:szCs w:val="21"/>
          <w:lang w:eastAsia="ru-RU"/>
        </w:rPr>
        <w:t>Исполнителем</w:t>
      </w:r>
      <w:r w:rsidRPr="009E7BD2">
        <w:rPr>
          <w:rFonts w:ascii="Times New Roman" w:eastAsiaTheme="minorEastAsia" w:hAnsi="Times New Roman" w:cs="Times New Roman"/>
          <w:sz w:val="21"/>
          <w:szCs w:val="21"/>
          <w:lang w:eastAsia="ru-RU"/>
        </w:rPr>
        <w:t xml:space="preserve"> обязательств, предусмотренных контрактом, заключенным по результатам определения </w:t>
      </w:r>
      <w:r w:rsidRPr="009E7BD2">
        <w:rPr>
          <w:rFonts w:ascii="Times New Roman" w:eastAsia="Calibri" w:hAnsi="Times New Roman" w:cs="Times New Roman"/>
          <w:sz w:val="21"/>
          <w:szCs w:val="21"/>
          <w:lang w:eastAsia="ru-RU"/>
        </w:rPr>
        <w:t>Исполнителя</w:t>
      </w:r>
      <w:r w:rsidRPr="009E7BD2">
        <w:rPr>
          <w:rFonts w:ascii="Times New Roman" w:eastAsiaTheme="minorEastAsia" w:hAnsi="Times New Roman" w:cs="Times New Roman"/>
          <w:sz w:val="21"/>
          <w:szCs w:val="21"/>
          <w:lang w:eastAsia="ru-RU"/>
        </w:rPr>
        <w:t xml:space="preserve">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proofErr w:type="gramEnd"/>
      <w:r w:rsidRPr="009E7BD2">
        <w:rPr>
          <w:rFonts w:ascii="Times New Roman" w:eastAsiaTheme="minorEastAsia" w:hAnsi="Times New Roman" w:cs="Times New Roman"/>
          <w:sz w:val="21"/>
          <w:szCs w:val="21"/>
          <w:lang w:eastAsia="ru-RU"/>
        </w:rPr>
        <w:t xml:space="preserve"> </w:t>
      </w:r>
      <w:r w:rsidRPr="009E7BD2">
        <w:rPr>
          <w:rFonts w:ascii="Times New Roman" w:eastAsiaTheme="minorEastAsia" w:hAnsi="Times New Roman" w:cs="Times New Roman"/>
          <w:b/>
          <w:bCs/>
          <w:sz w:val="21"/>
          <w:szCs w:val="21"/>
          <w:lang w:eastAsia="ru-RU"/>
        </w:rPr>
        <w:t>в размере 1 процента цены контракта (этапа), но не более 5 тыс. рублей и не менее 1 тыс. рублей.</w:t>
      </w:r>
    </w:p>
    <w:p w14:paraId="6DD119DD" w14:textId="77777777" w:rsidR="009E7BD2" w:rsidRPr="009E7BD2" w:rsidRDefault="009E7BD2" w:rsidP="009E7BD2">
      <w:pPr>
        <w:spacing w:after="0" w:line="240" w:lineRule="auto"/>
        <w:ind w:firstLine="567"/>
        <w:jc w:val="both"/>
        <w:rPr>
          <w:rFonts w:ascii="Times New Roman" w:eastAsia="Calibri" w:hAnsi="Times New Roman" w:cs="Times New Roman"/>
          <w:sz w:val="21"/>
          <w:szCs w:val="21"/>
          <w:lang w:eastAsia="ru-RU"/>
        </w:rPr>
      </w:pPr>
      <w:r w:rsidRPr="009E7BD2">
        <w:rPr>
          <w:rFonts w:ascii="Times New Roman" w:eastAsiaTheme="minorEastAsia" w:hAnsi="Times New Roman" w:cs="Times New Roman"/>
          <w:sz w:val="21"/>
          <w:szCs w:val="21"/>
          <w:lang w:eastAsia="ru-RU"/>
        </w:rPr>
        <w:lastRenderedPageBreak/>
        <w:t xml:space="preserve">6.7. </w:t>
      </w:r>
      <w:proofErr w:type="gramStart"/>
      <w:r w:rsidRPr="009E7BD2">
        <w:rPr>
          <w:rFonts w:ascii="Times New Roman" w:eastAsiaTheme="minorEastAsia" w:hAnsi="Times New Roman" w:cs="Times New Roman"/>
          <w:sz w:val="21"/>
          <w:szCs w:val="21"/>
          <w:lang w:eastAsia="ru-RU"/>
        </w:rPr>
        <w:t xml:space="preserve">Пеня начисляется за каждый день просрочки исполнения </w:t>
      </w:r>
      <w:r w:rsidRPr="009E7BD2">
        <w:rPr>
          <w:rFonts w:ascii="Times New Roman" w:eastAsia="Calibri" w:hAnsi="Times New Roman" w:cs="Times New Roman"/>
          <w:sz w:val="21"/>
          <w:szCs w:val="21"/>
          <w:lang w:eastAsia="ru-RU"/>
        </w:rPr>
        <w:t>Исполнителем</w:t>
      </w:r>
      <w:r w:rsidRPr="009E7BD2">
        <w:rPr>
          <w:rFonts w:ascii="Times New Roman" w:eastAsiaTheme="minorEastAsia" w:hAnsi="Times New Roman" w:cs="Times New Roman"/>
          <w:sz w:val="21"/>
          <w:szCs w:val="21"/>
          <w:lang w:eastAsia="ru-RU"/>
        </w:rPr>
        <w:t xml:space="preserve"> обязательств, предусмотренных настоящим контрактом, начиная  со дня, следующего после дня истечения установленного контрактом срока исполнения обязательств, в размере одной трехсотой действующей на дату уплаты пени ключевой </w:t>
      </w:r>
      <w:hyperlink r:id="rId11" w:anchor="/document/10180094/entry/0" w:history="1">
        <w:r w:rsidRPr="009E7BD2">
          <w:rPr>
            <w:rFonts w:ascii="Times New Roman" w:eastAsiaTheme="minorEastAsia" w:hAnsi="Times New Roman" w:cs="Times New Roman"/>
            <w:sz w:val="21"/>
            <w:szCs w:val="21"/>
            <w:lang w:eastAsia="ru-RU"/>
          </w:rPr>
          <w:t>ставки</w:t>
        </w:r>
        <w:r w:rsidRPr="009E7BD2">
          <w:rPr>
            <w:rFonts w:ascii="Times New Roman" w:eastAsiaTheme="minorEastAsia" w:hAnsi="Times New Roman" w:cs="Times New Roman"/>
            <w:color w:val="0075C5"/>
            <w:sz w:val="21"/>
            <w:szCs w:val="21"/>
            <w:lang w:eastAsia="ru-RU"/>
          </w:rPr>
          <w:t xml:space="preserve"> </w:t>
        </w:r>
      </w:hyperlink>
      <w:r w:rsidRPr="009E7BD2">
        <w:rPr>
          <w:rFonts w:ascii="Times New Roman" w:eastAsiaTheme="minorEastAsia" w:hAnsi="Times New Roman" w:cs="Times New Roman"/>
          <w:sz w:val="21"/>
          <w:szCs w:val="21"/>
          <w:lang w:eastAsia="ru-RU"/>
        </w:rPr>
        <w:t>Центрального банка Российской Федерации от цены контракта (</w:t>
      </w:r>
      <w:r w:rsidRPr="009E7BD2">
        <w:rPr>
          <w:rFonts w:ascii="Times New Roman" w:eastAsiaTheme="minorEastAsia" w:hAnsi="Times New Roman" w:cs="Times New Roman"/>
          <w:i/>
          <w:sz w:val="21"/>
          <w:szCs w:val="21"/>
          <w:lang w:eastAsia="ru-RU"/>
        </w:rPr>
        <w:t>отдельного этапа исполнения контракта</w:t>
      </w:r>
      <w:r w:rsidRPr="009E7BD2">
        <w:rPr>
          <w:rFonts w:ascii="Times New Roman" w:eastAsiaTheme="minorEastAsia" w:hAnsi="Times New Roman" w:cs="Times New Roman"/>
          <w:sz w:val="21"/>
          <w:szCs w:val="21"/>
          <w:lang w:eastAsia="ru-RU"/>
        </w:rPr>
        <w:t>), уменьшенной на сумму, пропорциональную объему обязательств, предусмотренных контрактом (</w:t>
      </w:r>
      <w:r w:rsidRPr="009E7BD2">
        <w:rPr>
          <w:rFonts w:ascii="Times New Roman" w:eastAsiaTheme="minorEastAsia" w:hAnsi="Times New Roman" w:cs="Times New Roman"/>
          <w:i/>
          <w:iCs/>
          <w:sz w:val="21"/>
          <w:szCs w:val="21"/>
          <w:lang w:eastAsia="ru-RU"/>
        </w:rPr>
        <w:t xml:space="preserve">соответствующим отдельным этапам исполнения контракта) </w:t>
      </w:r>
      <w:r w:rsidRPr="009E7BD2">
        <w:rPr>
          <w:rFonts w:ascii="Times New Roman" w:eastAsiaTheme="minorEastAsia" w:hAnsi="Times New Roman" w:cs="Times New Roman"/>
          <w:sz w:val="21"/>
          <w:szCs w:val="21"/>
          <w:lang w:eastAsia="ru-RU"/>
        </w:rPr>
        <w:t>и</w:t>
      </w:r>
      <w:proofErr w:type="gramEnd"/>
      <w:r w:rsidRPr="009E7BD2">
        <w:rPr>
          <w:rFonts w:ascii="Times New Roman" w:eastAsiaTheme="minorEastAsia" w:hAnsi="Times New Roman" w:cs="Times New Roman"/>
          <w:sz w:val="21"/>
          <w:szCs w:val="21"/>
          <w:lang w:eastAsia="ru-RU"/>
        </w:rPr>
        <w:t xml:space="preserve"> фактически </w:t>
      </w:r>
      <w:proofErr w:type="gramStart"/>
      <w:r w:rsidRPr="009E7BD2">
        <w:rPr>
          <w:rFonts w:ascii="Times New Roman" w:eastAsiaTheme="minorEastAsia" w:hAnsi="Times New Roman" w:cs="Times New Roman"/>
          <w:sz w:val="21"/>
          <w:szCs w:val="21"/>
          <w:lang w:eastAsia="ru-RU"/>
        </w:rPr>
        <w:t>исполненных</w:t>
      </w:r>
      <w:proofErr w:type="gramEnd"/>
      <w:r w:rsidRPr="009E7BD2">
        <w:rPr>
          <w:rFonts w:ascii="Times New Roman" w:eastAsiaTheme="minorEastAsia" w:hAnsi="Times New Roman" w:cs="Times New Roman"/>
          <w:sz w:val="21"/>
          <w:szCs w:val="21"/>
          <w:lang w:eastAsia="ru-RU"/>
        </w:rPr>
        <w:t xml:space="preserve"> </w:t>
      </w:r>
      <w:r w:rsidRPr="009E7BD2">
        <w:rPr>
          <w:rFonts w:ascii="Times New Roman" w:eastAsia="Calibri" w:hAnsi="Times New Roman" w:cs="Times New Roman"/>
          <w:sz w:val="21"/>
          <w:szCs w:val="21"/>
          <w:lang w:eastAsia="ru-RU"/>
        </w:rPr>
        <w:t>Исполнителем. Исполнитель освобождается от неустойки (штрафа, пени), если докажет, что неисполнение или ненадлежащее исполнение обязательства, предусмотренного контрактом, произошло вследствие обстоятельств непреодолимой силы или по вине Заказчика.</w:t>
      </w:r>
    </w:p>
    <w:p w14:paraId="09DA1FDC" w14:textId="77777777" w:rsidR="009E7BD2" w:rsidRPr="009E7BD2" w:rsidRDefault="009E7BD2" w:rsidP="009E7BD2">
      <w:pPr>
        <w:spacing w:after="0" w:line="240" w:lineRule="auto"/>
        <w:ind w:firstLine="567"/>
        <w:jc w:val="both"/>
        <w:rPr>
          <w:rFonts w:ascii="Times New Roman" w:eastAsiaTheme="minorEastAsia" w:hAnsi="Times New Roman" w:cs="Times New Roman"/>
          <w:sz w:val="21"/>
          <w:szCs w:val="21"/>
          <w:lang w:eastAsia="ru-RU"/>
        </w:rPr>
      </w:pPr>
      <w:r w:rsidRPr="009E7BD2">
        <w:rPr>
          <w:rFonts w:ascii="Times New Roman" w:eastAsiaTheme="minorEastAsia" w:hAnsi="Times New Roman" w:cs="Times New Roman"/>
          <w:sz w:val="21"/>
          <w:szCs w:val="21"/>
          <w:lang w:eastAsia="ru-RU"/>
        </w:rPr>
        <w:t xml:space="preserve">Уплата пени не освобождает </w:t>
      </w:r>
      <w:r w:rsidRPr="009E7BD2">
        <w:rPr>
          <w:rFonts w:ascii="Times New Roman" w:eastAsia="Calibri" w:hAnsi="Times New Roman" w:cs="Times New Roman"/>
          <w:sz w:val="21"/>
          <w:szCs w:val="21"/>
          <w:lang w:eastAsia="ru-RU"/>
        </w:rPr>
        <w:t>Исполнителя</w:t>
      </w:r>
      <w:r w:rsidRPr="009E7BD2">
        <w:rPr>
          <w:rFonts w:ascii="Times New Roman" w:eastAsiaTheme="minorEastAsia" w:hAnsi="Times New Roman" w:cs="Times New Roman"/>
          <w:sz w:val="21"/>
          <w:szCs w:val="21"/>
          <w:lang w:eastAsia="ru-RU"/>
        </w:rPr>
        <w:t xml:space="preserve"> от обязанности выплатить предусмотренный настоящим контрактом штраф за ненадлежащее исполнение своих обязательств.</w:t>
      </w:r>
    </w:p>
    <w:p w14:paraId="1004F60B" w14:textId="77777777" w:rsidR="009E7BD2" w:rsidRPr="009E7BD2" w:rsidRDefault="009E7BD2" w:rsidP="009E7BD2">
      <w:pPr>
        <w:spacing w:after="0" w:line="240" w:lineRule="auto"/>
        <w:ind w:firstLine="567"/>
        <w:jc w:val="both"/>
        <w:rPr>
          <w:rFonts w:ascii="Times New Roman" w:eastAsiaTheme="minorEastAsia" w:hAnsi="Times New Roman" w:cs="Times New Roman"/>
          <w:sz w:val="21"/>
          <w:szCs w:val="21"/>
          <w:lang w:eastAsia="ru-RU"/>
        </w:rPr>
      </w:pPr>
      <w:r w:rsidRPr="009E7BD2">
        <w:rPr>
          <w:rFonts w:ascii="Times New Roman" w:eastAsiaTheme="minorEastAsia" w:hAnsi="Times New Roman" w:cs="Times New Roman"/>
          <w:sz w:val="21"/>
          <w:szCs w:val="21"/>
          <w:lang w:eastAsia="ru-RU"/>
        </w:rPr>
        <w:t xml:space="preserve">Уплата пени не освобождает </w:t>
      </w:r>
      <w:r w:rsidRPr="009E7BD2">
        <w:rPr>
          <w:rFonts w:ascii="Times New Roman" w:eastAsia="Calibri" w:hAnsi="Times New Roman" w:cs="Times New Roman"/>
          <w:sz w:val="21"/>
          <w:szCs w:val="21"/>
          <w:lang w:eastAsia="ru-RU"/>
        </w:rPr>
        <w:t>Исполнителя</w:t>
      </w:r>
      <w:r w:rsidRPr="009E7BD2">
        <w:rPr>
          <w:rFonts w:ascii="Times New Roman" w:eastAsiaTheme="minorEastAsia" w:hAnsi="Times New Roman" w:cs="Times New Roman"/>
          <w:sz w:val="21"/>
          <w:szCs w:val="21"/>
          <w:lang w:eastAsia="ru-RU"/>
        </w:rPr>
        <w:t xml:space="preserve"> от надлежащего исполнения обязательств по настоящему контракту.</w:t>
      </w:r>
    </w:p>
    <w:p w14:paraId="295FC389" w14:textId="77777777" w:rsidR="009E7BD2" w:rsidRPr="009E7BD2" w:rsidRDefault="009E7BD2" w:rsidP="009E7BD2">
      <w:pPr>
        <w:spacing w:after="0" w:line="240" w:lineRule="auto"/>
        <w:ind w:firstLine="567"/>
        <w:jc w:val="both"/>
        <w:rPr>
          <w:rFonts w:ascii="Times New Roman" w:eastAsiaTheme="minorEastAsia" w:hAnsi="Times New Roman" w:cs="Times New Roman"/>
          <w:b/>
          <w:bCs/>
          <w:sz w:val="21"/>
          <w:szCs w:val="21"/>
          <w:lang w:eastAsia="ru-RU"/>
        </w:rPr>
      </w:pPr>
      <w:r w:rsidRPr="009E7BD2">
        <w:rPr>
          <w:rFonts w:ascii="Times New Roman" w:eastAsiaTheme="minorEastAsia" w:hAnsi="Times New Roman" w:cs="Times New Roman"/>
          <w:sz w:val="21"/>
          <w:szCs w:val="21"/>
          <w:lang w:eastAsia="ru-RU"/>
        </w:rPr>
        <w:t xml:space="preserve">6.8. </w:t>
      </w:r>
      <w:proofErr w:type="gramStart"/>
      <w:r w:rsidRPr="009E7BD2">
        <w:rPr>
          <w:rFonts w:ascii="Times New Roman" w:eastAsiaTheme="minorEastAsia" w:hAnsi="Times New Roman" w:cs="Times New Roman"/>
          <w:sz w:val="21"/>
          <w:szCs w:val="21"/>
          <w:lang w:eastAsia="ru-RU"/>
        </w:rPr>
        <w:t xml:space="preserve">За каждый факт неисполнения или ненадлежащего исполнения </w:t>
      </w:r>
      <w:r w:rsidRPr="009E7BD2">
        <w:rPr>
          <w:rFonts w:ascii="Times New Roman" w:eastAsia="Calibri" w:hAnsi="Times New Roman" w:cs="Times New Roman"/>
          <w:sz w:val="21"/>
          <w:szCs w:val="21"/>
          <w:lang w:eastAsia="ru-RU"/>
        </w:rPr>
        <w:t>Исполнителем</w:t>
      </w:r>
      <w:r w:rsidRPr="009E7BD2">
        <w:rPr>
          <w:rFonts w:ascii="Times New Roman" w:eastAsiaTheme="minorEastAsia" w:hAnsi="Times New Roman" w:cs="Times New Roman"/>
          <w:sz w:val="21"/>
          <w:szCs w:val="21"/>
          <w:lang w:eastAsia="ru-RU"/>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w:t>
      </w:r>
      <w:r w:rsidRPr="009E7BD2">
        <w:rPr>
          <w:rFonts w:ascii="Times New Roman" w:eastAsiaTheme="minorEastAsia" w:hAnsi="Times New Roman" w:cs="Times New Roman"/>
          <w:i/>
          <w:iCs/>
          <w:sz w:val="16"/>
          <w:szCs w:val="16"/>
          <w:lang w:eastAsia="ru-RU"/>
        </w:rPr>
        <w:t>в соответствии с Постановлением Правительства РФ от 30 августа 2017 г. N 1042</w:t>
      </w:r>
      <w:r w:rsidRPr="009E7BD2">
        <w:rPr>
          <w:rFonts w:ascii="Times New Roman" w:eastAsiaTheme="minorEastAsia" w:hAnsi="Times New Roman" w:cs="Times New Roman"/>
          <w:sz w:val="16"/>
          <w:szCs w:val="16"/>
          <w:lang w:eastAsia="ru-RU"/>
        </w:rPr>
        <w:t xml:space="preserve"> </w:t>
      </w:r>
      <w:r w:rsidRPr="009E7BD2">
        <w:rPr>
          <w:rFonts w:ascii="Times New Roman" w:eastAsiaTheme="minorEastAsia" w:hAnsi="Times New Roman" w:cs="Times New Roman"/>
          <w:i/>
          <w:sz w:val="16"/>
          <w:szCs w:val="16"/>
          <w:lang w:eastAsia="ru-RU"/>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w:t>
      </w:r>
      <w:proofErr w:type="gramEnd"/>
      <w:r w:rsidRPr="009E7BD2">
        <w:rPr>
          <w:rFonts w:ascii="Times New Roman" w:eastAsiaTheme="minorEastAsia" w:hAnsi="Times New Roman" w:cs="Times New Roman"/>
          <w:i/>
          <w:sz w:val="16"/>
          <w:szCs w:val="16"/>
          <w:lang w:eastAsia="ru-RU"/>
        </w:rPr>
        <w:t xml:space="preserve">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r w:rsidRPr="009E7BD2">
        <w:rPr>
          <w:rFonts w:ascii="Times New Roman" w:eastAsiaTheme="minorEastAsia" w:hAnsi="Times New Roman" w:cs="Times New Roman"/>
          <w:i/>
          <w:sz w:val="21"/>
          <w:szCs w:val="21"/>
          <w:lang w:eastAsia="ru-RU"/>
        </w:rPr>
        <w:t xml:space="preserve"> </w:t>
      </w:r>
      <w:r w:rsidRPr="009E7BD2">
        <w:rPr>
          <w:rFonts w:ascii="Times New Roman" w:eastAsiaTheme="minorEastAsia" w:hAnsi="Times New Roman" w:cs="Times New Roman"/>
          <w:sz w:val="21"/>
          <w:szCs w:val="21"/>
          <w:lang w:eastAsia="ru-RU"/>
        </w:rPr>
        <w:t xml:space="preserve">от цены контракта, </w:t>
      </w:r>
      <w:r w:rsidRPr="009E7BD2">
        <w:rPr>
          <w:rFonts w:ascii="Times New Roman" w:eastAsiaTheme="minorEastAsia" w:hAnsi="Times New Roman" w:cs="Times New Roman"/>
          <w:b/>
          <w:bCs/>
          <w:sz w:val="21"/>
          <w:szCs w:val="21"/>
          <w:lang w:eastAsia="ru-RU"/>
        </w:rPr>
        <w:t>что составляет 1 000 рублей.</w:t>
      </w:r>
    </w:p>
    <w:p w14:paraId="59DD39CE" w14:textId="77777777" w:rsidR="009E7BD2" w:rsidRPr="009E7BD2" w:rsidRDefault="009E7BD2" w:rsidP="009E7BD2">
      <w:pPr>
        <w:shd w:val="clear" w:color="auto" w:fill="FFFFFF"/>
        <w:spacing w:after="0" w:line="240" w:lineRule="auto"/>
        <w:ind w:firstLine="567"/>
        <w:textAlignment w:val="baseline"/>
        <w:rPr>
          <w:rFonts w:ascii="Times New Roman" w:eastAsiaTheme="minorEastAsia" w:hAnsi="Times New Roman" w:cs="Times New Roman"/>
          <w:i/>
          <w:iCs/>
          <w:spacing w:val="2"/>
          <w:sz w:val="16"/>
          <w:szCs w:val="16"/>
          <w:lang w:eastAsia="ru-RU"/>
        </w:rPr>
      </w:pPr>
      <w:r w:rsidRPr="009E7BD2">
        <w:rPr>
          <w:rFonts w:ascii="Times New Roman" w:eastAsiaTheme="minorEastAsia" w:hAnsi="Times New Roman" w:cs="Times New Roman"/>
          <w:i/>
          <w:iCs/>
          <w:spacing w:val="2"/>
          <w:sz w:val="16"/>
          <w:szCs w:val="16"/>
          <w:lang w:eastAsia="ru-RU"/>
        </w:rPr>
        <w:t xml:space="preserve">а) 1000 рублей, если цена контракта не превышает 3 млн. рублей; </w:t>
      </w:r>
    </w:p>
    <w:p w14:paraId="16FF8847" w14:textId="77777777" w:rsidR="009E7BD2" w:rsidRPr="009E7BD2" w:rsidRDefault="009E7BD2" w:rsidP="009E7BD2">
      <w:pPr>
        <w:shd w:val="clear" w:color="auto" w:fill="FFFFFF"/>
        <w:spacing w:after="0" w:line="240" w:lineRule="auto"/>
        <w:ind w:firstLine="567"/>
        <w:textAlignment w:val="baseline"/>
        <w:rPr>
          <w:rFonts w:ascii="Times New Roman" w:eastAsiaTheme="minorEastAsia" w:hAnsi="Times New Roman" w:cs="Times New Roman"/>
          <w:i/>
          <w:iCs/>
          <w:spacing w:val="2"/>
          <w:sz w:val="16"/>
          <w:szCs w:val="16"/>
          <w:lang w:eastAsia="ru-RU"/>
        </w:rPr>
      </w:pPr>
      <w:r w:rsidRPr="009E7BD2">
        <w:rPr>
          <w:rFonts w:ascii="Times New Roman" w:eastAsiaTheme="minorEastAsia" w:hAnsi="Times New Roman" w:cs="Times New Roman"/>
          <w:i/>
          <w:iCs/>
          <w:spacing w:val="2"/>
          <w:sz w:val="16"/>
          <w:szCs w:val="16"/>
          <w:lang w:eastAsia="ru-RU"/>
        </w:rPr>
        <w:t xml:space="preserve">б) 5000 рублей, если цена контракта составляет от 3 млн. рублей до 50 млн. рублей (включительно); </w:t>
      </w:r>
    </w:p>
    <w:p w14:paraId="641BC99B" w14:textId="77777777" w:rsidR="009E7BD2" w:rsidRPr="009E7BD2" w:rsidRDefault="009E7BD2" w:rsidP="009E7BD2">
      <w:pPr>
        <w:shd w:val="clear" w:color="auto" w:fill="FFFFFF"/>
        <w:spacing w:after="0" w:line="240" w:lineRule="auto"/>
        <w:ind w:firstLine="567"/>
        <w:textAlignment w:val="baseline"/>
        <w:rPr>
          <w:rFonts w:ascii="Times New Roman" w:eastAsiaTheme="minorEastAsia" w:hAnsi="Times New Roman" w:cs="Times New Roman"/>
          <w:i/>
          <w:iCs/>
          <w:spacing w:val="2"/>
          <w:sz w:val="16"/>
          <w:szCs w:val="16"/>
          <w:lang w:eastAsia="ru-RU"/>
        </w:rPr>
      </w:pPr>
      <w:r w:rsidRPr="009E7BD2">
        <w:rPr>
          <w:rFonts w:ascii="Times New Roman" w:eastAsiaTheme="minorEastAsia" w:hAnsi="Times New Roman" w:cs="Times New Roman"/>
          <w:i/>
          <w:iCs/>
          <w:spacing w:val="2"/>
          <w:sz w:val="16"/>
          <w:szCs w:val="16"/>
          <w:lang w:eastAsia="ru-RU"/>
        </w:rPr>
        <w:t xml:space="preserve">в) 10000 рублей, если цена контракта составляет от 50 млн. рублей до 100 млн. рублей (включительно); </w:t>
      </w:r>
    </w:p>
    <w:p w14:paraId="191239E5" w14:textId="77777777" w:rsidR="009E7BD2" w:rsidRPr="009E7BD2" w:rsidRDefault="009E7BD2" w:rsidP="009E7BD2">
      <w:pPr>
        <w:shd w:val="clear" w:color="auto" w:fill="FFFFFF"/>
        <w:spacing w:after="0" w:line="240" w:lineRule="auto"/>
        <w:ind w:firstLine="567"/>
        <w:textAlignment w:val="baseline"/>
        <w:rPr>
          <w:rFonts w:ascii="Times New Roman" w:eastAsiaTheme="minorEastAsia" w:hAnsi="Times New Roman" w:cs="Times New Roman"/>
          <w:i/>
          <w:iCs/>
          <w:spacing w:val="2"/>
          <w:sz w:val="16"/>
          <w:szCs w:val="16"/>
          <w:lang w:eastAsia="ru-RU"/>
        </w:rPr>
      </w:pPr>
      <w:r w:rsidRPr="009E7BD2">
        <w:rPr>
          <w:rFonts w:ascii="Times New Roman" w:eastAsiaTheme="minorEastAsia" w:hAnsi="Times New Roman" w:cs="Times New Roman"/>
          <w:i/>
          <w:iCs/>
          <w:spacing w:val="2"/>
          <w:sz w:val="16"/>
          <w:szCs w:val="16"/>
          <w:lang w:eastAsia="ru-RU"/>
        </w:rPr>
        <w:t>г) 100000 рублей, если цена контракта превышает 100 млн. рублей.</w:t>
      </w:r>
    </w:p>
    <w:p w14:paraId="6B43BFF5" w14:textId="77777777" w:rsidR="009E7BD2" w:rsidRPr="009E7BD2" w:rsidRDefault="009E7BD2" w:rsidP="009E7BD2">
      <w:pPr>
        <w:shd w:val="clear" w:color="auto" w:fill="FFFFFF"/>
        <w:spacing w:after="0" w:line="240" w:lineRule="auto"/>
        <w:ind w:firstLine="567"/>
        <w:jc w:val="both"/>
        <w:textAlignment w:val="baseline"/>
        <w:rPr>
          <w:rFonts w:ascii="Times New Roman" w:eastAsiaTheme="minorEastAsia" w:hAnsi="Times New Roman" w:cs="Times New Roman"/>
          <w:sz w:val="21"/>
          <w:szCs w:val="21"/>
          <w:shd w:val="clear" w:color="auto" w:fill="FFFFFF"/>
          <w:lang w:eastAsia="ru-RU"/>
        </w:rPr>
      </w:pPr>
      <w:r w:rsidRPr="009E7BD2">
        <w:rPr>
          <w:rFonts w:ascii="Times New Roman" w:eastAsiaTheme="minorEastAsia" w:hAnsi="Times New Roman" w:cs="Times New Roman"/>
          <w:spacing w:val="2"/>
          <w:sz w:val="21"/>
          <w:szCs w:val="21"/>
          <w:lang w:eastAsia="ru-RU"/>
        </w:rPr>
        <w:t xml:space="preserve">6.9. </w:t>
      </w:r>
      <w:r w:rsidRPr="009E7BD2">
        <w:rPr>
          <w:rFonts w:ascii="Times New Roman" w:eastAsiaTheme="minorEastAsia" w:hAnsi="Times New Roman" w:cs="Times New Roman"/>
          <w:sz w:val="21"/>
          <w:szCs w:val="21"/>
          <w:shd w:val="clear" w:color="auto" w:fill="FFFFFF"/>
          <w:lang w:eastAsia="ru-RU"/>
        </w:rPr>
        <w:t xml:space="preserve">За каждый факт неисполнения или ненадлежащего исполнения </w:t>
      </w:r>
      <w:r w:rsidRPr="009E7BD2">
        <w:rPr>
          <w:rFonts w:ascii="Times New Roman" w:eastAsia="Calibri" w:hAnsi="Times New Roman" w:cs="Times New Roman"/>
          <w:sz w:val="21"/>
          <w:szCs w:val="21"/>
          <w:lang w:eastAsia="ru-RU"/>
        </w:rPr>
        <w:t>Исполнителем</w:t>
      </w:r>
      <w:r w:rsidRPr="009E7BD2">
        <w:rPr>
          <w:rFonts w:ascii="Times New Roman" w:eastAsiaTheme="minorEastAsia" w:hAnsi="Times New Roman" w:cs="Times New Roman"/>
          <w:sz w:val="21"/>
          <w:szCs w:val="21"/>
          <w:shd w:val="clear" w:color="auto" w:fill="FFFFFF"/>
          <w:lang w:eastAsia="ru-RU"/>
        </w:rPr>
        <w:t xml:space="preserve"> обязательств, предусмотренных контрактом, заключенным с победителем закупки (или с иным участником закупки в случаях, установленных </w:t>
      </w:r>
      <w:hyperlink r:id="rId12" w:history="1">
        <w:r w:rsidRPr="009E7BD2">
          <w:rPr>
            <w:rFonts w:ascii="Times New Roman" w:eastAsiaTheme="minorEastAsia" w:hAnsi="Times New Roman" w:cs="Times New Roman"/>
            <w:sz w:val="21"/>
            <w:szCs w:val="21"/>
            <w:shd w:val="clear" w:color="auto" w:fill="FFFFFF"/>
            <w:lang w:eastAsia="ru-RU"/>
          </w:rPr>
          <w:t>Федеральным законом</w:t>
        </w:r>
      </w:hyperlink>
      <w:r w:rsidRPr="009E7BD2">
        <w:rPr>
          <w:rFonts w:ascii="Times New Roman" w:eastAsiaTheme="minorEastAsia" w:hAnsi="Times New Roman" w:cs="Times New Roman"/>
          <w:sz w:val="21"/>
          <w:szCs w:val="21"/>
          <w:shd w:val="clear" w:color="auto" w:fill="FFFFFF"/>
          <w:lang w:eastAsia="ru-RU"/>
        </w:rPr>
        <w:t xml:space="preserve">), предложившим наиболее высокую цену за право заключения контракта, размер штрафа </w:t>
      </w:r>
      <w:r w:rsidRPr="009E7BD2">
        <w:rPr>
          <w:rFonts w:ascii="Times New Roman" w:eastAsiaTheme="minorEastAsia" w:hAnsi="Times New Roman" w:cs="Times New Roman"/>
          <w:spacing w:val="2"/>
          <w:sz w:val="21"/>
          <w:szCs w:val="21"/>
          <w:lang w:eastAsia="ru-RU"/>
        </w:rPr>
        <w:t xml:space="preserve">определяется </w:t>
      </w:r>
      <w:r w:rsidRPr="009E7BD2">
        <w:rPr>
          <w:rFonts w:ascii="Times New Roman" w:eastAsiaTheme="minorEastAsia" w:hAnsi="Times New Roman" w:cs="Times New Roman"/>
          <w:spacing w:val="2"/>
          <w:sz w:val="16"/>
          <w:szCs w:val="16"/>
          <w:lang w:eastAsia="ru-RU"/>
        </w:rPr>
        <w:t xml:space="preserve">в </w:t>
      </w:r>
      <w:r w:rsidRPr="009E7BD2">
        <w:rPr>
          <w:rFonts w:ascii="Times New Roman" w:eastAsiaTheme="minorEastAsia" w:hAnsi="Times New Roman" w:cs="Times New Roman"/>
          <w:i/>
          <w:sz w:val="16"/>
          <w:szCs w:val="16"/>
          <w:lang w:eastAsia="ru-RU"/>
        </w:rPr>
        <w:t xml:space="preserve">соответствии с Постановлением Правительства </w:t>
      </w:r>
      <w:r w:rsidRPr="009E7BD2">
        <w:rPr>
          <w:rFonts w:ascii="Times New Roman" w:eastAsiaTheme="minorEastAsia" w:hAnsi="Times New Roman" w:cs="Times New Roman"/>
          <w:sz w:val="16"/>
          <w:szCs w:val="16"/>
          <w:lang w:eastAsia="ru-RU"/>
        </w:rPr>
        <w:t xml:space="preserve">РФ </w:t>
      </w:r>
      <w:r w:rsidRPr="009E7BD2">
        <w:rPr>
          <w:rFonts w:ascii="Times New Roman" w:eastAsiaTheme="minorEastAsia" w:hAnsi="Times New Roman" w:cs="Times New Roman"/>
          <w:i/>
          <w:sz w:val="16"/>
          <w:szCs w:val="16"/>
          <w:lang w:eastAsia="ru-RU"/>
        </w:rPr>
        <w:t xml:space="preserve">от 30 августа 2017г. </w:t>
      </w:r>
      <w:proofErr w:type="gramStart"/>
      <w:r w:rsidRPr="009E7BD2">
        <w:rPr>
          <w:rFonts w:ascii="Times New Roman" w:eastAsiaTheme="minorEastAsia" w:hAnsi="Times New Roman" w:cs="Times New Roman"/>
          <w:i/>
          <w:sz w:val="16"/>
          <w:szCs w:val="16"/>
          <w:lang w:eastAsia="ru-RU"/>
        </w:rPr>
        <w:t>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w:t>
      </w:r>
      <w:proofErr w:type="gramEnd"/>
      <w:r w:rsidRPr="009E7BD2">
        <w:rPr>
          <w:rFonts w:ascii="Times New Roman" w:eastAsiaTheme="minorEastAsia" w:hAnsi="Times New Roman" w:cs="Times New Roman"/>
          <w:i/>
          <w:sz w:val="16"/>
          <w:szCs w:val="16"/>
          <w:lang w:eastAsia="ru-RU"/>
        </w:rPr>
        <w:t> г. N 1063",</w:t>
      </w:r>
      <w:r w:rsidRPr="009E7BD2">
        <w:rPr>
          <w:rFonts w:ascii="Times New Roman" w:eastAsiaTheme="minorEastAsia" w:hAnsi="Times New Roman" w:cs="Times New Roman"/>
          <w:i/>
          <w:sz w:val="21"/>
          <w:szCs w:val="21"/>
          <w:lang w:eastAsia="ru-RU"/>
        </w:rPr>
        <w:t xml:space="preserve"> </w:t>
      </w:r>
      <w:r w:rsidRPr="009E7BD2">
        <w:rPr>
          <w:rFonts w:ascii="Times New Roman" w:eastAsiaTheme="minorEastAsia" w:hAnsi="Times New Roman" w:cs="Times New Roman"/>
          <w:sz w:val="21"/>
          <w:szCs w:val="21"/>
          <w:shd w:val="clear" w:color="auto" w:fill="FFFFFF"/>
          <w:lang w:eastAsia="ru-RU"/>
        </w:rPr>
        <w:t>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21281BEF" w14:textId="77777777" w:rsidR="009E7BD2" w:rsidRPr="009E7BD2" w:rsidRDefault="009E7BD2" w:rsidP="009E7BD2">
      <w:pPr>
        <w:shd w:val="clear" w:color="auto" w:fill="FFFFFF"/>
        <w:spacing w:after="0" w:line="240" w:lineRule="auto"/>
        <w:ind w:firstLine="567"/>
        <w:jc w:val="both"/>
        <w:rPr>
          <w:rFonts w:ascii="Times New Roman" w:eastAsiaTheme="minorEastAsia" w:hAnsi="Times New Roman" w:cs="Times New Roman"/>
          <w:sz w:val="21"/>
          <w:szCs w:val="21"/>
          <w:lang w:eastAsia="ru-RU"/>
        </w:rPr>
      </w:pPr>
      <w:r w:rsidRPr="009E7BD2">
        <w:rPr>
          <w:rFonts w:ascii="Times New Roman" w:eastAsiaTheme="minorEastAsia" w:hAnsi="Times New Roman" w:cs="Times New Roman"/>
          <w:sz w:val="21"/>
          <w:szCs w:val="21"/>
          <w:lang w:eastAsia="ru-RU"/>
        </w:rPr>
        <w:t>а) в случае, если цена контракта не превышает начальную (максимальную) цену контракта:</w:t>
      </w:r>
    </w:p>
    <w:p w14:paraId="1AC4521B" w14:textId="77777777" w:rsidR="009E7BD2" w:rsidRPr="009E7BD2" w:rsidRDefault="009E7BD2" w:rsidP="009E7BD2">
      <w:pPr>
        <w:shd w:val="clear" w:color="auto" w:fill="FFFFFF"/>
        <w:spacing w:after="0" w:line="240" w:lineRule="auto"/>
        <w:ind w:firstLine="567"/>
        <w:jc w:val="both"/>
        <w:rPr>
          <w:rFonts w:ascii="Times New Roman" w:eastAsiaTheme="minorEastAsia" w:hAnsi="Times New Roman" w:cs="Times New Roman"/>
          <w:i/>
          <w:iCs/>
          <w:sz w:val="16"/>
          <w:szCs w:val="16"/>
          <w:lang w:eastAsia="ru-RU"/>
        </w:rPr>
      </w:pPr>
      <w:r w:rsidRPr="009E7BD2">
        <w:rPr>
          <w:rFonts w:ascii="Times New Roman" w:eastAsiaTheme="minorEastAsia" w:hAnsi="Times New Roman" w:cs="Times New Roman"/>
          <w:i/>
          <w:iCs/>
          <w:sz w:val="16"/>
          <w:szCs w:val="16"/>
          <w:lang w:eastAsia="ru-RU"/>
        </w:rPr>
        <w:t>10 процентов начальной (максимальной) цены контракта, если цена контракта не превышает 3 млн. рублей;</w:t>
      </w:r>
    </w:p>
    <w:p w14:paraId="788E84B6" w14:textId="77777777" w:rsidR="009E7BD2" w:rsidRPr="009E7BD2" w:rsidRDefault="009E7BD2" w:rsidP="009E7BD2">
      <w:pPr>
        <w:shd w:val="clear" w:color="auto" w:fill="FFFFFF"/>
        <w:spacing w:after="0" w:line="240" w:lineRule="auto"/>
        <w:ind w:firstLine="567"/>
        <w:jc w:val="both"/>
        <w:rPr>
          <w:rFonts w:ascii="Times New Roman" w:eastAsiaTheme="minorEastAsia" w:hAnsi="Times New Roman" w:cs="Times New Roman"/>
          <w:i/>
          <w:iCs/>
          <w:sz w:val="16"/>
          <w:szCs w:val="16"/>
          <w:lang w:eastAsia="ru-RU"/>
        </w:rPr>
      </w:pPr>
      <w:r w:rsidRPr="009E7BD2">
        <w:rPr>
          <w:rFonts w:ascii="Times New Roman" w:eastAsiaTheme="minorEastAsia" w:hAnsi="Times New Roman" w:cs="Times New Roman"/>
          <w:i/>
          <w:iCs/>
          <w:sz w:val="16"/>
          <w:szCs w:val="16"/>
          <w:lang w:eastAsia="ru-RU"/>
        </w:rPr>
        <w:t>5 процентов начальной (максимальной) цены контракта, если цена контракта составляет от 3 млн. рублей до 50 млн. рублей (включительно);</w:t>
      </w:r>
    </w:p>
    <w:p w14:paraId="0E862F15" w14:textId="77777777" w:rsidR="009E7BD2" w:rsidRPr="009E7BD2" w:rsidRDefault="009E7BD2" w:rsidP="009E7BD2">
      <w:pPr>
        <w:shd w:val="clear" w:color="auto" w:fill="FFFFFF"/>
        <w:spacing w:after="0" w:line="240" w:lineRule="auto"/>
        <w:ind w:firstLine="567"/>
        <w:jc w:val="both"/>
        <w:rPr>
          <w:rFonts w:ascii="Times New Roman" w:eastAsiaTheme="minorEastAsia" w:hAnsi="Times New Roman" w:cs="Times New Roman"/>
          <w:i/>
          <w:iCs/>
          <w:sz w:val="16"/>
          <w:szCs w:val="16"/>
          <w:lang w:eastAsia="ru-RU"/>
        </w:rPr>
      </w:pPr>
      <w:r w:rsidRPr="009E7BD2">
        <w:rPr>
          <w:rFonts w:ascii="Times New Roman" w:eastAsiaTheme="minorEastAsia" w:hAnsi="Times New Roman" w:cs="Times New Roman"/>
          <w:i/>
          <w:iCs/>
          <w:sz w:val="16"/>
          <w:szCs w:val="16"/>
          <w:lang w:eastAsia="ru-RU"/>
        </w:rPr>
        <w:t>1 процент начальной (максимальной) цены контракта, если цена контракта составляет от 50 млн. рублей до 100 млн. рублей (включительно);</w:t>
      </w:r>
    </w:p>
    <w:p w14:paraId="4CC900EF" w14:textId="77777777" w:rsidR="009E7BD2" w:rsidRPr="009E7BD2" w:rsidRDefault="009E7BD2" w:rsidP="009E7BD2">
      <w:pPr>
        <w:shd w:val="clear" w:color="auto" w:fill="FFFFFF"/>
        <w:spacing w:after="0" w:line="240" w:lineRule="auto"/>
        <w:ind w:firstLine="567"/>
        <w:jc w:val="both"/>
        <w:rPr>
          <w:rFonts w:ascii="Times New Roman" w:eastAsiaTheme="minorEastAsia" w:hAnsi="Times New Roman" w:cs="Times New Roman"/>
          <w:sz w:val="21"/>
          <w:szCs w:val="21"/>
          <w:lang w:eastAsia="ru-RU"/>
        </w:rPr>
      </w:pPr>
      <w:r w:rsidRPr="009E7BD2">
        <w:rPr>
          <w:rFonts w:ascii="Times New Roman" w:eastAsiaTheme="minorEastAsia" w:hAnsi="Times New Roman" w:cs="Times New Roman"/>
          <w:sz w:val="21"/>
          <w:szCs w:val="21"/>
          <w:lang w:eastAsia="ru-RU"/>
        </w:rPr>
        <w:t>б) в случае, если цена контракта превышает начальную (максимальную) цену контракта:</w:t>
      </w:r>
    </w:p>
    <w:p w14:paraId="5635B587" w14:textId="77777777" w:rsidR="009E7BD2" w:rsidRPr="009E7BD2" w:rsidRDefault="009E7BD2" w:rsidP="009E7BD2">
      <w:pPr>
        <w:shd w:val="clear" w:color="auto" w:fill="FFFFFF"/>
        <w:spacing w:after="0" w:line="240" w:lineRule="auto"/>
        <w:ind w:firstLine="567"/>
        <w:jc w:val="both"/>
        <w:rPr>
          <w:rFonts w:ascii="Times New Roman" w:eastAsiaTheme="minorEastAsia" w:hAnsi="Times New Roman" w:cs="Times New Roman"/>
          <w:i/>
          <w:iCs/>
          <w:sz w:val="16"/>
          <w:szCs w:val="16"/>
          <w:lang w:eastAsia="ru-RU"/>
        </w:rPr>
      </w:pPr>
      <w:r w:rsidRPr="009E7BD2">
        <w:rPr>
          <w:rFonts w:ascii="Times New Roman" w:eastAsiaTheme="minorEastAsia" w:hAnsi="Times New Roman" w:cs="Times New Roman"/>
          <w:i/>
          <w:iCs/>
          <w:sz w:val="16"/>
          <w:szCs w:val="16"/>
          <w:lang w:eastAsia="ru-RU"/>
        </w:rPr>
        <w:t>10 процентов цены контракта, если цена контракта не превышает 3 млн. рублей;</w:t>
      </w:r>
    </w:p>
    <w:p w14:paraId="6581DAAD" w14:textId="77777777" w:rsidR="009E7BD2" w:rsidRPr="009E7BD2" w:rsidRDefault="009E7BD2" w:rsidP="009E7BD2">
      <w:pPr>
        <w:shd w:val="clear" w:color="auto" w:fill="FFFFFF"/>
        <w:spacing w:after="0" w:line="240" w:lineRule="auto"/>
        <w:ind w:firstLine="567"/>
        <w:jc w:val="both"/>
        <w:rPr>
          <w:rFonts w:ascii="Times New Roman" w:eastAsiaTheme="minorEastAsia" w:hAnsi="Times New Roman" w:cs="Times New Roman"/>
          <w:i/>
          <w:iCs/>
          <w:sz w:val="16"/>
          <w:szCs w:val="16"/>
          <w:lang w:eastAsia="ru-RU"/>
        </w:rPr>
      </w:pPr>
      <w:r w:rsidRPr="009E7BD2">
        <w:rPr>
          <w:rFonts w:ascii="Times New Roman" w:eastAsiaTheme="minorEastAsia" w:hAnsi="Times New Roman" w:cs="Times New Roman"/>
          <w:i/>
          <w:iCs/>
          <w:sz w:val="16"/>
          <w:szCs w:val="16"/>
          <w:lang w:eastAsia="ru-RU"/>
        </w:rPr>
        <w:t>5 процентов цены контракта, если цена контракта составляет от 3 млн. рублей до 50 млн. рублей (включительно);</w:t>
      </w:r>
    </w:p>
    <w:p w14:paraId="41AF087F" w14:textId="77777777" w:rsidR="009E7BD2" w:rsidRPr="009E7BD2" w:rsidRDefault="009E7BD2" w:rsidP="009E7BD2">
      <w:pPr>
        <w:shd w:val="clear" w:color="auto" w:fill="FFFFFF"/>
        <w:spacing w:after="0" w:line="240" w:lineRule="auto"/>
        <w:ind w:firstLine="567"/>
        <w:jc w:val="both"/>
        <w:rPr>
          <w:rFonts w:ascii="Times New Roman" w:eastAsiaTheme="minorEastAsia" w:hAnsi="Times New Roman" w:cs="Times New Roman"/>
          <w:i/>
          <w:iCs/>
          <w:sz w:val="16"/>
          <w:szCs w:val="16"/>
          <w:lang w:eastAsia="ru-RU"/>
        </w:rPr>
      </w:pPr>
      <w:r w:rsidRPr="009E7BD2">
        <w:rPr>
          <w:rFonts w:ascii="Times New Roman" w:eastAsiaTheme="minorEastAsia" w:hAnsi="Times New Roman" w:cs="Times New Roman"/>
          <w:i/>
          <w:iCs/>
          <w:sz w:val="16"/>
          <w:szCs w:val="16"/>
          <w:lang w:eastAsia="ru-RU"/>
        </w:rPr>
        <w:t>1 процент цены контракта, если цена контракта составляет от 50 млн. рублей до 100 млн. рублей (включительно).</w:t>
      </w:r>
    </w:p>
    <w:p w14:paraId="72E5CE52" w14:textId="77777777" w:rsidR="009E7BD2" w:rsidRPr="009E7BD2" w:rsidRDefault="009E7BD2" w:rsidP="009E7BD2">
      <w:pPr>
        <w:spacing w:after="0" w:line="240" w:lineRule="auto"/>
        <w:ind w:firstLine="567"/>
        <w:jc w:val="both"/>
        <w:rPr>
          <w:rFonts w:ascii="Times New Roman" w:eastAsiaTheme="minorEastAsia" w:hAnsi="Times New Roman" w:cs="Times New Roman"/>
          <w:sz w:val="21"/>
          <w:szCs w:val="21"/>
          <w:lang w:eastAsia="ru-RU"/>
        </w:rPr>
      </w:pPr>
      <w:r w:rsidRPr="009E7BD2">
        <w:rPr>
          <w:rFonts w:ascii="Times New Roman" w:eastAsiaTheme="minorEastAsia" w:hAnsi="Times New Roman" w:cs="Times New Roman"/>
          <w:sz w:val="21"/>
          <w:szCs w:val="21"/>
          <w:lang w:eastAsia="ru-RU"/>
        </w:rPr>
        <w:t xml:space="preserve">6.10. Уплата штрафа по контракту не освобождает </w:t>
      </w:r>
      <w:r w:rsidRPr="009E7BD2">
        <w:rPr>
          <w:rFonts w:ascii="Times New Roman" w:eastAsia="Calibri" w:hAnsi="Times New Roman" w:cs="Times New Roman"/>
          <w:sz w:val="21"/>
          <w:szCs w:val="21"/>
          <w:lang w:eastAsia="ru-RU"/>
        </w:rPr>
        <w:t>Исполнителя</w:t>
      </w:r>
      <w:r w:rsidRPr="009E7BD2">
        <w:rPr>
          <w:rFonts w:ascii="Times New Roman" w:eastAsiaTheme="minorEastAsia" w:hAnsi="Times New Roman" w:cs="Times New Roman"/>
          <w:sz w:val="21"/>
          <w:szCs w:val="21"/>
          <w:lang w:eastAsia="ru-RU"/>
        </w:rPr>
        <w:t xml:space="preserve"> от исполнения обязательств, предусмотренных настоящим контрактом.</w:t>
      </w:r>
    </w:p>
    <w:p w14:paraId="752905FD" w14:textId="77777777" w:rsidR="009E7BD2" w:rsidRPr="009E7BD2" w:rsidRDefault="009E7BD2" w:rsidP="009E7BD2">
      <w:pPr>
        <w:spacing w:after="0" w:line="240" w:lineRule="auto"/>
        <w:ind w:firstLine="567"/>
        <w:jc w:val="both"/>
        <w:rPr>
          <w:rFonts w:ascii="Times New Roman" w:eastAsiaTheme="minorEastAsia" w:hAnsi="Times New Roman" w:cs="Times New Roman"/>
          <w:sz w:val="21"/>
          <w:szCs w:val="21"/>
          <w:lang w:eastAsia="ru-RU"/>
        </w:rPr>
      </w:pPr>
      <w:r w:rsidRPr="009E7BD2">
        <w:rPr>
          <w:rFonts w:ascii="Times New Roman" w:eastAsiaTheme="minorEastAsia" w:hAnsi="Times New Roman" w:cs="Times New Roman"/>
          <w:sz w:val="21"/>
          <w:szCs w:val="21"/>
          <w:lang w:eastAsia="ru-RU"/>
        </w:rPr>
        <w:t xml:space="preserve">6.11. Общая сумма начисленных штрафов за неисполнение или ненадлежащее исполнение </w:t>
      </w:r>
      <w:r w:rsidRPr="009E7BD2">
        <w:rPr>
          <w:rFonts w:ascii="Times New Roman" w:eastAsia="Calibri" w:hAnsi="Times New Roman" w:cs="Times New Roman"/>
          <w:sz w:val="21"/>
          <w:szCs w:val="21"/>
          <w:lang w:eastAsia="ru-RU"/>
        </w:rPr>
        <w:t>Исполнителем</w:t>
      </w:r>
      <w:r w:rsidRPr="009E7BD2">
        <w:rPr>
          <w:rFonts w:ascii="Times New Roman" w:eastAsiaTheme="minorEastAsia" w:hAnsi="Times New Roman" w:cs="Times New Roman"/>
          <w:sz w:val="21"/>
          <w:szCs w:val="21"/>
          <w:lang w:eastAsia="ru-RU"/>
        </w:rPr>
        <w:t xml:space="preserve"> обязательств, предусмотренных контрактом, не может превышать цену контракта.</w:t>
      </w:r>
    </w:p>
    <w:p w14:paraId="41D7B1D2" w14:textId="77777777" w:rsidR="009E7BD2" w:rsidRPr="009E7BD2" w:rsidRDefault="009E7BD2" w:rsidP="009E7BD2">
      <w:pPr>
        <w:spacing w:after="0" w:line="240" w:lineRule="auto"/>
        <w:ind w:firstLine="567"/>
        <w:jc w:val="both"/>
        <w:rPr>
          <w:rFonts w:ascii="Times New Roman" w:eastAsiaTheme="minorEastAsia" w:hAnsi="Times New Roman" w:cs="Times New Roman"/>
          <w:sz w:val="21"/>
          <w:szCs w:val="21"/>
          <w:lang w:eastAsia="ru-RU"/>
        </w:rPr>
      </w:pPr>
      <w:r w:rsidRPr="009E7BD2">
        <w:rPr>
          <w:rFonts w:ascii="Times New Roman" w:eastAsiaTheme="minorEastAsia" w:hAnsi="Times New Roman" w:cs="Times New Roman"/>
          <w:sz w:val="21"/>
          <w:szCs w:val="21"/>
          <w:lang w:eastAsia="ru-RU"/>
        </w:rPr>
        <w:t xml:space="preserve">6.12. В случае просрочки исполнения </w:t>
      </w:r>
      <w:r w:rsidRPr="009E7BD2">
        <w:rPr>
          <w:rFonts w:ascii="Times New Roman" w:eastAsia="Calibri" w:hAnsi="Times New Roman" w:cs="Times New Roman"/>
          <w:sz w:val="21"/>
          <w:szCs w:val="21"/>
          <w:lang w:eastAsia="ru-RU"/>
        </w:rPr>
        <w:t>Исполнителем</w:t>
      </w:r>
      <w:r w:rsidRPr="009E7BD2">
        <w:rPr>
          <w:rFonts w:ascii="Times New Roman" w:eastAsiaTheme="minorEastAsia" w:hAnsi="Times New Roman" w:cs="Times New Roman"/>
          <w:sz w:val="21"/>
          <w:szCs w:val="21"/>
          <w:lang w:eastAsia="ru-RU"/>
        </w:rPr>
        <w:t xml:space="preserve"> обязательств, предусмотренных контрактом, а также в иных случаях неисполнения или ненадлежащего исполнения </w:t>
      </w:r>
      <w:r w:rsidRPr="009E7BD2">
        <w:rPr>
          <w:rFonts w:ascii="Times New Roman" w:eastAsia="Calibri" w:hAnsi="Times New Roman" w:cs="Times New Roman"/>
          <w:sz w:val="21"/>
          <w:szCs w:val="21"/>
          <w:lang w:eastAsia="ru-RU"/>
        </w:rPr>
        <w:t>Исполнителем</w:t>
      </w:r>
      <w:r w:rsidRPr="009E7BD2">
        <w:rPr>
          <w:rFonts w:ascii="Times New Roman" w:eastAsiaTheme="minorEastAsia" w:hAnsi="Times New Roman" w:cs="Times New Roman"/>
          <w:sz w:val="21"/>
          <w:szCs w:val="21"/>
          <w:lang w:eastAsia="ru-RU"/>
        </w:rPr>
        <w:t xml:space="preserve"> обязательств, предусмотренных контрактом, Заказчик направляет </w:t>
      </w:r>
      <w:r w:rsidRPr="009E7BD2">
        <w:rPr>
          <w:rFonts w:ascii="Times New Roman" w:eastAsia="Calibri" w:hAnsi="Times New Roman" w:cs="Times New Roman"/>
          <w:sz w:val="21"/>
          <w:szCs w:val="21"/>
          <w:lang w:eastAsia="ru-RU"/>
        </w:rPr>
        <w:t>Исполнителю</w:t>
      </w:r>
      <w:r w:rsidRPr="009E7BD2">
        <w:rPr>
          <w:rFonts w:ascii="Times New Roman" w:eastAsiaTheme="minorEastAsia" w:hAnsi="Times New Roman" w:cs="Times New Roman"/>
          <w:sz w:val="21"/>
          <w:szCs w:val="21"/>
          <w:lang w:eastAsia="ru-RU"/>
        </w:rPr>
        <w:t xml:space="preserve"> требование об уплате неустоек (штрафов, пеней).</w:t>
      </w:r>
    </w:p>
    <w:p w14:paraId="0ACDA952" w14:textId="77777777" w:rsidR="009E7BD2" w:rsidRPr="009E7BD2" w:rsidRDefault="009E7BD2" w:rsidP="009E7BD2">
      <w:pPr>
        <w:autoSpaceDE w:val="0"/>
        <w:autoSpaceDN w:val="0"/>
        <w:spacing w:after="0" w:line="240" w:lineRule="auto"/>
        <w:ind w:firstLine="567"/>
        <w:jc w:val="both"/>
        <w:rPr>
          <w:rFonts w:ascii="Times New Roman" w:eastAsiaTheme="minorEastAsia" w:hAnsi="Times New Roman" w:cs="Times New Roman"/>
          <w:sz w:val="21"/>
          <w:szCs w:val="21"/>
          <w:shd w:val="clear" w:color="auto" w:fill="ABE0FF"/>
          <w:lang w:eastAsia="ru-RU"/>
        </w:rPr>
      </w:pPr>
      <w:r w:rsidRPr="009E7BD2">
        <w:rPr>
          <w:rFonts w:ascii="Times New Roman" w:eastAsiaTheme="minorEastAsia" w:hAnsi="Times New Roman" w:cs="Times New Roman"/>
          <w:sz w:val="21"/>
          <w:szCs w:val="21"/>
          <w:lang w:eastAsia="ru-RU"/>
        </w:rPr>
        <w:t xml:space="preserve">6.13. Заказчик вправе удержать сумму неисполненных </w:t>
      </w:r>
      <w:r w:rsidRPr="009E7BD2">
        <w:rPr>
          <w:rFonts w:ascii="Times New Roman" w:eastAsia="Calibri" w:hAnsi="Times New Roman" w:cs="Times New Roman"/>
          <w:sz w:val="21"/>
          <w:szCs w:val="21"/>
          <w:lang w:eastAsia="ru-RU"/>
        </w:rPr>
        <w:t>Исполнителем</w:t>
      </w:r>
      <w:r w:rsidRPr="009E7BD2">
        <w:rPr>
          <w:rFonts w:ascii="Times New Roman" w:eastAsiaTheme="minorEastAsia" w:hAnsi="Times New Roman" w:cs="Times New Roman"/>
          <w:sz w:val="21"/>
          <w:szCs w:val="21"/>
          <w:lang w:eastAsia="ru-RU"/>
        </w:rPr>
        <w:t xml:space="preserve"> требований об уплате неустоек (штрафов, пеней), предъявленных Заказчиком в соответствии с ФЗ №44-ФЗ, из суммы, подлежащей оплате </w:t>
      </w:r>
      <w:r w:rsidRPr="009E7BD2">
        <w:rPr>
          <w:rFonts w:ascii="Times New Roman" w:eastAsia="Calibri" w:hAnsi="Times New Roman" w:cs="Times New Roman"/>
          <w:sz w:val="21"/>
          <w:szCs w:val="21"/>
          <w:lang w:eastAsia="ru-RU"/>
        </w:rPr>
        <w:t>Исполнителем</w:t>
      </w:r>
      <w:r w:rsidRPr="009E7BD2">
        <w:rPr>
          <w:rFonts w:ascii="Times New Roman" w:eastAsiaTheme="minorEastAsia" w:hAnsi="Times New Roman" w:cs="Times New Roman"/>
          <w:sz w:val="21"/>
          <w:szCs w:val="21"/>
          <w:lang w:eastAsia="ru-RU"/>
        </w:rPr>
        <w:t>.</w:t>
      </w:r>
    </w:p>
    <w:p w14:paraId="0EE57513" w14:textId="77777777" w:rsidR="009E7BD2" w:rsidRPr="009E7BD2" w:rsidRDefault="009E7BD2" w:rsidP="009E7BD2">
      <w:pPr>
        <w:autoSpaceDE w:val="0"/>
        <w:autoSpaceDN w:val="0"/>
        <w:spacing w:after="0" w:line="240" w:lineRule="auto"/>
        <w:ind w:firstLine="567"/>
        <w:jc w:val="both"/>
        <w:rPr>
          <w:rFonts w:ascii="Times New Roman" w:eastAsia="Calibri" w:hAnsi="Times New Roman" w:cs="Times New Roman"/>
          <w:sz w:val="21"/>
          <w:szCs w:val="21"/>
          <w:lang w:eastAsia="ru-RU"/>
        </w:rPr>
      </w:pPr>
      <w:r w:rsidRPr="009E7BD2">
        <w:rPr>
          <w:rFonts w:ascii="Times New Roman" w:eastAsia="Calibri" w:hAnsi="Times New Roman" w:cs="Times New Roman"/>
          <w:sz w:val="21"/>
          <w:szCs w:val="21"/>
          <w:lang w:eastAsia="ru-RU"/>
        </w:rPr>
        <w:t>6.14. Меры ответственности сторон, не предусмотренные в настоящем контракте, применяются в соответствии с нормами гражданского законодательства, действующего на территории РФ.</w:t>
      </w:r>
    </w:p>
    <w:p w14:paraId="13C91BEB" w14:textId="77777777" w:rsidR="009E7BD2" w:rsidRPr="009E7BD2" w:rsidRDefault="009E7BD2" w:rsidP="009E7BD2">
      <w:pPr>
        <w:spacing w:after="0" w:line="240" w:lineRule="auto"/>
        <w:ind w:firstLine="567"/>
        <w:jc w:val="both"/>
        <w:rPr>
          <w:rFonts w:ascii="Times New Roman" w:eastAsiaTheme="minorEastAsia" w:hAnsi="Times New Roman" w:cs="Times New Roman"/>
          <w:color w:val="000000"/>
          <w:sz w:val="21"/>
          <w:szCs w:val="21"/>
          <w:lang w:eastAsia="ru-RU"/>
        </w:rPr>
      </w:pPr>
      <w:r w:rsidRPr="009E7BD2">
        <w:rPr>
          <w:rFonts w:ascii="Times New Roman" w:eastAsiaTheme="minorEastAsia" w:hAnsi="Times New Roman" w:cs="Times New Roman"/>
          <w:color w:val="000000"/>
          <w:sz w:val="21"/>
          <w:szCs w:val="21"/>
          <w:shd w:val="clear" w:color="auto" w:fill="FFFFFF"/>
          <w:lang w:eastAsia="ru-RU"/>
        </w:rPr>
        <w:t>6.15.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sidRPr="009E7BD2">
        <w:rPr>
          <w:rFonts w:ascii="Times New Roman" w:eastAsiaTheme="minorEastAsia" w:hAnsi="Times New Roman" w:cs="Times New Roman"/>
          <w:color w:val="000000"/>
          <w:sz w:val="21"/>
          <w:szCs w:val="21"/>
          <w:lang w:eastAsia="ru-RU"/>
        </w:rPr>
        <w:t xml:space="preserve"> </w:t>
      </w:r>
    </w:p>
    <w:p w14:paraId="2540BAD3" w14:textId="77777777" w:rsidR="009E7BD2" w:rsidRPr="009E7BD2" w:rsidRDefault="009E7BD2" w:rsidP="009E7BD2">
      <w:pPr>
        <w:spacing w:after="0" w:line="240" w:lineRule="auto"/>
        <w:ind w:firstLine="567"/>
        <w:jc w:val="both"/>
        <w:rPr>
          <w:rFonts w:ascii="Times New Roman" w:eastAsia="Calibri" w:hAnsi="Times New Roman" w:cs="Times New Roman"/>
          <w:sz w:val="21"/>
          <w:szCs w:val="21"/>
          <w:lang w:eastAsia="ru-RU"/>
        </w:rPr>
      </w:pPr>
      <w:r w:rsidRPr="009E7BD2">
        <w:rPr>
          <w:rFonts w:ascii="Times New Roman" w:eastAsia="Calibri" w:hAnsi="Times New Roman" w:cs="Times New Roman"/>
          <w:sz w:val="21"/>
          <w:szCs w:val="21"/>
          <w:lang w:eastAsia="ru-RU"/>
        </w:rPr>
        <w:t xml:space="preserve">6.16. </w:t>
      </w:r>
      <w:proofErr w:type="gramStart"/>
      <w:r w:rsidRPr="009E7BD2">
        <w:rPr>
          <w:rFonts w:ascii="Times New Roman" w:eastAsia="Calibri" w:hAnsi="Times New Roman" w:cs="Times New Roman"/>
          <w:sz w:val="21"/>
          <w:szCs w:val="21"/>
          <w:lang w:eastAsia="ru-RU"/>
        </w:rPr>
        <w:t xml:space="preserve">Списание начисленных </w:t>
      </w:r>
      <w:r w:rsidRPr="009E7BD2">
        <w:rPr>
          <w:rFonts w:ascii="Times New Roman" w:eastAsiaTheme="minorEastAsia" w:hAnsi="Times New Roman" w:cs="Times New Roman"/>
          <w:sz w:val="21"/>
          <w:szCs w:val="21"/>
          <w:lang w:eastAsia="ru-RU"/>
        </w:rPr>
        <w:t>Исполнителю</w:t>
      </w:r>
      <w:r w:rsidRPr="009E7BD2">
        <w:rPr>
          <w:rFonts w:ascii="Times New Roman" w:eastAsia="Calibri" w:hAnsi="Times New Roman" w:cs="Times New Roman"/>
          <w:sz w:val="21"/>
          <w:szCs w:val="21"/>
          <w:lang w:eastAsia="ru-RU"/>
        </w:rPr>
        <w:t>,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осуществляется в соответствии с Постановлением Правительства РФ № 783 от 04.07.2018г.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(вместе с "Правилами списания</w:t>
      </w:r>
      <w:proofErr w:type="gramEnd"/>
      <w:r w:rsidRPr="009E7BD2">
        <w:rPr>
          <w:rFonts w:ascii="Times New Roman" w:eastAsia="Calibri" w:hAnsi="Times New Roman" w:cs="Times New Roman"/>
          <w:sz w:val="21"/>
          <w:szCs w:val="21"/>
          <w:lang w:eastAsia="ru-RU"/>
        </w:rPr>
        <w:t xml:space="preserve">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w:t>
      </w:r>
    </w:p>
    <w:p w14:paraId="3F4BE9D3" w14:textId="77777777" w:rsidR="009E7BD2" w:rsidRPr="009E7BD2" w:rsidRDefault="009E7BD2" w:rsidP="009E7BD2">
      <w:pPr>
        <w:autoSpaceDE w:val="0"/>
        <w:autoSpaceDN w:val="0"/>
        <w:spacing w:after="0" w:line="240" w:lineRule="auto"/>
        <w:ind w:firstLine="567"/>
        <w:jc w:val="both"/>
        <w:rPr>
          <w:rFonts w:ascii="Times New Roman" w:eastAsiaTheme="minorEastAsia" w:hAnsi="Times New Roman" w:cs="Times New Roman"/>
          <w:sz w:val="21"/>
          <w:szCs w:val="21"/>
          <w:shd w:val="clear" w:color="auto" w:fill="FFFFFF"/>
          <w:lang w:eastAsia="ru-RU"/>
        </w:rPr>
      </w:pPr>
    </w:p>
    <w:p w14:paraId="6FE68828" w14:textId="77777777" w:rsidR="009C5218" w:rsidRDefault="009C5218" w:rsidP="00F5772B">
      <w:pPr>
        <w:pStyle w:val="af4"/>
        <w:widowControl w:val="0"/>
        <w:ind w:firstLine="567"/>
        <w:jc w:val="both"/>
        <w:rPr>
          <w:rFonts w:ascii="Times New Roman" w:hAnsi="Times New Roman" w:cs="Times New Roman"/>
          <w:sz w:val="20"/>
          <w:szCs w:val="20"/>
        </w:rPr>
      </w:pPr>
    </w:p>
    <w:p w14:paraId="71E8CB18" w14:textId="1B81595B" w:rsidR="00B63E16" w:rsidRPr="007A5345" w:rsidRDefault="006C271E" w:rsidP="002D622A">
      <w:pPr>
        <w:pStyle w:val="ConsPlusNormal"/>
        <w:tabs>
          <w:tab w:val="left" w:pos="993"/>
        </w:tabs>
        <w:ind w:firstLine="0"/>
        <w:jc w:val="center"/>
        <w:outlineLvl w:val="1"/>
        <w:rPr>
          <w:rFonts w:ascii="Times New Roman" w:hAnsi="Times New Roman" w:cs="Times New Roman"/>
          <w:b/>
        </w:rPr>
      </w:pPr>
      <w:bookmarkStart w:id="1" w:name="_GoBack"/>
      <w:bookmarkEnd w:id="1"/>
      <w:r w:rsidRPr="007A5345">
        <w:rPr>
          <w:rFonts w:ascii="Times New Roman" w:hAnsi="Times New Roman" w:cs="Times New Roman"/>
          <w:b/>
          <w:bCs/>
          <w:spacing w:val="2"/>
        </w:rPr>
        <w:t>8</w:t>
      </w:r>
      <w:r w:rsidR="00B63E16" w:rsidRPr="007A5345">
        <w:rPr>
          <w:rFonts w:ascii="Times New Roman" w:hAnsi="Times New Roman" w:cs="Times New Roman"/>
          <w:b/>
          <w:bCs/>
          <w:spacing w:val="2"/>
        </w:rPr>
        <w:t xml:space="preserve">. </w:t>
      </w:r>
      <w:r w:rsidR="00B63E16" w:rsidRPr="007A5345">
        <w:rPr>
          <w:rFonts w:ascii="Times New Roman" w:hAnsi="Times New Roman" w:cs="Times New Roman"/>
          <w:b/>
        </w:rPr>
        <w:t>О</w:t>
      </w:r>
      <w:r w:rsidR="00585AA9" w:rsidRPr="007A5345">
        <w:rPr>
          <w:rFonts w:ascii="Times New Roman" w:hAnsi="Times New Roman" w:cs="Times New Roman"/>
          <w:b/>
        </w:rPr>
        <w:t>БСТОЯТЕЛЬСТВА НЕОПРЕДОЛИМОЙ СИЛЫ</w:t>
      </w:r>
    </w:p>
    <w:p w14:paraId="0AC43F7F" w14:textId="15A065DE" w:rsidR="00B63E16" w:rsidRPr="007A5345" w:rsidRDefault="006C271E" w:rsidP="005F7670">
      <w:pPr>
        <w:pStyle w:val="ConsPlusNormal"/>
        <w:tabs>
          <w:tab w:val="left" w:pos="993"/>
          <w:tab w:val="left" w:pos="1276"/>
        </w:tabs>
        <w:ind w:firstLine="567"/>
        <w:jc w:val="both"/>
        <w:rPr>
          <w:rFonts w:ascii="Times New Roman" w:hAnsi="Times New Roman" w:cs="Times New Roman"/>
        </w:rPr>
      </w:pPr>
      <w:r w:rsidRPr="007A5345">
        <w:rPr>
          <w:rFonts w:ascii="Times New Roman" w:hAnsi="Times New Roman" w:cs="Times New Roman"/>
        </w:rPr>
        <w:t>8</w:t>
      </w:r>
      <w:r w:rsidR="00B63E16" w:rsidRPr="007A5345">
        <w:rPr>
          <w:rFonts w:ascii="Times New Roman" w:hAnsi="Times New Roman" w:cs="Times New Roman"/>
        </w:rPr>
        <w:t>.1.</w:t>
      </w:r>
      <w:r w:rsidR="00B63E16" w:rsidRPr="007A5345">
        <w:rPr>
          <w:rFonts w:ascii="Times New Roman" w:hAnsi="Times New Roman" w:cs="Times New Roman"/>
        </w:rPr>
        <w:tab/>
        <w:t xml:space="preserve">Стороны освобождаются от ответственности за неисполнение или ненадлежащее исполнение своих обязательств по настоящему Контракту в случае действия обстоятельств непреодолимой силы, а также иных обстоятельств, которые независимы от воли сторон, не могли быть ими предвидены в момент заключения Контракта и предотвращены разумными средствами при их наступлении. </w:t>
      </w:r>
    </w:p>
    <w:p w14:paraId="25C4B4A5" w14:textId="0D74098B" w:rsidR="00B63E16" w:rsidRPr="007A5345" w:rsidRDefault="006C271E" w:rsidP="005F7670">
      <w:pPr>
        <w:pStyle w:val="ConsPlusNormal"/>
        <w:tabs>
          <w:tab w:val="left" w:pos="993"/>
          <w:tab w:val="left" w:pos="1276"/>
        </w:tabs>
        <w:ind w:firstLine="567"/>
        <w:jc w:val="both"/>
        <w:rPr>
          <w:rFonts w:ascii="Times New Roman" w:hAnsi="Times New Roman" w:cs="Times New Roman"/>
        </w:rPr>
      </w:pPr>
      <w:r w:rsidRPr="007A5345">
        <w:rPr>
          <w:rFonts w:ascii="Times New Roman" w:hAnsi="Times New Roman" w:cs="Times New Roman"/>
        </w:rPr>
        <w:t>8</w:t>
      </w:r>
      <w:r w:rsidR="00B63E16" w:rsidRPr="007A5345">
        <w:rPr>
          <w:rFonts w:ascii="Times New Roman" w:hAnsi="Times New Roman" w:cs="Times New Roman"/>
        </w:rPr>
        <w:t>.2.</w:t>
      </w:r>
      <w:r w:rsidR="00B63E16" w:rsidRPr="007A5345">
        <w:rPr>
          <w:rFonts w:ascii="Times New Roman" w:hAnsi="Times New Roman" w:cs="Times New Roman"/>
        </w:rPr>
        <w:tab/>
        <w:t xml:space="preserve">Сторона, подвергшаяся действию обстоятельств непреодолимой силы, обязана в течение 5 (пяти) календарных дней письменно уведомить другую Сторону о возникновении, виде и возможной продолжительности действия указанных обстоятельств. </w:t>
      </w:r>
      <w:r w:rsidR="00B63E16" w:rsidRPr="007A5345">
        <w:rPr>
          <w:rFonts w:ascii="Times New Roman" w:hAnsi="Times New Roman" w:cs="Times New Roman"/>
        </w:rPr>
        <w:lastRenderedPageBreak/>
        <w:t xml:space="preserve">Данное уведомление должно быть подтверждено компетентным органом территории, где данное обстоятельство имело место (в случае если </w:t>
      </w:r>
      <w:r w:rsidR="00606434" w:rsidRPr="007A5345">
        <w:rPr>
          <w:rFonts w:ascii="Times New Roman" w:hAnsi="Times New Roman" w:cs="Times New Roman"/>
        </w:rPr>
        <w:t>Исполнитель</w:t>
      </w:r>
      <w:r w:rsidR="00B63E16" w:rsidRPr="007A5345">
        <w:rPr>
          <w:rFonts w:ascii="Times New Roman" w:hAnsi="Times New Roman" w:cs="Times New Roman"/>
        </w:rPr>
        <w:t xml:space="preserve"> является нерезидент Российской Федерации – Торгово-промышленной палатой страны, где данное обстоятельство имело место).</w:t>
      </w:r>
    </w:p>
    <w:p w14:paraId="0652D8B0" w14:textId="3F862E84" w:rsidR="00B63E16" w:rsidRPr="007A5345" w:rsidRDefault="006C271E" w:rsidP="005F7670">
      <w:pPr>
        <w:pStyle w:val="ConsPlusNormal"/>
        <w:tabs>
          <w:tab w:val="left" w:pos="993"/>
          <w:tab w:val="left" w:pos="1276"/>
        </w:tabs>
        <w:ind w:firstLine="567"/>
        <w:jc w:val="both"/>
        <w:rPr>
          <w:rFonts w:ascii="Times New Roman" w:hAnsi="Times New Roman" w:cs="Times New Roman"/>
        </w:rPr>
      </w:pPr>
      <w:r w:rsidRPr="007A5345">
        <w:rPr>
          <w:rFonts w:ascii="Times New Roman" w:hAnsi="Times New Roman" w:cs="Times New Roman"/>
        </w:rPr>
        <w:t>8</w:t>
      </w:r>
      <w:r w:rsidR="00B63E16" w:rsidRPr="007A5345">
        <w:rPr>
          <w:rFonts w:ascii="Times New Roman" w:hAnsi="Times New Roman" w:cs="Times New Roman"/>
        </w:rPr>
        <w:t>.3.</w:t>
      </w:r>
      <w:r w:rsidR="00B63E16" w:rsidRPr="007A5345">
        <w:rPr>
          <w:rFonts w:ascii="Times New Roman" w:hAnsi="Times New Roman" w:cs="Times New Roman"/>
        </w:rPr>
        <w:tab/>
        <w:t xml:space="preserve">Если такого уведомления не будет сделано в срок, указанный в п. </w:t>
      </w:r>
      <w:r w:rsidR="005F7670" w:rsidRPr="007A5345">
        <w:rPr>
          <w:rFonts w:ascii="Times New Roman" w:hAnsi="Times New Roman" w:cs="Times New Roman"/>
        </w:rPr>
        <w:t>8</w:t>
      </w:r>
      <w:r w:rsidR="00B63E16" w:rsidRPr="007A5345">
        <w:rPr>
          <w:rFonts w:ascii="Times New Roman" w:hAnsi="Times New Roman" w:cs="Times New Roman"/>
        </w:rPr>
        <w:t>.2 Контракта, Сторона, подвергшаяся действию обстоятельств непреодолимой силы, лишается права ссылаться на них в свое оправдание, разве что само то обстоятельство не давало возможности послать уведомление.</w:t>
      </w:r>
    </w:p>
    <w:p w14:paraId="334F9B00" w14:textId="203D64DF" w:rsidR="00B63E16" w:rsidRPr="007A5345" w:rsidRDefault="006C271E" w:rsidP="005F7670">
      <w:pPr>
        <w:pStyle w:val="ConsPlusNormal"/>
        <w:tabs>
          <w:tab w:val="left" w:pos="993"/>
          <w:tab w:val="left" w:pos="1276"/>
        </w:tabs>
        <w:ind w:firstLine="567"/>
        <w:jc w:val="both"/>
        <w:rPr>
          <w:rFonts w:ascii="Times New Roman" w:hAnsi="Times New Roman" w:cs="Times New Roman"/>
        </w:rPr>
      </w:pPr>
      <w:r w:rsidRPr="007A5345">
        <w:rPr>
          <w:rFonts w:ascii="Times New Roman" w:hAnsi="Times New Roman" w:cs="Times New Roman"/>
        </w:rPr>
        <w:t>8</w:t>
      </w:r>
      <w:r w:rsidR="00B63E16" w:rsidRPr="007A5345">
        <w:rPr>
          <w:rFonts w:ascii="Times New Roman" w:hAnsi="Times New Roman" w:cs="Times New Roman"/>
        </w:rPr>
        <w:t>.4.</w:t>
      </w:r>
      <w:r w:rsidR="00B63E16" w:rsidRPr="007A5345">
        <w:rPr>
          <w:rFonts w:ascii="Times New Roman" w:hAnsi="Times New Roman" w:cs="Times New Roman"/>
        </w:rPr>
        <w:tab/>
        <w:t>Если обстоятельства непреодолимой силы будут продолжаться свыше 10 дней, то каждая из Сторон вправе требовать расторжения настоящего Контракта полностью или частично и в таком случае ни одна из Сторон не будет иметь права требовать от другой Стороны возмещения возможных убытков.</w:t>
      </w:r>
    </w:p>
    <w:p w14:paraId="2AED4B6F" w14:textId="77777777" w:rsidR="00605829" w:rsidRPr="007A5345" w:rsidRDefault="00605829" w:rsidP="005F7670">
      <w:pPr>
        <w:pStyle w:val="ConsPlusNormal"/>
        <w:tabs>
          <w:tab w:val="left" w:pos="993"/>
          <w:tab w:val="left" w:pos="1276"/>
        </w:tabs>
        <w:ind w:firstLine="567"/>
        <w:jc w:val="both"/>
        <w:rPr>
          <w:rFonts w:ascii="Times New Roman" w:hAnsi="Times New Roman" w:cs="Times New Roman"/>
        </w:rPr>
      </w:pPr>
    </w:p>
    <w:p w14:paraId="08824E5D" w14:textId="5BC2E7FA" w:rsidR="00B63E16" w:rsidRPr="007A5345" w:rsidRDefault="00DE4AF4" w:rsidP="007A5345">
      <w:pPr>
        <w:pStyle w:val="ac"/>
        <w:widowControl w:val="0"/>
        <w:tabs>
          <w:tab w:val="left" w:pos="142"/>
          <w:tab w:val="left" w:pos="10206"/>
        </w:tabs>
        <w:autoSpaceDE w:val="0"/>
        <w:autoSpaceDN w:val="0"/>
        <w:adjustRightInd w:val="0"/>
        <w:spacing w:after="0" w:line="240" w:lineRule="auto"/>
        <w:ind w:left="0"/>
        <w:jc w:val="center"/>
        <w:rPr>
          <w:rFonts w:ascii="Times New Roman" w:hAnsi="Times New Roman" w:cs="Times New Roman"/>
          <w:b/>
          <w:spacing w:val="2"/>
          <w:sz w:val="20"/>
          <w:szCs w:val="20"/>
        </w:rPr>
      </w:pPr>
      <w:r w:rsidRPr="007A5345">
        <w:rPr>
          <w:rFonts w:ascii="Times New Roman" w:hAnsi="Times New Roman" w:cs="Times New Roman"/>
          <w:b/>
          <w:spacing w:val="2"/>
          <w:sz w:val="20"/>
          <w:szCs w:val="20"/>
        </w:rPr>
        <w:t>9</w:t>
      </w:r>
      <w:r w:rsidR="00B63E16" w:rsidRPr="007A5345">
        <w:rPr>
          <w:rFonts w:ascii="Times New Roman" w:hAnsi="Times New Roman" w:cs="Times New Roman"/>
          <w:b/>
          <w:spacing w:val="2"/>
          <w:sz w:val="20"/>
          <w:szCs w:val="20"/>
        </w:rPr>
        <w:t xml:space="preserve">. </w:t>
      </w:r>
      <w:r w:rsidR="00B63E16" w:rsidRPr="007A5345">
        <w:rPr>
          <w:rFonts w:ascii="Times New Roman" w:hAnsi="Times New Roman" w:cs="Times New Roman"/>
          <w:b/>
          <w:sz w:val="20"/>
          <w:szCs w:val="20"/>
        </w:rPr>
        <w:t>Р</w:t>
      </w:r>
      <w:r w:rsidR="00585AA9" w:rsidRPr="007A5345">
        <w:rPr>
          <w:rFonts w:ascii="Times New Roman" w:hAnsi="Times New Roman" w:cs="Times New Roman"/>
          <w:b/>
          <w:sz w:val="20"/>
          <w:szCs w:val="20"/>
        </w:rPr>
        <w:t xml:space="preserve">АССМОТРЕНИЕ И РАЗРЕШЕНИЕ СПОРОВ </w:t>
      </w:r>
    </w:p>
    <w:p w14:paraId="0A04EED9" w14:textId="203E0759" w:rsidR="00B63E16" w:rsidRPr="007A5345" w:rsidRDefault="00DE4AF4" w:rsidP="002D622A">
      <w:pPr>
        <w:widowControl w:val="0"/>
        <w:tabs>
          <w:tab w:val="left" w:pos="142"/>
          <w:tab w:val="left" w:pos="10206"/>
        </w:tabs>
        <w:autoSpaceDE w:val="0"/>
        <w:autoSpaceDN w:val="0"/>
        <w:adjustRightInd w:val="0"/>
        <w:spacing w:after="0" w:line="240" w:lineRule="auto"/>
        <w:ind w:firstLine="567"/>
        <w:jc w:val="both"/>
        <w:rPr>
          <w:rFonts w:ascii="Times New Roman" w:hAnsi="Times New Roman" w:cs="Times New Roman"/>
          <w:sz w:val="20"/>
          <w:szCs w:val="20"/>
        </w:rPr>
      </w:pPr>
      <w:r w:rsidRPr="007A5345">
        <w:rPr>
          <w:rFonts w:ascii="Times New Roman" w:hAnsi="Times New Roman" w:cs="Times New Roman"/>
          <w:sz w:val="20"/>
          <w:szCs w:val="20"/>
        </w:rPr>
        <w:t>9</w:t>
      </w:r>
      <w:r w:rsidR="00B63E16" w:rsidRPr="007A5345">
        <w:rPr>
          <w:rFonts w:ascii="Times New Roman" w:hAnsi="Times New Roman" w:cs="Times New Roman"/>
          <w:sz w:val="20"/>
          <w:szCs w:val="20"/>
        </w:rPr>
        <w:t>.1.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14:paraId="7A4BC2FC" w14:textId="27CCA43E" w:rsidR="00B63E16" w:rsidRPr="007A5345" w:rsidRDefault="00DE4AF4" w:rsidP="002D622A">
      <w:pPr>
        <w:tabs>
          <w:tab w:val="left" w:pos="142"/>
          <w:tab w:val="left" w:pos="10206"/>
        </w:tabs>
        <w:spacing w:after="0" w:line="240" w:lineRule="auto"/>
        <w:ind w:firstLine="567"/>
        <w:jc w:val="both"/>
        <w:rPr>
          <w:rFonts w:ascii="Times New Roman" w:hAnsi="Times New Roman" w:cs="Times New Roman"/>
          <w:sz w:val="20"/>
          <w:szCs w:val="20"/>
        </w:rPr>
      </w:pPr>
      <w:r w:rsidRPr="007A5345">
        <w:rPr>
          <w:rFonts w:ascii="Times New Roman" w:hAnsi="Times New Roman" w:cs="Times New Roman"/>
          <w:sz w:val="20"/>
          <w:szCs w:val="20"/>
        </w:rPr>
        <w:t>9</w:t>
      </w:r>
      <w:r w:rsidR="00B63E16" w:rsidRPr="007A5345">
        <w:rPr>
          <w:rFonts w:ascii="Times New Roman" w:hAnsi="Times New Roman" w:cs="Times New Roman"/>
          <w:sz w:val="20"/>
          <w:szCs w:val="20"/>
        </w:rPr>
        <w:t xml:space="preserve">.2. Направление претензии/уведомлении в связи с нарушением </w:t>
      </w:r>
      <w:r w:rsidR="00606434" w:rsidRPr="007A5345">
        <w:rPr>
          <w:rFonts w:ascii="Times New Roman" w:hAnsi="Times New Roman" w:cs="Times New Roman"/>
          <w:sz w:val="20"/>
          <w:szCs w:val="20"/>
        </w:rPr>
        <w:t>Исполнител</w:t>
      </w:r>
      <w:r w:rsidR="00EE0BF6" w:rsidRPr="007A5345">
        <w:rPr>
          <w:rFonts w:ascii="Times New Roman" w:hAnsi="Times New Roman" w:cs="Times New Roman"/>
          <w:sz w:val="20"/>
          <w:szCs w:val="20"/>
        </w:rPr>
        <w:t>е</w:t>
      </w:r>
      <w:r w:rsidR="00B63E16" w:rsidRPr="007A5345">
        <w:rPr>
          <w:rFonts w:ascii="Times New Roman" w:hAnsi="Times New Roman" w:cs="Times New Roman"/>
          <w:sz w:val="20"/>
          <w:szCs w:val="20"/>
        </w:rPr>
        <w:t xml:space="preserve">м или Заказчиком условий Контракта, заключенного по результатам электронных процедур,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w:t>
      </w:r>
      <w:r w:rsidR="00606434" w:rsidRPr="007A5345">
        <w:rPr>
          <w:rFonts w:ascii="Times New Roman" w:hAnsi="Times New Roman" w:cs="Times New Roman"/>
          <w:sz w:val="20"/>
          <w:szCs w:val="20"/>
        </w:rPr>
        <w:t>Исполнител</w:t>
      </w:r>
      <w:r w:rsidR="00EE0BF6" w:rsidRPr="007A5345">
        <w:rPr>
          <w:rFonts w:ascii="Times New Roman" w:hAnsi="Times New Roman" w:cs="Times New Roman"/>
          <w:sz w:val="20"/>
          <w:szCs w:val="20"/>
        </w:rPr>
        <w:t>я</w:t>
      </w:r>
      <w:r w:rsidR="00B63E16" w:rsidRPr="007A5345">
        <w:rPr>
          <w:rFonts w:ascii="Times New Roman" w:hAnsi="Times New Roman" w:cs="Times New Roman"/>
          <w:sz w:val="20"/>
          <w:szCs w:val="20"/>
        </w:rPr>
        <w:t>, и размещаются в единой информационной системе без размещения на официальном сайте.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отражается стоимостная оценка ответственности (неустойки), а также действия, которые должны быть произведены Стороной для устранения нарушений.</w:t>
      </w:r>
    </w:p>
    <w:p w14:paraId="47843AAD" w14:textId="77777777" w:rsidR="00B63E16" w:rsidRPr="007A5345" w:rsidRDefault="00B63E16" w:rsidP="002D622A">
      <w:pPr>
        <w:tabs>
          <w:tab w:val="left" w:pos="142"/>
          <w:tab w:val="left" w:pos="10206"/>
        </w:tabs>
        <w:spacing w:after="0" w:line="240" w:lineRule="auto"/>
        <w:ind w:firstLine="567"/>
        <w:jc w:val="both"/>
        <w:rPr>
          <w:rFonts w:ascii="Times New Roman" w:hAnsi="Times New Roman" w:cs="Times New Roman"/>
          <w:sz w:val="20"/>
          <w:szCs w:val="20"/>
        </w:rPr>
      </w:pPr>
      <w:r w:rsidRPr="007A5345">
        <w:rPr>
          <w:rFonts w:ascii="Times New Roman" w:hAnsi="Times New Roman" w:cs="Times New Roman"/>
          <w:sz w:val="20"/>
          <w:szCs w:val="20"/>
        </w:rPr>
        <w:t>В случае</w:t>
      </w:r>
      <w:proofErr w:type="gramStart"/>
      <w:r w:rsidRPr="007A5345">
        <w:rPr>
          <w:rFonts w:ascii="Times New Roman" w:hAnsi="Times New Roman" w:cs="Times New Roman"/>
          <w:sz w:val="20"/>
          <w:szCs w:val="20"/>
        </w:rPr>
        <w:t>,</w:t>
      </w:r>
      <w:proofErr w:type="gramEnd"/>
      <w:r w:rsidRPr="007A5345">
        <w:rPr>
          <w:rFonts w:ascii="Times New Roman" w:hAnsi="Times New Roman" w:cs="Times New Roman"/>
          <w:sz w:val="20"/>
          <w:szCs w:val="20"/>
        </w:rPr>
        <w:t xml:space="preserve"> если объем претензионной переписки превысит объемы, допустимые функционалом единой информационной системы, а также в иных случаях дальнейший обмен документами осуществляется в письменной форме нарочно, почтой заказным письмом либо посредством факсимильной связи или электронной почты с последующим направлением оригинала по адресам, указанным в Контракте.</w:t>
      </w:r>
    </w:p>
    <w:p w14:paraId="36CBE5E0" w14:textId="6795AF20" w:rsidR="00B63E16" w:rsidRPr="007A5345" w:rsidRDefault="00DE4AF4" w:rsidP="002D622A">
      <w:pPr>
        <w:tabs>
          <w:tab w:val="left" w:pos="142"/>
          <w:tab w:val="left" w:pos="10206"/>
        </w:tabs>
        <w:spacing w:after="0" w:line="240" w:lineRule="auto"/>
        <w:ind w:firstLine="567"/>
        <w:jc w:val="both"/>
        <w:rPr>
          <w:rFonts w:ascii="Times New Roman" w:hAnsi="Times New Roman" w:cs="Times New Roman"/>
          <w:sz w:val="20"/>
          <w:szCs w:val="20"/>
        </w:rPr>
      </w:pPr>
      <w:r w:rsidRPr="007A5345">
        <w:rPr>
          <w:rFonts w:ascii="Times New Roman" w:hAnsi="Times New Roman" w:cs="Times New Roman"/>
          <w:sz w:val="20"/>
          <w:szCs w:val="20"/>
        </w:rPr>
        <w:t>9</w:t>
      </w:r>
      <w:r w:rsidR="00B63E16" w:rsidRPr="007A5345">
        <w:rPr>
          <w:rFonts w:ascii="Times New Roman" w:hAnsi="Times New Roman" w:cs="Times New Roman"/>
          <w:sz w:val="20"/>
          <w:szCs w:val="20"/>
        </w:rPr>
        <w:t xml:space="preserve">.3. Срок ответа на такое уведомление указан в электронном уведомлении. Если уведомление не содержит информацию о сроке ответа, то ответ обязателен не позднее 10 (десяти) календарных дней </w:t>
      </w:r>
      <w:proofErr w:type="gramStart"/>
      <w:r w:rsidR="00B63E16" w:rsidRPr="007A5345">
        <w:rPr>
          <w:rFonts w:ascii="Times New Roman" w:hAnsi="Times New Roman" w:cs="Times New Roman"/>
          <w:sz w:val="20"/>
          <w:szCs w:val="20"/>
        </w:rPr>
        <w:t>с даты получения</w:t>
      </w:r>
      <w:proofErr w:type="gramEnd"/>
      <w:r w:rsidR="00B63E16" w:rsidRPr="007A5345">
        <w:rPr>
          <w:rFonts w:ascii="Times New Roman" w:hAnsi="Times New Roman" w:cs="Times New Roman"/>
          <w:sz w:val="20"/>
          <w:szCs w:val="20"/>
        </w:rPr>
        <w:t xml:space="preserve"> указанного уведомления.</w:t>
      </w:r>
    </w:p>
    <w:p w14:paraId="473E92D9" w14:textId="7A065923" w:rsidR="00B63E16" w:rsidRPr="007A5345" w:rsidRDefault="00DE4AF4" w:rsidP="002D622A">
      <w:pPr>
        <w:widowControl w:val="0"/>
        <w:tabs>
          <w:tab w:val="left" w:pos="142"/>
          <w:tab w:val="left" w:pos="10206"/>
        </w:tabs>
        <w:autoSpaceDE w:val="0"/>
        <w:autoSpaceDN w:val="0"/>
        <w:adjustRightInd w:val="0"/>
        <w:spacing w:after="0" w:line="240" w:lineRule="auto"/>
        <w:ind w:firstLine="567"/>
        <w:jc w:val="both"/>
        <w:rPr>
          <w:rFonts w:ascii="Times New Roman" w:hAnsi="Times New Roman" w:cs="Times New Roman"/>
          <w:sz w:val="20"/>
          <w:szCs w:val="20"/>
        </w:rPr>
      </w:pPr>
      <w:r w:rsidRPr="007A5345">
        <w:rPr>
          <w:rFonts w:ascii="Times New Roman" w:hAnsi="Times New Roman" w:cs="Times New Roman"/>
          <w:sz w:val="20"/>
          <w:szCs w:val="20"/>
        </w:rPr>
        <w:t>9</w:t>
      </w:r>
      <w:r w:rsidR="00B63E16" w:rsidRPr="007A5345">
        <w:rPr>
          <w:rFonts w:ascii="Times New Roman" w:hAnsi="Times New Roman" w:cs="Times New Roman"/>
          <w:sz w:val="20"/>
          <w:szCs w:val="20"/>
        </w:rPr>
        <w:t xml:space="preserve">.4. При </w:t>
      </w:r>
      <w:proofErr w:type="spellStart"/>
      <w:r w:rsidR="00B63E16" w:rsidRPr="007A5345">
        <w:rPr>
          <w:rFonts w:ascii="Times New Roman" w:hAnsi="Times New Roman" w:cs="Times New Roman"/>
          <w:sz w:val="20"/>
          <w:szCs w:val="20"/>
        </w:rPr>
        <w:t>неурегулировании</w:t>
      </w:r>
      <w:proofErr w:type="spellEnd"/>
      <w:r w:rsidR="00B63E16" w:rsidRPr="007A5345">
        <w:rPr>
          <w:rFonts w:ascii="Times New Roman" w:hAnsi="Times New Roman" w:cs="Times New Roman"/>
          <w:sz w:val="20"/>
          <w:szCs w:val="20"/>
        </w:rPr>
        <w:t xml:space="preserve"> Сторонами спора в досудебном порядке, спор разрешается в судебном порядке в Арбитражном суде Челябинской области.</w:t>
      </w:r>
    </w:p>
    <w:p w14:paraId="2F028A61" w14:textId="77777777" w:rsidR="00605829" w:rsidRPr="007A5345" w:rsidRDefault="00605829" w:rsidP="002D622A">
      <w:pPr>
        <w:widowControl w:val="0"/>
        <w:tabs>
          <w:tab w:val="left" w:pos="142"/>
          <w:tab w:val="left" w:pos="10206"/>
        </w:tabs>
        <w:autoSpaceDE w:val="0"/>
        <w:autoSpaceDN w:val="0"/>
        <w:adjustRightInd w:val="0"/>
        <w:spacing w:after="0" w:line="240" w:lineRule="auto"/>
        <w:ind w:firstLine="567"/>
        <w:jc w:val="both"/>
        <w:rPr>
          <w:rFonts w:ascii="Times New Roman" w:hAnsi="Times New Roman" w:cs="Times New Roman"/>
          <w:sz w:val="20"/>
          <w:szCs w:val="20"/>
        </w:rPr>
      </w:pPr>
    </w:p>
    <w:p w14:paraId="46F91AB9" w14:textId="664E13F2" w:rsidR="00B63E16" w:rsidRPr="007A5345" w:rsidRDefault="00B63E16" w:rsidP="007A5345">
      <w:pPr>
        <w:pStyle w:val="ConsPlusNormal"/>
        <w:ind w:firstLine="0"/>
        <w:jc w:val="center"/>
        <w:outlineLvl w:val="1"/>
        <w:rPr>
          <w:rFonts w:ascii="Times New Roman" w:hAnsi="Times New Roman" w:cs="Times New Roman"/>
          <w:b/>
        </w:rPr>
      </w:pPr>
      <w:r w:rsidRPr="007A5345">
        <w:rPr>
          <w:rFonts w:ascii="Times New Roman" w:hAnsi="Times New Roman" w:cs="Times New Roman"/>
          <w:b/>
          <w:bCs/>
        </w:rPr>
        <w:t>1</w:t>
      </w:r>
      <w:r w:rsidR="00DE4AF4" w:rsidRPr="007A5345">
        <w:rPr>
          <w:rFonts w:ascii="Times New Roman" w:hAnsi="Times New Roman" w:cs="Times New Roman"/>
          <w:b/>
          <w:bCs/>
        </w:rPr>
        <w:t>0</w:t>
      </w:r>
      <w:r w:rsidRPr="007A5345">
        <w:rPr>
          <w:rFonts w:ascii="Times New Roman" w:hAnsi="Times New Roman" w:cs="Times New Roman"/>
          <w:b/>
          <w:bCs/>
        </w:rPr>
        <w:t xml:space="preserve">. </w:t>
      </w:r>
      <w:r w:rsidRPr="007A5345">
        <w:rPr>
          <w:rFonts w:ascii="Times New Roman" w:hAnsi="Times New Roman" w:cs="Times New Roman"/>
          <w:b/>
        </w:rPr>
        <w:t>С</w:t>
      </w:r>
      <w:r w:rsidR="00585AA9" w:rsidRPr="007A5345">
        <w:rPr>
          <w:rFonts w:ascii="Times New Roman" w:hAnsi="Times New Roman" w:cs="Times New Roman"/>
          <w:b/>
        </w:rPr>
        <w:t xml:space="preserve">РОК ДЕЙСТВИЯ И ПОРЯДОК РАСТОРЖЕНИЯ КОНТРАКТА </w:t>
      </w:r>
    </w:p>
    <w:p w14:paraId="5D831754" w14:textId="7CF02824" w:rsidR="00B63E16" w:rsidRPr="007A5345" w:rsidRDefault="00B63E16" w:rsidP="002D622A">
      <w:pPr>
        <w:tabs>
          <w:tab w:val="left" w:pos="142"/>
          <w:tab w:val="left" w:pos="10206"/>
        </w:tabs>
        <w:autoSpaceDE w:val="0"/>
        <w:autoSpaceDN w:val="0"/>
        <w:adjustRightInd w:val="0"/>
        <w:spacing w:after="0" w:line="240" w:lineRule="auto"/>
        <w:ind w:firstLine="567"/>
        <w:jc w:val="both"/>
        <w:rPr>
          <w:rFonts w:ascii="Times New Roman" w:hAnsi="Times New Roman" w:cs="Times New Roman"/>
          <w:sz w:val="20"/>
          <w:szCs w:val="20"/>
        </w:rPr>
      </w:pPr>
      <w:r w:rsidRPr="007A5345">
        <w:rPr>
          <w:rFonts w:ascii="Times New Roman" w:hAnsi="Times New Roman" w:cs="Times New Roman"/>
          <w:sz w:val="20"/>
          <w:szCs w:val="20"/>
        </w:rPr>
        <w:t>1</w:t>
      </w:r>
      <w:r w:rsidR="00DE4AF4" w:rsidRPr="007A5345">
        <w:rPr>
          <w:rFonts w:ascii="Times New Roman" w:hAnsi="Times New Roman" w:cs="Times New Roman"/>
          <w:sz w:val="20"/>
          <w:szCs w:val="20"/>
        </w:rPr>
        <w:t>0</w:t>
      </w:r>
      <w:r w:rsidRPr="007A5345">
        <w:rPr>
          <w:rFonts w:ascii="Times New Roman" w:hAnsi="Times New Roman" w:cs="Times New Roman"/>
          <w:sz w:val="20"/>
          <w:szCs w:val="20"/>
        </w:rPr>
        <w:t>.1. Настоящий Контра</w:t>
      </w:r>
      <w:proofErr w:type="gramStart"/>
      <w:r w:rsidRPr="007A5345">
        <w:rPr>
          <w:rFonts w:ascii="Times New Roman" w:hAnsi="Times New Roman" w:cs="Times New Roman"/>
          <w:sz w:val="20"/>
          <w:szCs w:val="20"/>
        </w:rPr>
        <w:t>кт вст</w:t>
      </w:r>
      <w:proofErr w:type="gramEnd"/>
      <w:r w:rsidRPr="007A5345">
        <w:rPr>
          <w:rFonts w:ascii="Times New Roman" w:hAnsi="Times New Roman" w:cs="Times New Roman"/>
          <w:sz w:val="20"/>
          <w:szCs w:val="20"/>
        </w:rPr>
        <w:t xml:space="preserve">упает в силу с даты его заключения и действует по </w:t>
      </w:r>
      <w:r w:rsidR="00BD65B7">
        <w:rPr>
          <w:rFonts w:ascii="Times New Roman" w:hAnsi="Times New Roman" w:cs="Times New Roman"/>
          <w:sz w:val="20"/>
          <w:szCs w:val="20"/>
        </w:rPr>
        <w:t>30</w:t>
      </w:r>
      <w:r w:rsidRPr="007A5345">
        <w:rPr>
          <w:rFonts w:ascii="Times New Roman" w:hAnsi="Times New Roman" w:cs="Times New Roman"/>
          <w:sz w:val="20"/>
          <w:szCs w:val="20"/>
        </w:rPr>
        <w:t>.1</w:t>
      </w:r>
      <w:r w:rsidR="00E37ED3" w:rsidRPr="007A5345">
        <w:rPr>
          <w:rFonts w:ascii="Times New Roman" w:hAnsi="Times New Roman" w:cs="Times New Roman"/>
          <w:sz w:val="20"/>
          <w:szCs w:val="20"/>
        </w:rPr>
        <w:t>2</w:t>
      </w:r>
      <w:r w:rsidRPr="007A5345">
        <w:rPr>
          <w:rFonts w:ascii="Times New Roman" w:hAnsi="Times New Roman" w:cs="Times New Roman"/>
          <w:sz w:val="20"/>
          <w:szCs w:val="20"/>
        </w:rPr>
        <w:t>.202</w:t>
      </w:r>
      <w:r w:rsidR="004542C4" w:rsidRPr="007A5345">
        <w:rPr>
          <w:rFonts w:ascii="Times New Roman" w:hAnsi="Times New Roman" w:cs="Times New Roman"/>
          <w:sz w:val="20"/>
          <w:szCs w:val="20"/>
        </w:rPr>
        <w:t>6</w:t>
      </w:r>
      <w:r w:rsidRPr="007A5345">
        <w:rPr>
          <w:rFonts w:ascii="Times New Roman" w:hAnsi="Times New Roman" w:cs="Times New Roman"/>
          <w:sz w:val="20"/>
          <w:szCs w:val="20"/>
        </w:rPr>
        <w:t xml:space="preserve">г., а в части взаиморасчетов – до полного исполнения обязательств по Контракту. </w:t>
      </w:r>
    </w:p>
    <w:p w14:paraId="0922CF7B" w14:textId="3BDF4FF1" w:rsidR="00B63E16" w:rsidRPr="007A5345" w:rsidRDefault="00B63E16" w:rsidP="002D622A">
      <w:pPr>
        <w:tabs>
          <w:tab w:val="left" w:pos="142"/>
          <w:tab w:val="left" w:pos="10206"/>
        </w:tabs>
        <w:autoSpaceDE w:val="0"/>
        <w:autoSpaceDN w:val="0"/>
        <w:adjustRightInd w:val="0"/>
        <w:spacing w:after="0" w:line="240" w:lineRule="auto"/>
        <w:ind w:firstLine="567"/>
        <w:jc w:val="both"/>
        <w:rPr>
          <w:rFonts w:ascii="Times New Roman" w:hAnsi="Times New Roman" w:cs="Times New Roman"/>
          <w:sz w:val="20"/>
          <w:szCs w:val="20"/>
        </w:rPr>
      </w:pPr>
      <w:r w:rsidRPr="007A5345">
        <w:rPr>
          <w:rFonts w:ascii="Times New Roman" w:hAnsi="Times New Roman" w:cs="Times New Roman"/>
          <w:sz w:val="20"/>
          <w:szCs w:val="20"/>
        </w:rPr>
        <w:t>Окончание срока действия Контракта не влечет прекращения неисполненных обязатель</w:t>
      </w:r>
      <w:proofErr w:type="gramStart"/>
      <w:r w:rsidRPr="007A5345">
        <w:rPr>
          <w:rFonts w:ascii="Times New Roman" w:hAnsi="Times New Roman" w:cs="Times New Roman"/>
          <w:sz w:val="20"/>
          <w:szCs w:val="20"/>
        </w:rPr>
        <w:t>ств Ст</w:t>
      </w:r>
      <w:proofErr w:type="gramEnd"/>
      <w:r w:rsidRPr="007A5345">
        <w:rPr>
          <w:rFonts w:ascii="Times New Roman" w:hAnsi="Times New Roman" w:cs="Times New Roman"/>
          <w:sz w:val="20"/>
          <w:szCs w:val="20"/>
        </w:rPr>
        <w:t xml:space="preserve">орон по Контракту, в том числе гарантийных обязательств </w:t>
      </w:r>
      <w:r w:rsidR="00606434" w:rsidRPr="007A5345">
        <w:rPr>
          <w:rFonts w:ascii="Times New Roman" w:hAnsi="Times New Roman" w:cs="Times New Roman"/>
          <w:sz w:val="20"/>
          <w:szCs w:val="20"/>
        </w:rPr>
        <w:t>Исполнител</w:t>
      </w:r>
      <w:r w:rsidR="004F495F" w:rsidRPr="007A5345">
        <w:rPr>
          <w:rFonts w:ascii="Times New Roman" w:hAnsi="Times New Roman" w:cs="Times New Roman"/>
          <w:sz w:val="20"/>
          <w:szCs w:val="20"/>
        </w:rPr>
        <w:t>ем</w:t>
      </w:r>
      <w:r w:rsidRPr="007A5345">
        <w:rPr>
          <w:rFonts w:ascii="Times New Roman" w:hAnsi="Times New Roman" w:cs="Times New Roman"/>
          <w:sz w:val="20"/>
          <w:szCs w:val="20"/>
        </w:rPr>
        <w:t xml:space="preserve"> (если они установлены).</w:t>
      </w:r>
    </w:p>
    <w:p w14:paraId="177E4C9F" w14:textId="4C0C22E5" w:rsidR="00B63E16" w:rsidRPr="007A5345" w:rsidRDefault="00B63E16" w:rsidP="002D622A">
      <w:pPr>
        <w:tabs>
          <w:tab w:val="left" w:pos="142"/>
          <w:tab w:val="left" w:pos="10206"/>
        </w:tabs>
        <w:autoSpaceDE w:val="0"/>
        <w:autoSpaceDN w:val="0"/>
        <w:adjustRightInd w:val="0"/>
        <w:spacing w:after="0" w:line="240" w:lineRule="auto"/>
        <w:ind w:firstLine="567"/>
        <w:jc w:val="both"/>
        <w:rPr>
          <w:rFonts w:ascii="Times New Roman" w:hAnsi="Times New Roman" w:cs="Times New Roman"/>
          <w:sz w:val="20"/>
          <w:szCs w:val="20"/>
        </w:rPr>
      </w:pPr>
      <w:r w:rsidRPr="007A5345">
        <w:rPr>
          <w:rFonts w:ascii="Times New Roman" w:hAnsi="Times New Roman" w:cs="Times New Roman"/>
          <w:sz w:val="20"/>
          <w:szCs w:val="20"/>
        </w:rPr>
        <w:t>1</w:t>
      </w:r>
      <w:r w:rsidR="00DE4AF4" w:rsidRPr="007A5345">
        <w:rPr>
          <w:rFonts w:ascii="Times New Roman" w:hAnsi="Times New Roman" w:cs="Times New Roman"/>
          <w:sz w:val="20"/>
          <w:szCs w:val="20"/>
        </w:rPr>
        <w:t>0</w:t>
      </w:r>
      <w:r w:rsidRPr="007A5345">
        <w:rPr>
          <w:rFonts w:ascii="Times New Roman" w:hAnsi="Times New Roman" w:cs="Times New Roman"/>
          <w:sz w:val="20"/>
          <w:szCs w:val="20"/>
        </w:rPr>
        <w:t>.2.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41E03598" w14:textId="77777777" w:rsidR="00605829" w:rsidRPr="007A5345" w:rsidRDefault="00605829" w:rsidP="002D622A">
      <w:pPr>
        <w:tabs>
          <w:tab w:val="left" w:pos="142"/>
          <w:tab w:val="left" w:pos="10206"/>
        </w:tabs>
        <w:autoSpaceDE w:val="0"/>
        <w:autoSpaceDN w:val="0"/>
        <w:adjustRightInd w:val="0"/>
        <w:spacing w:after="0" w:line="240" w:lineRule="auto"/>
        <w:ind w:firstLine="567"/>
        <w:jc w:val="both"/>
        <w:rPr>
          <w:rFonts w:ascii="Times New Roman" w:hAnsi="Times New Roman" w:cs="Times New Roman"/>
          <w:sz w:val="20"/>
          <w:szCs w:val="20"/>
        </w:rPr>
      </w:pPr>
    </w:p>
    <w:p w14:paraId="48208788" w14:textId="3F9E3723" w:rsidR="00B63E16" w:rsidRPr="007A5345" w:rsidRDefault="00B63E16" w:rsidP="002D622A">
      <w:pPr>
        <w:pStyle w:val="ConsPlusNormal"/>
        <w:ind w:firstLine="0"/>
        <w:jc w:val="center"/>
        <w:outlineLvl w:val="1"/>
        <w:rPr>
          <w:rFonts w:ascii="Times New Roman" w:hAnsi="Times New Roman" w:cs="Times New Roman"/>
          <w:b/>
        </w:rPr>
      </w:pPr>
      <w:r w:rsidRPr="007A5345">
        <w:rPr>
          <w:rFonts w:ascii="Times New Roman" w:hAnsi="Times New Roman" w:cs="Times New Roman"/>
          <w:b/>
          <w:bCs/>
        </w:rPr>
        <w:t>1</w:t>
      </w:r>
      <w:r w:rsidR="00DE4AF4" w:rsidRPr="007A5345">
        <w:rPr>
          <w:rFonts w:ascii="Times New Roman" w:hAnsi="Times New Roman" w:cs="Times New Roman"/>
          <w:b/>
          <w:bCs/>
        </w:rPr>
        <w:t>1</w:t>
      </w:r>
      <w:r w:rsidRPr="007A5345">
        <w:rPr>
          <w:rFonts w:ascii="Times New Roman" w:hAnsi="Times New Roman" w:cs="Times New Roman"/>
          <w:b/>
          <w:bCs/>
        </w:rPr>
        <w:t>.</w:t>
      </w:r>
      <w:r w:rsidRPr="007A5345">
        <w:rPr>
          <w:rFonts w:ascii="Times New Roman" w:hAnsi="Times New Roman" w:cs="Times New Roman"/>
        </w:rPr>
        <w:t xml:space="preserve"> </w:t>
      </w:r>
      <w:r w:rsidRPr="007A5345">
        <w:rPr>
          <w:rFonts w:ascii="Times New Roman" w:hAnsi="Times New Roman" w:cs="Times New Roman"/>
          <w:b/>
        </w:rPr>
        <w:t>П</w:t>
      </w:r>
      <w:r w:rsidR="00585AA9" w:rsidRPr="007A5345">
        <w:rPr>
          <w:rFonts w:ascii="Times New Roman" w:hAnsi="Times New Roman" w:cs="Times New Roman"/>
          <w:b/>
        </w:rPr>
        <w:t>РОЧИЕ ПОЛОЖЕНИЯ</w:t>
      </w:r>
    </w:p>
    <w:p w14:paraId="22FC364A" w14:textId="1154A0F2" w:rsidR="00B63E16" w:rsidRPr="007A5345" w:rsidRDefault="00B63E16" w:rsidP="002D622A">
      <w:pPr>
        <w:widowControl w:val="0"/>
        <w:tabs>
          <w:tab w:val="left" w:pos="142"/>
          <w:tab w:val="left" w:pos="10206"/>
        </w:tabs>
        <w:autoSpaceDE w:val="0"/>
        <w:autoSpaceDN w:val="0"/>
        <w:adjustRightInd w:val="0"/>
        <w:spacing w:after="0" w:line="240" w:lineRule="auto"/>
        <w:ind w:firstLine="567"/>
        <w:jc w:val="both"/>
        <w:rPr>
          <w:rFonts w:ascii="Times New Roman" w:hAnsi="Times New Roman" w:cs="Times New Roman"/>
          <w:sz w:val="20"/>
          <w:szCs w:val="20"/>
        </w:rPr>
      </w:pPr>
      <w:r w:rsidRPr="007A5345">
        <w:rPr>
          <w:rFonts w:ascii="Times New Roman" w:hAnsi="Times New Roman" w:cs="Times New Roman"/>
          <w:sz w:val="20"/>
          <w:szCs w:val="20"/>
        </w:rPr>
        <w:t>1</w:t>
      </w:r>
      <w:r w:rsidR="00DE4AF4" w:rsidRPr="007A5345">
        <w:rPr>
          <w:rFonts w:ascii="Times New Roman" w:hAnsi="Times New Roman" w:cs="Times New Roman"/>
          <w:sz w:val="20"/>
          <w:szCs w:val="20"/>
        </w:rPr>
        <w:t>1</w:t>
      </w:r>
      <w:r w:rsidRPr="007A5345">
        <w:rPr>
          <w:rFonts w:ascii="Times New Roman" w:hAnsi="Times New Roman" w:cs="Times New Roman"/>
          <w:sz w:val="20"/>
          <w:szCs w:val="20"/>
        </w:rPr>
        <w:t>.1. Во всем, что не предусмотрено Контрактом, Стороны руководствуются законодательством Российской Федерации.</w:t>
      </w:r>
    </w:p>
    <w:p w14:paraId="40BB6C1B" w14:textId="35665168" w:rsidR="00B63E16" w:rsidRPr="007A5345" w:rsidRDefault="00B63E16" w:rsidP="002D622A">
      <w:pPr>
        <w:widowControl w:val="0"/>
        <w:tabs>
          <w:tab w:val="left" w:pos="142"/>
          <w:tab w:val="left" w:pos="10206"/>
        </w:tabs>
        <w:autoSpaceDE w:val="0"/>
        <w:autoSpaceDN w:val="0"/>
        <w:adjustRightInd w:val="0"/>
        <w:spacing w:after="0" w:line="240" w:lineRule="auto"/>
        <w:ind w:firstLine="567"/>
        <w:jc w:val="both"/>
        <w:rPr>
          <w:rFonts w:ascii="Times New Roman" w:hAnsi="Times New Roman" w:cs="Times New Roman"/>
          <w:sz w:val="20"/>
          <w:szCs w:val="20"/>
        </w:rPr>
      </w:pPr>
      <w:r w:rsidRPr="007A5345">
        <w:rPr>
          <w:rFonts w:ascii="Times New Roman" w:hAnsi="Times New Roman" w:cs="Times New Roman"/>
          <w:sz w:val="20"/>
          <w:szCs w:val="20"/>
        </w:rPr>
        <w:t>1</w:t>
      </w:r>
      <w:r w:rsidR="00DE4AF4" w:rsidRPr="007A5345">
        <w:rPr>
          <w:rFonts w:ascii="Times New Roman" w:hAnsi="Times New Roman" w:cs="Times New Roman"/>
          <w:sz w:val="20"/>
          <w:szCs w:val="20"/>
        </w:rPr>
        <w:t>1</w:t>
      </w:r>
      <w:r w:rsidRPr="007A5345">
        <w:rPr>
          <w:rFonts w:ascii="Times New Roman" w:hAnsi="Times New Roman" w:cs="Times New Roman"/>
          <w:sz w:val="20"/>
          <w:szCs w:val="20"/>
        </w:rPr>
        <w:t xml:space="preserve">.2. При изменении юридического адреса, реквизитов, а также в случае реорганизации Стороны обязуются в течение 3 (трех) дней письменно уведомить друг друга о соответствующих изменениях. В случае несвоевременного уведомления </w:t>
      </w:r>
      <w:r w:rsidR="00606434" w:rsidRPr="007A5345">
        <w:rPr>
          <w:rFonts w:ascii="Times New Roman" w:hAnsi="Times New Roman" w:cs="Times New Roman"/>
          <w:sz w:val="20"/>
          <w:szCs w:val="20"/>
        </w:rPr>
        <w:t>Исполнител</w:t>
      </w:r>
      <w:r w:rsidR="004F495F" w:rsidRPr="007A5345">
        <w:rPr>
          <w:rFonts w:ascii="Times New Roman" w:hAnsi="Times New Roman" w:cs="Times New Roman"/>
          <w:sz w:val="20"/>
          <w:szCs w:val="20"/>
        </w:rPr>
        <w:t>е</w:t>
      </w:r>
      <w:r w:rsidRPr="007A5345">
        <w:rPr>
          <w:rFonts w:ascii="Times New Roman" w:hAnsi="Times New Roman" w:cs="Times New Roman"/>
          <w:sz w:val="20"/>
          <w:szCs w:val="20"/>
        </w:rPr>
        <w:t xml:space="preserve">м об изменениях, все риски, связанные с перечислением Заказчиком денежных средств на указанный в настоящем Контракте счёт, несёт </w:t>
      </w:r>
      <w:r w:rsidR="00606434" w:rsidRPr="007A5345">
        <w:rPr>
          <w:rFonts w:ascii="Times New Roman" w:hAnsi="Times New Roman" w:cs="Times New Roman"/>
          <w:sz w:val="20"/>
          <w:szCs w:val="20"/>
        </w:rPr>
        <w:t>Исполнитель</w:t>
      </w:r>
      <w:r w:rsidRPr="007A5345">
        <w:rPr>
          <w:rFonts w:ascii="Times New Roman" w:hAnsi="Times New Roman" w:cs="Times New Roman"/>
          <w:sz w:val="20"/>
          <w:szCs w:val="20"/>
        </w:rPr>
        <w:t>.</w:t>
      </w:r>
    </w:p>
    <w:p w14:paraId="712F1CA0" w14:textId="12ED533F" w:rsidR="00B63E16" w:rsidRPr="007A5345" w:rsidRDefault="00B63E16" w:rsidP="002D622A">
      <w:pPr>
        <w:widowControl w:val="0"/>
        <w:tabs>
          <w:tab w:val="left" w:pos="142"/>
          <w:tab w:val="left" w:pos="10206"/>
        </w:tabs>
        <w:autoSpaceDE w:val="0"/>
        <w:autoSpaceDN w:val="0"/>
        <w:adjustRightInd w:val="0"/>
        <w:spacing w:after="0" w:line="240" w:lineRule="auto"/>
        <w:ind w:firstLine="567"/>
        <w:jc w:val="both"/>
        <w:rPr>
          <w:rFonts w:ascii="Times New Roman" w:hAnsi="Times New Roman" w:cs="Times New Roman"/>
          <w:sz w:val="20"/>
          <w:szCs w:val="20"/>
        </w:rPr>
      </w:pPr>
      <w:r w:rsidRPr="007A5345">
        <w:rPr>
          <w:rFonts w:ascii="Times New Roman" w:hAnsi="Times New Roman" w:cs="Times New Roman"/>
          <w:sz w:val="20"/>
          <w:szCs w:val="20"/>
        </w:rPr>
        <w:t>1</w:t>
      </w:r>
      <w:r w:rsidR="00DE4AF4" w:rsidRPr="007A5345">
        <w:rPr>
          <w:rFonts w:ascii="Times New Roman" w:hAnsi="Times New Roman" w:cs="Times New Roman"/>
          <w:sz w:val="20"/>
          <w:szCs w:val="20"/>
        </w:rPr>
        <w:t>1</w:t>
      </w:r>
      <w:r w:rsidRPr="007A5345">
        <w:rPr>
          <w:rFonts w:ascii="Times New Roman" w:hAnsi="Times New Roman" w:cs="Times New Roman"/>
          <w:sz w:val="20"/>
          <w:szCs w:val="20"/>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376A17A4" w14:textId="3DEF5FDE" w:rsidR="00B63E16" w:rsidRPr="007A5345" w:rsidRDefault="00B63E16" w:rsidP="002D622A">
      <w:pPr>
        <w:widowControl w:val="0"/>
        <w:tabs>
          <w:tab w:val="left" w:pos="142"/>
          <w:tab w:val="left" w:pos="10206"/>
        </w:tabs>
        <w:autoSpaceDE w:val="0"/>
        <w:autoSpaceDN w:val="0"/>
        <w:adjustRightInd w:val="0"/>
        <w:spacing w:after="0" w:line="240" w:lineRule="auto"/>
        <w:ind w:firstLine="567"/>
        <w:jc w:val="both"/>
        <w:rPr>
          <w:rFonts w:ascii="Times New Roman" w:hAnsi="Times New Roman" w:cs="Times New Roman"/>
          <w:sz w:val="20"/>
          <w:szCs w:val="20"/>
          <w:shd w:val="clear" w:color="auto" w:fill="FFFFFF"/>
        </w:rPr>
      </w:pPr>
      <w:r w:rsidRPr="007A5345">
        <w:rPr>
          <w:rFonts w:ascii="Times New Roman" w:hAnsi="Times New Roman" w:cs="Times New Roman"/>
          <w:sz w:val="20"/>
          <w:szCs w:val="20"/>
        </w:rPr>
        <w:t>1</w:t>
      </w:r>
      <w:r w:rsidR="00DE4AF4" w:rsidRPr="007A5345">
        <w:rPr>
          <w:rFonts w:ascii="Times New Roman" w:hAnsi="Times New Roman" w:cs="Times New Roman"/>
          <w:sz w:val="20"/>
          <w:szCs w:val="20"/>
        </w:rPr>
        <w:t>1</w:t>
      </w:r>
      <w:r w:rsidRPr="007A5345">
        <w:rPr>
          <w:rFonts w:ascii="Times New Roman" w:hAnsi="Times New Roman" w:cs="Times New Roman"/>
          <w:sz w:val="20"/>
          <w:szCs w:val="20"/>
        </w:rPr>
        <w:t xml:space="preserve">.4. </w:t>
      </w:r>
      <w:r w:rsidRPr="007A5345">
        <w:rPr>
          <w:rFonts w:ascii="Times New Roman" w:hAnsi="Times New Roman" w:cs="Times New Roman"/>
          <w:sz w:val="20"/>
          <w:szCs w:val="20"/>
          <w:shd w:val="clear" w:color="auto" w:fill="FFFFFF"/>
        </w:rPr>
        <w:t xml:space="preserve">При исполнении контракта не допускается перемена </w:t>
      </w:r>
      <w:r w:rsidR="004F495F" w:rsidRPr="007A5345">
        <w:rPr>
          <w:rFonts w:ascii="Times New Roman" w:hAnsi="Times New Roman" w:cs="Times New Roman"/>
          <w:sz w:val="20"/>
          <w:szCs w:val="20"/>
          <w:shd w:val="clear" w:color="auto" w:fill="FFFFFF"/>
        </w:rPr>
        <w:t>поставщиком</w:t>
      </w:r>
      <w:r w:rsidRPr="007A5345">
        <w:rPr>
          <w:rFonts w:ascii="Times New Roman" w:hAnsi="Times New Roman" w:cs="Times New Roman"/>
          <w:sz w:val="20"/>
          <w:szCs w:val="20"/>
          <w:shd w:val="clear" w:color="auto" w:fill="FFFFFF"/>
        </w:rPr>
        <w:t xml:space="preserve"> (подрядчика, исполнителя), за исключением случая, если новый </w:t>
      </w:r>
      <w:r w:rsidR="00606434" w:rsidRPr="007A5345">
        <w:rPr>
          <w:rFonts w:ascii="Times New Roman" w:hAnsi="Times New Roman" w:cs="Times New Roman"/>
          <w:sz w:val="20"/>
          <w:szCs w:val="20"/>
          <w:shd w:val="clear" w:color="auto" w:fill="FFFFFF"/>
        </w:rPr>
        <w:t>Исполнитель</w:t>
      </w:r>
      <w:r w:rsidRPr="007A5345">
        <w:rPr>
          <w:rFonts w:ascii="Times New Roman" w:hAnsi="Times New Roman" w:cs="Times New Roman"/>
          <w:sz w:val="20"/>
          <w:szCs w:val="20"/>
          <w:shd w:val="clear" w:color="auto" w:fill="FFFFFF"/>
        </w:rPr>
        <w:t xml:space="preserve"> (подрядчик, исполнитель) является правопреемником </w:t>
      </w:r>
      <w:r w:rsidR="004F495F" w:rsidRPr="007A5345">
        <w:rPr>
          <w:rFonts w:ascii="Times New Roman" w:hAnsi="Times New Roman" w:cs="Times New Roman"/>
          <w:sz w:val="20"/>
          <w:szCs w:val="20"/>
          <w:shd w:val="clear" w:color="auto" w:fill="FFFFFF"/>
        </w:rPr>
        <w:t>поставщиком</w:t>
      </w:r>
      <w:r w:rsidRPr="007A5345">
        <w:rPr>
          <w:rFonts w:ascii="Times New Roman" w:hAnsi="Times New Roman" w:cs="Times New Roman"/>
          <w:sz w:val="20"/>
          <w:szCs w:val="20"/>
          <w:shd w:val="clear" w:color="auto" w:fill="FFFFFF"/>
        </w:rPr>
        <w:t xml:space="preserve"> (подрядчика, исполнителя) по такому контракту вследствие реорганизации юридического лица в форме преобразования, слияния или присоединения.</w:t>
      </w:r>
    </w:p>
    <w:p w14:paraId="7C19CF9B" w14:textId="77777777" w:rsidR="00B63E16" w:rsidRPr="007A5345" w:rsidRDefault="00B63E16" w:rsidP="002D622A">
      <w:pPr>
        <w:widowControl w:val="0"/>
        <w:tabs>
          <w:tab w:val="left" w:pos="142"/>
          <w:tab w:val="left" w:pos="10206"/>
        </w:tabs>
        <w:autoSpaceDE w:val="0"/>
        <w:autoSpaceDN w:val="0"/>
        <w:adjustRightInd w:val="0"/>
        <w:spacing w:after="0" w:line="240" w:lineRule="auto"/>
        <w:ind w:firstLine="567"/>
        <w:jc w:val="both"/>
        <w:rPr>
          <w:rFonts w:ascii="Times New Roman" w:hAnsi="Times New Roman" w:cs="Times New Roman"/>
          <w:sz w:val="20"/>
          <w:szCs w:val="20"/>
          <w:shd w:val="clear" w:color="auto" w:fill="FFFFFF"/>
        </w:rPr>
      </w:pPr>
      <w:r w:rsidRPr="007A5345">
        <w:rPr>
          <w:rFonts w:ascii="Times New Roman" w:hAnsi="Times New Roman" w:cs="Times New Roman"/>
          <w:sz w:val="20"/>
          <w:szCs w:val="20"/>
          <w:shd w:val="clear" w:color="auto" w:fill="FFFFFF"/>
        </w:rPr>
        <w:t>В случае перемены заказчика права и обязанности заказчика, предусмотренные контрактом, переходят к новому заказчику.</w:t>
      </w:r>
    </w:p>
    <w:p w14:paraId="053E7622" w14:textId="0DF04F84" w:rsidR="00B63E16" w:rsidRPr="007A5345" w:rsidRDefault="00B63E16" w:rsidP="002D622A">
      <w:pPr>
        <w:widowControl w:val="0"/>
        <w:tabs>
          <w:tab w:val="left" w:pos="142"/>
          <w:tab w:val="left" w:pos="10206"/>
        </w:tabs>
        <w:autoSpaceDE w:val="0"/>
        <w:autoSpaceDN w:val="0"/>
        <w:adjustRightInd w:val="0"/>
        <w:spacing w:after="0" w:line="240" w:lineRule="auto"/>
        <w:ind w:firstLine="567"/>
        <w:jc w:val="both"/>
        <w:rPr>
          <w:rFonts w:ascii="Times New Roman" w:hAnsi="Times New Roman" w:cs="Times New Roman"/>
          <w:sz w:val="20"/>
          <w:szCs w:val="20"/>
        </w:rPr>
      </w:pPr>
      <w:r w:rsidRPr="007A5345">
        <w:rPr>
          <w:rFonts w:ascii="Times New Roman" w:hAnsi="Times New Roman" w:cs="Times New Roman"/>
          <w:sz w:val="20"/>
          <w:szCs w:val="20"/>
        </w:rPr>
        <w:t>1</w:t>
      </w:r>
      <w:r w:rsidR="00DE4AF4" w:rsidRPr="007A5345">
        <w:rPr>
          <w:rFonts w:ascii="Times New Roman" w:hAnsi="Times New Roman" w:cs="Times New Roman"/>
          <w:sz w:val="20"/>
          <w:szCs w:val="20"/>
        </w:rPr>
        <w:t>1</w:t>
      </w:r>
      <w:r w:rsidRPr="007A5345">
        <w:rPr>
          <w:rFonts w:ascii="Times New Roman" w:hAnsi="Times New Roman" w:cs="Times New Roman"/>
          <w:sz w:val="20"/>
          <w:szCs w:val="20"/>
        </w:rPr>
        <w:t>.5.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48469D8A" w14:textId="180CE287" w:rsidR="00B63E16" w:rsidRPr="007A5345" w:rsidRDefault="00B63E16" w:rsidP="002D622A">
      <w:pPr>
        <w:widowControl w:val="0"/>
        <w:tabs>
          <w:tab w:val="left" w:pos="142"/>
          <w:tab w:val="left" w:pos="10206"/>
        </w:tabs>
        <w:autoSpaceDE w:val="0"/>
        <w:autoSpaceDN w:val="0"/>
        <w:adjustRightInd w:val="0"/>
        <w:spacing w:after="0" w:line="240" w:lineRule="auto"/>
        <w:ind w:firstLine="567"/>
        <w:jc w:val="both"/>
        <w:rPr>
          <w:rFonts w:ascii="Times New Roman" w:hAnsi="Times New Roman" w:cs="Times New Roman"/>
          <w:sz w:val="20"/>
          <w:szCs w:val="20"/>
        </w:rPr>
      </w:pPr>
      <w:r w:rsidRPr="007A5345">
        <w:rPr>
          <w:rFonts w:ascii="Times New Roman" w:hAnsi="Times New Roman" w:cs="Times New Roman"/>
          <w:sz w:val="20"/>
          <w:szCs w:val="20"/>
        </w:rPr>
        <w:t>1</w:t>
      </w:r>
      <w:r w:rsidR="00DE4AF4" w:rsidRPr="007A5345">
        <w:rPr>
          <w:rFonts w:ascii="Times New Roman" w:hAnsi="Times New Roman" w:cs="Times New Roman"/>
          <w:sz w:val="20"/>
          <w:szCs w:val="20"/>
        </w:rPr>
        <w:t>1</w:t>
      </w:r>
      <w:r w:rsidRPr="007A5345">
        <w:rPr>
          <w:rFonts w:ascii="Times New Roman" w:hAnsi="Times New Roman" w:cs="Times New Roman"/>
          <w:sz w:val="20"/>
          <w:szCs w:val="20"/>
        </w:rPr>
        <w:t>.6. Настоящий Контракт составлен в форме электронного документа, подписанного усиленными электронными подписями Сторон.</w:t>
      </w:r>
    </w:p>
    <w:p w14:paraId="581690E5" w14:textId="5F3147A8" w:rsidR="00B63E16" w:rsidRDefault="00B63E16" w:rsidP="002D622A">
      <w:pPr>
        <w:tabs>
          <w:tab w:val="left" w:pos="142"/>
          <w:tab w:val="left" w:pos="10206"/>
        </w:tabs>
        <w:spacing w:after="0" w:line="240" w:lineRule="auto"/>
        <w:ind w:firstLine="567"/>
        <w:jc w:val="both"/>
        <w:rPr>
          <w:rFonts w:ascii="Times New Roman" w:hAnsi="Times New Roman" w:cs="Times New Roman"/>
          <w:sz w:val="20"/>
          <w:szCs w:val="20"/>
        </w:rPr>
      </w:pPr>
      <w:r w:rsidRPr="007A5345">
        <w:rPr>
          <w:rFonts w:ascii="Times New Roman" w:hAnsi="Times New Roman" w:cs="Times New Roman"/>
          <w:sz w:val="20"/>
          <w:szCs w:val="20"/>
        </w:rPr>
        <w:t>1</w:t>
      </w:r>
      <w:r w:rsidR="00DE4AF4" w:rsidRPr="007A5345">
        <w:rPr>
          <w:rFonts w:ascii="Times New Roman" w:hAnsi="Times New Roman" w:cs="Times New Roman"/>
          <w:sz w:val="20"/>
          <w:szCs w:val="20"/>
        </w:rPr>
        <w:t>1</w:t>
      </w:r>
      <w:r w:rsidRPr="007A5345">
        <w:rPr>
          <w:rFonts w:ascii="Times New Roman" w:hAnsi="Times New Roman" w:cs="Times New Roman"/>
          <w:sz w:val="20"/>
          <w:szCs w:val="20"/>
        </w:rPr>
        <w:t xml:space="preserve">.7. Изменение существенных условий контракта при его исполнении не допускается, за исключением их изменения по соглашению сторон в соответствии с ч.1 ст. 95 Закона № 44-ФЗ. </w:t>
      </w:r>
    </w:p>
    <w:p w14:paraId="1FF260AA" w14:textId="77777777" w:rsidR="00A6452D" w:rsidRPr="007A5345" w:rsidRDefault="00A6452D" w:rsidP="002D622A">
      <w:pPr>
        <w:tabs>
          <w:tab w:val="left" w:pos="142"/>
          <w:tab w:val="left" w:pos="10206"/>
        </w:tabs>
        <w:spacing w:after="0" w:line="240" w:lineRule="auto"/>
        <w:ind w:firstLine="567"/>
        <w:jc w:val="both"/>
        <w:rPr>
          <w:rFonts w:ascii="Times New Roman" w:hAnsi="Times New Roman" w:cs="Times New Roman"/>
          <w:sz w:val="20"/>
          <w:szCs w:val="20"/>
        </w:rPr>
      </w:pPr>
    </w:p>
    <w:p w14:paraId="0ACBD820" w14:textId="75E9463D" w:rsidR="00A6452D" w:rsidRPr="00A6452D" w:rsidRDefault="00A6452D" w:rsidP="00A6452D">
      <w:pPr>
        <w:pStyle w:val="af4"/>
        <w:widowControl w:val="0"/>
        <w:jc w:val="center"/>
        <w:rPr>
          <w:rFonts w:ascii="Times New Roman" w:eastAsia="Times New Roman" w:hAnsi="Times New Roman"/>
          <w:b/>
          <w:sz w:val="20"/>
          <w:szCs w:val="20"/>
        </w:rPr>
      </w:pPr>
      <w:r w:rsidRPr="00A6452D">
        <w:rPr>
          <w:rFonts w:ascii="Times New Roman" w:eastAsia="Times New Roman" w:hAnsi="Times New Roman"/>
          <w:b/>
          <w:sz w:val="20"/>
          <w:szCs w:val="20"/>
        </w:rPr>
        <w:t>12. КОНФИДЕНЦИАЛЬНОСТЬ</w:t>
      </w:r>
    </w:p>
    <w:p w14:paraId="11894DEB" w14:textId="35CA0C28" w:rsidR="00A6452D" w:rsidRPr="00A6452D" w:rsidRDefault="00A6452D" w:rsidP="00A6452D">
      <w:pPr>
        <w:pStyle w:val="af4"/>
        <w:widowControl w:val="0"/>
        <w:ind w:firstLine="567"/>
        <w:jc w:val="both"/>
        <w:rPr>
          <w:rFonts w:ascii="Times New Roman" w:hAnsi="Times New Roman"/>
          <w:bCs/>
          <w:kern w:val="32"/>
          <w:sz w:val="20"/>
          <w:szCs w:val="20"/>
        </w:rPr>
      </w:pPr>
      <w:r>
        <w:rPr>
          <w:rFonts w:ascii="Times New Roman" w:hAnsi="Times New Roman"/>
          <w:bCs/>
          <w:kern w:val="32"/>
          <w:sz w:val="20"/>
          <w:szCs w:val="20"/>
        </w:rPr>
        <w:t>12</w:t>
      </w:r>
      <w:r w:rsidRPr="00A6452D">
        <w:rPr>
          <w:rFonts w:ascii="Times New Roman" w:hAnsi="Times New Roman"/>
          <w:bCs/>
          <w:kern w:val="32"/>
          <w:sz w:val="20"/>
          <w:szCs w:val="20"/>
        </w:rPr>
        <w:t>.</w:t>
      </w:r>
      <w:r w:rsidR="00D43FD1">
        <w:rPr>
          <w:rFonts w:ascii="Times New Roman" w:hAnsi="Times New Roman"/>
          <w:bCs/>
          <w:kern w:val="32"/>
          <w:sz w:val="20"/>
          <w:szCs w:val="20"/>
        </w:rPr>
        <w:t>1</w:t>
      </w:r>
      <w:r w:rsidRPr="00A6452D">
        <w:rPr>
          <w:rFonts w:ascii="Times New Roman" w:hAnsi="Times New Roman"/>
          <w:bCs/>
          <w:kern w:val="32"/>
          <w:sz w:val="20"/>
          <w:szCs w:val="20"/>
        </w:rPr>
        <w:t>. Принятые Сторонами обязательства по соблюдению конфиденциальности или неиспользованию информации, полученной в ходе оказания Услуг, не распространяются на общедоступную информацию или информацию, которая становится известна третьим сторонам не по вине Стороны, получившей соответствующую информацию.</w:t>
      </w:r>
    </w:p>
    <w:p w14:paraId="5B7EE738" w14:textId="16358130" w:rsidR="00A6452D" w:rsidRPr="00A6452D" w:rsidRDefault="00A6452D" w:rsidP="00A6452D">
      <w:pPr>
        <w:pStyle w:val="af4"/>
        <w:widowControl w:val="0"/>
        <w:ind w:firstLine="567"/>
        <w:jc w:val="both"/>
        <w:rPr>
          <w:rFonts w:ascii="Times New Roman" w:hAnsi="Times New Roman"/>
          <w:bCs/>
          <w:kern w:val="32"/>
          <w:sz w:val="20"/>
          <w:szCs w:val="20"/>
        </w:rPr>
      </w:pPr>
      <w:r>
        <w:rPr>
          <w:rFonts w:ascii="Times New Roman" w:hAnsi="Times New Roman"/>
          <w:bCs/>
          <w:kern w:val="32"/>
          <w:sz w:val="20"/>
          <w:szCs w:val="20"/>
        </w:rPr>
        <w:t>12</w:t>
      </w:r>
      <w:r w:rsidRPr="00A6452D">
        <w:rPr>
          <w:rFonts w:ascii="Times New Roman" w:hAnsi="Times New Roman"/>
          <w:bCs/>
          <w:kern w:val="32"/>
          <w:sz w:val="20"/>
          <w:szCs w:val="20"/>
        </w:rPr>
        <w:t>.</w:t>
      </w:r>
      <w:r w:rsidR="00D43FD1">
        <w:rPr>
          <w:rFonts w:ascii="Times New Roman" w:hAnsi="Times New Roman"/>
          <w:bCs/>
          <w:kern w:val="32"/>
          <w:sz w:val="20"/>
          <w:szCs w:val="20"/>
        </w:rPr>
        <w:t>2</w:t>
      </w:r>
      <w:r w:rsidRPr="00A6452D">
        <w:rPr>
          <w:rFonts w:ascii="Times New Roman" w:hAnsi="Times New Roman"/>
          <w:bCs/>
          <w:kern w:val="32"/>
          <w:sz w:val="20"/>
          <w:szCs w:val="20"/>
        </w:rPr>
        <w:t>. Стороны Контракта не вправе использовать полученную информацию в личных целях или сообщать ее третьим лицам без письменного разрешения другой Стороны, за исключением случаев, предусмотренных Контрактом и действующим законодательством Российской Федерации.</w:t>
      </w:r>
    </w:p>
    <w:p w14:paraId="2E7927B0" w14:textId="171621F0" w:rsidR="00A6452D" w:rsidRPr="00A6452D" w:rsidRDefault="00A6452D" w:rsidP="00A6452D">
      <w:pPr>
        <w:pStyle w:val="af4"/>
        <w:widowControl w:val="0"/>
        <w:ind w:firstLine="567"/>
        <w:jc w:val="both"/>
        <w:rPr>
          <w:rFonts w:ascii="Times New Roman" w:hAnsi="Times New Roman"/>
          <w:bCs/>
          <w:kern w:val="32"/>
          <w:sz w:val="20"/>
          <w:szCs w:val="20"/>
        </w:rPr>
      </w:pPr>
      <w:r>
        <w:rPr>
          <w:rFonts w:ascii="Times New Roman" w:hAnsi="Times New Roman"/>
          <w:bCs/>
          <w:kern w:val="32"/>
          <w:sz w:val="20"/>
          <w:szCs w:val="20"/>
        </w:rPr>
        <w:t>12</w:t>
      </w:r>
      <w:r w:rsidRPr="00A6452D">
        <w:rPr>
          <w:rFonts w:ascii="Times New Roman" w:hAnsi="Times New Roman"/>
          <w:bCs/>
          <w:kern w:val="32"/>
          <w:sz w:val="20"/>
          <w:szCs w:val="20"/>
        </w:rPr>
        <w:t>.</w:t>
      </w:r>
      <w:r w:rsidR="00D43FD1">
        <w:rPr>
          <w:rFonts w:ascii="Times New Roman" w:hAnsi="Times New Roman"/>
          <w:bCs/>
          <w:kern w:val="32"/>
          <w:sz w:val="20"/>
          <w:szCs w:val="20"/>
        </w:rPr>
        <w:t>3</w:t>
      </w:r>
      <w:r w:rsidRPr="00A6452D">
        <w:rPr>
          <w:rFonts w:ascii="Times New Roman" w:hAnsi="Times New Roman"/>
          <w:bCs/>
          <w:kern w:val="32"/>
          <w:sz w:val="20"/>
          <w:szCs w:val="20"/>
        </w:rPr>
        <w:t>. Обязательства по обеспечению конфиденциальности информации, предусмотренные Контрактом, не распространяются на предоставление информации государственным органам и саморегулируемым организациям в сфере охраны труда в случаях, предусмотренных законодательством Российской Федерации.</w:t>
      </w:r>
    </w:p>
    <w:p w14:paraId="78F44454" w14:textId="4C6AE3CE" w:rsidR="00A6452D" w:rsidRPr="00A6452D" w:rsidRDefault="00A6452D" w:rsidP="00A6452D">
      <w:pPr>
        <w:pStyle w:val="af4"/>
        <w:widowControl w:val="0"/>
        <w:ind w:firstLine="567"/>
        <w:jc w:val="both"/>
        <w:rPr>
          <w:rFonts w:ascii="Times New Roman" w:hAnsi="Times New Roman"/>
          <w:bCs/>
          <w:kern w:val="32"/>
          <w:sz w:val="20"/>
          <w:szCs w:val="20"/>
        </w:rPr>
      </w:pPr>
      <w:r>
        <w:rPr>
          <w:rFonts w:ascii="Times New Roman" w:hAnsi="Times New Roman"/>
          <w:bCs/>
          <w:kern w:val="32"/>
          <w:sz w:val="20"/>
          <w:szCs w:val="20"/>
        </w:rPr>
        <w:lastRenderedPageBreak/>
        <w:t>12</w:t>
      </w:r>
      <w:r w:rsidRPr="00A6452D">
        <w:rPr>
          <w:rFonts w:ascii="Times New Roman" w:hAnsi="Times New Roman"/>
          <w:bCs/>
          <w:kern w:val="32"/>
          <w:sz w:val="20"/>
          <w:szCs w:val="20"/>
        </w:rPr>
        <w:t>.</w:t>
      </w:r>
      <w:r w:rsidR="00D43FD1">
        <w:rPr>
          <w:rFonts w:ascii="Times New Roman" w:hAnsi="Times New Roman"/>
          <w:bCs/>
          <w:kern w:val="32"/>
          <w:sz w:val="20"/>
          <w:szCs w:val="20"/>
        </w:rPr>
        <w:t>4</w:t>
      </w:r>
      <w:r w:rsidRPr="00A6452D">
        <w:rPr>
          <w:rFonts w:ascii="Times New Roman" w:hAnsi="Times New Roman"/>
          <w:bCs/>
          <w:kern w:val="32"/>
          <w:sz w:val="20"/>
          <w:szCs w:val="20"/>
        </w:rPr>
        <w:t>. Исполнитель имеет право снимать копии с документации Заказчика, когда это необходимо для оказания Услуг, и сохранять у себя копии, необходимые для подтверждения факта оказания Услуг и/или обоснования сделанных выводов, либо в случаях, предусмотренных применимыми профессиональными стандартами и инструкциями.</w:t>
      </w:r>
    </w:p>
    <w:p w14:paraId="0DE2D62C" w14:textId="77777777" w:rsidR="00605829" w:rsidRPr="00A6452D" w:rsidRDefault="00605829" w:rsidP="002D622A">
      <w:pPr>
        <w:tabs>
          <w:tab w:val="left" w:pos="142"/>
          <w:tab w:val="left" w:pos="10206"/>
        </w:tabs>
        <w:spacing w:after="0" w:line="240" w:lineRule="auto"/>
        <w:ind w:firstLine="567"/>
        <w:jc w:val="both"/>
        <w:rPr>
          <w:rFonts w:ascii="Times New Roman" w:hAnsi="Times New Roman" w:cs="Times New Roman"/>
          <w:sz w:val="20"/>
          <w:szCs w:val="20"/>
        </w:rPr>
      </w:pPr>
    </w:p>
    <w:p w14:paraId="4114CB7D" w14:textId="5459BF3C" w:rsidR="00B63E16" w:rsidRPr="00A6452D" w:rsidRDefault="00B63E16" w:rsidP="002D622A">
      <w:pPr>
        <w:pStyle w:val="ConsPlusNormal"/>
        <w:tabs>
          <w:tab w:val="left" w:pos="851"/>
          <w:tab w:val="left" w:pos="1134"/>
        </w:tabs>
        <w:ind w:firstLine="0"/>
        <w:jc w:val="center"/>
        <w:outlineLvl w:val="1"/>
        <w:rPr>
          <w:rFonts w:ascii="Times New Roman" w:hAnsi="Times New Roman" w:cs="Times New Roman"/>
          <w:b/>
        </w:rPr>
      </w:pPr>
      <w:r w:rsidRPr="00A6452D">
        <w:rPr>
          <w:rFonts w:ascii="Times New Roman" w:hAnsi="Times New Roman" w:cs="Times New Roman"/>
          <w:b/>
        </w:rPr>
        <w:t>1</w:t>
      </w:r>
      <w:r w:rsidR="00A6452D">
        <w:rPr>
          <w:rFonts w:ascii="Times New Roman" w:hAnsi="Times New Roman" w:cs="Times New Roman"/>
          <w:b/>
        </w:rPr>
        <w:t>3</w:t>
      </w:r>
      <w:r w:rsidRPr="00A6452D">
        <w:rPr>
          <w:rFonts w:ascii="Times New Roman" w:hAnsi="Times New Roman" w:cs="Times New Roman"/>
          <w:b/>
        </w:rPr>
        <w:t>. П</w:t>
      </w:r>
      <w:r w:rsidR="00585AA9" w:rsidRPr="00A6452D">
        <w:rPr>
          <w:rFonts w:ascii="Times New Roman" w:hAnsi="Times New Roman" w:cs="Times New Roman"/>
          <w:b/>
        </w:rPr>
        <w:t xml:space="preserve">ЕРЕЧЕНЬ ПРИЛОЖЕНИЙ </w:t>
      </w:r>
    </w:p>
    <w:p w14:paraId="55CF4842" w14:textId="40D86F1E" w:rsidR="00B63E16" w:rsidRPr="00A6452D" w:rsidRDefault="00B63E16" w:rsidP="002D622A">
      <w:pPr>
        <w:pStyle w:val="ConsPlusNormal"/>
        <w:tabs>
          <w:tab w:val="left" w:pos="851"/>
          <w:tab w:val="left" w:pos="1134"/>
        </w:tabs>
        <w:ind w:firstLine="567"/>
        <w:jc w:val="both"/>
        <w:rPr>
          <w:rFonts w:ascii="Times New Roman" w:hAnsi="Times New Roman" w:cs="Times New Roman"/>
        </w:rPr>
      </w:pPr>
      <w:r w:rsidRPr="00A6452D">
        <w:rPr>
          <w:rFonts w:ascii="Times New Roman" w:hAnsi="Times New Roman" w:cs="Times New Roman"/>
        </w:rPr>
        <w:t>1</w:t>
      </w:r>
      <w:r w:rsidR="00D43FD1">
        <w:rPr>
          <w:rFonts w:ascii="Times New Roman" w:hAnsi="Times New Roman" w:cs="Times New Roman"/>
        </w:rPr>
        <w:t>3</w:t>
      </w:r>
      <w:r w:rsidRPr="00A6452D">
        <w:rPr>
          <w:rFonts w:ascii="Times New Roman" w:hAnsi="Times New Roman" w:cs="Times New Roman"/>
        </w:rPr>
        <w:t>.1.</w:t>
      </w:r>
      <w:r w:rsidRPr="00A6452D">
        <w:rPr>
          <w:rFonts w:ascii="Times New Roman" w:hAnsi="Times New Roman" w:cs="Times New Roman"/>
        </w:rPr>
        <w:tab/>
        <w:t>Неотъемлемой частью Контракта являются следующие приложения:</w:t>
      </w:r>
    </w:p>
    <w:p w14:paraId="0C14019E" w14:textId="7B864B79" w:rsidR="00B63E16" w:rsidRDefault="00B63E16" w:rsidP="00BD65B7">
      <w:pPr>
        <w:pStyle w:val="formattext"/>
        <w:shd w:val="clear" w:color="auto" w:fill="FFFFFF"/>
        <w:spacing w:before="0" w:beforeAutospacing="0" w:after="0" w:afterAutospacing="0"/>
        <w:ind w:firstLine="567"/>
        <w:textAlignment w:val="baseline"/>
        <w:rPr>
          <w:i/>
          <w:iCs/>
          <w:sz w:val="20"/>
          <w:szCs w:val="20"/>
        </w:rPr>
      </w:pPr>
      <w:r w:rsidRPr="007A5345">
        <w:rPr>
          <w:i/>
          <w:iCs/>
          <w:sz w:val="20"/>
          <w:szCs w:val="20"/>
        </w:rPr>
        <w:t xml:space="preserve">- </w:t>
      </w:r>
      <w:r w:rsidR="00C4589C" w:rsidRPr="007A5345">
        <w:rPr>
          <w:i/>
          <w:iCs/>
          <w:sz w:val="20"/>
          <w:szCs w:val="20"/>
        </w:rPr>
        <w:t>техническое задание</w:t>
      </w:r>
      <w:r w:rsidRPr="007A5345">
        <w:rPr>
          <w:i/>
          <w:iCs/>
          <w:sz w:val="20"/>
          <w:szCs w:val="20"/>
        </w:rPr>
        <w:t xml:space="preserve"> (приложение № 1 к контракту)</w:t>
      </w:r>
    </w:p>
    <w:p w14:paraId="5BDD18C0" w14:textId="77777777" w:rsidR="002D622A" w:rsidRPr="007A5345" w:rsidRDefault="002D622A" w:rsidP="002D622A">
      <w:pPr>
        <w:pStyle w:val="formattext"/>
        <w:shd w:val="clear" w:color="auto" w:fill="FFFFFF"/>
        <w:spacing w:before="0" w:beforeAutospacing="0" w:after="0" w:afterAutospacing="0"/>
        <w:ind w:firstLine="426"/>
        <w:textAlignment w:val="baseline"/>
        <w:rPr>
          <w:i/>
          <w:iCs/>
          <w:sz w:val="20"/>
          <w:szCs w:val="20"/>
        </w:rPr>
      </w:pPr>
    </w:p>
    <w:p w14:paraId="25047837" w14:textId="7FB49482" w:rsidR="00303789" w:rsidRPr="0069481A" w:rsidRDefault="0069481A" w:rsidP="0069481A">
      <w:pPr>
        <w:keepNext/>
        <w:tabs>
          <w:tab w:val="num" w:pos="397"/>
        </w:tabs>
        <w:autoSpaceDE w:val="0"/>
        <w:autoSpaceDN w:val="0"/>
        <w:spacing w:after="0" w:line="240" w:lineRule="auto"/>
        <w:ind w:left="360"/>
        <w:jc w:val="center"/>
        <w:outlineLvl w:val="0"/>
        <w:rPr>
          <w:rFonts w:ascii="Times New Roman" w:eastAsia="Times New Roman" w:hAnsi="Times New Roman" w:cs="Times New Roman"/>
          <w:b/>
          <w:bCs/>
          <w:snapToGrid w:val="0"/>
          <w:sz w:val="20"/>
          <w:szCs w:val="20"/>
          <w:lang w:eastAsia="ru-RU"/>
        </w:rPr>
      </w:pPr>
      <w:r>
        <w:rPr>
          <w:rFonts w:ascii="Times New Roman" w:eastAsia="Times New Roman" w:hAnsi="Times New Roman" w:cs="Times New Roman"/>
          <w:b/>
          <w:bCs/>
          <w:snapToGrid w:val="0"/>
          <w:sz w:val="20"/>
          <w:szCs w:val="20"/>
          <w:lang w:eastAsia="ru-RU"/>
        </w:rPr>
        <w:t>14.</w:t>
      </w:r>
      <w:r w:rsidR="00303789" w:rsidRPr="0069481A">
        <w:rPr>
          <w:rFonts w:ascii="Times New Roman" w:eastAsia="Times New Roman" w:hAnsi="Times New Roman" w:cs="Times New Roman"/>
          <w:b/>
          <w:bCs/>
          <w:snapToGrid w:val="0"/>
          <w:sz w:val="20"/>
          <w:szCs w:val="20"/>
          <w:lang w:eastAsia="ru-RU"/>
        </w:rPr>
        <w:t>ЮРИДИЧЕСКИЕ АДРЕСА, БАНКОВСКИЕ РЕКВИЗИТЫ СТОРОН</w:t>
      </w:r>
    </w:p>
    <w:p w14:paraId="5CF8CD54" w14:textId="77777777" w:rsidR="008B2282" w:rsidRPr="007A5345" w:rsidRDefault="008B2282" w:rsidP="008B2282">
      <w:pPr>
        <w:pStyle w:val="ac"/>
        <w:keepNext/>
        <w:tabs>
          <w:tab w:val="num" w:pos="397"/>
        </w:tabs>
        <w:autoSpaceDE w:val="0"/>
        <w:autoSpaceDN w:val="0"/>
        <w:spacing w:after="0" w:line="240" w:lineRule="auto"/>
        <w:outlineLvl w:val="0"/>
        <w:rPr>
          <w:rFonts w:ascii="Times New Roman" w:eastAsia="Times New Roman" w:hAnsi="Times New Roman" w:cs="Times New Roman"/>
          <w:b/>
          <w:bCs/>
          <w:snapToGrid w:val="0"/>
          <w:sz w:val="20"/>
          <w:szCs w:val="20"/>
          <w:lang w:eastAsia="ru-RU"/>
        </w:rPr>
      </w:pPr>
    </w:p>
    <w:tbl>
      <w:tblPr>
        <w:tblW w:w="5000" w:type="pct"/>
        <w:jc w:val="center"/>
        <w:tblCellMar>
          <w:left w:w="70" w:type="dxa"/>
          <w:right w:w="70" w:type="dxa"/>
        </w:tblCellMar>
        <w:tblLook w:val="0000" w:firstRow="0" w:lastRow="0" w:firstColumn="0" w:lastColumn="0" w:noHBand="0" w:noVBand="0"/>
      </w:tblPr>
      <w:tblGrid>
        <w:gridCol w:w="5739"/>
        <w:gridCol w:w="5739"/>
      </w:tblGrid>
      <w:tr w:rsidR="005F3EF8" w:rsidRPr="007A5345" w14:paraId="40A19287" w14:textId="77777777" w:rsidTr="000F7150">
        <w:trPr>
          <w:cantSplit/>
          <w:trHeight w:val="373"/>
          <w:jc w:val="center"/>
        </w:trPr>
        <w:tc>
          <w:tcPr>
            <w:tcW w:w="2500" w:type="pct"/>
          </w:tcPr>
          <w:p w14:paraId="4C2F7677" w14:textId="77777777" w:rsidR="005F3EF8" w:rsidRPr="007A5345" w:rsidRDefault="005F3EF8" w:rsidP="00133DC0">
            <w:pPr>
              <w:pStyle w:val="af9"/>
              <w:spacing w:before="0" w:beforeAutospacing="0" w:after="0" w:afterAutospacing="0"/>
              <w:ind w:firstLine="567"/>
              <w:jc w:val="both"/>
              <w:rPr>
                <w:b/>
                <w:bCs/>
                <w:sz w:val="20"/>
                <w:szCs w:val="20"/>
              </w:rPr>
            </w:pPr>
            <w:r w:rsidRPr="007A5345">
              <w:rPr>
                <w:b/>
                <w:bCs/>
                <w:sz w:val="20"/>
                <w:szCs w:val="20"/>
              </w:rPr>
              <w:t xml:space="preserve">Заказчик: </w:t>
            </w:r>
          </w:p>
          <w:p w14:paraId="53E0904A" w14:textId="77777777" w:rsidR="005F3EF8" w:rsidRPr="007A5345" w:rsidRDefault="005F3EF8" w:rsidP="00EA0EAF">
            <w:pPr>
              <w:adjustRightInd w:val="0"/>
              <w:spacing w:after="0" w:line="240" w:lineRule="auto"/>
              <w:ind w:firstLine="567"/>
              <w:rPr>
                <w:rStyle w:val="fill"/>
                <w:rFonts w:ascii="Times New Roman" w:hAnsi="Times New Roman" w:cs="Times New Roman"/>
                <w:color w:val="auto"/>
                <w:sz w:val="20"/>
                <w:szCs w:val="20"/>
              </w:rPr>
            </w:pPr>
            <w:r w:rsidRPr="007A5345">
              <w:rPr>
                <w:rStyle w:val="fill"/>
                <w:rFonts w:ascii="Times New Roman" w:hAnsi="Times New Roman" w:cs="Times New Roman"/>
                <w:color w:val="auto"/>
                <w:sz w:val="20"/>
                <w:szCs w:val="20"/>
              </w:rPr>
              <w:t>ФГБУ «Национальный парк «</w:t>
            </w:r>
            <w:proofErr w:type="spellStart"/>
            <w:r w:rsidRPr="007A5345">
              <w:rPr>
                <w:rStyle w:val="fill"/>
                <w:rFonts w:ascii="Times New Roman" w:hAnsi="Times New Roman" w:cs="Times New Roman"/>
                <w:color w:val="auto"/>
                <w:sz w:val="20"/>
                <w:szCs w:val="20"/>
              </w:rPr>
              <w:t>Таганай</w:t>
            </w:r>
            <w:proofErr w:type="spellEnd"/>
            <w:r w:rsidRPr="007A5345">
              <w:rPr>
                <w:rStyle w:val="fill"/>
                <w:rFonts w:ascii="Times New Roman" w:hAnsi="Times New Roman" w:cs="Times New Roman"/>
                <w:color w:val="auto"/>
                <w:sz w:val="20"/>
                <w:szCs w:val="20"/>
              </w:rPr>
              <w:t xml:space="preserve">» </w:t>
            </w:r>
          </w:p>
          <w:p w14:paraId="690C57A6" w14:textId="77777777" w:rsidR="005F3EF8" w:rsidRPr="007A5345" w:rsidRDefault="005F3EF8" w:rsidP="00EA0EAF">
            <w:pPr>
              <w:adjustRightInd w:val="0"/>
              <w:spacing w:after="0" w:line="240" w:lineRule="auto"/>
              <w:ind w:firstLine="567"/>
              <w:rPr>
                <w:rFonts w:ascii="Times New Roman" w:hAnsi="Times New Roman" w:cs="Times New Roman"/>
                <w:sz w:val="20"/>
                <w:szCs w:val="20"/>
              </w:rPr>
            </w:pPr>
            <w:r w:rsidRPr="007A5345">
              <w:rPr>
                <w:rFonts w:ascii="Times New Roman" w:hAnsi="Times New Roman" w:cs="Times New Roman"/>
                <w:sz w:val="20"/>
                <w:szCs w:val="20"/>
                <w:u w:val="single"/>
              </w:rPr>
              <w:t>Юридический и почтовый адрес</w:t>
            </w:r>
            <w:r w:rsidRPr="007A5345">
              <w:rPr>
                <w:rFonts w:ascii="Times New Roman" w:hAnsi="Times New Roman" w:cs="Times New Roman"/>
                <w:sz w:val="20"/>
                <w:szCs w:val="20"/>
              </w:rPr>
              <w:t xml:space="preserve">: </w:t>
            </w:r>
          </w:p>
          <w:p w14:paraId="198B634F" w14:textId="77777777" w:rsidR="005F3EF8" w:rsidRPr="007A5345" w:rsidRDefault="005F3EF8" w:rsidP="00EA0EAF">
            <w:pPr>
              <w:adjustRightInd w:val="0"/>
              <w:spacing w:after="0" w:line="240" w:lineRule="auto"/>
              <w:ind w:firstLine="567"/>
              <w:jc w:val="both"/>
              <w:rPr>
                <w:rFonts w:ascii="Times New Roman" w:hAnsi="Times New Roman" w:cs="Times New Roman"/>
                <w:sz w:val="20"/>
                <w:szCs w:val="20"/>
              </w:rPr>
            </w:pPr>
            <w:r w:rsidRPr="007A5345">
              <w:rPr>
                <w:rFonts w:ascii="Times New Roman" w:hAnsi="Times New Roman" w:cs="Times New Roman"/>
                <w:sz w:val="20"/>
                <w:szCs w:val="20"/>
              </w:rPr>
              <w:t xml:space="preserve">456209 Челябинская область, г. Златоуст, </w:t>
            </w:r>
          </w:p>
          <w:p w14:paraId="136D85AC" w14:textId="77777777" w:rsidR="005F3EF8" w:rsidRPr="007A5345" w:rsidRDefault="005F3EF8" w:rsidP="00EA0EAF">
            <w:pPr>
              <w:adjustRightInd w:val="0"/>
              <w:spacing w:after="0" w:line="240" w:lineRule="auto"/>
              <w:ind w:firstLine="567"/>
              <w:jc w:val="both"/>
              <w:rPr>
                <w:rFonts w:ascii="Times New Roman" w:hAnsi="Times New Roman" w:cs="Times New Roman"/>
                <w:sz w:val="20"/>
                <w:szCs w:val="20"/>
              </w:rPr>
            </w:pPr>
            <w:r w:rsidRPr="007A5345">
              <w:rPr>
                <w:rFonts w:ascii="Times New Roman" w:hAnsi="Times New Roman" w:cs="Times New Roman"/>
                <w:sz w:val="20"/>
                <w:szCs w:val="20"/>
              </w:rPr>
              <w:t>улица им И.И. Шишкина, дом 3а</w:t>
            </w:r>
          </w:p>
          <w:p w14:paraId="6BADE542" w14:textId="77777777" w:rsidR="005F3EF8" w:rsidRPr="007A5345" w:rsidRDefault="005F3EF8" w:rsidP="00EA0EAF">
            <w:pPr>
              <w:adjustRightInd w:val="0"/>
              <w:spacing w:after="0" w:line="240" w:lineRule="auto"/>
              <w:ind w:firstLine="567"/>
              <w:jc w:val="both"/>
              <w:rPr>
                <w:rFonts w:ascii="Times New Roman" w:hAnsi="Times New Roman" w:cs="Times New Roman"/>
                <w:sz w:val="20"/>
                <w:szCs w:val="20"/>
              </w:rPr>
            </w:pPr>
            <w:r w:rsidRPr="007A5345">
              <w:rPr>
                <w:rFonts w:ascii="Times New Roman" w:hAnsi="Times New Roman" w:cs="Times New Roman"/>
                <w:sz w:val="20"/>
                <w:szCs w:val="20"/>
                <w:shd w:val="clear" w:color="auto" w:fill="FFFFFF"/>
              </w:rPr>
              <w:t>ИНН / КПП 7404003070 / 740401001</w:t>
            </w:r>
          </w:p>
          <w:p w14:paraId="094103A6" w14:textId="77777777" w:rsidR="005F3EF8" w:rsidRPr="007A5345" w:rsidRDefault="005F3EF8" w:rsidP="00EA0EAF">
            <w:pPr>
              <w:adjustRightInd w:val="0"/>
              <w:spacing w:after="0" w:line="240" w:lineRule="auto"/>
              <w:ind w:firstLine="567"/>
              <w:jc w:val="both"/>
              <w:rPr>
                <w:rFonts w:ascii="Times New Roman" w:hAnsi="Times New Roman" w:cs="Times New Roman"/>
                <w:sz w:val="20"/>
                <w:szCs w:val="20"/>
                <w:shd w:val="clear" w:color="auto" w:fill="FFFFFF"/>
              </w:rPr>
            </w:pPr>
            <w:r w:rsidRPr="007A5345">
              <w:rPr>
                <w:rFonts w:ascii="Times New Roman" w:hAnsi="Times New Roman" w:cs="Times New Roman"/>
                <w:sz w:val="20"/>
                <w:szCs w:val="20"/>
              </w:rPr>
              <w:t xml:space="preserve">ОКТМО 75712000, </w:t>
            </w:r>
            <w:r w:rsidRPr="007A5345">
              <w:rPr>
                <w:rFonts w:ascii="Times New Roman" w:hAnsi="Times New Roman" w:cs="Times New Roman"/>
                <w:sz w:val="20"/>
                <w:szCs w:val="20"/>
                <w:shd w:val="clear" w:color="auto" w:fill="FFFFFF"/>
              </w:rPr>
              <w:t>ОГРН 1027400579282</w:t>
            </w:r>
          </w:p>
          <w:p w14:paraId="1E35B5B9" w14:textId="77777777" w:rsidR="005F3EF8" w:rsidRPr="007A5345" w:rsidRDefault="005F3EF8" w:rsidP="00EA0EAF">
            <w:pPr>
              <w:spacing w:after="0" w:line="240" w:lineRule="auto"/>
              <w:ind w:firstLine="567"/>
              <w:jc w:val="both"/>
              <w:rPr>
                <w:rFonts w:ascii="Times New Roman" w:hAnsi="Times New Roman" w:cs="Times New Roman"/>
                <w:sz w:val="20"/>
                <w:szCs w:val="20"/>
                <w:u w:val="single"/>
              </w:rPr>
            </w:pPr>
            <w:r w:rsidRPr="007A5345">
              <w:rPr>
                <w:rFonts w:ascii="Times New Roman" w:hAnsi="Times New Roman" w:cs="Times New Roman"/>
                <w:sz w:val="20"/>
                <w:szCs w:val="20"/>
                <w:u w:val="single"/>
              </w:rPr>
              <w:t xml:space="preserve">Банковские реквизиты: </w:t>
            </w:r>
          </w:p>
          <w:p w14:paraId="0F5672F6" w14:textId="77777777" w:rsidR="00D43FD1" w:rsidRPr="00562966" w:rsidRDefault="00D43FD1" w:rsidP="00EA0EAF">
            <w:pPr>
              <w:pStyle w:val="ac"/>
              <w:spacing w:after="0" w:line="240" w:lineRule="auto"/>
              <w:ind w:left="0" w:firstLine="567"/>
              <w:jc w:val="both"/>
              <w:outlineLvl w:val="2"/>
              <w:rPr>
                <w:rFonts w:ascii="Times New Roman" w:hAnsi="Times New Roman" w:cs="Times New Roman"/>
                <w:iCs/>
                <w:sz w:val="20"/>
                <w:szCs w:val="20"/>
              </w:rPr>
            </w:pPr>
            <w:r w:rsidRPr="00562966">
              <w:rPr>
                <w:rFonts w:ascii="Times New Roman" w:hAnsi="Times New Roman" w:cs="Times New Roman"/>
                <w:iCs/>
                <w:sz w:val="20"/>
                <w:szCs w:val="20"/>
              </w:rPr>
              <w:t>Получатель: ФГБУ «Национальный парк «</w:t>
            </w:r>
            <w:proofErr w:type="spellStart"/>
            <w:r w:rsidRPr="00562966">
              <w:rPr>
                <w:rFonts w:ascii="Times New Roman" w:hAnsi="Times New Roman" w:cs="Times New Roman"/>
                <w:iCs/>
                <w:sz w:val="20"/>
                <w:szCs w:val="20"/>
              </w:rPr>
              <w:t>Таганай</w:t>
            </w:r>
            <w:proofErr w:type="spellEnd"/>
            <w:r w:rsidRPr="00562966">
              <w:rPr>
                <w:rFonts w:ascii="Times New Roman" w:hAnsi="Times New Roman" w:cs="Times New Roman"/>
                <w:iCs/>
                <w:sz w:val="20"/>
                <w:szCs w:val="20"/>
              </w:rPr>
              <w:t xml:space="preserve">» </w:t>
            </w:r>
          </w:p>
          <w:p w14:paraId="0284F5C0" w14:textId="77777777" w:rsidR="00D43FD1" w:rsidRPr="00562966" w:rsidRDefault="00D43FD1" w:rsidP="00EA0EAF">
            <w:pPr>
              <w:pStyle w:val="ac"/>
              <w:spacing w:after="0" w:line="240" w:lineRule="auto"/>
              <w:ind w:left="0" w:firstLine="567"/>
              <w:jc w:val="both"/>
              <w:rPr>
                <w:rFonts w:ascii="Times New Roman" w:hAnsi="Times New Roman" w:cs="Times New Roman"/>
                <w:iCs/>
                <w:sz w:val="20"/>
                <w:szCs w:val="20"/>
              </w:rPr>
            </w:pPr>
            <w:proofErr w:type="gramStart"/>
            <w:r>
              <w:rPr>
                <w:rFonts w:ascii="Times New Roman" w:hAnsi="Times New Roman" w:cs="Times New Roman"/>
                <w:iCs/>
                <w:sz w:val="20"/>
                <w:szCs w:val="20"/>
              </w:rPr>
              <w:t>л</w:t>
            </w:r>
            <w:proofErr w:type="gramEnd"/>
            <w:r>
              <w:rPr>
                <w:rFonts w:ascii="Times New Roman" w:hAnsi="Times New Roman" w:cs="Times New Roman"/>
                <w:iCs/>
                <w:sz w:val="20"/>
                <w:szCs w:val="20"/>
              </w:rPr>
              <w:t>/с</w:t>
            </w:r>
            <w:r w:rsidRPr="00562966">
              <w:rPr>
                <w:rFonts w:ascii="Times New Roman" w:hAnsi="Times New Roman" w:cs="Times New Roman"/>
                <w:iCs/>
                <w:sz w:val="20"/>
                <w:szCs w:val="20"/>
              </w:rPr>
              <w:t xml:space="preserve"> 20696Ц36460 в УФК по Новосибирской области </w:t>
            </w:r>
          </w:p>
          <w:p w14:paraId="41D48AEF" w14:textId="77777777" w:rsidR="00D43FD1" w:rsidRPr="00562966" w:rsidRDefault="00D43FD1" w:rsidP="00EA0EAF">
            <w:pPr>
              <w:pStyle w:val="ac"/>
              <w:spacing w:after="0" w:line="240" w:lineRule="auto"/>
              <w:ind w:left="0" w:firstLine="567"/>
              <w:rPr>
                <w:rFonts w:ascii="Times New Roman" w:hAnsi="Times New Roman" w:cs="Times New Roman"/>
                <w:iCs/>
                <w:sz w:val="20"/>
                <w:szCs w:val="20"/>
              </w:rPr>
            </w:pPr>
            <w:proofErr w:type="gramStart"/>
            <w:r>
              <w:rPr>
                <w:rFonts w:ascii="Times New Roman" w:hAnsi="Times New Roman" w:cs="Times New Roman"/>
                <w:iCs/>
                <w:sz w:val="20"/>
                <w:szCs w:val="20"/>
              </w:rPr>
              <w:t>р</w:t>
            </w:r>
            <w:proofErr w:type="gramEnd"/>
            <w:r>
              <w:rPr>
                <w:rFonts w:ascii="Times New Roman" w:hAnsi="Times New Roman" w:cs="Times New Roman"/>
                <w:iCs/>
                <w:sz w:val="20"/>
                <w:szCs w:val="20"/>
              </w:rPr>
              <w:t>/с</w:t>
            </w:r>
            <w:r w:rsidRPr="00562966">
              <w:rPr>
                <w:rFonts w:ascii="Times New Roman" w:hAnsi="Times New Roman" w:cs="Times New Roman"/>
                <w:iCs/>
                <w:sz w:val="20"/>
                <w:szCs w:val="20"/>
              </w:rPr>
              <w:t xml:space="preserve"> 03214643000000015115 в ОКЦ № 1 </w:t>
            </w:r>
          </w:p>
          <w:p w14:paraId="11E2D7E8" w14:textId="77777777" w:rsidR="00D43FD1" w:rsidRDefault="00D43FD1" w:rsidP="00EA0EAF">
            <w:pPr>
              <w:pStyle w:val="ac"/>
              <w:spacing w:after="0" w:line="240" w:lineRule="auto"/>
              <w:ind w:left="0" w:firstLine="567"/>
              <w:rPr>
                <w:rFonts w:ascii="Times New Roman" w:hAnsi="Times New Roman" w:cs="Times New Roman"/>
                <w:iCs/>
                <w:sz w:val="20"/>
                <w:szCs w:val="20"/>
              </w:rPr>
            </w:pPr>
            <w:proofErr w:type="spellStart"/>
            <w:r w:rsidRPr="00562966">
              <w:rPr>
                <w:rFonts w:ascii="Times New Roman" w:hAnsi="Times New Roman" w:cs="Times New Roman"/>
                <w:iCs/>
                <w:sz w:val="20"/>
                <w:szCs w:val="20"/>
              </w:rPr>
              <w:t>СибГУ</w:t>
            </w:r>
            <w:proofErr w:type="spellEnd"/>
            <w:r w:rsidRPr="00562966">
              <w:rPr>
                <w:rFonts w:ascii="Times New Roman" w:hAnsi="Times New Roman" w:cs="Times New Roman"/>
                <w:iCs/>
                <w:sz w:val="20"/>
                <w:szCs w:val="20"/>
              </w:rPr>
              <w:t xml:space="preserve"> Банка России//УФК </w:t>
            </w:r>
            <w:proofErr w:type="gramStart"/>
            <w:r w:rsidRPr="00562966">
              <w:rPr>
                <w:rFonts w:ascii="Times New Roman" w:hAnsi="Times New Roman" w:cs="Times New Roman"/>
                <w:iCs/>
                <w:sz w:val="20"/>
                <w:szCs w:val="20"/>
              </w:rPr>
              <w:t>по</w:t>
            </w:r>
            <w:proofErr w:type="gramEnd"/>
            <w:r w:rsidRPr="00562966">
              <w:rPr>
                <w:rFonts w:ascii="Times New Roman" w:hAnsi="Times New Roman" w:cs="Times New Roman"/>
                <w:iCs/>
                <w:sz w:val="20"/>
                <w:szCs w:val="20"/>
              </w:rPr>
              <w:t xml:space="preserve"> Новосибирской </w:t>
            </w:r>
          </w:p>
          <w:p w14:paraId="4681AB09" w14:textId="77777777" w:rsidR="00D43FD1" w:rsidRDefault="00D43FD1" w:rsidP="00EA0EAF">
            <w:pPr>
              <w:pStyle w:val="ac"/>
              <w:spacing w:after="0" w:line="240" w:lineRule="auto"/>
              <w:ind w:left="0" w:firstLine="567"/>
              <w:rPr>
                <w:rFonts w:ascii="Times New Roman" w:hAnsi="Times New Roman" w:cs="Times New Roman"/>
                <w:iCs/>
                <w:sz w:val="20"/>
                <w:szCs w:val="20"/>
              </w:rPr>
            </w:pPr>
            <w:r w:rsidRPr="00562966">
              <w:rPr>
                <w:rFonts w:ascii="Times New Roman" w:hAnsi="Times New Roman" w:cs="Times New Roman"/>
                <w:iCs/>
                <w:sz w:val="20"/>
                <w:szCs w:val="20"/>
              </w:rPr>
              <w:t xml:space="preserve">области г. Новосибирск БИК 015004950, </w:t>
            </w:r>
          </w:p>
          <w:p w14:paraId="4366B6AA" w14:textId="77777777" w:rsidR="00D43FD1" w:rsidRDefault="00D43FD1" w:rsidP="00EA0EAF">
            <w:pPr>
              <w:spacing w:after="0" w:line="240" w:lineRule="auto"/>
              <w:ind w:firstLine="567"/>
              <w:jc w:val="both"/>
              <w:rPr>
                <w:rFonts w:ascii="Times New Roman" w:hAnsi="Times New Roman" w:cs="Times New Roman"/>
                <w:iCs/>
                <w:sz w:val="20"/>
                <w:szCs w:val="20"/>
              </w:rPr>
            </w:pPr>
            <w:r w:rsidRPr="00623893">
              <w:rPr>
                <w:rFonts w:ascii="Times New Roman" w:hAnsi="Times New Roman" w:cs="Times New Roman"/>
                <w:iCs/>
                <w:sz w:val="20"/>
                <w:szCs w:val="20"/>
              </w:rPr>
              <w:t>счет банка 40102810445370000043</w:t>
            </w:r>
          </w:p>
          <w:p w14:paraId="1EFB8696" w14:textId="18385021" w:rsidR="005F3EF8" w:rsidRPr="00D43FD1" w:rsidRDefault="005F3EF8" w:rsidP="00EA0EAF">
            <w:pPr>
              <w:spacing w:after="0" w:line="240" w:lineRule="auto"/>
              <w:ind w:firstLine="567"/>
              <w:jc w:val="both"/>
              <w:rPr>
                <w:rFonts w:ascii="Times New Roman" w:hAnsi="Times New Roman" w:cs="Times New Roman"/>
                <w:sz w:val="20"/>
                <w:szCs w:val="20"/>
                <w:lang w:val="en-US"/>
              </w:rPr>
            </w:pPr>
            <w:proofErr w:type="gramStart"/>
            <w:r w:rsidRPr="007A5345">
              <w:rPr>
                <w:rFonts w:ascii="Times New Roman" w:hAnsi="Times New Roman" w:cs="Times New Roman"/>
                <w:sz w:val="20"/>
                <w:szCs w:val="20"/>
                <w:u w:val="single"/>
              </w:rPr>
              <w:t>Е</w:t>
            </w:r>
            <w:proofErr w:type="gramEnd"/>
            <w:r w:rsidRPr="00D43FD1">
              <w:rPr>
                <w:rFonts w:ascii="Times New Roman" w:hAnsi="Times New Roman" w:cs="Times New Roman"/>
                <w:sz w:val="20"/>
                <w:szCs w:val="20"/>
                <w:u w:val="single"/>
                <w:lang w:val="en-US"/>
              </w:rPr>
              <w:t>-</w:t>
            </w:r>
            <w:r w:rsidRPr="007A5345">
              <w:rPr>
                <w:rFonts w:ascii="Times New Roman" w:hAnsi="Times New Roman" w:cs="Times New Roman"/>
                <w:sz w:val="20"/>
                <w:szCs w:val="20"/>
                <w:u w:val="single"/>
                <w:lang w:val="en-US"/>
              </w:rPr>
              <w:t>mail</w:t>
            </w:r>
            <w:r w:rsidRPr="00D43FD1">
              <w:rPr>
                <w:rFonts w:ascii="Times New Roman" w:hAnsi="Times New Roman" w:cs="Times New Roman"/>
                <w:sz w:val="20"/>
                <w:szCs w:val="20"/>
                <w:lang w:val="en-US"/>
              </w:rPr>
              <w:t xml:space="preserve">: </w:t>
            </w:r>
            <w:hyperlink r:id="rId13" w:history="1">
              <w:r w:rsidRPr="007A5345">
                <w:rPr>
                  <w:rStyle w:val="af"/>
                  <w:rFonts w:ascii="Times New Roman" w:hAnsi="Times New Roman" w:cs="Times New Roman"/>
                  <w:color w:val="auto"/>
                  <w:sz w:val="20"/>
                  <w:szCs w:val="20"/>
                  <w:lang w:val="en-US"/>
                </w:rPr>
                <w:t>np</w:t>
              </w:r>
              <w:r w:rsidRPr="00D43FD1">
                <w:rPr>
                  <w:rStyle w:val="af"/>
                  <w:rFonts w:ascii="Times New Roman" w:hAnsi="Times New Roman" w:cs="Times New Roman"/>
                  <w:color w:val="auto"/>
                  <w:sz w:val="20"/>
                  <w:szCs w:val="20"/>
                  <w:lang w:val="en-US"/>
                </w:rPr>
                <w:t>-</w:t>
              </w:r>
              <w:r w:rsidRPr="007A5345">
                <w:rPr>
                  <w:rStyle w:val="af"/>
                  <w:rFonts w:ascii="Times New Roman" w:hAnsi="Times New Roman" w:cs="Times New Roman"/>
                  <w:color w:val="auto"/>
                  <w:sz w:val="20"/>
                  <w:szCs w:val="20"/>
                  <w:lang w:val="en-US"/>
                </w:rPr>
                <w:t>taganay</w:t>
              </w:r>
              <w:r w:rsidRPr="00D43FD1">
                <w:rPr>
                  <w:rStyle w:val="af"/>
                  <w:rFonts w:ascii="Times New Roman" w:hAnsi="Times New Roman" w:cs="Times New Roman"/>
                  <w:color w:val="auto"/>
                  <w:sz w:val="20"/>
                  <w:szCs w:val="20"/>
                  <w:lang w:val="en-US"/>
                </w:rPr>
                <w:t>@</w:t>
              </w:r>
              <w:r w:rsidRPr="007A5345">
                <w:rPr>
                  <w:rStyle w:val="af"/>
                  <w:rFonts w:ascii="Times New Roman" w:hAnsi="Times New Roman" w:cs="Times New Roman"/>
                  <w:color w:val="auto"/>
                  <w:sz w:val="20"/>
                  <w:szCs w:val="20"/>
                  <w:lang w:val="en-US"/>
                </w:rPr>
                <w:t>taganay</w:t>
              </w:r>
              <w:r w:rsidRPr="00D43FD1">
                <w:rPr>
                  <w:rStyle w:val="af"/>
                  <w:rFonts w:ascii="Times New Roman" w:hAnsi="Times New Roman" w:cs="Times New Roman"/>
                  <w:color w:val="auto"/>
                  <w:sz w:val="20"/>
                  <w:szCs w:val="20"/>
                  <w:lang w:val="en-US"/>
                </w:rPr>
                <w:t>.</w:t>
              </w:r>
              <w:r w:rsidRPr="007A5345">
                <w:rPr>
                  <w:rStyle w:val="af"/>
                  <w:rFonts w:ascii="Times New Roman" w:hAnsi="Times New Roman" w:cs="Times New Roman"/>
                  <w:color w:val="auto"/>
                  <w:sz w:val="20"/>
                  <w:szCs w:val="20"/>
                  <w:lang w:val="en-US"/>
                </w:rPr>
                <w:t>org</w:t>
              </w:r>
            </w:hyperlink>
            <w:r w:rsidRPr="00D43FD1">
              <w:rPr>
                <w:rStyle w:val="af"/>
                <w:rFonts w:ascii="Times New Roman" w:hAnsi="Times New Roman" w:cs="Times New Roman"/>
                <w:color w:val="auto"/>
                <w:sz w:val="20"/>
                <w:szCs w:val="20"/>
                <w:lang w:val="en-US"/>
              </w:rPr>
              <w:t xml:space="preserve"> </w:t>
            </w:r>
          </w:p>
          <w:p w14:paraId="3266FAB1" w14:textId="77777777" w:rsidR="005F3EF8" w:rsidRPr="007A5345" w:rsidRDefault="005F3EF8" w:rsidP="00EA0EAF">
            <w:pPr>
              <w:spacing w:after="0" w:line="240" w:lineRule="auto"/>
              <w:ind w:firstLine="567"/>
              <w:jc w:val="both"/>
              <w:rPr>
                <w:rFonts w:ascii="Times New Roman" w:hAnsi="Times New Roman" w:cs="Times New Roman"/>
                <w:sz w:val="20"/>
                <w:szCs w:val="20"/>
              </w:rPr>
            </w:pPr>
            <w:r w:rsidRPr="007A5345">
              <w:rPr>
                <w:rFonts w:ascii="Times New Roman" w:hAnsi="Times New Roman" w:cs="Times New Roman"/>
                <w:sz w:val="20"/>
                <w:szCs w:val="20"/>
                <w:u w:val="single"/>
              </w:rPr>
              <w:t>Тел.</w:t>
            </w:r>
            <w:r w:rsidRPr="007A5345">
              <w:rPr>
                <w:rFonts w:ascii="Times New Roman" w:hAnsi="Times New Roman" w:cs="Times New Roman"/>
                <w:sz w:val="20"/>
                <w:szCs w:val="20"/>
              </w:rPr>
              <w:t xml:space="preserve"> (3513) 67-13-13</w:t>
            </w:r>
          </w:p>
          <w:p w14:paraId="33AC15BE" w14:textId="77777777" w:rsidR="005F3EF8" w:rsidRPr="007A5345" w:rsidRDefault="005F3EF8" w:rsidP="00EA0EAF">
            <w:pPr>
              <w:spacing w:after="0" w:line="240" w:lineRule="auto"/>
              <w:ind w:firstLine="567"/>
              <w:jc w:val="both"/>
              <w:rPr>
                <w:rFonts w:ascii="Times New Roman" w:hAnsi="Times New Roman" w:cs="Times New Roman"/>
                <w:sz w:val="20"/>
                <w:szCs w:val="20"/>
              </w:rPr>
            </w:pPr>
          </w:p>
          <w:p w14:paraId="6BCAF1C3" w14:textId="61DFE726" w:rsidR="005F3EF8" w:rsidRPr="007A5345" w:rsidRDefault="009C5519" w:rsidP="00EA0EAF">
            <w:pPr>
              <w:spacing w:after="0" w:line="240" w:lineRule="auto"/>
              <w:ind w:firstLine="567"/>
              <w:jc w:val="both"/>
              <w:rPr>
                <w:rFonts w:ascii="Times New Roman" w:hAnsi="Times New Roman" w:cs="Times New Roman"/>
                <w:b/>
                <w:sz w:val="20"/>
                <w:szCs w:val="20"/>
              </w:rPr>
            </w:pPr>
            <w:r w:rsidRPr="007A5345">
              <w:rPr>
                <w:rFonts w:ascii="Times New Roman" w:hAnsi="Times New Roman" w:cs="Times New Roman"/>
                <w:b/>
                <w:sz w:val="20"/>
                <w:szCs w:val="20"/>
              </w:rPr>
              <w:t xml:space="preserve">Директор </w:t>
            </w:r>
          </w:p>
          <w:p w14:paraId="63A9BA94" w14:textId="64EDE613" w:rsidR="005F3EF8" w:rsidRPr="007A5345" w:rsidRDefault="005F3EF8" w:rsidP="00EA0EAF">
            <w:pPr>
              <w:shd w:val="clear" w:color="auto" w:fill="FFFFFF"/>
              <w:tabs>
                <w:tab w:val="left" w:pos="2812"/>
              </w:tabs>
              <w:autoSpaceDE w:val="0"/>
              <w:autoSpaceDN w:val="0"/>
              <w:adjustRightInd w:val="0"/>
              <w:snapToGrid w:val="0"/>
              <w:spacing w:after="0" w:line="240" w:lineRule="auto"/>
              <w:ind w:firstLine="567"/>
              <w:contextualSpacing/>
              <w:jc w:val="both"/>
              <w:rPr>
                <w:rFonts w:ascii="Times New Roman" w:hAnsi="Times New Roman" w:cs="Times New Roman"/>
                <w:sz w:val="20"/>
                <w:szCs w:val="20"/>
              </w:rPr>
            </w:pPr>
            <w:r w:rsidRPr="007A5345">
              <w:rPr>
                <w:rFonts w:ascii="Times New Roman" w:hAnsi="Times New Roman" w:cs="Times New Roman"/>
                <w:sz w:val="20"/>
                <w:szCs w:val="20"/>
              </w:rPr>
              <w:t>_____________________ /</w:t>
            </w:r>
            <w:r w:rsidR="00C4589C" w:rsidRPr="007A5345">
              <w:rPr>
                <w:rFonts w:ascii="Times New Roman" w:hAnsi="Times New Roman" w:cs="Times New Roman"/>
                <w:sz w:val="20"/>
                <w:szCs w:val="20"/>
              </w:rPr>
              <w:t>______</w:t>
            </w:r>
            <w:r w:rsidRPr="007A5345">
              <w:rPr>
                <w:rFonts w:ascii="Times New Roman" w:hAnsi="Times New Roman" w:cs="Times New Roman"/>
                <w:sz w:val="20"/>
                <w:szCs w:val="20"/>
              </w:rPr>
              <w:t>/</w:t>
            </w:r>
          </w:p>
          <w:p w14:paraId="37849CCA" w14:textId="0167999C" w:rsidR="005F3EF8" w:rsidRPr="007A5345" w:rsidRDefault="005F3EF8" w:rsidP="00EA0EAF">
            <w:pPr>
              <w:autoSpaceDE w:val="0"/>
              <w:autoSpaceDN w:val="0"/>
              <w:spacing w:after="0" w:line="240" w:lineRule="auto"/>
              <w:ind w:firstLine="567"/>
              <w:rPr>
                <w:rFonts w:ascii="Times New Roman" w:eastAsia="Times New Roman" w:hAnsi="Times New Roman" w:cs="Times New Roman"/>
                <w:b/>
                <w:bCs/>
                <w:sz w:val="20"/>
                <w:szCs w:val="20"/>
                <w:lang w:eastAsia="ru-RU"/>
              </w:rPr>
            </w:pPr>
            <w:r w:rsidRPr="007A5345">
              <w:rPr>
                <w:rFonts w:ascii="Times New Roman" w:hAnsi="Times New Roman" w:cs="Times New Roman"/>
                <w:sz w:val="20"/>
                <w:szCs w:val="20"/>
              </w:rPr>
              <w:t xml:space="preserve">М.П. </w:t>
            </w:r>
          </w:p>
        </w:tc>
        <w:tc>
          <w:tcPr>
            <w:tcW w:w="2500" w:type="pct"/>
          </w:tcPr>
          <w:p w14:paraId="0E389694" w14:textId="031F5DA5" w:rsidR="005F3EF8" w:rsidRPr="007A5345" w:rsidRDefault="005F3EF8" w:rsidP="00133DC0">
            <w:pPr>
              <w:pStyle w:val="af9"/>
              <w:spacing w:before="0" w:beforeAutospacing="0" w:after="0" w:afterAutospacing="0"/>
              <w:ind w:firstLine="1362"/>
              <w:jc w:val="both"/>
              <w:rPr>
                <w:b/>
                <w:bCs/>
                <w:sz w:val="20"/>
                <w:szCs w:val="20"/>
              </w:rPr>
            </w:pPr>
            <w:r w:rsidRPr="007A5345">
              <w:rPr>
                <w:b/>
                <w:bCs/>
                <w:sz w:val="20"/>
                <w:szCs w:val="20"/>
              </w:rPr>
              <w:t xml:space="preserve">Исполнитель: </w:t>
            </w:r>
          </w:p>
          <w:p w14:paraId="2BF55F3E" w14:textId="77777777" w:rsidR="005F3EF8" w:rsidRPr="007A5345" w:rsidRDefault="005F3EF8" w:rsidP="0059621E">
            <w:pPr>
              <w:pStyle w:val="af9"/>
              <w:spacing w:before="0" w:beforeAutospacing="0" w:after="0" w:afterAutospacing="0"/>
              <w:ind w:left="494"/>
              <w:jc w:val="both"/>
              <w:rPr>
                <w:sz w:val="20"/>
                <w:szCs w:val="20"/>
              </w:rPr>
            </w:pPr>
          </w:p>
          <w:p w14:paraId="7F539F31" w14:textId="77777777" w:rsidR="005F3EF8" w:rsidRPr="007A5345" w:rsidRDefault="005F3EF8" w:rsidP="0059621E">
            <w:pPr>
              <w:pStyle w:val="af9"/>
              <w:spacing w:before="0" w:beforeAutospacing="0" w:after="0" w:afterAutospacing="0"/>
              <w:ind w:left="494"/>
              <w:rPr>
                <w:sz w:val="20"/>
                <w:szCs w:val="20"/>
              </w:rPr>
            </w:pPr>
          </w:p>
          <w:p w14:paraId="460F1A8E" w14:textId="77777777" w:rsidR="005F3EF8" w:rsidRPr="007A5345" w:rsidRDefault="005F3EF8" w:rsidP="0059621E">
            <w:pPr>
              <w:pStyle w:val="af9"/>
              <w:spacing w:before="0" w:beforeAutospacing="0" w:after="0" w:afterAutospacing="0"/>
              <w:ind w:left="494"/>
              <w:jc w:val="both"/>
              <w:rPr>
                <w:sz w:val="20"/>
                <w:szCs w:val="20"/>
              </w:rPr>
            </w:pPr>
          </w:p>
          <w:p w14:paraId="4C7A87E3" w14:textId="77777777" w:rsidR="005F3EF8" w:rsidRPr="007A5345" w:rsidRDefault="005F3EF8" w:rsidP="0059621E">
            <w:pPr>
              <w:pStyle w:val="af9"/>
              <w:spacing w:before="0" w:beforeAutospacing="0" w:after="0" w:afterAutospacing="0"/>
              <w:ind w:left="494"/>
              <w:jc w:val="both"/>
              <w:rPr>
                <w:sz w:val="20"/>
                <w:szCs w:val="20"/>
              </w:rPr>
            </w:pPr>
          </w:p>
          <w:p w14:paraId="13BBE230" w14:textId="77777777" w:rsidR="005F3EF8" w:rsidRPr="007A5345" w:rsidRDefault="005F3EF8" w:rsidP="0059621E">
            <w:pPr>
              <w:pStyle w:val="af9"/>
              <w:spacing w:before="0" w:beforeAutospacing="0" w:after="0" w:afterAutospacing="0"/>
              <w:ind w:left="494"/>
              <w:jc w:val="both"/>
              <w:rPr>
                <w:sz w:val="20"/>
                <w:szCs w:val="20"/>
              </w:rPr>
            </w:pPr>
          </w:p>
          <w:p w14:paraId="29E1134C" w14:textId="77777777" w:rsidR="005F3EF8" w:rsidRPr="007A5345" w:rsidRDefault="005F3EF8" w:rsidP="0059621E">
            <w:pPr>
              <w:pStyle w:val="af9"/>
              <w:spacing w:before="0" w:beforeAutospacing="0" w:after="0" w:afterAutospacing="0"/>
              <w:ind w:left="494"/>
              <w:jc w:val="both"/>
              <w:rPr>
                <w:sz w:val="20"/>
                <w:szCs w:val="20"/>
              </w:rPr>
            </w:pPr>
          </w:p>
          <w:p w14:paraId="3AAE0581" w14:textId="77777777" w:rsidR="005F3EF8" w:rsidRPr="007A5345" w:rsidRDefault="005F3EF8" w:rsidP="0059621E">
            <w:pPr>
              <w:pStyle w:val="af9"/>
              <w:spacing w:before="0" w:beforeAutospacing="0" w:after="0" w:afterAutospacing="0"/>
              <w:ind w:left="494"/>
              <w:jc w:val="both"/>
              <w:rPr>
                <w:sz w:val="20"/>
                <w:szCs w:val="20"/>
              </w:rPr>
            </w:pPr>
          </w:p>
          <w:p w14:paraId="4115F6DC" w14:textId="77777777" w:rsidR="005F3EF8" w:rsidRPr="007A5345" w:rsidRDefault="005F3EF8" w:rsidP="0059621E">
            <w:pPr>
              <w:pStyle w:val="af9"/>
              <w:spacing w:before="0" w:beforeAutospacing="0" w:after="0" w:afterAutospacing="0"/>
              <w:ind w:left="494"/>
              <w:jc w:val="both"/>
              <w:rPr>
                <w:sz w:val="20"/>
                <w:szCs w:val="20"/>
              </w:rPr>
            </w:pPr>
          </w:p>
          <w:p w14:paraId="02AC3D54" w14:textId="77777777" w:rsidR="005F3EF8" w:rsidRPr="007A5345" w:rsidRDefault="005F3EF8" w:rsidP="0059621E">
            <w:pPr>
              <w:pStyle w:val="af9"/>
              <w:spacing w:before="0" w:beforeAutospacing="0" w:after="0" w:afterAutospacing="0"/>
              <w:ind w:left="494"/>
              <w:jc w:val="both"/>
              <w:rPr>
                <w:sz w:val="20"/>
                <w:szCs w:val="20"/>
              </w:rPr>
            </w:pPr>
          </w:p>
          <w:p w14:paraId="24B9661B" w14:textId="77777777" w:rsidR="005F3EF8" w:rsidRPr="007A5345" w:rsidRDefault="005F3EF8" w:rsidP="0059621E">
            <w:pPr>
              <w:pStyle w:val="af9"/>
              <w:spacing w:before="0" w:beforeAutospacing="0" w:after="0" w:afterAutospacing="0"/>
              <w:ind w:left="494"/>
              <w:jc w:val="both"/>
              <w:rPr>
                <w:sz w:val="20"/>
                <w:szCs w:val="20"/>
              </w:rPr>
            </w:pPr>
          </w:p>
          <w:p w14:paraId="778EE230" w14:textId="77777777" w:rsidR="005F3EF8" w:rsidRPr="007A5345" w:rsidRDefault="005F3EF8" w:rsidP="0059621E">
            <w:pPr>
              <w:pStyle w:val="af9"/>
              <w:spacing w:before="0" w:beforeAutospacing="0" w:after="0" w:afterAutospacing="0"/>
              <w:ind w:left="494"/>
              <w:jc w:val="both"/>
              <w:rPr>
                <w:sz w:val="20"/>
                <w:szCs w:val="20"/>
              </w:rPr>
            </w:pPr>
          </w:p>
          <w:p w14:paraId="3F884E1D" w14:textId="77777777" w:rsidR="005F3EF8" w:rsidRPr="007A5345" w:rsidRDefault="005F3EF8" w:rsidP="0059621E">
            <w:pPr>
              <w:pStyle w:val="af9"/>
              <w:spacing w:before="0" w:beforeAutospacing="0" w:after="0" w:afterAutospacing="0"/>
              <w:ind w:left="494"/>
              <w:jc w:val="both"/>
              <w:rPr>
                <w:sz w:val="20"/>
                <w:szCs w:val="20"/>
              </w:rPr>
            </w:pPr>
          </w:p>
          <w:p w14:paraId="6B297FFB" w14:textId="77777777" w:rsidR="005F3EF8" w:rsidRPr="007A5345" w:rsidRDefault="005F3EF8" w:rsidP="0059621E">
            <w:pPr>
              <w:pStyle w:val="af9"/>
              <w:spacing w:before="0" w:beforeAutospacing="0" w:after="0" w:afterAutospacing="0"/>
              <w:ind w:left="494"/>
              <w:jc w:val="both"/>
              <w:rPr>
                <w:sz w:val="20"/>
                <w:szCs w:val="20"/>
              </w:rPr>
            </w:pPr>
          </w:p>
          <w:p w14:paraId="321FAB08" w14:textId="77777777" w:rsidR="005F3EF8" w:rsidRPr="007A5345" w:rsidRDefault="005F3EF8" w:rsidP="0059621E">
            <w:pPr>
              <w:pStyle w:val="af9"/>
              <w:spacing w:before="0" w:beforeAutospacing="0" w:after="0" w:afterAutospacing="0"/>
              <w:ind w:left="494"/>
              <w:jc w:val="both"/>
              <w:rPr>
                <w:sz w:val="20"/>
                <w:szCs w:val="20"/>
              </w:rPr>
            </w:pPr>
          </w:p>
          <w:p w14:paraId="03F12CA6" w14:textId="77777777" w:rsidR="005F3EF8" w:rsidRPr="007A5345" w:rsidRDefault="005F3EF8" w:rsidP="0059621E">
            <w:pPr>
              <w:pStyle w:val="af9"/>
              <w:spacing w:before="0" w:beforeAutospacing="0" w:after="0" w:afterAutospacing="0"/>
              <w:ind w:left="494"/>
              <w:jc w:val="both"/>
              <w:rPr>
                <w:sz w:val="20"/>
                <w:szCs w:val="20"/>
              </w:rPr>
            </w:pPr>
          </w:p>
          <w:p w14:paraId="564A8E81" w14:textId="77777777" w:rsidR="005F3EF8" w:rsidRPr="007A5345" w:rsidRDefault="005F3EF8" w:rsidP="0059621E">
            <w:pPr>
              <w:pStyle w:val="af9"/>
              <w:spacing w:before="0" w:beforeAutospacing="0" w:after="0" w:afterAutospacing="0"/>
              <w:ind w:left="494"/>
              <w:jc w:val="both"/>
              <w:rPr>
                <w:sz w:val="20"/>
                <w:szCs w:val="20"/>
              </w:rPr>
            </w:pPr>
          </w:p>
          <w:p w14:paraId="0549DF88" w14:textId="77777777" w:rsidR="005F3EF8" w:rsidRPr="007A5345" w:rsidRDefault="005F3EF8" w:rsidP="0059621E">
            <w:pPr>
              <w:pStyle w:val="af9"/>
              <w:spacing w:before="0" w:beforeAutospacing="0" w:after="0" w:afterAutospacing="0"/>
              <w:ind w:left="494"/>
              <w:jc w:val="both"/>
              <w:rPr>
                <w:sz w:val="20"/>
                <w:szCs w:val="20"/>
              </w:rPr>
            </w:pPr>
          </w:p>
          <w:p w14:paraId="7E1110C3" w14:textId="77777777" w:rsidR="005F3EF8" w:rsidRPr="007A5345" w:rsidRDefault="005F3EF8" w:rsidP="0059621E">
            <w:pPr>
              <w:pStyle w:val="af9"/>
              <w:spacing w:before="0" w:beforeAutospacing="0" w:after="0" w:afterAutospacing="0"/>
              <w:ind w:left="494"/>
              <w:jc w:val="both"/>
              <w:rPr>
                <w:sz w:val="20"/>
                <w:szCs w:val="20"/>
              </w:rPr>
            </w:pPr>
          </w:p>
          <w:p w14:paraId="6FBCF70F" w14:textId="77777777" w:rsidR="005F3EF8" w:rsidRPr="007A5345" w:rsidRDefault="005F3EF8" w:rsidP="0059621E">
            <w:pPr>
              <w:pStyle w:val="af9"/>
              <w:spacing w:before="0" w:beforeAutospacing="0" w:after="0" w:afterAutospacing="0"/>
              <w:ind w:left="494"/>
              <w:jc w:val="both"/>
              <w:rPr>
                <w:sz w:val="20"/>
                <w:szCs w:val="20"/>
              </w:rPr>
            </w:pPr>
          </w:p>
          <w:p w14:paraId="3F5EDBC8" w14:textId="77777777" w:rsidR="005F3EF8" w:rsidRPr="007A5345" w:rsidRDefault="005F3EF8" w:rsidP="0059621E">
            <w:pPr>
              <w:pStyle w:val="af9"/>
              <w:spacing w:before="0" w:beforeAutospacing="0" w:after="0" w:afterAutospacing="0"/>
              <w:ind w:left="494"/>
              <w:jc w:val="both"/>
              <w:rPr>
                <w:sz w:val="20"/>
                <w:szCs w:val="20"/>
              </w:rPr>
            </w:pPr>
            <w:r w:rsidRPr="007A5345">
              <w:rPr>
                <w:sz w:val="20"/>
                <w:szCs w:val="20"/>
              </w:rPr>
              <w:t>_____________________ /___________/</w:t>
            </w:r>
          </w:p>
          <w:p w14:paraId="757FBDCF" w14:textId="35225FB3" w:rsidR="005F3EF8" w:rsidRPr="007A5345" w:rsidRDefault="005F3EF8" w:rsidP="0059621E">
            <w:pPr>
              <w:autoSpaceDE w:val="0"/>
              <w:autoSpaceDN w:val="0"/>
              <w:spacing w:after="0" w:line="240" w:lineRule="auto"/>
              <w:ind w:left="494"/>
              <w:rPr>
                <w:rFonts w:ascii="Times New Roman" w:eastAsia="Times New Roman" w:hAnsi="Times New Roman" w:cs="Times New Roman"/>
                <w:b/>
                <w:bCs/>
                <w:sz w:val="20"/>
                <w:szCs w:val="20"/>
                <w:lang w:eastAsia="ru-RU"/>
              </w:rPr>
            </w:pPr>
            <w:r w:rsidRPr="007A5345">
              <w:rPr>
                <w:rFonts w:ascii="Times New Roman" w:hAnsi="Times New Roman" w:cs="Times New Roman"/>
                <w:sz w:val="20"/>
                <w:szCs w:val="20"/>
              </w:rPr>
              <w:t>М.П.</w:t>
            </w:r>
          </w:p>
        </w:tc>
      </w:tr>
    </w:tbl>
    <w:p w14:paraId="090DF29B" w14:textId="77777777" w:rsidR="00142857" w:rsidRPr="007A5345" w:rsidRDefault="00142857" w:rsidP="00133DC0">
      <w:pPr>
        <w:tabs>
          <w:tab w:val="left" w:pos="284"/>
        </w:tabs>
        <w:snapToGrid w:val="0"/>
        <w:spacing w:after="0" w:line="240" w:lineRule="auto"/>
        <w:jc w:val="both"/>
        <w:rPr>
          <w:rFonts w:ascii="Times New Roman" w:hAnsi="Times New Roman" w:cs="Times New Roman"/>
          <w:sz w:val="20"/>
          <w:szCs w:val="20"/>
        </w:rPr>
      </w:pPr>
    </w:p>
    <w:p w14:paraId="1C3BA431" w14:textId="0ACB6239" w:rsidR="00082804" w:rsidRPr="007A5345" w:rsidRDefault="00082804">
      <w:pPr>
        <w:rPr>
          <w:rFonts w:ascii="Times New Roman" w:hAnsi="Times New Roman" w:cs="Times New Roman"/>
          <w:sz w:val="20"/>
          <w:szCs w:val="20"/>
        </w:rPr>
      </w:pPr>
      <w:r w:rsidRPr="007A5345">
        <w:rPr>
          <w:rFonts w:ascii="Times New Roman" w:hAnsi="Times New Roman" w:cs="Times New Roman"/>
          <w:sz w:val="20"/>
          <w:szCs w:val="20"/>
        </w:rPr>
        <w:br w:type="page"/>
      </w:r>
    </w:p>
    <w:p w14:paraId="502B6293" w14:textId="77777777" w:rsidR="00082804" w:rsidRPr="007A5345" w:rsidRDefault="00082804" w:rsidP="00133DC0">
      <w:pPr>
        <w:tabs>
          <w:tab w:val="left" w:pos="284"/>
        </w:tabs>
        <w:snapToGrid w:val="0"/>
        <w:spacing w:after="0" w:line="240" w:lineRule="auto"/>
        <w:jc w:val="both"/>
        <w:rPr>
          <w:rFonts w:ascii="Times New Roman" w:hAnsi="Times New Roman" w:cs="Times New Roman"/>
          <w:sz w:val="20"/>
          <w:szCs w:val="20"/>
        </w:rPr>
      </w:pPr>
    </w:p>
    <w:p w14:paraId="3A2A7B5D" w14:textId="77777777" w:rsidR="00082804" w:rsidRPr="007A5345" w:rsidRDefault="00082804" w:rsidP="00133DC0">
      <w:pPr>
        <w:tabs>
          <w:tab w:val="left" w:pos="284"/>
        </w:tabs>
        <w:snapToGrid w:val="0"/>
        <w:spacing w:after="0" w:line="240" w:lineRule="auto"/>
        <w:jc w:val="both"/>
        <w:rPr>
          <w:rFonts w:ascii="Times New Roman" w:hAnsi="Times New Roman" w:cs="Times New Roman"/>
          <w:sz w:val="20"/>
          <w:szCs w:val="20"/>
        </w:rPr>
      </w:pPr>
    </w:p>
    <w:p w14:paraId="089E21C9" w14:textId="77777777" w:rsidR="00FE6A64" w:rsidRDefault="00792A61" w:rsidP="005C36F3">
      <w:pPr>
        <w:spacing w:after="0" w:line="240" w:lineRule="auto"/>
        <w:jc w:val="right"/>
        <w:rPr>
          <w:rFonts w:ascii="Times New Roman" w:hAnsi="Times New Roman" w:cs="Times New Roman"/>
          <w:sz w:val="20"/>
          <w:szCs w:val="20"/>
        </w:rPr>
      </w:pPr>
      <w:r w:rsidRPr="007A5345">
        <w:rPr>
          <w:rFonts w:ascii="Times New Roman" w:hAnsi="Times New Roman" w:cs="Times New Roman"/>
          <w:sz w:val="20"/>
          <w:szCs w:val="20"/>
        </w:rPr>
        <w:t xml:space="preserve">Приложение № </w:t>
      </w:r>
      <w:r w:rsidR="005F3EF8" w:rsidRPr="007A5345">
        <w:rPr>
          <w:rFonts w:ascii="Times New Roman" w:hAnsi="Times New Roman" w:cs="Times New Roman"/>
          <w:sz w:val="20"/>
          <w:szCs w:val="20"/>
        </w:rPr>
        <w:t>1</w:t>
      </w:r>
      <w:r w:rsidRPr="007A5345">
        <w:rPr>
          <w:rFonts w:ascii="Times New Roman" w:hAnsi="Times New Roman" w:cs="Times New Roman"/>
          <w:sz w:val="20"/>
          <w:szCs w:val="20"/>
        </w:rPr>
        <w:t xml:space="preserve"> </w:t>
      </w:r>
    </w:p>
    <w:p w14:paraId="44B223C7" w14:textId="039C61D1" w:rsidR="0088008C" w:rsidRPr="007A5345" w:rsidRDefault="00792A61" w:rsidP="005C36F3">
      <w:pPr>
        <w:spacing w:after="0" w:line="240" w:lineRule="auto"/>
        <w:jc w:val="right"/>
        <w:rPr>
          <w:rFonts w:ascii="Times New Roman" w:hAnsi="Times New Roman" w:cs="Times New Roman"/>
          <w:sz w:val="20"/>
          <w:szCs w:val="20"/>
        </w:rPr>
      </w:pPr>
      <w:r w:rsidRPr="007A5345">
        <w:rPr>
          <w:rFonts w:ascii="Times New Roman" w:hAnsi="Times New Roman" w:cs="Times New Roman"/>
          <w:sz w:val="20"/>
          <w:szCs w:val="20"/>
        </w:rPr>
        <w:t>к контракту</w:t>
      </w:r>
      <w:r w:rsidR="00FE6A64">
        <w:rPr>
          <w:rFonts w:ascii="Times New Roman" w:hAnsi="Times New Roman" w:cs="Times New Roman"/>
          <w:sz w:val="20"/>
          <w:szCs w:val="20"/>
        </w:rPr>
        <w:t xml:space="preserve"> № _____ </w:t>
      </w:r>
      <w:proofErr w:type="gramStart"/>
      <w:r w:rsidR="00FE6A64">
        <w:rPr>
          <w:rFonts w:ascii="Times New Roman" w:hAnsi="Times New Roman" w:cs="Times New Roman"/>
          <w:sz w:val="20"/>
          <w:szCs w:val="20"/>
        </w:rPr>
        <w:t>от</w:t>
      </w:r>
      <w:proofErr w:type="gramEnd"/>
      <w:r w:rsidR="00FE6A64">
        <w:rPr>
          <w:rFonts w:ascii="Times New Roman" w:hAnsi="Times New Roman" w:cs="Times New Roman"/>
          <w:sz w:val="20"/>
          <w:szCs w:val="20"/>
        </w:rPr>
        <w:t xml:space="preserve"> _______________</w:t>
      </w:r>
    </w:p>
    <w:p w14:paraId="2B917899" w14:textId="77777777" w:rsidR="00082804" w:rsidRPr="007A5345" w:rsidRDefault="00082804" w:rsidP="00082804">
      <w:pPr>
        <w:spacing w:after="0" w:line="240" w:lineRule="auto"/>
        <w:jc w:val="right"/>
        <w:rPr>
          <w:rFonts w:ascii="Times New Roman" w:hAnsi="Times New Roman" w:cs="Times New Roman"/>
          <w:sz w:val="20"/>
          <w:szCs w:val="20"/>
        </w:rPr>
      </w:pPr>
    </w:p>
    <w:p w14:paraId="07DCABBC" w14:textId="77777777" w:rsidR="00EA237D" w:rsidRDefault="00EA237D" w:rsidP="00BD65B7">
      <w:pPr>
        <w:pStyle w:val="ConsPlusNormal"/>
        <w:tabs>
          <w:tab w:val="left" w:pos="0"/>
        </w:tabs>
        <w:ind w:firstLine="0"/>
        <w:jc w:val="center"/>
        <w:rPr>
          <w:rFonts w:ascii="Times New Roman" w:hAnsi="Times New Roman" w:cs="Times New Roman"/>
          <w:b/>
          <w:bCs/>
        </w:rPr>
      </w:pPr>
    </w:p>
    <w:p w14:paraId="086D5D73" w14:textId="77777777" w:rsidR="00ED451E" w:rsidRDefault="00ED451E" w:rsidP="00BD65B7">
      <w:pPr>
        <w:pStyle w:val="ConsPlusNormal"/>
        <w:tabs>
          <w:tab w:val="left" w:pos="0"/>
        </w:tabs>
        <w:ind w:firstLine="0"/>
        <w:jc w:val="center"/>
        <w:rPr>
          <w:rFonts w:ascii="Times New Roman" w:hAnsi="Times New Roman" w:cs="Times New Roman"/>
          <w:b/>
          <w:bCs/>
        </w:rPr>
      </w:pPr>
    </w:p>
    <w:p w14:paraId="2FBD777C" w14:textId="77777777" w:rsidR="00ED451E" w:rsidRPr="0091091E" w:rsidRDefault="00ED451E" w:rsidP="00ED451E">
      <w:pPr>
        <w:pStyle w:val="ConsPlusNormal"/>
        <w:tabs>
          <w:tab w:val="left" w:pos="0"/>
        </w:tabs>
        <w:ind w:firstLine="0"/>
        <w:jc w:val="center"/>
        <w:rPr>
          <w:rFonts w:ascii="Times New Roman" w:hAnsi="Times New Roman" w:cs="Times New Roman"/>
          <w:b/>
          <w:bCs/>
        </w:rPr>
      </w:pPr>
      <w:r w:rsidRPr="0091091E">
        <w:rPr>
          <w:rFonts w:ascii="Times New Roman" w:hAnsi="Times New Roman" w:cs="Times New Roman"/>
          <w:b/>
          <w:bCs/>
        </w:rPr>
        <w:t xml:space="preserve">ТЕХНИЧЕСКОЕ ЗАДАНИЕ </w:t>
      </w:r>
    </w:p>
    <w:p w14:paraId="2E2DA286" w14:textId="77777777" w:rsidR="00946CDE" w:rsidRDefault="00946CDE" w:rsidP="00946CDE">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w:t>
      </w:r>
      <w:r w:rsidRPr="00EC3991">
        <w:rPr>
          <w:rFonts w:ascii="Times New Roman" w:hAnsi="Times New Roman" w:cs="Times New Roman"/>
          <w:b/>
          <w:sz w:val="20"/>
          <w:szCs w:val="20"/>
        </w:rPr>
        <w:t xml:space="preserve">а оказание услуг по проведению технического осмотра транспортных средств </w:t>
      </w:r>
    </w:p>
    <w:p w14:paraId="27C0B257" w14:textId="77777777" w:rsidR="00946CDE" w:rsidRDefault="00946CDE" w:rsidP="00946CDE">
      <w:pPr>
        <w:spacing w:after="0" w:line="240" w:lineRule="auto"/>
        <w:jc w:val="center"/>
        <w:rPr>
          <w:rFonts w:ascii="Times New Roman" w:hAnsi="Times New Roman" w:cs="Times New Roman"/>
          <w:b/>
          <w:sz w:val="20"/>
          <w:szCs w:val="20"/>
        </w:rPr>
      </w:pPr>
      <w:r w:rsidRPr="00EC3991">
        <w:rPr>
          <w:rFonts w:ascii="Times New Roman" w:hAnsi="Times New Roman" w:cs="Times New Roman"/>
          <w:b/>
          <w:sz w:val="20"/>
          <w:szCs w:val="20"/>
        </w:rPr>
        <w:t xml:space="preserve">Национального парка </w:t>
      </w:r>
      <w:r>
        <w:rPr>
          <w:rFonts w:ascii="Times New Roman" w:hAnsi="Times New Roman" w:cs="Times New Roman"/>
          <w:b/>
          <w:sz w:val="20"/>
          <w:szCs w:val="20"/>
        </w:rPr>
        <w:t>«</w:t>
      </w:r>
      <w:proofErr w:type="spellStart"/>
      <w:r w:rsidRPr="00EC3991">
        <w:rPr>
          <w:rFonts w:ascii="Times New Roman" w:hAnsi="Times New Roman" w:cs="Times New Roman"/>
          <w:b/>
          <w:sz w:val="20"/>
          <w:szCs w:val="20"/>
        </w:rPr>
        <w:t>Таганай</w:t>
      </w:r>
      <w:proofErr w:type="spellEnd"/>
      <w:r>
        <w:rPr>
          <w:rFonts w:ascii="Times New Roman" w:hAnsi="Times New Roman" w:cs="Times New Roman"/>
          <w:b/>
          <w:sz w:val="20"/>
          <w:szCs w:val="20"/>
        </w:rPr>
        <w:t>»</w:t>
      </w:r>
    </w:p>
    <w:p w14:paraId="2B145A13" w14:textId="77777777" w:rsidR="0006652A" w:rsidRPr="007A5345" w:rsidRDefault="0006652A" w:rsidP="0006652A">
      <w:pPr>
        <w:pStyle w:val="ConsPlusTitle"/>
        <w:spacing w:line="276" w:lineRule="auto"/>
        <w:ind w:firstLine="567"/>
        <w:jc w:val="both"/>
        <w:rPr>
          <w:rFonts w:ascii="Times New Roman" w:hAnsi="Times New Roman" w:cs="Times New Roman"/>
          <w:b w:val="0"/>
          <w:bCs w:val="0"/>
          <w:sz w:val="20"/>
          <w:szCs w:val="20"/>
        </w:rPr>
      </w:pPr>
    </w:p>
    <w:p w14:paraId="4057457E" w14:textId="77777777" w:rsidR="0006652A" w:rsidRPr="007A5345" w:rsidRDefault="0006652A" w:rsidP="0006652A">
      <w:pPr>
        <w:pStyle w:val="ConsPlusTitle"/>
        <w:spacing w:line="276" w:lineRule="auto"/>
        <w:ind w:firstLine="567"/>
        <w:jc w:val="both"/>
        <w:rPr>
          <w:rFonts w:ascii="Times New Roman" w:hAnsi="Times New Roman" w:cs="Times New Roman"/>
          <w:b w:val="0"/>
          <w:bCs w:val="0"/>
          <w:sz w:val="20"/>
          <w:szCs w:val="20"/>
        </w:rPr>
      </w:pPr>
    </w:p>
    <w:p w14:paraId="4A356787" w14:textId="77777777" w:rsidR="00082804" w:rsidRPr="007A5345" w:rsidRDefault="00082804" w:rsidP="005C36F3">
      <w:pPr>
        <w:spacing w:after="0" w:line="240" w:lineRule="auto"/>
        <w:jc w:val="right"/>
        <w:rPr>
          <w:rFonts w:ascii="Times New Roman" w:hAnsi="Times New Roman" w:cs="Times New Roman"/>
          <w:sz w:val="20"/>
          <w:szCs w:val="20"/>
        </w:rPr>
      </w:pPr>
    </w:p>
    <w:tbl>
      <w:tblPr>
        <w:tblW w:w="5000" w:type="pct"/>
        <w:jc w:val="center"/>
        <w:tblCellMar>
          <w:left w:w="70" w:type="dxa"/>
          <w:right w:w="70" w:type="dxa"/>
        </w:tblCellMar>
        <w:tblLook w:val="0000" w:firstRow="0" w:lastRow="0" w:firstColumn="0" w:lastColumn="0" w:noHBand="0" w:noVBand="0"/>
      </w:tblPr>
      <w:tblGrid>
        <w:gridCol w:w="5739"/>
        <w:gridCol w:w="5739"/>
      </w:tblGrid>
      <w:tr w:rsidR="006E3F2F" w:rsidRPr="007A5345" w14:paraId="752A1258" w14:textId="77777777" w:rsidTr="0065174E">
        <w:trPr>
          <w:cantSplit/>
          <w:trHeight w:val="373"/>
          <w:jc w:val="center"/>
        </w:trPr>
        <w:tc>
          <w:tcPr>
            <w:tcW w:w="2500" w:type="pct"/>
          </w:tcPr>
          <w:p w14:paraId="1F9453DB" w14:textId="77777777" w:rsidR="006E3F2F" w:rsidRPr="007A5345" w:rsidRDefault="006E3F2F" w:rsidP="006E3F2F">
            <w:pPr>
              <w:spacing w:after="0" w:line="240" w:lineRule="auto"/>
              <w:ind w:firstLine="567"/>
              <w:jc w:val="both"/>
              <w:rPr>
                <w:rFonts w:ascii="Times New Roman" w:hAnsi="Times New Roman" w:cs="Times New Roman"/>
                <w:b/>
                <w:bCs/>
                <w:sz w:val="20"/>
                <w:szCs w:val="20"/>
              </w:rPr>
            </w:pPr>
            <w:r w:rsidRPr="007A5345">
              <w:rPr>
                <w:rFonts w:ascii="Times New Roman" w:hAnsi="Times New Roman" w:cs="Times New Roman"/>
                <w:b/>
                <w:bCs/>
                <w:sz w:val="20"/>
                <w:szCs w:val="20"/>
              </w:rPr>
              <w:t xml:space="preserve">Заказчик: </w:t>
            </w:r>
          </w:p>
          <w:p w14:paraId="1861B58E" w14:textId="77777777" w:rsidR="006E3F2F" w:rsidRPr="007A5345" w:rsidRDefault="006E3F2F" w:rsidP="006E3F2F">
            <w:pPr>
              <w:adjustRightInd w:val="0"/>
              <w:spacing w:after="0" w:line="240" w:lineRule="auto"/>
              <w:ind w:hanging="4"/>
              <w:rPr>
                <w:rStyle w:val="fill"/>
                <w:rFonts w:ascii="Times New Roman" w:hAnsi="Times New Roman" w:cs="Times New Roman"/>
                <w:color w:val="auto"/>
                <w:sz w:val="20"/>
                <w:szCs w:val="20"/>
              </w:rPr>
            </w:pPr>
            <w:r w:rsidRPr="007A5345">
              <w:rPr>
                <w:rStyle w:val="fill"/>
                <w:rFonts w:ascii="Times New Roman" w:hAnsi="Times New Roman" w:cs="Times New Roman"/>
                <w:color w:val="auto"/>
                <w:sz w:val="20"/>
                <w:szCs w:val="20"/>
              </w:rPr>
              <w:t>ФГБУ «Национальный парк «</w:t>
            </w:r>
            <w:proofErr w:type="spellStart"/>
            <w:r w:rsidRPr="007A5345">
              <w:rPr>
                <w:rStyle w:val="fill"/>
                <w:rFonts w:ascii="Times New Roman" w:hAnsi="Times New Roman" w:cs="Times New Roman"/>
                <w:color w:val="auto"/>
                <w:sz w:val="20"/>
                <w:szCs w:val="20"/>
              </w:rPr>
              <w:t>Таганай</w:t>
            </w:r>
            <w:proofErr w:type="spellEnd"/>
            <w:r w:rsidRPr="007A5345">
              <w:rPr>
                <w:rStyle w:val="fill"/>
                <w:rFonts w:ascii="Times New Roman" w:hAnsi="Times New Roman" w:cs="Times New Roman"/>
                <w:color w:val="auto"/>
                <w:sz w:val="20"/>
                <w:szCs w:val="20"/>
              </w:rPr>
              <w:t xml:space="preserve">» </w:t>
            </w:r>
          </w:p>
          <w:p w14:paraId="5360DD95" w14:textId="687860D9" w:rsidR="006E3F2F" w:rsidRPr="007A5345" w:rsidRDefault="00FE6A64" w:rsidP="006E3F2F">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Директор</w:t>
            </w:r>
          </w:p>
          <w:p w14:paraId="462175FE" w14:textId="77777777" w:rsidR="006E3F2F" w:rsidRPr="007A5345" w:rsidRDefault="006E3F2F" w:rsidP="006E3F2F">
            <w:pPr>
              <w:shd w:val="clear" w:color="auto" w:fill="FFFFFF"/>
              <w:tabs>
                <w:tab w:val="left" w:pos="2812"/>
              </w:tabs>
              <w:autoSpaceDE w:val="0"/>
              <w:autoSpaceDN w:val="0"/>
              <w:adjustRightInd w:val="0"/>
              <w:snapToGrid w:val="0"/>
              <w:spacing w:after="0" w:line="240" w:lineRule="auto"/>
              <w:contextualSpacing/>
              <w:jc w:val="both"/>
              <w:rPr>
                <w:rFonts w:ascii="Times New Roman" w:hAnsi="Times New Roman" w:cs="Times New Roman"/>
                <w:sz w:val="20"/>
                <w:szCs w:val="20"/>
              </w:rPr>
            </w:pPr>
            <w:r w:rsidRPr="007A5345">
              <w:rPr>
                <w:rFonts w:ascii="Times New Roman" w:hAnsi="Times New Roman" w:cs="Times New Roman"/>
                <w:sz w:val="20"/>
                <w:szCs w:val="20"/>
              </w:rPr>
              <w:t>_____________________ /______/</w:t>
            </w:r>
          </w:p>
          <w:p w14:paraId="0CB87B73" w14:textId="77777777" w:rsidR="006E3F2F" w:rsidRPr="007A5345" w:rsidRDefault="006E3F2F" w:rsidP="006E3F2F">
            <w:pPr>
              <w:autoSpaceDE w:val="0"/>
              <w:autoSpaceDN w:val="0"/>
              <w:spacing w:after="0" w:line="240" w:lineRule="auto"/>
              <w:rPr>
                <w:rFonts w:ascii="Times New Roman" w:eastAsia="Times New Roman" w:hAnsi="Times New Roman" w:cs="Times New Roman"/>
                <w:b/>
                <w:bCs/>
                <w:sz w:val="20"/>
                <w:szCs w:val="20"/>
                <w:lang w:eastAsia="ru-RU"/>
              </w:rPr>
            </w:pPr>
            <w:r w:rsidRPr="007A5345">
              <w:rPr>
                <w:rFonts w:ascii="Times New Roman" w:hAnsi="Times New Roman" w:cs="Times New Roman"/>
                <w:sz w:val="20"/>
                <w:szCs w:val="20"/>
              </w:rPr>
              <w:t xml:space="preserve">М.П. </w:t>
            </w:r>
          </w:p>
        </w:tc>
        <w:tc>
          <w:tcPr>
            <w:tcW w:w="2500" w:type="pct"/>
          </w:tcPr>
          <w:p w14:paraId="1C64AD04" w14:textId="77777777" w:rsidR="006E3F2F" w:rsidRPr="007A5345" w:rsidRDefault="006E3F2F" w:rsidP="006E3F2F">
            <w:pPr>
              <w:spacing w:after="0" w:line="240" w:lineRule="auto"/>
              <w:ind w:firstLine="1362"/>
              <w:jc w:val="both"/>
              <w:rPr>
                <w:rFonts w:ascii="Times New Roman" w:hAnsi="Times New Roman" w:cs="Times New Roman"/>
                <w:b/>
                <w:bCs/>
                <w:sz w:val="20"/>
                <w:szCs w:val="20"/>
              </w:rPr>
            </w:pPr>
            <w:r w:rsidRPr="007A5345">
              <w:rPr>
                <w:rFonts w:ascii="Times New Roman" w:hAnsi="Times New Roman" w:cs="Times New Roman"/>
                <w:b/>
                <w:bCs/>
                <w:sz w:val="20"/>
                <w:szCs w:val="20"/>
              </w:rPr>
              <w:t xml:space="preserve">Исполнитель: </w:t>
            </w:r>
          </w:p>
          <w:p w14:paraId="5D4E3BCE" w14:textId="77777777" w:rsidR="006E3F2F" w:rsidRPr="007A5345" w:rsidRDefault="006E3F2F" w:rsidP="006E3F2F">
            <w:pPr>
              <w:spacing w:after="0" w:line="240" w:lineRule="auto"/>
              <w:ind w:left="494"/>
              <w:jc w:val="both"/>
              <w:rPr>
                <w:rFonts w:ascii="Times New Roman" w:hAnsi="Times New Roman" w:cs="Times New Roman"/>
                <w:sz w:val="20"/>
                <w:szCs w:val="20"/>
              </w:rPr>
            </w:pPr>
          </w:p>
          <w:p w14:paraId="1AD05224" w14:textId="77777777" w:rsidR="006E3F2F" w:rsidRPr="007A5345" w:rsidRDefault="006E3F2F" w:rsidP="006E3F2F">
            <w:pPr>
              <w:spacing w:after="0" w:line="240" w:lineRule="auto"/>
              <w:ind w:left="494"/>
              <w:jc w:val="both"/>
              <w:rPr>
                <w:rFonts w:ascii="Times New Roman" w:hAnsi="Times New Roman" w:cs="Times New Roman"/>
                <w:sz w:val="20"/>
                <w:szCs w:val="20"/>
              </w:rPr>
            </w:pPr>
          </w:p>
          <w:p w14:paraId="44EBDD16" w14:textId="77777777" w:rsidR="006E3F2F" w:rsidRPr="007A5345" w:rsidRDefault="006E3F2F" w:rsidP="006E3F2F">
            <w:pPr>
              <w:spacing w:after="0" w:line="240" w:lineRule="auto"/>
              <w:ind w:left="494"/>
              <w:jc w:val="both"/>
              <w:rPr>
                <w:rFonts w:ascii="Times New Roman" w:hAnsi="Times New Roman" w:cs="Times New Roman"/>
                <w:sz w:val="20"/>
                <w:szCs w:val="20"/>
              </w:rPr>
            </w:pPr>
            <w:r w:rsidRPr="007A5345">
              <w:rPr>
                <w:rFonts w:ascii="Times New Roman" w:hAnsi="Times New Roman" w:cs="Times New Roman"/>
                <w:sz w:val="20"/>
                <w:szCs w:val="20"/>
              </w:rPr>
              <w:t>_____________________ /___________/</w:t>
            </w:r>
          </w:p>
          <w:p w14:paraId="278D5CB3" w14:textId="77777777" w:rsidR="006E3F2F" w:rsidRPr="007A5345" w:rsidRDefault="006E3F2F" w:rsidP="006E3F2F">
            <w:pPr>
              <w:autoSpaceDE w:val="0"/>
              <w:autoSpaceDN w:val="0"/>
              <w:spacing w:after="0" w:line="240" w:lineRule="auto"/>
              <w:ind w:left="494"/>
              <w:rPr>
                <w:rFonts w:ascii="Times New Roman" w:eastAsia="Times New Roman" w:hAnsi="Times New Roman" w:cs="Times New Roman"/>
                <w:b/>
                <w:bCs/>
                <w:sz w:val="20"/>
                <w:szCs w:val="20"/>
                <w:lang w:eastAsia="ru-RU"/>
              </w:rPr>
            </w:pPr>
            <w:r w:rsidRPr="007A5345">
              <w:rPr>
                <w:rFonts w:ascii="Times New Roman" w:hAnsi="Times New Roman" w:cs="Times New Roman"/>
                <w:sz w:val="20"/>
                <w:szCs w:val="20"/>
              </w:rPr>
              <w:t>М.П.</w:t>
            </w:r>
          </w:p>
        </w:tc>
      </w:tr>
    </w:tbl>
    <w:p w14:paraId="6BB33549" w14:textId="77777777" w:rsidR="00082804" w:rsidRPr="007A5345" w:rsidRDefault="00082804" w:rsidP="005C36F3">
      <w:pPr>
        <w:spacing w:after="0" w:line="240" w:lineRule="auto"/>
        <w:jc w:val="right"/>
        <w:rPr>
          <w:rFonts w:ascii="Times New Roman" w:hAnsi="Times New Roman" w:cs="Times New Roman"/>
          <w:sz w:val="20"/>
          <w:szCs w:val="20"/>
        </w:rPr>
      </w:pPr>
    </w:p>
    <w:p w14:paraId="1421EA1A" w14:textId="77777777" w:rsidR="00585AA9" w:rsidRPr="007A5345" w:rsidRDefault="00585AA9" w:rsidP="00082804">
      <w:pPr>
        <w:pStyle w:val="TableParagraph"/>
        <w:jc w:val="left"/>
        <w:rPr>
          <w:sz w:val="20"/>
          <w:szCs w:val="20"/>
        </w:rPr>
      </w:pPr>
    </w:p>
    <w:sectPr w:rsidR="00585AA9" w:rsidRPr="007A5345" w:rsidSect="00A6452D">
      <w:footerReference w:type="default" r:id="rId14"/>
      <w:pgSz w:w="11906" w:h="16838" w:code="9"/>
      <w:pgMar w:top="284" w:right="284" w:bottom="284" w:left="284" w:header="567"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CBA7FD" w14:textId="77777777" w:rsidR="00124ADE" w:rsidRDefault="00124ADE">
      <w:pPr>
        <w:spacing w:after="0" w:line="240" w:lineRule="auto"/>
      </w:pPr>
      <w:r>
        <w:separator/>
      </w:r>
    </w:p>
  </w:endnote>
  <w:endnote w:type="continuationSeparator" w:id="0">
    <w:p w14:paraId="54EB3468" w14:textId="77777777" w:rsidR="00124ADE" w:rsidRDefault="00124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Arial Unicode MS"/>
    <w:panose1 w:val="00000000000000000000"/>
    <w:charset w:val="00"/>
    <w:family w:val="auto"/>
    <w:notTrueType/>
    <w:pitch w:val="variable"/>
    <w:sig w:usb0="00000003" w:usb1="00000000" w:usb2="00000000" w:usb3="00000000" w:csb0="00000001" w:csb1="00000000"/>
  </w:font>
  <w:font w:name="PT Astra Serif">
    <w:altName w:val="Times New Roman"/>
    <w:charset w:val="01"/>
    <w:family w:val="roman"/>
    <w:pitch w:val="default"/>
  </w:font>
  <w:font w:name="Noto Sans Devanagari">
    <w:altName w:val="Arial"/>
    <w:charset w:val="00"/>
    <w:family w:val="swiss"/>
    <w:pitch w:val="variable"/>
    <w:sig w:usb0="00000003" w:usb1="00002046"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D24922" w14:textId="77777777" w:rsidR="00F13ECE" w:rsidRDefault="00F13ECE" w:rsidP="00FE0D83">
    <w:pPr>
      <w:pStyle w:val="a3"/>
      <w:framePr w:wrap="auto"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9E7BD2">
      <w:rPr>
        <w:rStyle w:val="a7"/>
        <w:noProof/>
      </w:rPr>
      <w:t>6</w:t>
    </w:r>
    <w:r>
      <w:rPr>
        <w:rStyle w:val="a7"/>
      </w:rPr>
      <w:fldChar w:fldCharType="end"/>
    </w:r>
  </w:p>
  <w:p w14:paraId="454C88C3" w14:textId="77777777" w:rsidR="00F13ECE" w:rsidRDefault="00F13ECE" w:rsidP="00FE0D83">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1AF894" w14:textId="77777777" w:rsidR="00124ADE" w:rsidRDefault="00124ADE">
      <w:pPr>
        <w:spacing w:after="0" w:line="240" w:lineRule="auto"/>
      </w:pPr>
      <w:r>
        <w:separator/>
      </w:r>
    </w:p>
  </w:footnote>
  <w:footnote w:type="continuationSeparator" w:id="0">
    <w:p w14:paraId="0211C21C" w14:textId="77777777" w:rsidR="00124ADE" w:rsidRDefault="00124A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suff w:val="nothing"/>
      <w:lvlText w:val="%1."/>
      <w:lvlJc w:val="right"/>
      <w:pPr>
        <w:tabs>
          <w:tab w:val="num" w:pos="540"/>
        </w:tabs>
        <w:ind w:left="540" w:firstLine="0"/>
      </w:pPr>
    </w:lvl>
  </w:abstractNum>
  <w:abstractNum w:abstractNumId="1">
    <w:nsid w:val="06825918"/>
    <w:multiLevelType w:val="hybridMultilevel"/>
    <w:tmpl w:val="AF945304"/>
    <w:lvl w:ilvl="0" w:tplc="2A7076F2">
      <w:start w:val="5"/>
      <w:numFmt w:val="decimal"/>
      <w:lvlText w:val="%1."/>
      <w:lvlJc w:val="left"/>
      <w:pPr>
        <w:ind w:left="927" w:hanging="360"/>
      </w:pPr>
      <w:rPr>
        <w:rFonts w:hint="default"/>
        <w:b/>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7767D35"/>
    <w:multiLevelType w:val="multilevel"/>
    <w:tmpl w:val="4AB0C77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nsid w:val="07E6446E"/>
    <w:multiLevelType w:val="multilevel"/>
    <w:tmpl w:val="107CBE7C"/>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nsid w:val="08012E59"/>
    <w:multiLevelType w:val="multilevel"/>
    <w:tmpl w:val="D5DA9ED6"/>
    <w:lvl w:ilvl="0">
      <w:start w:val="1"/>
      <w:numFmt w:val="decimal"/>
      <w:lvlText w:val="%1."/>
      <w:lvlJc w:val="left"/>
      <w:pPr>
        <w:tabs>
          <w:tab w:val="num" w:pos="397"/>
        </w:tabs>
        <w:ind w:left="397" w:hanging="397"/>
      </w:pPr>
      <w:rPr>
        <w:rFonts w:cs="Times New Roman" w:hint="default"/>
      </w:rPr>
    </w:lvl>
    <w:lvl w:ilvl="1">
      <w:start w:val="1"/>
      <w:numFmt w:val="decimal"/>
      <w:lvlRestart w:val="0"/>
      <w:lvlText w:val="%1.%2."/>
      <w:lvlJc w:val="left"/>
      <w:pPr>
        <w:tabs>
          <w:tab w:val="num" w:pos="284"/>
        </w:tabs>
        <w:ind w:firstLine="284"/>
      </w:pPr>
      <w:rPr>
        <w:rFonts w:cs="Times New Roman" w:hint="default"/>
        <w:b w:val="0"/>
        <w:bCs w:val="0"/>
        <w:i w:val="0"/>
        <w:iCs w:val="0"/>
        <w:sz w:val="21"/>
        <w:szCs w:val="21"/>
      </w:rPr>
    </w:lvl>
    <w:lvl w:ilvl="2">
      <w:start w:val="1"/>
      <w:numFmt w:val="decimal"/>
      <w:lvlText w:val="%1.%2.%3."/>
      <w:lvlJc w:val="left"/>
      <w:pPr>
        <w:tabs>
          <w:tab w:val="num" w:pos="284"/>
        </w:tabs>
        <w:ind w:left="284"/>
      </w:pPr>
      <w:rPr>
        <w:rFonts w:cs="Times New Roman" w:hint="default"/>
        <w:b w:val="0"/>
        <w:bCs w:val="0"/>
        <w:i w:val="0"/>
        <w:iCs w:val="0"/>
        <w:color w:val="auto"/>
      </w:rPr>
    </w:lvl>
    <w:lvl w:ilvl="3">
      <w:start w:val="1"/>
      <w:numFmt w:val="decimal"/>
      <w:lvlText w:val="%1.%2.%3.%4."/>
      <w:lvlJc w:val="left"/>
      <w:pPr>
        <w:tabs>
          <w:tab w:val="num" w:pos="1572"/>
        </w:tabs>
        <w:ind w:left="1572" w:hanging="720"/>
      </w:pPr>
      <w:rPr>
        <w:rFonts w:cs="Times New Roman" w:hint="default"/>
      </w:rPr>
    </w:lvl>
    <w:lvl w:ilvl="4">
      <w:start w:val="1"/>
      <w:numFmt w:val="decimal"/>
      <w:lvlText w:val="%1.%2.%3.%4.%5."/>
      <w:lvlJc w:val="left"/>
      <w:pPr>
        <w:tabs>
          <w:tab w:val="num" w:pos="2216"/>
        </w:tabs>
        <w:ind w:left="2216" w:hanging="1080"/>
      </w:pPr>
      <w:rPr>
        <w:rFonts w:cs="Times New Roman" w:hint="default"/>
      </w:rPr>
    </w:lvl>
    <w:lvl w:ilvl="5">
      <w:start w:val="1"/>
      <w:numFmt w:val="decimal"/>
      <w:lvlText w:val="%1.%2.%3.%4.%5.%6."/>
      <w:lvlJc w:val="left"/>
      <w:pPr>
        <w:tabs>
          <w:tab w:val="num" w:pos="2500"/>
        </w:tabs>
        <w:ind w:left="2500" w:hanging="1080"/>
      </w:pPr>
      <w:rPr>
        <w:rFonts w:cs="Times New Roman" w:hint="default"/>
      </w:rPr>
    </w:lvl>
    <w:lvl w:ilvl="6">
      <w:start w:val="1"/>
      <w:numFmt w:val="decimal"/>
      <w:lvlText w:val="%1.%2.%3.%4.%5.%6.%7."/>
      <w:lvlJc w:val="left"/>
      <w:pPr>
        <w:tabs>
          <w:tab w:val="num" w:pos="3144"/>
        </w:tabs>
        <w:ind w:left="3144" w:hanging="1440"/>
      </w:pPr>
      <w:rPr>
        <w:rFonts w:cs="Times New Roman" w:hint="default"/>
      </w:rPr>
    </w:lvl>
    <w:lvl w:ilvl="7">
      <w:start w:val="1"/>
      <w:numFmt w:val="decimal"/>
      <w:lvlText w:val="%1.%2.%3.%4.%5.%6.%7.%8."/>
      <w:lvlJc w:val="left"/>
      <w:pPr>
        <w:tabs>
          <w:tab w:val="num" w:pos="3428"/>
        </w:tabs>
        <w:ind w:left="3428" w:hanging="1440"/>
      </w:pPr>
      <w:rPr>
        <w:rFonts w:cs="Times New Roman" w:hint="default"/>
      </w:rPr>
    </w:lvl>
    <w:lvl w:ilvl="8">
      <w:start w:val="1"/>
      <w:numFmt w:val="decimal"/>
      <w:lvlText w:val="%1.%2.%3.%4.%5.%6.%7.%8.%9."/>
      <w:lvlJc w:val="left"/>
      <w:pPr>
        <w:tabs>
          <w:tab w:val="num" w:pos="4072"/>
        </w:tabs>
        <w:ind w:left="4072" w:hanging="1800"/>
      </w:pPr>
      <w:rPr>
        <w:rFonts w:cs="Times New Roman" w:hint="default"/>
      </w:rPr>
    </w:lvl>
  </w:abstractNum>
  <w:abstractNum w:abstractNumId="5">
    <w:nsid w:val="0A807829"/>
    <w:multiLevelType w:val="hybridMultilevel"/>
    <w:tmpl w:val="9E406E80"/>
    <w:lvl w:ilvl="0" w:tplc="3D380C00">
      <w:start w:val="5"/>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6">
    <w:nsid w:val="0E1C0C41"/>
    <w:multiLevelType w:val="multilevel"/>
    <w:tmpl w:val="8FBCAD28"/>
    <w:lvl w:ilvl="0">
      <w:start w:val="5"/>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nsid w:val="14774134"/>
    <w:multiLevelType w:val="multilevel"/>
    <w:tmpl w:val="44641F22"/>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nsid w:val="155F18B5"/>
    <w:multiLevelType w:val="hybridMultilevel"/>
    <w:tmpl w:val="3EAEED82"/>
    <w:lvl w:ilvl="0" w:tplc="621054E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9">
    <w:nsid w:val="169A4350"/>
    <w:multiLevelType w:val="hybridMultilevel"/>
    <w:tmpl w:val="751896FC"/>
    <w:lvl w:ilvl="0" w:tplc="17CC4A14">
      <w:start w:val="7"/>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0">
    <w:nsid w:val="1AE74E18"/>
    <w:multiLevelType w:val="hybridMultilevel"/>
    <w:tmpl w:val="5FE441B2"/>
    <w:lvl w:ilvl="0" w:tplc="633ECE14">
      <w:start w:val="10"/>
      <w:numFmt w:val="decimal"/>
      <w:lvlText w:val="%1."/>
      <w:lvlJc w:val="left"/>
      <w:pPr>
        <w:ind w:left="1117" w:hanging="360"/>
      </w:pPr>
      <w:rPr>
        <w:rFonts w:hint="default"/>
      </w:rPr>
    </w:lvl>
    <w:lvl w:ilvl="1" w:tplc="04190019">
      <w:start w:val="1"/>
      <w:numFmt w:val="lowerLetter"/>
      <w:lvlText w:val="%2."/>
      <w:lvlJc w:val="left"/>
      <w:pPr>
        <w:ind w:left="2062"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11">
    <w:nsid w:val="1C616A8F"/>
    <w:multiLevelType w:val="multilevel"/>
    <w:tmpl w:val="6B7049D6"/>
    <w:lvl w:ilvl="0">
      <w:start w:val="1"/>
      <w:numFmt w:val="decimal"/>
      <w:lvlText w:val="%1."/>
      <w:lvlJc w:val="left"/>
      <w:pPr>
        <w:ind w:left="927" w:hanging="360"/>
      </w:pPr>
      <w:rPr>
        <w:rFonts w:hint="default"/>
        <w:b/>
        <w:bCs w:val="0"/>
        <w:color w:val="auto"/>
      </w:rPr>
    </w:lvl>
    <w:lvl w:ilvl="1">
      <w:start w:val="1"/>
      <w:numFmt w:val="decimal"/>
      <w:isLgl/>
      <w:lvlText w:val="%1.%2."/>
      <w:lvlJc w:val="left"/>
      <w:pPr>
        <w:ind w:left="927" w:hanging="360"/>
      </w:pPr>
      <w:rPr>
        <w:rFonts w:hint="default"/>
        <w:b w:val="0"/>
        <w:bCs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3">
    <w:nsid w:val="1F052960"/>
    <w:multiLevelType w:val="multilevel"/>
    <w:tmpl w:val="F9445C3A"/>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1F6404D9"/>
    <w:multiLevelType w:val="hybridMultilevel"/>
    <w:tmpl w:val="3F80A314"/>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30119B8"/>
    <w:multiLevelType w:val="multilevel"/>
    <w:tmpl w:val="A81E26D4"/>
    <w:lvl w:ilvl="0">
      <w:start w:val="1"/>
      <w:numFmt w:val="decimal"/>
      <w:lvlText w:val="%1."/>
      <w:lvlJc w:val="left"/>
      <w:pPr>
        <w:ind w:left="1140" w:hanging="1140"/>
      </w:pPr>
      <w:rPr>
        <w:rFonts w:hint="default"/>
      </w:rPr>
    </w:lvl>
    <w:lvl w:ilvl="1">
      <w:start w:val="1"/>
      <w:numFmt w:val="decimal"/>
      <w:lvlText w:val="%1.%2."/>
      <w:lvlJc w:val="left"/>
      <w:pPr>
        <w:ind w:left="1707" w:hanging="1140"/>
      </w:pPr>
      <w:rPr>
        <w:rFonts w:hint="default"/>
      </w:rPr>
    </w:lvl>
    <w:lvl w:ilvl="2">
      <w:start w:val="1"/>
      <w:numFmt w:val="decimal"/>
      <w:lvlText w:val="%1.%2.%3."/>
      <w:lvlJc w:val="left"/>
      <w:pPr>
        <w:ind w:left="2274" w:hanging="1140"/>
      </w:pPr>
      <w:rPr>
        <w:rFonts w:hint="default"/>
      </w:rPr>
    </w:lvl>
    <w:lvl w:ilvl="3">
      <w:start w:val="1"/>
      <w:numFmt w:val="decimal"/>
      <w:lvlText w:val="%1.%2.%3.%4."/>
      <w:lvlJc w:val="left"/>
      <w:pPr>
        <w:ind w:left="2841" w:hanging="1140"/>
      </w:pPr>
      <w:rPr>
        <w:rFonts w:hint="default"/>
      </w:rPr>
    </w:lvl>
    <w:lvl w:ilvl="4">
      <w:start w:val="1"/>
      <w:numFmt w:val="decimal"/>
      <w:lvlText w:val="%1.%2.%3.%4.%5."/>
      <w:lvlJc w:val="left"/>
      <w:pPr>
        <w:ind w:left="3408" w:hanging="1140"/>
      </w:pPr>
      <w:rPr>
        <w:rFonts w:hint="default"/>
      </w:rPr>
    </w:lvl>
    <w:lvl w:ilvl="5">
      <w:start w:val="1"/>
      <w:numFmt w:val="decimal"/>
      <w:lvlText w:val="%1.%2.%3.%4.%5.%6."/>
      <w:lvlJc w:val="left"/>
      <w:pPr>
        <w:ind w:left="3975" w:hanging="11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24DB2D40"/>
    <w:multiLevelType w:val="multilevel"/>
    <w:tmpl w:val="33A8FFF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2AA94DCC"/>
    <w:multiLevelType w:val="multilevel"/>
    <w:tmpl w:val="B3E0270C"/>
    <w:lvl w:ilvl="0">
      <w:start w:val="3"/>
      <w:numFmt w:val="decimal"/>
      <w:lvlText w:val="%1."/>
      <w:lvlJc w:val="left"/>
      <w:pPr>
        <w:ind w:left="360" w:hanging="360"/>
      </w:pPr>
      <w:rPr>
        <w:rFonts w:hint="default"/>
      </w:rPr>
    </w:lvl>
    <w:lvl w:ilvl="1">
      <w:start w:val="1"/>
      <w:numFmt w:val="decimal"/>
      <w:lvlText w:val="%1.%2."/>
      <w:lvlJc w:val="left"/>
      <w:pPr>
        <w:ind w:left="833" w:hanging="360"/>
      </w:pPr>
      <w:rPr>
        <w:rFonts w:hint="default"/>
      </w:rPr>
    </w:lvl>
    <w:lvl w:ilvl="2">
      <w:start w:val="1"/>
      <w:numFmt w:val="decimal"/>
      <w:lvlText w:val="%1.%2.%3."/>
      <w:lvlJc w:val="left"/>
      <w:pPr>
        <w:ind w:left="1666" w:hanging="720"/>
      </w:pPr>
      <w:rPr>
        <w:rFonts w:hint="default"/>
      </w:rPr>
    </w:lvl>
    <w:lvl w:ilvl="3">
      <w:start w:val="1"/>
      <w:numFmt w:val="decimalZero"/>
      <w:lvlText w:val="%1.%2.%3.%4."/>
      <w:lvlJc w:val="left"/>
      <w:pPr>
        <w:ind w:left="2139" w:hanging="720"/>
      </w:pPr>
      <w:rPr>
        <w:rFonts w:hint="default"/>
      </w:rPr>
    </w:lvl>
    <w:lvl w:ilvl="4">
      <w:start w:val="1"/>
      <w:numFmt w:val="decimal"/>
      <w:lvlText w:val="%1.%2.%3.%4.%5."/>
      <w:lvlJc w:val="left"/>
      <w:pPr>
        <w:ind w:left="2972" w:hanging="1080"/>
      </w:pPr>
      <w:rPr>
        <w:rFonts w:hint="default"/>
      </w:rPr>
    </w:lvl>
    <w:lvl w:ilvl="5">
      <w:start w:val="1"/>
      <w:numFmt w:val="decimal"/>
      <w:lvlText w:val="%1.%2.%3.%4.%5.%6."/>
      <w:lvlJc w:val="left"/>
      <w:pPr>
        <w:ind w:left="3445" w:hanging="1080"/>
      </w:pPr>
      <w:rPr>
        <w:rFonts w:hint="default"/>
      </w:rPr>
    </w:lvl>
    <w:lvl w:ilvl="6">
      <w:start w:val="1"/>
      <w:numFmt w:val="decimal"/>
      <w:lvlText w:val="%1.%2.%3.%4.%5.%6.%7."/>
      <w:lvlJc w:val="left"/>
      <w:pPr>
        <w:ind w:left="3918" w:hanging="1080"/>
      </w:pPr>
      <w:rPr>
        <w:rFonts w:hint="default"/>
      </w:rPr>
    </w:lvl>
    <w:lvl w:ilvl="7">
      <w:start w:val="1"/>
      <w:numFmt w:val="decimal"/>
      <w:lvlText w:val="%1.%2.%3.%4.%5.%6.%7.%8."/>
      <w:lvlJc w:val="left"/>
      <w:pPr>
        <w:ind w:left="4751" w:hanging="1440"/>
      </w:pPr>
      <w:rPr>
        <w:rFonts w:hint="default"/>
      </w:rPr>
    </w:lvl>
    <w:lvl w:ilvl="8">
      <w:start w:val="1"/>
      <w:numFmt w:val="decimal"/>
      <w:lvlText w:val="%1.%2.%3.%4.%5.%6.%7.%8.%9."/>
      <w:lvlJc w:val="left"/>
      <w:pPr>
        <w:ind w:left="5224" w:hanging="1440"/>
      </w:pPr>
      <w:rPr>
        <w:rFonts w:hint="default"/>
      </w:rPr>
    </w:lvl>
  </w:abstractNum>
  <w:abstractNum w:abstractNumId="18">
    <w:nsid w:val="2CF1649A"/>
    <w:multiLevelType w:val="hybridMultilevel"/>
    <w:tmpl w:val="51BE42B2"/>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D845FDA"/>
    <w:multiLevelType w:val="hybridMultilevel"/>
    <w:tmpl w:val="72FA6BA4"/>
    <w:lvl w:ilvl="0" w:tplc="174C177C">
      <w:start w:val="1"/>
      <w:numFmt w:val="decimal"/>
      <w:lvlText w:val="%1."/>
      <w:lvlJc w:val="left"/>
      <w:pPr>
        <w:ind w:left="1137" w:hanging="5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1E260FF"/>
    <w:multiLevelType w:val="multilevel"/>
    <w:tmpl w:val="E958791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34902477"/>
    <w:multiLevelType w:val="hybridMultilevel"/>
    <w:tmpl w:val="AB125872"/>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7422CC0"/>
    <w:multiLevelType w:val="multilevel"/>
    <w:tmpl w:val="4262F6D2"/>
    <w:lvl w:ilvl="0">
      <w:start w:val="4"/>
      <w:numFmt w:val="decimal"/>
      <w:lvlText w:val="%1."/>
      <w:lvlJc w:val="left"/>
      <w:pPr>
        <w:ind w:left="473" w:hanging="360"/>
      </w:pPr>
      <w:rPr>
        <w:rFonts w:hint="default"/>
      </w:rPr>
    </w:lvl>
    <w:lvl w:ilvl="1">
      <w:start w:val="4"/>
      <w:numFmt w:val="decimal"/>
      <w:isLgl/>
      <w:lvlText w:val="%1.%2."/>
      <w:lvlJc w:val="left"/>
      <w:pPr>
        <w:ind w:left="593" w:hanging="480"/>
      </w:pPr>
      <w:rPr>
        <w:rFonts w:hint="default"/>
      </w:rPr>
    </w:lvl>
    <w:lvl w:ilvl="2">
      <w:start w:val="1"/>
      <w:numFmt w:val="decimal"/>
      <w:isLgl/>
      <w:lvlText w:val="%1.%2.%3."/>
      <w:lvlJc w:val="left"/>
      <w:pPr>
        <w:ind w:left="833" w:hanging="720"/>
      </w:pPr>
      <w:rPr>
        <w:rFonts w:hint="default"/>
      </w:rPr>
    </w:lvl>
    <w:lvl w:ilvl="3">
      <w:start w:val="1"/>
      <w:numFmt w:val="decimal"/>
      <w:isLgl/>
      <w:lvlText w:val="%1.%2.%3.%4."/>
      <w:lvlJc w:val="left"/>
      <w:pPr>
        <w:ind w:left="833" w:hanging="720"/>
      </w:pPr>
      <w:rPr>
        <w:rFonts w:hint="default"/>
      </w:rPr>
    </w:lvl>
    <w:lvl w:ilvl="4">
      <w:start w:val="1"/>
      <w:numFmt w:val="decimal"/>
      <w:isLgl/>
      <w:lvlText w:val="%1.%2.%3.%4.%5."/>
      <w:lvlJc w:val="left"/>
      <w:pPr>
        <w:ind w:left="1193" w:hanging="1080"/>
      </w:pPr>
      <w:rPr>
        <w:rFonts w:hint="default"/>
      </w:rPr>
    </w:lvl>
    <w:lvl w:ilvl="5">
      <w:start w:val="1"/>
      <w:numFmt w:val="decimal"/>
      <w:isLgl/>
      <w:lvlText w:val="%1.%2.%3.%4.%5.%6."/>
      <w:lvlJc w:val="left"/>
      <w:pPr>
        <w:ind w:left="1193" w:hanging="1080"/>
      </w:pPr>
      <w:rPr>
        <w:rFonts w:hint="default"/>
      </w:rPr>
    </w:lvl>
    <w:lvl w:ilvl="6">
      <w:start w:val="1"/>
      <w:numFmt w:val="decimal"/>
      <w:isLgl/>
      <w:lvlText w:val="%1.%2.%3.%4.%5.%6.%7."/>
      <w:lvlJc w:val="left"/>
      <w:pPr>
        <w:ind w:left="1553"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553" w:hanging="1440"/>
      </w:pPr>
      <w:rPr>
        <w:rFonts w:hint="default"/>
      </w:rPr>
    </w:lvl>
  </w:abstractNum>
  <w:abstractNum w:abstractNumId="23">
    <w:nsid w:val="3DC85528"/>
    <w:multiLevelType w:val="hybridMultilevel"/>
    <w:tmpl w:val="F4B8E8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7402DE3"/>
    <w:multiLevelType w:val="multilevel"/>
    <w:tmpl w:val="1CE0263C"/>
    <w:lvl w:ilvl="0">
      <w:start w:val="5"/>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Zero"/>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5">
    <w:nsid w:val="49E8133C"/>
    <w:multiLevelType w:val="hybridMultilevel"/>
    <w:tmpl w:val="271CB116"/>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B0F32F2"/>
    <w:multiLevelType w:val="multilevel"/>
    <w:tmpl w:val="77EC169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7">
    <w:nsid w:val="4E2522D5"/>
    <w:multiLevelType w:val="multilevel"/>
    <w:tmpl w:val="379485E8"/>
    <w:lvl w:ilvl="0">
      <w:start w:val="4"/>
      <w:numFmt w:val="decimal"/>
      <w:lvlText w:val="%1."/>
      <w:lvlJc w:val="left"/>
      <w:pPr>
        <w:ind w:left="360" w:hanging="360"/>
      </w:pPr>
      <w:rPr>
        <w:rFonts w:eastAsiaTheme="minorHAnsi" w:hint="default"/>
        <w:color w:val="auto"/>
      </w:rPr>
    </w:lvl>
    <w:lvl w:ilvl="1">
      <w:start w:val="8"/>
      <w:numFmt w:val="decimal"/>
      <w:lvlText w:val="%1.%2."/>
      <w:lvlJc w:val="left"/>
      <w:pPr>
        <w:ind w:left="644" w:hanging="360"/>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440" w:hanging="1440"/>
      </w:pPr>
      <w:rPr>
        <w:rFonts w:eastAsiaTheme="minorHAnsi" w:hint="default"/>
        <w:color w:val="auto"/>
      </w:rPr>
    </w:lvl>
  </w:abstractNum>
  <w:abstractNum w:abstractNumId="28">
    <w:nsid w:val="54FA3FEA"/>
    <w:multiLevelType w:val="hybridMultilevel"/>
    <w:tmpl w:val="A1604F3C"/>
    <w:lvl w:ilvl="0" w:tplc="8E7EEA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57CD0BB6"/>
    <w:multiLevelType w:val="hybridMultilevel"/>
    <w:tmpl w:val="36FE3EB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BA50F95"/>
    <w:multiLevelType w:val="hybridMultilevel"/>
    <w:tmpl w:val="5922BE8E"/>
    <w:lvl w:ilvl="0" w:tplc="00E812CC">
      <w:start w:val="2"/>
      <w:numFmt w:val="decimal"/>
      <w:lvlText w:val="%1."/>
      <w:lvlJc w:val="left"/>
      <w:pPr>
        <w:tabs>
          <w:tab w:val="num" w:pos="473"/>
        </w:tabs>
        <w:ind w:left="473" w:hanging="360"/>
      </w:pPr>
      <w:rPr>
        <w:rFonts w:cs="Times New Roman" w:hint="default"/>
      </w:rPr>
    </w:lvl>
    <w:lvl w:ilvl="1" w:tplc="73A28720">
      <w:numFmt w:val="none"/>
      <w:lvlText w:val=""/>
      <w:lvlJc w:val="left"/>
      <w:pPr>
        <w:tabs>
          <w:tab w:val="num" w:pos="360"/>
        </w:tabs>
      </w:pPr>
      <w:rPr>
        <w:rFonts w:cs="Times New Roman"/>
      </w:rPr>
    </w:lvl>
    <w:lvl w:ilvl="2" w:tplc="437A28BE">
      <w:numFmt w:val="none"/>
      <w:lvlText w:val=""/>
      <w:lvlJc w:val="left"/>
      <w:pPr>
        <w:tabs>
          <w:tab w:val="num" w:pos="360"/>
        </w:tabs>
      </w:pPr>
      <w:rPr>
        <w:rFonts w:cs="Times New Roman"/>
      </w:rPr>
    </w:lvl>
    <w:lvl w:ilvl="3" w:tplc="64429CAE">
      <w:numFmt w:val="none"/>
      <w:lvlText w:val=""/>
      <w:lvlJc w:val="left"/>
      <w:pPr>
        <w:tabs>
          <w:tab w:val="num" w:pos="360"/>
        </w:tabs>
      </w:pPr>
      <w:rPr>
        <w:rFonts w:cs="Times New Roman"/>
      </w:rPr>
    </w:lvl>
    <w:lvl w:ilvl="4" w:tplc="37A2C92E">
      <w:numFmt w:val="none"/>
      <w:lvlText w:val=""/>
      <w:lvlJc w:val="left"/>
      <w:pPr>
        <w:tabs>
          <w:tab w:val="num" w:pos="360"/>
        </w:tabs>
      </w:pPr>
      <w:rPr>
        <w:rFonts w:cs="Times New Roman"/>
      </w:rPr>
    </w:lvl>
    <w:lvl w:ilvl="5" w:tplc="67A4870C">
      <w:numFmt w:val="none"/>
      <w:lvlText w:val=""/>
      <w:lvlJc w:val="left"/>
      <w:pPr>
        <w:tabs>
          <w:tab w:val="num" w:pos="360"/>
        </w:tabs>
      </w:pPr>
      <w:rPr>
        <w:rFonts w:cs="Times New Roman"/>
      </w:rPr>
    </w:lvl>
    <w:lvl w:ilvl="6" w:tplc="4D7044E4">
      <w:numFmt w:val="none"/>
      <w:lvlText w:val=""/>
      <w:lvlJc w:val="left"/>
      <w:pPr>
        <w:tabs>
          <w:tab w:val="num" w:pos="360"/>
        </w:tabs>
      </w:pPr>
      <w:rPr>
        <w:rFonts w:cs="Times New Roman"/>
      </w:rPr>
    </w:lvl>
    <w:lvl w:ilvl="7" w:tplc="2E12E77A">
      <w:numFmt w:val="none"/>
      <w:lvlText w:val=""/>
      <w:lvlJc w:val="left"/>
      <w:pPr>
        <w:tabs>
          <w:tab w:val="num" w:pos="360"/>
        </w:tabs>
      </w:pPr>
      <w:rPr>
        <w:rFonts w:cs="Times New Roman"/>
      </w:rPr>
    </w:lvl>
    <w:lvl w:ilvl="8" w:tplc="BD887B4C">
      <w:numFmt w:val="none"/>
      <w:lvlText w:val=""/>
      <w:lvlJc w:val="left"/>
      <w:pPr>
        <w:tabs>
          <w:tab w:val="num" w:pos="360"/>
        </w:tabs>
      </w:pPr>
      <w:rPr>
        <w:rFonts w:cs="Times New Roman"/>
      </w:rPr>
    </w:lvl>
  </w:abstractNum>
  <w:abstractNum w:abstractNumId="31">
    <w:nsid w:val="5E5E0834"/>
    <w:multiLevelType w:val="hybridMultilevel"/>
    <w:tmpl w:val="DBA4CED4"/>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FC313AB"/>
    <w:multiLevelType w:val="multilevel"/>
    <w:tmpl w:val="811C9F14"/>
    <w:lvl w:ilvl="0">
      <w:start w:val="6"/>
      <w:numFmt w:val="decimal"/>
      <w:lvlText w:val="%1."/>
      <w:lvlJc w:val="left"/>
      <w:pPr>
        <w:ind w:left="720" w:hanging="360"/>
      </w:pPr>
      <w:rPr>
        <w:rFonts w:hint="default"/>
      </w:rPr>
    </w:lvl>
    <w:lvl w:ilvl="1">
      <w:start w:val="1"/>
      <w:numFmt w:val="decimal"/>
      <w:isLgl/>
      <w:lvlText w:val="%1.%2."/>
      <w:lvlJc w:val="left"/>
      <w:pPr>
        <w:ind w:left="927" w:hanging="360"/>
      </w:pPr>
      <w:rPr>
        <w:rFonts w:ascii="Times New Roman" w:eastAsia="Calibri" w:hAnsi="Times New Roman" w:cs="Times New Roman" w:hint="default"/>
        <w:sz w:val="24"/>
      </w:rPr>
    </w:lvl>
    <w:lvl w:ilvl="2">
      <w:start w:val="1"/>
      <w:numFmt w:val="decimal"/>
      <w:isLgl/>
      <w:lvlText w:val="%1.%2.%3."/>
      <w:lvlJc w:val="left"/>
      <w:pPr>
        <w:ind w:left="1494" w:hanging="720"/>
      </w:pPr>
      <w:rPr>
        <w:rFonts w:ascii="Times New Roman" w:eastAsia="Calibri" w:hAnsi="Times New Roman" w:cs="Times New Roman" w:hint="default"/>
        <w:sz w:val="24"/>
      </w:rPr>
    </w:lvl>
    <w:lvl w:ilvl="3">
      <w:start w:val="1"/>
      <w:numFmt w:val="decimal"/>
      <w:isLgl/>
      <w:lvlText w:val="%1.%2.%3.%4."/>
      <w:lvlJc w:val="left"/>
      <w:pPr>
        <w:ind w:left="1701" w:hanging="720"/>
      </w:pPr>
      <w:rPr>
        <w:rFonts w:ascii="Times New Roman" w:eastAsia="Calibri" w:hAnsi="Times New Roman" w:cs="Times New Roman" w:hint="default"/>
        <w:sz w:val="24"/>
      </w:rPr>
    </w:lvl>
    <w:lvl w:ilvl="4">
      <w:start w:val="1"/>
      <w:numFmt w:val="decimal"/>
      <w:isLgl/>
      <w:lvlText w:val="%1.%2.%3.%4.%5."/>
      <w:lvlJc w:val="left"/>
      <w:pPr>
        <w:ind w:left="2268" w:hanging="1080"/>
      </w:pPr>
      <w:rPr>
        <w:rFonts w:ascii="Times New Roman" w:eastAsia="Calibri" w:hAnsi="Times New Roman" w:cs="Times New Roman" w:hint="default"/>
        <w:sz w:val="24"/>
      </w:rPr>
    </w:lvl>
    <w:lvl w:ilvl="5">
      <w:start w:val="1"/>
      <w:numFmt w:val="decimal"/>
      <w:isLgl/>
      <w:lvlText w:val="%1.%2.%3.%4.%5.%6."/>
      <w:lvlJc w:val="left"/>
      <w:pPr>
        <w:ind w:left="2475" w:hanging="1080"/>
      </w:pPr>
      <w:rPr>
        <w:rFonts w:ascii="Times New Roman" w:eastAsia="Calibri" w:hAnsi="Times New Roman" w:cs="Times New Roman" w:hint="default"/>
        <w:sz w:val="24"/>
      </w:rPr>
    </w:lvl>
    <w:lvl w:ilvl="6">
      <w:start w:val="1"/>
      <w:numFmt w:val="decimal"/>
      <w:isLgl/>
      <w:lvlText w:val="%1.%2.%3.%4.%5.%6.%7."/>
      <w:lvlJc w:val="left"/>
      <w:pPr>
        <w:ind w:left="3042" w:hanging="1440"/>
      </w:pPr>
      <w:rPr>
        <w:rFonts w:ascii="Times New Roman" w:eastAsia="Calibri" w:hAnsi="Times New Roman" w:cs="Times New Roman" w:hint="default"/>
        <w:sz w:val="24"/>
      </w:rPr>
    </w:lvl>
    <w:lvl w:ilvl="7">
      <w:start w:val="1"/>
      <w:numFmt w:val="decimal"/>
      <w:isLgl/>
      <w:lvlText w:val="%1.%2.%3.%4.%5.%6.%7.%8."/>
      <w:lvlJc w:val="left"/>
      <w:pPr>
        <w:ind w:left="3249" w:hanging="1440"/>
      </w:pPr>
      <w:rPr>
        <w:rFonts w:ascii="Times New Roman" w:eastAsia="Calibri" w:hAnsi="Times New Roman" w:cs="Times New Roman" w:hint="default"/>
        <w:sz w:val="24"/>
      </w:rPr>
    </w:lvl>
    <w:lvl w:ilvl="8">
      <w:start w:val="1"/>
      <w:numFmt w:val="decimal"/>
      <w:isLgl/>
      <w:lvlText w:val="%1.%2.%3.%4.%5.%6.%7.%8.%9."/>
      <w:lvlJc w:val="left"/>
      <w:pPr>
        <w:ind w:left="3816" w:hanging="1800"/>
      </w:pPr>
      <w:rPr>
        <w:rFonts w:ascii="Times New Roman" w:eastAsia="Calibri" w:hAnsi="Times New Roman" w:cs="Times New Roman" w:hint="default"/>
        <w:sz w:val="24"/>
      </w:rPr>
    </w:lvl>
  </w:abstractNum>
  <w:abstractNum w:abstractNumId="33">
    <w:nsid w:val="60DB067E"/>
    <w:multiLevelType w:val="multilevel"/>
    <w:tmpl w:val="C3005434"/>
    <w:lvl w:ilvl="0">
      <w:start w:val="6"/>
      <w:numFmt w:val="decimal"/>
      <w:lvlText w:val="%1."/>
      <w:lvlJc w:val="left"/>
      <w:pPr>
        <w:ind w:left="114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4">
    <w:nsid w:val="689D0C61"/>
    <w:multiLevelType w:val="hybridMultilevel"/>
    <w:tmpl w:val="8D4C17A2"/>
    <w:lvl w:ilvl="0" w:tplc="EE4EBA0A">
      <w:start w:val="1"/>
      <w:numFmt w:val="decimal"/>
      <w:lvlText w:val="%1."/>
      <w:lvlJc w:val="left"/>
      <w:pPr>
        <w:ind w:left="720" w:hanging="360"/>
      </w:pPr>
      <w:rPr>
        <w:rFonts w:cs="Arial"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C8C0FCA"/>
    <w:multiLevelType w:val="multilevel"/>
    <w:tmpl w:val="DBC8052E"/>
    <w:lvl w:ilvl="0">
      <w:start w:val="5"/>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6">
    <w:nsid w:val="6CAF4E2B"/>
    <w:multiLevelType w:val="multilevel"/>
    <w:tmpl w:val="F8965E9A"/>
    <w:lvl w:ilvl="0">
      <w:start w:val="6"/>
      <w:numFmt w:val="decimal"/>
      <w:lvlText w:val="%1"/>
      <w:lvlJc w:val="left"/>
      <w:pPr>
        <w:tabs>
          <w:tab w:val="num" w:pos="360"/>
        </w:tabs>
        <w:ind w:left="360" w:hanging="360"/>
      </w:pPr>
      <w:rPr>
        <w:rFonts w:hint="default"/>
        <w:sz w:val="24"/>
      </w:rPr>
    </w:lvl>
    <w:lvl w:ilvl="1">
      <w:start w:val="1"/>
      <w:numFmt w:val="decimal"/>
      <w:lvlText w:val="%1.%2"/>
      <w:lvlJc w:val="left"/>
      <w:pPr>
        <w:tabs>
          <w:tab w:val="num" w:pos="360"/>
        </w:tabs>
        <w:ind w:left="360" w:hanging="360"/>
      </w:pPr>
      <w:rPr>
        <w:rFonts w:hint="default"/>
        <w:sz w:val="21"/>
        <w:szCs w:val="21"/>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080"/>
        </w:tabs>
        <w:ind w:left="1080" w:hanging="108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440"/>
        </w:tabs>
        <w:ind w:left="1440" w:hanging="1440"/>
      </w:pPr>
      <w:rPr>
        <w:rFonts w:hint="default"/>
        <w:sz w:val="24"/>
      </w:rPr>
    </w:lvl>
  </w:abstractNum>
  <w:abstractNum w:abstractNumId="37">
    <w:nsid w:val="71A10958"/>
    <w:multiLevelType w:val="hybridMultilevel"/>
    <w:tmpl w:val="2EAAAEA8"/>
    <w:lvl w:ilvl="0" w:tplc="D5548686">
      <w:start w:val="9"/>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8">
    <w:nsid w:val="740C4FCB"/>
    <w:multiLevelType w:val="multilevel"/>
    <w:tmpl w:val="B4A4973A"/>
    <w:lvl w:ilvl="0">
      <w:start w:val="1"/>
      <w:numFmt w:val="decimal"/>
      <w:lvlText w:val=" %1 "/>
      <w:lvlJc w:val="left"/>
    </w:lvl>
    <w:lvl w:ilvl="1">
      <w:start w:val="1"/>
      <w:numFmt w:val="decimal"/>
      <w:lvlText w:val=" %1.%2 "/>
      <w:lvlJc w:val="left"/>
    </w:lvl>
    <w:lvl w:ilvl="2">
      <w:start w:val="1"/>
      <w:numFmt w:val="decimal"/>
      <w:lvlText w:val=" %1.%2.%3 "/>
      <w:lvlJc w:val="left"/>
    </w:lvl>
    <w:lvl w:ilvl="3">
      <w:start w:val="1"/>
      <w:numFmt w:val="decimal"/>
      <w:lvlText w:val=" %1.%2.%3.%4 "/>
      <w:lvlJc w:val="left"/>
    </w:lvl>
    <w:lvl w:ilvl="4">
      <w:start w:val="1"/>
      <w:numFmt w:val="decimal"/>
      <w:lvlText w:val=" %1.%2.%3.%4.%5 "/>
      <w:lvlJc w:val="left"/>
    </w:lvl>
    <w:lvl w:ilvl="5">
      <w:start w:val="1"/>
      <w:numFmt w:val="decimal"/>
      <w:lvlText w:val=" %1.%2.%3.%4.%5.%6 "/>
      <w:lvlJc w:val="left"/>
    </w:lvl>
    <w:lvl w:ilvl="6">
      <w:start w:val="1"/>
      <w:numFmt w:val="decimal"/>
      <w:lvlText w:val=" %1.%2.%3.%4.%5.%6.%7 "/>
      <w:lvlJc w:val="left"/>
    </w:lvl>
    <w:lvl w:ilvl="7">
      <w:start w:val="1"/>
      <w:numFmt w:val="decimal"/>
      <w:lvlText w:val=" %1.%2.%3.%4.%5.%6.%7.%8 "/>
      <w:lvlJc w:val="left"/>
    </w:lvl>
    <w:lvl w:ilvl="8">
      <w:start w:val="1"/>
      <w:numFmt w:val="decimal"/>
      <w:lvlText w:val=" %1.%2.%3.%4.%5.%6.%7.%8.%9 "/>
      <w:lvlJc w:val="left"/>
    </w:lvl>
  </w:abstractNum>
  <w:abstractNum w:abstractNumId="39">
    <w:nsid w:val="75B029F3"/>
    <w:multiLevelType w:val="hybridMultilevel"/>
    <w:tmpl w:val="083064F8"/>
    <w:lvl w:ilvl="0" w:tplc="299EFF4E">
      <w:start w:val="9"/>
      <w:numFmt w:val="decimal"/>
      <w:lvlText w:val="%1."/>
      <w:lvlJc w:val="left"/>
      <w:pPr>
        <w:ind w:left="1117" w:hanging="360"/>
      </w:pPr>
      <w:rPr>
        <w:rFonts w:hint="default"/>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40">
    <w:nsid w:val="7F006A4F"/>
    <w:multiLevelType w:val="hybridMultilevel"/>
    <w:tmpl w:val="791C8A6E"/>
    <w:lvl w:ilvl="0" w:tplc="A7107CCE">
      <w:start w:val="10"/>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num w:numId="1">
    <w:abstractNumId w:val="30"/>
    <w:lvlOverride w:ilvl="0">
      <w:startOverride w:val="2"/>
    </w:lvlOverride>
    <w:lvlOverride w:ilvl="1"/>
    <w:lvlOverride w:ilvl="2"/>
    <w:lvlOverride w:ilvl="3"/>
    <w:lvlOverride w:ilvl="4"/>
    <w:lvlOverride w:ilvl="5"/>
    <w:lvlOverride w:ilvl="6"/>
    <w:lvlOverride w:ilvl="7"/>
    <w:lvlOverride w:ilvl="8"/>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num>
  <w:num w:numId="4">
    <w:abstractNumId w:val="32"/>
  </w:num>
  <w:num w:numId="5">
    <w:abstractNumId w:val="9"/>
  </w:num>
  <w:num w:numId="6">
    <w:abstractNumId w:val="37"/>
  </w:num>
  <w:num w:numId="7">
    <w:abstractNumId w:val="40"/>
  </w:num>
  <w:num w:numId="8">
    <w:abstractNumId w:val="15"/>
  </w:num>
  <w:num w:numId="9">
    <w:abstractNumId w:val="19"/>
  </w:num>
  <w:num w:numId="10">
    <w:abstractNumId w:val="8"/>
  </w:num>
  <w:num w:numId="11">
    <w:abstractNumId w:val="18"/>
  </w:num>
  <w:num w:numId="12">
    <w:abstractNumId w:val="39"/>
  </w:num>
  <w:num w:numId="13">
    <w:abstractNumId w:val="30"/>
  </w:num>
  <w:num w:numId="14">
    <w:abstractNumId w:val="22"/>
  </w:num>
  <w:num w:numId="15">
    <w:abstractNumId w:val="4"/>
  </w:num>
  <w:num w:numId="16">
    <w:abstractNumId w:val="33"/>
  </w:num>
  <w:num w:numId="17">
    <w:abstractNumId w:val="10"/>
  </w:num>
  <w:num w:numId="18">
    <w:abstractNumId w:val="13"/>
  </w:num>
  <w:num w:numId="19">
    <w:abstractNumId w:val="2"/>
  </w:num>
  <w:num w:numId="20">
    <w:abstractNumId w:val="27"/>
  </w:num>
  <w:num w:numId="21">
    <w:abstractNumId w:val="25"/>
  </w:num>
  <w:num w:numId="22">
    <w:abstractNumId w:val="3"/>
  </w:num>
  <w:num w:numId="23">
    <w:abstractNumId w:val="0"/>
  </w:num>
  <w:num w:numId="24">
    <w:abstractNumId w:val="23"/>
  </w:num>
  <w:num w:numId="25">
    <w:abstractNumId w:val="21"/>
  </w:num>
  <w:num w:numId="26">
    <w:abstractNumId w:val="11"/>
  </w:num>
  <w:num w:numId="27">
    <w:abstractNumId w:val="7"/>
  </w:num>
  <w:num w:numId="28">
    <w:abstractNumId w:val="26"/>
  </w:num>
  <w:num w:numId="29">
    <w:abstractNumId w:val="6"/>
  </w:num>
  <w:num w:numId="30">
    <w:abstractNumId w:val="14"/>
  </w:num>
  <w:num w:numId="31">
    <w:abstractNumId w:val="29"/>
  </w:num>
  <w:num w:numId="32">
    <w:abstractNumId w:val="31"/>
  </w:num>
  <w:num w:numId="33">
    <w:abstractNumId w:val="1"/>
  </w:num>
  <w:num w:numId="34">
    <w:abstractNumId w:val="38"/>
  </w:num>
  <w:num w:numId="35">
    <w:abstractNumId w:val="16"/>
  </w:num>
  <w:num w:numId="36">
    <w:abstractNumId w:val="20"/>
  </w:num>
  <w:num w:numId="37">
    <w:abstractNumId w:val="35"/>
  </w:num>
  <w:num w:numId="38">
    <w:abstractNumId w:val="17"/>
  </w:num>
  <w:num w:numId="39">
    <w:abstractNumId w:val="24"/>
  </w:num>
  <w:num w:numId="40">
    <w:abstractNumId w:val="28"/>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42">
    <w:abstractNumId w:val="34"/>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02263"/>
    <w:rsid w:val="00000C31"/>
    <w:rsid w:val="0000109F"/>
    <w:rsid w:val="00004F76"/>
    <w:rsid w:val="00006B92"/>
    <w:rsid w:val="00010234"/>
    <w:rsid w:val="00015744"/>
    <w:rsid w:val="00022CFD"/>
    <w:rsid w:val="000235B8"/>
    <w:rsid w:val="00031443"/>
    <w:rsid w:val="0003156B"/>
    <w:rsid w:val="00034604"/>
    <w:rsid w:val="00034818"/>
    <w:rsid w:val="000359FB"/>
    <w:rsid w:val="00037311"/>
    <w:rsid w:val="00037A66"/>
    <w:rsid w:val="00037D62"/>
    <w:rsid w:val="000438E8"/>
    <w:rsid w:val="00044B81"/>
    <w:rsid w:val="00044E7A"/>
    <w:rsid w:val="0004534D"/>
    <w:rsid w:val="00045498"/>
    <w:rsid w:val="000469E2"/>
    <w:rsid w:val="00050692"/>
    <w:rsid w:val="0005088C"/>
    <w:rsid w:val="0005490C"/>
    <w:rsid w:val="00055888"/>
    <w:rsid w:val="00057774"/>
    <w:rsid w:val="00062A2A"/>
    <w:rsid w:val="00064B65"/>
    <w:rsid w:val="00066466"/>
    <w:rsid w:val="0006652A"/>
    <w:rsid w:val="00074F7D"/>
    <w:rsid w:val="000750E9"/>
    <w:rsid w:val="000766D3"/>
    <w:rsid w:val="0007716A"/>
    <w:rsid w:val="00077217"/>
    <w:rsid w:val="00082804"/>
    <w:rsid w:val="00085AD0"/>
    <w:rsid w:val="00085CE1"/>
    <w:rsid w:val="000926DC"/>
    <w:rsid w:val="00092B32"/>
    <w:rsid w:val="0009452D"/>
    <w:rsid w:val="00096717"/>
    <w:rsid w:val="000969C3"/>
    <w:rsid w:val="00097926"/>
    <w:rsid w:val="00097DC9"/>
    <w:rsid w:val="000A2512"/>
    <w:rsid w:val="000A266F"/>
    <w:rsid w:val="000A273B"/>
    <w:rsid w:val="000A4B35"/>
    <w:rsid w:val="000B11D8"/>
    <w:rsid w:val="000B331F"/>
    <w:rsid w:val="000B75AF"/>
    <w:rsid w:val="000C0271"/>
    <w:rsid w:val="000C04EC"/>
    <w:rsid w:val="000C16E6"/>
    <w:rsid w:val="000C290C"/>
    <w:rsid w:val="000C29A8"/>
    <w:rsid w:val="000C2ABD"/>
    <w:rsid w:val="000C67E3"/>
    <w:rsid w:val="000C741E"/>
    <w:rsid w:val="000D188D"/>
    <w:rsid w:val="000D1E29"/>
    <w:rsid w:val="000D2AA7"/>
    <w:rsid w:val="000D3D16"/>
    <w:rsid w:val="000D5D00"/>
    <w:rsid w:val="000D5D81"/>
    <w:rsid w:val="000D7F68"/>
    <w:rsid w:val="000E25A0"/>
    <w:rsid w:val="000E41B1"/>
    <w:rsid w:val="000E46C6"/>
    <w:rsid w:val="000E5623"/>
    <w:rsid w:val="000E62E4"/>
    <w:rsid w:val="000E6829"/>
    <w:rsid w:val="000E797D"/>
    <w:rsid w:val="000F17F5"/>
    <w:rsid w:val="000F4C38"/>
    <w:rsid w:val="000F660D"/>
    <w:rsid w:val="001000AD"/>
    <w:rsid w:val="00103734"/>
    <w:rsid w:val="00104656"/>
    <w:rsid w:val="00107C14"/>
    <w:rsid w:val="00110526"/>
    <w:rsid w:val="00111327"/>
    <w:rsid w:val="0011357D"/>
    <w:rsid w:val="00115FEB"/>
    <w:rsid w:val="001167D4"/>
    <w:rsid w:val="00121EAA"/>
    <w:rsid w:val="00122610"/>
    <w:rsid w:val="00124964"/>
    <w:rsid w:val="00124ADE"/>
    <w:rsid w:val="00127005"/>
    <w:rsid w:val="00130C10"/>
    <w:rsid w:val="00133B90"/>
    <w:rsid w:val="00133DC0"/>
    <w:rsid w:val="001362FE"/>
    <w:rsid w:val="00136BF6"/>
    <w:rsid w:val="00136D7F"/>
    <w:rsid w:val="00137A8A"/>
    <w:rsid w:val="00142857"/>
    <w:rsid w:val="00151741"/>
    <w:rsid w:val="001518E7"/>
    <w:rsid w:val="00151EEE"/>
    <w:rsid w:val="001527FA"/>
    <w:rsid w:val="00155A69"/>
    <w:rsid w:val="00163048"/>
    <w:rsid w:val="00166D1A"/>
    <w:rsid w:val="00167781"/>
    <w:rsid w:val="001725D2"/>
    <w:rsid w:val="00174D84"/>
    <w:rsid w:val="00184BB0"/>
    <w:rsid w:val="0019057B"/>
    <w:rsid w:val="00191EA2"/>
    <w:rsid w:val="001956B4"/>
    <w:rsid w:val="001963F0"/>
    <w:rsid w:val="00197099"/>
    <w:rsid w:val="001970DF"/>
    <w:rsid w:val="00197851"/>
    <w:rsid w:val="001A0418"/>
    <w:rsid w:val="001A4E52"/>
    <w:rsid w:val="001B0868"/>
    <w:rsid w:val="001B2C50"/>
    <w:rsid w:val="001B3881"/>
    <w:rsid w:val="001C1EE0"/>
    <w:rsid w:val="001C25A0"/>
    <w:rsid w:val="001C4D16"/>
    <w:rsid w:val="001C5A05"/>
    <w:rsid w:val="001D0C5E"/>
    <w:rsid w:val="001D2A91"/>
    <w:rsid w:val="001D345E"/>
    <w:rsid w:val="001D6656"/>
    <w:rsid w:val="001D6AE7"/>
    <w:rsid w:val="001E03D9"/>
    <w:rsid w:val="001E1D03"/>
    <w:rsid w:val="001E3381"/>
    <w:rsid w:val="001E4CBA"/>
    <w:rsid w:val="001E7271"/>
    <w:rsid w:val="001F4131"/>
    <w:rsid w:val="00203A12"/>
    <w:rsid w:val="00205DDF"/>
    <w:rsid w:val="002067E3"/>
    <w:rsid w:val="0020796D"/>
    <w:rsid w:val="002127D2"/>
    <w:rsid w:val="0021319E"/>
    <w:rsid w:val="00215B8D"/>
    <w:rsid w:val="00224EB7"/>
    <w:rsid w:val="002258F0"/>
    <w:rsid w:val="00236355"/>
    <w:rsid w:val="00240A74"/>
    <w:rsid w:val="00243DAB"/>
    <w:rsid w:val="00244A13"/>
    <w:rsid w:val="00251E15"/>
    <w:rsid w:val="00252D09"/>
    <w:rsid w:val="00255A73"/>
    <w:rsid w:val="00255CE1"/>
    <w:rsid w:val="0026379F"/>
    <w:rsid w:val="00267982"/>
    <w:rsid w:val="00270D67"/>
    <w:rsid w:val="00273E9A"/>
    <w:rsid w:val="0027455E"/>
    <w:rsid w:val="00274615"/>
    <w:rsid w:val="00274C02"/>
    <w:rsid w:val="0027665A"/>
    <w:rsid w:val="00276DA5"/>
    <w:rsid w:val="002779CB"/>
    <w:rsid w:val="00280670"/>
    <w:rsid w:val="002811CF"/>
    <w:rsid w:val="00281827"/>
    <w:rsid w:val="00282865"/>
    <w:rsid w:val="002834B3"/>
    <w:rsid w:val="00286ACD"/>
    <w:rsid w:val="0029131D"/>
    <w:rsid w:val="0029256A"/>
    <w:rsid w:val="0029259E"/>
    <w:rsid w:val="00293325"/>
    <w:rsid w:val="00293EA7"/>
    <w:rsid w:val="00295BE0"/>
    <w:rsid w:val="00296C4B"/>
    <w:rsid w:val="002A1B3A"/>
    <w:rsid w:val="002A2016"/>
    <w:rsid w:val="002A5C96"/>
    <w:rsid w:val="002B0202"/>
    <w:rsid w:val="002C2337"/>
    <w:rsid w:val="002C30FA"/>
    <w:rsid w:val="002C5D52"/>
    <w:rsid w:val="002C7D6B"/>
    <w:rsid w:val="002D06BE"/>
    <w:rsid w:val="002D2612"/>
    <w:rsid w:val="002D4A37"/>
    <w:rsid w:val="002D5290"/>
    <w:rsid w:val="002D5657"/>
    <w:rsid w:val="002D622A"/>
    <w:rsid w:val="002D7345"/>
    <w:rsid w:val="002D7770"/>
    <w:rsid w:val="002E468A"/>
    <w:rsid w:val="002F0C26"/>
    <w:rsid w:val="002F1A99"/>
    <w:rsid w:val="002F3FDC"/>
    <w:rsid w:val="002F5404"/>
    <w:rsid w:val="00303789"/>
    <w:rsid w:val="003056E1"/>
    <w:rsid w:val="00305781"/>
    <w:rsid w:val="003128E8"/>
    <w:rsid w:val="00312971"/>
    <w:rsid w:val="00313A79"/>
    <w:rsid w:val="00315F7C"/>
    <w:rsid w:val="003174C7"/>
    <w:rsid w:val="00317911"/>
    <w:rsid w:val="00317A5F"/>
    <w:rsid w:val="0032013A"/>
    <w:rsid w:val="00323935"/>
    <w:rsid w:val="00323ED4"/>
    <w:rsid w:val="00325EC0"/>
    <w:rsid w:val="00325F7F"/>
    <w:rsid w:val="00333646"/>
    <w:rsid w:val="00335161"/>
    <w:rsid w:val="0034391D"/>
    <w:rsid w:val="00343997"/>
    <w:rsid w:val="0035085E"/>
    <w:rsid w:val="00351C14"/>
    <w:rsid w:val="00353904"/>
    <w:rsid w:val="00356579"/>
    <w:rsid w:val="00362361"/>
    <w:rsid w:val="00372DE6"/>
    <w:rsid w:val="00373017"/>
    <w:rsid w:val="0037489B"/>
    <w:rsid w:val="00375115"/>
    <w:rsid w:val="00375549"/>
    <w:rsid w:val="003757EC"/>
    <w:rsid w:val="003763E9"/>
    <w:rsid w:val="0037791D"/>
    <w:rsid w:val="00382365"/>
    <w:rsid w:val="00384D5D"/>
    <w:rsid w:val="0038679D"/>
    <w:rsid w:val="00386B7F"/>
    <w:rsid w:val="0039098A"/>
    <w:rsid w:val="003909E5"/>
    <w:rsid w:val="00393264"/>
    <w:rsid w:val="00395243"/>
    <w:rsid w:val="00395E42"/>
    <w:rsid w:val="003A6D00"/>
    <w:rsid w:val="003B1FE7"/>
    <w:rsid w:val="003B2DC5"/>
    <w:rsid w:val="003B3E1A"/>
    <w:rsid w:val="003B57C6"/>
    <w:rsid w:val="003C0166"/>
    <w:rsid w:val="003C0FFF"/>
    <w:rsid w:val="003C1DF6"/>
    <w:rsid w:val="003C3467"/>
    <w:rsid w:val="003D0324"/>
    <w:rsid w:val="003D061E"/>
    <w:rsid w:val="003D0F2E"/>
    <w:rsid w:val="003D3E4F"/>
    <w:rsid w:val="003D50F3"/>
    <w:rsid w:val="003D7364"/>
    <w:rsid w:val="003D7A53"/>
    <w:rsid w:val="003E138C"/>
    <w:rsid w:val="003E1ACE"/>
    <w:rsid w:val="003E1D48"/>
    <w:rsid w:val="003E2A3D"/>
    <w:rsid w:val="003E3A42"/>
    <w:rsid w:val="003E4BE3"/>
    <w:rsid w:val="003E59E9"/>
    <w:rsid w:val="003E5AEC"/>
    <w:rsid w:val="003E6B34"/>
    <w:rsid w:val="003F061C"/>
    <w:rsid w:val="003F11B5"/>
    <w:rsid w:val="003F6013"/>
    <w:rsid w:val="003F7426"/>
    <w:rsid w:val="00403991"/>
    <w:rsid w:val="0040603A"/>
    <w:rsid w:val="0041021E"/>
    <w:rsid w:val="00411A9F"/>
    <w:rsid w:val="004172BF"/>
    <w:rsid w:val="00420F25"/>
    <w:rsid w:val="00423877"/>
    <w:rsid w:val="0042677C"/>
    <w:rsid w:val="004276A5"/>
    <w:rsid w:val="0042787A"/>
    <w:rsid w:val="0043163C"/>
    <w:rsid w:val="00433A95"/>
    <w:rsid w:val="00434B8C"/>
    <w:rsid w:val="00435210"/>
    <w:rsid w:val="0044206C"/>
    <w:rsid w:val="00443899"/>
    <w:rsid w:val="004528BB"/>
    <w:rsid w:val="00452DC2"/>
    <w:rsid w:val="004542C4"/>
    <w:rsid w:val="00454C79"/>
    <w:rsid w:val="0045621D"/>
    <w:rsid w:val="00476A53"/>
    <w:rsid w:val="00480D6E"/>
    <w:rsid w:val="00482530"/>
    <w:rsid w:val="00483C82"/>
    <w:rsid w:val="0048455F"/>
    <w:rsid w:val="00497772"/>
    <w:rsid w:val="004A1EF5"/>
    <w:rsid w:val="004A3AAA"/>
    <w:rsid w:val="004B259B"/>
    <w:rsid w:val="004B55F4"/>
    <w:rsid w:val="004B5714"/>
    <w:rsid w:val="004B5C4F"/>
    <w:rsid w:val="004B626A"/>
    <w:rsid w:val="004B6B5E"/>
    <w:rsid w:val="004B7A0C"/>
    <w:rsid w:val="004C4A63"/>
    <w:rsid w:val="004D0681"/>
    <w:rsid w:val="004D18D1"/>
    <w:rsid w:val="004D35CD"/>
    <w:rsid w:val="004D3CEB"/>
    <w:rsid w:val="004D3FFA"/>
    <w:rsid w:val="004D7DC0"/>
    <w:rsid w:val="004E14D3"/>
    <w:rsid w:val="004E5988"/>
    <w:rsid w:val="004E7F1D"/>
    <w:rsid w:val="004F06EA"/>
    <w:rsid w:val="004F26A9"/>
    <w:rsid w:val="004F3704"/>
    <w:rsid w:val="004F495F"/>
    <w:rsid w:val="004F4ADF"/>
    <w:rsid w:val="004F4F53"/>
    <w:rsid w:val="004F58E4"/>
    <w:rsid w:val="004F591F"/>
    <w:rsid w:val="005015B4"/>
    <w:rsid w:val="00501722"/>
    <w:rsid w:val="00501962"/>
    <w:rsid w:val="00502F68"/>
    <w:rsid w:val="00503243"/>
    <w:rsid w:val="005050D5"/>
    <w:rsid w:val="0050660F"/>
    <w:rsid w:val="0051245B"/>
    <w:rsid w:val="00517260"/>
    <w:rsid w:val="005172C5"/>
    <w:rsid w:val="00517E49"/>
    <w:rsid w:val="00520F55"/>
    <w:rsid w:val="0052400A"/>
    <w:rsid w:val="0052533B"/>
    <w:rsid w:val="0052669C"/>
    <w:rsid w:val="00531BF4"/>
    <w:rsid w:val="005328C8"/>
    <w:rsid w:val="00533579"/>
    <w:rsid w:val="00537363"/>
    <w:rsid w:val="005379DB"/>
    <w:rsid w:val="00542170"/>
    <w:rsid w:val="0054691F"/>
    <w:rsid w:val="005471EC"/>
    <w:rsid w:val="00550873"/>
    <w:rsid w:val="0055145F"/>
    <w:rsid w:val="00554E01"/>
    <w:rsid w:val="00555C3C"/>
    <w:rsid w:val="00555E44"/>
    <w:rsid w:val="00564CA5"/>
    <w:rsid w:val="00566844"/>
    <w:rsid w:val="00566A2A"/>
    <w:rsid w:val="00572ABD"/>
    <w:rsid w:val="00576B58"/>
    <w:rsid w:val="005808E3"/>
    <w:rsid w:val="005811AC"/>
    <w:rsid w:val="00583495"/>
    <w:rsid w:val="00583670"/>
    <w:rsid w:val="00583DC0"/>
    <w:rsid w:val="00585386"/>
    <w:rsid w:val="005858EC"/>
    <w:rsid w:val="00585AA9"/>
    <w:rsid w:val="00586231"/>
    <w:rsid w:val="00587D98"/>
    <w:rsid w:val="00590699"/>
    <w:rsid w:val="0059621E"/>
    <w:rsid w:val="005A0FFC"/>
    <w:rsid w:val="005A2825"/>
    <w:rsid w:val="005A34C5"/>
    <w:rsid w:val="005A4998"/>
    <w:rsid w:val="005A4B99"/>
    <w:rsid w:val="005A5389"/>
    <w:rsid w:val="005A5BE1"/>
    <w:rsid w:val="005A5DA5"/>
    <w:rsid w:val="005B1C01"/>
    <w:rsid w:val="005B1C21"/>
    <w:rsid w:val="005B4B0C"/>
    <w:rsid w:val="005B522A"/>
    <w:rsid w:val="005B5D24"/>
    <w:rsid w:val="005B5F6C"/>
    <w:rsid w:val="005C2080"/>
    <w:rsid w:val="005C2823"/>
    <w:rsid w:val="005C36F3"/>
    <w:rsid w:val="005C4463"/>
    <w:rsid w:val="005C7068"/>
    <w:rsid w:val="005D3DC9"/>
    <w:rsid w:val="005D5511"/>
    <w:rsid w:val="005D5964"/>
    <w:rsid w:val="005D5A11"/>
    <w:rsid w:val="005D646A"/>
    <w:rsid w:val="005D6786"/>
    <w:rsid w:val="005D70FC"/>
    <w:rsid w:val="005D7C03"/>
    <w:rsid w:val="005E00B3"/>
    <w:rsid w:val="005E6021"/>
    <w:rsid w:val="005F0A7E"/>
    <w:rsid w:val="005F17C1"/>
    <w:rsid w:val="005F2A7E"/>
    <w:rsid w:val="005F3A40"/>
    <w:rsid w:val="005F3EF8"/>
    <w:rsid w:val="005F3F2F"/>
    <w:rsid w:val="005F4363"/>
    <w:rsid w:val="005F7670"/>
    <w:rsid w:val="00602263"/>
    <w:rsid w:val="00605829"/>
    <w:rsid w:val="00606434"/>
    <w:rsid w:val="00612384"/>
    <w:rsid w:val="006152AD"/>
    <w:rsid w:val="00615F5E"/>
    <w:rsid w:val="00616164"/>
    <w:rsid w:val="00616DEA"/>
    <w:rsid w:val="006265AB"/>
    <w:rsid w:val="00630C7E"/>
    <w:rsid w:val="00630FEB"/>
    <w:rsid w:val="006336CB"/>
    <w:rsid w:val="006342A4"/>
    <w:rsid w:val="00635749"/>
    <w:rsid w:val="006423A7"/>
    <w:rsid w:val="00643E0C"/>
    <w:rsid w:val="0065055E"/>
    <w:rsid w:val="006523FA"/>
    <w:rsid w:val="00654CAB"/>
    <w:rsid w:val="00657AC8"/>
    <w:rsid w:val="0066034C"/>
    <w:rsid w:val="0066572A"/>
    <w:rsid w:val="006658E1"/>
    <w:rsid w:val="00666192"/>
    <w:rsid w:val="006705A0"/>
    <w:rsid w:val="00671629"/>
    <w:rsid w:val="00673F73"/>
    <w:rsid w:val="00674543"/>
    <w:rsid w:val="006753FD"/>
    <w:rsid w:val="006921B5"/>
    <w:rsid w:val="0069481A"/>
    <w:rsid w:val="0069512A"/>
    <w:rsid w:val="006959BD"/>
    <w:rsid w:val="006A3A63"/>
    <w:rsid w:val="006A692B"/>
    <w:rsid w:val="006B1B2B"/>
    <w:rsid w:val="006B2AE6"/>
    <w:rsid w:val="006B48A0"/>
    <w:rsid w:val="006B7977"/>
    <w:rsid w:val="006C271E"/>
    <w:rsid w:val="006C365D"/>
    <w:rsid w:val="006C6880"/>
    <w:rsid w:val="006C7711"/>
    <w:rsid w:val="006D15B0"/>
    <w:rsid w:val="006D39F9"/>
    <w:rsid w:val="006D635F"/>
    <w:rsid w:val="006D7BFD"/>
    <w:rsid w:val="006E10D7"/>
    <w:rsid w:val="006E32CC"/>
    <w:rsid w:val="006E3F2F"/>
    <w:rsid w:val="006E48EE"/>
    <w:rsid w:val="006E56F2"/>
    <w:rsid w:val="006E63D7"/>
    <w:rsid w:val="006E7FD0"/>
    <w:rsid w:val="006F0DBF"/>
    <w:rsid w:val="006F13BC"/>
    <w:rsid w:val="00700D91"/>
    <w:rsid w:val="00702E30"/>
    <w:rsid w:val="00702ED9"/>
    <w:rsid w:val="00705D04"/>
    <w:rsid w:val="00706C40"/>
    <w:rsid w:val="00707959"/>
    <w:rsid w:val="007105FD"/>
    <w:rsid w:val="00711735"/>
    <w:rsid w:val="00714EB1"/>
    <w:rsid w:val="007201FC"/>
    <w:rsid w:val="0072128D"/>
    <w:rsid w:val="0072202E"/>
    <w:rsid w:val="007228D0"/>
    <w:rsid w:val="00723986"/>
    <w:rsid w:val="00723D43"/>
    <w:rsid w:val="0072452E"/>
    <w:rsid w:val="00732F94"/>
    <w:rsid w:val="00733A2E"/>
    <w:rsid w:val="007375ED"/>
    <w:rsid w:val="00737B8C"/>
    <w:rsid w:val="007427AE"/>
    <w:rsid w:val="00747121"/>
    <w:rsid w:val="00751CEB"/>
    <w:rsid w:val="007520B3"/>
    <w:rsid w:val="00752F22"/>
    <w:rsid w:val="007548B8"/>
    <w:rsid w:val="00756160"/>
    <w:rsid w:val="00756541"/>
    <w:rsid w:val="007601BB"/>
    <w:rsid w:val="00761FBF"/>
    <w:rsid w:val="00762110"/>
    <w:rsid w:val="007658CE"/>
    <w:rsid w:val="007679FC"/>
    <w:rsid w:val="00771927"/>
    <w:rsid w:val="00771A75"/>
    <w:rsid w:val="00774DE3"/>
    <w:rsid w:val="00777BCC"/>
    <w:rsid w:val="00777CE0"/>
    <w:rsid w:val="0078061A"/>
    <w:rsid w:val="007874A5"/>
    <w:rsid w:val="007910A7"/>
    <w:rsid w:val="00792A61"/>
    <w:rsid w:val="00793549"/>
    <w:rsid w:val="00794976"/>
    <w:rsid w:val="00795843"/>
    <w:rsid w:val="007A3ADA"/>
    <w:rsid w:val="007A42CC"/>
    <w:rsid w:val="007A5345"/>
    <w:rsid w:val="007B1041"/>
    <w:rsid w:val="007C1997"/>
    <w:rsid w:val="007D04EF"/>
    <w:rsid w:val="007D5530"/>
    <w:rsid w:val="007D583A"/>
    <w:rsid w:val="007D7E1E"/>
    <w:rsid w:val="007E3053"/>
    <w:rsid w:val="007E74BE"/>
    <w:rsid w:val="007E7B33"/>
    <w:rsid w:val="007F51AA"/>
    <w:rsid w:val="007F65DA"/>
    <w:rsid w:val="007F7CDF"/>
    <w:rsid w:val="00802379"/>
    <w:rsid w:val="00802E0D"/>
    <w:rsid w:val="00803F07"/>
    <w:rsid w:val="0080674B"/>
    <w:rsid w:val="0080720B"/>
    <w:rsid w:val="00807229"/>
    <w:rsid w:val="00807B48"/>
    <w:rsid w:val="0081082D"/>
    <w:rsid w:val="0081454E"/>
    <w:rsid w:val="0082194F"/>
    <w:rsid w:val="00821EA2"/>
    <w:rsid w:val="00826BF9"/>
    <w:rsid w:val="00827225"/>
    <w:rsid w:val="00830B31"/>
    <w:rsid w:val="00835817"/>
    <w:rsid w:val="00836131"/>
    <w:rsid w:val="00836722"/>
    <w:rsid w:val="00837397"/>
    <w:rsid w:val="008405D4"/>
    <w:rsid w:val="00843762"/>
    <w:rsid w:val="00843B71"/>
    <w:rsid w:val="00847F87"/>
    <w:rsid w:val="00850D02"/>
    <w:rsid w:val="00852C0E"/>
    <w:rsid w:val="00853AA4"/>
    <w:rsid w:val="00853B58"/>
    <w:rsid w:val="00855624"/>
    <w:rsid w:val="00861010"/>
    <w:rsid w:val="00862B63"/>
    <w:rsid w:val="008649D6"/>
    <w:rsid w:val="0086531A"/>
    <w:rsid w:val="008659BB"/>
    <w:rsid w:val="00866168"/>
    <w:rsid w:val="008664E2"/>
    <w:rsid w:val="00873071"/>
    <w:rsid w:val="00874069"/>
    <w:rsid w:val="0088008C"/>
    <w:rsid w:val="00884157"/>
    <w:rsid w:val="0088445F"/>
    <w:rsid w:val="00885504"/>
    <w:rsid w:val="00885CFC"/>
    <w:rsid w:val="00886EC4"/>
    <w:rsid w:val="00890013"/>
    <w:rsid w:val="0089148C"/>
    <w:rsid w:val="008918FD"/>
    <w:rsid w:val="008920B0"/>
    <w:rsid w:val="00892CFC"/>
    <w:rsid w:val="0089626C"/>
    <w:rsid w:val="008A471A"/>
    <w:rsid w:val="008B18DB"/>
    <w:rsid w:val="008B2282"/>
    <w:rsid w:val="008B35F9"/>
    <w:rsid w:val="008B6EFD"/>
    <w:rsid w:val="008D0C99"/>
    <w:rsid w:val="008D1255"/>
    <w:rsid w:val="008D1308"/>
    <w:rsid w:val="008D37D3"/>
    <w:rsid w:val="008D677B"/>
    <w:rsid w:val="008D6F10"/>
    <w:rsid w:val="008E0C7B"/>
    <w:rsid w:val="008E1050"/>
    <w:rsid w:val="008E2B7F"/>
    <w:rsid w:val="008E35E4"/>
    <w:rsid w:val="008E4BD5"/>
    <w:rsid w:val="008F1F8F"/>
    <w:rsid w:val="008F28C6"/>
    <w:rsid w:val="008F328B"/>
    <w:rsid w:val="008F41DC"/>
    <w:rsid w:val="008F6BE1"/>
    <w:rsid w:val="00902E2A"/>
    <w:rsid w:val="00902F5E"/>
    <w:rsid w:val="00903D0D"/>
    <w:rsid w:val="00911BD5"/>
    <w:rsid w:val="009120BE"/>
    <w:rsid w:val="0091216A"/>
    <w:rsid w:val="00912339"/>
    <w:rsid w:val="00913167"/>
    <w:rsid w:val="00914E5B"/>
    <w:rsid w:val="00917987"/>
    <w:rsid w:val="00920068"/>
    <w:rsid w:val="00920C21"/>
    <w:rsid w:val="0092311C"/>
    <w:rsid w:val="0092435F"/>
    <w:rsid w:val="00925009"/>
    <w:rsid w:val="0092539B"/>
    <w:rsid w:val="009256C9"/>
    <w:rsid w:val="00926643"/>
    <w:rsid w:val="00927253"/>
    <w:rsid w:val="009302F2"/>
    <w:rsid w:val="00933D73"/>
    <w:rsid w:val="00940B9F"/>
    <w:rsid w:val="00940EE3"/>
    <w:rsid w:val="009411A6"/>
    <w:rsid w:val="00942A03"/>
    <w:rsid w:val="00943DBB"/>
    <w:rsid w:val="009443E9"/>
    <w:rsid w:val="00946CDE"/>
    <w:rsid w:val="0095067D"/>
    <w:rsid w:val="00950A72"/>
    <w:rsid w:val="00950F7B"/>
    <w:rsid w:val="00951313"/>
    <w:rsid w:val="00960F03"/>
    <w:rsid w:val="00963805"/>
    <w:rsid w:val="00966DC9"/>
    <w:rsid w:val="00971F1A"/>
    <w:rsid w:val="009726BA"/>
    <w:rsid w:val="009753B0"/>
    <w:rsid w:val="0097576C"/>
    <w:rsid w:val="00976F35"/>
    <w:rsid w:val="00982250"/>
    <w:rsid w:val="009874CB"/>
    <w:rsid w:val="009900DB"/>
    <w:rsid w:val="009916EB"/>
    <w:rsid w:val="0099383C"/>
    <w:rsid w:val="009945BE"/>
    <w:rsid w:val="00994957"/>
    <w:rsid w:val="00996210"/>
    <w:rsid w:val="009A03C6"/>
    <w:rsid w:val="009A19C5"/>
    <w:rsid w:val="009A599A"/>
    <w:rsid w:val="009A5BE1"/>
    <w:rsid w:val="009A7D61"/>
    <w:rsid w:val="009B0B03"/>
    <w:rsid w:val="009B3E7D"/>
    <w:rsid w:val="009B6B78"/>
    <w:rsid w:val="009C0C50"/>
    <w:rsid w:val="009C5218"/>
    <w:rsid w:val="009C5519"/>
    <w:rsid w:val="009D18DD"/>
    <w:rsid w:val="009D262C"/>
    <w:rsid w:val="009D2DB0"/>
    <w:rsid w:val="009D3FBF"/>
    <w:rsid w:val="009D615F"/>
    <w:rsid w:val="009D68FE"/>
    <w:rsid w:val="009D6922"/>
    <w:rsid w:val="009D74F8"/>
    <w:rsid w:val="009E31F7"/>
    <w:rsid w:val="009E34A3"/>
    <w:rsid w:val="009E446D"/>
    <w:rsid w:val="009E45B4"/>
    <w:rsid w:val="009E655D"/>
    <w:rsid w:val="009E696D"/>
    <w:rsid w:val="009E6B69"/>
    <w:rsid w:val="009E7BD2"/>
    <w:rsid w:val="009F26C8"/>
    <w:rsid w:val="009F45BF"/>
    <w:rsid w:val="009F4900"/>
    <w:rsid w:val="00A0130D"/>
    <w:rsid w:val="00A030A7"/>
    <w:rsid w:val="00A037CF"/>
    <w:rsid w:val="00A03E28"/>
    <w:rsid w:val="00A11619"/>
    <w:rsid w:val="00A134D3"/>
    <w:rsid w:val="00A141AA"/>
    <w:rsid w:val="00A14D7C"/>
    <w:rsid w:val="00A205B0"/>
    <w:rsid w:val="00A21ECF"/>
    <w:rsid w:val="00A22FEE"/>
    <w:rsid w:val="00A23FE6"/>
    <w:rsid w:val="00A2510E"/>
    <w:rsid w:val="00A30754"/>
    <w:rsid w:val="00A31847"/>
    <w:rsid w:val="00A35639"/>
    <w:rsid w:val="00A356A0"/>
    <w:rsid w:val="00A40A3F"/>
    <w:rsid w:val="00A42C1C"/>
    <w:rsid w:val="00A44751"/>
    <w:rsid w:val="00A44764"/>
    <w:rsid w:val="00A44E71"/>
    <w:rsid w:val="00A4529E"/>
    <w:rsid w:val="00A467D9"/>
    <w:rsid w:val="00A47695"/>
    <w:rsid w:val="00A50999"/>
    <w:rsid w:val="00A5221A"/>
    <w:rsid w:val="00A5226E"/>
    <w:rsid w:val="00A537E8"/>
    <w:rsid w:val="00A54885"/>
    <w:rsid w:val="00A54D5D"/>
    <w:rsid w:val="00A56EA1"/>
    <w:rsid w:val="00A579D2"/>
    <w:rsid w:val="00A6291D"/>
    <w:rsid w:val="00A6452D"/>
    <w:rsid w:val="00A6466D"/>
    <w:rsid w:val="00A652F8"/>
    <w:rsid w:val="00A658BA"/>
    <w:rsid w:val="00A679DC"/>
    <w:rsid w:val="00A724AE"/>
    <w:rsid w:val="00A76375"/>
    <w:rsid w:val="00A76D7D"/>
    <w:rsid w:val="00A77283"/>
    <w:rsid w:val="00A77BC4"/>
    <w:rsid w:val="00A80CB6"/>
    <w:rsid w:val="00A81884"/>
    <w:rsid w:val="00A91FA8"/>
    <w:rsid w:val="00A92468"/>
    <w:rsid w:val="00A93A39"/>
    <w:rsid w:val="00A951D1"/>
    <w:rsid w:val="00A9520E"/>
    <w:rsid w:val="00A96719"/>
    <w:rsid w:val="00AA037F"/>
    <w:rsid w:val="00AA1080"/>
    <w:rsid w:val="00AA1C7A"/>
    <w:rsid w:val="00AA228C"/>
    <w:rsid w:val="00AA3A99"/>
    <w:rsid w:val="00AA5C8D"/>
    <w:rsid w:val="00AB29EC"/>
    <w:rsid w:val="00AB32AC"/>
    <w:rsid w:val="00AB6889"/>
    <w:rsid w:val="00AB7984"/>
    <w:rsid w:val="00AC28F3"/>
    <w:rsid w:val="00AC3A02"/>
    <w:rsid w:val="00AC4764"/>
    <w:rsid w:val="00AC4D42"/>
    <w:rsid w:val="00AD1046"/>
    <w:rsid w:val="00AD20FB"/>
    <w:rsid w:val="00AD3C79"/>
    <w:rsid w:val="00AD55A0"/>
    <w:rsid w:val="00AD6AEC"/>
    <w:rsid w:val="00AD6F04"/>
    <w:rsid w:val="00AD6F8C"/>
    <w:rsid w:val="00AE1162"/>
    <w:rsid w:val="00AE2819"/>
    <w:rsid w:val="00AE4996"/>
    <w:rsid w:val="00AE5F82"/>
    <w:rsid w:val="00AE7E49"/>
    <w:rsid w:val="00AF1A81"/>
    <w:rsid w:val="00AF1EEC"/>
    <w:rsid w:val="00AF627A"/>
    <w:rsid w:val="00B04390"/>
    <w:rsid w:val="00B04E4F"/>
    <w:rsid w:val="00B069D6"/>
    <w:rsid w:val="00B07B8B"/>
    <w:rsid w:val="00B100DF"/>
    <w:rsid w:val="00B10413"/>
    <w:rsid w:val="00B11FD4"/>
    <w:rsid w:val="00B125CB"/>
    <w:rsid w:val="00B16BBA"/>
    <w:rsid w:val="00B17372"/>
    <w:rsid w:val="00B23DE8"/>
    <w:rsid w:val="00B248D6"/>
    <w:rsid w:val="00B31463"/>
    <w:rsid w:val="00B3296D"/>
    <w:rsid w:val="00B34C60"/>
    <w:rsid w:val="00B35E92"/>
    <w:rsid w:val="00B41CCC"/>
    <w:rsid w:val="00B47444"/>
    <w:rsid w:val="00B54AB3"/>
    <w:rsid w:val="00B60915"/>
    <w:rsid w:val="00B609AB"/>
    <w:rsid w:val="00B6146C"/>
    <w:rsid w:val="00B63E16"/>
    <w:rsid w:val="00B7050C"/>
    <w:rsid w:val="00B7122E"/>
    <w:rsid w:val="00B75BA7"/>
    <w:rsid w:val="00B76BFC"/>
    <w:rsid w:val="00B81750"/>
    <w:rsid w:val="00B869A7"/>
    <w:rsid w:val="00B878AA"/>
    <w:rsid w:val="00B90E90"/>
    <w:rsid w:val="00B914F8"/>
    <w:rsid w:val="00B95760"/>
    <w:rsid w:val="00B97621"/>
    <w:rsid w:val="00B97F10"/>
    <w:rsid w:val="00BA3977"/>
    <w:rsid w:val="00BA3AEE"/>
    <w:rsid w:val="00BA4B62"/>
    <w:rsid w:val="00BA5FD3"/>
    <w:rsid w:val="00BA61D0"/>
    <w:rsid w:val="00BB1414"/>
    <w:rsid w:val="00BB1823"/>
    <w:rsid w:val="00BB1DAF"/>
    <w:rsid w:val="00BB1E28"/>
    <w:rsid w:val="00BB2B6B"/>
    <w:rsid w:val="00BB36C6"/>
    <w:rsid w:val="00BB635C"/>
    <w:rsid w:val="00BB6AE0"/>
    <w:rsid w:val="00BC0550"/>
    <w:rsid w:val="00BC28ED"/>
    <w:rsid w:val="00BC4534"/>
    <w:rsid w:val="00BC541F"/>
    <w:rsid w:val="00BD29A7"/>
    <w:rsid w:val="00BD4010"/>
    <w:rsid w:val="00BD4271"/>
    <w:rsid w:val="00BD5A34"/>
    <w:rsid w:val="00BD65B7"/>
    <w:rsid w:val="00BD684D"/>
    <w:rsid w:val="00BD7D6E"/>
    <w:rsid w:val="00BE34B4"/>
    <w:rsid w:val="00BE53D5"/>
    <w:rsid w:val="00BE6C6C"/>
    <w:rsid w:val="00BE78B4"/>
    <w:rsid w:val="00BF3F98"/>
    <w:rsid w:val="00C0720B"/>
    <w:rsid w:val="00C15107"/>
    <w:rsid w:val="00C17FE3"/>
    <w:rsid w:val="00C20AA8"/>
    <w:rsid w:val="00C219A3"/>
    <w:rsid w:val="00C23273"/>
    <w:rsid w:val="00C25F83"/>
    <w:rsid w:val="00C26994"/>
    <w:rsid w:val="00C27896"/>
    <w:rsid w:val="00C31055"/>
    <w:rsid w:val="00C3528A"/>
    <w:rsid w:val="00C36720"/>
    <w:rsid w:val="00C36C01"/>
    <w:rsid w:val="00C3739A"/>
    <w:rsid w:val="00C3760A"/>
    <w:rsid w:val="00C37914"/>
    <w:rsid w:val="00C42052"/>
    <w:rsid w:val="00C44B47"/>
    <w:rsid w:val="00C4589C"/>
    <w:rsid w:val="00C45AAF"/>
    <w:rsid w:val="00C4667B"/>
    <w:rsid w:val="00C46B0C"/>
    <w:rsid w:val="00C46D45"/>
    <w:rsid w:val="00C5093B"/>
    <w:rsid w:val="00C51039"/>
    <w:rsid w:val="00C51320"/>
    <w:rsid w:val="00C51419"/>
    <w:rsid w:val="00C51FA1"/>
    <w:rsid w:val="00C530CA"/>
    <w:rsid w:val="00C55A29"/>
    <w:rsid w:val="00C55B1D"/>
    <w:rsid w:val="00C615EB"/>
    <w:rsid w:val="00C63C4C"/>
    <w:rsid w:val="00C6530A"/>
    <w:rsid w:val="00C65DE1"/>
    <w:rsid w:val="00C661C8"/>
    <w:rsid w:val="00C718D8"/>
    <w:rsid w:val="00C730C3"/>
    <w:rsid w:val="00C74460"/>
    <w:rsid w:val="00C76D6A"/>
    <w:rsid w:val="00C7733B"/>
    <w:rsid w:val="00C77A4A"/>
    <w:rsid w:val="00C81B3E"/>
    <w:rsid w:val="00C92A7A"/>
    <w:rsid w:val="00C9372F"/>
    <w:rsid w:val="00CA0D86"/>
    <w:rsid w:val="00CA19F4"/>
    <w:rsid w:val="00CA2154"/>
    <w:rsid w:val="00CA4654"/>
    <w:rsid w:val="00CB17A8"/>
    <w:rsid w:val="00CB26D6"/>
    <w:rsid w:val="00CB5401"/>
    <w:rsid w:val="00CB7D99"/>
    <w:rsid w:val="00CC17D5"/>
    <w:rsid w:val="00CD0F6C"/>
    <w:rsid w:val="00CD1AEB"/>
    <w:rsid w:val="00CD2D49"/>
    <w:rsid w:val="00CE3622"/>
    <w:rsid w:val="00CE3890"/>
    <w:rsid w:val="00CF0A7E"/>
    <w:rsid w:val="00CF2D8D"/>
    <w:rsid w:val="00CF3164"/>
    <w:rsid w:val="00CF3964"/>
    <w:rsid w:val="00D05D46"/>
    <w:rsid w:val="00D06489"/>
    <w:rsid w:val="00D06B4C"/>
    <w:rsid w:val="00D074A9"/>
    <w:rsid w:val="00D105FE"/>
    <w:rsid w:val="00D13923"/>
    <w:rsid w:val="00D14EAA"/>
    <w:rsid w:val="00D20B7F"/>
    <w:rsid w:val="00D211EA"/>
    <w:rsid w:val="00D2426F"/>
    <w:rsid w:val="00D25401"/>
    <w:rsid w:val="00D25C65"/>
    <w:rsid w:val="00D27C64"/>
    <w:rsid w:val="00D35450"/>
    <w:rsid w:val="00D36171"/>
    <w:rsid w:val="00D37BBD"/>
    <w:rsid w:val="00D4360B"/>
    <w:rsid w:val="00D43FD1"/>
    <w:rsid w:val="00D506A2"/>
    <w:rsid w:val="00D5226D"/>
    <w:rsid w:val="00D54B91"/>
    <w:rsid w:val="00D54C11"/>
    <w:rsid w:val="00D56FC6"/>
    <w:rsid w:val="00D6076C"/>
    <w:rsid w:val="00D60933"/>
    <w:rsid w:val="00D62DF3"/>
    <w:rsid w:val="00D6392B"/>
    <w:rsid w:val="00D644FF"/>
    <w:rsid w:val="00D64A4A"/>
    <w:rsid w:val="00D66DCB"/>
    <w:rsid w:val="00D72484"/>
    <w:rsid w:val="00D74D27"/>
    <w:rsid w:val="00D74D62"/>
    <w:rsid w:val="00D765E0"/>
    <w:rsid w:val="00D7688C"/>
    <w:rsid w:val="00D7768C"/>
    <w:rsid w:val="00D8428F"/>
    <w:rsid w:val="00D874D7"/>
    <w:rsid w:val="00D94293"/>
    <w:rsid w:val="00D95D01"/>
    <w:rsid w:val="00DA0579"/>
    <w:rsid w:val="00DA223E"/>
    <w:rsid w:val="00DA2D7F"/>
    <w:rsid w:val="00DA6001"/>
    <w:rsid w:val="00DA76C9"/>
    <w:rsid w:val="00DB4421"/>
    <w:rsid w:val="00DB5189"/>
    <w:rsid w:val="00DC09F4"/>
    <w:rsid w:val="00DC256C"/>
    <w:rsid w:val="00DD0C4E"/>
    <w:rsid w:val="00DD0F16"/>
    <w:rsid w:val="00DD1814"/>
    <w:rsid w:val="00DD2D16"/>
    <w:rsid w:val="00DD506F"/>
    <w:rsid w:val="00DD5D7C"/>
    <w:rsid w:val="00DD7388"/>
    <w:rsid w:val="00DE18EB"/>
    <w:rsid w:val="00DE331F"/>
    <w:rsid w:val="00DE35E6"/>
    <w:rsid w:val="00DE4762"/>
    <w:rsid w:val="00DE4AF4"/>
    <w:rsid w:val="00DE4FFE"/>
    <w:rsid w:val="00DE5B76"/>
    <w:rsid w:val="00DF0A97"/>
    <w:rsid w:val="00DF0BC9"/>
    <w:rsid w:val="00DF35F9"/>
    <w:rsid w:val="00DF62A2"/>
    <w:rsid w:val="00DF773C"/>
    <w:rsid w:val="00E04F87"/>
    <w:rsid w:val="00E05061"/>
    <w:rsid w:val="00E05CD6"/>
    <w:rsid w:val="00E068FC"/>
    <w:rsid w:val="00E1020D"/>
    <w:rsid w:val="00E12852"/>
    <w:rsid w:val="00E13FF5"/>
    <w:rsid w:val="00E20838"/>
    <w:rsid w:val="00E23BB8"/>
    <w:rsid w:val="00E24852"/>
    <w:rsid w:val="00E259C6"/>
    <w:rsid w:val="00E310CA"/>
    <w:rsid w:val="00E364AD"/>
    <w:rsid w:val="00E37AF8"/>
    <w:rsid w:val="00E37ED3"/>
    <w:rsid w:val="00E43E1B"/>
    <w:rsid w:val="00E46AF8"/>
    <w:rsid w:val="00E52C2B"/>
    <w:rsid w:val="00E538AC"/>
    <w:rsid w:val="00E551D1"/>
    <w:rsid w:val="00E62037"/>
    <w:rsid w:val="00E633B7"/>
    <w:rsid w:val="00E73563"/>
    <w:rsid w:val="00E753BA"/>
    <w:rsid w:val="00E80F58"/>
    <w:rsid w:val="00E830EE"/>
    <w:rsid w:val="00E93750"/>
    <w:rsid w:val="00EA0EAF"/>
    <w:rsid w:val="00EA237D"/>
    <w:rsid w:val="00EA5500"/>
    <w:rsid w:val="00EA6148"/>
    <w:rsid w:val="00EA68FB"/>
    <w:rsid w:val="00EB03EC"/>
    <w:rsid w:val="00EB08DF"/>
    <w:rsid w:val="00EB3B09"/>
    <w:rsid w:val="00EB657E"/>
    <w:rsid w:val="00EB65C7"/>
    <w:rsid w:val="00EC108B"/>
    <w:rsid w:val="00EC1A8E"/>
    <w:rsid w:val="00ED07D1"/>
    <w:rsid w:val="00ED095A"/>
    <w:rsid w:val="00ED10FA"/>
    <w:rsid w:val="00ED27E3"/>
    <w:rsid w:val="00ED2DCF"/>
    <w:rsid w:val="00ED451E"/>
    <w:rsid w:val="00ED62BF"/>
    <w:rsid w:val="00EE07F6"/>
    <w:rsid w:val="00EE0BF6"/>
    <w:rsid w:val="00EE1550"/>
    <w:rsid w:val="00EE1A4B"/>
    <w:rsid w:val="00EE1A8A"/>
    <w:rsid w:val="00EE2F36"/>
    <w:rsid w:val="00EE51B1"/>
    <w:rsid w:val="00EF0BAC"/>
    <w:rsid w:val="00EF4910"/>
    <w:rsid w:val="00EF553A"/>
    <w:rsid w:val="00EF7DB3"/>
    <w:rsid w:val="00F017FF"/>
    <w:rsid w:val="00F04648"/>
    <w:rsid w:val="00F136E6"/>
    <w:rsid w:val="00F13D71"/>
    <w:rsid w:val="00F13ECE"/>
    <w:rsid w:val="00F150F5"/>
    <w:rsid w:val="00F20B3B"/>
    <w:rsid w:val="00F20FB5"/>
    <w:rsid w:val="00F22F56"/>
    <w:rsid w:val="00F25014"/>
    <w:rsid w:val="00F25500"/>
    <w:rsid w:val="00F27C90"/>
    <w:rsid w:val="00F31B41"/>
    <w:rsid w:val="00F33955"/>
    <w:rsid w:val="00F342B1"/>
    <w:rsid w:val="00F3652D"/>
    <w:rsid w:val="00F36F86"/>
    <w:rsid w:val="00F41DEB"/>
    <w:rsid w:val="00F431E0"/>
    <w:rsid w:val="00F5772B"/>
    <w:rsid w:val="00F60257"/>
    <w:rsid w:val="00F605E5"/>
    <w:rsid w:val="00F622DA"/>
    <w:rsid w:val="00F62B8C"/>
    <w:rsid w:val="00F62BDD"/>
    <w:rsid w:val="00F6413E"/>
    <w:rsid w:val="00F66814"/>
    <w:rsid w:val="00F71EC8"/>
    <w:rsid w:val="00F72460"/>
    <w:rsid w:val="00F74ED0"/>
    <w:rsid w:val="00F750EE"/>
    <w:rsid w:val="00F77089"/>
    <w:rsid w:val="00F80923"/>
    <w:rsid w:val="00F82BAF"/>
    <w:rsid w:val="00F83B41"/>
    <w:rsid w:val="00F908CC"/>
    <w:rsid w:val="00F948CB"/>
    <w:rsid w:val="00FA44B0"/>
    <w:rsid w:val="00FB0299"/>
    <w:rsid w:val="00FB1724"/>
    <w:rsid w:val="00FB1AEA"/>
    <w:rsid w:val="00FB1FF5"/>
    <w:rsid w:val="00FB3893"/>
    <w:rsid w:val="00FB7037"/>
    <w:rsid w:val="00FC0408"/>
    <w:rsid w:val="00FC09AA"/>
    <w:rsid w:val="00FC0D97"/>
    <w:rsid w:val="00FC19DA"/>
    <w:rsid w:val="00FC1C73"/>
    <w:rsid w:val="00FC42F5"/>
    <w:rsid w:val="00FC6C03"/>
    <w:rsid w:val="00FD0454"/>
    <w:rsid w:val="00FD1588"/>
    <w:rsid w:val="00FD179B"/>
    <w:rsid w:val="00FD4244"/>
    <w:rsid w:val="00FD4D2A"/>
    <w:rsid w:val="00FE0D83"/>
    <w:rsid w:val="00FE442E"/>
    <w:rsid w:val="00FE6A64"/>
    <w:rsid w:val="00FF5B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57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F2F"/>
  </w:style>
  <w:style w:type="paragraph" w:styleId="1">
    <w:name w:val="heading 1"/>
    <w:basedOn w:val="a"/>
    <w:next w:val="a"/>
    <w:link w:val="10"/>
    <w:uiPriority w:val="9"/>
    <w:qFormat/>
    <w:rsid w:val="0054691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9"/>
    <w:qFormat/>
    <w:rsid w:val="0030378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02263"/>
    <w:pPr>
      <w:tabs>
        <w:tab w:val="center" w:pos="4677"/>
        <w:tab w:val="right" w:pos="9355"/>
      </w:tabs>
      <w:autoSpaceDE w:val="0"/>
      <w:autoSpaceDN w:val="0"/>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602263"/>
    <w:rPr>
      <w:rFonts w:ascii="Times New Roman" w:eastAsia="Times New Roman" w:hAnsi="Times New Roman" w:cs="Times New Roman"/>
      <w:sz w:val="24"/>
      <w:szCs w:val="24"/>
      <w:lang w:eastAsia="ru-RU"/>
    </w:rPr>
  </w:style>
  <w:style w:type="paragraph" w:customStyle="1" w:styleId="a5">
    <w:name w:val="Знак Знак Знак Знак Знак Знак Знак Знак Знак Знак Знак Знак Знак Знак Знак Знак"/>
    <w:basedOn w:val="a"/>
    <w:uiPriority w:val="99"/>
    <w:rsid w:val="00602263"/>
    <w:pPr>
      <w:spacing w:after="160" w:line="240" w:lineRule="exact"/>
    </w:pPr>
    <w:rPr>
      <w:rFonts w:ascii="Times New Roman" w:eastAsia="Times New Roman" w:hAnsi="Times New Roman" w:cs="Times New Roman"/>
      <w:sz w:val="20"/>
      <w:szCs w:val="20"/>
      <w:lang w:eastAsia="zh-CN"/>
    </w:rPr>
  </w:style>
  <w:style w:type="table" w:styleId="a6">
    <w:name w:val="Table Grid"/>
    <w:basedOn w:val="a1"/>
    <w:uiPriority w:val="59"/>
    <w:rsid w:val="006022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basedOn w:val="a0"/>
    <w:uiPriority w:val="99"/>
    <w:rsid w:val="00602263"/>
    <w:rPr>
      <w:rFonts w:cs="Times New Roman"/>
    </w:rPr>
  </w:style>
  <w:style w:type="paragraph" w:styleId="a8">
    <w:name w:val="Body Text"/>
    <w:basedOn w:val="a"/>
    <w:link w:val="a9"/>
    <w:uiPriority w:val="99"/>
    <w:unhideWhenUsed/>
    <w:rsid w:val="00917987"/>
    <w:pPr>
      <w:spacing w:after="120"/>
    </w:pPr>
  </w:style>
  <w:style w:type="character" w:customStyle="1" w:styleId="a9">
    <w:name w:val="Основной текст Знак"/>
    <w:basedOn w:val="a0"/>
    <w:link w:val="a8"/>
    <w:uiPriority w:val="99"/>
    <w:rsid w:val="00917987"/>
  </w:style>
  <w:style w:type="paragraph" w:styleId="aa">
    <w:name w:val="Balloon Text"/>
    <w:basedOn w:val="a"/>
    <w:link w:val="ab"/>
    <w:uiPriority w:val="99"/>
    <w:semiHidden/>
    <w:unhideWhenUsed/>
    <w:rsid w:val="0091798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17987"/>
    <w:rPr>
      <w:rFonts w:ascii="Tahoma" w:hAnsi="Tahoma" w:cs="Tahoma"/>
      <w:sz w:val="16"/>
      <w:szCs w:val="16"/>
    </w:rPr>
  </w:style>
  <w:style w:type="paragraph" w:styleId="3">
    <w:name w:val="Body Text Indent 3"/>
    <w:basedOn w:val="a"/>
    <w:link w:val="30"/>
    <w:uiPriority w:val="99"/>
    <w:unhideWhenUsed/>
    <w:rsid w:val="00DA6001"/>
    <w:pPr>
      <w:spacing w:after="120"/>
      <w:ind w:left="283"/>
    </w:pPr>
    <w:rPr>
      <w:sz w:val="16"/>
      <w:szCs w:val="16"/>
    </w:rPr>
  </w:style>
  <w:style w:type="character" w:customStyle="1" w:styleId="30">
    <w:name w:val="Основной текст с отступом 3 Знак"/>
    <w:basedOn w:val="a0"/>
    <w:link w:val="3"/>
    <w:uiPriority w:val="99"/>
    <w:rsid w:val="00DA6001"/>
    <w:rPr>
      <w:sz w:val="16"/>
      <w:szCs w:val="16"/>
    </w:rPr>
  </w:style>
  <w:style w:type="paragraph" w:styleId="ac">
    <w:name w:val="List Paragraph"/>
    <w:aliases w:val="Ненумерованный список,ДВУХУРОВНЕВЫЙ МАРКИР,Bullet List,FooterText,numbered,Paragraphe de liste1,lp1,ТЗ список,Мой стиль!,Мой Список,Bullet_IRAO,List Paragraph,Абзац нумерованного списка,ТЗОТ Текст 2 уровня. Без оглавления,Table-Normal,UL"/>
    <w:basedOn w:val="a"/>
    <w:link w:val="ad"/>
    <w:uiPriority w:val="34"/>
    <w:qFormat/>
    <w:rsid w:val="00DA6001"/>
    <w:pPr>
      <w:ind w:left="720"/>
      <w:contextualSpacing/>
    </w:pPr>
  </w:style>
  <w:style w:type="paragraph" w:customStyle="1" w:styleId="ae">
    <w:name w:val="Стиль"/>
    <w:rsid w:val="003E1D48"/>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6">
    <w:name w:val="Стиль полужирный по центру Междустр.интервал:  точно 16 пт"/>
    <w:basedOn w:val="a"/>
    <w:rsid w:val="00B248D6"/>
    <w:pPr>
      <w:autoSpaceDE w:val="0"/>
      <w:autoSpaceDN w:val="0"/>
      <w:spacing w:after="0" w:line="320" w:lineRule="exact"/>
      <w:jc w:val="center"/>
    </w:pPr>
    <w:rPr>
      <w:rFonts w:ascii="Times New Roman" w:eastAsia="Times New Roman" w:hAnsi="Times New Roman" w:cs="Times New Roman"/>
      <w:b/>
      <w:bCs/>
      <w:sz w:val="20"/>
      <w:szCs w:val="20"/>
      <w:lang w:eastAsia="ru-RU"/>
    </w:rPr>
  </w:style>
  <w:style w:type="paragraph" w:customStyle="1" w:styleId="ConsPlusNormal">
    <w:name w:val="ConsPlusNormal"/>
    <w:link w:val="ConsPlusNormal0"/>
    <w:qFormat/>
    <w:rsid w:val="00583DC0"/>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583DC0"/>
    <w:rPr>
      <w:rFonts w:ascii="Arial" w:eastAsia="Times New Roman" w:hAnsi="Arial" w:cs="Arial"/>
      <w:sz w:val="20"/>
      <w:szCs w:val="20"/>
      <w:lang w:eastAsia="ru-RU"/>
    </w:rPr>
  </w:style>
  <w:style w:type="character" w:styleId="af">
    <w:name w:val="Hyperlink"/>
    <w:basedOn w:val="a0"/>
    <w:uiPriority w:val="99"/>
    <w:unhideWhenUsed/>
    <w:rsid w:val="00010234"/>
    <w:rPr>
      <w:strike w:val="0"/>
      <w:dstrike w:val="0"/>
      <w:color w:val="0075C5"/>
      <w:u w:val="none"/>
      <w:effect w:val="none"/>
    </w:rPr>
  </w:style>
  <w:style w:type="paragraph" w:customStyle="1" w:styleId="af0">
    <w:name w:val="Нумер_контр"/>
    <w:basedOn w:val="a"/>
    <w:next w:val="a8"/>
    <w:link w:val="af1"/>
    <w:rsid w:val="00EA5500"/>
    <w:pPr>
      <w:tabs>
        <w:tab w:val="left" w:pos="284"/>
      </w:tabs>
      <w:suppressAutoHyphens/>
      <w:autoSpaceDE w:val="0"/>
      <w:spacing w:after="0" w:line="240" w:lineRule="auto"/>
      <w:ind w:firstLine="284"/>
      <w:jc w:val="both"/>
    </w:pPr>
    <w:rPr>
      <w:rFonts w:ascii="Times New Roman" w:eastAsia="Times New Roman" w:hAnsi="Times New Roman" w:cs="Calibri"/>
      <w:sz w:val="20"/>
      <w:szCs w:val="20"/>
      <w:lang w:eastAsia="ar-SA"/>
    </w:rPr>
  </w:style>
  <w:style w:type="paragraph" w:customStyle="1" w:styleId="af2">
    <w:name w:val="Заголовок_контр"/>
    <w:basedOn w:val="a"/>
    <w:next w:val="af0"/>
    <w:uiPriority w:val="99"/>
    <w:rsid w:val="00EA5500"/>
    <w:pPr>
      <w:tabs>
        <w:tab w:val="left" w:pos="794"/>
      </w:tabs>
      <w:suppressAutoHyphens/>
      <w:autoSpaceDE w:val="0"/>
      <w:spacing w:before="120" w:after="0" w:line="240" w:lineRule="auto"/>
      <w:ind w:left="397" w:hanging="397"/>
      <w:jc w:val="center"/>
    </w:pPr>
    <w:rPr>
      <w:rFonts w:ascii="Times New Roman" w:eastAsia="Times New Roman" w:hAnsi="Times New Roman" w:cs="Calibri"/>
      <w:b/>
      <w:bCs/>
      <w:sz w:val="20"/>
      <w:szCs w:val="20"/>
      <w:lang w:eastAsia="ar-SA"/>
    </w:rPr>
  </w:style>
  <w:style w:type="character" w:styleId="af3">
    <w:name w:val="Emphasis"/>
    <w:basedOn w:val="a0"/>
    <w:uiPriority w:val="20"/>
    <w:qFormat/>
    <w:rsid w:val="00A91FA8"/>
    <w:rPr>
      <w:i/>
      <w:iCs/>
    </w:rPr>
  </w:style>
  <w:style w:type="table" w:customStyle="1" w:styleId="11">
    <w:name w:val="Сетка таблицы1"/>
    <w:basedOn w:val="a1"/>
    <w:next w:val="a6"/>
    <w:uiPriority w:val="59"/>
    <w:rsid w:val="00F20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F908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Нумер_контр Знак"/>
    <w:link w:val="af0"/>
    <w:locked/>
    <w:rsid w:val="00920068"/>
    <w:rPr>
      <w:rFonts w:ascii="Times New Roman" w:eastAsia="Times New Roman" w:hAnsi="Times New Roman" w:cs="Calibri"/>
      <w:sz w:val="20"/>
      <w:szCs w:val="20"/>
      <w:lang w:eastAsia="ar-SA"/>
    </w:rPr>
  </w:style>
  <w:style w:type="paragraph" w:styleId="af4">
    <w:name w:val="No Spacing"/>
    <w:link w:val="af5"/>
    <w:uiPriority w:val="1"/>
    <w:qFormat/>
    <w:rsid w:val="0072452E"/>
    <w:pPr>
      <w:suppressAutoHyphens/>
      <w:spacing w:after="0" w:line="240" w:lineRule="auto"/>
    </w:pPr>
    <w:rPr>
      <w:rFonts w:ascii="Calibri" w:eastAsia="Arial" w:hAnsi="Calibri" w:cs="Calibri"/>
      <w:lang w:eastAsia="zh-CN"/>
    </w:rPr>
  </w:style>
  <w:style w:type="character" w:customStyle="1" w:styleId="iceouttxt1">
    <w:name w:val="iceouttxt1"/>
    <w:rsid w:val="00777BCC"/>
    <w:rPr>
      <w:rFonts w:ascii="Arial" w:hAnsi="Arial" w:cs="Arial"/>
      <w:color w:val="666666"/>
      <w:sz w:val="17"/>
      <w:szCs w:val="17"/>
    </w:rPr>
  </w:style>
  <w:style w:type="character" w:customStyle="1" w:styleId="20">
    <w:name w:val="Заголовок 2 Знак"/>
    <w:basedOn w:val="a0"/>
    <w:link w:val="2"/>
    <w:uiPriority w:val="9"/>
    <w:rsid w:val="00303789"/>
    <w:rPr>
      <w:rFonts w:ascii="Times New Roman" w:eastAsia="Times New Roman" w:hAnsi="Times New Roman" w:cs="Times New Roman"/>
      <w:b/>
      <w:bCs/>
      <w:sz w:val="36"/>
      <w:szCs w:val="36"/>
      <w:lang w:eastAsia="ru-RU"/>
    </w:rPr>
  </w:style>
  <w:style w:type="paragraph" w:customStyle="1" w:styleId="12">
    <w:name w:val="Без интервала1"/>
    <w:rsid w:val="00037311"/>
    <w:pPr>
      <w:suppressAutoHyphens/>
      <w:spacing w:after="0" w:line="240" w:lineRule="auto"/>
    </w:pPr>
    <w:rPr>
      <w:rFonts w:ascii="Calibri" w:eastAsia="Times New Roman" w:hAnsi="Calibri" w:cs="Calibri"/>
      <w:lang w:eastAsia="ar-SA"/>
    </w:rPr>
  </w:style>
  <w:style w:type="paragraph" w:customStyle="1" w:styleId="headertext">
    <w:name w:val="headertext"/>
    <w:basedOn w:val="a"/>
    <w:rsid w:val="000373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Body Text Indent"/>
    <w:basedOn w:val="a"/>
    <w:link w:val="af7"/>
    <w:uiPriority w:val="99"/>
    <w:semiHidden/>
    <w:unhideWhenUsed/>
    <w:rsid w:val="0088008C"/>
    <w:pPr>
      <w:spacing w:after="120"/>
      <w:ind w:left="283"/>
    </w:pPr>
  </w:style>
  <w:style w:type="character" w:customStyle="1" w:styleId="af7">
    <w:name w:val="Основной текст с отступом Знак"/>
    <w:basedOn w:val="a0"/>
    <w:link w:val="af6"/>
    <w:uiPriority w:val="99"/>
    <w:semiHidden/>
    <w:rsid w:val="0088008C"/>
  </w:style>
  <w:style w:type="paragraph" w:customStyle="1" w:styleId="13">
    <w:name w:val="Обычный1"/>
    <w:rsid w:val="0088008C"/>
    <w:pPr>
      <w:autoSpaceDE w:val="0"/>
      <w:autoSpaceDN w:val="0"/>
      <w:spacing w:after="0" w:line="240" w:lineRule="auto"/>
      <w:jc w:val="both"/>
    </w:pPr>
    <w:rPr>
      <w:rFonts w:ascii="TimesET" w:eastAsia="Times New Roman" w:hAnsi="TimesET" w:cs="TimesET"/>
      <w:sz w:val="24"/>
      <w:szCs w:val="24"/>
      <w:lang w:eastAsia="ru-RU"/>
    </w:rPr>
  </w:style>
  <w:style w:type="character" w:customStyle="1" w:styleId="14">
    <w:name w:val="Неразрешенное упоминание1"/>
    <w:basedOn w:val="a0"/>
    <w:uiPriority w:val="99"/>
    <w:semiHidden/>
    <w:unhideWhenUsed/>
    <w:rsid w:val="00044E7A"/>
    <w:rPr>
      <w:color w:val="605E5C"/>
      <w:shd w:val="clear" w:color="auto" w:fill="E1DFDD"/>
    </w:rPr>
  </w:style>
  <w:style w:type="paragraph" w:customStyle="1" w:styleId="a0mrcssattr">
    <w:name w:val="a0_mr_css_attr"/>
    <w:basedOn w:val="a"/>
    <w:rsid w:val="00D842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Normal (Web)"/>
    <w:basedOn w:val="a"/>
    <w:uiPriority w:val="99"/>
    <w:semiHidden/>
    <w:unhideWhenUsed/>
    <w:rsid w:val="00D842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ayout">
    <w:name w:val="layout"/>
    <w:rsid w:val="003763E9"/>
  </w:style>
  <w:style w:type="character" w:customStyle="1" w:styleId="ad">
    <w:name w:val="Абзац списка Знак"/>
    <w:aliases w:val="Ненумерованный список Знак,ДВУХУРОВНЕВЫЙ МАРКИР Знак,Bullet List Знак,FooterText Знак,numbered Знак,Paragraphe de liste1 Знак,lp1 Знак,ТЗ список Знак,Мой стиль! Знак,Мой Список Знак,Bullet_IRAO Знак,List Paragraph Знак,UL Знак"/>
    <w:link w:val="ac"/>
    <w:uiPriority w:val="34"/>
    <w:locked/>
    <w:rsid w:val="00DE5B76"/>
  </w:style>
  <w:style w:type="paragraph" w:customStyle="1" w:styleId="af9">
    <w:basedOn w:val="a"/>
    <w:next w:val="af8"/>
    <w:uiPriority w:val="99"/>
    <w:unhideWhenUsed/>
    <w:rsid w:val="005F3EF8"/>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formattext">
    <w:name w:val="formattext"/>
    <w:basedOn w:val="a"/>
    <w:rsid w:val="002811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ll">
    <w:name w:val="fill"/>
    <w:rsid w:val="005F3EF8"/>
    <w:rPr>
      <w:b/>
      <w:bCs/>
      <w:i/>
      <w:iCs/>
      <w:color w:val="FF0000"/>
    </w:rPr>
  </w:style>
  <w:style w:type="character" w:customStyle="1" w:styleId="10">
    <w:name w:val="Заголовок 1 Знак"/>
    <w:basedOn w:val="a0"/>
    <w:link w:val="1"/>
    <w:uiPriority w:val="9"/>
    <w:rsid w:val="0054691F"/>
    <w:rPr>
      <w:rFonts w:asciiTheme="majorHAnsi" w:eastAsiaTheme="majorEastAsia" w:hAnsiTheme="majorHAnsi" w:cstheme="majorBidi"/>
      <w:color w:val="365F91" w:themeColor="accent1" w:themeShade="BF"/>
      <w:sz w:val="32"/>
      <w:szCs w:val="32"/>
    </w:rPr>
  </w:style>
  <w:style w:type="paragraph" w:customStyle="1" w:styleId="Standard">
    <w:name w:val="Standard"/>
    <w:qFormat/>
    <w:rsid w:val="00807B48"/>
    <w:pPr>
      <w:suppressAutoHyphens/>
      <w:autoSpaceDN w:val="0"/>
      <w:spacing w:after="0" w:line="240" w:lineRule="auto"/>
      <w:textAlignment w:val="baseline"/>
    </w:pPr>
    <w:rPr>
      <w:rFonts w:ascii="PT Astra Serif" w:eastAsia="Tahoma" w:hAnsi="PT Astra Serif" w:cs="Noto Sans Devanagari"/>
      <w:kern w:val="3"/>
      <w:sz w:val="24"/>
      <w:szCs w:val="24"/>
      <w:lang w:eastAsia="zh-CN" w:bidi="hi-IN"/>
    </w:rPr>
  </w:style>
  <w:style w:type="paragraph" w:customStyle="1" w:styleId="Footnote">
    <w:name w:val="Footnote"/>
    <w:basedOn w:val="Standard"/>
    <w:rsid w:val="00313A79"/>
    <w:pPr>
      <w:suppressLineNumbers/>
      <w:ind w:left="340" w:hanging="340"/>
    </w:pPr>
    <w:rPr>
      <w:sz w:val="20"/>
      <w:szCs w:val="20"/>
    </w:rPr>
  </w:style>
  <w:style w:type="character" w:styleId="afa">
    <w:name w:val="footnote reference"/>
    <w:basedOn w:val="a0"/>
    <w:uiPriority w:val="99"/>
    <w:semiHidden/>
    <w:unhideWhenUsed/>
    <w:rsid w:val="00313A79"/>
    <w:rPr>
      <w:vertAlign w:val="superscript"/>
    </w:rPr>
  </w:style>
  <w:style w:type="table" w:customStyle="1" w:styleId="TableNormal">
    <w:name w:val="Table Normal"/>
    <w:uiPriority w:val="2"/>
    <w:semiHidden/>
    <w:unhideWhenUsed/>
    <w:qFormat/>
    <w:rsid w:val="00585A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85AA9"/>
    <w:pPr>
      <w:widowControl w:val="0"/>
      <w:autoSpaceDE w:val="0"/>
      <w:autoSpaceDN w:val="0"/>
      <w:spacing w:after="0" w:line="202" w:lineRule="exact"/>
      <w:jc w:val="center"/>
    </w:pPr>
    <w:rPr>
      <w:rFonts w:ascii="Times New Roman" w:eastAsia="Times New Roman" w:hAnsi="Times New Roman" w:cs="Times New Roman"/>
    </w:rPr>
  </w:style>
  <w:style w:type="character" w:customStyle="1" w:styleId="UnresolvedMention">
    <w:name w:val="Unresolved Mention"/>
    <w:basedOn w:val="a0"/>
    <w:uiPriority w:val="99"/>
    <w:semiHidden/>
    <w:unhideWhenUsed/>
    <w:rsid w:val="00C46B0C"/>
    <w:rPr>
      <w:color w:val="605E5C"/>
      <w:shd w:val="clear" w:color="auto" w:fill="E1DFDD"/>
    </w:rPr>
  </w:style>
  <w:style w:type="paragraph" w:customStyle="1" w:styleId="ConsPlusTitle">
    <w:name w:val="ConsPlusTitle"/>
    <w:uiPriority w:val="99"/>
    <w:rsid w:val="00082804"/>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customStyle="1" w:styleId="-0">
    <w:name w:val="Контракт-пункт"/>
    <w:basedOn w:val="a"/>
    <w:rsid w:val="00EC1A8E"/>
    <w:pPr>
      <w:numPr>
        <w:ilvl w:val="1"/>
        <w:numId w:val="41"/>
      </w:numPr>
      <w:spacing w:after="0" w:line="240" w:lineRule="auto"/>
      <w:jc w:val="both"/>
    </w:pPr>
    <w:rPr>
      <w:rFonts w:ascii="Times New Roman" w:eastAsia="Times New Roman" w:hAnsi="Times New Roman" w:cs="Times New Roman"/>
      <w:sz w:val="24"/>
      <w:szCs w:val="24"/>
      <w:lang w:eastAsia="ru-RU"/>
    </w:rPr>
  </w:style>
  <w:style w:type="paragraph" w:customStyle="1" w:styleId="-">
    <w:name w:val="Контракт-раздел"/>
    <w:basedOn w:val="a"/>
    <w:next w:val="-0"/>
    <w:rsid w:val="00EC1A8E"/>
    <w:pPr>
      <w:keepNext/>
      <w:numPr>
        <w:numId w:val="41"/>
      </w:numPr>
      <w:tabs>
        <w:tab w:val="left" w:pos="540"/>
      </w:tabs>
      <w:suppressAutoHyphens/>
      <w:spacing w:before="360" w:after="120" w:line="240" w:lineRule="auto"/>
      <w:jc w:val="center"/>
      <w:outlineLvl w:val="1"/>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
    <w:rsid w:val="00EC1A8E"/>
    <w:pPr>
      <w:numPr>
        <w:ilvl w:val="2"/>
        <w:numId w:val="41"/>
      </w:numPr>
      <w:spacing w:after="0" w:line="240" w:lineRule="auto"/>
      <w:jc w:val="both"/>
    </w:pPr>
    <w:rPr>
      <w:rFonts w:ascii="Times New Roman" w:eastAsia="Times New Roman" w:hAnsi="Times New Roman" w:cs="Times New Roman"/>
      <w:sz w:val="24"/>
      <w:szCs w:val="24"/>
      <w:lang w:val="x-none" w:eastAsia="ru-RU"/>
    </w:rPr>
  </w:style>
  <w:style w:type="paragraph" w:customStyle="1" w:styleId="-2">
    <w:name w:val="Контракт-подподпункт"/>
    <w:basedOn w:val="a"/>
    <w:rsid w:val="00EC1A8E"/>
    <w:pPr>
      <w:numPr>
        <w:ilvl w:val="3"/>
        <w:numId w:val="41"/>
      </w:numPr>
      <w:spacing w:after="0" w:line="240" w:lineRule="auto"/>
      <w:jc w:val="both"/>
    </w:pPr>
    <w:rPr>
      <w:rFonts w:ascii="Times New Roman" w:eastAsia="Times New Roman" w:hAnsi="Times New Roman" w:cs="Times New Roman"/>
      <w:sz w:val="24"/>
      <w:szCs w:val="24"/>
      <w:lang w:eastAsia="ru-RU"/>
    </w:rPr>
  </w:style>
  <w:style w:type="character" w:customStyle="1" w:styleId="af5">
    <w:name w:val="Без интервала Знак"/>
    <w:link w:val="af4"/>
    <w:uiPriority w:val="1"/>
    <w:locked/>
    <w:rsid w:val="00EC1A8E"/>
    <w:rPr>
      <w:rFonts w:ascii="Calibri" w:eastAsia="Arial" w:hAnsi="Calibri" w:cs="Calibri"/>
      <w:lang w:eastAsia="zh-CN"/>
    </w:rPr>
  </w:style>
  <w:style w:type="paragraph" w:customStyle="1" w:styleId="Textbody">
    <w:name w:val="Text body"/>
    <w:basedOn w:val="a"/>
    <w:qFormat/>
    <w:rsid w:val="003E3A42"/>
    <w:pPr>
      <w:spacing w:after="140"/>
      <w:textAlignment w:val="baseline"/>
    </w:pPr>
    <w:rPr>
      <w:rFonts w:ascii="Calibri" w:eastAsia="Calibri" w:hAnsi="Calibri" w:cs="Times New Roman"/>
      <w:lang w:eastAsia="zh-CN"/>
    </w:rPr>
  </w:style>
  <w:style w:type="character" w:customStyle="1" w:styleId="highlightsearch4">
    <w:name w:val="highlightsearch4"/>
    <w:qFormat/>
    <w:rsid w:val="00B95760"/>
  </w:style>
  <w:style w:type="character" w:customStyle="1" w:styleId="-3">
    <w:name w:val="Интернет-ссылка"/>
    <w:rsid w:val="00B95760"/>
    <w:rPr>
      <w:color w:val="0000FF"/>
      <w:u w:val="single"/>
    </w:rPr>
  </w:style>
  <w:style w:type="paragraph" w:styleId="21">
    <w:name w:val="Body Text 2"/>
    <w:basedOn w:val="a"/>
    <w:link w:val="22"/>
    <w:uiPriority w:val="99"/>
    <w:semiHidden/>
    <w:unhideWhenUsed/>
    <w:rsid w:val="009D262C"/>
    <w:pPr>
      <w:spacing w:after="120" w:line="480" w:lineRule="auto"/>
    </w:pPr>
  </w:style>
  <w:style w:type="character" w:customStyle="1" w:styleId="22">
    <w:name w:val="Основной текст 2 Знак"/>
    <w:basedOn w:val="a0"/>
    <w:link w:val="21"/>
    <w:uiPriority w:val="99"/>
    <w:semiHidden/>
    <w:rsid w:val="009D26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27218">
      <w:bodyDiv w:val="1"/>
      <w:marLeft w:val="0"/>
      <w:marRight w:val="0"/>
      <w:marTop w:val="0"/>
      <w:marBottom w:val="0"/>
      <w:divBdr>
        <w:top w:val="none" w:sz="0" w:space="0" w:color="auto"/>
        <w:left w:val="none" w:sz="0" w:space="0" w:color="auto"/>
        <w:bottom w:val="none" w:sz="0" w:space="0" w:color="auto"/>
        <w:right w:val="none" w:sz="0" w:space="0" w:color="auto"/>
      </w:divBdr>
    </w:div>
    <w:div w:id="82075681">
      <w:bodyDiv w:val="1"/>
      <w:marLeft w:val="0"/>
      <w:marRight w:val="0"/>
      <w:marTop w:val="0"/>
      <w:marBottom w:val="0"/>
      <w:divBdr>
        <w:top w:val="none" w:sz="0" w:space="0" w:color="auto"/>
        <w:left w:val="none" w:sz="0" w:space="0" w:color="auto"/>
        <w:bottom w:val="none" w:sz="0" w:space="0" w:color="auto"/>
        <w:right w:val="none" w:sz="0" w:space="0" w:color="auto"/>
      </w:divBdr>
    </w:div>
    <w:div w:id="158885445">
      <w:bodyDiv w:val="1"/>
      <w:marLeft w:val="0"/>
      <w:marRight w:val="0"/>
      <w:marTop w:val="0"/>
      <w:marBottom w:val="0"/>
      <w:divBdr>
        <w:top w:val="none" w:sz="0" w:space="0" w:color="auto"/>
        <w:left w:val="none" w:sz="0" w:space="0" w:color="auto"/>
        <w:bottom w:val="none" w:sz="0" w:space="0" w:color="auto"/>
        <w:right w:val="none" w:sz="0" w:space="0" w:color="auto"/>
      </w:divBdr>
    </w:div>
    <w:div w:id="188104206">
      <w:bodyDiv w:val="1"/>
      <w:marLeft w:val="0"/>
      <w:marRight w:val="0"/>
      <w:marTop w:val="0"/>
      <w:marBottom w:val="0"/>
      <w:divBdr>
        <w:top w:val="none" w:sz="0" w:space="0" w:color="auto"/>
        <w:left w:val="none" w:sz="0" w:space="0" w:color="auto"/>
        <w:bottom w:val="none" w:sz="0" w:space="0" w:color="auto"/>
        <w:right w:val="none" w:sz="0" w:space="0" w:color="auto"/>
      </w:divBdr>
    </w:div>
    <w:div w:id="270088562">
      <w:bodyDiv w:val="1"/>
      <w:marLeft w:val="0"/>
      <w:marRight w:val="0"/>
      <w:marTop w:val="0"/>
      <w:marBottom w:val="0"/>
      <w:divBdr>
        <w:top w:val="none" w:sz="0" w:space="0" w:color="auto"/>
        <w:left w:val="none" w:sz="0" w:space="0" w:color="auto"/>
        <w:bottom w:val="none" w:sz="0" w:space="0" w:color="auto"/>
        <w:right w:val="none" w:sz="0" w:space="0" w:color="auto"/>
      </w:divBdr>
    </w:div>
    <w:div w:id="297414479">
      <w:bodyDiv w:val="1"/>
      <w:marLeft w:val="0"/>
      <w:marRight w:val="0"/>
      <w:marTop w:val="0"/>
      <w:marBottom w:val="0"/>
      <w:divBdr>
        <w:top w:val="none" w:sz="0" w:space="0" w:color="auto"/>
        <w:left w:val="none" w:sz="0" w:space="0" w:color="auto"/>
        <w:bottom w:val="none" w:sz="0" w:space="0" w:color="auto"/>
        <w:right w:val="none" w:sz="0" w:space="0" w:color="auto"/>
      </w:divBdr>
      <w:divsChild>
        <w:div w:id="340203070">
          <w:marLeft w:val="0"/>
          <w:marRight w:val="0"/>
          <w:marTop w:val="0"/>
          <w:marBottom w:val="0"/>
          <w:divBdr>
            <w:top w:val="none" w:sz="0" w:space="0" w:color="auto"/>
            <w:left w:val="none" w:sz="0" w:space="0" w:color="auto"/>
            <w:bottom w:val="none" w:sz="0" w:space="0" w:color="auto"/>
            <w:right w:val="none" w:sz="0" w:space="0" w:color="auto"/>
          </w:divBdr>
        </w:div>
        <w:div w:id="1651714612">
          <w:marLeft w:val="0"/>
          <w:marRight w:val="0"/>
          <w:marTop w:val="0"/>
          <w:marBottom w:val="0"/>
          <w:divBdr>
            <w:top w:val="none" w:sz="0" w:space="0" w:color="auto"/>
            <w:left w:val="none" w:sz="0" w:space="0" w:color="auto"/>
            <w:bottom w:val="none" w:sz="0" w:space="0" w:color="auto"/>
            <w:right w:val="none" w:sz="0" w:space="0" w:color="auto"/>
          </w:divBdr>
        </w:div>
        <w:div w:id="263533544">
          <w:marLeft w:val="0"/>
          <w:marRight w:val="0"/>
          <w:marTop w:val="0"/>
          <w:marBottom w:val="0"/>
          <w:divBdr>
            <w:top w:val="none" w:sz="0" w:space="0" w:color="auto"/>
            <w:left w:val="none" w:sz="0" w:space="0" w:color="auto"/>
            <w:bottom w:val="none" w:sz="0" w:space="0" w:color="auto"/>
            <w:right w:val="none" w:sz="0" w:space="0" w:color="auto"/>
          </w:divBdr>
        </w:div>
        <w:div w:id="1339235454">
          <w:marLeft w:val="0"/>
          <w:marRight w:val="0"/>
          <w:marTop w:val="0"/>
          <w:marBottom w:val="0"/>
          <w:divBdr>
            <w:top w:val="none" w:sz="0" w:space="0" w:color="auto"/>
            <w:left w:val="none" w:sz="0" w:space="0" w:color="auto"/>
            <w:bottom w:val="none" w:sz="0" w:space="0" w:color="auto"/>
            <w:right w:val="none" w:sz="0" w:space="0" w:color="auto"/>
          </w:divBdr>
        </w:div>
      </w:divsChild>
    </w:div>
    <w:div w:id="317273718">
      <w:bodyDiv w:val="1"/>
      <w:marLeft w:val="0"/>
      <w:marRight w:val="0"/>
      <w:marTop w:val="0"/>
      <w:marBottom w:val="0"/>
      <w:divBdr>
        <w:top w:val="none" w:sz="0" w:space="0" w:color="auto"/>
        <w:left w:val="none" w:sz="0" w:space="0" w:color="auto"/>
        <w:bottom w:val="none" w:sz="0" w:space="0" w:color="auto"/>
        <w:right w:val="none" w:sz="0" w:space="0" w:color="auto"/>
      </w:divBdr>
    </w:div>
    <w:div w:id="349451770">
      <w:bodyDiv w:val="1"/>
      <w:marLeft w:val="0"/>
      <w:marRight w:val="0"/>
      <w:marTop w:val="0"/>
      <w:marBottom w:val="0"/>
      <w:divBdr>
        <w:top w:val="none" w:sz="0" w:space="0" w:color="auto"/>
        <w:left w:val="none" w:sz="0" w:space="0" w:color="auto"/>
        <w:bottom w:val="none" w:sz="0" w:space="0" w:color="auto"/>
        <w:right w:val="none" w:sz="0" w:space="0" w:color="auto"/>
      </w:divBdr>
    </w:div>
    <w:div w:id="409932848">
      <w:bodyDiv w:val="1"/>
      <w:marLeft w:val="0"/>
      <w:marRight w:val="0"/>
      <w:marTop w:val="0"/>
      <w:marBottom w:val="0"/>
      <w:divBdr>
        <w:top w:val="none" w:sz="0" w:space="0" w:color="auto"/>
        <w:left w:val="none" w:sz="0" w:space="0" w:color="auto"/>
        <w:bottom w:val="none" w:sz="0" w:space="0" w:color="auto"/>
        <w:right w:val="none" w:sz="0" w:space="0" w:color="auto"/>
      </w:divBdr>
    </w:div>
    <w:div w:id="517307542">
      <w:bodyDiv w:val="1"/>
      <w:marLeft w:val="0"/>
      <w:marRight w:val="0"/>
      <w:marTop w:val="0"/>
      <w:marBottom w:val="0"/>
      <w:divBdr>
        <w:top w:val="none" w:sz="0" w:space="0" w:color="auto"/>
        <w:left w:val="none" w:sz="0" w:space="0" w:color="auto"/>
        <w:bottom w:val="none" w:sz="0" w:space="0" w:color="auto"/>
        <w:right w:val="none" w:sz="0" w:space="0" w:color="auto"/>
      </w:divBdr>
    </w:div>
    <w:div w:id="611060148">
      <w:bodyDiv w:val="1"/>
      <w:marLeft w:val="0"/>
      <w:marRight w:val="0"/>
      <w:marTop w:val="0"/>
      <w:marBottom w:val="0"/>
      <w:divBdr>
        <w:top w:val="none" w:sz="0" w:space="0" w:color="auto"/>
        <w:left w:val="none" w:sz="0" w:space="0" w:color="auto"/>
        <w:bottom w:val="none" w:sz="0" w:space="0" w:color="auto"/>
        <w:right w:val="none" w:sz="0" w:space="0" w:color="auto"/>
      </w:divBdr>
    </w:div>
    <w:div w:id="696348094">
      <w:bodyDiv w:val="1"/>
      <w:marLeft w:val="0"/>
      <w:marRight w:val="0"/>
      <w:marTop w:val="0"/>
      <w:marBottom w:val="0"/>
      <w:divBdr>
        <w:top w:val="none" w:sz="0" w:space="0" w:color="auto"/>
        <w:left w:val="none" w:sz="0" w:space="0" w:color="auto"/>
        <w:bottom w:val="none" w:sz="0" w:space="0" w:color="auto"/>
        <w:right w:val="none" w:sz="0" w:space="0" w:color="auto"/>
      </w:divBdr>
    </w:div>
    <w:div w:id="780075665">
      <w:bodyDiv w:val="1"/>
      <w:marLeft w:val="0"/>
      <w:marRight w:val="0"/>
      <w:marTop w:val="0"/>
      <w:marBottom w:val="0"/>
      <w:divBdr>
        <w:top w:val="none" w:sz="0" w:space="0" w:color="auto"/>
        <w:left w:val="none" w:sz="0" w:space="0" w:color="auto"/>
        <w:bottom w:val="none" w:sz="0" w:space="0" w:color="auto"/>
        <w:right w:val="none" w:sz="0" w:space="0" w:color="auto"/>
      </w:divBdr>
    </w:div>
    <w:div w:id="809324842">
      <w:bodyDiv w:val="1"/>
      <w:marLeft w:val="0"/>
      <w:marRight w:val="0"/>
      <w:marTop w:val="0"/>
      <w:marBottom w:val="0"/>
      <w:divBdr>
        <w:top w:val="none" w:sz="0" w:space="0" w:color="auto"/>
        <w:left w:val="none" w:sz="0" w:space="0" w:color="auto"/>
        <w:bottom w:val="none" w:sz="0" w:space="0" w:color="auto"/>
        <w:right w:val="none" w:sz="0" w:space="0" w:color="auto"/>
      </w:divBdr>
    </w:div>
    <w:div w:id="877621770">
      <w:bodyDiv w:val="1"/>
      <w:marLeft w:val="0"/>
      <w:marRight w:val="0"/>
      <w:marTop w:val="0"/>
      <w:marBottom w:val="0"/>
      <w:divBdr>
        <w:top w:val="none" w:sz="0" w:space="0" w:color="auto"/>
        <w:left w:val="none" w:sz="0" w:space="0" w:color="auto"/>
        <w:bottom w:val="none" w:sz="0" w:space="0" w:color="auto"/>
        <w:right w:val="none" w:sz="0" w:space="0" w:color="auto"/>
      </w:divBdr>
    </w:div>
    <w:div w:id="908686315">
      <w:bodyDiv w:val="1"/>
      <w:marLeft w:val="0"/>
      <w:marRight w:val="0"/>
      <w:marTop w:val="0"/>
      <w:marBottom w:val="0"/>
      <w:divBdr>
        <w:top w:val="none" w:sz="0" w:space="0" w:color="auto"/>
        <w:left w:val="none" w:sz="0" w:space="0" w:color="auto"/>
        <w:bottom w:val="none" w:sz="0" w:space="0" w:color="auto"/>
        <w:right w:val="none" w:sz="0" w:space="0" w:color="auto"/>
      </w:divBdr>
    </w:div>
    <w:div w:id="923951293">
      <w:bodyDiv w:val="1"/>
      <w:marLeft w:val="0"/>
      <w:marRight w:val="0"/>
      <w:marTop w:val="0"/>
      <w:marBottom w:val="0"/>
      <w:divBdr>
        <w:top w:val="none" w:sz="0" w:space="0" w:color="auto"/>
        <w:left w:val="none" w:sz="0" w:space="0" w:color="auto"/>
        <w:bottom w:val="none" w:sz="0" w:space="0" w:color="auto"/>
        <w:right w:val="none" w:sz="0" w:space="0" w:color="auto"/>
      </w:divBdr>
    </w:div>
    <w:div w:id="1131944409">
      <w:bodyDiv w:val="1"/>
      <w:marLeft w:val="0"/>
      <w:marRight w:val="0"/>
      <w:marTop w:val="0"/>
      <w:marBottom w:val="0"/>
      <w:divBdr>
        <w:top w:val="none" w:sz="0" w:space="0" w:color="auto"/>
        <w:left w:val="none" w:sz="0" w:space="0" w:color="auto"/>
        <w:bottom w:val="none" w:sz="0" w:space="0" w:color="auto"/>
        <w:right w:val="none" w:sz="0" w:space="0" w:color="auto"/>
      </w:divBdr>
    </w:div>
    <w:div w:id="1132989154">
      <w:bodyDiv w:val="1"/>
      <w:marLeft w:val="0"/>
      <w:marRight w:val="0"/>
      <w:marTop w:val="0"/>
      <w:marBottom w:val="0"/>
      <w:divBdr>
        <w:top w:val="none" w:sz="0" w:space="0" w:color="auto"/>
        <w:left w:val="none" w:sz="0" w:space="0" w:color="auto"/>
        <w:bottom w:val="none" w:sz="0" w:space="0" w:color="auto"/>
        <w:right w:val="none" w:sz="0" w:space="0" w:color="auto"/>
      </w:divBdr>
      <w:divsChild>
        <w:div w:id="635372616">
          <w:marLeft w:val="0"/>
          <w:marRight w:val="0"/>
          <w:marTop w:val="0"/>
          <w:marBottom w:val="0"/>
          <w:divBdr>
            <w:top w:val="none" w:sz="0" w:space="0" w:color="auto"/>
            <w:left w:val="none" w:sz="0" w:space="0" w:color="auto"/>
            <w:bottom w:val="none" w:sz="0" w:space="0" w:color="auto"/>
            <w:right w:val="none" w:sz="0" w:space="0" w:color="auto"/>
          </w:divBdr>
        </w:div>
      </w:divsChild>
    </w:div>
    <w:div w:id="1235966488">
      <w:bodyDiv w:val="1"/>
      <w:marLeft w:val="0"/>
      <w:marRight w:val="0"/>
      <w:marTop w:val="0"/>
      <w:marBottom w:val="0"/>
      <w:divBdr>
        <w:top w:val="none" w:sz="0" w:space="0" w:color="auto"/>
        <w:left w:val="none" w:sz="0" w:space="0" w:color="auto"/>
        <w:bottom w:val="none" w:sz="0" w:space="0" w:color="auto"/>
        <w:right w:val="none" w:sz="0" w:space="0" w:color="auto"/>
      </w:divBdr>
    </w:div>
    <w:div w:id="1313755621">
      <w:bodyDiv w:val="1"/>
      <w:marLeft w:val="0"/>
      <w:marRight w:val="0"/>
      <w:marTop w:val="0"/>
      <w:marBottom w:val="0"/>
      <w:divBdr>
        <w:top w:val="none" w:sz="0" w:space="0" w:color="auto"/>
        <w:left w:val="none" w:sz="0" w:space="0" w:color="auto"/>
        <w:bottom w:val="none" w:sz="0" w:space="0" w:color="auto"/>
        <w:right w:val="none" w:sz="0" w:space="0" w:color="auto"/>
      </w:divBdr>
    </w:div>
    <w:div w:id="1363170765">
      <w:bodyDiv w:val="1"/>
      <w:marLeft w:val="0"/>
      <w:marRight w:val="0"/>
      <w:marTop w:val="0"/>
      <w:marBottom w:val="0"/>
      <w:divBdr>
        <w:top w:val="none" w:sz="0" w:space="0" w:color="auto"/>
        <w:left w:val="none" w:sz="0" w:space="0" w:color="auto"/>
        <w:bottom w:val="none" w:sz="0" w:space="0" w:color="auto"/>
        <w:right w:val="none" w:sz="0" w:space="0" w:color="auto"/>
      </w:divBdr>
    </w:div>
    <w:div w:id="1411389204">
      <w:bodyDiv w:val="1"/>
      <w:marLeft w:val="0"/>
      <w:marRight w:val="0"/>
      <w:marTop w:val="0"/>
      <w:marBottom w:val="0"/>
      <w:divBdr>
        <w:top w:val="none" w:sz="0" w:space="0" w:color="auto"/>
        <w:left w:val="none" w:sz="0" w:space="0" w:color="auto"/>
        <w:bottom w:val="none" w:sz="0" w:space="0" w:color="auto"/>
        <w:right w:val="none" w:sz="0" w:space="0" w:color="auto"/>
      </w:divBdr>
    </w:div>
    <w:div w:id="1429962011">
      <w:bodyDiv w:val="1"/>
      <w:marLeft w:val="0"/>
      <w:marRight w:val="0"/>
      <w:marTop w:val="0"/>
      <w:marBottom w:val="0"/>
      <w:divBdr>
        <w:top w:val="none" w:sz="0" w:space="0" w:color="auto"/>
        <w:left w:val="none" w:sz="0" w:space="0" w:color="auto"/>
        <w:bottom w:val="none" w:sz="0" w:space="0" w:color="auto"/>
        <w:right w:val="none" w:sz="0" w:space="0" w:color="auto"/>
      </w:divBdr>
      <w:divsChild>
        <w:div w:id="1320767641">
          <w:marLeft w:val="0"/>
          <w:marRight w:val="0"/>
          <w:marTop w:val="0"/>
          <w:marBottom w:val="0"/>
          <w:divBdr>
            <w:top w:val="none" w:sz="0" w:space="0" w:color="auto"/>
            <w:left w:val="none" w:sz="0" w:space="0" w:color="auto"/>
            <w:bottom w:val="none" w:sz="0" w:space="0" w:color="auto"/>
            <w:right w:val="none" w:sz="0" w:space="0" w:color="auto"/>
          </w:divBdr>
        </w:div>
        <w:div w:id="531961539">
          <w:marLeft w:val="0"/>
          <w:marRight w:val="0"/>
          <w:marTop w:val="0"/>
          <w:marBottom w:val="0"/>
          <w:divBdr>
            <w:top w:val="none" w:sz="0" w:space="0" w:color="auto"/>
            <w:left w:val="none" w:sz="0" w:space="0" w:color="auto"/>
            <w:bottom w:val="none" w:sz="0" w:space="0" w:color="auto"/>
            <w:right w:val="none" w:sz="0" w:space="0" w:color="auto"/>
          </w:divBdr>
        </w:div>
        <w:div w:id="947545706">
          <w:marLeft w:val="0"/>
          <w:marRight w:val="0"/>
          <w:marTop w:val="0"/>
          <w:marBottom w:val="0"/>
          <w:divBdr>
            <w:top w:val="none" w:sz="0" w:space="0" w:color="auto"/>
            <w:left w:val="none" w:sz="0" w:space="0" w:color="auto"/>
            <w:bottom w:val="none" w:sz="0" w:space="0" w:color="auto"/>
            <w:right w:val="none" w:sz="0" w:space="0" w:color="auto"/>
          </w:divBdr>
        </w:div>
        <w:div w:id="436411333">
          <w:marLeft w:val="0"/>
          <w:marRight w:val="0"/>
          <w:marTop w:val="0"/>
          <w:marBottom w:val="0"/>
          <w:divBdr>
            <w:top w:val="none" w:sz="0" w:space="0" w:color="auto"/>
            <w:left w:val="none" w:sz="0" w:space="0" w:color="auto"/>
            <w:bottom w:val="none" w:sz="0" w:space="0" w:color="auto"/>
            <w:right w:val="none" w:sz="0" w:space="0" w:color="auto"/>
          </w:divBdr>
        </w:div>
      </w:divsChild>
    </w:div>
    <w:div w:id="1546790466">
      <w:bodyDiv w:val="1"/>
      <w:marLeft w:val="0"/>
      <w:marRight w:val="0"/>
      <w:marTop w:val="0"/>
      <w:marBottom w:val="0"/>
      <w:divBdr>
        <w:top w:val="none" w:sz="0" w:space="0" w:color="auto"/>
        <w:left w:val="none" w:sz="0" w:space="0" w:color="auto"/>
        <w:bottom w:val="none" w:sz="0" w:space="0" w:color="auto"/>
        <w:right w:val="none" w:sz="0" w:space="0" w:color="auto"/>
      </w:divBdr>
    </w:div>
    <w:div w:id="1719428303">
      <w:bodyDiv w:val="1"/>
      <w:marLeft w:val="0"/>
      <w:marRight w:val="0"/>
      <w:marTop w:val="0"/>
      <w:marBottom w:val="0"/>
      <w:divBdr>
        <w:top w:val="none" w:sz="0" w:space="0" w:color="auto"/>
        <w:left w:val="none" w:sz="0" w:space="0" w:color="auto"/>
        <w:bottom w:val="none" w:sz="0" w:space="0" w:color="auto"/>
        <w:right w:val="none" w:sz="0" w:space="0" w:color="auto"/>
      </w:divBdr>
    </w:div>
    <w:div w:id="1754398758">
      <w:bodyDiv w:val="1"/>
      <w:marLeft w:val="0"/>
      <w:marRight w:val="0"/>
      <w:marTop w:val="0"/>
      <w:marBottom w:val="0"/>
      <w:divBdr>
        <w:top w:val="none" w:sz="0" w:space="0" w:color="auto"/>
        <w:left w:val="none" w:sz="0" w:space="0" w:color="auto"/>
        <w:bottom w:val="none" w:sz="0" w:space="0" w:color="auto"/>
        <w:right w:val="none" w:sz="0" w:space="0" w:color="auto"/>
      </w:divBdr>
    </w:div>
    <w:div w:id="1779061424">
      <w:bodyDiv w:val="1"/>
      <w:marLeft w:val="0"/>
      <w:marRight w:val="0"/>
      <w:marTop w:val="0"/>
      <w:marBottom w:val="0"/>
      <w:divBdr>
        <w:top w:val="none" w:sz="0" w:space="0" w:color="auto"/>
        <w:left w:val="none" w:sz="0" w:space="0" w:color="auto"/>
        <w:bottom w:val="none" w:sz="0" w:space="0" w:color="auto"/>
        <w:right w:val="none" w:sz="0" w:space="0" w:color="auto"/>
      </w:divBdr>
    </w:div>
    <w:div w:id="1845439170">
      <w:bodyDiv w:val="1"/>
      <w:marLeft w:val="0"/>
      <w:marRight w:val="0"/>
      <w:marTop w:val="0"/>
      <w:marBottom w:val="0"/>
      <w:divBdr>
        <w:top w:val="none" w:sz="0" w:space="0" w:color="auto"/>
        <w:left w:val="none" w:sz="0" w:space="0" w:color="auto"/>
        <w:bottom w:val="none" w:sz="0" w:space="0" w:color="auto"/>
        <w:right w:val="none" w:sz="0" w:space="0" w:color="auto"/>
      </w:divBdr>
    </w:div>
    <w:div w:id="1853255409">
      <w:bodyDiv w:val="1"/>
      <w:marLeft w:val="0"/>
      <w:marRight w:val="0"/>
      <w:marTop w:val="0"/>
      <w:marBottom w:val="0"/>
      <w:divBdr>
        <w:top w:val="none" w:sz="0" w:space="0" w:color="auto"/>
        <w:left w:val="none" w:sz="0" w:space="0" w:color="auto"/>
        <w:bottom w:val="none" w:sz="0" w:space="0" w:color="auto"/>
        <w:right w:val="none" w:sz="0" w:space="0" w:color="auto"/>
      </w:divBdr>
      <w:divsChild>
        <w:div w:id="1817453952">
          <w:marLeft w:val="0"/>
          <w:marRight w:val="0"/>
          <w:marTop w:val="0"/>
          <w:marBottom w:val="0"/>
          <w:divBdr>
            <w:top w:val="none" w:sz="0" w:space="0" w:color="auto"/>
            <w:left w:val="none" w:sz="0" w:space="0" w:color="auto"/>
            <w:bottom w:val="none" w:sz="0" w:space="0" w:color="auto"/>
            <w:right w:val="none" w:sz="0" w:space="0" w:color="auto"/>
          </w:divBdr>
        </w:div>
        <w:div w:id="669605315">
          <w:marLeft w:val="0"/>
          <w:marRight w:val="0"/>
          <w:marTop w:val="0"/>
          <w:marBottom w:val="0"/>
          <w:divBdr>
            <w:top w:val="none" w:sz="0" w:space="0" w:color="auto"/>
            <w:left w:val="none" w:sz="0" w:space="0" w:color="auto"/>
            <w:bottom w:val="none" w:sz="0" w:space="0" w:color="auto"/>
            <w:right w:val="none" w:sz="0" w:space="0" w:color="auto"/>
          </w:divBdr>
        </w:div>
        <w:div w:id="346294213">
          <w:marLeft w:val="0"/>
          <w:marRight w:val="0"/>
          <w:marTop w:val="0"/>
          <w:marBottom w:val="0"/>
          <w:divBdr>
            <w:top w:val="none" w:sz="0" w:space="0" w:color="auto"/>
            <w:left w:val="none" w:sz="0" w:space="0" w:color="auto"/>
            <w:bottom w:val="none" w:sz="0" w:space="0" w:color="auto"/>
            <w:right w:val="none" w:sz="0" w:space="0" w:color="auto"/>
          </w:divBdr>
        </w:div>
        <w:div w:id="386760419">
          <w:marLeft w:val="0"/>
          <w:marRight w:val="0"/>
          <w:marTop w:val="0"/>
          <w:marBottom w:val="0"/>
          <w:divBdr>
            <w:top w:val="none" w:sz="0" w:space="0" w:color="auto"/>
            <w:left w:val="none" w:sz="0" w:space="0" w:color="auto"/>
            <w:bottom w:val="none" w:sz="0" w:space="0" w:color="auto"/>
            <w:right w:val="none" w:sz="0" w:space="0" w:color="auto"/>
          </w:divBdr>
        </w:div>
      </w:divsChild>
    </w:div>
    <w:div w:id="1931740594">
      <w:bodyDiv w:val="1"/>
      <w:marLeft w:val="0"/>
      <w:marRight w:val="0"/>
      <w:marTop w:val="0"/>
      <w:marBottom w:val="0"/>
      <w:divBdr>
        <w:top w:val="none" w:sz="0" w:space="0" w:color="auto"/>
        <w:left w:val="none" w:sz="0" w:space="0" w:color="auto"/>
        <w:bottom w:val="none" w:sz="0" w:space="0" w:color="auto"/>
        <w:right w:val="none" w:sz="0" w:space="0" w:color="auto"/>
      </w:divBdr>
    </w:div>
    <w:div w:id="1979723559">
      <w:bodyDiv w:val="1"/>
      <w:marLeft w:val="0"/>
      <w:marRight w:val="0"/>
      <w:marTop w:val="0"/>
      <w:marBottom w:val="0"/>
      <w:divBdr>
        <w:top w:val="none" w:sz="0" w:space="0" w:color="auto"/>
        <w:left w:val="none" w:sz="0" w:space="0" w:color="auto"/>
        <w:bottom w:val="none" w:sz="0" w:space="0" w:color="auto"/>
        <w:right w:val="none" w:sz="0" w:space="0" w:color="auto"/>
      </w:divBdr>
    </w:div>
    <w:div w:id="2079748070">
      <w:bodyDiv w:val="1"/>
      <w:marLeft w:val="0"/>
      <w:marRight w:val="0"/>
      <w:marTop w:val="0"/>
      <w:marBottom w:val="0"/>
      <w:divBdr>
        <w:top w:val="none" w:sz="0" w:space="0" w:color="auto"/>
        <w:left w:val="none" w:sz="0" w:space="0" w:color="auto"/>
        <w:bottom w:val="none" w:sz="0" w:space="0" w:color="auto"/>
        <w:right w:val="none" w:sz="0" w:space="0" w:color="auto"/>
      </w:divBdr>
    </w:div>
    <w:div w:id="2094084111">
      <w:bodyDiv w:val="1"/>
      <w:marLeft w:val="0"/>
      <w:marRight w:val="0"/>
      <w:marTop w:val="0"/>
      <w:marBottom w:val="0"/>
      <w:divBdr>
        <w:top w:val="none" w:sz="0" w:space="0" w:color="auto"/>
        <w:left w:val="none" w:sz="0" w:space="0" w:color="auto"/>
        <w:bottom w:val="none" w:sz="0" w:space="0" w:color="auto"/>
        <w:right w:val="none" w:sz="0" w:space="0" w:color="auto"/>
      </w:divBdr>
    </w:div>
    <w:div w:id="2107729781">
      <w:bodyDiv w:val="1"/>
      <w:marLeft w:val="0"/>
      <w:marRight w:val="0"/>
      <w:marTop w:val="0"/>
      <w:marBottom w:val="0"/>
      <w:divBdr>
        <w:top w:val="none" w:sz="0" w:space="0" w:color="auto"/>
        <w:left w:val="none" w:sz="0" w:space="0" w:color="auto"/>
        <w:bottom w:val="none" w:sz="0" w:space="0" w:color="auto"/>
        <w:right w:val="none" w:sz="0" w:space="0" w:color="auto"/>
      </w:divBdr>
    </w:div>
    <w:div w:id="2119716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p-taganay@taganay.or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ase.garant.ru/7035346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obileonline.garant.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agregatoreat.ru/lk/customer/eat/announcement/a8b521e9-1fa0-428f-a476-a5219538718d" TargetMode="External"/><Relationship Id="rId4" Type="http://schemas.microsoft.com/office/2007/relationships/stylesWithEffects" Target="stylesWithEffects.xml"/><Relationship Id="rId9" Type="http://schemas.openxmlformats.org/officeDocument/2006/relationships/hyperlink" Target="https://agregatoreat.ru/lk/customer/eat/announcement/a8b521e9-1fa0-428f-a476-a5219538718d"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69485-6607-4159-98F4-C57687E18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2011</TotalTime>
  <Pages>7</Pages>
  <Words>4850</Words>
  <Characters>27649</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Гузеева Людмила Анатольевна</cp:lastModifiedBy>
  <cp:revision>418</cp:revision>
  <cp:lastPrinted>2026-07-02T08:20:00Z</cp:lastPrinted>
  <dcterms:created xsi:type="dcterms:W3CDTF">2020-12-08T10:12:00Z</dcterms:created>
  <dcterms:modified xsi:type="dcterms:W3CDTF">2026-10-14T04:02:00Z</dcterms:modified>
</cp:coreProperties>
</file>