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2A26" w:rsidRPr="00547F93" w:rsidRDefault="00ED2A26" w:rsidP="00ED2A26">
      <w:pPr>
        <w:jc w:val="right"/>
        <w:outlineLvl w:val="1"/>
        <w:rPr>
          <w:bCs/>
          <w:color w:val="000000"/>
          <w:sz w:val="20"/>
          <w:szCs w:val="20"/>
        </w:rPr>
      </w:pPr>
      <w:r w:rsidRPr="00547F93">
        <w:rPr>
          <w:bCs/>
          <w:color w:val="000000"/>
          <w:sz w:val="20"/>
          <w:szCs w:val="20"/>
        </w:rPr>
        <w:t>Приложение № 1 к Объявлению о закупочной сессии</w:t>
      </w:r>
    </w:p>
    <w:p w:rsidR="00ED2A26" w:rsidRPr="00547F93" w:rsidRDefault="00ED2A26" w:rsidP="00ED2A26">
      <w:pPr>
        <w:jc w:val="right"/>
        <w:rPr>
          <w:bCs/>
          <w:color w:val="000000"/>
          <w:sz w:val="20"/>
          <w:szCs w:val="20"/>
        </w:rPr>
      </w:pPr>
      <w:r w:rsidRPr="00547F93">
        <w:rPr>
          <w:bCs/>
          <w:color w:val="000000"/>
          <w:sz w:val="20"/>
          <w:szCs w:val="20"/>
        </w:rPr>
        <w:t>от _____________ № _____________</w:t>
      </w:r>
    </w:p>
    <w:p w:rsidR="00ED2A26" w:rsidRPr="00547F93" w:rsidRDefault="00ED2A26" w:rsidP="00ED2A26">
      <w:pPr>
        <w:jc w:val="center"/>
        <w:outlineLvl w:val="1"/>
        <w:rPr>
          <w:b/>
          <w:bCs/>
        </w:rPr>
      </w:pPr>
    </w:p>
    <w:p w:rsidR="00ED2A26" w:rsidRPr="00547F93" w:rsidRDefault="00ED2A26" w:rsidP="00ED2A26">
      <w:pPr>
        <w:jc w:val="center"/>
        <w:rPr>
          <w:b/>
        </w:rPr>
      </w:pPr>
      <w:r w:rsidRPr="00547F93">
        <w:rPr>
          <w:b/>
        </w:rPr>
        <w:t>Требования</w:t>
      </w:r>
    </w:p>
    <w:p w:rsidR="00ED2A26" w:rsidRPr="00547F93" w:rsidRDefault="00ED2A26" w:rsidP="00ED2A26">
      <w:pPr>
        <w:jc w:val="center"/>
        <w:rPr>
          <w:b/>
        </w:rPr>
      </w:pPr>
      <w:r w:rsidRPr="00547F93">
        <w:rPr>
          <w:b/>
        </w:rPr>
        <w:t>к Участникам закупки</w:t>
      </w:r>
    </w:p>
    <w:p w:rsidR="00ED2A26" w:rsidRPr="00547F93" w:rsidRDefault="00ED2A26" w:rsidP="00ED2A26">
      <w:pPr>
        <w:jc w:val="center"/>
        <w:rPr>
          <w:b/>
        </w:rPr>
      </w:pPr>
      <w:r w:rsidRPr="00547F93">
        <w:rPr>
          <w:b/>
        </w:rPr>
        <w:t xml:space="preserve">в соответствии со статьей 31 </w:t>
      </w:r>
      <w:r w:rsidRPr="008C6254">
        <w:rPr>
          <w:b/>
        </w:rPr>
        <w:t>Федерального закона от 05.04.2013 N 44-ФЗ</w:t>
      </w:r>
    </w:p>
    <w:p w:rsidR="00ED2A26" w:rsidRPr="00547F93" w:rsidRDefault="00ED2A26" w:rsidP="00ED2A26"/>
    <w:p w:rsidR="00ED2A26" w:rsidRPr="00547F93" w:rsidRDefault="00ED2A26" w:rsidP="00ED2A26">
      <w:pPr>
        <w:ind w:firstLine="567"/>
        <w:rPr>
          <w:b/>
          <w:sz w:val="20"/>
          <w:szCs w:val="20"/>
        </w:rPr>
      </w:pPr>
      <w:r w:rsidRPr="00547F93">
        <w:rPr>
          <w:b/>
          <w:sz w:val="20"/>
          <w:szCs w:val="20"/>
        </w:rPr>
        <w:t xml:space="preserve">Единые требования, установленные к участникам в соответствии с пунктом 1 части 1 статьи 31 </w:t>
      </w:r>
      <w:r w:rsidRPr="008C6254">
        <w:rPr>
          <w:b/>
          <w:sz w:val="20"/>
          <w:szCs w:val="20"/>
        </w:rPr>
        <w:t>Федерального закона от 05.04.2013 N 44-ФЗ</w:t>
      </w:r>
    </w:p>
    <w:p w:rsidR="00ED2A26" w:rsidRDefault="00ED2A26" w:rsidP="00ED2A26">
      <w:pPr>
        <w:ind w:firstLine="540"/>
        <w:rPr>
          <w:bCs/>
          <w:sz w:val="20"/>
          <w:szCs w:val="20"/>
        </w:rPr>
      </w:pPr>
      <w:r w:rsidRPr="00547F93">
        <w:rPr>
          <w:bCs/>
          <w:sz w:val="20"/>
          <w:szCs w:val="20"/>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ED2A26" w:rsidRPr="00547F93" w:rsidRDefault="00ED2A26" w:rsidP="00ED2A26">
      <w:pPr>
        <w:ind w:firstLine="540"/>
        <w:rPr>
          <w:b/>
          <w:bCs/>
          <w:sz w:val="20"/>
          <w:szCs w:val="20"/>
        </w:rPr>
      </w:pPr>
      <w:r w:rsidRPr="00547F93">
        <w:rPr>
          <w:b/>
          <w:bCs/>
          <w:sz w:val="20"/>
          <w:szCs w:val="20"/>
        </w:rPr>
        <w:t xml:space="preserve">Единые требования, установленные к участникам </w:t>
      </w:r>
      <w:r w:rsidRPr="00547F93">
        <w:rPr>
          <w:b/>
          <w:sz w:val="20"/>
          <w:szCs w:val="20"/>
        </w:rPr>
        <w:t>закупки</w:t>
      </w:r>
      <w:r w:rsidRPr="00547F93">
        <w:rPr>
          <w:b/>
          <w:bCs/>
          <w:sz w:val="20"/>
          <w:szCs w:val="20"/>
        </w:rPr>
        <w:t xml:space="preserve"> в соответствии с пунктами 3-5, 7-11 части 1 статьи 31 </w:t>
      </w:r>
      <w:r w:rsidRPr="008C6254">
        <w:rPr>
          <w:b/>
          <w:bCs/>
          <w:sz w:val="20"/>
          <w:szCs w:val="20"/>
        </w:rPr>
        <w:t>Федерального закона от 05.04.2013 N 44-ФЗ</w:t>
      </w:r>
      <w:r w:rsidRPr="00547F93">
        <w:rPr>
          <w:b/>
          <w:bCs/>
          <w:sz w:val="20"/>
          <w:szCs w:val="20"/>
        </w:rPr>
        <w:t>:</w:t>
      </w:r>
    </w:p>
    <w:p w:rsidR="00ED2A26" w:rsidRPr="00547F93" w:rsidRDefault="00ED2A26" w:rsidP="00ED2A26">
      <w:pPr>
        <w:ind w:firstLine="540"/>
        <w:jc w:val="both"/>
        <w:rPr>
          <w:bCs/>
          <w:color w:val="000000"/>
          <w:sz w:val="20"/>
          <w:szCs w:val="20"/>
        </w:rPr>
      </w:pPr>
      <w:r w:rsidRPr="00547F93">
        <w:rPr>
          <w:bCs/>
          <w:color w:val="000000"/>
          <w:sz w:val="20"/>
          <w:szCs w:val="20"/>
        </w:rPr>
        <w:t>1)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ED2A26" w:rsidRPr="00547F93" w:rsidRDefault="00ED2A26" w:rsidP="00ED2A26">
      <w:pPr>
        <w:spacing w:before="200"/>
        <w:ind w:firstLine="540"/>
        <w:jc w:val="both"/>
        <w:rPr>
          <w:bCs/>
          <w:color w:val="000000"/>
          <w:sz w:val="20"/>
          <w:szCs w:val="20"/>
        </w:rPr>
      </w:pPr>
      <w:r w:rsidRPr="00547F93">
        <w:rPr>
          <w:bCs/>
          <w:color w:val="000000"/>
          <w:sz w:val="20"/>
          <w:szCs w:val="20"/>
        </w:rPr>
        <w:t xml:space="preserve">2) неприостановление деятельности участника закупки в порядке, установленном </w:t>
      </w:r>
      <w:hyperlink r:id="rId8" w:history="1">
        <w:r w:rsidRPr="00547F93">
          <w:rPr>
            <w:bCs/>
            <w:color w:val="000000"/>
            <w:sz w:val="20"/>
            <w:szCs w:val="20"/>
          </w:rPr>
          <w:t>Кодексом</w:t>
        </w:r>
      </w:hyperlink>
      <w:r w:rsidRPr="00547F93">
        <w:rPr>
          <w:bCs/>
          <w:color w:val="000000"/>
          <w:sz w:val="20"/>
          <w:szCs w:val="20"/>
        </w:rPr>
        <w:t xml:space="preserve"> Российской Федерации об административных правонарушениях;</w:t>
      </w:r>
    </w:p>
    <w:p w:rsidR="00ED2A26" w:rsidRPr="00547F93" w:rsidRDefault="00ED2A26" w:rsidP="00ED2A26">
      <w:pPr>
        <w:spacing w:before="200"/>
        <w:ind w:firstLine="540"/>
        <w:jc w:val="both"/>
        <w:rPr>
          <w:bCs/>
          <w:color w:val="000000"/>
          <w:sz w:val="20"/>
          <w:szCs w:val="20"/>
        </w:rPr>
      </w:pPr>
      <w:r w:rsidRPr="00547F93">
        <w:rPr>
          <w:bCs/>
          <w:color w:val="000000"/>
          <w:sz w:val="20"/>
          <w:szCs w:val="20"/>
        </w:rPr>
        <w:t xml:space="preserve">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9" w:history="1">
        <w:r w:rsidRPr="00547F93">
          <w:rPr>
            <w:bCs/>
            <w:color w:val="000000"/>
            <w:sz w:val="20"/>
            <w:szCs w:val="20"/>
          </w:rPr>
          <w:t>законодательством</w:t>
        </w:r>
      </w:hyperlink>
      <w:r w:rsidRPr="00547F93">
        <w:rPr>
          <w:bCs/>
          <w:color w:val="000000"/>
          <w:sz w:val="20"/>
          <w:szCs w:val="20"/>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0" w:history="1">
        <w:r w:rsidRPr="00547F93">
          <w:rPr>
            <w:bCs/>
            <w:color w:val="000000"/>
            <w:sz w:val="20"/>
            <w:szCs w:val="20"/>
          </w:rPr>
          <w:t>законодательством</w:t>
        </w:r>
      </w:hyperlink>
      <w:r w:rsidRPr="00547F93">
        <w:rPr>
          <w:bCs/>
          <w:color w:val="000000"/>
          <w:sz w:val="20"/>
          <w:szCs w:val="20"/>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ED2A26" w:rsidRPr="00547F93" w:rsidRDefault="00ED2A26" w:rsidP="00ED2A26">
      <w:pPr>
        <w:spacing w:before="200"/>
        <w:ind w:firstLine="540"/>
        <w:jc w:val="both"/>
        <w:rPr>
          <w:bCs/>
          <w:color w:val="000000"/>
          <w:sz w:val="20"/>
          <w:szCs w:val="20"/>
        </w:rPr>
      </w:pPr>
      <w:r w:rsidRPr="00547F93">
        <w:rPr>
          <w:bCs/>
          <w:color w:val="000000"/>
          <w:sz w:val="20"/>
          <w:szCs w:val="20"/>
        </w:rPr>
        <w:t xml:space="preserve">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547F93">
          <w:rPr>
            <w:bCs/>
            <w:color w:val="000000"/>
            <w:sz w:val="20"/>
            <w:szCs w:val="20"/>
          </w:rPr>
          <w:t>статьями 289</w:t>
        </w:r>
      </w:hyperlink>
      <w:r w:rsidRPr="00547F93">
        <w:rPr>
          <w:bCs/>
          <w:color w:val="000000"/>
          <w:sz w:val="20"/>
          <w:szCs w:val="20"/>
        </w:rPr>
        <w:t xml:space="preserve">, </w:t>
      </w:r>
      <w:hyperlink r:id="rId12" w:history="1">
        <w:r w:rsidRPr="00547F93">
          <w:rPr>
            <w:bCs/>
            <w:color w:val="000000"/>
            <w:sz w:val="20"/>
            <w:szCs w:val="20"/>
          </w:rPr>
          <w:t>290</w:t>
        </w:r>
      </w:hyperlink>
      <w:r w:rsidRPr="00547F93">
        <w:rPr>
          <w:bCs/>
          <w:color w:val="000000"/>
          <w:sz w:val="20"/>
          <w:szCs w:val="20"/>
        </w:rPr>
        <w:t xml:space="preserve">, </w:t>
      </w:r>
      <w:hyperlink r:id="rId13" w:history="1">
        <w:r w:rsidRPr="00547F93">
          <w:rPr>
            <w:bCs/>
            <w:color w:val="000000"/>
            <w:sz w:val="20"/>
            <w:szCs w:val="20"/>
          </w:rPr>
          <w:t>291</w:t>
        </w:r>
      </w:hyperlink>
      <w:r w:rsidRPr="00547F93">
        <w:rPr>
          <w:bCs/>
          <w:color w:val="000000"/>
          <w:sz w:val="20"/>
          <w:szCs w:val="20"/>
        </w:rPr>
        <w:t xml:space="preserve">, </w:t>
      </w:r>
      <w:hyperlink r:id="rId14" w:history="1">
        <w:r w:rsidRPr="00547F93">
          <w:rPr>
            <w:bCs/>
            <w:color w:val="000000"/>
            <w:sz w:val="20"/>
            <w:szCs w:val="20"/>
          </w:rPr>
          <w:t>291.1</w:t>
        </w:r>
      </w:hyperlink>
      <w:r w:rsidRPr="00547F93">
        <w:rPr>
          <w:bCs/>
          <w:color w:val="000000"/>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D2A26" w:rsidRPr="00547F93" w:rsidRDefault="00ED2A26" w:rsidP="00ED2A26">
      <w:pPr>
        <w:spacing w:before="200"/>
        <w:ind w:firstLine="540"/>
        <w:jc w:val="both"/>
        <w:rPr>
          <w:bCs/>
          <w:color w:val="000000"/>
          <w:sz w:val="20"/>
          <w:szCs w:val="20"/>
        </w:rPr>
      </w:pPr>
      <w:r w:rsidRPr="00547F93">
        <w:rPr>
          <w:bCs/>
          <w:color w:val="000000"/>
          <w:sz w:val="20"/>
          <w:szCs w:val="20"/>
        </w:rPr>
        <w:t xml:space="preserve">5)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547F93">
          <w:rPr>
            <w:bCs/>
            <w:color w:val="000000"/>
            <w:sz w:val="20"/>
            <w:szCs w:val="20"/>
          </w:rPr>
          <w:t>статьей 19.28</w:t>
        </w:r>
      </w:hyperlink>
      <w:r w:rsidRPr="00547F93">
        <w:rPr>
          <w:bCs/>
          <w:color w:val="000000"/>
          <w:sz w:val="20"/>
          <w:szCs w:val="20"/>
        </w:rPr>
        <w:t xml:space="preserve"> Кодекса Российской Федерации об административных правонарушениях;</w:t>
      </w:r>
    </w:p>
    <w:p w:rsidR="00ED2A26" w:rsidRPr="00547F93" w:rsidRDefault="00ED2A26" w:rsidP="00ED2A26">
      <w:pPr>
        <w:spacing w:before="200"/>
        <w:ind w:firstLine="540"/>
        <w:jc w:val="both"/>
        <w:rPr>
          <w:bCs/>
          <w:color w:val="000000"/>
          <w:sz w:val="20"/>
          <w:szCs w:val="20"/>
        </w:rPr>
      </w:pPr>
      <w:r w:rsidRPr="00547F93">
        <w:rPr>
          <w:bCs/>
          <w:color w:val="000000"/>
          <w:sz w:val="20"/>
          <w:szCs w:val="20"/>
        </w:rPr>
        <w:lastRenderedPageBreak/>
        <w:t>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ED2A26" w:rsidRPr="00BA5143" w:rsidRDefault="00ED2A26" w:rsidP="00ED2A26">
      <w:pPr>
        <w:spacing w:before="200"/>
        <w:ind w:firstLine="540"/>
        <w:jc w:val="both"/>
        <w:rPr>
          <w:bCs/>
          <w:color w:val="000000"/>
          <w:sz w:val="20"/>
          <w:szCs w:val="20"/>
        </w:rPr>
      </w:pPr>
      <w:r>
        <w:rPr>
          <w:bCs/>
          <w:color w:val="000000"/>
          <w:sz w:val="20"/>
          <w:szCs w:val="20"/>
        </w:rPr>
        <w:t>7)</w:t>
      </w:r>
      <w:r w:rsidRPr="00BA5143">
        <w:rPr>
          <w:bCs/>
          <w:color w:val="000000"/>
          <w:sz w:val="20"/>
          <w:szCs w:val="20"/>
        </w:rPr>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ED2A26" w:rsidRPr="00BA5143" w:rsidRDefault="00ED2A26" w:rsidP="00ED2A26">
      <w:pPr>
        <w:spacing w:before="200"/>
        <w:ind w:firstLine="540"/>
        <w:jc w:val="both"/>
        <w:rPr>
          <w:bCs/>
          <w:color w:val="000000"/>
          <w:sz w:val="20"/>
          <w:szCs w:val="20"/>
        </w:rPr>
      </w:pPr>
      <w:r w:rsidRPr="00BA5143">
        <w:rPr>
          <w:bCs/>
          <w:color w:val="000000"/>
          <w:sz w:val="20"/>
          <w:szCs w:val="20"/>
        </w:rPr>
        <w:t>а) физическим лицом (в том числе зарегистрированным в качестве индивидуального предпринимателя), являющимся участником закупки;</w:t>
      </w:r>
    </w:p>
    <w:p w:rsidR="00ED2A26" w:rsidRPr="00BA5143" w:rsidRDefault="00ED2A26" w:rsidP="00ED2A26">
      <w:pPr>
        <w:spacing w:before="200"/>
        <w:ind w:firstLine="540"/>
        <w:jc w:val="both"/>
        <w:rPr>
          <w:bCs/>
          <w:color w:val="000000"/>
          <w:sz w:val="20"/>
          <w:szCs w:val="20"/>
        </w:rPr>
      </w:pPr>
      <w:r w:rsidRPr="00BA5143">
        <w:rPr>
          <w:bCs/>
          <w:color w:val="000000"/>
          <w:sz w:val="20"/>
          <w:szCs w:val="2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ED2A26" w:rsidRPr="00547F93" w:rsidRDefault="00ED2A26" w:rsidP="00ED2A26">
      <w:pPr>
        <w:spacing w:before="200"/>
        <w:ind w:firstLine="540"/>
        <w:jc w:val="both"/>
        <w:rPr>
          <w:bCs/>
          <w:color w:val="000000"/>
          <w:sz w:val="20"/>
          <w:szCs w:val="20"/>
        </w:rPr>
      </w:pPr>
      <w:r w:rsidRPr="00BA5143">
        <w:rPr>
          <w:bCs/>
          <w:color w:val="000000"/>
          <w:sz w:val="20"/>
          <w:szCs w:val="20"/>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ED2A26" w:rsidRPr="00547F93" w:rsidRDefault="00ED2A26" w:rsidP="00ED2A26">
      <w:pPr>
        <w:spacing w:before="200"/>
        <w:ind w:firstLine="540"/>
        <w:jc w:val="both"/>
        <w:rPr>
          <w:bCs/>
          <w:color w:val="000000"/>
          <w:sz w:val="20"/>
          <w:szCs w:val="20"/>
        </w:rPr>
      </w:pPr>
      <w:r w:rsidRPr="00547F93">
        <w:rPr>
          <w:bCs/>
          <w:color w:val="000000"/>
          <w:sz w:val="20"/>
          <w:szCs w:val="20"/>
        </w:rPr>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ED2A26" w:rsidRDefault="00ED2A26" w:rsidP="00ED2A26">
      <w:pPr>
        <w:spacing w:before="200"/>
        <w:ind w:firstLine="540"/>
        <w:jc w:val="both"/>
        <w:rPr>
          <w:bCs/>
          <w:color w:val="000000"/>
          <w:sz w:val="20"/>
          <w:szCs w:val="20"/>
        </w:rPr>
      </w:pPr>
      <w:r w:rsidRPr="00547F93">
        <w:rPr>
          <w:bCs/>
          <w:color w:val="000000"/>
          <w:sz w:val="20"/>
          <w:szCs w:val="20"/>
        </w:rPr>
        <w:t xml:space="preserve">9) </w:t>
      </w:r>
      <w:r w:rsidRPr="00BA5143">
        <w:rPr>
          <w:bCs/>
          <w:color w:val="000000"/>
          <w:sz w:val="20"/>
          <w:szCs w:val="20"/>
        </w:rPr>
        <w:t>участник закупки не является иностранным агентом</w:t>
      </w:r>
      <w:r>
        <w:rPr>
          <w:bCs/>
          <w:color w:val="000000"/>
          <w:sz w:val="20"/>
          <w:szCs w:val="20"/>
        </w:rPr>
        <w:t>;</w:t>
      </w:r>
    </w:p>
    <w:p w:rsidR="00ED2A26" w:rsidRDefault="00ED2A26" w:rsidP="00ED2A26">
      <w:pPr>
        <w:spacing w:before="200"/>
        <w:ind w:firstLine="540"/>
        <w:jc w:val="both"/>
        <w:rPr>
          <w:bCs/>
          <w:color w:val="000000"/>
          <w:sz w:val="20"/>
          <w:szCs w:val="20"/>
        </w:rPr>
      </w:pPr>
      <w:r>
        <w:rPr>
          <w:bCs/>
          <w:color w:val="000000"/>
          <w:sz w:val="20"/>
          <w:szCs w:val="20"/>
        </w:rPr>
        <w:t xml:space="preserve">10) </w:t>
      </w:r>
      <w:r w:rsidRPr="00547F93">
        <w:rPr>
          <w:bCs/>
          <w:color w:val="000000"/>
          <w:sz w:val="20"/>
          <w:szCs w:val="20"/>
        </w:rPr>
        <w:t>отсутствие у участника закупки ограничений для участия в закупках, установленных законодательством Российской Федерации</w:t>
      </w:r>
      <w:r>
        <w:rPr>
          <w:bCs/>
          <w:color w:val="000000"/>
          <w:sz w:val="20"/>
          <w:szCs w:val="20"/>
        </w:rPr>
        <w:t>.</w:t>
      </w:r>
    </w:p>
    <w:p w:rsidR="00ED2A26" w:rsidRPr="00AB7C64" w:rsidRDefault="00ED2A26" w:rsidP="00ED2A26">
      <w:pPr>
        <w:spacing w:before="200"/>
        <w:ind w:firstLine="540"/>
        <w:rPr>
          <w:b/>
          <w:bCs/>
          <w:sz w:val="20"/>
          <w:szCs w:val="20"/>
        </w:rPr>
      </w:pPr>
      <w:r w:rsidRPr="00AB7C64">
        <w:rPr>
          <w:b/>
          <w:bCs/>
          <w:sz w:val="20"/>
          <w:szCs w:val="20"/>
        </w:rPr>
        <w:t xml:space="preserve">Требования к Участникам закупки в соответствии с частью 1.1. статьи 31 </w:t>
      </w:r>
      <w:r w:rsidRPr="008C6254">
        <w:rPr>
          <w:b/>
          <w:bCs/>
          <w:sz w:val="20"/>
          <w:szCs w:val="20"/>
        </w:rPr>
        <w:t>Федерального закона от 05.04.2013 N 44-ФЗ</w:t>
      </w:r>
      <w:r w:rsidRPr="00AB7C64">
        <w:rPr>
          <w:b/>
          <w:bCs/>
          <w:sz w:val="20"/>
          <w:szCs w:val="20"/>
        </w:rPr>
        <w:t>:</w:t>
      </w:r>
    </w:p>
    <w:p w:rsidR="00ED2A26" w:rsidRPr="00AB7C64" w:rsidRDefault="00ED2A26" w:rsidP="00ED2A26">
      <w:pPr>
        <w:spacing w:before="200"/>
        <w:ind w:firstLine="540"/>
        <w:rPr>
          <w:bCs/>
          <w:sz w:val="20"/>
          <w:szCs w:val="20"/>
        </w:rPr>
      </w:pPr>
      <w:r w:rsidRPr="00AB7C64">
        <w:rPr>
          <w:bCs/>
          <w:sz w:val="20"/>
          <w:szCs w:val="20"/>
        </w:rPr>
        <w:t xml:space="preserve">1) отсутствие в предусмотренном </w:t>
      </w:r>
      <w:r w:rsidRPr="008C6254">
        <w:rPr>
          <w:bCs/>
          <w:sz w:val="20"/>
          <w:szCs w:val="20"/>
        </w:rPr>
        <w:t xml:space="preserve">Федерального закона от 05.04.2013 N 44-ФЗ </w:t>
      </w:r>
      <w:r w:rsidRPr="00AB7C64">
        <w:rPr>
          <w:bCs/>
          <w:sz w:val="20"/>
          <w:szCs w:val="20"/>
        </w:rPr>
        <w:t>реестре недобросовестных поставщиков (подрядчиков, исполнителей) информации об участнике закупки</w:t>
      </w:r>
      <w:r>
        <w:rPr>
          <w:bCs/>
          <w:sz w:val="20"/>
          <w:szCs w:val="20"/>
        </w:rPr>
        <w:t>.</w:t>
      </w:r>
    </w:p>
    <w:p w:rsidR="00ED2A26" w:rsidRPr="00AB7C64" w:rsidRDefault="00ED2A26" w:rsidP="00ED2A26">
      <w:pPr>
        <w:jc w:val="center"/>
        <w:outlineLvl w:val="1"/>
        <w:rPr>
          <w:b/>
          <w:bCs/>
        </w:rPr>
      </w:pPr>
    </w:p>
    <w:p w:rsidR="00ED2A26" w:rsidRDefault="00ED2A26" w:rsidP="00ED2A26">
      <w:pPr>
        <w:rPr>
          <w:b/>
          <w:bCs/>
        </w:rPr>
      </w:pPr>
      <w:r w:rsidRPr="00AB7C64">
        <w:rPr>
          <w:b/>
        </w:rPr>
        <w:t>!!! Примечание:</w:t>
      </w:r>
      <w:r>
        <w:rPr>
          <w:b/>
        </w:rPr>
        <w:t xml:space="preserve"> </w:t>
      </w:r>
      <w:r w:rsidRPr="00AB7C64">
        <w:rPr>
          <w:b/>
          <w:bCs/>
        </w:rPr>
        <w:t xml:space="preserve">Подача заявки на участие в закупке, означает подтверждение участника о соответствии требованиям, установленным в соответствии со статьей 31 </w:t>
      </w:r>
      <w:r w:rsidRPr="008C6254">
        <w:rPr>
          <w:b/>
          <w:bCs/>
        </w:rPr>
        <w:t>Федерального закона от 05.04.2013 N 44-ФЗ</w:t>
      </w:r>
      <w:r w:rsidRPr="00AB7C64">
        <w:rPr>
          <w:b/>
          <w:bCs/>
        </w:rPr>
        <w:t>.</w:t>
      </w:r>
    </w:p>
    <w:p w:rsidR="00847C73" w:rsidRDefault="00847C73" w:rsidP="00ED2A26">
      <w:pPr>
        <w:rPr>
          <w:b/>
          <w:bCs/>
        </w:rPr>
      </w:pPr>
    </w:p>
    <w:p w:rsidR="00AC2347" w:rsidRPr="00ED2A26" w:rsidRDefault="00F52E89" w:rsidP="00ED2A26">
      <w:pPr>
        <w:jc w:val="center"/>
        <w:rPr>
          <w:b/>
          <w:bCs/>
        </w:rPr>
      </w:pPr>
      <w:r w:rsidRPr="00ED2A26">
        <w:rPr>
          <w:rFonts w:ascii="PT Astra Serif" w:hAnsi="PT Astra Serif"/>
          <w:b/>
          <w:sz w:val="26"/>
          <w:szCs w:val="26"/>
        </w:rPr>
        <w:lastRenderedPageBreak/>
        <w:t>ГОСУДАРСТВЕННЫЙ</w:t>
      </w:r>
      <w:r w:rsidR="0094661E" w:rsidRPr="00ED2A26">
        <w:rPr>
          <w:rFonts w:ascii="PT Astra Serif" w:hAnsi="PT Astra Serif"/>
          <w:b/>
          <w:sz w:val="26"/>
          <w:szCs w:val="26"/>
        </w:rPr>
        <w:t xml:space="preserve">  </w:t>
      </w:r>
      <w:r w:rsidR="006566A9" w:rsidRPr="00ED2A26">
        <w:rPr>
          <w:rFonts w:ascii="PT Astra Serif" w:hAnsi="PT Astra Serif"/>
          <w:b/>
          <w:sz w:val="26"/>
          <w:szCs w:val="26"/>
        </w:rPr>
        <w:t>К</w:t>
      </w:r>
      <w:r w:rsidR="000B4224" w:rsidRPr="00ED2A26">
        <w:rPr>
          <w:rFonts w:ascii="PT Astra Serif" w:hAnsi="PT Astra Serif"/>
          <w:b/>
          <w:sz w:val="26"/>
          <w:szCs w:val="26"/>
        </w:rPr>
        <w:t>ОНТРАКТ  №</w:t>
      </w:r>
    </w:p>
    <w:p w:rsidR="006566A9" w:rsidRPr="00B8279E" w:rsidRDefault="006566A9" w:rsidP="00532A98">
      <w:pPr>
        <w:autoSpaceDE w:val="0"/>
        <w:autoSpaceDN w:val="0"/>
        <w:adjustRightInd w:val="0"/>
        <w:snapToGrid/>
        <w:spacing w:line="240" w:lineRule="auto"/>
        <w:ind w:firstLine="0"/>
        <w:jc w:val="center"/>
        <w:rPr>
          <w:rFonts w:ascii="PT Astra Serif" w:hAnsi="PT Astra Serif"/>
          <w:sz w:val="26"/>
          <w:szCs w:val="26"/>
        </w:rPr>
      </w:pPr>
      <w:r w:rsidRPr="00B8279E">
        <w:rPr>
          <w:rFonts w:ascii="PT Astra Serif" w:hAnsi="PT Astra Serif"/>
          <w:b/>
          <w:bCs/>
          <w:sz w:val="26"/>
          <w:szCs w:val="26"/>
        </w:rPr>
        <w:t>на поставку товаров</w:t>
      </w:r>
    </w:p>
    <w:p w:rsidR="006566A9" w:rsidRPr="00B8279E" w:rsidRDefault="006566A9" w:rsidP="00532A98">
      <w:pPr>
        <w:autoSpaceDE w:val="0"/>
        <w:autoSpaceDN w:val="0"/>
        <w:adjustRightInd w:val="0"/>
        <w:snapToGrid/>
        <w:spacing w:line="240" w:lineRule="auto"/>
        <w:ind w:firstLine="0"/>
        <w:jc w:val="center"/>
        <w:rPr>
          <w:rFonts w:ascii="PT Astra Serif" w:hAnsi="PT Astra Serif"/>
          <w:sz w:val="26"/>
          <w:szCs w:val="26"/>
        </w:rPr>
      </w:pPr>
    </w:p>
    <w:p w:rsidR="006566A9" w:rsidRPr="00B8279E" w:rsidRDefault="006566A9" w:rsidP="00532A98">
      <w:pPr>
        <w:autoSpaceDE w:val="0"/>
        <w:autoSpaceDN w:val="0"/>
        <w:adjustRightInd w:val="0"/>
        <w:snapToGrid/>
        <w:spacing w:line="240" w:lineRule="auto"/>
        <w:ind w:firstLine="0"/>
        <w:jc w:val="both"/>
        <w:rPr>
          <w:rFonts w:ascii="PT Astra Serif" w:hAnsi="PT Astra Serif"/>
          <w:sz w:val="26"/>
          <w:szCs w:val="26"/>
        </w:rPr>
      </w:pPr>
      <w:r w:rsidRPr="00B8279E">
        <w:rPr>
          <w:rFonts w:ascii="PT Astra Serif" w:hAnsi="PT Astra Serif"/>
          <w:sz w:val="26"/>
          <w:szCs w:val="26"/>
        </w:rPr>
        <w:t>г. П</w:t>
      </w:r>
      <w:r w:rsidR="00ED2A26">
        <w:rPr>
          <w:rFonts w:ascii="PT Astra Serif" w:hAnsi="PT Astra Serif"/>
          <w:sz w:val="26"/>
          <w:szCs w:val="26"/>
        </w:rPr>
        <w:t>ермь</w:t>
      </w:r>
      <w:r w:rsidR="000B4224" w:rsidRPr="00B8279E">
        <w:rPr>
          <w:rFonts w:ascii="PT Astra Serif" w:hAnsi="PT Astra Serif"/>
          <w:sz w:val="26"/>
          <w:szCs w:val="26"/>
        </w:rPr>
        <w:tab/>
      </w:r>
      <w:r w:rsidR="000B4224" w:rsidRPr="00B8279E">
        <w:rPr>
          <w:rFonts w:ascii="PT Astra Serif" w:hAnsi="PT Astra Serif"/>
          <w:sz w:val="26"/>
          <w:szCs w:val="26"/>
        </w:rPr>
        <w:tab/>
      </w:r>
      <w:r w:rsidR="000B4224" w:rsidRPr="00B8279E">
        <w:rPr>
          <w:rFonts w:ascii="PT Astra Serif" w:hAnsi="PT Astra Serif"/>
          <w:sz w:val="26"/>
          <w:szCs w:val="26"/>
        </w:rPr>
        <w:tab/>
      </w:r>
      <w:r w:rsidR="000B4224" w:rsidRPr="00B8279E">
        <w:rPr>
          <w:rFonts w:ascii="PT Astra Serif" w:hAnsi="PT Astra Serif"/>
          <w:sz w:val="26"/>
          <w:szCs w:val="26"/>
        </w:rPr>
        <w:tab/>
      </w:r>
      <w:r w:rsidR="000B4224" w:rsidRPr="00B8279E">
        <w:rPr>
          <w:rFonts w:ascii="PT Astra Serif" w:hAnsi="PT Astra Serif"/>
          <w:sz w:val="26"/>
          <w:szCs w:val="26"/>
        </w:rPr>
        <w:tab/>
      </w:r>
      <w:r w:rsidR="000B4224" w:rsidRPr="00B8279E">
        <w:rPr>
          <w:rFonts w:ascii="PT Astra Serif" w:hAnsi="PT Astra Serif"/>
          <w:sz w:val="26"/>
          <w:szCs w:val="26"/>
        </w:rPr>
        <w:tab/>
      </w:r>
      <w:r w:rsidR="000B4224" w:rsidRPr="00B8279E">
        <w:rPr>
          <w:rFonts w:ascii="PT Astra Serif" w:hAnsi="PT Astra Serif"/>
          <w:sz w:val="26"/>
          <w:szCs w:val="26"/>
        </w:rPr>
        <w:tab/>
      </w:r>
      <w:r w:rsidRPr="00B8279E">
        <w:rPr>
          <w:rFonts w:ascii="PT Astra Serif" w:hAnsi="PT Astra Serif"/>
          <w:sz w:val="26"/>
          <w:szCs w:val="26"/>
        </w:rPr>
        <w:t xml:space="preserve"> </w:t>
      </w:r>
      <w:r w:rsidR="00B351DA" w:rsidRPr="00B8279E">
        <w:rPr>
          <w:rFonts w:ascii="PT Astra Serif" w:hAnsi="PT Astra Serif"/>
          <w:sz w:val="26"/>
          <w:szCs w:val="26"/>
        </w:rPr>
        <w:t xml:space="preserve"> </w:t>
      </w:r>
      <w:r w:rsidR="000B4224" w:rsidRPr="00B8279E">
        <w:rPr>
          <w:rFonts w:ascii="PT Astra Serif" w:hAnsi="PT Astra Serif"/>
          <w:sz w:val="26"/>
          <w:szCs w:val="26"/>
        </w:rPr>
        <w:t xml:space="preserve">   </w:t>
      </w:r>
      <w:r w:rsidR="004232ED" w:rsidRPr="00B8279E">
        <w:rPr>
          <w:rFonts w:ascii="PT Astra Serif" w:hAnsi="PT Astra Serif"/>
          <w:sz w:val="26"/>
          <w:szCs w:val="26"/>
        </w:rPr>
        <w:t xml:space="preserve">   </w:t>
      </w:r>
      <w:r w:rsidR="000B4224" w:rsidRPr="00B8279E">
        <w:rPr>
          <w:rFonts w:ascii="PT Astra Serif" w:hAnsi="PT Astra Serif"/>
          <w:sz w:val="26"/>
          <w:szCs w:val="26"/>
        </w:rPr>
        <w:t xml:space="preserve"> </w:t>
      </w:r>
      <w:r w:rsidR="00A6769A" w:rsidRPr="00B8279E">
        <w:rPr>
          <w:rFonts w:ascii="PT Astra Serif" w:hAnsi="PT Astra Serif"/>
          <w:sz w:val="26"/>
          <w:szCs w:val="26"/>
        </w:rPr>
        <w:t xml:space="preserve">  </w:t>
      </w:r>
      <w:r w:rsidR="00842E5A" w:rsidRPr="00B8279E">
        <w:rPr>
          <w:rFonts w:ascii="PT Astra Serif" w:hAnsi="PT Astra Serif"/>
          <w:sz w:val="26"/>
          <w:szCs w:val="26"/>
        </w:rPr>
        <w:t xml:space="preserve"> </w:t>
      </w:r>
      <w:r w:rsidR="00362D37" w:rsidRPr="00B8279E">
        <w:rPr>
          <w:rFonts w:ascii="PT Astra Serif" w:hAnsi="PT Astra Serif"/>
          <w:sz w:val="26"/>
          <w:szCs w:val="26"/>
        </w:rPr>
        <w:t xml:space="preserve">    </w:t>
      </w:r>
      <w:r w:rsidR="001F6B6E" w:rsidRPr="00B8279E">
        <w:rPr>
          <w:rFonts w:ascii="PT Astra Serif" w:hAnsi="PT Astra Serif"/>
          <w:sz w:val="26"/>
          <w:szCs w:val="26"/>
        </w:rPr>
        <w:t xml:space="preserve"> </w:t>
      </w:r>
      <w:r w:rsidR="00E970E4" w:rsidRPr="00B8279E">
        <w:rPr>
          <w:rFonts w:ascii="PT Astra Serif" w:hAnsi="PT Astra Serif"/>
          <w:sz w:val="26"/>
          <w:szCs w:val="26"/>
        </w:rPr>
        <w:t xml:space="preserve"> </w:t>
      </w:r>
      <w:r w:rsidR="00304D81" w:rsidRPr="00B8279E">
        <w:rPr>
          <w:rFonts w:ascii="PT Astra Serif" w:hAnsi="PT Astra Serif"/>
          <w:sz w:val="26"/>
          <w:szCs w:val="26"/>
        </w:rPr>
        <w:t xml:space="preserve"> </w:t>
      </w:r>
      <w:r w:rsidR="00A6769A" w:rsidRPr="00B8279E">
        <w:rPr>
          <w:rFonts w:ascii="PT Astra Serif" w:hAnsi="PT Astra Serif"/>
          <w:sz w:val="26"/>
          <w:szCs w:val="26"/>
        </w:rPr>
        <w:t>«</w:t>
      </w:r>
      <w:r w:rsidR="000E2B65" w:rsidRPr="00B8279E">
        <w:rPr>
          <w:rFonts w:ascii="PT Astra Serif" w:hAnsi="PT Astra Serif"/>
          <w:sz w:val="26"/>
          <w:szCs w:val="26"/>
        </w:rPr>
        <w:t xml:space="preserve"> </w:t>
      </w:r>
      <w:r w:rsidR="00ED2A26">
        <w:rPr>
          <w:rFonts w:ascii="PT Astra Serif" w:hAnsi="PT Astra Serif"/>
          <w:sz w:val="26"/>
          <w:szCs w:val="26"/>
        </w:rPr>
        <w:t xml:space="preserve">    </w:t>
      </w:r>
      <w:r w:rsidR="000E2B65" w:rsidRPr="00B8279E">
        <w:rPr>
          <w:rFonts w:ascii="PT Astra Serif" w:hAnsi="PT Astra Serif"/>
          <w:sz w:val="26"/>
          <w:szCs w:val="26"/>
        </w:rPr>
        <w:t xml:space="preserve"> </w:t>
      </w:r>
      <w:r w:rsidR="00A6769A" w:rsidRPr="00B8279E">
        <w:rPr>
          <w:rFonts w:ascii="PT Astra Serif" w:hAnsi="PT Astra Serif"/>
          <w:sz w:val="26"/>
          <w:szCs w:val="26"/>
        </w:rPr>
        <w:t>»</w:t>
      </w:r>
      <w:r w:rsidR="0029677C" w:rsidRPr="00B8279E">
        <w:rPr>
          <w:rFonts w:ascii="PT Astra Serif" w:hAnsi="PT Astra Serif"/>
          <w:sz w:val="26"/>
          <w:szCs w:val="26"/>
        </w:rPr>
        <w:t xml:space="preserve"> </w:t>
      </w:r>
      <w:r w:rsidR="000E2B65" w:rsidRPr="00B8279E">
        <w:rPr>
          <w:rFonts w:ascii="PT Astra Serif" w:hAnsi="PT Astra Serif"/>
          <w:sz w:val="26"/>
          <w:szCs w:val="26"/>
        </w:rPr>
        <w:t xml:space="preserve">        </w:t>
      </w:r>
      <w:r w:rsidR="00ED2A26">
        <w:rPr>
          <w:rFonts w:ascii="PT Astra Serif" w:hAnsi="PT Astra Serif"/>
          <w:sz w:val="26"/>
          <w:szCs w:val="26"/>
        </w:rPr>
        <w:t xml:space="preserve">      </w:t>
      </w:r>
      <w:r w:rsidR="000E2B65" w:rsidRPr="00B8279E">
        <w:rPr>
          <w:rFonts w:ascii="PT Astra Serif" w:hAnsi="PT Astra Serif"/>
          <w:sz w:val="26"/>
          <w:szCs w:val="26"/>
        </w:rPr>
        <w:t xml:space="preserve">   </w:t>
      </w:r>
      <w:r w:rsidR="00B351DA" w:rsidRPr="00B8279E">
        <w:rPr>
          <w:rFonts w:ascii="PT Astra Serif" w:hAnsi="PT Astra Serif"/>
          <w:sz w:val="26"/>
          <w:szCs w:val="26"/>
        </w:rPr>
        <w:t>20</w:t>
      </w:r>
      <w:r w:rsidR="00D17282" w:rsidRPr="00B8279E">
        <w:rPr>
          <w:rFonts w:ascii="PT Astra Serif" w:hAnsi="PT Astra Serif"/>
          <w:sz w:val="26"/>
          <w:szCs w:val="26"/>
        </w:rPr>
        <w:t>2</w:t>
      </w:r>
      <w:r w:rsidR="00B8279E" w:rsidRPr="00B8279E">
        <w:rPr>
          <w:rFonts w:ascii="PT Astra Serif" w:hAnsi="PT Astra Serif"/>
          <w:sz w:val="26"/>
          <w:szCs w:val="26"/>
        </w:rPr>
        <w:t>6</w:t>
      </w:r>
      <w:r w:rsidR="00190B19" w:rsidRPr="00B8279E">
        <w:rPr>
          <w:rFonts w:ascii="PT Astra Serif" w:hAnsi="PT Astra Serif"/>
          <w:sz w:val="26"/>
          <w:szCs w:val="26"/>
        </w:rPr>
        <w:t xml:space="preserve"> </w:t>
      </w:r>
      <w:r w:rsidRPr="00B8279E">
        <w:rPr>
          <w:rFonts w:ascii="PT Astra Serif" w:hAnsi="PT Astra Serif"/>
          <w:sz w:val="26"/>
          <w:szCs w:val="26"/>
        </w:rPr>
        <w:t>г.</w:t>
      </w:r>
    </w:p>
    <w:p w:rsidR="006566A9" w:rsidRDefault="00ED2A26" w:rsidP="00ED2A26">
      <w:pPr>
        <w:autoSpaceDE w:val="0"/>
        <w:autoSpaceDN w:val="0"/>
        <w:adjustRightInd w:val="0"/>
        <w:snapToGrid/>
        <w:spacing w:line="240" w:lineRule="auto"/>
        <w:ind w:firstLine="0"/>
        <w:jc w:val="center"/>
        <w:rPr>
          <w:rFonts w:ascii="Tahoma" w:hAnsi="Tahoma" w:cs="Tahoma"/>
          <w:color w:val="000000"/>
          <w:sz w:val="17"/>
          <w:szCs w:val="17"/>
          <w:shd w:val="clear" w:color="auto" w:fill="E0E0E0"/>
        </w:rPr>
      </w:pPr>
      <w:r w:rsidRPr="00ED2A26">
        <w:rPr>
          <w:rFonts w:ascii="PT Astra Serif" w:hAnsi="PT Astra Serif"/>
          <w:sz w:val="26"/>
          <w:szCs w:val="26"/>
        </w:rPr>
        <w:t xml:space="preserve">ИКЗ </w:t>
      </w:r>
      <w:r w:rsidR="00847C73" w:rsidRPr="00847C73">
        <w:rPr>
          <w:color w:val="000000"/>
          <w:sz w:val="22"/>
          <w:szCs w:val="17"/>
          <w:shd w:val="clear" w:color="auto" w:fill="E0E0E0"/>
        </w:rPr>
        <w:t>26 1 5903068859 590301001 0007 000 0000 244</w:t>
      </w:r>
    </w:p>
    <w:p w:rsidR="00ED2A26" w:rsidRPr="00B8279E" w:rsidRDefault="00ED2A26" w:rsidP="00ED2A26">
      <w:pPr>
        <w:autoSpaceDE w:val="0"/>
        <w:autoSpaceDN w:val="0"/>
        <w:adjustRightInd w:val="0"/>
        <w:snapToGrid/>
        <w:spacing w:line="240" w:lineRule="auto"/>
        <w:ind w:firstLine="0"/>
        <w:jc w:val="center"/>
        <w:rPr>
          <w:rFonts w:ascii="PT Astra Serif" w:hAnsi="PT Astra Serif"/>
          <w:sz w:val="26"/>
          <w:szCs w:val="26"/>
        </w:rPr>
      </w:pPr>
    </w:p>
    <w:p w:rsidR="001E7747" w:rsidRPr="00B8279E" w:rsidRDefault="00ED2A26" w:rsidP="00ED2A26">
      <w:pPr>
        <w:pStyle w:val="21"/>
        <w:ind w:firstLine="708"/>
        <w:rPr>
          <w:rFonts w:ascii="PT Astra Serif" w:hAnsi="PT Astra Serif"/>
          <w:sz w:val="26"/>
          <w:szCs w:val="26"/>
        </w:rPr>
      </w:pPr>
      <w:r w:rsidRPr="00026874">
        <w:rPr>
          <w:sz w:val="25"/>
          <w:szCs w:val="25"/>
        </w:rPr>
        <w:t xml:space="preserve">Федеральное казенное учреждение «Уголовно-исполнительная инспекция Главного управления Федеральной службы исполнения наказаний по Пермскому краю», именуемое в дальнейшем «Государственный заказчик», выступая от имени Российской Федерации, в целях обеспечения государственных нужд, в лице начальника </w:t>
      </w:r>
      <w:r>
        <w:rPr>
          <w:sz w:val="25"/>
          <w:szCs w:val="25"/>
        </w:rPr>
        <w:t>Демчука Александра Сергеевича</w:t>
      </w:r>
      <w:r w:rsidRPr="00026874">
        <w:rPr>
          <w:sz w:val="25"/>
          <w:szCs w:val="25"/>
        </w:rPr>
        <w:t xml:space="preserve">, действующего на основании Устава, </w:t>
      </w:r>
      <w:r>
        <w:rPr>
          <w:sz w:val="25"/>
          <w:szCs w:val="25"/>
        </w:rPr>
        <w:br/>
      </w:r>
      <w:r w:rsidR="00D810B1" w:rsidRPr="00B8279E">
        <w:rPr>
          <w:rFonts w:ascii="PT Astra Serif" w:hAnsi="PT Astra Serif"/>
          <w:sz w:val="26"/>
          <w:szCs w:val="26"/>
        </w:rPr>
        <w:t xml:space="preserve">с одной стороны, и </w:t>
      </w:r>
      <w:r w:rsidR="000E2B65" w:rsidRPr="00B8279E">
        <w:rPr>
          <w:rFonts w:ascii="PT Astra Serif" w:hAnsi="PT Astra Serif"/>
          <w:sz w:val="26"/>
          <w:szCs w:val="26"/>
        </w:rPr>
        <w:t>_______________________</w:t>
      </w:r>
      <w:r w:rsidR="001E7747" w:rsidRPr="00B8279E">
        <w:rPr>
          <w:rFonts w:ascii="PT Astra Serif" w:hAnsi="PT Astra Serif"/>
          <w:sz w:val="26"/>
          <w:szCs w:val="26"/>
        </w:rPr>
        <w:t>, именуем</w:t>
      </w:r>
      <w:r w:rsidR="003A4E17" w:rsidRPr="00B8279E">
        <w:rPr>
          <w:rFonts w:ascii="PT Astra Serif" w:hAnsi="PT Astra Serif"/>
          <w:sz w:val="26"/>
          <w:szCs w:val="26"/>
        </w:rPr>
        <w:t>ое</w:t>
      </w:r>
      <w:r w:rsidR="001E7747" w:rsidRPr="00B8279E">
        <w:rPr>
          <w:rFonts w:ascii="PT Astra Serif" w:hAnsi="PT Astra Serif"/>
          <w:sz w:val="26"/>
          <w:szCs w:val="26"/>
        </w:rPr>
        <w:t xml:space="preserve"> в дальнейшем «Поставщик», </w:t>
      </w:r>
      <w:r w:rsidR="003A4E17" w:rsidRPr="00B8279E">
        <w:rPr>
          <w:rFonts w:ascii="PT Astra Serif" w:hAnsi="PT Astra Serif"/>
          <w:sz w:val="26"/>
          <w:szCs w:val="26"/>
        </w:rPr>
        <w:t xml:space="preserve">в лице </w:t>
      </w:r>
      <w:r w:rsidR="000E2B65" w:rsidRPr="00B8279E">
        <w:rPr>
          <w:rFonts w:ascii="PT Astra Serif" w:hAnsi="PT Astra Serif"/>
          <w:sz w:val="26"/>
          <w:szCs w:val="26"/>
        </w:rPr>
        <w:t>______________________________</w:t>
      </w:r>
      <w:r w:rsidR="003A4E17" w:rsidRPr="00B8279E">
        <w:rPr>
          <w:rFonts w:ascii="PT Astra Serif" w:hAnsi="PT Astra Serif"/>
          <w:sz w:val="26"/>
          <w:szCs w:val="26"/>
        </w:rPr>
        <w:t xml:space="preserve">, </w:t>
      </w:r>
      <w:r w:rsidR="001E7747" w:rsidRPr="00B8279E">
        <w:rPr>
          <w:rFonts w:ascii="PT Astra Serif" w:hAnsi="PT Astra Serif"/>
          <w:sz w:val="26"/>
          <w:szCs w:val="26"/>
        </w:rPr>
        <w:t xml:space="preserve">действующего </w:t>
      </w:r>
      <w:r w:rsidR="001E7747" w:rsidRPr="00B8279E">
        <w:rPr>
          <w:rFonts w:ascii="PT Astra Serif" w:hAnsi="PT Astra Serif"/>
          <w:color w:val="000000"/>
          <w:sz w:val="26"/>
          <w:szCs w:val="26"/>
          <w:shd w:val="clear" w:color="auto" w:fill="FFFFFF"/>
        </w:rPr>
        <w:t xml:space="preserve">на основании </w:t>
      </w:r>
      <w:r w:rsidR="000E2B65" w:rsidRPr="00B8279E">
        <w:rPr>
          <w:rFonts w:ascii="PT Astra Serif" w:hAnsi="PT Astra Serif"/>
          <w:color w:val="000000"/>
          <w:sz w:val="26"/>
          <w:szCs w:val="26"/>
          <w:shd w:val="clear" w:color="auto" w:fill="FFFFFF"/>
        </w:rPr>
        <w:t>________</w:t>
      </w:r>
      <w:r w:rsidR="001E7747" w:rsidRPr="00B8279E">
        <w:rPr>
          <w:rFonts w:ascii="PT Astra Serif" w:hAnsi="PT Astra Serif"/>
          <w:color w:val="000000"/>
          <w:sz w:val="26"/>
          <w:szCs w:val="26"/>
          <w:shd w:val="clear" w:color="auto" w:fill="FFFFFF"/>
        </w:rPr>
        <w:t>,</w:t>
      </w:r>
      <w:r w:rsidR="001E7747" w:rsidRPr="00B8279E">
        <w:rPr>
          <w:rFonts w:ascii="PT Astra Serif" w:hAnsi="PT Astra Serif"/>
          <w:sz w:val="26"/>
          <w:szCs w:val="26"/>
        </w:rPr>
        <w:t xml:space="preserve"> совместно именуемые в дальнейшем «Стороны»,  на основании пункта 4 части 1 статьи 93 Федерального закона от 05.04.2013 г. № 44-ФЗ «О контрактной системе в сфере закупок товаров, работ, услуг для обеспечения государственных и муниципальных нужд»</w:t>
      </w:r>
      <w:r w:rsidR="00AC2347" w:rsidRPr="00B8279E">
        <w:rPr>
          <w:rFonts w:ascii="PT Astra Serif" w:hAnsi="PT Astra Serif"/>
          <w:sz w:val="26"/>
          <w:szCs w:val="26"/>
        </w:rPr>
        <w:t xml:space="preserve"> заключили настоящий  </w:t>
      </w:r>
      <w:r w:rsidR="00F52E89" w:rsidRPr="00B8279E">
        <w:rPr>
          <w:rFonts w:ascii="PT Astra Serif" w:hAnsi="PT Astra Serif"/>
          <w:sz w:val="26"/>
          <w:szCs w:val="26"/>
        </w:rPr>
        <w:t>Государственный к</w:t>
      </w:r>
      <w:r w:rsidR="00AC2347" w:rsidRPr="00B8279E">
        <w:rPr>
          <w:rFonts w:ascii="PT Astra Serif" w:hAnsi="PT Astra Serif"/>
          <w:sz w:val="26"/>
          <w:szCs w:val="26"/>
        </w:rPr>
        <w:t>онтракт (далее - Контракт) о нижеследующем:</w:t>
      </w:r>
      <w:r w:rsidR="003A4E17" w:rsidRPr="00B8279E">
        <w:rPr>
          <w:rFonts w:ascii="PT Astra Serif" w:hAnsi="PT Astra Serif"/>
          <w:sz w:val="26"/>
          <w:szCs w:val="26"/>
        </w:rPr>
        <w:t xml:space="preserve">  </w:t>
      </w:r>
      <w:r w:rsidR="001E7747" w:rsidRPr="00B8279E">
        <w:rPr>
          <w:rFonts w:ascii="PT Astra Serif" w:hAnsi="PT Astra Serif"/>
          <w:sz w:val="26"/>
          <w:szCs w:val="26"/>
        </w:rPr>
        <w:t xml:space="preserve">                                </w:t>
      </w:r>
    </w:p>
    <w:p w:rsidR="00CF2328" w:rsidRPr="00B8279E" w:rsidRDefault="00CF2328" w:rsidP="00F9233F">
      <w:pPr>
        <w:pStyle w:val="21"/>
        <w:ind w:firstLine="0"/>
        <w:rPr>
          <w:rFonts w:ascii="PT Astra Serif" w:hAnsi="PT Astra Serif"/>
          <w:sz w:val="26"/>
          <w:szCs w:val="26"/>
        </w:rPr>
      </w:pPr>
      <w:r w:rsidRPr="00B8279E">
        <w:rPr>
          <w:rFonts w:ascii="PT Astra Serif" w:hAnsi="PT Astra Serif"/>
          <w:sz w:val="26"/>
          <w:szCs w:val="26"/>
        </w:rPr>
        <w:t xml:space="preserve">               </w:t>
      </w:r>
      <w:r w:rsidR="00D810B1" w:rsidRPr="00B8279E">
        <w:rPr>
          <w:rFonts w:ascii="PT Astra Serif" w:hAnsi="PT Astra Serif"/>
          <w:sz w:val="26"/>
          <w:szCs w:val="26"/>
        </w:rPr>
        <w:t xml:space="preserve">          </w:t>
      </w:r>
    </w:p>
    <w:p w:rsidR="006566A9" w:rsidRPr="00B8279E" w:rsidRDefault="0065448A" w:rsidP="00532A98">
      <w:pPr>
        <w:widowControl/>
        <w:snapToGrid/>
        <w:spacing w:line="240" w:lineRule="auto"/>
        <w:ind w:firstLine="0"/>
        <w:jc w:val="center"/>
        <w:rPr>
          <w:rFonts w:ascii="PT Astra Serif" w:hAnsi="PT Astra Serif"/>
          <w:b/>
          <w:bCs/>
          <w:sz w:val="26"/>
          <w:szCs w:val="26"/>
        </w:rPr>
      </w:pPr>
      <w:r w:rsidRPr="00B8279E">
        <w:rPr>
          <w:rFonts w:ascii="PT Astra Serif" w:hAnsi="PT Astra Serif"/>
          <w:b/>
          <w:bCs/>
          <w:sz w:val="26"/>
          <w:szCs w:val="26"/>
        </w:rPr>
        <w:t>1. Предмет К</w:t>
      </w:r>
      <w:r w:rsidR="006566A9" w:rsidRPr="00B8279E">
        <w:rPr>
          <w:rFonts w:ascii="PT Astra Serif" w:hAnsi="PT Astra Serif"/>
          <w:b/>
          <w:bCs/>
          <w:sz w:val="26"/>
          <w:szCs w:val="26"/>
        </w:rPr>
        <w:t>онтракта</w:t>
      </w:r>
    </w:p>
    <w:p w:rsidR="006566A9" w:rsidRPr="00B8279E" w:rsidRDefault="006566A9" w:rsidP="00532A98">
      <w:pPr>
        <w:widowControl/>
        <w:snapToGrid/>
        <w:spacing w:line="240" w:lineRule="auto"/>
        <w:ind w:firstLine="0"/>
        <w:jc w:val="center"/>
        <w:rPr>
          <w:rFonts w:ascii="PT Astra Serif" w:hAnsi="PT Astra Serif"/>
          <w:b/>
          <w:bCs/>
          <w:sz w:val="26"/>
          <w:szCs w:val="26"/>
        </w:rPr>
      </w:pPr>
    </w:p>
    <w:p w:rsidR="003611DD" w:rsidRPr="00B8279E" w:rsidRDefault="003611DD" w:rsidP="003611DD">
      <w:pPr>
        <w:widowControl/>
        <w:snapToGrid/>
        <w:spacing w:line="240" w:lineRule="auto"/>
        <w:ind w:firstLine="708"/>
        <w:jc w:val="both"/>
        <w:rPr>
          <w:rFonts w:ascii="PT Astra Serif" w:hAnsi="PT Astra Serif"/>
          <w:sz w:val="26"/>
          <w:szCs w:val="26"/>
        </w:rPr>
      </w:pPr>
      <w:r w:rsidRPr="00B8279E">
        <w:rPr>
          <w:rFonts w:ascii="PT Astra Serif" w:hAnsi="PT Astra Serif"/>
          <w:sz w:val="26"/>
          <w:szCs w:val="26"/>
        </w:rPr>
        <w:t>1.1. Поставщик обязуется поставить и передать товар</w:t>
      </w:r>
      <w:r w:rsidR="0065448A" w:rsidRPr="00B8279E">
        <w:rPr>
          <w:rFonts w:ascii="PT Astra Serif" w:hAnsi="PT Astra Serif"/>
          <w:sz w:val="26"/>
          <w:szCs w:val="26"/>
        </w:rPr>
        <w:t xml:space="preserve"> </w:t>
      </w:r>
      <w:r w:rsidRPr="00B8279E">
        <w:rPr>
          <w:rFonts w:ascii="PT Astra Serif" w:hAnsi="PT Astra Serif"/>
          <w:sz w:val="26"/>
          <w:szCs w:val="26"/>
        </w:rPr>
        <w:t>согласно ведомости поставки товара (Приложение к Контракту), являющейся его неотъемлемой частью, Заказчику (Покупателю), либо по его указанию иному уполномоченному им лицу, а Заказчик  обязуется обеспечить приемку и оплату поставленных товаров.</w:t>
      </w:r>
    </w:p>
    <w:p w:rsidR="006566A9" w:rsidRPr="00B8279E" w:rsidRDefault="003611DD" w:rsidP="00A6769A">
      <w:pPr>
        <w:spacing w:line="240" w:lineRule="auto"/>
        <w:ind w:firstLine="708"/>
        <w:jc w:val="both"/>
        <w:rPr>
          <w:rFonts w:ascii="PT Astra Serif" w:hAnsi="PT Astra Serif"/>
          <w:b/>
          <w:noProof/>
          <w:sz w:val="26"/>
          <w:szCs w:val="26"/>
        </w:rPr>
      </w:pPr>
      <w:r w:rsidRPr="00B8279E">
        <w:rPr>
          <w:rFonts w:ascii="PT Astra Serif" w:hAnsi="PT Astra Serif"/>
          <w:sz w:val="26"/>
          <w:szCs w:val="26"/>
        </w:rPr>
        <w:t>1.2. Предметом настоящ</w:t>
      </w:r>
      <w:r w:rsidR="0065448A" w:rsidRPr="00B8279E">
        <w:rPr>
          <w:rFonts w:ascii="PT Astra Serif" w:hAnsi="PT Astra Serif"/>
          <w:sz w:val="26"/>
          <w:szCs w:val="26"/>
        </w:rPr>
        <w:t>его Контракт</w:t>
      </w:r>
      <w:r w:rsidR="00D810B1" w:rsidRPr="00B8279E">
        <w:rPr>
          <w:rFonts w:ascii="PT Astra Serif" w:hAnsi="PT Astra Serif"/>
          <w:sz w:val="26"/>
          <w:szCs w:val="26"/>
        </w:rPr>
        <w:t>а является поставка</w:t>
      </w:r>
      <w:r w:rsidR="00B62B5A">
        <w:rPr>
          <w:rFonts w:ascii="PT Astra Serif" w:hAnsi="PT Astra Serif"/>
          <w:sz w:val="26"/>
          <w:szCs w:val="26"/>
        </w:rPr>
        <w:t xml:space="preserve"> </w:t>
      </w:r>
      <w:r w:rsidR="007A439A">
        <w:rPr>
          <w:rFonts w:ascii="PT Astra Serif" w:hAnsi="PT Astra Serif"/>
          <w:b/>
          <w:sz w:val="26"/>
          <w:szCs w:val="26"/>
        </w:rPr>
        <w:t xml:space="preserve">лопат снегоуборочных </w:t>
      </w:r>
      <w:r w:rsidR="00C875C4" w:rsidRPr="00B8279E">
        <w:rPr>
          <w:rFonts w:ascii="PT Astra Serif" w:hAnsi="PT Astra Serif"/>
          <w:sz w:val="26"/>
          <w:szCs w:val="26"/>
        </w:rPr>
        <w:t xml:space="preserve">согласно </w:t>
      </w:r>
      <w:r w:rsidRPr="00B8279E">
        <w:rPr>
          <w:rFonts w:ascii="PT Astra Serif" w:hAnsi="PT Astra Serif"/>
          <w:sz w:val="26"/>
          <w:szCs w:val="26"/>
        </w:rPr>
        <w:t>ведомости поставки товара (</w:t>
      </w:r>
      <w:r w:rsidR="00A6769A" w:rsidRPr="00B8279E">
        <w:rPr>
          <w:rFonts w:ascii="PT Astra Serif" w:hAnsi="PT Astra Serif"/>
          <w:sz w:val="26"/>
          <w:szCs w:val="26"/>
        </w:rPr>
        <w:t>Приложение № 1 к контракту, являющееся неотъемлемой частью настоящего контракта),</w:t>
      </w:r>
      <w:r w:rsidR="00A6769A" w:rsidRPr="00B8279E">
        <w:rPr>
          <w:rFonts w:ascii="PT Astra Serif" w:hAnsi="PT Astra Serif"/>
          <w:color w:val="000000"/>
          <w:spacing w:val="3"/>
          <w:sz w:val="26"/>
          <w:szCs w:val="26"/>
        </w:rPr>
        <w:t xml:space="preserve"> далее по тексту Контракта товар.</w:t>
      </w:r>
      <w:r w:rsidR="00A6769A" w:rsidRPr="00B8279E">
        <w:rPr>
          <w:rFonts w:ascii="PT Astra Serif" w:hAnsi="PT Astra Serif"/>
          <w:color w:val="000000"/>
          <w:sz w:val="26"/>
          <w:szCs w:val="26"/>
        </w:rPr>
        <w:t xml:space="preserve"> </w:t>
      </w:r>
    </w:p>
    <w:p w:rsidR="00831C5B" w:rsidRPr="00B8279E" w:rsidRDefault="00831C5B" w:rsidP="00520A9C">
      <w:pPr>
        <w:widowControl/>
        <w:tabs>
          <w:tab w:val="left" w:pos="825"/>
        </w:tabs>
        <w:snapToGrid/>
        <w:spacing w:line="240" w:lineRule="auto"/>
        <w:ind w:firstLine="0"/>
        <w:rPr>
          <w:rFonts w:ascii="PT Astra Serif" w:hAnsi="PT Astra Serif"/>
          <w:b/>
          <w:noProof/>
          <w:sz w:val="26"/>
          <w:szCs w:val="26"/>
        </w:rPr>
      </w:pPr>
      <w:r w:rsidRPr="00B8279E">
        <w:rPr>
          <w:rFonts w:ascii="PT Astra Serif" w:hAnsi="PT Astra Serif"/>
          <w:b/>
          <w:noProof/>
          <w:sz w:val="26"/>
          <w:szCs w:val="26"/>
        </w:rPr>
        <w:tab/>
      </w:r>
    </w:p>
    <w:p w:rsidR="006566A9" w:rsidRPr="00B8279E" w:rsidRDefault="006566A9" w:rsidP="00532A98">
      <w:pPr>
        <w:widowControl/>
        <w:snapToGrid/>
        <w:spacing w:line="240" w:lineRule="auto"/>
        <w:ind w:firstLine="0"/>
        <w:jc w:val="center"/>
        <w:rPr>
          <w:rFonts w:ascii="PT Astra Serif" w:hAnsi="PT Astra Serif"/>
          <w:b/>
          <w:noProof/>
          <w:sz w:val="26"/>
          <w:szCs w:val="26"/>
        </w:rPr>
      </w:pPr>
      <w:r w:rsidRPr="00B8279E">
        <w:rPr>
          <w:rFonts w:ascii="PT Astra Serif" w:hAnsi="PT Astra Serif"/>
          <w:b/>
          <w:noProof/>
          <w:sz w:val="26"/>
          <w:szCs w:val="26"/>
        </w:rPr>
        <w:t>2. Права и обязанности Сторон</w:t>
      </w:r>
    </w:p>
    <w:p w:rsidR="000B4224" w:rsidRPr="00B8279E" w:rsidRDefault="000B4224" w:rsidP="00532A98">
      <w:pPr>
        <w:widowControl/>
        <w:snapToGrid/>
        <w:spacing w:line="240" w:lineRule="auto"/>
        <w:ind w:firstLine="0"/>
        <w:jc w:val="center"/>
        <w:rPr>
          <w:rFonts w:ascii="PT Astra Serif" w:hAnsi="PT Astra Serif"/>
          <w:b/>
          <w:noProof/>
          <w:sz w:val="26"/>
          <w:szCs w:val="26"/>
        </w:rPr>
      </w:pPr>
    </w:p>
    <w:p w:rsidR="001E7747" w:rsidRPr="00B8279E" w:rsidRDefault="001E7747" w:rsidP="001E7747">
      <w:pPr>
        <w:widowControl/>
        <w:snapToGrid/>
        <w:spacing w:line="240" w:lineRule="auto"/>
        <w:ind w:firstLine="708"/>
        <w:jc w:val="both"/>
        <w:rPr>
          <w:rFonts w:ascii="PT Astra Serif" w:hAnsi="PT Astra Serif"/>
          <w:sz w:val="26"/>
          <w:szCs w:val="26"/>
        </w:rPr>
      </w:pPr>
      <w:r w:rsidRPr="00B8279E">
        <w:rPr>
          <w:rFonts w:ascii="PT Astra Serif" w:hAnsi="PT Astra Serif"/>
          <w:sz w:val="26"/>
          <w:szCs w:val="26"/>
        </w:rPr>
        <w:t>2.1. Государственный заказчик обязуется:</w:t>
      </w:r>
    </w:p>
    <w:p w:rsidR="001E7747" w:rsidRPr="00B8279E" w:rsidRDefault="001E7747" w:rsidP="001E7747">
      <w:pPr>
        <w:widowControl/>
        <w:snapToGrid/>
        <w:spacing w:line="240" w:lineRule="auto"/>
        <w:ind w:firstLine="708"/>
        <w:jc w:val="both"/>
        <w:rPr>
          <w:rFonts w:ascii="PT Astra Serif" w:hAnsi="PT Astra Serif"/>
          <w:sz w:val="26"/>
          <w:szCs w:val="26"/>
        </w:rPr>
      </w:pPr>
      <w:r w:rsidRPr="00B8279E">
        <w:rPr>
          <w:rFonts w:ascii="PT Astra Serif" w:hAnsi="PT Astra Serif"/>
          <w:sz w:val="26"/>
          <w:szCs w:val="26"/>
        </w:rPr>
        <w:t>2.1.1. Обеспечить приемку товара, в соответствии с условиями раздела 7 Контракта, лицом, уполномоченным на  совершение всех действий, связанных с приемкой товара, доверенностью, оформленной в соответствии с требованиями ГК РФ.</w:t>
      </w:r>
    </w:p>
    <w:p w:rsidR="001E7747" w:rsidRPr="00B8279E" w:rsidRDefault="001E7747" w:rsidP="001E7747">
      <w:pPr>
        <w:widowControl/>
        <w:snapToGrid/>
        <w:spacing w:line="240" w:lineRule="auto"/>
        <w:ind w:firstLine="708"/>
        <w:jc w:val="both"/>
        <w:rPr>
          <w:rFonts w:ascii="PT Astra Serif" w:hAnsi="PT Astra Serif"/>
          <w:sz w:val="26"/>
          <w:szCs w:val="26"/>
        </w:rPr>
      </w:pPr>
      <w:r w:rsidRPr="00B8279E">
        <w:rPr>
          <w:rFonts w:ascii="PT Astra Serif" w:hAnsi="PT Astra Serif"/>
          <w:sz w:val="26"/>
          <w:szCs w:val="26"/>
        </w:rPr>
        <w:t>2.1.2. Оплатить товар в соответствии с условиями раздела 3 Контракта.</w:t>
      </w:r>
    </w:p>
    <w:p w:rsidR="001E7747" w:rsidRPr="00B8279E" w:rsidRDefault="001E7747" w:rsidP="001E7747">
      <w:pPr>
        <w:widowControl/>
        <w:snapToGrid/>
        <w:spacing w:line="240" w:lineRule="auto"/>
        <w:ind w:firstLine="708"/>
        <w:jc w:val="both"/>
        <w:rPr>
          <w:rFonts w:ascii="PT Astra Serif" w:hAnsi="PT Astra Serif"/>
          <w:sz w:val="26"/>
          <w:szCs w:val="26"/>
        </w:rPr>
      </w:pPr>
      <w:r w:rsidRPr="00B8279E">
        <w:rPr>
          <w:rFonts w:ascii="PT Astra Serif" w:hAnsi="PT Astra Serif"/>
          <w:sz w:val="26"/>
          <w:szCs w:val="26"/>
        </w:rPr>
        <w:t xml:space="preserve">2.1.3.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w:t>
      </w:r>
    </w:p>
    <w:p w:rsidR="00F1582B" w:rsidRPr="00B8279E" w:rsidRDefault="00F1582B" w:rsidP="00F1582B">
      <w:pPr>
        <w:widowControl/>
        <w:snapToGrid/>
        <w:spacing w:line="240" w:lineRule="auto"/>
        <w:ind w:firstLine="708"/>
        <w:jc w:val="both"/>
        <w:rPr>
          <w:rFonts w:ascii="PT Astra Serif" w:hAnsi="PT Astra Serif"/>
          <w:sz w:val="26"/>
          <w:szCs w:val="26"/>
        </w:rPr>
      </w:pPr>
      <w:r w:rsidRPr="00B8279E">
        <w:rPr>
          <w:rFonts w:ascii="PT Astra Serif" w:hAnsi="PT Astra Serif"/>
          <w:sz w:val="26"/>
          <w:szCs w:val="26"/>
        </w:rPr>
        <w:t>2.2. Государственный заказчик вправе:</w:t>
      </w:r>
    </w:p>
    <w:p w:rsidR="001E7747" w:rsidRPr="00B8279E" w:rsidRDefault="001E7747" w:rsidP="001E7747">
      <w:pPr>
        <w:widowControl/>
        <w:snapToGrid/>
        <w:spacing w:line="240" w:lineRule="auto"/>
        <w:ind w:firstLine="708"/>
        <w:jc w:val="both"/>
        <w:rPr>
          <w:rFonts w:ascii="PT Astra Serif" w:hAnsi="PT Astra Serif"/>
          <w:sz w:val="26"/>
          <w:szCs w:val="26"/>
        </w:rPr>
      </w:pPr>
      <w:r w:rsidRPr="00B8279E">
        <w:rPr>
          <w:rFonts w:ascii="PT Astra Serif" w:hAnsi="PT Astra Serif"/>
          <w:sz w:val="26"/>
          <w:szCs w:val="26"/>
        </w:rPr>
        <w:t>2.</w:t>
      </w:r>
      <w:r w:rsidR="00F1582B" w:rsidRPr="00B8279E">
        <w:rPr>
          <w:rFonts w:ascii="PT Astra Serif" w:hAnsi="PT Astra Serif"/>
          <w:sz w:val="26"/>
          <w:szCs w:val="26"/>
        </w:rPr>
        <w:t>2</w:t>
      </w:r>
      <w:r w:rsidRPr="00B8279E">
        <w:rPr>
          <w:rFonts w:ascii="PT Astra Serif" w:hAnsi="PT Astra Serif"/>
          <w:sz w:val="26"/>
          <w:szCs w:val="26"/>
        </w:rPr>
        <w:t>.</w:t>
      </w:r>
      <w:r w:rsidR="00F1582B" w:rsidRPr="00B8279E">
        <w:rPr>
          <w:rFonts w:ascii="PT Astra Serif" w:hAnsi="PT Astra Serif"/>
          <w:sz w:val="26"/>
          <w:szCs w:val="26"/>
        </w:rPr>
        <w:t>1</w:t>
      </w:r>
      <w:r w:rsidRPr="00B8279E">
        <w:rPr>
          <w:rFonts w:ascii="PT Astra Serif" w:hAnsi="PT Astra Serif"/>
          <w:sz w:val="26"/>
          <w:szCs w:val="26"/>
        </w:rPr>
        <w:t>. Проводить экспертизу поставленного товара.</w:t>
      </w:r>
    </w:p>
    <w:p w:rsidR="001E7747" w:rsidRPr="00B8279E" w:rsidRDefault="001E7747" w:rsidP="001E7747">
      <w:pPr>
        <w:widowControl/>
        <w:snapToGrid/>
        <w:spacing w:line="240" w:lineRule="auto"/>
        <w:ind w:firstLine="708"/>
        <w:jc w:val="both"/>
        <w:rPr>
          <w:rFonts w:ascii="PT Astra Serif" w:hAnsi="PT Astra Serif"/>
          <w:sz w:val="26"/>
          <w:szCs w:val="26"/>
        </w:rPr>
      </w:pPr>
      <w:r w:rsidRPr="00B8279E">
        <w:rPr>
          <w:rFonts w:ascii="PT Astra Serif" w:hAnsi="PT Astra Serif"/>
          <w:sz w:val="26"/>
          <w:szCs w:val="26"/>
        </w:rPr>
        <w:t>2.</w:t>
      </w:r>
      <w:r w:rsidR="00F1582B" w:rsidRPr="00B8279E">
        <w:rPr>
          <w:rFonts w:ascii="PT Astra Serif" w:hAnsi="PT Astra Serif"/>
          <w:sz w:val="26"/>
          <w:szCs w:val="26"/>
        </w:rPr>
        <w:t>2</w:t>
      </w:r>
      <w:r w:rsidRPr="00B8279E">
        <w:rPr>
          <w:rFonts w:ascii="PT Astra Serif" w:hAnsi="PT Astra Serif"/>
          <w:sz w:val="26"/>
          <w:szCs w:val="26"/>
        </w:rPr>
        <w:t>.</w:t>
      </w:r>
      <w:r w:rsidR="00F1582B" w:rsidRPr="00B8279E">
        <w:rPr>
          <w:rFonts w:ascii="PT Astra Serif" w:hAnsi="PT Astra Serif"/>
          <w:sz w:val="26"/>
          <w:szCs w:val="26"/>
        </w:rPr>
        <w:t>2</w:t>
      </w:r>
      <w:r w:rsidRPr="00B8279E">
        <w:rPr>
          <w:rFonts w:ascii="PT Astra Serif" w:hAnsi="PT Astra Serif"/>
          <w:sz w:val="26"/>
          <w:szCs w:val="26"/>
        </w:rPr>
        <w:t>. Взыскивать пени и штраф в соответствии с разделом 12 Контракта.</w:t>
      </w:r>
    </w:p>
    <w:p w:rsidR="001E7747" w:rsidRPr="00B8279E" w:rsidRDefault="001E7747" w:rsidP="001E7747">
      <w:pPr>
        <w:widowControl/>
        <w:snapToGrid/>
        <w:spacing w:line="240" w:lineRule="auto"/>
        <w:ind w:firstLine="708"/>
        <w:jc w:val="both"/>
        <w:rPr>
          <w:rFonts w:ascii="PT Astra Serif" w:hAnsi="PT Astra Serif"/>
          <w:sz w:val="26"/>
          <w:szCs w:val="26"/>
        </w:rPr>
      </w:pPr>
      <w:r w:rsidRPr="00B8279E">
        <w:rPr>
          <w:rFonts w:ascii="PT Astra Serif" w:hAnsi="PT Astra Serif"/>
          <w:sz w:val="26"/>
          <w:szCs w:val="26"/>
        </w:rPr>
        <w:t>2.</w:t>
      </w:r>
      <w:r w:rsidR="00F1582B" w:rsidRPr="00B8279E">
        <w:rPr>
          <w:rFonts w:ascii="PT Astra Serif" w:hAnsi="PT Astra Serif"/>
          <w:sz w:val="26"/>
          <w:szCs w:val="26"/>
        </w:rPr>
        <w:t>2</w:t>
      </w:r>
      <w:r w:rsidRPr="00B8279E">
        <w:rPr>
          <w:rFonts w:ascii="PT Astra Serif" w:hAnsi="PT Astra Serif"/>
          <w:sz w:val="26"/>
          <w:szCs w:val="26"/>
        </w:rPr>
        <w:t>.</w:t>
      </w:r>
      <w:r w:rsidR="00F1582B" w:rsidRPr="00B8279E">
        <w:rPr>
          <w:rFonts w:ascii="PT Astra Serif" w:hAnsi="PT Astra Serif"/>
          <w:sz w:val="26"/>
          <w:szCs w:val="26"/>
        </w:rPr>
        <w:t>3</w:t>
      </w:r>
      <w:r w:rsidRPr="00B8279E">
        <w:rPr>
          <w:rFonts w:ascii="PT Astra Serif" w:hAnsi="PT Astra Serif"/>
          <w:sz w:val="26"/>
          <w:szCs w:val="26"/>
        </w:rPr>
        <w:t xml:space="preserve">. Направить в уполномоченный на осуществление контроля в сфере размещения заказов федеральный орган исполнительной власти сведения  о Поставщике для включения их в реестр недобросовестных поставщиков, в связи с существенными нарушениями Поставщиком условий Контракта, в случае </w:t>
      </w:r>
      <w:r w:rsidRPr="00B8279E">
        <w:rPr>
          <w:rFonts w:ascii="PT Astra Serif" w:hAnsi="PT Astra Serif"/>
          <w:sz w:val="26"/>
          <w:szCs w:val="26"/>
        </w:rPr>
        <w:lastRenderedPageBreak/>
        <w:t>расторжения Контракта по решению суда или в связи с односторонним отказом Государственного заказчика от исполнения Контракта.</w:t>
      </w:r>
    </w:p>
    <w:p w:rsidR="001E7747" w:rsidRPr="00B8279E" w:rsidRDefault="001E7747" w:rsidP="001E7747">
      <w:pPr>
        <w:widowControl/>
        <w:snapToGrid/>
        <w:spacing w:line="240" w:lineRule="auto"/>
        <w:ind w:firstLine="708"/>
        <w:jc w:val="both"/>
        <w:rPr>
          <w:rFonts w:ascii="PT Astra Serif" w:hAnsi="PT Astra Serif"/>
          <w:sz w:val="26"/>
          <w:szCs w:val="26"/>
        </w:rPr>
      </w:pPr>
      <w:r w:rsidRPr="00B8279E">
        <w:rPr>
          <w:rFonts w:ascii="PT Astra Serif" w:hAnsi="PT Astra Serif"/>
          <w:sz w:val="26"/>
          <w:szCs w:val="26"/>
        </w:rPr>
        <w:t>2.</w:t>
      </w:r>
      <w:r w:rsidR="00F1582B" w:rsidRPr="00B8279E">
        <w:rPr>
          <w:rFonts w:ascii="PT Astra Serif" w:hAnsi="PT Astra Serif"/>
          <w:sz w:val="26"/>
          <w:szCs w:val="26"/>
        </w:rPr>
        <w:t>2</w:t>
      </w:r>
      <w:r w:rsidRPr="00B8279E">
        <w:rPr>
          <w:rFonts w:ascii="PT Astra Serif" w:hAnsi="PT Astra Serif"/>
          <w:sz w:val="26"/>
          <w:szCs w:val="26"/>
        </w:rPr>
        <w:t>.</w:t>
      </w:r>
      <w:r w:rsidR="00F1582B" w:rsidRPr="00B8279E">
        <w:rPr>
          <w:rFonts w:ascii="PT Astra Serif" w:hAnsi="PT Astra Serif"/>
          <w:sz w:val="26"/>
          <w:szCs w:val="26"/>
        </w:rPr>
        <w:t>4</w:t>
      </w:r>
      <w:r w:rsidRPr="00B8279E">
        <w:rPr>
          <w:rFonts w:ascii="PT Astra Serif" w:hAnsi="PT Astra Serif"/>
          <w:sz w:val="26"/>
          <w:szCs w:val="26"/>
        </w:rPr>
        <w:t>. Выполнять иные обязанности, предусмотренные действующим законодательством Российской Федерации и Контрактом.</w:t>
      </w:r>
    </w:p>
    <w:p w:rsidR="001E7747" w:rsidRPr="00B8279E" w:rsidRDefault="001E7747" w:rsidP="001E7747">
      <w:pPr>
        <w:widowControl/>
        <w:snapToGrid/>
        <w:spacing w:line="240" w:lineRule="auto"/>
        <w:ind w:firstLine="708"/>
        <w:jc w:val="both"/>
        <w:rPr>
          <w:rFonts w:ascii="PT Astra Serif" w:hAnsi="PT Astra Serif"/>
          <w:sz w:val="26"/>
          <w:szCs w:val="26"/>
        </w:rPr>
      </w:pPr>
      <w:r w:rsidRPr="00B8279E">
        <w:rPr>
          <w:rFonts w:ascii="PT Astra Serif" w:hAnsi="PT Astra Serif"/>
          <w:sz w:val="26"/>
          <w:szCs w:val="26"/>
        </w:rPr>
        <w:t>2.3. Поставщик обязуется:</w:t>
      </w:r>
    </w:p>
    <w:p w:rsidR="001E7747" w:rsidRPr="00B8279E" w:rsidRDefault="001E7747" w:rsidP="001E7747">
      <w:pPr>
        <w:widowControl/>
        <w:snapToGrid/>
        <w:spacing w:line="240" w:lineRule="auto"/>
        <w:ind w:firstLine="708"/>
        <w:jc w:val="both"/>
        <w:rPr>
          <w:rFonts w:ascii="PT Astra Serif" w:hAnsi="PT Astra Serif"/>
          <w:sz w:val="26"/>
          <w:szCs w:val="26"/>
        </w:rPr>
      </w:pPr>
      <w:r w:rsidRPr="00B8279E">
        <w:rPr>
          <w:rFonts w:ascii="PT Astra Serif" w:hAnsi="PT Astra Serif"/>
          <w:sz w:val="26"/>
          <w:szCs w:val="26"/>
        </w:rPr>
        <w:t xml:space="preserve">2.3.1. Осуществить поставку товара в порядке и в сроки, установленные в разделе 6 Контракта. </w:t>
      </w:r>
    </w:p>
    <w:p w:rsidR="001E7747" w:rsidRPr="00B8279E" w:rsidRDefault="001E7747" w:rsidP="001E7747">
      <w:pPr>
        <w:widowControl/>
        <w:snapToGrid/>
        <w:spacing w:line="240" w:lineRule="auto"/>
        <w:ind w:firstLine="708"/>
        <w:jc w:val="both"/>
        <w:rPr>
          <w:rFonts w:ascii="PT Astra Serif" w:hAnsi="PT Astra Serif"/>
          <w:sz w:val="26"/>
          <w:szCs w:val="26"/>
        </w:rPr>
      </w:pPr>
      <w:r w:rsidRPr="00B8279E">
        <w:rPr>
          <w:rFonts w:ascii="PT Astra Serif" w:hAnsi="PT Astra Serif"/>
          <w:sz w:val="26"/>
          <w:szCs w:val="26"/>
        </w:rPr>
        <w:t>2.3.2. Обеспечить соответствие товара требованиям действующего законодательства (в том числе по безопасности).</w:t>
      </w:r>
    </w:p>
    <w:p w:rsidR="001E7747" w:rsidRPr="00B8279E" w:rsidRDefault="001E7747" w:rsidP="001E7747">
      <w:pPr>
        <w:widowControl/>
        <w:snapToGrid/>
        <w:spacing w:line="240" w:lineRule="auto"/>
        <w:ind w:firstLine="708"/>
        <w:jc w:val="both"/>
        <w:rPr>
          <w:rFonts w:ascii="PT Astra Serif" w:hAnsi="PT Astra Serif"/>
          <w:sz w:val="26"/>
          <w:szCs w:val="26"/>
        </w:rPr>
      </w:pPr>
      <w:r w:rsidRPr="00B8279E">
        <w:rPr>
          <w:rFonts w:ascii="PT Astra Serif" w:hAnsi="PT Astra Serif"/>
          <w:sz w:val="26"/>
          <w:szCs w:val="26"/>
        </w:rPr>
        <w:t>2.3.3. Передать товар надлежащего качества, в предусмотренном Контрактом количестве и ассортименте, не обремененный правами третьих лиц.</w:t>
      </w:r>
    </w:p>
    <w:p w:rsidR="001E7747" w:rsidRPr="00B8279E" w:rsidRDefault="001E7747" w:rsidP="001E7747">
      <w:pPr>
        <w:widowControl/>
        <w:snapToGrid/>
        <w:spacing w:line="240" w:lineRule="auto"/>
        <w:ind w:firstLine="708"/>
        <w:jc w:val="both"/>
        <w:rPr>
          <w:rFonts w:ascii="PT Astra Serif" w:hAnsi="PT Astra Serif"/>
          <w:sz w:val="26"/>
          <w:szCs w:val="26"/>
        </w:rPr>
      </w:pPr>
      <w:r w:rsidRPr="00B8279E">
        <w:rPr>
          <w:rFonts w:ascii="PT Astra Serif" w:hAnsi="PT Astra Serif"/>
          <w:sz w:val="26"/>
          <w:szCs w:val="26"/>
        </w:rPr>
        <w:t>2.3.4. Осуществлять за свой счет замену товара по месту нахождения Государственного заказчика в любом регионе Российской Федерации.</w:t>
      </w:r>
    </w:p>
    <w:p w:rsidR="001E7747" w:rsidRPr="00B8279E" w:rsidRDefault="001E7747" w:rsidP="001E7747">
      <w:pPr>
        <w:widowControl/>
        <w:snapToGrid/>
        <w:spacing w:line="240" w:lineRule="auto"/>
        <w:ind w:firstLine="708"/>
        <w:jc w:val="both"/>
        <w:rPr>
          <w:rFonts w:ascii="PT Astra Serif" w:hAnsi="PT Astra Serif"/>
          <w:sz w:val="26"/>
          <w:szCs w:val="26"/>
        </w:rPr>
      </w:pPr>
      <w:r w:rsidRPr="00B8279E">
        <w:rPr>
          <w:rFonts w:ascii="PT Astra Serif" w:hAnsi="PT Astra Serif"/>
          <w:sz w:val="26"/>
          <w:szCs w:val="26"/>
        </w:rPr>
        <w:t>2.3.5. Выполнять иные обязанности, предусмотренные действующим законодательством Российской Федерации и Контрактом.</w:t>
      </w:r>
    </w:p>
    <w:p w:rsidR="001E7747" w:rsidRPr="00B8279E" w:rsidRDefault="001E7747" w:rsidP="001E7747">
      <w:pPr>
        <w:widowControl/>
        <w:snapToGrid/>
        <w:spacing w:line="240" w:lineRule="auto"/>
        <w:ind w:firstLine="708"/>
        <w:jc w:val="both"/>
        <w:rPr>
          <w:rFonts w:ascii="PT Astra Serif" w:hAnsi="PT Astra Serif"/>
          <w:sz w:val="26"/>
          <w:szCs w:val="26"/>
        </w:rPr>
      </w:pPr>
      <w:r w:rsidRPr="00B8279E">
        <w:rPr>
          <w:rFonts w:ascii="PT Astra Serif" w:hAnsi="PT Astra Serif"/>
          <w:sz w:val="26"/>
          <w:szCs w:val="26"/>
        </w:rPr>
        <w:t>2.4. Поставщик вправе:</w:t>
      </w:r>
    </w:p>
    <w:p w:rsidR="001E7747" w:rsidRPr="00B8279E" w:rsidRDefault="001E7747" w:rsidP="001E7747">
      <w:pPr>
        <w:widowControl/>
        <w:snapToGrid/>
        <w:spacing w:line="240" w:lineRule="auto"/>
        <w:ind w:firstLine="708"/>
        <w:jc w:val="both"/>
        <w:rPr>
          <w:rFonts w:ascii="PT Astra Serif" w:hAnsi="PT Astra Serif"/>
          <w:sz w:val="26"/>
          <w:szCs w:val="26"/>
        </w:rPr>
      </w:pPr>
      <w:r w:rsidRPr="00B8279E">
        <w:rPr>
          <w:rFonts w:ascii="PT Astra Serif" w:hAnsi="PT Astra Serif"/>
          <w:sz w:val="26"/>
          <w:szCs w:val="26"/>
        </w:rPr>
        <w:t>2.4.1. Требовать оплату за поставленный по Контракту товар.</w:t>
      </w:r>
    </w:p>
    <w:p w:rsidR="00A6769A" w:rsidRPr="00B8279E" w:rsidRDefault="00A6769A" w:rsidP="00532A98">
      <w:pPr>
        <w:widowControl/>
        <w:snapToGrid/>
        <w:spacing w:line="240" w:lineRule="auto"/>
        <w:ind w:firstLine="708"/>
        <w:jc w:val="both"/>
        <w:rPr>
          <w:rFonts w:ascii="PT Astra Serif" w:hAnsi="PT Astra Serif"/>
          <w:sz w:val="26"/>
          <w:szCs w:val="26"/>
        </w:rPr>
      </w:pPr>
    </w:p>
    <w:p w:rsidR="002512EB" w:rsidRPr="00B8279E" w:rsidRDefault="006566A9" w:rsidP="002512EB">
      <w:pPr>
        <w:pStyle w:val="1"/>
        <w:spacing w:before="0" w:after="0"/>
        <w:ind w:firstLine="709"/>
        <w:rPr>
          <w:rFonts w:ascii="PT Astra Serif" w:hAnsi="PT Astra Serif" w:cs="Times New Roman"/>
          <w:color w:val="auto"/>
          <w:sz w:val="26"/>
          <w:szCs w:val="26"/>
        </w:rPr>
      </w:pPr>
      <w:r w:rsidRPr="00B8279E">
        <w:rPr>
          <w:rFonts w:ascii="PT Astra Serif" w:hAnsi="PT Astra Serif" w:cs="Times New Roman"/>
          <w:color w:val="auto"/>
          <w:sz w:val="26"/>
          <w:szCs w:val="26"/>
        </w:rPr>
        <w:t>3. Цена и порядок расчетов</w:t>
      </w:r>
    </w:p>
    <w:p w:rsidR="00A6769A" w:rsidRPr="00B8279E" w:rsidRDefault="00A6769A" w:rsidP="00287E7D">
      <w:pPr>
        <w:widowControl/>
        <w:snapToGrid/>
        <w:spacing w:line="240" w:lineRule="auto"/>
        <w:ind w:firstLine="709"/>
        <w:jc w:val="both"/>
        <w:rPr>
          <w:rFonts w:ascii="PT Astra Serif" w:hAnsi="PT Astra Serif"/>
          <w:sz w:val="26"/>
          <w:szCs w:val="26"/>
        </w:rPr>
      </w:pPr>
    </w:p>
    <w:p w:rsidR="001872A8" w:rsidRPr="00B8279E" w:rsidRDefault="00370ED2" w:rsidP="001872A8">
      <w:pPr>
        <w:widowControl/>
        <w:snapToGrid/>
        <w:spacing w:line="240" w:lineRule="auto"/>
        <w:ind w:firstLine="426"/>
        <w:jc w:val="both"/>
        <w:rPr>
          <w:rFonts w:ascii="PT Astra Serif" w:hAnsi="PT Astra Serif"/>
          <w:sz w:val="26"/>
          <w:szCs w:val="26"/>
        </w:rPr>
      </w:pPr>
      <w:r w:rsidRPr="00B8279E">
        <w:rPr>
          <w:rFonts w:ascii="PT Astra Serif" w:hAnsi="PT Astra Serif"/>
          <w:sz w:val="26"/>
          <w:szCs w:val="26"/>
        </w:rPr>
        <w:t>3.1. Цена К</w:t>
      </w:r>
      <w:r w:rsidR="006566A9" w:rsidRPr="00B8279E">
        <w:rPr>
          <w:rFonts w:ascii="PT Astra Serif" w:hAnsi="PT Astra Serif"/>
          <w:sz w:val="26"/>
          <w:szCs w:val="26"/>
        </w:rPr>
        <w:t>онтракта составляет</w:t>
      </w:r>
      <w:r w:rsidR="00AA2931" w:rsidRPr="00B8279E">
        <w:rPr>
          <w:rFonts w:ascii="PT Astra Serif" w:hAnsi="PT Astra Serif"/>
          <w:sz w:val="26"/>
          <w:szCs w:val="26"/>
        </w:rPr>
        <w:t xml:space="preserve"> </w:t>
      </w:r>
      <w:r w:rsidR="00FF0CCA" w:rsidRPr="00B8279E">
        <w:rPr>
          <w:rFonts w:ascii="PT Astra Serif" w:hAnsi="PT Astra Serif"/>
          <w:sz w:val="26"/>
          <w:szCs w:val="26"/>
        </w:rPr>
        <w:t xml:space="preserve"> </w:t>
      </w:r>
      <w:r w:rsidR="000E2B65" w:rsidRPr="00B8279E">
        <w:rPr>
          <w:rFonts w:ascii="PT Astra Serif" w:hAnsi="PT Astra Serif"/>
          <w:sz w:val="26"/>
          <w:szCs w:val="26"/>
        </w:rPr>
        <w:t>____________________________</w:t>
      </w:r>
      <w:r w:rsidR="00AC2347" w:rsidRPr="00B8279E">
        <w:rPr>
          <w:rFonts w:ascii="PT Astra Serif" w:hAnsi="PT Astra Serif"/>
          <w:b/>
          <w:sz w:val="26"/>
          <w:szCs w:val="26"/>
        </w:rPr>
        <w:t>,</w:t>
      </w:r>
      <w:r w:rsidR="001872A8" w:rsidRPr="00B8279E">
        <w:rPr>
          <w:rFonts w:ascii="PT Astra Serif" w:hAnsi="PT Astra Serif"/>
          <w:sz w:val="26"/>
          <w:szCs w:val="26"/>
        </w:rPr>
        <w:t xml:space="preserve"> с учетом расходов на  доставку, погрузку, разгрузку, хранение,  а также уплату всех налогов, пошлин, сборов, других обязательных платежей, установленных действующим законодательством РФ, иные расходы поставщика.</w:t>
      </w:r>
    </w:p>
    <w:p w:rsidR="007F1AC0" w:rsidRPr="00B8279E" w:rsidRDefault="00370ED2" w:rsidP="00287E7D">
      <w:pPr>
        <w:widowControl/>
        <w:snapToGrid/>
        <w:spacing w:line="240" w:lineRule="auto"/>
        <w:ind w:firstLine="709"/>
        <w:jc w:val="both"/>
        <w:rPr>
          <w:rFonts w:ascii="PT Astra Serif" w:hAnsi="PT Astra Serif"/>
          <w:sz w:val="26"/>
          <w:szCs w:val="26"/>
        </w:rPr>
      </w:pPr>
      <w:r w:rsidRPr="00B8279E">
        <w:rPr>
          <w:rFonts w:ascii="PT Astra Serif" w:hAnsi="PT Astra Serif"/>
          <w:sz w:val="26"/>
          <w:szCs w:val="26"/>
        </w:rPr>
        <w:t>Цена К</w:t>
      </w:r>
      <w:r w:rsidR="007F1AC0" w:rsidRPr="00B8279E">
        <w:rPr>
          <w:rFonts w:ascii="PT Astra Serif" w:hAnsi="PT Astra Serif"/>
          <w:sz w:val="26"/>
          <w:szCs w:val="26"/>
        </w:rPr>
        <w:t>онтракта является твердой и опреде</w:t>
      </w:r>
      <w:r w:rsidRPr="00B8279E">
        <w:rPr>
          <w:rFonts w:ascii="PT Astra Serif" w:hAnsi="PT Astra Serif"/>
          <w:sz w:val="26"/>
          <w:szCs w:val="26"/>
        </w:rPr>
        <w:t>ляется на весь срок исполнения К</w:t>
      </w:r>
      <w:r w:rsidR="007F1AC0" w:rsidRPr="00B8279E">
        <w:rPr>
          <w:rFonts w:ascii="PT Astra Serif" w:hAnsi="PT Astra Serif"/>
          <w:sz w:val="26"/>
          <w:szCs w:val="26"/>
        </w:rPr>
        <w:t xml:space="preserve">онтракта, изменению не подлежит, за исключением случаев, предусмотренных </w:t>
      </w:r>
      <w:r w:rsidR="007F1AC0" w:rsidRPr="00B8279E">
        <w:rPr>
          <w:rStyle w:val="u"/>
          <w:rFonts w:ascii="PT Astra Serif" w:hAnsi="PT Astra Serif"/>
          <w:sz w:val="26"/>
          <w:szCs w:val="26"/>
        </w:rPr>
        <w:t>статьей 95</w:t>
      </w:r>
      <w:r w:rsidR="007F1AC0" w:rsidRPr="00B8279E">
        <w:rPr>
          <w:rFonts w:ascii="PT Astra Serif" w:hAnsi="PT Astra Serif"/>
          <w:sz w:val="26"/>
          <w:szCs w:val="26"/>
        </w:rPr>
        <w:t xml:space="preserve"> Федерального закона от 05.04.2013 № 44-ФЗ.</w:t>
      </w:r>
    </w:p>
    <w:p w:rsidR="006566A9" w:rsidRPr="00B8279E" w:rsidRDefault="00370ED2" w:rsidP="007F1AC0">
      <w:pPr>
        <w:widowControl/>
        <w:snapToGrid/>
        <w:spacing w:line="240" w:lineRule="auto"/>
        <w:ind w:firstLine="708"/>
        <w:jc w:val="both"/>
        <w:rPr>
          <w:rFonts w:ascii="PT Astra Serif" w:hAnsi="PT Astra Serif"/>
          <w:sz w:val="26"/>
          <w:szCs w:val="26"/>
        </w:rPr>
      </w:pPr>
      <w:r w:rsidRPr="00B8279E">
        <w:rPr>
          <w:rFonts w:ascii="PT Astra Serif" w:hAnsi="PT Astra Serif"/>
          <w:sz w:val="26"/>
          <w:szCs w:val="26"/>
        </w:rPr>
        <w:t>Цена К</w:t>
      </w:r>
      <w:r w:rsidR="006566A9" w:rsidRPr="00B8279E">
        <w:rPr>
          <w:rFonts w:ascii="PT Astra Serif" w:hAnsi="PT Astra Serif"/>
          <w:sz w:val="26"/>
          <w:szCs w:val="26"/>
        </w:rPr>
        <w:t>онтракта может быть снижена по соглашению сторон б</w:t>
      </w:r>
      <w:r w:rsidRPr="00B8279E">
        <w:rPr>
          <w:rFonts w:ascii="PT Astra Serif" w:hAnsi="PT Astra Serif"/>
          <w:sz w:val="26"/>
          <w:szCs w:val="26"/>
        </w:rPr>
        <w:t>ез изменения, предусмотренного К</w:t>
      </w:r>
      <w:r w:rsidR="006566A9" w:rsidRPr="00B8279E">
        <w:rPr>
          <w:rFonts w:ascii="PT Astra Serif" w:hAnsi="PT Astra Serif"/>
          <w:sz w:val="26"/>
          <w:szCs w:val="26"/>
        </w:rPr>
        <w:t>онтрактом количества тов</w:t>
      </w:r>
      <w:r w:rsidRPr="00B8279E">
        <w:rPr>
          <w:rFonts w:ascii="PT Astra Serif" w:hAnsi="PT Astra Serif"/>
          <w:sz w:val="26"/>
          <w:szCs w:val="26"/>
        </w:rPr>
        <w:t>аров и иных условий исполнения К</w:t>
      </w:r>
      <w:r w:rsidR="006566A9" w:rsidRPr="00B8279E">
        <w:rPr>
          <w:rFonts w:ascii="PT Astra Serif" w:hAnsi="PT Astra Serif"/>
          <w:sz w:val="26"/>
          <w:szCs w:val="26"/>
        </w:rPr>
        <w:t>онтракта.</w:t>
      </w:r>
    </w:p>
    <w:p w:rsidR="00831C5B" w:rsidRPr="00B8279E" w:rsidRDefault="00831C5B" w:rsidP="00831C5B">
      <w:pPr>
        <w:widowControl/>
        <w:snapToGrid/>
        <w:spacing w:line="240" w:lineRule="auto"/>
        <w:ind w:firstLine="708"/>
        <w:jc w:val="both"/>
        <w:rPr>
          <w:rFonts w:ascii="PT Astra Serif" w:hAnsi="PT Astra Serif"/>
          <w:sz w:val="26"/>
          <w:szCs w:val="26"/>
        </w:rPr>
      </w:pPr>
      <w:r w:rsidRPr="00B8279E">
        <w:rPr>
          <w:rFonts w:ascii="PT Astra Serif" w:hAnsi="PT Astra Serif"/>
          <w:sz w:val="26"/>
          <w:szCs w:val="26"/>
        </w:rPr>
        <w:t xml:space="preserve">3.2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w:t>
      </w:r>
    </w:p>
    <w:p w:rsidR="00831C5B" w:rsidRPr="00B8279E" w:rsidRDefault="00831C5B" w:rsidP="00831C5B">
      <w:pPr>
        <w:widowControl/>
        <w:snapToGrid/>
        <w:spacing w:line="240" w:lineRule="auto"/>
        <w:ind w:firstLine="708"/>
        <w:jc w:val="both"/>
        <w:rPr>
          <w:rFonts w:ascii="PT Astra Serif" w:hAnsi="PT Astra Serif"/>
          <w:sz w:val="26"/>
          <w:szCs w:val="26"/>
        </w:rPr>
      </w:pPr>
      <w:r w:rsidRPr="00B8279E">
        <w:rPr>
          <w:rFonts w:ascii="PT Astra Serif" w:hAnsi="PT Astra Serif"/>
          <w:sz w:val="26"/>
          <w:szCs w:val="26"/>
        </w:rPr>
        <w:t xml:space="preserve">3.3. Расчеты за поставленный товар  производятся в рублях Российской Федерации в форме безналичного денежного расчета из средств </w:t>
      </w:r>
      <w:r w:rsidR="00237B7C" w:rsidRPr="00B8279E">
        <w:rPr>
          <w:rFonts w:ascii="PT Astra Serif" w:hAnsi="PT Astra Serif"/>
          <w:sz w:val="26"/>
          <w:szCs w:val="26"/>
        </w:rPr>
        <w:t xml:space="preserve">федерального бюджета </w:t>
      </w:r>
      <w:r w:rsidR="00C875C4" w:rsidRPr="00B8279E">
        <w:rPr>
          <w:rFonts w:ascii="PT Astra Serif" w:hAnsi="PT Astra Serif"/>
          <w:sz w:val="26"/>
          <w:szCs w:val="26"/>
        </w:rPr>
        <w:t>(</w:t>
      </w:r>
      <w:r w:rsidR="00237B7C" w:rsidRPr="00B8279E">
        <w:rPr>
          <w:rFonts w:ascii="PT Astra Serif" w:hAnsi="PT Astra Serif"/>
          <w:sz w:val="26"/>
          <w:szCs w:val="26"/>
        </w:rPr>
        <w:t xml:space="preserve">КБК </w:t>
      </w:r>
      <w:r w:rsidR="007057B7" w:rsidRPr="00B8279E">
        <w:rPr>
          <w:rFonts w:ascii="PT Astra Serif" w:hAnsi="PT Astra Serif"/>
          <w:color w:val="000000"/>
          <w:sz w:val="26"/>
          <w:szCs w:val="26"/>
        </w:rPr>
        <w:t>320 0305 42</w:t>
      </w:r>
      <w:r w:rsidR="000F7612" w:rsidRPr="00B8279E">
        <w:rPr>
          <w:rFonts w:ascii="PT Astra Serif" w:hAnsi="PT Astra Serif"/>
          <w:color w:val="000000"/>
          <w:sz w:val="26"/>
          <w:szCs w:val="26"/>
        </w:rPr>
        <w:t>4</w:t>
      </w:r>
      <w:r w:rsidR="007057B7" w:rsidRPr="00B8279E">
        <w:rPr>
          <w:rFonts w:ascii="PT Astra Serif" w:hAnsi="PT Astra Serif"/>
          <w:color w:val="000000"/>
          <w:sz w:val="26"/>
          <w:szCs w:val="26"/>
        </w:rPr>
        <w:t>0</w:t>
      </w:r>
      <w:r w:rsidR="000F7612" w:rsidRPr="00B8279E">
        <w:rPr>
          <w:rFonts w:ascii="PT Astra Serif" w:hAnsi="PT Astra Serif"/>
          <w:color w:val="000000"/>
          <w:sz w:val="26"/>
          <w:szCs w:val="26"/>
        </w:rPr>
        <w:t>6</w:t>
      </w:r>
      <w:r w:rsidR="007057B7" w:rsidRPr="00B8279E">
        <w:rPr>
          <w:rFonts w:ascii="PT Astra Serif" w:hAnsi="PT Astra Serif"/>
          <w:color w:val="000000"/>
          <w:sz w:val="26"/>
          <w:szCs w:val="26"/>
        </w:rPr>
        <w:t>900</w:t>
      </w:r>
      <w:r w:rsidR="00A55EA9">
        <w:rPr>
          <w:rFonts w:ascii="PT Astra Serif" w:hAnsi="PT Astra Serif"/>
          <w:color w:val="000000"/>
          <w:sz w:val="26"/>
          <w:szCs w:val="26"/>
        </w:rPr>
        <w:t>49</w:t>
      </w:r>
      <w:r w:rsidR="007057B7" w:rsidRPr="00B8279E">
        <w:rPr>
          <w:rFonts w:ascii="PT Astra Serif" w:hAnsi="PT Astra Serif"/>
          <w:color w:val="000000"/>
          <w:sz w:val="26"/>
          <w:szCs w:val="26"/>
        </w:rPr>
        <w:t xml:space="preserve"> 24</w:t>
      </w:r>
      <w:r w:rsidR="00AF13E7">
        <w:rPr>
          <w:rFonts w:ascii="PT Astra Serif" w:hAnsi="PT Astra Serif"/>
          <w:color w:val="000000"/>
          <w:sz w:val="26"/>
          <w:szCs w:val="26"/>
        </w:rPr>
        <w:t>4</w:t>
      </w:r>
      <w:r w:rsidR="00C875C4" w:rsidRPr="00B8279E">
        <w:rPr>
          <w:rFonts w:ascii="PT Astra Serif" w:hAnsi="PT Astra Serif"/>
          <w:sz w:val="26"/>
          <w:szCs w:val="26"/>
        </w:rPr>
        <w:t>)</w:t>
      </w:r>
      <w:r w:rsidRPr="00B8279E">
        <w:rPr>
          <w:rFonts w:ascii="PT Astra Serif" w:hAnsi="PT Astra Serif"/>
          <w:sz w:val="26"/>
          <w:szCs w:val="26"/>
        </w:rPr>
        <w:t xml:space="preserve"> в течение </w:t>
      </w:r>
      <w:r w:rsidR="000F7612" w:rsidRPr="00B8279E">
        <w:rPr>
          <w:rFonts w:ascii="PT Astra Serif" w:hAnsi="PT Astra Serif"/>
          <w:sz w:val="26"/>
          <w:szCs w:val="26"/>
        </w:rPr>
        <w:t>7</w:t>
      </w:r>
      <w:r w:rsidRPr="00B8279E">
        <w:rPr>
          <w:rFonts w:ascii="PT Astra Serif" w:hAnsi="PT Astra Serif"/>
          <w:sz w:val="26"/>
          <w:szCs w:val="26"/>
        </w:rPr>
        <w:t xml:space="preserve"> (</w:t>
      </w:r>
      <w:r w:rsidR="000F7612" w:rsidRPr="00B8279E">
        <w:rPr>
          <w:rFonts w:ascii="PT Astra Serif" w:hAnsi="PT Astra Serif"/>
          <w:sz w:val="26"/>
          <w:szCs w:val="26"/>
        </w:rPr>
        <w:t>семи</w:t>
      </w:r>
      <w:r w:rsidRPr="00B8279E">
        <w:rPr>
          <w:rFonts w:ascii="PT Astra Serif" w:hAnsi="PT Astra Serif"/>
          <w:sz w:val="26"/>
          <w:szCs w:val="26"/>
        </w:rPr>
        <w:t>)</w:t>
      </w:r>
      <w:r w:rsidR="00A02F37" w:rsidRPr="00B8279E">
        <w:rPr>
          <w:rFonts w:ascii="PT Astra Serif" w:hAnsi="PT Astra Serif"/>
          <w:sz w:val="26"/>
          <w:szCs w:val="26"/>
        </w:rPr>
        <w:t xml:space="preserve"> рабочих </w:t>
      </w:r>
      <w:r w:rsidRPr="00B8279E">
        <w:rPr>
          <w:rFonts w:ascii="PT Astra Serif" w:hAnsi="PT Astra Serif"/>
          <w:sz w:val="26"/>
          <w:szCs w:val="26"/>
        </w:rPr>
        <w:t xml:space="preserve"> дней с даты подписания Заказчиком документа о приемке товара,  на основании предоставленных Поставщиком товарной накладной по форме ТОГР-12, счета-фактуры (счета) на оплату или универсального передаточного документа.</w:t>
      </w:r>
    </w:p>
    <w:p w:rsidR="00831C5B" w:rsidRPr="00B8279E" w:rsidRDefault="00831C5B" w:rsidP="00831C5B">
      <w:pPr>
        <w:widowControl/>
        <w:snapToGrid/>
        <w:spacing w:line="240" w:lineRule="auto"/>
        <w:ind w:firstLine="708"/>
        <w:jc w:val="both"/>
        <w:rPr>
          <w:rFonts w:ascii="PT Astra Serif" w:hAnsi="PT Astra Serif"/>
          <w:sz w:val="26"/>
          <w:szCs w:val="26"/>
        </w:rPr>
      </w:pPr>
      <w:r w:rsidRPr="00B8279E">
        <w:rPr>
          <w:rFonts w:ascii="PT Astra Serif" w:hAnsi="PT Astra Serif"/>
          <w:sz w:val="26"/>
          <w:szCs w:val="26"/>
        </w:rPr>
        <w:t>3.4. Обязательства Заказчика считаются выполненными в день перечисления денежных средств со счетов Государственного заказчика.</w:t>
      </w:r>
    </w:p>
    <w:p w:rsidR="00831C5B" w:rsidRPr="00B8279E" w:rsidRDefault="00831C5B" w:rsidP="00831C5B">
      <w:pPr>
        <w:widowControl/>
        <w:snapToGrid/>
        <w:spacing w:line="24" w:lineRule="atLeast"/>
        <w:ind w:firstLine="709"/>
        <w:jc w:val="both"/>
        <w:rPr>
          <w:rFonts w:ascii="PT Astra Serif" w:hAnsi="PT Astra Serif"/>
          <w:sz w:val="26"/>
          <w:szCs w:val="26"/>
        </w:rPr>
      </w:pPr>
      <w:r w:rsidRPr="00B8279E">
        <w:rPr>
          <w:rFonts w:ascii="PT Astra Serif" w:hAnsi="PT Astra Serif"/>
          <w:sz w:val="26"/>
          <w:szCs w:val="26"/>
        </w:rPr>
        <w:t>3.5.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831C5B" w:rsidRPr="00B8279E" w:rsidRDefault="00831C5B" w:rsidP="00831C5B">
      <w:pPr>
        <w:widowControl/>
        <w:snapToGrid/>
        <w:spacing w:line="24" w:lineRule="atLeast"/>
        <w:ind w:firstLine="709"/>
        <w:jc w:val="both"/>
        <w:rPr>
          <w:rFonts w:ascii="PT Astra Serif" w:hAnsi="PT Astra Serif"/>
          <w:sz w:val="26"/>
          <w:szCs w:val="26"/>
        </w:rPr>
      </w:pPr>
      <w:r w:rsidRPr="00B8279E">
        <w:rPr>
          <w:rFonts w:ascii="PT Astra Serif" w:hAnsi="PT Astra Serif"/>
          <w:sz w:val="26"/>
          <w:szCs w:val="26"/>
        </w:rPr>
        <w:lastRenderedPageBreak/>
        <w:t>а)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rsidR="00831C5B" w:rsidRPr="00B8279E" w:rsidRDefault="00831C5B" w:rsidP="00831C5B">
      <w:pPr>
        <w:widowControl/>
        <w:snapToGrid/>
        <w:spacing w:line="24" w:lineRule="atLeast"/>
        <w:ind w:firstLine="709"/>
        <w:jc w:val="both"/>
        <w:rPr>
          <w:rFonts w:ascii="PT Astra Serif" w:hAnsi="PT Astra Serif"/>
          <w:sz w:val="26"/>
          <w:szCs w:val="26"/>
        </w:rPr>
      </w:pPr>
      <w:r w:rsidRPr="00B8279E">
        <w:rPr>
          <w:rFonts w:ascii="PT Astra Serif" w:hAnsi="PT Astra Serif"/>
          <w:sz w:val="26"/>
          <w:szCs w:val="26"/>
        </w:rPr>
        <w:t>б) Заказчик по согласованию с Поставщиком в ходе исполнения контракта вправе изменить не более чем на десять процентов количество всех предусмотренных контрактом товаров при изменении потребности в товарах, на поставку которых заключен контракт. При поставке дополнительного количества товаров, заказчик по согласованию с Поставщиком вправе изменить первоначальную цену контракта пропорционально количеству таких товаров, но не более чем на 10 % (десять) такой цены контракта, а при внесении соответствующих изменений в контракт в связи с сокращением потребности в поставке таких товаров заказчик обязан изменить цену контракта указанным образом: цена единицы дополнительно поставляемого товара и цена единицы товара при сокращении потребности в поставке части такого товара должны определяться как частное от деления первоначальной цены контракта на предусмотренное в контракте количество такого товара.</w:t>
      </w:r>
    </w:p>
    <w:p w:rsidR="00831C5B" w:rsidRPr="00B8279E" w:rsidRDefault="00831C5B" w:rsidP="00831C5B">
      <w:pPr>
        <w:widowControl/>
        <w:snapToGrid/>
        <w:spacing w:line="24" w:lineRule="atLeast"/>
        <w:ind w:firstLine="709"/>
        <w:jc w:val="both"/>
        <w:rPr>
          <w:rFonts w:ascii="PT Astra Serif" w:hAnsi="PT Astra Serif"/>
          <w:b/>
          <w:bCs/>
          <w:sz w:val="26"/>
          <w:szCs w:val="26"/>
        </w:rPr>
      </w:pPr>
      <w:r w:rsidRPr="00B8279E">
        <w:rPr>
          <w:rFonts w:ascii="PT Astra Serif" w:hAnsi="PT Astra Serif"/>
          <w:sz w:val="26"/>
          <w:szCs w:val="26"/>
        </w:rPr>
        <w:t>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и(или) сроков исполнения Контракта и(или) 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 с Методикой сокращения количества товаров, объемов работ или услуг при уменьшении цены контракта, утвержденной постановлением Правительства Российской Федерации от 28.11.2013 № 1090.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rsidR="002C5017" w:rsidRPr="00B8279E" w:rsidRDefault="002C5017" w:rsidP="00532A98">
      <w:pPr>
        <w:widowControl/>
        <w:snapToGrid/>
        <w:spacing w:line="240" w:lineRule="auto"/>
        <w:ind w:firstLine="0"/>
        <w:jc w:val="center"/>
        <w:rPr>
          <w:rFonts w:ascii="PT Astra Serif" w:hAnsi="PT Astra Serif"/>
          <w:b/>
          <w:bCs/>
          <w:sz w:val="26"/>
          <w:szCs w:val="26"/>
        </w:rPr>
      </w:pPr>
    </w:p>
    <w:p w:rsidR="006566A9" w:rsidRPr="00B8279E" w:rsidRDefault="006566A9" w:rsidP="00532A98">
      <w:pPr>
        <w:widowControl/>
        <w:snapToGrid/>
        <w:spacing w:line="240" w:lineRule="auto"/>
        <w:ind w:firstLine="0"/>
        <w:jc w:val="center"/>
        <w:rPr>
          <w:rFonts w:ascii="PT Astra Serif" w:hAnsi="PT Astra Serif"/>
          <w:b/>
          <w:bCs/>
          <w:sz w:val="26"/>
          <w:szCs w:val="26"/>
        </w:rPr>
      </w:pPr>
      <w:r w:rsidRPr="00B8279E">
        <w:rPr>
          <w:rFonts w:ascii="PT Astra Serif" w:hAnsi="PT Astra Serif"/>
          <w:b/>
          <w:bCs/>
          <w:sz w:val="26"/>
          <w:szCs w:val="26"/>
        </w:rPr>
        <w:t>4. Тара и упаковка</w:t>
      </w:r>
    </w:p>
    <w:p w:rsidR="000B4224" w:rsidRPr="00B8279E" w:rsidRDefault="000B4224" w:rsidP="00532A98">
      <w:pPr>
        <w:widowControl/>
        <w:snapToGrid/>
        <w:spacing w:line="240" w:lineRule="auto"/>
        <w:ind w:firstLine="0"/>
        <w:jc w:val="center"/>
        <w:rPr>
          <w:rFonts w:ascii="PT Astra Serif" w:hAnsi="PT Astra Serif"/>
          <w:b/>
          <w:bCs/>
          <w:sz w:val="26"/>
          <w:szCs w:val="26"/>
        </w:rPr>
      </w:pPr>
    </w:p>
    <w:p w:rsidR="00C875C4" w:rsidRPr="00B8279E" w:rsidRDefault="00C875C4" w:rsidP="00C875C4">
      <w:pPr>
        <w:spacing w:line="240" w:lineRule="auto"/>
        <w:ind w:firstLine="708"/>
        <w:jc w:val="both"/>
        <w:rPr>
          <w:rFonts w:ascii="PT Astra Serif" w:hAnsi="PT Astra Serif"/>
          <w:sz w:val="26"/>
          <w:szCs w:val="26"/>
        </w:rPr>
      </w:pPr>
      <w:r w:rsidRPr="00B8279E">
        <w:rPr>
          <w:rFonts w:ascii="PT Astra Serif" w:hAnsi="PT Astra Serif"/>
          <w:sz w:val="26"/>
          <w:szCs w:val="26"/>
        </w:rPr>
        <w:t>4.1. Поставщик обязан обеспечить упаковку (тару) товара, отвечающую требованиям ГОСТов, ТУ, иным требованиям, способную предотвратить его повреждение и (или) порчу во время перевозки к месту доставки, погрузочно-разгрузочных работ и обеспечивающую его годность к эксплуатации.</w:t>
      </w:r>
    </w:p>
    <w:p w:rsidR="00C875C4" w:rsidRPr="00B8279E" w:rsidRDefault="00C875C4" w:rsidP="00C875C4">
      <w:pPr>
        <w:pStyle w:val="21"/>
        <w:ind w:firstLine="708"/>
        <w:rPr>
          <w:rFonts w:ascii="PT Astra Serif" w:hAnsi="PT Astra Serif"/>
          <w:sz w:val="26"/>
          <w:szCs w:val="26"/>
        </w:rPr>
      </w:pPr>
      <w:r w:rsidRPr="00B8279E">
        <w:rPr>
          <w:rFonts w:ascii="PT Astra Serif" w:hAnsi="PT Astra Serif"/>
          <w:sz w:val="26"/>
          <w:szCs w:val="26"/>
        </w:rPr>
        <w:t>4.2. Маркировка должна быть нанесена на упаковку (тару) товара в соответствии с требованиями законодательства Российской Федерации.</w:t>
      </w:r>
    </w:p>
    <w:p w:rsidR="00C875C4" w:rsidRPr="00B8279E" w:rsidRDefault="00C875C4" w:rsidP="00C875C4">
      <w:pPr>
        <w:widowControl/>
        <w:snapToGrid/>
        <w:spacing w:line="240" w:lineRule="auto"/>
        <w:ind w:firstLine="709"/>
        <w:jc w:val="both"/>
        <w:rPr>
          <w:rFonts w:ascii="PT Astra Serif" w:hAnsi="PT Astra Serif"/>
          <w:sz w:val="26"/>
          <w:szCs w:val="26"/>
        </w:rPr>
      </w:pPr>
      <w:r w:rsidRPr="00B8279E">
        <w:rPr>
          <w:rFonts w:ascii="PT Astra Serif" w:hAnsi="PT Astra Serif"/>
          <w:sz w:val="26"/>
          <w:szCs w:val="26"/>
        </w:rPr>
        <w:t>4.3. Стоимость упаковочных материалов включена в цену Контракта и возврату не подлежит.</w:t>
      </w:r>
    </w:p>
    <w:p w:rsidR="00C875C4" w:rsidRPr="00B8279E" w:rsidRDefault="00C875C4" w:rsidP="00532A98">
      <w:pPr>
        <w:widowControl/>
        <w:snapToGrid/>
        <w:spacing w:line="240" w:lineRule="auto"/>
        <w:ind w:firstLine="709"/>
        <w:jc w:val="both"/>
        <w:rPr>
          <w:rFonts w:ascii="PT Astra Serif" w:hAnsi="PT Astra Serif"/>
          <w:sz w:val="26"/>
          <w:szCs w:val="26"/>
        </w:rPr>
      </w:pPr>
    </w:p>
    <w:p w:rsidR="006566A9" w:rsidRPr="00B8279E" w:rsidRDefault="006566A9" w:rsidP="00532A98">
      <w:pPr>
        <w:widowControl/>
        <w:snapToGrid/>
        <w:spacing w:line="240" w:lineRule="auto"/>
        <w:ind w:firstLine="0"/>
        <w:jc w:val="center"/>
        <w:rPr>
          <w:rFonts w:ascii="PT Astra Serif" w:hAnsi="PT Astra Serif"/>
          <w:b/>
          <w:bCs/>
          <w:sz w:val="26"/>
          <w:szCs w:val="26"/>
        </w:rPr>
      </w:pPr>
      <w:r w:rsidRPr="00B8279E">
        <w:rPr>
          <w:rFonts w:ascii="PT Astra Serif" w:hAnsi="PT Astra Serif"/>
          <w:b/>
          <w:bCs/>
          <w:sz w:val="26"/>
          <w:szCs w:val="26"/>
        </w:rPr>
        <w:t>5.Сроки и порядок поставки товаров</w:t>
      </w:r>
    </w:p>
    <w:p w:rsidR="000B4224" w:rsidRPr="00B8279E" w:rsidRDefault="000B4224" w:rsidP="00532A98">
      <w:pPr>
        <w:widowControl/>
        <w:snapToGrid/>
        <w:spacing w:line="240" w:lineRule="auto"/>
        <w:ind w:firstLine="0"/>
        <w:jc w:val="center"/>
        <w:rPr>
          <w:rFonts w:ascii="PT Astra Serif" w:hAnsi="PT Astra Serif"/>
          <w:b/>
          <w:bCs/>
          <w:sz w:val="26"/>
          <w:szCs w:val="26"/>
        </w:rPr>
      </w:pPr>
    </w:p>
    <w:p w:rsidR="007A641E" w:rsidRPr="00B62B5A" w:rsidRDefault="00C875C4" w:rsidP="007A641E">
      <w:pPr>
        <w:pStyle w:val="ConsPlusNormal"/>
        <w:widowControl w:val="0"/>
        <w:ind w:firstLine="142"/>
        <w:jc w:val="both"/>
        <w:rPr>
          <w:rFonts w:ascii="PT Astra Serif" w:hAnsi="PT Astra Serif"/>
          <w:sz w:val="26"/>
          <w:szCs w:val="26"/>
        </w:rPr>
      </w:pPr>
      <w:r w:rsidRPr="00B62B5A">
        <w:rPr>
          <w:rFonts w:ascii="PT Astra Serif" w:hAnsi="PT Astra Serif"/>
          <w:sz w:val="26"/>
          <w:szCs w:val="26"/>
        </w:rPr>
        <w:tab/>
      </w:r>
      <w:r w:rsidR="007A641E" w:rsidRPr="00B62B5A">
        <w:rPr>
          <w:rFonts w:ascii="PT Astra Serif" w:hAnsi="PT Astra Serif"/>
          <w:sz w:val="26"/>
          <w:szCs w:val="26"/>
        </w:rPr>
        <w:t>5.1.Поставщик обязуется произвести поставку товара в сроки согласно ведомости поставки (Приложение  № 1 к Государственному контракту) в адрес Государственного заказчика.</w:t>
      </w:r>
    </w:p>
    <w:p w:rsidR="007A641E" w:rsidRPr="00B8279E" w:rsidRDefault="007A641E" w:rsidP="007A641E">
      <w:pPr>
        <w:pStyle w:val="ad"/>
        <w:tabs>
          <w:tab w:val="left" w:pos="495"/>
        </w:tabs>
        <w:ind w:firstLine="567"/>
        <w:jc w:val="both"/>
        <w:outlineLvl w:val="0"/>
        <w:rPr>
          <w:rFonts w:ascii="PT Astra Serif" w:hAnsi="PT Astra Serif"/>
          <w:sz w:val="26"/>
          <w:szCs w:val="26"/>
        </w:rPr>
      </w:pPr>
      <w:r w:rsidRPr="00B8279E">
        <w:rPr>
          <w:rFonts w:ascii="PT Astra Serif" w:hAnsi="PT Astra Serif"/>
          <w:sz w:val="26"/>
          <w:szCs w:val="26"/>
        </w:rPr>
        <w:tab/>
        <w:t>5.2. Поставка товара осуществляется силами, средствами и транспортом Поставщика.</w:t>
      </w:r>
    </w:p>
    <w:p w:rsidR="007A641E" w:rsidRPr="00B8279E" w:rsidRDefault="007A641E" w:rsidP="007A641E">
      <w:pPr>
        <w:spacing w:line="240" w:lineRule="auto"/>
        <w:ind w:firstLine="708"/>
        <w:jc w:val="both"/>
        <w:rPr>
          <w:rFonts w:ascii="PT Astra Serif" w:hAnsi="PT Astra Serif"/>
          <w:sz w:val="26"/>
          <w:szCs w:val="26"/>
        </w:rPr>
      </w:pPr>
      <w:r w:rsidRPr="00B8279E">
        <w:rPr>
          <w:rFonts w:ascii="PT Astra Serif" w:hAnsi="PT Astra Serif"/>
          <w:sz w:val="26"/>
          <w:szCs w:val="26"/>
        </w:rPr>
        <w:t>5.3.</w:t>
      </w:r>
      <w:r w:rsidRPr="00B8279E">
        <w:rPr>
          <w:rFonts w:ascii="PT Astra Serif" w:hAnsi="PT Astra Serif"/>
          <w:color w:val="000000"/>
          <w:sz w:val="26"/>
          <w:szCs w:val="26"/>
        </w:rPr>
        <w:t xml:space="preserve"> Поставка товара осуществляется до Государственного заказчика по адресу</w:t>
      </w:r>
      <w:r w:rsidRPr="00B8279E">
        <w:rPr>
          <w:rFonts w:ascii="PT Astra Serif" w:hAnsi="PT Astra Serif"/>
          <w:sz w:val="26"/>
          <w:szCs w:val="26"/>
        </w:rPr>
        <w:t xml:space="preserve">: </w:t>
      </w:r>
      <w:r w:rsidR="00A55EA9">
        <w:rPr>
          <w:rFonts w:ascii="PT Astra Serif" w:hAnsi="PT Astra Serif"/>
          <w:sz w:val="26"/>
          <w:szCs w:val="26"/>
        </w:rPr>
        <w:lastRenderedPageBreak/>
        <w:t xml:space="preserve">614000 г. Пермь, ул. Советская 24а </w:t>
      </w:r>
      <w:r w:rsidRPr="00B8279E">
        <w:rPr>
          <w:rFonts w:ascii="PT Astra Serif" w:hAnsi="PT Astra Serif"/>
          <w:sz w:val="26"/>
          <w:szCs w:val="26"/>
        </w:rPr>
        <w:t xml:space="preserve"> </w:t>
      </w:r>
      <w:r w:rsidR="00A55EA9">
        <w:rPr>
          <w:rFonts w:ascii="PT Astra Serif" w:hAnsi="PT Astra Serif"/>
          <w:sz w:val="26"/>
          <w:szCs w:val="26"/>
        </w:rPr>
        <w:t xml:space="preserve">ФКУ УИИ ГУФСИН </w:t>
      </w:r>
      <w:r w:rsidRPr="00B8279E">
        <w:rPr>
          <w:rFonts w:ascii="PT Astra Serif" w:hAnsi="PT Astra Serif"/>
          <w:sz w:val="26"/>
          <w:szCs w:val="26"/>
        </w:rPr>
        <w:t xml:space="preserve">России по </w:t>
      </w:r>
      <w:r w:rsidR="00A55EA9">
        <w:rPr>
          <w:rFonts w:ascii="PT Astra Serif" w:hAnsi="PT Astra Serif"/>
          <w:sz w:val="26"/>
          <w:szCs w:val="26"/>
        </w:rPr>
        <w:t>Пермскому краю</w:t>
      </w:r>
      <w:r w:rsidRPr="00B8279E">
        <w:rPr>
          <w:rFonts w:ascii="PT Astra Serif" w:hAnsi="PT Astra Serif"/>
          <w:sz w:val="26"/>
          <w:szCs w:val="26"/>
        </w:rPr>
        <w:t>, в</w:t>
      </w:r>
      <w:r w:rsidR="00A55EA9">
        <w:rPr>
          <w:rFonts w:ascii="PT Astra Serif" w:hAnsi="PT Astra Serif"/>
          <w:sz w:val="26"/>
          <w:szCs w:val="26"/>
        </w:rPr>
        <w:t xml:space="preserve"> рабочие дни с 9-00 до 18</w:t>
      </w:r>
      <w:r w:rsidRPr="00B8279E">
        <w:rPr>
          <w:rFonts w:ascii="PT Astra Serif" w:hAnsi="PT Astra Serif"/>
          <w:sz w:val="26"/>
          <w:szCs w:val="26"/>
        </w:rPr>
        <w:t>-00 часов местного времени.</w:t>
      </w:r>
    </w:p>
    <w:p w:rsidR="007A641E" w:rsidRPr="00B8279E" w:rsidRDefault="007A641E" w:rsidP="007A641E">
      <w:pPr>
        <w:spacing w:line="240" w:lineRule="auto"/>
        <w:ind w:firstLine="708"/>
        <w:jc w:val="both"/>
        <w:rPr>
          <w:rFonts w:ascii="PT Astra Serif" w:hAnsi="PT Astra Serif"/>
          <w:color w:val="000000"/>
          <w:sz w:val="26"/>
          <w:szCs w:val="26"/>
        </w:rPr>
      </w:pPr>
      <w:r w:rsidRPr="00B8279E">
        <w:rPr>
          <w:rFonts w:ascii="PT Astra Serif" w:hAnsi="PT Astra Serif"/>
          <w:sz w:val="26"/>
          <w:szCs w:val="26"/>
        </w:rPr>
        <w:t>5.4. Право собственности на товар переходит к Государственному заказчику с момента поставки  товара и оформления товарной накладной по форме ТОРГ-12, счетов-фактур (счетов) или универсального передаточного документа.</w:t>
      </w:r>
    </w:p>
    <w:p w:rsidR="007A641E" w:rsidRPr="00B8279E" w:rsidRDefault="007A641E" w:rsidP="007A641E">
      <w:pPr>
        <w:widowControl/>
        <w:snapToGrid/>
        <w:spacing w:line="240" w:lineRule="auto"/>
        <w:ind w:firstLine="708"/>
        <w:jc w:val="both"/>
        <w:rPr>
          <w:rFonts w:ascii="PT Astra Serif" w:hAnsi="PT Astra Serif"/>
          <w:sz w:val="26"/>
          <w:szCs w:val="26"/>
        </w:rPr>
      </w:pPr>
      <w:r w:rsidRPr="00B8279E">
        <w:rPr>
          <w:rFonts w:ascii="PT Astra Serif" w:hAnsi="PT Astra Serif"/>
          <w:sz w:val="26"/>
          <w:szCs w:val="26"/>
        </w:rPr>
        <w:t>5.5. Обязанность Поставщика считается исполненной с момента оформления приемки и передачи товара по качеству и количеству. Риск случайной гибели или случайного повреждения товара  переходит на Государственного заказчика с момента, когда Поставщик считается исполнившим свою обязанность по передаче  товара Государственному заказчику.</w:t>
      </w:r>
    </w:p>
    <w:p w:rsidR="007A641E" w:rsidRPr="00B8279E" w:rsidRDefault="007A641E" w:rsidP="007A641E">
      <w:pPr>
        <w:widowControl/>
        <w:snapToGrid/>
        <w:spacing w:line="240" w:lineRule="auto"/>
        <w:ind w:firstLine="708"/>
        <w:jc w:val="both"/>
        <w:rPr>
          <w:rFonts w:ascii="PT Astra Serif" w:hAnsi="PT Astra Serif"/>
          <w:sz w:val="26"/>
          <w:szCs w:val="26"/>
        </w:rPr>
      </w:pPr>
      <w:r w:rsidRPr="00B8279E">
        <w:rPr>
          <w:rFonts w:ascii="PT Astra Serif" w:hAnsi="PT Astra Serif"/>
          <w:sz w:val="26"/>
          <w:szCs w:val="26"/>
        </w:rPr>
        <w:t xml:space="preserve">5.6. Товар транспортируют всеми видами транспорта в соответствии с правилами перевозок  грузов, действующими на данном виде транспорта, при соблюдении гигиенических требований. </w:t>
      </w:r>
    </w:p>
    <w:p w:rsidR="007A641E" w:rsidRPr="00B8279E" w:rsidRDefault="007A641E" w:rsidP="007A641E">
      <w:pPr>
        <w:widowControl/>
        <w:snapToGrid/>
        <w:spacing w:line="240" w:lineRule="auto"/>
        <w:ind w:firstLine="567"/>
        <w:jc w:val="both"/>
        <w:rPr>
          <w:rFonts w:ascii="PT Astra Serif" w:hAnsi="PT Astra Serif"/>
          <w:b/>
          <w:bCs/>
          <w:sz w:val="26"/>
          <w:szCs w:val="26"/>
        </w:rPr>
      </w:pPr>
      <w:r w:rsidRPr="00B8279E">
        <w:rPr>
          <w:rFonts w:ascii="PT Astra Serif" w:hAnsi="PT Astra Serif"/>
          <w:sz w:val="26"/>
          <w:szCs w:val="26"/>
        </w:rPr>
        <w:t xml:space="preserve"> 5.7. Поставщик обязуется передать Государственному заказчику товар, не обремененный правами третьих лиц.</w:t>
      </w:r>
      <w:r w:rsidRPr="00B8279E">
        <w:rPr>
          <w:rFonts w:ascii="PT Astra Serif" w:hAnsi="PT Astra Serif"/>
          <w:b/>
          <w:bCs/>
          <w:sz w:val="26"/>
          <w:szCs w:val="26"/>
        </w:rPr>
        <w:t xml:space="preserve">  </w:t>
      </w:r>
    </w:p>
    <w:p w:rsidR="00C875C4" w:rsidRPr="00B8279E" w:rsidRDefault="00C875C4" w:rsidP="00831C5B">
      <w:pPr>
        <w:pStyle w:val="ad"/>
        <w:tabs>
          <w:tab w:val="left" w:pos="495"/>
        </w:tabs>
        <w:ind w:firstLine="567"/>
        <w:jc w:val="both"/>
        <w:outlineLvl w:val="0"/>
        <w:rPr>
          <w:rFonts w:ascii="PT Astra Serif" w:hAnsi="PT Astra Serif"/>
          <w:sz w:val="26"/>
          <w:szCs w:val="26"/>
        </w:rPr>
      </w:pPr>
    </w:p>
    <w:p w:rsidR="00D82B46" w:rsidRPr="00B8279E" w:rsidRDefault="006566A9" w:rsidP="00532A98">
      <w:pPr>
        <w:widowControl/>
        <w:snapToGrid/>
        <w:spacing w:line="240" w:lineRule="auto"/>
        <w:ind w:firstLine="0"/>
        <w:jc w:val="center"/>
        <w:rPr>
          <w:rFonts w:ascii="PT Astra Serif" w:hAnsi="PT Astra Serif"/>
          <w:b/>
          <w:bCs/>
          <w:sz w:val="26"/>
          <w:szCs w:val="26"/>
        </w:rPr>
      </w:pPr>
      <w:r w:rsidRPr="00B8279E">
        <w:rPr>
          <w:rFonts w:ascii="PT Astra Serif" w:hAnsi="PT Astra Serif"/>
          <w:b/>
          <w:bCs/>
          <w:sz w:val="26"/>
          <w:szCs w:val="26"/>
        </w:rPr>
        <w:t>6.</w:t>
      </w:r>
      <w:r w:rsidR="002C5017" w:rsidRPr="00B8279E">
        <w:rPr>
          <w:rFonts w:ascii="PT Astra Serif" w:hAnsi="PT Astra Serif"/>
          <w:b/>
          <w:bCs/>
          <w:sz w:val="26"/>
          <w:szCs w:val="26"/>
        </w:rPr>
        <w:t xml:space="preserve"> </w:t>
      </w:r>
      <w:r w:rsidRPr="00B8279E">
        <w:rPr>
          <w:rFonts w:ascii="PT Astra Serif" w:hAnsi="PT Astra Serif"/>
          <w:b/>
          <w:bCs/>
          <w:sz w:val="26"/>
          <w:szCs w:val="26"/>
        </w:rPr>
        <w:t>Качество и порядок приемки товара</w:t>
      </w:r>
    </w:p>
    <w:p w:rsidR="000B4224" w:rsidRPr="00B8279E" w:rsidRDefault="000B4224" w:rsidP="00532A98">
      <w:pPr>
        <w:widowControl/>
        <w:snapToGrid/>
        <w:spacing w:line="240" w:lineRule="auto"/>
        <w:ind w:firstLine="0"/>
        <w:jc w:val="center"/>
        <w:rPr>
          <w:rFonts w:ascii="PT Astra Serif" w:hAnsi="PT Astra Serif"/>
          <w:b/>
          <w:bCs/>
          <w:sz w:val="26"/>
          <w:szCs w:val="26"/>
        </w:rPr>
      </w:pPr>
    </w:p>
    <w:p w:rsidR="00237B7C" w:rsidRPr="00B8279E" w:rsidRDefault="00793237" w:rsidP="00237B7C">
      <w:pPr>
        <w:spacing w:line="240" w:lineRule="auto"/>
        <w:ind w:firstLine="709"/>
        <w:jc w:val="both"/>
        <w:rPr>
          <w:rFonts w:ascii="PT Astra Serif" w:hAnsi="PT Astra Serif"/>
          <w:sz w:val="26"/>
          <w:szCs w:val="26"/>
        </w:rPr>
      </w:pPr>
      <w:r w:rsidRPr="00B8279E">
        <w:rPr>
          <w:rFonts w:ascii="PT Astra Serif" w:hAnsi="PT Astra Serif"/>
          <w:sz w:val="26"/>
          <w:szCs w:val="26"/>
        </w:rPr>
        <w:t>6.1. Качество товара должно соответствовать требованиям</w:t>
      </w:r>
      <w:r w:rsidR="00237B7C" w:rsidRPr="00B8279E">
        <w:rPr>
          <w:rFonts w:ascii="PT Astra Serif" w:hAnsi="PT Astra Serif"/>
          <w:sz w:val="26"/>
          <w:szCs w:val="26"/>
        </w:rPr>
        <w:t>, обеспечивающим его безопасность для жизни и здоровья потребителей.</w:t>
      </w:r>
    </w:p>
    <w:p w:rsidR="00793237" w:rsidRPr="00B8279E" w:rsidRDefault="00793237" w:rsidP="00793237">
      <w:pPr>
        <w:spacing w:line="240" w:lineRule="auto"/>
        <w:ind w:firstLine="709"/>
        <w:jc w:val="both"/>
        <w:rPr>
          <w:rFonts w:ascii="PT Astra Serif" w:hAnsi="PT Astra Serif"/>
          <w:b/>
          <w:bCs/>
          <w:sz w:val="26"/>
          <w:szCs w:val="26"/>
        </w:rPr>
      </w:pPr>
      <w:r w:rsidRPr="00B8279E">
        <w:rPr>
          <w:rFonts w:ascii="PT Astra Serif" w:hAnsi="PT Astra Serif"/>
          <w:sz w:val="26"/>
          <w:szCs w:val="26"/>
        </w:rPr>
        <w:t>6.2. Поставщик либо уполномоченное им лицо при передаче товара обязан предоставить Заказчику следующие документы</w:t>
      </w:r>
      <w:r w:rsidRPr="00B8279E">
        <w:rPr>
          <w:rFonts w:ascii="PT Astra Serif" w:hAnsi="PT Astra Serif"/>
          <w:b/>
          <w:bCs/>
          <w:sz w:val="26"/>
          <w:szCs w:val="26"/>
        </w:rPr>
        <w:t xml:space="preserve">, </w:t>
      </w:r>
      <w:r w:rsidRPr="00B8279E">
        <w:rPr>
          <w:rFonts w:ascii="PT Astra Serif" w:hAnsi="PT Astra Serif"/>
          <w:bCs/>
          <w:sz w:val="26"/>
          <w:szCs w:val="26"/>
        </w:rPr>
        <w:t>подтверждающие</w:t>
      </w:r>
      <w:r w:rsidRPr="00B8279E">
        <w:rPr>
          <w:rFonts w:ascii="PT Astra Serif" w:hAnsi="PT Astra Serif"/>
          <w:b/>
          <w:bCs/>
          <w:sz w:val="26"/>
          <w:szCs w:val="26"/>
        </w:rPr>
        <w:t xml:space="preserve"> </w:t>
      </w:r>
      <w:r w:rsidRPr="00B8279E">
        <w:rPr>
          <w:rFonts w:ascii="PT Astra Serif" w:hAnsi="PT Astra Serif"/>
          <w:bCs/>
          <w:sz w:val="26"/>
          <w:szCs w:val="26"/>
        </w:rPr>
        <w:t>качество товара</w:t>
      </w:r>
      <w:r w:rsidRPr="00B8279E">
        <w:rPr>
          <w:rFonts w:ascii="PT Astra Serif" w:hAnsi="PT Astra Serif"/>
          <w:sz w:val="26"/>
          <w:szCs w:val="26"/>
        </w:rPr>
        <w:t xml:space="preserve">: </w:t>
      </w:r>
    </w:p>
    <w:p w:rsidR="00793237" w:rsidRPr="00B8279E" w:rsidRDefault="00793237" w:rsidP="00793237">
      <w:pPr>
        <w:spacing w:line="240" w:lineRule="auto"/>
        <w:ind w:firstLine="709"/>
        <w:jc w:val="both"/>
        <w:rPr>
          <w:rFonts w:ascii="PT Astra Serif" w:hAnsi="PT Astra Serif"/>
          <w:bCs/>
          <w:sz w:val="26"/>
          <w:szCs w:val="26"/>
        </w:rPr>
      </w:pPr>
      <w:r w:rsidRPr="00B8279E">
        <w:rPr>
          <w:rFonts w:ascii="PT Astra Serif" w:hAnsi="PT Astra Serif"/>
          <w:bCs/>
          <w:sz w:val="26"/>
          <w:szCs w:val="26"/>
        </w:rPr>
        <w:t>- копию сертификата соответствия/декларации о соответствии товара;</w:t>
      </w:r>
    </w:p>
    <w:p w:rsidR="00793237" w:rsidRPr="00B8279E" w:rsidRDefault="00793237" w:rsidP="00793237">
      <w:pPr>
        <w:spacing w:line="240" w:lineRule="auto"/>
        <w:ind w:firstLine="709"/>
        <w:jc w:val="both"/>
        <w:rPr>
          <w:rFonts w:ascii="PT Astra Serif" w:hAnsi="PT Astra Serif"/>
          <w:bCs/>
          <w:sz w:val="26"/>
          <w:szCs w:val="26"/>
        </w:rPr>
      </w:pPr>
      <w:r w:rsidRPr="00B8279E">
        <w:rPr>
          <w:rFonts w:ascii="PT Astra Serif" w:hAnsi="PT Astra Serif"/>
          <w:bCs/>
          <w:sz w:val="26"/>
          <w:szCs w:val="26"/>
        </w:rPr>
        <w:t>- копию санитарно-эпидемиологического заключения на товар (в случае если для данного вида товара предусмотрено его наличие);</w:t>
      </w:r>
    </w:p>
    <w:p w:rsidR="00793237" w:rsidRPr="00B8279E" w:rsidRDefault="00793237" w:rsidP="00793237">
      <w:pPr>
        <w:spacing w:line="240" w:lineRule="auto"/>
        <w:ind w:firstLine="709"/>
        <w:jc w:val="both"/>
        <w:rPr>
          <w:rFonts w:ascii="PT Astra Serif" w:hAnsi="PT Astra Serif"/>
          <w:bCs/>
          <w:sz w:val="26"/>
          <w:szCs w:val="26"/>
        </w:rPr>
      </w:pPr>
      <w:r w:rsidRPr="00B8279E">
        <w:rPr>
          <w:rFonts w:ascii="PT Astra Serif" w:hAnsi="PT Astra Serif"/>
          <w:bCs/>
          <w:sz w:val="26"/>
          <w:szCs w:val="26"/>
        </w:rPr>
        <w:t>- иные документы, подтверждающие соответствие товара требованиям действующего законодательства Российской Федерации, в случае если для данного вида товара предусмотрено их наличие.</w:t>
      </w:r>
    </w:p>
    <w:p w:rsidR="00793237" w:rsidRPr="00B8279E" w:rsidRDefault="00793237" w:rsidP="00793237">
      <w:pPr>
        <w:widowControl/>
        <w:snapToGrid/>
        <w:spacing w:line="240" w:lineRule="auto"/>
        <w:ind w:firstLine="708"/>
        <w:jc w:val="both"/>
        <w:rPr>
          <w:rFonts w:ascii="PT Astra Serif" w:hAnsi="PT Astra Serif"/>
          <w:sz w:val="26"/>
          <w:szCs w:val="26"/>
        </w:rPr>
      </w:pPr>
      <w:r w:rsidRPr="00B8279E">
        <w:rPr>
          <w:rFonts w:ascii="PT Astra Serif" w:hAnsi="PT Astra Serif"/>
          <w:sz w:val="26"/>
          <w:szCs w:val="26"/>
        </w:rPr>
        <w:t>6.3. Срок замены некачественного товара  - в течение 3 (трех) рабочих дней с момента обнаружения.</w:t>
      </w:r>
    </w:p>
    <w:p w:rsidR="00793237" w:rsidRPr="00B8279E" w:rsidRDefault="00793237" w:rsidP="00793237">
      <w:pPr>
        <w:widowControl/>
        <w:snapToGrid/>
        <w:spacing w:line="240" w:lineRule="auto"/>
        <w:ind w:firstLine="708"/>
        <w:jc w:val="both"/>
        <w:rPr>
          <w:rFonts w:ascii="PT Astra Serif" w:hAnsi="PT Astra Serif"/>
          <w:sz w:val="26"/>
          <w:szCs w:val="26"/>
        </w:rPr>
      </w:pPr>
      <w:r w:rsidRPr="00B8279E">
        <w:rPr>
          <w:rFonts w:ascii="PT Astra Serif" w:hAnsi="PT Astra Serif"/>
          <w:sz w:val="26"/>
          <w:szCs w:val="26"/>
        </w:rPr>
        <w:t>6.4. Для проверки товара, предусмотренного контрактом, в части соответствия условиям исполнения контракта Заказчик проводит экспертизу.</w:t>
      </w:r>
    </w:p>
    <w:p w:rsidR="00793237" w:rsidRPr="00B8279E" w:rsidRDefault="00793237" w:rsidP="00793237">
      <w:pPr>
        <w:widowControl/>
        <w:snapToGrid/>
        <w:spacing w:line="240" w:lineRule="auto"/>
        <w:ind w:firstLine="708"/>
        <w:jc w:val="both"/>
        <w:rPr>
          <w:rFonts w:ascii="PT Astra Serif" w:hAnsi="PT Astra Serif"/>
          <w:sz w:val="26"/>
          <w:szCs w:val="26"/>
        </w:rPr>
      </w:pPr>
      <w:r w:rsidRPr="00B8279E">
        <w:rPr>
          <w:rFonts w:ascii="PT Astra Serif" w:hAnsi="PT Astra Serif"/>
          <w:sz w:val="26"/>
          <w:szCs w:val="26"/>
        </w:rPr>
        <w:t>6.5. Приемка товара осуществляется уполномоченным лицом Заказчика после предоставления Поставщиком документа о приемке-передаче товара, с приложением необходимой документации, предусмотренной действующим законодательством, в течении 5-ти дней и оформляется документом о приемке, который подписывается Сторонами.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товара,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 В случае мотивированного отказа Заказчика, Сторонами составляется акт с перечнем необходимых доработок и сроков их выполнения.</w:t>
      </w:r>
    </w:p>
    <w:p w:rsidR="00793237" w:rsidRPr="00B8279E" w:rsidRDefault="00793237" w:rsidP="00793237">
      <w:pPr>
        <w:widowControl/>
        <w:snapToGrid/>
        <w:spacing w:line="240" w:lineRule="auto"/>
        <w:ind w:firstLine="708"/>
        <w:jc w:val="both"/>
        <w:rPr>
          <w:rFonts w:ascii="PT Astra Serif" w:hAnsi="PT Astra Serif"/>
          <w:sz w:val="26"/>
          <w:szCs w:val="26"/>
        </w:rPr>
      </w:pPr>
      <w:r w:rsidRPr="00B8279E">
        <w:rPr>
          <w:rFonts w:ascii="PT Astra Serif" w:hAnsi="PT Astra Serif"/>
          <w:sz w:val="26"/>
          <w:szCs w:val="26"/>
        </w:rPr>
        <w:t>6.6. Приемка товара по качеству и количеству производится в соответствии с действующими инструкциями, утвержденными постановлением  Государственного арбитража при СМ СССР от 15.04.1965 № П-6, от 25.04.1966 № П-7, с изменениями от 22.10.1997 г. № 18, внесенными Постановлением Пленума ВАС РФ.</w:t>
      </w:r>
    </w:p>
    <w:p w:rsidR="00793237" w:rsidRPr="00B8279E" w:rsidRDefault="00793237" w:rsidP="00793237">
      <w:pPr>
        <w:widowControl/>
        <w:snapToGrid/>
        <w:spacing w:line="240" w:lineRule="auto"/>
        <w:ind w:firstLine="709"/>
        <w:jc w:val="both"/>
        <w:rPr>
          <w:rFonts w:ascii="PT Astra Serif" w:hAnsi="PT Astra Serif"/>
          <w:sz w:val="26"/>
          <w:szCs w:val="26"/>
        </w:rPr>
      </w:pPr>
      <w:r w:rsidRPr="00B8279E">
        <w:rPr>
          <w:rFonts w:ascii="PT Astra Serif" w:hAnsi="PT Astra Serif"/>
          <w:sz w:val="26"/>
          <w:szCs w:val="26"/>
        </w:rPr>
        <w:lastRenderedPageBreak/>
        <w:t>6.7. Товар, не соответствующий требованиям Контракта, приемке не подлежит и считается не поставленным. При этом Заказчик составляет мотивированный отказ от приемки товара, который направляет Поставщику в течение 3 (трех) рабочих дней с момента выявления несоответствия товара требованиям действующего законодательства и условиям Контракта.</w:t>
      </w:r>
    </w:p>
    <w:p w:rsidR="00F1582B" w:rsidRPr="00B8279E" w:rsidRDefault="00F1582B" w:rsidP="00793237">
      <w:pPr>
        <w:widowControl/>
        <w:snapToGrid/>
        <w:spacing w:line="240" w:lineRule="auto"/>
        <w:ind w:firstLine="0"/>
        <w:jc w:val="center"/>
        <w:rPr>
          <w:rFonts w:ascii="PT Astra Serif" w:hAnsi="PT Astra Serif"/>
          <w:b/>
          <w:sz w:val="26"/>
          <w:szCs w:val="26"/>
        </w:rPr>
      </w:pPr>
    </w:p>
    <w:p w:rsidR="00793237" w:rsidRPr="00B8279E" w:rsidRDefault="00793237" w:rsidP="00793237">
      <w:pPr>
        <w:widowControl/>
        <w:snapToGrid/>
        <w:spacing w:line="240" w:lineRule="auto"/>
        <w:ind w:firstLine="0"/>
        <w:jc w:val="center"/>
        <w:rPr>
          <w:rFonts w:ascii="PT Astra Serif" w:hAnsi="PT Astra Serif"/>
          <w:b/>
          <w:sz w:val="26"/>
          <w:szCs w:val="26"/>
        </w:rPr>
      </w:pPr>
      <w:r w:rsidRPr="00B8279E">
        <w:rPr>
          <w:rFonts w:ascii="PT Astra Serif" w:hAnsi="PT Astra Serif"/>
          <w:b/>
          <w:sz w:val="26"/>
          <w:szCs w:val="26"/>
        </w:rPr>
        <w:t>7. Гарантийные обязательства.</w:t>
      </w:r>
    </w:p>
    <w:p w:rsidR="00793237" w:rsidRPr="00B8279E" w:rsidRDefault="00793237" w:rsidP="00793237">
      <w:pPr>
        <w:widowControl/>
        <w:snapToGrid/>
        <w:spacing w:line="240" w:lineRule="auto"/>
        <w:ind w:firstLine="708"/>
        <w:jc w:val="both"/>
        <w:rPr>
          <w:rFonts w:ascii="PT Astra Serif" w:hAnsi="PT Astra Serif"/>
          <w:sz w:val="26"/>
          <w:szCs w:val="26"/>
        </w:rPr>
      </w:pPr>
    </w:p>
    <w:p w:rsidR="00793237" w:rsidRPr="00B8279E" w:rsidRDefault="00793237" w:rsidP="00793237">
      <w:pPr>
        <w:widowControl/>
        <w:snapToGrid/>
        <w:spacing w:line="240" w:lineRule="auto"/>
        <w:ind w:firstLine="708"/>
        <w:jc w:val="both"/>
        <w:rPr>
          <w:rFonts w:ascii="PT Astra Serif" w:hAnsi="PT Astra Serif"/>
          <w:sz w:val="26"/>
          <w:szCs w:val="26"/>
        </w:rPr>
      </w:pPr>
      <w:r w:rsidRPr="00B8279E">
        <w:rPr>
          <w:rFonts w:ascii="PT Astra Serif" w:hAnsi="PT Astra Serif"/>
          <w:sz w:val="26"/>
          <w:szCs w:val="26"/>
        </w:rPr>
        <w:t xml:space="preserve">7.1. Поставщик гарантирует соответствие качества товара, поставляемого по Контракту, требованиям действующего законодательства Российской Федерации и условиям Контракта.   </w:t>
      </w:r>
    </w:p>
    <w:p w:rsidR="00793237" w:rsidRPr="00B8279E" w:rsidRDefault="00793237" w:rsidP="00793237">
      <w:pPr>
        <w:widowControl/>
        <w:snapToGrid/>
        <w:spacing w:line="240" w:lineRule="auto"/>
        <w:ind w:firstLine="708"/>
        <w:jc w:val="both"/>
        <w:rPr>
          <w:rFonts w:ascii="PT Astra Serif" w:hAnsi="PT Astra Serif"/>
          <w:sz w:val="26"/>
          <w:szCs w:val="26"/>
        </w:rPr>
      </w:pPr>
      <w:r w:rsidRPr="00B8279E">
        <w:rPr>
          <w:rFonts w:ascii="PT Astra Serif" w:hAnsi="PT Astra Serif"/>
          <w:sz w:val="26"/>
          <w:szCs w:val="26"/>
        </w:rPr>
        <w:t>7.2. В случае обнаружения недостатков товара Заказчик  вправе в течение 7 (семи) календарных дней с момента поставки товара предъявить Поставщику требование о замене товара ненадлежащего качества. Срок замены товара ненадлежащего качества составляет 7 (семи) календарных дней с момента получения Поставщиком письменного извещения Заказчика (Грузополучателя) с требованием о замене товара ненадлежащего качества. В данный срок входит время, затраченное на транспортировку товара.</w:t>
      </w:r>
    </w:p>
    <w:p w:rsidR="00793237" w:rsidRPr="00B8279E" w:rsidRDefault="00793237" w:rsidP="00793237">
      <w:pPr>
        <w:widowControl/>
        <w:snapToGrid/>
        <w:spacing w:line="240" w:lineRule="auto"/>
        <w:ind w:firstLine="708"/>
        <w:jc w:val="both"/>
        <w:rPr>
          <w:rFonts w:ascii="PT Astra Serif" w:hAnsi="PT Astra Serif"/>
          <w:b/>
          <w:bCs/>
          <w:sz w:val="26"/>
          <w:szCs w:val="26"/>
        </w:rPr>
      </w:pPr>
      <w:r w:rsidRPr="00B8279E">
        <w:rPr>
          <w:rFonts w:ascii="PT Astra Serif" w:hAnsi="PT Astra Serif"/>
          <w:sz w:val="26"/>
          <w:szCs w:val="26"/>
        </w:rPr>
        <w:t>7.3. Замена товара ненадлежащего качества осуществляется силами Поставщика. Все расходы, связанные с заменой товара ненадлежащего качества оплачиваются за счет Поставщика.</w:t>
      </w:r>
      <w:r w:rsidRPr="00B8279E">
        <w:rPr>
          <w:rFonts w:ascii="PT Astra Serif" w:hAnsi="PT Astra Serif"/>
          <w:b/>
          <w:bCs/>
          <w:sz w:val="26"/>
          <w:szCs w:val="26"/>
        </w:rPr>
        <w:t xml:space="preserve">                  </w:t>
      </w:r>
    </w:p>
    <w:p w:rsidR="006377B7" w:rsidRPr="00B8279E" w:rsidRDefault="006377B7" w:rsidP="00532A98">
      <w:pPr>
        <w:widowControl/>
        <w:snapToGrid/>
        <w:spacing w:line="240" w:lineRule="auto"/>
        <w:ind w:firstLine="0"/>
        <w:jc w:val="center"/>
        <w:rPr>
          <w:rFonts w:ascii="PT Astra Serif" w:hAnsi="PT Astra Serif"/>
          <w:b/>
          <w:bCs/>
          <w:sz w:val="26"/>
          <w:szCs w:val="26"/>
        </w:rPr>
      </w:pPr>
    </w:p>
    <w:p w:rsidR="00CE1989" w:rsidRPr="00B8279E" w:rsidRDefault="006566A9" w:rsidP="00532A98">
      <w:pPr>
        <w:widowControl/>
        <w:snapToGrid/>
        <w:spacing w:line="240" w:lineRule="auto"/>
        <w:ind w:firstLine="0"/>
        <w:jc w:val="center"/>
        <w:rPr>
          <w:rFonts w:ascii="PT Astra Serif" w:hAnsi="PT Astra Serif"/>
          <w:b/>
          <w:bCs/>
          <w:sz w:val="26"/>
          <w:szCs w:val="26"/>
        </w:rPr>
      </w:pPr>
      <w:r w:rsidRPr="00B8279E">
        <w:rPr>
          <w:rFonts w:ascii="PT Astra Serif" w:hAnsi="PT Astra Serif"/>
          <w:b/>
          <w:bCs/>
          <w:sz w:val="26"/>
          <w:szCs w:val="26"/>
        </w:rPr>
        <w:t>8. Ответственность сторон</w:t>
      </w:r>
    </w:p>
    <w:p w:rsidR="00CE1989" w:rsidRPr="00B8279E" w:rsidRDefault="00CE1989" w:rsidP="00532A98">
      <w:pPr>
        <w:widowControl/>
        <w:snapToGrid/>
        <w:spacing w:line="240" w:lineRule="auto"/>
        <w:ind w:firstLine="0"/>
        <w:jc w:val="center"/>
        <w:rPr>
          <w:rFonts w:ascii="PT Astra Serif" w:hAnsi="PT Astra Serif"/>
          <w:b/>
          <w:bCs/>
          <w:sz w:val="26"/>
          <w:szCs w:val="26"/>
        </w:rPr>
      </w:pPr>
    </w:p>
    <w:p w:rsidR="00C401C2" w:rsidRPr="00B8279E" w:rsidRDefault="00C401C2" w:rsidP="00C401C2">
      <w:pPr>
        <w:pStyle w:val="2"/>
        <w:spacing w:after="0" w:line="240" w:lineRule="auto"/>
        <w:ind w:firstLine="708"/>
        <w:contextualSpacing/>
        <w:jc w:val="both"/>
        <w:rPr>
          <w:rFonts w:ascii="PT Astra Serif" w:hAnsi="PT Astra Serif"/>
          <w:sz w:val="26"/>
          <w:szCs w:val="26"/>
        </w:rPr>
      </w:pPr>
      <w:r w:rsidRPr="00B8279E">
        <w:rPr>
          <w:rFonts w:ascii="PT Astra Serif" w:hAnsi="PT Astra Serif"/>
          <w:sz w:val="26"/>
          <w:szCs w:val="26"/>
        </w:rPr>
        <w:t xml:space="preserve">8.1. </w:t>
      </w:r>
      <w:r w:rsidRPr="00B8279E">
        <w:rPr>
          <w:rFonts w:ascii="PT Astra Serif" w:hAnsi="PT Astra Serif"/>
          <w:bCs/>
          <w:sz w:val="26"/>
          <w:szCs w:val="26"/>
        </w:rPr>
        <w:t>В случае неисполнения или ненадлежащего исполнения Сторонами своих обязательств, Стороны несут ответственность, установленную действующим законодательством Российской Федерации и Контрактом.</w:t>
      </w:r>
    </w:p>
    <w:p w:rsidR="00C401C2" w:rsidRPr="00B8279E" w:rsidRDefault="00C401C2" w:rsidP="00C401C2">
      <w:pPr>
        <w:widowControl/>
        <w:snapToGrid/>
        <w:spacing w:line="240" w:lineRule="auto"/>
        <w:ind w:firstLine="709"/>
        <w:contextualSpacing/>
        <w:jc w:val="both"/>
        <w:rPr>
          <w:rFonts w:ascii="PT Astra Serif" w:hAnsi="PT Astra Serif"/>
          <w:sz w:val="26"/>
          <w:szCs w:val="26"/>
        </w:rPr>
      </w:pPr>
      <w:r w:rsidRPr="00B8279E">
        <w:rPr>
          <w:rFonts w:ascii="PT Astra Serif" w:hAnsi="PT Astra Serif"/>
          <w:sz w:val="26"/>
          <w:szCs w:val="26"/>
        </w:rPr>
        <w:t>8.2.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уплату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такой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C401C2" w:rsidRPr="00B8279E" w:rsidRDefault="00C401C2" w:rsidP="00C401C2">
      <w:pPr>
        <w:widowControl/>
        <w:snapToGrid/>
        <w:spacing w:line="240" w:lineRule="auto"/>
        <w:ind w:firstLine="709"/>
        <w:contextualSpacing/>
        <w:jc w:val="both"/>
        <w:rPr>
          <w:rFonts w:ascii="PT Astra Serif" w:hAnsi="PT Astra Serif"/>
          <w:b/>
          <w:sz w:val="26"/>
          <w:szCs w:val="26"/>
        </w:rPr>
      </w:pPr>
      <w:r w:rsidRPr="00B8279E">
        <w:rPr>
          <w:rFonts w:ascii="PT Astra Serif" w:hAnsi="PT Astra Serif"/>
          <w:sz w:val="26"/>
          <w:szCs w:val="26"/>
        </w:rPr>
        <w:t xml:space="preserve">8.3.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в размере </w:t>
      </w:r>
      <w:r w:rsidRPr="00B8279E">
        <w:rPr>
          <w:rFonts w:ascii="PT Astra Serif" w:hAnsi="PT Astra Serif"/>
          <w:b/>
          <w:sz w:val="26"/>
          <w:szCs w:val="26"/>
        </w:rPr>
        <w:t>1 000 (Одной тысячи) рублей 00 копеек.</w:t>
      </w:r>
    </w:p>
    <w:p w:rsidR="00C401C2" w:rsidRPr="00B8279E" w:rsidRDefault="00C401C2" w:rsidP="00C401C2">
      <w:pPr>
        <w:widowControl/>
        <w:snapToGrid/>
        <w:spacing w:line="240" w:lineRule="auto"/>
        <w:ind w:firstLine="709"/>
        <w:contextualSpacing/>
        <w:jc w:val="both"/>
        <w:rPr>
          <w:rFonts w:ascii="PT Astra Serif" w:hAnsi="PT Astra Serif"/>
          <w:sz w:val="26"/>
          <w:szCs w:val="26"/>
        </w:rPr>
      </w:pPr>
      <w:r w:rsidRPr="00B8279E">
        <w:rPr>
          <w:rFonts w:ascii="PT Astra Serif" w:hAnsi="PT Astra Serif"/>
          <w:sz w:val="26"/>
          <w:szCs w:val="26"/>
        </w:rPr>
        <w:t xml:space="preserve">8.4. </w:t>
      </w:r>
      <w:r w:rsidRPr="00B8279E">
        <w:rPr>
          <w:rFonts w:ascii="PT Astra Serif" w:hAnsi="PT Astra Serif"/>
          <w:bCs/>
          <w:sz w:val="26"/>
          <w:szCs w:val="26"/>
        </w:rPr>
        <w:t xml:space="preserve">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w:t>
      </w:r>
      <w:r w:rsidRPr="00B8279E">
        <w:rPr>
          <w:rFonts w:ascii="PT Astra Serif" w:hAnsi="PT Astra Serif"/>
          <w:spacing w:val="2"/>
          <w:sz w:val="26"/>
          <w:szCs w:val="26"/>
          <w:shd w:val="clear" w:color="auto" w:fill="FFFFFF"/>
        </w:rPr>
        <w:t>требование об уплате неустоек (штрафов, пеней)</w:t>
      </w:r>
      <w:r w:rsidRPr="00B8279E">
        <w:rPr>
          <w:rFonts w:ascii="PT Astra Serif" w:hAnsi="PT Astra Serif"/>
          <w:sz w:val="26"/>
          <w:szCs w:val="26"/>
        </w:rPr>
        <w:t xml:space="preserve">. </w:t>
      </w:r>
    </w:p>
    <w:p w:rsidR="00C401C2" w:rsidRPr="00B8279E" w:rsidRDefault="00C401C2" w:rsidP="00C401C2">
      <w:pPr>
        <w:widowControl/>
        <w:snapToGrid/>
        <w:spacing w:line="240" w:lineRule="auto"/>
        <w:ind w:firstLine="709"/>
        <w:jc w:val="both"/>
        <w:rPr>
          <w:rFonts w:ascii="PT Astra Serif" w:hAnsi="PT Astra Serif"/>
          <w:sz w:val="26"/>
          <w:szCs w:val="26"/>
        </w:rPr>
      </w:pPr>
      <w:r w:rsidRPr="00B8279E">
        <w:rPr>
          <w:rFonts w:ascii="PT Astra Serif" w:hAnsi="PT Astra Serif"/>
          <w:sz w:val="26"/>
          <w:szCs w:val="26"/>
        </w:rPr>
        <w:t xml:space="preserve">8.5. Пеня начисляется за каждый день просрочки исполнения поставщиком </w:t>
      </w:r>
      <w:r w:rsidRPr="00B8279E">
        <w:rPr>
          <w:rFonts w:ascii="PT Astra Serif" w:eastAsia="Calibri" w:hAnsi="PT Astra Serif"/>
          <w:sz w:val="26"/>
          <w:szCs w:val="26"/>
        </w:rPr>
        <w:t xml:space="preserve">(подрядчиком, исполнителем) </w:t>
      </w:r>
      <w:r w:rsidRPr="00B8279E">
        <w:rPr>
          <w:rFonts w:ascii="PT Astra Serif" w:hAnsi="PT Astra Serif"/>
          <w:sz w:val="26"/>
          <w:szCs w:val="26"/>
        </w:rPr>
        <w:t xml:space="preserve">обязательства, предусмотренного контрактом, и устанавливается в размере одной трехсотой действующей на дату уплаты пени </w:t>
      </w:r>
      <w:r w:rsidRPr="00B8279E">
        <w:rPr>
          <w:rFonts w:ascii="PT Astra Serif" w:hAnsi="PT Astra Serif"/>
          <w:sz w:val="26"/>
          <w:szCs w:val="26"/>
        </w:rPr>
        <w:lastRenderedPageBreak/>
        <w:t>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C401C2" w:rsidRPr="00B8279E" w:rsidRDefault="00C401C2" w:rsidP="00C401C2">
      <w:pPr>
        <w:pStyle w:val="2"/>
        <w:spacing w:after="0" w:line="240" w:lineRule="auto"/>
        <w:ind w:firstLine="720"/>
        <w:contextualSpacing/>
        <w:jc w:val="both"/>
        <w:rPr>
          <w:rFonts w:ascii="PT Astra Serif" w:hAnsi="PT Astra Serif"/>
          <w:b/>
          <w:sz w:val="26"/>
          <w:szCs w:val="26"/>
        </w:rPr>
      </w:pPr>
      <w:r w:rsidRPr="00B8279E">
        <w:rPr>
          <w:rFonts w:ascii="PT Astra Serif" w:hAnsi="PT Astra Serif"/>
          <w:sz w:val="26"/>
          <w:szCs w:val="26"/>
        </w:rPr>
        <w:t xml:space="preserve">8.6.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w:t>
      </w:r>
      <w:r w:rsidRPr="00B8279E">
        <w:rPr>
          <w:rFonts w:ascii="PT Astra Serif" w:hAnsi="PT Astra Serif"/>
          <w:b/>
          <w:sz w:val="26"/>
          <w:szCs w:val="26"/>
        </w:rPr>
        <w:t>10 % цены контракта.</w:t>
      </w:r>
    </w:p>
    <w:p w:rsidR="00C401C2" w:rsidRPr="00B8279E" w:rsidRDefault="00C401C2" w:rsidP="00C401C2">
      <w:pPr>
        <w:widowControl/>
        <w:snapToGrid/>
        <w:spacing w:line="240" w:lineRule="auto"/>
        <w:ind w:firstLine="709"/>
        <w:contextualSpacing/>
        <w:jc w:val="both"/>
        <w:rPr>
          <w:rFonts w:ascii="PT Astra Serif" w:eastAsia="Calibri" w:hAnsi="PT Astra Serif"/>
          <w:sz w:val="26"/>
          <w:szCs w:val="26"/>
        </w:rPr>
      </w:pPr>
      <w:r w:rsidRPr="00B8279E">
        <w:rPr>
          <w:rFonts w:ascii="PT Astra Serif" w:hAnsi="PT Astra Serif"/>
          <w:sz w:val="26"/>
          <w:szCs w:val="26"/>
        </w:rPr>
        <w:t>8.7.</w:t>
      </w:r>
      <w:r w:rsidRPr="00B8279E">
        <w:rPr>
          <w:rFonts w:ascii="PT Astra Serif" w:eastAsia="Calibri" w:hAnsi="PT Astra Serif"/>
          <w:sz w:val="26"/>
          <w:szCs w:val="26"/>
        </w:rPr>
        <w:t xml:space="preserve"> 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rsidR="00C401C2" w:rsidRPr="00B8279E" w:rsidRDefault="00C401C2" w:rsidP="00C401C2">
      <w:pPr>
        <w:widowControl/>
        <w:autoSpaceDE w:val="0"/>
        <w:adjustRightInd w:val="0"/>
        <w:snapToGrid/>
        <w:spacing w:line="240" w:lineRule="auto"/>
        <w:ind w:firstLine="709"/>
        <w:jc w:val="both"/>
        <w:rPr>
          <w:rFonts w:ascii="PT Astra Serif" w:eastAsia="Calibri" w:hAnsi="PT Astra Serif"/>
          <w:sz w:val="26"/>
          <w:szCs w:val="26"/>
        </w:rPr>
      </w:pPr>
      <w:r w:rsidRPr="00B8279E">
        <w:rPr>
          <w:rFonts w:ascii="PT Astra Serif" w:hAnsi="PT Astra Serif"/>
          <w:sz w:val="26"/>
          <w:szCs w:val="26"/>
        </w:rPr>
        <w:t xml:space="preserve">8.8. </w:t>
      </w:r>
      <w:r w:rsidRPr="00B8279E">
        <w:rPr>
          <w:rFonts w:ascii="PT Astra Serif" w:eastAsia="Calibri" w:hAnsi="PT Astra Serif"/>
          <w:sz w:val="26"/>
          <w:szCs w:val="26"/>
        </w:rPr>
        <w:t>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rsidR="00C401C2" w:rsidRPr="00B8279E" w:rsidRDefault="00C401C2" w:rsidP="00C401C2">
      <w:pPr>
        <w:widowControl/>
        <w:snapToGrid/>
        <w:spacing w:line="240" w:lineRule="auto"/>
        <w:ind w:firstLine="709"/>
        <w:contextualSpacing/>
        <w:jc w:val="both"/>
        <w:rPr>
          <w:rFonts w:ascii="PT Astra Serif" w:hAnsi="PT Astra Serif"/>
          <w:sz w:val="26"/>
          <w:szCs w:val="26"/>
        </w:rPr>
      </w:pPr>
      <w:r w:rsidRPr="00B8279E">
        <w:rPr>
          <w:rFonts w:ascii="PT Astra Serif" w:hAnsi="PT Astra Serif"/>
          <w:sz w:val="26"/>
          <w:szCs w:val="26"/>
        </w:rPr>
        <w:t>8.9. Уплата неустойки (штрафа, пени) не освобождает Стороны от исполнения обязательств, принятых на себя по Контракту.</w:t>
      </w:r>
    </w:p>
    <w:p w:rsidR="00C401C2" w:rsidRPr="00B8279E" w:rsidRDefault="00C401C2" w:rsidP="00C401C2">
      <w:pPr>
        <w:widowControl/>
        <w:snapToGrid/>
        <w:spacing w:line="240" w:lineRule="auto"/>
        <w:ind w:firstLine="709"/>
        <w:jc w:val="both"/>
        <w:rPr>
          <w:rFonts w:ascii="PT Astra Serif" w:hAnsi="PT Astra Serif"/>
          <w:sz w:val="26"/>
          <w:szCs w:val="26"/>
        </w:rPr>
      </w:pPr>
      <w:r w:rsidRPr="00B8279E">
        <w:rPr>
          <w:rFonts w:ascii="PT Astra Serif" w:hAnsi="PT Astra Serif"/>
          <w:sz w:val="26"/>
          <w:szCs w:val="26"/>
        </w:rPr>
        <w:t>8.10. Вред, причиненный третьим лицам по вине Поставщика при исполнении обязательств по Контракту, возмещается за его счет.</w:t>
      </w:r>
    </w:p>
    <w:p w:rsidR="00C401C2" w:rsidRPr="00B8279E" w:rsidRDefault="00C401C2" w:rsidP="00C401C2">
      <w:pPr>
        <w:widowControl/>
        <w:snapToGrid/>
        <w:spacing w:line="240" w:lineRule="auto"/>
        <w:ind w:firstLine="709"/>
        <w:jc w:val="both"/>
        <w:rPr>
          <w:rFonts w:ascii="PT Astra Serif" w:hAnsi="PT Astra Serif"/>
          <w:sz w:val="26"/>
          <w:szCs w:val="26"/>
        </w:rPr>
      </w:pPr>
      <w:r w:rsidRPr="00B8279E">
        <w:rPr>
          <w:rFonts w:ascii="PT Astra Serif" w:hAnsi="PT Astra Serif"/>
          <w:sz w:val="26"/>
          <w:szCs w:val="26"/>
        </w:rPr>
        <w:t>8.11.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CE1989" w:rsidRPr="00B8279E" w:rsidRDefault="00CE1989" w:rsidP="00D83366">
      <w:pPr>
        <w:tabs>
          <w:tab w:val="left" w:pos="1134"/>
        </w:tabs>
        <w:spacing w:line="240" w:lineRule="auto"/>
        <w:ind w:firstLine="709"/>
        <w:jc w:val="both"/>
        <w:rPr>
          <w:rFonts w:ascii="PT Astra Serif" w:hAnsi="PT Astra Serif"/>
          <w:sz w:val="26"/>
          <w:szCs w:val="26"/>
        </w:rPr>
      </w:pPr>
    </w:p>
    <w:p w:rsidR="006566A9" w:rsidRPr="00B8279E" w:rsidRDefault="006566A9" w:rsidP="00CE1989">
      <w:pPr>
        <w:tabs>
          <w:tab w:val="left" w:pos="1134"/>
        </w:tabs>
        <w:spacing w:line="240" w:lineRule="auto"/>
        <w:ind w:firstLine="709"/>
        <w:jc w:val="center"/>
        <w:rPr>
          <w:rFonts w:ascii="PT Astra Serif" w:hAnsi="PT Astra Serif"/>
          <w:b/>
          <w:bCs/>
          <w:sz w:val="26"/>
          <w:szCs w:val="26"/>
        </w:rPr>
      </w:pPr>
      <w:r w:rsidRPr="00B8279E">
        <w:rPr>
          <w:rFonts w:ascii="PT Astra Serif" w:hAnsi="PT Astra Serif"/>
          <w:b/>
          <w:bCs/>
          <w:sz w:val="26"/>
          <w:szCs w:val="26"/>
        </w:rPr>
        <w:t>9. Форс-мажорные обстоятельства.</w:t>
      </w:r>
    </w:p>
    <w:p w:rsidR="000B4224" w:rsidRPr="00B8279E" w:rsidRDefault="000B4224" w:rsidP="00CE1989">
      <w:pPr>
        <w:tabs>
          <w:tab w:val="left" w:pos="1134"/>
        </w:tabs>
        <w:spacing w:line="240" w:lineRule="auto"/>
        <w:ind w:firstLine="709"/>
        <w:jc w:val="center"/>
        <w:rPr>
          <w:rFonts w:ascii="PT Astra Serif" w:hAnsi="PT Astra Serif"/>
          <w:b/>
          <w:bCs/>
          <w:sz w:val="26"/>
          <w:szCs w:val="26"/>
        </w:rPr>
      </w:pPr>
    </w:p>
    <w:p w:rsidR="006566A9" w:rsidRPr="00B8279E" w:rsidRDefault="006566A9" w:rsidP="00532A98">
      <w:pPr>
        <w:widowControl/>
        <w:snapToGrid/>
        <w:spacing w:line="240" w:lineRule="auto"/>
        <w:ind w:firstLine="708"/>
        <w:jc w:val="both"/>
        <w:rPr>
          <w:rFonts w:ascii="PT Astra Serif" w:hAnsi="PT Astra Serif"/>
          <w:sz w:val="26"/>
          <w:szCs w:val="26"/>
        </w:rPr>
      </w:pPr>
      <w:r w:rsidRPr="00B8279E">
        <w:rPr>
          <w:rFonts w:ascii="PT Astra Serif" w:hAnsi="PT Astra Serif"/>
          <w:sz w:val="26"/>
          <w:szCs w:val="26"/>
        </w:rPr>
        <w:t>9.1. Сторона освобождается от ответственности за частичное или полное неисполнение обязательств по настоящему Контракту, если такое не</w:t>
      </w:r>
      <w:r w:rsidR="006216DF" w:rsidRPr="00B8279E">
        <w:rPr>
          <w:rFonts w:ascii="PT Astra Serif" w:hAnsi="PT Astra Serif"/>
          <w:sz w:val="26"/>
          <w:szCs w:val="26"/>
        </w:rPr>
        <w:t xml:space="preserve">исполнение является следствием </w:t>
      </w:r>
      <w:r w:rsidRPr="00B8279E">
        <w:rPr>
          <w:rFonts w:ascii="PT Astra Serif" w:hAnsi="PT Astra Serif"/>
          <w:sz w:val="26"/>
          <w:szCs w:val="26"/>
        </w:rPr>
        <w:t>обстоятельств непреодолимой силы, включая, но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w:t>
      </w:r>
    </w:p>
    <w:p w:rsidR="006566A9" w:rsidRPr="00B8279E" w:rsidRDefault="006566A9" w:rsidP="00532A98">
      <w:pPr>
        <w:widowControl/>
        <w:snapToGrid/>
        <w:spacing w:line="240" w:lineRule="auto"/>
        <w:ind w:firstLine="708"/>
        <w:jc w:val="both"/>
        <w:rPr>
          <w:rFonts w:ascii="PT Astra Serif" w:hAnsi="PT Astra Serif"/>
          <w:sz w:val="26"/>
          <w:szCs w:val="26"/>
        </w:rPr>
      </w:pPr>
      <w:r w:rsidRPr="00B8279E">
        <w:rPr>
          <w:rFonts w:ascii="PT Astra Serif" w:hAnsi="PT Astra Serif"/>
          <w:sz w:val="26"/>
          <w:szCs w:val="26"/>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6566A9" w:rsidRPr="00B8279E" w:rsidRDefault="006566A9" w:rsidP="00532A98">
      <w:pPr>
        <w:widowControl/>
        <w:snapToGrid/>
        <w:spacing w:line="240" w:lineRule="auto"/>
        <w:ind w:firstLine="708"/>
        <w:jc w:val="both"/>
        <w:rPr>
          <w:rFonts w:ascii="PT Astra Serif" w:hAnsi="PT Astra Serif"/>
          <w:sz w:val="26"/>
          <w:szCs w:val="26"/>
        </w:rPr>
      </w:pPr>
      <w:r w:rsidRPr="00B8279E">
        <w:rPr>
          <w:rFonts w:ascii="PT Astra Serif" w:hAnsi="PT Astra Serif"/>
          <w:sz w:val="26"/>
          <w:szCs w:val="26"/>
        </w:rPr>
        <w:t>9.2. При наступлении обстоятельств непреодолимой силы Сторона должна без промедления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6566A9" w:rsidRPr="00B8279E" w:rsidRDefault="006566A9" w:rsidP="00532A98">
      <w:pPr>
        <w:widowControl/>
        <w:snapToGrid/>
        <w:spacing w:line="240" w:lineRule="auto"/>
        <w:ind w:firstLine="708"/>
        <w:jc w:val="both"/>
        <w:rPr>
          <w:rFonts w:ascii="PT Astra Serif" w:hAnsi="PT Astra Serif"/>
          <w:sz w:val="26"/>
          <w:szCs w:val="26"/>
        </w:rPr>
      </w:pPr>
      <w:r w:rsidRPr="00B8279E">
        <w:rPr>
          <w:rFonts w:ascii="PT Astra Serif" w:hAnsi="PT Astra Serif"/>
          <w:sz w:val="26"/>
          <w:szCs w:val="26"/>
        </w:rPr>
        <w:t xml:space="preserve">9.3. По прекращении указанных обстоятельств Сторона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Контракту. Если Сторона не направит или несвоевременно направит извещение, то </w:t>
      </w:r>
      <w:r w:rsidRPr="00B8279E">
        <w:rPr>
          <w:rFonts w:ascii="PT Astra Serif" w:hAnsi="PT Astra Serif"/>
          <w:sz w:val="26"/>
          <w:szCs w:val="26"/>
        </w:rPr>
        <w:lastRenderedPageBreak/>
        <w:t>она должна возместить другой Стороне убытки, причиненные не извещением или несвоевременным извещением.</w:t>
      </w:r>
    </w:p>
    <w:p w:rsidR="006566A9" w:rsidRPr="00B8279E" w:rsidRDefault="006566A9" w:rsidP="00532A98">
      <w:pPr>
        <w:widowControl/>
        <w:snapToGrid/>
        <w:spacing w:line="240" w:lineRule="auto"/>
        <w:ind w:firstLine="708"/>
        <w:jc w:val="both"/>
        <w:rPr>
          <w:rFonts w:ascii="PT Astra Serif" w:hAnsi="PT Astra Serif"/>
          <w:sz w:val="26"/>
          <w:szCs w:val="26"/>
        </w:rPr>
      </w:pPr>
      <w:r w:rsidRPr="00B8279E">
        <w:rPr>
          <w:rFonts w:ascii="PT Astra Serif" w:hAnsi="PT Astra Serif"/>
          <w:sz w:val="26"/>
          <w:szCs w:val="26"/>
        </w:rPr>
        <w:t>9.4. 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о наличии форс-мажорных обстоятельств.</w:t>
      </w:r>
    </w:p>
    <w:p w:rsidR="006566A9" w:rsidRPr="00B8279E" w:rsidRDefault="006566A9" w:rsidP="00532A98">
      <w:pPr>
        <w:widowControl/>
        <w:snapToGrid/>
        <w:spacing w:line="240" w:lineRule="auto"/>
        <w:ind w:firstLine="708"/>
        <w:jc w:val="both"/>
        <w:rPr>
          <w:rFonts w:ascii="PT Astra Serif" w:hAnsi="PT Astra Serif"/>
          <w:sz w:val="26"/>
          <w:szCs w:val="26"/>
        </w:rPr>
      </w:pPr>
      <w:r w:rsidRPr="00B8279E">
        <w:rPr>
          <w:rFonts w:ascii="PT Astra Serif" w:hAnsi="PT Astra Serif"/>
          <w:sz w:val="26"/>
          <w:szCs w:val="26"/>
        </w:rPr>
        <w:t>9</w:t>
      </w:r>
      <w:r w:rsidR="000B4224" w:rsidRPr="00B8279E">
        <w:rPr>
          <w:rFonts w:ascii="PT Astra Serif" w:hAnsi="PT Astra Serif"/>
          <w:sz w:val="26"/>
          <w:szCs w:val="26"/>
        </w:rPr>
        <w:t xml:space="preserve">.5. </w:t>
      </w:r>
      <w:r w:rsidRPr="00B8279E">
        <w:rPr>
          <w:rFonts w:ascii="PT Astra Serif" w:hAnsi="PT Astra Serif"/>
          <w:sz w:val="26"/>
          <w:szCs w:val="26"/>
        </w:rPr>
        <w:t>В случае наступлен</w:t>
      </w:r>
      <w:r w:rsidR="000B4224" w:rsidRPr="00B8279E">
        <w:rPr>
          <w:rFonts w:ascii="PT Astra Serif" w:hAnsi="PT Astra Serif"/>
          <w:sz w:val="26"/>
          <w:szCs w:val="26"/>
        </w:rPr>
        <w:t xml:space="preserve">ия форс-мажорных обстоятельств </w:t>
      </w:r>
      <w:r w:rsidRPr="00B8279E">
        <w:rPr>
          <w:rFonts w:ascii="PT Astra Serif" w:hAnsi="PT Astra Serif"/>
          <w:sz w:val="26"/>
          <w:szCs w:val="26"/>
        </w:rPr>
        <w:t>срок исполнения Сторонами обязательств по настоящему Контракту отодвигается соразмерно времени, в течение которого действовали такие обстоятельства и их последствия.</w:t>
      </w:r>
    </w:p>
    <w:p w:rsidR="006566A9" w:rsidRPr="00B8279E" w:rsidRDefault="006566A9" w:rsidP="00532A98">
      <w:pPr>
        <w:widowControl/>
        <w:snapToGrid/>
        <w:spacing w:line="240" w:lineRule="auto"/>
        <w:ind w:firstLine="708"/>
        <w:jc w:val="both"/>
        <w:rPr>
          <w:rFonts w:ascii="PT Astra Serif" w:hAnsi="PT Astra Serif"/>
          <w:sz w:val="26"/>
          <w:szCs w:val="26"/>
        </w:rPr>
      </w:pPr>
      <w:r w:rsidRPr="00B8279E">
        <w:rPr>
          <w:rFonts w:ascii="PT Astra Serif" w:hAnsi="PT Astra Serif"/>
          <w:sz w:val="26"/>
          <w:szCs w:val="26"/>
        </w:rPr>
        <w:t>9.6. Если форс-мажорные обстоятельства и их последствия продолжают действовать более 6 (шести) месяцев или они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E73179" w:rsidRPr="00B8279E" w:rsidRDefault="00E73179" w:rsidP="00532A98">
      <w:pPr>
        <w:widowControl/>
        <w:snapToGrid/>
        <w:spacing w:line="240" w:lineRule="auto"/>
        <w:ind w:firstLine="0"/>
        <w:jc w:val="center"/>
        <w:rPr>
          <w:rFonts w:ascii="PT Astra Serif" w:hAnsi="PT Astra Serif"/>
          <w:b/>
          <w:sz w:val="26"/>
          <w:szCs w:val="26"/>
        </w:rPr>
      </w:pPr>
    </w:p>
    <w:p w:rsidR="006566A9" w:rsidRPr="00B8279E" w:rsidRDefault="006566A9" w:rsidP="00532A98">
      <w:pPr>
        <w:widowControl/>
        <w:snapToGrid/>
        <w:spacing w:line="240" w:lineRule="auto"/>
        <w:ind w:firstLine="0"/>
        <w:jc w:val="center"/>
        <w:rPr>
          <w:rFonts w:ascii="PT Astra Serif" w:hAnsi="PT Astra Serif"/>
          <w:b/>
          <w:sz w:val="26"/>
          <w:szCs w:val="26"/>
        </w:rPr>
      </w:pPr>
      <w:r w:rsidRPr="00B8279E">
        <w:rPr>
          <w:rFonts w:ascii="PT Astra Serif" w:hAnsi="PT Astra Serif"/>
          <w:b/>
          <w:sz w:val="26"/>
          <w:szCs w:val="26"/>
        </w:rPr>
        <w:t>10. Изменение и расторжение Контракта</w:t>
      </w:r>
      <w:r w:rsidR="000B4224" w:rsidRPr="00B8279E">
        <w:rPr>
          <w:rFonts w:ascii="PT Astra Serif" w:hAnsi="PT Astra Serif"/>
          <w:b/>
          <w:sz w:val="26"/>
          <w:szCs w:val="26"/>
        </w:rPr>
        <w:t>.</w:t>
      </w:r>
    </w:p>
    <w:p w:rsidR="00E73179" w:rsidRPr="00B8279E" w:rsidRDefault="00E73179" w:rsidP="00793237">
      <w:pPr>
        <w:widowControl/>
        <w:snapToGrid/>
        <w:spacing w:line="240" w:lineRule="auto"/>
        <w:ind w:firstLine="708"/>
        <w:jc w:val="both"/>
        <w:rPr>
          <w:rFonts w:ascii="PT Astra Serif" w:hAnsi="PT Astra Serif"/>
          <w:sz w:val="26"/>
          <w:szCs w:val="26"/>
        </w:rPr>
      </w:pPr>
    </w:p>
    <w:p w:rsidR="00793237" w:rsidRPr="00B8279E" w:rsidRDefault="00793237" w:rsidP="00793237">
      <w:pPr>
        <w:widowControl/>
        <w:snapToGrid/>
        <w:spacing w:line="240" w:lineRule="auto"/>
        <w:ind w:firstLine="708"/>
        <w:jc w:val="both"/>
        <w:rPr>
          <w:rFonts w:ascii="PT Astra Serif" w:hAnsi="PT Astra Serif"/>
          <w:sz w:val="26"/>
          <w:szCs w:val="26"/>
        </w:rPr>
      </w:pPr>
      <w:r w:rsidRPr="00B8279E">
        <w:rPr>
          <w:rFonts w:ascii="PT Astra Serif" w:hAnsi="PT Astra Serif"/>
          <w:sz w:val="26"/>
          <w:szCs w:val="26"/>
        </w:rPr>
        <w:t>10.1. Контракт может быть изменен по соглашению Сторон в случаях, предусмотренных Гражданским кодексом Российской Федерации и статьей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793237" w:rsidRPr="00B8279E" w:rsidRDefault="00793237" w:rsidP="00793237">
      <w:pPr>
        <w:widowControl/>
        <w:snapToGrid/>
        <w:spacing w:line="240" w:lineRule="auto"/>
        <w:ind w:firstLine="708"/>
        <w:jc w:val="both"/>
        <w:rPr>
          <w:rFonts w:ascii="PT Astra Serif" w:hAnsi="PT Astra Serif"/>
          <w:sz w:val="26"/>
          <w:szCs w:val="26"/>
        </w:rPr>
      </w:pPr>
      <w:r w:rsidRPr="00B8279E">
        <w:rPr>
          <w:rFonts w:ascii="PT Astra Serif" w:hAnsi="PT Astra Serif"/>
          <w:sz w:val="26"/>
          <w:szCs w:val="26"/>
        </w:rPr>
        <w:t>10.2. Все изменения к Контракту действительны, если они оформлены в виде дополнительного соглашения к Контракту и подписаны Сторонами.</w:t>
      </w:r>
    </w:p>
    <w:p w:rsidR="00793237" w:rsidRPr="00B8279E" w:rsidRDefault="00793237" w:rsidP="00793237">
      <w:pPr>
        <w:widowControl/>
        <w:snapToGrid/>
        <w:spacing w:line="240" w:lineRule="auto"/>
        <w:ind w:firstLine="708"/>
        <w:jc w:val="both"/>
        <w:rPr>
          <w:rFonts w:ascii="PT Astra Serif" w:hAnsi="PT Astra Serif"/>
          <w:sz w:val="26"/>
          <w:szCs w:val="26"/>
        </w:rPr>
      </w:pPr>
      <w:r w:rsidRPr="00B8279E">
        <w:rPr>
          <w:rFonts w:ascii="PT Astra Serif" w:hAnsi="PT Astra Serif"/>
          <w:sz w:val="26"/>
          <w:szCs w:val="26"/>
        </w:rPr>
        <w:t>10.3. Контракт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w:t>
      </w:r>
    </w:p>
    <w:p w:rsidR="00793237" w:rsidRPr="00B8279E" w:rsidRDefault="00793237" w:rsidP="00793237">
      <w:pPr>
        <w:widowControl/>
        <w:snapToGrid/>
        <w:spacing w:line="240" w:lineRule="auto"/>
        <w:ind w:firstLine="708"/>
        <w:jc w:val="both"/>
        <w:rPr>
          <w:rFonts w:ascii="PT Astra Serif" w:hAnsi="PT Astra Serif"/>
          <w:sz w:val="26"/>
          <w:szCs w:val="26"/>
        </w:rPr>
      </w:pPr>
      <w:r w:rsidRPr="00B8279E">
        <w:rPr>
          <w:rFonts w:ascii="PT Astra Serif" w:hAnsi="PT Astra Serif"/>
          <w:sz w:val="26"/>
          <w:szCs w:val="26"/>
        </w:rPr>
        <w:t>10.4.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и в порядке установленным ч. 9-26 ст.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793237" w:rsidRPr="00B8279E" w:rsidRDefault="00793237" w:rsidP="00793237">
      <w:pPr>
        <w:spacing w:line="24" w:lineRule="atLeast"/>
        <w:ind w:firstLine="708"/>
        <w:jc w:val="both"/>
        <w:rPr>
          <w:rFonts w:ascii="PT Astra Serif" w:hAnsi="PT Astra Serif"/>
          <w:sz w:val="26"/>
          <w:szCs w:val="26"/>
        </w:rPr>
      </w:pPr>
      <w:r w:rsidRPr="00B8279E">
        <w:rPr>
          <w:rFonts w:ascii="PT Astra Serif" w:hAnsi="PT Astra Serif"/>
          <w:sz w:val="26"/>
          <w:szCs w:val="26"/>
        </w:rPr>
        <w:t xml:space="preserve">10.5. </w:t>
      </w:r>
      <w:r w:rsidR="001367CB" w:rsidRPr="00B8279E">
        <w:rPr>
          <w:rFonts w:ascii="PT Astra Serif" w:hAnsi="PT Astra Serif"/>
          <w:sz w:val="26"/>
          <w:szCs w:val="26"/>
        </w:rPr>
        <w:t>З</w:t>
      </w:r>
      <w:r w:rsidRPr="00B8279E">
        <w:rPr>
          <w:rFonts w:ascii="PT Astra Serif" w:hAnsi="PT Astra Serif"/>
          <w:sz w:val="26"/>
          <w:szCs w:val="26"/>
        </w:rPr>
        <w:t>аказчик вправе принять решение об одностороннем отказе от исполнения контракта в случаях:</w:t>
      </w:r>
    </w:p>
    <w:p w:rsidR="00793237" w:rsidRPr="00B8279E" w:rsidRDefault="00793237" w:rsidP="00793237">
      <w:pPr>
        <w:widowControl/>
        <w:snapToGrid/>
        <w:spacing w:line="24" w:lineRule="atLeast"/>
        <w:ind w:firstLine="708"/>
        <w:jc w:val="both"/>
        <w:rPr>
          <w:rFonts w:ascii="PT Astra Serif" w:hAnsi="PT Astra Serif"/>
          <w:sz w:val="26"/>
          <w:szCs w:val="26"/>
        </w:rPr>
      </w:pPr>
      <w:r w:rsidRPr="00B8279E">
        <w:rPr>
          <w:rFonts w:ascii="PT Astra Serif" w:hAnsi="PT Astra Serif"/>
          <w:sz w:val="26"/>
          <w:szCs w:val="26"/>
        </w:rPr>
        <w:t>- отказ Поставщика передать заказчику товар или принадлежности к нему;</w:t>
      </w:r>
    </w:p>
    <w:p w:rsidR="00793237" w:rsidRPr="00B8279E" w:rsidRDefault="00793237" w:rsidP="00793237">
      <w:pPr>
        <w:widowControl/>
        <w:snapToGrid/>
        <w:spacing w:line="24" w:lineRule="atLeast"/>
        <w:ind w:firstLine="708"/>
        <w:jc w:val="both"/>
        <w:rPr>
          <w:rFonts w:ascii="PT Astra Serif" w:hAnsi="PT Astra Serif"/>
          <w:sz w:val="26"/>
          <w:szCs w:val="26"/>
        </w:rPr>
      </w:pPr>
      <w:r w:rsidRPr="00B8279E">
        <w:rPr>
          <w:rFonts w:ascii="PT Astra Serif" w:hAnsi="PT Astra Serif"/>
          <w:sz w:val="26"/>
          <w:szCs w:val="26"/>
        </w:rPr>
        <w:t>- существенное нарушение Поставщиком требований к качеству товара, а именно обнаружение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rsidR="00793237" w:rsidRPr="00B8279E" w:rsidRDefault="00793237" w:rsidP="00793237">
      <w:pPr>
        <w:widowControl/>
        <w:snapToGrid/>
        <w:spacing w:line="24" w:lineRule="atLeast"/>
        <w:ind w:firstLine="708"/>
        <w:jc w:val="both"/>
        <w:rPr>
          <w:rFonts w:ascii="PT Astra Serif" w:hAnsi="PT Astra Serif"/>
          <w:sz w:val="26"/>
          <w:szCs w:val="26"/>
        </w:rPr>
      </w:pPr>
      <w:r w:rsidRPr="00B8279E">
        <w:rPr>
          <w:rFonts w:ascii="PT Astra Serif" w:hAnsi="PT Astra Serif"/>
          <w:sz w:val="26"/>
          <w:szCs w:val="26"/>
        </w:rPr>
        <w:t>- невыполнение Поставщиком в разумный срок требования Заказчика о доукомплектовании товара;</w:t>
      </w:r>
    </w:p>
    <w:p w:rsidR="00793237" w:rsidRPr="00B8279E" w:rsidRDefault="00793237" w:rsidP="00793237">
      <w:pPr>
        <w:widowControl/>
        <w:snapToGrid/>
        <w:spacing w:line="24" w:lineRule="atLeast"/>
        <w:ind w:firstLine="708"/>
        <w:jc w:val="both"/>
        <w:rPr>
          <w:rFonts w:ascii="PT Astra Serif" w:hAnsi="PT Astra Serif"/>
          <w:sz w:val="26"/>
          <w:szCs w:val="26"/>
        </w:rPr>
      </w:pPr>
      <w:r w:rsidRPr="00B8279E">
        <w:rPr>
          <w:rFonts w:ascii="PT Astra Serif" w:hAnsi="PT Astra Serif"/>
          <w:sz w:val="26"/>
          <w:szCs w:val="26"/>
        </w:rPr>
        <w:t>- неоднократное нарушение Поставщиком сроков поставки товаров.</w:t>
      </w:r>
    </w:p>
    <w:p w:rsidR="00793237" w:rsidRPr="00B8279E" w:rsidRDefault="00793237" w:rsidP="00793237">
      <w:pPr>
        <w:widowControl/>
        <w:snapToGrid/>
        <w:spacing w:line="240" w:lineRule="auto"/>
        <w:ind w:firstLine="708"/>
        <w:jc w:val="both"/>
        <w:rPr>
          <w:rFonts w:ascii="PT Astra Serif" w:hAnsi="PT Astra Serif"/>
          <w:sz w:val="26"/>
          <w:szCs w:val="26"/>
        </w:rPr>
      </w:pPr>
      <w:r w:rsidRPr="00B8279E">
        <w:rPr>
          <w:rFonts w:ascii="PT Astra Serif" w:hAnsi="PT Astra Serif"/>
          <w:sz w:val="26"/>
          <w:szCs w:val="26"/>
        </w:rPr>
        <w:t>1</w:t>
      </w:r>
      <w:r w:rsidR="001367CB" w:rsidRPr="00B8279E">
        <w:rPr>
          <w:rFonts w:ascii="PT Astra Serif" w:hAnsi="PT Astra Serif"/>
          <w:sz w:val="26"/>
          <w:szCs w:val="26"/>
        </w:rPr>
        <w:t>0</w:t>
      </w:r>
      <w:r w:rsidRPr="00B8279E">
        <w:rPr>
          <w:rFonts w:ascii="PT Astra Serif" w:hAnsi="PT Astra Serif"/>
          <w:sz w:val="26"/>
          <w:szCs w:val="26"/>
        </w:rPr>
        <w:t xml:space="preserve">.6. В случае расторжения Контракта по любым основаниям </w:t>
      </w:r>
      <w:r w:rsidR="001367CB" w:rsidRPr="00B8279E">
        <w:rPr>
          <w:rFonts w:ascii="PT Astra Serif" w:hAnsi="PT Astra Serif"/>
          <w:sz w:val="26"/>
          <w:szCs w:val="26"/>
        </w:rPr>
        <w:t>З</w:t>
      </w:r>
      <w:r w:rsidRPr="00B8279E">
        <w:rPr>
          <w:rFonts w:ascii="PT Astra Serif" w:hAnsi="PT Astra Serif"/>
          <w:sz w:val="26"/>
          <w:szCs w:val="26"/>
        </w:rPr>
        <w:t xml:space="preserve">аказчик обязан оплатить Поставщику стоимость товара надлежащего качества и соответствующего требованиям </w:t>
      </w:r>
      <w:r w:rsidR="001367CB" w:rsidRPr="00B8279E">
        <w:rPr>
          <w:rFonts w:ascii="PT Astra Serif" w:hAnsi="PT Astra Serif"/>
          <w:sz w:val="26"/>
          <w:szCs w:val="26"/>
        </w:rPr>
        <w:t>З</w:t>
      </w:r>
      <w:r w:rsidRPr="00B8279E">
        <w:rPr>
          <w:rFonts w:ascii="PT Astra Serif" w:hAnsi="PT Astra Serif"/>
          <w:sz w:val="26"/>
          <w:szCs w:val="26"/>
        </w:rPr>
        <w:t>аказчика, фактически поставленного на момент расторжения Контракта.</w:t>
      </w:r>
    </w:p>
    <w:p w:rsidR="00BF2F18" w:rsidRPr="00B8279E" w:rsidRDefault="00BF2F18" w:rsidP="00532A98">
      <w:pPr>
        <w:snapToGrid/>
        <w:spacing w:line="240" w:lineRule="auto"/>
        <w:ind w:firstLine="0"/>
        <w:jc w:val="center"/>
        <w:rPr>
          <w:rFonts w:ascii="PT Astra Serif" w:hAnsi="PT Astra Serif"/>
          <w:b/>
          <w:sz w:val="26"/>
          <w:szCs w:val="26"/>
        </w:rPr>
      </w:pPr>
    </w:p>
    <w:p w:rsidR="006566A9" w:rsidRPr="00B8279E" w:rsidRDefault="006566A9" w:rsidP="00532A98">
      <w:pPr>
        <w:snapToGrid/>
        <w:spacing w:line="240" w:lineRule="auto"/>
        <w:ind w:firstLine="0"/>
        <w:jc w:val="center"/>
        <w:rPr>
          <w:rFonts w:ascii="PT Astra Serif" w:hAnsi="PT Astra Serif"/>
          <w:b/>
          <w:sz w:val="26"/>
          <w:szCs w:val="26"/>
        </w:rPr>
      </w:pPr>
      <w:r w:rsidRPr="00B8279E">
        <w:rPr>
          <w:rFonts w:ascii="PT Astra Serif" w:hAnsi="PT Astra Serif"/>
          <w:b/>
          <w:sz w:val="26"/>
          <w:szCs w:val="26"/>
        </w:rPr>
        <w:t>11. Порядок разрешения споров.</w:t>
      </w:r>
    </w:p>
    <w:p w:rsidR="00E73179" w:rsidRPr="00B8279E" w:rsidRDefault="00E73179" w:rsidP="00532A98">
      <w:pPr>
        <w:snapToGrid/>
        <w:spacing w:line="240" w:lineRule="auto"/>
        <w:ind w:firstLine="709"/>
        <w:jc w:val="both"/>
        <w:rPr>
          <w:rFonts w:ascii="PT Astra Serif" w:hAnsi="PT Astra Serif"/>
          <w:sz w:val="26"/>
          <w:szCs w:val="26"/>
        </w:rPr>
      </w:pPr>
    </w:p>
    <w:p w:rsidR="006566A9" w:rsidRPr="00B8279E" w:rsidRDefault="006566A9" w:rsidP="00532A98">
      <w:pPr>
        <w:snapToGrid/>
        <w:spacing w:line="240" w:lineRule="auto"/>
        <w:ind w:firstLine="709"/>
        <w:jc w:val="both"/>
        <w:rPr>
          <w:rFonts w:ascii="PT Astra Serif" w:hAnsi="PT Astra Serif"/>
          <w:sz w:val="26"/>
          <w:szCs w:val="26"/>
        </w:rPr>
      </w:pPr>
      <w:r w:rsidRPr="00B8279E">
        <w:rPr>
          <w:rFonts w:ascii="PT Astra Serif" w:hAnsi="PT Astra Serif"/>
          <w:sz w:val="26"/>
          <w:szCs w:val="26"/>
        </w:rPr>
        <w:lastRenderedPageBreak/>
        <w:t>11.1. Все споры и разногласия, возникающие в процессе заключения и исполнения Контракта, решаются Сторонами в добровольном порядке. При невозможности достижении соглашения Сторон споры и разногласия подлежит разрешению в Арбитражном суде Тульской области.</w:t>
      </w:r>
    </w:p>
    <w:p w:rsidR="006566A9" w:rsidRPr="00B8279E" w:rsidRDefault="006566A9" w:rsidP="00532A98">
      <w:pPr>
        <w:snapToGrid/>
        <w:spacing w:line="240" w:lineRule="auto"/>
        <w:ind w:firstLine="709"/>
        <w:jc w:val="both"/>
        <w:rPr>
          <w:rFonts w:ascii="PT Astra Serif" w:hAnsi="PT Astra Serif"/>
          <w:sz w:val="26"/>
          <w:szCs w:val="26"/>
        </w:rPr>
      </w:pPr>
      <w:r w:rsidRPr="00B8279E">
        <w:rPr>
          <w:rFonts w:ascii="PT Astra Serif" w:hAnsi="PT Astra Serif"/>
          <w:sz w:val="26"/>
          <w:szCs w:val="26"/>
        </w:rPr>
        <w:t>11.2. Досудебный порядок урегулирования споров, предусматривающий направление претензии контрагенту, является обязательным.</w:t>
      </w:r>
    </w:p>
    <w:p w:rsidR="006566A9" w:rsidRPr="00B8279E" w:rsidRDefault="006566A9" w:rsidP="00532A98">
      <w:pPr>
        <w:snapToGrid/>
        <w:spacing w:line="240" w:lineRule="auto"/>
        <w:ind w:firstLine="709"/>
        <w:jc w:val="both"/>
        <w:rPr>
          <w:rFonts w:ascii="PT Astra Serif" w:hAnsi="PT Astra Serif"/>
          <w:sz w:val="26"/>
          <w:szCs w:val="26"/>
        </w:rPr>
      </w:pPr>
      <w:r w:rsidRPr="00B8279E">
        <w:rPr>
          <w:rFonts w:ascii="PT Astra Serif" w:hAnsi="PT Astra Serif"/>
          <w:sz w:val="26"/>
          <w:szCs w:val="26"/>
        </w:rPr>
        <w:t xml:space="preserve">11.3. Все возможные претензии по Контракту должны быть направлены в адрес недобросовестной Стороны в течение 30 (тридцати) дней со дня просрочки исполнения ее обязательств по Контракту или с момента обнаружения фактов ненадлежащего исполнения ею обязательств по Контракту. Сторона, которой предъявлена претензия, обязана рассмотреть такую претензию в течение </w:t>
      </w:r>
      <w:r w:rsidRPr="00B8279E">
        <w:rPr>
          <w:rFonts w:ascii="PT Astra Serif" w:hAnsi="PT Astra Serif"/>
          <w:sz w:val="26"/>
          <w:szCs w:val="26"/>
        </w:rPr>
        <w:br/>
        <w:t>15 (пятнадцати) дней с момента ее получения и сообщить о своем решении другой Стороне путем направления ответа в письменной форме.</w:t>
      </w:r>
    </w:p>
    <w:p w:rsidR="00E73179" w:rsidRPr="00B8279E" w:rsidRDefault="00E73179" w:rsidP="00532A98">
      <w:pPr>
        <w:widowControl/>
        <w:snapToGrid/>
        <w:spacing w:line="240" w:lineRule="auto"/>
        <w:ind w:firstLine="0"/>
        <w:jc w:val="center"/>
        <w:rPr>
          <w:rFonts w:ascii="PT Astra Serif" w:hAnsi="PT Astra Serif"/>
          <w:b/>
          <w:sz w:val="26"/>
          <w:szCs w:val="26"/>
        </w:rPr>
      </w:pPr>
    </w:p>
    <w:p w:rsidR="006566A9" w:rsidRPr="00B8279E" w:rsidRDefault="006566A9" w:rsidP="00532A98">
      <w:pPr>
        <w:widowControl/>
        <w:snapToGrid/>
        <w:spacing w:line="240" w:lineRule="auto"/>
        <w:ind w:firstLine="0"/>
        <w:jc w:val="center"/>
        <w:rPr>
          <w:rFonts w:ascii="PT Astra Serif" w:hAnsi="PT Astra Serif"/>
          <w:b/>
          <w:sz w:val="26"/>
          <w:szCs w:val="26"/>
        </w:rPr>
      </w:pPr>
      <w:r w:rsidRPr="00B8279E">
        <w:rPr>
          <w:rFonts w:ascii="PT Astra Serif" w:hAnsi="PT Astra Serif"/>
          <w:b/>
          <w:sz w:val="26"/>
          <w:szCs w:val="26"/>
        </w:rPr>
        <w:t>12. Прочие условия.</w:t>
      </w:r>
    </w:p>
    <w:p w:rsidR="00E73179" w:rsidRPr="00B8279E" w:rsidRDefault="00E73179" w:rsidP="00532A98">
      <w:pPr>
        <w:autoSpaceDE w:val="0"/>
        <w:autoSpaceDN w:val="0"/>
        <w:adjustRightInd w:val="0"/>
        <w:snapToGrid/>
        <w:spacing w:line="240" w:lineRule="auto"/>
        <w:ind w:firstLine="709"/>
        <w:jc w:val="both"/>
        <w:rPr>
          <w:rFonts w:ascii="PT Astra Serif" w:hAnsi="PT Astra Serif"/>
          <w:sz w:val="26"/>
          <w:szCs w:val="26"/>
        </w:rPr>
      </w:pPr>
    </w:p>
    <w:p w:rsidR="006566A9" w:rsidRPr="00B8279E" w:rsidRDefault="006566A9" w:rsidP="00532A98">
      <w:pPr>
        <w:autoSpaceDE w:val="0"/>
        <w:autoSpaceDN w:val="0"/>
        <w:adjustRightInd w:val="0"/>
        <w:snapToGrid/>
        <w:spacing w:line="240" w:lineRule="auto"/>
        <w:ind w:firstLine="709"/>
        <w:jc w:val="both"/>
        <w:rPr>
          <w:rFonts w:ascii="PT Astra Serif" w:hAnsi="PT Astra Serif"/>
          <w:sz w:val="26"/>
          <w:szCs w:val="26"/>
        </w:rPr>
      </w:pPr>
      <w:r w:rsidRPr="00B8279E">
        <w:rPr>
          <w:rFonts w:ascii="PT Astra Serif" w:hAnsi="PT Astra Serif"/>
          <w:sz w:val="26"/>
          <w:szCs w:val="26"/>
        </w:rPr>
        <w:t>12.1. При исполнении Контракта не допускается перемена Поставщика, за исключением случаев, если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w:t>
      </w:r>
    </w:p>
    <w:p w:rsidR="006566A9" w:rsidRPr="00B8279E" w:rsidRDefault="006566A9" w:rsidP="00532A98">
      <w:pPr>
        <w:snapToGrid/>
        <w:spacing w:line="240" w:lineRule="auto"/>
        <w:ind w:firstLine="709"/>
        <w:jc w:val="both"/>
        <w:rPr>
          <w:rFonts w:ascii="PT Astra Serif" w:hAnsi="PT Astra Serif"/>
          <w:sz w:val="26"/>
          <w:szCs w:val="26"/>
        </w:rPr>
      </w:pPr>
      <w:r w:rsidRPr="00B8279E">
        <w:rPr>
          <w:rFonts w:ascii="PT Astra Serif" w:hAnsi="PT Astra Serif"/>
          <w:sz w:val="26"/>
          <w:szCs w:val="26"/>
        </w:rPr>
        <w:t>12.</w:t>
      </w:r>
      <w:r w:rsidR="00AC2347" w:rsidRPr="00B8279E">
        <w:rPr>
          <w:rFonts w:ascii="PT Astra Serif" w:hAnsi="PT Astra Serif"/>
          <w:sz w:val="26"/>
          <w:szCs w:val="26"/>
        </w:rPr>
        <w:t>2</w:t>
      </w:r>
      <w:r w:rsidRPr="00B8279E">
        <w:rPr>
          <w:rFonts w:ascii="PT Astra Serif" w:hAnsi="PT Astra Serif"/>
          <w:sz w:val="26"/>
          <w:szCs w:val="26"/>
        </w:rPr>
        <w:t>. В случае изменения юридических адресов, банковских и отгрузочных реквизитов Сторона обязана сообщить об этом другой Стороне в течение десятидневного срока в письменном виде.</w:t>
      </w:r>
    </w:p>
    <w:p w:rsidR="006566A9" w:rsidRPr="00B8279E" w:rsidRDefault="006566A9" w:rsidP="00532A98">
      <w:pPr>
        <w:widowControl/>
        <w:snapToGrid/>
        <w:spacing w:line="240" w:lineRule="auto"/>
        <w:ind w:firstLine="708"/>
        <w:jc w:val="both"/>
        <w:rPr>
          <w:rFonts w:ascii="PT Astra Serif" w:hAnsi="PT Astra Serif"/>
          <w:sz w:val="26"/>
          <w:szCs w:val="26"/>
        </w:rPr>
      </w:pPr>
      <w:r w:rsidRPr="00B8279E">
        <w:rPr>
          <w:rFonts w:ascii="PT Astra Serif" w:hAnsi="PT Astra Serif"/>
          <w:sz w:val="26"/>
          <w:szCs w:val="26"/>
        </w:rPr>
        <w:t>12.</w:t>
      </w:r>
      <w:r w:rsidR="00AC2347" w:rsidRPr="00B8279E">
        <w:rPr>
          <w:rFonts w:ascii="PT Astra Serif" w:hAnsi="PT Astra Serif"/>
          <w:sz w:val="26"/>
          <w:szCs w:val="26"/>
        </w:rPr>
        <w:t>3</w:t>
      </w:r>
      <w:r w:rsidRPr="00B8279E">
        <w:rPr>
          <w:rFonts w:ascii="PT Astra Serif" w:hAnsi="PT Astra Serif"/>
          <w:sz w:val="26"/>
          <w:szCs w:val="26"/>
        </w:rPr>
        <w:t>. Во всем остальном, что не предусмотрено Контрактом, Стороны руководствуются действующим законодательством Российской Федерации.</w:t>
      </w:r>
    </w:p>
    <w:p w:rsidR="00AC2347" w:rsidRPr="00B8279E" w:rsidRDefault="00AC2347" w:rsidP="00AC2347">
      <w:pPr>
        <w:widowControl/>
        <w:snapToGrid/>
        <w:spacing w:line="247" w:lineRule="auto"/>
        <w:ind w:firstLine="709"/>
        <w:rPr>
          <w:rFonts w:ascii="PT Astra Serif" w:eastAsia="Calibri" w:hAnsi="PT Astra Serif"/>
          <w:sz w:val="26"/>
          <w:szCs w:val="26"/>
          <w:lang w:eastAsia="en-US"/>
        </w:rPr>
      </w:pPr>
      <w:r w:rsidRPr="00B8279E">
        <w:rPr>
          <w:rFonts w:ascii="PT Astra Serif" w:eastAsia="Calibri" w:hAnsi="PT Astra Serif"/>
          <w:sz w:val="26"/>
          <w:szCs w:val="26"/>
          <w:lang w:eastAsia="en-US"/>
        </w:rPr>
        <w:t>12.4. Контракт составлен в форме электронного документа, подписанного усиленными электронными подписями Сторон.</w:t>
      </w:r>
    </w:p>
    <w:p w:rsidR="00E73179" w:rsidRPr="00B8279E" w:rsidRDefault="00E73179" w:rsidP="00532A98">
      <w:pPr>
        <w:snapToGrid/>
        <w:spacing w:line="240" w:lineRule="auto"/>
        <w:ind w:firstLine="0"/>
        <w:jc w:val="center"/>
        <w:rPr>
          <w:rFonts w:ascii="PT Astra Serif" w:hAnsi="PT Astra Serif"/>
          <w:b/>
          <w:sz w:val="26"/>
          <w:szCs w:val="26"/>
        </w:rPr>
      </w:pPr>
    </w:p>
    <w:p w:rsidR="009C1466" w:rsidRPr="00B8279E" w:rsidRDefault="000B4224" w:rsidP="00532A98">
      <w:pPr>
        <w:snapToGrid/>
        <w:spacing w:line="240" w:lineRule="auto"/>
        <w:ind w:firstLine="0"/>
        <w:jc w:val="center"/>
        <w:rPr>
          <w:rFonts w:ascii="PT Astra Serif" w:hAnsi="PT Astra Serif"/>
          <w:b/>
          <w:sz w:val="26"/>
          <w:szCs w:val="26"/>
        </w:rPr>
      </w:pPr>
      <w:r w:rsidRPr="00B8279E">
        <w:rPr>
          <w:rFonts w:ascii="PT Astra Serif" w:hAnsi="PT Astra Serif"/>
          <w:b/>
          <w:sz w:val="26"/>
          <w:szCs w:val="26"/>
        </w:rPr>
        <w:t xml:space="preserve">13.Срок действия Контракта </w:t>
      </w:r>
    </w:p>
    <w:p w:rsidR="00E73179" w:rsidRPr="00B8279E" w:rsidRDefault="000B4224" w:rsidP="000B4224">
      <w:pPr>
        <w:snapToGrid/>
        <w:spacing w:line="240" w:lineRule="auto"/>
        <w:ind w:firstLine="0"/>
        <w:rPr>
          <w:rFonts w:ascii="PT Astra Serif" w:hAnsi="PT Astra Serif"/>
          <w:sz w:val="26"/>
          <w:szCs w:val="26"/>
        </w:rPr>
      </w:pPr>
      <w:r w:rsidRPr="00B8279E">
        <w:rPr>
          <w:rFonts w:ascii="PT Astra Serif" w:hAnsi="PT Astra Serif"/>
          <w:sz w:val="26"/>
          <w:szCs w:val="26"/>
        </w:rPr>
        <w:t xml:space="preserve">          </w:t>
      </w:r>
    </w:p>
    <w:p w:rsidR="000B4224" w:rsidRPr="00B8279E" w:rsidRDefault="000B4224" w:rsidP="000B4224">
      <w:pPr>
        <w:snapToGrid/>
        <w:spacing w:line="240" w:lineRule="auto"/>
        <w:ind w:firstLine="0"/>
        <w:rPr>
          <w:rFonts w:ascii="PT Astra Serif" w:hAnsi="PT Astra Serif"/>
          <w:sz w:val="26"/>
          <w:szCs w:val="26"/>
        </w:rPr>
      </w:pPr>
      <w:r w:rsidRPr="00B8279E">
        <w:rPr>
          <w:rFonts w:ascii="PT Astra Serif" w:hAnsi="PT Astra Serif"/>
          <w:sz w:val="26"/>
          <w:szCs w:val="26"/>
        </w:rPr>
        <w:t xml:space="preserve">13.1 Настоящий Контракт вступает в силу со дня его подписания    Сторонами и действует до </w:t>
      </w:r>
      <w:r w:rsidR="004E1BD9" w:rsidRPr="00B8279E">
        <w:rPr>
          <w:rFonts w:ascii="PT Astra Serif" w:hAnsi="PT Astra Serif"/>
          <w:sz w:val="26"/>
          <w:szCs w:val="26"/>
        </w:rPr>
        <w:t>3</w:t>
      </w:r>
      <w:r w:rsidR="0044463A" w:rsidRPr="00B8279E">
        <w:rPr>
          <w:rFonts w:ascii="PT Astra Serif" w:hAnsi="PT Astra Serif"/>
          <w:sz w:val="26"/>
          <w:szCs w:val="26"/>
        </w:rPr>
        <w:t>1</w:t>
      </w:r>
      <w:r w:rsidR="004E1BD9" w:rsidRPr="00B8279E">
        <w:rPr>
          <w:rFonts w:ascii="PT Astra Serif" w:hAnsi="PT Astra Serif"/>
          <w:sz w:val="26"/>
          <w:szCs w:val="26"/>
        </w:rPr>
        <w:t xml:space="preserve"> декабря 20</w:t>
      </w:r>
      <w:r w:rsidR="00D17282" w:rsidRPr="00B8279E">
        <w:rPr>
          <w:rFonts w:ascii="PT Astra Serif" w:hAnsi="PT Astra Serif"/>
          <w:sz w:val="26"/>
          <w:szCs w:val="26"/>
        </w:rPr>
        <w:t>2</w:t>
      </w:r>
      <w:r w:rsidR="00B8279E">
        <w:rPr>
          <w:rFonts w:ascii="PT Astra Serif" w:hAnsi="PT Astra Serif"/>
          <w:sz w:val="26"/>
          <w:szCs w:val="26"/>
        </w:rPr>
        <w:t>6</w:t>
      </w:r>
      <w:r w:rsidR="004E1BD9" w:rsidRPr="00B8279E">
        <w:rPr>
          <w:rFonts w:ascii="PT Astra Serif" w:hAnsi="PT Astra Serif"/>
          <w:sz w:val="26"/>
          <w:szCs w:val="26"/>
        </w:rPr>
        <w:t xml:space="preserve"> года, а в части осуществления оплаты и гарантийных обязательств - до их полного исполнения.</w:t>
      </w:r>
    </w:p>
    <w:p w:rsidR="00E73179" w:rsidRPr="00B8279E" w:rsidRDefault="006566A9" w:rsidP="00532A98">
      <w:pPr>
        <w:snapToGrid/>
        <w:spacing w:line="240" w:lineRule="auto"/>
        <w:ind w:firstLine="0"/>
        <w:jc w:val="both"/>
        <w:rPr>
          <w:rFonts w:ascii="PT Astra Serif" w:hAnsi="PT Astra Serif"/>
          <w:b/>
          <w:sz w:val="26"/>
          <w:szCs w:val="26"/>
        </w:rPr>
      </w:pPr>
      <w:r w:rsidRPr="00B8279E">
        <w:rPr>
          <w:rFonts w:ascii="PT Astra Serif" w:hAnsi="PT Astra Serif"/>
          <w:b/>
          <w:sz w:val="26"/>
          <w:szCs w:val="26"/>
        </w:rPr>
        <w:t xml:space="preserve">          </w:t>
      </w:r>
    </w:p>
    <w:p w:rsidR="00B8279E" w:rsidRPr="00B8279E" w:rsidRDefault="00B8279E" w:rsidP="00B8279E">
      <w:pPr>
        <w:tabs>
          <w:tab w:val="left" w:pos="3406"/>
        </w:tabs>
        <w:snapToGrid/>
        <w:spacing w:line="240" w:lineRule="auto"/>
        <w:ind w:firstLine="0"/>
        <w:jc w:val="both"/>
        <w:rPr>
          <w:rFonts w:ascii="PT Astra Serif" w:hAnsi="PT Astra Serif"/>
          <w:b/>
          <w:sz w:val="26"/>
          <w:szCs w:val="26"/>
        </w:rPr>
      </w:pPr>
      <w:r w:rsidRPr="00B8279E">
        <w:rPr>
          <w:rFonts w:ascii="PT Astra Serif" w:hAnsi="PT Astra Serif"/>
          <w:b/>
          <w:sz w:val="26"/>
          <w:szCs w:val="26"/>
        </w:rPr>
        <w:t xml:space="preserve">                                               14. Перечень приложений</w:t>
      </w:r>
    </w:p>
    <w:p w:rsidR="00B8279E" w:rsidRPr="00B8279E" w:rsidRDefault="006566A9" w:rsidP="00B8279E">
      <w:pPr>
        <w:widowControl/>
        <w:snapToGrid/>
        <w:spacing w:line="245" w:lineRule="auto"/>
        <w:ind w:hanging="284"/>
        <w:rPr>
          <w:rFonts w:ascii="PT Astra Serif" w:eastAsia="Calibri" w:hAnsi="PT Astra Serif"/>
          <w:sz w:val="26"/>
          <w:szCs w:val="26"/>
          <w:lang w:eastAsia="en-US"/>
        </w:rPr>
      </w:pPr>
      <w:r w:rsidRPr="00B8279E">
        <w:rPr>
          <w:rFonts w:ascii="PT Astra Serif" w:hAnsi="PT Astra Serif"/>
          <w:b/>
          <w:sz w:val="26"/>
          <w:szCs w:val="26"/>
        </w:rPr>
        <w:t xml:space="preserve"> </w:t>
      </w:r>
      <w:r w:rsidR="001367CB" w:rsidRPr="00B8279E">
        <w:rPr>
          <w:rFonts w:ascii="PT Astra Serif" w:hAnsi="PT Astra Serif"/>
          <w:b/>
          <w:sz w:val="26"/>
          <w:szCs w:val="26"/>
        </w:rPr>
        <w:t>14.</w:t>
      </w:r>
      <w:r w:rsidR="00B8279E" w:rsidRPr="00B8279E">
        <w:rPr>
          <w:rFonts w:ascii="PT Astra Serif" w:hAnsi="PT Astra Serif"/>
          <w:b/>
          <w:sz w:val="26"/>
          <w:szCs w:val="26"/>
        </w:rPr>
        <w:t>1.</w:t>
      </w:r>
      <w:r w:rsidR="001367CB" w:rsidRPr="00B8279E">
        <w:rPr>
          <w:rFonts w:ascii="PT Astra Serif" w:hAnsi="PT Astra Serif"/>
          <w:b/>
          <w:sz w:val="26"/>
          <w:szCs w:val="26"/>
        </w:rPr>
        <w:t xml:space="preserve"> </w:t>
      </w:r>
      <w:r w:rsidR="00B8279E" w:rsidRPr="00B8279E">
        <w:rPr>
          <w:rFonts w:ascii="PT Astra Serif" w:eastAsia="Calibri" w:hAnsi="PT Astra Serif"/>
          <w:sz w:val="26"/>
          <w:szCs w:val="26"/>
          <w:lang w:eastAsia="en-US"/>
        </w:rPr>
        <w:t>Неотъемлемой частью Контракта является следующее приложение:</w:t>
      </w:r>
    </w:p>
    <w:p w:rsidR="00E26ED2" w:rsidRPr="00B8279E" w:rsidRDefault="00B8279E" w:rsidP="00B8279E">
      <w:pPr>
        <w:widowControl/>
        <w:snapToGrid/>
        <w:spacing w:line="245" w:lineRule="auto"/>
        <w:rPr>
          <w:rFonts w:ascii="PT Astra Serif" w:hAnsi="PT Astra Serif"/>
          <w:sz w:val="26"/>
          <w:szCs w:val="26"/>
        </w:rPr>
      </w:pPr>
      <w:r w:rsidRPr="00B8279E">
        <w:rPr>
          <w:rFonts w:ascii="PT Astra Serif" w:eastAsia="Calibri" w:hAnsi="PT Astra Serif"/>
          <w:sz w:val="26"/>
          <w:szCs w:val="26"/>
          <w:lang w:eastAsia="en-US"/>
        </w:rPr>
        <w:t>спецификация</w:t>
      </w:r>
    </w:p>
    <w:p w:rsidR="00E73179" w:rsidRPr="00B8279E" w:rsidRDefault="00E73179" w:rsidP="009C1466">
      <w:pPr>
        <w:widowControl/>
        <w:snapToGrid/>
        <w:spacing w:line="240" w:lineRule="auto"/>
        <w:ind w:firstLine="0"/>
        <w:jc w:val="center"/>
        <w:rPr>
          <w:rFonts w:ascii="PT Astra Serif" w:hAnsi="PT Astra Serif"/>
          <w:b/>
          <w:sz w:val="26"/>
          <w:szCs w:val="26"/>
        </w:rPr>
      </w:pPr>
    </w:p>
    <w:p w:rsidR="006566A9" w:rsidRPr="00B8279E" w:rsidRDefault="00E26ED2" w:rsidP="009C1466">
      <w:pPr>
        <w:widowControl/>
        <w:snapToGrid/>
        <w:spacing w:line="240" w:lineRule="auto"/>
        <w:ind w:firstLine="0"/>
        <w:jc w:val="center"/>
        <w:rPr>
          <w:rFonts w:ascii="PT Astra Serif" w:hAnsi="PT Astra Serif"/>
          <w:b/>
          <w:sz w:val="26"/>
          <w:szCs w:val="26"/>
        </w:rPr>
      </w:pPr>
      <w:r w:rsidRPr="00B8279E">
        <w:rPr>
          <w:rFonts w:ascii="PT Astra Serif" w:hAnsi="PT Astra Serif"/>
          <w:b/>
          <w:sz w:val="26"/>
          <w:szCs w:val="26"/>
        </w:rPr>
        <w:t>15</w:t>
      </w:r>
      <w:r w:rsidR="006566A9" w:rsidRPr="00B8279E">
        <w:rPr>
          <w:rFonts w:ascii="PT Astra Serif" w:hAnsi="PT Astra Serif"/>
          <w:b/>
          <w:sz w:val="26"/>
          <w:szCs w:val="26"/>
        </w:rPr>
        <w:t>. Адреса и платежные реквизиты сторон</w:t>
      </w:r>
    </w:p>
    <w:p w:rsidR="006566A9" w:rsidRPr="00B8279E" w:rsidRDefault="00647DBF" w:rsidP="00647DBF">
      <w:pPr>
        <w:widowControl/>
        <w:snapToGrid/>
        <w:spacing w:line="240" w:lineRule="auto"/>
        <w:ind w:left="1416" w:firstLine="0"/>
        <w:rPr>
          <w:rFonts w:ascii="PT Astra Serif" w:hAnsi="PT Astra Serif"/>
          <w:b/>
          <w:sz w:val="26"/>
          <w:szCs w:val="26"/>
        </w:rPr>
      </w:pPr>
      <w:r w:rsidRPr="00B8279E">
        <w:rPr>
          <w:rFonts w:ascii="PT Astra Serif" w:hAnsi="PT Astra Serif"/>
          <w:b/>
          <w:sz w:val="26"/>
          <w:szCs w:val="26"/>
        </w:rPr>
        <w:t>ЗАКАЗЧИК:                                                     ПОСТАВЩИК:</w:t>
      </w:r>
    </w:p>
    <w:tbl>
      <w:tblPr>
        <w:tblW w:w="0" w:type="auto"/>
        <w:tblInd w:w="-106" w:type="dxa"/>
        <w:tblLook w:val="01E0" w:firstRow="1" w:lastRow="1" w:firstColumn="1" w:lastColumn="1" w:noHBand="0" w:noVBand="0"/>
      </w:tblPr>
      <w:tblGrid>
        <w:gridCol w:w="4892"/>
        <w:gridCol w:w="4679"/>
      </w:tblGrid>
      <w:tr w:rsidR="00D55C5D" w:rsidRPr="00604C8A" w:rsidTr="006B1224">
        <w:tc>
          <w:tcPr>
            <w:tcW w:w="4892" w:type="dxa"/>
          </w:tcPr>
          <w:p w:rsidR="00A55EA9" w:rsidRPr="00A55EA9" w:rsidRDefault="00A55EA9" w:rsidP="00A55EA9">
            <w:pPr>
              <w:snapToGrid/>
              <w:spacing w:line="240" w:lineRule="auto"/>
              <w:ind w:firstLine="0"/>
              <w:rPr>
                <w:rFonts w:ascii="PT Astra Serif" w:hAnsi="PT Astra Serif"/>
                <w:sz w:val="26"/>
                <w:szCs w:val="26"/>
              </w:rPr>
            </w:pPr>
            <w:r w:rsidRPr="00A55EA9">
              <w:rPr>
                <w:rFonts w:ascii="PT Astra Serif" w:hAnsi="PT Astra Serif"/>
                <w:sz w:val="26"/>
                <w:szCs w:val="26"/>
              </w:rPr>
              <w:t xml:space="preserve">ФКУ УИИ ГУФСИН России </w:t>
            </w:r>
          </w:p>
          <w:p w:rsidR="00A55EA9" w:rsidRPr="00A55EA9" w:rsidRDefault="00A55EA9" w:rsidP="00A55EA9">
            <w:pPr>
              <w:snapToGrid/>
              <w:spacing w:line="240" w:lineRule="auto"/>
              <w:ind w:firstLine="0"/>
              <w:rPr>
                <w:rFonts w:ascii="PT Astra Serif" w:hAnsi="PT Astra Serif"/>
                <w:sz w:val="26"/>
                <w:szCs w:val="26"/>
              </w:rPr>
            </w:pPr>
            <w:r w:rsidRPr="00A55EA9">
              <w:rPr>
                <w:rFonts w:ascii="PT Astra Serif" w:hAnsi="PT Astra Serif"/>
                <w:sz w:val="26"/>
                <w:szCs w:val="26"/>
              </w:rPr>
              <w:t>по Пермскому краю</w:t>
            </w:r>
          </w:p>
          <w:p w:rsidR="00A55EA9" w:rsidRPr="00A55EA9" w:rsidRDefault="00A55EA9" w:rsidP="00A55EA9">
            <w:pPr>
              <w:snapToGrid/>
              <w:spacing w:line="240" w:lineRule="auto"/>
              <w:ind w:firstLine="0"/>
              <w:rPr>
                <w:rFonts w:ascii="PT Astra Serif" w:hAnsi="PT Astra Serif"/>
                <w:sz w:val="26"/>
                <w:szCs w:val="26"/>
              </w:rPr>
            </w:pPr>
            <w:r w:rsidRPr="00A55EA9">
              <w:rPr>
                <w:rFonts w:ascii="PT Astra Serif" w:hAnsi="PT Astra Serif"/>
                <w:sz w:val="26"/>
                <w:szCs w:val="26"/>
              </w:rPr>
              <w:t>Юридический адрес: 614068, г. Пермь,              ул. Луначарского, 128</w:t>
            </w:r>
          </w:p>
          <w:p w:rsidR="00A55EA9" w:rsidRPr="00A55EA9" w:rsidRDefault="00A55EA9" w:rsidP="00A55EA9">
            <w:pPr>
              <w:snapToGrid/>
              <w:spacing w:line="240" w:lineRule="auto"/>
              <w:ind w:firstLine="0"/>
              <w:rPr>
                <w:rFonts w:ascii="PT Astra Serif" w:hAnsi="PT Astra Serif"/>
                <w:sz w:val="26"/>
                <w:szCs w:val="26"/>
              </w:rPr>
            </w:pPr>
            <w:r w:rsidRPr="00A55EA9">
              <w:rPr>
                <w:rFonts w:ascii="PT Astra Serif" w:hAnsi="PT Astra Serif"/>
                <w:sz w:val="26"/>
                <w:szCs w:val="26"/>
              </w:rPr>
              <w:t xml:space="preserve">Почтовый адрес: 614000, г. Пермь,              </w:t>
            </w:r>
          </w:p>
          <w:p w:rsidR="00A55EA9" w:rsidRPr="00A55EA9" w:rsidRDefault="00A55EA9" w:rsidP="00A55EA9">
            <w:pPr>
              <w:snapToGrid/>
              <w:spacing w:line="240" w:lineRule="auto"/>
              <w:ind w:firstLine="0"/>
              <w:rPr>
                <w:rFonts w:ascii="PT Astra Serif" w:hAnsi="PT Astra Serif"/>
                <w:sz w:val="26"/>
                <w:szCs w:val="26"/>
              </w:rPr>
            </w:pPr>
            <w:r w:rsidRPr="00A55EA9">
              <w:rPr>
                <w:rFonts w:ascii="PT Astra Serif" w:hAnsi="PT Astra Serif"/>
                <w:sz w:val="26"/>
                <w:szCs w:val="26"/>
              </w:rPr>
              <w:t>ул. Советская, 24а</w:t>
            </w:r>
          </w:p>
          <w:p w:rsidR="00A55EA9" w:rsidRPr="00A55EA9" w:rsidRDefault="00A55EA9" w:rsidP="00A55EA9">
            <w:pPr>
              <w:snapToGrid/>
              <w:spacing w:line="240" w:lineRule="auto"/>
              <w:ind w:firstLine="0"/>
              <w:rPr>
                <w:rFonts w:ascii="PT Astra Serif" w:hAnsi="PT Astra Serif"/>
                <w:sz w:val="26"/>
                <w:szCs w:val="26"/>
              </w:rPr>
            </w:pPr>
            <w:r w:rsidRPr="00A55EA9">
              <w:rPr>
                <w:rFonts w:ascii="PT Astra Serif" w:hAnsi="PT Astra Serif"/>
                <w:sz w:val="26"/>
                <w:szCs w:val="26"/>
              </w:rPr>
              <w:t>тел. (342) 212-77-91</w:t>
            </w:r>
          </w:p>
          <w:p w:rsidR="00A55EA9" w:rsidRPr="00A55EA9" w:rsidRDefault="00A55EA9" w:rsidP="00A55EA9">
            <w:pPr>
              <w:snapToGrid/>
              <w:spacing w:line="240" w:lineRule="auto"/>
              <w:ind w:firstLine="0"/>
              <w:rPr>
                <w:rFonts w:ascii="PT Astra Serif" w:hAnsi="PT Astra Serif"/>
                <w:sz w:val="26"/>
                <w:szCs w:val="26"/>
              </w:rPr>
            </w:pPr>
            <w:r w:rsidRPr="00A55EA9">
              <w:rPr>
                <w:rFonts w:ascii="PT Astra Serif" w:hAnsi="PT Astra Serif"/>
                <w:sz w:val="26"/>
                <w:szCs w:val="26"/>
              </w:rPr>
              <w:t>факс(342) 212-77-92</w:t>
            </w:r>
          </w:p>
          <w:p w:rsidR="00A55EA9" w:rsidRPr="00A55EA9" w:rsidRDefault="00A55EA9" w:rsidP="00A55EA9">
            <w:pPr>
              <w:snapToGrid/>
              <w:spacing w:line="240" w:lineRule="auto"/>
              <w:ind w:firstLine="0"/>
              <w:rPr>
                <w:rFonts w:ascii="PT Astra Serif" w:hAnsi="PT Astra Serif"/>
                <w:sz w:val="26"/>
                <w:szCs w:val="26"/>
              </w:rPr>
            </w:pPr>
            <w:r w:rsidRPr="00A55EA9">
              <w:rPr>
                <w:rFonts w:ascii="PT Astra Serif" w:hAnsi="PT Astra Serif"/>
                <w:sz w:val="26"/>
                <w:szCs w:val="26"/>
              </w:rPr>
              <w:lastRenderedPageBreak/>
              <w:t>ИНН5903068859/ КПП590301001</w:t>
            </w:r>
          </w:p>
          <w:p w:rsidR="00A55EA9" w:rsidRPr="00A55EA9" w:rsidRDefault="00A55EA9" w:rsidP="00A55EA9">
            <w:pPr>
              <w:snapToGrid/>
              <w:spacing w:line="240" w:lineRule="auto"/>
              <w:ind w:firstLine="0"/>
              <w:rPr>
                <w:rFonts w:ascii="PT Astra Serif" w:hAnsi="PT Astra Serif"/>
                <w:sz w:val="26"/>
                <w:szCs w:val="26"/>
              </w:rPr>
            </w:pPr>
            <w:r w:rsidRPr="00A55EA9">
              <w:rPr>
                <w:rFonts w:ascii="PT Astra Serif" w:hAnsi="PT Astra Serif"/>
                <w:sz w:val="26"/>
                <w:szCs w:val="26"/>
              </w:rPr>
              <w:t>ОГРН1115903004898/ ОКПО08945705</w:t>
            </w:r>
          </w:p>
          <w:p w:rsidR="00A55EA9" w:rsidRPr="00A55EA9" w:rsidRDefault="00A55EA9" w:rsidP="00A55EA9">
            <w:pPr>
              <w:snapToGrid/>
              <w:spacing w:line="240" w:lineRule="auto"/>
              <w:ind w:firstLine="0"/>
              <w:rPr>
                <w:rFonts w:ascii="PT Astra Serif" w:hAnsi="PT Astra Serif"/>
                <w:sz w:val="26"/>
                <w:szCs w:val="26"/>
              </w:rPr>
            </w:pPr>
            <w:r w:rsidRPr="00A55EA9">
              <w:rPr>
                <w:rFonts w:ascii="PT Astra Serif" w:hAnsi="PT Astra Serif"/>
                <w:sz w:val="26"/>
                <w:szCs w:val="26"/>
              </w:rPr>
              <w:t xml:space="preserve">УФК по Новосибирской области (ФКУ УИИ ГУФСИН России по Пермскому краю, </w:t>
            </w:r>
          </w:p>
          <w:p w:rsidR="00A55EA9" w:rsidRPr="00A55EA9" w:rsidRDefault="00A55EA9" w:rsidP="00A55EA9">
            <w:pPr>
              <w:snapToGrid/>
              <w:spacing w:line="240" w:lineRule="auto"/>
              <w:ind w:firstLine="0"/>
              <w:rPr>
                <w:rFonts w:ascii="PT Astra Serif" w:hAnsi="PT Astra Serif"/>
                <w:sz w:val="26"/>
                <w:szCs w:val="26"/>
              </w:rPr>
            </w:pPr>
            <w:r w:rsidRPr="00A55EA9">
              <w:rPr>
                <w:rFonts w:ascii="PT Astra Serif" w:hAnsi="PT Astra Serif"/>
                <w:sz w:val="26"/>
                <w:szCs w:val="26"/>
              </w:rPr>
              <w:t>л/с 03561А65860)</w:t>
            </w:r>
          </w:p>
          <w:p w:rsidR="00A55EA9" w:rsidRPr="00A55EA9" w:rsidRDefault="00A55EA9" w:rsidP="00A55EA9">
            <w:pPr>
              <w:snapToGrid/>
              <w:spacing w:line="240" w:lineRule="auto"/>
              <w:ind w:firstLine="0"/>
              <w:rPr>
                <w:rFonts w:ascii="PT Astra Serif" w:hAnsi="PT Astra Serif"/>
                <w:sz w:val="26"/>
                <w:szCs w:val="26"/>
              </w:rPr>
            </w:pPr>
            <w:r w:rsidRPr="00A55EA9">
              <w:rPr>
                <w:rFonts w:ascii="PT Astra Serif" w:hAnsi="PT Astra Serif"/>
                <w:sz w:val="26"/>
                <w:szCs w:val="26"/>
              </w:rPr>
              <w:t>015004950</w:t>
            </w:r>
          </w:p>
          <w:p w:rsidR="00A55EA9" w:rsidRPr="00A55EA9" w:rsidRDefault="00A55EA9" w:rsidP="00A55EA9">
            <w:pPr>
              <w:snapToGrid/>
              <w:spacing w:line="240" w:lineRule="auto"/>
              <w:ind w:firstLine="0"/>
              <w:rPr>
                <w:rFonts w:ascii="PT Astra Serif" w:hAnsi="PT Astra Serif"/>
                <w:sz w:val="26"/>
                <w:szCs w:val="26"/>
              </w:rPr>
            </w:pPr>
            <w:r w:rsidRPr="00A55EA9">
              <w:rPr>
                <w:rFonts w:ascii="PT Astra Serif" w:hAnsi="PT Astra Serif"/>
                <w:sz w:val="26"/>
                <w:szCs w:val="26"/>
              </w:rPr>
              <w:t>03211643000000015111</w:t>
            </w:r>
          </w:p>
          <w:p w:rsidR="00A55EA9" w:rsidRPr="00A55EA9" w:rsidRDefault="00A55EA9" w:rsidP="00A55EA9">
            <w:pPr>
              <w:snapToGrid/>
              <w:spacing w:line="240" w:lineRule="auto"/>
              <w:ind w:firstLine="0"/>
              <w:rPr>
                <w:rFonts w:ascii="PT Astra Serif" w:hAnsi="PT Astra Serif"/>
                <w:sz w:val="26"/>
                <w:szCs w:val="26"/>
              </w:rPr>
            </w:pPr>
            <w:r w:rsidRPr="00A55EA9">
              <w:rPr>
                <w:rFonts w:ascii="PT Astra Serif" w:hAnsi="PT Astra Serif"/>
                <w:sz w:val="26"/>
                <w:szCs w:val="26"/>
              </w:rPr>
              <w:t>40102810445370000043</w:t>
            </w:r>
          </w:p>
          <w:p w:rsidR="00A55EA9" w:rsidRPr="00A55EA9" w:rsidRDefault="00A55EA9" w:rsidP="00A55EA9">
            <w:pPr>
              <w:snapToGrid/>
              <w:spacing w:line="240" w:lineRule="auto"/>
              <w:ind w:firstLine="0"/>
              <w:rPr>
                <w:rFonts w:ascii="PT Astra Serif" w:hAnsi="PT Astra Serif"/>
                <w:sz w:val="26"/>
                <w:szCs w:val="26"/>
              </w:rPr>
            </w:pPr>
            <w:r w:rsidRPr="00A55EA9">
              <w:rPr>
                <w:rFonts w:ascii="PT Astra Serif" w:hAnsi="PT Astra Serif"/>
                <w:sz w:val="26"/>
                <w:szCs w:val="26"/>
              </w:rPr>
              <w:t xml:space="preserve">ОКЦ № 1 СибГУ БАНКА РОССИИ // УФК       по Новосибирской области, г Новосибирск </w:t>
            </w:r>
          </w:p>
          <w:p w:rsidR="00A55EA9" w:rsidRPr="00847C73" w:rsidRDefault="00A55EA9" w:rsidP="00A55EA9">
            <w:pPr>
              <w:snapToGrid/>
              <w:spacing w:line="240" w:lineRule="auto"/>
              <w:ind w:firstLine="0"/>
              <w:rPr>
                <w:rFonts w:ascii="PT Astra Serif" w:hAnsi="PT Astra Serif"/>
                <w:sz w:val="26"/>
                <w:szCs w:val="26"/>
                <w:lang w:val="en-US"/>
              </w:rPr>
            </w:pPr>
            <w:r w:rsidRPr="00847C73">
              <w:rPr>
                <w:rFonts w:ascii="PT Astra Serif" w:hAnsi="PT Astra Serif"/>
                <w:sz w:val="26"/>
                <w:szCs w:val="26"/>
                <w:lang w:val="en-US"/>
              </w:rPr>
              <w:t xml:space="preserve">e-mail: </w:t>
            </w:r>
            <w:hyperlink r:id="rId16" w:history="1">
              <w:r w:rsidRPr="00847C73">
                <w:rPr>
                  <w:rFonts w:ascii="PT Astra Serif" w:hAnsi="PT Astra Serif"/>
                  <w:sz w:val="26"/>
                  <w:szCs w:val="26"/>
                  <w:lang w:val="en-US"/>
                </w:rPr>
                <w:t>uii@59.fsin.gov.ru</w:t>
              </w:r>
            </w:hyperlink>
          </w:p>
          <w:p w:rsidR="006566A9" w:rsidRPr="00847C73" w:rsidRDefault="006566A9" w:rsidP="00A55EA9">
            <w:pPr>
              <w:snapToGrid/>
              <w:spacing w:line="240" w:lineRule="auto"/>
              <w:ind w:firstLine="0"/>
              <w:rPr>
                <w:rFonts w:ascii="PT Astra Serif" w:hAnsi="PT Astra Serif"/>
                <w:sz w:val="26"/>
                <w:szCs w:val="26"/>
                <w:lang w:val="en-US"/>
              </w:rPr>
            </w:pPr>
          </w:p>
        </w:tc>
        <w:tc>
          <w:tcPr>
            <w:tcW w:w="4679" w:type="dxa"/>
          </w:tcPr>
          <w:p w:rsidR="005E10DE" w:rsidRPr="00A55EA9" w:rsidRDefault="005E10DE" w:rsidP="00AC2347">
            <w:pPr>
              <w:snapToGrid/>
              <w:spacing w:line="240" w:lineRule="auto"/>
              <w:ind w:firstLine="0"/>
              <w:rPr>
                <w:rFonts w:ascii="PT Astra Serif" w:hAnsi="PT Astra Serif"/>
                <w:sz w:val="26"/>
                <w:szCs w:val="26"/>
                <w:lang w:val="en-US"/>
              </w:rPr>
            </w:pPr>
          </w:p>
        </w:tc>
      </w:tr>
    </w:tbl>
    <w:p w:rsidR="00CB5284" w:rsidRPr="00A55EA9" w:rsidRDefault="00CB5284" w:rsidP="00532A98">
      <w:pPr>
        <w:widowControl/>
        <w:snapToGrid/>
        <w:spacing w:line="240" w:lineRule="auto"/>
        <w:ind w:firstLine="0"/>
        <w:jc w:val="center"/>
        <w:rPr>
          <w:rFonts w:ascii="PT Astra Serif" w:hAnsi="PT Astra Serif"/>
          <w:b/>
          <w:sz w:val="26"/>
          <w:szCs w:val="26"/>
          <w:lang w:val="en-US"/>
        </w:rPr>
      </w:pPr>
    </w:p>
    <w:p w:rsidR="00CB5284" w:rsidRPr="00A55EA9" w:rsidRDefault="00CB5284" w:rsidP="00532A98">
      <w:pPr>
        <w:widowControl/>
        <w:snapToGrid/>
        <w:spacing w:line="240" w:lineRule="auto"/>
        <w:ind w:firstLine="0"/>
        <w:jc w:val="center"/>
        <w:rPr>
          <w:rFonts w:ascii="PT Astra Serif" w:hAnsi="PT Astra Serif"/>
          <w:b/>
          <w:sz w:val="26"/>
          <w:szCs w:val="26"/>
          <w:lang w:val="en-US"/>
        </w:rPr>
      </w:pPr>
    </w:p>
    <w:p w:rsidR="006566A9" w:rsidRPr="00B8279E" w:rsidRDefault="00E26ED2" w:rsidP="00532A98">
      <w:pPr>
        <w:widowControl/>
        <w:snapToGrid/>
        <w:spacing w:line="240" w:lineRule="auto"/>
        <w:ind w:firstLine="0"/>
        <w:jc w:val="center"/>
        <w:rPr>
          <w:rFonts w:ascii="PT Astra Serif" w:hAnsi="PT Astra Serif"/>
          <w:b/>
          <w:sz w:val="26"/>
          <w:szCs w:val="26"/>
        </w:rPr>
      </w:pPr>
      <w:r w:rsidRPr="00B8279E">
        <w:rPr>
          <w:rFonts w:ascii="PT Astra Serif" w:hAnsi="PT Astra Serif"/>
          <w:b/>
          <w:sz w:val="26"/>
          <w:szCs w:val="26"/>
        </w:rPr>
        <w:t>16</w:t>
      </w:r>
      <w:r w:rsidR="006566A9" w:rsidRPr="00B8279E">
        <w:rPr>
          <w:rFonts w:ascii="PT Astra Serif" w:hAnsi="PT Astra Serif"/>
          <w:b/>
          <w:sz w:val="26"/>
          <w:szCs w:val="26"/>
        </w:rPr>
        <w:t>. Подписи сторон</w:t>
      </w:r>
    </w:p>
    <w:p w:rsidR="006566A9" w:rsidRPr="00B8279E" w:rsidRDefault="006566A9" w:rsidP="00532A98">
      <w:pPr>
        <w:widowControl/>
        <w:snapToGrid/>
        <w:spacing w:line="240" w:lineRule="auto"/>
        <w:ind w:firstLine="0"/>
        <w:jc w:val="center"/>
        <w:rPr>
          <w:rFonts w:ascii="PT Astra Serif" w:hAnsi="PT Astra Serif"/>
          <w:sz w:val="26"/>
          <w:szCs w:val="26"/>
        </w:rPr>
      </w:pPr>
    </w:p>
    <w:p w:rsidR="006566A9" w:rsidRPr="00B8279E" w:rsidRDefault="005E4121" w:rsidP="005E4121">
      <w:pPr>
        <w:widowControl/>
        <w:snapToGrid/>
        <w:spacing w:line="240" w:lineRule="auto"/>
        <w:ind w:firstLine="0"/>
        <w:rPr>
          <w:rFonts w:ascii="PT Astra Serif" w:hAnsi="PT Astra Serif"/>
          <w:b/>
          <w:sz w:val="26"/>
          <w:szCs w:val="26"/>
        </w:rPr>
      </w:pPr>
      <w:r w:rsidRPr="00B8279E">
        <w:rPr>
          <w:rFonts w:ascii="PT Astra Serif" w:hAnsi="PT Astra Serif"/>
          <w:sz w:val="26"/>
          <w:szCs w:val="26"/>
        </w:rPr>
        <w:t xml:space="preserve">        </w:t>
      </w:r>
      <w:r w:rsidR="00F52E89" w:rsidRPr="00B8279E">
        <w:rPr>
          <w:rFonts w:ascii="PT Astra Serif" w:hAnsi="PT Astra Serif"/>
          <w:b/>
          <w:sz w:val="26"/>
          <w:szCs w:val="26"/>
        </w:rPr>
        <w:t>Государственный</w:t>
      </w:r>
      <w:r w:rsidR="00F52E89" w:rsidRPr="00B8279E">
        <w:rPr>
          <w:rFonts w:ascii="PT Astra Serif" w:hAnsi="PT Astra Serif"/>
          <w:sz w:val="26"/>
          <w:szCs w:val="26"/>
        </w:rPr>
        <w:t xml:space="preserve"> </w:t>
      </w:r>
      <w:r w:rsidR="00F52E89" w:rsidRPr="00B8279E">
        <w:rPr>
          <w:rFonts w:ascii="PT Astra Serif" w:hAnsi="PT Astra Serif"/>
          <w:b/>
          <w:sz w:val="26"/>
          <w:szCs w:val="26"/>
        </w:rPr>
        <w:t>з</w:t>
      </w:r>
      <w:r w:rsidR="006566A9" w:rsidRPr="00B8279E">
        <w:rPr>
          <w:rFonts w:ascii="PT Astra Serif" w:hAnsi="PT Astra Serif"/>
          <w:b/>
          <w:sz w:val="26"/>
          <w:szCs w:val="26"/>
        </w:rPr>
        <w:t xml:space="preserve">аказчик:                                          </w:t>
      </w:r>
      <w:r w:rsidRPr="00B8279E">
        <w:rPr>
          <w:rFonts w:ascii="PT Astra Serif" w:hAnsi="PT Astra Serif"/>
          <w:b/>
          <w:sz w:val="26"/>
          <w:szCs w:val="26"/>
        </w:rPr>
        <w:t xml:space="preserve">  </w:t>
      </w:r>
      <w:r w:rsidR="006566A9" w:rsidRPr="00B8279E">
        <w:rPr>
          <w:rFonts w:ascii="PT Astra Serif" w:hAnsi="PT Astra Serif"/>
          <w:b/>
          <w:sz w:val="26"/>
          <w:szCs w:val="26"/>
        </w:rPr>
        <w:t xml:space="preserve">Поставщик:       </w:t>
      </w:r>
    </w:p>
    <w:p w:rsidR="006566A9" w:rsidRPr="00B8279E" w:rsidRDefault="006566A9" w:rsidP="00532A98">
      <w:pPr>
        <w:widowControl/>
        <w:snapToGrid/>
        <w:spacing w:line="240" w:lineRule="auto"/>
        <w:ind w:firstLine="0"/>
        <w:rPr>
          <w:rFonts w:ascii="PT Astra Serif" w:hAnsi="PT Astra Serif"/>
          <w:sz w:val="26"/>
          <w:szCs w:val="26"/>
        </w:rPr>
      </w:pPr>
      <w:r w:rsidRPr="00B8279E">
        <w:rPr>
          <w:rFonts w:ascii="PT Astra Serif" w:hAnsi="PT Astra Serif"/>
          <w:sz w:val="26"/>
          <w:szCs w:val="26"/>
        </w:rPr>
        <w:t xml:space="preserve">                                                </w:t>
      </w:r>
    </w:p>
    <w:p w:rsidR="006566A9" w:rsidRPr="00B8279E" w:rsidRDefault="002A7FB1" w:rsidP="00532A98">
      <w:pPr>
        <w:widowControl/>
        <w:snapToGrid/>
        <w:spacing w:line="240" w:lineRule="auto"/>
        <w:ind w:firstLine="0"/>
        <w:rPr>
          <w:rFonts w:ascii="PT Astra Serif" w:hAnsi="PT Astra Serif"/>
          <w:sz w:val="26"/>
          <w:szCs w:val="26"/>
        </w:rPr>
      </w:pPr>
      <w:r w:rsidRPr="00B8279E">
        <w:rPr>
          <w:rFonts w:ascii="PT Astra Serif" w:hAnsi="PT Astra Serif"/>
          <w:sz w:val="26"/>
          <w:szCs w:val="26"/>
        </w:rPr>
        <w:t>_____________</w:t>
      </w:r>
      <w:r w:rsidR="00FE14BD" w:rsidRPr="00B8279E">
        <w:rPr>
          <w:rFonts w:ascii="PT Astra Serif" w:hAnsi="PT Astra Serif"/>
          <w:sz w:val="26"/>
          <w:szCs w:val="26"/>
        </w:rPr>
        <w:t>/</w:t>
      </w:r>
      <w:r w:rsidR="00F1582B" w:rsidRPr="00B8279E">
        <w:rPr>
          <w:rFonts w:ascii="PT Astra Serif" w:hAnsi="PT Astra Serif"/>
          <w:sz w:val="26"/>
          <w:szCs w:val="26"/>
        </w:rPr>
        <w:t xml:space="preserve">  </w:t>
      </w:r>
      <w:r w:rsidR="00A55EA9">
        <w:rPr>
          <w:rFonts w:ascii="PT Astra Serif" w:hAnsi="PT Astra Serif"/>
          <w:sz w:val="26"/>
          <w:szCs w:val="26"/>
        </w:rPr>
        <w:t>А.С, Демчук</w:t>
      </w:r>
      <w:r w:rsidR="00F1582B" w:rsidRPr="00B8279E">
        <w:rPr>
          <w:rFonts w:ascii="PT Astra Serif" w:hAnsi="PT Astra Serif"/>
          <w:sz w:val="26"/>
          <w:szCs w:val="26"/>
        </w:rPr>
        <w:t xml:space="preserve">                            </w:t>
      </w:r>
      <w:r w:rsidR="00A55EA9">
        <w:rPr>
          <w:rFonts w:ascii="PT Astra Serif" w:hAnsi="PT Astra Serif"/>
          <w:sz w:val="26"/>
          <w:szCs w:val="26"/>
        </w:rPr>
        <w:t xml:space="preserve">                      </w:t>
      </w:r>
      <w:r w:rsidR="000E2B65" w:rsidRPr="00B8279E">
        <w:rPr>
          <w:rFonts w:ascii="PT Astra Serif" w:hAnsi="PT Astra Serif"/>
          <w:sz w:val="26"/>
          <w:szCs w:val="26"/>
        </w:rPr>
        <w:t xml:space="preserve">              </w:t>
      </w:r>
      <w:r w:rsidR="00D17282" w:rsidRPr="00B8279E">
        <w:rPr>
          <w:rFonts w:ascii="PT Astra Serif" w:hAnsi="PT Astra Serif"/>
          <w:sz w:val="26"/>
          <w:szCs w:val="26"/>
        </w:rPr>
        <w:t xml:space="preserve"> </w:t>
      </w:r>
      <w:r w:rsidR="006566A9" w:rsidRPr="00B8279E">
        <w:rPr>
          <w:rFonts w:ascii="PT Astra Serif" w:hAnsi="PT Astra Serif"/>
          <w:sz w:val="26"/>
          <w:szCs w:val="26"/>
        </w:rPr>
        <w:t>____________</w:t>
      </w:r>
      <w:r w:rsidR="005E4121" w:rsidRPr="00B8279E">
        <w:rPr>
          <w:rFonts w:ascii="PT Astra Serif" w:hAnsi="PT Astra Serif"/>
          <w:sz w:val="26"/>
          <w:szCs w:val="26"/>
        </w:rPr>
        <w:t>__</w:t>
      </w:r>
      <w:r w:rsidR="00FE14BD" w:rsidRPr="00B8279E">
        <w:rPr>
          <w:rFonts w:ascii="PT Astra Serif" w:hAnsi="PT Astra Serif"/>
          <w:sz w:val="26"/>
          <w:szCs w:val="26"/>
        </w:rPr>
        <w:t>/</w:t>
      </w:r>
      <w:r w:rsidR="00AC2347" w:rsidRPr="00B8279E">
        <w:rPr>
          <w:rFonts w:ascii="PT Astra Serif" w:hAnsi="PT Astra Serif"/>
          <w:sz w:val="26"/>
          <w:szCs w:val="26"/>
        </w:rPr>
        <w:t xml:space="preserve">   </w:t>
      </w:r>
      <w:r w:rsidR="00C401C2" w:rsidRPr="00B8279E">
        <w:rPr>
          <w:rFonts w:ascii="PT Astra Serif" w:hAnsi="PT Astra Serif"/>
          <w:sz w:val="26"/>
          <w:szCs w:val="26"/>
        </w:rPr>
        <w:t xml:space="preserve"> </w:t>
      </w:r>
      <w:r w:rsidR="0070171D" w:rsidRPr="00B8279E">
        <w:rPr>
          <w:rFonts w:ascii="PT Astra Serif" w:hAnsi="PT Astra Serif"/>
          <w:sz w:val="26"/>
          <w:szCs w:val="26"/>
        </w:rPr>
        <w:t xml:space="preserve">                           </w:t>
      </w:r>
      <w:r w:rsidR="0096290F" w:rsidRPr="00B8279E">
        <w:rPr>
          <w:rFonts w:ascii="PT Astra Serif" w:hAnsi="PT Astra Serif"/>
          <w:sz w:val="26"/>
          <w:szCs w:val="26"/>
        </w:rPr>
        <w:t>(</w:t>
      </w:r>
      <w:r w:rsidR="006566A9" w:rsidRPr="00B8279E">
        <w:rPr>
          <w:rFonts w:ascii="PT Astra Serif" w:hAnsi="PT Astra Serif"/>
          <w:sz w:val="26"/>
          <w:szCs w:val="26"/>
        </w:rPr>
        <w:t xml:space="preserve">подпись)                                            </w:t>
      </w:r>
      <w:r w:rsidR="00F86E74" w:rsidRPr="00B8279E">
        <w:rPr>
          <w:rFonts w:ascii="PT Astra Serif" w:hAnsi="PT Astra Serif"/>
          <w:sz w:val="26"/>
          <w:szCs w:val="26"/>
        </w:rPr>
        <w:t xml:space="preserve">                    </w:t>
      </w:r>
      <w:r w:rsidR="001367CB" w:rsidRPr="00B8279E">
        <w:rPr>
          <w:rFonts w:ascii="PT Astra Serif" w:hAnsi="PT Astra Serif"/>
          <w:sz w:val="26"/>
          <w:szCs w:val="26"/>
        </w:rPr>
        <w:t xml:space="preserve">       </w:t>
      </w:r>
      <w:r w:rsidR="00F1582B" w:rsidRPr="00B8279E">
        <w:rPr>
          <w:rFonts w:ascii="PT Astra Serif" w:hAnsi="PT Astra Serif"/>
          <w:sz w:val="26"/>
          <w:szCs w:val="26"/>
        </w:rPr>
        <w:t xml:space="preserve">         </w:t>
      </w:r>
      <w:r w:rsidR="00F86E74" w:rsidRPr="00B8279E">
        <w:rPr>
          <w:rFonts w:ascii="PT Astra Serif" w:hAnsi="PT Astra Serif"/>
          <w:sz w:val="26"/>
          <w:szCs w:val="26"/>
        </w:rPr>
        <w:t xml:space="preserve"> </w:t>
      </w:r>
      <w:r w:rsidR="006566A9" w:rsidRPr="00B8279E">
        <w:rPr>
          <w:rFonts w:ascii="PT Astra Serif" w:hAnsi="PT Astra Serif"/>
          <w:sz w:val="26"/>
          <w:szCs w:val="26"/>
        </w:rPr>
        <w:t xml:space="preserve">(подпись)             </w:t>
      </w:r>
    </w:p>
    <w:p w:rsidR="00A65678" w:rsidRPr="00B8279E" w:rsidRDefault="00F86E74" w:rsidP="003212BF">
      <w:pPr>
        <w:widowControl/>
        <w:tabs>
          <w:tab w:val="left" w:pos="6090"/>
        </w:tabs>
        <w:snapToGrid/>
        <w:spacing w:line="240" w:lineRule="auto"/>
        <w:ind w:firstLine="0"/>
        <w:rPr>
          <w:rFonts w:ascii="PT Astra Serif" w:hAnsi="PT Astra Serif"/>
          <w:sz w:val="26"/>
          <w:szCs w:val="26"/>
        </w:rPr>
        <w:sectPr w:rsidR="00A65678" w:rsidRPr="00B8279E" w:rsidSect="00CD4C39">
          <w:pgSz w:w="11906" w:h="16838"/>
          <w:pgMar w:top="1134" w:right="991" w:bottom="1134" w:left="709" w:header="709" w:footer="709" w:gutter="709"/>
          <w:cols w:space="708"/>
          <w:docGrid w:linePitch="435"/>
        </w:sectPr>
      </w:pPr>
      <w:r w:rsidRPr="00B8279E">
        <w:rPr>
          <w:rFonts w:ascii="PT Astra Serif" w:hAnsi="PT Astra Serif"/>
          <w:sz w:val="26"/>
          <w:szCs w:val="26"/>
        </w:rPr>
        <w:t xml:space="preserve">         </w:t>
      </w:r>
      <w:r w:rsidR="006566A9" w:rsidRPr="00B8279E">
        <w:rPr>
          <w:rFonts w:ascii="PT Astra Serif" w:hAnsi="PT Astra Serif"/>
          <w:sz w:val="26"/>
          <w:szCs w:val="26"/>
        </w:rPr>
        <w:t xml:space="preserve">М.П.                       </w:t>
      </w:r>
      <w:r w:rsidRPr="00B8279E">
        <w:rPr>
          <w:rFonts w:ascii="PT Astra Serif" w:hAnsi="PT Astra Serif"/>
          <w:sz w:val="26"/>
          <w:szCs w:val="26"/>
        </w:rPr>
        <w:t xml:space="preserve">                                                  </w:t>
      </w:r>
      <w:r w:rsidR="001367CB" w:rsidRPr="00B8279E">
        <w:rPr>
          <w:rFonts w:ascii="PT Astra Serif" w:hAnsi="PT Astra Serif"/>
          <w:sz w:val="26"/>
          <w:szCs w:val="26"/>
        </w:rPr>
        <w:t xml:space="preserve">                   </w:t>
      </w:r>
      <w:r w:rsidRPr="00B8279E">
        <w:rPr>
          <w:rFonts w:ascii="PT Astra Serif" w:hAnsi="PT Astra Serif"/>
          <w:sz w:val="26"/>
          <w:szCs w:val="26"/>
        </w:rPr>
        <w:t>М.П.</w:t>
      </w:r>
    </w:p>
    <w:p w:rsidR="00AC2347" w:rsidRPr="00B8279E" w:rsidRDefault="00006943" w:rsidP="0044463A">
      <w:pPr>
        <w:widowControl/>
        <w:tabs>
          <w:tab w:val="left" w:pos="5985"/>
          <w:tab w:val="right" w:pos="15309"/>
        </w:tabs>
        <w:snapToGrid/>
        <w:spacing w:line="240" w:lineRule="auto"/>
        <w:ind w:right="-739" w:firstLine="0"/>
        <w:rPr>
          <w:rFonts w:ascii="PT Astra Serif" w:hAnsi="PT Astra Serif"/>
          <w:b/>
          <w:sz w:val="26"/>
          <w:szCs w:val="26"/>
        </w:rPr>
      </w:pPr>
      <w:r w:rsidRPr="00B8279E">
        <w:rPr>
          <w:rFonts w:ascii="PT Astra Serif" w:hAnsi="PT Astra Serif"/>
          <w:sz w:val="26"/>
          <w:szCs w:val="26"/>
        </w:rPr>
        <w:lastRenderedPageBreak/>
        <w:tab/>
        <w:t xml:space="preserve">                                                  </w:t>
      </w:r>
      <w:r w:rsidR="000F7612" w:rsidRPr="00B8279E">
        <w:rPr>
          <w:rFonts w:ascii="PT Astra Serif" w:hAnsi="PT Astra Serif"/>
          <w:b/>
          <w:sz w:val="26"/>
          <w:szCs w:val="26"/>
        </w:rPr>
        <w:t xml:space="preserve">           </w:t>
      </w:r>
      <w:r w:rsidR="003212BF">
        <w:rPr>
          <w:rFonts w:ascii="PT Astra Serif" w:hAnsi="PT Astra Serif"/>
          <w:b/>
          <w:sz w:val="26"/>
          <w:szCs w:val="26"/>
        </w:rPr>
        <w:t xml:space="preserve">         </w:t>
      </w:r>
      <w:r w:rsidR="000F7612" w:rsidRPr="00B8279E">
        <w:rPr>
          <w:rFonts w:ascii="PT Astra Serif" w:hAnsi="PT Astra Serif"/>
          <w:b/>
          <w:sz w:val="26"/>
          <w:szCs w:val="26"/>
        </w:rPr>
        <w:t xml:space="preserve">                                 </w:t>
      </w:r>
      <w:r w:rsidR="0094661E" w:rsidRPr="00B8279E">
        <w:rPr>
          <w:rFonts w:ascii="PT Astra Serif" w:hAnsi="PT Astra Serif"/>
          <w:b/>
          <w:sz w:val="26"/>
          <w:szCs w:val="26"/>
        </w:rPr>
        <w:t xml:space="preserve">                                  </w:t>
      </w:r>
    </w:p>
    <w:p w:rsidR="00AC2347" w:rsidRPr="00DE6E26" w:rsidRDefault="00AC2347" w:rsidP="0094661E">
      <w:pPr>
        <w:pStyle w:val="3"/>
        <w:spacing w:before="0" w:after="0" w:line="285" w:lineRule="atLeast"/>
        <w:rPr>
          <w:rFonts w:ascii="PT Astra Serif" w:hAnsi="PT Astra Serif"/>
          <w:b w:val="0"/>
          <w:sz w:val="22"/>
          <w:szCs w:val="22"/>
        </w:rPr>
      </w:pPr>
    </w:p>
    <w:p w:rsidR="00AC2347" w:rsidRPr="00CB6974" w:rsidRDefault="00AC2347" w:rsidP="00AC2347">
      <w:pPr>
        <w:pStyle w:val="1"/>
        <w:spacing w:before="0" w:after="125" w:line="351" w:lineRule="atLeast"/>
        <w:rPr>
          <w:rFonts w:ascii="PT Astra Serif" w:hAnsi="PT Astra Serif" w:cs="Times New Roman"/>
          <w:b w:val="0"/>
          <w:bCs w:val="0"/>
          <w:color w:val="auto"/>
          <w:sz w:val="26"/>
          <w:szCs w:val="26"/>
        </w:rPr>
      </w:pPr>
      <w:r w:rsidRPr="00CB6974">
        <w:rPr>
          <w:rFonts w:ascii="PT Astra Serif" w:hAnsi="PT Astra Serif" w:cs="Times New Roman"/>
          <w:b w:val="0"/>
          <w:color w:val="auto"/>
          <w:sz w:val="26"/>
          <w:szCs w:val="26"/>
        </w:rPr>
        <w:t xml:space="preserve">                                                                                                                                        </w:t>
      </w:r>
      <w:r w:rsidR="003A1169" w:rsidRPr="00CB6974">
        <w:rPr>
          <w:rFonts w:ascii="PT Astra Serif" w:hAnsi="PT Astra Serif" w:cs="Times New Roman"/>
          <w:b w:val="0"/>
          <w:color w:val="auto"/>
          <w:sz w:val="26"/>
          <w:szCs w:val="26"/>
        </w:rPr>
        <w:t xml:space="preserve">                     </w:t>
      </w:r>
      <w:r w:rsidR="00006943" w:rsidRPr="00CB6974">
        <w:rPr>
          <w:rFonts w:ascii="PT Astra Serif" w:hAnsi="PT Astra Serif" w:cs="Times New Roman"/>
          <w:b w:val="0"/>
          <w:color w:val="auto"/>
          <w:sz w:val="26"/>
          <w:szCs w:val="26"/>
        </w:rPr>
        <w:t>П</w:t>
      </w:r>
      <w:r w:rsidR="00216A24" w:rsidRPr="00CB6974">
        <w:rPr>
          <w:rFonts w:ascii="PT Astra Serif" w:hAnsi="PT Astra Serif" w:cs="Times New Roman"/>
          <w:b w:val="0"/>
          <w:color w:val="auto"/>
          <w:sz w:val="26"/>
          <w:szCs w:val="26"/>
        </w:rPr>
        <w:t>риложение к Контракту</w:t>
      </w:r>
      <w:r w:rsidR="00006943" w:rsidRPr="00CB6974">
        <w:rPr>
          <w:rFonts w:ascii="PT Astra Serif" w:hAnsi="PT Astra Serif" w:cs="Times New Roman"/>
          <w:b w:val="0"/>
          <w:color w:val="auto"/>
          <w:sz w:val="26"/>
          <w:szCs w:val="26"/>
        </w:rPr>
        <w:t xml:space="preserve"> №</w:t>
      </w:r>
      <w:r w:rsidR="000964D0" w:rsidRPr="00CB6974">
        <w:rPr>
          <w:rFonts w:ascii="PT Astra Serif" w:hAnsi="PT Astra Serif"/>
          <w:b w:val="0"/>
          <w:sz w:val="26"/>
          <w:szCs w:val="26"/>
        </w:rPr>
        <w:t xml:space="preserve"> </w:t>
      </w:r>
    </w:p>
    <w:p w:rsidR="007D3637" w:rsidRPr="00CB6974" w:rsidRDefault="00006943" w:rsidP="00006943">
      <w:pPr>
        <w:widowControl/>
        <w:tabs>
          <w:tab w:val="center" w:pos="7654"/>
          <w:tab w:val="right" w:pos="15309"/>
        </w:tabs>
        <w:snapToGrid/>
        <w:spacing w:line="240" w:lineRule="auto"/>
        <w:ind w:right="-739" w:firstLine="0"/>
        <w:rPr>
          <w:rFonts w:ascii="PT Astra Serif" w:hAnsi="PT Astra Serif"/>
          <w:sz w:val="26"/>
          <w:szCs w:val="26"/>
        </w:rPr>
      </w:pPr>
      <w:r w:rsidRPr="00CB6974">
        <w:rPr>
          <w:rFonts w:ascii="PT Astra Serif" w:hAnsi="PT Astra Serif"/>
          <w:sz w:val="26"/>
          <w:szCs w:val="26"/>
        </w:rPr>
        <w:tab/>
        <w:t xml:space="preserve">                                                                                                                        </w:t>
      </w:r>
      <w:r w:rsidR="003A1169" w:rsidRPr="00CB6974">
        <w:rPr>
          <w:rFonts w:ascii="PT Astra Serif" w:hAnsi="PT Astra Serif"/>
          <w:sz w:val="26"/>
          <w:szCs w:val="26"/>
        </w:rPr>
        <w:t xml:space="preserve">                 </w:t>
      </w:r>
      <w:r w:rsidR="0094661E" w:rsidRPr="00CB6974">
        <w:rPr>
          <w:rFonts w:ascii="PT Astra Serif" w:hAnsi="PT Astra Serif"/>
          <w:sz w:val="26"/>
          <w:szCs w:val="26"/>
        </w:rPr>
        <w:t xml:space="preserve"> </w:t>
      </w:r>
      <w:r w:rsidR="00696682" w:rsidRPr="00CB6974">
        <w:rPr>
          <w:rFonts w:ascii="PT Astra Serif" w:hAnsi="PT Astra Serif"/>
          <w:sz w:val="26"/>
          <w:szCs w:val="26"/>
        </w:rPr>
        <w:t>о</w:t>
      </w:r>
      <w:r w:rsidR="00D01968" w:rsidRPr="00CB6974">
        <w:rPr>
          <w:rFonts w:ascii="PT Astra Serif" w:hAnsi="PT Astra Serif"/>
          <w:sz w:val="26"/>
          <w:szCs w:val="26"/>
        </w:rPr>
        <w:t xml:space="preserve">т </w:t>
      </w:r>
      <w:r w:rsidR="002A366D" w:rsidRPr="00CB6974">
        <w:rPr>
          <w:rFonts w:ascii="PT Astra Serif" w:hAnsi="PT Astra Serif"/>
          <w:sz w:val="26"/>
          <w:szCs w:val="26"/>
        </w:rPr>
        <w:t xml:space="preserve"> </w:t>
      </w:r>
      <w:r w:rsidR="007D3637" w:rsidRPr="00CB6974">
        <w:rPr>
          <w:rFonts w:ascii="PT Astra Serif" w:hAnsi="PT Astra Serif"/>
          <w:sz w:val="26"/>
          <w:szCs w:val="26"/>
        </w:rPr>
        <w:t>«</w:t>
      </w:r>
      <w:r w:rsidR="000E2B65" w:rsidRPr="00CB6974">
        <w:rPr>
          <w:rFonts w:ascii="PT Astra Serif" w:hAnsi="PT Astra Serif"/>
          <w:sz w:val="26"/>
          <w:szCs w:val="26"/>
        </w:rPr>
        <w:t xml:space="preserve">   </w:t>
      </w:r>
      <w:r w:rsidR="007D3637" w:rsidRPr="00CB6974">
        <w:rPr>
          <w:rFonts w:ascii="PT Astra Serif" w:hAnsi="PT Astra Serif"/>
          <w:sz w:val="26"/>
          <w:szCs w:val="26"/>
        </w:rPr>
        <w:t>»</w:t>
      </w:r>
      <w:r w:rsidR="0029677C" w:rsidRPr="00CB6974">
        <w:rPr>
          <w:rFonts w:ascii="PT Astra Serif" w:hAnsi="PT Astra Serif"/>
          <w:sz w:val="26"/>
          <w:szCs w:val="26"/>
        </w:rPr>
        <w:t xml:space="preserve"> </w:t>
      </w:r>
      <w:r w:rsidR="000E2B65" w:rsidRPr="00CB6974">
        <w:rPr>
          <w:rFonts w:ascii="PT Astra Serif" w:hAnsi="PT Astra Serif"/>
          <w:sz w:val="26"/>
          <w:szCs w:val="26"/>
        </w:rPr>
        <w:t xml:space="preserve">               </w:t>
      </w:r>
      <w:r w:rsidR="007D3637" w:rsidRPr="00CB6974">
        <w:rPr>
          <w:rFonts w:ascii="PT Astra Serif" w:hAnsi="PT Astra Serif"/>
          <w:sz w:val="26"/>
          <w:szCs w:val="26"/>
        </w:rPr>
        <w:t>20</w:t>
      </w:r>
      <w:r w:rsidR="00D17282" w:rsidRPr="00CB6974">
        <w:rPr>
          <w:rFonts w:ascii="PT Astra Serif" w:hAnsi="PT Astra Serif"/>
          <w:sz w:val="26"/>
          <w:szCs w:val="26"/>
        </w:rPr>
        <w:t>2</w:t>
      </w:r>
      <w:r w:rsidR="00B62B5A" w:rsidRPr="00CB6974">
        <w:rPr>
          <w:rFonts w:ascii="PT Astra Serif" w:hAnsi="PT Astra Serif"/>
          <w:sz w:val="26"/>
          <w:szCs w:val="26"/>
        </w:rPr>
        <w:t>6</w:t>
      </w:r>
      <w:r w:rsidR="007D3637" w:rsidRPr="00CB6974">
        <w:rPr>
          <w:rFonts w:ascii="PT Astra Serif" w:hAnsi="PT Astra Serif"/>
          <w:sz w:val="26"/>
          <w:szCs w:val="26"/>
        </w:rPr>
        <w:t xml:space="preserve"> г.</w:t>
      </w:r>
    </w:p>
    <w:p w:rsidR="003A1169" w:rsidRPr="00CB6974" w:rsidRDefault="003A1169" w:rsidP="003A1169">
      <w:pPr>
        <w:spacing w:before="120" w:after="120" w:line="245" w:lineRule="auto"/>
        <w:ind w:firstLine="0"/>
        <w:jc w:val="center"/>
        <w:rPr>
          <w:rFonts w:ascii="PT Astra Serif" w:hAnsi="PT Astra Serif"/>
          <w:b/>
          <w:sz w:val="26"/>
          <w:szCs w:val="26"/>
        </w:rPr>
      </w:pPr>
      <w:r w:rsidRPr="00CB6974">
        <w:rPr>
          <w:rFonts w:ascii="PT Astra Serif" w:hAnsi="PT Astra Serif"/>
          <w:b/>
          <w:sz w:val="26"/>
          <w:szCs w:val="26"/>
        </w:rPr>
        <w:t>СПЕЦИФИКАЦИЯ</w:t>
      </w:r>
    </w:p>
    <w:tbl>
      <w:tblPr>
        <w:tblW w:w="158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6"/>
        <w:gridCol w:w="2356"/>
        <w:gridCol w:w="1701"/>
        <w:gridCol w:w="4446"/>
        <w:gridCol w:w="851"/>
        <w:gridCol w:w="1277"/>
        <w:gridCol w:w="1422"/>
        <w:gridCol w:w="1418"/>
        <w:gridCol w:w="1721"/>
      </w:tblGrid>
      <w:tr w:rsidR="003A1169" w:rsidRPr="00CB6974" w:rsidTr="00847C73">
        <w:trPr>
          <w:trHeight w:val="1376"/>
          <w:jc w:val="center"/>
        </w:trPr>
        <w:tc>
          <w:tcPr>
            <w:tcW w:w="616" w:type="dxa"/>
            <w:vAlign w:val="center"/>
          </w:tcPr>
          <w:p w:rsidR="003A1169" w:rsidRPr="00CB6974" w:rsidRDefault="003A1169" w:rsidP="00057FA7">
            <w:pPr>
              <w:spacing w:line="240" w:lineRule="auto"/>
              <w:ind w:left="-108" w:right="-108" w:firstLine="0"/>
              <w:jc w:val="center"/>
              <w:rPr>
                <w:rFonts w:ascii="PT Astra Serif" w:hAnsi="PT Astra Serif"/>
                <w:b/>
                <w:sz w:val="26"/>
                <w:szCs w:val="26"/>
              </w:rPr>
            </w:pPr>
            <w:r w:rsidRPr="00CB6974">
              <w:rPr>
                <w:rFonts w:ascii="PT Astra Serif" w:hAnsi="PT Astra Serif"/>
                <w:b/>
                <w:sz w:val="26"/>
                <w:szCs w:val="26"/>
              </w:rPr>
              <w:t>№</w:t>
            </w:r>
          </w:p>
          <w:p w:rsidR="003A1169" w:rsidRPr="00CB6974" w:rsidRDefault="003A1169" w:rsidP="00057FA7">
            <w:pPr>
              <w:spacing w:line="240" w:lineRule="auto"/>
              <w:ind w:left="-108" w:right="-108" w:firstLine="0"/>
              <w:jc w:val="center"/>
              <w:rPr>
                <w:rFonts w:ascii="PT Astra Serif" w:hAnsi="PT Astra Serif"/>
                <w:b/>
                <w:sz w:val="26"/>
                <w:szCs w:val="26"/>
              </w:rPr>
            </w:pPr>
            <w:r w:rsidRPr="00CB6974">
              <w:rPr>
                <w:rFonts w:ascii="PT Astra Serif" w:hAnsi="PT Astra Serif"/>
                <w:b/>
                <w:sz w:val="26"/>
                <w:szCs w:val="26"/>
              </w:rPr>
              <w:t>п/п</w:t>
            </w:r>
          </w:p>
        </w:tc>
        <w:tc>
          <w:tcPr>
            <w:tcW w:w="2356" w:type="dxa"/>
            <w:vAlign w:val="center"/>
          </w:tcPr>
          <w:p w:rsidR="003A1169" w:rsidRPr="00CB6974" w:rsidRDefault="003A1169" w:rsidP="00057FA7">
            <w:pPr>
              <w:spacing w:line="240" w:lineRule="auto"/>
              <w:ind w:right="-108" w:firstLine="0"/>
              <w:jc w:val="center"/>
              <w:rPr>
                <w:rFonts w:ascii="PT Astra Serif" w:hAnsi="PT Astra Serif"/>
                <w:b/>
                <w:sz w:val="26"/>
                <w:szCs w:val="26"/>
              </w:rPr>
            </w:pPr>
            <w:r w:rsidRPr="00CB6974">
              <w:rPr>
                <w:rFonts w:ascii="PT Astra Serif" w:hAnsi="PT Astra Serif"/>
                <w:b/>
                <w:sz w:val="26"/>
                <w:szCs w:val="26"/>
              </w:rPr>
              <w:t>Наименование товара</w:t>
            </w:r>
          </w:p>
        </w:tc>
        <w:tc>
          <w:tcPr>
            <w:tcW w:w="1701" w:type="dxa"/>
          </w:tcPr>
          <w:p w:rsidR="003A1169" w:rsidRPr="00CB6974" w:rsidRDefault="003A1169" w:rsidP="00057FA7">
            <w:pPr>
              <w:shd w:val="clear" w:color="auto" w:fill="FFFFFF"/>
              <w:spacing w:line="240" w:lineRule="auto"/>
              <w:ind w:firstLine="0"/>
              <w:jc w:val="center"/>
              <w:outlineLvl w:val="2"/>
              <w:rPr>
                <w:rFonts w:ascii="PT Astra Serif" w:hAnsi="PT Astra Serif"/>
                <w:b/>
                <w:bCs/>
                <w:sz w:val="26"/>
                <w:szCs w:val="26"/>
              </w:rPr>
            </w:pPr>
          </w:p>
          <w:p w:rsidR="003A1169" w:rsidRPr="00CB6974" w:rsidRDefault="003A1169" w:rsidP="00057FA7">
            <w:pPr>
              <w:shd w:val="clear" w:color="auto" w:fill="FFFFFF"/>
              <w:spacing w:line="240" w:lineRule="auto"/>
              <w:ind w:firstLine="0"/>
              <w:jc w:val="center"/>
              <w:outlineLvl w:val="2"/>
              <w:rPr>
                <w:rFonts w:ascii="PT Astra Serif" w:hAnsi="PT Astra Serif"/>
                <w:b/>
                <w:bCs/>
                <w:sz w:val="26"/>
                <w:szCs w:val="26"/>
              </w:rPr>
            </w:pPr>
          </w:p>
          <w:p w:rsidR="003A1169" w:rsidRPr="00CB6974" w:rsidRDefault="003A1169" w:rsidP="00057FA7">
            <w:pPr>
              <w:shd w:val="clear" w:color="auto" w:fill="FFFFFF"/>
              <w:spacing w:line="240" w:lineRule="auto"/>
              <w:ind w:firstLine="0"/>
              <w:jc w:val="center"/>
              <w:outlineLvl w:val="2"/>
              <w:rPr>
                <w:rFonts w:ascii="PT Astra Serif" w:hAnsi="PT Astra Serif"/>
                <w:b/>
                <w:bCs/>
                <w:sz w:val="26"/>
                <w:szCs w:val="26"/>
              </w:rPr>
            </w:pPr>
            <w:r w:rsidRPr="00CB6974">
              <w:rPr>
                <w:rFonts w:ascii="PT Astra Serif" w:hAnsi="PT Astra Serif"/>
                <w:b/>
                <w:bCs/>
                <w:sz w:val="26"/>
                <w:szCs w:val="26"/>
              </w:rPr>
              <w:t>ОКПД2/            КТРУ</w:t>
            </w:r>
          </w:p>
          <w:p w:rsidR="003A1169" w:rsidRPr="00CB6974" w:rsidRDefault="003A1169" w:rsidP="00057FA7">
            <w:pPr>
              <w:spacing w:line="240" w:lineRule="auto"/>
              <w:ind w:left="-113" w:right="-108" w:firstLine="0"/>
              <w:jc w:val="center"/>
              <w:rPr>
                <w:rFonts w:ascii="PT Astra Serif" w:hAnsi="PT Astra Serif"/>
                <w:b/>
                <w:bCs/>
                <w:sz w:val="26"/>
                <w:szCs w:val="26"/>
              </w:rPr>
            </w:pPr>
          </w:p>
        </w:tc>
        <w:tc>
          <w:tcPr>
            <w:tcW w:w="4446" w:type="dxa"/>
            <w:vAlign w:val="center"/>
          </w:tcPr>
          <w:p w:rsidR="003A1169" w:rsidRPr="00CB6974" w:rsidRDefault="003A1169" w:rsidP="00057FA7">
            <w:pPr>
              <w:spacing w:line="240" w:lineRule="auto"/>
              <w:ind w:left="-113" w:right="-108" w:firstLine="0"/>
              <w:jc w:val="center"/>
              <w:rPr>
                <w:rFonts w:ascii="PT Astra Serif" w:hAnsi="PT Astra Serif"/>
                <w:b/>
                <w:sz w:val="26"/>
                <w:szCs w:val="26"/>
              </w:rPr>
            </w:pPr>
            <w:r w:rsidRPr="00CB6974">
              <w:rPr>
                <w:rFonts w:ascii="PT Astra Serif" w:hAnsi="PT Astra Serif"/>
                <w:b/>
                <w:bCs/>
                <w:sz w:val="26"/>
                <w:szCs w:val="26"/>
              </w:rPr>
              <w:t>Функциональные, технические, качественные, эксплуатационные характеристики товара</w:t>
            </w:r>
          </w:p>
        </w:tc>
        <w:tc>
          <w:tcPr>
            <w:tcW w:w="851" w:type="dxa"/>
            <w:vAlign w:val="center"/>
          </w:tcPr>
          <w:p w:rsidR="003A1169" w:rsidRPr="00CB6974" w:rsidRDefault="003A1169" w:rsidP="00057FA7">
            <w:pPr>
              <w:spacing w:line="240" w:lineRule="auto"/>
              <w:ind w:right="-108" w:firstLine="0"/>
              <w:jc w:val="center"/>
              <w:rPr>
                <w:rFonts w:ascii="PT Astra Serif" w:hAnsi="PT Astra Serif"/>
                <w:b/>
                <w:color w:val="000000"/>
                <w:sz w:val="26"/>
                <w:szCs w:val="26"/>
              </w:rPr>
            </w:pPr>
            <w:r w:rsidRPr="00CB6974">
              <w:rPr>
                <w:rFonts w:ascii="PT Astra Serif" w:hAnsi="PT Astra Serif"/>
                <w:b/>
                <w:color w:val="000000"/>
                <w:sz w:val="26"/>
                <w:szCs w:val="26"/>
              </w:rPr>
              <w:t>Ед.</w:t>
            </w:r>
          </w:p>
          <w:p w:rsidR="003A1169" w:rsidRPr="00CB6974" w:rsidRDefault="003A1169" w:rsidP="00057FA7">
            <w:pPr>
              <w:spacing w:line="240" w:lineRule="auto"/>
              <w:ind w:right="-108" w:firstLine="0"/>
              <w:jc w:val="center"/>
              <w:rPr>
                <w:rFonts w:ascii="PT Astra Serif" w:hAnsi="PT Astra Serif"/>
                <w:b/>
                <w:color w:val="000000"/>
                <w:sz w:val="26"/>
                <w:szCs w:val="26"/>
              </w:rPr>
            </w:pPr>
            <w:r w:rsidRPr="00CB6974">
              <w:rPr>
                <w:rFonts w:ascii="PT Astra Serif" w:hAnsi="PT Astra Serif"/>
                <w:b/>
                <w:color w:val="000000"/>
                <w:sz w:val="26"/>
                <w:szCs w:val="26"/>
              </w:rPr>
              <w:t>изм.</w:t>
            </w:r>
          </w:p>
        </w:tc>
        <w:tc>
          <w:tcPr>
            <w:tcW w:w="1277" w:type="dxa"/>
            <w:vAlign w:val="center"/>
          </w:tcPr>
          <w:p w:rsidR="003A1169" w:rsidRPr="00CB6974" w:rsidRDefault="003A1169" w:rsidP="00057FA7">
            <w:pPr>
              <w:spacing w:line="240" w:lineRule="auto"/>
              <w:ind w:right="-108" w:hanging="108"/>
              <w:jc w:val="center"/>
              <w:rPr>
                <w:rFonts w:ascii="PT Astra Serif" w:hAnsi="PT Astra Serif"/>
                <w:b/>
                <w:sz w:val="26"/>
                <w:szCs w:val="26"/>
              </w:rPr>
            </w:pPr>
            <w:r w:rsidRPr="00CB6974">
              <w:rPr>
                <w:rFonts w:ascii="PT Astra Serif" w:hAnsi="PT Astra Serif"/>
                <w:b/>
                <w:sz w:val="26"/>
                <w:szCs w:val="26"/>
              </w:rPr>
              <w:t>Кол-во</w:t>
            </w:r>
          </w:p>
          <w:p w:rsidR="003A1169" w:rsidRPr="00CB6974" w:rsidRDefault="003A1169" w:rsidP="00057FA7">
            <w:pPr>
              <w:spacing w:line="240" w:lineRule="auto"/>
              <w:ind w:right="-108" w:hanging="249"/>
              <w:jc w:val="center"/>
              <w:rPr>
                <w:rFonts w:ascii="PT Astra Serif" w:hAnsi="PT Astra Serif"/>
                <w:b/>
                <w:sz w:val="26"/>
                <w:szCs w:val="26"/>
              </w:rPr>
            </w:pPr>
            <w:r w:rsidRPr="00CB6974">
              <w:rPr>
                <w:rFonts w:ascii="PT Astra Serif" w:hAnsi="PT Astra Serif"/>
                <w:b/>
                <w:sz w:val="26"/>
                <w:szCs w:val="26"/>
              </w:rPr>
              <w:t>товара</w:t>
            </w:r>
          </w:p>
          <w:p w:rsidR="003A1169" w:rsidRPr="00CB6974" w:rsidRDefault="003A1169" w:rsidP="00057FA7">
            <w:pPr>
              <w:spacing w:line="240" w:lineRule="auto"/>
              <w:ind w:right="-108" w:firstLine="0"/>
              <w:jc w:val="center"/>
              <w:rPr>
                <w:rFonts w:ascii="PT Astra Serif" w:hAnsi="PT Astra Serif"/>
                <w:b/>
                <w:color w:val="000000"/>
                <w:sz w:val="26"/>
                <w:szCs w:val="26"/>
              </w:rPr>
            </w:pPr>
          </w:p>
        </w:tc>
        <w:tc>
          <w:tcPr>
            <w:tcW w:w="1422" w:type="dxa"/>
            <w:vAlign w:val="center"/>
          </w:tcPr>
          <w:p w:rsidR="003A1169" w:rsidRPr="00CB6974" w:rsidRDefault="003A1169" w:rsidP="00057FA7">
            <w:pPr>
              <w:spacing w:line="240" w:lineRule="auto"/>
              <w:ind w:left="-158" w:right="-108" w:firstLine="0"/>
              <w:jc w:val="center"/>
              <w:rPr>
                <w:rFonts w:ascii="PT Astra Serif" w:hAnsi="PT Astra Serif"/>
                <w:b/>
                <w:sz w:val="26"/>
                <w:szCs w:val="26"/>
              </w:rPr>
            </w:pPr>
          </w:p>
          <w:p w:rsidR="003A1169" w:rsidRPr="00CB6974" w:rsidRDefault="003A1169" w:rsidP="00057FA7">
            <w:pPr>
              <w:spacing w:line="240" w:lineRule="auto"/>
              <w:ind w:right="-108" w:firstLine="0"/>
              <w:jc w:val="center"/>
              <w:rPr>
                <w:rFonts w:ascii="PT Astra Serif" w:hAnsi="PT Astra Serif"/>
                <w:b/>
                <w:sz w:val="26"/>
                <w:szCs w:val="26"/>
              </w:rPr>
            </w:pPr>
            <w:r w:rsidRPr="00CB6974">
              <w:rPr>
                <w:rFonts w:ascii="PT Astra Serif" w:hAnsi="PT Astra Serif"/>
                <w:b/>
                <w:sz w:val="26"/>
                <w:szCs w:val="26"/>
              </w:rPr>
              <w:t>Цена за единицу  товара (руб.)</w:t>
            </w:r>
          </w:p>
        </w:tc>
        <w:tc>
          <w:tcPr>
            <w:tcW w:w="1418" w:type="dxa"/>
            <w:vAlign w:val="center"/>
          </w:tcPr>
          <w:p w:rsidR="003A1169" w:rsidRPr="00CB6974" w:rsidRDefault="003A1169" w:rsidP="00057FA7">
            <w:pPr>
              <w:spacing w:line="240" w:lineRule="auto"/>
              <w:ind w:left="-158" w:right="-108" w:firstLine="0"/>
              <w:jc w:val="center"/>
              <w:rPr>
                <w:rFonts w:ascii="PT Astra Serif" w:hAnsi="PT Astra Serif"/>
                <w:b/>
                <w:sz w:val="26"/>
                <w:szCs w:val="26"/>
              </w:rPr>
            </w:pPr>
            <w:r w:rsidRPr="00CB6974">
              <w:rPr>
                <w:rFonts w:ascii="PT Astra Serif" w:hAnsi="PT Astra Serif"/>
                <w:b/>
                <w:sz w:val="26"/>
                <w:szCs w:val="26"/>
              </w:rPr>
              <w:t>Сумма (руб.)</w:t>
            </w:r>
          </w:p>
        </w:tc>
        <w:tc>
          <w:tcPr>
            <w:tcW w:w="1721" w:type="dxa"/>
            <w:vAlign w:val="center"/>
          </w:tcPr>
          <w:p w:rsidR="003A1169" w:rsidRPr="00CB6974" w:rsidRDefault="003A1169" w:rsidP="00057FA7">
            <w:pPr>
              <w:spacing w:line="240" w:lineRule="auto"/>
              <w:ind w:right="-108" w:firstLine="0"/>
              <w:jc w:val="center"/>
              <w:rPr>
                <w:rFonts w:ascii="PT Astra Serif" w:hAnsi="PT Astra Serif"/>
                <w:b/>
                <w:sz w:val="26"/>
                <w:szCs w:val="26"/>
              </w:rPr>
            </w:pPr>
            <w:r w:rsidRPr="00CB6974">
              <w:rPr>
                <w:rFonts w:ascii="PT Astra Serif" w:hAnsi="PT Astra Serif"/>
                <w:b/>
                <w:sz w:val="26"/>
                <w:szCs w:val="26"/>
              </w:rPr>
              <w:t>Срок поставки</w:t>
            </w:r>
          </w:p>
        </w:tc>
      </w:tr>
      <w:tr w:rsidR="003A1169" w:rsidRPr="00CB6974" w:rsidTr="00847C73">
        <w:trPr>
          <w:trHeight w:val="234"/>
          <w:jc w:val="center"/>
        </w:trPr>
        <w:tc>
          <w:tcPr>
            <w:tcW w:w="616" w:type="dxa"/>
            <w:vAlign w:val="center"/>
          </w:tcPr>
          <w:p w:rsidR="003A1169" w:rsidRPr="00CB6974" w:rsidRDefault="003A1169" w:rsidP="00057FA7">
            <w:pPr>
              <w:spacing w:line="240" w:lineRule="auto"/>
              <w:ind w:right="-108" w:firstLine="0"/>
              <w:jc w:val="center"/>
              <w:rPr>
                <w:rFonts w:ascii="PT Astra Serif" w:hAnsi="PT Astra Serif"/>
                <w:sz w:val="26"/>
                <w:szCs w:val="26"/>
              </w:rPr>
            </w:pPr>
            <w:r w:rsidRPr="00CB6974">
              <w:rPr>
                <w:rFonts w:ascii="PT Astra Serif" w:hAnsi="PT Astra Serif"/>
                <w:sz w:val="26"/>
                <w:szCs w:val="26"/>
              </w:rPr>
              <w:t>1</w:t>
            </w:r>
          </w:p>
        </w:tc>
        <w:tc>
          <w:tcPr>
            <w:tcW w:w="2356" w:type="dxa"/>
            <w:vAlign w:val="center"/>
          </w:tcPr>
          <w:p w:rsidR="003A1169" w:rsidRPr="00CB6974" w:rsidRDefault="003A1169" w:rsidP="00057FA7">
            <w:pPr>
              <w:spacing w:line="240" w:lineRule="auto"/>
              <w:ind w:right="-108" w:firstLine="0"/>
              <w:jc w:val="center"/>
              <w:rPr>
                <w:rFonts w:ascii="PT Astra Serif" w:hAnsi="PT Astra Serif"/>
                <w:sz w:val="26"/>
                <w:szCs w:val="26"/>
              </w:rPr>
            </w:pPr>
            <w:r w:rsidRPr="00CB6974">
              <w:rPr>
                <w:rFonts w:ascii="PT Astra Serif" w:hAnsi="PT Astra Serif"/>
                <w:sz w:val="26"/>
                <w:szCs w:val="26"/>
              </w:rPr>
              <w:t>2</w:t>
            </w:r>
          </w:p>
        </w:tc>
        <w:tc>
          <w:tcPr>
            <w:tcW w:w="1701" w:type="dxa"/>
          </w:tcPr>
          <w:p w:rsidR="003A1169" w:rsidRPr="00CB6974" w:rsidRDefault="003A1169" w:rsidP="00057FA7">
            <w:pPr>
              <w:spacing w:line="240" w:lineRule="auto"/>
              <w:ind w:right="-108" w:firstLine="0"/>
              <w:jc w:val="center"/>
              <w:rPr>
                <w:rFonts w:ascii="PT Astra Serif" w:hAnsi="PT Astra Serif"/>
                <w:sz w:val="26"/>
                <w:szCs w:val="26"/>
              </w:rPr>
            </w:pPr>
            <w:r w:rsidRPr="00CB6974">
              <w:rPr>
                <w:rFonts w:ascii="PT Astra Serif" w:hAnsi="PT Astra Serif"/>
                <w:sz w:val="26"/>
                <w:szCs w:val="26"/>
              </w:rPr>
              <w:t>3</w:t>
            </w:r>
          </w:p>
        </w:tc>
        <w:tc>
          <w:tcPr>
            <w:tcW w:w="4446" w:type="dxa"/>
          </w:tcPr>
          <w:p w:rsidR="003A1169" w:rsidRPr="00CB6974" w:rsidRDefault="003A1169" w:rsidP="00057FA7">
            <w:pPr>
              <w:spacing w:line="240" w:lineRule="auto"/>
              <w:ind w:right="-108" w:firstLine="0"/>
              <w:jc w:val="center"/>
              <w:rPr>
                <w:rFonts w:ascii="PT Astra Serif" w:hAnsi="PT Astra Serif"/>
                <w:sz w:val="26"/>
                <w:szCs w:val="26"/>
              </w:rPr>
            </w:pPr>
            <w:r w:rsidRPr="00CB6974">
              <w:rPr>
                <w:rFonts w:ascii="PT Astra Serif" w:hAnsi="PT Astra Serif"/>
                <w:sz w:val="26"/>
                <w:szCs w:val="26"/>
              </w:rPr>
              <w:t>4</w:t>
            </w:r>
          </w:p>
        </w:tc>
        <w:tc>
          <w:tcPr>
            <w:tcW w:w="851" w:type="dxa"/>
            <w:vAlign w:val="center"/>
          </w:tcPr>
          <w:p w:rsidR="003A1169" w:rsidRPr="00CB6974" w:rsidRDefault="003A1169" w:rsidP="00057FA7">
            <w:pPr>
              <w:spacing w:line="240" w:lineRule="auto"/>
              <w:ind w:right="-108" w:firstLine="0"/>
              <w:jc w:val="center"/>
              <w:rPr>
                <w:rFonts w:ascii="PT Astra Serif" w:hAnsi="PT Astra Serif"/>
                <w:sz w:val="26"/>
                <w:szCs w:val="26"/>
              </w:rPr>
            </w:pPr>
            <w:r w:rsidRPr="00CB6974">
              <w:rPr>
                <w:rFonts w:ascii="PT Astra Serif" w:hAnsi="PT Astra Serif"/>
                <w:sz w:val="26"/>
                <w:szCs w:val="26"/>
              </w:rPr>
              <w:t>5</w:t>
            </w:r>
          </w:p>
        </w:tc>
        <w:tc>
          <w:tcPr>
            <w:tcW w:w="1277" w:type="dxa"/>
            <w:vAlign w:val="center"/>
          </w:tcPr>
          <w:p w:rsidR="003A1169" w:rsidRPr="00CB6974" w:rsidRDefault="003A1169" w:rsidP="00057FA7">
            <w:pPr>
              <w:spacing w:line="240" w:lineRule="auto"/>
              <w:ind w:right="-108" w:firstLine="0"/>
              <w:jc w:val="center"/>
              <w:rPr>
                <w:rFonts w:ascii="PT Astra Serif" w:hAnsi="PT Astra Serif"/>
                <w:sz w:val="26"/>
                <w:szCs w:val="26"/>
              </w:rPr>
            </w:pPr>
            <w:r w:rsidRPr="00CB6974">
              <w:rPr>
                <w:rFonts w:ascii="PT Astra Serif" w:hAnsi="PT Astra Serif"/>
                <w:sz w:val="26"/>
                <w:szCs w:val="26"/>
              </w:rPr>
              <w:t>6</w:t>
            </w:r>
          </w:p>
        </w:tc>
        <w:tc>
          <w:tcPr>
            <w:tcW w:w="1422" w:type="dxa"/>
            <w:tcBorders>
              <w:bottom w:val="single" w:sz="4" w:space="0" w:color="auto"/>
            </w:tcBorders>
            <w:vAlign w:val="center"/>
          </w:tcPr>
          <w:p w:rsidR="003A1169" w:rsidRPr="00CB6974" w:rsidRDefault="003A1169" w:rsidP="00057FA7">
            <w:pPr>
              <w:spacing w:line="240" w:lineRule="auto"/>
              <w:ind w:right="-108" w:firstLine="0"/>
              <w:jc w:val="center"/>
              <w:rPr>
                <w:rFonts w:ascii="PT Astra Serif" w:hAnsi="PT Astra Serif"/>
                <w:sz w:val="26"/>
                <w:szCs w:val="26"/>
              </w:rPr>
            </w:pPr>
            <w:r w:rsidRPr="00CB6974">
              <w:rPr>
                <w:rFonts w:ascii="PT Astra Serif" w:hAnsi="PT Astra Serif"/>
                <w:sz w:val="26"/>
                <w:szCs w:val="26"/>
              </w:rPr>
              <w:t>7</w:t>
            </w:r>
          </w:p>
        </w:tc>
        <w:tc>
          <w:tcPr>
            <w:tcW w:w="1418" w:type="dxa"/>
            <w:vAlign w:val="center"/>
          </w:tcPr>
          <w:p w:rsidR="003A1169" w:rsidRPr="00CB6974" w:rsidRDefault="003A1169" w:rsidP="00057FA7">
            <w:pPr>
              <w:spacing w:line="240" w:lineRule="auto"/>
              <w:ind w:right="-108" w:firstLine="0"/>
              <w:jc w:val="center"/>
              <w:rPr>
                <w:rFonts w:ascii="PT Astra Serif" w:hAnsi="PT Astra Serif"/>
                <w:sz w:val="26"/>
                <w:szCs w:val="26"/>
              </w:rPr>
            </w:pPr>
            <w:r w:rsidRPr="00CB6974">
              <w:rPr>
                <w:rFonts w:ascii="PT Astra Serif" w:hAnsi="PT Astra Serif"/>
                <w:sz w:val="26"/>
                <w:szCs w:val="26"/>
              </w:rPr>
              <w:t>8</w:t>
            </w:r>
          </w:p>
        </w:tc>
        <w:tc>
          <w:tcPr>
            <w:tcW w:w="1721" w:type="dxa"/>
            <w:vAlign w:val="center"/>
          </w:tcPr>
          <w:p w:rsidR="003A1169" w:rsidRPr="00CB6974" w:rsidRDefault="003A1169" w:rsidP="00057FA7">
            <w:pPr>
              <w:spacing w:line="240" w:lineRule="auto"/>
              <w:ind w:right="-108" w:firstLine="0"/>
              <w:jc w:val="center"/>
              <w:rPr>
                <w:rFonts w:ascii="PT Astra Serif" w:hAnsi="PT Astra Serif"/>
                <w:sz w:val="26"/>
                <w:szCs w:val="26"/>
              </w:rPr>
            </w:pPr>
          </w:p>
        </w:tc>
      </w:tr>
      <w:tr w:rsidR="00B34327" w:rsidRPr="00CB6974" w:rsidTr="00847C73">
        <w:trPr>
          <w:trHeight w:val="162"/>
          <w:jc w:val="center"/>
        </w:trPr>
        <w:tc>
          <w:tcPr>
            <w:tcW w:w="616" w:type="dxa"/>
            <w:vAlign w:val="center"/>
          </w:tcPr>
          <w:p w:rsidR="00B34327" w:rsidRPr="00CB6974" w:rsidRDefault="00AF13E7" w:rsidP="00057FA7">
            <w:pPr>
              <w:widowControl/>
              <w:snapToGrid/>
              <w:spacing w:line="240" w:lineRule="auto"/>
              <w:ind w:firstLine="0"/>
              <w:jc w:val="center"/>
              <w:rPr>
                <w:rFonts w:ascii="PT Astra Serif" w:hAnsi="PT Astra Serif"/>
                <w:sz w:val="26"/>
                <w:szCs w:val="26"/>
              </w:rPr>
            </w:pPr>
            <w:r>
              <w:rPr>
                <w:rFonts w:ascii="PT Astra Serif" w:hAnsi="PT Astra Serif"/>
                <w:sz w:val="26"/>
                <w:szCs w:val="26"/>
              </w:rPr>
              <w:t>1.</w:t>
            </w:r>
          </w:p>
        </w:tc>
        <w:tc>
          <w:tcPr>
            <w:tcW w:w="2356" w:type="dxa"/>
            <w:vAlign w:val="center"/>
          </w:tcPr>
          <w:p w:rsidR="00B34327" w:rsidRPr="00A55EA9" w:rsidRDefault="00847C73" w:rsidP="00847C73">
            <w:pPr>
              <w:spacing w:line="240" w:lineRule="auto"/>
              <w:ind w:firstLine="0"/>
              <w:jc w:val="center"/>
              <w:rPr>
                <w:rFonts w:ascii="PT Astra Serif" w:hAnsi="PT Astra Serif"/>
                <w:sz w:val="26"/>
                <w:szCs w:val="26"/>
              </w:rPr>
            </w:pPr>
            <w:r>
              <w:rPr>
                <w:rFonts w:ascii="PT Astra Serif" w:hAnsi="PT Astra Serif"/>
                <w:sz w:val="26"/>
                <w:szCs w:val="26"/>
              </w:rPr>
              <w:t>Лопата снегоуборочная</w:t>
            </w:r>
            <w:r w:rsidRPr="00847C73">
              <w:rPr>
                <w:rFonts w:ascii="PT Astra Serif" w:hAnsi="PT Astra Serif"/>
                <w:sz w:val="26"/>
                <w:szCs w:val="26"/>
              </w:rPr>
              <w:t>.</w:t>
            </w:r>
          </w:p>
        </w:tc>
        <w:tc>
          <w:tcPr>
            <w:tcW w:w="1701" w:type="dxa"/>
            <w:vAlign w:val="center"/>
          </w:tcPr>
          <w:p w:rsidR="00B34327" w:rsidRPr="00CB6974" w:rsidRDefault="00847C73" w:rsidP="00B62B5A">
            <w:pPr>
              <w:shd w:val="clear" w:color="auto" w:fill="FFFFFF"/>
              <w:spacing w:line="240" w:lineRule="auto"/>
              <w:ind w:firstLine="0"/>
              <w:jc w:val="center"/>
              <w:outlineLvl w:val="2"/>
              <w:rPr>
                <w:rFonts w:ascii="PT Astra Serif" w:hAnsi="PT Astra Serif"/>
                <w:bCs/>
                <w:sz w:val="26"/>
                <w:szCs w:val="26"/>
              </w:rPr>
            </w:pPr>
            <w:r>
              <w:rPr>
                <w:rFonts w:ascii="PT Astra Serif" w:hAnsi="PT Astra Serif"/>
                <w:bCs/>
                <w:sz w:val="26"/>
                <w:szCs w:val="26"/>
              </w:rPr>
              <w:t>25.99.29.129</w:t>
            </w:r>
          </w:p>
        </w:tc>
        <w:tc>
          <w:tcPr>
            <w:tcW w:w="4446" w:type="dxa"/>
            <w:vAlign w:val="center"/>
          </w:tcPr>
          <w:p w:rsidR="00847C73" w:rsidRPr="00847C73" w:rsidRDefault="00847C73" w:rsidP="00847C73">
            <w:pPr>
              <w:spacing w:line="240" w:lineRule="auto"/>
              <w:ind w:firstLine="0"/>
              <w:jc w:val="center"/>
              <w:rPr>
                <w:rFonts w:ascii="PT Astra Serif" w:hAnsi="PT Astra Serif"/>
                <w:sz w:val="26"/>
                <w:szCs w:val="26"/>
              </w:rPr>
            </w:pPr>
            <w:r w:rsidRPr="00847C73">
              <w:rPr>
                <w:rFonts w:ascii="PT Astra Serif" w:hAnsi="PT Astra Serif"/>
                <w:sz w:val="26"/>
                <w:szCs w:val="26"/>
              </w:rPr>
              <w:t>Тип инструмента: лопата снегоуборочная.</w:t>
            </w:r>
          </w:p>
          <w:p w:rsidR="00847C73" w:rsidRPr="00847C73" w:rsidRDefault="00847C73" w:rsidP="00847C73">
            <w:pPr>
              <w:spacing w:line="240" w:lineRule="auto"/>
              <w:ind w:firstLine="0"/>
              <w:jc w:val="center"/>
              <w:rPr>
                <w:rFonts w:ascii="PT Astra Serif" w:hAnsi="PT Astra Serif"/>
                <w:sz w:val="26"/>
                <w:szCs w:val="26"/>
              </w:rPr>
            </w:pPr>
            <w:r w:rsidRPr="00847C73">
              <w:rPr>
                <w:rFonts w:ascii="PT Astra Serif" w:hAnsi="PT Astra Serif"/>
                <w:sz w:val="26"/>
                <w:szCs w:val="26"/>
              </w:rPr>
              <w:t>Материал рабочей части: пластик.</w:t>
            </w:r>
          </w:p>
          <w:p w:rsidR="00847C73" w:rsidRPr="00847C73" w:rsidRDefault="00847C73" w:rsidP="00847C73">
            <w:pPr>
              <w:spacing w:line="240" w:lineRule="auto"/>
              <w:ind w:firstLine="0"/>
              <w:jc w:val="center"/>
              <w:rPr>
                <w:rFonts w:ascii="PT Astra Serif" w:hAnsi="PT Astra Serif"/>
                <w:sz w:val="26"/>
                <w:szCs w:val="26"/>
              </w:rPr>
            </w:pPr>
            <w:r w:rsidRPr="00847C73">
              <w:rPr>
                <w:rFonts w:ascii="PT Astra Serif" w:hAnsi="PT Astra Serif"/>
                <w:sz w:val="26"/>
                <w:szCs w:val="26"/>
              </w:rPr>
              <w:t>Наличие черенка: да.</w:t>
            </w:r>
          </w:p>
          <w:p w:rsidR="00847C73" w:rsidRPr="00847C73" w:rsidRDefault="00847C73" w:rsidP="00847C73">
            <w:pPr>
              <w:spacing w:line="240" w:lineRule="auto"/>
              <w:ind w:firstLine="0"/>
              <w:jc w:val="center"/>
              <w:rPr>
                <w:rFonts w:ascii="PT Astra Serif" w:hAnsi="PT Astra Serif"/>
                <w:sz w:val="26"/>
                <w:szCs w:val="26"/>
              </w:rPr>
            </w:pPr>
            <w:r w:rsidRPr="00847C73">
              <w:rPr>
                <w:rFonts w:ascii="PT Astra Serif" w:hAnsi="PT Astra Serif"/>
                <w:sz w:val="26"/>
                <w:szCs w:val="26"/>
              </w:rPr>
              <w:t>Серия: снеговая в сборе.</w:t>
            </w:r>
          </w:p>
          <w:p w:rsidR="00847C73" w:rsidRPr="00847C73" w:rsidRDefault="00847C73" w:rsidP="00847C73">
            <w:pPr>
              <w:spacing w:line="240" w:lineRule="auto"/>
              <w:ind w:firstLine="0"/>
              <w:jc w:val="center"/>
              <w:rPr>
                <w:rFonts w:ascii="PT Astra Serif" w:hAnsi="PT Astra Serif"/>
                <w:sz w:val="26"/>
                <w:szCs w:val="26"/>
              </w:rPr>
            </w:pPr>
            <w:r w:rsidRPr="00847C73">
              <w:rPr>
                <w:rFonts w:ascii="PT Astra Serif" w:hAnsi="PT Astra Serif"/>
                <w:sz w:val="26"/>
                <w:szCs w:val="26"/>
              </w:rPr>
              <w:t>Наличие рукоятки на черенке: да.</w:t>
            </w:r>
          </w:p>
          <w:p w:rsidR="00847C73" w:rsidRPr="00847C73" w:rsidRDefault="00847C73" w:rsidP="00847C73">
            <w:pPr>
              <w:spacing w:line="240" w:lineRule="auto"/>
              <w:ind w:firstLine="0"/>
              <w:jc w:val="center"/>
              <w:rPr>
                <w:rFonts w:ascii="PT Astra Serif" w:hAnsi="PT Astra Serif"/>
                <w:sz w:val="26"/>
                <w:szCs w:val="26"/>
              </w:rPr>
            </w:pPr>
            <w:r w:rsidRPr="00847C73">
              <w:rPr>
                <w:rFonts w:ascii="PT Astra Serif" w:hAnsi="PT Astra Serif"/>
                <w:sz w:val="26"/>
                <w:szCs w:val="26"/>
              </w:rPr>
              <w:t>Наличие планки: да.</w:t>
            </w:r>
          </w:p>
          <w:p w:rsidR="00847C73" w:rsidRPr="00847C73" w:rsidRDefault="00847C73" w:rsidP="00847C73">
            <w:pPr>
              <w:spacing w:line="240" w:lineRule="auto"/>
              <w:ind w:firstLine="0"/>
              <w:jc w:val="center"/>
              <w:rPr>
                <w:rFonts w:ascii="PT Astra Serif" w:hAnsi="PT Astra Serif"/>
                <w:sz w:val="26"/>
                <w:szCs w:val="26"/>
              </w:rPr>
            </w:pPr>
            <w:r w:rsidRPr="00847C73">
              <w:rPr>
                <w:rFonts w:ascii="PT Astra Serif" w:hAnsi="PT Astra Serif"/>
                <w:sz w:val="26"/>
                <w:szCs w:val="26"/>
              </w:rPr>
              <w:t>Длина рабочей части: 33 см.</w:t>
            </w:r>
          </w:p>
          <w:p w:rsidR="00847C73" w:rsidRPr="00847C73" w:rsidRDefault="00847C73" w:rsidP="00847C73">
            <w:pPr>
              <w:spacing w:line="240" w:lineRule="auto"/>
              <w:ind w:firstLine="0"/>
              <w:jc w:val="center"/>
              <w:rPr>
                <w:rFonts w:ascii="PT Astra Serif" w:hAnsi="PT Astra Serif"/>
                <w:sz w:val="26"/>
                <w:szCs w:val="26"/>
              </w:rPr>
            </w:pPr>
            <w:r w:rsidRPr="00847C73">
              <w:rPr>
                <w:rFonts w:ascii="PT Astra Serif" w:hAnsi="PT Astra Serif"/>
                <w:sz w:val="26"/>
                <w:szCs w:val="26"/>
              </w:rPr>
              <w:t>Ширина рабочей части: 46 см.</w:t>
            </w:r>
          </w:p>
          <w:p w:rsidR="00847C73" w:rsidRPr="00847C73" w:rsidRDefault="00847C73" w:rsidP="00847C73">
            <w:pPr>
              <w:spacing w:line="240" w:lineRule="auto"/>
              <w:ind w:firstLine="0"/>
              <w:jc w:val="center"/>
              <w:rPr>
                <w:rFonts w:ascii="PT Astra Serif" w:hAnsi="PT Astra Serif"/>
                <w:sz w:val="26"/>
                <w:szCs w:val="26"/>
              </w:rPr>
            </w:pPr>
            <w:r w:rsidRPr="00847C73">
              <w:rPr>
                <w:rFonts w:ascii="PT Astra Serif" w:hAnsi="PT Astra Serif"/>
                <w:sz w:val="26"/>
                <w:szCs w:val="26"/>
              </w:rPr>
              <w:t>Толщина материала рабочей части: 5 мм.</w:t>
            </w:r>
          </w:p>
          <w:p w:rsidR="00847C73" w:rsidRPr="00847C73" w:rsidRDefault="00847C73" w:rsidP="00847C73">
            <w:pPr>
              <w:spacing w:line="240" w:lineRule="auto"/>
              <w:ind w:firstLine="0"/>
              <w:jc w:val="center"/>
              <w:rPr>
                <w:rFonts w:ascii="PT Astra Serif" w:hAnsi="PT Astra Serif"/>
                <w:sz w:val="26"/>
                <w:szCs w:val="26"/>
              </w:rPr>
            </w:pPr>
            <w:r w:rsidRPr="00847C73">
              <w:rPr>
                <w:rFonts w:ascii="PT Astra Serif" w:hAnsi="PT Astra Serif"/>
                <w:sz w:val="26"/>
                <w:szCs w:val="26"/>
              </w:rPr>
              <w:t>Длина ручки/черенка: 100 см.</w:t>
            </w:r>
          </w:p>
          <w:p w:rsidR="00847C73" w:rsidRPr="00847C73" w:rsidRDefault="00847C73" w:rsidP="00847C73">
            <w:pPr>
              <w:spacing w:line="240" w:lineRule="auto"/>
              <w:ind w:firstLine="0"/>
              <w:jc w:val="center"/>
              <w:rPr>
                <w:rFonts w:ascii="PT Astra Serif" w:hAnsi="PT Astra Serif"/>
                <w:sz w:val="26"/>
                <w:szCs w:val="26"/>
              </w:rPr>
            </w:pPr>
            <w:r w:rsidRPr="00847C73">
              <w:rPr>
                <w:rFonts w:ascii="PT Astra Serif" w:hAnsi="PT Astra Serif"/>
                <w:sz w:val="26"/>
                <w:szCs w:val="26"/>
              </w:rPr>
              <w:t>Диаметр черенка: 32 мм.</w:t>
            </w:r>
          </w:p>
          <w:p w:rsidR="00B34327" w:rsidRPr="00CB6974" w:rsidRDefault="00B34327" w:rsidP="00B62B5A">
            <w:pPr>
              <w:spacing w:line="240" w:lineRule="auto"/>
              <w:ind w:hanging="781"/>
              <w:jc w:val="center"/>
              <w:rPr>
                <w:rFonts w:ascii="PT Astra Serif" w:hAnsi="PT Astra Serif"/>
                <w:sz w:val="26"/>
                <w:szCs w:val="26"/>
              </w:rPr>
            </w:pPr>
          </w:p>
        </w:tc>
        <w:tc>
          <w:tcPr>
            <w:tcW w:w="851" w:type="dxa"/>
            <w:vAlign w:val="center"/>
          </w:tcPr>
          <w:p w:rsidR="00B34327" w:rsidRPr="00CB6974" w:rsidRDefault="00AF13E7" w:rsidP="00AF13E7">
            <w:pPr>
              <w:autoSpaceDE w:val="0"/>
              <w:autoSpaceDN w:val="0"/>
              <w:adjustRightInd w:val="0"/>
              <w:spacing w:line="240" w:lineRule="auto"/>
              <w:ind w:firstLine="0"/>
              <w:jc w:val="center"/>
              <w:rPr>
                <w:rFonts w:ascii="PT Astra Serif" w:hAnsi="PT Astra Serif"/>
                <w:sz w:val="26"/>
                <w:szCs w:val="26"/>
              </w:rPr>
            </w:pPr>
            <w:r>
              <w:rPr>
                <w:rFonts w:ascii="PT Astra Serif" w:hAnsi="PT Astra Serif"/>
                <w:sz w:val="26"/>
                <w:szCs w:val="26"/>
              </w:rPr>
              <w:t>шт</w:t>
            </w:r>
          </w:p>
        </w:tc>
        <w:tc>
          <w:tcPr>
            <w:tcW w:w="1277" w:type="dxa"/>
            <w:vAlign w:val="center"/>
          </w:tcPr>
          <w:p w:rsidR="00B34327" w:rsidRPr="00CB6974" w:rsidRDefault="007A439A" w:rsidP="00057FA7">
            <w:pPr>
              <w:autoSpaceDE w:val="0"/>
              <w:autoSpaceDN w:val="0"/>
              <w:adjustRightInd w:val="0"/>
              <w:ind w:firstLine="0"/>
              <w:jc w:val="center"/>
              <w:rPr>
                <w:rFonts w:ascii="PT Astra Serif" w:hAnsi="PT Astra Serif"/>
                <w:b/>
                <w:sz w:val="26"/>
                <w:szCs w:val="26"/>
              </w:rPr>
            </w:pPr>
            <w:r>
              <w:rPr>
                <w:rFonts w:ascii="PT Astra Serif" w:hAnsi="PT Astra Serif"/>
                <w:b/>
                <w:sz w:val="26"/>
                <w:szCs w:val="26"/>
              </w:rPr>
              <w:t>5</w:t>
            </w:r>
          </w:p>
        </w:tc>
        <w:tc>
          <w:tcPr>
            <w:tcW w:w="1422" w:type="dxa"/>
            <w:tcBorders>
              <w:top w:val="single" w:sz="4" w:space="0" w:color="auto"/>
            </w:tcBorders>
            <w:vAlign w:val="center"/>
          </w:tcPr>
          <w:p w:rsidR="00B34327" w:rsidRPr="00CB6974" w:rsidRDefault="00B34327" w:rsidP="00057FA7">
            <w:pPr>
              <w:spacing w:line="240" w:lineRule="auto"/>
              <w:ind w:left="-126" w:right="-108" w:firstLine="0"/>
              <w:jc w:val="center"/>
              <w:rPr>
                <w:rFonts w:ascii="PT Astra Serif" w:hAnsi="PT Astra Serif"/>
                <w:sz w:val="26"/>
                <w:szCs w:val="26"/>
              </w:rPr>
            </w:pPr>
          </w:p>
        </w:tc>
        <w:tc>
          <w:tcPr>
            <w:tcW w:w="1418" w:type="dxa"/>
            <w:vAlign w:val="center"/>
          </w:tcPr>
          <w:p w:rsidR="00B34327" w:rsidRPr="00CB6974" w:rsidRDefault="00B34327" w:rsidP="00057FA7">
            <w:pPr>
              <w:spacing w:line="240" w:lineRule="auto"/>
              <w:ind w:left="-126" w:right="-108" w:firstLine="0"/>
              <w:jc w:val="center"/>
              <w:rPr>
                <w:rFonts w:ascii="PT Astra Serif" w:hAnsi="PT Astra Serif"/>
                <w:sz w:val="26"/>
                <w:szCs w:val="26"/>
              </w:rPr>
            </w:pPr>
          </w:p>
        </w:tc>
        <w:tc>
          <w:tcPr>
            <w:tcW w:w="1721" w:type="dxa"/>
            <w:vMerge w:val="restart"/>
            <w:vAlign w:val="center"/>
          </w:tcPr>
          <w:p w:rsidR="00B34327" w:rsidRPr="00CB6974" w:rsidRDefault="00B34327" w:rsidP="00604C8A">
            <w:pPr>
              <w:spacing w:line="240" w:lineRule="auto"/>
              <w:ind w:left="-126" w:right="-108" w:firstLine="0"/>
              <w:jc w:val="center"/>
              <w:rPr>
                <w:rFonts w:ascii="PT Astra Serif" w:hAnsi="PT Astra Serif"/>
                <w:sz w:val="26"/>
                <w:szCs w:val="26"/>
              </w:rPr>
            </w:pPr>
            <w:r w:rsidRPr="00CB6974">
              <w:rPr>
                <w:rFonts w:ascii="PT Astra Serif" w:hAnsi="PT Astra Serif"/>
                <w:sz w:val="26"/>
                <w:szCs w:val="26"/>
              </w:rPr>
              <w:t xml:space="preserve">Не позднее </w:t>
            </w:r>
            <w:r w:rsidR="00604C8A">
              <w:rPr>
                <w:rFonts w:ascii="PT Astra Serif" w:hAnsi="PT Astra Serif"/>
                <w:sz w:val="26"/>
                <w:szCs w:val="26"/>
              </w:rPr>
              <w:t>30</w:t>
            </w:r>
            <w:r w:rsidRPr="00CB6974">
              <w:rPr>
                <w:rFonts w:ascii="PT Astra Serif" w:hAnsi="PT Astra Serif"/>
                <w:sz w:val="26"/>
                <w:szCs w:val="26"/>
              </w:rPr>
              <w:t xml:space="preserve"> (</w:t>
            </w:r>
            <w:r w:rsidR="00604C8A">
              <w:rPr>
                <w:rFonts w:ascii="PT Astra Serif" w:hAnsi="PT Astra Serif"/>
                <w:sz w:val="26"/>
                <w:szCs w:val="26"/>
              </w:rPr>
              <w:t>тридцати</w:t>
            </w:r>
            <w:r w:rsidRPr="00CB6974">
              <w:rPr>
                <w:rFonts w:ascii="PT Astra Serif" w:hAnsi="PT Astra Serif"/>
                <w:sz w:val="26"/>
                <w:szCs w:val="26"/>
              </w:rPr>
              <w:t>) рабочих дней со дня заключения контракта</w:t>
            </w:r>
          </w:p>
        </w:tc>
      </w:tr>
      <w:tr w:rsidR="003A1169" w:rsidRPr="00CB6974" w:rsidTr="00057FA7">
        <w:trPr>
          <w:trHeight w:val="476"/>
          <w:jc w:val="center"/>
        </w:trPr>
        <w:tc>
          <w:tcPr>
            <w:tcW w:w="12669" w:type="dxa"/>
            <w:gridSpan w:val="7"/>
          </w:tcPr>
          <w:p w:rsidR="003A1169" w:rsidRPr="00CB6974" w:rsidRDefault="003A1169" w:rsidP="00057FA7">
            <w:pPr>
              <w:spacing w:line="240" w:lineRule="auto"/>
              <w:ind w:left="-126" w:right="-108" w:firstLine="0"/>
              <w:rPr>
                <w:rFonts w:ascii="PT Astra Serif" w:hAnsi="PT Astra Serif"/>
                <w:b/>
                <w:sz w:val="26"/>
                <w:szCs w:val="26"/>
              </w:rPr>
            </w:pPr>
            <w:r w:rsidRPr="00CB6974">
              <w:rPr>
                <w:rFonts w:ascii="PT Astra Serif" w:hAnsi="PT Astra Serif"/>
                <w:b/>
                <w:sz w:val="26"/>
                <w:szCs w:val="26"/>
              </w:rPr>
              <w:t xml:space="preserve">                         ИТОГО:</w:t>
            </w:r>
          </w:p>
          <w:p w:rsidR="003A1169" w:rsidRPr="00CB6974" w:rsidRDefault="003A1169" w:rsidP="00057FA7">
            <w:pPr>
              <w:rPr>
                <w:rFonts w:ascii="PT Astra Serif" w:hAnsi="PT Astra Serif"/>
                <w:b/>
                <w:sz w:val="26"/>
                <w:szCs w:val="26"/>
              </w:rPr>
            </w:pPr>
            <w:r w:rsidRPr="00CB6974">
              <w:rPr>
                <w:rFonts w:ascii="PT Astra Serif" w:hAnsi="PT Astra Serif"/>
                <w:b/>
                <w:sz w:val="26"/>
                <w:szCs w:val="26"/>
              </w:rPr>
              <w:t>В том числе НДС</w:t>
            </w:r>
            <w:r w:rsidR="007A439A">
              <w:rPr>
                <w:rFonts w:ascii="PT Astra Serif" w:hAnsi="PT Astra Serif"/>
                <w:b/>
                <w:sz w:val="26"/>
                <w:szCs w:val="26"/>
              </w:rPr>
              <w:t>/без НДС</w:t>
            </w:r>
            <w:bookmarkStart w:id="0" w:name="_GoBack"/>
            <w:bookmarkEnd w:id="0"/>
            <w:r w:rsidRPr="00CB6974">
              <w:rPr>
                <w:rFonts w:ascii="PT Astra Serif" w:hAnsi="PT Astra Serif"/>
                <w:b/>
                <w:sz w:val="26"/>
                <w:szCs w:val="26"/>
              </w:rPr>
              <w:t>:</w:t>
            </w:r>
          </w:p>
        </w:tc>
        <w:tc>
          <w:tcPr>
            <w:tcW w:w="1418" w:type="dxa"/>
            <w:vAlign w:val="center"/>
          </w:tcPr>
          <w:p w:rsidR="003A1169" w:rsidRPr="00CB6974" w:rsidRDefault="003A1169" w:rsidP="00057FA7">
            <w:pPr>
              <w:spacing w:line="240" w:lineRule="auto"/>
              <w:ind w:left="-126" w:right="-108" w:firstLine="0"/>
              <w:jc w:val="center"/>
              <w:rPr>
                <w:rFonts w:ascii="PT Astra Serif" w:hAnsi="PT Astra Serif"/>
                <w:sz w:val="26"/>
                <w:szCs w:val="26"/>
              </w:rPr>
            </w:pPr>
          </w:p>
        </w:tc>
        <w:tc>
          <w:tcPr>
            <w:tcW w:w="1721" w:type="dxa"/>
            <w:vMerge/>
            <w:vAlign w:val="center"/>
          </w:tcPr>
          <w:p w:rsidR="003A1169" w:rsidRPr="00CB6974" w:rsidRDefault="003A1169" w:rsidP="00057FA7">
            <w:pPr>
              <w:spacing w:line="240" w:lineRule="auto"/>
              <w:ind w:left="-126" w:right="-108" w:firstLine="0"/>
              <w:jc w:val="center"/>
              <w:rPr>
                <w:rFonts w:ascii="PT Astra Serif" w:hAnsi="PT Astra Serif"/>
                <w:sz w:val="26"/>
                <w:szCs w:val="26"/>
              </w:rPr>
            </w:pPr>
          </w:p>
        </w:tc>
      </w:tr>
    </w:tbl>
    <w:p w:rsidR="0044463A" w:rsidRPr="00CB6974" w:rsidRDefault="00B15CCD" w:rsidP="00532A98">
      <w:pPr>
        <w:widowControl/>
        <w:snapToGrid/>
        <w:spacing w:line="240" w:lineRule="auto"/>
        <w:ind w:firstLine="0"/>
        <w:rPr>
          <w:rFonts w:ascii="PT Astra Serif" w:hAnsi="PT Astra Serif"/>
          <w:b/>
          <w:sz w:val="26"/>
          <w:szCs w:val="26"/>
        </w:rPr>
      </w:pPr>
      <w:r w:rsidRPr="00CB6974">
        <w:rPr>
          <w:rFonts w:ascii="PT Astra Serif" w:hAnsi="PT Astra Serif"/>
          <w:sz w:val="26"/>
          <w:szCs w:val="26"/>
        </w:rPr>
        <w:t xml:space="preserve">   </w:t>
      </w:r>
      <w:r w:rsidR="003F5004" w:rsidRPr="00CB6974">
        <w:rPr>
          <w:rFonts w:ascii="PT Astra Serif" w:hAnsi="PT Astra Serif"/>
          <w:sz w:val="26"/>
          <w:szCs w:val="26"/>
        </w:rPr>
        <w:t xml:space="preserve"> </w:t>
      </w:r>
      <w:r w:rsidR="00732A84" w:rsidRPr="00CB6974">
        <w:rPr>
          <w:rFonts w:ascii="PT Astra Serif" w:hAnsi="PT Astra Serif"/>
          <w:sz w:val="26"/>
          <w:szCs w:val="26"/>
        </w:rPr>
        <w:t xml:space="preserve"> </w:t>
      </w:r>
      <w:r w:rsidR="00645887" w:rsidRPr="00CB6974">
        <w:rPr>
          <w:rFonts w:ascii="PT Astra Serif" w:hAnsi="PT Astra Serif"/>
          <w:sz w:val="26"/>
          <w:szCs w:val="26"/>
        </w:rPr>
        <w:t xml:space="preserve">    </w:t>
      </w:r>
      <w:r w:rsidR="000F7612" w:rsidRPr="00CB6974">
        <w:rPr>
          <w:rFonts w:ascii="PT Astra Serif" w:hAnsi="PT Astra Serif"/>
          <w:b/>
          <w:sz w:val="26"/>
          <w:szCs w:val="26"/>
        </w:rPr>
        <w:t xml:space="preserve">                </w:t>
      </w:r>
      <w:r w:rsidR="00FA79D5" w:rsidRPr="00CB6974">
        <w:rPr>
          <w:rFonts w:ascii="PT Astra Serif" w:hAnsi="PT Astra Serif"/>
          <w:b/>
          <w:sz w:val="26"/>
          <w:szCs w:val="26"/>
        </w:rPr>
        <w:t xml:space="preserve"> </w:t>
      </w:r>
    </w:p>
    <w:p w:rsidR="00870A84" w:rsidRPr="00CB6974" w:rsidRDefault="0044463A" w:rsidP="00532A98">
      <w:pPr>
        <w:widowControl/>
        <w:snapToGrid/>
        <w:spacing w:line="240" w:lineRule="auto"/>
        <w:ind w:firstLine="0"/>
        <w:rPr>
          <w:rFonts w:ascii="PT Astra Serif" w:hAnsi="PT Astra Serif"/>
          <w:b/>
          <w:sz w:val="26"/>
          <w:szCs w:val="26"/>
        </w:rPr>
      </w:pPr>
      <w:r w:rsidRPr="00CB6974">
        <w:rPr>
          <w:rFonts w:ascii="PT Astra Serif" w:hAnsi="PT Astra Serif"/>
          <w:b/>
          <w:sz w:val="26"/>
          <w:szCs w:val="26"/>
        </w:rPr>
        <w:t xml:space="preserve">                   </w:t>
      </w:r>
      <w:r w:rsidR="00F52E89" w:rsidRPr="00CB6974">
        <w:rPr>
          <w:rFonts w:ascii="PT Astra Serif" w:hAnsi="PT Astra Serif"/>
          <w:b/>
          <w:sz w:val="26"/>
          <w:szCs w:val="26"/>
        </w:rPr>
        <w:t>Государственный заказчик</w:t>
      </w:r>
      <w:r w:rsidR="00870A84" w:rsidRPr="00CB6974">
        <w:rPr>
          <w:rFonts w:ascii="PT Astra Serif" w:hAnsi="PT Astra Serif"/>
          <w:b/>
          <w:sz w:val="26"/>
          <w:szCs w:val="26"/>
        </w:rPr>
        <w:t xml:space="preserve">:                                            </w:t>
      </w:r>
      <w:r w:rsidR="003F5004" w:rsidRPr="00CB6974">
        <w:rPr>
          <w:rFonts w:ascii="PT Astra Serif" w:hAnsi="PT Astra Serif"/>
          <w:b/>
          <w:sz w:val="26"/>
          <w:szCs w:val="26"/>
        </w:rPr>
        <w:t xml:space="preserve">            </w:t>
      </w:r>
      <w:r w:rsidR="00905EC7" w:rsidRPr="00CB6974">
        <w:rPr>
          <w:rFonts w:ascii="PT Astra Serif" w:hAnsi="PT Astra Serif"/>
          <w:b/>
          <w:sz w:val="26"/>
          <w:szCs w:val="26"/>
        </w:rPr>
        <w:t xml:space="preserve">    </w:t>
      </w:r>
      <w:r w:rsidR="001F169E" w:rsidRPr="00CB6974">
        <w:rPr>
          <w:rFonts w:ascii="PT Astra Serif" w:hAnsi="PT Astra Serif"/>
          <w:b/>
          <w:sz w:val="26"/>
          <w:szCs w:val="26"/>
        </w:rPr>
        <w:tab/>
        <w:t xml:space="preserve">   </w:t>
      </w:r>
      <w:r w:rsidR="00A65678" w:rsidRPr="00CB6974">
        <w:rPr>
          <w:rFonts w:ascii="PT Astra Serif" w:hAnsi="PT Astra Serif"/>
          <w:b/>
          <w:sz w:val="26"/>
          <w:szCs w:val="26"/>
        </w:rPr>
        <w:t xml:space="preserve">              </w:t>
      </w:r>
      <w:r w:rsidRPr="00CB6974">
        <w:rPr>
          <w:rFonts w:ascii="PT Astra Serif" w:hAnsi="PT Astra Serif"/>
          <w:b/>
          <w:sz w:val="26"/>
          <w:szCs w:val="26"/>
        </w:rPr>
        <w:t xml:space="preserve">                 </w:t>
      </w:r>
      <w:r w:rsidR="005F2B9D" w:rsidRPr="00CB6974">
        <w:rPr>
          <w:rFonts w:ascii="PT Astra Serif" w:hAnsi="PT Astra Serif"/>
          <w:b/>
          <w:sz w:val="26"/>
          <w:szCs w:val="26"/>
        </w:rPr>
        <w:t>Поставщик</w:t>
      </w:r>
      <w:r w:rsidR="007E7DB9" w:rsidRPr="00CB6974">
        <w:rPr>
          <w:rFonts w:ascii="PT Astra Serif" w:hAnsi="PT Astra Serif"/>
          <w:b/>
          <w:sz w:val="26"/>
          <w:szCs w:val="26"/>
        </w:rPr>
        <w:t>:</w:t>
      </w:r>
      <w:r w:rsidR="00870A84" w:rsidRPr="00CB6974">
        <w:rPr>
          <w:rFonts w:ascii="PT Astra Serif" w:hAnsi="PT Astra Serif"/>
          <w:b/>
          <w:sz w:val="26"/>
          <w:szCs w:val="26"/>
        </w:rPr>
        <w:t xml:space="preserve">                                 </w:t>
      </w:r>
    </w:p>
    <w:p w:rsidR="00CA7E7D" w:rsidRPr="00CB6974" w:rsidRDefault="00CA7E7D" w:rsidP="00532A98">
      <w:pPr>
        <w:widowControl/>
        <w:snapToGrid/>
        <w:spacing w:line="240" w:lineRule="auto"/>
        <w:ind w:firstLine="0"/>
        <w:rPr>
          <w:rFonts w:ascii="PT Astra Serif" w:hAnsi="PT Astra Serif"/>
          <w:b/>
          <w:sz w:val="26"/>
          <w:szCs w:val="26"/>
        </w:rPr>
      </w:pPr>
    </w:p>
    <w:p w:rsidR="00870A84" w:rsidRPr="00CB6974" w:rsidRDefault="00A65678" w:rsidP="00FF0CCA">
      <w:pPr>
        <w:widowControl/>
        <w:snapToGrid/>
        <w:spacing w:line="240" w:lineRule="auto"/>
        <w:ind w:left="426" w:firstLine="0"/>
        <w:rPr>
          <w:sz w:val="26"/>
          <w:szCs w:val="26"/>
        </w:rPr>
      </w:pPr>
      <w:r w:rsidRPr="00CB6974">
        <w:rPr>
          <w:rFonts w:ascii="PT Astra Serif" w:hAnsi="PT Astra Serif"/>
          <w:sz w:val="26"/>
          <w:szCs w:val="26"/>
        </w:rPr>
        <w:t xml:space="preserve">        </w:t>
      </w:r>
      <w:r w:rsidR="001F169E" w:rsidRPr="00CB6974">
        <w:rPr>
          <w:rFonts w:ascii="PT Astra Serif" w:hAnsi="PT Astra Serif"/>
          <w:sz w:val="26"/>
          <w:szCs w:val="26"/>
        </w:rPr>
        <w:t>____________</w:t>
      </w:r>
      <w:r w:rsidR="0008310F" w:rsidRPr="00CB6974">
        <w:rPr>
          <w:rFonts w:ascii="PT Astra Serif" w:hAnsi="PT Astra Serif"/>
          <w:sz w:val="26"/>
          <w:szCs w:val="26"/>
        </w:rPr>
        <w:t>___</w:t>
      </w:r>
      <w:r w:rsidR="00216A24" w:rsidRPr="00CB6974">
        <w:rPr>
          <w:rFonts w:ascii="PT Astra Serif" w:hAnsi="PT Astra Serif"/>
          <w:sz w:val="26"/>
          <w:szCs w:val="26"/>
        </w:rPr>
        <w:t>/</w:t>
      </w:r>
      <w:r w:rsidR="008A0490" w:rsidRPr="00CB6974">
        <w:rPr>
          <w:rFonts w:ascii="PT Astra Serif" w:hAnsi="PT Astra Serif"/>
          <w:sz w:val="26"/>
          <w:szCs w:val="26"/>
        </w:rPr>
        <w:t xml:space="preserve">         </w:t>
      </w:r>
      <w:r w:rsidR="00645887" w:rsidRPr="00CB6974">
        <w:rPr>
          <w:rFonts w:ascii="PT Astra Serif" w:hAnsi="PT Astra Serif"/>
          <w:sz w:val="26"/>
          <w:szCs w:val="26"/>
        </w:rPr>
        <w:t xml:space="preserve">          </w:t>
      </w:r>
      <w:r w:rsidR="00905EC7" w:rsidRPr="00CB6974">
        <w:rPr>
          <w:rFonts w:ascii="PT Astra Serif" w:hAnsi="PT Astra Serif"/>
          <w:sz w:val="26"/>
          <w:szCs w:val="26"/>
        </w:rPr>
        <w:t xml:space="preserve">  </w:t>
      </w:r>
      <w:r w:rsidR="007B1ABB" w:rsidRPr="00CB6974">
        <w:rPr>
          <w:rFonts w:ascii="PT Astra Serif" w:hAnsi="PT Astra Serif"/>
          <w:sz w:val="26"/>
          <w:szCs w:val="26"/>
        </w:rPr>
        <w:t xml:space="preserve"> </w:t>
      </w:r>
      <w:r w:rsidRPr="00CB6974">
        <w:rPr>
          <w:rFonts w:ascii="PT Astra Serif" w:hAnsi="PT Astra Serif"/>
          <w:sz w:val="26"/>
          <w:szCs w:val="26"/>
        </w:rPr>
        <w:tab/>
      </w:r>
      <w:r w:rsidRPr="00CB6974">
        <w:rPr>
          <w:rFonts w:ascii="PT Astra Serif" w:hAnsi="PT Astra Serif"/>
          <w:sz w:val="26"/>
          <w:szCs w:val="26"/>
        </w:rPr>
        <w:tab/>
      </w:r>
      <w:r w:rsidR="000E411C" w:rsidRPr="00CB6974">
        <w:rPr>
          <w:rFonts w:ascii="PT Astra Serif" w:hAnsi="PT Astra Serif"/>
          <w:sz w:val="26"/>
          <w:szCs w:val="26"/>
        </w:rPr>
        <w:t xml:space="preserve">  </w:t>
      </w:r>
      <w:r w:rsidR="00CE2D7B" w:rsidRPr="00CB6974">
        <w:rPr>
          <w:rFonts w:ascii="PT Astra Serif" w:hAnsi="PT Astra Serif"/>
          <w:sz w:val="26"/>
          <w:szCs w:val="26"/>
        </w:rPr>
        <w:t xml:space="preserve">            </w:t>
      </w:r>
      <w:r w:rsidR="0041568D" w:rsidRPr="00CB6974">
        <w:rPr>
          <w:rFonts w:ascii="PT Astra Serif" w:hAnsi="PT Astra Serif"/>
          <w:sz w:val="26"/>
          <w:szCs w:val="26"/>
        </w:rPr>
        <w:t xml:space="preserve"> </w:t>
      </w:r>
      <w:r w:rsidR="0070171D" w:rsidRPr="00CB6974">
        <w:rPr>
          <w:rFonts w:ascii="PT Astra Serif" w:hAnsi="PT Astra Serif"/>
          <w:sz w:val="26"/>
          <w:szCs w:val="26"/>
        </w:rPr>
        <w:t xml:space="preserve">                     </w:t>
      </w:r>
      <w:r w:rsidR="00F1582B" w:rsidRPr="00CB6974">
        <w:rPr>
          <w:rFonts w:ascii="PT Astra Serif" w:hAnsi="PT Astra Serif"/>
          <w:sz w:val="26"/>
          <w:szCs w:val="26"/>
        </w:rPr>
        <w:t xml:space="preserve">             </w:t>
      </w:r>
      <w:r w:rsidR="00D62AEC" w:rsidRPr="00CB6974">
        <w:rPr>
          <w:rFonts w:ascii="PT Astra Serif" w:hAnsi="PT Astra Serif"/>
          <w:sz w:val="26"/>
          <w:szCs w:val="26"/>
        </w:rPr>
        <w:t xml:space="preserve"> </w:t>
      </w:r>
      <w:r w:rsidR="00F1582B" w:rsidRPr="00CB6974">
        <w:rPr>
          <w:rFonts w:ascii="PT Astra Serif" w:hAnsi="PT Astra Serif"/>
          <w:sz w:val="26"/>
          <w:szCs w:val="26"/>
        </w:rPr>
        <w:t xml:space="preserve"> </w:t>
      </w:r>
      <w:r w:rsidR="000E2B65" w:rsidRPr="00CB6974">
        <w:rPr>
          <w:rFonts w:ascii="PT Astra Serif" w:hAnsi="PT Astra Serif"/>
          <w:sz w:val="26"/>
          <w:szCs w:val="26"/>
        </w:rPr>
        <w:t xml:space="preserve">                   </w:t>
      </w:r>
      <w:r w:rsidR="00160514" w:rsidRPr="00CB6974">
        <w:rPr>
          <w:rFonts w:ascii="PT Astra Serif" w:hAnsi="PT Astra Serif"/>
          <w:sz w:val="26"/>
          <w:szCs w:val="26"/>
        </w:rPr>
        <w:t>____________</w:t>
      </w:r>
      <w:r w:rsidR="007B1ABB" w:rsidRPr="00CB6974">
        <w:rPr>
          <w:rFonts w:ascii="PT Astra Serif" w:hAnsi="PT Astra Serif"/>
          <w:sz w:val="26"/>
          <w:szCs w:val="26"/>
        </w:rPr>
        <w:t>___/</w:t>
      </w:r>
      <w:r w:rsidR="00034AFA" w:rsidRPr="00CB6974">
        <w:rPr>
          <w:rFonts w:ascii="PT Astra Serif" w:hAnsi="PT Astra Serif"/>
          <w:sz w:val="26"/>
          <w:szCs w:val="26"/>
        </w:rPr>
        <w:t xml:space="preserve">  </w:t>
      </w:r>
      <w:r w:rsidR="002A49B6" w:rsidRPr="00CB6974">
        <w:rPr>
          <w:rFonts w:ascii="PT Astra Serif" w:hAnsi="PT Astra Serif"/>
          <w:sz w:val="26"/>
          <w:szCs w:val="26"/>
        </w:rPr>
        <w:t xml:space="preserve"> </w:t>
      </w:r>
      <w:r w:rsidR="005A783C" w:rsidRPr="00CB6974">
        <w:rPr>
          <w:rFonts w:ascii="PT Astra Serif" w:hAnsi="PT Astra Serif"/>
          <w:sz w:val="26"/>
          <w:szCs w:val="26"/>
        </w:rPr>
        <w:t xml:space="preserve"> </w:t>
      </w:r>
      <w:r w:rsidR="00F1582B" w:rsidRPr="00CB6974">
        <w:rPr>
          <w:rFonts w:ascii="PT Astra Serif" w:hAnsi="PT Astra Serif"/>
          <w:sz w:val="26"/>
          <w:szCs w:val="26"/>
        </w:rPr>
        <w:t xml:space="preserve">                  </w:t>
      </w:r>
      <w:r w:rsidR="00870A84" w:rsidRPr="00CB6974">
        <w:rPr>
          <w:rFonts w:ascii="PT Astra Serif" w:hAnsi="PT Astra Serif"/>
          <w:sz w:val="26"/>
          <w:szCs w:val="26"/>
        </w:rPr>
        <w:t xml:space="preserve">          </w:t>
      </w:r>
      <w:r w:rsidR="00645887" w:rsidRPr="00CB6974">
        <w:rPr>
          <w:rFonts w:ascii="PT Astra Serif" w:hAnsi="PT Astra Serif"/>
          <w:sz w:val="26"/>
          <w:szCs w:val="26"/>
        </w:rPr>
        <w:t xml:space="preserve">  </w:t>
      </w:r>
      <w:r w:rsidR="00F1582B" w:rsidRPr="00CB6974">
        <w:rPr>
          <w:rFonts w:ascii="PT Astra Serif" w:hAnsi="PT Astra Serif"/>
          <w:sz w:val="26"/>
          <w:szCs w:val="26"/>
        </w:rPr>
        <w:t xml:space="preserve">                 </w:t>
      </w:r>
      <w:r w:rsidR="00FA79D5" w:rsidRPr="00CB6974">
        <w:rPr>
          <w:rFonts w:ascii="PT Astra Serif" w:hAnsi="PT Astra Serif"/>
          <w:sz w:val="26"/>
          <w:szCs w:val="26"/>
        </w:rPr>
        <w:t xml:space="preserve">                      </w:t>
      </w:r>
      <w:r w:rsidR="00876A7D" w:rsidRPr="00CB6974">
        <w:rPr>
          <w:rFonts w:ascii="PT Astra Serif" w:hAnsi="PT Astra Serif"/>
          <w:sz w:val="26"/>
          <w:szCs w:val="26"/>
        </w:rPr>
        <w:t>(подпись)</w:t>
      </w:r>
      <w:r w:rsidR="00645887" w:rsidRPr="00CB6974">
        <w:rPr>
          <w:rFonts w:ascii="PT Astra Serif" w:hAnsi="PT Astra Serif"/>
          <w:sz w:val="26"/>
          <w:szCs w:val="26"/>
        </w:rPr>
        <w:t xml:space="preserve">                  </w:t>
      </w:r>
      <w:r w:rsidR="00645887" w:rsidRPr="00CB6974">
        <w:rPr>
          <w:rFonts w:ascii="PT Astra Serif" w:hAnsi="PT Astra Serif"/>
          <w:sz w:val="26"/>
          <w:szCs w:val="26"/>
        </w:rPr>
        <w:tab/>
      </w:r>
      <w:r w:rsidR="00645887" w:rsidRPr="00CB6974">
        <w:rPr>
          <w:rFonts w:ascii="PT Astra Serif" w:hAnsi="PT Astra Serif"/>
          <w:sz w:val="26"/>
          <w:szCs w:val="26"/>
        </w:rPr>
        <w:tab/>
      </w:r>
      <w:r w:rsidR="00645887" w:rsidRPr="00CB6974">
        <w:rPr>
          <w:rFonts w:ascii="PT Astra Serif" w:hAnsi="PT Astra Serif"/>
          <w:sz w:val="26"/>
          <w:szCs w:val="26"/>
        </w:rPr>
        <w:tab/>
      </w:r>
      <w:r w:rsidR="00876A7D" w:rsidRPr="00CB6974">
        <w:rPr>
          <w:sz w:val="26"/>
          <w:szCs w:val="26"/>
        </w:rPr>
        <w:t xml:space="preserve">                                                    </w:t>
      </w:r>
      <w:r w:rsidR="00981CD8" w:rsidRPr="00CB6974">
        <w:rPr>
          <w:sz w:val="26"/>
          <w:szCs w:val="26"/>
        </w:rPr>
        <w:t xml:space="preserve">            </w:t>
      </w:r>
      <w:r w:rsidR="00876A7D" w:rsidRPr="00CB6974">
        <w:rPr>
          <w:sz w:val="26"/>
          <w:szCs w:val="26"/>
        </w:rPr>
        <w:t xml:space="preserve"> </w:t>
      </w:r>
      <w:r w:rsidR="00F1582B" w:rsidRPr="00CB6974">
        <w:rPr>
          <w:sz w:val="26"/>
          <w:szCs w:val="26"/>
        </w:rPr>
        <w:t xml:space="preserve">                              </w:t>
      </w:r>
      <w:r w:rsidR="00876A7D" w:rsidRPr="00CB6974">
        <w:rPr>
          <w:sz w:val="26"/>
          <w:szCs w:val="26"/>
        </w:rPr>
        <w:t>(подпись)</w:t>
      </w:r>
    </w:p>
    <w:sectPr w:rsidR="00870A84" w:rsidRPr="00CB6974" w:rsidSect="00DE6E26">
      <w:pgSz w:w="16838" w:h="11906" w:orient="landscape"/>
      <w:pgMar w:top="284" w:right="1134" w:bottom="709" w:left="1134" w:header="709" w:footer="709" w:gutter="709"/>
      <w:cols w:space="708"/>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6090" w:rsidRDefault="00846090" w:rsidP="00136B0E">
      <w:pPr>
        <w:spacing w:line="240" w:lineRule="auto"/>
      </w:pPr>
      <w:r>
        <w:separator/>
      </w:r>
    </w:p>
  </w:endnote>
  <w:endnote w:type="continuationSeparator" w:id="0">
    <w:p w:rsidR="00846090" w:rsidRDefault="00846090" w:rsidP="00136B0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PT Astra Serif">
    <w:altName w:val="Times New Roman"/>
    <w:charset w:val="CC"/>
    <w:family w:val="roman"/>
    <w:pitch w:val="variable"/>
    <w:sig w:usb0="A00002EF"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6090" w:rsidRDefault="00846090" w:rsidP="00136B0E">
      <w:pPr>
        <w:spacing w:line="240" w:lineRule="auto"/>
      </w:pPr>
      <w:r>
        <w:separator/>
      </w:r>
    </w:p>
  </w:footnote>
  <w:footnote w:type="continuationSeparator" w:id="0">
    <w:p w:rsidR="00846090" w:rsidRDefault="00846090" w:rsidP="00136B0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DB48B0"/>
    <w:multiLevelType w:val="hybridMultilevel"/>
    <w:tmpl w:val="854E6C7C"/>
    <w:lvl w:ilvl="0" w:tplc="5E1CED06">
      <w:start w:val="1"/>
      <w:numFmt w:val="decimal"/>
      <w:lvlText w:val="%1."/>
      <w:lvlJc w:val="left"/>
      <w:pPr>
        <w:ind w:left="1380" w:hanging="360"/>
      </w:pPr>
      <w:rPr>
        <w:rFonts w:hint="default"/>
      </w:r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1" w15:restartNumberingAfterBreak="0">
    <w:nsid w:val="6DCA382C"/>
    <w:multiLevelType w:val="hybridMultilevel"/>
    <w:tmpl w:val="9DCC296C"/>
    <w:lvl w:ilvl="0" w:tplc="A1605E3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6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C12"/>
    <w:rsid w:val="000022AC"/>
    <w:rsid w:val="00006943"/>
    <w:rsid w:val="000112F5"/>
    <w:rsid w:val="00012FF6"/>
    <w:rsid w:val="0001319D"/>
    <w:rsid w:val="0001563B"/>
    <w:rsid w:val="00015984"/>
    <w:rsid w:val="00021487"/>
    <w:rsid w:val="00023527"/>
    <w:rsid w:val="00023C67"/>
    <w:rsid w:val="000312BB"/>
    <w:rsid w:val="00034080"/>
    <w:rsid w:val="00034AFA"/>
    <w:rsid w:val="00036E0B"/>
    <w:rsid w:val="00037F52"/>
    <w:rsid w:val="0004329E"/>
    <w:rsid w:val="000454EA"/>
    <w:rsid w:val="00046108"/>
    <w:rsid w:val="000561D9"/>
    <w:rsid w:val="0005775E"/>
    <w:rsid w:val="00057DF1"/>
    <w:rsid w:val="00057FA7"/>
    <w:rsid w:val="00060A90"/>
    <w:rsid w:val="0006250E"/>
    <w:rsid w:val="0006265C"/>
    <w:rsid w:val="00064512"/>
    <w:rsid w:val="00064AF8"/>
    <w:rsid w:val="0007194F"/>
    <w:rsid w:val="00077F4B"/>
    <w:rsid w:val="00082C24"/>
    <w:rsid w:val="0008310F"/>
    <w:rsid w:val="00085F18"/>
    <w:rsid w:val="000964D0"/>
    <w:rsid w:val="0009673F"/>
    <w:rsid w:val="00096BE2"/>
    <w:rsid w:val="00097068"/>
    <w:rsid w:val="000A00CE"/>
    <w:rsid w:val="000A3D04"/>
    <w:rsid w:val="000B065D"/>
    <w:rsid w:val="000B1F01"/>
    <w:rsid w:val="000B4224"/>
    <w:rsid w:val="000B447C"/>
    <w:rsid w:val="000B46B7"/>
    <w:rsid w:val="000C6C3C"/>
    <w:rsid w:val="000D29FA"/>
    <w:rsid w:val="000E29F8"/>
    <w:rsid w:val="000E2B65"/>
    <w:rsid w:val="000E411C"/>
    <w:rsid w:val="000E7276"/>
    <w:rsid w:val="000E7B59"/>
    <w:rsid w:val="000E7F08"/>
    <w:rsid w:val="000F125A"/>
    <w:rsid w:val="000F5D32"/>
    <w:rsid w:val="000F7612"/>
    <w:rsid w:val="00105405"/>
    <w:rsid w:val="00106F02"/>
    <w:rsid w:val="00107882"/>
    <w:rsid w:val="001103AE"/>
    <w:rsid w:val="001137EA"/>
    <w:rsid w:val="001153A0"/>
    <w:rsid w:val="001153AA"/>
    <w:rsid w:val="00116BFE"/>
    <w:rsid w:val="001220D4"/>
    <w:rsid w:val="00132FDC"/>
    <w:rsid w:val="00133444"/>
    <w:rsid w:val="00133458"/>
    <w:rsid w:val="00135BB0"/>
    <w:rsid w:val="001367CB"/>
    <w:rsid w:val="00136B0E"/>
    <w:rsid w:val="001373B1"/>
    <w:rsid w:val="00137C33"/>
    <w:rsid w:val="00141E41"/>
    <w:rsid w:val="00155022"/>
    <w:rsid w:val="00160514"/>
    <w:rsid w:val="001806C5"/>
    <w:rsid w:val="00181BA8"/>
    <w:rsid w:val="00185EAD"/>
    <w:rsid w:val="00186FEA"/>
    <w:rsid w:val="001872A8"/>
    <w:rsid w:val="00190B19"/>
    <w:rsid w:val="0019684E"/>
    <w:rsid w:val="001A100C"/>
    <w:rsid w:val="001A1510"/>
    <w:rsid w:val="001A1B2F"/>
    <w:rsid w:val="001A54E2"/>
    <w:rsid w:val="001B126E"/>
    <w:rsid w:val="001B2218"/>
    <w:rsid w:val="001B6967"/>
    <w:rsid w:val="001C15B7"/>
    <w:rsid w:val="001C32C3"/>
    <w:rsid w:val="001C4F45"/>
    <w:rsid w:val="001C7F15"/>
    <w:rsid w:val="001D04CC"/>
    <w:rsid w:val="001D6F05"/>
    <w:rsid w:val="001D73C2"/>
    <w:rsid w:val="001D7D71"/>
    <w:rsid w:val="001E1320"/>
    <w:rsid w:val="001E2100"/>
    <w:rsid w:val="001E3D47"/>
    <w:rsid w:val="001E4185"/>
    <w:rsid w:val="001E7747"/>
    <w:rsid w:val="001F0698"/>
    <w:rsid w:val="001F169E"/>
    <w:rsid w:val="001F1B12"/>
    <w:rsid w:val="001F1F40"/>
    <w:rsid w:val="001F6B6E"/>
    <w:rsid w:val="002001BE"/>
    <w:rsid w:val="002022FD"/>
    <w:rsid w:val="00202C84"/>
    <w:rsid w:val="00203D18"/>
    <w:rsid w:val="00207C47"/>
    <w:rsid w:val="00207FF7"/>
    <w:rsid w:val="0021188F"/>
    <w:rsid w:val="00216A24"/>
    <w:rsid w:val="0022444D"/>
    <w:rsid w:val="00230824"/>
    <w:rsid w:val="00237B7C"/>
    <w:rsid w:val="00241642"/>
    <w:rsid w:val="00241D84"/>
    <w:rsid w:val="00243994"/>
    <w:rsid w:val="002512EB"/>
    <w:rsid w:val="00264AE6"/>
    <w:rsid w:val="0027076A"/>
    <w:rsid w:val="0027221E"/>
    <w:rsid w:val="002760D5"/>
    <w:rsid w:val="002763DE"/>
    <w:rsid w:val="002802FC"/>
    <w:rsid w:val="002809C1"/>
    <w:rsid w:val="002858B8"/>
    <w:rsid w:val="00287E7D"/>
    <w:rsid w:val="00290908"/>
    <w:rsid w:val="00290AE3"/>
    <w:rsid w:val="002930CF"/>
    <w:rsid w:val="0029677C"/>
    <w:rsid w:val="002A029B"/>
    <w:rsid w:val="002A366D"/>
    <w:rsid w:val="002A49B6"/>
    <w:rsid w:val="002A4E6E"/>
    <w:rsid w:val="002A762E"/>
    <w:rsid w:val="002A7FB1"/>
    <w:rsid w:val="002B30AD"/>
    <w:rsid w:val="002B3EC0"/>
    <w:rsid w:val="002B40A6"/>
    <w:rsid w:val="002C2909"/>
    <w:rsid w:val="002C3AF5"/>
    <w:rsid w:val="002C4190"/>
    <w:rsid w:val="002C5017"/>
    <w:rsid w:val="002C7FA0"/>
    <w:rsid w:val="002D089A"/>
    <w:rsid w:val="002D1377"/>
    <w:rsid w:val="002D199E"/>
    <w:rsid w:val="002D59A0"/>
    <w:rsid w:val="002E11AF"/>
    <w:rsid w:val="002E1FFD"/>
    <w:rsid w:val="002E29C7"/>
    <w:rsid w:val="002E506E"/>
    <w:rsid w:val="002E7BE0"/>
    <w:rsid w:val="002F0114"/>
    <w:rsid w:val="002F0E6E"/>
    <w:rsid w:val="002F0EE2"/>
    <w:rsid w:val="002F5103"/>
    <w:rsid w:val="00304D81"/>
    <w:rsid w:val="0030717B"/>
    <w:rsid w:val="00307F71"/>
    <w:rsid w:val="00317868"/>
    <w:rsid w:val="003212BF"/>
    <w:rsid w:val="00322B45"/>
    <w:rsid w:val="00323833"/>
    <w:rsid w:val="00323865"/>
    <w:rsid w:val="00330D97"/>
    <w:rsid w:val="003345B1"/>
    <w:rsid w:val="0033635A"/>
    <w:rsid w:val="0033646D"/>
    <w:rsid w:val="00343043"/>
    <w:rsid w:val="00344D94"/>
    <w:rsid w:val="00346543"/>
    <w:rsid w:val="00346BCB"/>
    <w:rsid w:val="00350337"/>
    <w:rsid w:val="003508CD"/>
    <w:rsid w:val="00353E1C"/>
    <w:rsid w:val="003611DD"/>
    <w:rsid w:val="00361B9C"/>
    <w:rsid w:val="00362A8E"/>
    <w:rsid w:val="00362D37"/>
    <w:rsid w:val="003652D0"/>
    <w:rsid w:val="003654DB"/>
    <w:rsid w:val="00366F45"/>
    <w:rsid w:val="0036773D"/>
    <w:rsid w:val="00370ED2"/>
    <w:rsid w:val="00375F69"/>
    <w:rsid w:val="00376443"/>
    <w:rsid w:val="00387D45"/>
    <w:rsid w:val="00392688"/>
    <w:rsid w:val="003973CD"/>
    <w:rsid w:val="00397C5F"/>
    <w:rsid w:val="003A1169"/>
    <w:rsid w:val="003A2C7D"/>
    <w:rsid w:val="003A4D1F"/>
    <w:rsid w:val="003A4E17"/>
    <w:rsid w:val="003B0E14"/>
    <w:rsid w:val="003B3D11"/>
    <w:rsid w:val="003C07B2"/>
    <w:rsid w:val="003C456C"/>
    <w:rsid w:val="003C4709"/>
    <w:rsid w:val="003C6305"/>
    <w:rsid w:val="003C7AA3"/>
    <w:rsid w:val="003D623B"/>
    <w:rsid w:val="003D79CB"/>
    <w:rsid w:val="003E01D3"/>
    <w:rsid w:val="003E110E"/>
    <w:rsid w:val="003E293D"/>
    <w:rsid w:val="003E43A9"/>
    <w:rsid w:val="003E4CD6"/>
    <w:rsid w:val="003E763B"/>
    <w:rsid w:val="003E7EB4"/>
    <w:rsid w:val="003F3E84"/>
    <w:rsid w:val="003F472B"/>
    <w:rsid w:val="003F5004"/>
    <w:rsid w:val="00401791"/>
    <w:rsid w:val="00411051"/>
    <w:rsid w:val="0041128B"/>
    <w:rsid w:val="0041568D"/>
    <w:rsid w:val="00421066"/>
    <w:rsid w:val="00422687"/>
    <w:rsid w:val="0042328A"/>
    <w:rsid w:val="004232ED"/>
    <w:rsid w:val="004268AC"/>
    <w:rsid w:val="00437CBB"/>
    <w:rsid w:val="0044463A"/>
    <w:rsid w:val="00445F00"/>
    <w:rsid w:val="004502B4"/>
    <w:rsid w:val="004527E5"/>
    <w:rsid w:val="0045707B"/>
    <w:rsid w:val="00462FFE"/>
    <w:rsid w:val="0046485B"/>
    <w:rsid w:val="00465C19"/>
    <w:rsid w:val="004713CC"/>
    <w:rsid w:val="004742AA"/>
    <w:rsid w:val="0047556F"/>
    <w:rsid w:val="0047611A"/>
    <w:rsid w:val="00477420"/>
    <w:rsid w:val="00483BA0"/>
    <w:rsid w:val="004864B6"/>
    <w:rsid w:val="0048656F"/>
    <w:rsid w:val="00490A5F"/>
    <w:rsid w:val="004916B1"/>
    <w:rsid w:val="00492433"/>
    <w:rsid w:val="0049246F"/>
    <w:rsid w:val="0049480B"/>
    <w:rsid w:val="004A1FD0"/>
    <w:rsid w:val="004A28DB"/>
    <w:rsid w:val="004A693F"/>
    <w:rsid w:val="004A7168"/>
    <w:rsid w:val="004A7EB7"/>
    <w:rsid w:val="004B58F1"/>
    <w:rsid w:val="004C2AB3"/>
    <w:rsid w:val="004C409E"/>
    <w:rsid w:val="004C7BF4"/>
    <w:rsid w:val="004D15EA"/>
    <w:rsid w:val="004D3E90"/>
    <w:rsid w:val="004D5BE7"/>
    <w:rsid w:val="004D643F"/>
    <w:rsid w:val="004D7AB8"/>
    <w:rsid w:val="004E1BD9"/>
    <w:rsid w:val="004E5324"/>
    <w:rsid w:val="004F345D"/>
    <w:rsid w:val="004F5A2C"/>
    <w:rsid w:val="00504352"/>
    <w:rsid w:val="0050798E"/>
    <w:rsid w:val="00510251"/>
    <w:rsid w:val="005108C3"/>
    <w:rsid w:val="00520A9C"/>
    <w:rsid w:val="00523AE8"/>
    <w:rsid w:val="00524380"/>
    <w:rsid w:val="00532A98"/>
    <w:rsid w:val="005350FB"/>
    <w:rsid w:val="005556FF"/>
    <w:rsid w:val="00557769"/>
    <w:rsid w:val="00561CD9"/>
    <w:rsid w:val="005673A7"/>
    <w:rsid w:val="00567D0C"/>
    <w:rsid w:val="00576300"/>
    <w:rsid w:val="005764C8"/>
    <w:rsid w:val="00580C82"/>
    <w:rsid w:val="00582118"/>
    <w:rsid w:val="00582597"/>
    <w:rsid w:val="00582B64"/>
    <w:rsid w:val="00583B35"/>
    <w:rsid w:val="00585EC6"/>
    <w:rsid w:val="0059221A"/>
    <w:rsid w:val="005934D9"/>
    <w:rsid w:val="00596520"/>
    <w:rsid w:val="00596B74"/>
    <w:rsid w:val="005973E9"/>
    <w:rsid w:val="005A505A"/>
    <w:rsid w:val="005A783C"/>
    <w:rsid w:val="005A7B5D"/>
    <w:rsid w:val="005B7554"/>
    <w:rsid w:val="005C3367"/>
    <w:rsid w:val="005C5C84"/>
    <w:rsid w:val="005E10DE"/>
    <w:rsid w:val="005E1B31"/>
    <w:rsid w:val="005E4121"/>
    <w:rsid w:val="005F18EA"/>
    <w:rsid w:val="005F2A3E"/>
    <w:rsid w:val="005F2B9D"/>
    <w:rsid w:val="005F343F"/>
    <w:rsid w:val="005F40D7"/>
    <w:rsid w:val="005F4482"/>
    <w:rsid w:val="005F500C"/>
    <w:rsid w:val="006026FE"/>
    <w:rsid w:val="00602DC4"/>
    <w:rsid w:val="00603B36"/>
    <w:rsid w:val="00604C8A"/>
    <w:rsid w:val="00604E2A"/>
    <w:rsid w:val="00606260"/>
    <w:rsid w:val="00614523"/>
    <w:rsid w:val="006216DF"/>
    <w:rsid w:val="00623006"/>
    <w:rsid w:val="006258B1"/>
    <w:rsid w:val="0063048E"/>
    <w:rsid w:val="00633403"/>
    <w:rsid w:val="006354C9"/>
    <w:rsid w:val="00635B3C"/>
    <w:rsid w:val="006377B7"/>
    <w:rsid w:val="006403A3"/>
    <w:rsid w:val="00645887"/>
    <w:rsid w:val="00647988"/>
    <w:rsid w:val="00647DBF"/>
    <w:rsid w:val="006507C0"/>
    <w:rsid w:val="0065263D"/>
    <w:rsid w:val="0065448A"/>
    <w:rsid w:val="006566A9"/>
    <w:rsid w:val="00660BE3"/>
    <w:rsid w:val="00660E77"/>
    <w:rsid w:val="00665A4B"/>
    <w:rsid w:val="006706A0"/>
    <w:rsid w:val="00670F51"/>
    <w:rsid w:val="006741FE"/>
    <w:rsid w:val="00677D7B"/>
    <w:rsid w:val="0068048A"/>
    <w:rsid w:val="00690F75"/>
    <w:rsid w:val="00693177"/>
    <w:rsid w:val="006947A0"/>
    <w:rsid w:val="00694BB5"/>
    <w:rsid w:val="00696682"/>
    <w:rsid w:val="0069721D"/>
    <w:rsid w:val="006A1B86"/>
    <w:rsid w:val="006A56A6"/>
    <w:rsid w:val="006A5EE8"/>
    <w:rsid w:val="006A6425"/>
    <w:rsid w:val="006A66F1"/>
    <w:rsid w:val="006A7276"/>
    <w:rsid w:val="006B1224"/>
    <w:rsid w:val="006C1659"/>
    <w:rsid w:val="006C351E"/>
    <w:rsid w:val="006D145B"/>
    <w:rsid w:val="006D3B10"/>
    <w:rsid w:val="006E2BB5"/>
    <w:rsid w:val="006E352A"/>
    <w:rsid w:val="006E6185"/>
    <w:rsid w:val="006E6A58"/>
    <w:rsid w:val="006F16FD"/>
    <w:rsid w:val="006F4E8C"/>
    <w:rsid w:val="0070040D"/>
    <w:rsid w:val="0070171D"/>
    <w:rsid w:val="00701B29"/>
    <w:rsid w:val="00704E07"/>
    <w:rsid w:val="007057B7"/>
    <w:rsid w:val="00705A89"/>
    <w:rsid w:val="0071004C"/>
    <w:rsid w:val="00710776"/>
    <w:rsid w:val="0071470F"/>
    <w:rsid w:val="007151CA"/>
    <w:rsid w:val="00716C20"/>
    <w:rsid w:val="00732A84"/>
    <w:rsid w:val="00733E53"/>
    <w:rsid w:val="00735769"/>
    <w:rsid w:val="00736878"/>
    <w:rsid w:val="00736D1D"/>
    <w:rsid w:val="00736ED2"/>
    <w:rsid w:val="007376CE"/>
    <w:rsid w:val="0076429F"/>
    <w:rsid w:val="00771BDA"/>
    <w:rsid w:val="00774069"/>
    <w:rsid w:val="00785966"/>
    <w:rsid w:val="00786D38"/>
    <w:rsid w:val="007874D4"/>
    <w:rsid w:val="00793237"/>
    <w:rsid w:val="00794A31"/>
    <w:rsid w:val="007970D8"/>
    <w:rsid w:val="007A2857"/>
    <w:rsid w:val="007A439A"/>
    <w:rsid w:val="007A517D"/>
    <w:rsid w:val="007A641E"/>
    <w:rsid w:val="007B0F77"/>
    <w:rsid w:val="007B18EE"/>
    <w:rsid w:val="007B1ABB"/>
    <w:rsid w:val="007B346E"/>
    <w:rsid w:val="007B4312"/>
    <w:rsid w:val="007B52DD"/>
    <w:rsid w:val="007C482D"/>
    <w:rsid w:val="007C593D"/>
    <w:rsid w:val="007C7D16"/>
    <w:rsid w:val="007D3637"/>
    <w:rsid w:val="007D4A30"/>
    <w:rsid w:val="007E0C20"/>
    <w:rsid w:val="007E1665"/>
    <w:rsid w:val="007E2D84"/>
    <w:rsid w:val="007E7DB9"/>
    <w:rsid w:val="007F1AC0"/>
    <w:rsid w:val="007F76C8"/>
    <w:rsid w:val="00800A4B"/>
    <w:rsid w:val="008013ED"/>
    <w:rsid w:val="0080331E"/>
    <w:rsid w:val="00803C1A"/>
    <w:rsid w:val="00816129"/>
    <w:rsid w:val="00824654"/>
    <w:rsid w:val="00826C06"/>
    <w:rsid w:val="00831C5B"/>
    <w:rsid w:val="00833A6A"/>
    <w:rsid w:val="00841854"/>
    <w:rsid w:val="00842E5A"/>
    <w:rsid w:val="0084591C"/>
    <w:rsid w:val="00846090"/>
    <w:rsid w:val="00846CDD"/>
    <w:rsid w:val="00847321"/>
    <w:rsid w:val="0084782D"/>
    <w:rsid w:val="00847C73"/>
    <w:rsid w:val="00850752"/>
    <w:rsid w:val="00850B26"/>
    <w:rsid w:val="0085233A"/>
    <w:rsid w:val="00853013"/>
    <w:rsid w:val="008564E1"/>
    <w:rsid w:val="00864751"/>
    <w:rsid w:val="008661C9"/>
    <w:rsid w:val="008661D8"/>
    <w:rsid w:val="00866A23"/>
    <w:rsid w:val="00866AFC"/>
    <w:rsid w:val="00870A84"/>
    <w:rsid w:val="00875187"/>
    <w:rsid w:val="00875E75"/>
    <w:rsid w:val="00876A7D"/>
    <w:rsid w:val="00877B68"/>
    <w:rsid w:val="00882DD6"/>
    <w:rsid w:val="0088455C"/>
    <w:rsid w:val="00884EB5"/>
    <w:rsid w:val="008856D7"/>
    <w:rsid w:val="00892342"/>
    <w:rsid w:val="00893D8C"/>
    <w:rsid w:val="00895C45"/>
    <w:rsid w:val="008A0490"/>
    <w:rsid w:val="008A269F"/>
    <w:rsid w:val="008A2DA3"/>
    <w:rsid w:val="008A71A8"/>
    <w:rsid w:val="008A79F0"/>
    <w:rsid w:val="008B153D"/>
    <w:rsid w:val="008B1A28"/>
    <w:rsid w:val="008B3AAD"/>
    <w:rsid w:val="008B4ED5"/>
    <w:rsid w:val="008C5747"/>
    <w:rsid w:val="008D1D8B"/>
    <w:rsid w:val="008D2FBB"/>
    <w:rsid w:val="008D43E3"/>
    <w:rsid w:val="008D6EE7"/>
    <w:rsid w:val="008D7E9A"/>
    <w:rsid w:val="008E5F9B"/>
    <w:rsid w:val="008E7F18"/>
    <w:rsid w:val="008F1A73"/>
    <w:rsid w:val="008F2427"/>
    <w:rsid w:val="008F5B55"/>
    <w:rsid w:val="008F7600"/>
    <w:rsid w:val="00903F49"/>
    <w:rsid w:val="00904FD7"/>
    <w:rsid w:val="00905CAD"/>
    <w:rsid w:val="00905EC7"/>
    <w:rsid w:val="00905FFB"/>
    <w:rsid w:val="00907284"/>
    <w:rsid w:val="009075A5"/>
    <w:rsid w:val="00907EC8"/>
    <w:rsid w:val="009100F6"/>
    <w:rsid w:val="00910F83"/>
    <w:rsid w:val="009130F3"/>
    <w:rsid w:val="00913C61"/>
    <w:rsid w:val="00925A68"/>
    <w:rsid w:val="00931117"/>
    <w:rsid w:val="00931E78"/>
    <w:rsid w:val="00941272"/>
    <w:rsid w:val="0094661E"/>
    <w:rsid w:val="00947216"/>
    <w:rsid w:val="00951200"/>
    <w:rsid w:val="0095265B"/>
    <w:rsid w:val="00961839"/>
    <w:rsid w:val="0096290F"/>
    <w:rsid w:val="00971237"/>
    <w:rsid w:val="00977958"/>
    <w:rsid w:val="00981CD8"/>
    <w:rsid w:val="0098740D"/>
    <w:rsid w:val="00990B1F"/>
    <w:rsid w:val="009A3627"/>
    <w:rsid w:val="009B56E9"/>
    <w:rsid w:val="009C1466"/>
    <w:rsid w:val="009C2334"/>
    <w:rsid w:val="009C24EF"/>
    <w:rsid w:val="009C49E8"/>
    <w:rsid w:val="009D0C21"/>
    <w:rsid w:val="009D1034"/>
    <w:rsid w:val="009D3F61"/>
    <w:rsid w:val="009E17A2"/>
    <w:rsid w:val="009E34A9"/>
    <w:rsid w:val="009E5FDC"/>
    <w:rsid w:val="00A02F37"/>
    <w:rsid w:val="00A05EFF"/>
    <w:rsid w:val="00A077E2"/>
    <w:rsid w:val="00A22A9C"/>
    <w:rsid w:val="00A23A9D"/>
    <w:rsid w:val="00A274FA"/>
    <w:rsid w:val="00A33916"/>
    <w:rsid w:val="00A34585"/>
    <w:rsid w:val="00A3604F"/>
    <w:rsid w:val="00A37A8B"/>
    <w:rsid w:val="00A434A5"/>
    <w:rsid w:val="00A52F7B"/>
    <w:rsid w:val="00A55DEE"/>
    <w:rsid w:val="00A55EA9"/>
    <w:rsid w:val="00A62B9E"/>
    <w:rsid w:val="00A65678"/>
    <w:rsid w:val="00A6769A"/>
    <w:rsid w:val="00A71350"/>
    <w:rsid w:val="00A77007"/>
    <w:rsid w:val="00A8320E"/>
    <w:rsid w:val="00A8704B"/>
    <w:rsid w:val="00A9203F"/>
    <w:rsid w:val="00A9333F"/>
    <w:rsid w:val="00AA139E"/>
    <w:rsid w:val="00AA2931"/>
    <w:rsid w:val="00AA3AFB"/>
    <w:rsid w:val="00AA5D7F"/>
    <w:rsid w:val="00AA7D06"/>
    <w:rsid w:val="00AA7D9C"/>
    <w:rsid w:val="00AB304F"/>
    <w:rsid w:val="00AB4A55"/>
    <w:rsid w:val="00AB4DB6"/>
    <w:rsid w:val="00AC2347"/>
    <w:rsid w:val="00AC339A"/>
    <w:rsid w:val="00AC54B8"/>
    <w:rsid w:val="00AC6868"/>
    <w:rsid w:val="00AC79C9"/>
    <w:rsid w:val="00AD40C5"/>
    <w:rsid w:val="00AE2015"/>
    <w:rsid w:val="00AE74F8"/>
    <w:rsid w:val="00AF13E7"/>
    <w:rsid w:val="00AF3C96"/>
    <w:rsid w:val="00B07269"/>
    <w:rsid w:val="00B12A11"/>
    <w:rsid w:val="00B15CCD"/>
    <w:rsid w:val="00B21507"/>
    <w:rsid w:val="00B22A7F"/>
    <w:rsid w:val="00B23FAB"/>
    <w:rsid w:val="00B249C7"/>
    <w:rsid w:val="00B24F6A"/>
    <w:rsid w:val="00B25980"/>
    <w:rsid w:val="00B34327"/>
    <w:rsid w:val="00B34D80"/>
    <w:rsid w:val="00B351DA"/>
    <w:rsid w:val="00B448EE"/>
    <w:rsid w:val="00B44D2B"/>
    <w:rsid w:val="00B46CAE"/>
    <w:rsid w:val="00B54D55"/>
    <w:rsid w:val="00B60BA3"/>
    <w:rsid w:val="00B62B5A"/>
    <w:rsid w:val="00B65F08"/>
    <w:rsid w:val="00B73E08"/>
    <w:rsid w:val="00B7709E"/>
    <w:rsid w:val="00B8279E"/>
    <w:rsid w:val="00B85016"/>
    <w:rsid w:val="00B860DE"/>
    <w:rsid w:val="00B86150"/>
    <w:rsid w:val="00B86818"/>
    <w:rsid w:val="00B91AB6"/>
    <w:rsid w:val="00B93C2C"/>
    <w:rsid w:val="00B950C6"/>
    <w:rsid w:val="00B95DB5"/>
    <w:rsid w:val="00B97F45"/>
    <w:rsid w:val="00BA3509"/>
    <w:rsid w:val="00BB20AC"/>
    <w:rsid w:val="00BB4607"/>
    <w:rsid w:val="00BB5027"/>
    <w:rsid w:val="00BC0D95"/>
    <w:rsid w:val="00BC4854"/>
    <w:rsid w:val="00BD4E11"/>
    <w:rsid w:val="00BE1278"/>
    <w:rsid w:val="00BE4D36"/>
    <w:rsid w:val="00BF2F18"/>
    <w:rsid w:val="00BF313E"/>
    <w:rsid w:val="00BF4ECA"/>
    <w:rsid w:val="00BF6C31"/>
    <w:rsid w:val="00C010D9"/>
    <w:rsid w:val="00C025F5"/>
    <w:rsid w:val="00C05EBB"/>
    <w:rsid w:val="00C06FAB"/>
    <w:rsid w:val="00C104EB"/>
    <w:rsid w:val="00C109C0"/>
    <w:rsid w:val="00C13C28"/>
    <w:rsid w:val="00C16447"/>
    <w:rsid w:val="00C16EC5"/>
    <w:rsid w:val="00C2232C"/>
    <w:rsid w:val="00C23D2D"/>
    <w:rsid w:val="00C332C3"/>
    <w:rsid w:val="00C335F6"/>
    <w:rsid w:val="00C358B3"/>
    <w:rsid w:val="00C401C2"/>
    <w:rsid w:val="00C439A1"/>
    <w:rsid w:val="00C50196"/>
    <w:rsid w:val="00C6039E"/>
    <w:rsid w:val="00C63B7C"/>
    <w:rsid w:val="00C64242"/>
    <w:rsid w:val="00C675F9"/>
    <w:rsid w:val="00C719AE"/>
    <w:rsid w:val="00C77907"/>
    <w:rsid w:val="00C875C4"/>
    <w:rsid w:val="00C876D7"/>
    <w:rsid w:val="00C90E6F"/>
    <w:rsid w:val="00C944E6"/>
    <w:rsid w:val="00CA1C65"/>
    <w:rsid w:val="00CA42C9"/>
    <w:rsid w:val="00CA6E07"/>
    <w:rsid w:val="00CA7E7D"/>
    <w:rsid w:val="00CB5284"/>
    <w:rsid w:val="00CB6974"/>
    <w:rsid w:val="00CB6AD9"/>
    <w:rsid w:val="00CB6B2A"/>
    <w:rsid w:val="00CC1F9F"/>
    <w:rsid w:val="00CC4DA8"/>
    <w:rsid w:val="00CD4C39"/>
    <w:rsid w:val="00CD5A59"/>
    <w:rsid w:val="00CD66E2"/>
    <w:rsid w:val="00CE029E"/>
    <w:rsid w:val="00CE1989"/>
    <w:rsid w:val="00CE2D7B"/>
    <w:rsid w:val="00CE48EA"/>
    <w:rsid w:val="00CE544A"/>
    <w:rsid w:val="00CF2328"/>
    <w:rsid w:val="00CF661B"/>
    <w:rsid w:val="00D00260"/>
    <w:rsid w:val="00D01968"/>
    <w:rsid w:val="00D01FD8"/>
    <w:rsid w:val="00D02C43"/>
    <w:rsid w:val="00D14034"/>
    <w:rsid w:val="00D17260"/>
    <w:rsid w:val="00D17282"/>
    <w:rsid w:val="00D23D15"/>
    <w:rsid w:val="00D30028"/>
    <w:rsid w:val="00D30AE3"/>
    <w:rsid w:val="00D326C0"/>
    <w:rsid w:val="00D33918"/>
    <w:rsid w:val="00D339FA"/>
    <w:rsid w:val="00D417CF"/>
    <w:rsid w:val="00D55C5D"/>
    <w:rsid w:val="00D628EC"/>
    <w:rsid w:val="00D62AEC"/>
    <w:rsid w:val="00D63513"/>
    <w:rsid w:val="00D653A4"/>
    <w:rsid w:val="00D67389"/>
    <w:rsid w:val="00D72286"/>
    <w:rsid w:val="00D751FC"/>
    <w:rsid w:val="00D7675D"/>
    <w:rsid w:val="00D771A6"/>
    <w:rsid w:val="00D800A8"/>
    <w:rsid w:val="00D810B1"/>
    <w:rsid w:val="00D82566"/>
    <w:rsid w:val="00D82B46"/>
    <w:rsid w:val="00D82FD1"/>
    <w:rsid w:val="00D83366"/>
    <w:rsid w:val="00DA1D6C"/>
    <w:rsid w:val="00DA291C"/>
    <w:rsid w:val="00DA7784"/>
    <w:rsid w:val="00DB3D84"/>
    <w:rsid w:val="00DC3EB7"/>
    <w:rsid w:val="00DC48A1"/>
    <w:rsid w:val="00DC67F8"/>
    <w:rsid w:val="00DC76A3"/>
    <w:rsid w:val="00DE5E7C"/>
    <w:rsid w:val="00DE6E26"/>
    <w:rsid w:val="00DF7D39"/>
    <w:rsid w:val="00E03791"/>
    <w:rsid w:val="00E0451C"/>
    <w:rsid w:val="00E051D5"/>
    <w:rsid w:val="00E108D9"/>
    <w:rsid w:val="00E12E32"/>
    <w:rsid w:val="00E15172"/>
    <w:rsid w:val="00E23AAA"/>
    <w:rsid w:val="00E24081"/>
    <w:rsid w:val="00E24871"/>
    <w:rsid w:val="00E24B7A"/>
    <w:rsid w:val="00E26ED2"/>
    <w:rsid w:val="00E31AD9"/>
    <w:rsid w:val="00E360D9"/>
    <w:rsid w:val="00E36608"/>
    <w:rsid w:val="00E36C34"/>
    <w:rsid w:val="00E43F6A"/>
    <w:rsid w:val="00E45358"/>
    <w:rsid w:val="00E46AF4"/>
    <w:rsid w:val="00E52331"/>
    <w:rsid w:val="00E612FB"/>
    <w:rsid w:val="00E73179"/>
    <w:rsid w:val="00E84C6C"/>
    <w:rsid w:val="00E90DFC"/>
    <w:rsid w:val="00E964A1"/>
    <w:rsid w:val="00E970E4"/>
    <w:rsid w:val="00EA08B4"/>
    <w:rsid w:val="00EA105F"/>
    <w:rsid w:val="00EA1981"/>
    <w:rsid w:val="00EB3F01"/>
    <w:rsid w:val="00EB724E"/>
    <w:rsid w:val="00EC081F"/>
    <w:rsid w:val="00EC57F7"/>
    <w:rsid w:val="00EC60B8"/>
    <w:rsid w:val="00ED2473"/>
    <w:rsid w:val="00ED2A26"/>
    <w:rsid w:val="00ED2C12"/>
    <w:rsid w:val="00EE17DF"/>
    <w:rsid w:val="00EE2BAE"/>
    <w:rsid w:val="00EE5A60"/>
    <w:rsid w:val="00EE5EF4"/>
    <w:rsid w:val="00EF139C"/>
    <w:rsid w:val="00EF230D"/>
    <w:rsid w:val="00F00195"/>
    <w:rsid w:val="00F00B78"/>
    <w:rsid w:val="00F02DDA"/>
    <w:rsid w:val="00F0372E"/>
    <w:rsid w:val="00F0481D"/>
    <w:rsid w:val="00F04A33"/>
    <w:rsid w:val="00F06934"/>
    <w:rsid w:val="00F06D40"/>
    <w:rsid w:val="00F124AE"/>
    <w:rsid w:val="00F1582B"/>
    <w:rsid w:val="00F17234"/>
    <w:rsid w:val="00F206DB"/>
    <w:rsid w:val="00F21221"/>
    <w:rsid w:val="00F23934"/>
    <w:rsid w:val="00F253A7"/>
    <w:rsid w:val="00F26F76"/>
    <w:rsid w:val="00F33C74"/>
    <w:rsid w:val="00F36474"/>
    <w:rsid w:val="00F41FCA"/>
    <w:rsid w:val="00F46746"/>
    <w:rsid w:val="00F52E89"/>
    <w:rsid w:val="00F60F17"/>
    <w:rsid w:val="00F645DE"/>
    <w:rsid w:val="00F66BE5"/>
    <w:rsid w:val="00F66CF9"/>
    <w:rsid w:val="00F73F02"/>
    <w:rsid w:val="00F771FC"/>
    <w:rsid w:val="00F82980"/>
    <w:rsid w:val="00F83D11"/>
    <w:rsid w:val="00F863B4"/>
    <w:rsid w:val="00F86C41"/>
    <w:rsid w:val="00F86E74"/>
    <w:rsid w:val="00F9233F"/>
    <w:rsid w:val="00F942FF"/>
    <w:rsid w:val="00FA41BB"/>
    <w:rsid w:val="00FA6A4E"/>
    <w:rsid w:val="00FA79D5"/>
    <w:rsid w:val="00FB2F23"/>
    <w:rsid w:val="00FB4AF5"/>
    <w:rsid w:val="00FB6F0A"/>
    <w:rsid w:val="00FB7D45"/>
    <w:rsid w:val="00FC07B8"/>
    <w:rsid w:val="00FC1A8D"/>
    <w:rsid w:val="00FC440C"/>
    <w:rsid w:val="00FC56D7"/>
    <w:rsid w:val="00FD1E20"/>
    <w:rsid w:val="00FD250E"/>
    <w:rsid w:val="00FD2D35"/>
    <w:rsid w:val="00FD39E3"/>
    <w:rsid w:val="00FD5FB7"/>
    <w:rsid w:val="00FE0C87"/>
    <w:rsid w:val="00FE14BD"/>
    <w:rsid w:val="00FF0CCA"/>
    <w:rsid w:val="00FF22F5"/>
    <w:rsid w:val="00FF64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C3EBE4F"/>
  <w15:docId w15:val="{71C628B5-D1AB-4700-9762-4CA9EBA9B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D2C12"/>
    <w:pPr>
      <w:widowControl w:val="0"/>
      <w:snapToGrid w:val="0"/>
      <w:spacing w:line="300" w:lineRule="auto"/>
      <w:ind w:firstLine="920"/>
    </w:pPr>
    <w:rPr>
      <w:rFonts w:ascii="Times New Roman" w:eastAsia="Times New Roman" w:hAnsi="Times New Roman"/>
      <w:sz w:val="32"/>
      <w:szCs w:val="32"/>
    </w:rPr>
  </w:style>
  <w:style w:type="paragraph" w:styleId="1">
    <w:name w:val="heading 1"/>
    <w:aliases w:val="H1,Document Header1,Заголов,Загол 2,заголовок"/>
    <w:basedOn w:val="a"/>
    <w:next w:val="a"/>
    <w:link w:val="10"/>
    <w:uiPriority w:val="99"/>
    <w:qFormat/>
    <w:rsid w:val="00ED2C12"/>
    <w:pPr>
      <w:autoSpaceDE w:val="0"/>
      <w:autoSpaceDN w:val="0"/>
      <w:adjustRightInd w:val="0"/>
      <w:snapToGrid/>
      <w:spacing w:before="108" w:after="108" w:line="240" w:lineRule="auto"/>
      <w:ind w:firstLine="0"/>
      <w:jc w:val="center"/>
      <w:outlineLvl w:val="0"/>
    </w:pPr>
    <w:rPr>
      <w:rFonts w:ascii="Arial" w:eastAsia="Calibri" w:hAnsi="Arial" w:cs="Arial"/>
      <w:b/>
      <w:bCs/>
      <w:color w:val="000080"/>
      <w:sz w:val="20"/>
      <w:szCs w:val="20"/>
    </w:rPr>
  </w:style>
  <w:style w:type="paragraph" w:styleId="3">
    <w:name w:val="heading 3"/>
    <w:basedOn w:val="a"/>
    <w:next w:val="a"/>
    <w:link w:val="30"/>
    <w:unhideWhenUsed/>
    <w:qFormat/>
    <w:locked/>
    <w:rsid w:val="003A4E17"/>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1 Знак,Document Header1 Знак,Заголов Знак,Загол 2 Знак,заголовок Знак"/>
    <w:basedOn w:val="a0"/>
    <w:link w:val="1"/>
    <w:uiPriority w:val="99"/>
    <w:locked/>
    <w:rsid w:val="00ED2C12"/>
    <w:rPr>
      <w:rFonts w:ascii="Arial" w:hAnsi="Arial" w:cs="Arial"/>
      <w:b/>
      <w:bCs/>
      <w:color w:val="000080"/>
      <w:sz w:val="20"/>
      <w:szCs w:val="20"/>
      <w:lang w:eastAsia="ru-RU"/>
    </w:rPr>
  </w:style>
  <w:style w:type="paragraph" w:customStyle="1" w:styleId="ConsPlusNormal">
    <w:name w:val="ConsPlusNormal"/>
    <w:link w:val="ConsPlusNormal0"/>
    <w:uiPriority w:val="99"/>
    <w:rsid w:val="00ED2C12"/>
    <w:pPr>
      <w:autoSpaceDE w:val="0"/>
      <w:autoSpaceDN w:val="0"/>
      <w:adjustRightInd w:val="0"/>
      <w:ind w:firstLine="720"/>
    </w:pPr>
    <w:rPr>
      <w:rFonts w:ascii="Arial" w:hAnsi="Arial"/>
      <w:sz w:val="24"/>
      <w:szCs w:val="24"/>
    </w:rPr>
  </w:style>
  <w:style w:type="paragraph" w:styleId="a3">
    <w:name w:val="Body Text Indent"/>
    <w:basedOn w:val="a"/>
    <w:link w:val="a4"/>
    <w:uiPriority w:val="99"/>
    <w:rsid w:val="00ED2C12"/>
    <w:pPr>
      <w:snapToGrid/>
      <w:spacing w:after="120" w:line="240" w:lineRule="auto"/>
      <w:ind w:left="283" w:firstLine="0"/>
    </w:pPr>
    <w:rPr>
      <w:rFonts w:ascii="Arial" w:hAnsi="Arial" w:cs="Arial"/>
      <w:sz w:val="18"/>
      <w:szCs w:val="18"/>
    </w:rPr>
  </w:style>
  <w:style w:type="character" w:customStyle="1" w:styleId="a4">
    <w:name w:val="Основной текст с отступом Знак"/>
    <w:basedOn w:val="a0"/>
    <w:link w:val="a3"/>
    <w:uiPriority w:val="99"/>
    <w:locked/>
    <w:rsid w:val="00ED2C12"/>
    <w:rPr>
      <w:rFonts w:ascii="Arial" w:hAnsi="Arial" w:cs="Arial"/>
      <w:sz w:val="18"/>
      <w:szCs w:val="18"/>
      <w:lang w:eastAsia="ru-RU"/>
    </w:rPr>
  </w:style>
  <w:style w:type="paragraph" w:customStyle="1" w:styleId="11">
    <w:name w:val="Обычный1"/>
    <w:uiPriority w:val="99"/>
    <w:rsid w:val="00ED2C12"/>
    <w:pPr>
      <w:widowControl w:val="0"/>
      <w:spacing w:line="300" w:lineRule="auto"/>
      <w:ind w:firstLine="720"/>
      <w:jc w:val="both"/>
    </w:pPr>
    <w:rPr>
      <w:rFonts w:ascii="Times New Roman" w:eastAsia="Times New Roman" w:hAnsi="Times New Roman"/>
      <w:sz w:val="24"/>
      <w:szCs w:val="24"/>
    </w:rPr>
  </w:style>
  <w:style w:type="paragraph" w:styleId="a5">
    <w:name w:val="header"/>
    <w:basedOn w:val="a"/>
    <w:link w:val="a6"/>
    <w:uiPriority w:val="99"/>
    <w:semiHidden/>
    <w:rsid w:val="00136B0E"/>
    <w:pPr>
      <w:tabs>
        <w:tab w:val="center" w:pos="4677"/>
        <w:tab w:val="right" w:pos="9355"/>
      </w:tabs>
      <w:spacing w:line="240" w:lineRule="auto"/>
    </w:pPr>
  </w:style>
  <w:style w:type="character" w:customStyle="1" w:styleId="a6">
    <w:name w:val="Верхний колонтитул Знак"/>
    <w:basedOn w:val="a0"/>
    <w:link w:val="a5"/>
    <w:uiPriority w:val="99"/>
    <w:semiHidden/>
    <w:locked/>
    <w:rsid w:val="00136B0E"/>
    <w:rPr>
      <w:rFonts w:ascii="Times New Roman" w:hAnsi="Times New Roman" w:cs="Times New Roman"/>
      <w:sz w:val="32"/>
      <w:szCs w:val="32"/>
      <w:lang w:eastAsia="ru-RU"/>
    </w:rPr>
  </w:style>
  <w:style w:type="paragraph" w:styleId="a7">
    <w:name w:val="footer"/>
    <w:basedOn w:val="a"/>
    <w:link w:val="a8"/>
    <w:uiPriority w:val="99"/>
    <w:semiHidden/>
    <w:rsid w:val="00136B0E"/>
    <w:pPr>
      <w:tabs>
        <w:tab w:val="center" w:pos="4677"/>
        <w:tab w:val="right" w:pos="9355"/>
      </w:tabs>
      <w:spacing w:line="240" w:lineRule="auto"/>
    </w:pPr>
  </w:style>
  <w:style w:type="character" w:customStyle="1" w:styleId="a8">
    <w:name w:val="Нижний колонтитул Знак"/>
    <w:basedOn w:val="a0"/>
    <w:link w:val="a7"/>
    <w:uiPriority w:val="99"/>
    <w:semiHidden/>
    <w:locked/>
    <w:rsid w:val="00136B0E"/>
    <w:rPr>
      <w:rFonts w:ascii="Times New Roman" w:hAnsi="Times New Roman" w:cs="Times New Roman"/>
      <w:sz w:val="32"/>
      <w:szCs w:val="32"/>
      <w:lang w:eastAsia="ru-RU"/>
    </w:rPr>
  </w:style>
  <w:style w:type="paragraph" w:styleId="2">
    <w:name w:val="Body Text 2"/>
    <w:basedOn w:val="a"/>
    <w:link w:val="20"/>
    <w:uiPriority w:val="99"/>
    <w:unhideWhenUsed/>
    <w:rsid w:val="00870A84"/>
    <w:pPr>
      <w:spacing w:after="120" w:line="480" w:lineRule="auto"/>
    </w:pPr>
  </w:style>
  <w:style w:type="character" w:customStyle="1" w:styleId="20">
    <w:name w:val="Основной текст 2 Знак"/>
    <w:basedOn w:val="a0"/>
    <w:link w:val="2"/>
    <w:uiPriority w:val="99"/>
    <w:rsid w:val="00870A84"/>
    <w:rPr>
      <w:rFonts w:ascii="Times New Roman" w:eastAsia="Times New Roman" w:hAnsi="Times New Roman"/>
      <w:sz w:val="32"/>
      <w:szCs w:val="32"/>
    </w:rPr>
  </w:style>
  <w:style w:type="paragraph" w:styleId="a9">
    <w:name w:val="Document Map"/>
    <w:basedOn w:val="a"/>
    <w:link w:val="aa"/>
    <w:uiPriority w:val="99"/>
    <w:semiHidden/>
    <w:unhideWhenUsed/>
    <w:rsid w:val="00AB4DB6"/>
    <w:rPr>
      <w:rFonts w:ascii="Tahoma" w:hAnsi="Tahoma" w:cs="Tahoma"/>
      <w:sz w:val="16"/>
      <w:szCs w:val="16"/>
    </w:rPr>
  </w:style>
  <w:style w:type="character" w:customStyle="1" w:styleId="aa">
    <w:name w:val="Схема документа Знак"/>
    <w:basedOn w:val="a0"/>
    <w:link w:val="a9"/>
    <w:uiPriority w:val="99"/>
    <w:semiHidden/>
    <w:rsid w:val="00AB4DB6"/>
    <w:rPr>
      <w:rFonts w:ascii="Tahoma" w:eastAsia="Times New Roman" w:hAnsi="Tahoma" w:cs="Tahoma"/>
      <w:sz w:val="16"/>
      <w:szCs w:val="16"/>
    </w:rPr>
  </w:style>
  <w:style w:type="paragraph" w:styleId="ab">
    <w:name w:val="Balloon Text"/>
    <w:basedOn w:val="a"/>
    <w:link w:val="ac"/>
    <w:uiPriority w:val="99"/>
    <w:semiHidden/>
    <w:unhideWhenUsed/>
    <w:rsid w:val="00CA7E7D"/>
    <w:pPr>
      <w:spacing w:line="240" w:lineRule="auto"/>
    </w:pPr>
    <w:rPr>
      <w:rFonts w:ascii="Tahoma" w:hAnsi="Tahoma" w:cs="Tahoma"/>
      <w:sz w:val="16"/>
      <w:szCs w:val="16"/>
    </w:rPr>
  </w:style>
  <w:style w:type="character" w:customStyle="1" w:styleId="ac">
    <w:name w:val="Текст выноски Знак"/>
    <w:basedOn w:val="a0"/>
    <w:link w:val="ab"/>
    <w:uiPriority w:val="99"/>
    <w:semiHidden/>
    <w:rsid w:val="00CA7E7D"/>
    <w:rPr>
      <w:rFonts w:ascii="Tahoma" w:eastAsia="Times New Roman" w:hAnsi="Tahoma" w:cs="Tahoma"/>
      <w:sz w:val="16"/>
      <w:szCs w:val="16"/>
    </w:rPr>
  </w:style>
  <w:style w:type="paragraph" w:styleId="ad">
    <w:name w:val="Plain Text"/>
    <w:aliases w:val=" Знак2 Знак,Текст Знак Знак,Текст Знак Знак Знак,Текст Знак1 Знак, Знак2 Знак Знак Знак, Знак2 Знак1 Знак,Текст Знак2,Текст Знак Знак1, Знак2 Знак Знак1,Текст Знак1, Знак2 Знак Знак1 Знак,Текст Знак Знак3,Текст Знак Знак Знак Знак1, Зна"/>
    <w:basedOn w:val="a"/>
    <w:link w:val="ae"/>
    <w:rsid w:val="00437CBB"/>
    <w:pPr>
      <w:widowControl/>
      <w:snapToGrid/>
      <w:spacing w:line="240" w:lineRule="auto"/>
      <w:ind w:firstLine="0"/>
    </w:pPr>
    <w:rPr>
      <w:rFonts w:ascii="Courier New" w:hAnsi="Courier New" w:cs="Courier New"/>
      <w:sz w:val="20"/>
      <w:szCs w:val="20"/>
    </w:rPr>
  </w:style>
  <w:style w:type="character" w:customStyle="1" w:styleId="ae">
    <w:name w:val="Текст Знак"/>
    <w:aliases w:val=" Знак2 Знак Знак,Текст Знак Знак Знак1,Текст Знак Знак Знак Знак,Текст Знак1 Знак Знак, Знак2 Знак Знак Знак Знак, Знак2 Знак1 Знак Знак,Текст Знак2 Знак,Текст Знак Знак1 Знак, Знак2 Знак Знак1 Знак1,Текст Знак1 Знак1,Текст Знак Знак3 Знак"/>
    <w:basedOn w:val="a0"/>
    <w:link w:val="ad"/>
    <w:rsid w:val="00437CBB"/>
    <w:rPr>
      <w:rFonts w:ascii="Courier New" w:eastAsia="Times New Roman" w:hAnsi="Courier New" w:cs="Courier New"/>
    </w:rPr>
  </w:style>
  <w:style w:type="paragraph" w:styleId="af">
    <w:name w:val="footnote text"/>
    <w:basedOn w:val="a"/>
    <w:link w:val="af0"/>
    <w:uiPriority w:val="99"/>
    <w:rsid w:val="00532A98"/>
    <w:rPr>
      <w:sz w:val="20"/>
      <w:szCs w:val="20"/>
    </w:rPr>
  </w:style>
  <w:style w:type="character" w:customStyle="1" w:styleId="af0">
    <w:name w:val="Текст сноски Знак"/>
    <w:basedOn w:val="a0"/>
    <w:link w:val="af"/>
    <w:uiPriority w:val="99"/>
    <w:rsid w:val="00532A98"/>
    <w:rPr>
      <w:rFonts w:ascii="Times New Roman" w:eastAsia="Times New Roman" w:hAnsi="Times New Roman"/>
    </w:rPr>
  </w:style>
  <w:style w:type="character" w:styleId="af1">
    <w:name w:val="footnote reference"/>
    <w:basedOn w:val="a0"/>
    <w:uiPriority w:val="99"/>
    <w:rsid w:val="00532A98"/>
    <w:rPr>
      <w:vertAlign w:val="superscript"/>
    </w:rPr>
  </w:style>
  <w:style w:type="paragraph" w:customStyle="1" w:styleId="21">
    <w:name w:val="Основной текст 21"/>
    <w:basedOn w:val="a"/>
    <w:rsid w:val="00034080"/>
    <w:pPr>
      <w:widowControl/>
      <w:suppressAutoHyphens/>
      <w:snapToGrid/>
      <w:spacing w:line="240" w:lineRule="auto"/>
      <w:ind w:firstLine="720"/>
      <w:jc w:val="both"/>
    </w:pPr>
    <w:rPr>
      <w:sz w:val="24"/>
      <w:szCs w:val="20"/>
    </w:rPr>
  </w:style>
  <w:style w:type="character" w:customStyle="1" w:styleId="u">
    <w:name w:val="u"/>
    <w:basedOn w:val="a0"/>
    <w:rsid w:val="007F1AC0"/>
  </w:style>
  <w:style w:type="character" w:customStyle="1" w:styleId="text">
    <w:name w:val="text"/>
    <w:basedOn w:val="a0"/>
    <w:rsid w:val="00D82B46"/>
  </w:style>
  <w:style w:type="character" w:customStyle="1" w:styleId="greytext">
    <w:name w:val="greytext"/>
    <w:basedOn w:val="a0"/>
    <w:rsid w:val="00D82B46"/>
  </w:style>
  <w:style w:type="paragraph" w:styleId="af2">
    <w:name w:val="List Paragraph"/>
    <w:basedOn w:val="a"/>
    <w:uiPriority w:val="34"/>
    <w:qFormat/>
    <w:rsid w:val="00E26ED2"/>
    <w:pPr>
      <w:ind w:left="720"/>
      <w:contextualSpacing/>
    </w:pPr>
  </w:style>
  <w:style w:type="character" w:customStyle="1" w:styleId="ConsPlusNormal0">
    <w:name w:val="ConsPlusNormal Знак"/>
    <w:link w:val="ConsPlusNormal"/>
    <w:uiPriority w:val="99"/>
    <w:locked/>
    <w:rsid w:val="00831C5B"/>
    <w:rPr>
      <w:rFonts w:ascii="Arial" w:hAnsi="Arial"/>
      <w:sz w:val="24"/>
      <w:szCs w:val="24"/>
      <w:lang w:bidi="ar-SA"/>
    </w:rPr>
  </w:style>
  <w:style w:type="paragraph" w:styleId="af3">
    <w:name w:val="No Spacing"/>
    <w:link w:val="af4"/>
    <w:uiPriority w:val="99"/>
    <w:qFormat/>
    <w:rsid w:val="000B065D"/>
    <w:pPr>
      <w:widowControl w:val="0"/>
      <w:snapToGrid w:val="0"/>
      <w:ind w:firstLine="920"/>
    </w:pPr>
    <w:rPr>
      <w:rFonts w:ascii="Times New Roman" w:eastAsia="Times New Roman" w:hAnsi="Times New Roman"/>
      <w:sz w:val="32"/>
      <w:szCs w:val="32"/>
    </w:rPr>
  </w:style>
  <w:style w:type="character" w:customStyle="1" w:styleId="14">
    <w:name w:val="Знак Знак14"/>
    <w:basedOn w:val="a0"/>
    <w:uiPriority w:val="99"/>
    <w:rsid w:val="00C401C2"/>
    <w:rPr>
      <w:rFonts w:ascii="Arial" w:hAnsi="Arial" w:cs="Arial"/>
      <w:sz w:val="20"/>
      <w:szCs w:val="20"/>
    </w:rPr>
  </w:style>
  <w:style w:type="character" w:styleId="af5">
    <w:name w:val="Hyperlink"/>
    <w:basedOn w:val="a0"/>
    <w:uiPriority w:val="99"/>
    <w:rsid w:val="00C401C2"/>
    <w:rPr>
      <w:rFonts w:cs="Times New Roman"/>
      <w:color w:val="0000FF"/>
      <w:u w:val="single"/>
    </w:rPr>
  </w:style>
  <w:style w:type="character" w:customStyle="1" w:styleId="af4">
    <w:name w:val="Без интервала Знак"/>
    <w:link w:val="af3"/>
    <w:uiPriority w:val="99"/>
    <w:locked/>
    <w:rsid w:val="00CB5284"/>
    <w:rPr>
      <w:rFonts w:ascii="Times New Roman" w:eastAsia="Times New Roman" w:hAnsi="Times New Roman"/>
      <w:sz w:val="32"/>
      <w:szCs w:val="32"/>
      <w:lang w:bidi="ar-SA"/>
    </w:rPr>
  </w:style>
  <w:style w:type="character" w:customStyle="1" w:styleId="30">
    <w:name w:val="Заголовок 3 Знак"/>
    <w:basedOn w:val="a0"/>
    <w:link w:val="3"/>
    <w:rsid w:val="003A4E17"/>
    <w:rPr>
      <w:rFonts w:ascii="Cambria" w:eastAsia="Times New Roman" w:hAnsi="Cambria" w:cs="Times New Roman"/>
      <w:b/>
      <w:bCs/>
      <w:sz w:val="26"/>
      <w:szCs w:val="26"/>
    </w:rPr>
  </w:style>
  <w:style w:type="character" w:customStyle="1" w:styleId="text-green">
    <w:name w:val="text-green"/>
    <w:basedOn w:val="a0"/>
    <w:rsid w:val="00AC23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784107">
      <w:bodyDiv w:val="1"/>
      <w:marLeft w:val="0"/>
      <w:marRight w:val="0"/>
      <w:marTop w:val="0"/>
      <w:marBottom w:val="0"/>
      <w:divBdr>
        <w:top w:val="none" w:sz="0" w:space="0" w:color="auto"/>
        <w:left w:val="none" w:sz="0" w:space="0" w:color="auto"/>
        <w:bottom w:val="none" w:sz="0" w:space="0" w:color="auto"/>
        <w:right w:val="none" w:sz="0" w:space="0" w:color="auto"/>
      </w:divBdr>
    </w:div>
    <w:div w:id="1599950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4338E9953382C39B04576F975495867D6C18980AA28B9F9C49E73685C3F985BF6B4EBC12B4952DB1BFB83DF339CC68737EC172905E0HFF" TargetMode="External"/><Relationship Id="rId13" Type="http://schemas.openxmlformats.org/officeDocument/2006/relationships/hyperlink" Target="consultantplus://offline/ref=74338E9953382C39B04576F975495867D6C1898FA928B9F9C49E73685C3F985BF6B4EBC62A4C5B841EEE92873C9ADC9936F30B2B070FE7H9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74338E9953382C39B04576F975495867D6C1898FA928B9F9C49E73685C3F985BF6B4EBC62A4E5D841EEE92873C9ADC9936F30B2B070FE7H9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uii@59.fsin.gov.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4338E9953382C39B04576F975495867D6C1898FA928B9F9C49E73685C3F985BF6B4EBC52A4A51864DB4828375CDD58532EC1528190F7B8DE8HFF" TargetMode="External"/><Relationship Id="rId5" Type="http://schemas.openxmlformats.org/officeDocument/2006/relationships/webSettings" Target="webSettings.xml"/><Relationship Id="rId15" Type="http://schemas.openxmlformats.org/officeDocument/2006/relationships/hyperlink" Target="consultantplus://offline/ref=74338E9953382C39B04576F975495867D6C18980AA28B9F9C49E73685C3F985BF6B4EBC62C4959841EEE92873C9ADC9936F30B2B070FE7H9F" TargetMode="External"/><Relationship Id="rId10" Type="http://schemas.openxmlformats.org/officeDocument/2006/relationships/hyperlink" Target="consultantplus://offline/ref=74338E9953382C39B04576F975495867D1C68B8DA02EB9F9C49E73685C3F985BF6B4EBC52B4B5D841EEE92873C9ADC9936F30B2B070FE7H9F" TargetMode="External"/><Relationship Id="rId4" Type="http://schemas.openxmlformats.org/officeDocument/2006/relationships/settings" Target="settings.xml"/><Relationship Id="rId9" Type="http://schemas.openxmlformats.org/officeDocument/2006/relationships/hyperlink" Target="consultantplus://offline/ref=74338E9953382C39B04576F975495867D1C68B8DA02EB9F9C49E73685C3F985BF6B4EBC52B495A841EEE92873C9ADC9936F30B2B070FE7H9F" TargetMode="External"/><Relationship Id="rId14" Type="http://schemas.openxmlformats.org/officeDocument/2006/relationships/hyperlink" Target="consultantplus://offline/ref=74338E9953382C39B04576F975495867D6C1898FA928B9F9C49E73685C3F985BF6B4EBC62A435F841EEE92873C9ADC9936F30B2B070FE7H9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761611-F02C-4BDE-8888-91DB330B36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12</Pages>
  <Words>4867</Words>
  <Characters>27743</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Микрюкова ИА</cp:lastModifiedBy>
  <cp:revision>5</cp:revision>
  <cp:lastPrinted>2025-05-27T05:44:00Z</cp:lastPrinted>
  <dcterms:created xsi:type="dcterms:W3CDTF">2026-05-20T10:38:00Z</dcterms:created>
  <dcterms:modified xsi:type="dcterms:W3CDTF">2026-10-09T12:17:00Z</dcterms:modified>
</cp:coreProperties>
</file>