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7EB3B" w14:textId="1D58A262" w:rsidR="00B92E0B" w:rsidRPr="000F137B" w:rsidRDefault="00AA61F9" w:rsidP="00F4550D">
      <w:pPr>
        <w:autoSpaceDE/>
        <w:adjustRightInd/>
        <w:spacing w:before="1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="00AE2B08" w:rsidRPr="00F85548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E2B08" w:rsidRPr="00F85548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7D04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4ECAE99A" w14:textId="7CEBE7B2" w:rsidR="00AA25FF" w:rsidRDefault="00CF5B68" w:rsidP="00B867AA">
      <w:pPr>
        <w:spacing w:after="1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B68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F70155">
        <w:rPr>
          <w:rFonts w:ascii="Times New Roman" w:hAnsi="Times New Roman" w:cs="Times New Roman"/>
          <w:b/>
          <w:sz w:val="24"/>
          <w:szCs w:val="24"/>
        </w:rPr>
        <w:t>расходных материалов</w:t>
      </w:r>
      <w:r w:rsidR="00CC6CA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259E0">
        <w:rPr>
          <w:rFonts w:ascii="Times New Roman" w:hAnsi="Times New Roman" w:cs="Times New Roman"/>
          <w:b/>
          <w:sz w:val="24"/>
          <w:szCs w:val="24"/>
        </w:rPr>
        <w:t>встроенный термопринтер</w:t>
      </w:r>
      <w:r w:rsidR="00CC6CAC">
        <w:rPr>
          <w:rFonts w:ascii="Times New Roman" w:hAnsi="Times New Roman" w:cs="Times New Roman"/>
          <w:b/>
          <w:sz w:val="24"/>
          <w:szCs w:val="24"/>
        </w:rPr>
        <w:t>)</w:t>
      </w:r>
    </w:p>
    <w:p w14:paraId="6B9DF546" w14:textId="41556F01" w:rsidR="00B867AA" w:rsidRPr="00B867AA" w:rsidRDefault="00B867AA" w:rsidP="00B867AA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867AA">
        <w:rPr>
          <w:rFonts w:ascii="Times New Roman" w:hAnsi="Times New Roman" w:cs="Times New Roman"/>
          <w:sz w:val="24"/>
          <w:szCs w:val="24"/>
        </w:rPr>
        <w:t xml:space="preserve">(идентификационный код закупки: </w:t>
      </w:r>
      <w:r w:rsidR="004B6157" w:rsidRPr="004B6157">
        <w:rPr>
          <w:rFonts w:ascii="Times New Roman" w:hAnsi="Times New Roman" w:cs="Times New Roman"/>
          <w:sz w:val="24"/>
          <w:szCs w:val="24"/>
        </w:rPr>
        <w:t>26</w:t>
      </w:r>
      <w:r w:rsidR="00910864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4B6157">
        <w:rPr>
          <w:rFonts w:ascii="Times New Roman" w:hAnsi="Times New Roman" w:cs="Times New Roman"/>
          <w:sz w:val="24"/>
          <w:szCs w:val="24"/>
        </w:rPr>
        <w:t>12211002530221101001</w:t>
      </w:r>
      <w:r w:rsidR="00BE2C10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4B6157">
        <w:rPr>
          <w:rFonts w:ascii="Times New Roman" w:hAnsi="Times New Roman" w:cs="Times New Roman"/>
          <w:sz w:val="24"/>
          <w:szCs w:val="24"/>
        </w:rPr>
        <w:t>0006</w:t>
      </w:r>
      <w:r w:rsidR="00910864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4B6157">
        <w:rPr>
          <w:rFonts w:ascii="Times New Roman" w:hAnsi="Times New Roman" w:cs="Times New Roman"/>
          <w:sz w:val="24"/>
          <w:szCs w:val="24"/>
        </w:rPr>
        <w:t>000</w:t>
      </w:r>
      <w:r w:rsidR="00910864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4B6157">
        <w:rPr>
          <w:rFonts w:ascii="Times New Roman" w:hAnsi="Times New Roman" w:cs="Times New Roman"/>
          <w:sz w:val="24"/>
          <w:szCs w:val="24"/>
        </w:rPr>
        <w:t>0000</w:t>
      </w:r>
      <w:r w:rsidR="00910864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4B6157">
        <w:rPr>
          <w:rFonts w:ascii="Times New Roman" w:hAnsi="Times New Roman" w:cs="Times New Roman"/>
          <w:sz w:val="24"/>
          <w:szCs w:val="24"/>
        </w:rPr>
        <w:t>244</w:t>
      </w:r>
      <w:r w:rsidRPr="00B867AA">
        <w:rPr>
          <w:rFonts w:ascii="Times New Roman" w:hAnsi="Times New Roman" w:cs="Times New Roman"/>
          <w:sz w:val="24"/>
          <w:szCs w:val="24"/>
        </w:rPr>
        <w:t>)</w:t>
      </w:r>
    </w:p>
    <w:p w14:paraId="0FA597A3" w14:textId="469D5BBF" w:rsidR="00AE2B08" w:rsidRDefault="006D2CD9" w:rsidP="00CC6CAC">
      <w:pPr>
        <w:tabs>
          <w:tab w:val="left" w:pos="6521"/>
        </w:tabs>
        <w:spacing w:before="360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г.</w:t>
      </w:r>
      <w:r w:rsidR="0046302A" w:rsidRPr="00F85548">
        <w:rPr>
          <w:rFonts w:ascii="Times New Roman" w:hAnsi="Times New Roman" w:cs="Times New Roman"/>
          <w:sz w:val="24"/>
          <w:szCs w:val="24"/>
        </w:rPr>
        <w:t xml:space="preserve"> </w:t>
      </w:r>
      <w:r w:rsidR="00CB0ED2">
        <w:rPr>
          <w:rFonts w:ascii="Times New Roman" w:hAnsi="Times New Roman" w:cs="Times New Roman"/>
          <w:sz w:val="24"/>
          <w:szCs w:val="24"/>
        </w:rPr>
        <w:t>Яровое</w:t>
      </w:r>
      <w:r w:rsidR="00BF2F2A" w:rsidRPr="00F85548">
        <w:rPr>
          <w:rFonts w:ascii="Times New Roman" w:hAnsi="Times New Roman" w:cs="Times New Roman"/>
          <w:sz w:val="24"/>
          <w:szCs w:val="24"/>
        </w:rPr>
        <w:tab/>
      </w:r>
      <w:r w:rsidR="00044EC8" w:rsidRPr="00F85548">
        <w:rPr>
          <w:rFonts w:ascii="Times New Roman" w:hAnsi="Times New Roman" w:cs="Times New Roman"/>
          <w:sz w:val="24"/>
          <w:szCs w:val="24"/>
        </w:rPr>
        <w:t xml:space="preserve"> </w:t>
      </w:r>
      <w:r w:rsidR="002D6582" w:rsidRPr="005E150A">
        <w:rPr>
          <w:rFonts w:ascii="Times New Roman" w:hAnsi="Times New Roman" w:cs="Times New Roman"/>
          <w:sz w:val="24"/>
          <w:szCs w:val="24"/>
        </w:rPr>
        <w:t>«</w:t>
      </w:r>
      <w:r w:rsidR="006E57D5">
        <w:rPr>
          <w:rFonts w:ascii="Times New Roman" w:hAnsi="Times New Roman" w:cs="Times New Roman"/>
          <w:sz w:val="24"/>
          <w:szCs w:val="24"/>
        </w:rPr>
        <w:t>_____</w:t>
      </w:r>
      <w:r w:rsidR="00AE2B08" w:rsidRPr="005E150A">
        <w:rPr>
          <w:rFonts w:ascii="Times New Roman" w:hAnsi="Times New Roman" w:cs="Times New Roman"/>
          <w:sz w:val="24"/>
          <w:szCs w:val="24"/>
        </w:rPr>
        <w:t xml:space="preserve">» </w:t>
      </w:r>
      <w:r w:rsidR="006E57D5">
        <w:rPr>
          <w:rFonts w:ascii="Times New Roman" w:hAnsi="Times New Roman" w:cs="Times New Roman"/>
          <w:sz w:val="24"/>
          <w:szCs w:val="24"/>
        </w:rPr>
        <w:t>____________</w:t>
      </w:r>
      <w:r w:rsidR="007D156B" w:rsidRPr="005E150A">
        <w:rPr>
          <w:rFonts w:ascii="Times New Roman" w:hAnsi="Times New Roman" w:cs="Times New Roman"/>
          <w:sz w:val="24"/>
          <w:szCs w:val="24"/>
        </w:rPr>
        <w:t xml:space="preserve"> </w:t>
      </w:r>
      <w:r w:rsidR="00AE2B08" w:rsidRPr="005E150A">
        <w:rPr>
          <w:rFonts w:ascii="Times New Roman" w:hAnsi="Times New Roman" w:cs="Times New Roman"/>
          <w:sz w:val="24"/>
          <w:szCs w:val="24"/>
        </w:rPr>
        <w:t>202</w:t>
      </w:r>
      <w:r w:rsidR="004B6157">
        <w:rPr>
          <w:rFonts w:ascii="Times New Roman" w:hAnsi="Times New Roman" w:cs="Times New Roman"/>
          <w:sz w:val="24"/>
          <w:szCs w:val="24"/>
        </w:rPr>
        <w:t>6</w:t>
      </w:r>
      <w:r w:rsidR="00AE2B08" w:rsidRPr="005E150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CC214BA" w14:textId="68657C0E" w:rsidR="00443C6F" w:rsidRPr="00C770FD" w:rsidRDefault="00147D04" w:rsidP="00233FC5">
      <w:pPr>
        <w:widowControl/>
        <w:suppressAutoHyphens/>
        <w:autoSpaceDE/>
        <w:autoSpaceDN/>
        <w:adjustRightInd/>
        <w:spacing w:before="24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443C6F" w:rsidRPr="00F8554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,</w:t>
      </w:r>
      <w:r w:rsidR="00443C6F" w:rsidRPr="00F85548">
        <w:rPr>
          <w:rFonts w:ascii="Times New Roman" w:hAnsi="Times New Roman" w:cs="Times New Roman"/>
          <w:sz w:val="24"/>
          <w:szCs w:val="24"/>
          <w:lang w:eastAsia="ar-SA"/>
        </w:rPr>
        <w:t xml:space="preserve"> именуемое в дальнейшем</w:t>
      </w:r>
      <w:r w:rsidR="00443C6F" w:rsidRPr="00F855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C6F" w:rsidRPr="00C770FD">
        <w:rPr>
          <w:rFonts w:ascii="Times New Roman" w:hAnsi="Times New Roman" w:cs="Times New Roman"/>
          <w:sz w:val="24"/>
          <w:szCs w:val="24"/>
          <w:lang w:eastAsia="ar-SA"/>
        </w:rPr>
        <w:t>«Поставщик», в лице</w:t>
      </w:r>
      <w:r w:rsidR="00443C6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_____________________</w:t>
      </w:r>
      <w:r w:rsidR="00443C6F" w:rsidRPr="00F85548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="00443C6F">
        <w:rPr>
          <w:rFonts w:ascii="Times New Roman" w:hAnsi="Times New Roman" w:cs="Times New Roman"/>
          <w:sz w:val="24"/>
          <w:szCs w:val="24"/>
          <w:lang w:eastAsia="ar-SA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  <w:lang w:eastAsia="ar-SA"/>
        </w:rPr>
        <w:t>______________</w:t>
      </w:r>
      <w:r w:rsidR="00443C6F" w:rsidRPr="00C770FD">
        <w:rPr>
          <w:rFonts w:ascii="Times New Roman" w:hAnsi="Times New Roman" w:cs="Times New Roman"/>
          <w:sz w:val="24"/>
          <w:szCs w:val="24"/>
          <w:lang w:eastAsia="ar-SA"/>
        </w:rPr>
        <w:t xml:space="preserve"> с одной стороны и </w:t>
      </w:r>
      <w:r w:rsidR="00443C6F" w:rsidRPr="00C770FD">
        <w:rPr>
          <w:rFonts w:ascii="Times New Roman" w:hAnsi="Times New Roman" w:cs="Times New Roman"/>
          <w:b/>
          <w:sz w:val="24"/>
          <w:szCs w:val="24"/>
          <w:lang w:eastAsia="ar-SA"/>
        </w:rPr>
        <w:t>Федеральное государственное бюджетное учреждение здравоохранения «Медико-санитарная часть № 128 Федерального медико-</w:t>
      </w:r>
      <w:r w:rsidR="00443C6F" w:rsidRPr="001131DC">
        <w:rPr>
          <w:rFonts w:ascii="Times New Roman" w:hAnsi="Times New Roman" w:cs="Times New Roman"/>
          <w:b/>
          <w:sz w:val="24"/>
          <w:szCs w:val="24"/>
          <w:lang w:eastAsia="ar-SA"/>
        </w:rPr>
        <w:t>биологического агентства</w:t>
      </w:r>
      <w:r w:rsidR="00443C6F" w:rsidRPr="001131DC">
        <w:rPr>
          <w:rFonts w:ascii="Times New Roman" w:hAnsi="Times New Roman" w:cs="Times New Roman"/>
          <w:sz w:val="24"/>
          <w:szCs w:val="24"/>
          <w:lang w:eastAsia="ar-SA"/>
        </w:rPr>
        <w:t xml:space="preserve">» </w:t>
      </w:r>
      <w:r w:rsidR="00443C6F" w:rsidRPr="001131DC">
        <w:rPr>
          <w:rFonts w:ascii="Times New Roman" w:hAnsi="Times New Roman" w:cs="Times New Roman"/>
          <w:b/>
          <w:sz w:val="24"/>
          <w:szCs w:val="24"/>
          <w:lang w:eastAsia="ar-SA"/>
        </w:rPr>
        <w:t>(ФГБУЗ МСЧ № 128 ФМБА России),</w:t>
      </w:r>
      <w:r w:rsidR="00443C6F" w:rsidRPr="001131DC">
        <w:rPr>
          <w:rFonts w:ascii="Times New Roman" w:hAnsi="Times New Roman" w:cs="Times New Roman"/>
          <w:sz w:val="24"/>
          <w:szCs w:val="24"/>
          <w:lang w:eastAsia="ar-SA"/>
        </w:rPr>
        <w:t xml:space="preserve"> именуемое в дальнейшем «Заказчик», в лице </w:t>
      </w:r>
      <w:r w:rsidR="006E57D5" w:rsidRPr="006E57D5">
        <w:rPr>
          <w:rFonts w:ascii="Times New Roman" w:hAnsi="Times New Roman" w:cs="Times New Roman"/>
          <w:sz w:val="24"/>
          <w:szCs w:val="24"/>
          <w:lang w:eastAsia="ar-SA"/>
        </w:rPr>
        <w:t xml:space="preserve">ведущего специалиста в сфере закупок </w:t>
      </w:r>
      <w:r w:rsidR="00795E29">
        <w:rPr>
          <w:rFonts w:ascii="Times New Roman" w:hAnsi="Times New Roman" w:cs="Times New Roman"/>
          <w:sz w:val="24"/>
          <w:szCs w:val="24"/>
          <w:lang w:eastAsia="ar-SA"/>
        </w:rPr>
        <w:t>Остапенко Ирина Константиновна</w:t>
      </w:r>
      <w:r w:rsidR="006E57D5" w:rsidRPr="006E57D5">
        <w:rPr>
          <w:rFonts w:ascii="Times New Roman" w:hAnsi="Times New Roman" w:cs="Times New Roman"/>
          <w:sz w:val="24"/>
          <w:szCs w:val="24"/>
          <w:lang w:eastAsia="ar-SA"/>
        </w:rPr>
        <w:t>, действующего на основании Приказа № 327 к от «30» декабря 2021 года</w:t>
      </w:r>
      <w:r w:rsidR="00443C6F" w:rsidRPr="001131DC">
        <w:rPr>
          <w:rFonts w:ascii="Times New Roman" w:hAnsi="Times New Roman" w:cs="Times New Roman"/>
          <w:sz w:val="24"/>
          <w:szCs w:val="24"/>
          <w:lang w:eastAsia="ar-SA"/>
        </w:rPr>
        <w:t xml:space="preserve">, с одной стороны, </w:t>
      </w:r>
      <w:r w:rsidR="00443C6F" w:rsidRPr="001131DC">
        <w:rPr>
          <w:rFonts w:ascii="Times New Roman" w:hAnsi="Times New Roman" w:cs="Times New Roman"/>
          <w:bCs/>
          <w:sz w:val="24"/>
          <w:szCs w:val="24"/>
          <w:lang w:eastAsia="ar-SA"/>
        </w:rPr>
        <w:t>руководствуясь п.4</w:t>
      </w:r>
      <w:proofErr w:type="gramEnd"/>
      <w:r w:rsidR="00443C6F" w:rsidRPr="001131D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ч.1 статьи 93 Федерального закона от 05.04.13 №44-ФЗ «О контрактной системе в сфере закупок  товаров, работ, услуг для обеспечения государственных и муниципальных нужд», заключили настоящий договор о  нижеследующем:</w:t>
      </w:r>
    </w:p>
    <w:p w14:paraId="57A48653" w14:textId="77777777" w:rsidR="00AE2B08" w:rsidRPr="00F85548" w:rsidRDefault="00AE2B08" w:rsidP="00CE6288">
      <w:pPr>
        <w:spacing w:before="120" w:after="120"/>
        <w:ind w:firstLine="54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85548">
        <w:rPr>
          <w:rFonts w:ascii="Times New Roman" w:hAnsi="Times New Roman" w:cs="Times New Roman"/>
          <w:b/>
          <w:caps/>
          <w:sz w:val="24"/>
          <w:szCs w:val="24"/>
        </w:rPr>
        <w:t>1. ПРЕДМЕТ договора</w:t>
      </w:r>
    </w:p>
    <w:p w14:paraId="5DC204CD" w14:textId="7C4B3CE8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1.1. Поставщик обязуется в срок, установленный Договором, поставит</w:t>
      </w:r>
      <w:r w:rsidR="00BE49EA" w:rsidRPr="00F85548">
        <w:rPr>
          <w:rFonts w:ascii="Times New Roman" w:hAnsi="Times New Roman" w:cs="Times New Roman"/>
          <w:sz w:val="24"/>
          <w:szCs w:val="24"/>
        </w:rPr>
        <w:t xml:space="preserve">ь Заказчику </w:t>
      </w:r>
      <w:r w:rsidR="00CF5B68" w:rsidRPr="00CF5B68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п</w:t>
      </w:r>
      <w:r w:rsidR="00CF5B68" w:rsidRPr="00CF5B68">
        <w:rPr>
          <w:rFonts w:ascii="Times New Roman" w:eastAsia="Times New Roman CYR" w:hAnsi="Times New Roman" w:cs="Times New Roman"/>
          <w:b/>
          <w:bCs/>
          <w:sz w:val="24"/>
          <w:szCs w:val="24"/>
        </w:rPr>
        <w:t>о</w:t>
      </w:r>
      <w:r w:rsidR="00CF5B68" w:rsidRPr="00CF5B6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ставку </w:t>
      </w:r>
      <w:r w:rsidR="00F70155" w:rsidRPr="00F70155">
        <w:rPr>
          <w:rFonts w:ascii="Times New Roman" w:eastAsia="Times New Roman CYR" w:hAnsi="Times New Roman" w:cs="Times New Roman"/>
          <w:b/>
          <w:bCs/>
          <w:sz w:val="24"/>
          <w:szCs w:val="24"/>
        </w:rPr>
        <w:t>расходных материалов (</w:t>
      </w:r>
      <w:r w:rsidR="003259E0" w:rsidRPr="003259E0">
        <w:rPr>
          <w:rFonts w:ascii="Times New Roman" w:eastAsia="Times New Roman CYR" w:hAnsi="Times New Roman" w:cs="Times New Roman"/>
          <w:b/>
          <w:bCs/>
          <w:sz w:val="24"/>
          <w:szCs w:val="24"/>
        </w:rPr>
        <w:t>встроенный термопринтер</w:t>
      </w:r>
      <w:r w:rsidR="00F70155" w:rsidRPr="00F70155">
        <w:rPr>
          <w:rFonts w:ascii="Times New Roman" w:eastAsia="Times New Roman CYR" w:hAnsi="Times New Roman" w:cs="Times New Roman"/>
          <w:b/>
          <w:bCs/>
          <w:sz w:val="24"/>
          <w:szCs w:val="24"/>
        </w:rPr>
        <w:t>)</w:t>
      </w:r>
      <w:r w:rsidR="00041B49" w:rsidRPr="00F85548">
        <w:rPr>
          <w:rFonts w:ascii="Times New Roman" w:hAnsi="Times New Roman" w:cs="Times New Roman"/>
          <w:sz w:val="24"/>
          <w:szCs w:val="24"/>
        </w:rPr>
        <w:t xml:space="preserve"> </w:t>
      </w:r>
      <w:r w:rsidRPr="00F85548">
        <w:rPr>
          <w:rFonts w:ascii="Times New Roman" w:hAnsi="Times New Roman" w:cs="Times New Roman"/>
          <w:sz w:val="24"/>
          <w:szCs w:val="24"/>
        </w:rPr>
        <w:t>(далее - Товар) в соответствии со Спецификацией (Приложение 1 к Договору), а Заказчик обязуется принять Товар и оплачивать его в порядке и на условиях Договора.</w:t>
      </w:r>
    </w:p>
    <w:p w14:paraId="773F26D4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1.2. Наименование Товара (товарный знак), характеристики Товара, количество и единица измерения Товара, цена единицы Товара, общая стоимость Товара, наименование страны прои</w:t>
      </w:r>
      <w:r w:rsidRPr="00F85548">
        <w:rPr>
          <w:rFonts w:ascii="Times New Roman" w:hAnsi="Times New Roman" w:cs="Times New Roman"/>
          <w:sz w:val="24"/>
          <w:szCs w:val="24"/>
        </w:rPr>
        <w:t>с</w:t>
      </w:r>
      <w:r w:rsidRPr="00F85548">
        <w:rPr>
          <w:rFonts w:ascii="Times New Roman" w:hAnsi="Times New Roman" w:cs="Times New Roman"/>
          <w:sz w:val="24"/>
          <w:szCs w:val="24"/>
        </w:rPr>
        <w:t>хождения Товара определены в Спецификации (Приложение 1 к Договору).</w:t>
      </w:r>
    </w:p>
    <w:p w14:paraId="3709163C" w14:textId="77777777" w:rsidR="00AE2B08" w:rsidRPr="00F85548" w:rsidRDefault="00AE2B08" w:rsidP="00CE6288">
      <w:pPr>
        <w:spacing w:before="120" w:after="1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caps/>
          <w:sz w:val="24"/>
          <w:szCs w:val="24"/>
        </w:rPr>
        <w:t>2. ЦЕНА договора И ПОРЯДОК ОПЛАТЫ</w:t>
      </w:r>
    </w:p>
    <w:p w14:paraId="09AE3288" w14:textId="07EE678D" w:rsidR="00AE3BAA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2.1. </w:t>
      </w:r>
      <w:r w:rsidR="00AE3BAA" w:rsidRPr="00F85548">
        <w:rPr>
          <w:rFonts w:ascii="Times New Roman" w:hAnsi="Times New Roman" w:cs="Times New Roman"/>
          <w:sz w:val="24"/>
          <w:szCs w:val="24"/>
        </w:rPr>
        <w:t>Цена Договора является твердой и определяется на весь срок исполнения Договора, не может изменяться в ходе исполнения Договора, за исключением случаев, установленных Догов</w:t>
      </w:r>
      <w:r w:rsidR="00AE3BAA" w:rsidRPr="00F85548">
        <w:rPr>
          <w:rFonts w:ascii="Times New Roman" w:hAnsi="Times New Roman" w:cs="Times New Roman"/>
          <w:sz w:val="24"/>
          <w:szCs w:val="24"/>
        </w:rPr>
        <w:t>о</w:t>
      </w:r>
      <w:r w:rsidR="00AE3BAA" w:rsidRPr="00F85548">
        <w:rPr>
          <w:rFonts w:ascii="Times New Roman" w:hAnsi="Times New Roman" w:cs="Times New Roman"/>
          <w:sz w:val="24"/>
          <w:szCs w:val="24"/>
        </w:rPr>
        <w:t xml:space="preserve">ром и (или) предусмотренных законодательством Российской Федерации. </w:t>
      </w:r>
    </w:p>
    <w:p w14:paraId="303B8282" w14:textId="1B58051C" w:rsidR="000F137B" w:rsidRPr="00566305" w:rsidRDefault="000F137B" w:rsidP="00233FC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6157">
        <w:rPr>
          <w:rFonts w:ascii="Times New Roman" w:hAnsi="Times New Roman" w:cs="Times New Roman"/>
          <w:sz w:val="24"/>
          <w:szCs w:val="24"/>
        </w:rPr>
        <w:t>Цена Дог</w:t>
      </w:r>
      <w:r w:rsidR="00DB30C4" w:rsidRPr="004B6157">
        <w:rPr>
          <w:rFonts w:ascii="Times New Roman" w:hAnsi="Times New Roman" w:cs="Times New Roman"/>
          <w:sz w:val="24"/>
          <w:szCs w:val="24"/>
        </w:rPr>
        <w:t>овора составляет:</w:t>
      </w:r>
      <w:r w:rsidR="00DB3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9E0">
        <w:rPr>
          <w:rFonts w:ascii="Times New Roman" w:hAnsi="Times New Roman" w:cs="Times New Roman"/>
          <w:b/>
          <w:sz w:val="24"/>
          <w:szCs w:val="24"/>
        </w:rPr>
        <w:t>41 818,00</w:t>
      </w:r>
      <w:r w:rsidR="005F53BA" w:rsidRPr="005F53B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259E0">
        <w:rPr>
          <w:rFonts w:ascii="Times New Roman" w:hAnsi="Times New Roman" w:cs="Times New Roman"/>
          <w:b/>
          <w:sz w:val="24"/>
          <w:szCs w:val="24"/>
        </w:rPr>
        <w:t>Сорок одна тысяча восемьсот восемнадцать</w:t>
      </w:r>
      <w:r w:rsidR="005F53BA">
        <w:rPr>
          <w:rFonts w:ascii="Times New Roman" w:hAnsi="Times New Roman" w:cs="Times New Roman"/>
          <w:b/>
          <w:sz w:val="24"/>
          <w:szCs w:val="24"/>
        </w:rPr>
        <w:t>) ру</w:t>
      </w:r>
      <w:r w:rsidR="005F53BA">
        <w:rPr>
          <w:rFonts w:ascii="Times New Roman" w:hAnsi="Times New Roman" w:cs="Times New Roman"/>
          <w:b/>
          <w:sz w:val="24"/>
          <w:szCs w:val="24"/>
        </w:rPr>
        <w:t>б</w:t>
      </w:r>
      <w:r w:rsidR="005F53BA">
        <w:rPr>
          <w:rFonts w:ascii="Times New Roman" w:hAnsi="Times New Roman" w:cs="Times New Roman"/>
          <w:b/>
          <w:sz w:val="24"/>
          <w:szCs w:val="24"/>
        </w:rPr>
        <w:t>лей 00 копеек</w:t>
      </w:r>
      <w:r w:rsidR="00CF5B68" w:rsidRPr="00CF5B68">
        <w:rPr>
          <w:rFonts w:ascii="Times New Roman" w:hAnsi="Times New Roman" w:cs="Times New Roman"/>
          <w:b/>
          <w:sz w:val="24"/>
          <w:szCs w:val="24"/>
        </w:rPr>
        <w:t xml:space="preserve">, в </w:t>
      </w:r>
      <w:proofErr w:type="spellStart"/>
      <w:r w:rsidR="006F5B41">
        <w:rPr>
          <w:rFonts w:ascii="Times New Roman" w:hAnsi="Times New Roman" w:cs="Times New Roman"/>
          <w:b/>
          <w:sz w:val="24"/>
          <w:szCs w:val="24"/>
        </w:rPr>
        <w:t>т.ч</w:t>
      </w:r>
      <w:proofErr w:type="spellEnd"/>
      <w:r w:rsidR="006F5B41">
        <w:rPr>
          <w:rFonts w:ascii="Times New Roman" w:hAnsi="Times New Roman" w:cs="Times New Roman"/>
          <w:b/>
          <w:sz w:val="24"/>
          <w:szCs w:val="24"/>
        </w:rPr>
        <w:t>.</w:t>
      </w:r>
      <w:r w:rsidR="005F53BA">
        <w:rPr>
          <w:rFonts w:ascii="Times New Roman" w:hAnsi="Times New Roman" w:cs="Times New Roman"/>
          <w:b/>
          <w:sz w:val="24"/>
          <w:szCs w:val="24"/>
        </w:rPr>
        <w:t xml:space="preserve"> (НДС-</w:t>
      </w:r>
      <w:r w:rsidR="003259E0">
        <w:rPr>
          <w:rFonts w:ascii="Times New Roman" w:hAnsi="Times New Roman" w:cs="Times New Roman"/>
          <w:b/>
          <w:sz w:val="24"/>
          <w:szCs w:val="24"/>
        </w:rPr>
        <w:t>10</w:t>
      </w:r>
      <w:r w:rsidR="005F53BA">
        <w:rPr>
          <w:rFonts w:ascii="Times New Roman" w:hAnsi="Times New Roman" w:cs="Times New Roman"/>
          <w:b/>
          <w:sz w:val="24"/>
          <w:szCs w:val="24"/>
        </w:rPr>
        <w:t xml:space="preserve">%) </w:t>
      </w:r>
      <w:r w:rsidR="003259E0">
        <w:rPr>
          <w:rFonts w:ascii="Times New Roman" w:hAnsi="Times New Roman" w:cs="Times New Roman"/>
          <w:b/>
          <w:sz w:val="24"/>
          <w:szCs w:val="24"/>
        </w:rPr>
        <w:t>3 801,64</w:t>
      </w:r>
      <w:r w:rsidR="005F53B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259E0">
        <w:rPr>
          <w:rFonts w:ascii="Times New Roman" w:hAnsi="Times New Roman" w:cs="Times New Roman"/>
          <w:b/>
          <w:sz w:val="24"/>
          <w:szCs w:val="24"/>
        </w:rPr>
        <w:t>Три тысячи восемьсот один</w:t>
      </w:r>
      <w:r w:rsidR="005F53BA">
        <w:rPr>
          <w:rFonts w:ascii="Times New Roman" w:hAnsi="Times New Roman" w:cs="Times New Roman"/>
          <w:b/>
          <w:sz w:val="24"/>
          <w:szCs w:val="24"/>
        </w:rPr>
        <w:t>) рубл</w:t>
      </w:r>
      <w:r w:rsidR="003259E0">
        <w:rPr>
          <w:rFonts w:ascii="Times New Roman" w:hAnsi="Times New Roman" w:cs="Times New Roman"/>
          <w:b/>
          <w:sz w:val="24"/>
          <w:szCs w:val="24"/>
        </w:rPr>
        <w:t>ь</w:t>
      </w:r>
      <w:r w:rsidR="005F53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9E0">
        <w:rPr>
          <w:rFonts w:ascii="Times New Roman" w:hAnsi="Times New Roman" w:cs="Times New Roman"/>
          <w:b/>
          <w:sz w:val="24"/>
          <w:szCs w:val="24"/>
        </w:rPr>
        <w:t>64</w:t>
      </w:r>
      <w:r w:rsidR="005F53BA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5F53BA">
        <w:rPr>
          <w:rFonts w:ascii="Times New Roman" w:hAnsi="Times New Roman" w:cs="Times New Roman"/>
          <w:b/>
          <w:sz w:val="24"/>
          <w:szCs w:val="24"/>
        </w:rPr>
        <w:t>о</w:t>
      </w:r>
      <w:r w:rsidR="005F53BA">
        <w:rPr>
          <w:rFonts w:ascii="Times New Roman" w:hAnsi="Times New Roman" w:cs="Times New Roman"/>
          <w:b/>
          <w:sz w:val="24"/>
          <w:szCs w:val="24"/>
        </w:rPr>
        <w:t>пе</w:t>
      </w:r>
      <w:r w:rsidR="00BE0986">
        <w:rPr>
          <w:rFonts w:ascii="Times New Roman" w:hAnsi="Times New Roman" w:cs="Times New Roman"/>
          <w:b/>
          <w:sz w:val="24"/>
          <w:szCs w:val="24"/>
        </w:rPr>
        <w:t>йки</w:t>
      </w:r>
      <w:r w:rsidR="00CF5B68" w:rsidRPr="00CF5B68">
        <w:rPr>
          <w:rFonts w:ascii="Times New Roman" w:hAnsi="Times New Roman" w:cs="Times New Roman"/>
          <w:b/>
          <w:sz w:val="24"/>
          <w:szCs w:val="24"/>
        </w:rPr>
        <w:t>.</w:t>
      </w:r>
    </w:p>
    <w:p w14:paraId="04FFC429" w14:textId="6808B1E3" w:rsidR="00AE2B0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iCs/>
          <w:sz w:val="24"/>
          <w:szCs w:val="24"/>
        </w:rPr>
        <w:t xml:space="preserve">2.2. </w:t>
      </w:r>
      <w:r w:rsidRPr="00F85548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расходы, связанные с поставкой Товара в соотве</w:t>
      </w:r>
      <w:r w:rsidRPr="00F85548">
        <w:rPr>
          <w:rFonts w:ascii="Times New Roman" w:hAnsi="Times New Roman" w:cs="Times New Roman"/>
          <w:sz w:val="24"/>
          <w:szCs w:val="24"/>
        </w:rPr>
        <w:t>т</w:t>
      </w:r>
      <w:r w:rsidRPr="00F85548">
        <w:rPr>
          <w:rFonts w:ascii="Times New Roman" w:hAnsi="Times New Roman" w:cs="Times New Roman"/>
          <w:sz w:val="24"/>
          <w:szCs w:val="24"/>
        </w:rPr>
        <w:t>ствии с условиями Договора, в том числе стоимость Товара, стоимость упаковки (тары), расходы по возврату порожних баллонов, расходы на перевозку, доставку, погрузку, разгрузку, упаковку, маркировку, страхование, таможенные пошлины, налоги и другие обязательные платежи, все непредвиденные расходы, которые могут возникнуть в период действия Договора в связи с его и</w:t>
      </w:r>
      <w:r w:rsidRPr="00F85548">
        <w:rPr>
          <w:rFonts w:ascii="Times New Roman" w:hAnsi="Times New Roman" w:cs="Times New Roman"/>
          <w:sz w:val="24"/>
          <w:szCs w:val="24"/>
        </w:rPr>
        <w:t>с</w:t>
      </w:r>
      <w:r w:rsidRPr="00F85548">
        <w:rPr>
          <w:rFonts w:ascii="Times New Roman" w:hAnsi="Times New Roman" w:cs="Times New Roman"/>
          <w:sz w:val="24"/>
          <w:szCs w:val="24"/>
        </w:rPr>
        <w:t>полнением.</w:t>
      </w:r>
    </w:p>
    <w:p w14:paraId="36DC48F7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3. ПОРЯДОК И ФОРМА РАСЧЕТОВ</w:t>
      </w:r>
    </w:p>
    <w:p w14:paraId="3BE7F47D" w14:textId="1D5F84E6" w:rsidR="00AE2B08" w:rsidRPr="00F85548" w:rsidRDefault="00AE2B08" w:rsidP="00233FC5">
      <w:pPr>
        <w:tabs>
          <w:tab w:val="num" w:pos="1677"/>
          <w:tab w:val="center" w:pos="4153"/>
          <w:tab w:val="right" w:pos="8306"/>
          <w:tab w:val="right" w:pos="935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3.1. Оплата по Договору производится Заказчиком в безналичном порядке в форме расчетов платежными поручениями по факту поставки партии Товара </w:t>
      </w:r>
      <w:r w:rsidRPr="00F85548">
        <w:rPr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0B450A">
        <w:rPr>
          <w:rFonts w:ascii="Times New Roman" w:hAnsi="Times New Roman" w:cs="Times New Roman"/>
          <w:b/>
          <w:sz w:val="24"/>
          <w:szCs w:val="24"/>
        </w:rPr>
        <w:t>10</w:t>
      </w:r>
      <w:r w:rsidRPr="00F8554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B450A">
        <w:rPr>
          <w:rFonts w:ascii="Times New Roman" w:hAnsi="Times New Roman" w:cs="Times New Roman"/>
          <w:b/>
          <w:sz w:val="24"/>
          <w:szCs w:val="24"/>
        </w:rPr>
        <w:t>Десяти</w:t>
      </w:r>
      <w:r w:rsidR="00BB74B6" w:rsidRPr="00F85548">
        <w:rPr>
          <w:rFonts w:ascii="Times New Roman" w:hAnsi="Times New Roman" w:cs="Times New Roman"/>
          <w:b/>
          <w:sz w:val="24"/>
          <w:szCs w:val="24"/>
        </w:rPr>
        <w:t>) рабочих</w:t>
      </w:r>
      <w:r w:rsidRPr="00F85548">
        <w:rPr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F85548">
        <w:rPr>
          <w:rFonts w:ascii="Times New Roman" w:hAnsi="Times New Roman" w:cs="Times New Roman"/>
          <w:sz w:val="24"/>
          <w:szCs w:val="24"/>
        </w:rPr>
        <w:t xml:space="preserve"> после подписания Сторонами товарной накладной либо универсального передаточного документа без замечаний на основании предоставленных Поставщиком счета, счета-фактуры (при наличии).</w:t>
      </w:r>
    </w:p>
    <w:p w14:paraId="4C9B2132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3.2. Оплата поставленного Товара осуществляется по цене каждой единицы Товара, исходя из количества Товара, поставка которого будет осуществлена в ходе исполнения Договора по з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явкам Заказчика, но в размере, не превышающем цены, указанной в пункте 2.1 Договора</w:t>
      </w:r>
    </w:p>
    <w:p w14:paraId="7655676F" w14:textId="4B293921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3.3. </w:t>
      </w:r>
      <w:r w:rsidRPr="00F85548">
        <w:rPr>
          <w:rFonts w:ascii="Times New Roman" w:hAnsi="Times New Roman" w:cs="Times New Roman"/>
          <w:bCs/>
          <w:sz w:val="24"/>
          <w:szCs w:val="24"/>
        </w:rPr>
        <w:t xml:space="preserve">Днем оплаты </w:t>
      </w:r>
      <w:r w:rsidRPr="00F85548">
        <w:rPr>
          <w:rFonts w:ascii="Times New Roman" w:hAnsi="Times New Roman" w:cs="Times New Roman"/>
          <w:sz w:val="24"/>
          <w:szCs w:val="24"/>
        </w:rPr>
        <w:t xml:space="preserve">поставленного Товара </w:t>
      </w:r>
      <w:r w:rsidRPr="00F85548">
        <w:rPr>
          <w:rFonts w:ascii="Times New Roman" w:hAnsi="Times New Roman" w:cs="Times New Roman"/>
          <w:bCs/>
          <w:sz w:val="24"/>
          <w:szCs w:val="24"/>
        </w:rPr>
        <w:t>считается день списания денежных средств со сч</w:t>
      </w:r>
      <w:r w:rsidRPr="00F85548">
        <w:rPr>
          <w:rFonts w:ascii="Times New Roman" w:hAnsi="Times New Roman" w:cs="Times New Roman"/>
          <w:bCs/>
          <w:sz w:val="24"/>
          <w:szCs w:val="24"/>
        </w:rPr>
        <w:t>е</w:t>
      </w:r>
      <w:r w:rsidRPr="00F85548">
        <w:rPr>
          <w:rFonts w:ascii="Times New Roman" w:hAnsi="Times New Roman" w:cs="Times New Roman"/>
          <w:bCs/>
          <w:sz w:val="24"/>
          <w:szCs w:val="24"/>
        </w:rPr>
        <w:t>та Заказчика.</w:t>
      </w:r>
    </w:p>
    <w:p w14:paraId="3FA8DB18" w14:textId="6E0A7C4C" w:rsidR="000F028E" w:rsidRPr="00F85548" w:rsidRDefault="000F028E" w:rsidP="00233FC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Cs/>
          <w:sz w:val="24"/>
          <w:szCs w:val="24"/>
        </w:rPr>
        <w:t>3.4</w:t>
      </w:r>
      <w:r w:rsidRPr="000715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715FD">
        <w:rPr>
          <w:rFonts w:ascii="Times New Roman" w:hAnsi="Times New Roman" w:cs="Times New Roman"/>
          <w:sz w:val="24"/>
          <w:szCs w:val="24"/>
        </w:rPr>
        <w:t xml:space="preserve">Оплата по Договору осуществляется </w:t>
      </w:r>
      <w:r w:rsidRPr="000715FD">
        <w:rPr>
          <w:rFonts w:ascii="Times New Roman" w:hAnsi="Times New Roman" w:cs="Times New Roman"/>
          <w:b/>
          <w:sz w:val="24"/>
          <w:szCs w:val="24"/>
        </w:rPr>
        <w:t xml:space="preserve">за счет средств </w:t>
      </w:r>
      <w:r w:rsidR="00443C6F" w:rsidRPr="000715FD">
        <w:rPr>
          <w:rFonts w:ascii="Times New Roman" w:hAnsi="Times New Roman" w:cs="Times New Roman"/>
          <w:b/>
          <w:sz w:val="24"/>
          <w:szCs w:val="24"/>
        </w:rPr>
        <w:t>бюджетного учреждения на 202</w:t>
      </w:r>
      <w:r w:rsidR="002C0B9A">
        <w:rPr>
          <w:rFonts w:ascii="Times New Roman" w:hAnsi="Times New Roman" w:cs="Times New Roman"/>
          <w:b/>
          <w:sz w:val="24"/>
          <w:szCs w:val="24"/>
        </w:rPr>
        <w:t>6</w:t>
      </w:r>
      <w:r w:rsidR="00A75B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BAA" w:rsidRPr="00F85548">
        <w:rPr>
          <w:rFonts w:ascii="Times New Roman" w:hAnsi="Times New Roman" w:cs="Times New Roman"/>
          <w:b/>
          <w:sz w:val="24"/>
          <w:szCs w:val="24"/>
        </w:rPr>
        <w:t>год</w:t>
      </w:r>
      <w:r w:rsidR="00F6211F" w:rsidRPr="00F85548">
        <w:rPr>
          <w:rFonts w:ascii="Times New Roman" w:hAnsi="Times New Roman" w:cs="Times New Roman"/>
          <w:b/>
          <w:sz w:val="24"/>
          <w:szCs w:val="24"/>
        </w:rPr>
        <w:t>.</w:t>
      </w:r>
    </w:p>
    <w:p w14:paraId="26FEC8C4" w14:textId="77777777" w:rsidR="00AE2B08" w:rsidRPr="00F85548" w:rsidRDefault="00AE2B08" w:rsidP="00CE6288">
      <w:pPr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1768BE81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4.1. Заказчик обязан</w:t>
      </w:r>
      <w:r w:rsidRPr="00F8554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61104A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4.1.1. Совершить все необходимые действия, обеспечивающие принятие партии Товара, п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lastRenderedPageBreak/>
        <w:t>ставленного Поставщиком на определенных в Договоре условиях в соответствии со Специфик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 xml:space="preserve">цией (Приложение 1 к Договору) и законодательством Российской Федерации. </w:t>
      </w:r>
    </w:p>
    <w:p w14:paraId="2EBAADEB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4.1.2. Оплатить поставленный Товар при отсутствии у него замечаний по качеству, колич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>ству, соответствию Товара иным условиям Договора по цене, предусмотренной Договором, а та</w:t>
      </w:r>
      <w:r w:rsidRPr="00F85548">
        <w:rPr>
          <w:rFonts w:ascii="Times New Roman" w:hAnsi="Times New Roman" w:cs="Times New Roman"/>
          <w:sz w:val="24"/>
          <w:szCs w:val="24"/>
        </w:rPr>
        <w:t>к</w:t>
      </w:r>
      <w:r w:rsidRPr="00F85548">
        <w:rPr>
          <w:rFonts w:ascii="Times New Roman" w:hAnsi="Times New Roman" w:cs="Times New Roman"/>
          <w:sz w:val="24"/>
          <w:szCs w:val="24"/>
        </w:rPr>
        <w:t>же совершить за свой счет действия, необходимые для осуществления платежа.</w:t>
      </w:r>
    </w:p>
    <w:p w14:paraId="4AAECB57" w14:textId="77FBDA3A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4.1.3. В случае поставки Товара ненадлежащего качества направить Поставщику уведомл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 xml:space="preserve">ние о недостатках поставленного Товара в течение </w:t>
      </w:r>
      <w:r w:rsidR="00FE4EB1" w:rsidRPr="00F85548">
        <w:rPr>
          <w:rFonts w:ascii="Times New Roman" w:hAnsi="Times New Roman" w:cs="Times New Roman"/>
          <w:sz w:val="24"/>
          <w:szCs w:val="24"/>
        </w:rPr>
        <w:t>20 (Двадцати</w:t>
      </w:r>
      <w:r w:rsidRPr="00F85548">
        <w:rPr>
          <w:rFonts w:ascii="Times New Roman" w:hAnsi="Times New Roman" w:cs="Times New Roman"/>
          <w:sz w:val="24"/>
          <w:szCs w:val="24"/>
        </w:rPr>
        <w:t xml:space="preserve">) </w:t>
      </w:r>
      <w:r w:rsidR="00FE4EB1" w:rsidRPr="00F85548">
        <w:rPr>
          <w:rFonts w:ascii="Times New Roman" w:hAnsi="Times New Roman" w:cs="Times New Roman"/>
          <w:sz w:val="24"/>
          <w:szCs w:val="24"/>
        </w:rPr>
        <w:t>рабочих</w:t>
      </w:r>
      <w:r w:rsidRPr="00F85548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2EBBA093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4.1.4. Рассматривать претензии Поставщика и направлять уведомление в соответствии с пунктом 9.2 Договора.</w:t>
      </w:r>
    </w:p>
    <w:p w14:paraId="6F0BE451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4.1.5. Исполнять иные обязанности, предусмотренные действующим законодательством Российской Федерации и Договором.</w:t>
      </w:r>
    </w:p>
    <w:p w14:paraId="3642EB1E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4.2. Заказчик вправе:</w:t>
      </w:r>
    </w:p>
    <w:p w14:paraId="4042A2C2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4.2.1. Требовать от Поставщика надлежащего исполнения обязательств в соответствии с условиями Договора.</w:t>
      </w:r>
    </w:p>
    <w:p w14:paraId="576AC38B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4.2.2. Требовать от Поставщика представления надлежащим образом оформленных док</w:t>
      </w:r>
      <w:r w:rsidRPr="00F85548">
        <w:rPr>
          <w:rFonts w:ascii="Times New Roman" w:hAnsi="Times New Roman" w:cs="Times New Roman"/>
          <w:sz w:val="24"/>
          <w:szCs w:val="24"/>
        </w:rPr>
        <w:t>у</w:t>
      </w:r>
      <w:r w:rsidRPr="00F85548">
        <w:rPr>
          <w:rFonts w:ascii="Times New Roman" w:hAnsi="Times New Roman" w:cs="Times New Roman"/>
          <w:sz w:val="24"/>
          <w:szCs w:val="24"/>
        </w:rPr>
        <w:t>ментов, указанных в пункте 4.3.2 Договора.</w:t>
      </w:r>
    </w:p>
    <w:p w14:paraId="35DC87E2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4.2.3. Запрашивать у Поставщика информацию о ходе и состоянии исполнения обязательств Поставщика по Договору.</w:t>
      </w:r>
    </w:p>
    <w:p w14:paraId="6855C184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4.2.4. Направлять мотивированный отказ в подписании товарной накладной либо униве</w:t>
      </w:r>
      <w:r w:rsidRPr="00F85548">
        <w:rPr>
          <w:rFonts w:ascii="Times New Roman" w:hAnsi="Times New Roman" w:cs="Times New Roman"/>
          <w:sz w:val="24"/>
          <w:szCs w:val="24"/>
        </w:rPr>
        <w:t>р</w:t>
      </w:r>
      <w:r w:rsidRPr="00F85548">
        <w:rPr>
          <w:rFonts w:ascii="Times New Roman" w:hAnsi="Times New Roman" w:cs="Times New Roman"/>
          <w:sz w:val="24"/>
          <w:szCs w:val="24"/>
        </w:rPr>
        <w:t>сального передаточного документа по результатам приемки поставленного Товара.</w:t>
      </w:r>
    </w:p>
    <w:p w14:paraId="3CEDCBAE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4.2.5. Отказаться от оплаты партии Товара ненадлежащего качества и некомплектной па</w:t>
      </w:r>
      <w:r w:rsidRPr="00F85548">
        <w:rPr>
          <w:rFonts w:ascii="Times New Roman" w:hAnsi="Times New Roman" w:cs="Times New Roman"/>
          <w:sz w:val="24"/>
          <w:szCs w:val="24"/>
        </w:rPr>
        <w:t>р</w:t>
      </w:r>
      <w:r w:rsidRPr="00F85548">
        <w:rPr>
          <w:rFonts w:ascii="Times New Roman" w:hAnsi="Times New Roman" w:cs="Times New Roman"/>
          <w:sz w:val="24"/>
          <w:szCs w:val="24"/>
        </w:rPr>
        <w:t>тии Товара, а если партия Товара оплачена, потребовать возврата уплаченных сумм впредь до устранения недостатков и доукомплектования партии Товара либо их замены.</w:t>
      </w:r>
    </w:p>
    <w:p w14:paraId="09ABAD2D" w14:textId="77777777" w:rsidR="00AE2B08" w:rsidRPr="00F85548" w:rsidRDefault="00AE2B08" w:rsidP="00233FC5">
      <w:pPr>
        <w:tabs>
          <w:tab w:val="left" w:pos="540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4.2.6. При расчетах за поставленную партию Товара учитывать (вычитать из цены Догов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ра) сумму в виде неустоек (штрафов, пеней), подлежащую уплате Поставщиком в случае неиспо</w:t>
      </w:r>
      <w:r w:rsidRPr="00F85548">
        <w:rPr>
          <w:rFonts w:ascii="Times New Roman" w:hAnsi="Times New Roman" w:cs="Times New Roman"/>
          <w:sz w:val="24"/>
          <w:szCs w:val="24"/>
        </w:rPr>
        <w:t>л</w:t>
      </w:r>
      <w:r w:rsidRPr="00F85548">
        <w:rPr>
          <w:rFonts w:ascii="Times New Roman" w:hAnsi="Times New Roman" w:cs="Times New Roman"/>
          <w:sz w:val="24"/>
          <w:szCs w:val="24"/>
        </w:rPr>
        <w:t>нения или ненадлежащего исполнения обязательств по Договору, если Поставщик не докажет, что неисполнение (ненадлежащее исполнение) обязатель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F85548">
        <w:rPr>
          <w:rFonts w:ascii="Times New Roman" w:hAnsi="Times New Roman" w:cs="Times New Roman"/>
          <w:sz w:val="24"/>
          <w:szCs w:val="24"/>
        </w:rPr>
        <w:t>оизошло вследствие непреодолимой силы или по вине другой Стороны.</w:t>
      </w:r>
    </w:p>
    <w:p w14:paraId="1A1F5E75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4.2.7. Предъявлять </w:t>
      </w:r>
      <w:r w:rsidRPr="00F85548">
        <w:rPr>
          <w:rFonts w:ascii="Times New Roman" w:hAnsi="Times New Roman" w:cs="Times New Roman"/>
          <w:sz w:val="24"/>
          <w:szCs w:val="24"/>
          <w:lang w:eastAsia="en-US"/>
        </w:rPr>
        <w:t>требования Поставщику, связанные с недостатками Товара в течение срока годности, установленного пунктом 6.2 Договора.</w:t>
      </w:r>
    </w:p>
    <w:p w14:paraId="40777071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4.2.8. Пользоваться иными установленными Договором и законодательством Российской Федерации правами.</w:t>
      </w:r>
    </w:p>
    <w:p w14:paraId="412172E5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4.3. Поставщик обязан</w:t>
      </w:r>
      <w:r w:rsidRPr="00F85548">
        <w:rPr>
          <w:rFonts w:ascii="Times New Roman" w:hAnsi="Times New Roman" w:cs="Times New Roman"/>
          <w:sz w:val="24"/>
          <w:szCs w:val="24"/>
        </w:rPr>
        <w:t>:</w:t>
      </w:r>
    </w:p>
    <w:p w14:paraId="3B419ED9" w14:textId="5C4EB105" w:rsidR="00AE2B08" w:rsidRPr="000715FD" w:rsidRDefault="00AE2B08" w:rsidP="00233FC5">
      <w:pPr>
        <w:tabs>
          <w:tab w:val="num" w:pos="0"/>
          <w:tab w:val="left" w:pos="540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4.3.1. Своевременно и </w:t>
      </w:r>
      <w:r w:rsidRPr="000715FD">
        <w:rPr>
          <w:rFonts w:ascii="Times New Roman" w:hAnsi="Times New Roman" w:cs="Times New Roman"/>
          <w:sz w:val="24"/>
          <w:szCs w:val="24"/>
        </w:rPr>
        <w:t>надлежащим образом передавать Заказчику Товар в соответствии с условиями Договора и приложениями к нему</w:t>
      </w:r>
      <w:r w:rsidR="000715FD">
        <w:rPr>
          <w:rFonts w:ascii="Times New Roman" w:hAnsi="Times New Roman" w:cs="Times New Roman"/>
          <w:i/>
          <w:sz w:val="24"/>
          <w:szCs w:val="24"/>
        </w:rPr>
        <w:t>.</w:t>
      </w:r>
    </w:p>
    <w:p w14:paraId="5F77B4A3" w14:textId="62CE7F90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4.3.2. Передать Заказчику одновременно с передачей Товара (с каждой парти</w:t>
      </w:r>
      <w:r w:rsidR="000715FD">
        <w:rPr>
          <w:rFonts w:ascii="Times New Roman" w:hAnsi="Times New Roman" w:cs="Times New Roman"/>
          <w:sz w:val="24"/>
          <w:szCs w:val="24"/>
        </w:rPr>
        <w:t>ей Товара) следующие документы:</w:t>
      </w:r>
    </w:p>
    <w:p w14:paraId="0E59A7D6" w14:textId="7B9D3ECA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- счет, счет-фактуру (при наличии) и товарную накладную либо счет и универсальный п</w:t>
      </w:r>
      <w:r w:rsidRPr="000715FD">
        <w:rPr>
          <w:rFonts w:ascii="Times New Roman" w:hAnsi="Times New Roman" w:cs="Times New Roman"/>
          <w:sz w:val="24"/>
          <w:szCs w:val="24"/>
        </w:rPr>
        <w:t>е</w:t>
      </w:r>
      <w:r w:rsidRPr="000715FD">
        <w:rPr>
          <w:rFonts w:ascii="Times New Roman" w:hAnsi="Times New Roman" w:cs="Times New Roman"/>
          <w:sz w:val="24"/>
          <w:szCs w:val="24"/>
        </w:rPr>
        <w:t>редаточный документ,</w:t>
      </w:r>
    </w:p>
    <w:p w14:paraId="20886F52" w14:textId="77777777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 xml:space="preserve">а также документы по качеству и безопасности Товара по каждой товарной позиции: </w:t>
      </w:r>
    </w:p>
    <w:p w14:paraId="2D236792" w14:textId="77777777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- копию регистрационного удостоверения на Товар (при его наличии в соответствии с тр</w:t>
      </w:r>
      <w:r w:rsidRPr="000715FD">
        <w:rPr>
          <w:rFonts w:ascii="Times New Roman" w:hAnsi="Times New Roman" w:cs="Times New Roman"/>
          <w:sz w:val="24"/>
          <w:szCs w:val="24"/>
        </w:rPr>
        <w:t>е</w:t>
      </w:r>
      <w:r w:rsidRPr="000715FD">
        <w:rPr>
          <w:rFonts w:ascii="Times New Roman" w:hAnsi="Times New Roman" w:cs="Times New Roman"/>
          <w:sz w:val="24"/>
          <w:szCs w:val="24"/>
        </w:rPr>
        <w:t>бованиями законодательства Российской Федерации);</w:t>
      </w:r>
    </w:p>
    <w:p w14:paraId="42490A28" w14:textId="77777777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- копию сертификата соответствия/декларации о соответствии на Товар (при его наличии в соответствии с требованиями законодательства Российской Федерации);</w:t>
      </w:r>
    </w:p>
    <w:p w14:paraId="07176A44" w14:textId="77777777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- копию санитарно-эпидемиологического заключения на Товар (при его наличии в соотве</w:t>
      </w:r>
      <w:r w:rsidRPr="000715FD">
        <w:rPr>
          <w:rFonts w:ascii="Times New Roman" w:hAnsi="Times New Roman" w:cs="Times New Roman"/>
          <w:sz w:val="24"/>
          <w:szCs w:val="24"/>
        </w:rPr>
        <w:t>т</w:t>
      </w:r>
      <w:r w:rsidRPr="000715FD">
        <w:rPr>
          <w:rFonts w:ascii="Times New Roman" w:hAnsi="Times New Roman" w:cs="Times New Roman"/>
          <w:sz w:val="24"/>
          <w:szCs w:val="24"/>
        </w:rPr>
        <w:t>ствии с требованиями законодательства Российской Федерации);</w:t>
      </w:r>
    </w:p>
    <w:p w14:paraId="4759D5F9" w14:textId="1625A27D" w:rsidR="00AE2B08" w:rsidRPr="000715FD" w:rsidRDefault="00AE2B08" w:rsidP="00233FC5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>- иные документы, подтверждающие соответствие Товара требованиям действующего з</w:t>
      </w:r>
      <w:r w:rsidRPr="000715FD">
        <w:rPr>
          <w:rFonts w:ascii="Times New Roman" w:hAnsi="Times New Roman" w:cs="Times New Roman"/>
          <w:sz w:val="24"/>
          <w:szCs w:val="24"/>
        </w:rPr>
        <w:t>а</w:t>
      </w:r>
      <w:r w:rsidRPr="000715FD">
        <w:rPr>
          <w:rFonts w:ascii="Times New Roman" w:hAnsi="Times New Roman" w:cs="Times New Roman"/>
          <w:sz w:val="24"/>
          <w:szCs w:val="24"/>
        </w:rPr>
        <w:t>конодательства Российской Федерации, в случае если для данного вида Товара предусмотрено их наличие,</w:t>
      </w:r>
      <w:r w:rsidR="000715FD" w:rsidRPr="000715FD">
        <w:rPr>
          <w:rFonts w:ascii="Times New Roman" w:hAnsi="Times New Roman" w:cs="Times New Roman"/>
          <w:sz w:val="24"/>
          <w:szCs w:val="24"/>
        </w:rPr>
        <w:t xml:space="preserve"> </w:t>
      </w:r>
      <w:r w:rsidRPr="000715FD">
        <w:rPr>
          <w:rFonts w:ascii="Times New Roman" w:hAnsi="Times New Roman" w:cs="Times New Roman"/>
          <w:sz w:val="24"/>
          <w:szCs w:val="24"/>
        </w:rPr>
        <w:t xml:space="preserve">а Заказчик или его уполномоченный </w:t>
      </w:r>
      <w:r w:rsidRPr="00F85548">
        <w:rPr>
          <w:rFonts w:ascii="Times New Roman" w:hAnsi="Times New Roman" w:cs="Times New Roman"/>
          <w:sz w:val="24"/>
          <w:szCs w:val="24"/>
        </w:rPr>
        <w:t>представитель о</w:t>
      </w:r>
      <w:r w:rsidR="000715FD">
        <w:rPr>
          <w:rFonts w:ascii="Times New Roman" w:hAnsi="Times New Roman" w:cs="Times New Roman"/>
          <w:sz w:val="24"/>
          <w:szCs w:val="24"/>
        </w:rPr>
        <w:t>бязан принять данные документы.</w:t>
      </w:r>
    </w:p>
    <w:p w14:paraId="5C727BDC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До предоставления Поставщиком вышеуказанных документов обязательство по поставке Товара считается неисполненным, и Поставщик несет ответственность, предусмотренную пунктом 8.2. Договора.</w:t>
      </w:r>
    </w:p>
    <w:p w14:paraId="2F068EEC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i/>
          <w:color w:val="C0504D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4.3.3. По запросу Заказчика предоставлять достоверную информацию о ходе исполнения своих обязательств, в том числе о сложностях, возникающих при исполнении Договора в порядке, </w:t>
      </w:r>
      <w:r w:rsidRPr="00F85548">
        <w:rPr>
          <w:rFonts w:ascii="Times New Roman" w:hAnsi="Times New Roman" w:cs="Times New Roman"/>
          <w:sz w:val="24"/>
          <w:szCs w:val="24"/>
        </w:rPr>
        <w:lastRenderedPageBreak/>
        <w:t>указанном в пункте 11.2 Договора.</w:t>
      </w:r>
    </w:p>
    <w:p w14:paraId="29A5D212" w14:textId="77777777" w:rsidR="00AE2B0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4.3.4. Рассматривать претензии Заказчика и направлять уведомления в соответствии с пун</w:t>
      </w:r>
      <w:r w:rsidRPr="00F85548">
        <w:rPr>
          <w:rFonts w:ascii="Times New Roman" w:hAnsi="Times New Roman" w:cs="Times New Roman"/>
          <w:sz w:val="24"/>
          <w:szCs w:val="24"/>
        </w:rPr>
        <w:t>к</w:t>
      </w:r>
      <w:r w:rsidRPr="00F85548">
        <w:rPr>
          <w:rFonts w:ascii="Times New Roman" w:hAnsi="Times New Roman" w:cs="Times New Roman"/>
          <w:sz w:val="24"/>
          <w:szCs w:val="24"/>
        </w:rPr>
        <w:t>том 9.2 Договора.</w:t>
      </w:r>
    </w:p>
    <w:p w14:paraId="5978CA50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4.4. Поставщик вправе</w:t>
      </w:r>
      <w:r w:rsidRPr="00F85548">
        <w:rPr>
          <w:rFonts w:ascii="Times New Roman" w:hAnsi="Times New Roman" w:cs="Times New Roman"/>
          <w:sz w:val="24"/>
          <w:szCs w:val="24"/>
        </w:rPr>
        <w:t>:</w:t>
      </w:r>
    </w:p>
    <w:p w14:paraId="09F64DBC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4.4.1. Требовать оплаты надлежащим образом поставленного и принятого Заказчиком Т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вара.</w:t>
      </w:r>
    </w:p>
    <w:p w14:paraId="4910E3A3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4.4.2. Запрашивать у Заказчика разъяснения и уточнения по вопросам поставки Товара в рамках Договора.</w:t>
      </w:r>
    </w:p>
    <w:p w14:paraId="27F9C2DA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4.4.3. Пользоваться иными установленными Договором и законодательством Российской Федерации правами.</w:t>
      </w:r>
    </w:p>
    <w:p w14:paraId="3E4794DE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5. УСЛОВИЯ ПОСТАВКИ И ПРИЕМКИ ТОВАРА</w:t>
      </w:r>
    </w:p>
    <w:p w14:paraId="0851D90B" w14:textId="496D89E2" w:rsidR="00AA61F9" w:rsidRDefault="00AE2B08" w:rsidP="00CF5B6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5.1. </w:t>
      </w:r>
      <w:r w:rsidR="00CF1991" w:rsidRPr="00CF1991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на склад Заказчика </w:t>
      </w:r>
      <w:r w:rsidR="00EA2C2E">
        <w:rPr>
          <w:rFonts w:ascii="Times New Roman" w:hAnsi="Times New Roman" w:cs="Times New Roman"/>
          <w:sz w:val="24"/>
          <w:szCs w:val="24"/>
        </w:rPr>
        <w:t>с момента заключ</w:t>
      </w:r>
      <w:r w:rsidR="00EA2C2E">
        <w:rPr>
          <w:rFonts w:ascii="Times New Roman" w:hAnsi="Times New Roman" w:cs="Times New Roman"/>
          <w:sz w:val="24"/>
          <w:szCs w:val="24"/>
        </w:rPr>
        <w:t>е</w:t>
      </w:r>
      <w:r w:rsidR="00EA2C2E">
        <w:rPr>
          <w:rFonts w:ascii="Times New Roman" w:hAnsi="Times New Roman" w:cs="Times New Roman"/>
          <w:sz w:val="24"/>
          <w:szCs w:val="24"/>
        </w:rPr>
        <w:t xml:space="preserve">ния Договора </w:t>
      </w:r>
      <w:r w:rsidR="00EA2C2E" w:rsidRPr="00EA2C2E">
        <w:rPr>
          <w:rFonts w:ascii="Times New Roman" w:hAnsi="Times New Roman" w:cs="Times New Roman"/>
          <w:b/>
          <w:sz w:val="24"/>
          <w:szCs w:val="24"/>
        </w:rPr>
        <w:t>в течение 40 (Сорока) рабочих дней</w:t>
      </w:r>
      <w:r w:rsidR="00CF1991" w:rsidRPr="00CF1991">
        <w:rPr>
          <w:rFonts w:ascii="Times New Roman" w:hAnsi="Times New Roman" w:cs="Times New Roman"/>
          <w:sz w:val="24"/>
          <w:szCs w:val="24"/>
        </w:rPr>
        <w:t xml:space="preserve">. Периодичность: </w:t>
      </w:r>
      <w:r w:rsidR="00F70155">
        <w:rPr>
          <w:rFonts w:ascii="Times New Roman" w:hAnsi="Times New Roman" w:cs="Times New Roman"/>
          <w:b/>
          <w:sz w:val="24"/>
          <w:szCs w:val="24"/>
        </w:rPr>
        <w:t>не установлено</w:t>
      </w:r>
      <w:r w:rsidR="00CF1991" w:rsidRPr="00CF1991">
        <w:rPr>
          <w:rFonts w:ascii="Times New Roman" w:hAnsi="Times New Roman" w:cs="Times New Roman"/>
          <w:b/>
          <w:sz w:val="24"/>
          <w:szCs w:val="24"/>
        </w:rPr>
        <w:t>.</w:t>
      </w:r>
      <w:r w:rsidR="00CF1991" w:rsidRPr="00CF1991">
        <w:rPr>
          <w:rFonts w:ascii="Times New Roman" w:hAnsi="Times New Roman" w:cs="Times New Roman"/>
          <w:sz w:val="24"/>
          <w:szCs w:val="24"/>
        </w:rPr>
        <w:t xml:space="preserve"> По рабочим дням поставка осуществляется в период с 9:00 часов до 12:00 часов и с 13:00 часов до 16:00 часов (по местному времени З</w:t>
      </w:r>
      <w:r w:rsidR="00CF1991" w:rsidRPr="00CF1991">
        <w:rPr>
          <w:rFonts w:ascii="Times New Roman" w:hAnsi="Times New Roman" w:cs="Times New Roman"/>
          <w:sz w:val="24"/>
          <w:szCs w:val="24"/>
        </w:rPr>
        <w:t>а</w:t>
      </w:r>
      <w:r w:rsidR="00CF1991" w:rsidRPr="00CF1991">
        <w:rPr>
          <w:rFonts w:ascii="Times New Roman" w:hAnsi="Times New Roman" w:cs="Times New Roman"/>
          <w:sz w:val="24"/>
          <w:szCs w:val="24"/>
        </w:rPr>
        <w:t>казчика).</w:t>
      </w:r>
    </w:p>
    <w:p w14:paraId="1C37E9FB" w14:textId="5642F544" w:rsidR="00AE2B08" w:rsidRPr="00AA61F9" w:rsidRDefault="00AE2B08" w:rsidP="00AA61F9">
      <w:pPr>
        <w:pStyle w:val="ae"/>
        <w:spacing w:after="0"/>
        <w:ind w:firstLine="709"/>
        <w:jc w:val="both"/>
        <w:rPr>
          <w:rFonts w:ascii="Times New Roman" w:hAnsi="Times New Roman" w:cs="Times New Roman"/>
          <w:color w:val="auto"/>
          <w:spacing w:val="0"/>
          <w:sz w:val="24"/>
          <w:szCs w:val="24"/>
        </w:rPr>
      </w:pPr>
      <w:r w:rsidRPr="00AA61F9">
        <w:rPr>
          <w:rFonts w:ascii="Times New Roman" w:hAnsi="Times New Roman" w:cs="Times New Roman"/>
          <w:color w:val="auto"/>
          <w:spacing w:val="0"/>
          <w:sz w:val="24"/>
          <w:szCs w:val="24"/>
        </w:rPr>
        <w:t xml:space="preserve">5.3. Условия поставки Товара: поставка </w:t>
      </w:r>
      <w:r w:rsidR="003C7D75">
        <w:rPr>
          <w:rFonts w:ascii="Times New Roman" w:hAnsi="Times New Roman" w:cs="Times New Roman"/>
          <w:color w:val="auto"/>
          <w:spacing w:val="0"/>
          <w:sz w:val="24"/>
          <w:szCs w:val="24"/>
        </w:rPr>
        <w:t xml:space="preserve">и разгрузка </w:t>
      </w:r>
      <w:r w:rsidRPr="00AA61F9">
        <w:rPr>
          <w:rFonts w:ascii="Times New Roman" w:hAnsi="Times New Roman" w:cs="Times New Roman"/>
          <w:color w:val="auto"/>
          <w:spacing w:val="0"/>
          <w:sz w:val="24"/>
          <w:szCs w:val="24"/>
        </w:rPr>
        <w:t>Товара осуществляется силами и сре</w:t>
      </w:r>
      <w:r w:rsidRPr="00AA61F9">
        <w:rPr>
          <w:rFonts w:ascii="Times New Roman" w:hAnsi="Times New Roman" w:cs="Times New Roman"/>
          <w:color w:val="auto"/>
          <w:spacing w:val="0"/>
          <w:sz w:val="24"/>
          <w:szCs w:val="24"/>
        </w:rPr>
        <w:t>д</w:t>
      </w:r>
      <w:r w:rsidRPr="00AA61F9">
        <w:rPr>
          <w:rFonts w:ascii="Times New Roman" w:hAnsi="Times New Roman" w:cs="Times New Roman"/>
          <w:color w:val="auto"/>
          <w:spacing w:val="0"/>
          <w:sz w:val="24"/>
          <w:szCs w:val="24"/>
        </w:rPr>
        <w:t>ствами Поставщика.</w:t>
      </w:r>
    </w:p>
    <w:p w14:paraId="14422392" w14:textId="67A801CA" w:rsidR="00182BE4" w:rsidRDefault="00B91392" w:rsidP="001131D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15FD">
        <w:rPr>
          <w:rFonts w:ascii="Times New Roman" w:hAnsi="Times New Roman" w:cs="Times New Roman"/>
          <w:sz w:val="24"/>
          <w:szCs w:val="24"/>
        </w:rPr>
        <w:t xml:space="preserve">5.4. </w:t>
      </w:r>
      <w:r w:rsidR="005F11C3" w:rsidRPr="000715FD">
        <w:rPr>
          <w:rFonts w:ascii="Times New Roman" w:hAnsi="Times New Roman" w:cs="Times New Roman"/>
          <w:sz w:val="24"/>
          <w:szCs w:val="24"/>
        </w:rPr>
        <w:t>Поставка</w:t>
      </w:r>
      <w:r w:rsidR="005F11C3" w:rsidRPr="00F85548">
        <w:rPr>
          <w:rFonts w:ascii="Times New Roman" w:hAnsi="Times New Roman" w:cs="Times New Roman"/>
          <w:sz w:val="24"/>
          <w:szCs w:val="24"/>
        </w:rPr>
        <w:t xml:space="preserve"> Товара осуществляется по адресу:</w:t>
      </w:r>
      <w:r w:rsidR="005F11C3" w:rsidRPr="00F855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5548">
        <w:rPr>
          <w:rFonts w:ascii="Times New Roman" w:eastAsia="Calibri" w:hAnsi="Times New Roman" w:cs="Times New Roman"/>
          <w:sz w:val="24"/>
          <w:szCs w:val="24"/>
        </w:rPr>
        <w:t>658839, Алтайский край, г. Яровое, ул. Г</w:t>
      </w:r>
      <w:r w:rsidRPr="00F85548">
        <w:rPr>
          <w:rFonts w:ascii="Times New Roman" w:eastAsia="Calibri" w:hAnsi="Times New Roman" w:cs="Times New Roman"/>
          <w:sz w:val="24"/>
          <w:szCs w:val="24"/>
        </w:rPr>
        <w:t>а</w:t>
      </w:r>
      <w:r w:rsidRPr="00F85548">
        <w:rPr>
          <w:rFonts w:ascii="Times New Roman" w:eastAsia="Calibri" w:hAnsi="Times New Roman" w:cs="Times New Roman"/>
          <w:sz w:val="24"/>
          <w:szCs w:val="24"/>
        </w:rPr>
        <w:t>гарина, 11.</w:t>
      </w:r>
    </w:p>
    <w:p w14:paraId="4E8C5D9D" w14:textId="173E62E1" w:rsidR="00273C51" w:rsidRPr="00F85548" w:rsidRDefault="00273C51" w:rsidP="001131D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5.5 </w:t>
      </w:r>
      <w:r w:rsidRPr="00273C51">
        <w:rPr>
          <w:rFonts w:ascii="Times New Roman" w:eastAsia="Calibri" w:hAnsi="Times New Roman" w:cs="Times New Roman"/>
          <w:sz w:val="24"/>
          <w:szCs w:val="24"/>
        </w:rPr>
        <w:t>Приемка Заказчиком поставленного товара, включая проведение экспертизы результ</w:t>
      </w:r>
      <w:r w:rsidRPr="00273C51">
        <w:rPr>
          <w:rFonts w:ascii="Times New Roman" w:eastAsia="Calibri" w:hAnsi="Times New Roman" w:cs="Times New Roman"/>
          <w:sz w:val="24"/>
          <w:szCs w:val="24"/>
        </w:rPr>
        <w:t>а</w:t>
      </w:r>
      <w:r w:rsidRPr="00273C51">
        <w:rPr>
          <w:rFonts w:ascii="Times New Roman" w:eastAsia="Calibri" w:hAnsi="Times New Roman" w:cs="Times New Roman"/>
          <w:sz w:val="24"/>
          <w:szCs w:val="24"/>
        </w:rPr>
        <w:t xml:space="preserve">тов, предусмотренных Договором, в части их соответствия условиям Договора осуществляется </w:t>
      </w:r>
      <w:r w:rsidRPr="00273C51">
        <w:rPr>
          <w:rFonts w:ascii="Times New Roman" w:eastAsia="Calibri" w:hAnsi="Times New Roman" w:cs="Times New Roman"/>
          <w:b/>
          <w:sz w:val="24"/>
          <w:szCs w:val="24"/>
        </w:rPr>
        <w:t>в течение 5 (Пяти) рабочих дней</w:t>
      </w:r>
      <w:r w:rsidRPr="00273C51">
        <w:rPr>
          <w:rFonts w:ascii="Times New Roman" w:eastAsia="Calibri" w:hAnsi="Times New Roman" w:cs="Times New Roman"/>
          <w:sz w:val="24"/>
          <w:szCs w:val="24"/>
        </w:rPr>
        <w:t xml:space="preserve"> после поставки товара и поступления от Поставщика д</w:t>
      </w:r>
      <w:r>
        <w:rPr>
          <w:rFonts w:ascii="Times New Roman" w:eastAsia="Calibri" w:hAnsi="Times New Roman" w:cs="Times New Roman"/>
          <w:sz w:val="24"/>
          <w:szCs w:val="24"/>
        </w:rPr>
        <w:t>окумента (ов) о приемке</w:t>
      </w:r>
      <w:r w:rsidRPr="00273C5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1B6213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6. КАЧЕСТВО И ГАРАНТИЯ КАЧЕСТВА ТОВАРА</w:t>
      </w:r>
    </w:p>
    <w:p w14:paraId="05E177B7" w14:textId="0C7832DE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6.1. Качество и безопасность Товара, функциональные характеристики (потребительские свойства), качественные, иные характеристики и показатели Товара должны соответствовать Сп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>цификации (Приложение 1 к Договору), условиям Договора и действующему законодательству Российской Федерации.</w:t>
      </w:r>
    </w:p>
    <w:p w14:paraId="35BA667F" w14:textId="20B8F000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6.</w:t>
      </w:r>
      <w:r w:rsidR="00A856E0" w:rsidRPr="00F85548">
        <w:rPr>
          <w:rFonts w:ascii="Times New Roman" w:hAnsi="Times New Roman" w:cs="Times New Roman"/>
          <w:sz w:val="24"/>
          <w:szCs w:val="24"/>
        </w:rPr>
        <w:t>2</w:t>
      </w:r>
      <w:r w:rsidRPr="00F85548">
        <w:rPr>
          <w:rFonts w:ascii="Times New Roman" w:hAnsi="Times New Roman" w:cs="Times New Roman"/>
          <w:sz w:val="24"/>
          <w:szCs w:val="24"/>
        </w:rPr>
        <w:t xml:space="preserve">. Товар должен соответствовать требованиям, обеспечивающим его безопасность для жизни и здоровья потребителей. </w:t>
      </w:r>
    </w:p>
    <w:p w14:paraId="4AFAE6C2" w14:textId="1E9DEF5F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6.</w:t>
      </w:r>
      <w:r w:rsidR="00A856E0" w:rsidRPr="00F85548">
        <w:rPr>
          <w:rFonts w:ascii="Times New Roman" w:hAnsi="Times New Roman" w:cs="Times New Roman"/>
          <w:sz w:val="24"/>
          <w:szCs w:val="24"/>
        </w:rPr>
        <w:t>3</w:t>
      </w:r>
      <w:r w:rsidRPr="00F85548">
        <w:rPr>
          <w:rFonts w:ascii="Times New Roman" w:hAnsi="Times New Roman" w:cs="Times New Roman"/>
          <w:sz w:val="24"/>
          <w:szCs w:val="24"/>
        </w:rPr>
        <w:t>. Поставляемый Поставщиком Товар должен быть новым (Товаром, который не был в употреблении, в том числе, у которого не были восстановлены потребительские свойства, кач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>ственные характеристики Товара и иные характеристики, и показатели Товара), должен быть св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бодным от любых притязаний третьих лиц, не находящимся под запретом (арестом), в залоге. Т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вар в течение установленного срока годности (хранения), при использовании по назначению до</w:t>
      </w:r>
      <w:r w:rsidRPr="00F85548">
        <w:rPr>
          <w:rFonts w:ascii="Times New Roman" w:hAnsi="Times New Roman" w:cs="Times New Roman"/>
          <w:sz w:val="24"/>
          <w:szCs w:val="24"/>
        </w:rPr>
        <w:t>л</w:t>
      </w:r>
      <w:r w:rsidRPr="00F85548">
        <w:rPr>
          <w:rFonts w:ascii="Times New Roman" w:hAnsi="Times New Roman" w:cs="Times New Roman"/>
          <w:sz w:val="24"/>
          <w:szCs w:val="24"/>
        </w:rPr>
        <w:t>жен быть безопасным, не допускается наличие возбудителей инфекционных, паразитарных заб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леваний, их токсинов, представляющих опасность для здоровья человека.</w:t>
      </w:r>
    </w:p>
    <w:p w14:paraId="16738B67" w14:textId="68453171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6.</w:t>
      </w:r>
      <w:r w:rsidR="00A856E0" w:rsidRPr="00F85548">
        <w:rPr>
          <w:rFonts w:ascii="Times New Roman" w:hAnsi="Times New Roman" w:cs="Times New Roman"/>
          <w:sz w:val="24"/>
          <w:szCs w:val="24"/>
        </w:rPr>
        <w:t>4</w:t>
      </w:r>
      <w:r w:rsidRPr="00F85548">
        <w:rPr>
          <w:rFonts w:ascii="Times New Roman" w:hAnsi="Times New Roman" w:cs="Times New Roman"/>
          <w:sz w:val="24"/>
          <w:szCs w:val="24"/>
        </w:rPr>
        <w:t>. Поставщик должен гарантировать, что Товар соответствует требованиям к качеству, и пригоден для целей, для которых Товар такого рода обычно используется и нести все расходы по замене негодного Товара, выявленного Заказчиком в течение срока годности (хранения) Товара. При наступлении случая негодности Товара в течение срока годности (хранения) Товара, Поста</w:t>
      </w:r>
      <w:r w:rsidRPr="00F85548">
        <w:rPr>
          <w:rFonts w:ascii="Times New Roman" w:hAnsi="Times New Roman" w:cs="Times New Roman"/>
          <w:sz w:val="24"/>
          <w:szCs w:val="24"/>
        </w:rPr>
        <w:t>в</w:t>
      </w:r>
      <w:r w:rsidRPr="00F85548">
        <w:rPr>
          <w:rFonts w:ascii="Times New Roman" w:hAnsi="Times New Roman" w:cs="Times New Roman"/>
          <w:sz w:val="24"/>
          <w:szCs w:val="24"/>
        </w:rPr>
        <w:t>щик должен произвести замену негодного Товара в течение 2 (Двух) дней с даты получения заявки Заказчика. Поставщик отвечает за негодность Товара, если не докажет, что негодность Товара возникла после его передачи Заказчику вследствие нарушения Заказчиком правил хранения Тов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ра, либо действий третьих лиц, либо непреодолимой силы. Все расходы, связанные с осуществл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>нием гарантийных обязательств в течение срока годности (хранения) Товара несет Поставщик.</w:t>
      </w:r>
    </w:p>
    <w:p w14:paraId="45F2B28B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7. ТАРА (УПАКОВКА), МАРКИРОВКА ТОВАРА</w:t>
      </w:r>
    </w:p>
    <w:p w14:paraId="0AB8556B" w14:textId="4C2421AA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kern w:val="32"/>
          <w:sz w:val="24"/>
          <w:szCs w:val="24"/>
        </w:rPr>
        <w:t xml:space="preserve">7.1. </w:t>
      </w:r>
      <w:r w:rsidRPr="00F85548">
        <w:rPr>
          <w:rFonts w:ascii="Times New Roman" w:hAnsi="Times New Roman" w:cs="Times New Roman"/>
          <w:sz w:val="24"/>
          <w:szCs w:val="24"/>
        </w:rPr>
        <w:t>Поставщик обязан обеспечить упаковку (тару) Товара, отвечающую требованиям ГОСТ, Технических регламентов, иным требованиям законодательства Российской Федерации. Упаковка (тара) Товара должна обеспечивать сохранность и качество Товара при отгрузке, тран</w:t>
      </w:r>
      <w:r w:rsidRPr="00F85548">
        <w:rPr>
          <w:rFonts w:ascii="Times New Roman" w:hAnsi="Times New Roman" w:cs="Times New Roman"/>
          <w:sz w:val="24"/>
          <w:szCs w:val="24"/>
        </w:rPr>
        <w:t>с</w:t>
      </w:r>
      <w:r w:rsidRPr="00F85548">
        <w:rPr>
          <w:rFonts w:ascii="Times New Roman" w:hAnsi="Times New Roman" w:cs="Times New Roman"/>
          <w:sz w:val="24"/>
          <w:szCs w:val="24"/>
        </w:rPr>
        <w:t>портировании, разгрузке и хранении в течение всего срока годности (хранения).</w:t>
      </w:r>
    </w:p>
    <w:p w14:paraId="233944AA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lastRenderedPageBreak/>
        <w:t>8. ОТВЕТСТВЕННОСТЬ СТОРОН</w:t>
      </w:r>
    </w:p>
    <w:p w14:paraId="670BED5F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8.1. В случае нарушения Заказчиком срока оплаты </w:t>
      </w:r>
      <w:r w:rsidRPr="00F85548">
        <w:rPr>
          <w:rFonts w:ascii="Times New Roman" w:hAnsi="Times New Roman" w:cs="Times New Roman"/>
          <w:sz w:val="24"/>
          <w:szCs w:val="24"/>
        </w:rPr>
        <w:t xml:space="preserve">партии Товара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Поставщик вправе треб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вать уплаты неустойки (пени). Пеня начисляется за каждый день просрочки исполнения </w:t>
      </w:r>
      <w:r w:rsidRPr="00F85548">
        <w:rPr>
          <w:rFonts w:ascii="Times New Roman" w:hAnsi="Times New Roman" w:cs="Times New Roman"/>
          <w:sz w:val="24"/>
          <w:szCs w:val="24"/>
        </w:rPr>
        <w:t>обяз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тельства,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 начиная со дня, следующего после дня истечения установленного </w:t>
      </w:r>
      <w:r w:rsidRPr="00F85548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срока и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полнения такого обязательства. Размер пени составляет одну трехсотую действующей на дату уплаты пеней ставки рефинансирования Центрального банка Российской Федерации </w:t>
      </w:r>
      <w:r w:rsidRPr="00F85548">
        <w:rPr>
          <w:rFonts w:ascii="Times New Roman" w:hAnsi="Times New Roman" w:cs="Times New Roman"/>
          <w:sz w:val="24"/>
          <w:szCs w:val="24"/>
        </w:rPr>
        <w:t>от неупл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 xml:space="preserve">ченной в срок суммы. </w:t>
      </w:r>
    </w:p>
    <w:p w14:paraId="4F9E3784" w14:textId="13D2521D" w:rsidR="00AE2B08" w:rsidRPr="00F85548" w:rsidRDefault="00AE2B08" w:rsidP="00233FC5">
      <w:pPr>
        <w:tabs>
          <w:tab w:val="left" w:pos="540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8.2. В случае недопоставки или просрочки поставки партии Товара Заказчик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вправе треб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вать уплаты неустойки (пени). Пеня начисляется за каждый день просрочки исполнения </w:t>
      </w:r>
      <w:r w:rsidRPr="00F85548">
        <w:rPr>
          <w:rFonts w:ascii="Times New Roman" w:hAnsi="Times New Roman" w:cs="Times New Roman"/>
          <w:sz w:val="24"/>
          <w:szCs w:val="24"/>
        </w:rPr>
        <w:t>обяз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тельства,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 начиная со дня, следующего после дня истечения установленного </w:t>
      </w:r>
      <w:r w:rsidRPr="00F85548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срока и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полнения такого обязательства. Размер пени составляет одну трехсотую действующей на дату уплаты пени ставки рефинансирования Центрального банка Российской Федерации </w:t>
      </w:r>
      <w:r w:rsidRPr="00F85548">
        <w:rPr>
          <w:rFonts w:ascii="Times New Roman" w:hAnsi="Times New Roman" w:cs="Times New Roman"/>
          <w:sz w:val="24"/>
          <w:szCs w:val="24"/>
        </w:rPr>
        <w:t>от цены нед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поставленной или не пост</w:t>
      </w:r>
      <w:r w:rsidR="00F4550D">
        <w:rPr>
          <w:rFonts w:ascii="Times New Roman" w:hAnsi="Times New Roman" w:cs="Times New Roman"/>
          <w:sz w:val="24"/>
          <w:szCs w:val="24"/>
        </w:rPr>
        <w:t>авленной в срок партии Товара.</w:t>
      </w:r>
    </w:p>
    <w:p w14:paraId="03C4B346" w14:textId="77777777" w:rsidR="00AE2B08" w:rsidRPr="00F85548" w:rsidRDefault="00AE2B08" w:rsidP="00233FC5">
      <w:pPr>
        <w:tabs>
          <w:tab w:val="left" w:pos="540"/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8.3. </w:t>
      </w:r>
      <w:r w:rsidRPr="00F85548">
        <w:rPr>
          <w:rFonts w:ascii="Times New Roman" w:hAnsi="Times New Roman" w:cs="Times New Roman"/>
          <w:sz w:val="24"/>
          <w:szCs w:val="24"/>
        </w:rPr>
        <w:t>За нарушение сроков устранения несоответствия или недостатков партии Товара,</w:t>
      </w:r>
      <w:r w:rsidRPr="00F85548">
        <w:rPr>
          <w:rFonts w:ascii="Times New Roman" w:hAnsi="Times New Roman" w:cs="Times New Roman"/>
          <w:i/>
          <w:color w:val="C0504D"/>
          <w:sz w:val="24"/>
          <w:szCs w:val="24"/>
        </w:rPr>
        <w:t xml:space="preserve"> </w:t>
      </w:r>
      <w:r w:rsidRPr="00F85548">
        <w:rPr>
          <w:rFonts w:ascii="Times New Roman" w:hAnsi="Times New Roman" w:cs="Times New Roman"/>
          <w:sz w:val="24"/>
          <w:szCs w:val="24"/>
        </w:rPr>
        <w:t xml:space="preserve">не соответствующих условиям Договора, Заказчик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вправе требовать уплаты неустойки (пени) </w:t>
      </w:r>
      <w:r w:rsidRPr="00F85548">
        <w:rPr>
          <w:rFonts w:ascii="Times New Roman" w:hAnsi="Times New Roman" w:cs="Times New Roman"/>
          <w:sz w:val="24"/>
          <w:szCs w:val="24"/>
        </w:rPr>
        <w:t>в ра</w:t>
      </w:r>
      <w:r w:rsidRPr="00F85548">
        <w:rPr>
          <w:rFonts w:ascii="Times New Roman" w:hAnsi="Times New Roman" w:cs="Times New Roman"/>
          <w:sz w:val="24"/>
          <w:szCs w:val="24"/>
        </w:rPr>
        <w:t>з</w:t>
      </w:r>
      <w:r w:rsidRPr="00F85548">
        <w:rPr>
          <w:rFonts w:ascii="Times New Roman" w:hAnsi="Times New Roman" w:cs="Times New Roman"/>
          <w:sz w:val="24"/>
          <w:szCs w:val="24"/>
        </w:rPr>
        <w:t xml:space="preserve">мере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одной трехсотой действующей на дату уплаты пени ставки рефинансирования Центрального банка Российской Федерации </w:t>
      </w:r>
      <w:r w:rsidRPr="00F85548">
        <w:rPr>
          <w:rFonts w:ascii="Times New Roman" w:hAnsi="Times New Roman" w:cs="Times New Roman"/>
          <w:sz w:val="24"/>
          <w:szCs w:val="24"/>
        </w:rPr>
        <w:t xml:space="preserve">от цены партии Товара за каждый день просрочки. </w:t>
      </w:r>
    </w:p>
    <w:p w14:paraId="2C1E429F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8.4. Во всех других случаях неисполнения или ненадлежащего исполнения обязательств, предусмотренных</w:t>
      </w:r>
      <w:r w:rsidRPr="00F855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5548">
        <w:rPr>
          <w:rFonts w:ascii="Times New Roman" w:hAnsi="Times New Roman" w:cs="Times New Roman"/>
          <w:sz w:val="24"/>
          <w:szCs w:val="24"/>
        </w:rPr>
        <w:t>Договором, Стороны несут ответственность в соответствии с законодательством Российской Федерации.</w:t>
      </w:r>
    </w:p>
    <w:p w14:paraId="1FEE9E76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8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.5. Сторона освобождается от уплаты неустойки (штрафа, пени), если докажет, что неи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2041E066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8.6.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Уплата неустоек (штрафов, пеней) осуществляется на основании </w:t>
      </w:r>
      <w:r w:rsidRPr="00F85548">
        <w:rPr>
          <w:rFonts w:ascii="Times New Roman" w:hAnsi="Times New Roman" w:cs="Times New Roman"/>
          <w:sz w:val="24"/>
          <w:szCs w:val="24"/>
        </w:rPr>
        <w:t>письменной претензии одной из Сторон.</w:t>
      </w:r>
    </w:p>
    <w:p w14:paraId="325698DF" w14:textId="77777777" w:rsidR="00AE2B08" w:rsidRPr="00F85548" w:rsidRDefault="00AE2B08" w:rsidP="00CE6288">
      <w:pPr>
        <w:spacing w:before="120" w:after="120"/>
        <w:ind w:firstLine="567"/>
        <w:jc w:val="center"/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</w:pPr>
      <w:r w:rsidRPr="00F85548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9. ПОРЯДОК УРЕГУЛИРОВАНИЯ СПОРОВ</w:t>
      </w:r>
    </w:p>
    <w:p w14:paraId="3F337668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napToGrid w:val="0"/>
          <w:sz w:val="24"/>
          <w:szCs w:val="24"/>
        </w:rPr>
        <w:t xml:space="preserve">9.1. </w:t>
      </w:r>
      <w:r w:rsidRPr="00F85548">
        <w:rPr>
          <w:rFonts w:ascii="Times New Roman" w:hAnsi="Times New Roman" w:cs="Times New Roman"/>
          <w:sz w:val="24"/>
          <w:szCs w:val="24"/>
        </w:rPr>
        <w:t>Все споры или разногласия, возникающие между Сторонами по Договору или в связи с ним, разрешаются путем переговоров. В случае недостижения согласия путем переговоров с</w:t>
      </w:r>
      <w:r w:rsidRPr="00F85548">
        <w:rPr>
          <w:rFonts w:ascii="Times New Roman" w:hAnsi="Times New Roman" w:cs="Times New Roman"/>
          <w:snapToGrid w:val="0"/>
          <w:sz w:val="24"/>
          <w:szCs w:val="24"/>
        </w:rPr>
        <w:t xml:space="preserve">поры разрешаются в </w:t>
      </w:r>
      <w:r w:rsidRPr="00F85548">
        <w:rPr>
          <w:rFonts w:ascii="Times New Roman" w:hAnsi="Times New Roman" w:cs="Times New Roman"/>
          <w:sz w:val="24"/>
          <w:szCs w:val="24"/>
        </w:rPr>
        <w:t>претензионном (досудебном) порядке в соответствии с законодательством Росси</w:t>
      </w:r>
      <w:r w:rsidRPr="00F85548">
        <w:rPr>
          <w:rFonts w:ascii="Times New Roman" w:hAnsi="Times New Roman" w:cs="Times New Roman"/>
          <w:sz w:val="24"/>
          <w:szCs w:val="24"/>
        </w:rPr>
        <w:t>й</w:t>
      </w:r>
      <w:r w:rsidRPr="00F85548">
        <w:rPr>
          <w:rFonts w:ascii="Times New Roman" w:hAnsi="Times New Roman" w:cs="Times New Roman"/>
          <w:sz w:val="24"/>
          <w:szCs w:val="24"/>
        </w:rPr>
        <w:t xml:space="preserve">ской Федерации. </w:t>
      </w:r>
    </w:p>
    <w:p w14:paraId="345253FD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9.2. Сторона, в адрес которой направлена претензия, рассматривает такую претензию и направляет уведомление в письменной форме другой Стороне в течение 10 (Десяти) календарных дней со дня получения такой претензии.</w:t>
      </w:r>
    </w:p>
    <w:p w14:paraId="556CF371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9.3. В случае невозможности разрешения</w:t>
      </w:r>
      <w:r w:rsidRPr="00F85548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разногласий в претензионном порядке они по</w:t>
      </w:r>
      <w:r w:rsidRPr="00F85548">
        <w:rPr>
          <w:rFonts w:ascii="Times New Roman" w:hAnsi="Times New Roman" w:cs="Times New Roman"/>
          <w:snapToGrid w:val="0"/>
          <w:color w:val="000000"/>
          <w:sz w:val="24"/>
          <w:szCs w:val="24"/>
        </w:rPr>
        <w:t>д</w:t>
      </w:r>
      <w:r w:rsidRPr="00F85548">
        <w:rPr>
          <w:rFonts w:ascii="Times New Roman" w:hAnsi="Times New Roman" w:cs="Times New Roman"/>
          <w:snapToGrid w:val="0"/>
          <w:color w:val="000000"/>
          <w:sz w:val="24"/>
          <w:szCs w:val="24"/>
        </w:rPr>
        <w:t>лежат рассмотрению в Арбитражном суде Томской области.</w:t>
      </w:r>
    </w:p>
    <w:p w14:paraId="2ED098F1" w14:textId="77777777" w:rsidR="00AE2B08" w:rsidRPr="00F85548" w:rsidRDefault="00AE2B08" w:rsidP="00CE6288">
      <w:pPr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10. АНТИКОРРУПЦИОННАЯ ОГОВОРКА</w:t>
      </w:r>
    </w:p>
    <w:p w14:paraId="138828E0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10.1. 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>При исполнении своих обязательств по настоящему договору Стороны, их работники не осуществляют действий, квалифицируемых применимым законодательством, как коррупцио</w:t>
      </w:r>
      <w:r w:rsidRPr="00F85548">
        <w:rPr>
          <w:rFonts w:ascii="Times New Roman" w:hAnsi="Times New Roman" w:cs="Times New Roman"/>
          <w:sz w:val="24"/>
          <w:szCs w:val="24"/>
        </w:rPr>
        <w:t>н</w:t>
      </w:r>
      <w:r w:rsidRPr="00F85548">
        <w:rPr>
          <w:rFonts w:ascii="Times New Roman" w:hAnsi="Times New Roman" w:cs="Times New Roman"/>
          <w:sz w:val="24"/>
          <w:szCs w:val="24"/>
        </w:rPr>
        <w:t>ные, в том числе дачу, получение взятки, посредничество во взяточничестве, злоупотребление служебным положением или полномочиями, коммерческий подкуп, не выплачивают, не предл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гают выплатить и не разрешают выплату каких-либо денежных средств или передачу ценностей, прямо или косвенно, в любой форме, в том числе в виде</w:t>
      </w:r>
      <w:proofErr w:type="gramEnd"/>
      <w:r w:rsidRPr="00F85548">
        <w:rPr>
          <w:rFonts w:ascii="Times New Roman" w:hAnsi="Times New Roman" w:cs="Times New Roman"/>
          <w:sz w:val="24"/>
          <w:szCs w:val="24"/>
        </w:rPr>
        <w:t xml:space="preserve"> подарков, предоставления прав, услуг, имущества любым лицам, для оказания влияния на действия или решения этих лиц с целью пол</w:t>
      </w:r>
      <w:r w:rsidRPr="00F85548">
        <w:rPr>
          <w:rFonts w:ascii="Times New Roman" w:hAnsi="Times New Roman" w:cs="Times New Roman"/>
          <w:sz w:val="24"/>
          <w:szCs w:val="24"/>
        </w:rPr>
        <w:t>у</w:t>
      </w:r>
      <w:r w:rsidRPr="00F85548">
        <w:rPr>
          <w:rFonts w:ascii="Times New Roman" w:hAnsi="Times New Roman" w:cs="Times New Roman"/>
          <w:sz w:val="24"/>
          <w:szCs w:val="24"/>
        </w:rPr>
        <w:t>чить какие-либо неправомерные преимущества и выгоды для себя или третьих лиц или иные н</w:t>
      </w:r>
      <w:r w:rsidRPr="00F85548">
        <w:rPr>
          <w:rFonts w:ascii="Times New Roman" w:hAnsi="Times New Roman" w:cs="Times New Roman"/>
          <w:sz w:val="24"/>
          <w:szCs w:val="24"/>
        </w:rPr>
        <w:t>е</w:t>
      </w:r>
      <w:r w:rsidRPr="00F85548">
        <w:rPr>
          <w:rFonts w:ascii="Times New Roman" w:hAnsi="Times New Roman" w:cs="Times New Roman"/>
          <w:sz w:val="24"/>
          <w:szCs w:val="24"/>
        </w:rPr>
        <w:t>правомерные цели.</w:t>
      </w:r>
    </w:p>
    <w:p w14:paraId="0C6C99E8" w14:textId="77777777" w:rsidR="00AE2B08" w:rsidRPr="00F85548" w:rsidRDefault="00AE2B08" w:rsidP="00CE6288">
      <w:pPr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48">
        <w:rPr>
          <w:rFonts w:ascii="Times New Roman" w:hAnsi="Times New Roman" w:cs="Times New Roman"/>
          <w:b/>
          <w:sz w:val="24"/>
          <w:szCs w:val="24"/>
        </w:rPr>
        <w:t>11. ЗАКЛЮЧИТЕЛЬНЫЕ ПОЛОЖЕНИЯ</w:t>
      </w:r>
    </w:p>
    <w:p w14:paraId="3D5906EA" w14:textId="0BE932B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11.1. 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 xml:space="preserve">Настоящий Договор вступает </w:t>
      </w:r>
      <w:r w:rsidRPr="000F137B">
        <w:rPr>
          <w:rFonts w:ascii="Times New Roman" w:hAnsi="Times New Roman" w:cs="Times New Roman"/>
          <w:sz w:val="24"/>
          <w:szCs w:val="24"/>
        </w:rPr>
        <w:t>в силу с</w:t>
      </w:r>
      <w:r w:rsidR="006253A8">
        <w:rPr>
          <w:rFonts w:ascii="Times New Roman" w:hAnsi="Times New Roman" w:cs="Times New Roman"/>
          <w:sz w:val="24"/>
          <w:szCs w:val="24"/>
        </w:rPr>
        <w:t xml:space="preserve"> </w:t>
      </w:r>
      <w:r w:rsidR="006E57D5">
        <w:rPr>
          <w:rFonts w:ascii="Times New Roman" w:hAnsi="Times New Roman" w:cs="Times New Roman"/>
          <w:sz w:val="24"/>
          <w:szCs w:val="24"/>
        </w:rPr>
        <w:t>момента заключения договора</w:t>
      </w:r>
      <w:r w:rsidR="00AE3BAA" w:rsidRPr="000F137B">
        <w:rPr>
          <w:rFonts w:ascii="Times New Roman" w:hAnsi="Times New Roman" w:cs="Times New Roman"/>
          <w:sz w:val="24"/>
          <w:szCs w:val="24"/>
        </w:rPr>
        <w:t xml:space="preserve"> </w:t>
      </w:r>
      <w:r w:rsidRPr="000F137B">
        <w:rPr>
          <w:rFonts w:ascii="Times New Roman" w:hAnsi="Times New Roman" w:cs="Times New Roman"/>
          <w:sz w:val="24"/>
          <w:szCs w:val="24"/>
        </w:rPr>
        <w:t>и действует</w:t>
      </w:r>
      <w:r w:rsidRPr="00F85548">
        <w:rPr>
          <w:rFonts w:ascii="Times New Roman" w:hAnsi="Times New Roman" w:cs="Times New Roman"/>
          <w:sz w:val="24"/>
          <w:szCs w:val="24"/>
        </w:rPr>
        <w:t xml:space="preserve"> до полного исполнения Сторонами своих обязательств. </w:t>
      </w:r>
      <w:proofErr w:type="gramEnd"/>
    </w:p>
    <w:p w14:paraId="1B6B0A3D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11.2. Настоящий Договор заключается в письменной форме, составлен в двух экземплярах, имеющих одинаковую юридическую силу, по одному экземпляру для каждой из Сторон.</w:t>
      </w:r>
      <w:r w:rsidRPr="00F85548">
        <w:rPr>
          <w:rFonts w:ascii="Times New Roman" w:hAnsi="Times New Roman" w:cs="Times New Roman"/>
          <w:i/>
          <w:color w:val="C0504D"/>
          <w:sz w:val="24"/>
          <w:szCs w:val="24"/>
        </w:rPr>
        <w:t xml:space="preserve"> </w:t>
      </w:r>
      <w:r w:rsidRPr="00F85548">
        <w:rPr>
          <w:rFonts w:ascii="Times New Roman" w:hAnsi="Times New Roman" w:cs="Times New Roman"/>
          <w:sz w:val="24"/>
          <w:szCs w:val="24"/>
        </w:rPr>
        <w:t>Док</w:t>
      </w:r>
      <w:r w:rsidRPr="00F85548">
        <w:rPr>
          <w:rFonts w:ascii="Times New Roman" w:hAnsi="Times New Roman" w:cs="Times New Roman"/>
          <w:sz w:val="24"/>
          <w:szCs w:val="24"/>
        </w:rPr>
        <w:t>у</w:t>
      </w:r>
      <w:r w:rsidRPr="00F85548">
        <w:rPr>
          <w:rFonts w:ascii="Times New Roman" w:hAnsi="Times New Roman" w:cs="Times New Roman"/>
          <w:sz w:val="24"/>
          <w:szCs w:val="24"/>
        </w:rPr>
        <w:t>ментооборот в рамках Договора осуществляется в письменной форме. Для оперативного уведо</w:t>
      </w:r>
      <w:r w:rsidRPr="00F85548">
        <w:rPr>
          <w:rFonts w:ascii="Times New Roman" w:hAnsi="Times New Roman" w:cs="Times New Roman"/>
          <w:sz w:val="24"/>
          <w:szCs w:val="24"/>
        </w:rPr>
        <w:t>м</w:t>
      </w:r>
      <w:r w:rsidRPr="00F85548">
        <w:rPr>
          <w:rFonts w:ascii="Times New Roman" w:hAnsi="Times New Roman" w:cs="Times New Roman"/>
          <w:sz w:val="24"/>
          <w:szCs w:val="24"/>
        </w:rPr>
        <w:lastRenderedPageBreak/>
        <w:t>ления допускается обмен документами посредством факсимильной (или телефонной) связи, эле</w:t>
      </w:r>
      <w:r w:rsidRPr="00F85548">
        <w:rPr>
          <w:rFonts w:ascii="Times New Roman" w:hAnsi="Times New Roman" w:cs="Times New Roman"/>
          <w:sz w:val="24"/>
          <w:szCs w:val="24"/>
        </w:rPr>
        <w:t>к</w:t>
      </w:r>
      <w:r w:rsidRPr="00F85548">
        <w:rPr>
          <w:rFonts w:ascii="Times New Roman" w:hAnsi="Times New Roman" w:cs="Times New Roman"/>
          <w:sz w:val="24"/>
          <w:szCs w:val="24"/>
        </w:rPr>
        <w:t>тронной почты с обязательной досылкой (передачей) подлинного документа в течение 3 (Трех) рабочих дней. Срок ответа на входящий документ в рамках Договора не может превышать 5 (П</w:t>
      </w:r>
      <w:r w:rsidRPr="00F85548">
        <w:rPr>
          <w:rFonts w:ascii="Times New Roman" w:hAnsi="Times New Roman" w:cs="Times New Roman"/>
          <w:sz w:val="24"/>
          <w:szCs w:val="24"/>
        </w:rPr>
        <w:t>я</w:t>
      </w:r>
      <w:r w:rsidRPr="00F85548">
        <w:rPr>
          <w:rFonts w:ascii="Times New Roman" w:hAnsi="Times New Roman" w:cs="Times New Roman"/>
          <w:sz w:val="24"/>
          <w:szCs w:val="24"/>
        </w:rPr>
        <w:t xml:space="preserve">ти) рабочих дней со дня его 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r w:rsidRPr="00F85548">
        <w:rPr>
          <w:rFonts w:ascii="Times New Roman" w:hAnsi="Times New Roman" w:cs="Times New Roman"/>
          <w:sz w:val="24"/>
          <w:szCs w:val="24"/>
        </w:rPr>
        <w:t>.</w:t>
      </w:r>
    </w:p>
    <w:p w14:paraId="747487B8" w14:textId="12D65ADE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85548">
        <w:rPr>
          <w:rFonts w:ascii="Times New Roman" w:hAnsi="Times New Roman" w:cs="Times New Roman"/>
          <w:sz w:val="24"/>
          <w:szCs w:val="24"/>
        </w:rPr>
        <w:t>11.3. Расторжение Договора допускается по соглашению Сторон, по решению суда, а также при одностороннем отказе от Договора (исполнения Договора) одной из Сторон в случаях, пред</w:t>
      </w:r>
      <w:r w:rsidRPr="00F85548">
        <w:rPr>
          <w:rFonts w:ascii="Times New Roman" w:hAnsi="Times New Roman" w:cs="Times New Roman"/>
          <w:sz w:val="24"/>
          <w:szCs w:val="24"/>
        </w:rPr>
        <w:t>у</w:t>
      </w:r>
      <w:r w:rsidRPr="00F85548">
        <w:rPr>
          <w:rFonts w:ascii="Times New Roman" w:hAnsi="Times New Roman" w:cs="Times New Roman"/>
          <w:sz w:val="24"/>
          <w:szCs w:val="24"/>
        </w:rPr>
        <w:t xml:space="preserve">смотренных Гражданским кодексом Российской Федерации. 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>Заказчик вправе расторгнуть насто</w:t>
      </w:r>
      <w:r w:rsidRPr="00F85548">
        <w:rPr>
          <w:rFonts w:ascii="Times New Roman" w:hAnsi="Times New Roman" w:cs="Times New Roman"/>
          <w:sz w:val="24"/>
          <w:szCs w:val="24"/>
        </w:rPr>
        <w:t>я</w:t>
      </w:r>
      <w:r w:rsidRPr="00F85548">
        <w:rPr>
          <w:rFonts w:ascii="Times New Roman" w:hAnsi="Times New Roman" w:cs="Times New Roman"/>
          <w:sz w:val="24"/>
          <w:szCs w:val="24"/>
        </w:rPr>
        <w:t xml:space="preserve">щий Договор в одностороннем порядке в случае существенного нарушения условий настоящего Договора со стороны Поставщика, в том </w:t>
      </w:r>
      <w:r w:rsidR="00725052" w:rsidRPr="00F85548">
        <w:rPr>
          <w:rFonts w:ascii="Times New Roman" w:hAnsi="Times New Roman" w:cs="Times New Roman"/>
          <w:sz w:val="24"/>
          <w:szCs w:val="24"/>
        </w:rPr>
        <w:t>числе поставки</w:t>
      </w:r>
      <w:r w:rsidRPr="00F85548">
        <w:rPr>
          <w:rFonts w:ascii="Times New Roman" w:hAnsi="Times New Roman" w:cs="Times New Roman"/>
          <w:sz w:val="24"/>
          <w:szCs w:val="24"/>
        </w:rPr>
        <w:t xml:space="preserve"> Товара ненадлежащего качества с нед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статками, которые не могут быть устранены в приемлемый для Заказчика срок, в случае неодн</w:t>
      </w:r>
      <w:r w:rsidRPr="00F85548">
        <w:rPr>
          <w:rFonts w:ascii="Times New Roman" w:hAnsi="Times New Roman" w:cs="Times New Roman"/>
          <w:sz w:val="24"/>
          <w:szCs w:val="24"/>
        </w:rPr>
        <w:t>о</w:t>
      </w:r>
      <w:r w:rsidRPr="00F85548">
        <w:rPr>
          <w:rFonts w:ascii="Times New Roman" w:hAnsi="Times New Roman" w:cs="Times New Roman"/>
          <w:sz w:val="24"/>
          <w:szCs w:val="24"/>
        </w:rPr>
        <w:t>кратного нарушения</w:t>
      </w:r>
      <w:r w:rsidR="00AA25FF" w:rsidRPr="00F85548">
        <w:rPr>
          <w:rFonts w:ascii="Times New Roman" w:hAnsi="Times New Roman" w:cs="Times New Roman"/>
          <w:sz w:val="24"/>
          <w:szCs w:val="24"/>
        </w:rPr>
        <w:t xml:space="preserve"> сроков поставки партии Товара.</w:t>
      </w:r>
      <w:proofErr w:type="gramEnd"/>
    </w:p>
    <w:p w14:paraId="35879B93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  <w:lang w:eastAsia="en-US"/>
        </w:rPr>
        <w:t xml:space="preserve">11.4. </w:t>
      </w:r>
      <w:r w:rsidRPr="00F85548">
        <w:rPr>
          <w:rFonts w:ascii="Times New Roman" w:hAnsi="Times New Roman" w:cs="Times New Roman"/>
          <w:sz w:val="24"/>
          <w:szCs w:val="24"/>
        </w:rPr>
        <w:t xml:space="preserve">Поставщик обязан представить Заказчику сведения об 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>изменении</w:t>
      </w:r>
      <w:proofErr w:type="gramEnd"/>
      <w:r w:rsidRPr="00F85548">
        <w:rPr>
          <w:rFonts w:ascii="Times New Roman" w:hAnsi="Times New Roman" w:cs="Times New Roman"/>
          <w:sz w:val="24"/>
          <w:szCs w:val="24"/>
        </w:rPr>
        <w:t xml:space="preserve"> своего адреса в срок не позднее 2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 (Двух) рабочих дней со дня соответствующего изменения. В случае непредставления в установленный срок уведомления адресом Поставщика будет считаться адрес, указанный в </w:t>
      </w:r>
      <w:r w:rsidRPr="00F85548">
        <w:rPr>
          <w:rFonts w:ascii="Times New Roman" w:hAnsi="Times New Roman" w:cs="Times New Roman"/>
          <w:bCs/>
          <w:sz w:val="24"/>
          <w:szCs w:val="24"/>
        </w:rPr>
        <w:t>Д</w:t>
      </w:r>
      <w:r w:rsidRPr="00F85548">
        <w:rPr>
          <w:rFonts w:ascii="Times New Roman" w:hAnsi="Times New Roman" w:cs="Times New Roman"/>
          <w:bCs/>
          <w:sz w:val="24"/>
          <w:szCs w:val="24"/>
        </w:rPr>
        <w:t>о</w:t>
      </w:r>
      <w:r w:rsidRPr="00F85548">
        <w:rPr>
          <w:rFonts w:ascii="Times New Roman" w:hAnsi="Times New Roman" w:cs="Times New Roman"/>
          <w:bCs/>
          <w:sz w:val="24"/>
          <w:szCs w:val="24"/>
        </w:rPr>
        <w:t>говоре</w:t>
      </w:r>
      <w:r w:rsidRPr="00F8554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F85548">
        <w:rPr>
          <w:rFonts w:ascii="Times New Roman" w:hAnsi="Times New Roman" w:cs="Times New Roman"/>
          <w:sz w:val="24"/>
          <w:szCs w:val="24"/>
        </w:rPr>
        <w:t>При изменении у Поставщика номеров телефонов, факсов, адреса электронной почты, ре</w:t>
      </w:r>
      <w:r w:rsidRPr="00F85548">
        <w:rPr>
          <w:rFonts w:ascii="Times New Roman" w:hAnsi="Times New Roman" w:cs="Times New Roman"/>
          <w:sz w:val="24"/>
          <w:szCs w:val="24"/>
        </w:rPr>
        <w:t>к</w:t>
      </w:r>
      <w:r w:rsidRPr="00F85548">
        <w:rPr>
          <w:rFonts w:ascii="Times New Roman" w:hAnsi="Times New Roman" w:cs="Times New Roman"/>
          <w:sz w:val="24"/>
          <w:szCs w:val="24"/>
        </w:rPr>
        <w:t xml:space="preserve">визитов банка для осуществления расчетов по </w:t>
      </w:r>
      <w:r w:rsidRPr="00F85548">
        <w:rPr>
          <w:rFonts w:ascii="Times New Roman" w:hAnsi="Times New Roman" w:cs="Times New Roman"/>
          <w:bCs/>
          <w:sz w:val="24"/>
          <w:szCs w:val="24"/>
        </w:rPr>
        <w:t xml:space="preserve">Договору </w:t>
      </w:r>
      <w:r w:rsidRPr="00F85548">
        <w:rPr>
          <w:rFonts w:ascii="Times New Roman" w:hAnsi="Times New Roman" w:cs="Times New Roman"/>
          <w:sz w:val="24"/>
          <w:szCs w:val="24"/>
        </w:rPr>
        <w:t>Поставщик должен уведомить об этом Заказчика в течение 24 часов с момента изменений. В случае непредставления в установленный срок уведомления об изменении указанной информации номерами телефонов, факсов, адресами электронной почты, реквизитами банка для осуществления расчетов по Договору будут считаться сведения, указанные в Договоре.</w:t>
      </w:r>
    </w:p>
    <w:p w14:paraId="2E682873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11.5. Изменение настоящего Договора осуществляется в соответствии с действующим з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конодательством Российской Федерации. Изменения и дополнения к настоящему Договору оформляются  путем заключения дополнительных соглашений.</w:t>
      </w:r>
    </w:p>
    <w:p w14:paraId="6CE499A5" w14:textId="77777777" w:rsidR="00AE2B08" w:rsidRPr="00F85548" w:rsidRDefault="00AE2B08" w:rsidP="00233FC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11.6. Во всем остальном, что не предусмотрено Договором, Стороны руководствуются  з</w:t>
      </w:r>
      <w:r w:rsidRPr="00F85548">
        <w:rPr>
          <w:rFonts w:ascii="Times New Roman" w:hAnsi="Times New Roman" w:cs="Times New Roman"/>
          <w:sz w:val="24"/>
          <w:szCs w:val="24"/>
        </w:rPr>
        <w:t>а</w:t>
      </w:r>
      <w:r w:rsidRPr="00F85548">
        <w:rPr>
          <w:rFonts w:ascii="Times New Roman" w:hAnsi="Times New Roman" w:cs="Times New Roman"/>
          <w:sz w:val="24"/>
          <w:szCs w:val="24"/>
        </w:rPr>
        <w:t>конодательством Российской Федерации.</w:t>
      </w:r>
    </w:p>
    <w:p w14:paraId="6BFF9F30" w14:textId="085E96A5" w:rsidR="000F26B9" w:rsidRPr="00F85548" w:rsidRDefault="000F26B9" w:rsidP="00233FC5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11.7</w:t>
      </w:r>
      <w:proofErr w:type="gramStart"/>
      <w:r w:rsidRPr="00F85548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F85548">
        <w:rPr>
          <w:rFonts w:ascii="Times New Roman" w:hAnsi="Times New Roman" w:cs="Times New Roman"/>
          <w:sz w:val="24"/>
          <w:szCs w:val="24"/>
        </w:rPr>
        <w:t>ри заключении настоящего Договора, Поставщик подтверждает свое соответствие требованиям, установленным в части 1 статьи 31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780007CC" w14:textId="77777777" w:rsidR="00AE2B08" w:rsidRPr="00F85548" w:rsidRDefault="00AE2B08" w:rsidP="00CE6288">
      <w:pPr>
        <w:suppressAutoHyphens/>
        <w:spacing w:before="120" w:after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85548">
        <w:rPr>
          <w:rFonts w:ascii="Times New Roman" w:hAnsi="Times New Roman" w:cs="Times New Roman"/>
          <w:b/>
          <w:caps/>
          <w:sz w:val="24"/>
          <w:szCs w:val="24"/>
        </w:rPr>
        <w:t>12. ПРИЛОЖЕНИЯ К договору</w:t>
      </w:r>
    </w:p>
    <w:p w14:paraId="343804D0" w14:textId="77777777" w:rsidR="00AE2B08" w:rsidRPr="00F85548" w:rsidRDefault="00AE2B08" w:rsidP="00233FC5">
      <w:pPr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>12.1. Приложения к Договору являются его неотъемлемыми частями:</w:t>
      </w:r>
    </w:p>
    <w:p w14:paraId="13A12EA5" w14:textId="4C2DB26A" w:rsidR="006F5B41" w:rsidRDefault="00AE2B08" w:rsidP="00233FC5">
      <w:pPr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4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21FD1">
        <w:rPr>
          <w:rFonts w:ascii="Times New Roman" w:hAnsi="Times New Roman" w:cs="Times New Roman"/>
          <w:sz w:val="24"/>
          <w:szCs w:val="24"/>
        </w:rPr>
        <w:t xml:space="preserve">№ </w:t>
      </w:r>
      <w:r w:rsidRPr="00F85548">
        <w:rPr>
          <w:rFonts w:ascii="Times New Roman" w:hAnsi="Times New Roman" w:cs="Times New Roman"/>
          <w:sz w:val="24"/>
          <w:szCs w:val="24"/>
        </w:rPr>
        <w:t>1 – Спецификация.</w:t>
      </w:r>
      <w:r w:rsidR="006F5B41">
        <w:rPr>
          <w:rFonts w:ascii="Times New Roman" w:hAnsi="Times New Roman" w:cs="Times New Roman"/>
          <w:sz w:val="24"/>
          <w:szCs w:val="24"/>
        </w:rPr>
        <w:br w:type="page"/>
      </w:r>
    </w:p>
    <w:p w14:paraId="6E99B524" w14:textId="4B6F4760" w:rsidR="000436CD" w:rsidRPr="00F85548" w:rsidRDefault="00AE2B08" w:rsidP="00CF5B68">
      <w:pPr>
        <w:suppressAutoHyphens/>
        <w:spacing w:after="120"/>
        <w:ind w:firstLine="54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85548">
        <w:rPr>
          <w:rFonts w:ascii="Times New Roman" w:hAnsi="Times New Roman" w:cs="Times New Roman"/>
          <w:b/>
          <w:caps/>
          <w:sz w:val="24"/>
          <w:szCs w:val="24"/>
        </w:rPr>
        <w:lastRenderedPageBreak/>
        <w:t>13. АДРЕСА И РЕКВИЗИТЫ СТОРОН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3024"/>
        <w:gridCol w:w="1891"/>
        <w:gridCol w:w="3355"/>
      </w:tblGrid>
      <w:tr w:rsidR="006E57D5" w:rsidRPr="006E57D5" w14:paraId="4EE2F8C1" w14:textId="77777777" w:rsidTr="00CF1991">
        <w:trPr>
          <w:cantSplit/>
          <w:trHeight w:val="283"/>
          <w:jc w:val="center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327E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«ЗАКАЗЧИК»</w:t>
            </w:r>
          </w:p>
          <w:p w14:paraId="4DEBDD25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b/>
                <w:sz w:val="20"/>
                <w:szCs w:val="20"/>
              </w:rPr>
              <w:t>ФГБУЗ МСЧ № 128 ФМБА России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B852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«ПОСТАВЩИК»</w:t>
            </w:r>
          </w:p>
          <w:p w14:paraId="609F007F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</w:tr>
      <w:tr w:rsidR="006E57D5" w:rsidRPr="006E57D5" w14:paraId="0268B8D2" w14:textId="77777777" w:rsidTr="00CF1991">
        <w:trPr>
          <w:cantSplit/>
          <w:trHeight w:val="794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DE2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Юридический а</w:t>
            </w: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рес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4AED" w14:textId="77777777" w:rsidR="006E57D5" w:rsidRPr="006E57D5" w:rsidRDefault="006E57D5" w:rsidP="006E57D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658839 Алтайский край, город Яровое, улица Гагарина, 11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3334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</w:t>
            </w:r>
          </w:p>
          <w:p w14:paraId="5BBD01D8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9EE5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6822BEAC" w14:textId="77777777" w:rsidTr="00CF1991">
        <w:trPr>
          <w:cantSplit/>
          <w:trHeight w:val="794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0D0F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B7D8" w14:textId="77777777" w:rsidR="006E57D5" w:rsidRPr="006E57D5" w:rsidRDefault="006E57D5" w:rsidP="006E57D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658839 Алтайский край, город Яровое, улица Гагарина, 11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9734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63E2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3AA1C879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CA11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B222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2211002530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B8E4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C3F0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29AFA5C2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8E37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C007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221101001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A3B0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53E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0B319796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C44A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294B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1022200882670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F6FE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3276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4506B684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0A3F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ОКТМО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C191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01 730 000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B7BB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ОКТМО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7BE5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3035212D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6853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ОКПО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2805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08625828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28E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ОКПО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CF29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693CE000" w14:textId="77777777" w:rsidTr="0036368C">
        <w:trPr>
          <w:cantSplit/>
          <w:trHeight w:val="85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6878E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09CAFBA6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плательщика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D776" w14:textId="3557E53B" w:rsidR="006E57D5" w:rsidRPr="006E57D5" w:rsidRDefault="00854154" w:rsidP="003636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 xml:space="preserve">УФК по Новосибирской области (ФГБУЗ МСЧ № 128 ФМБА России, </w:t>
            </w:r>
            <w:proofErr w:type="gramStart"/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/с 20176У56530, 21176У56530, 22176У56530)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6AAC22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1A5A89D7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получателя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6CFC1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68C" w:rsidRPr="006E57D5" w14:paraId="3762D5E6" w14:textId="77777777" w:rsidTr="00CF1991">
        <w:trPr>
          <w:cantSplit/>
          <w:trHeight w:val="735"/>
          <w:jc w:val="center"/>
        </w:trPr>
        <w:tc>
          <w:tcPr>
            <w:tcW w:w="1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4560" w14:textId="77777777" w:rsidR="0036368C" w:rsidRPr="006E57D5" w:rsidRDefault="0036368C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0AF46ADD" w14:textId="77777777" w:rsidR="0036368C" w:rsidRPr="006E57D5" w:rsidRDefault="0036368C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64D8" w14:textId="18066AD4" w:rsidR="0036368C" w:rsidRPr="0036368C" w:rsidRDefault="00854154" w:rsidP="006E57D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ОКЦ № 1 СибГУ Банка Ро</w:t>
            </w: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сии//УФК по Новосибирской области, г. Новосибирск</w:t>
            </w:r>
          </w:p>
        </w:tc>
        <w:tc>
          <w:tcPr>
            <w:tcW w:w="1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9406" w14:textId="77777777" w:rsidR="0036368C" w:rsidRPr="006E57D5" w:rsidRDefault="0036368C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0E74970E" w14:textId="77777777" w:rsidR="0036368C" w:rsidRPr="006E57D5" w:rsidRDefault="0036368C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3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A4B7" w14:textId="77777777" w:rsidR="0036368C" w:rsidRPr="006E57D5" w:rsidRDefault="0036368C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425EDF70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B517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19B5" w14:textId="111F3E4A" w:rsidR="006E57D5" w:rsidRPr="006E57D5" w:rsidRDefault="00854154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015004950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133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E6E0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1F45291C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B124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Казначейский счет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89AB" w14:textId="1BD6E342" w:rsidR="006E57D5" w:rsidRPr="006E57D5" w:rsidRDefault="00854154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03214643000000015104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4BEC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/счет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7EAB" w14:textId="77777777" w:rsidR="006E57D5" w:rsidRPr="006E57D5" w:rsidRDefault="006E57D5" w:rsidP="006E57D5">
            <w:pPr>
              <w:widowControl/>
              <w:tabs>
                <w:tab w:val="left" w:pos="9870"/>
              </w:tabs>
              <w:autoSpaceDE/>
              <w:autoSpaceDN/>
              <w:adjustRightInd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58CF1D48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D97C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Единый казначе</w:t>
            </w: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ский счет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3A5F" w14:textId="4B18FE68" w:rsidR="006E57D5" w:rsidRPr="006E57D5" w:rsidRDefault="00854154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854154">
              <w:rPr>
                <w:rFonts w:ascii="Times New Roman" w:hAnsi="Times New Roman" w:cs="Times New Roman"/>
                <w:sz w:val="20"/>
                <w:szCs w:val="20"/>
              </w:rPr>
              <w:t>40102810445370000043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1D8F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Корр./счет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E8FE" w14:textId="77777777" w:rsidR="006E57D5" w:rsidRPr="006E57D5" w:rsidRDefault="006E57D5" w:rsidP="006E57D5">
            <w:pPr>
              <w:widowControl/>
              <w:tabs>
                <w:tab w:val="left" w:pos="9870"/>
              </w:tabs>
              <w:autoSpaceDE/>
              <w:autoSpaceDN/>
              <w:adjustRightInd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0BA3FDDE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3829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Телефон/факс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510A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8 (385-68) 2-02-01, 2-50-15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C5C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Телефон/факс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02CB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7D5" w:rsidRPr="006E57D5" w14:paraId="43F5824B" w14:textId="77777777" w:rsidTr="00CF1991">
        <w:trPr>
          <w:cantSplit/>
          <w:trHeight w:val="340"/>
          <w:jc w:val="center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9A57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E57A" w14:textId="77777777" w:rsidR="006E57D5" w:rsidRPr="006E57D5" w:rsidRDefault="00E503C0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6E57D5" w:rsidRPr="006E57D5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eko5@msch128.ru</w:t>
              </w:r>
            </w:hyperlink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6C68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D1FD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E57D5" w:rsidRPr="006E57D5" w14:paraId="14AC20D6" w14:textId="77777777" w:rsidTr="00CF1991">
        <w:trPr>
          <w:cantSplit/>
          <w:trHeight w:val="907"/>
          <w:jc w:val="center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579B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Вед</w:t>
            </w:r>
            <w:proofErr w:type="gramStart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пециалист в сфере закупок</w:t>
            </w:r>
          </w:p>
          <w:p w14:paraId="21F19F6A" w14:textId="62599F8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 xml:space="preserve">_____________ </w:t>
            </w:r>
            <w:r w:rsidR="00492DAF">
              <w:rPr>
                <w:rFonts w:ascii="Times New Roman" w:hAnsi="Times New Roman" w:cs="Times New Roman"/>
                <w:sz w:val="20"/>
                <w:szCs w:val="20"/>
              </w:rPr>
              <w:t>И.К. Остапенко</w:t>
            </w:r>
          </w:p>
          <w:p w14:paraId="4D7D71A2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42AB" w14:textId="77777777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40738CC3" w14:textId="24C5E754" w:rsidR="006E57D5" w:rsidRPr="006E57D5" w:rsidRDefault="006E57D5" w:rsidP="006E57D5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 xml:space="preserve">____________ </w:t>
            </w:r>
            <w:r w:rsidR="00492DAF">
              <w:rPr>
                <w:rFonts w:ascii="Times New Roman" w:hAnsi="Times New Roman" w:cs="Times New Roman"/>
                <w:sz w:val="20"/>
                <w:szCs w:val="20"/>
              </w:rPr>
              <w:t>И.О. Фамилия</w:t>
            </w:r>
          </w:p>
          <w:p w14:paraId="2BEBEB3C" w14:textId="77777777" w:rsidR="006E57D5" w:rsidRPr="006E57D5" w:rsidRDefault="006E57D5" w:rsidP="006E57D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0"/>
                <w:szCs w:val="20"/>
              </w:rPr>
            </w:pPr>
            <w:r w:rsidRPr="006E57D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14:paraId="4E103891" w14:textId="77777777" w:rsidR="00AE2B08" w:rsidRPr="00F85548" w:rsidRDefault="00AE2B08" w:rsidP="001131DC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  <w:sectPr w:rsidR="00AE2B08" w:rsidRPr="00F85548" w:rsidSect="004135A1">
          <w:headerReference w:type="default" r:id="rId9"/>
          <w:pgSz w:w="11906" w:h="16838"/>
          <w:pgMar w:top="567" w:right="567" w:bottom="567" w:left="1134" w:header="720" w:footer="187" w:gutter="0"/>
          <w:cols w:space="720"/>
        </w:sectPr>
      </w:pPr>
    </w:p>
    <w:p w14:paraId="0E9CFB92" w14:textId="7F1485AD" w:rsidR="000B13FD" w:rsidRDefault="00AE2B08" w:rsidP="00EA2C2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047">
        <w:rPr>
          <w:rFonts w:ascii="Times New Roman" w:hAnsi="Times New Roman" w:cs="Times New Roman"/>
          <w:b/>
          <w:sz w:val="20"/>
          <w:szCs w:val="20"/>
        </w:rPr>
        <w:lastRenderedPageBreak/>
        <w:t>СПЕЦИФИКАЦИЯ</w:t>
      </w:r>
    </w:p>
    <w:tbl>
      <w:tblPr>
        <w:tblW w:w="10876" w:type="dxa"/>
        <w:tblInd w:w="-794" w:type="dxa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503"/>
        <w:gridCol w:w="1209"/>
        <w:gridCol w:w="2980"/>
        <w:gridCol w:w="807"/>
        <w:gridCol w:w="748"/>
        <w:gridCol w:w="996"/>
        <w:gridCol w:w="555"/>
        <w:gridCol w:w="864"/>
        <w:gridCol w:w="1046"/>
        <w:gridCol w:w="1168"/>
      </w:tblGrid>
      <w:tr w:rsidR="00841206" w:rsidRPr="00841206" w14:paraId="220012F1" w14:textId="77777777" w:rsidTr="00EA2C2E">
        <w:trPr>
          <w:trHeight w:val="227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6637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841206">
              <w:rPr>
                <w:rFonts w:ascii="Times New Roman" w:hAnsi="Times New Roman" w:cs="Times New Roman"/>
              </w:rPr>
              <w:t>п</w:t>
            </w:r>
            <w:proofErr w:type="gramEnd"/>
            <w:r w:rsidRPr="0084120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01B4" w14:textId="4DAC3A11" w:rsidR="00C60047" w:rsidRPr="00841206" w:rsidRDefault="00C60047" w:rsidP="00C6004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ОКПД</w:t>
            </w:r>
            <w:proofErr w:type="gramStart"/>
            <w:r w:rsidRPr="00841206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4C0B" w14:textId="77777777" w:rsidR="006F5B41" w:rsidRPr="00841206" w:rsidRDefault="006F5B41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Наименование товара</w:t>
            </w:r>
          </w:p>
          <w:p w14:paraId="0D7D394D" w14:textId="3A70AF55" w:rsidR="0048159E" w:rsidRPr="00841206" w:rsidRDefault="006F5B41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к</w:t>
            </w:r>
            <w:r w:rsidR="00CF5B68" w:rsidRPr="00841206">
              <w:rPr>
                <w:rFonts w:ascii="Times New Roman" w:hAnsi="Times New Roman" w:cs="Times New Roman"/>
              </w:rPr>
              <w:t>раткие технические характерист</w:t>
            </w:r>
            <w:r w:rsidR="00CF5B68" w:rsidRPr="00841206">
              <w:rPr>
                <w:rFonts w:ascii="Times New Roman" w:hAnsi="Times New Roman" w:cs="Times New Roman"/>
              </w:rPr>
              <w:t>и</w:t>
            </w:r>
            <w:r w:rsidR="00CF5B68" w:rsidRPr="00841206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E976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0806F9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Кол</w:t>
            </w:r>
            <w:r w:rsidRPr="00841206">
              <w:rPr>
                <w:rFonts w:ascii="Times New Roman" w:hAnsi="Times New Roman" w:cs="Times New Roman"/>
              </w:rPr>
              <w:t>и</w:t>
            </w:r>
            <w:r w:rsidRPr="00841206">
              <w:rPr>
                <w:rFonts w:ascii="Times New Roman" w:hAnsi="Times New Roman" w:cs="Times New Roman"/>
              </w:rPr>
              <w:t>чество в ед</w:t>
            </w:r>
            <w:r w:rsidRPr="00841206">
              <w:rPr>
                <w:rFonts w:ascii="Times New Roman" w:hAnsi="Times New Roman" w:cs="Times New Roman"/>
              </w:rPr>
              <w:t>и</w:t>
            </w:r>
            <w:r w:rsidRPr="00841206">
              <w:rPr>
                <w:rFonts w:ascii="Times New Roman" w:hAnsi="Times New Roman" w:cs="Times New Roman"/>
              </w:rPr>
              <w:t>ницах изм</w:t>
            </w:r>
            <w:r w:rsidRPr="00841206">
              <w:rPr>
                <w:rFonts w:ascii="Times New Roman" w:hAnsi="Times New Roman" w:cs="Times New Roman"/>
              </w:rPr>
              <w:t>е</w:t>
            </w:r>
            <w:r w:rsidRPr="00841206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2D49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Цена за единицу без НДС</w:t>
            </w:r>
            <w:r w:rsidRPr="00841206">
              <w:rPr>
                <w:rFonts w:ascii="Times New Roman" w:hAnsi="Times New Roman" w:cs="Times New Roman"/>
                <w:vertAlign w:val="superscript"/>
              </w:rPr>
              <w:footnoteReference w:id="1"/>
            </w:r>
            <w:r w:rsidRPr="00841206">
              <w:rPr>
                <w:rFonts w:ascii="Times New Roman" w:hAnsi="Times New Roman" w:cs="Times New Roman"/>
              </w:rPr>
              <w:t xml:space="preserve"> (руб. коп.)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3783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НДС</w:t>
            </w:r>
            <w:r w:rsidRPr="00841206">
              <w:rPr>
                <w:rFonts w:ascii="Times New Roman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DAA60A" w14:textId="77777777" w:rsidR="00453F0C" w:rsidRPr="00841206" w:rsidRDefault="0048159E" w:rsidP="00453F0C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Цена за единицу с учетом НДС</w:t>
            </w:r>
          </w:p>
          <w:p w14:paraId="451C8F4E" w14:textId="64209749" w:rsidR="0048159E" w:rsidRPr="00841206" w:rsidRDefault="0048159E" w:rsidP="00453F0C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(руб. коп.)</w:t>
            </w:r>
            <w:r w:rsidRPr="00841206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41206">
              <w:rPr>
                <w:rFonts w:ascii="Times New Roman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537" w:type="pct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54ECD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41206">
              <w:rPr>
                <w:rFonts w:ascii="Times New Roman" w:hAnsi="Times New Roman" w:cs="Times New Roman"/>
                <w:lang w:eastAsia="en-US"/>
              </w:rPr>
              <w:t>Общая сто</w:t>
            </w:r>
            <w:r w:rsidRPr="00841206">
              <w:rPr>
                <w:rFonts w:ascii="Times New Roman" w:hAnsi="Times New Roman" w:cs="Times New Roman"/>
                <w:lang w:eastAsia="en-US"/>
              </w:rPr>
              <w:t>и</w:t>
            </w:r>
            <w:r w:rsidRPr="00841206">
              <w:rPr>
                <w:rFonts w:ascii="Times New Roman" w:hAnsi="Times New Roman" w:cs="Times New Roman"/>
                <w:lang w:eastAsia="en-US"/>
              </w:rPr>
              <w:t>мость</w:t>
            </w:r>
          </w:p>
          <w:p w14:paraId="6AB61A39" w14:textId="77777777" w:rsidR="008063C9" w:rsidRPr="00841206" w:rsidRDefault="0048159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41206">
              <w:rPr>
                <w:rFonts w:ascii="Times New Roman" w:hAnsi="Times New Roman" w:cs="Times New Roman"/>
                <w:lang w:eastAsia="en-US"/>
              </w:rPr>
              <w:t>с учетом НДС,</w:t>
            </w:r>
          </w:p>
          <w:p w14:paraId="73B280B2" w14:textId="6718E634" w:rsidR="0048159E" w:rsidRPr="00841206" w:rsidRDefault="0048159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41206">
              <w:rPr>
                <w:rFonts w:ascii="Times New Roman" w:hAnsi="Times New Roman" w:cs="Times New Roman"/>
                <w:lang w:eastAsia="en-US"/>
              </w:rPr>
              <w:t xml:space="preserve"> (руб. коп.)</w:t>
            </w:r>
          </w:p>
        </w:tc>
      </w:tr>
      <w:tr w:rsidR="00841206" w:rsidRPr="00841206" w14:paraId="6EC975FE" w14:textId="77777777" w:rsidTr="00EA2C2E">
        <w:trPr>
          <w:cantSplit/>
          <w:trHeight w:val="1077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7F24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6EE1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8FAB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7C8B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C9D038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A127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44207A" w14:textId="7777777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C5BA7A" w14:textId="77777777" w:rsid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 xml:space="preserve">Сумма, </w:t>
            </w:r>
          </w:p>
          <w:p w14:paraId="589EA17D" w14:textId="568FD307" w:rsidR="0048159E" w:rsidRPr="00841206" w:rsidRDefault="0048159E">
            <w:pPr>
              <w:jc w:val="center"/>
              <w:rPr>
                <w:rFonts w:ascii="Times New Roman" w:hAnsi="Times New Roman" w:cs="Times New Roman"/>
              </w:rPr>
            </w:pPr>
            <w:r w:rsidRPr="00841206">
              <w:rPr>
                <w:rFonts w:ascii="Times New Roman" w:hAnsi="Times New Roman" w:cs="Times New Roman"/>
              </w:rPr>
              <w:t>(руб. коп.)</w:t>
            </w: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A628F4" w14:textId="77777777" w:rsidR="0048159E" w:rsidRPr="00841206" w:rsidRDefault="004815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DEBBC" w14:textId="77777777" w:rsidR="0048159E" w:rsidRPr="00841206" w:rsidRDefault="0048159E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41206" w:rsidRPr="00841206" w14:paraId="473EA53E" w14:textId="77777777" w:rsidTr="00EA2C2E">
        <w:trPr>
          <w:trHeight w:val="57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8B93" w14:textId="77777777" w:rsidR="00841206" w:rsidRPr="00841206" w:rsidRDefault="00841206" w:rsidP="0048159E">
            <w:pPr>
              <w:widowControl/>
              <w:numPr>
                <w:ilvl w:val="0"/>
                <w:numId w:val="24"/>
              </w:numPr>
              <w:spacing w:line="288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6808" w14:textId="2756CCF7" w:rsidR="00841206" w:rsidRPr="00841206" w:rsidRDefault="00EA2C2E" w:rsidP="00453F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2C2E">
              <w:rPr>
                <w:rFonts w:ascii="Times New Roman" w:hAnsi="Times New Roman" w:cs="Times New Roman"/>
              </w:rPr>
              <w:t>26.20.16.125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66A4" w14:textId="77777777" w:rsidR="00EA2C2E" w:rsidRDefault="00EA2C2E" w:rsidP="000E3D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2C2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Встроенный термопринтер </w:t>
            </w:r>
          </w:p>
          <w:p w14:paraId="20DBEEBF" w14:textId="63A1786B" w:rsidR="00841206" w:rsidRPr="00EA2C2E" w:rsidRDefault="00EA2C2E" w:rsidP="000E3DE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A2C2E">
              <w:rPr>
                <w:rFonts w:ascii="Times New Roman" w:hAnsi="Times New Roman" w:cs="Times New Roman"/>
                <w:bCs/>
                <w:color w:val="000000"/>
              </w:rPr>
              <w:t xml:space="preserve">(для биохимического анализатора </w:t>
            </w:r>
            <w:proofErr w:type="spellStart"/>
            <w:r w:rsidRPr="00EA2C2E">
              <w:rPr>
                <w:rFonts w:ascii="Times New Roman" w:hAnsi="Times New Roman" w:cs="Times New Roman"/>
                <w:bCs/>
                <w:color w:val="000000"/>
              </w:rPr>
              <w:t>Stat</w:t>
            </w:r>
            <w:proofErr w:type="spellEnd"/>
            <w:r w:rsidRPr="00EA2C2E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EA2C2E">
              <w:rPr>
                <w:rFonts w:ascii="Times New Roman" w:hAnsi="Times New Roman" w:cs="Times New Roman"/>
                <w:bCs/>
                <w:color w:val="000000"/>
              </w:rPr>
              <w:t>Fax</w:t>
            </w:r>
            <w:proofErr w:type="spellEnd"/>
            <w:r w:rsidRPr="00EA2C2E">
              <w:rPr>
                <w:rFonts w:ascii="Times New Roman" w:hAnsi="Times New Roman" w:cs="Times New Roman"/>
                <w:bCs/>
                <w:color w:val="000000"/>
              </w:rPr>
              <w:t xml:space="preserve"> 1904 </w:t>
            </w:r>
            <w:proofErr w:type="spellStart"/>
            <w:r w:rsidRPr="00EA2C2E">
              <w:rPr>
                <w:rFonts w:ascii="Times New Roman" w:hAnsi="Times New Roman" w:cs="Times New Roman"/>
                <w:bCs/>
                <w:color w:val="000000"/>
              </w:rPr>
              <w:t>Plus</w:t>
            </w:r>
            <w:proofErr w:type="spellEnd"/>
            <w:r w:rsidRPr="00EA2C2E">
              <w:rPr>
                <w:rFonts w:ascii="Times New Roman" w:hAnsi="Times New Roman" w:cs="Times New Roman"/>
                <w:bCs/>
                <w:color w:val="000000"/>
              </w:rPr>
              <w:t xml:space="preserve"> имеющийся у Зака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з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чика, заводской номер 1939-1641, год выпуска: 2003 год, Изг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тов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EA2C2E">
              <w:rPr>
                <w:rFonts w:ascii="Times New Roman" w:hAnsi="Times New Roman" w:cs="Times New Roman"/>
                <w:bCs/>
                <w:color w:val="000000"/>
              </w:rPr>
              <w:t>тель:</w:t>
            </w:r>
            <w:proofErr w:type="gramEnd"/>
            <w:r w:rsidRPr="00EA2C2E">
              <w:rPr>
                <w:rFonts w:ascii="Times New Roman" w:hAnsi="Times New Roman" w:cs="Times New Roman"/>
                <w:bCs/>
                <w:color w:val="000000"/>
              </w:rPr>
              <w:t xml:space="preserve"> Awarenness Technojeg, США).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E855" w14:textId="38405220" w:rsidR="00841206" w:rsidRPr="00841206" w:rsidRDefault="00841206" w:rsidP="00082E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1206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77E1A3" w14:textId="169B5F95" w:rsidR="00841206" w:rsidRPr="00841206" w:rsidRDefault="00841206" w:rsidP="00082E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120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2578" w14:textId="46B83936" w:rsidR="00841206" w:rsidRPr="00841206" w:rsidRDefault="00EA2C2E" w:rsidP="00082E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38 016,36</w:t>
            </w:r>
            <w:bookmarkStart w:id="0" w:name="_GoBack"/>
            <w:bookmarkEnd w:id="0"/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6514" w14:textId="1AAC9B31" w:rsidR="00841206" w:rsidRPr="00841206" w:rsidRDefault="00EA2C2E" w:rsidP="00082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8D1B" w14:textId="6DFCF1AD" w:rsidR="00841206" w:rsidRPr="00841206" w:rsidRDefault="00EA2C2E" w:rsidP="00082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3 801,64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4DFA4F" w14:textId="18915668" w:rsidR="00841206" w:rsidRPr="00841206" w:rsidRDefault="00EA2C2E" w:rsidP="00082E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2C2E">
              <w:rPr>
                <w:rFonts w:ascii="Times New Roman" w:hAnsi="Times New Roman" w:cs="Times New Roman"/>
                <w:color w:val="000000"/>
              </w:rPr>
              <w:t>41 818,00</w:t>
            </w:r>
          </w:p>
        </w:tc>
        <w:tc>
          <w:tcPr>
            <w:tcW w:w="53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876B5" w14:textId="641D1CFA" w:rsidR="00841206" w:rsidRPr="00841206" w:rsidRDefault="00EA2C2E" w:rsidP="00082E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A2C2E">
              <w:rPr>
                <w:rFonts w:ascii="Times New Roman" w:hAnsi="Times New Roman" w:cs="Times New Roman"/>
                <w:color w:val="000000"/>
              </w:rPr>
              <w:t>41 818,00</w:t>
            </w:r>
          </w:p>
        </w:tc>
      </w:tr>
      <w:tr w:rsidR="00841206" w:rsidRPr="00841206" w14:paraId="1A3C0A61" w14:textId="77777777" w:rsidTr="00EA2C2E">
        <w:trPr>
          <w:trHeight w:val="283"/>
        </w:trPr>
        <w:tc>
          <w:tcPr>
            <w:tcW w:w="446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B926" w14:textId="6AF836C3" w:rsidR="00841206" w:rsidRPr="00841206" w:rsidRDefault="0084120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41206">
              <w:rPr>
                <w:rFonts w:ascii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53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6D3E6" w14:textId="73426B48" w:rsidR="00841206" w:rsidRPr="00841206" w:rsidRDefault="00EA2C2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A2C2E">
              <w:rPr>
                <w:rFonts w:ascii="Times New Roman" w:hAnsi="Times New Roman" w:cs="Times New Roman"/>
                <w:b/>
                <w:color w:val="000000"/>
              </w:rPr>
              <w:t>41 818,00</w:t>
            </w:r>
          </w:p>
        </w:tc>
      </w:tr>
    </w:tbl>
    <w:p w14:paraId="252BEB46" w14:textId="7BFC81FE" w:rsidR="00453F0C" w:rsidRPr="003C1F1D" w:rsidRDefault="00DE7CC2" w:rsidP="00B22940">
      <w:pPr>
        <w:spacing w:before="120" w:after="480"/>
        <w:ind w:firstLine="540"/>
        <w:jc w:val="both"/>
        <w:rPr>
          <w:rFonts w:ascii="Times New Roman" w:hAnsi="Times New Roman" w:cs="Times New Roman"/>
          <w:iCs/>
        </w:rPr>
      </w:pPr>
      <w:r w:rsidRPr="00C60047">
        <w:rPr>
          <w:rFonts w:ascii="Times New Roman" w:hAnsi="Times New Roman" w:cs="Times New Roman"/>
        </w:rPr>
        <w:t>Итого:</w:t>
      </w:r>
      <w:r w:rsidRPr="00C60047">
        <w:rPr>
          <w:rFonts w:ascii="Times New Roman" w:hAnsi="Times New Roman" w:cs="Times New Roman"/>
          <w:b/>
        </w:rPr>
        <w:t xml:space="preserve"> </w:t>
      </w:r>
      <w:r w:rsidR="00EA2C2E" w:rsidRPr="00EA2C2E">
        <w:rPr>
          <w:rFonts w:ascii="Times New Roman" w:hAnsi="Times New Roman" w:cs="Times New Roman"/>
          <w:b/>
        </w:rPr>
        <w:t xml:space="preserve">41 818,00 (Сорок одна тысяча восемьсот восемнадцать) рублей 00 копеек, в </w:t>
      </w:r>
      <w:proofErr w:type="spellStart"/>
      <w:r w:rsidR="00EA2C2E" w:rsidRPr="00EA2C2E">
        <w:rPr>
          <w:rFonts w:ascii="Times New Roman" w:hAnsi="Times New Roman" w:cs="Times New Roman"/>
          <w:b/>
        </w:rPr>
        <w:t>т.ч</w:t>
      </w:r>
      <w:proofErr w:type="spellEnd"/>
      <w:r w:rsidR="00EA2C2E" w:rsidRPr="00EA2C2E">
        <w:rPr>
          <w:rFonts w:ascii="Times New Roman" w:hAnsi="Times New Roman" w:cs="Times New Roman"/>
          <w:b/>
        </w:rPr>
        <w:t>. (НДС-10%) 3 801,64 (Три тыс</w:t>
      </w:r>
      <w:r w:rsidR="00EA2C2E" w:rsidRPr="00EA2C2E">
        <w:rPr>
          <w:rFonts w:ascii="Times New Roman" w:hAnsi="Times New Roman" w:cs="Times New Roman"/>
          <w:b/>
        </w:rPr>
        <w:t>я</w:t>
      </w:r>
      <w:r w:rsidR="00EA2C2E" w:rsidRPr="00EA2C2E">
        <w:rPr>
          <w:rFonts w:ascii="Times New Roman" w:hAnsi="Times New Roman" w:cs="Times New Roman"/>
          <w:b/>
        </w:rPr>
        <w:t>чи восемьсот один) рубль 64 копейки.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5286"/>
        <w:gridCol w:w="4011"/>
      </w:tblGrid>
      <w:tr w:rsidR="006E57D5" w:rsidRPr="00C60047" w14:paraId="68527FD7" w14:textId="77777777" w:rsidTr="00492DAF">
        <w:trPr>
          <w:cantSplit/>
          <w:trHeight w:val="283"/>
        </w:trPr>
        <w:tc>
          <w:tcPr>
            <w:tcW w:w="5286" w:type="dxa"/>
            <w:hideMark/>
          </w:tcPr>
          <w:p w14:paraId="175C34E2" w14:textId="77777777" w:rsidR="006E57D5" w:rsidRPr="00C60047" w:rsidRDefault="006E57D5" w:rsidP="00D84071">
            <w:pPr>
              <w:widowControl/>
              <w:autoSpaceDE/>
              <w:autoSpaceDN/>
              <w:adjustRightInd/>
              <w:spacing w:before="36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«ЗАКАЗЧИК»</w:t>
            </w:r>
          </w:p>
          <w:p w14:paraId="4765847D" w14:textId="77777777" w:rsidR="006E57D5" w:rsidRPr="00C60047" w:rsidRDefault="006E57D5" w:rsidP="00CF1991">
            <w:pPr>
              <w:widowControl/>
              <w:autoSpaceDE/>
              <w:autoSpaceDN/>
              <w:adjustRightInd/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C60047">
              <w:rPr>
                <w:rFonts w:ascii="Times New Roman" w:hAnsi="Times New Roman" w:cs="Times New Roman"/>
                <w:b/>
              </w:rPr>
              <w:t>ФГБУЗ МСЧ № 128 ФМБА России</w:t>
            </w:r>
          </w:p>
        </w:tc>
        <w:tc>
          <w:tcPr>
            <w:tcW w:w="4011" w:type="dxa"/>
            <w:hideMark/>
          </w:tcPr>
          <w:p w14:paraId="1C9886B4" w14:textId="77777777" w:rsidR="006E57D5" w:rsidRPr="00C60047" w:rsidRDefault="006E57D5" w:rsidP="00D84071">
            <w:pPr>
              <w:widowControl/>
              <w:autoSpaceDE/>
              <w:autoSpaceDN/>
              <w:adjustRightInd/>
              <w:spacing w:before="36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«ПОСТАВЩИК»</w:t>
            </w:r>
          </w:p>
          <w:p w14:paraId="22747252" w14:textId="77777777" w:rsidR="006E57D5" w:rsidRPr="00C60047" w:rsidRDefault="006E57D5" w:rsidP="00CF1991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</w:rPr>
            </w:pPr>
            <w:r w:rsidRPr="00C60047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</w:tr>
      <w:tr w:rsidR="006E57D5" w:rsidRPr="00C60047" w14:paraId="526E5FE2" w14:textId="77777777" w:rsidTr="00492DAF">
        <w:trPr>
          <w:cantSplit/>
          <w:trHeight w:val="907"/>
        </w:trPr>
        <w:tc>
          <w:tcPr>
            <w:tcW w:w="5286" w:type="dxa"/>
            <w:hideMark/>
          </w:tcPr>
          <w:p w14:paraId="4093212A" w14:textId="77777777" w:rsidR="006E57D5" w:rsidRPr="00C60047" w:rsidRDefault="006E57D5" w:rsidP="00CF1991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Вед</w:t>
            </w:r>
            <w:proofErr w:type="gramStart"/>
            <w:r w:rsidRPr="00C60047">
              <w:rPr>
                <w:rFonts w:ascii="Times New Roman" w:hAnsi="Times New Roman" w:cs="Times New Roman"/>
              </w:rPr>
              <w:t>.</w:t>
            </w:r>
            <w:proofErr w:type="gramEnd"/>
            <w:r w:rsidRPr="00C6004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60047">
              <w:rPr>
                <w:rFonts w:ascii="Times New Roman" w:hAnsi="Times New Roman" w:cs="Times New Roman"/>
              </w:rPr>
              <w:t>с</w:t>
            </w:r>
            <w:proofErr w:type="gramEnd"/>
            <w:r w:rsidRPr="00C60047">
              <w:rPr>
                <w:rFonts w:ascii="Times New Roman" w:hAnsi="Times New Roman" w:cs="Times New Roman"/>
              </w:rPr>
              <w:t>пециалист в сфере закупок</w:t>
            </w:r>
          </w:p>
          <w:p w14:paraId="676C0FE3" w14:textId="6DEF3F61" w:rsidR="006E57D5" w:rsidRPr="00C60047" w:rsidRDefault="006E57D5" w:rsidP="00CF1991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 xml:space="preserve">_____________ </w:t>
            </w:r>
            <w:r w:rsidR="00492DAF" w:rsidRPr="00C60047">
              <w:rPr>
                <w:rFonts w:ascii="Times New Roman" w:hAnsi="Times New Roman" w:cs="Times New Roman"/>
              </w:rPr>
              <w:t>И.К. Остапенко</w:t>
            </w:r>
          </w:p>
          <w:p w14:paraId="37AA6A2E" w14:textId="77777777" w:rsidR="006E57D5" w:rsidRPr="00C60047" w:rsidRDefault="006E57D5" w:rsidP="00CF19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011" w:type="dxa"/>
            <w:hideMark/>
          </w:tcPr>
          <w:p w14:paraId="1FB84413" w14:textId="77777777" w:rsidR="006E57D5" w:rsidRPr="00C60047" w:rsidRDefault="006E57D5" w:rsidP="00CF1991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Руководитель</w:t>
            </w:r>
          </w:p>
          <w:p w14:paraId="7B184CD0" w14:textId="3B6F10CD" w:rsidR="006E57D5" w:rsidRPr="00C60047" w:rsidRDefault="006E57D5" w:rsidP="00CF1991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 xml:space="preserve">____________ </w:t>
            </w:r>
            <w:r w:rsidR="00492DAF" w:rsidRPr="00C60047">
              <w:rPr>
                <w:rFonts w:ascii="Times New Roman" w:hAnsi="Times New Roman" w:cs="Times New Roman"/>
              </w:rPr>
              <w:t>И.О. Фамилия</w:t>
            </w:r>
          </w:p>
          <w:p w14:paraId="6E47C571" w14:textId="77777777" w:rsidR="006E57D5" w:rsidRPr="00C60047" w:rsidRDefault="006E57D5" w:rsidP="00CF19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C6004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2F42775F" w14:textId="77777777" w:rsidR="00322270" w:rsidRPr="00F85548" w:rsidRDefault="00322270" w:rsidP="00492DAF">
      <w:pPr>
        <w:spacing w:before="240"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322270" w:rsidRPr="00F85548" w:rsidSect="00841206">
      <w:head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CC7B0D" w14:textId="77777777" w:rsidR="00E503C0" w:rsidRDefault="00E503C0" w:rsidP="00AE2B08">
      <w:r>
        <w:separator/>
      </w:r>
    </w:p>
  </w:endnote>
  <w:endnote w:type="continuationSeparator" w:id="0">
    <w:p w14:paraId="0939DD10" w14:textId="77777777" w:rsidR="00E503C0" w:rsidRDefault="00E503C0" w:rsidP="00AE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25CE7" w14:textId="77777777" w:rsidR="00E503C0" w:rsidRDefault="00E503C0" w:rsidP="00AE2B08">
      <w:r>
        <w:separator/>
      </w:r>
    </w:p>
  </w:footnote>
  <w:footnote w:type="continuationSeparator" w:id="0">
    <w:p w14:paraId="278AF04E" w14:textId="77777777" w:rsidR="00E503C0" w:rsidRDefault="00E503C0" w:rsidP="00AE2B08">
      <w:r>
        <w:continuationSeparator/>
      </w:r>
    </w:p>
  </w:footnote>
  <w:footnote w:id="1">
    <w:p w14:paraId="0C66ED54" w14:textId="77777777" w:rsidR="00CF1991" w:rsidRDefault="00CF1991" w:rsidP="0048159E">
      <w:pPr>
        <w:pStyle w:val="a3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 Вариант выбирается Заказчиком при </w:t>
      </w:r>
      <w:proofErr w:type="gramStart"/>
      <w:r>
        <w:rPr>
          <w:sz w:val="18"/>
          <w:szCs w:val="18"/>
        </w:rPr>
        <w:t>заключении</w:t>
      </w:r>
      <w:proofErr w:type="gramEnd"/>
      <w:r>
        <w:rPr>
          <w:sz w:val="18"/>
          <w:szCs w:val="18"/>
        </w:rPr>
        <w:t xml:space="preserve"> Договора с учетом системы налогообложения Поставщика.</w:t>
      </w:r>
    </w:p>
  </w:footnote>
  <w:footnote w:id="2">
    <w:p w14:paraId="63AB6AEF" w14:textId="77777777" w:rsidR="00CF1991" w:rsidRDefault="00CF1991" w:rsidP="0048159E">
      <w:pPr>
        <w:pStyle w:val="a3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 Вариант выбирается Заказчиком при </w:t>
      </w:r>
      <w:proofErr w:type="gramStart"/>
      <w:r>
        <w:rPr>
          <w:sz w:val="18"/>
          <w:szCs w:val="18"/>
        </w:rPr>
        <w:t>заключении</w:t>
      </w:r>
      <w:proofErr w:type="gramEnd"/>
      <w:r>
        <w:rPr>
          <w:sz w:val="18"/>
          <w:szCs w:val="18"/>
        </w:rPr>
        <w:t xml:space="preserve"> Договора с учетом системы налогообложения Поставщика.</w:t>
      </w:r>
    </w:p>
  </w:footnote>
  <w:footnote w:id="3">
    <w:p w14:paraId="42322E3D" w14:textId="77777777" w:rsidR="00CF1991" w:rsidRDefault="00CF1991" w:rsidP="0048159E">
      <w:pPr>
        <w:pStyle w:val="a3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 Вариант выбирается Заказчиком при </w:t>
      </w:r>
      <w:proofErr w:type="gramStart"/>
      <w:r>
        <w:rPr>
          <w:sz w:val="18"/>
          <w:szCs w:val="18"/>
        </w:rPr>
        <w:t>заключении</w:t>
      </w:r>
      <w:proofErr w:type="gramEnd"/>
      <w:r>
        <w:rPr>
          <w:sz w:val="18"/>
          <w:szCs w:val="18"/>
        </w:rPr>
        <w:t xml:space="preserve"> Договора с учетом системы налогообложения Поставщика.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1161B" w14:textId="6664307F" w:rsidR="00CF1991" w:rsidRPr="00CB0ED2" w:rsidRDefault="00CF1991" w:rsidP="00CB0ED2">
    <w:pPr>
      <w:pStyle w:val="a8"/>
      <w:ind w:left="8220"/>
      <w:rPr>
        <w:rFonts w:ascii="Times New Roman" w:hAnsi="Times New Roman" w:cs="Times New Roman"/>
      </w:rPr>
    </w:pPr>
    <w:r w:rsidRPr="00CB0ED2">
      <w:rPr>
        <w:rFonts w:ascii="Times New Roman" w:hAnsi="Times New Roman" w:cs="Times New Roman"/>
      </w:rPr>
      <w:t>Приложение № 2</w:t>
    </w:r>
  </w:p>
  <w:p w14:paraId="7FB3E618" w14:textId="5CA9D2DD" w:rsidR="00CF1991" w:rsidRPr="00CB0ED2" w:rsidRDefault="00CF1991" w:rsidP="00CB0ED2">
    <w:pPr>
      <w:pStyle w:val="a8"/>
      <w:ind w:left="8220"/>
      <w:rPr>
        <w:rFonts w:ascii="Times New Roman" w:hAnsi="Times New Roman" w:cs="Times New Roman"/>
      </w:rPr>
    </w:pPr>
    <w:r w:rsidRPr="00CB0ED2">
      <w:rPr>
        <w:rFonts w:ascii="Times New Roman" w:hAnsi="Times New Roman" w:cs="Times New Roman"/>
      </w:rPr>
      <w:t>к Объявлению о закупки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81D39" w14:textId="1FB6BE3F" w:rsidR="00841206" w:rsidRPr="00EA2C2E" w:rsidRDefault="00841206" w:rsidP="00EA2C2E">
    <w:pPr>
      <w:widowControl/>
      <w:suppressAutoHyphens/>
      <w:autoSpaceDE/>
      <w:autoSpaceDN/>
      <w:adjustRightInd/>
      <w:ind w:left="7257"/>
      <w:jc w:val="both"/>
      <w:rPr>
        <w:rFonts w:ascii="Times New Roman" w:hAnsi="Times New Roman" w:cs="Times New Roman"/>
        <w:lang w:eastAsia="ar-SA"/>
      </w:rPr>
    </w:pPr>
    <w:r w:rsidRPr="00EA2C2E">
      <w:rPr>
        <w:rFonts w:ascii="Times New Roman" w:hAnsi="Times New Roman" w:cs="Times New Roman"/>
        <w:lang w:eastAsia="ar-SA"/>
      </w:rPr>
      <w:t xml:space="preserve">Приложение № </w:t>
    </w:r>
    <w:r w:rsidR="00EA2C2E" w:rsidRPr="00EA2C2E">
      <w:rPr>
        <w:rFonts w:ascii="Times New Roman" w:hAnsi="Times New Roman" w:cs="Times New Roman"/>
        <w:lang w:eastAsia="ar-SA"/>
      </w:rPr>
      <w:t>1</w:t>
    </w:r>
  </w:p>
  <w:p w14:paraId="2B95E3F5" w14:textId="77777777" w:rsidR="00841206" w:rsidRPr="00EA2C2E" w:rsidRDefault="00841206" w:rsidP="00EA2C2E">
    <w:pPr>
      <w:widowControl/>
      <w:suppressAutoHyphens/>
      <w:autoSpaceDE/>
      <w:autoSpaceDN/>
      <w:adjustRightInd/>
      <w:ind w:left="7257"/>
      <w:jc w:val="both"/>
      <w:rPr>
        <w:rFonts w:ascii="Times New Roman" w:hAnsi="Times New Roman" w:cs="Times New Roman"/>
        <w:lang w:eastAsia="ar-SA"/>
      </w:rPr>
    </w:pPr>
    <w:r w:rsidRPr="00EA2C2E">
      <w:rPr>
        <w:rFonts w:ascii="Times New Roman" w:hAnsi="Times New Roman" w:cs="Times New Roman"/>
        <w:lang w:eastAsia="ar-SA"/>
      </w:rPr>
      <w:t>к договору  № _______________</w:t>
    </w:r>
  </w:p>
  <w:p w14:paraId="3056F616" w14:textId="77777777" w:rsidR="00841206" w:rsidRPr="00EA2C2E" w:rsidRDefault="00841206" w:rsidP="00EA2C2E">
    <w:pPr>
      <w:widowControl/>
      <w:suppressAutoHyphens/>
      <w:autoSpaceDE/>
      <w:autoSpaceDN/>
      <w:adjustRightInd/>
      <w:spacing w:after="240"/>
      <w:ind w:left="7257"/>
      <w:jc w:val="both"/>
    </w:pPr>
    <w:r w:rsidRPr="00EA2C2E">
      <w:rPr>
        <w:rFonts w:ascii="Times New Roman" w:hAnsi="Times New Roman" w:cs="Times New Roman"/>
        <w:lang w:eastAsia="ar-SA"/>
      </w:rPr>
      <w:t>от «____» ___________ 2026года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336"/>
    <w:multiLevelType w:val="hybridMultilevel"/>
    <w:tmpl w:val="80083A04"/>
    <w:lvl w:ilvl="0" w:tplc="C5F85F0E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E2734"/>
    <w:multiLevelType w:val="hybridMultilevel"/>
    <w:tmpl w:val="CBFAD312"/>
    <w:lvl w:ilvl="0" w:tplc="599AFEF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F046A"/>
    <w:multiLevelType w:val="hybridMultilevel"/>
    <w:tmpl w:val="1F5EC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491F"/>
    <w:multiLevelType w:val="multilevel"/>
    <w:tmpl w:val="BF769F8A"/>
    <w:numStyleLink w:val="1"/>
  </w:abstractNum>
  <w:abstractNum w:abstractNumId="4">
    <w:nsid w:val="118E3140"/>
    <w:multiLevelType w:val="hybridMultilevel"/>
    <w:tmpl w:val="3B50D682"/>
    <w:lvl w:ilvl="0" w:tplc="EAF66898">
      <w:start w:val="3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8804BC"/>
    <w:multiLevelType w:val="hybridMultilevel"/>
    <w:tmpl w:val="138C5FB4"/>
    <w:lvl w:ilvl="0" w:tplc="3340AC2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208A9"/>
    <w:multiLevelType w:val="hybridMultilevel"/>
    <w:tmpl w:val="DDF46A00"/>
    <w:lvl w:ilvl="0" w:tplc="C6400AAE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9D0B14"/>
    <w:multiLevelType w:val="hybridMultilevel"/>
    <w:tmpl w:val="E6D64FBC"/>
    <w:lvl w:ilvl="0" w:tplc="8EDC258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41660"/>
    <w:multiLevelType w:val="hybridMultilevel"/>
    <w:tmpl w:val="9EA801D8"/>
    <w:lvl w:ilvl="0" w:tplc="1FC64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30960"/>
    <w:multiLevelType w:val="hybridMultilevel"/>
    <w:tmpl w:val="B5FC27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05F3CC0"/>
    <w:multiLevelType w:val="multilevel"/>
    <w:tmpl w:val="88E64B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93665E1"/>
    <w:multiLevelType w:val="hybridMultilevel"/>
    <w:tmpl w:val="FD44A346"/>
    <w:lvl w:ilvl="0" w:tplc="C6400AAE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BD3EE7"/>
    <w:multiLevelType w:val="multilevel"/>
    <w:tmpl w:val="BF769F8A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5056239"/>
    <w:multiLevelType w:val="hybridMultilevel"/>
    <w:tmpl w:val="5B728AEA"/>
    <w:lvl w:ilvl="0" w:tplc="93220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A3027EA"/>
    <w:multiLevelType w:val="hybridMultilevel"/>
    <w:tmpl w:val="D460EF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FA011E"/>
    <w:multiLevelType w:val="hybridMultilevel"/>
    <w:tmpl w:val="5D96CDA6"/>
    <w:lvl w:ilvl="0" w:tplc="D69838F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60391"/>
    <w:multiLevelType w:val="hybridMultilevel"/>
    <w:tmpl w:val="1EE0EB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494F51"/>
    <w:multiLevelType w:val="hybridMultilevel"/>
    <w:tmpl w:val="E3C219B0"/>
    <w:lvl w:ilvl="0" w:tplc="562AEF7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F300F4"/>
    <w:multiLevelType w:val="hybridMultilevel"/>
    <w:tmpl w:val="BDE8E0E2"/>
    <w:lvl w:ilvl="0" w:tplc="FEB0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33B0088"/>
    <w:multiLevelType w:val="hybridMultilevel"/>
    <w:tmpl w:val="C144FE48"/>
    <w:lvl w:ilvl="0" w:tplc="C83069A8">
      <w:start w:val="1"/>
      <w:numFmt w:val="decimal"/>
      <w:suff w:val="nothing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A65EFF"/>
    <w:multiLevelType w:val="hybridMultilevel"/>
    <w:tmpl w:val="157CBC40"/>
    <w:lvl w:ilvl="0" w:tplc="C472F1D4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6963C54"/>
    <w:multiLevelType w:val="hybridMultilevel"/>
    <w:tmpl w:val="418AB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7E4A26"/>
    <w:multiLevelType w:val="hybridMultilevel"/>
    <w:tmpl w:val="878C7A5A"/>
    <w:lvl w:ilvl="0" w:tplc="04D25074">
      <w:start w:val="4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F5274"/>
    <w:multiLevelType w:val="hybridMultilevel"/>
    <w:tmpl w:val="F8CAE1E4"/>
    <w:lvl w:ilvl="0" w:tplc="EAF66898">
      <w:start w:val="3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1"/>
  </w:num>
  <w:num w:numId="5">
    <w:abstractNumId w:val="6"/>
  </w:num>
  <w:num w:numId="6">
    <w:abstractNumId w:val="15"/>
  </w:num>
  <w:num w:numId="7">
    <w:abstractNumId w:val="23"/>
  </w:num>
  <w:num w:numId="8">
    <w:abstractNumId w:val="4"/>
  </w:num>
  <w:num w:numId="9">
    <w:abstractNumId w:val="22"/>
  </w:num>
  <w:num w:numId="10">
    <w:abstractNumId w:val="1"/>
  </w:num>
  <w:num w:numId="11">
    <w:abstractNumId w:val="18"/>
  </w:num>
  <w:num w:numId="12">
    <w:abstractNumId w:val="8"/>
  </w:num>
  <w:num w:numId="13">
    <w:abstractNumId w:val="17"/>
  </w:num>
  <w:num w:numId="14">
    <w:abstractNumId w:val="10"/>
  </w:num>
  <w:num w:numId="15">
    <w:abstractNumId w:val="12"/>
  </w:num>
  <w:num w:numId="16">
    <w:abstractNumId w:val="3"/>
  </w:num>
  <w:num w:numId="17">
    <w:abstractNumId w:val="21"/>
  </w:num>
  <w:num w:numId="18">
    <w:abstractNumId w:val="16"/>
  </w:num>
  <w:num w:numId="19">
    <w:abstractNumId w:val="2"/>
  </w:num>
  <w:num w:numId="20">
    <w:abstractNumId w:val="9"/>
  </w:num>
  <w:num w:numId="21">
    <w:abstractNumId w:val="14"/>
  </w:num>
  <w:num w:numId="22">
    <w:abstractNumId w:val="13"/>
  </w:num>
  <w:num w:numId="23">
    <w:abstractNumId w:val="2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08"/>
    <w:rsid w:val="00011AB6"/>
    <w:rsid w:val="00013643"/>
    <w:rsid w:val="000138A0"/>
    <w:rsid w:val="00017D35"/>
    <w:rsid w:val="00017ED4"/>
    <w:rsid w:val="00021269"/>
    <w:rsid w:val="00031382"/>
    <w:rsid w:val="000341EC"/>
    <w:rsid w:val="0004055D"/>
    <w:rsid w:val="00041B49"/>
    <w:rsid w:val="000436CD"/>
    <w:rsid w:val="00044EC8"/>
    <w:rsid w:val="00052A50"/>
    <w:rsid w:val="00063442"/>
    <w:rsid w:val="000708AC"/>
    <w:rsid w:val="000715FD"/>
    <w:rsid w:val="000772D4"/>
    <w:rsid w:val="000826C0"/>
    <w:rsid w:val="00082E09"/>
    <w:rsid w:val="000934AE"/>
    <w:rsid w:val="00096308"/>
    <w:rsid w:val="000A1BA4"/>
    <w:rsid w:val="000A5DC0"/>
    <w:rsid w:val="000B0CC9"/>
    <w:rsid w:val="000B13FD"/>
    <w:rsid w:val="000B450A"/>
    <w:rsid w:val="000B5C98"/>
    <w:rsid w:val="000B63EA"/>
    <w:rsid w:val="000D3686"/>
    <w:rsid w:val="000E3DEB"/>
    <w:rsid w:val="000E5AB1"/>
    <w:rsid w:val="000F018F"/>
    <w:rsid w:val="000F028E"/>
    <w:rsid w:val="000F137B"/>
    <w:rsid w:val="000F26B9"/>
    <w:rsid w:val="001131DC"/>
    <w:rsid w:val="0013182A"/>
    <w:rsid w:val="001330C1"/>
    <w:rsid w:val="00133286"/>
    <w:rsid w:val="0013528B"/>
    <w:rsid w:val="00144781"/>
    <w:rsid w:val="00147D04"/>
    <w:rsid w:val="001545AC"/>
    <w:rsid w:val="00161C57"/>
    <w:rsid w:val="00166CA7"/>
    <w:rsid w:val="00166E6E"/>
    <w:rsid w:val="001753DA"/>
    <w:rsid w:val="00182BE4"/>
    <w:rsid w:val="001922EC"/>
    <w:rsid w:val="001A78A6"/>
    <w:rsid w:val="001B2E1B"/>
    <w:rsid w:val="001B72F1"/>
    <w:rsid w:val="001C2F49"/>
    <w:rsid w:val="001C4C9F"/>
    <w:rsid w:val="001C5D03"/>
    <w:rsid w:val="001D6F5F"/>
    <w:rsid w:val="001E712E"/>
    <w:rsid w:val="001F00FE"/>
    <w:rsid w:val="001F6844"/>
    <w:rsid w:val="00210505"/>
    <w:rsid w:val="00216D42"/>
    <w:rsid w:val="00233FC5"/>
    <w:rsid w:val="002454A1"/>
    <w:rsid w:val="00246DE2"/>
    <w:rsid w:val="00267E7B"/>
    <w:rsid w:val="00273C51"/>
    <w:rsid w:val="002832F0"/>
    <w:rsid w:val="002847F0"/>
    <w:rsid w:val="00285286"/>
    <w:rsid w:val="00291847"/>
    <w:rsid w:val="0029405F"/>
    <w:rsid w:val="00295C98"/>
    <w:rsid w:val="002A41F9"/>
    <w:rsid w:val="002B0BFC"/>
    <w:rsid w:val="002B0F29"/>
    <w:rsid w:val="002B4F26"/>
    <w:rsid w:val="002B71D9"/>
    <w:rsid w:val="002C0529"/>
    <w:rsid w:val="002C0B9A"/>
    <w:rsid w:val="002D0F58"/>
    <w:rsid w:val="002D2332"/>
    <w:rsid w:val="002D2AEB"/>
    <w:rsid w:val="002D6582"/>
    <w:rsid w:val="002F1FC7"/>
    <w:rsid w:val="003008CC"/>
    <w:rsid w:val="003062A5"/>
    <w:rsid w:val="00306484"/>
    <w:rsid w:val="0031724B"/>
    <w:rsid w:val="0031749A"/>
    <w:rsid w:val="00322270"/>
    <w:rsid w:val="00324E4D"/>
    <w:rsid w:val="003259E0"/>
    <w:rsid w:val="00330CDC"/>
    <w:rsid w:val="00331C88"/>
    <w:rsid w:val="0033384D"/>
    <w:rsid w:val="00335C0C"/>
    <w:rsid w:val="00341648"/>
    <w:rsid w:val="00342F5A"/>
    <w:rsid w:val="00344D37"/>
    <w:rsid w:val="00356242"/>
    <w:rsid w:val="003576BE"/>
    <w:rsid w:val="00360FC4"/>
    <w:rsid w:val="0036368C"/>
    <w:rsid w:val="00367351"/>
    <w:rsid w:val="003706CA"/>
    <w:rsid w:val="003735BA"/>
    <w:rsid w:val="00381A08"/>
    <w:rsid w:val="003A0EEA"/>
    <w:rsid w:val="003A7C82"/>
    <w:rsid w:val="003B4D16"/>
    <w:rsid w:val="003C1F1D"/>
    <w:rsid w:val="003C7D75"/>
    <w:rsid w:val="003D3C93"/>
    <w:rsid w:val="003D5AE1"/>
    <w:rsid w:val="003E0598"/>
    <w:rsid w:val="003E0F5E"/>
    <w:rsid w:val="003E50F0"/>
    <w:rsid w:val="003E54B4"/>
    <w:rsid w:val="003F24E7"/>
    <w:rsid w:val="003F4F02"/>
    <w:rsid w:val="004135A1"/>
    <w:rsid w:val="00422FF5"/>
    <w:rsid w:val="00427354"/>
    <w:rsid w:val="00431B95"/>
    <w:rsid w:val="00443C6F"/>
    <w:rsid w:val="00450D9E"/>
    <w:rsid w:val="00453F0C"/>
    <w:rsid w:val="004620F4"/>
    <w:rsid w:val="0046302A"/>
    <w:rsid w:val="00463D7C"/>
    <w:rsid w:val="00465406"/>
    <w:rsid w:val="0048159E"/>
    <w:rsid w:val="00482854"/>
    <w:rsid w:val="00484CCF"/>
    <w:rsid w:val="00492DAF"/>
    <w:rsid w:val="00494987"/>
    <w:rsid w:val="004A331B"/>
    <w:rsid w:val="004A77C0"/>
    <w:rsid w:val="004B3091"/>
    <w:rsid w:val="004B6157"/>
    <w:rsid w:val="004B72AA"/>
    <w:rsid w:val="004D7CEC"/>
    <w:rsid w:val="004E057A"/>
    <w:rsid w:val="004F329B"/>
    <w:rsid w:val="004F54EA"/>
    <w:rsid w:val="00503B52"/>
    <w:rsid w:val="00504EB1"/>
    <w:rsid w:val="0052096F"/>
    <w:rsid w:val="00525104"/>
    <w:rsid w:val="00533B9C"/>
    <w:rsid w:val="00540C22"/>
    <w:rsid w:val="0054556C"/>
    <w:rsid w:val="00551000"/>
    <w:rsid w:val="00551659"/>
    <w:rsid w:val="00562B17"/>
    <w:rsid w:val="00566305"/>
    <w:rsid w:val="0057065A"/>
    <w:rsid w:val="00583E66"/>
    <w:rsid w:val="005842E1"/>
    <w:rsid w:val="005C7A9D"/>
    <w:rsid w:val="005D353A"/>
    <w:rsid w:val="005E124A"/>
    <w:rsid w:val="005E150A"/>
    <w:rsid w:val="005E2C8D"/>
    <w:rsid w:val="005E31E4"/>
    <w:rsid w:val="005E7B74"/>
    <w:rsid w:val="005F11C3"/>
    <w:rsid w:val="005F53BA"/>
    <w:rsid w:val="005F5B56"/>
    <w:rsid w:val="00603466"/>
    <w:rsid w:val="006051B1"/>
    <w:rsid w:val="00612AEE"/>
    <w:rsid w:val="0062142B"/>
    <w:rsid w:val="00624AE6"/>
    <w:rsid w:val="006253A8"/>
    <w:rsid w:val="00630F16"/>
    <w:rsid w:val="00634DBD"/>
    <w:rsid w:val="006458DD"/>
    <w:rsid w:val="00654533"/>
    <w:rsid w:val="00675A42"/>
    <w:rsid w:val="0068132C"/>
    <w:rsid w:val="00684C13"/>
    <w:rsid w:val="006B75CF"/>
    <w:rsid w:val="006C48D3"/>
    <w:rsid w:val="006C6AB2"/>
    <w:rsid w:val="006D2CD9"/>
    <w:rsid w:val="006D7EEE"/>
    <w:rsid w:val="006E282A"/>
    <w:rsid w:val="006E57D5"/>
    <w:rsid w:val="006F0E1A"/>
    <w:rsid w:val="006F5B41"/>
    <w:rsid w:val="0070414B"/>
    <w:rsid w:val="0071762F"/>
    <w:rsid w:val="00722388"/>
    <w:rsid w:val="00725052"/>
    <w:rsid w:val="00731F0B"/>
    <w:rsid w:val="0073214A"/>
    <w:rsid w:val="007324F5"/>
    <w:rsid w:val="0075082A"/>
    <w:rsid w:val="00753259"/>
    <w:rsid w:val="0075721E"/>
    <w:rsid w:val="00771EBF"/>
    <w:rsid w:val="0078416B"/>
    <w:rsid w:val="00795396"/>
    <w:rsid w:val="00795E29"/>
    <w:rsid w:val="00797664"/>
    <w:rsid w:val="007B1224"/>
    <w:rsid w:val="007B6E0D"/>
    <w:rsid w:val="007D091E"/>
    <w:rsid w:val="007D156B"/>
    <w:rsid w:val="007D245D"/>
    <w:rsid w:val="007E08B1"/>
    <w:rsid w:val="007F19EA"/>
    <w:rsid w:val="007F4750"/>
    <w:rsid w:val="008043BB"/>
    <w:rsid w:val="008063C9"/>
    <w:rsid w:val="008227C3"/>
    <w:rsid w:val="008377D1"/>
    <w:rsid w:val="00840C65"/>
    <w:rsid w:val="00841206"/>
    <w:rsid w:val="00841CFF"/>
    <w:rsid w:val="0085345F"/>
    <w:rsid w:val="00854154"/>
    <w:rsid w:val="00855044"/>
    <w:rsid w:val="00861FAF"/>
    <w:rsid w:val="00880C47"/>
    <w:rsid w:val="008844DB"/>
    <w:rsid w:val="00887112"/>
    <w:rsid w:val="00890483"/>
    <w:rsid w:val="008966ED"/>
    <w:rsid w:val="008B7019"/>
    <w:rsid w:val="008C2F85"/>
    <w:rsid w:val="008C7C2F"/>
    <w:rsid w:val="008D246E"/>
    <w:rsid w:val="008F0CB4"/>
    <w:rsid w:val="00910864"/>
    <w:rsid w:val="0091325D"/>
    <w:rsid w:val="00914DE2"/>
    <w:rsid w:val="00916299"/>
    <w:rsid w:val="00916705"/>
    <w:rsid w:val="00922262"/>
    <w:rsid w:val="009516B4"/>
    <w:rsid w:val="00962A5F"/>
    <w:rsid w:val="00970531"/>
    <w:rsid w:val="00975131"/>
    <w:rsid w:val="00980C0D"/>
    <w:rsid w:val="0098764F"/>
    <w:rsid w:val="00987EB9"/>
    <w:rsid w:val="00990E0D"/>
    <w:rsid w:val="00995158"/>
    <w:rsid w:val="009C27C1"/>
    <w:rsid w:val="009C4EC6"/>
    <w:rsid w:val="009C4EC9"/>
    <w:rsid w:val="009C4F6F"/>
    <w:rsid w:val="009D1D8C"/>
    <w:rsid w:val="009E482D"/>
    <w:rsid w:val="009F21FF"/>
    <w:rsid w:val="00A01296"/>
    <w:rsid w:val="00A055B6"/>
    <w:rsid w:val="00A24C98"/>
    <w:rsid w:val="00A33DBF"/>
    <w:rsid w:val="00A3639B"/>
    <w:rsid w:val="00A43F9A"/>
    <w:rsid w:val="00A513A4"/>
    <w:rsid w:val="00A60346"/>
    <w:rsid w:val="00A74BBC"/>
    <w:rsid w:val="00A75B8E"/>
    <w:rsid w:val="00A81914"/>
    <w:rsid w:val="00A856E0"/>
    <w:rsid w:val="00A8775E"/>
    <w:rsid w:val="00A95FDD"/>
    <w:rsid w:val="00AA25FF"/>
    <w:rsid w:val="00AA6142"/>
    <w:rsid w:val="00AA61F9"/>
    <w:rsid w:val="00AA6620"/>
    <w:rsid w:val="00AB42AC"/>
    <w:rsid w:val="00AC3860"/>
    <w:rsid w:val="00AC58DD"/>
    <w:rsid w:val="00AD01F1"/>
    <w:rsid w:val="00AE2B08"/>
    <w:rsid w:val="00AE3BAA"/>
    <w:rsid w:val="00AE58BF"/>
    <w:rsid w:val="00AE5B4E"/>
    <w:rsid w:val="00B03DE8"/>
    <w:rsid w:val="00B07DD2"/>
    <w:rsid w:val="00B12D70"/>
    <w:rsid w:val="00B147E7"/>
    <w:rsid w:val="00B22940"/>
    <w:rsid w:val="00B23C26"/>
    <w:rsid w:val="00B302DE"/>
    <w:rsid w:val="00B37312"/>
    <w:rsid w:val="00B4016E"/>
    <w:rsid w:val="00B53738"/>
    <w:rsid w:val="00B64779"/>
    <w:rsid w:val="00B66252"/>
    <w:rsid w:val="00B761A0"/>
    <w:rsid w:val="00B8079A"/>
    <w:rsid w:val="00B867AA"/>
    <w:rsid w:val="00B91392"/>
    <w:rsid w:val="00B92E0B"/>
    <w:rsid w:val="00BA0F4F"/>
    <w:rsid w:val="00BA4039"/>
    <w:rsid w:val="00BB1397"/>
    <w:rsid w:val="00BB74B6"/>
    <w:rsid w:val="00BC54A7"/>
    <w:rsid w:val="00BC7644"/>
    <w:rsid w:val="00BD4407"/>
    <w:rsid w:val="00BD4423"/>
    <w:rsid w:val="00BE0986"/>
    <w:rsid w:val="00BE2C10"/>
    <w:rsid w:val="00BE3D8C"/>
    <w:rsid w:val="00BE49EA"/>
    <w:rsid w:val="00BE4D29"/>
    <w:rsid w:val="00BE6D00"/>
    <w:rsid w:val="00BF2F2A"/>
    <w:rsid w:val="00BF5965"/>
    <w:rsid w:val="00C11687"/>
    <w:rsid w:val="00C17DF9"/>
    <w:rsid w:val="00C21AE2"/>
    <w:rsid w:val="00C25E8A"/>
    <w:rsid w:val="00C360A1"/>
    <w:rsid w:val="00C42F8B"/>
    <w:rsid w:val="00C55840"/>
    <w:rsid w:val="00C60047"/>
    <w:rsid w:val="00C819BB"/>
    <w:rsid w:val="00C94D3B"/>
    <w:rsid w:val="00C9632C"/>
    <w:rsid w:val="00C969AD"/>
    <w:rsid w:val="00CA5A33"/>
    <w:rsid w:val="00CB0ED2"/>
    <w:rsid w:val="00CB797A"/>
    <w:rsid w:val="00CC0503"/>
    <w:rsid w:val="00CC10FE"/>
    <w:rsid w:val="00CC6273"/>
    <w:rsid w:val="00CC6599"/>
    <w:rsid w:val="00CC6CAC"/>
    <w:rsid w:val="00CD05A0"/>
    <w:rsid w:val="00CD11D4"/>
    <w:rsid w:val="00CD37BB"/>
    <w:rsid w:val="00CE0307"/>
    <w:rsid w:val="00CE3C79"/>
    <w:rsid w:val="00CE6288"/>
    <w:rsid w:val="00CF1991"/>
    <w:rsid w:val="00CF5B68"/>
    <w:rsid w:val="00D17D6C"/>
    <w:rsid w:val="00D21FD1"/>
    <w:rsid w:val="00D36073"/>
    <w:rsid w:val="00D420B9"/>
    <w:rsid w:val="00D432B0"/>
    <w:rsid w:val="00D43569"/>
    <w:rsid w:val="00D452CE"/>
    <w:rsid w:val="00D45687"/>
    <w:rsid w:val="00D6555F"/>
    <w:rsid w:val="00D83D61"/>
    <w:rsid w:val="00D84071"/>
    <w:rsid w:val="00D9441B"/>
    <w:rsid w:val="00DA1872"/>
    <w:rsid w:val="00DB30C4"/>
    <w:rsid w:val="00DB3B89"/>
    <w:rsid w:val="00DB5447"/>
    <w:rsid w:val="00DD22BF"/>
    <w:rsid w:val="00DE0FEC"/>
    <w:rsid w:val="00DE7CC2"/>
    <w:rsid w:val="00DF0B39"/>
    <w:rsid w:val="00DF0FA9"/>
    <w:rsid w:val="00DF711B"/>
    <w:rsid w:val="00E10F7C"/>
    <w:rsid w:val="00E11335"/>
    <w:rsid w:val="00E20A25"/>
    <w:rsid w:val="00E230AF"/>
    <w:rsid w:val="00E25D12"/>
    <w:rsid w:val="00E26277"/>
    <w:rsid w:val="00E4644D"/>
    <w:rsid w:val="00E503C0"/>
    <w:rsid w:val="00E51AA7"/>
    <w:rsid w:val="00E62C98"/>
    <w:rsid w:val="00E814D0"/>
    <w:rsid w:val="00E86D3A"/>
    <w:rsid w:val="00EA2C2E"/>
    <w:rsid w:val="00EB0653"/>
    <w:rsid w:val="00EB0B84"/>
    <w:rsid w:val="00ED1B96"/>
    <w:rsid w:val="00ED1BC5"/>
    <w:rsid w:val="00ED3667"/>
    <w:rsid w:val="00EE0C5D"/>
    <w:rsid w:val="00EE3CAF"/>
    <w:rsid w:val="00EE558D"/>
    <w:rsid w:val="00EE77CA"/>
    <w:rsid w:val="00EF6BD4"/>
    <w:rsid w:val="00F1335C"/>
    <w:rsid w:val="00F35DE5"/>
    <w:rsid w:val="00F44D3A"/>
    <w:rsid w:val="00F4550D"/>
    <w:rsid w:val="00F6211F"/>
    <w:rsid w:val="00F70155"/>
    <w:rsid w:val="00F70346"/>
    <w:rsid w:val="00F85548"/>
    <w:rsid w:val="00F85FC7"/>
    <w:rsid w:val="00F93E56"/>
    <w:rsid w:val="00FB722F"/>
    <w:rsid w:val="00FC0148"/>
    <w:rsid w:val="00F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6D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566305"/>
    <w:pPr>
      <w:widowControl/>
      <w:autoSpaceDE/>
      <w:autoSpaceDN/>
      <w:adjustRightInd/>
      <w:spacing w:before="480" w:line="276" w:lineRule="auto"/>
      <w:contextualSpacing/>
      <w:outlineLvl w:val="0"/>
    </w:pPr>
    <w:rPr>
      <w:rFonts w:ascii="Cambria" w:hAnsi="Cambria" w:cs="Times New Roman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1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66305"/>
    <w:pPr>
      <w:widowControl/>
      <w:autoSpaceDE/>
      <w:autoSpaceDN/>
      <w:adjustRightInd/>
      <w:spacing w:before="200" w:line="271" w:lineRule="auto"/>
      <w:outlineLvl w:val="2"/>
    </w:pPr>
    <w:rPr>
      <w:rFonts w:ascii="Cambria" w:hAnsi="Cambria" w:cs="Times New Roman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3"/>
    </w:pPr>
    <w:rPr>
      <w:rFonts w:ascii="Cambria" w:hAnsi="Cambria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4"/>
    </w:pPr>
    <w:rPr>
      <w:rFonts w:ascii="Cambria" w:hAnsi="Cambria" w:cs="Times New Roman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305"/>
    <w:pPr>
      <w:widowControl/>
      <w:autoSpaceDE/>
      <w:autoSpaceDN/>
      <w:adjustRightInd/>
      <w:spacing w:line="271" w:lineRule="auto"/>
      <w:outlineLvl w:val="5"/>
    </w:pPr>
    <w:rPr>
      <w:rFonts w:ascii="Cambria" w:hAnsi="Cambria" w:cs="Times New Roman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6"/>
    </w:pPr>
    <w:rPr>
      <w:rFonts w:ascii="Cambria" w:hAnsi="Cambria" w:cs="Times New Roman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7"/>
    </w:pPr>
    <w:rPr>
      <w:rFonts w:ascii="Cambria" w:hAnsi="Cambria" w:cs="Times New Roman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8"/>
    </w:pPr>
    <w:rPr>
      <w:rFonts w:ascii="Cambria" w:hAnsi="Cambria" w:cs="Times New Roman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Текст сноски Знак1"/>
    <w:aliases w:val="Текст сноски Знак Знак Знак,Текст сноски Знак Знак Знак Знак Знак"/>
    <w:link w:val="a3"/>
    <w:uiPriority w:val="99"/>
    <w:semiHidden/>
    <w:locked/>
    <w:rsid w:val="00AE2B08"/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a3">
    <w:name w:val="footnote text"/>
    <w:aliases w:val="Текст сноски Знак Знак,Текст сноски Знак Знак Знак Знак"/>
    <w:basedOn w:val="a"/>
    <w:link w:val="12"/>
    <w:semiHidden/>
    <w:unhideWhenUsed/>
    <w:rsid w:val="00AE2B08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semiHidden/>
    <w:rsid w:val="00AE2B08"/>
    <w:rPr>
      <w:rFonts w:ascii="Arial" w:eastAsia="Times New Roman" w:hAnsi="Arial" w:cs="Arial"/>
      <w:b w:val="0"/>
      <w:sz w:val="20"/>
      <w:szCs w:val="20"/>
      <w:lang w:eastAsia="ru-RU"/>
    </w:rPr>
  </w:style>
  <w:style w:type="paragraph" w:styleId="a5">
    <w:name w:val="No Spacing"/>
    <w:uiPriority w:val="1"/>
    <w:qFormat/>
    <w:rsid w:val="00AE2B08"/>
    <w:pPr>
      <w:spacing w:after="0" w:line="240" w:lineRule="auto"/>
    </w:pPr>
    <w:rPr>
      <w:rFonts w:ascii="Calibri" w:eastAsia="Calibri" w:hAnsi="Calibri"/>
      <w:b w:val="0"/>
      <w:sz w:val="22"/>
      <w:szCs w:val="22"/>
    </w:rPr>
  </w:style>
  <w:style w:type="character" w:styleId="a6">
    <w:name w:val="footnote reference"/>
    <w:semiHidden/>
    <w:unhideWhenUsed/>
    <w:rsid w:val="00AE2B08"/>
    <w:rPr>
      <w:vertAlign w:val="superscript"/>
    </w:rPr>
  </w:style>
  <w:style w:type="character" w:customStyle="1" w:styleId="on-mark">
    <w:name w:val="_on-mark"/>
    <w:basedOn w:val="a0"/>
    <w:rsid w:val="004A77C0"/>
  </w:style>
  <w:style w:type="character" w:styleId="a7">
    <w:name w:val="Hyperlink"/>
    <w:basedOn w:val="a0"/>
    <w:unhideWhenUsed/>
    <w:rsid w:val="00021269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2126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E3B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3BAA"/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AE3B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3BAA"/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24E4D"/>
    <w:rPr>
      <w:rFonts w:ascii="Segoe UI" w:hAnsi="Segoe UI" w:cs="Segoe UI"/>
    </w:rPr>
  </w:style>
  <w:style w:type="character" w:customStyle="1" w:styleId="ad">
    <w:name w:val="Текст выноски Знак"/>
    <w:basedOn w:val="a0"/>
    <w:link w:val="ac"/>
    <w:uiPriority w:val="99"/>
    <w:semiHidden/>
    <w:rsid w:val="00324E4D"/>
    <w:rPr>
      <w:rFonts w:ascii="Segoe UI" w:eastAsia="Times New Roman" w:hAnsi="Segoe UI" w:cs="Segoe UI"/>
      <w:b w:val="0"/>
      <w:sz w:val="18"/>
      <w:szCs w:val="18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0F137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0F137B"/>
    <w:rPr>
      <w:rFonts w:asciiTheme="minorHAnsi" w:eastAsiaTheme="minorEastAsia" w:hAnsiTheme="minorHAnsi" w:cstheme="minorBidi"/>
      <w:b w:val="0"/>
      <w:color w:val="5A5A5A" w:themeColor="text1" w:themeTint="A5"/>
      <w:spacing w:val="15"/>
      <w:sz w:val="22"/>
      <w:szCs w:val="22"/>
      <w:lang w:eastAsia="ru-RU"/>
    </w:rPr>
  </w:style>
  <w:style w:type="paragraph" w:styleId="af0">
    <w:name w:val="List Paragraph"/>
    <w:basedOn w:val="a"/>
    <w:uiPriority w:val="34"/>
    <w:qFormat/>
    <w:rsid w:val="000B13FD"/>
    <w:pPr>
      <w:ind w:left="720"/>
      <w:contextualSpacing/>
    </w:pPr>
  </w:style>
  <w:style w:type="table" w:styleId="af1">
    <w:name w:val="Table Grid"/>
    <w:basedOn w:val="a1"/>
    <w:rsid w:val="00533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566305"/>
    <w:rPr>
      <w:rFonts w:ascii="Cambria" w:eastAsia="Times New Roman" w:hAnsi="Cambria"/>
      <w:bCs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566305"/>
    <w:rPr>
      <w:rFonts w:ascii="Cambria" w:eastAsia="Times New Roman" w:hAnsi="Cambria"/>
      <w:bCs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566305"/>
    <w:rPr>
      <w:rFonts w:ascii="Cambria" w:eastAsia="Times New Roman" w:hAnsi="Cambria"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66305"/>
    <w:rPr>
      <w:rFonts w:ascii="Cambria" w:eastAsia="Times New Roman" w:hAnsi="Cambria"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566305"/>
    <w:rPr>
      <w:rFonts w:ascii="Cambria" w:eastAsia="Times New Roman" w:hAnsi="Cambria"/>
      <w:bCs/>
      <w:color w:val="7F7F7F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566305"/>
    <w:rPr>
      <w:rFonts w:ascii="Cambria" w:eastAsia="Times New Roman" w:hAnsi="Cambria"/>
      <w:bCs/>
      <w:i/>
      <w:iCs/>
      <w:color w:val="7F7F7F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semiHidden/>
    <w:rsid w:val="00566305"/>
    <w:rPr>
      <w:rFonts w:ascii="Cambria" w:eastAsia="Times New Roman" w:hAnsi="Cambria"/>
      <w:b w:val="0"/>
      <w:i/>
      <w:iCs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semiHidden/>
    <w:rsid w:val="00566305"/>
    <w:rPr>
      <w:rFonts w:ascii="Cambria" w:eastAsia="Times New Roman" w:hAnsi="Cambria"/>
      <w:b w:val="0"/>
      <w:sz w:val="20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semiHidden/>
    <w:rsid w:val="00566305"/>
    <w:rPr>
      <w:rFonts w:ascii="Cambria" w:eastAsia="Times New Roman" w:hAnsi="Cambria"/>
      <w:b w:val="0"/>
      <w:i/>
      <w:iCs/>
      <w:spacing w:val="5"/>
      <w:sz w:val="20"/>
      <w:szCs w:val="20"/>
      <w:lang w:val="x-none" w:eastAsia="x-none"/>
    </w:rPr>
  </w:style>
  <w:style w:type="paragraph" w:styleId="af2">
    <w:name w:val="Normal (Web)"/>
    <w:basedOn w:val="a"/>
    <w:rsid w:val="00566305"/>
    <w:pPr>
      <w:widowControl/>
      <w:autoSpaceDE/>
      <w:autoSpaceDN/>
      <w:adjustRightInd/>
      <w:spacing w:before="100" w:beforeAutospacing="1" w:after="119" w:line="276" w:lineRule="auto"/>
    </w:pPr>
    <w:rPr>
      <w:rFonts w:ascii="Calibri" w:hAnsi="Calibri" w:cs="Times New Roman"/>
      <w:sz w:val="22"/>
      <w:szCs w:val="22"/>
      <w:lang w:val="en-US" w:eastAsia="en-US" w:bidi="en-US"/>
    </w:rPr>
  </w:style>
  <w:style w:type="character" w:styleId="af3">
    <w:name w:val="Strong"/>
    <w:uiPriority w:val="22"/>
    <w:qFormat/>
    <w:rsid w:val="00566305"/>
    <w:rPr>
      <w:b w:val="0"/>
      <w:bCs/>
    </w:rPr>
  </w:style>
  <w:style w:type="character" w:customStyle="1" w:styleId="130">
    <w:name w:val="Основной текст (13)_"/>
    <w:link w:val="131"/>
    <w:rsid w:val="00566305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132">
    <w:name w:val="Основной текст (13) + Курсив"/>
    <w:rsid w:val="00566305"/>
    <w:rPr>
      <w:rFonts w:ascii="Calibri" w:eastAsia="Calibri" w:hAnsi="Calibri" w:cs="Calibri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31">
    <w:name w:val="Основной текст (13)"/>
    <w:basedOn w:val="a"/>
    <w:link w:val="130"/>
    <w:rsid w:val="00566305"/>
    <w:pPr>
      <w:shd w:val="clear" w:color="auto" w:fill="FFFFFF"/>
      <w:autoSpaceDE/>
      <w:autoSpaceDN/>
      <w:adjustRightInd/>
      <w:spacing w:after="200" w:line="245" w:lineRule="exact"/>
      <w:ind w:hanging="360"/>
    </w:pPr>
    <w:rPr>
      <w:rFonts w:ascii="Calibri" w:eastAsia="Calibri" w:hAnsi="Calibri" w:cs="Calibri"/>
      <w:b/>
      <w:sz w:val="20"/>
      <w:szCs w:val="20"/>
      <w:lang w:eastAsia="en-US"/>
    </w:rPr>
  </w:style>
  <w:style w:type="paragraph" w:styleId="af4">
    <w:name w:val="caption"/>
    <w:basedOn w:val="a"/>
    <w:next w:val="a"/>
    <w:uiPriority w:val="35"/>
    <w:semiHidden/>
    <w:unhideWhenUsed/>
    <w:rsid w:val="00566305"/>
    <w:pPr>
      <w:widowControl/>
      <w:autoSpaceDE/>
      <w:autoSpaceDN/>
      <w:adjustRightInd/>
      <w:spacing w:after="200"/>
    </w:pPr>
    <w:rPr>
      <w:rFonts w:ascii="Calibri" w:hAnsi="Calibri" w:cs="Times New Roman"/>
      <w:b/>
      <w:bCs/>
      <w:color w:val="4F81BD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6305"/>
    <w:pPr>
      <w:widowControl/>
      <w:pBdr>
        <w:bottom w:val="single" w:sz="4" w:space="1" w:color="auto"/>
      </w:pBdr>
      <w:autoSpaceDE/>
      <w:autoSpaceDN/>
      <w:adjustRightInd/>
      <w:spacing w:after="200"/>
      <w:contextualSpacing/>
    </w:pPr>
    <w:rPr>
      <w:rFonts w:ascii="Cambria" w:hAnsi="Cambria" w:cs="Times New Roman"/>
      <w:spacing w:val="5"/>
      <w:sz w:val="52"/>
      <w:szCs w:val="52"/>
      <w:lang w:val="x-none" w:eastAsia="x-none"/>
    </w:rPr>
  </w:style>
  <w:style w:type="character" w:customStyle="1" w:styleId="af6">
    <w:name w:val="Название Знак"/>
    <w:basedOn w:val="a0"/>
    <w:link w:val="af5"/>
    <w:uiPriority w:val="10"/>
    <w:rsid w:val="00566305"/>
    <w:rPr>
      <w:rFonts w:ascii="Cambria" w:eastAsia="Times New Roman" w:hAnsi="Cambria"/>
      <w:b w:val="0"/>
      <w:spacing w:val="5"/>
      <w:sz w:val="52"/>
      <w:szCs w:val="52"/>
      <w:lang w:val="x-none" w:eastAsia="x-none"/>
    </w:rPr>
  </w:style>
  <w:style w:type="character" w:styleId="af7">
    <w:name w:val="Emphasis"/>
    <w:uiPriority w:val="20"/>
    <w:qFormat/>
    <w:rsid w:val="00566305"/>
    <w:rPr>
      <w:b w:val="0"/>
      <w:bCs/>
      <w:i/>
      <w:iCs/>
      <w:spacing w:val="10"/>
      <w:bdr w:val="none" w:sz="0" w:space="0" w:color="auto"/>
      <w:shd w:val="clear" w:color="auto" w:fill="auto"/>
    </w:rPr>
  </w:style>
  <w:style w:type="paragraph" w:styleId="21">
    <w:name w:val="Quote"/>
    <w:basedOn w:val="a"/>
    <w:next w:val="a"/>
    <w:link w:val="22"/>
    <w:uiPriority w:val="29"/>
    <w:qFormat/>
    <w:rsid w:val="00566305"/>
    <w:pPr>
      <w:widowControl/>
      <w:autoSpaceDE/>
      <w:autoSpaceDN/>
      <w:adjustRightInd/>
      <w:spacing w:before="200" w:line="276" w:lineRule="auto"/>
      <w:ind w:left="360" w:right="360"/>
    </w:pPr>
    <w:rPr>
      <w:rFonts w:ascii="Calibri" w:hAnsi="Calibri" w:cs="Times New Roman"/>
      <w:i/>
      <w:iCs/>
      <w:sz w:val="20"/>
      <w:szCs w:val="20"/>
      <w:lang w:val="x-none" w:eastAsia="x-none"/>
    </w:rPr>
  </w:style>
  <w:style w:type="character" w:customStyle="1" w:styleId="22">
    <w:name w:val="Цитата 2 Знак"/>
    <w:basedOn w:val="a0"/>
    <w:link w:val="21"/>
    <w:uiPriority w:val="29"/>
    <w:rsid w:val="00566305"/>
    <w:rPr>
      <w:rFonts w:ascii="Calibri" w:eastAsia="Times New Roman" w:hAnsi="Calibri"/>
      <w:b w:val="0"/>
      <w:i/>
      <w:iCs/>
      <w:sz w:val="20"/>
      <w:szCs w:val="20"/>
      <w:lang w:val="x-none" w:eastAsia="x-none"/>
    </w:rPr>
  </w:style>
  <w:style w:type="paragraph" w:styleId="af8">
    <w:name w:val="Intense Quote"/>
    <w:basedOn w:val="a"/>
    <w:next w:val="a"/>
    <w:link w:val="af9"/>
    <w:uiPriority w:val="30"/>
    <w:qFormat/>
    <w:rsid w:val="00566305"/>
    <w:pPr>
      <w:widowControl/>
      <w:pBdr>
        <w:bottom w:val="single" w:sz="4" w:space="1" w:color="auto"/>
      </w:pBdr>
      <w:autoSpaceDE/>
      <w:autoSpaceDN/>
      <w:adjustRightInd/>
      <w:spacing w:before="200" w:after="280" w:line="276" w:lineRule="auto"/>
      <w:ind w:left="1008" w:right="1152"/>
      <w:jc w:val="both"/>
    </w:pPr>
    <w:rPr>
      <w:rFonts w:ascii="Calibri" w:hAnsi="Calibri" w:cs="Times New Roman"/>
      <w:b/>
      <w:bCs/>
      <w:i/>
      <w:iCs/>
      <w:sz w:val="20"/>
      <w:szCs w:val="20"/>
      <w:lang w:val="x-none" w:eastAsia="x-none"/>
    </w:rPr>
  </w:style>
  <w:style w:type="character" w:customStyle="1" w:styleId="af9">
    <w:name w:val="Выделенная цитата Знак"/>
    <w:basedOn w:val="a0"/>
    <w:link w:val="af8"/>
    <w:uiPriority w:val="30"/>
    <w:rsid w:val="00566305"/>
    <w:rPr>
      <w:rFonts w:ascii="Calibri" w:eastAsia="Times New Roman" w:hAnsi="Calibri"/>
      <w:bCs/>
      <w:i/>
      <w:iCs/>
      <w:sz w:val="20"/>
      <w:szCs w:val="20"/>
      <w:lang w:val="x-none" w:eastAsia="x-none"/>
    </w:rPr>
  </w:style>
  <w:style w:type="character" w:styleId="afa">
    <w:name w:val="Subtle Emphasis"/>
    <w:uiPriority w:val="19"/>
    <w:qFormat/>
    <w:rsid w:val="00566305"/>
    <w:rPr>
      <w:i/>
      <w:iCs/>
    </w:rPr>
  </w:style>
  <w:style w:type="character" w:styleId="afb">
    <w:name w:val="Intense Emphasis"/>
    <w:uiPriority w:val="21"/>
    <w:qFormat/>
    <w:rsid w:val="00566305"/>
    <w:rPr>
      <w:b w:val="0"/>
      <w:bCs/>
    </w:rPr>
  </w:style>
  <w:style w:type="character" w:styleId="afc">
    <w:name w:val="Subtle Reference"/>
    <w:uiPriority w:val="31"/>
    <w:qFormat/>
    <w:rsid w:val="00566305"/>
    <w:rPr>
      <w:smallCaps/>
    </w:rPr>
  </w:style>
  <w:style w:type="character" w:styleId="afd">
    <w:name w:val="Intense Reference"/>
    <w:uiPriority w:val="32"/>
    <w:qFormat/>
    <w:rsid w:val="00566305"/>
    <w:rPr>
      <w:smallCaps/>
      <w:spacing w:val="5"/>
      <w:u w:val="single"/>
    </w:rPr>
  </w:style>
  <w:style w:type="character" w:styleId="afe">
    <w:name w:val="Book Title"/>
    <w:uiPriority w:val="33"/>
    <w:qFormat/>
    <w:rsid w:val="00566305"/>
    <w:rPr>
      <w:i/>
      <w:iCs/>
      <w:smallCaps/>
      <w:spacing w:val="5"/>
    </w:rPr>
  </w:style>
  <w:style w:type="paragraph" w:styleId="aff">
    <w:name w:val="TOC Heading"/>
    <w:basedOn w:val="10"/>
    <w:next w:val="a"/>
    <w:uiPriority w:val="39"/>
    <w:semiHidden/>
    <w:unhideWhenUsed/>
    <w:qFormat/>
    <w:rsid w:val="00566305"/>
    <w:pPr>
      <w:outlineLvl w:val="9"/>
    </w:pPr>
  </w:style>
  <w:style w:type="character" w:customStyle="1" w:styleId="apple-converted-space">
    <w:name w:val="apple-converted-space"/>
    <w:basedOn w:val="a0"/>
    <w:rsid w:val="00566305"/>
  </w:style>
  <w:style w:type="paragraph" w:customStyle="1" w:styleId="aff0">
    <w:name w:val="Нормальный (таблица)"/>
    <w:basedOn w:val="a"/>
    <w:next w:val="a"/>
    <w:rsid w:val="00566305"/>
    <w:pPr>
      <w:suppressAutoHyphens/>
      <w:autoSpaceDN/>
      <w:adjustRightInd/>
      <w:jc w:val="both"/>
    </w:pPr>
    <w:rPr>
      <w:kern w:val="1"/>
      <w:sz w:val="24"/>
      <w:szCs w:val="24"/>
      <w:lang w:eastAsia="hi-IN" w:bidi="hi-IN"/>
    </w:rPr>
  </w:style>
  <w:style w:type="paragraph" w:customStyle="1" w:styleId="ConsPlusNormal">
    <w:name w:val="ConsPlusNormal"/>
    <w:link w:val="ConsPlusNormal0"/>
    <w:rsid w:val="005663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66305"/>
    <w:rPr>
      <w:rFonts w:ascii="Arial" w:eastAsia="Times New Roman" w:hAnsi="Arial" w:cs="Arial"/>
      <w:b w:val="0"/>
      <w:sz w:val="20"/>
      <w:szCs w:val="20"/>
      <w:lang w:eastAsia="ru-RU"/>
    </w:rPr>
  </w:style>
  <w:style w:type="character" w:styleId="aff1">
    <w:name w:val="annotation reference"/>
    <w:uiPriority w:val="99"/>
    <w:semiHidden/>
    <w:unhideWhenUsed/>
    <w:rsid w:val="00566305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566305"/>
    <w:pPr>
      <w:widowControl/>
      <w:autoSpaceDE/>
      <w:autoSpaceDN/>
      <w:adjustRightInd/>
      <w:spacing w:after="200" w:line="276" w:lineRule="auto"/>
    </w:pPr>
    <w:rPr>
      <w:rFonts w:ascii="Calibri" w:hAnsi="Calibri" w:cs="Times New Roman"/>
      <w:sz w:val="20"/>
      <w:szCs w:val="20"/>
      <w:lang w:val="en-US" w:eastAsia="en-US" w:bidi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566305"/>
    <w:rPr>
      <w:rFonts w:ascii="Calibri" w:eastAsia="Times New Roman" w:hAnsi="Calibri"/>
      <w:b w:val="0"/>
      <w:sz w:val="20"/>
      <w:szCs w:val="20"/>
      <w:lang w:val="en-US" w:bidi="en-US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56630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566305"/>
    <w:rPr>
      <w:rFonts w:ascii="Calibri" w:eastAsia="Times New Roman" w:hAnsi="Calibri"/>
      <w:b/>
      <w:bCs/>
      <w:sz w:val="20"/>
      <w:szCs w:val="20"/>
      <w:lang w:val="en-US" w:bidi="en-US"/>
    </w:rPr>
  </w:style>
  <w:style w:type="numbering" w:customStyle="1" w:styleId="14">
    <w:name w:val="Нет списка1"/>
    <w:next w:val="a2"/>
    <w:uiPriority w:val="99"/>
    <w:semiHidden/>
    <w:unhideWhenUsed/>
    <w:rsid w:val="00566305"/>
  </w:style>
  <w:style w:type="numbering" w:customStyle="1" w:styleId="23">
    <w:name w:val="Нет списка2"/>
    <w:next w:val="a2"/>
    <w:uiPriority w:val="99"/>
    <w:semiHidden/>
    <w:unhideWhenUsed/>
    <w:rsid w:val="00566305"/>
  </w:style>
  <w:style w:type="numbering" w:customStyle="1" w:styleId="31">
    <w:name w:val="Нет списка3"/>
    <w:next w:val="a2"/>
    <w:uiPriority w:val="99"/>
    <w:semiHidden/>
    <w:unhideWhenUsed/>
    <w:rsid w:val="00566305"/>
  </w:style>
  <w:style w:type="numbering" w:customStyle="1" w:styleId="41">
    <w:name w:val="Нет списка4"/>
    <w:next w:val="a2"/>
    <w:uiPriority w:val="99"/>
    <w:semiHidden/>
    <w:unhideWhenUsed/>
    <w:rsid w:val="00566305"/>
  </w:style>
  <w:style w:type="numbering" w:customStyle="1" w:styleId="51">
    <w:name w:val="Нет списка5"/>
    <w:next w:val="a2"/>
    <w:uiPriority w:val="99"/>
    <w:semiHidden/>
    <w:unhideWhenUsed/>
    <w:rsid w:val="00566305"/>
  </w:style>
  <w:style w:type="character" w:customStyle="1" w:styleId="text">
    <w:name w:val="text"/>
    <w:basedOn w:val="a0"/>
    <w:rsid w:val="004F54EA"/>
  </w:style>
  <w:style w:type="numbering" w:customStyle="1" w:styleId="1">
    <w:name w:val="Стиль1"/>
    <w:uiPriority w:val="99"/>
    <w:rsid w:val="004F54EA"/>
    <w:pPr>
      <w:numPr>
        <w:numId w:val="15"/>
      </w:numPr>
    </w:pPr>
  </w:style>
  <w:style w:type="paragraph" w:styleId="aff6">
    <w:name w:val="Body Text"/>
    <w:basedOn w:val="a"/>
    <w:link w:val="aff7"/>
    <w:rsid w:val="004F54EA"/>
    <w:pPr>
      <w:widowControl/>
      <w:autoSpaceDE/>
      <w:autoSpaceDN/>
      <w:adjustRightInd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rsid w:val="004F54EA"/>
    <w:rPr>
      <w:rFonts w:ascii="Times New Roman" w:eastAsia="Calibri" w:hAnsi="Times New Roman"/>
      <w:b w:val="0"/>
      <w:sz w:val="24"/>
      <w:szCs w:val="24"/>
      <w:lang w:eastAsia="ru-RU"/>
    </w:rPr>
  </w:style>
  <w:style w:type="paragraph" w:customStyle="1" w:styleId="aff8">
    <w:name w:val="Знак Знак Знак Знак"/>
    <w:basedOn w:val="a"/>
    <w:rsid w:val="004F54E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5">
    <w:name w:val="1 Знак"/>
    <w:basedOn w:val="a"/>
    <w:rsid w:val="004F54E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6">
    <w:name w:val="Знак1"/>
    <w:basedOn w:val="a"/>
    <w:rsid w:val="004F54EA"/>
    <w:pPr>
      <w:widowControl/>
      <w:autoSpaceDE/>
      <w:autoSpaceDN/>
      <w:adjustRightInd/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table" w:customStyle="1" w:styleId="17">
    <w:name w:val="Сетка таблицы1"/>
    <w:basedOn w:val="a1"/>
    <w:next w:val="af1"/>
    <w:uiPriority w:val="59"/>
    <w:rsid w:val="004F54EA"/>
    <w:pPr>
      <w:spacing w:after="0" w:line="240" w:lineRule="auto"/>
    </w:pPr>
    <w:rPr>
      <w:rFonts w:ascii="Times New Roman" w:eastAsia="Times New Roman" w:hAnsi="Times New Roman"/>
      <w:b w:val="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Body Text 2"/>
    <w:basedOn w:val="a"/>
    <w:link w:val="25"/>
    <w:uiPriority w:val="99"/>
    <w:semiHidden/>
    <w:unhideWhenUsed/>
    <w:rsid w:val="004F54EA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F54EA"/>
    <w:rPr>
      <w:rFonts w:ascii="Times New Roman" w:eastAsia="Times New Roman" w:hAnsi="Times New Roman"/>
      <w:b w:val="0"/>
      <w:sz w:val="24"/>
      <w:szCs w:val="24"/>
      <w:lang w:eastAsia="ru-RU"/>
    </w:rPr>
  </w:style>
  <w:style w:type="numbering" w:customStyle="1" w:styleId="61">
    <w:name w:val="Нет списка6"/>
    <w:next w:val="a2"/>
    <w:uiPriority w:val="99"/>
    <w:semiHidden/>
    <w:unhideWhenUsed/>
    <w:rsid w:val="00A33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566305"/>
    <w:pPr>
      <w:widowControl/>
      <w:autoSpaceDE/>
      <w:autoSpaceDN/>
      <w:adjustRightInd/>
      <w:spacing w:before="480" w:line="276" w:lineRule="auto"/>
      <w:contextualSpacing/>
      <w:outlineLvl w:val="0"/>
    </w:pPr>
    <w:rPr>
      <w:rFonts w:ascii="Cambria" w:hAnsi="Cambria" w:cs="Times New Roman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1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66305"/>
    <w:pPr>
      <w:widowControl/>
      <w:autoSpaceDE/>
      <w:autoSpaceDN/>
      <w:adjustRightInd/>
      <w:spacing w:before="200" w:line="271" w:lineRule="auto"/>
      <w:outlineLvl w:val="2"/>
    </w:pPr>
    <w:rPr>
      <w:rFonts w:ascii="Cambria" w:hAnsi="Cambria" w:cs="Times New Roman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3"/>
    </w:pPr>
    <w:rPr>
      <w:rFonts w:ascii="Cambria" w:hAnsi="Cambria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305"/>
    <w:pPr>
      <w:widowControl/>
      <w:autoSpaceDE/>
      <w:autoSpaceDN/>
      <w:adjustRightInd/>
      <w:spacing w:before="200" w:line="276" w:lineRule="auto"/>
      <w:outlineLvl w:val="4"/>
    </w:pPr>
    <w:rPr>
      <w:rFonts w:ascii="Cambria" w:hAnsi="Cambria" w:cs="Times New Roman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305"/>
    <w:pPr>
      <w:widowControl/>
      <w:autoSpaceDE/>
      <w:autoSpaceDN/>
      <w:adjustRightInd/>
      <w:spacing w:line="271" w:lineRule="auto"/>
      <w:outlineLvl w:val="5"/>
    </w:pPr>
    <w:rPr>
      <w:rFonts w:ascii="Cambria" w:hAnsi="Cambria" w:cs="Times New Roman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6"/>
    </w:pPr>
    <w:rPr>
      <w:rFonts w:ascii="Cambria" w:hAnsi="Cambria" w:cs="Times New Roman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7"/>
    </w:pPr>
    <w:rPr>
      <w:rFonts w:ascii="Cambria" w:hAnsi="Cambria" w:cs="Times New Roman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305"/>
    <w:pPr>
      <w:widowControl/>
      <w:autoSpaceDE/>
      <w:autoSpaceDN/>
      <w:adjustRightInd/>
      <w:spacing w:line="276" w:lineRule="auto"/>
      <w:outlineLvl w:val="8"/>
    </w:pPr>
    <w:rPr>
      <w:rFonts w:ascii="Cambria" w:hAnsi="Cambria" w:cs="Times New Roman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Текст сноски Знак1"/>
    <w:aliases w:val="Текст сноски Знак Знак Знак,Текст сноски Знак Знак Знак Знак Знак"/>
    <w:link w:val="a3"/>
    <w:uiPriority w:val="99"/>
    <w:semiHidden/>
    <w:locked/>
    <w:rsid w:val="00AE2B08"/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a3">
    <w:name w:val="footnote text"/>
    <w:aliases w:val="Текст сноски Знак Знак,Текст сноски Знак Знак Знак Знак"/>
    <w:basedOn w:val="a"/>
    <w:link w:val="12"/>
    <w:semiHidden/>
    <w:unhideWhenUsed/>
    <w:rsid w:val="00AE2B08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semiHidden/>
    <w:rsid w:val="00AE2B08"/>
    <w:rPr>
      <w:rFonts w:ascii="Arial" w:eastAsia="Times New Roman" w:hAnsi="Arial" w:cs="Arial"/>
      <w:b w:val="0"/>
      <w:sz w:val="20"/>
      <w:szCs w:val="20"/>
      <w:lang w:eastAsia="ru-RU"/>
    </w:rPr>
  </w:style>
  <w:style w:type="paragraph" w:styleId="a5">
    <w:name w:val="No Spacing"/>
    <w:uiPriority w:val="1"/>
    <w:qFormat/>
    <w:rsid w:val="00AE2B08"/>
    <w:pPr>
      <w:spacing w:after="0" w:line="240" w:lineRule="auto"/>
    </w:pPr>
    <w:rPr>
      <w:rFonts w:ascii="Calibri" w:eastAsia="Calibri" w:hAnsi="Calibri"/>
      <w:b w:val="0"/>
      <w:sz w:val="22"/>
      <w:szCs w:val="22"/>
    </w:rPr>
  </w:style>
  <w:style w:type="character" w:styleId="a6">
    <w:name w:val="footnote reference"/>
    <w:semiHidden/>
    <w:unhideWhenUsed/>
    <w:rsid w:val="00AE2B08"/>
    <w:rPr>
      <w:vertAlign w:val="superscript"/>
    </w:rPr>
  </w:style>
  <w:style w:type="character" w:customStyle="1" w:styleId="on-mark">
    <w:name w:val="_on-mark"/>
    <w:basedOn w:val="a0"/>
    <w:rsid w:val="004A77C0"/>
  </w:style>
  <w:style w:type="character" w:styleId="a7">
    <w:name w:val="Hyperlink"/>
    <w:basedOn w:val="a0"/>
    <w:unhideWhenUsed/>
    <w:rsid w:val="00021269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2126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E3B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3BAA"/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AE3B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3BAA"/>
    <w:rPr>
      <w:rFonts w:ascii="Arial" w:eastAsia="Times New Roman" w:hAnsi="Arial" w:cs="Arial"/>
      <w:b w:val="0"/>
      <w:sz w:val="18"/>
      <w:szCs w:val="1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24E4D"/>
    <w:rPr>
      <w:rFonts w:ascii="Segoe UI" w:hAnsi="Segoe UI" w:cs="Segoe UI"/>
    </w:rPr>
  </w:style>
  <w:style w:type="character" w:customStyle="1" w:styleId="ad">
    <w:name w:val="Текст выноски Знак"/>
    <w:basedOn w:val="a0"/>
    <w:link w:val="ac"/>
    <w:uiPriority w:val="99"/>
    <w:semiHidden/>
    <w:rsid w:val="00324E4D"/>
    <w:rPr>
      <w:rFonts w:ascii="Segoe UI" w:eastAsia="Times New Roman" w:hAnsi="Segoe UI" w:cs="Segoe UI"/>
      <w:b w:val="0"/>
      <w:sz w:val="18"/>
      <w:szCs w:val="18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0F137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0F137B"/>
    <w:rPr>
      <w:rFonts w:asciiTheme="minorHAnsi" w:eastAsiaTheme="minorEastAsia" w:hAnsiTheme="minorHAnsi" w:cstheme="minorBidi"/>
      <w:b w:val="0"/>
      <w:color w:val="5A5A5A" w:themeColor="text1" w:themeTint="A5"/>
      <w:spacing w:val="15"/>
      <w:sz w:val="22"/>
      <w:szCs w:val="22"/>
      <w:lang w:eastAsia="ru-RU"/>
    </w:rPr>
  </w:style>
  <w:style w:type="paragraph" w:styleId="af0">
    <w:name w:val="List Paragraph"/>
    <w:basedOn w:val="a"/>
    <w:uiPriority w:val="34"/>
    <w:qFormat/>
    <w:rsid w:val="000B13FD"/>
    <w:pPr>
      <w:ind w:left="720"/>
      <w:contextualSpacing/>
    </w:pPr>
  </w:style>
  <w:style w:type="table" w:styleId="af1">
    <w:name w:val="Table Grid"/>
    <w:basedOn w:val="a1"/>
    <w:rsid w:val="00533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566305"/>
    <w:rPr>
      <w:rFonts w:ascii="Cambria" w:eastAsia="Times New Roman" w:hAnsi="Cambria"/>
      <w:bCs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566305"/>
    <w:rPr>
      <w:rFonts w:ascii="Cambria" w:eastAsia="Times New Roman" w:hAnsi="Cambria"/>
      <w:bCs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566305"/>
    <w:rPr>
      <w:rFonts w:ascii="Cambria" w:eastAsia="Times New Roman" w:hAnsi="Cambria"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66305"/>
    <w:rPr>
      <w:rFonts w:ascii="Cambria" w:eastAsia="Times New Roman" w:hAnsi="Cambria"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566305"/>
    <w:rPr>
      <w:rFonts w:ascii="Cambria" w:eastAsia="Times New Roman" w:hAnsi="Cambria"/>
      <w:bCs/>
      <w:color w:val="7F7F7F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566305"/>
    <w:rPr>
      <w:rFonts w:ascii="Cambria" w:eastAsia="Times New Roman" w:hAnsi="Cambria"/>
      <w:bCs/>
      <w:i/>
      <w:iCs/>
      <w:color w:val="7F7F7F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semiHidden/>
    <w:rsid w:val="00566305"/>
    <w:rPr>
      <w:rFonts w:ascii="Cambria" w:eastAsia="Times New Roman" w:hAnsi="Cambria"/>
      <w:b w:val="0"/>
      <w:i/>
      <w:iCs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semiHidden/>
    <w:rsid w:val="00566305"/>
    <w:rPr>
      <w:rFonts w:ascii="Cambria" w:eastAsia="Times New Roman" w:hAnsi="Cambria"/>
      <w:b w:val="0"/>
      <w:sz w:val="20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semiHidden/>
    <w:rsid w:val="00566305"/>
    <w:rPr>
      <w:rFonts w:ascii="Cambria" w:eastAsia="Times New Roman" w:hAnsi="Cambria"/>
      <w:b w:val="0"/>
      <w:i/>
      <w:iCs/>
      <w:spacing w:val="5"/>
      <w:sz w:val="20"/>
      <w:szCs w:val="20"/>
      <w:lang w:val="x-none" w:eastAsia="x-none"/>
    </w:rPr>
  </w:style>
  <w:style w:type="paragraph" w:styleId="af2">
    <w:name w:val="Normal (Web)"/>
    <w:basedOn w:val="a"/>
    <w:rsid w:val="00566305"/>
    <w:pPr>
      <w:widowControl/>
      <w:autoSpaceDE/>
      <w:autoSpaceDN/>
      <w:adjustRightInd/>
      <w:spacing w:before="100" w:beforeAutospacing="1" w:after="119" w:line="276" w:lineRule="auto"/>
    </w:pPr>
    <w:rPr>
      <w:rFonts w:ascii="Calibri" w:hAnsi="Calibri" w:cs="Times New Roman"/>
      <w:sz w:val="22"/>
      <w:szCs w:val="22"/>
      <w:lang w:val="en-US" w:eastAsia="en-US" w:bidi="en-US"/>
    </w:rPr>
  </w:style>
  <w:style w:type="character" w:styleId="af3">
    <w:name w:val="Strong"/>
    <w:uiPriority w:val="22"/>
    <w:qFormat/>
    <w:rsid w:val="00566305"/>
    <w:rPr>
      <w:b w:val="0"/>
      <w:bCs/>
    </w:rPr>
  </w:style>
  <w:style w:type="character" w:customStyle="1" w:styleId="130">
    <w:name w:val="Основной текст (13)_"/>
    <w:link w:val="131"/>
    <w:rsid w:val="00566305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132">
    <w:name w:val="Основной текст (13) + Курсив"/>
    <w:rsid w:val="00566305"/>
    <w:rPr>
      <w:rFonts w:ascii="Calibri" w:eastAsia="Calibri" w:hAnsi="Calibri" w:cs="Calibri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31">
    <w:name w:val="Основной текст (13)"/>
    <w:basedOn w:val="a"/>
    <w:link w:val="130"/>
    <w:rsid w:val="00566305"/>
    <w:pPr>
      <w:shd w:val="clear" w:color="auto" w:fill="FFFFFF"/>
      <w:autoSpaceDE/>
      <w:autoSpaceDN/>
      <w:adjustRightInd/>
      <w:spacing w:after="200" w:line="245" w:lineRule="exact"/>
      <w:ind w:hanging="360"/>
    </w:pPr>
    <w:rPr>
      <w:rFonts w:ascii="Calibri" w:eastAsia="Calibri" w:hAnsi="Calibri" w:cs="Calibri"/>
      <w:b/>
      <w:sz w:val="20"/>
      <w:szCs w:val="20"/>
      <w:lang w:eastAsia="en-US"/>
    </w:rPr>
  </w:style>
  <w:style w:type="paragraph" w:styleId="af4">
    <w:name w:val="caption"/>
    <w:basedOn w:val="a"/>
    <w:next w:val="a"/>
    <w:uiPriority w:val="35"/>
    <w:semiHidden/>
    <w:unhideWhenUsed/>
    <w:rsid w:val="00566305"/>
    <w:pPr>
      <w:widowControl/>
      <w:autoSpaceDE/>
      <w:autoSpaceDN/>
      <w:adjustRightInd/>
      <w:spacing w:after="200"/>
    </w:pPr>
    <w:rPr>
      <w:rFonts w:ascii="Calibri" w:hAnsi="Calibri" w:cs="Times New Roman"/>
      <w:b/>
      <w:bCs/>
      <w:color w:val="4F81BD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6305"/>
    <w:pPr>
      <w:widowControl/>
      <w:pBdr>
        <w:bottom w:val="single" w:sz="4" w:space="1" w:color="auto"/>
      </w:pBdr>
      <w:autoSpaceDE/>
      <w:autoSpaceDN/>
      <w:adjustRightInd/>
      <w:spacing w:after="200"/>
      <w:contextualSpacing/>
    </w:pPr>
    <w:rPr>
      <w:rFonts w:ascii="Cambria" w:hAnsi="Cambria" w:cs="Times New Roman"/>
      <w:spacing w:val="5"/>
      <w:sz w:val="52"/>
      <w:szCs w:val="52"/>
      <w:lang w:val="x-none" w:eastAsia="x-none"/>
    </w:rPr>
  </w:style>
  <w:style w:type="character" w:customStyle="1" w:styleId="af6">
    <w:name w:val="Название Знак"/>
    <w:basedOn w:val="a0"/>
    <w:link w:val="af5"/>
    <w:uiPriority w:val="10"/>
    <w:rsid w:val="00566305"/>
    <w:rPr>
      <w:rFonts w:ascii="Cambria" w:eastAsia="Times New Roman" w:hAnsi="Cambria"/>
      <w:b w:val="0"/>
      <w:spacing w:val="5"/>
      <w:sz w:val="52"/>
      <w:szCs w:val="52"/>
      <w:lang w:val="x-none" w:eastAsia="x-none"/>
    </w:rPr>
  </w:style>
  <w:style w:type="character" w:styleId="af7">
    <w:name w:val="Emphasis"/>
    <w:uiPriority w:val="20"/>
    <w:qFormat/>
    <w:rsid w:val="00566305"/>
    <w:rPr>
      <w:b w:val="0"/>
      <w:bCs/>
      <w:i/>
      <w:iCs/>
      <w:spacing w:val="10"/>
      <w:bdr w:val="none" w:sz="0" w:space="0" w:color="auto"/>
      <w:shd w:val="clear" w:color="auto" w:fill="auto"/>
    </w:rPr>
  </w:style>
  <w:style w:type="paragraph" w:styleId="21">
    <w:name w:val="Quote"/>
    <w:basedOn w:val="a"/>
    <w:next w:val="a"/>
    <w:link w:val="22"/>
    <w:uiPriority w:val="29"/>
    <w:qFormat/>
    <w:rsid w:val="00566305"/>
    <w:pPr>
      <w:widowControl/>
      <w:autoSpaceDE/>
      <w:autoSpaceDN/>
      <w:adjustRightInd/>
      <w:spacing w:before="200" w:line="276" w:lineRule="auto"/>
      <w:ind w:left="360" w:right="360"/>
    </w:pPr>
    <w:rPr>
      <w:rFonts w:ascii="Calibri" w:hAnsi="Calibri" w:cs="Times New Roman"/>
      <w:i/>
      <w:iCs/>
      <w:sz w:val="20"/>
      <w:szCs w:val="20"/>
      <w:lang w:val="x-none" w:eastAsia="x-none"/>
    </w:rPr>
  </w:style>
  <w:style w:type="character" w:customStyle="1" w:styleId="22">
    <w:name w:val="Цитата 2 Знак"/>
    <w:basedOn w:val="a0"/>
    <w:link w:val="21"/>
    <w:uiPriority w:val="29"/>
    <w:rsid w:val="00566305"/>
    <w:rPr>
      <w:rFonts w:ascii="Calibri" w:eastAsia="Times New Roman" w:hAnsi="Calibri"/>
      <w:b w:val="0"/>
      <w:i/>
      <w:iCs/>
      <w:sz w:val="20"/>
      <w:szCs w:val="20"/>
      <w:lang w:val="x-none" w:eastAsia="x-none"/>
    </w:rPr>
  </w:style>
  <w:style w:type="paragraph" w:styleId="af8">
    <w:name w:val="Intense Quote"/>
    <w:basedOn w:val="a"/>
    <w:next w:val="a"/>
    <w:link w:val="af9"/>
    <w:uiPriority w:val="30"/>
    <w:qFormat/>
    <w:rsid w:val="00566305"/>
    <w:pPr>
      <w:widowControl/>
      <w:pBdr>
        <w:bottom w:val="single" w:sz="4" w:space="1" w:color="auto"/>
      </w:pBdr>
      <w:autoSpaceDE/>
      <w:autoSpaceDN/>
      <w:adjustRightInd/>
      <w:spacing w:before="200" w:after="280" w:line="276" w:lineRule="auto"/>
      <w:ind w:left="1008" w:right="1152"/>
      <w:jc w:val="both"/>
    </w:pPr>
    <w:rPr>
      <w:rFonts w:ascii="Calibri" w:hAnsi="Calibri" w:cs="Times New Roman"/>
      <w:b/>
      <w:bCs/>
      <w:i/>
      <w:iCs/>
      <w:sz w:val="20"/>
      <w:szCs w:val="20"/>
      <w:lang w:val="x-none" w:eastAsia="x-none"/>
    </w:rPr>
  </w:style>
  <w:style w:type="character" w:customStyle="1" w:styleId="af9">
    <w:name w:val="Выделенная цитата Знак"/>
    <w:basedOn w:val="a0"/>
    <w:link w:val="af8"/>
    <w:uiPriority w:val="30"/>
    <w:rsid w:val="00566305"/>
    <w:rPr>
      <w:rFonts w:ascii="Calibri" w:eastAsia="Times New Roman" w:hAnsi="Calibri"/>
      <w:bCs/>
      <w:i/>
      <w:iCs/>
      <w:sz w:val="20"/>
      <w:szCs w:val="20"/>
      <w:lang w:val="x-none" w:eastAsia="x-none"/>
    </w:rPr>
  </w:style>
  <w:style w:type="character" w:styleId="afa">
    <w:name w:val="Subtle Emphasis"/>
    <w:uiPriority w:val="19"/>
    <w:qFormat/>
    <w:rsid w:val="00566305"/>
    <w:rPr>
      <w:i/>
      <w:iCs/>
    </w:rPr>
  </w:style>
  <w:style w:type="character" w:styleId="afb">
    <w:name w:val="Intense Emphasis"/>
    <w:uiPriority w:val="21"/>
    <w:qFormat/>
    <w:rsid w:val="00566305"/>
    <w:rPr>
      <w:b w:val="0"/>
      <w:bCs/>
    </w:rPr>
  </w:style>
  <w:style w:type="character" w:styleId="afc">
    <w:name w:val="Subtle Reference"/>
    <w:uiPriority w:val="31"/>
    <w:qFormat/>
    <w:rsid w:val="00566305"/>
    <w:rPr>
      <w:smallCaps/>
    </w:rPr>
  </w:style>
  <w:style w:type="character" w:styleId="afd">
    <w:name w:val="Intense Reference"/>
    <w:uiPriority w:val="32"/>
    <w:qFormat/>
    <w:rsid w:val="00566305"/>
    <w:rPr>
      <w:smallCaps/>
      <w:spacing w:val="5"/>
      <w:u w:val="single"/>
    </w:rPr>
  </w:style>
  <w:style w:type="character" w:styleId="afe">
    <w:name w:val="Book Title"/>
    <w:uiPriority w:val="33"/>
    <w:qFormat/>
    <w:rsid w:val="00566305"/>
    <w:rPr>
      <w:i/>
      <w:iCs/>
      <w:smallCaps/>
      <w:spacing w:val="5"/>
    </w:rPr>
  </w:style>
  <w:style w:type="paragraph" w:styleId="aff">
    <w:name w:val="TOC Heading"/>
    <w:basedOn w:val="10"/>
    <w:next w:val="a"/>
    <w:uiPriority w:val="39"/>
    <w:semiHidden/>
    <w:unhideWhenUsed/>
    <w:qFormat/>
    <w:rsid w:val="00566305"/>
    <w:pPr>
      <w:outlineLvl w:val="9"/>
    </w:pPr>
  </w:style>
  <w:style w:type="character" w:customStyle="1" w:styleId="apple-converted-space">
    <w:name w:val="apple-converted-space"/>
    <w:basedOn w:val="a0"/>
    <w:rsid w:val="00566305"/>
  </w:style>
  <w:style w:type="paragraph" w:customStyle="1" w:styleId="aff0">
    <w:name w:val="Нормальный (таблица)"/>
    <w:basedOn w:val="a"/>
    <w:next w:val="a"/>
    <w:rsid w:val="00566305"/>
    <w:pPr>
      <w:suppressAutoHyphens/>
      <w:autoSpaceDN/>
      <w:adjustRightInd/>
      <w:jc w:val="both"/>
    </w:pPr>
    <w:rPr>
      <w:kern w:val="1"/>
      <w:sz w:val="24"/>
      <w:szCs w:val="24"/>
      <w:lang w:eastAsia="hi-IN" w:bidi="hi-IN"/>
    </w:rPr>
  </w:style>
  <w:style w:type="paragraph" w:customStyle="1" w:styleId="ConsPlusNormal">
    <w:name w:val="ConsPlusNormal"/>
    <w:link w:val="ConsPlusNormal0"/>
    <w:rsid w:val="005663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66305"/>
    <w:rPr>
      <w:rFonts w:ascii="Arial" w:eastAsia="Times New Roman" w:hAnsi="Arial" w:cs="Arial"/>
      <w:b w:val="0"/>
      <w:sz w:val="20"/>
      <w:szCs w:val="20"/>
      <w:lang w:eastAsia="ru-RU"/>
    </w:rPr>
  </w:style>
  <w:style w:type="character" w:styleId="aff1">
    <w:name w:val="annotation reference"/>
    <w:uiPriority w:val="99"/>
    <w:semiHidden/>
    <w:unhideWhenUsed/>
    <w:rsid w:val="00566305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566305"/>
    <w:pPr>
      <w:widowControl/>
      <w:autoSpaceDE/>
      <w:autoSpaceDN/>
      <w:adjustRightInd/>
      <w:spacing w:after="200" w:line="276" w:lineRule="auto"/>
    </w:pPr>
    <w:rPr>
      <w:rFonts w:ascii="Calibri" w:hAnsi="Calibri" w:cs="Times New Roman"/>
      <w:sz w:val="20"/>
      <w:szCs w:val="20"/>
      <w:lang w:val="en-US" w:eastAsia="en-US" w:bidi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566305"/>
    <w:rPr>
      <w:rFonts w:ascii="Calibri" w:eastAsia="Times New Roman" w:hAnsi="Calibri"/>
      <w:b w:val="0"/>
      <w:sz w:val="20"/>
      <w:szCs w:val="20"/>
      <w:lang w:val="en-US" w:bidi="en-US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56630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566305"/>
    <w:rPr>
      <w:rFonts w:ascii="Calibri" w:eastAsia="Times New Roman" w:hAnsi="Calibri"/>
      <w:b/>
      <w:bCs/>
      <w:sz w:val="20"/>
      <w:szCs w:val="20"/>
      <w:lang w:val="en-US" w:bidi="en-US"/>
    </w:rPr>
  </w:style>
  <w:style w:type="numbering" w:customStyle="1" w:styleId="14">
    <w:name w:val="Нет списка1"/>
    <w:next w:val="a2"/>
    <w:uiPriority w:val="99"/>
    <w:semiHidden/>
    <w:unhideWhenUsed/>
    <w:rsid w:val="00566305"/>
  </w:style>
  <w:style w:type="numbering" w:customStyle="1" w:styleId="23">
    <w:name w:val="Нет списка2"/>
    <w:next w:val="a2"/>
    <w:uiPriority w:val="99"/>
    <w:semiHidden/>
    <w:unhideWhenUsed/>
    <w:rsid w:val="00566305"/>
  </w:style>
  <w:style w:type="numbering" w:customStyle="1" w:styleId="31">
    <w:name w:val="Нет списка3"/>
    <w:next w:val="a2"/>
    <w:uiPriority w:val="99"/>
    <w:semiHidden/>
    <w:unhideWhenUsed/>
    <w:rsid w:val="00566305"/>
  </w:style>
  <w:style w:type="numbering" w:customStyle="1" w:styleId="41">
    <w:name w:val="Нет списка4"/>
    <w:next w:val="a2"/>
    <w:uiPriority w:val="99"/>
    <w:semiHidden/>
    <w:unhideWhenUsed/>
    <w:rsid w:val="00566305"/>
  </w:style>
  <w:style w:type="numbering" w:customStyle="1" w:styleId="51">
    <w:name w:val="Нет списка5"/>
    <w:next w:val="a2"/>
    <w:uiPriority w:val="99"/>
    <w:semiHidden/>
    <w:unhideWhenUsed/>
    <w:rsid w:val="00566305"/>
  </w:style>
  <w:style w:type="character" w:customStyle="1" w:styleId="text">
    <w:name w:val="text"/>
    <w:basedOn w:val="a0"/>
    <w:rsid w:val="004F54EA"/>
  </w:style>
  <w:style w:type="numbering" w:customStyle="1" w:styleId="1">
    <w:name w:val="Стиль1"/>
    <w:uiPriority w:val="99"/>
    <w:rsid w:val="004F54EA"/>
    <w:pPr>
      <w:numPr>
        <w:numId w:val="15"/>
      </w:numPr>
    </w:pPr>
  </w:style>
  <w:style w:type="paragraph" w:styleId="aff6">
    <w:name w:val="Body Text"/>
    <w:basedOn w:val="a"/>
    <w:link w:val="aff7"/>
    <w:rsid w:val="004F54EA"/>
    <w:pPr>
      <w:widowControl/>
      <w:autoSpaceDE/>
      <w:autoSpaceDN/>
      <w:adjustRightInd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rsid w:val="004F54EA"/>
    <w:rPr>
      <w:rFonts w:ascii="Times New Roman" w:eastAsia="Calibri" w:hAnsi="Times New Roman"/>
      <w:b w:val="0"/>
      <w:sz w:val="24"/>
      <w:szCs w:val="24"/>
      <w:lang w:eastAsia="ru-RU"/>
    </w:rPr>
  </w:style>
  <w:style w:type="paragraph" w:customStyle="1" w:styleId="aff8">
    <w:name w:val="Знак Знак Знак Знак"/>
    <w:basedOn w:val="a"/>
    <w:rsid w:val="004F54E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5">
    <w:name w:val="1 Знак"/>
    <w:basedOn w:val="a"/>
    <w:rsid w:val="004F54E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6">
    <w:name w:val="Знак1"/>
    <w:basedOn w:val="a"/>
    <w:rsid w:val="004F54EA"/>
    <w:pPr>
      <w:widowControl/>
      <w:autoSpaceDE/>
      <w:autoSpaceDN/>
      <w:adjustRightInd/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table" w:customStyle="1" w:styleId="17">
    <w:name w:val="Сетка таблицы1"/>
    <w:basedOn w:val="a1"/>
    <w:next w:val="af1"/>
    <w:uiPriority w:val="59"/>
    <w:rsid w:val="004F54EA"/>
    <w:pPr>
      <w:spacing w:after="0" w:line="240" w:lineRule="auto"/>
    </w:pPr>
    <w:rPr>
      <w:rFonts w:ascii="Times New Roman" w:eastAsia="Times New Roman" w:hAnsi="Times New Roman"/>
      <w:b w:val="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Body Text 2"/>
    <w:basedOn w:val="a"/>
    <w:link w:val="25"/>
    <w:uiPriority w:val="99"/>
    <w:semiHidden/>
    <w:unhideWhenUsed/>
    <w:rsid w:val="004F54EA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F54EA"/>
    <w:rPr>
      <w:rFonts w:ascii="Times New Roman" w:eastAsia="Times New Roman" w:hAnsi="Times New Roman"/>
      <w:b w:val="0"/>
      <w:sz w:val="24"/>
      <w:szCs w:val="24"/>
      <w:lang w:eastAsia="ru-RU"/>
    </w:rPr>
  </w:style>
  <w:style w:type="numbering" w:customStyle="1" w:styleId="61">
    <w:name w:val="Нет списка6"/>
    <w:next w:val="a2"/>
    <w:uiPriority w:val="99"/>
    <w:semiHidden/>
    <w:unhideWhenUsed/>
    <w:rsid w:val="00A33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5@msch128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zakupka1</dc:creator>
  <cp:lastModifiedBy>Ирина К. Остапенко</cp:lastModifiedBy>
  <cp:revision>94</cp:revision>
  <cp:lastPrinted>2024-11-28T03:34:00Z</cp:lastPrinted>
  <dcterms:created xsi:type="dcterms:W3CDTF">2025-06-24T06:10:00Z</dcterms:created>
  <dcterms:modified xsi:type="dcterms:W3CDTF">2026-10-15T08:57:00Z</dcterms:modified>
</cp:coreProperties>
</file>