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228B2" w:rsidRPr="006576D7" w:rsidRDefault="00B228B2" w:rsidP="00B228B2">
      <w:pPr>
        <w:jc w:val="center"/>
        <w:rPr>
          <w:rFonts w:ascii="PT Astra Serif" w:hAnsi="PT Astra Serif"/>
          <w:b/>
          <w:lang w:eastAsia="ar-SA"/>
        </w:rPr>
      </w:pPr>
      <w:r w:rsidRPr="006576D7">
        <w:rPr>
          <w:rFonts w:ascii="PT Astra Serif" w:hAnsi="PT Astra Serif"/>
          <w:b/>
        </w:rPr>
        <w:t>ДОГОВОР ПОСТАВКИ № ______</w:t>
      </w:r>
    </w:p>
    <w:p w:rsidR="008B788C" w:rsidRPr="008B788C" w:rsidRDefault="00B228B2" w:rsidP="008B788C">
      <w:pPr>
        <w:jc w:val="center"/>
        <w:rPr>
          <w:rFonts w:ascii="PT Astra Serif" w:hAnsi="PT Astra Serif"/>
          <w:b/>
          <w:bCs/>
        </w:rPr>
      </w:pPr>
      <w:r w:rsidRPr="006576D7">
        <w:rPr>
          <w:rFonts w:ascii="PT Astra Serif" w:hAnsi="PT Astra Serif"/>
          <w:b/>
        </w:rPr>
        <w:t xml:space="preserve">ИКЗ </w:t>
      </w:r>
      <w:r w:rsidR="008B788C" w:rsidRPr="008B788C">
        <w:rPr>
          <w:rFonts w:ascii="PT Astra Serif" w:hAnsi="PT Astra Serif"/>
          <w:b/>
          <w:bCs/>
        </w:rPr>
        <w:t>26 1165400567216550100100050000000244</w:t>
      </w:r>
    </w:p>
    <w:p w:rsidR="00B228B2" w:rsidRPr="006576D7" w:rsidRDefault="00B228B2" w:rsidP="00B228B2">
      <w:pPr>
        <w:suppressAutoHyphens w:val="0"/>
        <w:jc w:val="center"/>
        <w:rPr>
          <w:rFonts w:ascii="PT Astra Serif" w:hAnsi="PT Astra Serif"/>
          <w:b/>
          <w:bCs/>
          <w:kern w:val="2"/>
        </w:rPr>
      </w:pPr>
    </w:p>
    <w:p w:rsidR="00B228B2" w:rsidRPr="006576D7" w:rsidRDefault="00B228B2" w:rsidP="00B228B2">
      <w:pPr>
        <w:suppressAutoHyphens w:val="0"/>
        <w:jc w:val="both"/>
        <w:rPr>
          <w:rFonts w:ascii="PT Astra Serif" w:hAnsi="PT Astra Serif"/>
        </w:rPr>
      </w:pPr>
      <w:r w:rsidRPr="006576D7">
        <w:rPr>
          <w:rFonts w:ascii="PT Astra Serif" w:hAnsi="PT Astra Serif"/>
        </w:rPr>
        <w:t>г. Казань</w:t>
      </w:r>
      <w:r w:rsidRPr="006576D7">
        <w:rPr>
          <w:rFonts w:ascii="PT Astra Serif" w:hAnsi="PT Astra Serif"/>
        </w:rPr>
        <w:tab/>
      </w:r>
      <w:r w:rsidRPr="006576D7">
        <w:rPr>
          <w:rFonts w:ascii="PT Astra Serif" w:hAnsi="PT Astra Serif"/>
        </w:rPr>
        <w:tab/>
      </w:r>
      <w:r w:rsidRPr="006576D7">
        <w:rPr>
          <w:rFonts w:ascii="PT Astra Serif" w:hAnsi="PT Astra Serif"/>
        </w:rPr>
        <w:tab/>
      </w:r>
      <w:r w:rsidRPr="006576D7">
        <w:rPr>
          <w:rFonts w:ascii="PT Astra Serif" w:hAnsi="PT Astra Serif"/>
        </w:rPr>
        <w:tab/>
      </w:r>
      <w:r w:rsidRPr="006576D7">
        <w:rPr>
          <w:rFonts w:ascii="PT Astra Serif" w:hAnsi="PT Astra Serif"/>
        </w:rPr>
        <w:tab/>
      </w:r>
      <w:r w:rsidRPr="006576D7">
        <w:rPr>
          <w:rFonts w:ascii="PT Astra Serif" w:hAnsi="PT Astra Serif"/>
        </w:rPr>
        <w:tab/>
      </w:r>
      <w:r w:rsidRPr="006576D7">
        <w:rPr>
          <w:rFonts w:ascii="PT Astra Serif" w:hAnsi="PT Astra Serif"/>
        </w:rPr>
        <w:tab/>
      </w:r>
      <w:r w:rsidRPr="006576D7">
        <w:rPr>
          <w:rFonts w:ascii="PT Astra Serif" w:hAnsi="PT Astra Serif"/>
        </w:rPr>
        <w:tab/>
      </w:r>
      <w:r w:rsidR="002E75FA">
        <w:rPr>
          <w:rFonts w:ascii="PT Astra Serif" w:hAnsi="PT Astra Serif"/>
        </w:rPr>
        <w:t xml:space="preserve">                                                         </w:t>
      </w:r>
      <w:r w:rsidRPr="006576D7">
        <w:rPr>
          <w:rFonts w:ascii="PT Astra Serif" w:hAnsi="PT Astra Serif"/>
        </w:rPr>
        <w:tab/>
        <w:t>«____» _________ 20__ г.</w:t>
      </w:r>
    </w:p>
    <w:p w:rsidR="00B228B2" w:rsidRPr="006576D7" w:rsidRDefault="00B228B2" w:rsidP="00B228B2">
      <w:pPr>
        <w:suppressAutoHyphens w:val="0"/>
        <w:jc w:val="both"/>
        <w:rPr>
          <w:rFonts w:ascii="PT Astra Serif" w:hAnsi="PT Astra Serif"/>
        </w:rPr>
      </w:pPr>
    </w:p>
    <w:p w:rsidR="008B788C" w:rsidRDefault="008B788C" w:rsidP="00040282">
      <w:pPr>
        <w:ind w:left="22"/>
        <w:jc w:val="both"/>
        <w:rPr>
          <w:rFonts w:ascii="PT Astra Serif" w:hAnsi="PT Astra Serif"/>
        </w:rPr>
      </w:pPr>
      <w:r>
        <w:rPr>
          <w:rFonts w:ascii="PT Astra Serif" w:hAnsi="PT Astra Serif"/>
          <w:b/>
        </w:rPr>
        <w:t xml:space="preserve"> </w:t>
      </w:r>
      <w:r>
        <w:rPr>
          <w:rFonts w:ascii="PT Astra Serif" w:hAnsi="PT Astra Serif"/>
          <w:b/>
        </w:rPr>
        <w:tab/>
        <w:t>Федеральное казенное учреждение «Следственный изолятор № 1 Управления Федеральной службы исполнения наказаний по Республике Татарстан», (</w:t>
      </w:r>
      <w:r>
        <w:rPr>
          <w:rFonts w:ascii="PT Astra Serif" w:hAnsi="PT Astra Serif"/>
        </w:rPr>
        <w:t xml:space="preserve">далее ФКУ СИЗО-1 УФСИН России по Республике Татарстан), </w:t>
      </w:r>
      <w:r>
        <w:rPr>
          <w:rFonts w:ascii="PT Astra Serif" w:eastAsia="Calibri" w:hAnsi="PT Astra Serif"/>
          <w:lang w:eastAsia="en-US"/>
        </w:rPr>
        <w:t xml:space="preserve">выступающего от имени Российской Федерации, </w:t>
      </w:r>
      <w:r>
        <w:rPr>
          <w:rFonts w:ascii="PT Astra Serif" w:hAnsi="PT Astra Serif"/>
        </w:rPr>
        <w:t xml:space="preserve">именуемое в дальнейшем </w:t>
      </w:r>
      <w:r>
        <w:rPr>
          <w:rFonts w:ascii="PT Astra Serif" w:hAnsi="PT Astra Serif"/>
          <w:b/>
        </w:rPr>
        <w:t xml:space="preserve">«Заказчик», «Государственный заказчик» </w:t>
      </w:r>
      <w:r>
        <w:rPr>
          <w:rFonts w:ascii="PT Astra Serif" w:hAnsi="PT Astra Serif"/>
        </w:rPr>
        <w:t xml:space="preserve">в лице </w:t>
      </w:r>
      <w:proofErr w:type="spellStart"/>
      <w:r>
        <w:rPr>
          <w:rFonts w:ascii="PT Astra Serif" w:hAnsi="PT Astra Serif"/>
          <w:lang w:eastAsia="ar-SA"/>
        </w:rPr>
        <w:t>врио</w:t>
      </w:r>
      <w:proofErr w:type="spellEnd"/>
      <w:r>
        <w:rPr>
          <w:rFonts w:ascii="PT Astra Serif" w:hAnsi="PT Astra Serif"/>
          <w:lang w:eastAsia="ar-SA"/>
        </w:rPr>
        <w:t xml:space="preserve"> </w:t>
      </w:r>
      <w:r>
        <w:rPr>
          <w:rFonts w:ascii="PT Astra Serif" w:hAnsi="PT Astra Serif"/>
          <w:color w:val="000000"/>
          <w:shd w:val="clear" w:color="auto" w:fill="FFFFFF"/>
          <w:lang w:eastAsia="ar-SA"/>
        </w:rPr>
        <w:t xml:space="preserve">начальника </w:t>
      </w:r>
      <w:r>
        <w:rPr>
          <w:rFonts w:ascii="PT Astra Serif" w:hAnsi="PT Astra Serif"/>
          <w:lang w:eastAsia="ar-SA"/>
        </w:rPr>
        <w:t xml:space="preserve">Сагдеева </w:t>
      </w:r>
      <w:proofErr w:type="spellStart"/>
      <w:r>
        <w:rPr>
          <w:rFonts w:ascii="PT Astra Serif" w:hAnsi="PT Astra Serif"/>
          <w:lang w:eastAsia="ar-SA"/>
        </w:rPr>
        <w:t>Айнура</w:t>
      </w:r>
      <w:proofErr w:type="spellEnd"/>
      <w:r>
        <w:rPr>
          <w:rFonts w:ascii="PT Astra Serif" w:hAnsi="PT Astra Serif"/>
          <w:lang w:eastAsia="ar-SA"/>
        </w:rPr>
        <w:t xml:space="preserve"> Рашидовича, действующего на основании Устава, </w:t>
      </w:r>
      <w:r>
        <w:rPr>
          <w:rFonts w:ascii="PT Astra Serif" w:hAnsi="PT Astra Serif"/>
          <w:lang w:eastAsia="ru-RU"/>
        </w:rPr>
        <w:t xml:space="preserve">Приказа от 09.09.2026 № 203-к, </w:t>
      </w:r>
      <w:r w:rsidRPr="006576D7">
        <w:rPr>
          <w:rFonts w:ascii="PT Astra Serif" w:hAnsi="PT Astra Serif"/>
        </w:rPr>
        <w:t>с</w:t>
      </w:r>
      <w:r w:rsidR="00B228B2" w:rsidRPr="006576D7">
        <w:rPr>
          <w:rFonts w:ascii="PT Astra Serif" w:hAnsi="PT Astra Serif"/>
        </w:rPr>
        <w:t xml:space="preserve"> одной стороны </w:t>
      </w:r>
    </w:p>
    <w:p w:rsidR="00B228B2" w:rsidRPr="006576D7" w:rsidRDefault="00B228B2" w:rsidP="008B788C">
      <w:pPr>
        <w:ind w:left="22" w:firstLine="325"/>
        <w:jc w:val="both"/>
        <w:rPr>
          <w:rFonts w:ascii="PT Astra Serif" w:hAnsi="PT Astra Serif"/>
          <w:color w:val="000000"/>
        </w:rPr>
      </w:pPr>
      <w:r w:rsidRPr="006576D7">
        <w:rPr>
          <w:rFonts w:ascii="PT Astra Serif" w:hAnsi="PT Astra Serif"/>
        </w:rPr>
        <w:t xml:space="preserve">и </w:t>
      </w:r>
      <w:r w:rsidR="00E96E57">
        <w:rPr>
          <w:rFonts w:ascii="PT Astra Serif" w:hAnsi="PT Astra Serif"/>
        </w:rPr>
        <w:t>____________________________________________</w:t>
      </w:r>
      <w:r w:rsidRPr="006576D7">
        <w:rPr>
          <w:rFonts w:ascii="PT Astra Serif" w:hAnsi="PT Astra Serif"/>
          <w:b/>
        </w:rPr>
        <w:t xml:space="preserve">, </w:t>
      </w:r>
      <w:r w:rsidRPr="006576D7">
        <w:rPr>
          <w:rFonts w:ascii="PT Astra Serif" w:hAnsi="PT Astra Serif"/>
        </w:rPr>
        <w:t xml:space="preserve">именуемое в дальнейшем </w:t>
      </w:r>
      <w:r w:rsidRPr="006576D7">
        <w:rPr>
          <w:rFonts w:ascii="PT Astra Serif" w:hAnsi="PT Astra Serif"/>
          <w:b/>
        </w:rPr>
        <w:t>«Поставщик»</w:t>
      </w:r>
      <w:r w:rsidRPr="006576D7">
        <w:rPr>
          <w:rFonts w:ascii="PT Astra Serif" w:hAnsi="PT Astra Serif"/>
        </w:rPr>
        <w:t>, в лице</w:t>
      </w:r>
      <w:r w:rsidR="00E96E57">
        <w:rPr>
          <w:rFonts w:ascii="PT Astra Serif" w:hAnsi="PT Astra Serif"/>
        </w:rPr>
        <w:t>___________________________________________</w:t>
      </w:r>
      <w:r w:rsidRPr="006576D7">
        <w:rPr>
          <w:rFonts w:ascii="PT Astra Serif" w:hAnsi="PT Astra Serif"/>
        </w:rPr>
        <w:t xml:space="preserve">, действующего на основании </w:t>
      </w:r>
      <w:r w:rsidR="00E96E57">
        <w:rPr>
          <w:rFonts w:ascii="PT Astra Serif" w:hAnsi="PT Astra Serif"/>
        </w:rPr>
        <w:t>________________________________</w:t>
      </w:r>
      <w:r w:rsidRPr="006576D7">
        <w:rPr>
          <w:rFonts w:ascii="PT Astra Serif" w:hAnsi="PT Astra Serif"/>
        </w:rPr>
        <w:t>, с другой стороны, совместно именуемые «Стороны», стороны, на основании пункта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на основании</w:t>
      </w:r>
      <w:r w:rsidR="001B616A" w:rsidRPr="006576D7">
        <w:rPr>
          <w:rFonts w:ascii="PT Astra Serif" w:hAnsi="PT Astra Serif"/>
        </w:rPr>
        <w:t xml:space="preserve"> проведённой закупочной сессии </w:t>
      </w:r>
      <w:r w:rsidR="00A95B38">
        <w:rPr>
          <w:rFonts w:ascii="PT Astra Serif" w:hAnsi="PT Astra Serif"/>
        </w:rPr>
        <w:t xml:space="preserve">№ </w:t>
      </w:r>
      <w:r w:rsidR="00E96E57">
        <w:rPr>
          <w:rFonts w:ascii="PT Astra Serif" w:hAnsi="PT Astra Serif"/>
        </w:rPr>
        <w:t>____________________________</w:t>
      </w:r>
      <w:r w:rsidR="00A95B38">
        <w:rPr>
          <w:rFonts w:ascii="PT Astra Serif" w:hAnsi="PT Astra Serif"/>
        </w:rPr>
        <w:t xml:space="preserve">от </w:t>
      </w:r>
      <w:r w:rsidR="00342A26" w:rsidRPr="00342A26">
        <w:rPr>
          <w:rFonts w:ascii="PT Astra Serif" w:hAnsi="PT Astra Serif"/>
        </w:rPr>
        <w:t>________</w:t>
      </w:r>
      <w:r w:rsidRPr="006576D7">
        <w:rPr>
          <w:rFonts w:ascii="PT Astra Serif" w:hAnsi="PT Astra Serif"/>
        </w:rPr>
        <w:t xml:space="preserve"> на едином </w:t>
      </w:r>
      <w:proofErr w:type="spellStart"/>
      <w:r w:rsidRPr="006576D7">
        <w:rPr>
          <w:rFonts w:ascii="PT Astra Serif" w:hAnsi="PT Astra Serif"/>
        </w:rPr>
        <w:t>агрегаторе</w:t>
      </w:r>
      <w:proofErr w:type="spellEnd"/>
      <w:r w:rsidRPr="006576D7">
        <w:rPr>
          <w:rFonts w:ascii="PT Astra Serif" w:hAnsi="PT Astra Serif"/>
        </w:rPr>
        <w:t xml:space="preserve"> торговли заключили настоящий договор о нижеследующем:</w:t>
      </w:r>
    </w:p>
    <w:p w:rsidR="00B228B2" w:rsidRPr="006576D7" w:rsidRDefault="00B228B2" w:rsidP="00B228B2">
      <w:pPr>
        <w:jc w:val="center"/>
        <w:rPr>
          <w:rFonts w:ascii="PT Astra Serif" w:hAnsi="PT Astra Serif"/>
          <w:b/>
        </w:rPr>
      </w:pPr>
    </w:p>
    <w:p w:rsidR="00B228B2" w:rsidRPr="005A3EC9" w:rsidRDefault="00B228B2" w:rsidP="005A3EC9">
      <w:pPr>
        <w:pStyle w:val="af2"/>
        <w:numPr>
          <w:ilvl w:val="0"/>
          <w:numId w:val="4"/>
        </w:numPr>
        <w:jc w:val="center"/>
        <w:rPr>
          <w:rFonts w:ascii="PT Astra Serif" w:hAnsi="PT Astra Serif"/>
          <w:b/>
        </w:rPr>
      </w:pPr>
      <w:r w:rsidRPr="005A3EC9">
        <w:rPr>
          <w:rFonts w:ascii="PT Astra Serif" w:hAnsi="PT Astra Serif"/>
          <w:b/>
        </w:rPr>
        <w:t>ПРЕДМЕТ ДОГОВОРА</w:t>
      </w:r>
    </w:p>
    <w:p w:rsidR="008C6FE9" w:rsidRPr="006576D7" w:rsidRDefault="008C6FE9" w:rsidP="00B228B2">
      <w:pPr>
        <w:jc w:val="center"/>
        <w:rPr>
          <w:rFonts w:ascii="PT Astra Serif" w:hAnsi="PT Astra Serif"/>
          <w:b/>
        </w:rPr>
      </w:pPr>
    </w:p>
    <w:p w:rsidR="00C36712" w:rsidRPr="006576D7" w:rsidRDefault="00B228B2" w:rsidP="002E75FA">
      <w:pPr>
        <w:pStyle w:val="Iacaaiea"/>
        <w:spacing w:before="0" w:line="240" w:lineRule="auto"/>
        <w:ind w:firstLine="709"/>
        <w:contextualSpacing/>
        <w:jc w:val="both"/>
        <w:rPr>
          <w:rFonts w:ascii="PT Astra Serif" w:hAnsi="PT Astra Serif"/>
          <w:b w:val="0"/>
          <w:noProof/>
          <w:sz w:val="24"/>
          <w:szCs w:val="24"/>
        </w:rPr>
      </w:pPr>
      <w:r w:rsidRPr="006576D7">
        <w:rPr>
          <w:rFonts w:ascii="PT Astra Serif" w:hAnsi="PT Astra Serif"/>
          <w:color w:val="000000"/>
          <w:spacing w:val="-1"/>
          <w:sz w:val="24"/>
          <w:szCs w:val="24"/>
        </w:rPr>
        <w:t>1.1.</w:t>
      </w:r>
      <w:r w:rsidR="003D196A">
        <w:rPr>
          <w:rFonts w:ascii="PT Astra Serif" w:hAnsi="PT Astra Serif"/>
          <w:color w:val="000000"/>
          <w:spacing w:val="-1"/>
          <w:sz w:val="24"/>
          <w:szCs w:val="24"/>
        </w:rPr>
        <w:t> </w:t>
      </w:r>
      <w:r w:rsidRPr="006576D7">
        <w:rPr>
          <w:rFonts w:ascii="PT Astra Serif" w:hAnsi="PT Astra Serif"/>
          <w:b w:val="0"/>
          <w:sz w:val="24"/>
          <w:szCs w:val="24"/>
        </w:rPr>
        <w:t>Поставщик обязует</w:t>
      </w:r>
      <w:r w:rsidR="00C36712" w:rsidRPr="006576D7">
        <w:rPr>
          <w:rFonts w:ascii="PT Astra Serif" w:hAnsi="PT Astra Serif"/>
          <w:b w:val="0"/>
          <w:sz w:val="24"/>
          <w:szCs w:val="24"/>
        </w:rPr>
        <w:t>ся поставить</w:t>
      </w:r>
      <w:r w:rsidR="00A95B38">
        <w:rPr>
          <w:rFonts w:ascii="PT Astra Serif" w:hAnsi="PT Astra Serif"/>
          <w:b w:val="0"/>
          <w:sz w:val="24"/>
          <w:szCs w:val="24"/>
        </w:rPr>
        <w:t xml:space="preserve"> </w:t>
      </w:r>
      <w:r w:rsidR="00A95B38">
        <w:rPr>
          <w:rFonts w:ascii="PT Astra Serif" w:hAnsi="PT Astra Serif"/>
          <w:sz w:val="24"/>
          <w:szCs w:val="24"/>
        </w:rPr>
        <w:t>п</w:t>
      </w:r>
      <w:r w:rsidR="00E96E57" w:rsidRPr="00E96E57">
        <w:rPr>
          <w:rFonts w:ascii="PT Astra Serif" w:hAnsi="PT Astra Serif"/>
          <w:sz w:val="24"/>
          <w:szCs w:val="24"/>
        </w:rPr>
        <w:t xml:space="preserve">ерчатки </w:t>
      </w:r>
      <w:r w:rsidR="00C36712" w:rsidRPr="00690D46">
        <w:rPr>
          <w:rFonts w:ascii="PT Astra Serif" w:hAnsi="PT Astra Serif"/>
          <w:sz w:val="24"/>
          <w:szCs w:val="24"/>
        </w:rPr>
        <w:t xml:space="preserve">(прочая закупка товаров, работ и услуг) </w:t>
      </w:r>
      <w:r w:rsidR="00C36712" w:rsidRPr="006576D7">
        <w:rPr>
          <w:rFonts w:ascii="PT Astra Serif" w:hAnsi="PT Astra Serif"/>
          <w:b w:val="0"/>
          <w:sz w:val="24"/>
          <w:szCs w:val="24"/>
        </w:rPr>
        <w:t>(именуемые в дальнейшем товар)</w:t>
      </w:r>
      <w:r w:rsidR="00A95B38" w:rsidRPr="006576D7">
        <w:rPr>
          <w:rFonts w:ascii="PT Astra Serif" w:hAnsi="PT Astra Serif"/>
          <w:b w:val="0"/>
          <w:noProof/>
          <w:sz w:val="24"/>
          <w:szCs w:val="24"/>
        </w:rPr>
        <w:t xml:space="preserve"> </w:t>
      </w:r>
      <w:r w:rsidR="00C36712" w:rsidRPr="006576D7">
        <w:rPr>
          <w:rFonts w:ascii="PT Astra Serif" w:hAnsi="PT Astra Serif"/>
          <w:b w:val="0"/>
          <w:noProof/>
          <w:sz w:val="24"/>
          <w:szCs w:val="24"/>
        </w:rPr>
        <w:t xml:space="preserve">в количестве, по цене, </w:t>
      </w:r>
      <w:r w:rsidR="00E96E57">
        <w:rPr>
          <w:rFonts w:ascii="PT Astra Serif" w:hAnsi="PT Astra Serif"/>
          <w:b w:val="0"/>
          <w:noProof/>
          <w:sz w:val="24"/>
          <w:szCs w:val="24"/>
        </w:rPr>
        <w:br/>
      </w:r>
      <w:r w:rsidR="00C36712" w:rsidRPr="006576D7">
        <w:rPr>
          <w:rFonts w:ascii="PT Astra Serif" w:hAnsi="PT Astra Serif"/>
          <w:b w:val="0"/>
          <w:noProof/>
          <w:sz w:val="24"/>
          <w:szCs w:val="24"/>
        </w:rPr>
        <w:t xml:space="preserve">в сроки и по адресу, предусмотренные в спецификации, являющейся неотъемлемым приложением к настоящему Договору, а Заказчик обязуется принять и оплатить товар </w:t>
      </w:r>
      <w:r w:rsidR="00E96E57">
        <w:rPr>
          <w:rFonts w:ascii="PT Astra Serif" w:hAnsi="PT Astra Serif"/>
          <w:b w:val="0"/>
          <w:noProof/>
          <w:sz w:val="24"/>
          <w:szCs w:val="24"/>
        </w:rPr>
        <w:br/>
      </w:r>
      <w:r w:rsidR="00C36712" w:rsidRPr="006576D7">
        <w:rPr>
          <w:rFonts w:ascii="PT Astra Serif" w:hAnsi="PT Astra Serif"/>
          <w:b w:val="0"/>
          <w:noProof/>
          <w:sz w:val="24"/>
          <w:szCs w:val="24"/>
        </w:rPr>
        <w:t>на условиях настоящего договора.</w:t>
      </w:r>
    </w:p>
    <w:p w:rsidR="00B228B2" w:rsidRPr="008B788C" w:rsidRDefault="00B228B2" w:rsidP="008B788C">
      <w:pPr>
        <w:tabs>
          <w:tab w:val="left" w:pos="367"/>
        </w:tabs>
        <w:ind w:firstLine="709"/>
        <w:jc w:val="both"/>
        <w:rPr>
          <w:rFonts w:ascii="PT Astra Serif" w:hAnsi="PT Astra Serif"/>
        </w:rPr>
      </w:pPr>
      <w:r w:rsidRPr="008B788C">
        <w:rPr>
          <w:rFonts w:ascii="PT Astra Serif" w:hAnsi="PT Astra Serif"/>
        </w:rPr>
        <w:t>1.2.</w:t>
      </w:r>
      <w:r w:rsidR="003D196A" w:rsidRPr="008B788C">
        <w:rPr>
          <w:rFonts w:ascii="PT Astra Serif" w:hAnsi="PT Astra Serif"/>
        </w:rPr>
        <w:t> </w:t>
      </w:r>
      <w:r w:rsidRPr="008B788C">
        <w:rPr>
          <w:rFonts w:ascii="PT Astra Serif" w:hAnsi="PT Astra Serif"/>
        </w:rPr>
        <w:t xml:space="preserve">Грузополучателем Государственного заказчика является </w:t>
      </w:r>
      <w:r w:rsidR="008B788C" w:rsidRPr="008B788C">
        <w:rPr>
          <w:rFonts w:ascii="PT Astra Serif" w:hAnsi="PT Astra Serif"/>
          <w:b/>
          <w:bCs/>
        </w:rPr>
        <w:t xml:space="preserve">ФКУ СИЗО-1 </w:t>
      </w:r>
      <w:r w:rsidR="008B788C" w:rsidRPr="008B788C">
        <w:rPr>
          <w:rFonts w:ascii="PT Astra Serif" w:hAnsi="PT Astra Serif"/>
          <w:b/>
          <w:bCs/>
          <w:color w:val="000000" w:themeColor="text1"/>
        </w:rPr>
        <w:t>УФСИН России по Республике Татарстан</w:t>
      </w:r>
      <w:r w:rsidR="008B788C" w:rsidRPr="008B788C">
        <w:rPr>
          <w:rFonts w:ascii="PT Astra Serif" w:hAnsi="PT Astra Serif"/>
          <w:color w:val="000000" w:themeColor="text1"/>
        </w:rPr>
        <w:t xml:space="preserve">, 420091, Республика Татарстан, Казань, ул. </w:t>
      </w:r>
      <w:proofErr w:type="spellStart"/>
      <w:r w:rsidR="008B788C" w:rsidRPr="008B788C">
        <w:rPr>
          <w:rFonts w:ascii="PT Astra Serif" w:hAnsi="PT Astra Serif"/>
          <w:color w:val="000000" w:themeColor="text1"/>
        </w:rPr>
        <w:t>Гудованцева</w:t>
      </w:r>
      <w:proofErr w:type="spellEnd"/>
      <w:r w:rsidR="008B788C" w:rsidRPr="008B788C">
        <w:rPr>
          <w:rFonts w:ascii="PT Astra Serif" w:hAnsi="PT Astra Serif"/>
          <w:color w:val="000000" w:themeColor="text1"/>
        </w:rPr>
        <w:t xml:space="preserve">, д. 130, </w:t>
      </w:r>
      <w:r w:rsidR="008B788C" w:rsidRPr="008B788C">
        <w:rPr>
          <w:rFonts w:ascii="PT Astra Serif" w:hAnsi="PT Astra Serif"/>
          <w:bCs/>
        </w:rPr>
        <w:t>тел. +7 (843) 223-66-02.</w:t>
      </w:r>
      <w:r w:rsidR="008B788C" w:rsidRPr="008B788C">
        <w:rPr>
          <w:rFonts w:ascii="PT Astra Serif" w:hAnsi="PT Astra Serif"/>
          <w:color w:val="000000" w:themeColor="text1"/>
        </w:rPr>
        <w:t xml:space="preserve"> </w:t>
      </w:r>
    </w:p>
    <w:p w:rsidR="00B228B2" w:rsidRPr="006576D7" w:rsidRDefault="00B228B2" w:rsidP="00B228B2">
      <w:pPr>
        <w:shd w:val="clear" w:color="auto" w:fill="FFFFFF"/>
        <w:tabs>
          <w:tab w:val="left" w:pos="367"/>
        </w:tabs>
        <w:ind w:firstLine="709"/>
        <w:jc w:val="both"/>
        <w:rPr>
          <w:rFonts w:ascii="PT Astra Serif" w:hAnsi="PT Astra Serif"/>
        </w:rPr>
      </w:pPr>
      <w:r w:rsidRPr="008B788C">
        <w:rPr>
          <w:rFonts w:ascii="PT Astra Serif" w:hAnsi="PT Astra Serif"/>
        </w:rPr>
        <w:t>1.3</w:t>
      </w:r>
      <w:r w:rsidR="003D196A" w:rsidRPr="008B788C">
        <w:rPr>
          <w:rFonts w:ascii="PT Astra Serif" w:hAnsi="PT Astra Serif"/>
        </w:rPr>
        <w:t>. </w:t>
      </w:r>
      <w:r w:rsidRPr="008B788C">
        <w:rPr>
          <w:rFonts w:ascii="PT Astra Serif" w:hAnsi="PT Astra Serif"/>
        </w:rPr>
        <w:t>Страна происхождения товара –</w:t>
      </w:r>
      <w:r w:rsidR="00A95B38" w:rsidRPr="008B788C">
        <w:rPr>
          <w:rFonts w:ascii="PT Astra Serif" w:hAnsi="PT Astra Serif"/>
        </w:rPr>
        <w:t>_________________________</w:t>
      </w:r>
      <w:r w:rsidR="001B616A" w:rsidRPr="008B788C">
        <w:rPr>
          <w:rFonts w:ascii="PT Astra Serif" w:hAnsi="PT Astra Serif"/>
        </w:rPr>
        <w:t>.</w:t>
      </w:r>
      <w:r w:rsidR="001B616A" w:rsidRPr="006576D7">
        <w:rPr>
          <w:rFonts w:ascii="PT Astra Serif" w:hAnsi="PT Astra Serif"/>
        </w:rPr>
        <w:t xml:space="preserve"> </w:t>
      </w:r>
    </w:p>
    <w:p w:rsidR="00B228B2" w:rsidRPr="006576D7" w:rsidRDefault="00B228B2" w:rsidP="00B228B2">
      <w:pPr>
        <w:shd w:val="clear" w:color="auto" w:fill="FFFFFF"/>
        <w:tabs>
          <w:tab w:val="left" w:pos="367"/>
        </w:tabs>
        <w:ind w:firstLine="709"/>
        <w:jc w:val="both"/>
        <w:rPr>
          <w:rFonts w:ascii="PT Astra Serif" w:hAnsi="PT Astra Serif"/>
        </w:rPr>
      </w:pPr>
    </w:p>
    <w:p w:rsidR="00B228B2" w:rsidRDefault="00B228B2" w:rsidP="00B228B2">
      <w:pPr>
        <w:ind w:firstLine="709"/>
        <w:jc w:val="center"/>
        <w:rPr>
          <w:rFonts w:ascii="PT Astra Serif" w:hAnsi="PT Astra Serif"/>
          <w:b/>
        </w:rPr>
      </w:pPr>
      <w:r w:rsidRPr="006576D7">
        <w:rPr>
          <w:rFonts w:ascii="PT Astra Serif" w:hAnsi="PT Astra Serif"/>
          <w:b/>
        </w:rPr>
        <w:t>2. ПРАВА И ОБЯЗАННОСТИ СТОРОН</w:t>
      </w:r>
    </w:p>
    <w:p w:rsidR="008C6FE9" w:rsidRPr="006576D7" w:rsidRDefault="008C6FE9" w:rsidP="00B228B2">
      <w:pPr>
        <w:ind w:firstLine="709"/>
        <w:jc w:val="center"/>
        <w:rPr>
          <w:rFonts w:ascii="PT Astra Serif" w:hAnsi="PT Astra Serif"/>
          <w:b/>
        </w:rPr>
      </w:pPr>
    </w:p>
    <w:p w:rsidR="00B228B2" w:rsidRPr="006576D7" w:rsidRDefault="00B228B2" w:rsidP="00B228B2">
      <w:pPr>
        <w:ind w:firstLine="709"/>
        <w:jc w:val="both"/>
        <w:rPr>
          <w:rFonts w:ascii="PT Astra Serif" w:hAnsi="PT Astra Serif"/>
          <w:b/>
        </w:rPr>
      </w:pPr>
      <w:r w:rsidRPr="006576D7">
        <w:rPr>
          <w:rFonts w:ascii="PT Astra Serif" w:hAnsi="PT Astra Serif"/>
          <w:b/>
        </w:rPr>
        <w:t>2.1.</w:t>
      </w:r>
      <w:r w:rsidR="003D196A">
        <w:rPr>
          <w:rFonts w:ascii="PT Astra Serif" w:hAnsi="PT Astra Serif"/>
          <w:b/>
        </w:rPr>
        <w:t> </w:t>
      </w:r>
      <w:r w:rsidRPr="006576D7">
        <w:rPr>
          <w:rFonts w:ascii="PT Astra Serif" w:hAnsi="PT Astra Serif"/>
          <w:b/>
        </w:rPr>
        <w:t>Государственный заказчик обязуется:</w:t>
      </w:r>
    </w:p>
    <w:p w:rsidR="00B228B2" w:rsidRPr="006576D7" w:rsidRDefault="00B228B2" w:rsidP="00B228B2">
      <w:pPr>
        <w:ind w:firstLine="709"/>
        <w:jc w:val="both"/>
        <w:rPr>
          <w:rFonts w:ascii="PT Astra Serif" w:hAnsi="PT Astra Serif"/>
        </w:rPr>
      </w:pPr>
      <w:r w:rsidRPr="006576D7">
        <w:rPr>
          <w:rFonts w:ascii="PT Astra Serif" w:hAnsi="PT Astra Serif"/>
        </w:rPr>
        <w:t>2.1.1.</w:t>
      </w:r>
      <w:r w:rsidR="003D196A">
        <w:rPr>
          <w:rFonts w:ascii="PT Astra Serif" w:hAnsi="PT Astra Serif"/>
        </w:rPr>
        <w:t> </w:t>
      </w:r>
      <w:r w:rsidRPr="006576D7">
        <w:rPr>
          <w:rFonts w:ascii="PT Astra Serif" w:hAnsi="PT Astra Serif"/>
        </w:rPr>
        <w:t>Обеспечить приемку товара Грузополучателем, указанным в спецификации,</w:t>
      </w:r>
      <w:r w:rsidR="00EA24B0" w:rsidRPr="006576D7">
        <w:rPr>
          <w:rFonts w:ascii="PT Astra Serif" w:hAnsi="PT Astra Serif"/>
        </w:rPr>
        <w:br/>
      </w:r>
      <w:r w:rsidRPr="006576D7">
        <w:rPr>
          <w:rFonts w:ascii="PT Astra Serif" w:hAnsi="PT Astra Serif"/>
        </w:rPr>
        <w:t>в соответствии с законодательством Российской Федерации.</w:t>
      </w:r>
    </w:p>
    <w:p w:rsidR="00B228B2" w:rsidRPr="006576D7" w:rsidRDefault="00B228B2" w:rsidP="00B228B2">
      <w:pPr>
        <w:ind w:firstLine="709"/>
        <w:jc w:val="both"/>
        <w:rPr>
          <w:rFonts w:ascii="PT Astra Serif" w:hAnsi="PT Astra Serif"/>
        </w:rPr>
      </w:pPr>
      <w:r w:rsidRPr="006576D7">
        <w:rPr>
          <w:rFonts w:ascii="PT Astra Serif" w:hAnsi="PT Astra Serif"/>
        </w:rPr>
        <w:t>2.1.2.</w:t>
      </w:r>
      <w:r w:rsidR="003D196A">
        <w:rPr>
          <w:rFonts w:ascii="PT Astra Serif" w:hAnsi="PT Astra Serif"/>
        </w:rPr>
        <w:t> </w:t>
      </w:r>
      <w:r w:rsidRPr="006576D7">
        <w:rPr>
          <w:rFonts w:ascii="PT Astra Serif" w:hAnsi="PT Astra Serif"/>
        </w:rPr>
        <w:t>Обеспечить оплату товара в соответствии с условиями Договора.</w:t>
      </w:r>
    </w:p>
    <w:p w:rsidR="00B228B2" w:rsidRPr="006576D7" w:rsidRDefault="00B228B2" w:rsidP="00B228B2">
      <w:pPr>
        <w:ind w:firstLine="709"/>
        <w:jc w:val="both"/>
        <w:rPr>
          <w:rFonts w:ascii="PT Astra Serif" w:hAnsi="PT Astra Serif"/>
        </w:rPr>
      </w:pPr>
      <w:r w:rsidRPr="006576D7">
        <w:rPr>
          <w:rFonts w:ascii="PT Astra Serif" w:hAnsi="PT Astra Serif"/>
        </w:rPr>
        <w:t>2.1.3.</w:t>
      </w:r>
      <w:r w:rsidR="003D196A">
        <w:rPr>
          <w:rFonts w:ascii="PT Astra Serif" w:hAnsi="PT Astra Serif"/>
        </w:rPr>
        <w:t> </w:t>
      </w:r>
      <w:r w:rsidRPr="006576D7">
        <w:rPr>
          <w:rFonts w:ascii="PT Astra Serif" w:hAnsi="PT Astra Serif"/>
        </w:rPr>
        <w:t>В случае расторжения Договора (по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количеству и качеству, на основании подписанных Поставщиком товарных накладных и актов приема передачи.</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2.1.4. Осуществлять контроль качества товара, поставляемого по Договору, </w:t>
      </w:r>
      <w:r w:rsidR="00EA24B0" w:rsidRPr="006576D7">
        <w:rPr>
          <w:rFonts w:ascii="PT Astra Serif" w:hAnsi="PT Astra Serif"/>
        </w:rPr>
        <w:br/>
      </w:r>
      <w:r w:rsidRPr="006576D7">
        <w:rPr>
          <w:rFonts w:ascii="PT Astra Serif" w:hAnsi="PT Astra Serif"/>
        </w:rPr>
        <w:t>на соответствие требованиям законодательства Российской Федерации, нормативных и иных актов Государственного заказчика, условиям Договора.</w:t>
      </w:r>
    </w:p>
    <w:p w:rsidR="00B228B2" w:rsidRPr="006576D7" w:rsidRDefault="00B228B2" w:rsidP="00B228B2">
      <w:pPr>
        <w:ind w:firstLine="709"/>
        <w:jc w:val="both"/>
        <w:rPr>
          <w:rFonts w:ascii="PT Astra Serif" w:hAnsi="PT Astra Serif"/>
          <w:b/>
        </w:rPr>
      </w:pPr>
      <w:r w:rsidRPr="006576D7">
        <w:rPr>
          <w:rFonts w:ascii="PT Astra Serif" w:hAnsi="PT Astra Serif"/>
          <w:b/>
        </w:rPr>
        <w:t>2.2. Государственный заказчик имеет право:</w:t>
      </w:r>
    </w:p>
    <w:p w:rsidR="00B228B2" w:rsidRPr="006576D7" w:rsidRDefault="00B228B2" w:rsidP="00B228B2">
      <w:pPr>
        <w:ind w:firstLine="709"/>
        <w:jc w:val="both"/>
        <w:rPr>
          <w:rFonts w:ascii="PT Astra Serif" w:hAnsi="PT Astra Serif"/>
        </w:rPr>
      </w:pPr>
      <w:r w:rsidRPr="006576D7">
        <w:rPr>
          <w:rFonts w:ascii="PT Astra Serif" w:hAnsi="PT Astra Serif"/>
        </w:rPr>
        <w:t>2.2.1. Определять лиц, непосредственно участвующих в контроле</w:t>
      </w:r>
      <w:r w:rsidRPr="006576D7">
        <w:rPr>
          <w:rFonts w:ascii="PT Astra Serif" w:hAnsi="PT Astra Serif"/>
        </w:rPr>
        <w:br/>
        <w:t xml:space="preserve">за осуществлением поставки товара Поставщиком и (или) лиц, участвующих в приемке товара по количеству и качеству. </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2.2.2. В соответствии с условиями Договора в период срока годности (хранения, гарантийного срока) требовать безвозмездной замены товара, несоответствующего </w:t>
      </w:r>
      <w:r w:rsidR="00EA24B0" w:rsidRPr="006576D7">
        <w:rPr>
          <w:rFonts w:ascii="PT Astra Serif" w:hAnsi="PT Astra Serif"/>
        </w:rPr>
        <w:br/>
      </w:r>
      <w:r w:rsidRPr="006576D7">
        <w:rPr>
          <w:rFonts w:ascii="PT Astra Serif" w:hAnsi="PT Astra Serif"/>
        </w:rPr>
        <w:t>по качеству и безопасности показателям, содержащимся в нормативных и технических документах, и в настоящем Контракте, при соблюдении условий хранения (эксплуатации).</w:t>
      </w:r>
    </w:p>
    <w:p w:rsidR="00B228B2" w:rsidRPr="006576D7" w:rsidRDefault="00B228B2" w:rsidP="00B228B2">
      <w:pPr>
        <w:ind w:firstLine="709"/>
        <w:jc w:val="both"/>
        <w:rPr>
          <w:rFonts w:ascii="PT Astra Serif" w:hAnsi="PT Astra Serif"/>
        </w:rPr>
      </w:pPr>
      <w:r w:rsidRPr="006576D7">
        <w:rPr>
          <w:rFonts w:ascii="PT Astra Serif" w:hAnsi="PT Astra Serif"/>
        </w:rPr>
        <w:lastRenderedPageBreak/>
        <w:t>2.2.3. Принять решение об одностороннем отказе от исполнения Договора</w:t>
      </w:r>
      <w:r w:rsidR="00EA24B0" w:rsidRPr="006576D7">
        <w:rPr>
          <w:rFonts w:ascii="PT Astra Serif" w:hAnsi="PT Astra Serif"/>
        </w:rPr>
        <w:br/>
      </w:r>
      <w:r w:rsidRPr="006576D7">
        <w:rPr>
          <w:rFonts w:ascii="PT Astra Serif" w:hAnsi="PT Astra Serif"/>
        </w:rPr>
        <w:t xml:space="preserve">в соответствии с гражданским законодательством Российской Федерации. </w:t>
      </w:r>
    </w:p>
    <w:p w:rsidR="00B228B2" w:rsidRPr="006576D7" w:rsidRDefault="00B228B2" w:rsidP="00B228B2">
      <w:pPr>
        <w:ind w:firstLine="709"/>
        <w:jc w:val="both"/>
        <w:rPr>
          <w:rFonts w:ascii="PT Astra Serif" w:hAnsi="PT Astra Serif"/>
          <w:b/>
        </w:rPr>
      </w:pPr>
      <w:r w:rsidRPr="006576D7">
        <w:rPr>
          <w:rFonts w:ascii="PT Astra Serif" w:hAnsi="PT Astra Serif"/>
          <w:b/>
        </w:rPr>
        <w:t>2.3. Поставщик обязуется:</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2.3.1. Обеспечить соответствие товара требованиям законодательства, нормативных </w:t>
      </w:r>
      <w:r w:rsidR="00EA24B0" w:rsidRPr="006576D7">
        <w:rPr>
          <w:rFonts w:ascii="PT Astra Serif" w:hAnsi="PT Astra Serif"/>
        </w:rPr>
        <w:br/>
      </w:r>
      <w:r w:rsidRPr="006576D7">
        <w:rPr>
          <w:rFonts w:ascii="PT Astra Serif" w:hAnsi="PT Astra Serif"/>
        </w:rPr>
        <w:t>и технических документов, иных актов Государственного заказчика и условиям Договора.</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2.3.2. Передать товар, по показателям качества и безопасности соответствующий требованиям, содержащимся в нормативных, технических документах и в Договоре, </w:t>
      </w:r>
      <w:r w:rsidR="00EA24B0" w:rsidRPr="006576D7">
        <w:rPr>
          <w:rFonts w:ascii="PT Astra Serif" w:hAnsi="PT Astra Serif"/>
        </w:rPr>
        <w:br/>
      </w:r>
      <w:r w:rsidRPr="006576D7">
        <w:rPr>
          <w:rFonts w:ascii="PT Astra Serif" w:hAnsi="PT Astra Serif"/>
        </w:rPr>
        <w:t>в количестве, предусмотренном Договором, не обремененный правами третьих лиц.</w:t>
      </w:r>
    </w:p>
    <w:p w:rsidR="00B228B2" w:rsidRPr="006576D7" w:rsidRDefault="00B228B2" w:rsidP="00B228B2">
      <w:pPr>
        <w:ind w:firstLine="709"/>
        <w:jc w:val="both"/>
        <w:rPr>
          <w:rFonts w:ascii="PT Astra Serif" w:hAnsi="PT Astra Serif"/>
        </w:rPr>
      </w:pPr>
      <w:r w:rsidRPr="006576D7">
        <w:rPr>
          <w:rFonts w:ascii="PT Astra Serif" w:hAnsi="PT Astra Serif"/>
        </w:rPr>
        <w:t>2.3.3. Выполнять иные обязанности, предусмотренные законодательством Российской Федерации и Договором.</w:t>
      </w:r>
    </w:p>
    <w:p w:rsidR="00B228B2" w:rsidRPr="006576D7" w:rsidRDefault="00B228B2" w:rsidP="00B228B2">
      <w:pPr>
        <w:ind w:firstLine="709"/>
        <w:jc w:val="both"/>
        <w:rPr>
          <w:rFonts w:ascii="PT Astra Serif" w:hAnsi="PT Astra Serif"/>
        </w:rPr>
      </w:pPr>
      <w:r w:rsidRPr="006576D7">
        <w:rPr>
          <w:rFonts w:ascii="PT Astra Serif" w:hAnsi="PT Astra Serif"/>
        </w:rPr>
        <w:t>2.3.4. Осуществлять поставку (передачу)товара в порядке и в сроки, установленные Договором</w:t>
      </w:r>
    </w:p>
    <w:p w:rsidR="00B228B2" w:rsidRPr="006576D7" w:rsidRDefault="00B228B2" w:rsidP="00B228B2">
      <w:pPr>
        <w:ind w:firstLine="709"/>
        <w:jc w:val="both"/>
        <w:rPr>
          <w:rFonts w:ascii="PT Astra Serif" w:hAnsi="PT Astra Serif"/>
          <w:b/>
        </w:rPr>
      </w:pPr>
      <w:r w:rsidRPr="006576D7">
        <w:rPr>
          <w:rFonts w:ascii="PT Astra Serif" w:hAnsi="PT Astra Serif"/>
          <w:b/>
        </w:rPr>
        <w:t>2.4. Поставщик вправе:</w:t>
      </w:r>
    </w:p>
    <w:p w:rsidR="00B228B2" w:rsidRPr="006576D7" w:rsidRDefault="00B228B2" w:rsidP="00B228B2">
      <w:pPr>
        <w:ind w:firstLine="709"/>
        <w:jc w:val="both"/>
        <w:rPr>
          <w:rFonts w:ascii="PT Astra Serif" w:hAnsi="PT Astra Serif"/>
        </w:rPr>
      </w:pPr>
      <w:r w:rsidRPr="006576D7">
        <w:rPr>
          <w:rFonts w:ascii="PT Astra Serif" w:hAnsi="PT Astra Serif"/>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Договора.</w:t>
      </w:r>
    </w:p>
    <w:p w:rsidR="00B228B2" w:rsidRPr="006576D7" w:rsidRDefault="00B228B2" w:rsidP="00B228B2">
      <w:pPr>
        <w:ind w:firstLine="709"/>
        <w:jc w:val="both"/>
        <w:rPr>
          <w:rFonts w:ascii="PT Astra Serif" w:hAnsi="PT Astra Serif"/>
        </w:rPr>
      </w:pPr>
      <w:r w:rsidRPr="006576D7">
        <w:rPr>
          <w:rFonts w:ascii="PT Astra Serif" w:hAnsi="PT Astra Serif"/>
        </w:rPr>
        <w:t>2.4.2. Требовать уплату пеней и штрафа согласно условиям Договора.</w:t>
      </w:r>
    </w:p>
    <w:p w:rsidR="00B228B2" w:rsidRPr="006576D7" w:rsidRDefault="00B228B2" w:rsidP="00B228B2">
      <w:pPr>
        <w:shd w:val="clear" w:color="auto" w:fill="FFFFFF"/>
        <w:ind w:firstLine="709"/>
        <w:rPr>
          <w:rFonts w:ascii="PT Astra Serif" w:hAnsi="PT Astra Serif"/>
          <w:b/>
          <w:bCs/>
          <w:color w:val="000000"/>
          <w:spacing w:val="-1"/>
        </w:rPr>
      </w:pPr>
    </w:p>
    <w:p w:rsidR="00B228B2" w:rsidRPr="006576D7" w:rsidRDefault="00B228B2" w:rsidP="00B228B2">
      <w:pPr>
        <w:shd w:val="clear" w:color="auto" w:fill="FFFFFF"/>
        <w:ind w:firstLine="709"/>
        <w:jc w:val="center"/>
        <w:rPr>
          <w:rFonts w:ascii="PT Astra Serif" w:hAnsi="PT Astra Serif"/>
          <w:b/>
          <w:bCs/>
          <w:color w:val="000000"/>
          <w:spacing w:val="-1"/>
        </w:rPr>
      </w:pPr>
      <w:r w:rsidRPr="006576D7">
        <w:rPr>
          <w:rFonts w:ascii="PT Astra Serif" w:hAnsi="PT Astra Serif"/>
          <w:b/>
          <w:bCs/>
          <w:color w:val="000000"/>
          <w:spacing w:val="-1"/>
        </w:rPr>
        <w:t xml:space="preserve">3. ЦЕНА ДОГОВОРА, УСЛОВИЯ ОПЛАТЫ </w:t>
      </w:r>
    </w:p>
    <w:p w:rsidR="00B228B2" w:rsidRPr="006576D7" w:rsidRDefault="00B228B2" w:rsidP="00B228B2">
      <w:pPr>
        <w:ind w:firstLine="709"/>
        <w:jc w:val="both"/>
        <w:rPr>
          <w:rFonts w:ascii="PT Astra Serif" w:hAnsi="PT Astra Serif"/>
        </w:rPr>
      </w:pPr>
      <w:r w:rsidRPr="006576D7">
        <w:rPr>
          <w:rFonts w:ascii="PT Astra Serif" w:hAnsi="PT Astra Serif"/>
        </w:rPr>
        <w:t>3.1. Цена настоящего Договора составляет:</w:t>
      </w:r>
      <w:r w:rsidR="00A95B38">
        <w:rPr>
          <w:rFonts w:ascii="PT Astra Serif" w:hAnsi="PT Astra Serif"/>
        </w:rPr>
        <w:t xml:space="preserve"> </w:t>
      </w:r>
      <w:r w:rsidR="00E96E57" w:rsidRPr="00690D46">
        <w:rPr>
          <w:rFonts w:ascii="PT Astra Serif" w:hAnsi="PT Astra Serif"/>
        </w:rPr>
        <w:t>_____________________</w:t>
      </w:r>
      <w:r w:rsidRPr="00690D46">
        <w:rPr>
          <w:rFonts w:ascii="PT Astra Serif" w:hAnsi="PT Astra Serif"/>
        </w:rPr>
        <w:t>(</w:t>
      </w:r>
      <w:r w:rsidR="00A95B38" w:rsidRPr="00690D46">
        <w:rPr>
          <w:rFonts w:ascii="PT Astra Serif" w:hAnsi="PT Astra Serif"/>
        </w:rPr>
        <w:t>прописью</w:t>
      </w:r>
      <w:r w:rsidRPr="00690D46">
        <w:rPr>
          <w:rFonts w:ascii="PT Astra Serif" w:hAnsi="PT Astra Serif"/>
        </w:rPr>
        <w:t xml:space="preserve">) рублей </w:t>
      </w:r>
      <w:r w:rsidR="008C6FE9">
        <w:rPr>
          <w:rFonts w:ascii="PT Astra Serif" w:hAnsi="PT Astra Serif"/>
        </w:rPr>
        <w:t>_____</w:t>
      </w:r>
      <w:r w:rsidRPr="00690D46">
        <w:rPr>
          <w:rFonts w:ascii="PT Astra Serif" w:hAnsi="PT Astra Serif"/>
        </w:rPr>
        <w:t xml:space="preserve"> копеек</w:t>
      </w:r>
      <w:r w:rsidR="008E08D4" w:rsidRPr="00690D46">
        <w:rPr>
          <w:rFonts w:ascii="PT Astra Serif" w:hAnsi="PT Astra Serif"/>
        </w:rPr>
        <w:t xml:space="preserve"> </w:t>
      </w:r>
      <w:r w:rsidR="00A95B38" w:rsidRPr="00690D46">
        <w:rPr>
          <w:rFonts w:ascii="PT Astra Serif" w:hAnsi="PT Astra Serif"/>
        </w:rPr>
        <w:t>(НДС _____%, что составляет ___________________ /НДС не облагается в соответствии с положениями главы 26.2 Налогового кодекса Российской Федерации)</w:t>
      </w:r>
    </w:p>
    <w:p w:rsidR="00B228B2" w:rsidRPr="006576D7" w:rsidRDefault="00B228B2" w:rsidP="00B228B2">
      <w:pPr>
        <w:ind w:firstLine="709"/>
        <w:jc w:val="both"/>
        <w:rPr>
          <w:rFonts w:ascii="PT Astra Serif" w:hAnsi="PT Astra Serif"/>
        </w:rPr>
      </w:pPr>
      <w:r w:rsidRPr="006576D7">
        <w:rPr>
          <w:rFonts w:ascii="PT Astra Serif" w:hAnsi="PT Astra Serif"/>
        </w:rPr>
        <w:t>Источник финансирования: федеральный бюджет.</w:t>
      </w:r>
    </w:p>
    <w:p w:rsidR="00B228B2" w:rsidRPr="006576D7" w:rsidRDefault="00B228B2" w:rsidP="00B228B2">
      <w:pPr>
        <w:widowControl w:val="0"/>
        <w:shd w:val="clear" w:color="auto" w:fill="FFFFFF"/>
        <w:tabs>
          <w:tab w:val="left" w:pos="468"/>
        </w:tabs>
        <w:autoSpaceDE w:val="0"/>
        <w:ind w:firstLine="709"/>
        <w:jc w:val="both"/>
        <w:rPr>
          <w:rFonts w:ascii="PT Astra Serif" w:hAnsi="PT Astra Serif"/>
        </w:rPr>
      </w:pPr>
      <w:r w:rsidRPr="006576D7">
        <w:rPr>
          <w:rFonts w:ascii="PT Astra Serif" w:hAnsi="PT Astra Serif"/>
        </w:rPr>
        <w:t>3.2. Цена товара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Договору.</w:t>
      </w:r>
    </w:p>
    <w:p w:rsidR="00B228B2" w:rsidRPr="006576D7" w:rsidRDefault="00B228B2" w:rsidP="00B228B2">
      <w:pPr>
        <w:widowControl w:val="0"/>
        <w:shd w:val="clear" w:color="auto" w:fill="FFFFFF"/>
        <w:tabs>
          <w:tab w:val="left" w:pos="468"/>
        </w:tabs>
        <w:autoSpaceDE w:val="0"/>
        <w:ind w:firstLine="709"/>
        <w:jc w:val="both"/>
        <w:rPr>
          <w:rFonts w:ascii="PT Astra Serif" w:hAnsi="PT Astra Serif"/>
        </w:rPr>
      </w:pPr>
      <w:r w:rsidRPr="006576D7">
        <w:rPr>
          <w:rFonts w:ascii="PT Astra Serif" w:hAnsi="PT Astra Serif"/>
        </w:rPr>
        <w:t xml:space="preserve">3.3. Цена Договора является твердой, определяется на весь срок исполнения Договора </w:t>
      </w:r>
      <w:r w:rsidR="00EA24B0" w:rsidRPr="006576D7">
        <w:rPr>
          <w:rFonts w:ascii="PT Astra Serif" w:hAnsi="PT Astra Serif"/>
        </w:rPr>
        <w:br/>
      </w:r>
      <w:r w:rsidRPr="006576D7">
        <w:rPr>
          <w:rFonts w:ascii="PT Astra Serif" w:hAnsi="PT Astra Serif"/>
        </w:rPr>
        <w:t>и не может изменяться в ходе его исполнения, за исключением случаев, предусмотренных законодательством.</w:t>
      </w:r>
    </w:p>
    <w:p w:rsidR="00B228B2" w:rsidRPr="006576D7" w:rsidRDefault="00B228B2" w:rsidP="00B228B2">
      <w:pPr>
        <w:widowControl w:val="0"/>
        <w:shd w:val="clear" w:color="auto" w:fill="FFFFFF"/>
        <w:tabs>
          <w:tab w:val="left" w:pos="454"/>
        </w:tabs>
        <w:autoSpaceDE w:val="0"/>
        <w:ind w:firstLine="709"/>
        <w:jc w:val="both"/>
        <w:rPr>
          <w:rFonts w:ascii="PT Astra Serif" w:hAnsi="PT Astra Serif"/>
          <w:color w:val="000000"/>
        </w:rPr>
      </w:pPr>
      <w:r w:rsidRPr="006576D7">
        <w:rPr>
          <w:rFonts w:ascii="PT Astra Serif" w:hAnsi="PT Astra Serif"/>
          <w:color w:val="000000"/>
          <w:spacing w:val="-11"/>
        </w:rPr>
        <w:t xml:space="preserve">3.4. </w:t>
      </w:r>
      <w:r w:rsidRPr="006576D7">
        <w:rPr>
          <w:rFonts w:ascii="PT Astra Serif" w:hAnsi="PT Astra Serif"/>
        </w:rPr>
        <w:t xml:space="preserve">Оплата поставляемого Товара производится Заказчиком в российских рублях, </w:t>
      </w:r>
      <w:r w:rsidR="00EA24B0" w:rsidRPr="006576D7">
        <w:rPr>
          <w:rFonts w:ascii="PT Astra Serif" w:hAnsi="PT Astra Serif"/>
        </w:rPr>
        <w:br/>
      </w:r>
      <w:r w:rsidRPr="006576D7">
        <w:rPr>
          <w:rFonts w:ascii="PT Astra Serif" w:hAnsi="PT Astra Serif"/>
        </w:rPr>
        <w:t>в форме безналичного расчета, платежными</w:t>
      </w:r>
      <w:r w:rsidRPr="002E75FA">
        <w:rPr>
          <w:rFonts w:ascii="PT Astra Serif" w:hAnsi="PT Astra Serif"/>
          <w:spacing w:val="-1"/>
        </w:rPr>
        <w:t xml:space="preserve"> поручениями путем перечисления денежных средств, на расчетный счет Поставщика</w:t>
      </w:r>
      <w:r w:rsidRPr="006576D7">
        <w:rPr>
          <w:rFonts w:ascii="PT Astra Serif" w:hAnsi="PT Astra Serif"/>
          <w:spacing w:val="-1"/>
        </w:rPr>
        <w:t xml:space="preserve"> на основании счета и товарной накладной </w:t>
      </w:r>
      <w:r w:rsidR="00EA24B0" w:rsidRPr="006576D7">
        <w:rPr>
          <w:rFonts w:ascii="PT Astra Serif" w:hAnsi="PT Astra Serif"/>
          <w:spacing w:val="-1"/>
        </w:rPr>
        <w:br/>
      </w:r>
      <w:r w:rsidRPr="006576D7">
        <w:rPr>
          <w:rFonts w:ascii="PT Astra Serif" w:hAnsi="PT Astra Serif"/>
          <w:spacing w:val="-1"/>
        </w:rPr>
        <w:t>и оплачивается Государственным заказчиком в течение</w:t>
      </w:r>
      <w:r w:rsidR="005A2877">
        <w:rPr>
          <w:rFonts w:ascii="PT Astra Serif" w:hAnsi="PT Astra Serif"/>
          <w:spacing w:val="-1"/>
        </w:rPr>
        <w:t xml:space="preserve"> </w:t>
      </w:r>
      <w:r w:rsidR="005A2877" w:rsidRPr="002E75FA">
        <w:rPr>
          <w:rFonts w:ascii="PT Astra Serif" w:hAnsi="PT Astra Serif"/>
          <w:b/>
          <w:spacing w:val="-1"/>
        </w:rPr>
        <w:t>7 (семи) рабочих дней с даты подписания заказчиком документа о приемке</w:t>
      </w:r>
      <w:r w:rsidRPr="006576D7">
        <w:rPr>
          <w:rFonts w:ascii="PT Astra Serif" w:hAnsi="PT Astra Serif"/>
          <w:spacing w:val="-1"/>
        </w:rPr>
        <w:t>.</w:t>
      </w:r>
    </w:p>
    <w:p w:rsidR="00B228B2" w:rsidRPr="006576D7" w:rsidRDefault="00B228B2" w:rsidP="00B228B2">
      <w:pPr>
        <w:ind w:firstLine="709"/>
        <w:jc w:val="both"/>
        <w:rPr>
          <w:rFonts w:ascii="PT Astra Serif" w:hAnsi="PT Astra Serif"/>
        </w:rPr>
      </w:pPr>
      <w:r w:rsidRPr="006576D7">
        <w:rPr>
          <w:rFonts w:ascii="PT Astra Serif" w:hAnsi="PT Astra Serif"/>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228B2" w:rsidRPr="006576D7" w:rsidRDefault="00B228B2" w:rsidP="00B228B2">
      <w:pPr>
        <w:widowControl w:val="0"/>
        <w:shd w:val="clear" w:color="auto" w:fill="FFFFFF"/>
        <w:tabs>
          <w:tab w:val="left" w:pos="454"/>
        </w:tabs>
        <w:autoSpaceDE w:val="0"/>
        <w:ind w:firstLine="709"/>
        <w:jc w:val="both"/>
        <w:rPr>
          <w:rFonts w:ascii="PT Astra Serif" w:hAnsi="PT Astra Serif"/>
          <w:color w:val="000000"/>
        </w:rPr>
      </w:pPr>
      <w:r w:rsidRPr="006576D7">
        <w:rPr>
          <w:rFonts w:ascii="PT Astra Serif" w:hAnsi="PT Astra Serif"/>
        </w:rPr>
        <w:t xml:space="preserve">3.6. В случае изменения банковских реквизитов Поставщик обязан в течение </w:t>
      </w:r>
      <w:r w:rsidRPr="006576D7">
        <w:rPr>
          <w:rFonts w:ascii="PT Astra Serif" w:hAnsi="PT Astra Serif"/>
          <w:b/>
        </w:rPr>
        <w:t>3</w:t>
      </w:r>
      <w:r w:rsidRPr="006576D7">
        <w:rPr>
          <w:rFonts w:ascii="PT Astra Serif" w:hAnsi="PT Astra Serif"/>
        </w:rPr>
        <w:t xml:space="preserve"> рабочих дней в письменной форме сообщить об этом Государственному заказчику с указанием новых реквизитов.</w:t>
      </w:r>
    </w:p>
    <w:p w:rsidR="00B228B2" w:rsidRPr="006576D7" w:rsidRDefault="00B228B2" w:rsidP="00B228B2">
      <w:pPr>
        <w:ind w:firstLine="709"/>
        <w:jc w:val="center"/>
        <w:rPr>
          <w:rFonts w:ascii="PT Astra Serif" w:hAnsi="PT Astra Serif"/>
          <w:b/>
          <w:bCs/>
          <w:color w:val="000000"/>
        </w:rPr>
      </w:pPr>
    </w:p>
    <w:p w:rsidR="00B228B2" w:rsidRPr="006576D7" w:rsidRDefault="00B228B2" w:rsidP="00B228B2">
      <w:pPr>
        <w:shd w:val="clear" w:color="auto" w:fill="FFFFFF"/>
        <w:tabs>
          <w:tab w:val="left" w:pos="367"/>
        </w:tabs>
        <w:ind w:firstLine="709"/>
        <w:jc w:val="center"/>
        <w:rPr>
          <w:rFonts w:ascii="PT Astra Serif" w:hAnsi="PT Astra Serif"/>
          <w:b/>
          <w:bCs/>
          <w:color w:val="000000"/>
          <w:spacing w:val="-1"/>
        </w:rPr>
      </w:pPr>
      <w:r w:rsidRPr="006576D7">
        <w:rPr>
          <w:rFonts w:ascii="PT Astra Serif" w:hAnsi="PT Astra Serif"/>
          <w:b/>
          <w:bCs/>
          <w:color w:val="000000"/>
          <w:spacing w:val="-1"/>
        </w:rPr>
        <w:t>4.  СРОКИ И ПОРЯДОК ПОСТАВКИ ТОВАРА</w:t>
      </w:r>
    </w:p>
    <w:p w:rsidR="00B228B2" w:rsidRPr="006576D7" w:rsidRDefault="00B228B2" w:rsidP="00B228B2">
      <w:pPr>
        <w:widowControl w:val="0"/>
        <w:tabs>
          <w:tab w:val="left" w:pos="454"/>
        </w:tabs>
        <w:autoSpaceDE w:val="0"/>
        <w:ind w:firstLine="567"/>
        <w:jc w:val="both"/>
        <w:rPr>
          <w:rFonts w:ascii="PT Astra Serif" w:hAnsi="PT Astra Serif"/>
          <w:color w:val="000000"/>
          <w:spacing w:val="-1"/>
        </w:rPr>
      </w:pPr>
      <w:r w:rsidRPr="006576D7">
        <w:rPr>
          <w:rFonts w:ascii="PT Astra Serif" w:hAnsi="PT Astra Serif"/>
          <w:color w:val="000000"/>
          <w:spacing w:val="-1"/>
        </w:rPr>
        <w:t>4.1. </w:t>
      </w:r>
      <w:r w:rsidRPr="006576D7">
        <w:rPr>
          <w:rFonts w:ascii="PT Astra Serif" w:hAnsi="PT Astra Serif"/>
          <w:color w:val="000000"/>
          <w:spacing w:val="-5"/>
        </w:rPr>
        <w:t xml:space="preserve">Поставка </w:t>
      </w:r>
      <w:r w:rsidRPr="006576D7">
        <w:rPr>
          <w:rFonts w:ascii="PT Astra Serif" w:hAnsi="PT Astra Serif"/>
          <w:color w:val="000000"/>
          <w:spacing w:val="-1"/>
        </w:rPr>
        <w:t xml:space="preserve">товара осуществляется путем доставки силами и за счет поставщика. </w:t>
      </w:r>
    </w:p>
    <w:p w:rsidR="00B228B2" w:rsidRPr="006576D7" w:rsidRDefault="00B228B2" w:rsidP="00ED68C8">
      <w:pPr>
        <w:ind w:firstLine="567"/>
        <w:jc w:val="both"/>
        <w:rPr>
          <w:rFonts w:ascii="PT Astra Serif" w:hAnsi="PT Astra Serif"/>
        </w:rPr>
      </w:pPr>
      <w:r w:rsidRPr="006576D7">
        <w:rPr>
          <w:rFonts w:ascii="PT Astra Serif" w:hAnsi="PT Astra Serif"/>
        </w:rPr>
        <w:t xml:space="preserve">4.2. </w:t>
      </w:r>
      <w:r w:rsidR="00ED68C8" w:rsidRPr="002538E2">
        <w:rPr>
          <w:rFonts w:ascii="PT Astra Serif" w:hAnsi="PT Astra Serif"/>
        </w:rPr>
        <w:t xml:space="preserve">Поставщик обязуется произвести поставку </w:t>
      </w:r>
      <w:r w:rsidR="008F2B73" w:rsidRPr="008B788C">
        <w:rPr>
          <w:rFonts w:ascii="PT Astra Serif" w:hAnsi="PT Astra Serif"/>
          <w:b/>
        </w:rPr>
        <w:t xml:space="preserve">до </w:t>
      </w:r>
      <w:r w:rsidR="008B788C" w:rsidRPr="008B788C">
        <w:rPr>
          <w:rFonts w:ascii="PT Astra Serif" w:hAnsi="PT Astra Serif"/>
          <w:b/>
        </w:rPr>
        <w:t>01.12.2026</w:t>
      </w:r>
      <w:r w:rsidR="00342A26" w:rsidRPr="00342A26">
        <w:rPr>
          <w:rFonts w:ascii="PT Astra Serif" w:hAnsi="PT Astra Serif"/>
        </w:rPr>
        <w:t xml:space="preserve"> </w:t>
      </w:r>
      <w:r w:rsidR="00342A26">
        <w:rPr>
          <w:rFonts w:ascii="PT Astra Serif" w:hAnsi="PT Astra Serif"/>
        </w:rPr>
        <w:t>включительно</w:t>
      </w:r>
      <w:r w:rsidR="00ED68C8" w:rsidRPr="002538E2">
        <w:rPr>
          <w:rFonts w:ascii="PT Astra Serif" w:hAnsi="PT Astra Serif"/>
        </w:rPr>
        <w:t>, предварительно согласовав точную дату и время доставки с Заказчиком.</w:t>
      </w:r>
    </w:p>
    <w:p w:rsidR="00B228B2" w:rsidRPr="006576D7" w:rsidRDefault="00B228B2" w:rsidP="00B228B2">
      <w:pPr>
        <w:widowControl w:val="0"/>
        <w:tabs>
          <w:tab w:val="left" w:pos="454"/>
        </w:tabs>
        <w:autoSpaceDE w:val="0"/>
        <w:ind w:firstLine="567"/>
        <w:jc w:val="both"/>
        <w:rPr>
          <w:rFonts w:ascii="PT Astra Serif" w:hAnsi="PT Astra Serif"/>
        </w:rPr>
      </w:pPr>
      <w:r w:rsidRPr="006576D7">
        <w:rPr>
          <w:rFonts w:ascii="PT Astra Serif" w:hAnsi="PT Astra Serif"/>
          <w:color w:val="000000"/>
        </w:rPr>
        <w:t>4.3. </w:t>
      </w:r>
      <w:r w:rsidRPr="006576D7">
        <w:rPr>
          <w:rFonts w:ascii="PT Astra Serif" w:hAnsi="PT Astra Serif"/>
        </w:rPr>
        <w:t xml:space="preserve">Обязательство Поставщика по поставке (передаче) товара считается исполненным </w:t>
      </w:r>
      <w:r w:rsidR="00EA24B0" w:rsidRPr="006576D7">
        <w:rPr>
          <w:rFonts w:ascii="PT Astra Serif" w:hAnsi="PT Astra Serif"/>
        </w:rPr>
        <w:br/>
      </w:r>
      <w:r w:rsidRPr="006576D7">
        <w:rPr>
          <w:rFonts w:ascii="PT Astra Serif" w:hAnsi="PT Astra Serif"/>
        </w:rPr>
        <w:t>с момента подписания Заказчиком (Грузополучателем) товарных накладных</w:t>
      </w:r>
      <w:r w:rsidRPr="006576D7">
        <w:rPr>
          <w:rFonts w:ascii="PT Astra Serif" w:hAnsi="PT Astra Serif"/>
          <w:spacing w:val="-1"/>
        </w:rPr>
        <w:t>(или универсальных передаточных документов)</w:t>
      </w:r>
      <w:r w:rsidRPr="006576D7">
        <w:rPr>
          <w:rFonts w:ascii="PT Astra Serif" w:hAnsi="PT Astra Serif"/>
        </w:rPr>
        <w:t>, и акта приемки (приложение №2 к договору)</w:t>
      </w:r>
    </w:p>
    <w:p w:rsidR="00B228B2" w:rsidRPr="006576D7" w:rsidRDefault="00B228B2" w:rsidP="00B228B2">
      <w:pPr>
        <w:ind w:firstLine="567"/>
        <w:jc w:val="both"/>
        <w:rPr>
          <w:rFonts w:ascii="PT Astra Serif" w:hAnsi="PT Astra Serif"/>
        </w:rPr>
      </w:pPr>
      <w:r w:rsidRPr="006576D7">
        <w:rPr>
          <w:rFonts w:ascii="PT Astra Serif" w:hAnsi="PT Astra Serif"/>
          <w:color w:val="000000"/>
          <w:spacing w:val="-1"/>
        </w:rPr>
        <w:t>4.4. </w:t>
      </w:r>
      <w:r w:rsidRPr="006576D7">
        <w:rPr>
          <w:rFonts w:ascii="PT Astra Serif" w:hAnsi="PT Astra Serif"/>
          <w:color w:val="000000"/>
          <w:spacing w:val="-2"/>
        </w:rPr>
        <w:t xml:space="preserve">Право собственности на товар у </w:t>
      </w:r>
      <w:r w:rsidRPr="006576D7">
        <w:rPr>
          <w:rFonts w:ascii="PT Astra Serif" w:hAnsi="PT Astra Serif"/>
        </w:rPr>
        <w:t>Заказчика</w:t>
      </w:r>
      <w:r w:rsidRPr="006576D7">
        <w:rPr>
          <w:rFonts w:ascii="PT Astra Serif" w:hAnsi="PT Astra Serif"/>
          <w:color w:val="000000"/>
          <w:spacing w:val="-2"/>
        </w:rPr>
        <w:t xml:space="preserve">, а также все </w:t>
      </w:r>
      <w:r w:rsidRPr="006576D7">
        <w:rPr>
          <w:rFonts w:ascii="PT Astra Serif" w:hAnsi="PT Astra Serif"/>
          <w:color w:val="000000"/>
          <w:spacing w:val="3"/>
        </w:rPr>
        <w:t xml:space="preserve">связанные с ним риски, включая риск случайной гибели, утраты или повреждения товара, </w:t>
      </w:r>
      <w:r w:rsidRPr="006576D7">
        <w:rPr>
          <w:rFonts w:ascii="PT Astra Serif" w:hAnsi="PT Astra Serif"/>
          <w:color w:val="000000"/>
          <w:spacing w:val="-2"/>
        </w:rPr>
        <w:t xml:space="preserve">возникает после приема-сдачи товара </w:t>
      </w:r>
      <w:r w:rsidRPr="006576D7">
        <w:rPr>
          <w:rFonts w:ascii="PT Astra Serif" w:hAnsi="PT Astra Serif"/>
        </w:rPr>
        <w:t>Заказчиком</w:t>
      </w:r>
      <w:r w:rsidRPr="006576D7">
        <w:rPr>
          <w:rFonts w:ascii="PT Astra Serif" w:hAnsi="PT Astra Serif"/>
          <w:color w:val="000000"/>
          <w:spacing w:val="-2"/>
        </w:rPr>
        <w:t xml:space="preserve"> от Поставщика.</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 xml:space="preserve">4.5. Поставщик передает Грузополучателю документы в составе, определенном </w:t>
      </w:r>
      <w:r w:rsidR="00EA24B0" w:rsidRPr="006576D7">
        <w:rPr>
          <w:rFonts w:ascii="PT Astra Serif" w:hAnsi="PT Astra Serif"/>
        </w:rPr>
        <w:br/>
      </w:r>
      <w:r w:rsidRPr="006576D7">
        <w:rPr>
          <w:rFonts w:ascii="PT Astra Serif" w:hAnsi="PT Astra Serif"/>
        </w:rPr>
        <w:t>в настоящем пункте, в день поставки Товара Заказчику.</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Состав документов:</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lastRenderedPageBreak/>
        <w:t>Вместе с товаром Поставщик передает Заказчику относящуюся к товару документацию:</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счет: (счет-фактура) (в</w:t>
      </w:r>
      <w:r w:rsidRPr="006576D7">
        <w:rPr>
          <w:rFonts w:ascii="PT Astra Serif" w:hAnsi="PT Astra Serif"/>
          <w:i/>
        </w:rPr>
        <w:t xml:space="preserve"> документах необходимо указать код </w:t>
      </w:r>
      <w:proofErr w:type="spellStart"/>
      <w:r w:rsidRPr="006576D7">
        <w:rPr>
          <w:rFonts w:ascii="PT Astra Serif" w:hAnsi="PT Astra Serif"/>
          <w:i/>
        </w:rPr>
        <w:t>прослеживаемости</w:t>
      </w:r>
      <w:proofErr w:type="spellEnd"/>
      <w:r w:rsidRPr="006576D7">
        <w:rPr>
          <w:rFonts w:ascii="PT Astra Serif" w:hAnsi="PT Astra Serif"/>
          <w:i/>
        </w:rPr>
        <w:t xml:space="preserve"> поставляемого товара, в случае присутствия данного товара в перечне товаров, утвержденным постановлением Правительства РФ от 01.07.2021 N 1110 «Об утверждении перечня товаров, подлежащих </w:t>
      </w:r>
      <w:proofErr w:type="spellStart"/>
      <w:r w:rsidRPr="006576D7">
        <w:rPr>
          <w:rFonts w:ascii="PT Astra Serif" w:hAnsi="PT Astra Serif"/>
          <w:i/>
        </w:rPr>
        <w:t>прослеживаемости</w:t>
      </w:r>
      <w:proofErr w:type="spellEnd"/>
      <w:r w:rsidRPr="006576D7">
        <w:rPr>
          <w:rFonts w:ascii="PT Astra Serif" w:hAnsi="PT Astra Serif"/>
          <w:i/>
        </w:rPr>
        <w:t>»).</w:t>
      </w:r>
    </w:p>
    <w:p w:rsidR="00B228B2" w:rsidRPr="006576D7" w:rsidRDefault="00B228B2" w:rsidP="00B228B2">
      <w:pPr>
        <w:spacing w:line="0" w:lineRule="atLeast"/>
        <w:ind w:firstLine="567"/>
        <w:jc w:val="both"/>
        <w:rPr>
          <w:rFonts w:ascii="PT Astra Serif" w:hAnsi="PT Astra Serif"/>
          <w:i/>
        </w:rPr>
      </w:pPr>
      <w:r w:rsidRPr="006576D7">
        <w:rPr>
          <w:rFonts w:ascii="PT Astra Serif" w:hAnsi="PT Astra Serif"/>
        </w:rPr>
        <w:t xml:space="preserve">товарную накладную по форме № ТОРГ-12 либо оригинал универсального передаточного документа, утвержденного постановлением Правительства РФ от 26.12.2011 №1137 «О формах и правилах заполнения (ведения) документов, применяемых при расчетах по налогу на добавленную стоимость» в 3-х экземплярах </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оригинал декларации о соответствии либо его копия, заверенная в установленном законодательством Российской Федерации порядке;</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 xml:space="preserve">документ, подтверждающий качество поставляемой продукции (удостоверение качества (о качестве), либо сертификат качества, либо декларация о соответствии, либо паспорт качества (безопасности), предоставляется один из перечисленных документов, оформленный производителем в соответствии с требованиями или его копия, заверенная в установленном законодательством Российской Федерации порядке; </w:t>
      </w:r>
    </w:p>
    <w:p w:rsidR="00B228B2" w:rsidRPr="006576D7" w:rsidRDefault="00B228B2" w:rsidP="00B228B2">
      <w:pPr>
        <w:shd w:val="clear" w:color="auto" w:fill="FFFFFF"/>
        <w:ind w:firstLine="567"/>
        <w:jc w:val="both"/>
        <w:rPr>
          <w:rFonts w:ascii="PT Astra Serif" w:hAnsi="PT Astra Serif"/>
        </w:rPr>
      </w:pPr>
      <w:r w:rsidRPr="006576D7">
        <w:rPr>
          <w:rFonts w:ascii="PT Astra Serif" w:hAnsi="PT Astra Serif"/>
        </w:rPr>
        <w:t>акт приема-передачи, подписанный Поставщиком, в 3-х экземплярах.</w:t>
      </w:r>
    </w:p>
    <w:p w:rsidR="00B228B2" w:rsidRPr="006576D7" w:rsidRDefault="00B228B2" w:rsidP="00B228B2">
      <w:pPr>
        <w:shd w:val="clear" w:color="auto" w:fill="FFFFFF"/>
        <w:ind w:firstLine="567"/>
        <w:jc w:val="both"/>
        <w:rPr>
          <w:rFonts w:ascii="PT Astra Serif" w:hAnsi="PT Astra Serif"/>
          <w:b/>
          <w:bCs/>
          <w:color w:val="000000"/>
          <w:spacing w:val="-1"/>
        </w:rPr>
      </w:pPr>
      <w:r w:rsidRPr="006576D7">
        <w:rPr>
          <w:rFonts w:ascii="PT Astra Serif" w:hAnsi="PT Astra Serif"/>
        </w:rPr>
        <w:t>Подписание со стороны Заказчика Акта сдачи-приемки Товара подтверждает исполнение обязательств Поставщика, предусмотренных настоящим Контрактом.</w:t>
      </w:r>
    </w:p>
    <w:p w:rsidR="00B228B2" w:rsidRPr="006576D7" w:rsidRDefault="00B228B2" w:rsidP="00B228B2">
      <w:pPr>
        <w:pStyle w:val="15"/>
        <w:spacing w:line="240" w:lineRule="auto"/>
        <w:ind w:right="-71" w:firstLine="567"/>
        <w:contextualSpacing/>
        <w:rPr>
          <w:rFonts w:ascii="PT Astra Serif" w:hAnsi="PT Astra Serif"/>
        </w:rPr>
      </w:pPr>
      <w:r w:rsidRPr="006576D7">
        <w:rPr>
          <w:rFonts w:ascii="PT Astra Serif" w:hAnsi="PT Astra Serif"/>
          <w:bCs/>
          <w:color w:val="000000"/>
          <w:spacing w:val="-1"/>
        </w:rPr>
        <w:t>4.</w:t>
      </w:r>
      <w:proofErr w:type="gramStart"/>
      <w:r w:rsidRPr="006576D7">
        <w:rPr>
          <w:rFonts w:ascii="PT Astra Serif" w:hAnsi="PT Astra Serif"/>
          <w:bCs/>
          <w:color w:val="000000"/>
          <w:spacing w:val="-1"/>
        </w:rPr>
        <w:t>6.</w:t>
      </w:r>
      <w:r w:rsidRPr="006576D7">
        <w:rPr>
          <w:rFonts w:ascii="PT Astra Serif" w:hAnsi="PT Astra Serif"/>
        </w:rPr>
        <w:t>Поставщик</w:t>
      </w:r>
      <w:proofErr w:type="gramEnd"/>
      <w:r w:rsidRPr="006576D7">
        <w:rPr>
          <w:rFonts w:ascii="PT Astra Serif" w:hAnsi="PT Astra Serif"/>
        </w:rPr>
        <w:t xml:space="preserve"> обязуется передать Государственному Заказчику </w:t>
      </w:r>
      <w:proofErr w:type="spellStart"/>
      <w:r w:rsidRPr="006576D7">
        <w:rPr>
          <w:rFonts w:ascii="PT Astra Serif" w:hAnsi="PT Astra Serif"/>
        </w:rPr>
        <w:t>Товар,не</w:t>
      </w:r>
      <w:proofErr w:type="spellEnd"/>
      <w:r w:rsidRPr="006576D7">
        <w:rPr>
          <w:rFonts w:ascii="PT Astra Serif" w:hAnsi="PT Astra Serif"/>
        </w:rPr>
        <w:t xml:space="preserve"> обремененный правами третьих лиц. В случае, если документы не переданы Поставщиком одновременно </w:t>
      </w:r>
      <w:r w:rsidR="00EA24B0" w:rsidRPr="006576D7">
        <w:rPr>
          <w:rFonts w:ascii="PT Astra Serif" w:hAnsi="PT Astra Serif"/>
        </w:rPr>
        <w:br/>
      </w:r>
      <w:r w:rsidRPr="006576D7">
        <w:rPr>
          <w:rFonts w:ascii="PT Astra Serif" w:hAnsi="PT Astra Serif"/>
        </w:rPr>
        <w:t>с товаром, товар считается не поставленным и приемке не подлежит.</w:t>
      </w:r>
    </w:p>
    <w:p w:rsidR="00B228B2" w:rsidRPr="006576D7" w:rsidRDefault="00B228B2" w:rsidP="00B228B2">
      <w:pPr>
        <w:pStyle w:val="15"/>
        <w:spacing w:line="240" w:lineRule="auto"/>
        <w:ind w:right="-71" w:firstLine="567"/>
        <w:contextualSpacing/>
        <w:rPr>
          <w:rFonts w:ascii="PT Astra Serif" w:hAnsi="PT Astra Serif"/>
        </w:rPr>
      </w:pPr>
      <w:r w:rsidRPr="006576D7">
        <w:rPr>
          <w:rFonts w:ascii="PT Astra Serif" w:hAnsi="PT Astra Serif"/>
        </w:rPr>
        <w:t xml:space="preserve">4.7. Обязательство Поставщика по поставке товара считается исполненным с момента подписания Грузополучателем товарной накладной </w:t>
      </w:r>
      <w:r w:rsidRPr="006576D7">
        <w:rPr>
          <w:rFonts w:ascii="PT Astra Serif" w:hAnsi="PT Astra Serif"/>
          <w:spacing w:val="-1"/>
        </w:rPr>
        <w:t xml:space="preserve">(или универсального передаточного документа) </w:t>
      </w:r>
      <w:r w:rsidRPr="006576D7">
        <w:rPr>
          <w:rFonts w:ascii="PT Astra Serif" w:hAnsi="PT Astra Serif"/>
        </w:rPr>
        <w:t>без замечаний</w:t>
      </w:r>
      <w:r w:rsidRPr="006576D7">
        <w:rPr>
          <w:rFonts w:ascii="PT Astra Serif" w:hAnsi="PT Astra Serif"/>
          <w:b/>
          <w:bCs/>
        </w:rPr>
        <w:t xml:space="preserve">. </w:t>
      </w:r>
    </w:p>
    <w:p w:rsidR="00B228B2" w:rsidRPr="006576D7" w:rsidRDefault="00B228B2" w:rsidP="00B228B2">
      <w:pPr>
        <w:pStyle w:val="15"/>
        <w:spacing w:line="240" w:lineRule="auto"/>
        <w:ind w:right="-71" w:firstLine="567"/>
        <w:contextualSpacing/>
        <w:rPr>
          <w:rFonts w:ascii="PT Astra Serif" w:hAnsi="PT Astra Serif"/>
        </w:rPr>
      </w:pPr>
      <w:r w:rsidRPr="006576D7">
        <w:rPr>
          <w:rFonts w:ascii="PT Astra Serif" w:hAnsi="PT Astra Serif"/>
        </w:rPr>
        <w:t xml:space="preserve">4.8. Риск случайной гибели или случайного повреждения товара переходит </w:t>
      </w:r>
      <w:r w:rsidR="00EA24B0" w:rsidRPr="006576D7">
        <w:rPr>
          <w:rFonts w:ascii="PT Astra Serif" w:hAnsi="PT Astra Serif"/>
        </w:rPr>
        <w:br/>
      </w:r>
      <w:r w:rsidRPr="006576D7">
        <w:rPr>
          <w:rFonts w:ascii="PT Astra Serif" w:hAnsi="PT Astra Serif"/>
        </w:rPr>
        <w:t>на Государственного заказчика с момента, когда Поставщик считается исполнившим свое обязательство по поставке товара.</w:t>
      </w:r>
    </w:p>
    <w:p w:rsidR="00B228B2" w:rsidRPr="006576D7" w:rsidRDefault="00B228B2" w:rsidP="00B228B2">
      <w:pPr>
        <w:pStyle w:val="15"/>
        <w:spacing w:line="240" w:lineRule="auto"/>
        <w:ind w:right="-71" w:firstLine="567"/>
        <w:contextualSpacing/>
        <w:rPr>
          <w:rFonts w:ascii="PT Astra Serif" w:hAnsi="PT Astra Serif"/>
        </w:rPr>
      </w:pPr>
      <w:r w:rsidRPr="006576D7">
        <w:rPr>
          <w:rFonts w:ascii="PT Astra Serif" w:hAnsi="PT Astra Serif"/>
        </w:rPr>
        <w:t>4.9. Право собственности на товар переходит к Государственному заказчику с момента выполнения обязательств по оплате товара.</w:t>
      </w:r>
    </w:p>
    <w:p w:rsidR="00B228B2" w:rsidRPr="006576D7" w:rsidRDefault="00B228B2" w:rsidP="00B228B2">
      <w:pPr>
        <w:pStyle w:val="320"/>
        <w:spacing w:after="0" w:line="264" w:lineRule="auto"/>
        <w:ind w:left="0" w:firstLine="567"/>
        <w:jc w:val="both"/>
        <w:rPr>
          <w:rFonts w:ascii="PT Astra Serif" w:hAnsi="PT Astra Serif"/>
          <w:sz w:val="24"/>
          <w:szCs w:val="24"/>
        </w:rPr>
      </w:pPr>
      <w:r w:rsidRPr="006576D7">
        <w:rPr>
          <w:rFonts w:ascii="PT Astra Serif" w:hAnsi="PT Astra Serif"/>
          <w:sz w:val="24"/>
          <w:szCs w:val="24"/>
        </w:rPr>
        <w:t xml:space="preserve">4.10. Поставщик имеет право исполнить обязательство или его часть досрочно </w:t>
      </w:r>
      <w:r w:rsidR="00EA24B0" w:rsidRPr="006576D7">
        <w:rPr>
          <w:rFonts w:ascii="PT Astra Serif" w:hAnsi="PT Astra Serif"/>
          <w:sz w:val="24"/>
          <w:szCs w:val="24"/>
        </w:rPr>
        <w:br/>
      </w:r>
      <w:r w:rsidRPr="006576D7">
        <w:rPr>
          <w:rFonts w:ascii="PT Astra Serif" w:hAnsi="PT Astra Serif"/>
          <w:sz w:val="24"/>
          <w:szCs w:val="24"/>
        </w:rPr>
        <w:t>по согласованию с Государственным заказчиком и Грузополучателем.</w:t>
      </w:r>
    </w:p>
    <w:p w:rsidR="00B228B2" w:rsidRPr="006576D7" w:rsidRDefault="00B228B2" w:rsidP="00B228B2">
      <w:pPr>
        <w:ind w:firstLine="709"/>
        <w:jc w:val="center"/>
        <w:rPr>
          <w:rFonts w:ascii="PT Astra Serif" w:hAnsi="PT Astra Serif"/>
          <w:b/>
          <w:bCs/>
          <w:color w:val="000000"/>
        </w:rPr>
      </w:pPr>
    </w:p>
    <w:p w:rsidR="00B228B2" w:rsidRPr="006576D7" w:rsidRDefault="00B228B2" w:rsidP="00B228B2">
      <w:pPr>
        <w:ind w:firstLine="709"/>
        <w:jc w:val="center"/>
        <w:rPr>
          <w:rFonts w:ascii="PT Astra Serif" w:hAnsi="PT Astra Serif"/>
          <w:b/>
        </w:rPr>
      </w:pPr>
      <w:r w:rsidRPr="006576D7">
        <w:rPr>
          <w:rFonts w:ascii="PT Astra Serif" w:hAnsi="PT Astra Serif"/>
          <w:b/>
          <w:bCs/>
          <w:color w:val="000000"/>
        </w:rPr>
        <w:t>5.</w:t>
      </w:r>
      <w:r w:rsidRPr="006576D7">
        <w:rPr>
          <w:rFonts w:ascii="PT Astra Serif" w:hAnsi="PT Astra Serif"/>
          <w:b/>
        </w:rPr>
        <w:t xml:space="preserve"> КАЧЕСТВО ТОВАРА</w:t>
      </w:r>
    </w:p>
    <w:p w:rsidR="00B228B2" w:rsidRPr="006576D7" w:rsidRDefault="00B228B2" w:rsidP="00B228B2">
      <w:pPr>
        <w:ind w:firstLine="709"/>
        <w:jc w:val="both"/>
        <w:rPr>
          <w:rFonts w:ascii="PT Astra Serif" w:hAnsi="PT Astra Serif"/>
        </w:rPr>
      </w:pPr>
      <w:r w:rsidRPr="006576D7">
        <w:rPr>
          <w:rFonts w:ascii="PT Astra Serif" w:hAnsi="PT Astra Serif"/>
        </w:rPr>
        <w:t>5.1.Поставляемый по настоящему договору товар должен соответствовать по качеству и комплектности сертификату соответствия, ГОСТ, ТУ, на данный вид товара.</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5.2. Поставляемый Товар должен быть упакован, маркирован, транспортироваться </w:t>
      </w:r>
      <w:r w:rsidR="00EA24B0" w:rsidRPr="006576D7">
        <w:rPr>
          <w:rFonts w:ascii="PT Astra Serif" w:hAnsi="PT Astra Serif"/>
        </w:rPr>
        <w:br/>
      </w:r>
      <w:r w:rsidRPr="006576D7">
        <w:rPr>
          <w:rFonts w:ascii="PT Astra Serif" w:hAnsi="PT Astra Serif"/>
        </w:rPr>
        <w:t>в соответствии с требованиями ГОСТ, ТУ для соответствующего вида товара.</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Тара и упаковка должны гарантировать целостность и сохранность Товара </w:t>
      </w:r>
      <w:r w:rsidR="00E96E57">
        <w:rPr>
          <w:rFonts w:ascii="PT Astra Serif" w:hAnsi="PT Astra Serif"/>
        </w:rPr>
        <w:br/>
      </w:r>
      <w:r w:rsidRPr="006576D7">
        <w:rPr>
          <w:rFonts w:ascii="PT Astra Serif" w:hAnsi="PT Astra Serif"/>
        </w:rPr>
        <w:t>при перевозке и хранении.</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5.3.В случае, если подлежащий затариванию или упаковке товар передается Заказчику без тары, последний вправе потребовать от Поставщика упаковать товар, либо заменить ненадлежащую тару или упаковку. Товар, получивший при отгрузке (разгрузке) </w:t>
      </w:r>
      <w:r w:rsidR="00EA24B0" w:rsidRPr="006576D7">
        <w:rPr>
          <w:rFonts w:ascii="PT Astra Serif" w:hAnsi="PT Astra Serif"/>
        </w:rPr>
        <w:br/>
      </w:r>
      <w:r w:rsidRPr="006576D7">
        <w:rPr>
          <w:rFonts w:ascii="PT Astra Serif" w:hAnsi="PT Astra Serif"/>
        </w:rPr>
        <w:t xml:space="preserve">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w:t>
      </w:r>
      <w:r w:rsidR="00E96E57">
        <w:rPr>
          <w:rFonts w:ascii="PT Astra Serif" w:hAnsi="PT Astra Serif"/>
        </w:rPr>
        <w:br/>
      </w:r>
      <w:r w:rsidRPr="006576D7">
        <w:rPr>
          <w:rFonts w:ascii="PT Astra Serif" w:hAnsi="PT Astra Serif"/>
        </w:rPr>
        <w:t>не поставленным и приемке не подлежит.</w:t>
      </w:r>
    </w:p>
    <w:p w:rsidR="00F42027" w:rsidRPr="00446ED4" w:rsidRDefault="00B228B2" w:rsidP="00F42027">
      <w:pPr>
        <w:ind w:firstLine="709"/>
        <w:jc w:val="both"/>
        <w:rPr>
          <w:rFonts w:ascii="PT Astra Serif" w:hAnsi="PT Astra Serif"/>
          <w:sz w:val="25"/>
          <w:szCs w:val="25"/>
        </w:rPr>
      </w:pPr>
      <w:r w:rsidRPr="006576D7">
        <w:rPr>
          <w:rFonts w:ascii="PT Astra Serif" w:hAnsi="PT Astra Serif"/>
        </w:rPr>
        <w:t xml:space="preserve">5.4. </w:t>
      </w:r>
      <w:r w:rsidR="00F42027" w:rsidRPr="00446ED4">
        <w:rPr>
          <w:rFonts w:ascii="PT Astra Serif" w:hAnsi="PT Astra Serif"/>
          <w:sz w:val="25"/>
          <w:szCs w:val="25"/>
        </w:rPr>
        <w:t>Приемка товара по качеству и количеству производится на складе Заказчика (Грузополучателя), в соответствии с порядком определенным настоящим договором</w:t>
      </w:r>
      <w:r w:rsidR="00F42027" w:rsidRPr="00446ED4">
        <w:rPr>
          <w:rFonts w:ascii="PT Astra Serif" w:hAnsi="PT Astra Serif"/>
          <w:sz w:val="25"/>
          <w:szCs w:val="25"/>
        </w:rPr>
        <w:br/>
        <w:t>в течение 24 часов с момента получения товара от Поставщика. Приемка товара осуществляется в рабочие дни недели с 9-00 ч. до 11-00 ч. с 13-00 ч. до 16-00 ч. В выходные и нерабочие праздничные дни приемка товара не производится.</w:t>
      </w:r>
    </w:p>
    <w:p w:rsidR="00B228B2" w:rsidRPr="006576D7" w:rsidRDefault="00B228B2" w:rsidP="00B228B2">
      <w:pPr>
        <w:ind w:firstLine="709"/>
        <w:jc w:val="both"/>
        <w:rPr>
          <w:rFonts w:ascii="PT Astra Serif" w:hAnsi="PT Astra Serif"/>
        </w:rPr>
      </w:pPr>
      <w:r w:rsidRPr="006576D7">
        <w:rPr>
          <w:rFonts w:ascii="PT Astra Serif" w:hAnsi="PT Astra Serif"/>
        </w:rPr>
        <w:t>5.5. Приемка товара по качеству и количеству производится Заказчиком.</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В случае обнаружения скрытых дефектов Заказчик в течение 5 (пяти) рабочих дней составляет соответствующий акт и в течение 10 (десяти) рабочих дней с момента обнаружения </w:t>
      </w:r>
      <w:r w:rsidRPr="006576D7">
        <w:rPr>
          <w:rFonts w:ascii="PT Astra Serif" w:hAnsi="PT Astra Serif"/>
        </w:rPr>
        <w:lastRenderedPageBreak/>
        <w:t xml:space="preserve">имеет право заявить о них Поставщику, но не позднее шести месяцев со дня поступления продукции на склад Заказчика. </w:t>
      </w:r>
    </w:p>
    <w:p w:rsidR="00B228B2" w:rsidRPr="006576D7" w:rsidRDefault="00B228B2" w:rsidP="00B228B2">
      <w:pPr>
        <w:tabs>
          <w:tab w:val="left" w:pos="1134"/>
        </w:tabs>
        <w:ind w:firstLine="709"/>
        <w:jc w:val="both"/>
        <w:rPr>
          <w:rFonts w:ascii="PT Astra Serif" w:hAnsi="PT Astra Serif"/>
        </w:rPr>
      </w:pPr>
      <w:r w:rsidRPr="006576D7">
        <w:rPr>
          <w:rFonts w:ascii="PT Astra Serif" w:hAnsi="PT Astra Serif"/>
        </w:rPr>
        <w:t xml:space="preserve">5.6. При получении товара несоответствующего качества, количества (недопоставки), пересортицы товара вызов представителя Поставщика для составления Акта </w:t>
      </w:r>
      <w:r w:rsidR="00EA24B0" w:rsidRPr="006576D7">
        <w:rPr>
          <w:rFonts w:ascii="PT Astra Serif" w:hAnsi="PT Astra Serif"/>
        </w:rPr>
        <w:br/>
      </w:r>
      <w:r w:rsidRPr="006576D7">
        <w:rPr>
          <w:rFonts w:ascii="PT Astra Serif" w:hAnsi="PT Astra Serif"/>
        </w:rPr>
        <w:t xml:space="preserve">об установленном расхождении по качеству или количеству (акт приемки) является обязательным. Уполномоченный представитель Поставщика обязан явиться не позднее чем </w:t>
      </w:r>
      <w:r w:rsidR="00EA24B0" w:rsidRPr="006576D7">
        <w:rPr>
          <w:rFonts w:ascii="PT Astra Serif" w:hAnsi="PT Astra Serif"/>
        </w:rPr>
        <w:br/>
      </w:r>
      <w:r w:rsidRPr="006576D7">
        <w:rPr>
          <w:rFonts w:ascii="PT Astra Serif" w:hAnsi="PT Astra Serif"/>
        </w:rPr>
        <w:t xml:space="preserve">в течение суток после получения уведомления Заказчика (по факсу, телеграммой, </w:t>
      </w:r>
      <w:proofErr w:type="spellStart"/>
      <w:r w:rsidRPr="006576D7">
        <w:rPr>
          <w:rFonts w:ascii="PT Astra Serif" w:hAnsi="PT Astra Serif"/>
        </w:rPr>
        <w:t>факсограммой</w:t>
      </w:r>
      <w:proofErr w:type="spellEnd"/>
      <w:r w:rsidRPr="006576D7">
        <w:rPr>
          <w:rFonts w:ascii="PT Astra Serif" w:hAnsi="PT Astra Serif"/>
        </w:rPr>
        <w:t xml:space="preserve">, </w:t>
      </w:r>
      <w:r w:rsidRPr="006576D7">
        <w:rPr>
          <w:rFonts w:ascii="PT Astra Serif" w:hAnsi="PT Astra Serif"/>
          <w:lang w:val="en-US"/>
        </w:rPr>
        <w:t>e</w:t>
      </w:r>
      <w:r w:rsidRPr="006576D7">
        <w:rPr>
          <w:rFonts w:ascii="PT Astra Serif" w:hAnsi="PT Astra Serif"/>
        </w:rPr>
        <w:t>-</w:t>
      </w:r>
      <w:r w:rsidRPr="006576D7">
        <w:rPr>
          <w:rFonts w:ascii="PT Astra Serif" w:hAnsi="PT Astra Serif"/>
          <w:lang w:val="en-US"/>
        </w:rPr>
        <w:t>mail</w:t>
      </w:r>
      <w:r w:rsidRPr="006576D7">
        <w:rPr>
          <w:rFonts w:ascii="PT Astra Serif" w:hAnsi="PT Astra Serif"/>
        </w:rPr>
        <w:t xml:space="preserve"> и др.), не считая времени, необходимого для проезда. В случае </w:t>
      </w:r>
      <w:r w:rsidR="00EA24B0" w:rsidRPr="006576D7">
        <w:rPr>
          <w:rFonts w:ascii="PT Astra Serif" w:hAnsi="PT Astra Serif"/>
        </w:rPr>
        <w:br/>
      </w:r>
      <w:r w:rsidRPr="006576D7">
        <w:rPr>
          <w:rFonts w:ascii="PT Astra Serif" w:hAnsi="PT Astra Serif"/>
        </w:rPr>
        <w:t>не приезда или отказа от приезда уполномоченного представителя Поставщика Заказчиком составляется односторонний акт приемки, который имеет юридическую силу и является обязательным для исполнения обеими сторонами.</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5.7. Заказчик производит возврат товара несоответствующего качества за счет Поставщика, который обязан произвести замену этой части товара в течение </w:t>
      </w:r>
      <w:r w:rsidR="00E96E57">
        <w:rPr>
          <w:rFonts w:ascii="PT Astra Serif" w:hAnsi="PT Astra Serif"/>
        </w:rPr>
        <w:br/>
      </w:r>
      <w:r w:rsidRPr="006576D7">
        <w:rPr>
          <w:rFonts w:ascii="PT Astra Serif" w:hAnsi="PT Astra Serif"/>
        </w:rPr>
        <w:t>14 (четырнадцати) календарных дней, либо производиться оплата на меньшую сумму с учетом некачественного товара, либо засчитывается по дополнительному соглашению в счет будущей поставки.  При установлении недостачи – аналогичным образом.</w:t>
      </w:r>
    </w:p>
    <w:p w:rsidR="00B228B2" w:rsidRPr="006576D7" w:rsidRDefault="00B228B2" w:rsidP="00B228B2">
      <w:pPr>
        <w:pStyle w:val="15"/>
        <w:spacing w:line="240" w:lineRule="auto"/>
        <w:ind w:firstLine="709"/>
        <w:jc w:val="center"/>
        <w:rPr>
          <w:rFonts w:ascii="PT Astra Serif" w:hAnsi="PT Astra Serif"/>
          <w:b/>
          <w:bCs/>
        </w:rPr>
      </w:pPr>
    </w:p>
    <w:p w:rsidR="00B228B2" w:rsidRPr="006576D7" w:rsidRDefault="00B228B2" w:rsidP="00B228B2">
      <w:pPr>
        <w:pStyle w:val="15"/>
        <w:spacing w:line="240" w:lineRule="auto"/>
        <w:ind w:firstLine="709"/>
        <w:jc w:val="center"/>
        <w:rPr>
          <w:rFonts w:ascii="PT Astra Serif" w:hAnsi="PT Astra Serif"/>
          <w:b/>
          <w:bCs/>
        </w:rPr>
      </w:pPr>
      <w:r w:rsidRPr="006576D7">
        <w:rPr>
          <w:rFonts w:ascii="PT Astra Serif" w:hAnsi="PT Astra Serif"/>
          <w:b/>
          <w:bCs/>
        </w:rPr>
        <w:t>6. ГАРАНТИЙНЫЕ ОБЯЗАТЕЛЬСТВА</w:t>
      </w:r>
    </w:p>
    <w:p w:rsidR="00B228B2" w:rsidRPr="006576D7" w:rsidRDefault="00B228B2" w:rsidP="00B228B2">
      <w:pPr>
        <w:ind w:firstLine="709"/>
        <w:jc w:val="both"/>
        <w:rPr>
          <w:rFonts w:ascii="PT Astra Serif" w:hAnsi="PT Astra Serif"/>
        </w:rPr>
      </w:pPr>
      <w:r w:rsidRPr="006576D7">
        <w:rPr>
          <w:rFonts w:ascii="PT Astra Serif" w:hAnsi="PT Astra Serif"/>
        </w:rPr>
        <w:t>6.1. Гарантийный срок устанавливается в спецификации, являющейся неотъемлемой частью настоящего договора.</w:t>
      </w:r>
    </w:p>
    <w:p w:rsidR="00B228B2" w:rsidRPr="006576D7" w:rsidRDefault="00B228B2" w:rsidP="00B228B2">
      <w:pPr>
        <w:pStyle w:val="14"/>
        <w:ind w:firstLine="709"/>
        <w:jc w:val="both"/>
        <w:rPr>
          <w:rFonts w:ascii="PT Astra Serif" w:hAnsi="PT Astra Serif" w:cs="Times New Roman"/>
          <w:sz w:val="24"/>
          <w:szCs w:val="24"/>
        </w:rPr>
      </w:pPr>
      <w:r w:rsidRPr="006576D7">
        <w:rPr>
          <w:rFonts w:ascii="PT Astra Serif" w:hAnsi="PT Astra Serif" w:cs="Times New Roman"/>
          <w:color w:val="000000"/>
          <w:sz w:val="24"/>
          <w:szCs w:val="24"/>
        </w:rPr>
        <w:t xml:space="preserve">6.2. Поставщик гарантирует </w:t>
      </w:r>
      <w:r w:rsidRPr="006576D7">
        <w:rPr>
          <w:rFonts w:ascii="PT Astra Serif" w:hAnsi="PT Astra Serif" w:cs="Times New Roman"/>
          <w:sz w:val="24"/>
          <w:szCs w:val="24"/>
        </w:rPr>
        <w:t>соответствие качества поставляемого товара требованиям законодательства Российской Федерации, нормативных и иных актов и условиям настоящего договора.</w:t>
      </w:r>
    </w:p>
    <w:p w:rsidR="00B228B2" w:rsidRPr="006576D7" w:rsidRDefault="00B228B2" w:rsidP="00B228B2">
      <w:pPr>
        <w:pStyle w:val="14"/>
        <w:ind w:firstLine="709"/>
        <w:jc w:val="both"/>
        <w:rPr>
          <w:rFonts w:ascii="PT Astra Serif" w:hAnsi="PT Astra Serif" w:cs="Times New Roman"/>
          <w:sz w:val="24"/>
          <w:szCs w:val="24"/>
        </w:rPr>
      </w:pPr>
      <w:r w:rsidRPr="006576D7">
        <w:rPr>
          <w:rFonts w:ascii="PT Astra Serif" w:hAnsi="PT Astra Serif" w:cs="Times New Roman"/>
          <w:sz w:val="24"/>
          <w:szCs w:val="24"/>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договора.</w:t>
      </w:r>
    </w:p>
    <w:p w:rsidR="00B228B2" w:rsidRPr="006576D7" w:rsidRDefault="00B228B2" w:rsidP="00B228B2">
      <w:pPr>
        <w:pStyle w:val="14"/>
        <w:ind w:firstLine="709"/>
        <w:jc w:val="both"/>
        <w:rPr>
          <w:rFonts w:ascii="PT Astra Serif" w:hAnsi="PT Astra Serif" w:cs="Times New Roman"/>
          <w:sz w:val="24"/>
          <w:szCs w:val="24"/>
        </w:rPr>
      </w:pPr>
      <w:r w:rsidRPr="006576D7">
        <w:rPr>
          <w:rFonts w:ascii="PT Astra Serif" w:hAnsi="PT Astra Serif" w:cs="Times New Roman"/>
          <w:sz w:val="24"/>
          <w:szCs w:val="24"/>
        </w:rPr>
        <w:t xml:space="preserve">6.4. Срок замены некачественного товара составляет не более 14 (четырнадцати) календарных дней с момента получения Поставщиком письменного требования Заказчика </w:t>
      </w:r>
      <w:r w:rsidR="00EA24B0" w:rsidRPr="006576D7">
        <w:rPr>
          <w:rFonts w:ascii="PT Astra Serif" w:hAnsi="PT Astra Serif" w:cs="Times New Roman"/>
          <w:sz w:val="24"/>
          <w:szCs w:val="24"/>
        </w:rPr>
        <w:br/>
      </w:r>
      <w:r w:rsidRPr="006576D7">
        <w:rPr>
          <w:rFonts w:ascii="PT Astra Serif" w:hAnsi="PT Astra Serif" w:cs="Times New Roman"/>
          <w:sz w:val="24"/>
          <w:szCs w:val="24"/>
        </w:rPr>
        <w:t xml:space="preserve">о замене товара несоответствующего качества. В данный срок входит время, затраченное </w:t>
      </w:r>
      <w:r w:rsidR="00EA24B0" w:rsidRPr="006576D7">
        <w:rPr>
          <w:rFonts w:ascii="PT Astra Serif" w:hAnsi="PT Astra Serif" w:cs="Times New Roman"/>
          <w:sz w:val="24"/>
          <w:szCs w:val="24"/>
        </w:rPr>
        <w:br/>
      </w:r>
      <w:r w:rsidRPr="006576D7">
        <w:rPr>
          <w:rFonts w:ascii="PT Astra Serif" w:hAnsi="PT Astra Serif" w:cs="Times New Roman"/>
          <w:sz w:val="24"/>
          <w:szCs w:val="24"/>
        </w:rPr>
        <w:t>на транспортировку товара.</w:t>
      </w:r>
    </w:p>
    <w:p w:rsidR="00B228B2" w:rsidRPr="006576D7" w:rsidRDefault="00B228B2" w:rsidP="00B228B2">
      <w:pPr>
        <w:pStyle w:val="14"/>
        <w:ind w:firstLine="709"/>
        <w:jc w:val="both"/>
        <w:rPr>
          <w:rFonts w:ascii="PT Astra Serif" w:hAnsi="PT Astra Serif" w:cs="Times New Roman"/>
          <w:sz w:val="24"/>
          <w:szCs w:val="24"/>
        </w:rPr>
      </w:pPr>
      <w:r w:rsidRPr="006576D7">
        <w:rPr>
          <w:rFonts w:ascii="PT Astra Serif" w:hAnsi="PT Astra Serif" w:cs="Times New Roman"/>
          <w:sz w:val="24"/>
          <w:szCs w:val="24"/>
        </w:rPr>
        <w:t>6.5. При замене товара срок годности на него исчисляется заново со дня приемки товара Заказчиком.</w:t>
      </w:r>
    </w:p>
    <w:p w:rsidR="00B228B2" w:rsidRPr="006576D7" w:rsidRDefault="00B228B2" w:rsidP="00B228B2">
      <w:pPr>
        <w:pStyle w:val="14"/>
        <w:ind w:firstLine="709"/>
        <w:jc w:val="both"/>
        <w:rPr>
          <w:rFonts w:ascii="PT Astra Serif" w:hAnsi="PT Astra Serif" w:cs="Times New Roman"/>
          <w:sz w:val="24"/>
          <w:szCs w:val="24"/>
        </w:rPr>
      </w:pPr>
      <w:r w:rsidRPr="006576D7">
        <w:rPr>
          <w:rFonts w:ascii="PT Astra Serif" w:hAnsi="PT Astra Serif" w:cs="Times New Roman"/>
          <w:sz w:val="24"/>
          <w:szCs w:val="24"/>
        </w:rPr>
        <w:t>6.6. Все расходы, связанные с заменой товара, ненадлежащего качества, в период гарантийного срока годности товара оплачиваются за счет Поставщика.</w:t>
      </w:r>
    </w:p>
    <w:p w:rsidR="00B228B2" w:rsidRPr="006576D7" w:rsidRDefault="00B228B2" w:rsidP="00B228B2">
      <w:pPr>
        <w:shd w:val="clear" w:color="auto" w:fill="FFFFFF"/>
        <w:ind w:right="163" w:firstLine="709"/>
        <w:rPr>
          <w:rFonts w:ascii="PT Astra Serif" w:hAnsi="PT Astra Serif"/>
          <w:b/>
          <w:bCs/>
          <w:color w:val="000000"/>
        </w:rPr>
      </w:pPr>
    </w:p>
    <w:p w:rsidR="00B228B2" w:rsidRDefault="00B228B2" w:rsidP="00B228B2">
      <w:pPr>
        <w:shd w:val="clear" w:color="auto" w:fill="FFFFFF"/>
        <w:ind w:right="163" w:firstLine="709"/>
        <w:jc w:val="center"/>
        <w:rPr>
          <w:rFonts w:ascii="PT Astra Serif" w:hAnsi="PT Astra Serif"/>
          <w:b/>
          <w:bCs/>
          <w:color w:val="000000"/>
        </w:rPr>
      </w:pPr>
      <w:r w:rsidRPr="006576D7">
        <w:rPr>
          <w:rFonts w:ascii="PT Astra Serif" w:hAnsi="PT Astra Serif"/>
          <w:b/>
          <w:bCs/>
          <w:color w:val="000000"/>
        </w:rPr>
        <w:t>7. ОТВЕТСТВЕННОСТЬ СТОРОН И ПОРЯДОК РАЗРЕШЕНИЯ СПОРОВ</w:t>
      </w:r>
    </w:p>
    <w:p w:rsidR="00342A26" w:rsidRPr="006576D7" w:rsidRDefault="00342A26" w:rsidP="00B228B2">
      <w:pPr>
        <w:shd w:val="clear" w:color="auto" w:fill="FFFFFF"/>
        <w:ind w:right="163" w:firstLine="709"/>
        <w:jc w:val="center"/>
        <w:rPr>
          <w:rFonts w:ascii="PT Astra Serif" w:hAnsi="PT Astra Serif"/>
          <w:b/>
          <w:bCs/>
          <w:color w:val="000000"/>
        </w:rPr>
      </w:pPr>
    </w:p>
    <w:p w:rsidR="00B228B2" w:rsidRPr="006576D7" w:rsidRDefault="00B228B2" w:rsidP="00B228B2">
      <w:pPr>
        <w:pStyle w:val="31"/>
        <w:spacing w:after="0"/>
        <w:ind w:left="0" w:firstLine="709"/>
        <w:jc w:val="both"/>
        <w:rPr>
          <w:rFonts w:ascii="PT Astra Serif" w:hAnsi="PT Astra Serif"/>
          <w:sz w:val="24"/>
          <w:szCs w:val="24"/>
        </w:rPr>
      </w:pPr>
      <w:r w:rsidRPr="006576D7">
        <w:rPr>
          <w:rFonts w:ascii="PT Astra Serif" w:hAnsi="PT Astra Serif"/>
          <w:sz w:val="24"/>
          <w:szCs w:val="24"/>
        </w:rPr>
        <w:t xml:space="preserve">7.1. При несвоевременной оплате по вине Заказчика полученного товара и при условии наличия денежных средств на расчетном счете Заказчика, Поставщик вправе требовать уплату неустойки в размере одной трехсотой действующей на день уплаты неустойки ставки рефинансирования (ключевой ставки) Центрального банка Российской Федерации от суммы, задержанной к оплате, за каждый день просрочки. Неустойка выплачивается лишь </w:t>
      </w:r>
      <w:r w:rsidR="00EA24B0" w:rsidRPr="006576D7">
        <w:rPr>
          <w:rFonts w:ascii="PT Astra Serif" w:hAnsi="PT Astra Serif"/>
          <w:sz w:val="24"/>
          <w:szCs w:val="24"/>
        </w:rPr>
        <w:br/>
      </w:r>
      <w:r w:rsidRPr="006576D7">
        <w:rPr>
          <w:rFonts w:ascii="PT Astra Serif" w:hAnsi="PT Astra Serif"/>
          <w:sz w:val="24"/>
          <w:szCs w:val="24"/>
        </w:rPr>
        <w:t>по решению суда вступившего в законную силу. Сумма начисленной неустойки не может превышать цену договора.</w:t>
      </w:r>
    </w:p>
    <w:p w:rsidR="00B228B2" w:rsidRPr="006576D7" w:rsidRDefault="00B228B2" w:rsidP="00B228B2">
      <w:pPr>
        <w:pStyle w:val="31"/>
        <w:spacing w:after="0"/>
        <w:ind w:left="0" w:firstLine="709"/>
        <w:jc w:val="both"/>
        <w:rPr>
          <w:rFonts w:ascii="PT Astra Serif" w:hAnsi="PT Astra Serif"/>
          <w:sz w:val="24"/>
          <w:szCs w:val="24"/>
        </w:rPr>
      </w:pPr>
      <w:r w:rsidRPr="006576D7">
        <w:rPr>
          <w:rFonts w:ascii="PT Astra Serif" w:hAnsi="PT Astra Serif"/>
          <w:sz w:val="24"/>
          <w:szCs w:val="24"/>
        </w:rPr>
        <w:t>7.2. При несвоевременной поставке товара Поставщик уплачивает Заказчику неустойку в размере одной трехсотой действующей на день поставки товара ставки рефинансирования (ключевой ставки) Центрального банка Российской Федерации от суммы товара, задержанного к отгрузке, за каждый день просрочки. Сумма начисленной неустойки не может превышать цену договора.</w:t>
      </w:r>
    </w:p>
    <w:p w:rsidR="00B228B2" w:rsidRPr="006576D7" w:rsidRDefault="00B228B2" w:rsidP="00B228B2">
      <w:pPr>
        <w:pStyle w:val="31"/>
        <w:spacing w:after="0"/>
        <w:ind w:left="0" w:firstLine="709"/>
        <w:jc w:val="both"/>
        <w:rPr>
          <w:rFonts w:ascii="PT Astra Serif" w:hAnsi="PT Astra Serif"/>
          <w:sz w:val="24"/>
          <w:szCs w:val="24"/>
        </w:rPr>
      </w:pPr>
      <w:r w:rsidRPr="006576D7">
        <w:rPr>
          <w:rFonts w:ascii="PT Astra Serif" w:hAnsi="PT Astra Serif"/>
          <w:sz w:val="24"/>
          <w:szCs w:val="24"/>
        </w:rPr>
        <w:t>7.3. Заказчик имеет право при предъявлении претензии к «Поставщику» по вопросам, связанным с качеством товара взыскивать с него штраф в размере 5% стоимости некачественного товара.</w:t>
      </w:r>
    </w:p>
    <w:p w:rsidR="00B228B2" w:rsidRPr="006576D7" w:rsidRDefault="00B228B2" w:rsidP="00B228B2">
      <w:pPr>
        <w:pStyle w:val="31"/>
        <w:spacing w:after="0"/>
        <w:ind w:left="0" w:firstLine="709"/>
        <w:jc w:val="both"/>
        <w:rPr>
          <w:rFonts w:ascii="PT Astra Serif" w:hAnsi="PT Astra Serif"/>
          <w:sz w:val="24"/>
          <w:szCs w:val="24"/>
        </w:rPr>
      </w:pPr>
      <w:r w:rsidRPr="006576D7">
        <w:rPr>
          <w:rFonts w:ascii="PT Astra Serif" w:hAnsi="PT Astra Serif"/>
          <w:sz w:val="24"/>
          <w:szCs w:val="24"/>
        </w:rPr>
        <w:t>7.4. Уплата неустойки (штрафа, пени) не освобождает Стороны от исполнения обязательств по Договору.</w:t>
      </w:r>
    </w:p>
    <w:p w:rsidR="00B228B2" w:rsidRPr="006576D7" w:rsidRDefault="00B228B2" w:rsidP="00B228B2">
      <w:pPr>
        <w:ind w:firstLine="709"/>
        <w:jc w:val="both"/>
        <w:rPr>
          <w:rFonts w:ascii="PT Astra Serif" w:hAnsi="PT Astra Serif"/>
        </w:rPr>
      </w:pPr>
      <w:r w:rsidRPr="006576D7">
        <w:rPr>
          <w:rFonts w:ascii="PT Astra Serif" w:hAnsi="PT Astra Serif"/>
        </w:rPr>
        <w:lastRenderedPageBreak/>
        <w:t xml:space="preserve">7.5. Претензионное урегулирование споров обязательно. Срок рассмотрения и ответа </w:t>
      </w:r>
      <w:r w:rsidR="00EA24B0" w:rsidRPr="006576D7">
        <w:rPr>
          <w:rFonts w:ascii="PT Astra Serif" w:hAnsi="PT Astra Serif"/>
        </w:rPr>
        <w:br/>
      </w:r>
      <w:r w:rsidRPr="006576D7">
        <w:rPr>
          <w:rFonts w:ascii="PT Astra Serif" w:hAnsi="PT Astra Serif"/>
        </w:rPr>
        <w:t>на претензию 20 (двадцать) календарных дней с даты, ее получения.</w:t>
      </w:r>
    </w:p>
    <w:p w:rsidR="00B228B2" w:rsidRPr="006576D7" w:rsidRDefault="00B228B2" w:rsidP="00B228B2">
      <w:pPr>
        <w:ind w:firstLine="709"/>
        <w:jc w:val="both"/>
        <w:rPr>
          <w:rFonts w:ascii="PT Astra Serif" w:hAnsi="PT Astra Serif"/>
        </w:rPr>
      </w:pPr>
      <w:r w:rsidRPr="006576D7">
        <w:rPr>
          <w:rFonts w:ascii="PT Astra Serif" w:hAnsi="PT Astra Serif"/>
        </w:rPr>
        <w:t>7.6.  Все споры и разногласия по настоящему договору решаются путем переговоров. Споры, по которым не было достигнуто соглашение, подлежат рассмотрению в Арбитражном суде Республики Татарстан.</w:t>
      </w:r>
    </w:p>
    <w:p w:rsidR="00B228B2" w:rsidRPr="006576D7" w:rsidRDefault="00B228B2" w:rsidP="00B228B2">
      <w:pPr>
        <w:ind w:firstLine="709"/>
        <w:jc w:val="both"/>
        <w:rPr>
          <w:rFonts w:ascii="PT Astra Serif" w:hAnsi="PT Astra Serif"/>
        </w:rPr>
      </w:pPr>
      <w:r w:rsidRPr="006576D7">
        <w:rPr>
          <w:rFonts w:ascii="PT Astra Serif" w:hAnsi="PT Astra Serif"/>
        </w:rPr>
        <w:t>7.7.</w:t>
      </w:r>
      <w:r w:rsidR="0025143E" w:rsidRPr="006576D7">
        <w:rPr>
          <w:rFonts w:ascii="PT Astra Serif" w:hAnsi="PT Astra Serif"/>
          <w:lang w:val="en-US"/>
        </w:rPr>
        <w:t> </w:t>
      </w:r>
      <w:r w:rsidRPr="006576D7">
        <w:rPr>
          <w:rFonts w:ascii="PT Astra Serif" w:hAnsi="PT Astra Serif"/>
        </w:rPr>
        <w:t>Во всем остальном, не оговоренном настоящим договором, стороны руководствуются гражданским законодательством РФ.</w:t>
      </w:r>
    </w:p>
    <w:p w:rsidR="00B228B2" w:rsidRPr="006576D7" w:rsidRDefault="00B228B2" w:rsidP="00B228B2">
      <w:pPr>
        <w:ind w:firstLine="709"/>
        <w:jc w:val="both"/>
        <w:rPr>
          <w:rFonts w:ascii="PT Astra Serif" w:hAnsi="PT Astra Serif"/>
        </w:rPr>
      </w:pPr>
    </w:p>
    <w:p w:rsidR="00B228B2" w:rsidRPr="006576D7" w:rsidRDefault="00B228B2" w:rsidP="00B228B2">
      <w:pPr>
        <w:ind w:firstLine="709"/>
        <w:jc w:val="center"/>
        <w:rPr>
          <w:rFonts w:ascii="PT Astra Serif" w:hAnsi="PT Astra Serif"/>
          <w:b/>
        </w:rPr>
      </w:pPr>
      <w:r w:rsidRPr="006576D7">
        <w:rPr>
          <w:rFonts w:ascii="PT Astra Serif" w:hAnsi="PT Astra Serif"/>
          <w:b/>
          <w:color w:val="000000"/>
        </w:rPr>
        <w:t xml:space="preserve">8. </w:t>
      </w:r>
      <w:r w:rsidRPr="006576D7">
        <w:rPr>
          <w:rFonts w:ascii="PT Astra Serif" w:hAnsi="PT Astra Serif"/>
          <w:b/>
        </w:rPr>
        <w:t>СРОК ДЕЙСТВИЯ ДОГОВОРА</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8.1. Договор вступает в силу с момента его подписания сторонами и действует </w:t>
      </w:r>
      <w:r w:rsidR="00EA24B0" w:rsidRPr="006576D7">
        <w:rPr>
          <w:rFonts w:ascii="PT Astra Serif" w:hAnsi="PT Astra Serif"/>
        </w:rPr>
        <w:br/>
      </w:r>
      <w:r w:rsidRPr="006576D7">
        <w:rPr>
          <w:rFonts w:ascii="PT Astra Serif" w:hAnsi="PT Astra Serif"/>
        </w:rPr>
        <w:t>до 31.12.202</w:t>
      </w:r>
      <w:r w:rsidR="008B788C">
        <w:rPr>
          <w:rFonts w:ascii="PT Astra Serif" w:hAnsi="PT Astra Serif"/>
        </w:rPr>
        <w:t>6</w:t>
      </w:r>
      <w:r w:rsidRPr="006576D7">
        <w:rPr>
          <w:rFonts w:ascii="PT Astra Serif" w:hAnsi="PT Astra Serif"/>
        </w:rPr>
        <w:t>г., а в части гарантийных обязательств – до полного их исполнения.</w:t>
      </w:r>
    </w:p>
    <w:p w:rsidR="00B228B2" w:rsidRPr="006576D7" w:rsidRDefault="00B228B2" w:rsidP="00B228B2">
      <w:pPr>
        <w:shd w:val="clear" w:color="auto" w:fill="FFFFFF"/>
        <w:ind w:firstLine="709"/>
        <w:jc w:val="both"/>
        <w:rPr>
          <w:rFonts w:ascii="PT Astra Serif" w:hAnsi="PT Astra Serif"/>
          <w:color w:val="000000"/>
        </w:rPr>
      </w:pPr>
      <w:r w:rsidRPr="006576D7">
        <w:rPr>
          <w:rFonts w:ascii="PT Astra Serif" w:hAnsi="PT Astra Serif"/>
          <w:color w:val="000000"/>
        </w:rPr>
        <w:t xml:space="preserve">8.2. Досрочное расторжение настоящего Договора сопровождается письменным уведомлением другой стороны не позднее, чем за десять </w:t>
      </w:r>
      <w:r w:rsidRPr="006576D7">
        <w:rPr>
          <w:rFonts w:ascii="PT Astra Serif" w:hAnsi="PT Astra Serif"/>
        </w:rPr>
        <w:t xml:space="preserve">календарных </w:t>
      </w:r>
      <w:r w:rsidRPr="006576D7">
        <w:rPr>
          <w:rFonts w:ascii="PT Astra Serif" w:hAnsi="PT Astra Serif"/>
          <w:color w:val="000000"/>
        </w:rPr>
        <w:t>дней до даты предполагаемого расторжения. При этом каждая из сторон обязана надлежащим образом исполнить обязательства, возникшие до момента расторжения настоящего Договора.</w:t>
      </w:r>
    </w:p>
    <w:p w:rsidR="00B228B2" w:rsidRPr="006576D7" w:rsidRDefault="00B228B2" w:rsidP="00B228B2">
      <w:pPr>
        <w:shd w:val="clear" w:color="auto" w:fill="FFFFFF"/>
        <w:ind w:firstLine="709"/>
        <w:jc w:val="both"/>
        <w:rPr>
          <w:rFonts w:ascii="PT Astra Serif" w:hAnsi="PT Astra Serif"/>
          <w:color w:val="000000"/>
        </w:rPr>
      </w:pPr>
    </w:p>
    <w:p w:rsidR="00B228B2" w:rsidRPr="006576D7" w:rsidRDefault="00B228B2" w:rsidP="00B228B2">
      <w:pPr>
        <w:ind w:firstLine="709"/>
        <w:jc w:val="center"/>
        <w:rPr>
          <w:rFonts w:ascii="PT Astra Serif" w:hAnsi="PT Astra Serif"/>
          <w:b/>
        </w:rPr>
      </w:pPr>
      <w:r w:rsidRPr="006576D7">
        <w:rPr>
          <w:rFonts w:ascii="PT Astra Serif" w:hAnsi="PT Astra Serif"/>
          <w:b/>
        </w:rPr>
        <w:t>9. ФОРС – МАЖОР</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9.1. Сторона освобождается от ответственности за частичное или </w:t>
      </w:r>
      <w:r w:rsidR="008B788C" w:rsidRPr="006576D7">
        <w:rPr>
          <w:rFonts w:ascii="PT Astra Serif" w:hAnsi="PT Astra Serif"/>
        </w:rPr>
        <w:t>полное неисполнени</w:t>
      </w:r>
      <w:r w:rsidR="008B788C" w:rsidRPr="006576D7">
        <w:rPr>
          <w:rFonts w:ascii="PT Astra Serif" w:hAnsi="PT Astra Serif" w:hint="eastAsia"/>
        </w:rPr>
        <w:t>е</w:t>
      </w:r>
      <w:r w:rsidRPr="006576D7">
        <w:rPr>
          <w:rFonts w:ascii="PT Astra Serif" w:hAnsi="PT Astra Serif"/>
        </w:rPr>
        <w:t xml:space="preserve"> обязательств по Договору, если такое неисполнение </w:t>
      </w:r>
      <w:r w:rsidR="008B788C" w:rsidRPr="006576D7">
        <w:rPr>
          <w:rFonts w:ascii="PT Astra Serif" w:hAnsi="PT Astra Serif"/>
        </w:rPr>
        <w:t>является следствие</w:t>
      </w:r>
      <w:r w:rsidR="008B788C" w:rsidRPr="006576D7">
        <w:rPr>
          <w:rFonts w:ascii="PT Astra Serif" w:hAnsi="PT Astra Serif" w:hint="eastAsia"/>
        </w:rPr>
        <w:t>м</w:t>
      </w:r>
      <w:r w:rsidRPr="006576D7">
        <w:rPr>
          <w:rFonts w:ascii="PT Astra Serif" w:hAnsi="PT Astra Serif"/>
        </w:rPr>
        <w:t xml:space="preserve"> обстоятельств непреодолимой силы, включая землетрясение, наводнение, пожар, тайфун, ураган и другие стихийные бедствия, </w:t>
      </w:r>
      <w:r w:rsidR="008B788C" w:rsidRPr="006576D7">
        <w:rPr>
          <w:rFonts w:ascii="PT Astra Serif" w:hAnsi="PT Astra Serif"/>
        </w:rPr>
        <w:t>военные действи</w:t>
      </w:r>
      <w:r w:rsidR="008B788C" w:rsidRPr="006576D7">
        <w:rPr>
          <w:rFonts w:ascii="PT Astra Serif" w:hAnsi="PT Astra Serif" w:hint="eastAsia"/>
        </w:rPr>
        <w:t>я</w:t>
      </w:r>
      <w:r w:rsidRPr="006576D7">
        <w:rPr>
          <w:rFonts w:ascii="PT Astra Serif" w:hAnsi="PT Astra Serif"/>
        </w:rPr>
        <w:t>, массовые заболевания и действия органов государственной власти и управления, влияющие на возможность исполнения Сторонами своих обязательств</w:t>
      </w:r>
      <w:r w:rsidR="008B788C">
        <w:rPr>
          <w:rFonts w:ascii="PT Astra Serif" w:hAnsi="PT Astra Serif"/>
        </w:rPr>
        <w:t xml:space="preserve"> </w:t>
      </w:r>
      <w:r w:rsidRPr="006576D7">
        <w:rPr>
          <w:rFonts w:ascii="PT Astra Serif" w:hAnsi="PT Astra Serif"/>
        </w:rPr>
        <w:t>по Договору.</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Указанные события должны носить чрезвычайный, непредвиденный </w:t>
      </w:r>
      <w:r w:rsidR="00EA24B0" w:rsidRPr="006576D7">
        <w:rPr>
          <w:rFonts w:ascii="PT Astra Serif" w:hAnsi="PT Astra Serif"/>
        </w:rPr>
        <w:br/>
      </w:r>
      <w:r w:rsidRPr="006576D7">
        <w:rPr>
          <w:rFonts w:ascii="PT Astra Serif" w:hAnsi="PT Astra Serif"/>
        </w:rPr>
        <w:t>и непредотвратимый характер, возникнуть после заключения Договора и не зависеть от воли Сторон.</w:t>
      </w:r>
    </w:p>
    <w:p w:rsidR="00B228B2" w:rsidRPr="006576D7" w:rsidRDefault="00B228B2" w:rsidP="00B228B2">
      <w:pPr>
        <w:ind w:firstLine="709"/>
        <w:jc w:val="both"/>
        <w:rPr>
          <w:rFonts w:ascii="PT Astra Serif" w:hAnsi="PT Astra Serif"/>
        </w:rPr>
      </w:pPr>
      <w:r w:rsidRPr="006576D7">
        <w:rPr>
          <w:rFonts w:ascii="PT Astra Serif" w:hAnsi="PT Astra Serif"/>
        </w:rPr>
        <w:t xml:space="preserve">Если такие обстоятельства будут продолжаться более трех месяцев, то каждая </w:t>
      </w:r>
      <w:r w:rsidR="00EA24B0" w:rsidRPr="006576D7">
        <w:rPr>
          <w:rFonts w:ascii="PT Astra Serif" w:hAnsi="PT Astra Serif"/>
        </w:rPr>
        <w:br/>
      </w:r>
      <w:r w:rsidRPr="006576D7">
        <w:rPr>
          <w:rFonts w:ascii="PT Astra Serif" w:hAnsi="PT Astra Serif"/>
        </w:rPr>
        <w:t>из сторон имеет право отказаться от дальнейшего исполнения обязательств по настоящему договору, в этом случае сторона не имеет право требовать от другой стороны возмещения убытков, причиненных расторжением настоящего договора. Сторона, для которой создалась невозможность исполнения обязательств не позднее чем через десять календарных дней после их наступления или прекращения письменно должна известить об этом другую сторону.</w:t>
      </w:r>
    </w:p>
    <w:p w:rsidR="00B228B2" w:rsidRPr="006576D7" w:rsidRDefault="00B228B2" w:rsidP="00B228B2">
      <w:pPr>
        <w:pStyle w:val="a0"/>
        <w:tabs>
          <w:tab w:val="left" w:pos="720"/>
        </w:tabs>
        <w:spacing w:after="0"/>
        <w:ind w:firstLine="709"/>
        <w:jc w:val="both"/>
        <w:rPr>
          <w:rFonts w:ascii="PT Astra Serif" w:hAnsi="PT Astra Serif"/>
          <w:szCs w:val="24"/>
        </w:rPr>
      </w:pPr>
      <w:r w:rsidRPr="006576D7">
        <w:rPr>
          <w:rFonts w:ascii="PT Astra Serif" w:hAnsi="PT Astra Serif"/>
          <w:szCs w:val="24"/>
        </w:rPr>
        <w:t>9.2. В случае наступления форс-мажорных обстоятельств, сторона, для которой они наступили должна в течение разумного срока передать другой стороне сертификат торгово-промышленной палаты или иного компетентного органа, или организации подтверждающий наличие и продолжительность форс-мажорных обстоятельств.</w:t>
      </w:r>
    </w:p>
    <w:p w:rsidR="00B228B2" w:rsidRPr="006576D7" w:rsidRDefault="00B228B2" w:rsidP="00B228B2">
      <w:pPr>
        <w:shd w:val="clear" w:color="auto" w:fill="FFFFFF"/>
        <w:tabs>
          <w:tab w:val="left" w:pos="3751"/>
        </w:tabs>
        <w:ind w:firstLine="709"/>
        <w:jc w:val="center"/>
        <w:rPr>
          <w:rFonts w:ascii="PT Astra Serif" w:hAnsi="PT Astra Serif"/>
          <w:b/>
          <w:bCs/>
          <w:color w:val="000000"/>
        </w:rPr>
      </w:pPr>
    </w:p>
    <w:p w:rsidR="00B228B2" w:rsidRPr="006576D7" w:rsidRDefault="00B228B2" w:rsidP="00B228B2">
      <w:pPr>
        <w:shd w:val="clear" w:color="auto" w:fill="FFFFFF"/>
        <w:tabs>
          <w:tab w:val="left" w:pos="3751"/>
        </w:tabs>
        <w:ind w:firstLine="709"/>
        <w:jc w:val="center"/>
        <w:rPr>
          <w:rFonts w:ascii="PT Astra Serif" w:hAnsi="PT Astra Serif"/>
          <w:b/>
          <w:bCs/>
          <w:color w:val="000000"/>
        </w:rPr>
      </w:pPr>
      <w:r w:rsidRPr="006576D7">
        <w:rPr>
          <w:rFonts w:ascii="PT Astra Serif" w:hAnsi="PT Astra Serif"/>
          <w:b/>
          <w:bCs/>
          <w:color w:val="000000"/>
        </w:rPr>
        <w:t>10.ПРОЧИЕ УСЛОВИЯ</w:t>
      </w:r>
    </w:p>
    <w:p w:rsidR="00B228B2" w:rsidRPr="006576D7" w:rsidRDefault="00B228B2" w:rsidP="00B228B2">
      <w:pPr>
        <w:shd w:val="clear" w:color="auto" w:fill="FFFFFF"/>
        <w:ind w:right="62" w:firstLine="709"/>
        <w:jc w:val="both"/>
        <w:rPr>
          <w:rFonts w:ascii="PT Astra Serif" w:hAnsi="PT Astra Serif"/>
          <w:color w:val="000000"/>
        </w:rPr>
      </w:pPr>
      <w:r w:rsidRPr="006576D7">
        <w:rPr>
          <w:rFonts w:ascii="PT Astra Serif" w:hAnsi="PT Astra Serif"/>
          <w:color w:val="000000"/>
        </w:rPr>
        <w:t xml:space="preserve">10.1. Все дополнения и изменения настоящего Договора возможны только </w:t>
      </w:r>
      <w:r w:rsidR="00EA24B0" w:rsidRPr="006576D7">
        <w:rPr>
          <w:rFonts w:ascii="PT Astra Serif" w:hAnsi="PT Astra Serif"/>
          <w:color w:val="000000"/>
        </w:rPr>
        <w:br/>
      </w:r>
      <w:r w:rsidRPr="006576D7">
        <w:rPr>
          <w:rFonts w:ascii="PT Astra Serif" w:hAnsi="PT Astra Serif"/>
          <w:color w:val="000000"/>
        </w:rPr>
        <w:t>с письменного согласия сторон.</w:t>
      </w:r>
    </w:p>
    <w:p w:rsidR="00B228B2" w:rsidRPr="006576D7" w:rsidRDefault="00B228B2" w:rsidP="00B228B2">
      <w:pPr>
        <w:shd w:val="clear" w:color="auto" w:fill="FFFFFF"/>
        <w:ind w:firstLine="709"/>
        <w:jc w:val="both"/>
        <w:rPr>
          <w:rFonts w:ascii="PT Astra Serif" w:hAnsi="PT Astra Serif"/>
        </w:rPr>
      </w:pPr>
      <w:r w:rsidRPr="006576D7">
        <w:rPr>
          <w:rFonts w:ascii="PT Astra Serif" w:hAnsi="PT Astra Serif"/>
          <w:color w:val="000000"/>
        </w:rPr>
        <w:t>10.2.</w:t>
      </w:r>
      <w:r w:rsidR="0025143E" w:rsidRPr="006576D7">
        <w:rPr>
          <w:rFonts w:ascii="PT Astra Serif" w:hAnsi="PT Astra Serif"/>
          <w:color w:val="000000"/>
          <w:lang w:val="en-US"/>
        </w:rPr>
        <w:t> </w:t>
      </w:r>
      <w:r w:rsidRPr="006576D7">
        <w:rPr>
          <w:rFonts w:ascii="PT Astra Serif" w:hAnsi="PT Astra Serif"/>
        </w:rPr>
        <w:t>Стороны считают договор заключенным, если согласованны все его условия.</w:t>
      </w:r>
    </w:p>
    <w:p w:rsidR="00B228B2" w:rsidRPr="006576D7" w:rsidRDefault="00B228B2" w:rsidP="00B228B2">
      <w:pPr>
        <w:ind w:firstLine="709"/>
        <w:jc w:val="both"/>
        <w:rPr>
          <w:rFonts w:ascii="PT Astra Serif" w:hAnsi="PT Astra Serif"/>
          <w:color w:val="000000"/>
        </w:rPr>
      </w:pPr>
      <w:r w:rsidRPr="006576D7">
        <w:rPr>
          <w:rFonts w:ascii="PT Astra Serif" w:hAnsi="PT Astra Serif"/>
          <w:color w:val="000000"/>
        </w:rPr>
        <w:t xml:space="preserve">10.3.Стороны обязаны письменно информировать друг друга об изменениях адресов </w:t>
      </w:r>
      <w:r w:rsidR="00EA24B0" w:rsidRPr="006576D7">
        <w:rPr>
          <w:rFonts w:ascii="PT Astra Serif" w:hAnsi="PT Astra Serif"/>
          <w:color w:val="000000"/>
        </w:rPr>
        <w:br/>
      </w:r>
      <w:r w:rsidRPr="006576D7">
        <w:rPr>
          <w:rFonts w:ascii="PT Astra Serif" w:hAnsi="PT Astra Serif"/>
          <w:color w:val="000000"/>
        </w:rPr>
        <w:t>и рекви</w:t>
      </w:r>
      <w:r w:rsidRPr="006576D7">
        <w:rPr>
          <w:rFonts w:ascii="PT Astra Serif" w:hAnsi="PT Astra Serif"/>
          <w:color w:val="000000"/>
        </w:rPr>
        <w:softHyphen/>
        <w:t xml:space="preserve">зитов в течение пяти </w:t>
      </w:r>
      <w:r w:rsidRPr="006576D7">
        <w:rPr>
          <w:rFonts w:ascii="PT Astra Serif" w:hAnsi="PT Astra Serif"/>
        </w:rPr>
        <w:t>календарных</w:t>
      </w:r>
      <w:r w:rsidRPr="006576D7">
        <w:rPr>
          <w:rFonts w:ascii="PT Astra Serif" w:hAnsi="PT Astra Serif"/>
          <w:color w:val="000000"/>
        </w:rPr>
        <w:t xml:space="preserve"> дней после указанных изменений.</w:t>
      </w:r>
    </w:p>
    <w:p w:rsidR="00B228B2" w:rsidRPr="006576D7" w:rsidRDefault="00B228B2" w:rsidP="00B228B2">
      <w:pPr>
        <w:ind w:firstLine="709"/>
        <w:jc w:val="both"/>
        <w:rPr>
          <w:rFonts w:ascii="PT Astra Serif" w:hAnsi="PT Astra Serif"/>
        </w:rPr>
      </w:pPr>
      <w:r w:rsidRPr="006576D7">
        <w:rPr>
          <w:rFonts w:ascii="PT Astra Serif" w:hAnsi="PT Astra Serif"/>
        </w:rPr>
        <w:t>10.4. Ни одна из сторон по данному договору не вправе передавать свои права</w:t>
      </w:r>
      <w:r w:rsidR="00EA24B0" w:rsidRPr="006576D7">
        <w:rPr>
          <w:rFonts w:ascii="PT Astra Serif" w:hAnsi="PT Astra Serif"/>
        </w:rPr>
        <w:br/>
      </w:r>
      <w:r w:rsidRPr="006576D7">
        <w:rPr>
          <w:rFonts w:ascii="PT Astra Serif" w:hAnsi="PT Astra Serif"/>
        </w:rPr>
        <w:t>и обязанности третьей стороне без письменного на то согласия другой стороны.</w:t>
      </w:r>
    </w:p>
    <w:p w:rsidR="00B228B2" w:rsidRPr="006576D7" w:rsidRDefault="00B228B2" w:rsidP="00B228B2">
      <w:pPr>
        <w:ind w:firstLine="709"/>
        <w:jc w:val="both"/>
        <w:rPr>
          <w:rFonts w:ascii="PT Astra Serif" w:hAnsi="PT Astra Serif"/>
        </w:rPr>
      </w:pPr>
      <w:r w:rsidRPr="006576D7">
        <w:rPr>
          <w:rFonts w:ascii="PT Astra Serif" w:hAnsi="PT Astra Serif"/>
        </w:rPr>
        <w:t>10.5. Настоящий договор, все приложения и дополнения к нему полученные факсимильной связью либо при помощи электронной почты (</w:t>
      </w:r>
      <w:r w:rsidRPr="006576D7">
        <w:rPr>
          <w:rFonts w:ascii="PT Astra Serif" w:hAnsi="PT Astra Serif"/>
          <w:lang w:val="en-US"/>
        </w:rPr>
        <w:t>e</w:t>
      </w:r>
      <w:r w:rsidRPr="006576D7">
        <w:rPr>
          <w:rFonts w:ascii="PT Astra Serif" w:hAnsi="PT Astra Serif"/>
        </w:rPr>
        <w:t>-</w:t>
      </w:r>
      <w:r w:rsidRPr="006576D7">
        <w:rPr>
          <w:rFonts w:ascii="PT Astra Serif" w:hAnsi="PT Astra Serif"/>
          <w:lang w:val="en-US"/>
        </w:rPr>
        <w:t>mail</w:t>
      </w:r>
      <w:r w:rsidRPr="006576D7">
        <w:rPr>
          <w:rFonts w:ascii="PT Astra Serif" w:hAnsi="PT Astra Serif"/>
        </w:rPr>
        <w:t>) имеют юридическую силу до момента обмена сторонами оригиналами указанных документов.</w:t>
      </w:r>
    </w:p>
    <w:p w:rsidR="00B228B2" w:rsidRPr="006576D7" w:rsidRDefault="00B228B2" w:rsidP="00B228B2">
      <w:pPr>
        <w:shd w:val="clear" w:color="auto" w:fill="FFFFFF"/>
        <w:tabs>
          <w:tab w:val="left" w:leader="underscore" w:pos="6410"/>
        </w:tabs>
        <w:ind w:firstLine="709"/>
        <w:jc w:val="both"/>
        <w:rPr>
          <w:rFonts w:ascii="PT Astra Serif" w:hAnsi="PT Astra Serif"/>
        </w:rPr>
      </w:pPr>
      <w:r w:rsidRPr="006576D7">
        <w:rPr>
          <w:rFonts w:ascii="PT Astra Serif" w:hAnsi="PT Astra Serif"/>
        </w:rPr>
        <w:t xml:space="preserve">10.6. Все приложения и дополнения к настоящему договору действительны только </w:t>
      </w:r>
      <w:r w:rsidR="00EA24B0" w:rsidRPr="006576D7">
        <w:rPr>
          <w:rFonts w:ascii="PT Astra Serif" w:hAnsi="PT Astra Serif"/>
        </w:rPr>
        <w:br/>
      </w:r>
      <w:r w:rsidRPr="006576D7">
        <w:rPr>
          <w:rFonts w:ascii="PT Astra Serif" w:hAnsi="PT Astra Serif"/>
        </w:rPr>
        <w:t>в том случае, если они составлены в письменной форме и подписаны обеими сторонами.</w:t>
      </w:r>
    </w:p>
    <w:p w:rsidR="00B228B2" w:rsidRPr="006576D7" w:rsidRDefault="00B228B2" w:rsidP="00B228B2">
      <w:pPr>
        <w:shd w:val="clear" w:color="auto" w:fill="FFFFFF"/>
        <w:tabs>
          <w:tab w:val="left" w:leader="underscore" w:pos="6410"/>
        </w:tabs>
        <w:ind w:firstLine="709"/>
        <w:jc w:val="both"/>
        <w:rPr>
          <w:rFonts w:ascii="PT Astra Serif" w:hAnsi="PT Astra Serif"/>
        </w:rPr>
      </w:pPr>
      <w:r w:rsidRPr="006576D7">
        <w:rPr>
          <w:rFonts w:ascii="PT Astra Serif" w:hAnsi="PT Astra Serif"/>
        </w:rPr>
        <w:t>10.7. Настоящий договор составлен на русском языке, в двух экземплярах – по одному для каждой из сторон. Оба экземпляра имеют одинаковую юридическую силу.</w:t>
      </w:r>
    </w:p>
    <w:p w:rsidR="00B228B2" w:rsidRPr="006576D7" w:rsidRDefault="00B228B2" w:rsidP="00B228B2">
      <w:pPr>
        <w:ind w:firstLine="708"/>
        <w:jc w:val="both"/>
        <w:rPr>
          <w:rFonts w:ascii="PT Astra Serif" w:hAnsi="PT Astra Serif"/>
        </w:rPr>
      </w:pPr>
      <w:r w:rsidRPr="006576D7">
        <w:rPr>
          <w:rFonts w:ascii="PT Astra Serif" w:hAnsi="PT Astra Serif"/>
        </w:rPr>
        <w:t>10.8. Приложение к Договору, являющиеся его неотъемлемой частью:</w:t>
      </w:r>
    </w:p>
    <w:p w:rsidR="00B228B2" w:rsidRPr="006576D7" w:rsidRDefault="00B228B2" w:rsidP="00B228B2">
      <w:pPr>
        <w:shd w:val="clear" w:color="auto" w:fill="FFFFFF"/>
        <w:tabs>
          <w:tab w:val="left" w:leader="underscore" w:pos="6410"/>
        </w:tabs>
        <w:ind w:firstLine="709"/>
        <w:jc w:val="both"/>
        <w:rPr>
          <w:rFonts w:ascii="PT Astra Serif" w:hAnsi="PT Astra Serif"/>
          <w:color w:val="000000"/>
        </w:rPr>
      </w:pPr>
      <w:r w:rsidRPr="006576D7">
        <w:rPr>
          <w:rFonts w:ascii="PT Astra Serif" w:hAnsi="PT Astra Serif"/>
          <w:color w:val="000000"/>
        </w:rPr>
        <w:t>Приложение № 1 - спецификация;</w:t>
      </w:r>
    </w:p>
    <w:p w:rsidR="00B228B2" w:rsidRPr="006576D7" w:rsidRDefault="00B228B2" w:rsidP="00B228B2">
      <w:pPr>
        <w:shd w:val="clear" w:color="auto" w:fill="FFFFFF"/>
        <w:tabs>
          <w:tab w:val="left" w:leader="underscore" w:pos="6410"/>
        </w:tabs>
        <w:ind w:firstLine="709"/>
        <w:jc w:val="both"/>
        <w:rPr>
          <w:rFonts w:ascii="PT Astra Serif" w:hAnsi="PT Astra Serif"/>
          <w:color w:val="000000"/>
        </w:rPr>
      </w:pPr>
      <w:r w:rsidRPr="006576D7">
        <w:rPr>
          <w:rFonts w:ascii="PT Astra Serif" w:hAnsi="PT Astra Serif"/>
          <w:color w:val="000000"/>
        </w:rPr>
        <w:lastRenderedPageBreak/>
        <w:t>Приложение №2 – акт приема передачи.</w:t>
      </w:r>
    </w:p>
    <w:p w:rsidR="00B228B2" w:rsidRPr="006576D7" w:rsidRDefault="00B228B2" w:rsidP="00B228B2">
      <w:pPr>
        <w:shd w:val="clear" w:color="auto" w:fill="FFFFFF"/>
        <w:tabs>
          <w:tab w:val="left" w:leader="underscore" w:pos="6410"/>
        </w:tabs>
        <w:ind w:firstLine="709"/>
        <w:jc w:val="both"/>
        <w:rPr>
          <w:rFonts w:ascii="PT Astra Serif" w:hAnsi="PT Astra Serif"/>
          <w:color w:val="000000"/>
        </w:rPr>
      </w:pPr>
    </w:p>
    <w:p w:rsidR="00B228B2" w:rsidRPr="006576D7" w:rsidRDefault="00B228B2" w:rsidP="00B228B2">
      <w:pPr>
        <w:autoSpaceDE w:val="0"/>
        <w:autoSpaceDN w:val="0"/>
        <w:adjustRightInd w:val="0"/>
        <w:ind w:firstLine="540"/>
        <w:jc w:val="center"/>
        <w:rPr>
          <w:rFonts w:ascii="PT Astra Serif" w:hAnsi="PT Astra Serif"/>
          <w:b/>
        </w:rPr>
      </w:pPr>
      <w:r w:rsidRPr="006576D7">
        <w:rPr>
          <w:rFonts w:ascii="PT Astra Serif" w:hAnsi="PT Astra Serif"/>
          <w:b/>
        </w:rPr>
        <w:t>11. Антикоррупционная оговорка</w:t>
      </w:r>
    </w:p>
    <w:p w:rsidR="00B228B2" w:rsidRPr="006576D7" w:rsidRDefault="00B228B2" w:rsidP="00B228B2">
      <w:pPr>
        <w:autoSpaceDE w:val="0"/>
        <w:autoSpaceDN w:val="0"/>
        <w:adjustRightInd w:val="0"/>
        <w:ind w:firstLine="540"/>
        <w:jc w:val="both"/>
        <w:rPr>
          <w:rFonts w:ascii="PT Astra Serif" w:hAnsi="PT Astra Serif"/>
        </w:rPr>
      </w:pPr>
      <w:r w:rsidRPr="006576D7">
        <w:rPr>
          <w:rFonts w:ascii="PT Astra Serif" w:hAnsi="PT Astra Serif"/>
        </w:rPr>
        <w:t xml:space="preserve">11.1. При исполнении своих обязательств по настоящему контракту, Стороны, </w:t>
      </w:r>
      <w:r w:rsidR="00EA24B0" w:rsidRPr="006576D7">
        <w:rPr>
          <w:rFonts w:ascii="PT Astra Serif" w:hAnsi="PT Astra Serif"/>
        </w:rPr>
        <w:br/>
      </w:r>
      <w:r w:rsidRPr="006576D7">
        <w:rPr>
          <w:rFonts w:ascii="PT Astra Serif" w:hAnsi="PT Astra Serif"/>
        </w:rP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228B2" w:rsidRPr="006576D7" w:rsidRDefault="00B228B2" w:rsidP="00B228B2">
      <w:pPr>
        <w:autoSpaceDE w:val="0"/>
        <w:autoSpaceDN w:val="0"/>
        <w:adjustRightInd w:val="0"/>
        <w:ind w:firstLine="540"/>
        <w:jc w:val="both"/>
        <w:rPr>
          <w:rFonts w:ascii="PT Astra Serif" w:hAnsi="PT Astra Serif"/>
        </w:rPr>
      </w:pPr>
      <w:r w:rsidRPr="006576D7">
        <w:rPr>
          <w:rFonts w:ascii="PT Astra Serif" w:hAnsi="PT Astra Serif"/>
        </w:rPr>
        <w:t xml:space="preserve">11.2. При исполнении своих обязательств по настоящему контракту, Стороны, </w:t>
      </w:r>
      <w:r w:rsidR="00EA24B0" w:rsidRPr="006576D7">
        <w:rPr>
          <w:rFonts w:ascii="PT Astra Serif" w:hAnsi="PT Astra Serif"/>
        </w:rPr>
        <w:br/>
      </w:r>
      <w:r w:rsidRPr="006576D7">
        <w:rPr>
          <w:rFonts w:ascii="PT Astra Serif" w:hAnsi="PT Astra Serif"/>
        </w:rPr>
        <w:t xml:space="preserve">их аффилированные лица, работники или посредники не осуществляют действия, квалифицируемые применимым для целей настоящего Государственного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00EA24B0" w:rsidRPr="006576D7">
        <w:rPr>
          <w:rFonts w:ascii="PT Astra Serif" w:hAnsi="PT Astra Serif"/>
        </w:rPr>
        <w:br/>
      </w:r>
      <w:r w:rsidRPr="006576D7">
        <w:rPr>
          <w:rFonts w:ascii="PT Astra Serif" w:hAnsi="PT Astra Serif"/>
        </w:rPr>
        <w:t>о противодействии легализации (отмыванию)доходов, полученных преступным путем.</w:t>
      </w:r>
    </w:p>
    <w:p w:rsidR="00B228B2" w:rsidRPr="006576D7" w:rsidRDefault="00B228B2" w:rsidP="00B228B2">
      <w:pPr>
        <w:autoSpaceDE w:val="0"/>
        <w:autoSpaceDN w:val="0"/>
        <w:adjustRightInd w:val="0"/>
        <w:ind w:firstLine="540"/>
        <w:jc w:val="both"/>
        <w:rPr>
          <w:rFonts w:ascii="PT Astra Serif" w:hAnsi="PT Astra Serif"/>
        </w:rPr>
      </w:pPr>
      <w:r w:rsidRPr="006576D7">
        <w:rPr>
          <w:rFonts w:ascii="PT Astra Serif" w:hAnsi="PT Astra Serif"/>
        </w:rPr>
        <w:t>11.3. В случае возникновения у Стороны подозрений, что произошло или может произойти нарушение каких-л</w:t>
      </w:r>
      <w:r w:rsidR="00F42027">
        <w:rPr>
          <w:rFonts w:ascii="PT Astra Serif" w:hAnsi="PT Astra Serif"/>
        </w:rPr>
        <w:t>ибо положений пункта 11.1, 11.2</w:t>
      </w:r>
      <w:r w:rsidRPr="006576D7">
        <w:rPr>
          <w:rFonts w:ascii="PT Astra Serif" w:hAnsi="PT Astra Serif"/>
        </w:rPr>
        <w:t xml:space="preserve"> контракта, соответствующая Сторона обязуется уведомить об этом другую Сторону в письменной форме.</w:t>
      </w:r>
    </w:p>
    <w:p w:rsidR="00B228B2" w:rsidRPr="006576D7" w:rsidRDefault="00B228B2" w:rsidP="00B228B2">
      <w:pPr>
        <w:autoSpaceDE w:val="0"/>
        <w:autoSpaceDN w:val="0"/>
        <w:adjustRightInd w:val="0"/>
        <w:ind w:firstLine="540"/>
        <w:jc w:val="both"/>
        <w:rPr>
          <w:rFonts w:ascii="PT Astra Serif" w:hAnsi="PT Astra Serif"/>
        </w:rPr>
      </w:pPr>
      <w:r w:rsidRPr="006576D7">
        <w:rPr>
          <w:rFonts w:ascii="PT Astra Serif" w:hAnsi="PT Astra Serif"/>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w:t>
      </w:r>
      <w:r w:rsidR="00E96E57">
        <w:rPr>
          <w:rFonts w:ascii="PT Astra Serif" w:hAnsi="PT Astra Serif"/>
        </w:rPr>
        <w:br/>
      </w:r>
      <w:r w:rsidRPr="006576D7">
        <w:rPr>
          <w:rFonts w:ascii="PT Astra Serif" w:hAnsi="PT Astra Serif"/>
        </w:rPr>
        <w:t>что произошло или может произойти нарушение к</w:t>
      </w:r>
      <w:r w:rsidR="00F42027">
        <w:rPr>
          <w:rFonts w:ascii="PT Astra Serif" w:hAnsi="PT Astra Serif"/>
        </w:rPr>
        <w:t>аких-либо положений пункта 11.1</w:t>
      </w:r>
      <w:r w:rsidRPr="006576D7">
        <w:rPr>
          <w:rFonts w:ascii="PT Astra Serif" w:hAnsi="PT Astra Serif"/>
        </w:rPr>
        <w:t>,</w:t>
      </w:r>
      <w:r w:rsidR="00F42027">
        <w:rPr>
          <w:rFonts w:ascii="PT Astra Serif" w:hAnsi="PT Astra Serif"/>
        </w:rPr>
        <w:t xml:space="preserve"> </w:t>
      </w:r>
      <w:r w:rsidRPr="006576D7">
        <w:rPr>
          <w:rFonts w:ascii="PT Astra Serif" w:hAnsi="PT Astra Serif"/>
        </w:rPr>
        <w:t xml:space="preserve">11.2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w:t>
      </w:r>
      <w:r w:rsidR="00EA24B0" w:rsidRPr="006576D7">
        <w:rPr>
          <w:rFonts w:ascii="PT Astra Serif" w:hAnsi="PT Astra Serif"/>
        </w:rPr>
        <w:br/>
      </w:r>
      <w:r w:rsidRPr="006576D7">
        <w:rPr>
          <w:rFonts w:ascii="PT Astra Serif" w:hAnsi="PT Astra Serif"/>
        </w:rPr>
        <w:t>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228B2" w:rsidRPr="006576D7" w:rsidRDefault="00B228B2" w:rsidP="00B228B2">
      <w:pPr>
        <w:autoSpaceDE w:val="0"/>
        <w:autoSpaceDN w:val="0"/>
        <w:adjustRightInd w:val="0"/>
        <w:ind w:firstLine="540"/>
        <w:jc w:val="both"/>
        <w:rPr>
          <w:rFonts w:ascii="PT Astra Serif" w:hAnsi="PT Astra Serif"/>
        </w:rPr>
      </w:pPr>
      <w:r w:rsidRPr="006576D7">
        <w:rPr>
          <w:rFonts w:ascii="PT Astra Serif" w:hAnsi="PT Astra Serif"/>
        </w:rPr>
        <w:t xml:space="preserve">11.4. В случае нарушения одной Стороной обязательств воздерживаться от запрещенных в пункте 11.1.,11.2. настоящего контракта действий и/или неполучения другой Стороной </w:t>
      </w:r>
      <w:r w:rsidR="00EA24B0" w:rsidRPr="006576D7">
        <w:rPr>
          <w:rFonts w:ascii="PT Astra Serif" w:hAnsi="PT Astra Serif"/>
        </w:rPr>
        <w:br/>
      </w:r>
      <w:r w:rsidRPr="006576D7">
        <w:rPr>
          <w:rFonts w:ascii="PT Astra Serif" w:hAnsi="PT Astra Serif"/>
        </w:rPr>
        <w:t xml:space="preserve">в установленный законодательством срок подтверждения, что нарушения не произошло </w:t>
      </w:r>
      <w:r w:rsidR="00E96E57">
        <w:rPr>
          <w:rFonts w:ascii="PT Astra Serif" w:hAnsi="PT Astra Serif"/>
        </w:rPr>
        <w:br/>
      </w:r>
      <w:r w:rsidRPr="006576D7">
        <w:rPr>
          <w:rFonts w:ascii="PT Astra Serif" w:hAnsi="PT Astra Serif"/>
        </w:rPr>
        <w:t>или не произойдет, другая Сторона имеет право отказаться от исполнения Государственного контракта в одностороннем порядке полностью или в части, направив письменное уведомление о расторжении.</w:t>
      </w:r>
    </w:p>
    <w:p w:rsidR="00B228B2" w:rsidRPr="006576D7" w:rsidRDefault="00B228B2" w:rsidP="00B228B2">
      <w:pPr>
        <w:shd w:val="clear" w:color="auto" w:fill="FFFFFF"/>
        <w:tabs>
          <w:tab w:val="left" w:leader="underscore" w:pos="6410"/>
        </w:tabs>
        <w:ind w:firstLine="709"/>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B228B2" w:rsidRPr="006576D7" w:rsidRDefault="00B228B2" w:rsidP="00B228B2">
      <w:pPr>
        <w:shd w:val="clear" w:color="auto" w:fill="FFFFFF"/>
        <w:tabs>
          <w:tab w:val="left" w:leader="underscore" w:pos="6410"/>
        </w:tabs>
        <w:ind w:firstLine="360"/>
        <w:jc w:val="both"/>
        <w:rPr>
          <w:rFonts w:ascii="PT Astra Serif" w:hAnsi="PT Astra Serif"/>
        </w:rPr>
      </w:pPr>
    </w:p>
    <w:p w:rsidR="00D9182D" w:rsidRPr="006576D7" w:rsidRDefault="00D9182D" w:rsidP="00B228B2">
      <w:pPr>
        <w:shd w:val="clear" w:color="auto" w:fill="FFFFFF"/>
        <w:tabs>
          <w:tab w:val="left" w:leader="underscore" w:pos="6410"/>
        </w:tabs>
        <w:ind w:firstLine="360"/>
        <w:jc w:val="both"/>
        <w:rPr>
          <w:rFonts w:ascii="PT Astra Serif" w:hAnsi="PT Astra Serif"/>
        </w:rPr>
      </w:pPr>
    </w:p>
    <w:p w:rsidR="00D9182D" w:rsidRPr="006576D7" w:rsidRDefault="00D9182D" w:rsidP="00B228B2">
      <w:pPr>
        <w:shd w:val="clear" w:color="auto" w:fill="FFFFFF"/>
        <w:tabs>
          <w:tab w:val="left" w:leader="underscore" w:pos="6410"/>
        </w:tabs>
        <w:ind w:firstLine="360"/>
        <w:jc w:val="both"/>
        <w:rPr>
          <w:rFonts w:ascii="PT Astra Serif" w:hAnsi="PT Astra Serif"/>
        </w:rPr>
      </w:pPr>
    </w:p>
    <w:p w:rsidR="00D9182D" w:rsidRPr="003E2C89" w:rsidRDefault="00D9182D" w:rsidP="00B228B2">
      <w:pPr>
        <w:shd w:val="clear" w:color="auto" w:fill="FFFFFF"/>
        <w:tabs>
          <w:tab w:val="left" w:leader="underscore" w:pos="6410"/>
        </w:tabs>
        <w:ind w:firstLine="360"/>
        <w:jc w:val="both"/>
        <w:rPr>
          <w:rFonts w:ascii="PT Astra Serif" w:hAnsi="PT Astra Serif"/>
        </w:rPr>
      </w:pPr>
    </w:p>
    <w:p w:rsidR="00D9182D" w:rsidRPr="003E2C89" w:rsidRDefault="00D9182D" w:rsidP="00B228B2">
      <w:pPr>
        <w:shd w:val="clear" w:color="auto" w:fill="FFFFFF"/>
        <w:tabs>
          <w:tab w:val="left" w:leader="underscore" w:pos="6410"/>
        </w:tabs>
        <w:ind w:firstLine="360"/>
        <w:jc w:val="both"/>
        <w:rPr>
          <w:rFonts w:ascii="PT Astra Serif" w:hAnsi="PT Astra Serif"/>
        </w:rPr>
      </w:pPr>
    </w:p>
    <w:p w:rsidR="00B228B2" w:rsidRDefault="00B228B2" w:rsidP="00B228B2">
      <w:pPr>
        <w:shd w:val="clear" w:color="auto" w:fill="FFFFFF"/>
        <w:tabs>
          <w:tab w:val="left" w:leader="underscore" w:pos="6410"/>
        </w:tabs>
        <w:ind w:firstLine="360"/>
        <w:jc w:val="both"/>
        <w:rPr>
          <w:rFonts w:ascii="PT Astra Serif" w:hAnsi="PT Astra Serif"/>
        </w:rPr>
      </w:pPr>
    </w:p>
    <w:p w:rsidR="008F2B73" w:rsidRDefault="008F2B73" w:rsidP="00B228B2">
      <w:pPr>
        <w:shd w:val="clear" w:color="auto" w:fill="FFFFFF"/>
        <w:tabs>
          <w:tab w:val="left" w:leader="underscore" w:pos="6410"/>
        </w:tabs>
        <w:ind w:firstLine="360"/>
        <w:jc w:val="both"/>
        <w:rPr>
          <w:rFonts w:ascii="PT Astra Serif" w:hAnsi="PT Astra Serif"/>
        </w:rPr>
      </w:pPr>
    </w:p>
    <w:p w:rsidR="008F2B73" w:rsidRDefault="008F2B73" w:rsidP="00B228B2">
      <w:pPr>
        <w:shd w:val="clear" w:color="auto" w:fill="FFFFFF"/>
        <w:tabs>
          <w:tab w:val="left" w:leader="underscore" w:pos="6410"/>
        </w:tabs>
        <w:ind w:firstLine="360"/>
        <w:jc w:val="both"/>
        <w:rPr>
          <w:rFonts w:ascii="PT Astra Serif" w:hAnsi="PT Astra Serif"/>
        </w:rPr>
      </w:pPr>
    </w:p>
    <w:p w:rsidR="008F2B73" w:rsidRDefault="008F2B73" w:rsidP="00B228B2">
      <w:pPr>
        <w:shd w:val="clear" w:color="auto" w:fill="FFFFFF"/>
        <w:tabs>
          <w:tab w:val="left" w:leader="underscore" w:pos="6410"/>
        </w:tabs>
        <w:ind w:firstLine="360"/>
        <w:jc w:val="both"/>
        <w:rPr>
          <w:rFonts w:ascii="PT Astra Serif" w:hAnsi="PT Astra Serif"/>
        </w:rPr>
      </w:pPr>
    </w:p>
    <w:p w:rsidR="008F2B73" w:rsidRPr="003E2C89" w:rsidRDefault="008F2B73" w:rsidP="00B228B2">
      <w:pPr>
        <w:shd w:val="clear" w:color="auto" w:fill="FFFFFF"/>
        <w:tabs>
          <w:tab w:val="left" w:leader="underscore" w:pos="6410"/>
        </w:tabs>
        <w:ind w:firstLine="360"/>
        <w:jc w:val="both"/>
        <w:rPr>
          <w:rFonts w:ascii="PT Astra Serif" w:hAnsi="PT Astra Serif"/>
        </w:rPr>
      </w:pPr>
    </w:p>
    <w:p w:rsidR="00860BEB" w:rsidRPr="003E2C89" w:rsidRDefault="00860BEB" w:rsidP="005A2877">
      <w:pPr>
        <w:shd w:val="clear" w:color="auto" w:fill="FFFFFF"/>
        <w:tabs>
          <w:tab w:val="left" w:leader="underscore" w:pos="6410"/>
        </w:tabs>
        <w:jc w:val="both"/>
        <w:rPr>
          <w:rFonts w:ascii="PT Astra Serif" w:hAnsi="PT Astra Serif"/>
        </w:rPr>
      </w:pPr>
    </w:p>
    <w:p w:rsidR="00B228B2" w:rsidRPr="003E2C89" w:rsidRDefault="00B228B2" w:rsidP="00443A4D">
      <w:pPr>
        <w:shd w:val="clear" w:color="auto" w:fill="FFFFFF"/>
        <w:tabs>
          <w:tab w:val="left" w:leader="underscore" w:pos="6410"/>
        </w:tabs>
        <w:jc w:val="both"/>
        <w:rPr>
          <w:rFonts w:ascii="PT Astra Serif" w:hAnsi="PT Astra Serif"/>
        </w:rPr>
      </w:pPr>
    </w:p>
    <w:p w:rsidR="00CF2FD2" w:rsidRPr="003E2C89" w:rsidRDefault="00CF2FD2" w:rsidP="00B9749C">
      <w:pPr>
        <w:tabs>
          <w:tab w:val="left" w:pos="10400"/>
        </w:tabs>
        <w:ind w:left="91" w:right="-100" w:firstLine="9"/>
        <w:rPr>
          <w:rFonts w:ascii="PT Astra Serif" w:hAnsi="PT Astra Serif"/>
          <w:b/>
          <w:sz w:val="26"/>
          <w:szCs w:val="26"/>
        </w:rPr>
      </w:pPr>
      <w:r w:rsidRPr="003E2C89">
        <w:rPr>
          <w:rFonts w:ascii="PT Astra Serif" w:hAnsi="PT Astra Serif"/>
          <w:b/>
          <w:bCs/>
          <w:color w:val="000000"/>
          <w:sz w:val="26"/>
          <w:szCs w:val="26"/>
        </w:rPr>
        <w:t xml:space="preserve">  1</w:t>
      </w:r>
      <w:r w:rsidR="00B228B2" w:rsidRPr="003E2C89">
        <w:rPr>
          <w:rFonts w:ascii="PT Astra Serif" w:hAnsi="PT Astra Serif"/>
          <w:b/>
          <w:bCs/>
          <w:color w:val="000000"/>
          <w:sz w:val="26"/>
          <w:szCs w:val="26"/>
        </w:rPr>
        <w:t>2</w:t>
      </w:r>
      <w:r w:rsidRPr="003E2C89">
        <w:rPr>
          <w:rFonts w:ascii="PT Astra Serif" w:hAnsi="PT Astra Serif"/>
          <w:b/>
          <w:bCs/>
          <w:color w:val="000000"/>
          <w:sz w:val="26"/>
          <w:szCs w:val="26"/>
        </w:rPr>
        <w:t>. АДРЕСА И БАНКОВСКИЕ РЕК</w:t>
      </w:r>
      <w:r w:rsidRPr="003E2C89">
        <w:rPr>
          <w:rFonts w:ascii="PT Astra Serif" w:hAnsi="PT Astra Serif"/>
          <w:b/>
          <w:sz w:val="26"/>
          <w:szCs w:val="26"/>
        </w:rPr>
        <w:t>ВИЗИТЫ СТОРОН</w:t>
      </w:r>
    </w:p>
    <w:p w:rsidR="000E4F71" w:rsidRPr="003E2C89" w:rsidRDefault="000E4F71" w:rsidP="00B9749C">
      <w:pPr>
        <w:tabs>
          <w:tab w:val="left" w:pos="10400"/>
        </w:tabs>
        <w:ind w:left="91" w:right="-100" w:firstLine="9"/>
        <w:rPr>
          <w:rFonts w:ascii="PT Astra Serif" w:hAnsi="PT Astra Serif"/>
          <w:b/>
          <w:sz w:val="26"/>
          <w:szCs w:val="26"/>
        </w:rPr>
      </w:pPr>
    </w:p>
    <w:tbl>
      <w:tblPr>
        <w:tblpPr w:leftFromText="180" w:rightFromText="180" w:vertAnchor="text" w:horzAnchor="margin" w:tblpY="23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0"/>
        <w:gridCol w:w="4891"/>
      </w:tblGrid>
      <w:tr w:rsidR="008B788C" w:rsidRPr="00DF5928" w:rsidTr="008B788C">
        <w:tc>
          <w:tcPr>
            <w:tcW w:w="2497" w:type="pct"/>
          </w:tcPr>
          <w:p w:rsidR="008B788C" w:rsidRDefault="008B788C" w:rsidP="008B788C">
            <w:pPr>
              <w:widowControl w:val="0"/>
              <w:jc w:val="both"/>
              <w:rPr>
                <w:rFonts w:ascii="PT Astra Serif" w:hAnsi="PT Astra Serif"/>
                <w:b/>
                <w:bCs/>
              </w:rPr>
            </w:pPr>
            <w:r>
              <w:rPr>
                <w:rFonts w:ascii="PT Astra Serif" w:hAnsi="PT Astra Serif"/>
                <w:b/>
                <w:bCs/>
              </w:rPr>
              <w:t>Государственный заказчик</w:t>
            </w:r>
          </w:p>
          <w:p w:rsidR="008B788C" w:rsidRDefault="008B788C" w:rsidP="008B788C">
            <w:pPr>
              <w:widowControl w:val="0"/>
              <w:tabs>
                <w:tab w:val="left" w:pos="10400"/>
              </w:tabs>
              <w:jc w:val="both"/>
              <w:rPr>
                <w:b/>
                <w:lang w:eastAsia="en-US"/>
              </w:rPr>
            </w:pPr>
            <w:r>
              <w:rPr>
                <w:rFonts w:ascii="PT Astra Serif" w:hAnsi="PT Astra Serif"/>
                <w:b/>
                <w:lang w:eastAsia="en-US"/>
              </w:rPr>
              <w:t>ФКУ СИЗО-1 УФСИН России по Республике Татарстан</w:t>
            </w:r>
          </w:p>
        </w:tc>
        <w:tc>
          <w:tcPr>
            <w:tcW w:w="2503" w:type="pct"/>
          </w:tcPr>
          <w:p w:rsidR="008B788C" w:rsidRPr="00DF5928" w:rsidRDefault="008B788C" w:rsidP="008B788C">
            <w:pPr>
              <w:ind w:left="22"/>
              <w:jc w:val="both"/>
              <w:rPr>
                <w:rFonts w:ascii="PT Astra Serif" w:hAnsi="PT Astra Serif"/>
                <w:b/>
                <w:bCs/>
              </w:rPr>
            </w:pPr>
            <w:r w:rsidRPr="00DF5928">
              <w:rPr>
                <w:rFonts w:ascii="PT Astra Serif" w:hAnsi="PT Astra Serif"/>
                <w:b/>
                <w:bCs/>
              </w:rPr>
              <w:t>Поставщик</w:t>
            </w:r>
          </w:p>
          <w:p w:rsidR="008B788C" w:rsidRPr="00DF5928" w:rsidRDefault="008B788C" w:rsidP="008B788C">
            <w:pPr>
              <w:ind w:left="22"/>
              <w:jc w:val="both"/>
              <w:rPr>
                <w:rFonts w:ascii="PT Astra Serif" w:hAnsi="PT Astra Serif"/>
                <w:bCs/>
              </w:rPr>
            </w:pPr>
          </w:p>
        </w:tc>
      </w:tr>
      <w:tr w:rsidR="008B788C" w:rsidRPr="00DF5928" w:rsidTr="008B788C">
        <w:tc>
          <w:tcPr>
            <w:tcW w:w="2497" w:type="pct"/>
          </w:tcPr>
          <w:p w:rsidR="008B788C" w:rsidRDefault="008B788C" w:rsidP="008B788C">
            <w:pPr>
              <w:pStyle w:val="a0"/>
              <w:widowControl w:val="0"/>
              <w:spacing w:after="0"/>
              <w:rPr>
                <w:rFonts w:ascii="PT Astra Serif" w:hAnsi="PT Astra Serif"/>
                <w:color w:val="000000"/>
                <w:szCs w:val="24"/>
              </w:rPr>
            </w:pPr>
            <w:r>
              <w:rPr>
                <w:rFonts w:ascii="PT Astra Serif" w:hAnsi="PT Astra Serif"/>
                <w:color w:val="000000"/>
                <w:szCs w:val="24"/>
              </w:rPr>
              <w:t>Место нахождения:</w:t>
            </w:r>
          </w:p>
          <w:p w:rsidR="008B788C" w:rsidRDefault="008B788C" w:rsidP="008B788C">
            <w:pPr>
              <w:widowControl w:val="0"/>
              <w:suppressAutoHyphens w:val="0"/>
              <w:rPr>
                <w:rFonts w:eastAsia="Calibri"/>
              </w:rPr>
            </w:pPr>
            <w:r>
              <w:rPr>
                <w:rFonts w:ascii="PT Astra Serif" w:eastAsia="Calibri" w:hAnsi="PT Astra Serif"/>
              </w:rPr>
              <w:t xml:space="preserve">420091, г. Казань, ул. </w:t>
            </w:r>
            <w:proofErr w:type="spellStart"/>
            <w:r>
              <w:rPr>
                <w:rFonts w:ascii="PT Astra Serif" w:eastAsia="Calibri" w:hAnsi="PT Astra Serif"/>
              </w:rPr>
              <w:t>Гудованцева</w:t>
            </w:r>
            <w:proofErr w:type="spellEnd"/>
            <w:r>
              <w:rPr>
                <w:rFonts w:ascii="PT Astra Serif" w:eastAsia="Calibri" w:hAnsi="PT Astra Serif"/>
              </w:rPr>
              <w:t xml:space="preserve"> д.130</w:t>
            </w:r>
          </w:p>
          <w:p w:rsidR="008B788C" w:rsidRDefault="008B788C" w:rsidP="008B788C">
            <w:pPr>
              <w:pStyle w:val="a0"/>
              <w:widowControl w:val="0"/>
              <w:spacing w:after="0"/>
              <w:rPr>
                <w:rFonts w:ascii="PT Astra Serif" w:hAnsi="PT Astra Serif"/>
                <w:color w:val="000000"/>
                <w:szCs w:val="24"/>
              </w:rPr>
            </w:pPr>
            <w:r>
              <w:rPr>
                <w:rFonts w:ascii="PT Astra Serif" w:hAnsi="PT Astra Serif"/>
                <w:color w:val="000000"/>
                <w:szCs w:val="24"/>
              </w:rPr>
              <w:t>Фактическое место нахождения:</w:t>
            </w:r>
          </w:p>
          <w:p w:rsidR="008B788C" w:rsidRDefault="008B788C" w:rsidP="008B788C">
            <w:pPr>
              <w:widowControl w:val="0"/>
              <w:suppressAutoHyphens w:val="0"/>
              <w:rPr>
                <w:rFonts w:eastAsia="Calibri"/>
              </w:rPr>
            </w:pPr>
            <w:r>
              <w:rPr>
                <w:rFonts w:ascii="PT Astra Serif" w:eastAsia="Calibri" w:hAnsi="PT Astra Serif"/>
              </w:rPr>
              <w:t xml:space="preserve">420091, г. Казань, ул. </w:t>
            </w:r>
            <w:proofErr w:type="spellStart"/>
            <w:r>
              <w:rPr>
                <w:rFonts w:ascii="PT Astra Serif" w:eastAsia="Calibri" w:hAnsi="PT Astra Serif"/>
              </w:rPr>
              <w:t>Гудованцева</w:t>
            </w:r>
            <w:proofErr w:type="spellEnd"/>
            <w:r>
              <w:rPr>
                <w:rFonts w:ascii="PT Astra Serif" w:eastAsia="Calibri" w:hAnsi="PT Astra Serif"/>
              </w:rPr>
              <w:t xml:space="preserve"> д.130</w:t>
            </w:r>
          </w:p>
          <w:p w:rsidR="008B788C" w:rsidRDefault="008B788C" w:rsidP="008B788C">
            <w:pPr>
              <w:widowControl w:val="0"/>
              <w:jc w:val="both"/>
              <w:rPr>
                <w:rFonts w:ascii="PT Astra Serif" w:hAnsi="PT Astra Serif"/>
                <w:color w:val="000000"/>
              </w:rPr>
            </w:pPr>
            <w:r>
              <w:rPr>
                <w:rFonts w:ascii="PT Astra Serif" w:hAnsi="PT Astra Serif"/>
                <w:color w:val="000000"/>
              </w:rPr>
              <w:t>тел. 8</w:t>
            </w:r>
            <w:r>
              <w:rPr>
                <w:rFonts w:ascii="PT Astra Serif" w:eastAsia="Calibri" w:hAnsi="PT Astra Serif"/>
                <w:color w:val="000000"/>
              </w:rPr>
              <w:t>(843) 223-66-02</w:t>
            </w:r>
          </w:p>
          <w:p w:rsidR="008B788C" w:rsidRDefault="008B788C" w:rsidP="008B788C">
            <w:pPr>
              <w:widowControl w:val="0"/>
              <w:jc w:val="both"/>
              <w:rPr>
                <w:rFonts w:ascii="PT Astra Serif" w:hAnsi="PT Astra Serif"/>
                <w:color w:val="000000"/>
              </w:rPr>
            </w:pPr>
          </w:p>
        </w:tc>
        <w:tc>
          <w:tcPr>
            <w:tcW w:w="2503" w:type="pct"/>
          </w:tcPr>
          <w:p w:rsidR="008B788C" w:rsidRPr="00DF5928" w:rsidRDefault="008B788C" w:rsidP="008B788C">
            <w:pPr>
              <w:pStyle w:val="a0"/>
              <w:spacing w:after="0"/>
              <w:ind w:left="22"/>
              <w:rPr>
                <w:rFonts w:ascii="PT Astra Serif" w:hAnsi="PT Astra Serif"/>
                <w:color w:val="000000"/>
                <w:szCs w:val="24"/>
              </w:rPr>
            </w:pPr>
            <w:r w:rsidRPr="00DF5928">
              <w:rPr>
                <w:rFonts w:ascii="PT Astra Serif" w:hAnsi="PT Astra Serif"/>
                <w:szCs w:val="24"/>
              </w:rPr>
              <w:t xml:space="preserve">Юридический адрес: </w:t>
            </w:r>
          </w:p>
          <w:p w:rsidR="008B788C" w:rsidRPr="00DF5928" w:rsidRDefault="008B788C" w:rsidP="008B788C">
            <w:pPr>
              <w:ind w:left="22"/>
              <w:jc w:val="both"/>
              <w:rPr>
                <w:rFonts w:ascii="PT Astra Serif" w:hAnsi="PT Astra Serif"/>
              </w:rPr>
            </w:pPr>
            <w:r w:rsidRPr="00DF5928">
              <w:rPr>
                <w:rFonts w:ascii="PT Astra Serif" w:hAnsi="PT Astra Serif"/>
                <w:color w:val="000000"/>
              </w:rPr>
              <w:t>тел</w:t>
            </w:r>
          </w:p>
          <w:p w:rsidR="008B788C" w:rsidRPr="00DF5928" w:rsidRDefault="008B788C" w:rsidP="008B788C">
            <w:pPr>
              <w:ind w:left="22"/>
              <w:jc w:val="both"/>
              <w:rPr>
                <w:rFonts w:ascii="PT Astra Serif" w:hAnsi="PT Astra Serif"/>
                <w:color w:val="000000"/>
              </w:rPr>
            </w:pPr>
            <w:proofErr w:type="spellStart"/>
            <w:r w:rsidRPr="00DF5928">
              <w:rPr>
                <w:rFonts w:ascii="PT Astra Serif" w:hAnsi="PT Astra Serif"/>
                <w:color w:val="000000"/>
              </w:rPr>
              <w:t>эл.почта</w:t>
            </w:r>
            <w:proofErr w:type="spellEnd"/>
            <w:r w:rsidRPr="00DF5928">
              <w:rPr>
                <w:rFonts w:ascii="PT Astra Serif" w:hAnsi="PT Astra Serif"/>
                <w:color w:val="000000"/>
              </w:rPr>
              <w:t xml:space="preserve"> </w:t>
            </w:r>
          </w:p>
        </w:tc>
      </w:tr>
      <w:tr w:rsidR="008B788C" w:rsidRPr="00DF5928" w:rsidTr="008B788C">
        <w:tc>
          <w:tcPr>
            <w:tcW w:w="2497" w:type="pct"/>
          </w:tcPr>
          <w:p w:rsidR="008B788C" w:rsidRDefault="008B788C" w:rsidP="008B788C">
            <w:pPr>
              <w:widowControl w:val="0"/>
              <w:suppressAutoHyphens w:val="0"/>
              <w:rPr>
                <w:rFonts w:eastAsia="Calibri"/>
              </w:rPr>
            </w:pPr>
            <w:r>
              <w:rPr>
                <w:rFonts w:ascii="PT Astra Serif" w:eastAsia="Calibri" w:hAnsi="PT Astra Serif"/>
              </w:rPr>
              <w:t>ОКЦ №1 ВОЛГО-ВЯТСКОГО ГУ БАНКА РОССИИ//УФК по Нижегородской области, г. Нижний Новгород</w:t>
            </w:r>
          </w:p>
          <w:p w:rsidR="008B788C" w:rsidRDefault="008B788C" w:rsidP="008B788C">
            <w:pPr>
              <w:widowControl w:val="0"/>
              <w:rPr>
                <w:rFonts w:ascii="PT Astra Serif" w:hAnsi="PT Astra Serif"/>
              </w:rPr>
            </w:pPr>
            <w:proofErr w:type="spellStart"/>
            <w:r>
              <w:rPr>
                <w:rFonts w:ascii="PT Astra Serif" w:hAnsi="PT Astra Serif"/>
              </w:rPr>
              <w:t>Расч</w:t>
            </w:r>
            <w:proofErr w:type="spellEnd"/>
            <w:r>
              <w:rPr>
                <w:rFonts w:ascii="PT Astra Serif" w:hAnsi="PT Astra Serif"/>
              </w:rPr>
              <w:t>. счет/</w:t>
            </w:r>
            <w:proofErr w:type="spellStart"/>
            <w:r>
              <w:rPr>
                <w:rFonts w:ascii="PT Astra Serif" w:hAnsi="PT Astra Serif"/>
              </w:rPr>
              <w:t>Казн</w:t>
            </w:r>
            <w:proofErr w:type="spellEnd"/>
            <w:r>
              <w:rPr>
                <w:rFonts w:ascii="PT Astra Serif" w:hAnsi="PT Astra Serif"/>
              </w:rPr>
              <w:t>. счет: 03211643000000013233</w:t>
            </w:r>
          </w:p>
          <w:p w:rsidR="008B788C" w:rsidRDefault="008B788C" w:rsidP="008B788C">
            <w:pPr>
              <w:widowControl w:val="0"/>
              <w:rPr>
                <w:rFonts w:ascii="PT Astra Serif" w:hAnsi="PT Astra Serif"/>
              </w:rPr>
            </w:pPr>
            <w:r>
              <w:rPr>
                <w:rFonts w:ascii="PT Astra Serif" w:hAnsi="PT Astra Serif"/>
              </w:rPr>
              <w:t>Корр. счет/ЕКС ТОФК: 40102810745370000024</w:t>
            </w:r>
          </w:p>
          <w:p w:rsidR="008B788C" w:rsidRDefault="008B788C" w:rsidP="008B788C">
            <w:pPr>
              <w:widowControl w:val="0"/>
              <w:rPr>
                <w:rFonts w:ascii="PT Astra Serif" w:hAnsi="PT Astra Serif"/>
              </w:rPr>
            </w:pPr>
            <w:r>
              <w:rPr>
                <w:rFonts w:ascii="PT Astra Serif" w:hAnsi="PT Astra Serif"/>
              </w:rPr>
              <w:t xml:space="preserve">Лицевой счет УФК: </w:t>
            </w:r>
            <w:r>
              <w:rPr>
                <w:rFonts w:ascii="PT Astra Serif" w:eastAsia="Calibri" w:hAnsi="PT Astra Serif"/>
              </w:rPr>
              <w:t>03111522610</w:t>
            </w:r>
          </w:p>
          <w:p w:rsidR="008B788C" w:rsidRDefault="008B788C" w:rsidP="008B788C">
            <w:pPr>
              <w:widowControl w:val="0"/>
              <w:rPr>
                <w:rFonts w:ascii="PT Astra Serif" w:hAnsi="PT Astra Serif"/>
              </w:rPr>
            </w:pPr>
          </w:p>
        </w:tc>
        <w:tc>
          <w:tcPr>
            <w:tcW w:w="2503" w:type="pct"/>
          </w:tcPr>
          <w:p w:rsidR="008B788C" w:rsidRPr="00DF5928" w:rsidRDefault="008B788C" w:rsidP="008B788C">
            <w:pPr>
              <w:pStyle w:val="a0"/>
              <w:spacing w:after="0"/>
              <w:ind w:left="22"/>
              <w:rPr>
                <w:rFonts w:ascii="PT Astra Serif" w:hAnsi="PT Astra Serif"/>
                <w:color w:val="000000"/>
                <w:szCs w:val="24"/>
              </w:rPr>
            </w:pPr>
            <w:r w:rsidRPr="00DF5928">
              <w:rPr>
                <w:rFonts w:ascii="PT Astra Serif" w:hAnsi="PT Astra Serif"/>
                <w:color w:val="000000"/>
                <w:szCs w:val="24"/>
              </w:rPr>
              <w:t>Наименование банка</w:t>
            </w:r>
          </w:p>
          <w:p w:rsidR="008B788C" w:rsidRPr="00DF5928" w:rsidRDefault="008B788C" w:rsidP="008B788C">
            <w:pPr>
              <w:pStyle w:val="a0"/>
              <w:spacing w:after="0"/>
              <w:ind w:left="22"/>
              <w:rPr>
                <w:rFonts w:ascii="PT Astra Serif" w:hAnsi="PT Astra Serif"/>
                <w:color w:val="000000"/>
                <w:szCs w:val="24"/>
              </w:rPr>
            </w:pPr>
            <w:r w:rsidRPr="00DF5928">
              <w:rPr>
                <w:rFonts w:ascii="PT Astra Serif" w:hAnsi="PT Astra Serif"/>
                <w:color w:val="000000"/>
                <w:szCs w:val="24"/>
              </w:rPr>
              <w:t>Банковские реквизиты:</w:t>
            </w:r>
          </w:p>
          <w:p w:rsidR="008B788C" w:rsidRPr="00DF5928" w:rsidRDefault="008B788C" w:rsidP="008B788C">
            <w:pPr>
              <w:snapToGrid w:val="0"/>
              <w:ind w:left="22"/>
              <w:jc w:val="both"/>
              <w:rPr>
                <w:rFonts w:ascii="PT Astra Serif" w:hAnsi="PT Astra Serif"/>
              </w:rPr>
            </w:pPr>
            <w:r w:rsidRPr="00DF5928">
              <w:rPr>
                <w:rFonts w:ascii="PT Astra Serif" w:hAnsi="PT Astra Serif"/>
                <w:color w:val="000000"/>
              </w:rPr>
              <w:t xml:space="preserve">р/с </w:t>
            </w:r>
            <w:r w:rsidRPr="00DF5928">
              <w:rPr>
                <w:rFonts w:ascii="PT Astra Serif" w:hAnsi="PT Astra Serif"/>
              </w:rPr>
              <w:t xml:space="preserve"> </w:t>
            </w:r>
          </w:p>
          <w:p w:rsidR="008B788C" w:rsidRPr="00DF5928" w:rsidRDefault="008B788C" w:rsidP="008B788C">
            <w:pPr>
              <w:snapToGrid w:val="0"/>
              <w:ind w:left="22"/>
              <w:jc w:val="both"/>
              <w:rPr>
                <w:rFonts w:ascii="PT Astra Serif" w:hAnsi="PT Astra Serif"/>
                <w:color w:val="000000"/>
              </w:rPr>
            </w:pPr>
            <w:r w:rsidRPr="00DF5928">
              <w:rPr>
                <w:rFonts w:ascii="PT Astra Serif" w:hAnsi="PT Astra Serif"/>
              </w:rPr>
              <w:t xml:space="preserve">к/с </w:t>
            </w:r>
            <w:bookmarkStart w:id="0" w:name="_GoBack"/>
            <w:bookmarkEnd w:id="0"/>
          </w:p>
        </w:tc>
      </w:tr>
      <w:tr w:rsidR="008B788C" w:rsidRPr="00DF5928" w:rsidTr="008B788C">
        <w:tc>
          <w:tcPr>
            <w:tcW w:w="2497" w:type="pct"/>
          </w:tcPr>
          <w:p w:rsidR="008B788C" w:rsidRDefault="008B788C" w:rsidP="008B788C">
            <w:pPr>
              <w:widowControl w:val="0"/>
              <w:jc w:val="both"/>
              <w:rPr>
                <w:rFonts w:ascii="PT Astra Serif" w:hAnsi="PT Astra Serif"/>
                <w:color w:val="000000"/>
              </w:rPr>
            </w:pPr>
            <w:r>
              <w:rPr>
                <w:rFonts w:ascii="PT Astra Serif" w:hAnsi="PT Astra Serif"/>
                <w:color w:val="000000"/>
              </w:rPr>
              <w:t xml:space="preserve">БИК </w:t>
            </w:r>
            <w:r>
              <w:rPr>
                <w:rFonts w:ascii="PT Astra Serif" w:hAnsi="PT Astra Serif"/>
              </w:rPr>
              <w:t>012202102</w:t>
            </w:r>
          </w:p>
        </w:tc>
        <w:tc>
          <w:tcPr>
            <w:tcW w:w="2503" w:type="pct"/>
          </w:tcPr>
          <w:p w:rsidR="008B788C" w:rsidRPr="00DF5928" w:rsidRDefault="008B788C" w:rsidP="008B788C">
            <w:pPr>
              <w:ind w:left="22"/>
              <w:jc w:val="both"/>
              <w:rPr>
                <w:rFonts w:ascii="PT Astra Serif" w:hAnsi="PT Astra Serif"/>
                <w:color w:val="000000"/>
              </w:rPr>
            </w:pPr>
            <w:r w:rsidRPr="00DF5928">
              <w:rPr>
                <w:rFonts w:ascii="PT Astra Serif" w:hAnsi="PT Astra Serif"/>
                <w:color w:val="000000"/>
              </w:rPr>
              <w:t xml:space="preserve">ИНН </w:t>
            </w:r>
            <w:r w:rsidRPr="00DF5928">
              <w:t xml:space="preserve"> </w:t>
            </w:r>
          </w:p>
        </w:tc>
      </w:tr>
      <w:tr w:rsidR="008B788C" w:rsidRPr="00DF5928" w:rsidTr="008B788C">
        <w:tc>
          <w:tcPr>
            <w:tcW w:w="2497" w:type="pct"/>
          </w:tcPr>
          <w:p w:rsidR="008B788C" w:rsidRDefault="008B788C" w:rsidP="008B788C">
            <w:pPr>
              <w:widowControl w:val="0"/>
              <w:jc w:val="both"/>
              <w:rPr>
                <w:rFonts w:ascii="PT Astra Serif" w:hAnsi="PT Astra Serif"/>
                <w:color w:val="000000"/>
              </w:rPr>
            </w:pPr>
            <w:r>
              <w:rPr>
                <w:rFonts w:ascii="PT Astra Serif" w:hAnsi="PT Astra Serif"/>
                <w:color w:val="000000"/>
              </w:rPr>
              <w:t xml:space="preserve">ИНН </w:t>
            </w:r>
            <w:r>
              <w:rPr>
                <w:rFonts w:ascii="PT Astra Serif" w:eastAsia="Calibri" w:hAnsi="PT Astra Serif"/>
                <w:color w:val="000000"/>
              </w:rPr>
              <w:t>1654005672</w:t>
            </w:r>
          </w:p>
        </w:tc>
        <w:tc>
          <w:tcPr>
            <w:tcW w:w="2503" w:type="pct"/>
          </w:tcPr>
          <w:p w:rsidR="008B788C" w:rsidRPr="00DF5928" w:rsidRDefault="008B788C" w:rsidP="008B788C">
            <w:pPr>
              <w:ind w:left="22"/>
              <w:jc w:val="both"/>
              <w:rPr>
                <w:rFonts w:ascii="PT Astra Serif" w:hAnsi="PT Astra Serif"/>
                <w:color w:val="000000"/>
              </w:rPr>
            </w:pPr>
            <w:r w:rsidRPr="00DF5928">
              <w:rPr>
                <w:rFonts w:ascii="PT Astra Serif" w:hAnsi="PT Astra Serif"/>
                <w:color w:val="000000"/>
              </w:rPr>
              <w:t xml:space="preserve">БИК </w:t>
            </w:r>
          </w:p>
        </w:tc>
      </w:tr>
      <w:tr w:rsidR="008B788C" w:rsidRPr="00DF5928" w:rsidTr="008B788C">
        <w:tc>
          <w:tcPr>
            <w:tcW w:w="2497" w:type="pct"/>
          </w:tcPr>
          <w:p w:rsidR="008B788C" w:rsidRDefault="008B788C" w:rsidP="008B788C">
            <w:pPr>
              <w:widowControl w:val="0"/>
              <w:jc w:val="both"/>
              <w:rPr>
                <w:rFonts w:ascii="PT Astra Serif" w:hAnsi="PT Astra Serif"/>
                <w:color w:val="000000"/>
              </w:rPr>
            </w:pPr>
          </w:p>
        </w:tc>
        <w:tc>
          <w:tcPr>
            <w:tcW w:w="2503" w:type="pct"/>
          </w:tcPr>
          <w:p w:rsidR="008B788C" w:rsidRPr="00DF5928" w:rsidRDefault="008B788C" w:rsidP="008B788C">
            <w:pPr>
              <w:ind w:left="22"/>
              <w:jc w:val="both"/>
              <w:rPr>
                <w:rFonts w:ascii="PT Astra Serif" w:hAnsi="PT Astra Serif"/>
                <w:color w:val="000000"/>
              </w:rPr>
            </w:pPr>
            <w:r w:rsidRPr="00DF5928">
              <w:rPr>
                <w:rFonts w:ascii="PT Astra Serif" w:hAnsi="PT Astra Serif"/>
                <w:color w:val="000000"/>
              </w:rPr>
              <w:t xml:space="preserve">КПП </w:t>
            </w:r>
          </w:p>
        </w:tc>
      </w:tr>
      <w:tr w:rsidR="008B788C" w:rsidRPr="00DF5928" w:rsidTr="008B788C">
        <w:tc>
          <w:tcPr>
            <w:tcW w:w="2497" w:type="pct"/>
          </w:tcPr>
          <w:p w:rsidR="008B788C" w:rsidRDefault="008B788C" w:rsidP="008B788C">
            <w:pPr>
              <w:widowControl w:val="0"/>
              <w:jc w:val="both"/>
              <w:rPr>
                <w:rFonts w:ascii="PT Astra Serif" w:hAnsi="PT Astra Serif"/>
                <w:color w:val="000000"/>
              </w:rPr>
            </w:pPr>
            <w:r>
              <w:rPr>
                <w:rFonts w:ascii="PT Astra Serif" w:hAnsi="PT Astra Serif"/>
                <w:color w:val="000000"/>
              </w:rPr>
              <w:t xml:space="preserve">ОКПО </w:t>
            </w:r>
            <w:r>
              <w:rPr>
                <w:rFonts w:ascii="PT Astra Serif" w:eastAsia="Calibri" w:hAnsi="PT Astra Serif"/>
                <w:color w:val="000000"/>
              </w:rPr>
              <w:t>08561844</w:t>
            </w:r>
          </w:p>
        </w:tc>
        <w:tc>
          <w:tcPr>
            <w:tcW w:w="2503" w:type="pct"/>
          </w:tcPr>
          <w:p w:rsidR="008B788C" w:rsidRPr="00DF5928" w:rsidRDefault="008B788C" w:rsidP="008B788C">
            <w:pPr>
              <w:ind w:left="22"/>
              <w:jc w:val="both"/>
              <w:rPr>
                <w:rFonts w:ascii="PT Astra Serif" w:hAnsi="PT Astra Serif"/>
                <w:color w:val="000000"/>
              </w:rPr>
            </w:pPr>
            <w:r w:rsidRPr="00DF5928">
              <w:rPr>
                <w:rFonts w:ascii="PT Astra Serif" w:hAnsi="PT Astra Serif"/>
                <w:color w:val="000000"/>
              </w:rPr>
              <w:t xml:space="preserve">ОКПО </w:t>
            </w:r>
          </w:p>
        </w:tc>
      </w:tr>
      <w:tr w:rsidR="008B788C" w:rsidRPr="00DF5928" w:rsidTr="008B788C">
        <w:trPr>
          <w:trHeight w:val="467"/>
        </w:trPr>
        <w:tc>
          <w:tcPr>
            <w:tcW w:w="2497" w:type="pct"/>
          </w:tcPr>
          <w:p w:rsidR="008B788C" w:rsidRDefault="008B788C" w:rsidP="008B788C">
            <w:pPr>
              <w:pStyle w:val="15"/>
              <w:spacing w:line="240" w:lineRule="auto"/>
              <w:ind w:firstLine="0"/>
              <w:rPr>
                <w:rFonts w:ascii="PT Astra Serif" w:hAnsi="PT Astra Serif"/>
                <w:b/>
                <w:bCs/>
              </w:rPr>
            </w:pPr>
            <w:r>
              <w:rPr>
                <w:rFonts w:ascii="PT Astra Serif" w:hAnsi="PT Astra Serif"/>
                <w:b/>
                <w:bCs/>
              </w:rPr>
              <w:t>ГОСУДАРСТВЕННЫЙ ЗАКАЗЧИК</w:t>
            </w:r>
          </w:p>
        </w:tc>
        <w:tc>
          <w:tcPr>
            <w:tcW w:w="2503" w:type="pct"/>
          </w:tcPr>
          <w:p w:rsidR="008B788C" w:rsidRPr="00DF5928" w:rsidRDefault="008B788C" w:rsidP="008B788C">
            <w:pPr>
              <w:pStyle w:val="FR1"/>
              <w:spacing w:before="0"/>
              <w:ind w:left="22"/>
              <w:jc w:val="both"/>
              <w:rPr>
                <w:rFonts w:ascii="PT Astra Serif" w:hAnsi="PT Astra Serif"/>
                <w:sz w:val="24"/>
                <w:szCs w:val="24"/>
              </w:rPr>
            </w:pPr>
            <w:r w:rsidRPr="00DF5928">
              <w:rPr>
                <w:rFonts w:ascii="PT Astra Serif" w:hAnsi="PT Astra Serif"/>
                <w:sz w:val="24"/>
                <w:szCs w:val="24"/>
              </w:rPr>
              <w:t>ПОСТАВЩИК</w:t>
            </w:r>
          </w:p>
          <w:p w:rsidR="008B788C" w:rsidRPr="00DF5928" w:rsidRDefault="008B788C" w:rsidP="008B788C">
            <w:pPr>
              <w:ind w:left="22"/>
              <w:jc w:val="both"/>
              <w:rPr>
                <w:rFonts w:ascii="PT Astra Serif" w:hAnsi="PT Astra Serif"/>
                <w:snapToGrid w:val="0"/>
              </w:rPr>
            </w:pPr>
          </w:p>
          <w:p w:rsidR="008B788C" w:rsidRPr="00DF5928" w:rsidRDefault="008B788C" w:rsidP="008B788C">
            <w:pPr>
              <w:ind w:left="22"/>
              <w:jc w:val="both"/>
              <w:rPr>
                <w:rFonts w:ascii="PT Astra Serif" w:hAnsi="PT Astra Serif"/>
                <w:snapToGrid w:val="0"/>
              </w:rPr>
            </w:pPr>
          </w:p>
        </w:tc>
      </w:tr>
      <w:tr w:rsidR="008B788C" w:rsidRPr="00DF5928" w:rsidTr="008B788C">
        <w:trPr>
          <w:trHeight w:val="718"/>
        </w:trPr>
        <w:tc>
          <w:tcPr>
            <w:tcW w:w="2497" w:type="pct"/>
          </w:tcPr>
          <w:p w:rsidR="008B788C" w:rsidRDefault="008B788C" w:rsidP="008B788C">
            <w:pPr>
              <w:widowControl w:val="0"/>
              <w:jc w:val="both"/>
              <w:rPr>
                <w:rFonts w:ascii="PT Astra Serif" w:hAnsi="PT Astra Serif"/>
              </w:rPr>
            </w:pPr>
            <w:r>
              <w:rPr>
                <w:rFonts w:ascii="PT Astra Serif" w:hAnsi="PT Astra Serif"/>
              </w:rPr>
              <w:t>___________________ А.Р. Сагдеев</w:t>
            </w:r>
          </w:p>
        </w:tc>
        <w:tc>
          <w:tcPr>
            <w:tcW w:w="2503" w:type="pct"/>
          </w:tcPr>
          <w:p w:rsidR="008B788C" w:rsidRPr="00DF5928" w:rsidRDefault="008B788C" w:rsidP="008B788C">
            <w:pPr>
              <w:pStyle w:val="FR1"/>
              <w:spacing w:before="0"/>
              <w:jc w:val="both"/>
              <w:rPr>
                <w:rFonts w:ascii="PT Astra Serif" w:hAnsi="PT Astra Serif"/>
                <w:sz w:val="24"/>
                <w:szCs w:val="24"/>
              </w:rPr>
            </w:pPr>
            <w:r w:rsidRPr="00DF5928">
              <w:rPr>
                <w:rFonts w:ascii="PT Astra Serif" w:hAnsi="PT Astra Serif"/>
                <w:b w:val="0"/>
                <w:bCs w:val="0"/>
                <w:sz w:val="24"/>
                <w:szCs w:val="24"/>
              </w:rPr>
              <w:t>________________________</w:t>
            </w:r>
            <w:r>
              <w:rPr>
                <w:rFonts w:ascii="PT Astra Serif" w:hAnsi="PT Astra Serif"/>
                <w:b w:val="0"/>
                <w:bCs w:val="0"/>
                <w:sz w:val="24"/>
                <w:szCs w:val="24"/>
              </w:rPr>
              <w:t xml:space="preserve"> </w:t>
            </w:r>
            <w:proofErr w:type="spellStart"/>
            <w:r>
              <w:rPr>
                <w:rFonts w:ascii="PT Astra Serif" w:hAnsi="PT Astra Serif"/>
                <w:b w:val="0"/>
                <w:bCs w:val="0"/>
                <w:sz w:val="24"/>
                <w:szCs w:val="24"/>
              </w:rPr>
              <w:t>И.О.Фамилия</w:t>
            </w:r>
            <w:proofErr w:type="spellEnd"/>
          </w:p>
          <w:p w:rsidR="008B788C" w:rsidRPr="00DF5928" w:rsidRDefault="008B788C" w:rsidP="008B788C">
            <w:pPr>
              <w:pStyle w:val="FR1"/>
              <w:spacing w:before="0"/>
              <w:ind w:left="22"/>
              <w:jc w:val="both"/>
              <w:rPr>
                <w:rFonts w:ascii="PT Astra Serif" w:hAnsi="PT Astra Serif"/>
                <w:b w:val="0"/>
                <w:bCs w:val="0"/>
                <w:sz w:val="24"/>
                <w:szCs w:val="24"/>
              </w:rPr>
            </w:pPr>
          </w:p>
        </w:tc>
      </w:tr>
      <w:tr w:rsidR="008B788C" w:rsidRPr="00DF5928" w:rsidTr="008B788C">
        <w:tc>
          <w:tcPr>
            <w:tcW w:w="2497" w:type="pct"/>
          </w:tcPr>
          <w:p w:rsidR="008B788C" w:rsidRDefault="008B788C" w:rsidP="008B788C">
            <w:pPr>
              <w:pStyle w:val="15"/>
              <w:spacing w:line="240" w:lineRule="auto"/>
              <w:ind w:firstLine="0"/>
              <w:rPr>
                <w:rFonts w:ascii="PT Astra Serif" w:hAnsi="PT Astra Serif"/>
              </w:rPr>
            </w:pPr>
            <w:r>
              <w:rPr>
                <w:rFonts w:ascii="PT Astra Serif" w:hAnsi="PT Astra Serif"/>
              </w:rPr>
              <w:t xml:space="preserve">  М.П.</w:t>
            </w:r>
          </w:p>
        </w:tc>
        <w:tc>
          <w:tcPr>
            <w:tcW w:w="2503" w:type="pct"/>
          </w:tcPr>
          <w:p w:rsidR="008B788C" w:rsidRPr="00DF5928" w:rsidRDefault="008B788C" w:rsidP="008B788C">
            <w:pPr>
              <w:pStyle w:val="FR1"/>
              <w:spacing w:before="0"/>
              <w:ind w:left="22"/>
              <w:jc w:val="both"/>
              <w:rPr>
                <w:rFonts w:ascii="PT Astra Serif" w:hAnsi="PT Astra Serif"/>
                <w:b w:val="0"/>
                <w:bCs w:val="0"/>
                <w:sz w:val="24"/>
                <w:szCs w:val="24"/>
              </w:rPr>
            </w:pPr>
            <w:r w:rsidRPr="00DF5928">
              <w:rPr>
                <w:rFonts w:ascii="PT Astra Serif" w:hAnsi="PT Astra Serif"/>
                <w:b w:val="0"/>
                <w:bCs w:val="0"/>
                <w:sz w:val="24"/>
                <w:szCs w:val="24"/>
              </w:rPr>
              <w:t xml:space="preserve">         М.П.</w:t>
            </w:r>
          </w:p>
        </w:tc>
      </w:tr>
    </w:tbl>
    <w:p w:rsidR="008D6EA9" w:rsidRPr="003E2C89" w:rsidRDefault="008D6EA9">
      <w:pPr>
        <w:suppressAutoHyphens w:val="0"/>
        <w:rPr>
          <w:rFonts w:ascii="PT Astra Serif" w:hAnsi="PT Astra Serif"/>
          <w:lang w:eastAsia="ar-SA"/>
        </w:rPr>
      </w:pPr>
      <w:r w:rsidRPr="003E2C89">
        <w:rPr>
          <w:rFonts w:ascii="PT Astra Serif" w:hAnsi="PT Astra Serif"/>
          <w:lang w:eastAsia="ar-SA"/>
        </w:rPr>
        <w:br w:type="page"/>
      </w:r>
    </w:p>
    <w:p w:rsidR="008D6EA9" w:rsidRPr="003E2C89" w:rsidRDefault="008D6EA9" w:rsidP="00B9749C">
      <w:pPr>
        <w:pStyle w:val="a0"/>
        <w:tabs>
          <w:tab w:val="left" w:pos="3420"/>
        </w:tabs>
        <w:spacing w:after="0"/>
        <w:ind w:left="4956" w:firstLine="264"/>
        <w:rPr>
          <w:rFonts w:ascii="PT Astra Serif" w:hAnsi="PT Astra Serif"/>
          <w:sz w:val="26"/>
          <w:szCs w:val="26"/>
        </w:rPr>
        <w:sectPr w:rsidR="008D6EA9" w:rsidRPr="003E2C89">
          <w:pgSz w:w="11906" w:h="16838"/>
          <w:pgMar w:top="851" w:right="707" w:bottom="851" w:left="1418" w:header="720" w:footer="720" w:gutter="0"/>
          <w:cols w:space="720"/>
          <w:docGrid w:linePitch="360"/>
        </w:sectPr>
      </w:pPr>
    </w:p>
    <w:p w:rsidR="00B442E6" w:rsidRPr="003E2C89" w:rsidRDefault="00B442E6" w:rsidP="008D6EA9">
      <w:pPr>
        <w:pStyle w:val="a0"/>
        <w:tabs>
          <w:tab w:val="left" w:pos="3420"/>
        </w:tabs>
        <w:spacing w:after="0"/>
        <w:ind w:left="4956" w:firstLine="264"/>
        <w:jc w:val="right"/>
        <w:rPr>
          <w:rFonts w:ascii="PT Astra Serif" w:hAnsi="PT Astra Serif"/>
          <w:sz w:val="26"/>
          <w:szCs w:val="26"/>
        </w:rPr>
      </w:pPr>
      <w:r w:rsidRPr="003E2C89">
        <w:rPr>
          <w:rFonts w:ascii="PT Astra Serif" w:hAnsi="PT Astra Serif"/>
          <w:sz w:val="26"/>
          <w:szCs w:val="26"/>
        </w:rPr>
        <w:lastRenderedPageBreak/>
        <w:t>Приложение №1 к договору</w:t>
      </w:r>
    </w:p>
    <w:p w:rsidR="00CF2FD2" w:rsidRPr="003E2C89" w:rsidRDefault="00CF2FD2" w:rsidP="008D6EA9">
      <w:pPr>
        <w:pStyle w:val="a0"/>
        <w:tabs>
          <w:tab w:val="left" w:pos="3420"/>
        </w:tabs>
        <w:spacing w:after="0"/>
        <w:ind w:left="4956" w:firstLine="264"/>
        <w:jc w:val="right"/>
        <w:rPr>
          <w:rFonts w:ascii="PT Astra Serif" w:hAnsi="PT Astra Serif"/>
          <w:sz w:val="26"/>
          <w:szCs w:val="26"/>
        </w:rPr>
      </w:pPr>
      <w:r w:rsidRPr="003E2C89">
        <w:rPr>
          <w:rFonts w:ascii="PT Astra Serif" w:hAnsi="PT Astra Serif"/>
          <w:sz w:val="26"/>
          <w:szCs w:val="26"/>
        </w:rPr>
        <w:t>№___________ от «___</w:t>
      </w:r>
      <w:r w:rsidR="00EF3E8E">
        <w:rPr>
          <w:rFonts w:ascii="PT Astra Serif" w:hAnsi="PT Astra Serif"/>
          <w:sz w:val="26"/>
          <w:szCs w:val="26"/>
        </w:rPr>
        <w:t>» _______ 2026</w:t>
      </w:r>
      <w:r w:rsidRPr="003E2C89">
        <w:rPr>
          <w:rFonts w:ascii="PT Astra Serif" w:hAnsi="PT Astra Serif"/>
          <w:sz w:val="26"/>
          <w:szCs w:val="26"/>
        </w:rPr>
        <w:t xml:space="preserve"> г. </w:t>
      </w:r>
    </w:p>
    <w:p w:rsidR="00AF2CFE" w:rsidRPr="003E2C89" w:rsidRDefault="00AF2CFE" w:rsidP="00B9749C">
      <w:pPr>
        <w:pStyle w:val="17"/>
        <w:tabs>
          <w:tab w:val="clear" w:pos="1069"/>
        </w:tabs>
        <w:ind w:firstLine="0"/>
        <w:jc w:val="center"/>
        <w:rPr>
          <w:rFonts w:ascii="PT Astra Serif" w:hAnsi="PT Astra Serif"/>
          <w:sz w:val="26"/>
          <w:szCs w:val="26"/>
        </w:rPr>
      </w:pPr>
    </w:p>
    <w:p w:rsidR="00CF2FD2" w:rsidRPr="003E2C89" w:rsidRDefault="00CF2FD2" w:rsidP="00B9749C">
      <w:pPr>
        <w:pStyle w:val="17"/>
        <w:tabs>
          <w:tab w:val="clear" w:pos="1069"/>
        </w:tabs>
        <w:ind w:firstLine="0"/>
        <w:jc w:val="center"/>
        <w:rPr>
          <w:rFonts w:ascii="PT Astra Serif" w:hAnsi="PT Astra Serif"/>
          <w:sz w:val="26"/>
          <w:szCs w:val="26"/>
        </w:rPr>
      </w:pPr>
      <w:r w:rsidRPr="003E2C89">
        <w:rPr>
          <w:rFonts w:ascii="PT Astra Serif" w:hAnsi="PT Astra Serif"/>
          <w:sz w:val="26"/>
          <w:szCs w:val="26"/>
        </w:rPr>
        <w:t>СПЕЦИФИКАЦИЯ</w:t>
      </w:r>
    </w:p>
    <w:p w:rsidR="00ED68C8" w:rsidRPr="003E2C89" w:rsidRDefault="0062081E" w:rsidP="0062081E">
      <w:pPr>
        <w:pStyle w:val="17"/>
        <w:tabs>
          <w:tab w:val="clear" w:pos="1069"/>
        </w:tabs>
        <w:ind w:firstLine="0"/>
        <w:jc w:val="center"/>
        <w:rPr>
          <w:rFonts w:ascii="PT Astra Serif" w:hAnsi="PT Astra Serif"/>
          <w:sz w:val="26"/>
          <w:szCs w:val="26"/>
        </w:rPr>
      </w:pPr>
      <w:r w:rsidRPr="003E2C89">
        <w:rPr>
          <w:rFonts w:ascii="PT Astra Serif" w:hAnsi="PT Astra Serif"/>
          <w:sz w:val="26"/>
          <w:szCs w:val="26"/>
        </w:rPr>
        <w:t xml:space="preserve">Страна происхождения – </w:t>
      </w:r>
      <w:r w:rsidR="002E75FA">
        <w:rPr>
          <w:rFonts w:ascii="PT Astra Serif" w:hAnsi="PT Astra Serif"/>
          <w:sz w:val="26"/>
          <w:szCs w:val="26"/>
        </w:rPr>
        <w:t>_________________________</w:t>
      </w:r>
    </w:p>
    <w:tbl>
      <w:tblPr>
        <w:tblW w:w="15168"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701"/>
        <w:gridCol w:w="709"/>
        <w:gridCol w:w="5812"/>
        <w:gridCol w:w="850"/>
        <w:gridCol w:w="1418"/>
        <w:gridCol w:w="2835"/>
        <w:gridCol w:w="850"/>
        <w:gridCol w:w="993"/>
      </w:tblGrid>
      <w:tr w:rsidR="00690D46" w:rsidRPr="00EF22F9" w:rsidTr="008B788C">
        <w:trPr>
          <w:trHeight w:val="471"/>
        </w:trPr>
        <w:tc>
          <w:tcPr>
            <w:tcW w:w="1701" w:type="dxa"/>
            <w:tcBorders>
              <w:top w:val="double" w:sz="4" w:space="0" w:color="auto"/>
            </w:tcBorders>
            <w:vAlign w:val="center"/>
          </w:tcPr>
          <w:p w:rsidR="00690D46" w:rsidRPr="00EF22F9" w:rsidRDefault="00690D46" w:rsidP="00C86973">
            <w:pPr>
              <w:ind w:right="-76"/>
              <w:jc w:val="center"/>
              <w:rPr>
                <w:rFonts w:ascii="PT Astra Serif" w:hAnsi="PT Astra Serif"/>
                <w:b/>
                <w:color w:val="000000"/>
                <w:szCs w:val="26"/>
              </w:rPr>
            </w:pPr>
            <w:r w:rsidRPr="00EF22F9">
              <w:rPr>
                <w:rFonts w:ascii="PT Astra Serif" w:hAnsi="PT Astra Serif"/>
                <w:b/>
                <w:color w:val="000000"/>
                <w:szCs w:val="26"/>
              </w:rPr>
              <w:t>Наименование </w:t>
            </w:r>
            <w:r w:rsidRPr="00EF22F9">
              <w:rPr>
                <w:rFonts w:ascii="PT Astra Serif" w:hAnsi="PT Astra Serif"/>
                <w:color w:val="000000"/>
                <w:szCs w:val="26"/>
              </w:rPr>
              <w:br/>
            </w:r>
            <w:r w:rsidRPr="00EF22F9">
              <w:rPr>
                <w:rFonts w:ascii="PT Astra Serif" w:hAnsi="PT Astra Serif"/>
                <w:b/>
                <w:color w:val="000000"/>
                <w:szCs w:val="26"/>
              </w:rPr>
              <w:t>поставляемых товаров</w:t>
            </w:r>
          </w:p>
          <w:p w:rsidR="00690D46" w:rsidRPr="00EF22F9" w:rsidRDefault="00690D46" w:rsidP="00C86973">
            <w:pPr>
              <w:jc w:val="center"/>
              <w:rPr>
                <w:rFonts w:ascii="PT Astra Serif" w:hAnsi="PT Astra Serif"/>
                <w:b/>
              </w:rPr>
            </w:pPr>
            <w:r w:rsidRPr="00EF22F9">
              <w:rPr>
                <w:rFonts w:ascii="PT Astra Serif" w:hAnsi="PT Astra Serif"/>
                <w:b/>
                <w:color w:val="000000"/>
                <w:szCs w:val="26"/>
              </w:rPr>
              <w:t>ОКПД-2/КТРУ</w:t>
            </w:r>
          </w:p>
        </w:tc>
        <w:tc>
          <w:tcPr>
            <w:tcW w:w="709" w:type="dxa"/>
            <w:tcBorders>
              <w:top w:val="double" w:sz="4" w:space="0" w:color="auto"/>
            </w:tcBorders>
            <w:vAlign w:val="center"/>
          </w:tcPr>
          <w:p w:rsidR="00690D46" w:rsidRPr="00EF22F9" w:rsidRDefault="00690D46" w:rsidP="00C86973">
            <w:pPr>
              <w:jc w:val="center"/>
              <w:rPr>
                <w:rFonts w:ascii="PT Astra Serif" w:hAnsi="PT Astra Serif"/>
                <w:b/>
              </w:rPr>
            </w:pPr>
            <w:r w:rsidRPr="00EF22F9">
              <w:rPr>
                <w:rFonts w:ascii="PT Astra Serif" w:hAnsi="PT Astra Serif"/>
                <w:b/>
              </w:rPr>
              <w:t>№ п/п</w:t>
            </w:r>
          </w:p>
        </w:tc>
        <w:tc>
          <w:tcPr>
            <w:tcW w:w="5812" w:type="dxa"/>
            <w:tcBorders>
              <w:top w:val="double" w:sz="4" w:space="0" w:color="auto"/>
            </w:tcBorders>
            <w:vAlign w:val="center"/>
          </w:tcPr>
          <w:p w:rsidR="00690D46" w:rsidRPr="00EF22F9" w:rsidRDefault="00690D46" w:rsidP="00C86973">
            <w:pPr>
              <w:jc w:val="center"/>
              <w:rPr>
                <w:rFonts w:ascii="PT Astra Serif" w:hAnsi="PT Astra Serif"/>
                <w:b/>
              </w:rPr>
            </w:pPr>
            <w:r w:rsidRPr="00EF22F9">
              <w:rPr>
                <w:rFonts w:ascii="PT Astra Serif" w:hAnsi="PT Astra Serif"/>
                <w:b/>
                <w:lang w:eastAsia="ar-SA"/>
              </w:rPr>
              <w:t>Показатели, позволяющие определить соответствие закупаемого товара,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tc>
        <w:tc>
          <w:tcPr>
            <w:tcW w:w="850" w:type="dxa"/>
            <w:tcBorders>
              <w:top w:val="double" w:sz="4" w:space="0" w:color="auto"/>
            </w:tcBorders>
            <w:vAlign w:val="center"/>
          </w:tcPr>
          <w:p w:rsidR="00690D46" w:rsidRPr="00EF22F9" w:rsidRDefault="00690D46" w:rsidP="00C86973">
            <w:pPr>
              <w:jc w:val="center"/>
              <w:rPr>
                <w:rFonts w:ascii="PT Astra Serif" w:hAnsi="PT Astra Serif"/>
                <w:b/>
              </w:rPr>
            </w:pPr>
            <w:r w:rsidRPr="00EF22F9">
              <w:rPr>
                <w:rFonts w:ascii="PT Astra Serif" w:hAnsi="PT Astra Serif"/>
                <w:b/>
                <w:lang w:eastAsia="ar-SA"/>
              </w:rPr>
              <w:t>Ед. изм.</w:t>
            </w:r>
          </w:p>
        </w:tc>
        <w:tc>
          <w:tcPr>
            <w:tcW w:w="1418" w:type="dxa"/>
            <w:tcBorders>
              <w:top w:val="double" w:sz="4" w:space="0" w:color="auto"/>
            </w:tcBorders>
            <w:vAlign w:val="center"/>
          </w:tcPr>
          <w:p w:rsidR="00690D46" w:rsidRPr="00EF22F9" w:rsidRDefault="00690D46" w:rsidP="00C86973">
            <w:pPr>
              <w:jc w:val="center"/>
              <w:rPr>
                <w:rFonts w:ascii="PT Astra Serif" w:hAnsi="PT Astra Serif"/>
                <w:b/>
              </w:rPr>
            </w:pPr>
            <w:r>
              <w:rPr>
                <w:rFonts w:ascii="PT Astra Serif" w:hAnsi="PT Astra Serif"/>
                <w:b/>
              </w:rPr>
              <w:t>Кол-во</w:t>
            </w:r>
          </w:p>
        </w:tc>
        <w:tc>
          <w:tcPr>
            <w:tcW w:w="2835" w:type="dxa"/>
            <w:tcBorders>
              <w:top w:val="double" w:sz="4" w:space="0" w:color="auto"/>
            </w:tcBorders>
            <w:vAlign w:val="center"/>
          </w:tcPr>
          <w:p w:rsidR="00690D46" w:rsidRPr="00EF22F9" w:rsidRDefault="00690D46" w:rsidP="00C86973">
            <w:pPr>
              <w:jc w:val="center"/>
              <w:rPr>
                <w:rFonts w:ascii="PT Astra Serif" w:hAnsi="PT Astra Serif"/>
                <w:b/>
              </w:rPr>
            </w:pPr>
            <w:r w:rsidRPr="00EF22F9">
              <w:rPr>
                <w:rFonts w:ascii="PT Astra Serif" w:hAnsi="PT Astra Serif"/>
                <w:b/>
              </w:rPr>
              <w:t>Значение параметра</w:t>
            </w:r>
          </w:p>
        </w:tc>
        <w:tc>
          <w:tcPr>
            <w:tcW w:w="850" w:type="dxa"/>
            <w:tcBorders>
              <w:top w:val="double" w:sz="4" w:space="0" w:color="auto"/>
            </w:tcBorders>
            <w:vAlign w:val="center"/>
          </w:tcPr>
          <w:p w:rsidR="00690D46" w:rsidRPr="00EF22F9" w:rsidRDefault="00C86973" w:rsidP="00C86973">
            <w:pPr>
              <w:jc w:val="center"/>
              <w:rPr>
                <w:rFonts w:ascii="PT Astra Serif" w:hAnsi="PT Astra Serif"/>
                <w:b/>
              </w:rPr>
            </w:pPr>
            <w:r>
              <w:rPr>
                <w:rFonts w:ascii="PT Astra Serif" w:hAnsi="PT Astra Serif"/>
                <w:b/>
              </w:rPr>
              <w:t>Цена за ед. руб.</w:t>
            </w:r>
          </w:p>
        </w:tc>
        <w:tc>
          <w:tcPr>
            <w:tcW w:w="993" w:type="dxa"/>
            <w:tcBorders>
              <w:top w:val="double" w:sz="4" w:space="0" w:color="auto"/>
            </w:tcBorders>
            <w:vAlign w:val="center"/>
          </w:tcPr>
          <w:p w:rsidR="00690D46" w:rsidRPr="00EF22F9" w:rsidRDefault="00C86973" w:rsidP="00C86973">
            <w:pPr>
              <w:jc w:val="center"/>
              <w:rPr>
                <w:rFonts w:ascii="PT Astra Serif" w:hAnsi="PT Astra Serif"/>
                <w:b/>
              </w:rPr>
            </w:pPr>
            <w:r>
              <w:rPr>
                <w:rFonts w:ascii="PT Astra Serif" w:hAnsi="PT Astra Serif"/>
                <w:b/>
              </w:rPr>
              <w:t>Сумма руб.</w:t>
            </w:r>
          </w:p>
        </w:tc>
      </w:tr>
      <w:tr w:rsidR="00C86973" w:rsidRPr="00EF22F9" w:rsidTr="008B788C">
        <w:trPr>
          <w:trHeight w:val="385"/>
        </w:trPr>
        <w:tc>
          <w:tcPr>
            <w:tcW w:w="1701" w:type="dxa"/>
          </w:tcPr>
          <w:p w:rsidR="00C86973" w:rsidRPr="00EF22F9" w:rsidRDefault="00C86973" w:rsidP="00A95B38">
            <w:pPr>
              <w:pStyle w:val="Iacaaiea"/>
              <w:spacing w:before="0" w:line="240" w:lineRule="auto"/>
              <w:contextualSpacing/>
              <w:rPr>
                <w:rFonts w:ascii="PT Astra Serif" w:hAnsi="PT Astra Serif"/>
                <w:b w:val="0"/>
              </w:rPr>
            </w:pPr>
          </w:p>
        </w:tc>
        <w:tc>
          <w:tcPr>
            <w:tcW w:w="11624" w:type="dxa"/>
            <w:gridSpan w:val="5"/>
          </w:tcPr>
          <w:p w:rsidR="00C86973" w:rsidRPr="00EF22F9" w:rsidRDefault="00C86973" w:rsidP="00A95B38">
            <w:pPr>
              <w:pStyle w:val="Default"/>
              <w:jc w:val="center"/>
              <w:rPr>
                <w:rFonts w:ascii="PT Astra Serif" w:hAnsi="PT Astra Serif"/>
                <w:sz w:val="23"/>
                <w:szCs w:val="23"/>
              </w:rPr>
            </w:pPr>
            <w:r w:rsidRPr="00EF22F9">
              <w:rPr>
                <w:rFonts w:ascii="PT Astra Serif" w:hAnsi="PT Astra Serif"/>
                <w:b/>
                <w:lang w:val="en-US"/>
              </w:rPr>
              <w:t>I</w:t>
            </w:r>
            <w:r w:rsidRPr="00EF22F9">
              <w:rPr>
                <w:rFonts w:ascii="PT Astra Serif" w:hAnsi="PT Astra Serif"/>
                <w:b/>
              </w:rPr>
              <w:t xml:space="preserve">.ОБЩИЕ ТРЕБОВАНИЯ </w:t>
            </w:r>
          </w:p>
        </w:tc>
        <w:tc>
          <w:tcPr>
            <w:tcW w:w="850" w:type="dxa"/>
            <w:vMerge w:val="restart"/>
          </w:tcPr>
          <w:p w:rsidR="00C86973" w:rsidRPr="00C86973" w:rsidRDefault="00C86973" w:rsidP="00A95B38">
            <w:pPr>
              <w:pStyle w:val="Default"/>
              <w:jc w:val="center"/>
              <w:rPr>
                <w:rFonts w:ascii="PT Astra Serif" w:hAnsi="PT Astra Serif"/>
                <w:b/>
              </w:rPr>
            </w:pPr>
          </w:p>
        </w:tc>
        <w:tc>
          <w:tcPr>
            <w:tcW w:w="993" w:type="dxa"/>
            <w:vMerge w:val="restart"/>
          </w:tcPr>
          <w:p w:rsidR="00C86973" w:rsidRPr="00C86973" w:rsidRDefault="00C86973" w:rsidP="00A95B38">
            <w:pPr>
              <w:pStyle w:val="Default"/>
              <w:jc w:val="center"/>
              <w:rPr>
                <w:rFonts w:ascii="PT Astra Serif" w:hAnsi="PT Astra Serif"/>
                <w:b/>
              </w:rPr>
            </w:pPr>
          </w:p>
        </w:tc>
      </w:tr>
      <w:tr w:rsidR="00C86973" w:rsidRPr="00DC325E" w:rsidTr="008B788C">
        <w:trPr>
          <w:trHeight w:val="243"/>
        </w:trPr>
        <w:tc>
          <w:tcPr>
            <w:tcW w:w="1701" w:type="dxa"/>
            <w:vMerge w:val="restart"/>
            <w:vAlign w:val="center"/>
          </w:tcPr>
          <w:p w:rsidR="008B788C" w:rsidRPr="008B788C" w:rsidRDefault="008B788C" w:rsidP="008B788C">
            <w:pPr>
              <w:pStyle w:val="Iacaaiea"/>
              <w:rPr>
                <w:rFonts w:ascii="PT Astra Serif" w:hAnsi="PT Astra Serif"/>
                <w:sz w:val="20"/>
                <w:szCs w:val="20"/>
                <w:shd w:val="clear" w:color="auto" w:fill="FFFFFF"/>
              </w:rPr>
            </w:pPr>
            <w:r w:rsidRPr="008B788C">
              <w:rPr>
                <w:rFonts w:ascii="PT Astra Serif" w:hAnsi="PT Astra Serif"/>
                <w:sz w:val="20"/>
                <w:szCs w:val="20"/>
                <w:shd w:val="clear" w:color="auto" w:fill="FFFFFF"/>
              </w:rPr>
              <w:t xml:space="preserve">Перчатки виниловые </w:t>
            </w:r>
            <w:proofErr w:type="spellStart"/>
            <w:r w:rsidRPr="008B788C">
              <w:rPr>
                <w:rFonts w:ascii="PT Astra Serif" w:hAnsi="PT Astra Serif"/>
                <w:sz w:val="20"/>
                <w:szCs w:val="20"/>
                <w:shd w:val="clear" w:color="auto" w:fill="FFFFFF"/>
              </w:rPr>
              <w:t>неопудренные</w:t>
            </w:r>
            <w:proofErr w:type="spellEnd"/>
          </w:p>
          <w:p w:rsidR="008B788C" w:rsidRPr="008B788C" w:rsidRDefault="008B788C" w:rsidP="008B788C">
            <w:pPr>
              <w:pStyle w:val="Iacaaiea"/>
              <w:spacing w:line="240" w:lineRule="auto"/>
              <w:rPr>
                <w:rFonts w:ascii="PT Astra Serif" w:hAnsi="PT Astra Serif"/>
                <w:sz w:val="20"/>
                <w:szCs w:val="20"/>
                <w:shd w:val="clear" w:color="auto" w:fill="FFFFFF"/>
              </w:rPr>
            </w:pPr>
            <w:r w:rsidRPr="008B788C">
              <w:rPr>
                <w:rFonts w:ascii="PT Astra Serif" w:hAnsi="PT Astra Serif"/>
                <w:sz w:val="20"/>
                <w:szCs w:val="20"/>
                <w:shd w:val="clear" w:color="auto" w:fill="FFFFFF"/>
              </w:rPr>
              <w:t>22.19.60.114</w:t>
            </w:r>
          </w:p>
          <w:p w:rsidR="00C86973" w:rsidRPr="00EF22F9" w:rsidRDefault="008B788C" w:rsidP="008B788C">
            <w:pPr>
              <w:pStyle w:val="Iacaaiea"/>
              <w:contextualSpacing/>
              <w:rPr>
                <w:rFonts w:ascii="PT Astra Serif" w:hAnsi="PT Astra Serif"/>
                <w:b w:val="0"/>
              </w:rPr>
            </w:pPr>
            <w:r w:rsidRPr="008B788C">
              <w:rPr>
                <w:rFonts w:ascii="PT Astra Serif" w:hAnsi="PT Astra Serif"/>
                <w:sz w:val="20"/>
                <w:szCs w:val="20"/>
                <w:shd w:val="clear" w:color="auto" w:fill="FFFFFF"/>
              </w:rPr>
              <w:t xml:space="preserve"> КТРУ отсутствует</w:t>
            </w: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1</w:t>
            </w:r>
          </w:p>
        </w:tc>
        <w:tc>
          <w:tcPr>
            <w:tcW w:w="5812" w:type="dxa"/>
            <w:vAlign w:val="center"/>
          </w:tcPr>
          <w:p w:rsidR="00C86973" w:rsidRPr="00DC325E" w:rsidRDefault="00C86973" w:rsidP="002044D3">
            <w:pPr>
              <w:pStyle w:val="af0"/>
              <w:ind w:firstLine="0"/>
              <w:jc w:val="center"/>
              <w:rPr>
                <w:rFonts w:ascii="PT Astra Serif" w:hAnsi="PT Astra Serif"/>
                <w:color w:val="000000" w:themeColor="text1"/>
                <w:sz w:val="24"/>
                <w:szCs w:val="24"/>
              </w:rPr>
            </w:pPr>
            <w:r w:rsidRPr="00DC325E">
              <w:rPr>
                <w:rFonts w:ascii="PT Astra Serif" w:hAnsi="PT Astra Serif"/>
                <w:color w:val="000000" w:themeColor="text1"/>
                <w:sz w:val="24"/>
                <w:szCs w:val="24"/>
              </w:rPr>
              <w:t>Тип</w:t>
            </w:r>
          </w:p>
        </w:tc>
        <w:tc>
          <w:tcPr>
            <w:tcW w:w="850" w:type="dxa"/>
            <w:vMerge w:val="restart"/>
            <w:vAlign w:val="center"/>
          </w:tcPr>
          <w:p w:rsidR="00C86973" w:rsidRPr="00DC325E" w:rsidRDefault="008B788C" w:rsidP="00565E04">
            <w:pPr>
              <w:pStyle w:val="Default"/>
              <w:jc w:val="center"/>
              <w:rPr>
                <w:rFonts w:ascii="PT Astra Serif" w:hAnsi="PT Astra Serif"/>
                <w:color w:val="000000" w:themeColor="text1"/>
                <w:sz w:val="22"/>
                <w:szCs w:val="22"/>
              </w:rPr>
            </w:pPr>
            <w:r>
              <w:rPr>
                <w:rFonts w:ascii="PT Astra Serif" w:hAnsi="PT Astra Serif"/>
                <w:color w:val="000000" w:themeColor="text1"/>
                <w:sz w:val="22"/>
                <w:szCs w:val="22"/>
              </w:rPr>
              <w:t>штук</w:t>
            </w:r>
          </w:p>
        </w:tc>
        <w:tc>
          <w:tcPr>
            <w:tcW w:w="1418" w:type="dxa"/>
            <w:vMerge w:val="restart"/>
            <w:vAlign w:val="center"/>
          </w:tcPr>
          <w:p w:rsidR="00C86973" w:rsidRDefault="00C86973" w:rsidP="00DF42F1">
            <w:pPr>
              <w:pStyle w:val="Default"/>
              <w:jc w:val="center"/>
              <w:rPr>
                <w:rFonts w:ascii="PT Astra Serif" w:hAnsi="PT Astra Serif"/>
                <w:color w:val="000000" w:themeColor="text1"/>
                <w:sz w:val="22"/>
                <w:szCs w:val="22"/>
              </w:rPr>
            </w:pPr>
          </w:p>
          <w:p w:rsidR="00C86973" w:rsidRPr="00DF42F1" w:rsidRDefault="00C86973" w:rsidP="00DF42F1">
            <w:pPr>
              <w:jc w:val="center"/>
              <w:rPr>
                <w:lang w:eastAsia="en-US"/>
              </w:rPr>
            </w:pPr>
          </w:p>
          <w:p w:rsidR="00C86973" w:rsidRPr="00DF42F1" w:rsidRDefault="00C86973" w:rsidP="00DF42F1">
            <w:pPr>
              <w:jc w:val="center"/>
              <w:rPr>
                <w:lang w:eastAsia="en-US"/>
              </w:rPr>
            </w:pPr>
          </w:p>
          <w:p w:rsidR="00C86973" w:rsidRPr="00DF42F1" w:rsidRDefault="008B788C" w:rsidP="00DF42F1">
            <w:pPr>
              <w:jc w:val="center"/>
              <w:rPr>
                <w:lang w:eastAsia="en-US"/>
              </w:rPr>
            </w:pPr>
            <w:r>
              <w:rPr>
                <w:lang w:eastAsia="en-US"/>
              </w:rPr>
              <w:t>540</w:t>
            </w:r>
            <w:r w:rsidR="008F26B1">
              <w:rPr>
                <w:lang w:eastAsia="en-US"/>
              </w:rPr>
              <w:t xml:space="preserve"> </w:t>
            </w:r>
          </w:p>
          <w:p w:rsidR="00C86973" w:rsidRPr="00DF42F1" w:rsidRDefault="00C86973" w:rsidP="00DF42F1">
            <w:pPr>
              <w:jc w:val="center"/>
              <w:rPr>
                <w:lang w:eastAsia="en-US"/>
              </w:rPr>
            </w:pPr>
          </w:p>
          <w:p w:rsidR="00C86973" w:rsidRDefault="00C86973" w:rsidP="00DF42F1">
            <w:pPr>
              <w:jc w:val="center"/>
              <w:rPr>
                <w:lang w:eastAsia="en-US"/>
              </w:rPr>
            </w:pPr>
          </w:p>
          <w:p w:rsidR="00C86973" w:rsidRPr="00DF42F1" w:rsidRDefault="00C86973" w:rsidP="00DF42F1">
            <w:pPr>
              <w:jc w:val="center"/>
              <w:rPr>
                <w:lang w:eastAsia="en-US"/>
              </w:rPr>
            </w:pPr>
          </w:p>
        </w:tc>
        <w:tc>
          <w:tcPr>
            <w:tcW w:w="2835" w:type="dxa"/>
            <w:vAlign w:val="center"/>
          </w:tcPr>
          <w:p w:rsidR="00C86973" w:rsidRPr="00DC325E" w:rsidRDefault="00C86973" w:rsidP="00A95B38">
            <w:pPr>
              <w:pStyle w:val="Default"/>
              <w:jc w:val="center"/>
              <w:rPr>
                <w:rFonts w:ascii="PT Astra Serif" w:hAnsi="PT Astra Serif"/>
                <w:color w:val="000000" w:themeColor="text1"/>
                <w:sz w:val="22"/>
                <w:szCs w:val="22"/>
              </w:rPr>
            </w:pPr>
            <w:r w:rsidRPr="00DC325E">
              <w:rPr>
                <w:rFonts w:ascii="PT Astra Serif" w:hAnsi="PT Astra Serif"/>
                <w:color w:val="000000" w:themeColor="text1"/>
                <w:sz w:val="22"/>
                <w:szCs w:val="22"/>
              </w:rPr>
              <w:t>Общего назначения</w:t>
            </w:r>
          </w:p>
        </w:tc>
        <w:tc>
          <w:tcPr>
            <w:tcW w:w="850" w:type="dxa"/>
            <w:vMerge/>
          </w:tcPr>
          <w:p w:rsidR="00C86973" w:rsidRPr="00DC325E" w:rsidRDefault="00C86973" w:rsidP="00A95B38">
            <w:pPr>
              <w:pStyle w:val="Default"/>
              <w:jc w:val="center"/>
              <w:rPr>
                <w:rFonts w:ascii="PT Astra Serif" w:hAnsi="PT Astra Serif"/>
                <w:color w:val="000000" w:themeColor="text1"/>
                <w:sz w:val="22"/>
                <w:szCs w:val="22"/>
              </w:rPr>
            </w:pPr>
          </w:p>
        </w:tc>
        <w:tc>
          <w:tcPr>
            <w:tcW w:w="993" w:type="dxa"/>
            <w:vMerge/>
          </w:tcPr>
          <w:p w:rsidR="00C86973" w:rsidRPr="00DC325E" w:rsidRDefault="00C86973" w:rsidP="00A95B38">
            <w:pPr>
              <w:pStyle w:val="Default"/>
              <w:jc w:val="center"/>
              <w:rPr>
                <w:rFonts w:ascii="PT Astra Serif" w:hAnsi="PT Astra Serif"/>
                <w:color w:val="000000" w:themeColor="text1"/>
                <w:sz w:val="22"/>
                <w:szCs w:val="22"/>
              </w:rPr>
            </w:pPr>
          </w:p>
        </w:tc>
      </w:tr>
      <w:tr w:rsidR="00C86973" w:rsidRPr="00DC325E" w:rsidTr="008B788C">
        <w:trPr>
          <w:trHeight w:val="191"/>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2</w:t>
            </w:r>
          </w:p>
        </w:tc>
        <w:tc>
          <w:tcPr>
            <w:tcW w:w="5812" w:type="dxa"/>
            <w:vAlign w:val="center"/>
          </w:tcPr>
          <w:p w:rsidR="00C86973" w:rsidRPr="00DC325E" w:rsidRDefault="00C86973" w:rsidP="002044D3">
            <w:pPr>
              <w:pStyle w:val="af0"/>
              <w:ind w:firstLine="0"/>
              <w:jc w:val="center"/>
              <w:rPr>
                <w:rFonts w:ascii="PT Astra Serif" w:hAnsi="PT Astra Serif"/>
                <w:color w:val="000000" w:themeColor="text1"/>
                <w:sz w:val="24"/>
                <w:szCs w:val="24"/>
              </w:rPr>
            </w:pPr>
            <w:r w:rsidRPr="00DC325E">
              <w:rPr>
                <w:rFonts w:ascii="PT Astra Serif" w:hAnsi="PT Astra Serif"/>
                <w:color w:val="000000" w:themeColor="text1"/>
                <w:sz w:val="24"/>
                <w:szCs w:val="24"/>
              </w:rPr>
              <w:t>Материал</w:t>
            </w:r>
          </w:p>
        </w:tc>
        <w:tc>
          <w:tcPr>
            <w:tcW w:w="850" w:type="dxa"/>
            <w:vMerge/>
            <w:vAlign w:val="center"/>
          </w:tcPr>
          <w:p w:rsidR="00C86973" w:rsidRPr="00DC325E" w:rsidRDefault="00C86973" w:rsidP="002044D3">
            <w:pPr>
              <w:pStyle w:val="Default"/>
              <w:jc w:val="center"/>
              <w:rPr>
                <w:rFonts w:ascii="PT Astra Serif" w:hAnsi="PT Astra Serif"/>
                <w:color w:val="000000" w:themeColor="text1"/>
                <w:sz w:val="22"/>
                <w:szCs w:val="22"/>
              </w:rPr>
            </w:pPr>
          </w:p>
        </w:tc>
        <w:tc>
          <w:tcPr>
            <w:tcW w:w="1418" w:type="dxa"/>
            <w:vMerge/>
          </w:tcPr>
          <w:p w:rsidR="00C86973" w:rsidRPr="00DC325E" w:rsidRDefault="00C86973" w:rsidP="002044D3">
            <w:pPr>
              <w:pStyle w:val="Default"/>
              <w:jc w:val="center"/>
              <w:rPr>
                <w:rFonts w:ascii="PT Astra Serif" w:hAnsi="PT Astra Serif"/>
                <w:color w:val="000000" w:themeColor="text1"/>
              </w:rPr>
            </w:pPr>
          </w:p>
        </w:tc>
        <w:tc>
          <w:tcPr>
            <w:tcW w:w="2835" w:type="dxa"/>
            <w:vAlign w:val="center"/>
          </w:tcPr>
          <w:p w:rsidR="00C86973" w:rsidRPr="00DC325E" w:rsidRDefault="00C86973" w:rsidP="002044D3">
            <w:pPr>
              <w:pStyle w:val="Default"/>
              <w:jc w:val="center"/>
              <w:rPr>
                <w:rFonts w:ascii="PT Astra Serif" w:hAnsi="PT Astra Serif"/>
                <w:color w:val="000000" w:themeColor="text1"/>
              </w:rPr>
            </w:pPr>
            <w:r w:rsidRPr="00DC325E">
              <w:rPr>
                <w:rFonts w:ascii="PT Astra Serif" w:hAnsi="PT Astra Serif"/>
                <w:color w:val="000000" w:themeColor="text1"/>
              </w:rPr>
              <w:t>Винил</w:t>
            </w:r>
          </w:p>
        </w:tc>
        <w:tc>
          <w:tcPr>
            <w:tcW w:w="850" w:type="dxa"/>
            <w:vMerge/>
          </w:tcPr>
          <w:p w:rsidR="00C86973" w:rsidRPr="00DC325E" w:rsidRDefault="00C86973" w:rsidP="002044D3">
            <w:pPr>
              <w:pStyle w:val="Default"/>
              <w:jc w:val="center"/>
              <w:rPr>
                <w:rFonts w:ascii="PT Astra Serif" w:hAnsi="PT Astra Serif"/>
                <w:color w:val="000000" w:themeColor="text1"/>
              </w:rPr>
            </w:pPr>
          </w:p>
        </w:tc>
        <w:tc>
          <w:tcPr>
            <w:tcW w:w="993" w:type="dxa"/>
            <w:vMerge/>
          </w:tcPr>
          <w:p w:rsidR="00C86973" w:rsidRPr="00DC325E" w:rsidRDefault="00C86973" w:rsidP="002044D3">
            <w:pPr>
              <w:pStyle w:val="Default"/>
              <w:jc w:val="center"/>
              <w:rPr>
                <w:rFonts w:ascii="PT Astra Serif" w:hAnsi="PT Astra Serif"/>
                <w:color w:val="000000" w:themeColor="text1"/>
              </w:rPr>
            </w:pPr>
          </w:p>
        </w:tc>
      </w:tr>
      <w:tr w:rsidR="00C86973" w:rsidRPr="00DC325E" w:rsidTr="008B788C">
        <w:trPr>
          <w:trHeight w:val="167"/>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3</w:t>
            </w:r>
          </w:p>
        </w:tc>
        <w:tc>
          <w:tcPr>
            <w:tcW w:w="5812" w:type="dxa"/>
            <w:vAlign w:val="center"/>
          </w:tcPr>
          <w:p w:rsidR="00C86973" w:rsidRPr="00DC325E" w:rsidRDefault="00C86973" w:rsidP="002044D3">
            <w:pPr>
              <w:pStyle w:val="af0"/>
              <w:ind w:firstLine="0"/>
              <w:jc w:val="center"/>
              <w:rPr>
                <w:rFonts w:ascii="PT Astra Serif" w:hAnsi="PT Astra Serif"/>
                <w:color w:val="000000" w:themeColor="text1"/>
                <w:sz w:val="24"/>
                <w:szCs w:val="24"/>
              </w:rPr>
            </w:pPr>
            <w:r w:rsidRPr="00DC325E">
              <w:rPr>
                <w:rFonts w:ascii="PT Astra Serif" w:hAnsi="PT Astra Serif"/>
                <w:color w:val="000000" w:themeColor="text1"/>
                <w:sz w:val="24"/>
                <w:szCs w:val="24"/>
              </w:rPr>
              <w:t>Манжета</w:t>
            </w:r>
          </w:p>
        </w:tc>
        <w:tc>
          <w:tcPr>
            <w:tcW w:w="850" w:type="dxa"/>
            <w:vMerge/>
            <w:vAlign w:val="center"/>
          </w:tcPr>
          <w:p w:rsidR="00C86973" w:rsidRPr="00DC325E" w:rsidRDefault="00C86973" w:rsidP="002044D3">
            <w:pPr>
              <w:pStyle w:val="Default"/>
              <w:jc w:val="center"/>
              <w:rPr>
                <w:rFonts w:ascii="PT Astra Serif" w:hAnsi="PT Astra Serif"/>
                <w:color w:val="000000" w:themeColor="text1"/>
                <w:sz w:val="22"/>
                <w:szCs w:val="22"/>
              </w:rPr>
            </w:pPr>
          </w:p>
        </w:tc>
        <w:tc>
          <w:tcPr>
            <w:tcW w:w="1418" w:type="dxa"/>
            <w:vMerge/>
          </w:tcPr>
          <w:p w:rsidR="00C86973" w:rsidRPr="00DC325E" w:rsidRDefault="00C86973" w:rsidP="002044D3">
            <w:pPr>
              <w:pStyle w:val="Default"/>
              <w:jc w:val="center"/>
              <w:rPr>
                <w:rFonts w:ascii="PT Astra Serif" w:hAnsi="PT Astra Serif"/>
                <w:color w:val="000000" w:themeColor="text1"/>
              </w:rPr>
            </w:pPr>
          </w:p>
        </w:tc>
        <w:tc>
          <w:tcPr>
            <w:tcW w:w="2835" w:type="dxa"/>
            <w:vAlign w:val="center"/>
          </w:tcPr>
          <w:p w:rsidR="00C86973" w:rsidRPr="00DC325E" w:rsidRDefault="00C86973" w:rsidP="002044D3">
            <w:pPr>
              <w:pStyle w:val="Default"/>
              <w:jc w:val="center"/>
              <w:rPr>
                <w:rFonts w:ascii="PT Astra Serif" w:hAnsi="PT Astra Serif"/>
                <w:color w:val="000000" w:themeColor="text1"/>
              </w:rPr>
            </w:pPr>
            <w:r w:rsidRPr="00DC325E">
              <w:rPr>
                <w:rFonts w:ascii="PT Astra Serif" w:hAnsi="PT Astra Serif"/>
                <w:color w:val="000000" w:themeColor="text1"/>
              </w:rPr>
              <w:t>С валиком</w:t>
            </w:r>
          </w:p>
        </w:tc>
        <w:tc>
          <w:tcPr>
            <w:tcW w:w="850" w:type="dxa"/>
            <w:vMerge/>
          </w:tcPr>
          <w:p w:rsidR="00C86973" w:rsidRPr="00DC325E" w:rsidRDefault="00C86973" w:rsidP="002044D3">
            <w:pPr>
              <w:pStyle w:val="Default"/>
              <w:jc w:val="center"/>
              <w:rPr>
                <w:rFonts w:ascii="PT Astra Serif" w:hAnsi="PT Astra Serif"/>
                <w:color w:val="000000" w:themeColor="text1"/>
              </w:rPr>
            </w:pPr>
          </w:p>
        </w:tc>
        <w:tc>
          <w:tcPr>
            <w:tcW w:w="993" w:type="dxa"/>
            <w:vMerge/>
          </w:tcPr>
          <w:p w:rsidR="00C86973" w:rsidRPr="00DC325E" w:rsidRDefault="00C86973" w:rsidP="002044D3">
            <w:pPr>
              <w:pStyle w:val="Default"/>
              <w:jc w:val="center"/>
              <w:rPr>
                <w:rFonts w:ascii="PT Astra Serif" w:hAnsi="PT Astra Serif"/>
                <w:color w:val="000000" w:themeColor="text1"/>
              </w:rPr>
            </w:pPr>
          </w:p>
        </w:tc>
      </w:tr>
      <w:tr w:rsidR="00C86973" w:rsidRPr="00DC325E" w:rsidTr="008B788C">
        <w:trPr>
          <w:trHeight w:val="271"/>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4</w:t>
            </w:r>
          </w:p>
        </w:tc>
        <w:tc>
          <w:tcPr>
            <w:tcW w:w="5812" w:type="dxa"/>
            <w:vAlign w:val="center"/>
          </w:tcPr>
          <w:p w:rsidR="00C86973" w:rsidRPr="00DC325E" w:rsidRDefault="00C86973" w:rsidP="002044D3">
            <w:pPr>
              <w:pStyle w:val="af0"/>
              <w:ind w:firstLine="0"/>
              <w:jc w:val="center"/>
              <w:rPr>
                <w:rFonts w:ascii="PT Astra Serif" w:hAnsi="PT Astra Serif"/>
                <w:color w:val="000000" w:themeColor="text1"/>
                <w:sz w:val="24"/>
                <w:szCs w:val="24"/>
              </w:rPr>
            </w:pPr>
            <w:r w:rsidRPr="00DC325E">
              <w:rPr>
                <w:rFonts w:ascii="PT Astra Serif" w:hAnsi="PT Astra Serif"/>
                <w:color w:val="000000" w:themeColor="text1"/>
                <w:sz w:val="24"/>
                <w:szCs w:val="24"/>
              </w:rPr>
              <w:t>Форма</w:t>
            </w:r>
          </w:p>
        </w:tc>
        <w:tc>
          <w:tcPr>
            <w:tcW w:w="850" w:type="dxa"/>
            <w:vMerge/>
            <w:vAlign w:val="center"/>
          </w:tcPr>
          <w:p w:rsidR="00C86973" w:rsidRPr="00DC325E" w:rsidRDefault="00C86973" w:rsidP="002044D3">
            <w:pPr>
              <w:pStyle w:val="Default"/>
              <w:jc w:val="center"/>
              <w:rPr>
                <w:rFonts w:ascii="PT Astra Serif" w:hAnsi="PT Astra Serif"/>
                <w:color w:val="000000" w:themeColor="text1"/>
                <w:sz w:val="22"/>
                <w:szCs w:val="22"/>
              </w:rPr>
            </w:pPr>
          </w:p>
        </w:tc>
        <w:tc>
          <w:tcPr>
            <w:tcW w:w="1418" w:type="dxa"/>
            <w:vMerge/>
          </w:tcPr>
          <w:p w:rsidR="00C86973" w:rsidRPr="00DC325E" w:rsidRDefault="00C86973" w:rsidP="002044D3">
            <w:pPr>
              <w:pStyle w:val="Default"/>
              <w:jc w:val="center"/>
              <w:rPr>
                <w:rFonts w:ascii="PT Astra Serif" w:hAnsi="PT Astra Serif"/>
                <w:color w:val="000000" w:themeColor="text1"/>
              </w:rPr>
            </w:pPr>
          </w:p>
        </w:tc>
        <w:tc>
          <w:tcPr>
            <w:tcW w:w="2835" w:type="dxa"/>
            <w:vAlign w:val="center"/>
          </w:tcPr>
          <w:p w:rsidR="00C86973" w:rsidRPr="00DC325E" w:rsidRDefault="00C86973" w:rsidP="002044D3">
            <w:pPr>
              <w:pStyle w:val="Default"/>
              <w:jc w:val="center"/>
              <w:rPr>
                <w:rFonts w:ascii="PT Astra Serif" w:hAnsi="PT Astra Serif"/>
                <w:color w:val="000000" w:themeColor="text1"/>
              </w:rPr>
            </w:pPr>
            <w:r w:rsidRPr="00DC325E">
              <w:rPr>
                <w:rFonts w:ascii="PT Astra Serif" w:hAnsi="PT Astra Serif"/>
                <w:color w:val="000000" w:themeColor="text1"/>
              </w:rPr>
              <w:t>Неанатомическая</w:t>
            </w:r>
          </w:p>
        </w:tc>
        <w:tc>
          <w:tcPr>
            <w:tcW w:w="850" w:type="dxa"/>
            <w:vMerge/>
          </w:tcPr>
          <w:p w:rsidR="00C86973" w:rsidRPr="00DC325E" w:rsidRDefault="00C86973" w:rsidP="002044D3">
            <w:pPr>
              <w:pStyle w:val="Default"/>
              <w:jc w:val="center"/>
              <w:rPr>
                <w:rFonts w:ascii="PT Astra Serif" w:hAnsi="PT Astra Serif"/>
                <w:color w:val="000000" w:themeColor="text1"/>
              </w:rPr>
            </w:pPr>
          </w:p>
        </w:tc>
        <w:tc>
          <w:tcPr>
            <w:tcW w:w="993" w:type="dxa"/>
            <w:vMerge/>
          </w:tcPr>
          <w:p w:rsidR="00C86973" w:rsidRPr="00DC325E" w:rsidRDefault="00C86973" w:rsidP="002044D3">
            <w:pPr>
              <w:pStyle w:val="Default"/>
              <w:jc w:val="center"/>
              <w:rPr>
                <w:rFonts w:ascii="PT Astra Serif" w:hAnsi="PT Astra Serif"/>
                <w:color w:val="000000" w:themeColor="text1"/>
              </w:rPr>
            </w:pPr>
          </w:p>
        </w:tc>
      </w:tr>
      <w:tr w:rsidR="00C86973" w:rsidRPr="00DC325E" w:rsidTr="008B788C">
        <w:trPr>
          <w:trHeight w:val="247"/>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5</w:t>
            </w:r>
          </w:p>
        </w:tc>
        <w:tc>
          <w:tcPr>
            <w:tcW w:w="5812" w:type="dxa"/>
            <w:vAlign w:val="center"/>
          </w:tcPr>
          <w:p w:rsidR="00C86973" w:rsidRPr="00DC325E" w:rsidRDefault="00C86973" w:rsidP="002044D3">
            <w:pPr>
              <w:pStyle w:val="af0"/>
              <w:ind w:firstLine="0"/>
              <w:jc w:val="center"/>
              <w:rPr>
                <w:rFonts w:ascii="PT Astra Serif" w:hAnsi="PT Astra Serif"/>
                <w:color w:val="000000" w:themeColor="text1"/>
                <w:sz w:val="24"/>
                <w:szCs w:val="24"/>
              </w:rPr>
            </w:pPr>
            <w:r w:rsidRPr="00DC325E">
              <w:rPr>
                <w:rFonts w:ascii="PT Astra Serif" w:hAnsi="PT Astra Serif" w:cs="Arial"/>
                <w:color w:val="000000" w:themeColor="text1"/>
                <w:sz w:val="24"/>
                <w:szCs w:val="24"/>
                <w:shd w:val="clear" w:color="auto" w:fill="FFFFFF"/>
              </w:rPr>
              <w:t>Допустимый уровень качества (AQL)</w:t>
            </w:r>
          </w:p>
        </w:tc>
        <w:tc>
          <w:tcPr>
            <w:tcW w:w="850" w:type="dxa"/>
            <w:vMerge/>
            <w:vAlign w:val="center"/>
          </w:tcPr>
          <w:p w:rsidR="00C86973" w:rsidRPr="00DC325E" w:rsidRDefault="00C86973" w:rsidP="002044D3">
            <w:pPr>
              <w:pStyle w:val="Default"/>
              <w:jc w:val="center"/>
              <w:rPr>
                <w:rFonts w:ascii="PT Astra Serif" w:hAnsi="PT Astra Serif"/>
                <w:color w:val="000000" w:themeColor="text1"/>
                <w:sz w:val="22"/>
                <w:szCs w:val="22"/>
              </w:rPr>
            </w:pPr>
          </w:p>
        </w:tc>
        <w:tc>
          <w:tcPr>
            <w:tcW w:w="1418" w:type="dxa"/>
            <w:vMerge/>
          </w:tcPr>
          <w:p w:rsidR="00C86973" w:rsidRPr="00DC325E" w:rsidRDefault="00C86973" w:rsidP="002044D3">
            <w:pPr>
              <w:pStyle w:val="Default"/>
              <w:jc w:val="center"/>
              <w:rPr>
                <w:rFonts w:ascii="PT Astra Serif" w:hAnsi="PT Astra Serif"/>
                <w:color w:val="000000" w:themeColor="text1"/>
              </w:rPr>
            </w:pPr>
          </w:p>
        </w:tc>
        <w:tc>
          <w:tcPr>
            <w:tcW w:w="2835" w:type="dxa"/>
            <w:vAlign w:val="center"/>
          </w:tcPr>
          <w:p w:rsidR="00C86973" w:rsidRPr="00DC325E" w:rsidRDefault="00342A26" w:rsidP="002044D3">
            <w:pPr>
              <w:pStyle w:val="Default"/>
              <w:jc w:val="center"/>
              <w:rPr>
                <w:rFonts w:ascii="PT Astra Serif" w:hAnsi="PT Astra Serif"/>
                <w:color w:val="000000" w:themeColor="text1"/>
              </w:rPr>
            </w:pPr>
            <w:r>
              <w:rPr>
                <w:rFonts w:ascii="PT Astra Serif" w:hAnsi="PT Astra Serif"/>
                <w:color w:val="000000" w:themeColor="text1"/>
              </w:rPr>
              <w:t xml:space="preserve">Не менее </w:t>
            </w:r>
            <w:r w:rsidR="00C86973" w:rsidRPr="00DC325E">
              <w:rPr>
                <w:rFonts w:ascii="PT Astra Serif" w:hAnsi="PT Astra Serif"/>
                <w:color w:val="000000" w:themeColor="text1"/>
              </w:rPr>
              <w:t>1.5</w:t>
            </w:r>
          </w:p>
        </w:tc>
        <w:tc>
          <w:tcPr>
            <w:tcW w:w="850" w:type="dxa"/>
            <w:vMerge/>
          </w:tcPr>
          <w:p w:rsidR="00C86973" w:rsidRPr="00DC325E" w:rsidRDefault="00C86973" w:rsidP="002044D3">
            <w:pPr>
              <w:pStyle w:val="Default"/>
              <w:jc w:val="center"/>
              <w:rPr>
                <w:rFonts w:ascii="PT Astra Serif" w:hAnsi="PT Astra Serif"/>
                <w:color w:val="000000" w:themeColor="text1"/>
              </w:rPr>
            </w:pPr>
          </w:p>
        </w:tc>
        <w:tc>
          <w:tcPr>
            <w:tcW w:w="993" w:type="dxa"/>
            <w:vMerge/>
          </w:tcPr>
          <w:p w:rsidR="00C86973" w:rsidRPr="00DC325E" w:rsidRDefault="00C86973" w:rsidP="002044D3">
            <w:pPr>
              <w:pStyle w:val="Default"/>
              <w:jc w:val="center"/>
              <w:rPr>
                <w:rFonts w:ascii="PT Astra Serif" w:hAnsi="PT Astra Serif"/>
                <w:color w:val="000000" w:themeColor="text1"/>
              </w:rPr>
            </w:pPr>
          </w:p>
        </w:tc>
      </w:tr>
      <w:tr w:rsidR="00C86973" w:rsidRPr="00DC325E" w:rsidTr="008B788C">
        <w:trPr>
          <w:trHeight w:val="275"/>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6</w:t>
            </w:r>
          </w:p>
        </w:tc>
        <w:tc>
          <w:tcPr>
            <w:tcW w:w="5812" w:type="dxa"/>
            <w:vAlign w:val="center"/>
          </w:tcPr>
          <w:p w:rsidR="00C86973" w:rsidRPr="00DC325E" w:rsidRDefault="00C86973" w:rsidP="002044D3">
            <w:pPr>
              <w:jc w:val="center"/>
              <w:rPr>
                <w:rFonts w:ascii="PT Astra Serif" w:hAnsi="PT Astra Serif" w:cs="Arial"/>
                <w:color w:val="000000" w:themeColor="text1"/>
              </w:rPr>
            </w:pPr>
            <w:r w:rsidRPr="00DC325E">
              <w:rPr>
                <w:rFonts w:ascii="PT Astra Serif" w:hAnsi="PT Astra Serif" w:cs="Arial"/>
                <w:color w:val="000000" w:themeColor="text1"/>
                <w:shd w:val="clear" w:color="auto" w:fill="FFFFFF"/>
              </w:rPr>
              <w:t>Внутренняя поверхность</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C86973" w:rsidP="002044D3">
            <w:pPr>
              <w:pStyle w:val="Default"/>
              <w:jc w:val="center"/>
              <w:rPr>
                <w:rFonts w:ascii="PT Astra Serif" w:hAnsi="PT Astra Serif"/>
                <w:color w:val="000000" w:themeColor="text1"/>
              </w:rPr>
            </w:pPr>
            <w:proofErr w:type="spellStart"/>
            <w:r w:rsidRPr="00DC325E">
              <w:rPr>
                <w:rFonts w:ascii="PT Astra Serif" w:hAnsi="PT Astra Serif" w:cs="Arial"/>
                <w:color w:val="000000" w:themeColor="text1"/>
                <w:shd w:val="clear" w:color="auto" w:fill="FFFFFF"/>
              </w:rPr>
              <w:t>Неопудренная</w:t>
            </w:r>
            <w:proofErr w:type="spellEnd"/>
          </w:p>
        </w:tc>
        <w:tc>
          <w:tcPr>
            <w:tcW w:w="850"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325"/>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7</w:t>
            </w:r>
          </w:p>
        </w:tc>
        <w:tc>
          <w:tcPr>
            <w:tcW w:w="5812" w:type="dxa"/>
            <w:vAlign w:val="center"/>
          </w:tcPr>
          <w:p w:rsidR="00C86973" w:rsidRPr="00DC325E" w:rsidRDefault="00C86973" w:rsidP="002044D3">
            <w:pPr>
              <w:jc w:val="center"/>
              <w:rPr>
                <w:rFonts w:ascii="PT Astra Serif" w:hAnsi="PT Astra Serif" w:cs="Arial"/>
                <w:color w:val="000000" w:themeColor="text1"/>
              </w:rPr>
            </w:pPr>
            <w:r w:rsidRPr="00DC325E">
              <w:rPr>
                <w:rFonts w:ascii="PT Astra Serif" w:hAnsi="PT Astra Serif" w:cs="Arial"/>
                <w:color w:val="000000" w:themeColor="text1"/>
                <w:shd w:val="clear" w:color="auto" w:fill="FFFFFF"/>
              </w:rPr>
              <w:t>Внешняя поверхность</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C86973" w:rsidP="002044D3">
            <w:pPr>
              <w:pStyle w:val="Default"/>
              <w:jc w:val="center"/>
              <w:rPr>
                <w:rFonts w:ascii="PT Astra Serif" w:hAnsi="PT Astra Serif"/>
                <w:color w:val="000000" w:themeColor="text1"/>
              </w:rPr>
            </w:pPr>
            <w:r w:rsidRPr="00DC325E">
              <w:rPr>
                <w:rFonts w:ascii="PT Astra Serif" w:hAnsi="PT Astra Serif" w:cs="Arial"/>
                <w:color w:val="000000" w:themeColor="text1"/>
                <w:shd w:val="clear" w:color="auto" w:fill="FFFFFF"/>
              </w:rPr>
              <w:t>Гладкая</w:t>
            </w:r>
          </w:p>
        </w:tc>
        <w:tc>
          <w:tcPr>
            <w:tcW w:w="850"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206"/>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8</w:t>
            </w:r>
          </w:p>
        </w:tc>
        <w:tc>
          <w:tcPr>
            <w:tcW w:w="5812" w:type="dxa"/>
            <w:vAlign w:val="center"/>
          </w:tcPr>
          <w:p w:rsidR="00C86973" w:rsidRPr="00DC325E" w:rsidRDefault="00C86973" w:rsidP="002044D3">
            <w:pPr>
              <w:jc w:val="center"/>
              <w:rPr>
                <w:rFonts w:ascii="PT Astra Serif" w:hAnsi="PT Astra Serif" w:cs="Arial"/>
                <w:color w:val="000000" w:themeColor="text1"/>
                <w:shd w:val="clear" w:color="auto" w:fill="FFFFFF"/>
              </w:rPr>
            </w:pPr>
            <w:r w:rsidRPr="00DC325E">
              <w:rPr>
                <w:rFonts w:ascii="PT Astra Serif" w:hAnsi="PT Astra Serif" w:cs="Arial"/>
                <w:color w:val="000000" w:themeColor="text1"/>
                <w:shd w:val="clear" w:color="auto" w:fill="FFFFFF"/>
              </w:rPr>
              <w:t>Размерный ряд</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03066C" w:rsidP="0003066C">
            <w:pPr>
              <w:pStyle w:val="Default"/>
              <w:jc w:val="center"/>
              <w:rPr>
                <w:rFonts w:ascii="PT Astra Serif" w:hAnsi="PT Astra Serif" w:cs="Arial"/>
                <w:color w:val="000000" w:themeColor="text1"/>
                <w:shd w:val="clear" w:color="auto" w:fill="FFFFFF"/>
              </w:rPr>
            </w:pPr>
            <w:r>
              <w:rPr>
                <w:rFonts w:ascii="PT Astra Serif" w:hAnsi="PT Astra Serif" w:cs="Arial"/>
                <w:color w:val="000000" w:themeColor="text1"/>
                <w:shd w:val="clear" w:color="auto" w:fill="FFFFFF"/>
              </w:rPr>
              <w:t>M</w:t>
            </w:r>
          </w:p>
        </w:tc>
        <w:tc>
          <w:tcPr>
            <w:tcW w:w="850"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151"/>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9</w:t>
            </w:r>
          </w:p>
        </w:tc>
        <w:tc>
          <w:tcPr>
            <w:tcW w:w="5812" w:type="dxa"/>
            <w:vAlign w:val="center"/>
          </w:tcPr>
          <w:p w:rsidR="00C86973" w:rsidRPr="00DC325E" w:rsidRDefault="00C86973" w:rsidP="002044D3">
            <w:pPr>
              <w:jc w:val="center"/>
              <w:rPr>
                <w:rFonts w:ascii="PT Astra Serif" w:hAnsi="PT Astra Serif" w:cs="Arial"/>
                <w:color w:val="000000" w:themeColor="text1"/>
              </w:rPr>
            </w:pPr>
            <w:r w:rsidRPr="00DC325E">
              <w:rPr>
                <w:rFonts w:ascii="PT Astra Serif" w:hAnsi="PT Astra Serif" w:cs="Arial"/>
                <w:color w:val="000000" w:themeColor="text1"/>
                <w:shd w:val="clear" w:color="auto" w:fill="FFFFFF"/>
              </w:rPr>
              <w:t>Стерильность</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C86973" w:rsidP="002044D3">
            <w:pPr>
              <w:pStyle w:val="Default"/>
              <w:jc w:val="center"/>
              <w:rPr>
                <w:rFonts w:ascii="PT Astra Serif" w:hAnsi="PT Astra Serif" w:cs="Arial"/>
                <w:color w:val="000000" w:themeColor="text1"/>
                <w:shd w:val="clear" w:color="auto" w:fill="FFFFFF"/>
              </w:rPr>
            </w:pPr>
            <w:r w:rsidRPr="00DC325E">
              <w:rPr>
                <w:rFonts w:ascii="PT Astra Serif" w:hAnsi="PT Astra Serif" w:cs="Arial"/>
                <w:color w:val="000000" w:themeColor="text1"/>
                <w:shd w:val="clear" w:color="auto" w:fill="FFFFFF"/>
              </w:rPr>
              <w:t>Нестерильно</w:t>
            </w:r>
          </w:p>
        </w:tc>
        <w:tc>
          <w:tcPr>
            <w:tcW w:w="850"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421"/>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sidRPr="00DC325E">
              <w:rPr>
                <w:rFonts w:ascii="PT Astra Serif" w:hAnsi="PT Astra Serif"/>
                <w:color w:val="000000" w:themeColor="text1"/>
              </w:rPr>
              <w:t>1</w:t>
            </w:r>
            <w:r>
              <w:rPr>
                <w:rFonts w:ascii="PT Astra Serif" w:hAnsi="PT Astra Serif"/>
                <w:color w:val="000000" w:themeColor="text1"/>
              </w:rPr>
              <w:t>0</w:t>
            </w:r>
          </w:p>
        </w:tc>
        <w:tc>
          <w:tcPr>
            <w:tcW w:w="5812" w:type="dxa"/>
            <w:vAlign w:val="center"/>
          </w:tcPr>
          <w:p w:rsidR="00C86973" w:rsidRPr="00DC325E" w:rsidRDefault="00C86973" w:rsidP="002044D3">
            <w:pPr>
              <w:jc w:val="center"/>
              <w:rPr>
                <w:rFonts w:ascii="PT Astra Serif" w:hAnsi="PT Astra Serif" w:cs="Arial"/>
                <w:color w:val="000000" w:themeColor="text1"/>
              </w:rPr>
            </w:pPr>
            <w:r w:rsidRPr="00DC325E">
              <w:rPr>
                <w:rFonts w:ascii="PT Astra Serif" w:hAnsi="PT Astra Serif" w:cs="Arial"/>
                <w:color w:val="000000" w:themeColor="text1"/>
                <w:shd w:val="clear" w:color="auto" w:fill="FFFFFF"/>
              </w:rPr>
              <w:t>Соответствует</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C86973" w:rsidP="002044D3">
            <w:pPr>
              <w:pStyle w:val="Default"/>
              <w:jc w:val="center"/>
              <w:rPr>
                <w:rFonts w:ascii="PT Astra Serif" w:hAnsi="PT Astra Serif" w:cs="Arial"/>
                <w:color w:val="000000" w:themeColor="text1"/>
                <w:shd w:val="clear" w:color="auto" w:fill="FFFFFF"/>
              </w:rPr>
            </w:pPr>
            <w:r w:rsidRPr="00DC325E">
              <w:rPr>
                <w:rFonts w:ascii="PT Astra Serif" w:hAnsi="PT Astra Serif" w:cs="Arial"/>
                <w:color w:val="000000" w:themeColor="text1"/>
                <w:shd w:val="clear" w:color="auto" w:fill="FFFFFF"/>
              </w:rPr>
              <w:t>ГОСТ Р 50962-96</w:t>
            </w:r>
          </w:p>
        </w:tc>
        <w:tc>
          <w:tcPr>
            <w:tcW w:w="850"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421"/>
        </w:trPr>
        <w:tc>
          <w:tcPr>
            <w:tcW w:w="1701" w:type="dxa"/>
            <w:vMerge/>
          </w:tcPr>
          <w:p w:rsidR="00C86973" w:rsidRPr="00EF22F9" w:rsidRDefault="00C86973" w:rsidP="002044D3">
            <w:pPr>
              <w:pStyle w:val="Iacaaiea"/>
              <w:spacing w:before="0" w:line="240" w:lineRule="auto"/>
              <w:rPr>
                <w:rFonts w:ascii="PT Astra Serif" w:hAnsi="PT Astra Serif"/>
                <w:shd w:val="clear" w:color="auto" w:fill="FFFFFF"/>
              </w:rPr>
            </w:pPr>
          </w:p>
        </w:tc>
        <w:tc>
          <w:tcPr>
            <w:tcW w:w="709" w:type="dxa"/>
            <w:vAlign w:val="center"/>
          </w:tcPr>
          <w:p w:rsidR="00C86973" w:rsidRPr="00DC325E" w:rsidRDefault="00C86973" w:rsidP="002044D3">
            <w:pPr>
              <w:jc w:val="center"/>
              <w:rPr>
                <w:rFonts w:ascii="PT Astra Serif" w:hAnsi="PT Astra Serif"/>
                <w:color w:val="000000" w:themeColor="text1"/>
              </w:rPr>
            </w:pPr>
            <w:r>
              <w:rPr>
                <w:rFonts w:ascii="PT Astra Serif" w:hAnsi="PT Astra Serif"/>
                <w:color w:val="000000" w:themeColor="text1"/>
              </w:rPr>
              <w:t>11</w:t>
            </w:r>
          </w:p>
        </w:tc>
        <w:tc>
          <w:tcPr>
            <w:tcW w:w="5812" w:type="dxa"/>
            <w:vAlign w:val="center"/>
          </w:tcPr>
          <w:p w:rsidR="00C86973" w:rsidRPr="00DC325E" w:rsidRDefault="008B788C" w:rsidP="008B788C">
            <w:pPr>
              <w:jc w:val="center"/>
              <w:rPr>
                <w:rFonts w:ascii="PT Astra Serif" w:hAnsi="PT Astra Serif" w:cs="Arial"/>
                <w:color w:val="000000" w:themeColor="text1"/>
                <w:shd w:val="clear" w:color="auto" w:fill="FFFFFF"/>
              </w:rPr>
            </w:pPr>
            <w:r>
              <w:rPr>
                <w:rFonts w:ascii="PT Astra Serif" w:hAnsi="PT Astra Serif" w:cs="Arial"/>
                <w:color w:val="000000" w:themeColor="text1"/>
                <w:shd w:val="clear" w:color="auto" w:fill="FFFFFF"/>
              </w:rPr>
              <w:t xml:space="preserve">Количество </w:t>
            </w:r>
          </w:p>
        </w:tc>
        <w:tc>
          <w:tcPr>
            <w:tcW w:w="850" w:type="dxa"/>
            <w:vMerge/>
          </w:tcPr>
          <w:p w:rsidR="00C86973" w:rsidRPr="00DC325E" w:rsidRDefault="00C86973" w:rsidP="002044D3">
            <w:pPr>
              <w:rPr>
                <w:rFonts w:ascii="Arial" w:hAnsi="Arial" w:cs="Arial"/>
                <w:color w:val="000000" w:themeColor="text1"/>
                <w:sz w:val="20"/>
                <w:szCs w:val="20"/>
              </w:rPr>
            </w:pPr>
          </w:p>
        </w:tc>
        <w:tc>
          <w:tcPr>
            <w:tcW w:w="1418" w:type="dxa"/>
            <w:vMerge/>
          </w:tcPr>
          <w:p w:rsidR="00C86973" w:rsidRPr="00DC325E" w:rsidRDefault="00C86973" w:rsidP="002044D3">
            <w:pPr>
              <w:pStyle w:val="Default"/>
              <w:jc w:val="center"/>
              <w:rPr>
                <w:rFonts w:ascii="PT Astra Serif" w:hAnsi="PT Astra Serif" w:cs="Arial"/>
                <w:color w:val="000000" w:themeColor="text1"/>
                <w:shd w:val="clear" w:color="auto" w:fill="FFFFFF"/>
              </w:rPr>
            </w:pPr>
          </w:p>
        </w:tc>
        <w:tc>
          <w:tcPr>
            <w:tcW w:w="2835" w:type="dxa"/>
            <w:vAlign w:val="center"/>
          </w:tcPr>
          <w:p w:rsidR="00C86973" w:rsidRPr="00DC325E" w:rsidRDefault="00DD07FC" w:rsidP="0003066C">
            <w:pPr>
              <w:pStyle w:val="Default"/>
              <w:jc w:val="center"/>
              <w:rPr>
                <w:rFonts w:ascii="PT Astra Serif" w:hAnsi="PT Astra Serif" w:cs="Arial"/>
                <w:color w:val="000000" w:themeColor="text1"/>
                <w:shd w:val="clear" w:color="auto" w:fill="FFFFFF"/>
              </w:rPr>
            </w:pPr>
            <w:r>
              <w:rPr>
                <w:rFonts w:ascii="PT Astra Serif" w:hAnsi="PT Astra Serif" w:cs="Arial"/>
                <w:color w:val="000000" w:themeColor="text1"/>
                <w:shd w:val="clear" w:color="auto" w:fill="FFFFFF"/>
              </w:rPr>
              <w:t>540</w:t>
            </w:r>
            <w:r w:rsidR="00C86973">
              <w:rPr>
                <w:rFonts w:ascii="PT Astra Serif" w:hAnsi="PT Astra Serif" w:cs="Arial"/>
                <w:color w:val="000000" w:themeColor="text1"/>
                <w:shd w:val="clear" w:color="auto" w:fill="FFFFFF"/>
              </w:rPr>
              <w:t xml:space="preserve"> </w:t>
            </w:r>
            <w:r w:rsidR="0003066C">
              <w:rPr>
                <w:rFonts w:ascii="PT Astra Serif" w:hAnsi="PT Astra Serif" w:cs="Arial"/>
                <w:color w:val="000000" w:themeColor="text1"/>
                <w:shd w:val="clear" w:color="auto" w:fill="FFFFFF"/>
              </w:rPr>
              <w:t>штук</w:t>
            </w:r>
          </w:p>
        </w:tc>
        <w:tc>
          <w:tcPr>
            <w:tcW w:w="850" w:type="dxa"/>
            <w:vMerge/>
          </w:tcPr>
          <w:p w:rsidR="00C86973" w:rsidRDefault="00C86973" w:rsidP="002044D3">
            <w:pPr>
              <w:pStyle w:val="Default"/>
              <w:jc w:val="center"/>
              <w:rPr>
                <w:rFonts w:ascii="PT Astra Serif" w:hAnsi="PT Astra Serif" w:cs="Arial"/>
                <w:color w:val="000000" w:themeColor="text1"/>
                <w:shd w:val="clear" w:color="auto" w:fill="FFFFFF"/>
              </w:rPr>
            </w:pPr>
          </w:p>
        </w:tc>
        <w:tc>
          <w:tcPr>
            <w:tcW w:w="993" w:type="dxa"/>
            <w:vMerge/>
          </w:tcPr>
          <w:p w:rsidR="00C86973" w:rsidRDefault="00C86973" w:rsidP="002044D3">
            <w:pPr>
              <w:pStyle w:val="Default"/>
              <w:jc w:val="center"/>
              <w:rPr>
                <w:rFonts w:ascii="PT Astra Serif" w:hAnsi="PT Astra Serif" w:cs="Arial"/>
                <w:color w:val="000000" w:themeColor="text1"/>
                <w:shd w:val="clear" w:color="auto" w:fill="FFFFFF"/>
              </w:rPr>
            </w:pPr>
          </w:p>
        </w:tc>
      </w:tr>
      <w:tr w:rsidR="00C86973" w:rsidRPr="00DC325E" w:rsidTr="008B788C">
        <w:trPr>
          <w:trHeight w:val="437"/>
        </w:trPr>
        <w:tc>
          <w:tcPr>
            <w:tcW w:w="1701" w:type="dxa"/>
            <w:vMerge w:val="restart"/>
            <w:vAlign w:val="center"/>
          </w:tcPr>
          <w:p w:rsidR="00C86973" w:rsidRPr="00EF22F9" w:rsidRDefault="008B788C" w:rsidP="00177FD3">
            <w:pPr>
              <w:pStyle w:val="Iacaaiea"/>
              <w:contextualSpacing/>
              <w:rPr>
                <w:rFonts w:ascii="PT Astra Serif" w:hAnsi="PT Astra Serif"/>
                <w:shd w:val="clear" w:color="auto" w:fill="FFFFFF"/>
              </w:rPr>
            </w:pPr>
            <w:r w:rsidRPr="00752272">
              <w:rPr>
                <w:rFonts w:ascii="PT Astra Serif" w:hAnsi="PT Astra Serif"/>
                <w:sz w:val="20"/>
                <w:szCs w:val="20"/>
                <w:shd w:val="clear" w:color="auto" w:fill="FFFFFF"/>
              </w:rPr>
              <w:t>Перчатки трикотажные с двойным латексным покрытием</w:t>
            </w:r>
            <w:r>
              <w:rPr>
                <w:rFonts w:ascii="PT Astra Serif" w:hAnsi="PT Astra Serif"/>
                <w:sz w:val="20"/>
                <w:szCs w:val="20"/>
                <w:shd w:val="clear" w:color="auto" w:fill="FFFFFF"/>
              </w:rPr>
              <w:t xml:space="preserve"> </w:t>
            </w:r>
            <w:r w:rsidRPr="00752272">
              <w:rPr>
                <w:rFonts w:ascii="PT Astra Serif" w:hAnsi="PT Astra Serif"/>
                <w:sz w:val="20"/>
                <w:szCs w:val="20"/>
                <w:shd w:val="clear" w:color="auto" w:fill="FFFFFF"/>
              </w:rPr>
              <w:t xml:space="preserve">14.12.30.150 </w:t>
            </w:r>
            <w:r w:rsidRPr="00752272">
              <w:rPr>
                <w:rFonts w:ascii="PT Astra Serif" w:hAnsi="PT Astra Serif"/>
                <w:sz w:val="20"/>
                <w:szCs w:val="20"/>
                <w:shd w:val="clear" w:color="auto" w:fill="FFFFFF"/>
              </w:rPr>
              <w:lastRenderedPageBreak/>
              <w:t>КТРУ 14.12.30.150/00000003</w:t>
            </w: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lastRenderedPageBreak/>
              <w:t>1</w:t>
            </w:r>
          </w:p>
        </w:tc>
        <w:tc>
          <w:tcPr>
            <w:tcW w:w="5812" w:type="dxa"/>
          </w:tcPr>
          <w:p w:rsidR="00C86973" w:rsidRPr="00DC325E" w:rsidRDefault="00C86973" w:rsidP="002044D3">
            <w:pPr>
              <w:jc w:val="center"/>
              <w:rPr>
                <w:rFonts w:ascii="PT Astra Serif" w:hAnsi="PT Astra Serif"/>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Стандарт</w:t>
            </w:r>
          </w:p>
        </w:tc>
        <w:tc>
          <w:tcPr>
            <w:tcW w:w="850" w:type="dxa"/>
            <w:vMerge w:val="restart"/>
            <w:vAlign w:val="center"/>
          </w:tcPr>
          <w:p w:rsidR="00C86973" w:rsidRPr="00DC325E" w:rsidRDefault="008A5691" w:rsidP="00DF42F1">
            <w:pPr>
              <w:jc w:val="center"/>
              <w:rPr>
                <w:rFonts w:ascii="PT Astra Serif" w:hAnsi="PT Astra Serif"/>
                <w:color w:val="000000" w:themeColor="text1"/>
              </w:rPr>
            </w:pPr>
            <w:r>
              <w:rPr>
                <w:rFonts w:ascii="PT Astra Serif" w:hAnsi="PT Astra Serif"/>
                <w:color w:val="000000" w:themeColor="text1"/>
              </w:rPr>
              <w:t>пара</w:t>
            </w:r>
          </w:p>
        </w:tc>
        <w:tc>
          <w:tcPr>
            <w:tcW w:w="1418" w:type="dxa"/>
            <w:vMerge w:val="restart"/>
            <w:vAlign w:val="center"/>
          </w:tcPr>
          <w:p w:rsidR="008B788C" w:rsidRDefault="009D44D3" w:rsidP="00DF42F1">
            <w:pPr>
              <w:pStyle w:val="Default"/>
              <w:jc w:val="center"/>
              <w:rPr>
                <w:rStyle w:val="dotted-listvalue"/>
                <w:rFonts w:ascii="PT Astra Serif" w:hAnsi="PT Astra Serif" w:cs="Arial"/>
                <w:color w:val="000000" w:themeColor="text1"/>
                <w:bdr w:val="none" w:sz="0" w:space="0" w:color="auto" w:frame="1"/>
              </w:rPr>
            </w:pPr>
            <w:r>
              <w:rPr>
                <w:rStyle w:val="dotted-listvalue"/>
                <w:rFonts w:ascii="PT Astra Serif" w:hAnsi="PT Astra Serif" w:cs="Arial"/>
                <w:color w:val="000000" w:themeColor="text1"/>
                <w:bdr w:val="none" w:sz="0" w:space="0" w:color="auto" w:frame="1"/>
              </w:rPr>
              <w:t xml:space="preserve"> 2</w:t>
            </w:r>
          </w:p>
          <w:p w:rsidR="00C86973" w:rsidRPr="00DC325E" w:rsidRDefault="008B788C" w:rsidP="009D44D3">
            <w:pPr>
              <w:pStyle w:val="Default"/>
              <w:jc w:val="center"/>
              <w:rPr>
                <w:rStyle w:val="dotted-listvalue"/>
                <w:rFonts w:ascii="PT Astra Serif" w:hAnsi="PT Astra Serif" w:cs="Arial"/>
                <w:color w:val="000000" w:themeColor="text1"/>
                <w:bdr w:val="none" w:sz="0" w:space="0" w:color="auto" w:frame="1"/>
              </w:rPr>
            </w:pPr>
            <w:r>
              <w:rPr>
                <w:rStyle w:val="dotted-listvalue"/>
                <w:rFonts w:ascii="PT Astra Serif" w:hAnsi="PT Astra Serif" w:cs="Arial"/>
                <w:color w:val="000000" w:themeColor="text1"/>
                <w:bdr w:val="none" w:sz="0" w:space="0" w:color="auto" w:frame="1"/>
              </w:rPr>
              <w:t xml:space="preserve"> </w:t>
            </w:r>
          </w:p>
        </w:tc>
        <w:tc>
          <w:tcPr>
            <w:tcW w:w="2835" w:type="dxa"/>
            <w:vAlign w:val="center"/>
          </w:tcPr>
          <w:p w:rsidR="00C86973" w:rsidRPr="00DC325E" w:rsidRDefault="00C86973" w:rsidP="00A95B38">
            <w:pPr>
              <w:pStyle w:val="Default"/>
              <w:jc w:val="cente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ГОСТ Р 12.4.252-2013, ТР ТС 019/2011</w:t>
            </w:r>
          </w:p>
        </w:tc>
        <w:tc>
          <w:tcPr>
            <w:tcW w:w="850" w:type="dxa"/>
            <w:vMerge w:val="restart"/>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993" w:type="dxa"/>
            <w:vMerge w:val="restart"/>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r>
      <w:tr w:rsidR="00C86973" w:rsidRPr="00DC325E" w:rsidTr="008B788C">
        <w:trPr>
          <w:trHeight w:val="290"/>
        </w:trPr>
        <w:tc>
          <w:tcPr>
            <w:tcW w:w="1701" w:type="dxa"/>
            <w:vMerge/>
          </w:tcPr>
          <w:p w:rsidR="00C86973" w:rsidRPr="00EF22F9" w:rsidRDefault="00C86973" w:rsidP="00A95B38">
            <w:pPr>
              <w:pStyle w:val="Iacaaiea"/>
              <w:spacing w:line="240" w:lineRule="auto"/>
              <w:rPr>
                <w:rFonts w:ascii="PT Astra Serif" w:hAnsi="PT Astra Serif"/>
                <w:shd w:val="clear" w:color="auto" w:fill="FFFFFF"/>
              </w:rPr>
            </w:pP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2</w:t>
            </w:r>
          </w:p>
        </w:tc>
        <w:tc>
          <w:tcPr>
            <w:tcW w:w="5812" w:type="dxa"/>
          </w:tcPr>
          <w:p w:rsidR="00C86973" w:rsidRPr="00DC325E" w:rsidRDefault="00C86973" w:rsidP="002044D3">
            <w:pPr>
              <w:jc w:val="center"/>
              <w:rPr>
                <w:rFonts w:ascii="PT Astra Serif" w:hAnsi="PT Astra Serif" w:cs="Arial"/>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Материал</w:t>
            </w:r>
          </w:p>
        </w:tc>
        <w:tc>
          <w:tcPr>
            <w:tcW w:w="850" w:type="dxa"/>
            <w:vMerge/>
          </w:tcPr>
          <w:p w:rsidR="00C86973" w:rsidRPr="00DC325E" w:rsidRDefault="00C86973" w:rsidP="00A95B38">
            <w:pPr>
              <w:ind w:left="37"/>
              <w:jc w:val="center"/>
              <w:rPr>
                <w:rFonts w:ascii="PT Astra Serif" w:hAnsi="PT Astra Serif" w:cs="Arial"/>
                <w:color w:val="000000" w:themeColor="text1"/>
              </w:rPr>
            </w:pPr>
          </w:p>
        </w:tc>
        <w:tc>
          <w:tcPr>
            <w:tcW w:w="1418"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2835" w:type="dxa"/>
            <w:vAlign w:val="center"/>
          </w:tcPr>
          <w:p w:rsidR="00C86973" w:rsidRPr="00DC325E" w:rsidRDefault="00C86973" w:rsidP="002044D3">
            <w:pPr>
              <w:pStyle w:val="Default"/>
              <w:jc w:val="cente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80%ХБ + 20%ПЭ</w:t>
            </w:r>
          </w:p>
        </w:tc>
        <w:tc>
          <w:tcPr>
            <w:tcW w:w="850" w:type="dxa"/>
            <w:vMerge/>
          </w:tcPr>
          <w:p w:rsidR="00C86973" w:rsidRPr="00DC325E" w:rsidRDefault="00C86973" w:rsidP="002044D3">
            <w:pPr>
              <w:pStyle w:val="Default"/>
              <w:jc w:val="center"/>
              <w:rPr>
                <w:rStyle w:val="dotted-listvalue"/>
                <w:rFonts w:ascii="PT Astra Serif" w:hAnsi="PT Astra Serif" w:cs="Arial"/>
                <w:color w:val="000000" w:themeColor="text1"/>
                <w:bdr w:val="none" w:sz="0" w:space="0" w:color="auto" w:frame="1"/>
              </w:rPr>
            </w:pPr>
          </w:p>
        </w:tc>
        <w:tc>
          <w:tcPr>
            <w:tcW w:w="993" w:type="dxa"/>
            <w:vMerge/>
          </w:tcPr>
          <w:p w:rsidR="00C86973" w:rsidRPr="00DC325E" w:rsidRDefault="00C86973" w:rsidP="002044D3">
            <w:pPr>
              <w:pStyle w:val="Default"/>
              <w:jc w:val="center"/>
              <w:rPr>
                <w:rStyle w:val="dotted-listvalue"/>
                <w:rFonts w:ascii="PT Astra Serif" w:hAnsi="PT Astra Serif" w:cs="Arial"/>
                <w:color w:val="000000" w:themeColor="text1"/>
                <w:bdr w:val="none" w:sz="0" w:space="0" w:color="auto" w:frame="1"/>
              </w:rPr>
            </w:pPr>
          </w:p>
        </w:tc>
      </w:tr>
      <w:tr w:rsidR="00C86973" w:rsidRPr="00DC325E" w:rsidTr="008B788C">
        <w:trPr>
          <w:trHeight w:val="254"/>
        </w:trPr>
        <w:tc>
          <w:tcPr>
            <w:tcW w:w="1701" w:type="dxa"/>
            <w:vMerge/>
          </w:tcPr>
          <w:p w:rsidR="00C86973" w:rsidRPr="00EF22F9" w:rsidRDefault="00C86973" w:rsidP="00A95B38">
            <w:pPr>
              <w:pStyle w:val="Iacaaiea"/>
              <w:spacing w:line="240" w:lineRule="auto"/>
              <w:rPr>
                <w:rFonts w:ascii="PT Astra Serif" w:hAnsi="PT Astra Serif"/>
                <w:shd w:val="clear" w:color="auto" w:fill="FFFFFF"/>
              </w:rPr>
            </w:pP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3</w:t>
            </w:r>
          </w:p>
        </w:tc>
        <w:tc>
          <w:tcPr>
            <w:tcW w:w="5812" w:type="dxa"/>
          </w:tcPr>
          <w:p w:rsidR="00C86973" w:rsidRPr="00DC325E" w:rsidRDefault="00C86973" w:rsidP="002044D3">
            <w:pPr>
              <w:jc w:val="center"/>
              <w:rPr>
                <w:rFonts w:ascii="PT Astra Serif" w:hAnsi="PT Astra Serif" w:cs="Arial"/>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Основа</w:t>
            </w:r>
          </w:p>
        </w:tc>
        <w:tc>
          <w:tcPr>
            <w:tcW w:w="850" w:type="dxa"/>
            <w:vMerge/>
          </w:tcPr>
          <w:p w:rsidR="00C86973" w:rsidRPr="00DC325E" w:rsidRDefault="00C86973" w:rsidP="00A95B38">
            <w:pPr>
              <w:ind w:left="-530" w:firstLine="530"/>
              <w:jc w:val="center"/>
              <w:rPr>
                <w:rFonts w:ascii="PT Astra Serif" w:hAnsi="PT Astra Serif" w:cs="Arial"/>
                <w:color w:val="000000" w:themeColor="text1"/>
              </w:rPr>
            </w:pPr>
          </w:p>
        </w:tc>
        <w:tc>
          <w:tcPr>
            <w:tcW w:w="1418"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2835" w:type="dxa"/>
            <w:vAlign w:val="center"/>
          </w:tcPr>
          <w:p w:rsidR="00C86973" w:rsidRPr="00DC325E" w:rsidRDefault="00C86973" w:rsidP="00A95B38">
            <w:pPr>
              <w:pStyle w:val="Default"/>
              <w:jc w:val="cente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ХБ/Полиэфир</w:t>
            </w:r>
          </w:p>
        </w:tc>
        <w:tc>
          <w:tcPr>
            <w:tcW w:w="850"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993"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r>
      <w:tr w:rsidR="00C86973" w:rsidRPr="00DC325E" w:rsidTr="008B788C">
        <w:trPr>
          <w:trHeight w:val="244"/>
        </w:trPr>
        <w:tc>
          <w:tcPr>
            <w:tcW w:w="1701" w:type="dxa"/>
            <w:vMerge/>
          </w:tcPr>
          <w:p w:rsidR="00C86973" w:rsidRPr="00EF22F9" w:rsidRDefault="00C86973" w:rsidP="00A95B38">
            <w:pPr>
              <w:pStyle w:val="Iacaaiea"/>
              <w:spacing w:line="240" w:lineRule="auto"/>
              <w:rPr>
                <w:rFonts w:ascii="PT Astra Serif" w:hAnsi="PT Astra Serif"/>
                <w:shd w:val="clear" w:color="auto" w:fill="FFFFFF"/>
              </w:rPr>
            </w:pP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4</w:t>
            </w:r>
          </w:p>
        </w:tc>
        <w:tc>
          <w:tcPr>
            <w:tcW w:w="5812" w:type="dxa"/>
          </w:tcPr>
          <w:p w:rsidR="00C86973" w:rsidRPr="00DC325E" w:rsidRDefault="00C86973" w:rsidP="002044D3">
            <w:pPr>
              <w:jc w:val="center"/>
              <w:rPr>
                <w:rFonts w:ascii="PT Astra Serif" w:hAnsi="PT Astra Serif" w:cs="Arial"/>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Покрытие</w:t>
            </w:r>
          </w:p>
        </w:tc>
        <w:tc>
          <w:tcPr>
            <w:tcW w:w="850" w:type="dxa"/>
            <w:vMerge/>
          </w:tcPr>
          <w:p w:rsidR="00C86973" w:rsidRPr="00DC325E" w:rsidRDefault="00C86973" w:rsidP="00A95B38">
            <w:pPr>
              <w:ind w:left="720" w:hanging="258"/>
              <w:jc w:val="center"/>
              <w:rPr>
                <w:rFonts w:ascii="PT Astra Serif" w:hAnsi="PT Astra Serif" w:cs="Arial"/>
                <w:color w:val="000000" w:themeColor="text1"/>
              </w:rPr>
            </w:pPr>
          </w:p>
        </w:tc>
        <w:tc>
          <w:tcPr>
            <w:tcW w:w="1418"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2835" w:type="dxa"/>
            <w:vAlign w:val="center"/>
          </w:tcPr>
          <w:p w:rsidR="00C86973" w:rsidRPr="00DC325E" w:rsidRDefault="00C86973" w:rsidP="00A95B38">
            <w:pPr>
              <w:pStyle w:val="Default"/>
              <w:jc w:val="cente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ПВХ</w:t>
            </w:r>
          </w:p>
        </w:tc>
        <w:tc>
          <w:tcPr>
            <w:tcW w:w="850"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993"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r>
      <w:tr w:rsidR="00C86973" w:rsidRPr="00DC325E" w:rsidTr="008B788C">
        <w:trPr>
          <w:trHeight w:val="234"/>
        </w:trPr>
        <w:tc>
          <w:tcPr>
            <w:tcW w:w="1701" w:type="dxa"/>
            <w:vMerge/>
          </w:tcPr>
          <w:p w:rsidR="00C86973" w:rsidRPr="00EF22F9" w:rsidRDefault="00C86973" w:rsidP="00A95B38">
            <w:pPr>
              <w:pStyle w:val="Iacaaiea"/>
              <w:spacing w:line="240" w:lineRule="auto"/>
              <w:rPr>
                <w:rFonts w:ascii="PT Astra Serif" w:hAnsi="PT Astra Serif"/>
                <w:shd w:val="clear" w:color="auto" w:fill="FFFFFF"/>
              </w:rPr>
            </w:pP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5</w:t>
            </w:r>
          </w:p>
        </w:tc>
        <w:tc>
          <w:tcPr>
            <w:tcW w:w="5812" w:type="dxa"/>
          </w:tcPr>
          <w:p w:rsidR="00C86973" w:rsidRPr="00DC325E" w:rsidRDefault="00C86973" w:rsidP="002044D3">
            <w:pPr>
              <w:jc w:val="center"/>
              <w:rPr>
                <w:rFonts w:ascii="PT Astra Serif" w:hAnsi="PT Astra Serif" w:cs="Arial"/>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Манжет</w:t>
            </w:r>
          </w:p>
        </w:tc>
        <w:tc>
          <w:tcPr>
            <w:tcW w:w="850" w:type="dxa"/>
            <w:vMerge/>
          </w:tcPr>
          <w:p w:rsidR="00C86973" w:rsidRPr="00DC325E" w:rsidRDefault="00C86973" w:rsidP="00A95B38">
            <w:pPr>
              <w:ind w:left="720" w:hanging="400"/>
              <w:jc w:val="center"/>
              <w:rPr>
                <w:rFonts w:ascii="PT Astra Serif" w:hAnsi="PT Astra Serif" w:cs="Arial"/>
                <w:color w:val="000000" w:themeColor="text1"/>
              </w:rPr>
            </w:pPr>
          </w:p>
        </w:tc>
        <w:tc>
          <w:tcPr>
            <w:tcW w:w="1418"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2835" w:type="dxa"/>
            <w:vAlign w:val="center"/>
          </w:tcPr>
          <w:p w:rsidR="00C86973" w:rsidRPr="00DC325E" w:rsidRDefault="00C86973" w:rsidP="00A95B38">
            <w:pPr>
              <w:pStyle w:val="Default"/>
              <w:jc w:val="cente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Резинка</w:t>
            </w:r>
          </w:p>
        </w:tc>
        <w:tc>
          <w:tcPr>
            <w:tcW w:w="850"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993"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r>
      <w:tr w:rsidR="00C86973" w:rsidRPr="00DC325E" w:rsidTr="008B788C">
        <w:trPr>
          <w:trHeight w:val="352"/>
        </w:trPr>
        <w:tc>
          <w:tcPr>
            <w:tcW w:w="1701" w:type="dxa"/>
            <w:vMerge/>
          </w:tcPr>
          <w:p w:rsidR="00C86973" w:rsidRPr="00EF22F9" w:rsidRDefault="00C86973" w:rsidP="00A95B38">
            <w:pPr>
              <w:pStyle w:val="Iacaaiea"/>
              <w:spacing w:line="240" w:lineRule="auto"/>
              <w:rPr>
                <w:rFonts w:ascii="PT Astra Serif" w:hAnsi="PT Astra Serif"/>
                <w:shd w:val="clear" w:color="auto" w:fill="FFFFFF"/>
              </w:rPr>
            </w:pPr>
          </w:p>
        </w:tc>
        <w:tc>
          <w:tcPr>
            <w:tcW w:w="709" w:type="dxa"/>
            <w:vAlign w:val="center"/>
          </w:tcPr>
          <w:p w:rsidR="00C86973" w:rsidRPr="00DC325E" w:rsidRDefault="00C86973" w:rsidP="00A95B38">
            <w:pPr>
              <w:jc w:val="center"/>
              <w:rPr>
                <w:rFonts w:ascii="PT Astra Serif" w:hAnsi="PT Astra Serif"/>
                <w:color w:val="000000" w:themeColor="text1"/>
              </w:rPr>
            </w:pPr>
            <w:r w:rsidRPr="00DC325E">
              <w:rPr>
                <w:rFonts w:ascii="PT Astra Serif" w:hAnsi="PT Astra Serif"/>
                <w:color w:val="000000" w:themeColor="text1"/>
              </w:rPr>
              <w:t>6</w:t>
            </w:r>
          </w:p>
        </w:tc>
        <w:tc>
          <w:tcPr>
            <w:tcW w:w="5812" w:type="dxa"/>
          </w:tcPr>
          <w:p w:rsidR="00C86973" w:rsidRPr="00DC325E" w:rsidRDefault="00C86973" w:rsidP="002044D3">
            <w:pPr>
              <w:jc w:val="center"/>
              <w:rPr>
                <w:rFonts w:ascii="PT Astra Serif" w:hAnsi="PT Astra Serif" w:cs="Arial"/>
                <w:color w:val="000000" w:themeColor="text1"/>
              </w:rPr>
            </w:pPr>
            <w:r w:rsidRPr="00DC325E">
              <w:rPr>
                <w:rStyle w:val="dotted-listtitle"/>
                <w:rFonts w:ascii="PT Astra Serif" w:hAnsi="PT Astra Serif" w:cs="Arial"/>
                <w:color w:val="000000" w:themeColor="text1"/>
                <w:bdr w:val="none" w:sz="0" w:space="0" w:color="auto" w:frame="1"/>
                <w:shd w:val="clear" w:color="auto" w:fill="FFFFFF"/>
              </w:rPr>
              <w:t>Размеры</w:t>
            </w:r>
          </w:p>
        </w:tc>
        <w:tc>
          <w:tcPr>
            <w:tcW w:w="850" w:type="dxa"/>
            <w:vMerge/>
          </w:tcPr>
          <w:p w:rsidR="00C86973" w:rsidRPr="00DC325E" w:rsidRDefault="00C86973" w:rsidP="00A95B38">
            <w:pPr>
              <w:ind w:left="691" w:hanging="654"/>
              <w:jc w:val="center"/>
              <w:rPr>
                <w:rFonts w:ascii="PT Astra Serif" w:hAnsi="PT Astra Serif" w:cs="Arial"/>
                <w:color w:val="000000" w:themeColor="text1"/>
              </w:rPr>
            </w:pPr>
          </w:p>
        </w:tc>
        <w:tc>
          <w:tcPr>
            <w:tcW w:w="1418" w:type="dxa"/>
            <w:vMerge/>
          </w:tcPr>
          <w:p w:rsidR="00C86973" w:rsidRPr="00DC325E" w:rsidRDefault="00C86973" w:rsidP="00A95B38">
            <w:pPr>
              <w:pStyle w:val="Default"/>
              <w:jc w:val="center"/>
              <w:rPr>
                <w:rStyle w:val="dotted-listvalue"/>
                <w:rFonts w:ascii="PT Astra Serif" w:hAnsi="PT Astra Serif" w:cs="Arial"/>
                <w:color w:val="000000" w:themeColor="text1"/>
                <w:bdr w:val="none" w:sz="0" w:space="0" w:color="auto" w:frame="1"/>
              </w:rPr>
            </w:pPr>
          </w:p>
        </w:tc>
        <w:tc>
          <w:tcPr>
            <w:tcW w:w="2835" w:type="dxa"/>
            <w:vAlign w:val="center"/>
          </w:tcPr>
          <w:p w:rsidR="00C86973" w:rsidRPr="00DC325E" w:rsidRDefault="00C86973" w:rsidP="00C86973">
            <w:pPr>
              <w:pStyle w:val="Default"/>
              <w:numPr>
                <w:ilvl w:val="0"/>
                <w:numId w:val="3"/>
              </w:numPr>
              <w:rPr>
                <w:rFonts w:ascii="PT Astra Serif" w:hAnsi="PT Astra Serif"/>
                <w:color w:val="000000" w:themeColor="text1"/>
                <w:sz w:val="28"/>
                <w:szCs w:val="28"/>
              </w:rPr>
            </w:pPr>
            <w:r w:rsidRPr="00DC325E">
              <w:rPr>
                <w:rStyle w:val="dotted-listvalue"/>
                <w:rFonts w:ascii="PT Astra Serif" w:hAnsi="PT Astra Serif" w:cs="Arial"/>
                <w:color w:val="000000" w:themeColor="text1"/>
                <w:bdr w:val="none" w:sz="0" w:space="0" w:color="auto" w:frame="1"/>
              </w:rPr>
              <w:t>(22-24)</w:t>
            </w:r>
          </w:p>
        </w:tc>
        <w:tc>
          <w:tcPr>
            <w:tcW w:w="850" w:type="dxa"/>
            <w:vMerge/>
          </w:tcPr>
          <w:p w:rsidR="00C86973" w:rsidRPr="00DC325E" w:rsidRDefault="00C86973" w:rsidP="00690D46">
            <w:pPr>
              <w:pStyle w:val="Default"/>
              <w:numPr>
                <w:ilvl w:val="0"/>
                <w:numId w:val="3"/>
              </w:numPr>
              <w:jc w:val="center"/>
              <w:rPr>
                <w:rStyle w:val="dotted-listvalue"/>
                <w:rFonts w:ascii="PT Astra Serif" w:hAnsi="PT Astra Serif" w:cs="Arial"/>
                <w:color w:val="000000" w:themeColor="text1"/>
                <w:bdr w:val="none" w:sz="0" w:space="0" w:color="auto" w:frame="1"/>
              </w:rPr>
            </w:pPr>
          </w:p>
        </w:tc>
        <w:tc>
          <w:tcPr>
            <w:tcW w:w="993" w:type="dxa"/>
            <w:vMerge/>
          </w:tcPr>
          <w:p w:rsidR="00C86973" w:rsidRPr="00DC325E" w:rsidRDefault="00C86973" w:rsidP="00690D46">
            <w:pPr>
              <w:pStyle w:val="Default"/>
              <w:numPr>
                <w:ilvl w:val="0"/>
                <w:numId w:val="3"/>
              </w:numPr>
              <w:jc w:val="center"/>
              <w:rPr>
                <w:rStyle w:val="dotted-listvalue"/>
                <w:rFonts w:ascii="PT Astra Serif" w:hAnsi="PT Astra Serif" w:cs="Arial"/>
                <w:color w:val="000000" w:themeColor="text1"/>
                <w:bdr w:val="none" w:sz="0" w:space="0" w:color="auto" w:frame="1"/>
              </w:rPr>
            </w:pPr>
          </w:p>
        </w:tc>
      </w:tr>
    </w:tbl>
    <w:p w:rsidR="00C86973" w:rsidRPr="00BE3D0E" w:rsidRDefault="00CF2FD2" w:rsidP="00BE3D0E">
      <w:pPr>
        <w:ind w:firstLine="567"/>
        <w:jc w:val="both"/>
        <w:rPr>
          <w:rFonts w:ascii="PT Astra Serif" w:hAnsi="PT Astra Serif"/>
        </w:rPr>
      </w:pPr>
      <w:r w:rsidRPr="003E2C89">
        <w:rPr>
          <w:b/>
          <w:sz w:val="25"/>
          <w:szCs w:val="25"/>
        </w:rPr>
        <w:lastRenderedPageBreak/>
        <w:t>Итого</w:t>
      </w:r>
      <w:r w:rsidR="00E370C9" w:rsidRPr="003E2C89">
        <w:rPr>
          <w:b/>
          <w:sz w:val="25"/>
          <w:szCs w:val="25"/>
        </w:rPr>
        <w:t>:</w:t>
      </w:r>
      <w:r w:rsidR="00A901C1">
        <w:rPr>
          <w:b/>
          <w:sz w:val="25"/>
          <w:szCs w:val="25"/>
        </w:rPr>
        <w:t xml:space="preserve"> _________</w:t>
      </w:r>
      <w:r w:rsidR="001B616A" w:rsidRPr="003E2C89">
        <w:rPr>
          <w:rFonts w:ascii="PT Astra Serif" w:hAnsi="PT Astra Serif"/>
          <w:b/>
        </w:rPr>
        <w:t xml:space="preserve"> (</w:t>
      </w:r>
      <w:r w:rsidR="00BE3D0E">
        <w:rPr>
          <w:rFonts w:ascii="PT Astra Serif" w:hAnsi="PT Astra Serif"/>
          <w:b/>
        </w:rPr>
        <w:t>прописью</w:t>
      </w:r>
      <w:r w:rsidR="001B616A" w:rsidRPr="003E2C89">
        <w:rPr>
          <w:rFonts w:ascii="PT Astra Serif" w:hAnsi="PT Astra Serif"/>
          <w:b/>
        </w:rPr>
        <w:t xml:space="preserve">) рублей 00 копеек </w:t>
      </w:r>
      <w:r w:rsidR="00BE3D0E" w:rsidRPr="00690D46">
        <w:rPr>
          <w:rFonts w:ascii="PT Astra Serif" w:hAnsi="PT Astra Serif"/>
        </w:rPr>
        <w:t>(НДС _____%, что составляет ___________________ /НДС не облагается в соответствии с положениями главы 26.2 Налогового кодекса Российской Федерации)</w:t>
      </w:r>
      <w:r w:rsidR="00BE3D0E">
        <w:rPr>
          <w:rFonts w:ascii="PT Astra Serif" w:hAnsi="PT Astra Serif"/>
        </w:rPr>
        <w:t>.</w:t>
      </w:r>
    </w:p>
    <w:p w:rsidR="00CF2FD2" w:rsidRPr="008B788C" w:rsidRDefault="00CF2FD2" w:rsidP="00BE3D0E">
      <w:pPr>
        <w:ind w:firstLine="567"/>
      </w:pPr>
      <w:r w:rsidRPr="008B788C">
        <w:rPr>
          <w:b/>
          <w:i/>
        </w:rPr>
        <w:t>Место поставки товара:</w:t>
      </w:r>
    </w:p>
    <w:p w:rsidR="00E370C9" w:rsidRPr="008B788C" w:rsidRDefault="00E370C9" w:rsidP="008B788C">
      <w:pPr>
        <w:tabs>
          <w:tab w:val="left" w:pos="367"/>
        </w:tabs>
        <w:ind w:firstLine="567"/>
        <w:jc w:val="both"/>
        <w:rPr>
          <w:b/>
          <w:bCs/>
          <w:color w:val="000000"/>
        </w:rPr>
      </w:pPr>
      <w:r w:rsidRPr="008B788C">
        <w:t>Россия, Республика Татарстан, г. Казань,</w:t>
      </w:r>
      <w:r w:rsidR="00E225CB" w:rsidRPr="008B788C">
        <w:t xml:space="preserve"> </w:t>
      </w:r>
      <w:r w:rsidR="008B788C" w:rsidRPr="008B788C">
        <w:rPr>
          <w:bCs/>
        </w:rPr>
        <w:t xml:space="preserve">ФКУ СИЗО-1 УФСИН России по Республике Татарстан, </w:t>
      </w:r>
      <w:r w:rsidR="008B788C" w:rsidRPr="008B788C">
        <w:rPr>
          <w:rFonts w:ascii="PT Astra Serif" w:hAnsi="PT Astra Serif"/>
        </w:rPr>
        <w:t xml:space="preserve">420091, </w:t>
      </w:r>
      <w:r w:rsidR="008B788C" w:rsidRPr="008B788C">
        <w:t>г. Казань</w:t>
      </w:r>
      <w:r w:rsidR="008B788C" w:rsidRPr="008B788C">
        <w:rPr>
          <w:bCs/>
        </w:rPr>
        <w:t xml:space="preserve">, ул. </w:t>
      </w:r>
      <w:proofErr w:type="spellStart"/>
      <w:r w:rsidR="008B788C" w:rsidRPr="008B788C">
        <w:rPr>
          <w:bCs/>
        </w:rPr>
        <w:t>Гудованцева</w:t>
      </w:r>
      <w:proofErr w:type="spellEnd"/>
      <w:r w:rsidR="008B788C" w:rsidRPr="008B788C">
        <w:rPr>
          <w:bCs/>
        </w:rPr>
        <w:t>, д.130,</w:t>
      </w:r>
    </w:p>
    <w:p w:rsidR="00CF2FD2" w:rsidRPr="008B788C" w:rsidRDefault="00CF2FD2" w:rsidP="00BE3D0E">
      <w:pPr>
        <w:widowControl w:val="0"/>
        <w:autoSpaceDE w:val="0"/>
        <w:ind w:firstLine="567"/>
        <w:jc w:val="both"/>
      </w:pPr>
      <w:r w:rsidRPr="008B788C">
        <w:rPr>
          <w:b/>
          <w:i/>
          <w:color w:val="000000"/>
        </w:rPr>
        <w:t>Грузополучатель товара:</w:t>
      </w:r>
    </w:p>
    <w:p w:rsidR="00E370C9" w:rsidRPr="008B788C" w:rsidRDefault="00E370C9" w:rsidP="00BE3D0E">
      <w:pPr>
        <w:tabs>
          <w:tab w:val="left" w:pos="367"/>
        </w:tabs>
        <w:ind w:firstLine="567"/>
        <w:jc w:val="both"/>
        <w:rPr>
          <w:b/>
          <w:bCs/>
          <w:color w:val="000000"/>
        </w:rPr>
      </w:pPr>
      <w:r w:rsidRPr="008B788C">
        <w:t>Россия, Республика Татарстан, г. Казань,</w:t>
      </w:r>
      <w:r w:rsidR="00E225CB" w:rsidRPr="008B788C">
        <w:t xml:space="preserve"> </w:t>
      </w:r>
      <w:r w:rsidR="008B788C" w:rsidRPr="008B788C">
        <w:rPr>
          <w:bCs/>
        </w:rPr>
        <w:t xml:space="preserve">ФКУ СИЗО-1 УФСИН России по Республике Татарстан, </w:t>
      </w:r>
      <w:r w:rsidR="008B788C" w:rsidRPr="008B788C">
        <w:rPr>
          <w:rFonts w:ascii="PT Astra Serif" w:hAnsi="PT Astra Serif"/>
        </w:rPr>
        <w:t xml:space="preserve">420091, </w:t>
      </w:r>
      <w:r w:rsidR="008B788C" w:rsidRPr="008B788C">
        <w:t>г. Казань</w:t>
      </w:r>
      <w:r w:rsidR="008B788C" w:rsidRPr="008B788C">
        <w:rPr>
          <w:bCs/>
        </w:rPr>
        <w:t xml:space="preserve">, ул. </w:t>
      </w:r>
      <w:proofErr w:type="spellStart"/>
      <w:r w:rsidR="008B788C" w:rsidRPr="008B788C">
        <w:rPr>
          <w:bCs/>
        </w:rPr>
        <w:t>Гудованцева</w:t>
      </w:r>
      <w:proofErr w:type="spellEnd"/>
      <w:r w:rsidR="008B788C" w:rsidRPr="008B788C">
        <w:rPr>
          <w:bCs/>
        </w:rPr>
        <w:t xml:space="preserve">, </w:t>
      </w:r>
      <w:proofErr w:type="gramStart"/>
      <w:r w:rsidR="008B788C" w:rsidRPr="008B788C">
        <w:rPr>
          <w:bCs/>
        </w:rPr>
        <w:t>д.130,</w:t>
      </w:r>
      <w:r w:rsidR="00E1328E" w:rsidRPr="008B788C">
        <w:rPr>
          <w:color w:val="000000"/>
        </w:rPr>
        <w:t>,</w:t>
      </w:r>
      <w:proofErr w:type="gramEnd"/>
      <w:r w:rsidR="00E1328E" w:rsidRPr="008B788C">
        <w:rPr>
          <w:color w:val="000000"/>
        </w:rPr>
        <w:t xml:space="preserve"> тел. 8</w:t>
      </w:r>
      <w:r w:rsidR="008B788C" w:rsidRPr="008B788C">
        <w:rPr>
          <w:color w:val="000000"/>
        </w:rPr>
        <w:t> 843 223-66-02</w:t>
      </w:r>
    </w:p>
    <w:p w:rsidR="00CF2FD2" w:rsidRPr="008B788C" w:rsidRDefault="00CF2FD2" w:rsidP="00BE3D0E">
      <w:pPr>
        <w:ind w:firstLine="567"/>
        <w:jc w:val="both"/>
      </w:pPr>
      <w:r w:rsidRPr="008B788C">
        <w:rPr>
          <w:b/>
          <w:i/>
        </w:rPr>
        <w:t xml:space="preserve">Сроки поставки товара: </w:t>
      </w:r>
    </w:p>
    <w:p w:rsidR="00CF2FD2" w:rsidRPr="008F2B73" w:rsidRDefault="008F2B73" w:rsidP="00BE3D0E">
      <w:pPr>
        <w:autoSpaceDE w:val="0"/>
        <w:ind w:firstLine="567"/>
        <w:jc w:val="both"/>
      </w:pPr>
      <w:r w:rsidRPr="008B788C">
        <w:rPr>
          <w:rFonts w:ascii="PT Astra Serif" w:hAnsi="PT Astra Serif"/>
        </w:rPr>
        <w:t>Поставщик</w:t>
      </w:r>
      <w:r w:rsidRPr="008F2B73">
        <w:rPr>
          <w:rFonts w:ascii="PT Astra Serif" w:hAnsi="PT Astra Serif"/>
        </w:rPr>
        <w:t xml:space="preserve"> обязуется произвести поставку </w:t>
      </w:r>
      <w:r w:rsidR="008B788C">
        <w:t>до 01.12.2026</w:t>
      </w:r>
      <w:r w:rsidR="00A23EC7">
        <w:t xml:space="preserve"> включительно</w:t>
      </w:r>
      <w:r w:rsidRPr="008F2B73">
        <w:t>,</w:t>
      </w:r>
      <w:r w:rsidR="005A00AD" w:rsidRPr="008F2B73">
        <w:t xml:space="preserve"> </w:t>
      </w:r>
      <w:r w:rsidR="00CF2FD2" w:rsidRPr="008F2B73">
        <w:t>предварительно согласовав дату и время доставки с Заказчиком.</w:t>
      </w:r>
    </w:p>
    <w:p w:rsidR="00CF2FD2" w:rsidRPr="003E2C89" w:rsidRDefault="00CF2FD2" w:rsidP="00BE3D0E">
      <w:pPr>
        <w:ind w:right="-54" w:firstLine="567"/>
        <w:jc w:val="both"/>
      </w:pPr>
      <w:r w:rsidRPr="003E2C89">
        <w:rPr>
          <w:b/>
          <w:bCs/>
          <w:i/>
        </w:rPr>
        <w:t xml:space="preserve">Требования к качеству товара: </w:t>
      </w:r>
    </w:p>
    <w:p w:rsidR="00CF2FD2" w:rsidRPr="003E2C89" w:rsidRDefault="00CF2FD2" w:rsidP="00BE3D0E">
      <w:pPr>
        <w:ind w:right="-54" w:firstLine="567"/>
        <w:jc w:val="both"/>
      </w:pPr>
      <w:r w:rsidRPr="003E2C89">
        <w:rPr>
          <w:bCs/>
        </w:rPr>
        <w:t>Качественные характеристики поставляемого товара должны соответствовать показателям оригинального товара предприятия-изготовителя.</w:t>
      </w:r>
    </w:p>
    <w:p w:rsidR="00CF2FD2" w:rsidRPr="003E2C89" w:rsidRDefault="00CF2FD2" w:rsidP="00BE3D0E">
      <w:pPr>
        <w:ind w:right="-54" w:firstLine="567"/>
        <w:jc w:val="both"/>
      </w:pPr>
      <w:r w:rsidRPr="003E2C89">
        <w:t>Товар не должен находиться в залоге, под арестом или иным обременением.</w:t>
      </w:r>
    </w:p>
    <w:p w:rsidR="002F527D" w:rsidRPr="003E2C89" w:rsidRDefault="002F527D" w:rsidP="00BE3D0E">
      <w:pPr>
        <w:ind w:right="-54" w:firstLine="567"/>
        <w:jc w:val="both"/>
      </w:pPr>
      <w:r w:rsidRPr="003E2C89">
        <w:rPr>
          <w:b/>
          <w:bCs/>
          <w:i/>
        </w:rPr>
        <w:t>Требования к сроку предоставления гарантий качества товара</w:t>
      </w:r>
      <w:r w:rsidRPr="003E2C89">
        <w:rPr>
          <w:bCs/>
        </w:rPr>
        <w:t>:</w:t>
      </w:r>
    </w:p>
    <w:p w:rsidR="002F527D" w:rsidRPr="003E2C89" w:rsidRDefault="002F527D" w:rsidP="00BE3D0E">
      <w:pPr>
        <w:tabs>
          <w:tab w:val="left" w:pos="1134"/>
        </w:tabs>
        <w:ind w:right="-54" w:firstLine="567"/>
        <w:jc w:val="both"/>
        <w:rPr>
          <w:bCs/>
        </w:rPr>
      </w:pPr>
      <w:r w:rsidRPr="003E2C89">
        <w:rPr>
          <w:bCs/>
        </w:rPr>
        <w:t xml:space="preserve">Поставщик несет ответственность за недостатки (дефекты) товара, обнаруженные в пределах гарантийного срока на поставляемый товар. Гарантийный срок составляет не менее 12 месяцев с даты подписания Государственным заказчиком без замечаний товарных и товаросопроводительных накладных (акт приема-передачи, универсальный передаточный документ). </w:t>
      </w:r>
    </w:p>
    <w:p w:rsidR="00E1328E" w:rsidRPr="003E2C89" w:rsidRDefault="00E1328E" w:rsidP="002F527D">
      <w:pPr>
        <w:tabs>
          <w:tab w:val="left" w:pos="1134"/>
        </w:tabs>
        <w:ind w:right="-54" w:firstLine="709"/>
        <w:jc w:val="both"/>
      </w:pPr>
    </w:p>
    <w:tbl>
      <w:tblPr>
        <w:tblW w:w="15701" w:type="dxa"/>
        <w:tblLayout w:type="fixed"/>
        <w:tblLook w:val="0000" w:firstRow="0" w:lastRow="0" w:firstColumn="0" w:lastColumn="0" w:noHBand="0" w:noVBand="0"/>
      </w:tblPr>
      <w:tblGrid>
        <w:gridCol w:w="8188"/>
        <w:gridCol w:w="7513"/>
      </w:tblGrid>
      <w:tr w:rsidR="00CF2FD2" w:rsidRPr="003E2C89" w:rsidTr="000D7A73">
        <w:trPr>
          <w:trHeight w:val="467"/>
        </w:trPr>
        <w:tc>
          <w:tcPr>
            <w:tcW w:w="8188" w:type="dxa"/>
            <w:shd w:val="clear" w:color="auto" w:fill="auto"/>
          </w:tcPr>
          <w:p w:rsidR="00CF2FD2" w:rsidRPr="003E2C89" w:rsidRDefault="00CF2FD2" w:rsidP="00B9749C">
            <w:pPr>
              <w:pStyle w:val="15"/>
              <w:spacing w:line="240" w:lineRule="auto"/>
              <w:ind w:firstLine="0"/>
              <w:jc w:val="left"/>
            </w:pPr>
            <w:r w:rsidRPr="003E2C89">
              <w:rPr>
                <w:b/>
                <w:bCs/>
              </w:rPr>
              <w:t>ГОСУДАРСТВЕННЫЙ ЗАКАЗЧИК</w:t>
            </w:r>
          </w:p>
        </w:tc>
        <w:tc>
          <w:tcPr>
            <w:tcW w:w="7513" w:type="dxa"/>
            <w:shd w:val="clear" w:color="auto" w:fill="auto"/>
          </w:tcPr>
          <w:p w:rsidR="00CF2FD2" w:rsidRPr="003E2C89" w:rsidRDefault="00CF2FD2" w:rsidP="00B9749C">
            <w:r w:rsidRPr="003E2C89">
              <w:rPr>
                <w:b/>
              </w:rPr>
              <w:t xml:space="preserve">ПОСТАВЩИК                                  </w:t>
            </w:r>
          </w:p>
        </w:tc>
      </w:tr>
      <w:tr w:rsidR="00CF2FD2" w:rsidRPr="003E2C89" w:rsidTr="000D7A73">
        <w:trPr>
          <w:trHeight w:val="718"/>
        </w:trPr>
        <w:tc>
          <w:tcPr>
            <w:tcW w:w="8188" w:type="dxa"/>
            <w:shd w:val="clear" w:color="auto" w:fill="auto"/>
          </w:tcPr>
          <w:p w:rsidR="00CF2FD2" w:rsidRPr="003E2C89" w:rsidRDefault="00CF2FD2" w:rsidP="00B9749C">
            <w:pPr>
              <w:widowControl w:val="0"/>
              <w:jc w:val="both"/>
            </w:pPr>
            <w:r w:rsidRPr="003E2C89">
              <w:t>_______________________</w:t>
            </w:r>
          </w:p>
          <w:p w:rsidR="00CF2FD2" w:rsidRPr="003E2C89" w:rsidRDefault="00CF2FD2" w:rsidP="008B788C">
            <w:pPr>
              <w:widowControl w:val="0"/>
            </w:pPr>
            <w:r w:rsidRPr="003E2C89">
              <w:t>___________________</w:t>
            </w:r>
            <w:r w:rsidR="006576CA" w:rsidRPr="003E2C89">
              <w:t>/</w:t>
            </w:r>
            <w:r w:rsidR="008B788C">
              <w:rPr>
                <w:rFonts w:ascii="PT Astra Serif" w:hAnsi="PT Astra Serif"/>
              </w:rPr>
              <w:t>А.Р. Сагдеев</w:t>
            </w:r>
          </w:p>
        </w:tc>
        <w:tc>
          <w:tcPr>
            <w:tcW w:w="7513" w:type="dxa"/>
            <w:shd w:val="clear" w:color="auto" w:fill="auto"/>
          </w:tcPr>
          <w:p w:rsidR="00CF2FD2" w:rsidRPr="003E2C89" w:rsidRDefault="00CF2FD2" w:rsidP="00B9749C">
            <w:pPr>
              <w:pStyle w:val="FR1"/>
              <w:spacing w:before="0"/>
            </w:pPr>
            <w:r w:rsidRPr="003E2C89">
              <w:rPr>
                <w:b w:val="0"/>
                <w:bCs w:val="0"/>
                <w:sz w:val="24"/>
                <w:szCs w:val="24"/>
              </w:rPr>
              <w:t>___________________________</w:t>
            </w:r>
          </w:p>
          <w:p w:rsidR="00CF2FD2" w:rsidRPr="003E2C89" w:rsidRDefault="00CF2FD2" w:rsidP="00B9749C">
            <w:pPr>
              <w:pStyle w:val="FR1"/>
              <w:spacing w:before="0"/>
              <w:jc w:val="both"/>
            </w:pPr>
            <w:r w:rsidRPr="003E2C89">
              <w:rPr>
                <w:b w:val="0"/>
                <w:bCs w:val="0"/>
                <w:sz w:val="24"/>
                <w:szCs w:val="24"/>
              </w:rPr>
              <w:t xml:space="preserve">_________________________ </w:t>
            </w:r>
            <w:r w:rsidR="006576CA" w:rsidRPr="003E2C89">
              <w:rPr>
                <w:b w:val="0"/>
                <w:bCs w:val="0"/>
                <w:sz w:val="24"/>
                <w:szCs w:val="24"/>
              </w:rPr>
              <w:t>/</w:t>
            </w:r>
            <w:r w:rsidR="00A901C1">
              <w:rPr>
                <w:b w:val="0"/>
                <w:bCs w:val="0"/>
                <w:sz w:val="24"/>
                <w:szCs w:val="24"/>
              </w:rPr>
              <w:t>ФИО</w:t>
            </w:r>
          </w:p>
          <w:p w:rsidR="006576CA" w:rsidRPr="003E2C89" w:rsidRDefault="006576CA" w:rsidP="00B9749C">
            <w:pPr>
              <w:pStyle w:val="FR1"/>
              <w:spacing w:before="0"/>
              <w:jc w:val="both"/>
              <w:rPr>
                <w:b w:val="0"/>
                <w:bCs w:val="0"/>
                <w:sz w:val="24"/>
                <w:szCs w:val="24"/>
              </w:rPr>
            </w:pPr>
          </w:p>
          <w:p w:rsidR="00B228B2" w:rsidRPr="003E2C89" w:rsidRDefault="00CF2FD2" w:rsidP="00B9749C">
            <w:pPr>
              <w:pStyle w:val="FR1"/>
              <w:spacing w:before="0"/>
              <w:jc w:val="both"/>
              <w:rPr>
                <w:b w:val="0"/>
                <w:bCs w:val="0"/>
                <w:sz w:val="24"/>
                <w:szCs w:val="24"/>
              </w:rPr>
            </w:pPr>
            <w:r w:rsidRPr="003E2C89">
              <w:rPr>
                <w:b w:val="0"/>
                <w:bCs w:val="0"/>
                <w:sz w:val="24"/>
                <w:szCs w:val="24"/>
              </w:rPr>
              <w:t>М.П.</w:t>
            </w:r>
          </w:p>
        </w:tc>
      </w:tr>
    </w:tbl>
    <w:p w:rsidR="00CF2FD2" w:rsidRPr="003E2C89" w:rsidRDefault="006576CA" w:rsidP="00B9749C">
      <w:pPr>
        <w:sectPr w:rsidR="00CF2FD2" w:rsidRPr="003E2C89" w:rsidSect="008D6EA9">
          <w:pgSz w:w="16838" w:h="11906" w:orient="landscape"/>
          <w:pgMar w:top="1418" w:right="851" w:bottom="709" w:left="851" w:header="720" w:footer="720" w:gutter="0"/>
          <w:cols w:space="720"/>
          <w:docGrid w:linePitch="360"/>
        </w:sectPr>
      </w:pPr>
      <w:r w:rsidRPr="003E2C89">
        <w:t>М.П.</w:t>
      </w:r>
    </w:p>
    <w:p w:rsidR="00CF2FD2" w:rsidRPr="003E2C89" w:rsidRDefault="00CF2FD2" w:rsidP="00B9749C">
      <w:pPr>
        <w:pStyle w:val="a0"/>
        <w:spacing w:after="0"/>
        <w:ind w:left="8496" w:firstLine="708"/>
        <w:jc w:val="center"/>
      </w:pPr>
      <w:r w:rsidRPr="003E2C89">
        <w:lastRenderedPageBreak/>
        <w:t>Приложение 2 к договору</w:t>
      </w:r>
    </w:p>
    <w:p w:rsidR="00CF2FD2" w:rsidRPr="003E2C89" w:rsidRDefault="00CF2FD2" w:rsidP="00B9749C">
      <w:pPr>
        <w:pStyle w:val="ConsPlusNormal1"/>
        <w:widowControl/>
        <w:ind w:firstLine="0"/>
        <w:jc w:val="right"/>
      </w:pPr>
      <w:r w:rsidRPr="003E2C89">
        <w:rPr>
          <w:rFonts w:ascii="Times New Roman" w:hAnsi="Times New Roman" w:cs="Times New Roman"/>
        </w:rPr>
        <w:t>№ __________</w:t>
      </w:r>
      <w:r w:rsidR="00FE2903" w:rsidRPr="003E2C89">
        <w:rPr>
          <w:rFonts w:ascii="Times New Roman" w:hAnsi="Times New Roman" w:cs="Times New Roman"/>
        </w:rPr>
        <w:t xml:space="preserve">____ </w:t>
      </w:r>
      <w:proofErr w:type="gramStart"/>
      <w:r w:rsidR="00FE2903" w:rsidRPr="003E2C89">
        <w:rPr>
          <w:rFonts w:ascii="Times New Roman" w:hAnsi="Times New Roman" w:cs="Times New Roman"/>
        </w:rPr>
        <w:t>от  «</w:t>
      </w:r>
      <w:proofErr w:type="gramEnd"/>
      <w:r w:rsidR="00FE2903" w:rsidRPr="003E2C89">
        <w:rPr>
          <w:rFonts w:ascii="Times New Roman" w:hAnsi="Times New Roman" w:cs="Times New Roman"/>
        </w:rPr>
        <w:t xml:space="preserve"> ____»  ________  202</w:t>
      </w:r>
      <w:r w:rsidR="0025143E" w:rsidRPr="003E2C89">
        <w:rPr>
          <w:rFonts w:ascii="Times New Roman" w:hAnsi="Times New Roman" w:cs="Times New Roman"/>
        </w:rPr>
        <w:t>5</w:t>
      </w:r>
      <w:r w:rsidRPr="003E2C89">
        <w:rPr>
          <w:rFonts w:ascii="Times New Roman" w:hAnsi="Times New Roman" w:cs="Times New Roman"/>
        </w:rPr>
        <w:t>г.</w:t>
      </w:r>
    </w:p>
    <w:p w:rsidR="00CF2FD2" w:rsidRPr="003E2C89" w:rsidRDefault="00CF2FD2" w:rsidP="00B9749C">
      <w:pPr>
        <w:rPr>
          <w:sz w:val="20"/>
          <w:szCs w:val="20"/>
        </w:rPr>
      </w:pPr>
    </w:p>
    <w:p w:rsidR="00CF2FD2" w:rsidRPr="009D44D3" w:rsidRDefault="00CF2FD2" w:rsidP="00B9749C">
      <w:pPr>
        <w:pStyle w:val="310"/>
        <w:spacing w:line="240" w:lineRule="auto"/>
        <w:ind w:firstLine="567"/>
        <w:jc w:val="center"/>
        <w:rPr>
          <w:sz w:val="22"/>
        </w:rPr>
      </w:pPr>
      <w:r w:rsidRPr="009D44D3">
        <w:rPr>
          <w:bCs/>
          <w:sz w:val="20"/>
          <w:szCs w:val="24"/>
        </w:rPr>
        <w:t>ФОРМА</w:t>
      </w:r>
    </w:p>
    <w:p w:rsidR="00CF2FD2" w:rsidRPr="009D44D3" w:rsidRDefault="00CF2FD2" w:rsidP="00B9749C">
      <w:pPr>
        <w:keepNext/>
        <w:tabs>
          <w:tab w:val="left" w:pos="540"/>
        </w:tabs>
        <w:jc w:val="center"/>
        <w:rPr>
          <w:sz w:val="20"/>
        </w:rPr>
      </w:pPr>
      <w:r w:rsidRPr="009D44D3">
        <w:rPr>
          <w:sz w:val="20"/>
        </w:rPr>
        <w:t>АКТА ПРИЕМА-ПЕРЕДАЧИ ТОВАРОВ</w:t>
      </w:r>
    </w:p>
    <w:p w:rsidR="00CF2FD2" w:rsidRPr="003E2C89" w:rsidRDefault="00CF2FD2" w:rsidP="00B9749C">
      <w:pPr>
        <w:jc w:val="center"/>
      </w:pPr>
      <w:r w:rsidRPr="003E2C89">
        <w:t>по договору от «____» ___________ 20__г. №______</w:t>
      </w:r>
    </w:p>
    <w:p w:rsidR="00CF2FD2" w:rsidRPr="003E2C89" w:rsidRDefault="00CF2FD2" w:rsidP="00B9749C">
      <w:pPr>
        <w:pStyle w:val="23"/>
        <w:spacing w:line="240" w:lineRule="auto"/>
      </w:pPr>
      <w:r w:rsidRPr="003E2C89">
        <w:t>г. Казань</w:t>
      </w:r>
      <w:r w:rsidRPr="003E2C89">
        <w:tab/>
      </w:r>
      <w:r w:rsidRPr="003E2C89">
        <w:tab/>
      </w:r>
      <w:r w:rsidRPr="003E2C89">
        <w:tab/>
      </w:r>
      <w:r w:rsidRPr="003E2C89">
        <w:tab/>
      </w:r>
      <w:r w:rsidRPr="003E2C89">
        <w:tab/>
      </w:r>
      <w:r w:rsidRPr="003E2C89">
        <w:tab/>
      </w:r>
      <w:r w:rsidRPr="003E2C89">
        <w:tab/>
      </w:r>
      <w:r w:rsidRPr="003E2C89">
        <w:tab/>
      </w:r>
      <w:r w:rsidRPr="003E2C89">
        <w:tab/>
      </w:r>
      <w:r w:rsidRPr="003E2C89">
        <w:tab/>
      </w:r>
      <w:r w:rsidR="00E225CB">
        <w:t xml:space="preserve">                                                                                                 </w:t>
      </w:r>
      <w:r w:rsidRPr="003E2C89">
        <w:tab/>
        <w:t xml:space="preserve">  «____» ____________________ 20___ г.</w:t>
      </w:r>
    </w:p>
    <w:p w:rsidR="00CF2FD2" w:rsidRPr="003E2C89" w:rsidRDefault="00CF2FD2" w:rsidP="00B9749C">
      <w:pPr>
        <w:jc w:val="both"/>
      </w:pPr>
      <w:r w:rsidRPr="003E2C89">
        <w:rPr>
          <w:lang w:eastAsia="ru-RU"/>
        </w:rPr>
        <w:t>Мы, нижеподписавшиеся, представитель Поставщика, в лице (</w:t>
      </w:r>
      <w:r w:rsidRPr="003E2C89">
        <w:rPr>
          <w:iCs/>
          <w:lang w:eastAsia="ru-RU"/>
        </w:rPr>
        <w:t>__________________________)</w:t>
      </w:r>
      <w:r w:rsidRPr="003E2C89">
        <w:rPr>
          <w:lang w:eastAsia="ru-RU"/>
        </w:rPr>
        <w:t xml:space="preserve">, с одной стороны и представитель Заказчика в лице </w:t>
      </w:r>
      <w:r w:rsidR="00690D46" w:rsidRPr="006576D7">
        <w:rPr>
          <w:rFonts w:ascii="PT Astra Serif" w:hAnsi="PT Astra Serif"/>
        </w:rPr>
        <w:t xml:space="preserve">в лице </w:t>
      </w:r>
      <w:proofErr w:type="spellStart"/>
      <w:r w:rsidR="008B788C">
        <w:rPr>
          <w:rFonts w:ascii="PT Astra Serif" w:hAnsi="PT Astra Serif"/>
        </w:rPr>
        <w:t>врио</w:t>
      </w:r>
      <w:proofErr w:type="spellEnd"/>
      <w:r w:rsidR="008B788C">
        <w:rPr>
          <w:rFonts w:ascii="PT Astra Serif" w:hAnsi="PT Astra Serif"/>
        </w:rPr>
        <w:t xml:space="preserve"> </w:t>
      </w:r>
      <w:r w:rsidR="00690D46" w:rsidRPr="006576D7">
        <w:rPr>
          <w:rFonts w:ascii="PT Astra Serif" w:hAnsi="PT Astra Serif"/>
          <w:color w:val="000000"/>
          <w:shd w:val="clear" w:color="auto" w:fill="FFFFFF"/>
        </w:rPr>
        <w:t xml:space="preserve">начальника </w:t>
      </w:r>
      <w:r w:rsidR="008B788C">
        <w:rPr>
          <w:rFonts w:ascii="PT Astra Serif" w:hAnsi="PT Astra Serif"/>
          <w:color w:val="000000"/>
          <w:shd w:val="clear" w:color="auto" w:fill="FFFFFF"/>
        </w:rPr>
        <w:t xml:space="preserve">Сагдеева </w:t>
      </w:r>
      <w:proofErr w:type="spellStart"/>
      <w:r w:rsidR="008B788C">
        <w:rPr>
          <w:rFonts w:ascii="PT Astra Serif" w:hAnsi="PT Astra Serif"/>
          <w:color w:val="000000"/>
          <w:shd w:val="clear" w:color="auto" w:fill="FFFFFF"/>
        </w:rPr>
        <w:t>Айнура</w:t>
      </w:r>
      <w:proofErr w:type="spellEnd"/>
      <w:r w:rsidR="008B788C">
        <w:rPr>
          <w:rFonts w:ascii="PT Astra Serif" w:hAnsi="PT Astra Serif"/>
          <w:color w:val="000000"/>
          <w:shd w:val="clear" w:color="auto" w:fill="FFFFFF"/>
        </w:rPr>
        <w:t xml:space="preserve"> Рашидовича</w:t>
      </w:r>
      <w:r w:rsidRPr="003E2C89">
        <w:rPr>
          <w:lang w:eastAsia="ru-RU"/>
        </w:rPr>
        <w:t>, с другой стороны, во исполнение требований части 3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 о проведении экспертизы составили настоящий Акт о нижеследующем:</w:t>
      </w:r>
    </w:p>
    <w:p w:rsidR="00CF2FD2" w:rsidRPr="003E2C89" w:rsidRDefault="00CF2FD2" w:rsidP="00B9749C">
      <w:pPr>
        <w:ind w:firstLine="708"/>
        <w:jc w:val="both"/>
      </w:pPr>
      <w:r w:rsidRPr="003E2C89">
        <w:rPr>
          <w:lang w:eastAsia="ru-RU"/>
        </w:rPr>
        <w:t>В соответствии с условиями государственного контракта от _______20___ г.  №</w:t>
      </w:r>
      <w:r w:rsidRPr="003E2C89">
        <w:t>___  Поставщик поставил, а Заказчик принял и оприходовал товар, указанный в нижеприведенной таблице:</w:t>
      </w:r>
    </w:p>
    <w:tbl>
      <w:tblPr>
        <w:tblW w:w="15319" w:type="dxa"/>
        <w:tblInd w:w="-15" w:type="dxa"/>
        <w:tblLayout w:type="fixed"/>
        <w:tblLook w:val="0000" w:firstRow="0" w:lastRow="0" w:firstColumn="0" w:lastColumn="0" w:noHBand="0" w:noVBand="0"/>
      </w:tblPr>
      <w:tblGrid>
        <w:gridCol w:w="436"/>
        <w:gridCol w:w="2381"/>
        <w:gridCol w:w="3260"/>
        <w:gridCol w:w="709"/>
        <w:gridCol w:w="1871"/>
        <w:gridCol w:w="1276"/>
        <w:gridCol w:w="1417"/>
        <w:gridCol w:w="1077"/>
        <w:gridCol w:w="2892"/>
      </w:tblGrid>
      <w:tr w:rsidR="00CF2FD2" w:rsidRPr="003E2C89" w:rsidTr="00D360AD">
        <w:tc>
          <w:tcPr>
            <w:tcW w:w="436"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№п/п</w:t>
            </w:r>
          </w:p>
        </w:tc>
        <w:tc>
          <w:tcPr>
            <w:tcW w:w="2381"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Наименование товара</w:t>
            </w:r>
          </w:p>
        </w:tc>
        <w:tc>
          <w:tcPr>
            <w:tcW w:w="3260"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Нормативный документ (ГОСТ, Технические условия, др.)</w:t>
            </w:r>
          </w:p>
        </w:tc>
        <w:tc>
          <w:tcPr>
            <w:tcW w:w="709"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Ед. изм.</w:t>
            </w:r>
          </w:p>
        </w:tc>
        <w:tc>
          <w:tcPr>
            <w:tcW w:w="1871"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Кол-во</w:t>
            </w:r>
          </w:p>
        </w:tc>
        <w:tc>
          <w:tcPr>
            <w:tcW w:w="1276"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Цена за единицу, руб.</w:t>
            </w:r>
          </w:p>
        </w:tc>
        <w:tc>
          <w:tcPr>
            <w:tcW w:w="1417"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Сумма, руб.</w:t>
            </w:r>
          </w:p>
        </w:tc>
        <w:tc>
          <w:tcPr>
            <w:tcW w:w="1077" w:type="dxa"/>
            <w:tcBorders>
              <w:top w:val="single" w:sz="4" w:space="0" w:color="000000"/>
              <w:left w:val="single" w:sz="4" w:space="0" w:color="000000"/>
              <w:bottom w:val="single" w:sz="4" w:space="0" w:color="000000"/>
            </w:tcBorders>
            <w:shd w:val="clear" w:color="auto" w:fill="F2F2F2"/>
            <w:vAlign w:val="center"/>
          </w:tcPr>
          <w:p w:rsidR="00CF2FD2" w:rsidRPr="003E2C89" w:rsidRDefault="00CF2FD2" w:rsidP="00B9749C">
            <w:pPr>
              <w:jc w:val="center"/>
            </w:pPr>
            <w:r w:rsidRPr="003E2C89">
              <w:t>Срок годности товара</w:t>
            </w:r>
          </w:p>
        </w:tc>
        <w:tc>
          <w:tcPr>
            <w:tcW w:w="28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F2FD2" w:rsidRPr="003E2C89" w:rsidRDefault="00CF2FD2" w:rsidP="00B9749C">
            <w:pPr>
              <w:jc w:val="center"/>
            </w:pPr>
            <w:r w:rsidRPr="003E2C89">
              <w:t>№, дата акта приема товара грузополучателя*</w:t>
            </w:r>
          </w:p>
        </w:tc>
      </w:tr>
      <w:tr w:rsidR="00CF2FD2" w:rsidRPr="003E2C89" w:rsidTr="00D360AD">
        <w:trPr>
          <w:trHeight w:val="272"/>
        </w:trPr>
        <w:tc>
          <w:tcPr>
            <w:tcW w:w="436" w:type="dxa"/>
            <w:tcBorders>
              <w:top w:val="single" w:sz="4" w:space="0" w:color="000000"/>
              <w:left w:val="single" w:sz="4" w:space="0" w:color="000000"/>
              <w:bottom w:val="single" w:sz="4" w:space="0" w:color="000000"/>
            </w:tcBorders>
            <w:shd w:val="clear" w:color="auto" w:fill="auto"/>
          </w:tcPr>
          <w:p w:rsidR="00CF2FD2" w:rsidRPr="003E2C89" w:rsidRDefault="00CF2FD2" w:rsidP="00B9749C">
            <w:pPr>
              <w:jc w:val="center"/>
            </w:pPr>
            <w:r w:rsidRPr="003E2C89">
              <w:t>1.</w:t>
            </w:r>
          </w:p>
        </w:tc>
        <w:tc>
          <w:tcPr>
            <w:tcW w:w="2381" w:type="dxa"/>
            <w:tcBorders>
              <w:top w:val="single" w:sz="4" w:space="0" w:color="000000"/>
              <w:left w:val="single" w:sz="4" w:space="0" w:color="000000"/>
              <w:bottom w:val="single" w:sz="4" w:space="0" w:color="000000"/>
            </w:tcBorders>
            <w:shd w:val="clear" w:color="auto" w:fill="auto"/>
          </w:tcPr>
          <w:p w:rsidR="00CF2FD2" w:rsidRPr="0097678E" w:rsidRDefault="0097678E" w:rsidP="008B788C">
            <w:pPr>
              <w:pStyle w:val="Iacaaiea"/>
              <w:spacing w:line="240" w:lineRule="auto"/>
              <w:jc w:val="both"/>
              <w:rPr>
                <w:rFonts w:ascii="PT Astra Serif" w:hAnsi="PT Astra Serif"/>
                <w:sz w:val="20"/>
                <w:szCs w:val="20"/>
                <w:shd w:val="clear" w:color="auto" w:fill="FFFFFF"/>
              </w:rPr>
            </w:pPr>
            <w:r>
              <w:rPr>
                <w:rFonts w:ascii="PT Astra Serif" w:hAnsi="PT Astra Serif"/>
                <w:sz w:val="20"/>
                <w:szCs w:val="20"/>
                <w:shd w:val="clear" w:color="auto" w:fill="FFFFFF"/>
              </w:rPr>
              <w:t xml:space="preserve">Перчатки виниловые </w:t>
            </w:r>
            <w:proofErr w:type="spellStart"/>
            <w:r>
              <w:rPr>
                <w:rFonts w:ascii="PT Astra Serif" w:hAnsi="PT Astra Serif"/>
                <w:sz w:val="20"/>
                <w:szCs w:val="20"/>
                <w:shd w:val="clear" w:color="auto" w:fill="FFFFFF"/>
              </w:rPr>
              <w:t>неопудренные</w:t>
            </w:r>
            <w:proofErr w:type="spellEnd"/>
            <w:r w:rsidR="003257E1">
              <w:rPr>
                <w:rFonts w:ascii="PT Astra Serif" w:hAnsi="PT Astra Serif"/>
                <w:sz w:val="20"/>
                <w:szCs w:val="20"/>
                <w:shd w:val="clear" w:color="auto" w:fill="FFFFFF"/>
              </w:rPr>
              <w:t xml:space="preserve"> </w:t>
            </w:r>
          </w:p>
        </w:tc>
        <w:tc>
          <w:tcPr>
            <w:tcW w:w="3260" w:type="dxa"/>
            <w:tcBorders>
              <w:top w:val="single" w:sz="4" w:space="0" w:color="000000"/>
              <w:left w:val="single" w:sz="4" w:space="0" w:color="000000"/>
              <w:bottom w:val="single" w:sz="4" w:space="0" w:color="000000"/>
            </w:tcBorders>
            <w:shd w:val="clear" w:color="auto" w:fill="auto"/>
          </w:tcPr>
          <w:p w:rsidR="00CF2FD2" w:rsidRPr="003E2C89" w:rsidRDefault="00CF2FD2" w:rsidP="00B9749C">
            <w:pPr>
              <w:snapToGrid w:val="0"/>
              <w:jc w:val="both"/>
            </w:pPr>
          </w:p>
        </w:tc>
        <w:tc>
          <w:tcPr>
            <w:tcW w:w="709" w:type="dxa"/>
            <w:tcBorders>
              <w:top w:val="single" w:sz="4" w:space="0" w:color="000000"/>
              <w:left w:val="single" w:sz="4" w:space="0" w:color="000000"/>
              <w:bottom w:val="single" w:sz="4" w:space="0" w:color="000000"/>
            </w:tcBorders>
            <w:shd w:val="clear" w:color="auto" w:fill="auto"/>
          </w:tcPr>
          <w:p w:rsidR="00CF2FD2" w:rsidRPr="009D44D3" w:rsidRDefault="009D44D3" w:rsidP="009D44D3">
            <w:pPr>
              <w:snapToGrid w:val="0"/>
              <w:jc w:val="center"/>
              <w:rPr>
                <w:sz w:val="22"/>
                <w:szCs w:val="20"/>
              </w:rPr>
            </w:pPr>
            <w:r>
              <w:rPr>
                <w:sz w:val="22"/>
                <w:szCs w:val="20"/>
              </w:rPr>
              <w:t>шт</w:t>
            </w:r>
            <w:r w:rsidR="008B788C" w:rsidRPr="009D44D3">
              <w:rPr>
                <w:sz w:val="22"/>
                <w:szCs w:val="20"/>
              </w:rPr>
              <w:t>.</w:t>
            </w:r>
          </w:p>
        </w:tc>
        <w:tc>
          <w:tcPr>
            <w:tcW w:w="1871" w:type="dxa"/>
            <w:tcBorders>
              <w:top w:val="single" w:sz="4" w:space="0" w:color="000000"/>
              <w:left w:val="single" w:sz="4" w:space="0" w:color="000000"/>
              <w:bottom w:val="single" w:sz="4" w:space="0" w:color="000000"/>
            </w:tcBorders>
            <w:shd w:val="clear" w:color="auto" w:fill="auto"/>
          </w:tcPr>
          <w:p w:rsidR="00CF2FD2" w:rsidRPr="009D44D3" w:rsidRDefault="008B788C" w:rsidP="009D44D3">
            <w:pPr>
              <w:snapToGrid w:val="0"/>
              <w:jc w:val="center"/>
              <w:rPr>
                <w:sz w:val="22"/>
                <w:szCs w:val="20"/>
              </w:rPr>
            </w:pPr>
            <w:r w:rsidRPr="009D44D3">
              <w:rPr>
                <w:sz w:val="22"/>
                <w:szCs w:val="20"/>
              </w:rPr>
              <w:t>540</w:t>
            </w:r>
          </w:p>
        </w:tc>
        <w:tc>
          <w:tcPr>
            <w:tcW w:w="1276" w:type="dxa"/>
            <w:tcBorders>
              <w:top w:val="single" w:sz="4" w:space="0" w:color="000000"/>
              <w:left w:val="single" w:sz="4" w:space="0" w:color="000000"/>
              <w:bottom w:val="single" w:sz="4" w:space="0" w:color="000000"/>
            </w:tcBorders>
            <w:shd w:val="clear" w:color="auto" w:fill="auto"/>
          </w:tcPr>
          <w:p w:rsidR="00CF2FD2" w:rsidRPr="003E2C89" w:rsidRDefault="00CF2FD2" w:rsidP="00B9749C">
            <w:pPr>
              <w:snapToGrid w:val="0"/>
              <w:jc w:val="both"/>
            </w:pPr>
          </w:p>
        </w:tc>
        <w:tc>
          <w:tcPr>
            <w:tcW w:w="1417" w:type="dxa"/>
            <w:tcBorders>
              <w:top w:val="single" w:sz="4" w:space="0" w:color="000000"/>
              <w:left w:val="single" w:sz="4" w:space="0" w:color="000000"/>
              <w:bottom w:val="single" w:sz="4" w:space="0" w:color="000000"/>
            </w:tcBorders>
            <w:shd w:val="clear" w:color="auto" w:fill="auto"/>
          </w:tcPr>
          <w:p w:rsidR="00CF2FD2" w:rsidRPr="003E2C89" w:rsidRDefault="00CF2FD2" w:rsidP="00B9749C">
            <w:pPr>
              <w:snapToGrid w:val="0"/>
              <w:jc w:val="both"/>
            </w:pP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CF2FD2" w:rsidRPr="003E2C89" w:rsidRDefault="00CF2FD2" w:rsidP="00B9749C">
            <w:pPr>
              <w:snapToGrid w:val="0"/>
              <w:jc w:val="both"/>
              <w:rPr>
                <w:iCs/>
              </w:rPr>
            </w:pPr>
          </w:p>
        </w:tc>
      </w:tr>
      <w:tr w:rsidR="0097678E" w:rsidRPr="003E2C89" w:rsidTr="009D44D3">
        <w:trPr>
          <w:trHeight w:val="483"/>
        </w:trPr>
        <w:tc>
          <w:tcPr>
            <w:tcW w:w="436" w:type="dxa"/>
            <w:tcBorders>
              <w:top w:val="single" w:sz="4" w:space="0" w:color="000000"/>
              <w:left w:val="single" w:sz="4" w:space="0" w:color="000000"/>
              <w:bottom w:val="single" w:sz="4" w:space="0" w:color="000000"/>
            </w:tcBorders>
            <w:shd w:val="clear" w:color="auto" w:fill="auto"/>
          </w:tcPr>
          <w:p w:rsidR="0097678E" w:rsidRPr="003E2C89" w:rsidRDefault="0097678E" w:rsidP="00B9749C">
            <w:pPr>
              <w:jc w:val="center"/>
            </w:pPr>
            <w:r>
              <w:t xml:space="preserve">2. </w:t>
            </w:r>
          </w:p>
        </w:tc>
        <w:tc>
          <w:tcPr>
            <w:tcW w:w="2381" w:type="dxa"/>
            <w:tcBorders>
              <w:top w:val="single" w:sz="4" w:space="0" w:color="000000"/>
              <w:left w:val="single" w:sz="4" w:space="0" w:color="000000"/>
              <w:bottom w:val="single" w:sz="4" w:space="0" w:color="000000"/>
            </w:tcBorders>
            <w:shd w:val="clear" w:color="auto" w:fill="auto"/>
          </w:tcPr>
          <w:p w:rsidR="0097678E" w:rsidRDefault="008B788C" w:rsidP="008B788C">
            <w:pPr>
              <w:pStyle w:val="Iacaaiea"/>
              <w:spacing w:before="0" w:line="240" w:lineRule="auto"/>
              <w:contextualSpacing/>
              <w:jc w:val="both"/>
              <w:rPr>
                <w:rFonts w:ascii="PT Astra Serif" w:hAnsi="PT Astra Serif"/>
                <w:sz w:val="20"/>
                <w:szCs w:val="20"/>
                <w:shd w:val="clear" w:color="auto" w:fill="FFFFFF"/>
              </w:rPr>
            </w:pPr>
            <w:r w:rsidRPr="00752272">
              <w:rPr>
                <w:rFonts w:ascii="PT Astra Serif" w:hAnsi="PT Astra Serif"/>
                <w:sz w:val="20"/>
                <w:szCs w:val="20"/>
                <w:shd w:val="clear" w:color="auto" w:fill="FFFFFF"/>
              </w:rPr>
              <w:t>Перчатки с двойным латексным покрытием</w:t>
            </w:r>
          </w:p>
        </w:tc>
        <w:tc>
          <w:tcPr>
            <w:tcW w:w="3260" w:type="dxa"/>
            <w:tcBorders>
              <w:top w:val="single" w:sz="4" w:space="0" w:color="000000"/>
              <w:left w:val="single" w:sz="4" w:space="0" w:color="000000"/>
              <w:bottom w:val="single" w:sz="4" w:space="0" w:color="000000"/>
            </w:tcBorders>
            <w:shd w:val="clear" w:color="auto" w:fill="auto"/>
          </w:tcPr>
          <w:p w:rsidR="0097678E" w:rsidRPr="003E2C89" w:rsidRDefault="0097678E" w:rsidP="00B9749C">
            <w:pPr>
              <w:snapToGrid w:val="0"/>
              <w:jc w:val="both"/>
            </w:pPr>
          </w:p>
        </w:tc>
        <w:tc>
          <w:tcPr>
            <w:tcW w:w="709" w:type="dxa"/>
            <w:tcBorders>
              <w:top w:val="single" w:sz="4" w:space="0" w:color="000000"/>
              <w:left w:val="single" w:sz="4" w:space="0" w:color="000000"/>
              <w:bottom w:val="single" w:sz="4" w:space="0" w:color="000000"/>
            </w:tcBorders>
            <w:shd w:val="clear" w:color="auto" w:fill="auto"/>
          </w:tcPr>
          <w:p w:rsidR="0097678E" w:rsidRPr="009D44D3" w:rsidRDefault="009D44D3" w:rsidP="009D44D3">
            <w:pPr>
              <w:snapToGrid w:val="0"/>
              <w:jc w:val="center"/>
              <w:rPr>
                <w:sz w:val="22"/>
                <w:szCs w:val="20"/>
              </w:rPr>
            </w:pPr>
            <w:r w:rsidRPr="009D44D3">
              <w:rPr>
                <w:sz w:val="22"/>
                <w:szCs w:val="20"/>
              </w:rPr>
              <w:t>пара</w:t>
            </w:r>
          </w:p>
        </w:tc>
        <w:tc>
          <w:tcPr>
            <w:tcW w:w="1871" w:type="dxa"/>
            <w:tcBorders>
              <w:top w:val="single" w:sz="4" w:space="0" w:color="000000"/>
              <w:left w:val="single" w:sz="4" w:space="0" w:color="000000"/>
              <w:bottom w:val="single" w:sz="4" w:space="0" w:color="000000"/>
            </w:tcBorders>
            <w:shd w:val="clear" w:color="auto" w:fill="auto"/>
          </w:tcPr>
          <w:p w:rsidR="008B788C" w:rsidRPr="009D44D3" w:rsidRDefault="009D44D3" w:rsidP="009D44D3">
            <w:pPr>
              <w:snapToGrid w:val="0"/>
              <w:jc w:val="center"/>
              <w:rPr>
                <w:sz w:val="22"/>
                <w:szCs w:val="20"/>
              </w:rPr>
            </w:pPr>
            <w:r w:rsidRPr="009D44D3">
              <w:rPr>
                <w:sz w:val="22"/>
                <w:szCs w:val="20"/>
              </w:rPr>
              <w:t>2</w:t>
            </w:r>
          </w:p>
          <w:p w:rsidR="0097678E" w:rsidRPr="009D44D3" w:rsidRDefault="0097678E" w:rsidP="009D44D3">
            <w:pPr>
              <w:snapToGrid w:val="0"/>
              <w:jc w:val="center"/>
              <w:rPr>
                <w:sz w:val="22"/>
                <w:szCs w:val="20"/>
              </w:rPr>
            </w:pPr>
          </w:p>
        </w:tc>
        <w:tc>
          <w:tcPr>
            <w:tcW w:w="1276" w:type="dxa"/>
            <w:tcBorders>
              <w:top w:val="single" w:sz="4" w:space="0" w:color="000000"/>
              <w:left w:val="single" w:sz="4" w:space="0" w:color="000000"/>
              <w:bottom w:val="single" w:sz="4" w:space="0" w:color="000000"/>
            </w:tcBorders>
            <w:shd w:val="clear" w:color="auto" w:fill="auto"/>
          </w:tcPr>
          <w:p w:rsidR="0097678E" w:rsidRPr="003E2C89" w:rsidRDefault="0097678E" w:rsidP="00B9749C">
            <w:pPr>
              <w:snapToGrid w:val="0"/>
              <w:jc w:val="both"/>
            </w:pPr>
          </w:p>
        </w:tc>
        <w:tc>
          <w:tcPr>
            <w:tcW w:w="1417" w:type="dxa"/>
            <w:tcBorders>
              <w:top w:val="single" w:sz="4" w:space="0" w:color="000000"/>
              <w:left w:val="single" w:sz="4" w:space="0" w:color="000000"/>
              <w:bottom w:val="single" w:sz="4" w:space="0" w:color="000000"/>
            </w:tcBorders>
            <w:shd w:val="clear" w:color="auto" w:fill="auto"/>
          </w:tcPr>
          <w:p w:rsidR="0097678E" w:rsidRPr="003E2C89" w:rsidRDefault="0097678E" w:rsidP="00B9749C">
            <w:pPr>
              <w:snapToGrid w:val="0"/>
              <w:jc w:val="both"/>
            </w:pP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97678E" w:rsidRPr="003E2C89" w:rsidRDefault="0097678E" w:rsidP="00B9749C">
            <w:pPr>
              <w:snapToGrid w:val="0"/>
              <w:jc w:val="both"/>
              <w:rPr>
                <w:iCs/>
              </w:rPr>
            </w:pPr>
          </w:p>
        </w:tc>
      </w:tr>
      <w:tr w:rsidR="00CF2FD2" w:rsidRPr="003E2C89" w:rsidTr="00D360AD">
        <w:tc>
          <w:tcPr>
            <w:tcW w:w="15319" w:type="dxa"/>
            <w:gridSpan w:val="9"/>
            <w:tcBorders>
              <w:top w:val="single" w:sz="4" w:space="0" w:color="000000"/>
              <w:left w:val="single" w:sz="4" w:space="0" w:color="000000"/>
              <w:bottom w:val="single" w:sz="4" w:space="0" w:color="000000"/>
              <w:right w:val="single" w:sz="4" w:space="0" w:color="000000"/>
            </w:tcBorders>
            <w:shd w:val="clear" w:color="auto" w:fill="auto"/>
          </w:tcPr>
          <w:p w:rsidR="00CF2FD2" w:rsidRPr="003E2C89" w:rsidRDefault="00CF2FD2" w:rsidP="00B9749C">
            <w:pPr>
              <w:jc w:val="both"/>
            </w:pPr>
            <w:r w:rsidRPr="003E2C89">
              <w:rPr>
                <w:b/>
                <w:bCs/>
              </w:rPr>
              <w:t>Итого:</w:t>
            </w:r>
            <w:r w:rsidRPr="003E2C89">
              <w:t xml:space="preserve"> сумма </w:t>
            </w:r>
            <w:r w:rsidRPr="003E2C89">
              <w:rPr>
                <w:iCs/>
              </w:rPr>
              <w:t>числом (прописью)</w:t>
            </w:r>
          </w:p>
        </w:tc>
      </w:tr>
    </w:tbl>
    <w:p w:rsidR="00CF2FD2" w:rsidRPr="003E2C89" w:rsidRDefault="00CF2FD2" w:rsidP="00B9749C">
      <w:pPr>
        <w:pStyle w:val="33"/>
      </w:pPr>
      <w:r w:rsidRPr="003E2C89">
        <w:rPr>
          <w:rFonts w:ascii="Times New Roman" w:hAnsi="Times New Roman" w:cs="Times New Roman"/>
        </w:rPr>
        <w:t>Сопроводительные документы:</w:t>
      </w:r>
    </w:p>
    <w:p w:rsidR="00CF2FD2" w:rsidRPr="003E2C89" w:rsidRDefault="00CF2FD2" w:rsidP="00B9749C">
      <w:pPr>
        <w:pStyle w:val="33"/>
      </w:pPr>
      <w:r w:rsidRPr="003E2C89">
        <w:rPr>
          <w:rFonts w:ascii="Times New Roman" w:hAnsi="Times New Roman" w:cs="Times New Roman"/>
        </w:rPr>
        <w:t>товарная накладная от ______ №_______;</w:t>
      </w:r>
    </w:p>
    <w:p w:rsidR="00CF2FD2" w:rsidRPr="003E2C89" w:rsidRDefault="00CF2FD2" w:rsidP="00B9749C">
      <w:pPr>
        <w:pStyle w:val="33"/>
      </w:pPr>
      <w:r w:rsidRPr="003E2C89">
        <w:rPr>
          <w:rFonts w:ascii="Times New Roman" w:hAnsi="Times New Roman" w:cs="Times New Roman"/>
        </w:rPr>
        <w:t>счет-фактура от _______ №______</w:t>
      </w:r>
      <w:proofErr w:type="gramStart"/>
      <w:r w:rsidRPr="003E2C89">
        <w:rPr>
          <w:rFonts w:ascii="Times New Roman" w:hAnsi="Times New Roman" w:cs="Times New Roman"/>
        </w:rPr>
        <w:t>_ ;счет</w:t>
      </w:r>
      <w:proofErr w:type="gramEnd"/>
      <w:r w:rsidRPr="003E2C89">
        <w:rPr>
          <w:rFonts w:ascii="Times New Roman" w:hAnsi="Times New Roman" w:cs="Times New Roman"/>
        </w:rPr>
        <w:t xml:space="preserve"> от ______ №_______;</w:t>
      </w:r>
    </w:p>
    <w:p w:rsidR="00CF2FD2" w:rsidRPr="003E2C89" w:rsidRDefault="00CF2FD2" w:rsidP="00B9749C">
      <w:pPr>
        <w:pStyle w:val="33"/>
      </w:pPr>
      <w:r w:rsidRPr="003E2C89">
        <w:rPr>
          <w:rFonts w:ascii="Times New Roman" w:hAnsi="Times New Roman" w:cs="Times New Roman"/>
        </w:rPr>
        <w:t xml:space="preserve">документы, удостоверяющие качество товара (удостоверение, сертификат и т.д.) от ______ №_______; </w:t>
      </w:r>
    </w:p>
    <w:p w:rsidR="00CF2FD2" w:rsidRPr="003E2C89" w:rsidRDefault="00CF2FD2" w:rsidP="00B9749C">
      <w:pPr>
        <w:pStyle w:val="33"/>
      </w:pPr>
      <w:r w:rsidRPr="003E2C89">
        <w:rPr>
          <w:rFonts w:ascii="Times New Roman" w:hAnsi="Times New Roman" w:cs="Times New Roman"/>
        </w:rPr>
        <w:t>документ о соответствии товара обязательным требованиям Государственного заказчика; _________________________________________;</w:t>
      </w:r>
    </w:p>
    <w:p w:rsidR="00CF2FD2" w:rsidRPr="003E2C89" w:rsidRDefault="00CF2FD2" w:rsidP="00B9749C">
      <w:pPr>
        <w:pStyle w:val="33"/>
      </w:pPr>
      <w:r w:rsidRPr="003E2C89">
        <w:rPr>
          <w:rFonts w:ascii="Times New Roman" w:hAnsi="Times New Roman" w:cs="Times New Roman"/>
        </w:rPr>
        <w:t>__________________________________________ (</w:t>
      </w:r>
      <w:r w:rsidRPr="003E2C89">
        <w:rPr>
          <w:rFonts w:ascii="Times New Roman" w:hAnsi="Times New Roman" w:cs="Times New Roman"/>
          <w:iCs/>
        </w:rPr>
        <w:t>др. документы в соответствии с условиями контракта</w:t>
      </w:r>
      <w:r w:rsidRPr="003E2C89">
        <w:rPr>
          <w:rFonts w:ascii="Times New Roman" w:hAnsi="Times New Roman" w:cs="Times New Roman"/>
        </w:rPr>
        <w:t>).</w:t>
      </w:r>
    </w:p>
    <w:p w:rsidR="00CF2FD2" w:rsidRPr="003E2C89" w:rsidRDefault="00CF2FD2" w:rsidP="00B9749C">
      <w:pPr>
        <w:pStyle w:val="33"/>
        <w:rPr>
          <w:rFonts w:ascii="Times New Roman" w:hAnsi="Times New Roman" w:cs="Times New Roman"/>
        </w:rPr>
      </w:pPr>
      <w:r w:rsidRPr="003E2C89">
        <w:rPr>
          <w:rFonts w:ascii="Times New Roman" w:hAnsi="Times New Roman" w:cs="Times New Roman"/>
        </w:rPr>
        <w:t xml:space="preserve">Настоящий Акт составлен и подписан Поставщиком и Заказчиком в </w:t>
      </w:r>
      <w:r w:rsidR="0097678E">
        <w:rPr>
          <w:rFonts w:ascii="Times New Roman" w:hAnsi="Times New Roman" w:cs="Times New Roman"/>
        </w:rPr>
        <w:t>трех</w:t>
      </w:r>
      <w:r w:rsidRPr="003E2C89">
        <w:rPr>
          <w:rFonts w:ascii="Times New Roman" w:hAnsi="Times New Roman" w:cs="Times New Roman"/>
        </w:rPr>
        <w:t xml:space="preserve"> подлинных экземплярах: 1-й экземпляр – Государственному заказчику, 2-й экземпляр – Поставщику</w:t>
      </w:r>
      <w:r w:rsidR="00F5002A" w:rsidRPr="003E2C89">
        <w:rPr>
          <w:rFonts w:ascii="Times New Roman" w:hAnsi="Times New Roman" w:cs="Times New Roman"/>
        </w:rPr>
        <w:t>, 3-й экземпляр - Грузополучателю</w:t>
      </w:r>
      <w:r w:rsidRPr="003E2C89">
        <w:rPr>
          <w:rFonts w:ascii="Times New Roman" w:hAnsi="Times New Roman" w:cs="Times New Roman"/>
        </w:rPr>
        <w:t>.</w:t>
      </w:r>
    </w:p>
    <w:tbl>
      <w:tblPr>
        <w:tblW w:w="15437" w:type="dxa"/>
        <w:tblInd w:w="-123" w:type="dxa"/>
        <w:tblLayout w:type="fixed"/>
        <w:tblCellMar>
          <w:left w:w="0" w:type="dxa"/>
          <w:right w:w="0" w:type="dxa"/>
        </w:tblCellMar>
        <w:tblLook w:val="0000" w:firstRow="0" w:lastRow="0" w:firstColumn="0" w:lastColumn="0" w:noHBand="0" w:noVBand="0"/>
      </w:tblPr>
      <w:tblGrid>
        <w:gridCol w:w="25"/>
        <w:gridCol w:w="6421"/>
        <w:gridCol w:w="893"/>
        <w:gridCol w:w="1656"/>
        <w:gridCol w:w="6417"/>
        <w:gridCol w:w="25"/>
      </w:tblGrid>
      <w:tr w:rsidR="00CF2FD2" w:rsidRPr="003E2C89" w:rsidTr="008E08D4">
        <w:tc>
          <w:tcPr>
            <w:tcW w:w="25" w:type="dxa"/>
            <w:shd w:val="clear" w:color="auto" w:fill="auto"/>
          </w:tcPr>
          <w:p w:rsidR="00CF2FD2" w:rsidRPr="003E2C89" w:rsidRDefault="00CF2FD2" w:rsidP="00B9749C">
            <w:pPr>
              <w:pStyle w:val="ad"/>
            </w:pPr>
          </w:p>
        </w:tc>
        <w:tc>
          <w:tcPr>
            <w:tcW w:w="64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rPr>
                <w:b/>
                <w:bCs/>
              </w:rPr>
              <w:t>от Заказчика (грузополучатель)</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snapToGrid w:val="0"/>
              <w:jc w:val="both"/>
              <w:rPr>
                <w:b/>
                <w:bCs/>
              </w:rPr>
            </w:pPr>
          </w:p>
        </w:tc>
        <w:tc>
          <w:tcPr>
            <w:tcW w:w="6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rPr>
                <w:b/>
                <w:bCs/>
              </w:rPr>
              <w:t xml:space="preserve">от Поставщика </w:t>
            </w:r>
          </w:p>
        </w:tc>
        <w:tc>
          <w:tcPr>
            <w:tcW w:w="20" w:type="dxa"/>
            <w:shd w:val="clear" w:color="auto" w:fill="auto"/>
          </w:tcPr>
          <w:p w:rsidR="00CF2FD2" w:rsidRPr="003E2C89" w:rsidRDefault="00CF2FD2" w:rsidP="00B9749C">
            <w:pPr>
              <w:snapToGrid w:val="0"/>
            </w:pPr>
          </w:p>
        </w:tc>
      </w:tr>
      <w:tr w:rsidR="00CF2FD2" w:rsidRPr="003E2C89" w:rsidTr="008E08D4">
        <w:tc>
          <w:tcPr>
            <w:tcW w:w="25" w:type="dxa"/>
            <w:shd w:val="clear" w:color="auto" w:fill="auto"/>
          </w:tcPr>
          <w:p w:rsidR="00CF2FD2" w:rsidRPr="003E2C89" w:rsidRDefault="00CF2FD2" w:rsidP="00B9749C">
            <w:pPr>
              <w:pStyle w:val="ac"/>
            </w:pPr>
          </w:p>
        </w:tc>
        <w:tc>
          <w:tcPr>
            <w:tcW w:w="64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_________________________________________</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snapToGrid w:val="0"/>
              <w:jc w:val="both"/>
            </w:pPr>
          </w:p>
        </w:tc>
        <w:tc>
          <w:tcPr>
            <w:tcW w:w="6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___________________________________</w:t>
            </w:r>
          </w:p>
        </w:tc>
        <w:tc>
          <w:tcPr>
            <w:tcW w:w="20" w:type="dxa"/>
            <w:shd w:val="clear" w:color="auto" w:fill="auto"/>
          </w:tcPr>
          <w:p w:rsidR="00CF2FD2" w:rsidRPr="003E2C89" w:rsidRDefault="00CF2FD2" w:rsidP="00B9749C">
            <w:pPr>
              <w:snapToGrid w:val="0"/>
            </w:pPr>
          </w:p>
        </w:tc>
      </w:tr>
      <w:tr w:rsidR="00CF2FD2" w:rsidRPr="003E2C89" w:rsidTr="008E08D4">
        <w:tc>
          <w:tcPr>
            <w:tcW w:w="25" w:type="dxa"/>
            <w:shd w:val="clear" w:color="auto" w:fill="auto"/>
          </w:tcPr>
          <w:p w:rsidR="00CF2FD2" w:rsidRPr="003E2C89" w:rsidRDefault="00CF2FD2" w:rsidP="00B9749C">
            <w:pPr>
              <w:pStyle w:val="ac"/>
            </w:pPr>
          </w:p>
        </w:tc>
        <w:tc>
          <w:tcPr>
            <w:tcW w:w="64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_________________________ / ______________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snapToGrid w:val="0"/>
              <w:jc w:val="both"/>
            </w:pPr>
          </w:p>
        </w:tc>
        <w:tc>
          <w:tcPr>
            <w:tcW w:w="6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____________________ / _____________/</w:t>
            </w:r>
          </w:p>
        </w:tc>
        <w:tc>
          <w:tcPr>
            <w:tcW w:w="20" w:type="dxa"/>
            <w:shd w:val="clear" w:color="auto" w:fill="auto"/>
          </w:tcPr>
          <w:p w:rsidR="00CF2FD2" w:rsidRPr="003E2C89" w:rsidRDefault="00CF2FD2" w:rsidP="00B9749C">
            <w:pPr>
              <w:snapToGrid w:val="0"/>
            </w:pPr>
          </w:p>
        </w:tc>
      </w:tr>
      <w:tr w:rsidR="00CF2FD2" w:rsidRPr="003E2C89" w:rsidTr="008E08D4">
        <w:tc>
          <w:tcPr>
            <w:tcW w:w="25" w:type="dxa"/>
            <w:shd w:val="clear" w:color="auto" w:fill="auto"/>
          </w:tcPr>
          <w:p w:rsidR="00CF2FD2" w:rsidRPr="003E2C89" w:rsidRDefault="00CF2FD2" w:rsidP="00B9749C">
            <w:pPr>
              <w:pStyle w:val="ac"/>
            </w:pPr>
          </w:p>
        </w:tc>
        <w:tc>
          <w:tcPr>
            <w:tcW w:w="64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 ______________ 20_______ г.</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snapToGrid w:val="0"/>
              <w:jc w:val="both"/>
            </w:pPr>
          </w:p>
        </w:tc>
        <w:tc>
          <w:tcPr>
            <w:tcW w:w="6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«_______» ______________ 20_______ г.</w:t>
            </w:r>
          </w:p>
        </w:tc>
        <w:tc>
          <w:tcPr>
            <w:tcW w:w="20" w:type="dxa"/>
            <w:shd w:val="clear" w:color="auto" w:fill="auto"/>
          </w:tcPr>
          <w:p w:rsidR="00CF2FD2" w:rsidRPr="003E2C89" w:rsidRDefault="00CF2FD2" w:rsidP="00B9749C">
            <w:pPr>
              <w:snapToGrid w:val="0"/>
            </w:pPr>
          </w:p>
        </w:tc>
      </w:tr>
      <w:tr w:rsidR="00CF2FD2" w:rsidRPr="003E2C89" w:rsidTr="008E08D4">
        <w:tc>
          <w:tcPr>
            <w:tcW w:w="25" w:type="dxa"/>
            <w:shd w:val="clear" w:color="auto" w:fill="auto"/>
          </w:tcPr>
          <w:p w:rsidR="00CF2FD2" w:rsidRPr="003E2C89" w:rsidRDefault="00CF2FD2" w:rsidP="00B9749C">
            <w:pPr>
              <w:pStyle w:val="ac"/>
            </w:pPr>
          </w:p>
        </w:tc>
        <w:tc>
          <w:tcPr>
            <w:tcW w:w="64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М.П.</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snapToGrid w:val="0"/>
              <w:jc w:val="both"/>
            </w:pPr>
          </w:p>
        </w:tc>
        <w:tc>
          <w:tcPr>
            <w:tcW w:w="64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FD2" w:rsidRPr="003E2C89" w:rsidRDefault="00CF2FD2" w:rsidP="00B9749C">
            <w:pPr>
              <w:jc w:val="both"/>
            </w:pPr>
            <w:r w:rsidRPr="003E2C89">
              <w:t>М.П.</w:t>
            </w:r>
          </w:p>
        </w:tc>
        <w:tc>
          <w:tcPr>
            <w:tcW w:w="20" w:type="dxa"/>
            <w:shd w:val="clear" w:color="auto" w:fill="auto"/>
          </w:tcPr>
          <w:p w:rsidR="00CF2FD2" w:rsidRPr="003E2C89" w:rsidRDefault="00CF2FD2" w:rsidP="00B9749C">
            <w:pPr>
              <w:snapToGrid w:val="0"/>
            </w:pPr>
          </w:p>
        </w:tc>
      </w:tr>
      <w:tr w:rsidR="00CF2FD2" w:rsidRPr="003E2C89" w:rsidTr="008E08D4">
        <w:tblPrEx>
          <w:tblCellMar>
            <w:left w:w="108" w:type="dxa"/>
            <w:right w:w="108" w:type="dxa"/>
          </w:tblCellMar>
        </w:tblPrEx>
        <w:trPr>
          <w:trHeight w:val="467"/>
        </w:trPr>
        <w:tc>
          <w:tcPr>
            <w:tcW w:w="7341" w:type="dxa"/>
            <w:gridSpan w:val="3"/>
            <w:tcBorders>
              <w:top w:val="single" w:sz="4" w:space="0" w:color="000000"/>
              <w:left w:val="single" w:sz="4" w:space="0" w:color="000000"/>
              <w:bottom w:val="single" w:sz="4" w:space="0" w:color="000000"/>
            </w:tcBorders>
            <w:shd w:val="clear" w:color="auto" w:fill="auto"/>
          </w:tcPr>
          <w:p w:rsidR="00CF2FD2" w:rsidRPr="00D360AD" w:rsidRDefault="00CF2FD2" w:rsidP="00B9749C">
            <w:pPr>
              <w:pStyle w:val="15"/>
              <w:spacing w:line="240" w:lineRule="auto"/>
              <w:ind w:firstLine="0"/>
              <w:rPr>
                <w:sz w:val="20"/>
              </w:rPr>
            </w:pPr>
            <w:r w:rsidRPr="00D360AD">
              <w:rPr>
                <w:b/>
                <w:bCs/>
                <w:sz w:val="20"/>
              </w:rPr>
              <w:t>ГОСУДАРСТВЕННЫЙ ЗАКАЗЧИК</w:t>
            </w:r>
          </w:p>
          <w:p w:rsidR="00CF2FD2" w:rsidRPr="00D360AD" w:rsidRDefault="008B788C" w:rsidP="00B9749C">
            <w:pPr>
              <w:pStyle w:val="15"/>
              <w:spacing w:line="240" w:lineRule="auto"/>
              <w:ind w:firstLine="0"/>
              <w:jc w:val="left"/>
              <w:rPr>
                <w:sz w:val="20"/>
              </w:rPr>
            </w:pPr>
            <w:r w:rsidRPr="00D360AD">
              <w:rPr>
                <w:sz w:val="20"/>
              </w:rPr>
              <w:t xml:space="preserve">ФКУ СИЗО-1 </w:t>
            </w:r>
            <w:r w:rsidR="00CF2FD2" w:rsidRPr="00D360AD">
              <w:rPr>
                <w:sz w:val="20"/>
              </w:rPr>
              <w:t>УФСИН России по Республике Татарстан</w:t>
            </w:r>
          </w:p>
        </w:tc>
        <w:tc>
          <w:tcPr>
            <w:tcW w:w="8096" w:type="dxa"/>
            <w:gridSpan w:val="3"/>
            <w:tcBorders>
              <w:top w:val="single" w:sz="4" w:space="0" w:color="000000"/>
              <w:left w:val="single" w:sz="4" w:space="0" w:color="000000"/>
              <w:bottom w:val="single" w:sz="4" w:space="0" w:color="000000"/>
              <w:right w:val="single" w:sz="4" w:space="0" w:color="000000"/>
            </w:tcBorders>
            <w:shd w:val="clear" w:color="auto" w:fill="auto"/>
          </w:tcPr>
          <w:p w:rsidR="00A901C1" w:rsidRPr="00D360AD" w:rsidRDefault="00CF2FD2" w:rsidP="00B9749C">
            <w:pPr>
              <w:pStyle w:val="FR1"/>
              <w:spacing w:before="0"/>
              <w:jc w:val="both"/>
              <w:rPr>
                <w:b w:val="0"/>
                <w:sz w:val="20"/>
                <w:szCs w:val="24"/>
              </w:rPr>
            </w:pPr>
            <w:r w:rsidRPr="00D360AD">
              <w:rPr>
                <w:b w:val="0"/>
                <w:sz w:val="20"/>
                <w:szCs w:val="24"/>
              </w:rPr>
              <w:t>ПОСТАВЩИК</w:t>
            </w:r>
          </w:p>
          <w:p w:rsidR="00CF2FD2" w:rsidRPr="00D360AD" w:rsidRDefault="00A901C1" w:rsidP="00B9749C">
            <w:pPr>
              <w:pStyle w:val="FR1"/>
              <w:spacing w:before="0"/>
              <w:jc w:val="both"/>
              <w:rPr>
                <w:sz w:val="20"/>
              </w:rPr>
            </w:pPr>
            <w:r w:rsidRPr="00D360AD">
              <w:rPr>
                <w:b w:val="0"/>
                <w:sz w:val="20"/>
                <w:szCs w:val="24"/>
              </w:rPr>
              <w:t>____________________</w:t>
            </w:r>
          </w:p>
        </w:tc>
      </w:tr>
      <w:tr w:rsidR="00CF2FD2" w:rsidRPr="003E2C89" w:rsidTr="008E08D4">
        <w:tblPrEx>
          <w:tblCellMar>
            <w:left w:w="108" w:type="dxa"/>
            <w:right w:w="108" w:type="dxa"/>
          </w:tblCellMar>
        </w:tblPrEx>
        <w:trPr>
          <w:trHeight w:val="273"/>
        </w:trPr>
        <w:tc>
          <w:tcPr>
            <w:tcW w:w="7341" w:type="dxa"/>
            <w:gridSpan w:val="3"/>
            <w:tcBorders>
              <w:top w:val="single" w:sz="4" w:space="0" w:color="000000"/>
              <w:left w:val="single" w:sz="4" w:space="0" w:color="000000"/>
              <w:bottom w:val="single" w:sz="4" w:space="0" w:color="000000"/>
            </w:tcBorders>
            <w:shd w:val="clear" w:color="auto" w:fill="auto"/>
          </w:tcPr>
          <w:p w:rsidR="00CF2FD2" w:rsidRPr="003E2C89" w:rsidRDefault="00CF2FD2" w:rsidP="008B788C">
            <w:r w:rsidRPr="003E2C89">
              <w:rPr>
                <w:b/>
              </w:rPr>
              <w:t>__________________________ /</w:t>
            </w:r>
            <w:r w:rsidR="008B788C">
              <w:rPr>
                <w:rFonts w:ascii="PT Astra Serif" w:hAnsi="PT Astra Serif"/>
              </w:rPr>
              <w:t>А.Р. Сагдеев</w:t>
            </w:r>
          </w:p>
        </w:tc>
        <w:tc>
          <w:tcPr>
            <w:tcW w:w="8096" w:type="dxa"/>
            <w:gridSpan w:val="3"/>
            <w:tcBorders>
              <w:top w:val="single" w:sz="4" w:space="0" w:color="000000"/>
              <w:left w:val="single" w:sz="4" w:space="0" w:color="000000"/>
              <w:bottom w:val="single" w:sz="4" w:space="0" w:color="000000"/>
              <w:right w:val="single" w:sz="4" w:space="0" w:color="000000"/>
            </w:tcBorders>
            <w:shd w:val="clear" w:color="auto" w:fill="auto"/>
          </w:tcPr>
          <w:p w:rsidR="00CF2FD2" w:rsidRPr="003E2C89" w:rsidRDefault="00CF2FD2" w:rsidP="00A901C1">
            <w:pPr>
              <w:pStyle w:val="FR1"/>
              <w:spacing w:before="0"/>
              <w:jc w:val="both"/>
            </w:pPr>
            <w:r w:rsidRPr="003E2C89">
              <w:rPr>
                <w:b w:val="0"/>
                <w:sz w:val="24"/>
                <w:szCs w:val="24"/>
              </w:rPr>
              <w:t>_____________________________________________/</w:t>
            </w:r>
            <w:r w:rsidR="00A901C1">
              <w:rPr>
                <w:b w:val="0"/>
                <w:bCs w:val="0"/>
                <w:sz w:val="24"/>
                <w:szCs w:val="24"/>
              </w:rPr>
              <w:t>ФИО</w:t>
            </w:r>
            <w:r w:rsidR="00A01AE7" w:rsidRPr="003E2C89">
              <w:rPr>
                <w:b w:val="0"/>
                <w:bCs w:val="0"/>
                <w:sz w:val="24"/>
                <w:szCs w:val="24"/>
              </w:rPr>
              <w:t>/</w:t>
            </w:r>
          </w:p>
        </w:tc>
      </w:tr>
      <w:tr w:rsidR="00CF2FD2" w:rsidTr="008E08D4">
        <w:tblPrEx>
          <w:tblCellMar>
            <w:left w:w="108" w:type="dxa"/>
            <w:right w:w="108" w:type="dxa"/>
          </w:tblCellMar>
        </w:tblPrEx>
        <w:tc>
          <w:tcPr>
            <w:tcW w:w="7341" w:type="dxa"/>
            <w:gridSpan w:val="3"/>
            <w:tcBorders>
              <w:top w:val="single" w:sz="4" w:space="0" w:color="000000"/>
              <w:left w:val="single" w:sz="4" w:space="0" w:color="000000"/>
              <w:bottom w:val="single" w:sz="4" w:space="0" w:color="000000"/>
            </w:tcBorders>
            <w:shd w:val="clear" w:color="auto" w:fill="auto"/>
          </w:tcPr>
          <w:p w:rsidR="00CF2FD2" w:rsidRPr="003E2C89" w:rsidRDefault="00CF2FD2" w:rsidP="00B9749C">
            <w:pPr>
              <w:pStyle w:val="15"/>
              <w:spacing w:line="240" w:lineRule="auto"/>
              <w:ind w:firstLine="0"/>
            </w:pPr>
            <w:r w:rsidRPr="003E2C89">
              <w:t xml:space="preserve"> М.П.</w:t>
            </w:r>
          </w:p>
        </w:tc>
        <w:tc>
          <w:tcPr>
            <w:tcW w:w="8096" w:type="dxa"/>
            <w:gridSpan w:val="3"/>
            <w:tcBorders>
              <w:top w:val="single" w:sz="4" w:space="0" w:color="000000"/>
              <w:left w:val="single" w:sz="4" w:space="0" w:color="000000"/>
              <w:bottom w:val="single" w:sz="4" w:space="0" w:color="000000"/>
              <w:right w:val="single" w:sz="4" w:space="0" w:color="000000"/>
            </w:tcBorders>
            <w:shd w:val="clear" w:color="auto" w:fill="auto"/>
          </w:tcPr>
          <w:p w:rsidR="00CF2FD2" w:rsidRDefault="00CF2FD2" w:rsidP="00B9749C">
            <w:pPr>
              <w:pStyle w:val="FR1"/>
              <w:spacing w:before="0"/>
              <w:jc w:val="both"/>
            </w:pPr>
            <w:r w:rsidRPr="003E2C89">
              <w:rPr>
                <w:b w:val="0"/>
                <w:sz w:val="24"/>
                <w:szCs w:val="24"/>
              </w:rPr>
              <w:t>М.П.</w:t>
            </w:r>
          </w:p>
        </w:tc>
      </w:tr>
    </w:tbl>
    <w:p w:rsidR="00CF2FD2" w:rsidRDefault="00CF2FD2" w:rsidP="00B9749C">
      <w:pPr>
        <w:pStyle w:val="17"/>
        <w:tabs>
          <w:tab w:val="clear" w:pos="1069"/>
        </w:tabs>
        <w:ind w:firstLine="0"/>
        <w:rPr>
          <w:sz w:val="25"/>
          <w:szCs w:val="25"/>
        </w:rPr>
      </w:pPr>
    </w:p>
    <w:sectPr w:rsidR="00CF2FD2" w:rsidSect="00CC2788">
      <w:pgSz w:w="16838" w:h="11906" w:orient="landscape"/>
      <w:pgMar w:top="1134" w:right="709" w:bottom="567" w:left="85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Liberation Sans">
    <w:charset w:val="01"/>
    <w:family w:val="roman"/>
    <w:pitch w:val="default"/>
  </w:font>
  <w:font w:name="DejaVu Sans">
    <w:panose1 w:val="00000000000000000000"/>
    <w:charset w:val="00"/>
    <w:family w:val="roman"/>
    <w:notTrueType/>
    <w:pitch w:val="default"/>
  </w:font>
  <w:font w:name="Droid Sans Devanagari">
    <w:altName w:val="Aria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01"/>
    <w:family w:val="roman"/>
    <w:pitch w:val="default"/>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1"/>
    <w:lvl w:ilvl="0">
      <w:start w:val="1"/>
      <w:numFmt w:val="decimal"/>
      <w:lvlText w:val="%1."/>
      <w:lvlJc w:val="left"/>
      <w:pPr>
        <w:tabs>
          <w:tab w:val="num" w:pos="1069"/>
        </w:tabs>
        <w:ind w:left="0" w:firstLine="709"/>
      </w:pPr>
      <w:rPr>
        <w:rFonts w:ascii="Times New Roman" w:hAnsi="Times New Roman" w:cs="Times New Roman" w:hint="default"/>
        <w:b w:val="0"/>
        <w:i w:val="0"/>
        <w:color w:val="000000"/>
        <w:sz w:val="26"/>
        <w:szCs w:val="26"/>
      </w:rPr>
    </w:lvl>
  </w:abstractNum>
  <w:abstractNum w:abstractNumId="2" w15:restartNumberingAfterBreak="0">
    <w:nsid w:val="4AA324A6"/>
    <w:multiLevelType w:val="hybridMultilevel"/>
    <w:tmpl w:val="37DA262E"/>
    <w:lvl w:ilvl="0" w:tplc="C36804B6">
      <w:start w:val="9"/>
      <w:numFmt w:val="decimal"/>
      <w:lvlText w:val="%1"/>
      <w:lvlJc w:val="left"/>
      <w:pPr>
        <w:ind w:left="1211" w:hanging="360"/>
      </w:pPr>
      <w:rPr>
        <w:rFonts w:cs="Aria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0321B5"/>
    <w:multiLevelType w:val="hybridMultilevel"/>
    <w:tmpl w:val="C1CEB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7"/>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318"/>
    <w:rsid w:val="000263E7"/>
    <w:rsid w:val="0003066C"/>
    <w:rsid w:val="00040282"/>
    <w:rsid w:val="0004134F"/>
    <w:rsid w:val="00043E37"/>
    <w:rsid w:val="00055E99"/>
    <w:rsid w:val="000876BE"/>
    <w:rsid w:val="000879A4"/>
    <w:rsid w:val="00091F60"/>
    <w:rsid w:val="000B2071"/>
    <w:rsid w:val="000B471C"/>
    <w:rsid w:val="000C34E5"/>
    <w:rsid w:val="000C37ED"/>
    <w:rsid w:val="000D33F5"/>
    <w:rsid w:val="000D7A73"/>
    <w:rsid w:val="000E4F71"/>
    <w:rsid w:val="000E56AC"/>
    <w:rsid w:val="000F6ABE"/>
    <w:rsid w:val="0015117D"/>
    <w:rsid w:val="00164BDF"/>
    <w:rsid w:val="00171686"/>
    <w:rsid w:val="0017455F"/>
    <w:rsid w:val="00177FD3"/>
    <w:rsid w:val="001955FD"/>
    <w:rsid w:val="001B1545"/>
    <w:rsid w:val="001B2E21"/>
    <w:rsid w:val="001B4866"/>
    <w:rsid w:val="001B616A"/>
    <w:rsid w:val="001F5BF8"/>
    <w:rsid w:val="002044D3"/>
    <w:rsid w:val="00205AD5"/>
    <w:rsid w:val="0022547A"/>
    <w:rsid w:val="00243DF6"/>
    <w:rsid w:val="0025143E"/>
    <w:rsid w:val="002538E2"/>
    <w:rsid w:val="00262C78"/>
    <w:rsid w:val="00296AC6"/>
    <w:rsid w:val="002E7529"/>
    <w:rsid w:val="002E75FA"/>
    <w:rsid w:val="002F527D"/>
    <w:rsid w:val="002F6111"/>
    <w:rsid w:val="003257E1"/>
    <w:rsid w:val="0033771E"/>
    <w:rsid w:val="00342A26"/>
    <w:rsid w:val="00394DAB"/>
    <w:rsid w:val="003A0422"/>
    <w:rsid w:val="003A3608"/>
    <w:rsid w:val="003A4002"/>
    <w:rsid w:val="003C6D1F"/>
    <w:rsid w:val="003D196A"/>
    <w:rsid w:val="003D4D25"/>
    <w:rsid w:val="003E2C89"/>
    <w:rsid w:val="003E52A5"/>
    <w:rsid w:val="003F3393"/>
    <w:rsid w:val="00422263"/>
    <w:rsid w:val="00422CA4"/>
    <w:rsid w:val="004244F2"/>
    <w:rsid w:val="00443A4D"/>
    <w:rsid w:val="00445400"/>
    <w:rsid w:val="00466108"/>
    <w:rsid w:val="004718D9"/>
    <w:rsid w:val="004828D5"/>
    <w:rsid w:val="004B3516"/>
    <w:rsid w:val="004B6712"/>
    <w:rsid w:val="004B7A4F"/>
    <w:rsid w:val="004F2A85"/>
    <w:rsid w:val="004F4B81"/>
    <w:rsid w:val="004F56ED"/>
    <w:rsid w:val="0050507B"/>
    <w:rsid w:val="00517872"/>
    <w:rsid w:val="0051795F"/>
    <w:rsid w:val="005324E2"/>
    <w:rsid w:val="005400D2"/>
    <w:rsid w:val="00544460"/>
    <w:rsid w:val="005513FE"/>
    <w:rsid w:val="00553507"/>
    <w:rsid w:val="00555B7C"/>
    <w:rsid w:val="00565E04"/>
    <w:rsid w:val="00575AAF"/>
    <w:rsid w:val="00597E05"/>
    <w:rsid w:val="005A00AD"/>
    <w:rsid w:val="005A2877"/>
    <w:rsid w:val="005A3EC9"/>
    <w:rsid w:val="005A7577"/>
    <w:rsid w:val="005B4995"/>
    <w:rsid w:val="005D6B3B"/>
    <w:rsid w:val="005E3712"/>
    <w:rsid w:val="005E51AB"/>
    <w:rsid w:val="005E7A2B"/>
    <w:rsid w:val="005F393D"/>
    <w:rsid w:val="005F66AC"/>
    <w:rsid w:val="0062081E"/>
    <w:rsid w:val="00630BC7"/>
    <w:rsid w:val="006424E5"/>
    <w:rsid w:val="0064436E"/>
    <w:rsid w:val="006476AA"/>
    <w:rsid w:val="006553A5"/>
    <w:rsid w:val="006576CA"/>
    <w:rsid w:val="006576D7"/>
    <w:rsid w:val="00690D46"/>
    <w:rsid w:val="0069213F"/>
    <w:rsid w:val="00693128"/>
    <w:rsid w:val="00693F2C"/>
    <w:rsid w:val="006C1318"/>
    <w:rsid w:val="006C166B"/>
    <w:rsid w:val="006E1BC5"/>
    <w:rsid w:val="007030A2"/>
    <w:rsid w:val="007210EC"/>
    <w:rsid w:val="00737A41"/>
    <w:rsid w:val="00740FF8"/>
    <w:rsid w:val="00762F68"/>
    <w:rsid w:val="00764F9E"/>
    <w:rsid w:val="0076578D"/>
    <w:rsid w:val="00767F09"/>
    <w:rsid w:val="007810F2"/>
    <w:rsid w:val="007933E4"/>
    <w:rsid w:val="007F09FA"/>
    <w:rsid w:val="007F4013"/>
    <w:rsid w:val="00860BEB"/>
    <w:rsid w:val="00881D79"/>
    <w:rsid w:val="008918A6"/>
    <w:rsid w:val="008930E7"/>
    <w:rsid w:val="008A5691"/>
    <w:rsid w:val="008B788C"/>
    <w:rsid w:val="008C34C1"/>
    <w:rsid w:val="008C6FE9"/>
    <w:rsid w:val="008D6EA9"/>
    <w:rsid w:val="008E08D4"/>
    <w:rsid w:val="008F0621"/>
    <w:rsid w:val="008F26B1"/>
    <w:rsid w:val="008F2B73"/>
    <w:rsid w:val="009079E7"/>
    <w:rsid w:val="0093662A"/>
    <w:rsid w:val="00951108"/>
    <w:rsid w:val="009600BB"/>
    <w:rsid w:val="0097678E"/>
    <w:rsid w:val="009867CF"/>
    <w:rsid w:val="00991B75"/>
    <w:rsid w:val="009A42DE"/>
    <w:rsid w:val="009B43DE"/>
    <w:rsid w:val="009B6268"/>
    <w:rsid w:val="009C3A74"/>
    <w:rsid w:val="009C50D9"/>
    <w:rsid w:val="009D134D"/>
    <w:rsid w:val="009D30FF"/>
    <w:rsid w:val="009D44D3"/>
    <w:rsid w:val="009E1DC8"/>
    <w:rsid w:val="009E3E8F"/>
    <w:rsid w:val="009F1C9A"/>
    <w:rsid w:val="009F4A02"/>
    <w:rsid w:val="00A01AE7"/>
    <w:rsid w:val="00A04C2D"/>
    <w:rsid w:val="00A23EC7"/>
    <w:rsid w:val="00A24B9A"/>
    <w:rsid w:val="00A3594A"/>
    <w:rsid w:val="00A47C47"/>
    <w:rsid w:val="00A57FCE"/>
    <w:rsid w:val="00A64952"/>
    <w:rsid w:val="00A82185"/>
    <w:rsid w:val="00A901C1"/>
    <w:rsid w:val="00A95B38"/>
    <w:rsid w:val="00AA3455"/>
    <w:rsid w:val="00AA5320"/>
    <w:rsid w:val="00AB638E"/>
    <w:rsid w:val="00AC19AD"/>
    <w:rsid w:val="00AD7608"/>
    <w:rsid w:val="00AF2CFE"/>
    <w:rsid w:val="00AF35E4"/>
    <w:rsid w:val="00B21ADE"/>
    <w:rsid w:val="00B228B2"/>
    <w:rsid w:val="00B3349D"/>
    <w:rsid w:val="00B3408A"/>
    <w:rsid w:val="00B35980"/>
    <w:rsid w:val="00B44130"/>
    <w:rsid w:val="00B442E6"/>
    <w:rsid w:val="00B5275E"/>
    <w:rsid w:val="00B55593"/>
    <w:rsid w:val="00B72EED"/>
    <w:rsid w:val="00B7409D"/>
    <w:rsid w:val="00B86897"/>
    <w:rsid w:val="00B973F7"/>
    <w:rsid w:val="00B9749C"/>
    <w:rsid w:val="00BB3FCF"/>
    <w:rsid w:val="00BC253B"/>
    <w:rsid w:val="00BE3D0E"/>
    <w:rsid w:val="00BE599F"/>
    <w:rsid w:val="00C01431"/>
    <w:rsid w:val="00C0466F"/>
    <w:rsid w:val="00C27C8A"/>
    <w:rsid w:val="00C36712"/>
    <w:rsid w:val="00C73C0A"/>
    <w:rsid w:val="00C86973"/>
    <w:rsid w:val="00CB3598"/>
    <w:rsid w:val="00CC1CC5"/>
    <w:rsid w:val="00CC2788"/>
    <w:rsid w:val="00CC3337"/>
    <w:rsid w:val="00CD58AA"/>
    <w:rsid w:val="00CF2FD2"/>
    <w:rsid w:val="00D04028"/>
    <w:rsid w:val="00D04B5A"/>
    <w:rsid w:val="00D107C1"/>
    <w:rsid w:val="00D110D7"/>
    <w:rsid w:val="00D130F6"/>
    <w:rsid w:val="00D131B5"/>
    <w:rsid w:val="00D14608"/>
    <w:rsid w:val="00D311B9"/>
    <w:rsid w:val="00D360AD"/>
    <w:rsid w:val="00D473D4"/>
    <w:rsid w:val="00D75E74"/>
    <w:rsid w:val="00D9182D"/>
    <w:rsid w:val="00D93A7A"/>
    <w:rsid w:val="00D94ABE"/>
    <w:rsid w:val="00D96794"/>
    <w:rsid w:val="00DC0AB1"/>
    <w:rsid w:val="00DC325E"/>
    <w:rsid w:val="00DD07FC"/>
    <w:rsid w:val="00DD6C99"/>
    <w:rsid w:val="00DE5CB6"/>
    <w:rsid w:val="00DF42F1"/>
    <w:rsid w:val="00DF7C7C"/>
    <w:rsid w:val="00E06043"/>
    <w:rsid w:val="00E1328E"/>
    <w:rsid w:val="00E15D2A"/>
    <w:rsid w:val="00E225CB"/>
    <w:rsid w:val="00E346D1"/>
    <w:rsid w:val="00E370C9"/>
    <w:rsid w:val="00E43D0C"/>
    <w:rsid w:val="00E441E8"/>
    <w:rsid w:val="00E4640A"/>
    <w:rsid w:val="00E513EC"/>
    <w:rsid w:val="00E62172"/>
    <w:rsid w:val="00E63128"/>
    <w:rsid w:val="00E64F73"/>
    <w:rsid w:val="00E66BBF"/>
    <w:rsid w:val="00E96E57"/>
    <w:rsid w:val="00EA24B0"/>
    <w:rsid w:val="00ED1FDF"/>
    <w:rsid w:val="00ED68C8"/>
    <w:rsid w:val="00EF3E8E"/>
    <w:rsid w:val="00F03D8C"/>
    <w:rsid w:val="00F11626"/>
    <w:rsid w:val="00F17651"/>
    <w:rsid w:val="00F206B7"/>
    <w:rsid w:val="00F25E29"/>
    <w:rsid w:val="00F351DF"/>
    <w:rsid w:val="00F357D5"/>
    <w:rsid w:val="00F42027"/>
    <w:rsid w:val="00F5002A"/>
    <w:rsid w:val="00F52E30"/>
    <w:rsid w:val="00F57487"/>
    <w:rsid w:val="00F62C20"/>
    <w:rsid w:val="00F65CC3"/>
    <w:rsid w:val="00F73423"/>
    <w:rsid w:val="00F84BEB"/>
    <w:rsid w:val="00F94C22"/>
    <w:rsid w:val="00F97FCF"/>
    <w:rsid w:val="00FA6281"/>
    <w:rsid w:val="00FB16A8"/>
    <w:rsid w:val="00FC0F2C"/>
    <w:rsid w:val="00FD197A"/>
    <w:rsid w:val="00FE2903"/>
    <w:rsid w:val="00FF16CD"/>
    <w:rsid w:val="00FF2E1A"/>
    <w:rsid w:val="00FF79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A42F02"/>
  <w15:docId w15:val="{0FFD36A0-D44C-49DA-8ED1-386869EDB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788"/>
    <w:pPr>
      <w:suppressAutoHyphens/>
    </w:pPr>
    <w:rPr>
      <w:sz w:val="24"/>
      <w:szCs w:val="24"/>
      <w:lang w:eastAsia="zh-CN"/>
    </w:rPr>
  </w:style>
  <w:style w:type="paragraph" w:styleId="2">
    <w:name w:val="heading 2"/>
    <w:basedOn w:val="a"/>
    <w:next w:val="a0"/>
    <w:qFormat/>
    <w:rsid w:val="00CC2788"/>
    <w:pPr>
      <w:tabs>
        <w:tab w:val="num" w:pos="0"/>
      </w:tabs>
      <w:suppressAutoHyphens w:val="0"/>
      <w:spacing w:before="280" w:after="280"/>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CC2788"/>
  </w:style>
  <w:style w:type="character" w:customStyle="1" w:styleId="WW8Num1z1">
    <w:name w:val="WW8Num1z1"/>
    <w:rsid w:val="00CC2788"/>
  </w:style>
  <w:style w:type="character" w:customStyle="1" w:styleId="WW8Num1z2">
    <w:name w:val="WW8Num1z2"/>
    <w:rsid w:val="00CC2788"/>
  </w:style>
  <w:style w:type="character" w:customStyle="1" w:styleId="WW8Num1z3">
    <w:name w:val="WW8Num1z3"/>
    <w:rsid w:val="00CC2788"/>
  </w:style>
  <w:style w:type="character" w:customStyle="1" w:styleId="WW8Num1z4">
    <w:name w:val="WW8Num1z4"/>
    <w:rsid w:val="00CC2788"/>
  </w:style>
  <w:style w:type="character" w:customStyle="1" w:styleId="WW8Num1z5">
    <w:name w:val="WW8Num1z5"/>
    <w:rsid w:val="00CC2788"/>
  </w:style>
  <w:style w:type="character" w:customStyle="1" w:styleId="WW8Num1z6">
    <w:name w:val="WW8Num1z6"/>
    <w:rsid w:val="00CC2788"/>
  </w:style>
  <w:style w:type="character" w:customStyle="1" w:styleId="WW8Num1z7">
    <w:name w:val="WW8Num1z7"/>
    <w:rsid w:val="00CC2788"/>
  </w:style>
  <w:style w:type="character" w:customStyle="1" w:styleId="WW8Num1z8">
    <w:name w:val="WW8Num1z8"/>
    <w:rsid w:val="00CC2788"/>
  </w:style>
  <w:style w:type="character" w:customStyle="1" w:styleId="WW8Num2z0">
    <w:name w:val="WW8Num2z0"/>
    <w:rsid w:val="00CC2788"/>
    <w:rPr>
      <w:rFonts w:ascii="Symbol" w:hAnsi="Symbol" w:cs="Symbol" w:hint="default"/>
      <w:sz w:val="20"/>
    </w:rPr>
  </w:style>
  <w:style w:type="character" w:customStyle="1" w:styleId="WW8Num2z1">
    <w:name w:val="WW8Num2z1"/>
    <w:rsid w:val="00CC2788"/>
    <w:rPr>
      <w:rFonts w:ascii="Courier New" w:hAnsi="Courier New" w:cs="Courier New" w:hint="default"/>
      <w:sz w:val="20"/>
    </w:rPr>
  </w:style>
  <w:style w:type="character" w:customStyle="1" w:styleId="WW8Num2z2">
    <w:name w:val="WW8Num2z2"/>
    <w:rsid w:val="00CC2788"/>
    <w:rPr>
      <w:rFonts w:ascii="Wingdings" w:hAnsi="Wingdings" w:cs="Wingdings" w:hint="default"/>
      <w:sz w:val="20"/>
    </w:rPr>
  </w:style>
  <w:style w:type="character" w:customStyle="1" w:styleId="WW8Num3z0">
    <w:name w:val="WW8Num3z0"/>
    <w:rsid w:val="00CC2788"/>
    <w:rPr>
      <w:rFonts w:ascii="Times New Roman" w:eastAsia="Times New Roman" w:hAnsi="Times New Roman" w:cs="Times New Roman" w:hint="default"/>
      <w:w w:val="91"/>
      <w:sz w:val="26"/>
      <w:szCs w:val="26"/>
      <w:lang w:val="ru-RU" w:bidi="ru-RU"/>
    </w:rPr>
  </w:style>
  <w:style w:type="character" w:customStyle="1" w:styleId="WW8Num3z1">
    <w:name w:val="WW8Num3z1"/>
    <w:rsid w:val="00CC2788"/>
    <w:rPr>
      <w:rFonts w:hint="default"/>
      <w:lang w:val="ru-RU" w:bidi="ru-RU"/>
    </w:rPr>
  </w:style>
  <w:style w:type="character" w:customStyle="1" w:styleId="WW8Num4z0">
    <w:name w:val="WW8Num4z0"/>
    <w:rsid w:val="00CC2788"/>
    <w:rPr>
      <w:rFonts w:ascii="Symbol" w:hAnsi="Symbol" w:cs="Symbol" w:hint="default"/>
      <w:sz w:val="20"/>
    </w:rPr>
  </w:style>
  <w:style w:type="character" w:customStyle="1" w:styleId="WW8Num4z1">
    <w:name w:val="WW8Num4z1"/>
    <w:rsid w:val="00CC2788"/>
    <w:rPr>
      <w:rFonts w:ascii="Courier New" w:hAnsi="Courier New" w:cs="Courier New" w:hint="default"/>
      <w:sz w:val="20"/>
    </w:rPr>
  </w:style>
  <w:style w:type="character" w:customStyle="1" w:styleId="WW8Num4z2">
    <w:name w:val="WW8Num4z2"/>
    <w:rsid w:val="00CC2788"/>
    <w:rPr>
      <w:rFonts w:ascii="Wingdings" w:hAnsi="Wingdings" w:cs="Wingdings" w:hint="default"/>
      <w:sz w:val="20"/>
    </w:rPr>
  </w:style>
  <w:style w:type="character" w:customStyle="1" w:styleId="WW8Num5z0">
    <w:name w:val="WW8Num5z0"/>
    <w:rsid w:val="00CC2788"/>
    <w:rPr>
      <w:rFonts w:ascii="Symbol" w:hAnsi="Symbol" w:cs="Symbol" w:hint="default"/>
      <w:sz w:val="20"/>
    </w:rPr>
  </w:style>
  <w:style w:type="character" w:customStyle="1" w:styleId="WW8Num5z1">
    <w:name w:val="WW8Num5z1"/>
    <w:rsid w:val="00CC2788"/>
    <w:rPr>
      <w:rFonts w:ascii="Courier New" w:hAnsi="Courier New" w:cs="Courier New" w:hint="default"/>
      <w:sz w:val="20"/>
    </w:rPr>
  </w:style>
  <w:style w:type="character" w:customStyle="1" w:styleId="WW8Num5z2">
    <w:name w:val="WW8Num5z2"/>
    <w:rsid w:val="00CC2788"/>
    <w:rPr>
      <w:rFonts w:ascii="Wingdings" w:hAnsi="Wingdings" w:cs="Wingdings" w:hint="default"/>
      <w:sz w:val="20"/>
    </w:rPr>
  </w:style>
  <w:style w:type="character" w:customStyle="1" w:styleId="WW8Num6z0">
    <w:name w:val="WW8Num6z0"/>
    <w:rsid w:val="00CC2788"/>
    <w:rPr>
      <w:rFonts w:ascii="Symbol" w:hAnsi="Symbol" w:cs="Symbol" w:hint="default"/>
      <w:sz w:val="20"/>
    </w:rPr>
  </w:style>
  <w:style w:type="character" w:customStyle="1" w:styleId="WW8Num6z1">
    <w:name w:val="WW8Num6z1"/>
    <w:rsid w:val="00CC2788"/>
    <w:rPr>
      <w:rFonts w:ascii="Courier New" w:hAnsi="Courier New" w:cs="Courier New" w:hint="default"/>
      <w:sz w:val="20"/>
    </w:rPr>
  </w:style>
  <w:style w:type="character" w:customStyle="1" w:styleId="WW8Num6z2">
    <w:name w:val="WW8Num6z2"/>
    <w:rsid w:val="00CC2788"/>
    <w:rPr>
      <w:rFonts w:ascii="Wingdings" w:hAnsi="Wingdings" w:cs="Wingdings" w:hint="default"/>
      <w:sz w:val="20"/>
    </w:rPr>
  </w:style>
  <w:style w:type="character" w:customStyle="1" w:styleId="WW8Num7z0">
    <w:name w:val="WW8Num7z0"/>
    <w:rsid w:val="00CC2788"/>
    <w:rPr>
      <w:b/>
    </w:rPr>
  </w:style>
  <w:style w:type="character" w:customStyle="1" w:styleId="WW8Num7z1">
    <w:name w:val="WW8Num7z1"/>
    <w:rsid w:val="00CC2788"/>
    <w:rPr>
      <w:rFonts w:hint="default"/>
    </w:rPr>
  </w:style>
  <w:style w:type="character" w:customStyle="1" w:styleId="WW8Num8z0">
    <w:name w:val="WW8Num8z0"/>
    <w:rsid w:val="00CC2788"/>
  </w:style>
  <w:style w:type="character" w:customStyle="1" w:styleId="WW8Num8z1">
    <w:name w:val="WW8Num8z1"/>
    <w:rsid w:val="00CC2788"/>
  </w:style>
  <w:style w:type="character" w:customStyle="1" w:styleId="WW8Num8z2">
    <w:name w:val="WW8Num8z2"/>
    <w:rsid w:val="00CC2788"/>
  </w:style>
  <w:style w:type="character" w:customStyle="1" w:styleId="WW8Num8z3">
    <w:name w:val="WW8Num8z3"/>
    <w:rsid w:val="00CC2788"/>
  </w:style>
  <w:style w:type="character" w:customStyle="1" w:styleId="WW8Num8z4">
    <w:name w:val="WW8Num8z4"/>
    <w:rsid w:val="00CC2788"/>
  </w:style>
  <w:style w:type="character" w:customStyle="1" w:styleId="WW8Num8z5">
    <w:name w:val="WW8Num8z5"/>
    <w:rsid w:val="00CC2788"/>
  </w:style>
  <w:style w:type="character" w:customStyle="1" w:styleId="WW8Num8z6">
    <w:name w:val="WW8Num8z6"/>
    <w:rsid w:val="00CC2788"/>
  </w:style>
  <w:style w:type="character" w:customStyle="1" w:styleId="WW8Num8z7">
    <w:name w:val="WW8Num8z7"/>
    <w:rsid w:val="00CC2788"/>
  </w:style>
  <w:style w:type="character" w:customStyle="1" w:styleId="WW8Num8z8">
    <w:name w:val="WW8Num8z8"/>
    <w:rsid w:val="00CC2788"/>
  </w:style>
  <w:style w:type="character" w:customStyle="1" w:styleId="WW8Num9z0">
    <w:name w:val="WW8Num9z0"/>
    <w:rsid w:val="00CC2788"/>
  </w:style>
  <w:style w:type="character" w:customStyle="1" w:styleId="WW8Num9z1">
    <w:name w:val="WW8Num9z1"/>
    <w:rsid w:val="00CC2788"/>
  </w:style>
  <w:style w:type="character" w:customStyle="1" w:styleId="WW8Num9z2">
    <w:name w:val="WW8Num9z2"/>
    <w:rsid w:val="00CC2788"/>
  </w:style>
  <w:style w:type="character" w:customStyle="1" w:styleId="WW8Num9z3">
    <w:name w:val="WW8Num9z3"/>
    <w:rsid w:val="00CC2788"/>
  </w:style>
  <w:style w:type="character" w:customStyle="1" w:styleId="WW8Num9z4">
    <w:name w:val="WW8Num9z4"/>
    <w:rsid w:val="00CC2788"/>
  </w:style>
  <w:style w:type="character" w:customStyle="1" w:styleId="WW8Num9z5">
    <w:name w:val="WW8Num9z5"/>
    <w:rsid w:val="00CC2788"/>
  </w:style>
  <w:style w:type="character" w:customStyle="1" w:styleId="WW8Num9z6">
    <w:name w:val="WW8Num9z6"/>
    <w:rsid w:val="00CC2788"/>
  </w:style>
  <w:style w:type="character" w:customStyle="1" w:styleId="WW8Num9z7">
    <w:name w:val="WW8Num9z7"/>
    <w:rsid w:val="00CC2788"/>
  </w:style>
  <w:style w:type="character" w:customStyle="1" w:styleId="WW8Num9z8">
    <w:name w:val="WW8Num9z8"/>
    <w:rsid w:val="00CC2788"/>
  </w:style>
  <w:style w:type="character" w:customStyle="1" w:styleId="WW8Num10z0">
    <w:name w:val="WW8Num10z0"/>
    <w:rsid w:val="00CC2788"/>
  </w:style>
  <w:style w:type="character" w:customStyle="1" w:styleId="WW8Num10z1">
    <w:name w:val="WW8Num10z1"/>
    <w:rsid w:val="00CC2788"/>
  </w:style>
  <w:style w:type="character" w:customStyle="1" w:styleId="WW8Num10z2">
    <w:name w:val="WW8Num10z2"/>
    <w:rsid w:val="00CC2788"/>
  </w:style>
  <w:style w:type="character" w:customStyle="1" w:styleId="WW8Num10z3">
    <w:name w:val="WW8Num10z3"/>
    <w:rsid w:val="00CC2788"/>
  </w:style>
  <w:style w:type="character" w:customStyle="1" w:styleId="WW8Num10z4">
    <w:name w:val="WW8Num10z4"/>
    <w:rsid w:val="00CC2788"/>
  </w:style>
  <w:style w:type="character" w:customStyle="1" w:styleId="WW8Num10z5">
    <w:name w:val="WW8Num10z5"/>
    <w:rsid w:val="00CC2788"/>
  </w:style>
  <w:style w:type="character" w:customStyle="1" w:styleId="WW8Num10z6">
    <w:name w:val="WW8Num10z6"/>
    <w:rsid w:val="00CC2788"/>
  </w:style>
  <w:style w:type="character" w:customStyle="1" w:styleId="WW8Num10z7">
    <w:name w:val="WW8Num10z7"/>
    <w:rsid w:val="00CC2788"/>
  </w:style>
  <w:style w:type="character" w:customStyle="1" w:styleId="WW8Num10z8">
    <w:name w:val="WW8Num10z8"/>
    <w:rsid w:val="00CC2788"/>
  </w:style>
  <w:style w:type="character" w:customStyle="1" w:styleId="WW8Num11z0">
    <w:name w:val="WW8Num11z0"/>
    <w:rsid w:val="00CC2788"/>
    <w:rPr>
      <w:rFonts w:ascii="Times New Roman" w:hAnsi="Times New Roman" w:cs="Times New Roman" w:hint="default"/>
      <w:b w:val="0"/>
      <w:i w:val="0"/>
      <w:color w:val="000000"/>
      <w:sz w:val="26"/>
      <w:szCs w:val="26"/>
    </w:rPr>
  </w:style>
  <w:style w:type="character" w:customStyle="1" w:styleId="WW8Num11z1">
    <w:name w:val="WW8Num11z1"/>
    <w:rsid w:val="00CC2788"/>
  </w:style>
  <w:style w:type="character" w:customStyle="1" w:styleId="WW8Num11z2">
    <w:name w:val="WW8Num11z2"/>
    <w:rsid w:val="00CC2788"/>
  </w:style>
  <w:style w:type="character" w:customStyle="1" w:styleId="WW8Num11z3">
    <w:name w:val="WW8Num11z3"/>
    <w:rsid w:val="00CC2788"/>
  </w:style>
  <w:style w:type="character" w:customStyle="1" w:styleId="WW8Num11z4">
    <w:name w:val="WW8Num11z4"/>
    <w:rsid w:val="00CC2788"/>
  </w:style>
  <w:style w:type="character" w:customStyle="1" w:styleId="WW8Num11z5">
    <w:name w:val="WW8Num11z5"/>
    <w:rsid w:val="00CC2788"/>
  </w:style>
  <w:style w:type="character" w:customStyle="1" w:styleId="WW8Num11z6">
    <w:name w:val="WW8Num11z6"/>
    <w:rsid w:val="00CC2788"/>
  </w:style>
  <w:style w:type="character" w:customStyle="1" w:styleId="WW8Num11z7">
    <w:name w:val="WW8Num11z7"/>
    <w:rsid w:val="00CC2788"/>
  </w:style>
  <w:style w:type="character" w:customStyle="1" w:styleId="WW8Num11z8">
    <w:name w:val="WW8Num11z8"/>
    <w:rsid w:val="00CC2788"/>
  </w:style>
  <w:style w:type="character" w:customStyle="1" w:styleId="20">
    <w:name w:val="Основной шрифт абзаца2"/>
    <w:rsid w:val="00CC2788"/>
  </w:style>
  <w:style w:type="character" w:customStyle="1" w:styleId="1">
    <w:name w:val="Основной шрифт абзаца1"/>
    <w:rsid w:val="00CC2788"/>
  </w:style>
  <w:style w:type="character" w:customStyle="1" w:styleId="ConsPlusNormal">
    <w:name w:val="ConsPlusNormal Знак"/>
    <w:rsid w:val="00CC2788"/>
    <w:rPr>
      <w:rFonts w:ascii="Arial" w:hAnsi="Arial" w:cs="Arial"/>
      <w:sz w:val="22"/>
      <w:szCs w:val="22"/>
      <w:lang w:bidi="ar-SA"/>
    </w:rPr>
  </w:style>
  <w:style w:type="character" w:customStyle="1" w:styleId="blk">
    <w:name w:val="blk"/>
    <w:basedOn w:val="20"/>
    <w:rsid w:val="00CC2788"/>
  </w:style>
  <w:style w:type="character" w:customStyle="1" w:styleId="3">
    <w:name w:val="Основной текст 3 Знак"/>
    <w:rsid w:val="00CC2788"/>
    <w:rPr>
      <w:rFonts w:ascii="Calibri" w:hAnsi="Calibri" w:cs="Calibri"/>
      <w:sz w:val="16"/>
      <w:szCs w:val="16"/>
    </w:rPr>
  </w:style>
  <w:style w:type="character" w:customStyle="1" w:styleId="a4">
    <w:name w:val="Без интервала Знак"/>
    <w:rsid w:val="00CC2788"/>
    <w:rPr>
      <w:sz w:val="28"/>
      <w:szCs w:val="28"/>
      <w:lang w:bidi="ar-SA"/>
    </w:rPr>
  </w:style>
  <w:style w:type="character" w:customStyle="1" w:styleId="a5">
    <w:name w:val="Цветовое выделение"/>
    <w:rsid w:val="00CC2788"/>
    <w:rPr>
      <w:b/>
      <w:color w:val="000000"/>
    </w:rPr>
  </w:style>
  <w:style w:type="character" w:customStyle="1" w:styleId="30">
    <w:name w:val="Основной текст с отступом 3 Знак"/>
    <w:rsid w:val="00CC2788"/>
    <w:rPr>
      <w:sz w:val="16"/>
      <w:szCs w:val="16"/>
    </w:rPr>
  </w:style>
  <w:style w:type="character" w:customStyle="1" w:styleId="ConsPlusNormal0">
    <w:name w:val="ConsPlusNormal Знак Знак"/>
    <w:rsid w:val="00CC2788"/>
    <w:rPr>
      <w:rFonts w:ascii="Arial" w:hAnsi="Arial" w:cs="Arial"/>
      <w:sz w:val="22"/>
      <w:szCs w:val="22"/>
      <w:lang w:val="ru-RU" w:bidi="ar-SA"/>
    </w:rPr>
  </w:style>
  <w:style w:type="character" w:customStyle="1" w:styleId="a6">
    <w:name w:val="Основной текст Знак"/>
    <w:aliases w:val="body text Знак,body text Знак Знак Знак"/>
    <w:uiPriority w:val="99"/>
    <w:rsid w:val="00CC2788"/>
    <w:rPr>
      <w:sz w:val="24"/>
    </w:rPr>
  </w:style>
  <w:style w:type="character" w:customStyle="1" w:styleId="NoSpacing">
    <w:name w:val="No Spacing Знак"/>
    <w:rsid w:val="00CC2788"/>
    <w:rPr>
      <w:rFonts w:ascii="Calibri" w:eastAsia="Calibri" w:hAnsi="Calibri" w:cs="Calibri"/>
      <w:sz w:val="22"/>
      <w:szCs w:val="22"/>
      <w:lang w:bidi="ar-SA"/>
    </w:rPr>
  </w:style>
  <w:style w:type="character" w:customStyle="1" w:styleId="Bodytext2">
    <w:name w:val="Body text (2)"/>
    <w:rsid w:val="00CC2788"/>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Bodytext20">
    <w:name w:val="Body text (2)_"/>
    <w:rsid w:val="00CC2788"/>
    <w:rPr>
      <w:rFonts w:ascii="Arial" w:eastAsia="Arial" w:hAnsi="Arial" w:cs="Arial"/>
      <w:b/>
      <w:bCs/>
      <w:i w:val="0"/>
      <w:iCs w:val="0"/>
      <w:caps w:val="0"/>
      <w:smallCaps w:val="0"/>
      <w:strike w:val="0"/>
      <w:dstrike w:val="0"/>
      <w:sz w:val="17"/>
      <w:szCs w:val="17"/>
      <w:u w:val="none"/>
    </w:rPr>
  </w:style>
  <w:style w:type="character" w:customStyle="1" w:styleId="Bodytext27ptNotBold">
    <w:name w:val="Body text (2) + 7 pt;Not Bold"/>
    <w:rsid w:val="00CC2788"/>
    <w:rPr>
      <w:rFonts w:ascii="Arial" w:eastAsia="Arial" w:hAnsi="Arial" w:cs="Arial"/>
      <w:b/>
      <w:bCs/>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a7">
    <w:name w:val="Другое_"/>
    <w:rsid w:val="00CC2788"/>
    <w:rPr>
      <w:color w:val="535353"/>
    </w:rPr>
  </w:style>
  <w:style w:type="character" w:customStyle="1" w:styleId="21">
    <w:name w:val="Заголовок 2 Знак"/>
    <w:rsid w:val="00CC2788"/>
    <w:rPr>
      <w:b/>
      <w:bCs/>
      <w:sz w:val="36"/>
      <w:szCs w:val="36"/>
    </w:rPr>
  </w:style>
  <w:style w:type="character" w:styleId="a8">
    <w:name w:val="Strong"/>
    <w:basedOn w:val="20"/>
    <w:qFormat/>
    <w:rsid w:val="00CC2788"/>
    <w:rPr>
      <w:b/>
      <w:bCs/>
    </w:rPr>
  </w:style>
  <w:style w:type="paragraph" w:customStyle="1" w:styleId="10">
    <w:name w:val="Заголовок1"/>
    <w:basedOn w:val="a"/>
    <w:next w:val="a0"/>
    <w:rsid w:val="00CC2788"/>
    <w:pPr>
      <w:keepNext/>
      <w:spacing w:before="240" w:after="120"/>
    </w:pPr>
    <w:rPr>
      <w:rFonts w:ascii="Liberation Sans" w:eastAsia="DejaVu Sans" w:hAnsi="Liberation Sans" w:cs="DejaVu Sans"/>
      <w:sz w:val="28"/>
      <w:szCs w:val="28"/>
    </w:rPr>
  </w:style>
  <w:style w:type="paragraph" w:styleId="a0">
    <w:name w:val="Body Text"/>
    <w:aliases w:val="body text,body text Знак Знак"/>
    <w:basedOn w:val="a"/>
    <w:uiPriority w:val="99"/>
    <w:rsid w:val="00CC2788"/>
    <w:pPr>
      <w:spacing w:after="120"/>
    </w:pPr>
    <w:rPr>
      <w:szCs w:val="20"/>
    </w:rPr>
  </w:style>
  <w:style w:type="paragraph" w:styleId="a9">
    <w:name w:val="List"/>
    <w:basedOn w:val="a0"/>
    <w:rsid w:val="00CC2788"/>
  </w:style>
  <w:style w:type="paragraph" w:styleId="aa">
    <w:name w:val="caption"/>
    <w:basedOn w:val="a"/>
    <w:qFormat/>
    <w:rsid w:val="00CC2788"/>
    <w:pPr>
      <w:suppressLineNumbers/>
      <w:spacing w:before="120" w:after="120"/>
    </w:pPr>
    <w:rPr>
      <w:rFonts w:cs="Droid Sans Devanagari"/>
      <w:i/>
      <w:iCs/>
    </w:rPr>
  </w:style>
  <w:style w:type="paragraph" w:customStyle="1" w:styleId="22">
    <w:name w:val="Указатель2"/>
    <w:basedOn w:val="a"/>
    <w:rsid w:val="00CC2788"/>
    <w:pPr>
      <w:suppressLineNumbers/>
    </w:pPr>
    <w:rPr>
      <w:rFonts w:cs="Droid Sans Devanagari"/>
    </w:rPr>
  </w:style>
  <w:style w:type="paragraph" w:customStyle="1" w:styleId="11">
    <w:name w:val="Название1"/>
    <w:basedOn w:val="a"/>
    <w:rsid w:val="00CC2788"/>
    <w:pPr>
      <w:suppressLineNumbers/>
      <w:spacing w:before="120" w:after="120"/>
    </w:pPr>
    <w:rPr>
      <w:i/>
      <w:iCs/>
    </w:rPr>
  </w:style>
  <w:style w:type="paragraph" w:customStyle="1" w:styleId="12">
    <w:name w:val="Указатель1"/>
    <w:basedOn w:val="a"/>
    <w:rsid w:val="00CC2788"/>
    <w:pPr>
      <w:suppressLineNumbers/>
    </w:pPr>
  </w:style>
  <w:style w:type="paragraph" w:customStyle="1" w:styleId="13">
    <w:name w:val="Схема документа1"/>
    <w:basedOn w:val="a"/>
    <w:rsid w:val="00CC2788"/>
    <w:pPr>
      <w:shd w:val="clear" w:color="auto" w:fill="000080"/>
    </w:pPr>
    <w:rPr>
      <w:rFonts w:ascii="Tahoma" w:hAnsi="Tahoma" w:cs="Tahoma"/>
      <w:sz w:val="20"/>
      <w:szCs w:val="20"/>
    </w:rPr>
  </w:style>
  <w:style w:type="paragraph" w:customStyle="1" w:styleId="31">
    <w:name w:val="Основной текст с отступом 31"/>
    <w:basedOn w:val="a"/>
    <w:rsid w:val="00CC2788"/>
    <w:pPr>
      <w:spacing w:after="120"/>
      <w:ind w:left="283"/>
    </w:pPr>
    <w:rPr>
      <w:sz w:val="16"/>
      <w:szCs w:val="16"/>
    </w:rPr>
  </w:style>
  <w:style w:type="paragraph" w:styleId="ab">
    <w:name w:val="Balloon Text"/>
    <w:basedOn w:val="a"/>
    <w:rsid w:val="00CC2788"/>
    <w:rPr>
      <w:rFonts w:ascii="Tahoma" w:hAnsi="Tahoma" w:cs="Tahoma"/>
      <w:sz w:val="16"/>
      <w:szCs w:val="16"/>
    </w:rPr>
  </w:style>
  <w:style w:type="paragraph" w:customStyle="1" w:styleId="ac">
    <w:name w:val="Содержимое таблицы"/>
    <w:basedOn w:val="a"/>
    <w:rsid w:val="00CC2788"/>
    <w:pPr>
      <w:suppressLineNumbers/>
    </w:pPr>
  </w:style>
  <w:style w:type="paragraph" w:customStyle="1" w:styleId="ad">
    <w:name w:val="Заголовок таблицы"/>
    <w:basedOn w:val="ac"/>
    <w:rsid w:val="00CC2788"/>
    <w:pPr>
      <w:jc w:val="center"/>
    </w:pPr>
    <w:rPr>
      <w:b/>
      <w:bCs/>
    </w:rPr>
  </w:style>
  <w:style w:type="paragraph" w:customStyle="1" w:styleId="ae">
    <w:name w:val="Знак"/>
    <w:rsid w:val="00CC2788"/>
    <w:pPr>
      <w:suppressAutoHyphens/>
      <w:spacing w:after="160" w:line="240" w:lineRule="exact"/>
    </w:pPr>
    <w:rPr>
      <w:rFonts w:ascii="Verdana" w:eastAsia="SimSun" w:hAnsi="Verdana" w:cs="Verdana"/>
      <w:sz w:val="24"/>
      <w:szCs w:val="24"/>
      <w:lang w:val="en-US" w:eastAsia="zh-CN"/>
    </w:rPr>
  </w:style>
  <w:style w:type="paragraph" w:customStyle="1" w:styleId="14">
    <w:name w:val="Без интервала1"/>
    <w:rsid w:val="00CC2788"/>
    <w:pPr>
      <w:suppressAutoHyphens/>
    </w:pPr>
    <w:rPr>
      <w:rFonts w:ascii="Calibri" w:hAnsi="Calibri" w:cs="Calibri"/>
      <w:sz w:val="22"/>
      <w:szCs w:val="22"/>
      <w:lang w:eastAsia="zh-CN"/>
    </w:rPr>
  </w:style>
  <w:style w:type="paragraph" w:customStyle="1" w:styleId="15">
    <w:name w:val="Обычный1"/>
    <w:link w:val="16"/>
    <w:qFormat/>
    <w:rsid w:val="00CC2788"/>
    <w:pPr>
      <w:widowControl w:val="0"/>
      <w:suppressAutoHyphens/>
      <w:spacing w:line="300" w:lineRule="auto"/>
      <w:ind w:firstLine="720"/>
      <w:jc w:val="both"/>
    </w:pPr>
    <w:rPr>
      <w:sz w:val="24"/>
      <w:szCs w:val="24"/>
      <w:lang w:eastAsia="zh-CN"/>
    </w:rPr>
  </w:style>
  <w:style w:type="paragraph" w:customStyle="1" w:styleId="ConsPlusNormal1">
    <w:name w:val="ConsPlusNormal"/>
    <w:rsid w:val="00CC2788"/>
    <w:pPr>
      <w:widowControl w:val="0"/>
      <w:suppressAutoHyphens/>
      <w:autoSpaceDE w:val="0"/>
      <w:ind w:firstLine="720"/>
    </w:pPr>
    <w:rPr>
      <w:rFonts w:ascii="Arial" w:hAnsi="Arial" w:cs="Arial"/>
      <w:sz w:val="22"/>
      <w:szCs w:val="22"/>
      <w:lang w:eastAsia="zh-CN"/>
    </w:rPr>
  </w:style>
  <w:style w:type="paragraph" w:customStyle="1" w:styleId="FR1">
    <w:name w:val="FR1"/>
    <w:rsid w:val="00CC2788"/>
    <w:pPr>
      <w:widowControl w:val="0"/>
      <w:suppressAutoHyphens/>
      <w:spacing w:before="700"/>
    </w:pPr>
    <w:rPr>
      <w:rFonts w:eastAsia="Calibri"/>
      <w:b/>
      <w:bCs/>
      <w:sz w:val="28"/>
      <w:szCs w:val="28"/>
      <w:lang w:eastAsia="zh-CN"/>
    </w:rPr>
  </w:style>
  <w:style w:type="paragraph" w:customStyle="1" w:styleId="32">
    <w:name w:val="Основной текст 32"/>
    <w:basedOn w:val="a"/>
    <w:rsid w:val="00CC2788"/>
    <w:pPr>
      <w:suppressAutoHyphens w:val="0"/>
      <w:spacing w:after="120" w:line="276" w:lineRule="auto"/>
    </w:pPr>
    <w:rPr>
      <w:rFonts w:ascii="Calibri" w:hAnsi="Calibri" w:cs="Calibri"/>
      <w:sz w:val="16"/>
      <w:szCs w:val="16"/>
    </w:rPr>
  </w:style>
  <w:style w:type="paragraph" w:customStyle="1" w:styleId="17">
    <w:name w:val="Стиль1"/>
    <w:basedOn w:val="a"/>
    <w:rsid w:val="00CC2788"/>
    <w:pPr>
      <w:tabs>
        <w:tab w:val="num" w:pos="1069"/>
      </w:tabs>
      <w:suppressAutoHyphens w:val="0"/>
      <w:ind w:firstLine="709"/>
    </w:pPr>
    <w:rPr>
      <w:sz w:val="20"/>
      <w:szCs w:val="20"/>
    </w:rPr>
  </w:style>
  <w:style w:type="paragraph" w:styleId="af">
    <w:name w:val="No Spacing"/>
    <w:qFormat/>
    <w:rsid w:val="00CC2788"/>
    <w:pPr>
      <w:suppressAutoHyphens/>
    </w:pPr>
    <w:rPr>
      <w:sz w:val="28"/>
      <w:szCs w:val="28"/>
      <w:lang w:eastAsia="zh-CN"/>
    </w:rPr>
  </w:style>
  <w:style w:type="paragraph" w:customStyle="1" w:styleId="320">
    <w:name w:val="Основной текст с отступом 32"/>
    <w:basedOn w:val="a"/>
    <w:qFormat/>
    <w:rsid w:val="00CC2788"/>
    <w:pPr>
      <w:spacing w:after="120"/>
      <w:ind w:left="283"/>
    </w:pPr>
    <w:rPr>
      <w:sz w:val="16"/>
      <w:szCs w:val="16"/>
    </w:rPr>
  </w:style>
  <w:style w:type="paragraph" w:customStyle="1" w:styleId="310">
    <w:name w:val="Основной текст 31"/>
    <w:basedOn w:val="a"/>
    <w:rsid w:val="00CC2788"/>
    <w:pPr>
      <w:autoSpaceDE w:val="0"/>
      <w:spacing w:line="360" w:lineRule="auto"/>
      <w:jc w:val="both"/>
    </w:pPr>
    <w:rPr>
      <w:sz w:val="26"/>
      <w:szCs w:val="28"/>
    </w:rPr>
  </w:style>
  <w:style w:type="paragraph" w:customStyle="1" w:styleId="33">
    <w:name w:val="Без интервала3"/>
    <w:rsid w:val="00CC2788"/>
    <w:pPr>
      <w:suppressAutoHyphens/>
    </w:pPr>
    <w:rPr>
      <w:rFonts w:ascii="Calibri" w:eastAsia="Calibri" w:hAnsi="Calibri" w:cs="Calibri"/>
      <w:sz w:val="22"/>
      <w:szCs w:val="22"/>
      <w:lang w:eastAsia="zh-CN"/>
    </w:rPr>
  </w:style>
  <w:style w:type="paragraph" w:customStyle="1" w:styleId="23">
    <w:name w:val="Обычный2"/>
    <w:rsid w:val="00CC2788"/>
    <w:pPr>
      <w:widowControl w:val="0"/>
      <w:suppressAutoHyphens/>
      <w:spacing w:line="300" w:lineRule="auto"/>
      <w:ind w:firstLine="720"/>
      <w:jc w:val="both"/>
    </w:pPr>
    <w:rPr>
      <w:rFonts w:eastAsia="Calibri"/>
      <w:sz w:val="24"/>
      <w:szCs w:val="24"/>
      <w:lang w:eastAsia="zh-CN"/>
    </w:rPr>
  </w:style>
  <w:style w:type="paragraph" w:customStyle="1" w:styleId="equip-chars">
    <w:name w:val="equip-chars"/>
    <w:basedOn w:val="a"/>
    <w:rsid w:val="00CC2788"/>
    <w:pPr>
      <w:suppressAutoHyphens w:val="0"/>
      <w:spacing w:before="280" w:after="280"/>
    </w:pPr>
  </w:style>
  <w:style w:type="paragraph" w:customStyle="1" w:styleId="af0">
    <w:name w:val="Другое"/>
    <w:basedOn w:val="a"/>
    <w:rsid w:val="00CC2788"/>
    <w:pPr>
      <w:widowControl w:val="0"/>
      <w:suppressAutoHyphens w:val="0"/>
      <w:spacing w:line="268" w:lineRule="auto"/>
      <w:ind w:firstLine="400"/>
    </w:pPr>
    <w:rPr>
      <w:color w:val="535353"/>
      <w:sz w:val="20"/>
      <w:szCs w:val="20"/>
    </w:rPr>
  </w:style>
  <w:style w:type="paragraph" w:customStyle="1" w:styleId="caaieiaie4">
    <w:name w:val="caaieiaie 4"/>
    <w:basedOn w:val="a"/>
    <w:next w:val="a"/>
    <w:rsid w:val="00CC2788"/>
    <w:pPr>
      <w:widowControl w:val="0"/>
      <w:suppressAutoHyphens w:val="0"/>
      <w:overflowPunct w:val="0"/>
      <w:autoSpaceDE w:val="0"/>
      <w:jc w:val="center"/>
      <w:textAlignment w:val="baseline"/>
    </w:pPr>
    <w:rPr>
      <w:b/>
      <w:bCs/>
      <w:kern w:val="2"/>
    </w:rPr>
  </w:style>
  <w:style w:type="paragraph" w:styleId="af1">
    <w:name w:val="Normal (Web)"/>
    <w:basedOn w:val="a"/>
    <w:uiPriority w:val="99"/>
    <w:rsid w:val="00CC2788"/>
    <w:pPr>
      <w:suppressAutoHyphens w:val="0"/>
      <w:spacing w:before="280" w:after="280"/>
    </w:pPr>
  </w:style>
  <w:style w:type="paragraph" w:styleId="af2">
    <w:name w:val="List Paragraph"/>
    <w:basedOn w:val="a"/>
    <w:qFormat/>
    <w:rsid w:val="00CC2788"/>
    <w:pPr>
      <w:widowControl w:val="0"/>
      <w:suppressAutoHyphens w:val="0"/>
      <w:autoSpaceDE w:val="0"/>
      <w:ind w:left="3129" w:hanging="116"/>
    </w:pPr>
    <w:rPr>
      <w:sz w:val="22"/>
      <w:szCs w:val="22"/>
      <w:lang w:bidi="ru-RU"/>
    </w:rPr>
  </w:style>
  <w:style w:type="paragraph" w:customStyle="1" w:styleId="af3">
    <w:name w:val="Нормальный (таблица)"/>
    <w:basedOn w:val="a"/>
    <w:next w:val="a"/>
    <w:rsid w:val="00CC2788"/>
    <w:pPr>
      <w:widowControl w:val="0"/>
      <w:suppressAutoHyphens w:val="0"/>
      <w:autoSpaceDE w:val="0"/>
      <w:jc w:val="both"/>
    </w:pPr>
    <w:rPr>
      <w:rFonts w:ascii="Times New Roman CYR" w:hAnsi="Times New Roman CYR" w:cs="Times New Roman CYR"/>
    </w:rPr>
  </w:style>
  <w:style w:type="table" w:styleId="af4">
    <w:name w:val="Table Grid"/>
    <w:basedOn w:val="a2"/>
    <w:uiPriority w:val="59"/>
    <w:rsid w:val="00B555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ld">
    <w:name w:val="bold"/>
    <w:basedOn w:val="a1"/>
    <w:rsid w:val="003F3393"/>
  </w:style>
  <w:style w:type="paragraph" w:customStyle="1" w:styleId="Iacaaiea">
    <w:name w:val="Iacaaiea"/>
    <w:basedOn w:val="a"/>
    <w:rsid w:val="00C36712"/>
    <w:pPr>
      <w:tabs>
        <w:tab w:val="left" w:pos="426"/>
      </w:tabs>
      <w:suppressAutoHyphens w:val="0"/>
      <w:spacing w:before="120" w:line="360" w:lineRule="atLeast"/>
      <w:jc w:val="center"/>
    </w:pPr>
    <w:rPr>
      <w:b/>
      <w:bCs/>
      <w:sz w:val="22"/>
      <w:szCs w:val="22"/>
      <w:lang w:eastAsia="ru-RU"/>
    </w:rPr>
  </w:style>
  <w:style w:type="character" w:styleId="af5">
    <w:name w:val="Hyperlink"/>
    <w:basedOn w:val="a1"/>
    <w:uiPriority w:val="99"/>
    <w:unhideWhenUsed/>
    <w:rsid w:val="00040282"/>
    <w:rPr>
      <w:color w:val="0000FF" w:themeColor="hyperlink"/>
      <w:u w:val="single"/>
    </w:rPr>
  </w:style>
  <w:style w:type="paragraph" w:customStyle="1" w:styleId="Default">
    <w:name w:val="Default"/>
    <w:rsid w:val="0004134F"/>
    <w:pPr>
      <w:autoSpaceDE w:val="0"/>
      <w:autoSpaceDN w:val="0"/>
      <w:adjustRightInd w:val="0"/>
    </w:pPr>
    <w:rPr>
      <w:rFonts w:eastAsia="Calibri"/>
      <w:color w:val="000000"/>
      <w:sz w:val="24"/>
      <w:szCs w:val="24"/>
      <w:lang w:eastAsia="en-US"/>
    </w:rPr>
  </w:style>
  <w:style w:type="character" w:customStyle="1" w:styleId="dotted-listtitle">
    <w:name w:val="dotted-list__title"/>
    <w:basedOn w:val="a1"/>
    <w:rsid w:val="0004134F"/>
  </w:style>
  <w:style w:type="character" w:customStyle="1" w:styleId="dotted-listvalue">
    <w:name w:val="dotted-list__value"/>
    <w:basedOn w:val="a1"/>
    <w:rsid w:val="0004134F"/>
  </w:style>
  <w:style w:type="character" w:customStyle="1" w:styleId="16">
    <w:name w:val="Обычный1 Знак"/>
    <w:link w:val="15"/>
    <w:qFormat/>
    <w:locked/>
    <w:rsid w:val="00F42027"/>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9664">
      <w:bodyDiv w:val="1"/>
      <w:marLeft w:val="0"/>
      <w:marRight w:val="0"/>
      <w:marTop w:val="0"/>
      <w:marBottom w:val="0"/>
      <w:divBdr>
        <w:top w:val="none" w:sz="0" w:space="0" w:color="auto"/>
        <w:left w:val="none" w:sz="0" w:space="0" w:color="auto"/>
        <w:bottom w:val="none" w:sz="0" w:space="0" w:color="auto"/>
        <w:right w:val="none" w:sz="0" w:space="0" w:color="auto"/>
      </w:divBdr>
    </w:div>
    <w:div w:id="78330263">
      <w:bodyDiv w:val="1"/>
      <w:marLeft w:val="0"/>
      <w:marRight w:val="0"/>
      <w:marTop w:val="0"/>
      <w:marBottom w:val="0"/>
      <w:divBdr>
        <w:top w:val="none" w:sz="0" w:space="0" w:color="auto"/>
        <w:left w:val="none" w:sz="0" w:space="0" w:color="auto"/>
        <w:bottom w:val="none" w:sz="0" w:space="0" w:color="auto"/>
        <w:right w:val="none" w:sz="0" w:space="0" w:color="auto"/>
      </w:divBdr>
    </w:div>
    <w:div w:id="204802708">
      <w:bodyDiv w:val="1"/>
      <w:marLeft w:val="0"/>
      <w:marRight w:val="0"/>
      <w:marTop w:val="0"/>
      <w:marBottom w:val="0"/>
      <w:divBdr>
        <w:top w:val="none" w:sz="0" w:space="0" w:color="auto"/>
        <w:left w:val="none" w:sz="0" w:space="0" w:color="auto"/>
        <w:bottom w:val="none" w:sz="0" w:space="0" w:color="auto"/>
        <w:right w:val="none" w:sz="0" w:space="0" w:color="auto"/>
      </w:divBdr>
    </w:div>
    <w:div w:id="329331328">
      <w:bodyDiv w:val="1"/>
      <w:marLeft w:val="0"/>
      <w:marRight w:val="0"/>
      <w:marTop w:val="0"/>
      <w:marBottom w:val="0"/>
      <w:divBdr>
        <w:top w:val="none" w:sz="0" w:space="0" w:color="auto"/>
        <w:left w:val="none" w:sz="0" w:space="0" w:color="auto"/>
        <w:bottom w:val="none" w:sz="0" w:space="0" w:color="auto"/>
        <w:right w:val="none" w:sz="0" w:space="0" w:color="auto"/>
      </w:divBdr>
    </w:div>
    <w:div w:id="342899995">
      <w:bodyDiv w:val="1"/>
      <w:marLeft w:val="0"/>
      <w:marRight w:val="0"/>
      <w:marTop w:val="0"/>
      <w:marBottom w:val="0"/>
      <w:divBdr>
        <w:top w:val="none" w:sz="0" w:space="0" w:color="auto"/>
        <w:left w:val="none" w:sz="0" w:space="0" w:color="auto"/>
        <w:bottom w:val="none" w:sz="0" w:space="0" w:color="auto"/>
        <w:right w:val="none" w:sz="0" w:space="0" w:color="auto"/>
      </w:divBdr>
    </w:div>
    <w:div w:id="361128413">
      <w:bodyDiv w:val="1"/>
      <w:marLeft w:val="0"/>
      <w:marRight w:val="0"/>
      <w:marTop w:val="0"/>
      <w:marBottom w:val="0"/>
      <w:divBdr>
        <w:top w:val="none" w:sz="0" w:space="0" w:color="auto"/>
        <w:left w:val="none" w:sz="0" w:space="0" w:color="auto"/>
        <w:bottom w:val="none" w:sz="0" w:space="0" w:color="auto"/>
        <w:right w:val="none" w:sz="0" w:space="0" w:color="auto"/>
      </w:divBdr>
    </w:div>
    <w:div w:id="619919043">
      <w:bodyDiv w:val="1"/>
      <w:marLeft w:val="0"/>
      <w:marRight w:val="0"/>
      <w:marTop w:val="0"/>
      <w:marBottom w:val="0"/>
      <w:divBdr>
        <w:top w:val="none" w:sz="0" w:space="0" w:color="auto"/>
        <w:left w:val="none" w:sz="0" w:space="0" w:color="auto"/>
        <w:bottom w:val="none" w:sz="0" w:space="0" w:color="auto"/>
        <w:right w:val="none" w:sz="0" w:space="0" w:color="auto"/>
      </w:divBdr>
    </w:div>
    <w:div w:id="623922974">
      <w:bodyDiv w:val="1"/>
      <w:marLeft w:val="0"/>
      <w:marRight w:val="0"/>
      <w:marTop w:val="0"/>
      <w:marBottom w:val="0"/>
      <w:divBdr>
        <w:top w:val="none" w:sz="0" w:space="0" w:color="auto"/>
        <w:left w:val="none" w:sz="0" w:space="0" w:color="auto"/>
        <w:bottom w:val="none" w:sz="0" w:space="0" w:color="auto"/>
        <w:right w:val="none" w:sz="0" w:space="0" w:color="auto"/>
      </w:divBdr>
    </w:div>
    <w:div w:id="737509284">
      <w:bodyDiv w:val="1"/>
      <w:marLeft w:val="0"/>
      <w:marRight w:val="0"/>
      <w:marTop w:val="0"/>
      <w:marBottom w:val="0"/>
      <w:divBdr>
        <w:top w:val="none" w:sz="0" w:space="0" w:color="auto"/>
        <w:left w:val="none" w:sz="0" w:space="0" w:color="auto"/>
        <w:bottom w:val="none" w:sz="0" w:space="0" w:color="auto"/>
        <w:right w:val="none" w:sz="0" w:space="0" w:color="auto"/>
      </w:divBdr>
      <w:divsChild>
        <w:div w:id="936057799">
          <w:marLeft w:val="0"/>
          <w:marRight w:val="0"/>
          <w:marTop w:val="0"/>
          <w:marBottom w:val="0"/>
          <w:divBdr>
            <w:top w:val="none" w:sz="0" w:space="0" w:color="auto"/>
            <w:left w:val="none" w:sz="0" w:space="0" w:color="auto"/>
            <w:bottom w:val="none" w:sz="0" w:space="0" w:color="auto"/>
            <w:right w:val="none" w:sz="0" w:space="0" w:color="auto"/>
          </w:divBdr>
        </w:div>
      </w:divsChild>
    </w:div>
    <w:div w:id="738599243">
      <w:bodyDiv w:val="1"/>
      <w:marLeft w:val="0"/>
      <w:marRight w:val="0"/>
      <w:marTop w:val="0"/>
      <w:marBottom w:val="0"/>
      <w:divBdr>
        <w:top w:val="none" w:sz="0" w:space="0" w:color="auto"/>
        <w:left w:val="none" w:sz="0" w:space="0" w:color="auto"/>
        <w:bottom w:val="none" w:sz="0" w:space="0" w:color="auto"/>
        <w:right w:val="none" w:sz="0" w:space="0" w:color="auto"/>
      </w:divBdr>
    </w:div>
    <w:div w:id="785000181">
      <w:bodyDiv w:val="1"/>
      <w:marLeft w:val="0"/>
      <w:marRight w:val="0"/>
      <w:marTop w:val="0"/>
      <w:marBottom w:val="0"/>
      <w:divBdr>
        <w:top w:val="none" w:sz="0" w:space="0" w:color="auto"/>
        <w:left w:val="none" w:sz="0" w:space="0" w:color="auto"/>
        <w:bottom w:val="none" w:sz="0" w:space="0" w:color="auto"/>
        <w:right w:val="none" w:sz="0" w:space="0" w:color="auto"/>
      </w:divBdr>
    </w:div>
    <w:div w:id="906457170">
      <w:bodyDiv w:val="1"/>
      <w:marLeft w:val="0"/>
      <w:marRight w:val="0"/>
      <w:marTop w:val="0"/>
      <w:marBottom w:val="0"/>
      <w:divBdr>
        <w:top w:val="none" w:sz="0" w:space="0" w:color="auto"/>
        <w:left w:val="none" w:sz="0" w:space="0" w:color="auto"/>
        <w:bottom w:val="none" w:sz="0" w:space="0" w:color="auto"/>
        <w:right w:val="none" w:sz="0" w:space="0" w:color="auto"/>
      </w:divBdr>
    </w:div>
    <w:div w:id="932053562">
      <w:bodyDiv w:val="1"/>
      <w:marLeft w:val="0"/>
      <w:marRight w:val="0"/>
      <w:marTop w:val="0"/>
      <w:marBottom w:val="0"/>
      <w:divBdr>
        <w:top w:val="none" w:sz="0" w:space="0" w:color="auto"/>
        <w:left w:val="none" w:sz="0" w:space="0" w:color="auto"/>
        <w:bottom w:val="none" w:sz="0" w:space="0" w:color="auto"/>
        <w:right w:val="none" w:sz="0" w:space="0" w:color="auto"/>
      </w:divBdr>
    </w:div>
    <w:div w:id="948044506">
      <w:bodyDiv w:val="1"/>
      <w:marLeft w:val="0"/>
      <w:marRight w:val="0"/>
      <w:marTop w:val="0"/>
      <w:marBottom w:val="0"/>
      <w:divBdr>
        <w:top w:val="none" w:sz="0" w:space="0" w:color="auto"/>
        <w:left w:val="none" w:sz="0" w:space="0" w:color="auto"/>
        <w:bottom w:val="none" w:sz="0" w:space="0" w:color="auto"/>
        <w:right w:val="none" w:sz="0" w:space="0" w:color="auto"/>
      </w:divBdr>
    </w:div>
    <w:div w:id="1523282902">
      <w:bodyDiv w:val="1"/>
      <w:marLeft w:val="0"/>
      <w:marRight w:val="0"/>
      <w:marTop w:val="0"/>
      <w:marBottom w:val="0"/>
      <w:divBdr>
        <w:top w:val="none" w:sz="0" w:space="0" w:color="auto"/>
        <w:left w:val="none" w:sz="0" w:space="0" w:color="auto"/>
        <w:bottom w:val="none" w:sz="0" w:space="0" w:color="auto"/>
        <w:right w:val="none" w:sz="0" w:space="0" w:color="auto"/>
      </w:divBdr>
    </w:div>
    <w:div w:id="1544563145">
      <w:bodyDiv w:val="1"/>
      <w:marLeft w:val="0"/>
      <w:marRight w:val="0"/>
      <w:marTop w:val="0"/>
      <w:marBottom w:val="0"/>
      <w:divBdr>
        <w:top w:val="none" w:sz="0" w:space="0" w:color="auto"/>
        <w:left w:val="none" w:sz="0" w:space="0" w:color="auto"/>
        <w:bottom w:val="none" w:sz="0" w:space="0" w:color="auto"/>
        <w:right w:val="none" w:sz="0" w:space="0" w:color="auto"/>
      </w:divBdr>
    </w:div>
    <w:div w:id="1596205387">
      <w:bodyDiv w:val="1"/>
      <w:marLeft w:val="0"/>
      <w:marRight w:val="0"/>
      <w:marTop w:val="0"/>
      <w:marBottom w:val="0"/>
      <w:divBdr>
        <w:top w:val="none" w:sz="0" w:space="0" w:color="auto"/>
        <w:left w:val="none" w:sz="0" w:space="0" w:color="auto"/>
        <w:bottom w:val="none" w:sz="0" w:space="0" w:color="auto"/>
        <w:right w:val="none" w:sz="0" w:space="0" w:color="auto"/>
      </w:divBdr>
    </w:div>
    <w:div w:id="1688361140">
      <w:bodyDiv w:val="1"/>
      <w:marLeft w:val="0"/>
      <w:marRight w:val="0"/>
      <w:marTop w:val="0"/>
      <w:marBottom w:val="0"/>
      <w:divBdr>
        <w:top w:val="none" w:sz="0" w:space="0" w:color="auto"/>
        <w:left w:val="none" w:sz="0" w:space="0" w:color="auto"/>
        <w:bottom w:val="none" w:sz="0" w:space="0" w:color="auto"/>
        <w:right w:val="none" w:sz="0" w:space="0" w:color="auto"/>
      </w:divBdr>
    </w:div>
    <w:div w:id="1753890964">
      <w:bodyDiv w:val="1"/>
      <w:marLeft w:val="0"/>
      <w:marRight w:val="0"/>
      <w:marTop w:val="0"/>
      <w:marBottom w:val="0"/>
      <w:divBdr>
        <w:top w:val="none" w:sz="0" w:space="0" w:color="auto"/>
        <w:left w:val="none" w:sz="0" w:space="0" w:color="auto"/>
        <w:bottom w:val="none" w:sz="0" w:space="0" w:color="auto"/>
        <w:right w:val="none" w:sz="0" w:space="0" w:color="auto"/>
      </w:divBdr>
    </w:div>
    <w:div w:id="1952928613">
      <w:bodyDiv w:val="1"/>
      <w:marLeft w:val="0"/>
      <w:marRight w:val="0"/>
      <w:marTop w:val="0"/>
      <w:marBottom w:val="0"/>
      <w:divBdr>
        <w:top w:val="none" w:sz="0" w:space="0" w:color="auto"/>
        <w:left w:val="none" w:sz="0" w:space="0" w:color="auto"/>
        <w:bottom w:val="none" w:sz="0" w:space="0" w:color="auto"/>
        <w:right w:val="none" w:sz="0" w:space="0" w:color="auto"/>
      </w:divBdr>
    </w:div>
    <w:div w:id="1980256458">
      <w:bodyDiv w:val="1"/>
      <w:marLeft w:val="0"/>
      <w:marRight w:val="0"/>
      <w:marTop w:val="0"/>
      <w:marBottom w:val="0"/>
      <w:divBdr>
        <w:top w:val="none" w:sz="0" w:space="0" w:color="auto"/>
        <w:left w:val="none" w:sz="0" w:space="0" w:color="auto"/>
        <w:bottom w:val="none" w:sz="0" w:space="0" w:color="auto"/>
        <w:right w:val="none" w:sz="0" w:space="0" w:color="auto"/>
      </w:divBdr>
    </w:div>
    <w:div w:id="2009668232">
      <w:bodyDiv w:val="1"/>
      <w:marLeft w:val="0"/>
      <w:marRight w:val="0"/>
      <w:marTop w:val="0"/>
      <w:marBottom w:val="0"/>
      <w:divBdr>
        <w:top w:val="none" w:sz="0" w:space="0" w:color="auto"/>
        <w:left w:val="none" w:sz="0" w:space="0" w:color="auto"/>
        <w:bottom w:val="none" w:sz="0" w:space="0" w:color="auto"/>
        <w:right w:val="none" w:sz="0" w:space="0" w:color="auto"/>
      </w:divBdr>
    </w:div>
    <w:div w:id="210012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6F1E0-1B95-41A2-8286-2031B77DA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3836</Words>
  <Characters>21868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creator>user</dc:creator>
  <cp:lastModifiedBy>Пользователь</cp:lastModifiedBy>
  <cp:revision>11</cp:revision>
  <cp:lastPrinted>2023-02-08T06:41:00Z</cp:lastPrinted>
  <dcterms:created xsi:type="dcterms:W3CDTF">2026-10-19T11:58:00Z</dcterms:created>
  <dcterms:modified xsi:type="dcterms:W3CDTF">2026-10-19T12:24:00Z</dcterms:modified>
</cp:coreProperties>
</file>