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0BB" w:rsidRPr="00534666" w:rsidRDefault="009430BB" w:rsidP="009430BB">
      <w:pPr>
        <w:pStyle w:val="a5"/>
        <w:spacing w:after="0"/>
        <w:jc w:val="center"/>
        <w:rPr>
          <w:b/>
        </w:rPr>
      </w:pPr>
    </w:p>
    <w:p w:rsidR="007023CE" w:rsidRPr="00534666" w:rsidRDefault="007023CE" w:rsidP="007023CE">
      <w:pPr>
        <w:suppressAutoHyphens/>
        <w:autoSpaceDE w:val="0"/>
        <w:jc w:val="center"/>
        <w:rPr>
          <w:rFonts w:eastAsia="Arial"/>
          <w:b/>
          <w:sz w:val="24"/>
          <w:szCs w:val="24"/>
          <w:lang w:eastAsia="ar-SA"/>
        </w:rPr>
      </w:pPr>
      <w:r w:rsidRPr="00534666">
        <w:rPr>
          <w:rFonts w:eastAsia="Arial"/>
          <w:b/>
          <w:sz w:val="24"/>
          <w:szCs w:val="24"/>
          <w:lang w:eastAsia="ar-SA"/>
        </w:rPr>
        <w:t>ПРОЕКТ ГОСУДАРСТВЕННОГО КОНТРАКТА №</w:t>
      </w:r>
    </w:p>
    <w:p w:rsidR="007023CE" w:rsidRPr="00534666" w:rsidRDefault="007023CE" w:rsidP="007023CE">
      <w:pPr>
        <w:suppressAutoHyphens/>
        <w:rPr>
          <w:color w:val="000000"/>
          <w:sz w:val="24"/>
          <w:szCs w:val="24"/>
          <w:lang w:eastAsia="ar-SA"/>
        </w:rPr>
      </w:pPr>
    </w:p>
    <w:p w:rsidR="007023CE" w:rsidRPr="00534666" w:rsidRDefault="007023CE" w:rsidP="007023CE">
      <w:pPr>
        <w:suppressAutoHyphens/>
        <w:jc w:val="both"/>
        <w:rPr>
          <w:color w:val="000000"/>
          <w:sz w:val="24"/>
          <w:szCs w:val="24"/>
          <w:lang w:eastAsia="ar-SA"/>
        </w:rPr>
      </w:pPr>
      <w:r w:rsidRPr="00534666">
        <w:rPr>
          <w:color w:val="000000"/>
          <w:sz w:val="24"/>
          <w:szCs w:val="24"/>
          <w:lang w:eastAsia="ar-SA"/>
        </w:rPr>
        <w:t>г. Санкт-Петербург</w:t>
      </w:r>
      <w:r w:rsidRPr="00534666">
        <w:rPr>
          <w:color w:val="000000"/>
          <w:sz w:val="24"/>
          <w:szCs w:val="24"/>
          <w:lang w:eastAsia="ar-SA"/>
        </w:rPr>
        <w:tab/>
        <w:t xml:space="preserve">                              </w:t>
      </w:r>
      <w:r w:rsidR="009424C8" w:rsidRPr="00534666">
        <w:rPr>
          <w:color w:val="000000"/>
          <w:sz w:val="24"/>
          <w:szCs w:val="24"/>
          <w:lang w:eastAsia="ar-SA"/>
        </w:rPr>
        <w:t xml:space="preserve">       </w:t>
      </w:r>
      <w:r w:rsidRPr="00534666">
        <w:rPr>
          <w:color w:val="000000"/>
          <w:sz w:val="24"/>
          <w:szCs w:val="24"/>
          <w:lang w:eastAsia="ar-SA"/>
        </w:rPr>
        <w:t xml:space="preserve">    </w:t>
      </w:r>
      <w:r w:rsidR="00534666">
        <w:rPr>
          <w:color w:val="000000"/>
          <w:sz w:val="24"/>
          <w:szCs w:val="24"/>
          <w:lang w:eastAsia="ar-SA"/>
        </w:rPr>
        <w:t xml:space="preserve">                   </w:t>
      </w:r>
      <w:r w:rsidRPr="00534666">
        <w:rPr>
          <w:color w:val="000000"/>
          <w:sz w:val="24"/>
          <w:szCs w:val="24"/>
          <w:lang w:eastAsia="ar-SA"/>
        </w:rPr>
        <w:t xml:space="preserve">                     </w:t>
      </w:r>
      <w:proofErr w:type="gramStart"/>
      <w:r w:rsidRPr="00534666">
        <w:rPr>
          <w:color w:val="000000"/>
          <w:sz w:val="24"/>
          <w:szCs w:val="24"/>
          <w:lang w:eastAsia="ar-SA"/>
        </w:rPr>
        <w:t xml:space="preserve">   «</w:t>
      </w:r>
      <w:proofErr w:type="gramEnd"/>
      <w:r w:rsidRPr="00534666">
        <w:rPr>
          <w:color w:val="000000"/>
          <w:sz w:val="24"/>
          <w:szCs w:val="24"/>
          <w:lang w:eastAsia="ar-SA"/>
        </w:rPr>
        <w:t>___» ____________ 20</w:t>
      </w:r>
      <w:r w:rsidR="00666AB6">
        <w:rPr>
          <w:color w:val="000000"/>
          <w:sz w:val="24"/>
          <w:szCs w:val="24"/>
          <w:lang w:eastAsia="ar-SA"/>
        </w:rPr>
        <w:t>26</w:t>
      </w:r>
      <w:r w:rsidRPr="00534666">
        <w:rPr>
          <w:color w:val="000000"/>
          <w:sz w:val="24"/>
          <w:szCs w:val="24"/>
          <w:lang w:eastAsia="ar-SA"/>
        </w:rPr>
        <w:t xml:space="preserve"> г.</w:t>
      </w:r>
    </w:p>
    <w:p w:rsidR="007023CE" w:rsidRPr="00534666" w:rsidRDefault="007023CE" w:rsidP="007023CE">
      <w:pPr>
        <w:suppressAutoHyphens/>
        <w:jc w:val="right"/>
        <w:rPr>
          <w:color w:val="000000"/>
          <w:sz w:val="24"/>
          <w:szCs w:val="24"/>
          <w:lang w:eastAsia="ar-SA"/>
        </w:rPr>
      </w:pPr>
      <w:r w:rsidRPr="00534666">
        <w:rPr>
          <w:color w:val="000000"/>
          <w:sz w:val="24"/>
          <w:szCs w:val="24"/>
          <w:lang w:eastAsia="ar-SA"/>
        </w:rPr>
        <w:t xml:space="preserve"> </w:t>
      </w:r>
    </w:p>
    <w:p w:rsidR="007023CE" w:rsidRPr="00534666" w:rsidRDefault="007023CE" w:rsidP="007023CE">
      <w:pPr>
        <w:widowControl w:val="0"/>
        <w:overflowPunct w:val="0"/>
        <w:autoSpaceDE w:val="0"/>
        <w:autoSpaceDN w:val="0"/>
        <w:adjustRightInd w:val="0"/>
        <w:ind w:firstLine="709"/>
        <w:jc w:val="both"/>
        <w:textAlignment w:val="baseline"/>
        <w:rPr>
          <w:color w:val="000000"/>
          <w:sz w:val="24"/>
          <w:szCs w:val="24"/>
          <w:lang w:eastAsia="ru-RU"/>
        </w:rPr>
      </w:pPr>
      <w:r w:rsidRPr="00534666">
        <w:rPr>
          <w:b/>
          <w:color w:val="000000"/>
          <w:sz w:val="24"/>
          <w:szCs w:val="24"/>
          <w:lang w:eastAsia="ru-RU"/>
        </w:rPr>
        <w:t xml:space="preserve">Федеральное государственное казенное общеобразовательное учреждение </w:t>
      </w:r>
      <w:r w:rsidRPr="00534666">
        <w:rPr>
          <w:b/>
          <w:color w:val="000000"/>
          <w:sz w:val="24"/>
          <w:szCs w:val="24"/>
          <w:lang w:eastAsia="ru-RU"/>
        </w:rPr>
        <w:br/>
        <w:t>«</w:t>
      </w:r>
      <w:r w:rsidR="006175FD" w:rsidRPr="00534666">
        <w:rPr>
          <w:b/>
          <w:color w:val="000000"/>
          <w:sz w:val="24"/>
          <w:szCs w:val="24"/>
          <w:lang w:eastAsia="ru-RU"/>
        </w:rPr>
        <w:t xml:space="preserve">Объединенный </w:t>
      </w:r>
      <w:r w:rsidRPr="00534666">
        <w:rPr>
          <w:b/>
          <w:color w:val="000000"/>
          <w:sz w:val="24"/>
          <w:szCs w:val="24"/>
          <w:lang w:eastAsia="ru-RU"/>
        </w:rPr>
        <w:t>Санкт-Петербургский кадетский корпус Следственного комитета Российской Федерации</w:t>
      </w:r>
      <w:r w:rsidR="0098439C" w:rsidRPr="00534666">
        <w:rPr>
          <w:b/>
          <w:color w:val="000000"/>
          <w:sz w:val="24"/>
          <w:szCs w:val="24"/>
          <w:lang w:eastAsia="ru-RU"/>
        </w:rPr>
        <w:t xml:space="preserve"> имени Маршала Советского Союза Г.К. Жукова</w:t>
      </w:r>
      <w:r w:rsidRPr="00534666">
        <w:rPr>
          <w:b/>
          <w:color w:val="000000"/>
          <w:sz w:val="24"/>
          <w:szCs w:val="24"/>
          <w:lang w:eastAsia="ru-RU"/>
        </w:rPr>
        <w:t>»</w:t>
      </w:r>
      <w:r w:rsidRPr="00534666">
        <w:rPr>
          <w:color w:val="000000"/>
          <w:sz w:val="24"/>
          <w:szCs w:val="24"/>
          <w:lang w:eastAsia="ru-RU"/>
        </w:rPr>
        <w:t xml:space="preserve"> (далее – ФГКОУ «</w:t>
      </w:r>
      <w:r w:rsidR="006175FD" w:rsidRPr="00534666">
        <w:rPr>
          <w:color w:val="000000"/>
          <w:sz w:val="24"/>
          <w:szCs w:val="24"/>
          <w:lang w:eastAsia="ru-RU"/>
        </w:rPr>
        <w:t xml:space="preserve">Объединенный </w:t>
      </w:r>
      <w:r w:rsidRPr="00534666">
        <w:rPr>
          <w:color w:val="000000"/>
          <w:sz w:val="24"/>
          <w:szCs w:val="24"/>
          <w:lang w:eastAsia="ru-RU"/>
        </w:rPr>
        <w:t>Санкт-Петербургский кадетский корпус Следственного комитета Российской Федерации</w:t>
      </w:r>
      <w:r w:rsidR="0098439C" w:rsidRPr="00534666">
        <w:rPr>
          <w:sz w:val="24"/>
          <w:szCs w:val="24"/>
        </w:rPr>
        <w:t xml:space="preserve"> </w:t>
      </w:r>
      <w:r w:rsidR="0098439C" w:rsidRPr="00534666">
        <w:rPr>
          <w:color w:val="000000"/>
          <w:sz w:val="24"/>
          <w:szCs w:val="24"/>
          <w:lang w:eastAsia="ru-RU"/>
        </w:rPr>
        <w:t>имени Маршала Советского Союза Г.К. Жукова</w:t>
      </w:r>
      <w:r w:rsidRPr="00534666">
        <w:rPr>
          <w:color w:val="000000"/>
          <w:sz w:val="24"/>
          <w:szCs w:val="24"/>
          <w:lang w:eastAsia="ru-RU"/>
        </w:rPr>
        <w:t xml:space="preserve">», </w:t>
      </w:r>
      <w:r w:rsidR="006175FD" w:rsidRPr="00534666">
        <w:rPr>
          <w:color w:val="000000"/>
          <w:sz w:val="24"/>
          <w:szCs w:val="24"/>
          <w:lang w:eastAsia="ru-RU"/>
        </w:rPr>
        <w:t>Объединенный к</w:t>
      </w:r>
      <w:r w:rsidRPr="00534666">
        <w:rPr>
          <w:color w:val="000000"/>
          <w:sz w:val="24"/>
          <w:szCs w:val="24"/>
          <w:lang w:eastAsia="ru-RU"/>
        </w:rPr>
        <w:t>адетский корпус</w:t>
      </w:r>
      <w:r w:rsidR="001F6214" w:rsidRPr="00534666">
        <w:rPr>
          <w:color w:val="000000"/>
          <w:sz w:val="24"/>
          <w:szCs w:val="24"/>
          <w:lang w:eastAsia="ru-RU"/>
        </w:rPr>
        <w:t xml:space="preserve"> СК России</w:t>
      </w:r>
      <w:r w:rsidRPr="00534666">
        <w:rPr>
          <w:color w:val="000000"/>
          <w:sz w:val="24"/>
          <w:szCs w:val="24"/>
          <w:lang w:eastAsia="ru-RU"/>
        </w:rPr>
        <w:t xml:space="preserve">), именуемое в дальнейшем «Заказчик», в лице </w:t>
      </w:r>
      <w:r w:rsidRPr="00534666">
        <w:rPr>
          <w:b/>
          <w:color w:val="000000"/>
          <w:sz w:val="24"/>
          <w:szCs w:val="24"/>
          <w:lang w:eastAsia="ru-RU"/>
        </w:rPr>
        <w:t>_________________</w:t>
      </w:r>
      <w:r w:rsidRPr="00534666">
        <w:rPr>
          <w:color w:val="000000"/>
          <w:sz w:val="24"/>
          <w:szCs w:val="24"/>
          <w:lang w:eastAsia="ru-RU"/>
        </w:rPr>
        <w:t xml:space="preserve">, действующего на основании ____________, с одной стороны, и____________________, в лице _______________________, действующего на основании ___________, именуемое в дальнейшем «Поставщик», с другой стороны, </w:t>
      </w:r>
      <w:r w:rsidR="001F6214" w:rsidRPr="00534666">
        <w:rPr>
          <w:color w:val="000000"/>
          <w:sz w:val="24"/>
          <w:szCs w:val="24"/>
          <w:lang w:eastAsia="ru-RU"/>
        </w:rPr>
        <w:t xml:space="preserve">совместно именуемые «Стороны», на основании пункта </w:t>
      </w:r>
      <w:r w:rsidR="00666AB6">
        <w:rPr>
          <w:color w:val="000000"/>
          <w:sz w:val="24"/>
          <w:szCs w:val="24"/>
          <w:lang w:eastAsia="ru-RU"/>
        </w:rPr>
        <w:t>4</w:t>
      </w:r>
      <w:r w:rsidR="001F6214" w:rsidRPr="00534666">
        <w:rPr>
          <w:color w:val="000000"/>
          <w:sz w:val="24"/>
          <w:szCs w:val="24"/>
          <w:lang w:eastAsia="ru-RU"/>
        </w:rPr>
        <w:t xml:space="preserve">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сфере закупок), заключили настоящий Государственный контракт (далее – Контракт) о нижеследующем</w:t>
      </w:r>
      <w:r w:rsidRPr="00534666">
        <w:rPr>
          <w:color w:val="000000"/>
          <w:sz w:val="24"/>
          <w:szCs w:val="24"/>
          <w:lang w:eastAsia="ru-RU"/>
        </w:rPr>
        <w:t>:</w:t>
      </w:r>
    </w:p>
    <w:p w:rsidR="007023CE" w:rsidRPr="00534666" w:rsidRDefault="007023CE" w:rsidP="007023CE">
      <w:pPr>
        <w:widowControl w:val="0"/>
        <w:overflowPunct w:val="0"/>
        <w:autoSpaceDE w:val="0"/>
        <w:autoSpaceDN w:val="0"/>
        <w:adjustRightInd w:val="0"/>
        <w:ind w:firstLine="567"/>
        <w:jc w:val="both"/>
        <w:textAlignment w:val="baseline"/>
        <w:rPr>
          <w:color w:val="000000"/>
          <w:sz w:val="24"/>
          <w:szCs w:val="24"/>
          <w:lang w:eastAsia="ru-RU"/>
        </w:rPr>
      </w:pPr>
    </w:p>
    <w:p w:rsidR="007023CE" w:rsidRPr="00534666" w:rsidRDefault="007023CE" w:rsidP="007023CE">
      <w:pPr>
        <w:widowControl w:val="0"/>
        <w:tabs>
          <w:tab w:val="left" w:pos="851"/>
        </w:tabs>
        <w:overflowPunct w:val="0"/>
        <w:autoSpaceDE w:val="0"/>
        <w:autoSpaceDN w:val="0"/>
        <w:adjustRightInd w:val="0"/>
        <w:jc w:val="center"/>
        <w:textAlignment w:val="baseline"/>
        <w:rPr>
          <w:b/>
          <w:bCs/>
          <w:color w:val="000000"/>
          <w:sz w:val="24"/>
          <w:szCs w:val="24"/>
          <w:lang w:eastAsia="ru-RU"/>
        </w:rPr>
      </w:pPr>
      <w:r w:rsidRPr="00534666">
        <w:rPr>
          <w:b/>
          <w:bCs/>
          <w:color w:val="000000"/>
          <w:sz w:val="24"/>
          <w:szCs w:val="24"/>
          <w:lang w:eastAsia="ru-RU"/>
        </w:rPr>
        <w:t>1. ПРЕДМЕТ КОНТРАКТА</w:t>
      </w:r>
    </w:p>
    <w:p w:rsidR="007023CE" w:rsidRPr="00534666" w:rsidRDefault="007023CE" w:rsidP="007023CE">
      <w:pPr>
        <w:widowControl w:val="0"/>
        <w:tabs>
          <w:tab w:val="left" w:pos="851"/>
        </w:tabs>
        <w:overflowPunct w:val="0"/>
        <w:autoSpaceDE w:val="0"/>
        <w:autoSpaceDN w:val="0"/>
        <w:adjustRightInd w:val="0"/>
        <w:jc w:val="center"/>
        <w:textAlignment w:val="baseline"/>
        <w:rPr>
          <w:b/>
          <w:bCs/>
          <w:color w:val="000000"/>
          <w:sz w:val="24"/>
          <w:szCs w:val="24"/>
          <w:lang w:eastAsia="ru-RU"/>
        </w:rPr>
      </w:pPr>
    </w:p>
    <w:p w:rsidR="007023CE" w:rsidRPr="00534666" w:rsidRDefault="007023CE" w:rsidP="00AB3CAD">
      <w:pPr>
        <w:widowControl w:val="0"/>
        <w:overflowPunct w:val="0"/>
        <w:autoSpaceDE w:val="0"/>
        <w:autoSpaceDN w:val="0"/>
        <w:adjustRightInd w:val="0"/>
        <w:ind w:firstLine="567"/>
        <w:jc w:val="both"/>
        <w:textAlignment w:val="baseline"/>
        <w:rPr>
          <w:sz w:val="24"/>
          <w:szCs w:val="24"/>
          <w:lang w:eastAsia="ar-SA"/>
        </w:rPr>
      </w:pPr>
      <w:r w:rsidRPr="00534666">
        <w:rPr>
          <w:color w:val="000000"/>
          <w:sz w:val="24"/>
          <w:szCs w:val="24"/>
          <w:lang w:eastAsia="ru-RU"/>
        </w:rPr>
        <w:t xml:space="preserve">1.1. </w:t>
      </w:r>
      <w:r w:rsidR="00AB3CAD" w:rsidRPr="00534666">
        <w:rPr>
          <w:color w:val="000000"/>
          <w:sz w:val="24"/>
          <w:szCs w:val="24"/>
          <w:lang w:eastAsia="ru-RU"/>
        </w:rPr>
        <w:t xml:space="preserve">Поставщик обязуется в срок, установленный </w:t>
      </w:r>
      <w:r w:rsidR="0098439C" w:rsidRPr="00534666">
        <w:rPr>
          <w:color w:val="000000"/>
          <w:sz w:val="24"/>
          <w:szCs w:val="24"/>
          <w:lang w:eastAsia="ru-RU"/>
        </w:rPr>
        <w:t>К</w:t>
      </w:r>
      <w:r w:rsidR="00AB3CAD" w:rsidRPr="00534666">
        <w:rPr>
          <w:color w:val="000000"/>
          <w:sz w:val="24"/>
          <w:szCs w:val="24"/>
          <w:lang w:eastAsia="ru-RU"/>
        </w:rPr>
        <w:t xml:space="preserve">онтрактом, осуществить поставку </w:t>
      </w:r>
      <w:r w:rsidR="001807DB" w:rsidRPr="001807DB">
        <w:rPr>
          <w:color w:val="000000"/>
          <w:sz w:val="24"/>
          <w:szCs w:val="24"/>
          <w:lang w:eastAsia="ru-RU"/>
        </w:rPr>
        <w:t>знаков различия на погоны и фурнитуры</w:t>
      </w:r>
      <w:r w:rsidR="00A178F0" w:rsidRPr="001807DB">
        <w:rPr>
          <w:color w:val="000000"/>
          <w:sz w:val="24"/>
          <w:szCs w:val="24"/>
          <w:lang w:eastAsia="ru-RU"/>
        </w:rPr>
        <w:t xml:space="preserve"> </w:t>
      </w:r>
      <w:r w:rsidR="00FA1A7B" w:rsidRPr="00534666">
        <w:rPr>
          <w:color w:val="000000"/>
          <w:sz w:val="24"/>
          <w:szCs w:val="24"/>
          <w:lang w:eastAsia="ru-RU"/>
        </w:rPr>
        <w:t xml:space="preserve">для </w:t>
      </w:r>
      <w:r w:rsidR="00666AB6">
        <w:rPr>
          <w:color w:val="000000"/>
          <w:sz w:val="24"/>
          <w:szCs w:val="24"/>
          <w:lang w:eastAsia="ru-RU"/>
        </w:rPr>
        <w:t>сотрудников</w:t>
      </w:r>
      <w:r w:rsidR="00A178F0" w:rsidRPr="00534666">
        <w:rPr>
          <w:color w:val="000000"/>
          <w:sz w:val="24"/>
          <w:szCs w:val="24"/>
          <w:lang w:eastAsia="ru-RU"/>
        </w:rPr>
        <w:t xml:space="preserve"> </w:t>
      </w:r>
      <w:r w:rsidR="00AB3CAD" w:rsidRPr="00534666">
        <w:rPr>
          <w:color w:val="000000"/>
          <w:sz w:val="24"/>
          <w:szCs w:val="24"/>
          <w:lang w:eastAsia="ru-RU"/>
        </w:rPr>
        <w:t>(далее – Товар) ФГКОУ «</w:t>
      </w:r>
      <w:r w:rsidR="006175FD" w:rsidRPr="00534666">
        <w:rPr>
          <w:color w:val="000000"/>
          <w:sz w:val="24"/>
          <w:szCs w:val="24"/>
          <w:lang w:eastAsia="ru-RU"/>
        </w:rPr>
        <w:t xml:space="preserve">Объединенный </w:t>
      </w:r>
      <w:r w:rsidR="00AB3CAD" w:rsidRPr="00534666">
        <w:rPr>
          <w:color w:val="000000"/>
          <w:sz w:val="24"/>
          <w:szCs w:val="24"/>
          <w:lang w:eastAsia="ru-RU"/>
        </w:rPr>
        <w:t>Санкт-Петербургский кадетский корпус Следственного комитета Российской Федерации</w:t>
      </w:r>
      <w:r w:rsidR="0098439C" w:rsidRPr="00534666">
        <w:rPr>
          <w:sz w:val="24"/>
          <w:szCs w:val="24"/>
        </w:rPr>
        <w:t xml:space="preserve"> </w:t>
      </w:r>
      <w:r w:rsidR="0098439C" w:rsidRPr="00534666">
        <w:rPr>
          <w:color w:val="000000"/>
          <w:sz w:val="24"/>
          <w:szCs w:val="24"/>
          <w:lang w:eastAsia="ru-RU"/>
        </w:rPr>
        <w:t>имени Маршала Советского Союза Г.К. Жукова</w:t>
      </w:r>
      <w:r w:rsidR="00AB3CAD" w:rsidRPr="00534666">
        <w:rPr>
          <w:color w:val="000000"/>
          <w:sz w:val="24"/>
          <w:szCs w:val="24"/>
          <w:lang w:eastAsia="ru-RU"/>
        </w:rPr>
        <w:t xml:space="preserve">» в соответствии с прилагаемой к Контракту </w:t>
      </w:r>
      <w:r w:rsidR="00755EAF" w:rsidRPr="00534666">
        <w:rPr>
          <w:color w:val="000000"/>
          <w:sz w:val="24"/>
          <w:szCs w:val="24"/>
          <w:lang w:eastAsia="ru-RU"/>
        </w:rPr>
        <w:t>С</w:t>
      </w:r>
      <w:r w:rsidR="00AB3CAD" w:rsidRPr="00534666">
        <w:rPr>
          <w:color w:val="000000"/>
          <w:sz w:val="24"/>
          <w:szCs w:val="24"/>
          <w:lang w:eastAsia="ru-RU"/>
        </w:rPr>
        <w:t>пецификацией (Приложение к Контракту), являющейся неотъемлемой частью Контракта, а Заказчик обязуется принять и оплатить поставленный Товар.</w:t>
      </w:r>
    </w:p>
    <w:p w:rsidR="007023CE" w:rsidRPr="00534666" w:rsidRDefault="007023CE" w:rsidP="007023CE">
      <w:pPr>
        <w:shd w:val="clear" w:color="auto" w:fill="FFFFFF"/>
        <w:tabs>
          <w:tab w:val="left" w:pos="1368"/>
        </w:tabs>
        <w:suppressAutoHyphens/>
        <w:ind w:firstLine="567"/>
        <w:jc w:val="both"/>
        <w:rPr>
          <w:sz w:val="24"/>
          <w:szCs w:val="24"/>
          <w:lang w:eastAsia="ar-SA"/>
        </w:rPr>
      </w:pPr>
      <w:r w:rsidRPr="00534666">
        <w:rPr>
          <w:sz w:val="24"/>
          <w:szCs w:val="24"/>
          <w:lang w:eastAsia="ar-SA"/>
        </w:rPr>
        <w:t xml:space="preserve">1.2. Поставщик гарантирует качество и безопасность поставляемого </w:t>
      </w:r>
      <w:r w:rsidR="0098439C" w:rsidRPr="00534666">
        <w:rPr>
          <w:sz w:val="24"/>
          <w:szCs w:val="24"/>
          <w:lang w:eastAsia="ar-SA"/>
        </w:rPr>
        <w:t>Товар</w:t>
      </w:r>
      <w:r w:rsidRPr="00534666">
        <w:rPr>
          <w:sz w:val="24"/>
          <w:szCs w:val="24"/>
          <w:lang w:eastAsia="ar-SA"/>
        </w:rPr>
        <w:t xml:space="preserve">а в соответствии с требованиями Контракта,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w:t>
      </w:r>
      <w:r w:rsidR="0098439C" w:rsidRPr="00534666">
        <w:rPr>
          <w:sz w:val="24"/>
          <w:szCs w:val="24"/>
          <w:lang w:eastAsia="ar-SA"/>
        </w:rPr>
        <w:t>Товар</w:t>
      </w:r>
      <w:r w:rsidRPr="00534666">
        <w:rPr>
          <w:sz w:val="24"/>
          <w:szCs w:val="24"/>
          <w:lang w:eastAsia="ar-SA"/>
        </w:rPr>
        <w:t>а в соответствии с законодательными и подзаконными актами, действующими на территории Российской Федерации на дату поставки и приемки Товара.</w:t>
      </w:r>
    </w:p>
    <w:p w:rsidR="007023CE" w:rsidRPr="00534666" w:rsidRDefault="007023CE" w:rsidP="007023CE">
      <w:pPr>
        <w:shd w:val="clear" w:color="auto" w:fill="FFFFFF"/>
        <w:tabs>
          <w:tab w:val="left" w:pos="1368"/>
        </w:tabs>
        <w:suppressAutoHyphens/>
        <w:ind w:firstLine="567"/>
        <w:jc w:val="both"/>
        <w:rPr>
          <w:sz w:val="24"/>
          <w:szCs w:val="24"/>
          <w:lang w:eastAsia="ar-SA"/>
        </w:rPr>
      </w:pPr>
      <w:r w:rsidRPr="00534666">
        <w:rPr>
          <w:sz w:val="24"/>
          <w:szCs w:val="24"/>
          <w:lang w:eastAsia="ar-SA"/>
        </w:rPr>
        <w:t xml:space="preserve">1.3. Поставщик гарантирует, что </w:t>
      </w:r>
      <w:r w:rsidR="0098439C" w:rsidRPr="00534666">
        <w:rPr>
          <w:sz w:val="24"/>
          <w:szCs w:val="24"/>
          <w:lang w:eastAsia="ar-SA"/>
        </w:rPr>
        <w:t>Товар</w:t>
      </w:r>
      <w:r w:rsidRPr="00534666">
        <w:rPr>
          <w:sz w:val="24"/>
          <w:szCs w:val="24"/>
          <w:lang w:eastAsia="ar-SA"/>
        </w:rPr>
        <w:t>, поставляемый в рамках Контракта, является новым (</w:t>
      </w:r>
      <w:r w:rsidR="0098439C" w:rsidRPr="00534666">
        <w:rPr>
          <w:sz w:val="24"/>
          <w:szCs w:val="24"/>
          <w:lang w:eastAsia="ar-SA"/>
        </w:rPr>
        <w:t>товар</w:t>
      </w:r>
      <w:r w:rsidRPr="00534666">
        <w:rPr>
          <w:sz w:val="24"/>
          <w:szCs w:val="24"/>
          <w:lang w:eastAsia="ar-SA"/>
        </w:rPr>
        <w:t>ом, который не был в употреблении, не прошел восстановление потребительских свойств), ранее не использованным,</w:t>
      </w:r>
      <w:r w:rsidRPr="00534666">
        <w:rPr>
          <w:sz w:val="24"/>
          <w:szCs w:val="24"/>
        </w:rPr>
        <w:t xml:space="preserve"> </w:t>
      </w:r>
      <w:r w:rsidRPr="00534666">
        <w:rPr>
          <w:sz w:val="24"/>
          <w:szCs w:val="24"/>
          <w:lang w:eastAsia="ar-SA"/>
        </w:rPr>
        <w:t>свободным от любых притязаний третьих лиц, не находится под запретом (арестом), в залоге.</w:t>
      </w:r>
    </w:p>
    <w:p w:rsidR="007023CE" w:rsidRPr="00534666" w:rsidRDefault="007023CE" w:rsidP="007023CE">
      <w:pPr>
        <w:ind w:right="-1" w:firstLine="567"/>
        <w:jc w:val="both"/>
        <w:rPr>
          <w:sz w:val="24"/>
          <w:szCs w:val="24"/>
          <w:lang w:eastAsia="ru-RU" w:bidi="ru-RU"/>
        </w:rPr>
      </w:pPr>
      <w:r w:rsidRPr="00534666">
        <w:rPr>
          <w:sz w:val="24"/>
          <w:szCs w:val="24"/>
          <w:lang w:eastAsia="ru-RU" w:bidi="ru-RU"/>
        </w:rPr>
        <w:t xml:space="preserve">1.4. Товар поставляется в упаковке, пригодной для данного вида товара, обеспечивающей сохранность </w:t>
      </w:r>
      <w:r w:rsidR="0098439C" w:rsidRPr="00534666">
        <w:rPr>
          <w:sz w:val="24"/>
          <w:szCs w:val="24"/>
          <w:lang w:eastAsia="ru-RU" w:bidi="ru-RU"/>
        </w:rPr>
        <w:t>Товар</w:t>
      </w:r>
      <w:r w:rsidRPr="00534666">
        <w:rPr>
          <w:sz w:val="24"/>
          <w:szCs w:val="24"/>
          <w:lang w:eastAsia="ru-RU" w:bidi="ru-RU"/>
        </w:rPr>
        <w:t xml:space="preserve">а при транспортировке, погрузочно-разгрузочных работах и хранении. Упаковка </w:t>
      </w:r>
      <w:r w:rsidR="0098439C" w:rsidRPr="00534666">
        <w:rPr>
          <w:sz w:val="24"/>
          <w:szCs w:val="24"/>
          <w:lang w:eastAsia="ru-RU" w:bidi="ru-RU"/>
        </w:rPr>
        <w:t>Товар</w:t>
      </w:r>
      <w:r w:rsidRPr="00534666">
        <w:rPr>
          <w:sz w:val="24"/>
          <w:szCs w:val="24"/>
          <w:lang w:eastAsia="ru-RU" w:bidi="ru-RU"/>
        </w:rPr>
        <w:t xml:space="preserve">а возврату Поставщику не подлежит, за исключением случаев, когда по завершении приемки </w:t>
      </w:r>
      <w:r w:rsidR="0098439C" w:rsidRPr="00534666">
        <w:rPr>
          <w:sz w:val="24"/>
          <w:szCs w:val="24"/>
          <w:lang w:eastAsia="ru-RU" w:bidi="ru-RU"/>
        </w:rPr>
        <w:t>Товар</w:t>
      </w:r>
      <w:r w:rsidRPr="00534666">
        <w:rPr>
          <w:sz w:val="24"/>
          <w:szCs w:val="24"/>
          <w:lang w:eastAsia="ru-RU" w:bidi="ru-RU"/>
        </w:rPr>
        <w:t>а упаковка не требуется Заказчику и подлежит уборке и вывозу Поставщиком.</w:t>
      </w:r>
    </w:p>
    <w:p w:rsidR="007023CE" w:rsidRPr="00534666" w:rsidRDefault="007023CE" w:rsidP="007023CE">
      <w:pPr>
        <w:shd w:val="clear" w:color="auto" w:fill="FFFFFF"/>
        <w:tabs>
          <w:tab w:val="left" w:pos="1368"/>
        </w:tabs>
        <w:suppressAutoHyphens/>
        <w:ind w:firstLine="567"/>
        <w:jc w:val="both"/>
        <w:rPr>
          <w:sz w:val="24"/>
          <w:szCs w:val="24"/>
          <w:lang w:eastAsia="ar-SA"/>
        </w:rPr>
      </w:pPr>
      <w:r w:rsidRPr="00534666">
        <w:rPr>
          <w:sz w:val="24"/>
          <w:szCs w:val="24"/>
          <w:lang w:eastAsia="ru-RU" w:bidi="ru-RU"/>
        </w:rPr>
        <w:t xml:space="preserve">1.5. Маркировка упаковки и (или) </w:t>
      </w:r>
      <w:r w:rsidR="0098439C" w:rsidRPr="00534666">
        <w:rPr>
          <w:sz w:val="24"/>
          <w:szCs w:val="24"/>
          <w:lang w:eastAsia="ru-RU" w:bidi="ru-RU"/>
        </w:rPr>
        <w:t>Товар</w:t>
      </w:r>
      <w:r w:rsidRPr="00534666">
        <w:rPr>
          <w:sz w:val="24"/>
          <w:szCs w:val="24"/>
          <w:lang w:eastAsia="ru-RU" w:bidi="ru-RU"/>
        </w:rPr>
        <w:t xml:space="preserve">а должна содержать: наименование </w:t>
      </w:r>
      <w:r w:rsidR="0098439C" w:rsidRPr="00534666">
        <w:rPr>
          <w:sz w:val="24"/>
          <w:szCs w:val="24"/>
          <w:lang w:eastAsia="ru-RU" w:bidi="ru-RU"/>
        </w:rPr>
        <w:t>Товар</w:t>
      </w:r>
      <w:r w:rsidRPr="00534666">
        <w:rPr>
          <w:sz w:val="24"/>
          <w:szCs w:val="24"/>
          <w:lang w:eastAsia="ru-RU" w:bidi="ru-RU"/>
        </w:rPr>
        <w:t xml:space="preserve">а, наименование фирмы-изготовителя, юридический адрес изготовителя, а также иную информацию, предусмотренную для маркировки данного вида </w:t>
      </w:r>
      <w:r w:rsidR="0098439C" w:rsidRPr="00534666">
        <w:rPr>
          <w:sz w:val="24"/>
          <w:szCs w:val="24"/>
          <w:lang w:eastAsia="ru-RU" w:bidi="ru-RU"/>
        </w:rPr>
        <w:t>Товар</w:t>
      </w:r>
      <w:r w:rsidRPr="00534666">
        <w:rPr>
          <w:sz w:val="24"/>
          <w:szCs w:val="24"/>
          <w:lang w:eastAsia="ru-RU" w:bidi="ru-RU"/>
        </w:rPr>
        <w:t>а законодательными и подзаконными актами, действующими на территории Российской Федерации на дату поставки и приемки Товара.</w:t>
      </w:r>
    </w:p>
    <w:p w:rsidR="007023CE" w:rsidRPr="00534666" w:rsidRDefault="007023CE" w:rsidP="007023CE">
      <w:pPr>
        <w:shd w:val="clear" w:color="auto" w:fill="FFFFFF"/>
        <w:tabs>
          <w:tab w:val="left" w:pos="1368"/>
        </w:tabs>
        <w:suppressAutoHyphens/>
        <w:ind w:firstLine="567"/>
        <w:jc w:val="both"/>
        <w:rPr>
          <w:sz w:val="24"/>
          <w:szCs w:val="24"/>
          <w:lang w:eastAsia="ar-SA"/>
        </w:rPr>
      </w:pPr>
      <w:r w:rsidRPr="00534666">
        <w:rPr>
          <w:sz w:val="24"/>
          <w:szCs w:val="24"/>
        </w:rPr>
        <w:t>1.</w:t>
      </w:r>
      <w:r w:rsidR="00AB3CAD" w:rsidRPr="00534666">
        <w:rPr>
          <w:sz w:val="24"/>
          <w:szCs w:val="24"/>
        </w:rPr>
        <w:t>6</w:t>
      </w:r>
      <w:r w:rsidRPr="00534666">
        <w:rPr>
          <w:sz w:val="24"/>
          <w:szCs w:val="24"/>
        </w:rPr>
        <w:t>. Сроки поставки Товара:</w:t>
      </w:r>
      <w:r w:rsidR="00AB3CAD" w:rsidRPr="00534666">
        <w:rPr>
          <w:sz w:val="24"/>
          <w:szCs w:val="24"/>
        </w:rPr>
        <w:t xml:space="preserve"> </w:t>
      </w:r>
      <w:r w:rsidR="001807DB" w:rsidRPr="001807DB">
        <w:rPr>
          <w:sz w:val="24"/>
          <w:szCs w:val="24"/>
        </w:rPr>
        <w:t xml:space="preserve">единовременно в течение </w:t>
      </w:r>
      <w:r w:rsidR="001807DB">
        <w:rPr>
          <w:sz w:val="24"/>
          <w:szCs w:val="24"/>
        </w:rPr>
        <w:t>15</w:t>
      </w:r>
      <w:r w:rsidR="001807DB" w:rsidRPr="001807DB">
        <w:rPr>
          <w:sz w:val="24"/>
          <w:szCs w:val="24"/>
        </w:rPr>
        <w:t xml:space="preserve"> (</w:t>
      </w:r>
      <w:r w:rsidR="001807DB">
        <w:rPr>
          <w:sz w:val="24"/>
          <w:szCs w:val="24"/>
        </w:rPr>
        <w:t>пятнадцати</w:t>
      </w:r>
      <w:r w:rsidR="001807DB" w:rsidRPr="001807DB">
        <w:rPr>
          <w:sz w:val="24"/>
          <w:szCs w:val="24"/>
        </w:rPr>
        <w:t>) календарных дней с момента заключения Контракта (срок поставки Товара включает в себя время отгрузки, транспортировки, доставки, разгрузки)</w:t>
      </w:r>
      <w:r w:rsidRPr="00534666">
        <w:rPr>
          <w:sz w:val="24"/>
          <w:szCs w:val="24"/>
        </w:rPr>
        <w:t>.</w:t>
      </w:r>
    </w:p>
    <w:p w:rsidR="007023CE" w:rsidRPr="00534666" w:rsidRDefault="007023CE" w:rsidP="007023CE">
      <w:pPr>
        <w:shd w:val="clear" w:color="auto" w:fill="FFFFFF"/>
        <w:tabs>
          <w:tab w:val="left" w:pos="1368"/>
        </w:tabs>
        <w:suppressAutoHyphens/>
        <w:ind w:firstLine="567"/>
        <w:jc w:val="both"/>
        <w:rPr>
          <w:color w:val="000000"/>
          <w:sz w:val="24"/>
          <w:szCs w:val="24"/>
          <w:lang w:eastAsia="ar-SA"/>
        </w:rPr>
      </w:pPr>
      <w:r w:rsidRPr="00534666">
        <w:rPr>
          <w:color w:val="000000"/>
          <w:sz w:val="24"/>
          <w:szCs w:val="24"/>
          <w:lang w:eastAsia="ar-SA"/>
        </w:rPr>
        <w:t>1.7. Источник финансирования – федеральный бюджет Российской Федерации 202</w:t>
      </w:r>
      <w:r w:rsidR="00C10A6F" w:rsidRPr="00534666">
        <w:rPr>
          <w:color w:val="000000"/>
          <w:sz w:val="24"/>
          <w:szCs w:val="24"/>
          <w:lang w:eastAsia="ar-SA"/>
        </w:rPr>
        <w:t>6</w:t>
      </w:r>
      <w:r w:rsidRPr="00534666">
        <w:rPr>
          <w:color w:val="000000"/>
          <w:sz w:val="24"/>
          <w:szCs w:val="24"/>
          <w:lang w:eastAsia="ar-SA"/>
        </w:rPr>
        <w:t xml:space="preserve"> года.</w:t>
      </w:r>
    </w:p>
    <w:p w:rsidR="007023CE" w:rsidRDefault="007023CE" w:rsidP="007023CE">
      <w:pPr>
        <w:shd w:val="clear" w:color="auto" w:fill="FFFFFF"/>
        <w:tabs>
          <w:tab w:val="left" w:pos="1368"/>
        </w:tabs>
        <w:suppressAutoHyphens/>
        <w:ind w:firstLine="567"/>
        <w:jc w:val="both"/>
        <w:rPr>
          <w:color w:val="000000"/>
          <w:sz w:val="24"/>
          <w:szCs w:val="24"/>
          <w:lang w:eastAsia="ar-SA"/>
        </w:rPr>
      </w:pPr>
      <w:r w:rsidRPr="00534666">
        <w:rPr>
          <w:color w:val="000000"/>
          <w:sz w:val="24"/>
          <w:szCs w:val="24"/>
          <w:lang w:eastAsia="ar-SA"/>
        </w:rPr>
        <w:t xml:space="preserve">1.8. ИКЗ – </w:t>
      </w:r>
      <w:r w:rsidR="00666AB6" w:rsidRPr="00666AB6">
        <w:rPr>
          <w:color w:val="000000"/>
          <w:sz w:val="24"/>
          <w:szCs w:val="24"/>
          <w:lang w:eastAsia="ar-SA"/>
        </w:rPr>
        <w:t>26 17838067567784001001 0028 000 0000 000</w:t>
      </w:r>
      <w:r w:rsidRPr="00534666">
        <w:rPr>
          <w:color w:val="000000"/>
          <w:sz w:val="24"/>
          <w:szCs w:val="24"/>
          <w:lang w:eastAsia="ar-SA"/>
        </w:rPr>
        <w:t>.</w:t>
      </w:r>
    </w:p>
    <w:p w:rsidR="00534666" w:rsidRPr="00534666" w:rsidRDefault="00534666" w:rsidP="007023CE">
      <w:pPr>
        <w:shd w:val="clear" w:color="auto" w:fill="FFFFFF"/>
        <w:tabs>
          <w:tab w:val="left" w:pos="1368"/>
        </w:tabs>
        <w:suppressAutoHyphens/>
        <w:ind w:firstLine="567"/>
        <w:jc w:val="both"/>
        <w:rPr>
          <w:color w:val="000000"/>
          <w:sz w:val="24"/>
          <w:szCs w:val="24"/>
          <w:lang w:eastAsia="ar-SA"/>
        </w:rPr>
      </w:pPr>
    </w:p>
    <w:p w:rsidR="007023CE" w:rsidRPr="00534666" w:rsidRDefault="00C60078" w:rsidP="00C60078">
      <w:pPr>
        <w:shd w:val="clear" w:color="auto" w:fill="FFFFFF"/>
        <w:tabs>
          <w:tab w:val="left" w:pos="1368"/>
        </w:tabs>
        <w:suppressAutoHyphens/>
        <w:jc w:val="center"/>
        <w:rPr>
          <w:b/>
          <w:bCs/>
          <w:noProof/>
          <w:sz w:val="24"/>
          <w:szCs w:val="24"/>
        </w:rPr>
      </w:pPr>
      <w:r w:rsidRPr="00534666">
        <w:rPr>
          <w:b/>
          <w:color w:val="000000"/>
          <w:sz w:val="24"/>
          <w:szCs w:val="24"/>
          <w:lang w:eastAsia="ar-SA"/>
        </w:rPr>
        <w:t>2.</w:t>
      </w:r>
      <w:r w:rsidRPr="00534666">
        <w:rPr>
          <w:color w:val="000000"/>
          <w:sz w:val="24"/>
          <w:szCs w:val="24"/>
          <w:lang w:eastAsia="ar-SA"/>
        </w:rPr>
        <w:t xml:space="preserve"> </w:t>
      </w:r>
      <w:r w:rsidR="007023CE" w:rsidRPr="00534666">
        <w:rPr>
          <w:b/>
          <w:bCs/>
          <w:noProof/>
          <w:sz w:val="24"/>
          <w:szCs w:val="24"/>
        </w:rPr>
        <w:t>ЦЕНА КОНТРАКТА И ПОРЯДОК РАСЧЕТА</w:t>
      </w:r>
    </w:p>
    <w:p w:rsidR="0014137C" w:rsidRPr="00534666" w:rsidRDefault="0014137C" w:rsidP="0014137C">
      <w:pPr>
        <w:pStyle w:val="a7"/>
        <w:ind w:left="426"/>
        <w:jc w:val="center"/>
        <w:rPr>
          <w:b/>
          <w:bCs/>
          <w:noProof/>
          <w:sz w:val="24"/>
          <w:szCs w:val="24"/>
        </w:rPr>
      </w:pPr>
    </w:p>
    <w:p w:rsidR="007023CE" w:rsidRPr="00534666" w:rsidRDefault="007023CE" w:rsidP="007023CE">
      <w:pPr>
        <w:ind w:firstLine="567"/>
        <w:jc w:val="both"/>
        <w:rPr>
          <w:sz w:val="24"/>
          <w:szCs w:val="24"/>
        </w:rPr>
      </w:pPr>
      <w:r w:rsidRPr="00534666">
        <w:rPr>
          <w:noProof/>
          <w:sz w:val="24"/>
          <w:szCs w:val="24"/>
        </w:rPr>
        <w:t xml:space="preserve">2.1. </w:t>
      </w:r>
      <w:r w:rsidRPr="00534666">
        <w:rPr>
          <w:sz w:val="24"/>
          <w:szCs w:val="24"/>
        </w:rPr>
        <w:t xml:space="preserve">Цена настоящего </w:t>
      </w:r>
      <w:r w:rsidRPr="00534666">
        <w:rPr>
          <w:noProof/>
          <w:sz w:val="24"/>
          <w:szCs w:val="24"/>
        </w:rPr>
        <w:t>Контракт</w:t>
      </w:r>
      <w:r w:rsidRPr="00534666">
        <w:rPr>
          <w:sz w:val="24"/>
          <w:szCs w:val="24"/>
        </w:rPr>
        <w:t xml:space="preserve">а составляет </w:t>
      </w:r>
      <w:r w:rsidRPr="00534666">
        <w:rPr>
          <w:b/>
          <w:sz w:val="24"/>
          <w:szCs w:val="24"/>
        </w:rPr>
        <w:t>__________________ (______________________) рублей __ копеек</w:t>
      </w:r>
      <w:r w:rsidRPr="00534666">
        <w:rPr>
          <w:sz w:val="24"/>
          <w:szCs w:val="24"/>
        </w:rPr>
        <w:t>, в том числе НДС _____________ (________________) рублей ____ копеек/</w:t>
      </w:r>
      <w:r w:rsidRPr="00534666">
        <w:rPr>
          <w:i/>
          <w:sz w:val="24"/>
          <w:szCs w:val="24"/>
          <w:lang w:eastAsia="ru-RU" w:bidi="ru-RU"/>
        </w:rPr>
        <w:t xml:space="preserve"> НДС </w:t>
      </w:r>
      <w:r w:rsidRPr="00534666">
        <w:rPr>
          <w:i/>
          <w:sz w:val="24"/>
          <w:szCs w:val="24"/>
          <w:lang w:eastAsia="ru-RU" w:bidi="ru-RU"/>
        </w:rPr>
        <w:lastRenderedPageBreak/>
        <w:t>не облагается, согласно ст. 346.11 НК РФ (упрощённая система налогообложения)</w:t>
      </w:r>
      <w:r w:rsidR="00755EAF" w:rsidRPr="00534666">
        <w:rPr>
          <w:sz w:val="24"/>
          <w:szCs w:val="24"/>
        </w:rPr>
        <w:t>, и определена в соответствии со Спецификацией (</w:t>
      </w:r>
      <w:r w:rsidR="00755EAF" w:rsidRPr="00534666">
        <w:rPr>
          <w:color w:val="000000"/>
          <w:sz w:val="24"/>
          <w:szCs w:val="24"/>
          <w:lang w:eastAsia="ru-RU"/>
        </w:rPr>
        <w:t>Приложение к Контракту).</w:t>
      </w:r>
    </w:p>
    <w:p w:rsidR="007023CE" w:rsidRPr="00534666" w:rsidRDefault="007023CE" w:rsidP="007023CE">
      <w:pPr>
        <w:ind w:firstLine="567"/>
        <w:jc w:val="both"/>
        <w:rPr>
          <w:sz w:val="24"/>
          <w:szCs w:val="24"/>
        </w:rPr>
      </w:pPr>
      <w:r w:rsidRPr="00534666">
        <w:rPr>
          <w:sz w:val="24"/>
          <w:szCs w:val="24"/>
        </w:rPr>
        <w:t>2.2. Авансовый платеж не предусмотрен.</w:t>
      </w:r>
    </w:p>
    <w:p w:rsidR="007023CE" w:rsidRPr="00534666" w:rsidRDefault="007023CE" w:rsidP="007023CE">
      <w:pPr>
        <w:ind w:firstLine="567"/>
        <w:jc w:val="both"/>
        <w:rPr>
          <w:sz w:val="24"/>
          <w:szCs w:val="24"/>
        </w:rPr>
      </w:pPr>
      <w:r w:rsidRPr="00534666">
        <w:rPr>
          <w:sz w:val="24"/>
          <w:szCs w:val="24"/>
        </w:rPr>
        <w:t>2.3.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023CE" w:rsidRPr="00534666" w:rsidRDefault="007023CE" w:rsidP="007023CE">
      <w:pPr>
        <w:ind w:firstLine="567"/>
        <w:jc w:val="both"/>
        <w:rPr>
          <w:sz w:val="24"/>
          <w:szCs w:val="24"/>
        </w:rPr>
      </w:pPr>
      <w:r w:rsidRPr="00534666">
        <w:rPr>
          <w:sz w:val="24"/>
          <w:szCs w:val="24"/>
        </w:rPr>
        <w:t xml:space="preserve">2.4. Цена </w:t>
      </w:r>
      <w:r w:rsidRPr="00534666">
        <w:rPr>
          <w:noProof/>
          <w:sz w:val="24"/>
          <w:szCs w:val="24"/>
        </w:rPr>
        <w:t>Контракт</w:t>
      </w:r>
      <w:r w:rsidRPr="00534666">
        <w:rPr>
          <w:sz w:val="24"/>
          <w:szCs w:val="24"/>
        </w:rPr>
        <w:t xml:space="preserve">а включает все расходы Поставщика, связанные с исполнением </w:t>
      </w:r>
      <w:r w:rsidRPr="00534666">
        <w:rPr>
          <w:noProof/>
          <w:sz w:val="24"/>
          <w:szCs w:val="24"/>
        </w:rPr>
        <w:t>Контракт</w:t>
      </w:r>
      <w:r w:rsidRPr="00534666">
        <w:rPr>
          <w:sz w:val="24"/>
          <w:szCs w:val="24"/>
        </w:rPr>
        <w:t xml:space="preserve">а, в том числе расходы на транспортные расходы по доставке </w:t>
      </w:r>
      <w:r w:rsidR="0098439C" w:rsidRPr="00534666">
        <w:rPr>
          <w:sz w:val="24"/>
          <w:szCs w:val="24"/>
        </w:rPr>
        <w:t>Товар</w:t>
      </w:r>
      <w:r w:rsidRPr="00534666">
        <w:rPr>
          <w:sz w:val="24"/>
          <w:szCs w:val="24"/>
        </w:rPr>
        <w:t xml:space="preserve">а до места поставки, разгрузку </w:t>
      </w:r>
      <w:r w:rsidR="0098439C" w:rsidRPr="00534666">
        <w:rPr>
          <w:sz w:val="24"/>
          <w:szCs w:val="24"/>
        </w:rPr>
        <w:t>Товар</w:t>
      </w:r>
      <w:r w:rsidRPr="00534666">
        <w:rPr>
          <w:sz w:val="24"/>
          <w:szCs w:val="24"/>
        </w:rPr>
        <w:t>а на склад Заказчика, уплату таможенных пошлин, налогов, сборов и других обязательных платежей.</w:t>
      </w:r>
    </w:p>
    <w:p w:rsidR="007023CE" w:rsidRPr="00534666" w:rsidRDefault="007023CE" w:rsidP="007023CE">
      <w:pPr>
        <w:pStyle w:val="a4"/>
        <w:ind w:firstLine="567"/>
        <w:rPr>
          <w:rFonts w:ascii="Times New Roman" w:hAnsi="Times New Roman" w:cs="Times New Roman"/>
          <w:noProof/>
          <w:sz w:val="24"/>
          <w:szCs w:val="24"/>
        </w:rPr>
      </w:pPr>
      <w:r w:rsidRPr="00534666">
        <w:rPr>
          <w:rFonts w:ascii="Times New Roman" w:hAnsi="Times New Roman" w:cs="Times New Roman"/>
          <w:noProof/>
          <w:sz w:val="24"/>
          <w:szCs w:val="24"/>
        </w:rPr>
        <w:t xml:space="preserve">2.5. Цена Контракта является твердой и определяется на весь срок исполнения Контракта. При заключении и исполнении Контракта изменение его условий не допускается, за исключением случаев, предусмотренных </w:t>
      </w:r>
      <w:r w:rsidRPr="00534666">
        <w:rPr>
          <w:rFonts w:ascii="Times New Roman" w:hAnsi="Times New Roman" w:cs="Times New Roman"/>
          <w:sz w:val="24"/>
          <w:szCs w:val="24"/>
        </w:rPr>
        <w:t>Закон</w:t>
      </w:r>
      <w:r w:rsidR="0014137C" w:rsidRPr="00534666">
        <w:rPr>
          <w:rFonts w:ascii="Times New Roman" w:hAnsi="Times New Roman" w:cs="Times New Roman"/>
          <w:sz w:val="24"/>
          <w:szCs w:val="24"/>
        </w:rPr>
        <w:t>ом</w:t>
      </w:r>
      <w:r w:rsidRPr="00534666">
        <w:rPr>
          <w:rFonts w:ascii="Times New Roman" w:hAnsi="Times New Roman" w:cs="Times New Roman"/>
          <w:sz w:val="24"/>
          <w:szCs w:val="24"/>
        </w:rPr>
        <w:t xml:space="preserve"> о контрактной системе в сфере закупок.</w:t>
      </w:r>
    </w:p>
    <w:p w:rsidR="007023CE" w:rsidRPr="00534666" w:rsidRDefault="007023CE" w:rsidP="007023CE">
      <w:pPr>
        <w:pStyle w:val="a4"/>
        <w:ind w:firstLine="567"/>
        <w:rPr>
          <w:rFonts w:ascii="Times New Roman" w:hAnsi="Times New Roman" w:cs="Times New Roman"/>
          <w:noProof/>
          <w:sz w:val="24"/>
          <w:szCs w:val="24"/>
        </w:rPr>
      </w:pPr>
      <w:r w:rsidRPr="00534666">
        <w:rPr>
          <w:rFonts w:ascii="Times New Roman" w:hAnsi="Times New Roman" w:cs="Times New Roman"/>
          <w:noProof/>
          <w:sz w:val="24"/>
          <w:szCs w:val="24"/>
        </w:rPr>
        <w:t>2.6. Оплата по настоящему Контракту осуществляется Заказчиком из средств Федерального бюджета в форме безналичного расчета путем перечисления денежных средств в российских рублях на расчетный счет Поставщика, указанный в Контракте.</w:t>
      </w:r>
    </w:p>
    <w:p w:rsidR="007023CE" w:rsidRPr="00534666" w:rsidRDefault="007023CE" w:rsidP="007023CE">
      <w:pPr>
        <w:ind w:firstLine="567"/>
        <w:jc w:val="both"/>
        <w:rPr>
          <w:sz w:val="24"/>
          <w:szCs w:val="24"/>
          <w:lang w:eastAsia="ru-RU"/>
        </w:rPr>
      </w:pPr>
      <w:r w:rsidRPr="00534666">
        <w:rPr>
          <w:sz w:val="24"/>
          <w:szCs w:val="24"/>
          <w:lang w:eastAsia="ru-RU"/>
        </w:rPr>
        <w:t>2.7. Количество и цена поставки каждой партии устанавливаются в товарной накладной на эту партию.</w:t>
      </w:r>
    </w:p>
    <w:p w:rsidR="00C97590" w:rsidRPr="00534666" w:rsidRDefault="007023CE" w:rsidP="00C97590">
      <w:pPr>
        <w:pStyle w:val="a4"/>
        <w:ind w:firstLine="567"/>
        <w:rPr>
          <w:rFonts w:ascii="Times New Roman" w:hAnsi="Times New Roman" w:cs="Times New Roman"/>
          <w:noProof/>
          <w:sz w:val="24"/>
          <w:szCs w:val="24"/>
        </w:rPr>
      </w:pPr>
      <w:r w:rsidRPr="00534666">
        <w:rPr>
          <w:rFonts w:ascii="Times New Roman" w:hAnsi="Times New Roman" w:cs="Times New Roman"/>
          <w:noProof/>
          <w:sz w:val="24"/>
          <w:szCs w:val="24"/>
        </w:rPr>
        <w:t xml:space="preserve">2.8. </w:t>
      </w:r>
      <w:r w:rsidR="00D52A85" w:rsidRPr="00534666">
        <w:rPr>
          <w:rFonts w:ascii="Times New Roman" w:hAnsi="Times New Roman" w:cs="Times New Roman"/>
          <w:noProof/>
          <w:sz w:val="24"/>
          <w:szCs w:val="24"/>
        </w:rPr>
        <w:t xml:space="preserve">Заказчик оплачивает поставленный Поставщиком </w:t>
      </w:r>
      <w:r w:rsidR="0098439C" w:rsidRPr="00534666">
        <w:rPr>
          <w:rFonts w:ascii="Times New Roman" w:hAnsi="Times New Roman" w:cs="Times New Roman"/>
          <w:noProof/>
          <w:sz w:val="24"/>
          <w:szCs w:val="24"/>
        </w:rPr>
        <w:t>Товар</w:t>
      </w:r>
      <w:r w:rsidR="00D52A85" w:rsidRPr="00534666">
        <w:rPr>
          <w:rFonts w:ascii="Times New Roman" w:hAnsi="Times New Roman" w:cs="Times New Roman"/>
          <w:noProof/>
          <w:sz w:val="24"/>
          <w:szCs w:val="24"/>
        </w:rPr>
        <w:t xml:space="preserve"> в течение 7 (Семи) рабочих дней </w:t>
      </w:r>
      <w:r w:rsidR="00C97590" w:rsidRPr="00534666">
        <w:rPr>
          <w:rFonts w:ascii="Times New Roman" w:hAnsi="Times New Roman" w:cs="Times New Roman"/>
          <w:noProof/>
          <w:sz w:val="24"/>
          <w:szCs w:val="24"/>
        </w:rPr>
        <w:t>с даты подписания Заказчиком документов о приемке усиленной электронной подписью с использованием функционала Единой информационной системы в сфере закупок (далее – ЕИС).</w:t>
      </w:r>
    </w:p>
    <w:p w:rsidR="007023CE" w:rsidRPr="00534666" w:rsidRDefault="00C97590" w:rsidP="00C97590">
      <w:pPr>
        <w:pStyle w:val="a4"/>
        <w:ind w:firstLine="567"/>
        <w:rPr>
          <w:rFonts w:ascii="Times New Roman" w:hAnsi="Times New Roman" w:cs="Times New Roman"/>
          <w:noProof/>
          <w:sz w:val="24"/>
          <w:szCs w:val="24"/>
        </w:rPr>
      </w:pPr>
      <w:r w:rsidRPr="00534666">
        <w:rPr>
          <w:rFonts w:ascii="Times New Roman" w:hAnsi="Times New Roman" w:cs="Times New Roman"/>
          <w:noProof/>
          <w:sz w:val="24"/>
          <w:szCs w:val="24"/>
        </w:rPr>
        <w:t>Формирование и подписание документов о приемке (в том числе корректировочных) осуществляется в форме электронных документов, подписанных электронной подписью в ЕИС.</w:t>
      </w:r>
    </w:p>
    <w:p w:rsidR="007023CE" w:rsidRPr="00534666" w:rsidRDefault="007023CE" w:rsidP="007023CE">
      <w:pPr>
        <w:widowControl w:val="0"/>
        <w:overflowPunct w:val="0"/>
        <w:autoSpaceDE w:val="0"/>
        <w:autoSpaceDN w:val="0"/>
        <w:adjustRightInd w:val="0"/>
        <w:ind w:firstLine="567"/>
        <w:jc w:val="both"/>
        <w:textAlignment w:val="baseline"/>
        <w:rPr>
          <w:sz w:val="24"/>
          <w:szCs w:val="24"/>
          <w:lang w:eastAsia="ru-RU"/>
        </w:rPr>
      </w:pPr>
      <w:r w:rsidRPr="00534666">
        <w:rPr>
          <w:sz w:val="24"/>
          <w:szCs w:val="24"/>
        </w:rPr>
        <w:t>2.</w:t>
      </w:r>
      <w:r w:rsidR="00547CD5" w:rsidRPr="00534666">
        <w:rPr>
          <w:sz w:val="24"/>
          <w:szCs w:val="24"/>
        </w:rPr>
        <w:t>9</w:t>
      </w:r>
      <w:r w:rsidRPr="00534666">
        <w:rPr>
          <w:sz w:val="24"/>
          <w:szCs w:val="24"/>
        </w:rPr>
        <w:t>. Денежное обязательство Заказчика считается исполненным с момента списания денежных средств с лицевого счета Заказчика</w:t>
      </w:r>
      <w:r w:rsidRPr="00534666">
        <w:rPr>
          <w:sz w:val="24"/>
          <w:szCs w:val="24"/>
          <w:lang w:eastAsia="ru-RU"/>
        </w:rPr>
        <w:t xml:space="preserve">. </w:t>
      </w:r>
    </w:p>
    <w:p w:rsidR="00547CD5" w:rsidRPr="00534666" w:rsidRDefault="00547CD5" w:rsidP="00547CD5">
      <w:pPr>
        <w:widowControl w:val="0"/>
        <w:autoSpaceDE w:val="0"/>
        <w:autoSpaceDN w:val="0"/>
        <w:adjustRightInd w:val="0"/>
        <w:ind w:firstLine="567"/>
        <w:jc w:val="both"/>
        <w:rPr>
          <w:sz w:val="24"/>
          <w:szCs w:val="24"/>
        </w:rPr>
      </w:pPr>
      <w:r w:rsidRPr="00534666">
        <w:rPr>
          <w:sz w:val="24"/>
          <w:szCs w:val="24"/>
        </w:rPr>
        <w:t>2.10. В случае начисления Заказчиком Поставщику неустоек (штрафов, пеней) Заказчик вправе осуществить удержание суммы неисполненных Поставщиком требований об уплате неустоек (штрафов, пеней), предъявленных Заказчиком, из суммы, подлежащей оплате Поставщику.</w:t>
      </w:r>
    </w:p>
    <w:p w:rsidR="001F6214" w:rsidRPr="00534666" w:rsidRDefault="001F6214" w:rsidP="00547CD5">
      <w:pPr>
        <w:widowControl w:val="0"/>
        <w:autoSpaceDE w:val="0"/>
        <w:autoSpaceDN w:val="0"/>
        <w:adjustRightInd w:val="0"/>
        <w:ind w:firstLine="567"/>
        <w:jc w:val="both"/>
        <w:rPr>
          <w:sz w:val="24"/>
          <w:szCs w:val="24"/>
        </w:rPr>
      </w:pPr>
    </w:p>
    <w:p w:rsidR="007023CE" w:rsidRPr="00534666" w:rsidRDefault="007023CE" w:rsidP="007023CE">
      <w:pPr>
        <w:shd w:val="clear" w:color="auto" w:fill="FFFFFF"/>
        <w:suppressAutoHyphens/>
        <w:jc w:val="center"/>
        <w:rPr>
          <w:b/>
          <w:bCs/>
          <w:sz w:val="24"/>
          <w:szCs w:val="24"/>
          <w:lang w:eastAsia="ar-SA"/>
        </w:rPr>
      </w:pPr>
      <w:r w:rsidRPr="00534666">
        <w:rPr>
          <w:b/>
          <w:bCs/>
          <w:sz w:val="24"/>
          <w:szCs w:val="24"/>
          <w:lang w:eastAsia="ar-SA"/>
        </w:rPr>
        <w:t xml:space="preserve">3. УСЛОВИЯ ПОСТАВКИ </w:t>
      </w:r>
      <w:r w:rsidR="00C97590" w:rsidRPr="00534666">
        <w:rPr>
          <w:b/>
          <w:bCs/>
          <w:sz w:val="24"/>
          <w:szCs w:val="24"/>
          <w:lang w:eastAsia="ar-SA"/>
        </w:rPr>
        <w:t xml:space="preserve">И ПРИЕМКИ </w:t>
      </w:r>
      <w:r w:rsidRPr="00534666">
        <w:rPr>
          <w:b/>
          <w:bCs/>
          <w:sz w:val="24"/>
          <w:szCs w:val="24"/>
          <w:lang w:eastAsia="ar-SA"/>
        </w:rPr>
        <w:t>ТОВАРА</w:t>
      </w:r>
    </w:p>
    <w:p w:rsidR="007023CE" w:rsidRPr="00534666" w:rsidRDefault="007023CE" w:rsidP="007023CE">
      <w:pPr>
        <w:shd w:val="clear" w:color="auto" w:fill="FFFFFF"/>
        <w:suppressAutoHyphens/>
        <w:jc w:val="center"/>
        <w:rPr>
          <w:b/>
          <w:bCs/>
          <w:sz w:val="24"/>
          <w:szCs w:val="24"/>
          <w:lang w:eastAsia="ar-SA"/>
        </w:rPr>
      </w:pPr>
    </w:p>
    <w:p w:rsidR="00222088" w:rsidRPr="00534666" w:rsidRDefault="00AB3CAD" w:rsidP="00222088">
      <w:pPr>
        <w:pStyle w:val="a9"/>
        <w:ind w:firstLine="567"/>
        <w:rPr>
          <w:rFonts w:eastAsia="Calibri"/>
          <w:lang w:eastAsia="en-US"/>
        </w:rPr>
      </w:pPr>
      <w:r w:rsidRPr="00534666">
        <w:rPr>
          <w:rFonts w:eastAsia="Calibri"/>
          <w:lang w:eastAsia="en-US"/>
        </w:rPr>
        <w:t xml:space="preserve">3.1. </w:t>
      </w:r>
      <w:r w:rsidR="00222088" w:rsidRPr="00534666">
        <w:rPr>
          <w:rFonts w:eastAsia="Calibri"/>
          <w:lang w:eastAsia="en-US"/>
        </w:rPr>
        <w:t>Заказчик обязуется принять Товар (партию Товара), проверить количество и качество принятого Товара (партии Товара).</w:t>
      </w:r>
    </w:p>
    <w:p w:rsidR="00222088" w:rsidRPr="00534666" w:rsidRDefault="00222088" w:rsidP="00222088">
      <w:pPr>
        <w:pStyle w:val="a9"/>
        <w:ind w:firstLine="567"/>
        <w:rPr>
          <w:rFonts w:eastAsia="Calibri"/>
          <w:lang w:eastAsia="en-US"/>
        </w:rPr>
      </w:pPr>
      <w:r w:rsidRPr="00534666">
        <w:rPr>
          <w:rFonts w:eastAsia="Calibri"/>
          <w:lang w:eastAsia="en-US"/>
        </w:rPr>
        <w:t>3.</w:t>
      </w:r>
      <w:r w:rsidR="001807DB">
        <w:rPr>
          <w:rFonts w:eastAsia="Calibri"/>
          <w:lang w:eastAsia="en-US"/>
        </w:rPr>
        <w:t>2</w:t>
      </w:r>
      <w:r w:rsidRPr="00534666">
        <w:rPr>
          <w:rFonts w:eastAsia="Calibri"/>
          <w:lang w:eastAsia="en-US"/>
        </w:rPr>
        <w:t>. Поставщик обязуется поставлять Товар надлежащего качества и гарантирует, что Товар соответствует всем применяемым нормам и стандартам.</w:t>
      </w:r>
    </w:p>
    <w:p w:rsidR="00220C59" w:rsidRPr="00534666" w:rsidRDefault="00222088" w:rsidP="00222088">
      <w:pPr>
        <w:pStyle w:val="a9"/>
        <w:ind w:firstLine="567"/>
        <w:rPr>
          <w:rFonts w:eastAsia="Calibri"/>
          <w:lang w:eastAsia="en-US"/>
        </w:rPr>
      </w:pPr>
      <w:r w:rsidRPr="00534666">
        <w:rPr>
          <w:rFonts w:eastAsia="Calibri"/>
          <w:lang w:eastAsia="en-US"/>
        </w:rPr>
        <w:t>3.</w:t>
      </w:r>
      <w:r w:rsidR="001807DB">
        <w:rPr>
          <w:rFonts w:eastAsia="Calibri"/>
          <w:lang w:eastAsia="en-US"/>
        </w:rPr>
        <w:t>3</w:t>
      </w:r>
      <w:r w:rsidRPr="00534666">
        <w:rPr>
          <w:rFonts w:eastAsia="Calibri"/>
          <w:lang w:eastAsia="en-US"/>
        </w:rPr>
        <w:t>. Товар должен быть упакован надлежащим образом, обеспечивающим его сохранность при перевозке и хранении.</w:t>
      </w:r>
    </w:p>
    <w:p w:rsidR="00AB3CAD" w:rsidRPr="00534666" w:rsidRDefault="00220C59" w:rsidP="00AB3CAD">
      <w:pPr>
        <w:pStyle w:val="a9"/>
        <w:ind w:firstLine="567"/>
        <w:rPr>
          <w:rFonts w:eastAsia="Calibri"/>
          <w:lang w:eastAsia="en-US"/>
        </w:rPr>
      </w:pPr>
      <w:r w:rsidRPr="00534666">
        <w:rPr>
          <w:rFonts w:eastAsia="Calibri"/>
          <w:lang w:eastAsia="en-US"/>
        </w:rPr>
        <w:t>3.</w:t>
      </w:r>
      <w:r w:rsidR="001807DB">
        <w:rPr>
          <w:rFonts w:eastAsia="Calibri"/>
          <w:lang w:eastAsia="en-US"/>
        </w:rPr>
        <w:t>4</w:t>
      </w:r>
      <w:r w:rsidRPr="00534666">
        <w:rPr>
          <w:rFonts w:eastAsia="Calibri"/>
          <w:lang w:eastAsia="en-US"/>
        </w:rPr>
        <w:t xml:space="preserve">. </w:t>
      </w:r>
      <w:r w:rsidR="00AB3CAD" w:rsidRPr="00534666">
        <w:rPr>
          <w:rFonts w:eastAsia="Calibri"/>
          <w:lang w:eastAsia="en-US"/>
        </w:rPr>
        <w:t xml:space="preserve">Поставка </w:t>
      </w:r>
      <w:r w:rsidR="0098439C" w:rsidRPr="00534666">
        <w:rPr>
          <w:rFonts w:eastAsia="Calibri"/>
          <w:lang w:eastAsia="en-US"/>
        </w:rPr>
        <w:t>Товар</w:t>
      </w:r>
      <w:r w:rsidR="00AB3CAD" w:rsidRPr="00534666">
        <w:rPr>
          <w:rFonts w:eastAsia="Calibri"/>
          <w:lang w:eastAsia="en-US"/>
        </w:rPr>
        <w:t>а осуществляется транспортным средством Поставщика, либо с привлечением Поставщиком третьих лиц, за свой счет.</w:t>
      </w:r>
    </w:p>
    <w:p w:rsidR="00AB3CAD" w:rsidRPr="00534666" w:rsidRDefault="00AB3CAD" w:rsidP="00AB3CAD">
      <w:pPr>
        <w:pStyle w:val="a9"/>
        <w:ind w:firstLine="567"/>
        <w:rPr>
          <w:rFonts w:eastAsia="Calibri"/>
          <w:lang w:eastAsia="en-US"/>
        </w:rPr>
      </w:pPr>
      <w:r w:rsidRPr="00534666">
        <w:rPr>
          <w:rFonts w:eastAsia="Calibri"/>
          <w:lang w:eastAsia="en-US"/>
        </w:rPr>
        <w:t xml:space="preserve">Точная дата и время поставки </w:t>
      </w:r>
      <w:r w:rsidR="0098439C" w:rsidRPr="00534666">
        <w:rPr>
          <w:rFonts w:eastAsia="Calibri"/>
          <w:lang w:eastAsia="en-US"/>
        </w:rPr>
        <w:t>Товар</w:t>
      </w:r>
      <w:r w:rsidRPr="00534666">
        <w:rPr>
          <w:rFonts w:eastAsia="Calibri"/>
          <w:lang w:eastAsia="en-US"/>
        </w:rPr>
        <w:t xml:space="preserve">а согласовывается Поставщиком с Заказчиком не менее чем за 1 (один) рабочий день до даты поставки </w:t>
      </w:r>
      <w:r w:rsidR="0098439C" w:rsidRPr="00534666">
        <w:rPr>
          <w:rFonts w:eastAsia="Calibri"/>
          <w:lang w:eastAsia="en-US"/>
        </w:rPr>
        <w:t>Товар</w:t>
      </w:r>
      <w:r w:rsidRPr="00534666">
        <w:rPr>
          <w:rFonts w:eastAsia="Calibri"/>
          <w:lang w:eastAsia="en-US"/>
        </w:rPr>
        <w:t>а.</w:t>
      </w:r>
    </w:p>
    <w:p w:rsidR="007023CE" w:rsidRPr="00534666" w:rsidRDefault="007023CE" w:rsidP="007023CE">
      <w:pPr>
        <w:shd w:val="clear" w:color="auto" w:fill="FFFFFF"/>
        <w:suppressAutoHyphens/>
        <w:ind w:firstLine="567"/>
        <w:jc w:val="both"/>
        <w:rPr>
          <w:bCs/>
          <w:sz w:val="24"/>
          <w:szCs w:val="24"/>
          <w:lang w:eastAsia="ar-SA"/>
        </w:rPr>
      </w:pPr>
      <w:r w:rsidRPr="00534666">
        <w:rPr>
          <w:bCs/>
          <w:sz w:val="24"/>
          <w:szCs w:val="24"/>
          <w:lang w:eastAsia="ar-SA"/>
        </w:rPr>
        <w:t>3.</w:t>
      </w:r>
      <w:r w:rsidR="001807DB">
        <w:rPr>
          <w:bCs/>
          <w:sz w:val="24"/>
          <w:szCs w:val="24"/>
          <w:lang w:eastAsia="ar-SA"/>
        </w:rPr>
        <w:t>5</w:t>
      </w:r>
      <w:r w:rsidRPr="00534666">
        <w:rPr>
          <w:bCs/>
          <w:sz w:val="24"/>
          <w:szCs w:val="24"/>
          <w:lang w:eastAsia="ar-SA"/>
        </w:rPr>
        <w:t xml:space="preserve">. Поставка и разгрузка </w:t>
      </w:r>
      <w:r w:rsidR="0098439C" w:rsidRPr="00534666">
        <w:rPr>
          <w:bCs/>
          <w:sz w:val="24"/>
          <w:szCs w:val="24"/>
          <w:lang w:eastAsia="ar-SA"/>
        </w:rPr>
        <w:t>Товар</w:t>
      </w:r>
      <w:r w:rsidRPr="00534666">
        <w:rPr>
          <w:bCs/>
          <w:sz w:val="24"/>
          <w:szCs w:val="24"/>
          <w:lang w:eastAsia="ar-SA"/>
        </w:rPr>
        <w:t>а осуществляется Поставщиком до склада Заказчика, расположенно</w:t>
      </w:r>
      <w:r w:rsidR="00D52A85" w:rsidRPr="00534666">
        <w:rPr>
          <w:bCs/>
          <w:sz w:val="24"/>
          <w:szCs w:val="24"/>
          <w:lang w:eastAsia="ar-SA"/>
        </w:rPr>
        <w:t>го</w:t>
      </w:r>
      <w:r w:rsidRPr="00534666">
        <w:rPr>
          <w:bCs/>
          <w:sz w:val="24"/>
          <w:szCs w:val="24"/>
          <w:lang w:eastAsia="ar-SA"/>
        </w:rPr>
        <w:t xml:space="preserve"> по адрес</w:t>
      </w:r>
      <w:r w:rsidR="00AB3CAD" w:rsidRPr="00534666">
        <w:rPr>
          <w:bCs/>
          <w:sz w:val="24"/>
          <w:szCs w:val="24"/>
          <w:lang w:eastAsia="ar-SA"/>
        </w:rPr>
        <w:t xml:space="preserve">у: </w:t>
      </w:r>
      <w:r w:rsidR="006175FD" w:rsidRPr="00534666">
        <w:rPr>
          <w:color w:val="000000"/>
          <w:sz w:val="24"/>
          <w:szCs w:val="24"/>
          <w:lang w:eastAsia="ru-RU"/>
        </w:rPr>
        <w:t xml:space="preserve">Санкт-Петербург, </w:t>
      </w:r>
      <w:r w:rsidR="001F6214" w:rsidRPr="00534666">
        <w:rPr>
          <w:color w:val="000000"/>
          <w:sz w:val="24"/>
          <w:szCs w:val="24"/>
          <w:lang w:eastAsia="ru-RU"/>
        </w:rPr>
        <w:t xml:space="preserve">г. Петергоф, ул. Петергофская, дом 17, строение 3 </w:t>
      </w:r>
      <w:r w:rsidR="00AB3CAD" w:rsidRPr="00534666">
        <w:rPr>
          <w:sz w:val="24"/>
          <w:szCs w:val="24"/>
          <w:lang w:eastAsia="ru-RU"/>
        </w:rPr>
        <w:t>(</w:t>
      </w:r>
      <w:r w:rsidR="001F6214" w:rsidRPr="00534666">
        <w:rPr>
          <w:sz w:val="24"/>
          <w:szCs w:val="24"/>
          <w:lang w:eastAsia="ru-RU"/>
        </w:rPr>
        <w:t>подвальное помещение</w:t>
      </w:r>
      <w:r w:rsidR="00AB3CAD" w:rsidRPr="00534666">
        <w:rPr>
          <w:sz w:val="24"/>
          <w:szCs w:val="24"/>
          <w:lang w:eastAsia="ru-RU"/>
        </w:rPr>
        <w:t>).</w:t>
      </w:r>
    </w:p>
    <w:p w:rsidR="007023CE" w:rsidRPr="00534666" w:rsidRDefault="007023CE" w:rsidP="007023CE">
      <w:pPr>
        <w:shd w:val="clear" w:color="auto" w:fill="FFFFFF"/>
        <w:suppressAutoHyphens/>
        <w:ind w:firstLine="567"/>
        <w:jc w:val="both"/>
        <w:rPr>
          <w:bCs/>
          <w:sz w:val="24"/>
          <w:szCs w:val="24"/>
          <w:lang w:eastAsia="ar-SA"/>
        </w:rPr>
      </w:pPr>
      <w:r w:rsidRPr="00534666">
        <w:rPr>
          <w:bCs/>
          <w:sz w:val="24"/>
          <w:szCs w:val="24"/>
          <w:lang w:eastAsia="ar-SA"/>
        </w:rPr>
        <w:t>3.</w:t>
      </w:r>
      <w:r w:rsidR="001807DB">
        <w:rPr>
          <w:bCs/>
          <w:sz w:val="24"/>
          <w:szCs w:val="24"/>
          <w:lang w:eastAsia="ar-SA"/>
        </w:rPr>
        <w:t>6</w:t>
      </w:r>
      <w:r w:rsidRPr="00534666">
        <w:rPr>
          <w:bCs/>
          <w:sz w:val="24"/>
          <w:szCs w:val="24"/>
          <w:lang w:eastAsia="ar-SA"/>
        </w:rPr>
        <w:t>. Заказчик обязуется прин</w:t>
      </w:r>
      <w:r w:rsidR="00AB3CAD" w:rsidRPr="00534666">
        <w:rPr>
          <w:bCs/>
          <w:sz w:val="24"/>
          <w:szCs w:val="24"/>
          <w:lang w:eastAsia="ar-SA"/>
        </w:rPr>
        <w:t>я</w:t>
      </w:r>
      <w:r w:rsidRPr="00534666">
        <w:rPr>
          <w:bCs/>
          <w:sz w:val="24"/>
          <w:szCs w:val="24"/>
          <w:lang w:eastAsia="ar-SA"/>
        </w:rPr>
        <w:t xml:space="preserve">ть </w:t>
      </w:r>
      <w:r w:rsidR="0098439C" w:rsidRPr="00534666">
        <w:rPr>
          <w:bCs/>
          <w:sz w:val="24"/>
          <w:szCs w:val="24"/>
          <w:lang w:eastAsia="ar-SA"/>
        </w:rPr>
        <w:t>Товар</w:t>
      </w:r>
      <w:r w:rsidRPr="00534666">
        <w:rPr>
          <w:bCs/>
          <w:sz w:val="24"/>
          <w:szCs w:val="24"/>
          <w:lang w:eastAsia="ar-SA"/>
        </w:rPr>
        <w:t>, провер</w:t>
      </w:r>
      <w:r w:rsidR="00AB3CAD" w:rsidRPr="00534666">
        <w:rPr>
          <w:bCs/>
          <w:sz w:val="24"/>
          <w:szCs w:val="24"/>
          <w:lang w:eastAsia="ar-SA"/>
        </w:rPr>
        <w:t>и</w:t>
      </w:r>
      <w:r w:rsidRPr="00534666">
        <w:rPr>
          <w:bCs/>
          <w:sz w:val="24"/>
          <w:szCs w:val="24"/>
          <w:lang w:eastAsia="ar-SA"/>
        </w:rPr>
        <w:t xml:space="preserve">ть количество и качество принятого </w:t>
      </w:r>
      <w:r w:rsidR="0098439C" w:rsidRPr="00534666">
        <w:rPr>
          <w:bCs/>
          <w:sz w:val="24"/>
          <w:szCs w:val="24"/>
          <w:lang w:eastAsia="ar-SA"/>
        </w:rPr>
        <w:t>Товар</w:t>
      </w:r>
      <w:r w:rsidRPr="00534666">
        <w:rPr>
          <w:bCs/>
          <w:sz w:val="24"/>
          <w:szCs w:val="24"/>
          <w:lang w:eastAsia="ar-SA"/>
        </w:rPr>
        <w:t>а.</w:t>
      </w:r>
    </w:p>
    <w:p w:rsidR="007023CE" w:rsidRPr="00534666" w:rsidRDefault="007023CE" w:rsidP="007023CE">
      <w:pPr>
        <w:shd w:val="clear" w:color="auto" w:fill="FFFFFF"/>
        <w:suppressAutoHyphens/>
        <w:ind w:firstLine="567"/>
        <w:jc w:val="both"/>
        <w:rPr>
          <w:bCs/>
          <w:sz w:val="24"/>
          <w:szCs w:val="24"/>
          <w:lang w:eastAsia="ar-SA"/>
        </w:rPr>
      </w:pPr>
      <w:r w:rsidRPr="00534666">
        <w:rPr>
          <w:bCs/>
          <w:sz w:val="24"/>
          <w:szCs w:val="24"/>
          <w:lang w:eastAsia="ar-SA"/>
        </w:rPr>
        <w:t>3.</w:t>
      </w:r>
      <w:r w:rsidR="001807DB">
        <w:rPr>
          <w:bCs/>
          <w:sz w:val="24"/>
          <w:szCs w:val="24"/>
          <w:lang w:eastAsia="ar-SA"/>
        </w:rPr>
        <w:t>7</w:t>
      </w:r>
      <w:r w:rsidRPr="00534666">
        <w:rPr>
          <w:bCs/>
          <w:sz w:val="24"/>
          <w:szCs w:val="24"/>
          <w:lang w:eastAsia="ar-SA"/>
        </w:rPr>
        <w:t xml:space="preserve">. Поставщик обязуется поставлять </w:t>
      </w:r>
      <w:r w:rsidR="0098439C" w:rsidRPr="00534666">
        <w:rPr>
          <w:bCs/>
          <w:sz w:val="24"/>
          <w:szCs w:val="24"/>
          <w:lang w:eastAsia="ar-SA"/>
        </w:rPr>
        <w:t>Товар</w:t>
      </w:r>
      <w:r w:rsidRPr="00534666">
        <w:rPr>
          <w:bCs/>
          <w:sz w:val="24"/>
          <w:szCs w:val="24"/>
          <w:lang w:eastAsia="ar-SA"/>
        </w:rPr>
        <w:t xml:space="preserve"> надлежащего качества и гарантирует, что </w:t>
      </w:r>
      <w:r w:rsidR="0098439C" w:rsidRPr="00534666">
        <w:rPr>
          <w:bCs/>
          <w:sz w:val="24"/>
          <w:szCs w:val="24"/>
          <w:lang w:eastAsia="ar-SA"/>
        </w:rPr>
        <w:t>Товар</w:t>
      </w:r>
      <w:r w:rsidRPr="00534666">
        <w:rPr>
          <w:bCs/>
          <w:sz w:val="24"/>
          <w:szCs w:val="24"/>
          <w:lang w:eastAsia="ar-SA"/>
        </w:rPr>
        <w:t xml:space="preserve"> соответствует всем применяемым нормам и стандартам.</w:t>
      </w:r>
    </w:p>
    <w:p w:rsidR="007023CE" w:rsidRDefault="007023CE" w:rsidP="007023CE">
      <w:pPr>
        <w:shd w:val="clear" w:color="auto" w:fill="FFFFFF"/>
        <w:suppressAutoHyphens/>
        <w:ind w:firstLine="567"/>
        <w:jc w:val="both"/>
        <w:rPr>
          <w:sz w:val="24"/>
          <w:szCs w:val="24"/>
        </w:rPr>
      </w:pPr>
      <w:r w:rsidRPr="00534666">
        <w:rPr>
          <w:bCs/>
          <w:sz w:val="24"/>
          <w:szCs w:val="24"/>
          <w:lang w:eastAsia="ar-SA"/>
        </w:rPr>
        <w:t>3.</w:t>
      </w:r>
      <w:r w:rsidR="001807DB">
        <w:rPr>
          <w:bCs/>
          <w:sz w:val="24"/>
          <w:szCs w:val="24"/>
          <w:lang w:eastAsia="ar-SA"/>
        </w:rPr>
        <w:t>8</w:t>
      </w:r>
      <w:r w:rsidRPr="00534666">
        <w:rPr>
          <w:bCs/>
          <w:sz w:val="24"/>
          <w:szCs w:val="24"/>
          <w:lang w:eastAsia="ar-SA"/>
        </w:rPr>
        <w:t xml:space="preserve">. </w:t>
      </w:r>
      <w:r w:rsidR="0098439C" w:rsidRPr="00534666">
        <w:rPr>
          <w:sz w:val="24"/>
          <w:szCs w:val="24"/>
        </w:rPr>
        <w:t>Товар</w:t>
      </w:r>
      <w:r w:rsidRPr="00534666">
        <w:rPr>
          <w:sz w:val="24"/>
          <w:szCs w:val="24"/>
        </w:rPr>
        <w:t xml:space="preserve"> должен быть упакован надлежащим образом, обеспечивающим его сохранность при перевозке и хранении.</w:t>
      </w:r>
    </w:p>
    <w:p w:rsidR="001807DB" w:rsidRPr="00534666" w:rsidRDefault="001807DB" w:rsidP="007023CE">
      <w:pPr>
        <w:shd w:val="clear" w:color="auto" w:fill="FFFFFF"/>
        <w:suppressAutoHyphens/>
        <w:ind w:firstLine="567"/>
        <w:jc w:val="both"/>
        <w:rPr>
          <w:bCs/>
          <w:sz w:val="24"/>
          <w:szCs w:val="24"/>
          <w:lang w:eastAsia="ar-SA"/>
        </w:rPr>
      </w:pPr>
    </w:p>
    <w:p w:rsidR="008C5A2D" w:rsidRPr="00534666" w:rsidRDefault="008C5A2D" w:rsidP="008C5A2D">
      <w:pPr>
        <w:widowControl w:val="0"/>
        <w:autoSpaceDE w:val="0"/>
        <w:autoSpaceDN w:val="0"/>
        <w:adjustRightInd w:val="0"/>
        <w:ind w:firstLine="567"/>
        <w:jc w:val="both"/>
        <w:rPr>
          <w:sz w:val="24"/>
          <w:szCs w:val="24"/>
        </w:rPr>
      </w:pPr>
      <w:r w:rsidRPr="00534666">
        <w:rPr>
          <w:sz w:val="24"/>
          <w:szCs w:val="24"/>
        </w:rPr>
        <w:lastRenderedPageBreak/>
        <w:t>3.</w:t>
      </w:r>
      <w:r w:rsidR="001807DB">
        <w:rPr>
          <w:sz w:val="24"/>
          <w:szCs w:val="24"/>
        </w:rPr>
        <w:t>9</w:t>
      </w:r>
      <w:r w:rsidRPr="00534666">
        <w:rPr>
          <w:sz w:val="24"/>
          <w:szCs w:val="24"/>
        </w:rPr>
        <w:t xml:space="preserve">. Одновременно с </w:t>
      </w:r>
      <w:r w:rsidR="0098439C" w:rsidRPr="00534666">
        <w:rPr>
          <w:sz w:val="24"/>
          <w:szCs w:val="24"/>
        </w:rPr>
        <w:t>Товар</w:t>
      </w:r>
      <w:r w:rsidRPr="00534666">
        <w:rPr>
          <w:sz w:val="24"/>
          <w:szCs w:val="24"/>
        </w:rPr>
        <w:t xml:space="preserve">ом Поставщик обязан передать Заказчику относящиеся </w:t>
      </w:r>
      <w:r w:rsidRPr="00534666">
        <w:rPr>
          <w:sz w:val="24"/>
          <w:szCs w:val="24"/>
        </w:rPr>
        <w:br/>
        <w:t xml:space="preserve">к </w:t>
      </w:r>
      <w:r w:rsidR="0098439C" w:rsidRPr="00534666">
        <w:rPr>
          <w:sz w:val="24"/>
          <w:szCs w:val="24"/>
        </w:rPr>
        <w:t>Товар</w:t>
      </w:r>
      <w:r w:rsidRPr="00534666">
        <w:rPr>
          <w:sz w:val="24"/>
          <w:szCs w:val="24"/>
        </w:rPr>
        <w:t xml:space="preserve">у принадлежности и документы, в том числе сертификаты (если сертификация обязательна), подтверждающие соответствие </w:t>
      </w:r>
      <w:r w:rsidR="0098439C" w:rsidRPr="00534666">
        <w:rPr>
          <w:sz w:val="24"/>
          <w:szCs w:val="24"/>
        </w:rPr>
        <w:t>Товар</w:t>
      </w:r>
      <w:r w:rsidRPr="00534666">
        <w:rPr>
          <w:sz w:val="24"/>
          <w:szCs w:val="24"/>
        </w:rPr>
        <w:t xml:space="preserve">а требованиям Контракта, документы, подтверждающие страну происхождения </w:t>
      </w:r>
      <w:r w:rsidR="0098439C" w:rsidRPr="00534666">
        <w:rPr>
          <w:sz w:val="24"/>
          <w:szCs w:val="24"/>
        </w:rPr>
        <w:t>Товар</w:t>
      </w:r>
      <w:r w:rsidRPr="00534666">
        <w:rPr>
          <w:sz w:val="24"/>
          <w:szCs w:val="24"/>
        </w:rPr>
        <w:t>а.</w:t>
      </w:r>
    </w:p>
    <w:p w:rsidR="008C5A2D" w:rsidRPr="00534666" w:rsidRDefault="008C5A2D" w:rsidP="008C5A2D">
      <w:pPr>
        <w:autoSpaceDE w:val="0"/>
        <w:autoSpaceDN w:val="0"/>
        <w:adjustRightInd w:val="0"/>
        <w:ind w:firstLine="567"/>
        <w:jc w:val="both"/>
        <w:rPr>
          <w:sz w:val="24"/>
          <w:szCs w:val="24"/>
        </w:rPr>
      </w:pPr>
      <w:r w:rsidRPr="00534666">
        <w:rPr>
          <w:sz w:val="24"/>
          <w:szCs w:val="24"/>
        </w:rPr>
        <w:t>3.</w:t>
      </w:r>
      <w:r w:rsidR="00876F6D" w:rsidRPr="00534666">
        <w:rPr>
          <w:sz w:val="24"/>
          <w:szCs w:val="24"/>
        </w:rPr>
        <w:t>1</w:t>
      </w:r>
      <w:r w:rsidR="001807DB">
        <w:rPr>
          <w:sz w:val="24"/>
          <w:szCs w:val="24"/>
        </w:rPr>
        <w:t>0</w:t>
      </w:r>
      <w:r w:rsidRPr="00534666">
        <w:rPr>
          <w:sz w:val="24"/>
          <w:szCs w:val="24"/>
        </w:rPr>
        <w:t xml:space="preserve">. Поставщик по окончании поставки </w:t>
      </w:r>
      <w:r w:rsidR="0098439C" w:rsidRPr="00534666">
        <w:rPr>
          <w:sz w:val="24"/>
          <w:szCs w:val="24"/>
        </w:rPr>
        <w:t>Товар</w:t>
      </w:r>
      <w:r w:rsidRPr="00534666">
        <w:rPr>
          <w:sz w:val="24"/>
          <w:szCs w:val="24"/>
        </w:rPr>
        <w:t xml:space="preserve">а не позднее 2 (двух) </w:t>
      </w:r>
      <w:r w:rsidR="00D52A85" w:rsidRPr="00534666">
        <w:rPr>
          <w:sz w:val="24"/>
          <w:szCs w:val="24"/>
        </w:rPr>
        <w:t>рабочих</w:t>
      </w:r>
      <w:r w:rsidRPr="00534666">
        <w:rPr>
          <w:sz w:val="24"/>
          <w:szCs w:val="24"/>
        </w:rPr>
        <w:t xml:space="preserve"> дней формирует с использованием ЕИС подписывает усиленной электронной подписью лица, имеющего право действовать от имени Поставщика, и размещает в ЕИС документ о приемке, который должен содержать информацию, предусмотренную статьей 94 Закона о контрактной системе в сфере закупок: идентификационный код закупки, наименование, место нахождения Заказчика (Получателя), наименование объекта закупки, информацию о Поставщике, в том числе  полное и сокращенное (при наличии) наименование Поставщика, его адрес, электронную почту и телефон, ИНН, так же единицу измерения и количество поставленного </w:t>
      </w:r>
      <w:r w:rsidR="0098439C" w:rsidRPr="00534666">
        <w:rPr>
          <w:sz w:val="24"/>
          <w:szCs w:val="24"/>
        </w:rPr>
        <w:t>Товар</w:t>
      </w:r>
      <w:r w:rsidRPr="00534666">
        <w:rPr>
          <w:sz w:val="24"/>
          <w:szCs w:val="24"/>
        </w:rPr>
        <w:t xml:space="preserve">а, место поставки </w:t>
      </w:r>
      <w:r w:rsidR="0098439C" w:rsidRPr="00534666">
        <w:rPr>
          <w:sz w:val="24"/>
          <w:szCs w:val="24"/>
        </w:rPr>
        <w:t>Товар</w:t>
      </w:r>
      <w:r w:rsidRPr="00534666">
        <w:rPr>
          <w:sz w:val="24"/>
          <w:szCs w:val="24"/>
        </w:rPr>
        <w:t>а, стоимость исполненных Поставщиком обязательств, предусмотренных Контрактом, с указанием цены за единицу, сведения о Получателе, сведения об обеспечении гарантийных обязательств, иную требуемую информацию.</w:t>
      </w:r>
    </w:p>
    <w:p w:rsidR="008C5A2D" w:rsidRPr="00534666" w:rsidRDefault="008C5A2D" w:rsidP="008C5A2D">
      <w:pPr>
        <w:autoSpaceDE w:val="0"/>
        <w:autoSpaceDN w:val="0"/>
        <w:adjustRightInd w:val="0"/>
        <w:ind w:firstLine="567"/>
        <w:jc w:val="both"/>
        <w:rPr>
          <w:sz w:val="24"/>
          <w:szCs w:val="24"/>
        </w:rPr>
      </w:pPr>
      <w:r w:rsidRPr="00534666">
        <w:rPr>
          <w:sz w:val="24"/>
          <w:szCs w:val="24"/>
        </w:rPr>
        <w:t xml:space="preserve">В документе о приемке должна содержаться информация о фактическом количестве и перечне поставленного </w:t>
      </w:r>
      <w:r w:rsidR="0098439C" w:rsidRPr="00534666">
        <w:rPr>
          <w:sz w:val="24"/>
          <w:szCs w:val="24"/>
        </w:rPr>
        <w:t>Товар</w:t>
      </w:r>
      <w:r w:rsidRPr="00534666">
        <w:rPr>
          <w:sz w:val="24"/>
          <w:szCs w:val="24"/>
        </w:rPr>
        <w:t xml:space="preserve">а, цене каждой единицы </w:t>
      </w:r>
      <w:r w:rsidR="0098439C" w:rsidRPr="00534666">
        <w:rPr>
          <w:sz w:val="24"/>
          <w:szCs w:val="24"/>
        </w:rPr>
        <w:t>Товар</w:t>
      </w:r>
      <w:r w:rsidRPr="00534666">
        <w:rPr>
          <w:sz w:val="24"/>
          <w:szCs w:val="24"/>
        </w:rPr>
        <w:t xml:space="preserve">а, общей стоимости </w:t>
      </w:r>
      <w:r w:rsidR="0098439C" w:rsidRPr="00534666">
        <w:rPr>
          <w:sz w:val="24"/>
          <w:szCs w:val="24"/>
        </w:rPr>
        <w:t>Товар</w:t>
      </w:r>
      <w:r w:rsidRPr="00534666">
        <w:rPr>
          <w:sz w:val="24"/>
          <w:szCs w:val="24"/>
        </w:rPr>
        <w:t>а.</w:t>
      </w:r>
    </w:p>
    <w:p w:rsidR="008C5A2D" w:rsidRPr="00534666" w:rsidRDefault="008C5A2D" w:rsidP="008C5A2D">
      <w:pPr>
        <w:autoSpaceDE w:val="0"/>
        <w:autoSpaceDN w:val="0"/>
        <w:adjustRightInd w:val="0"/>
        <w:ind w:firstLine="567"/>
        <w:jc w:val="both"/>
        <w:rPr>
          <w:sz w:val="24"/>
          <w:szCs w:val="24"/>
        </w:rPr>
      </w:pPr>
      <w:r w:rsidRPr="00534666">
        <w:rPr>
          <w:sz w:val="24"/>
          <w:szCs w:val="24"/>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в ЕИС, приоритет имеет информация, содержащаяся в документе о приемке в ЕИС.</w:t>
      </w:r>
    </w:p>
    <w:p w:rsidR="008C5A2D" w:rsidRPr="00534666" w:rsidRDefault="0091145B" w:rsidP="008C5A2D">
      <w:pPr>
        <w:autoSpaceDE w:val="0"/>
        <w:autoSpaceDN w:val="0"/>
        <w:adjustRightInd w:val="0"/>
        <w:ind w:firstLine="567"/>
        <w:jc w:val="both"/>
        <w:rPr>
          <w:sz w:val="24"/>
          <w:szCs w:val="24"/>
        </w:rPr>
      </w:pPr>
      <w:r w:rsidRPr="00534666">
        <w:rPr>
          <w:sz w:val="24"/>
          <w:szCs w:val="24"/>
        </w:rPr>
        <w:t>3</w:t>
      </w:r>
      <w:r w:rsidR="008C5A2D" w:rsidRPr="00534666">
        <w:rPr>
          <w:sz w:val="24"/>
          <w:szCs w:val="24"/>
        </w:rPr>
        <w:t>.</w:t>
      </w:r>
      <w:r w:rsidR="000B61AD" w:rsidRPr="00534666">
        <w:rPr>
          <w:sz w:val="24"/>
          <w:szCs w:val="24"/>
        </w:rPr>
        <w:t>1</w:t>
      </w:r>
      <w:r w:rsidR="001807DB">
        <w:rPr>
          <w:sz w:val="24"/>
          <w:szCs w:val="24"/>
        </w:rPr>
        <w:t>1</w:t>
      </w:r>
      <w:r w:rsidR="008C5A2D" w:rsidRPr="00534666">
        <w:rPr>
          <w:sz w:val="24"/>
          <w:szCs w:val="24"/>
        </w:rPr>
        <w:t xml:space="preserve">. К документу о приемке могут прилагаться документы, указанные в пункте </w:t>
      </w:r>
      <w:r w:rsidRPr="00534666">
        <w:rPr>
          <w:sz w:val="24"/>
          <w:szCs w:val="24"/>
        </w:rPr>
        <w:t>3</w:t>
      </w:r>
      <w:r w:rsidR="008C5A2D" w:rsidRPr="00534666">
        <w:rPr>
          <w:sz w:val="24"/>
          <w:szCs w:val="24"/>
        </w:rPr>
        <w:t>.</w:t>
      </w:r>
      <w:r w:rsidR="001807DB">
        <w:rPr>
          <w:sz w:val="24"/>
          <w:szCs w:val="24"/>
        </w:rPr>
        <w:t>9</w:t>
      </w:r>
      <w:r w:rsidR="008C5A2D" w:rsidRPr="00534666">
        <w:rPr>
          <w:sz w:val="24"/>
          <w:szCs w:val="24"/>
        </w:rPr>
        <w:t xml:space="preserve"> Контракта.</w:t>
      </w:r>
    </w:p>
    <w:p w:rsidR="008C5A2D" w:rsidRPr="00534666" w:rsidRDefault="0091145B" w:rsidP="008C5A2D">
      <w:pPr>
        <w:autoSpaceDE w:val="0"/>
        <w:autoSpaceDN w:val="0"/>
        <w:adjustRightInd w:val="0"/>
        <w:ind w:firstLine="567"/>
        <w:jc w:val="both"/>
        <w:rPr>
          <w:sz w:val="24"/>
          <w:szCs w:val="24"/>
        </w:rPr>
      </w:pPr>
      <w:r w:rsidRPr="00534666">
        <w:rPr>
          <w:sz w:val="24"/>
          <w:szCs w:val="24"/>
        </w:rPr>
        <w:t>3</w:t>
      </w:r>
      <w:r w:rsidR="008C5A2D" w:rsidRPr="00534666">
        <w:rPr>
          <w:sz w:val="24"/>
          <w:szCs w:val="24"/>
        </w:rPr>
        <w:t>.</w:t>
      </w:r>
      <w:r w:rsidR="00220C59" w:rsidRPr="00534666">
        <w:rPr>
          <w:sz w:val="24"/>
          <w:szCs w:val="24"/>
        </w:rPr>
        <w:t>1</w:t>
      </w:r>
      <w:r w:rsidR="001807DB">
        <w:rPr>
          <w:sz w:val="24"/>
          <w:szCs w:val="24"/>
        </w:rPr>
        <w:t>2</w:t>
      </w:r>
      <w:r w:rsidR="008C5A2D" w:rsidRPr="00534666">
        <w:rPr>
          <w:sz w:val="24"/>
          <w:szCs w:val="24"/>
        </w:rPr>
        <w:t xml:space="preserve">. Приемка поставленного </w:t>
      </w:r>
      <w:r w:rsidR="0098439C" w:rsidRPr="00534666">
        <w:rPr>
          <w:sz w:val="24"/>
          <w:szCs w:val="24"/>
        </w:rPr>
        <w:t>Товар</w:t>
      </w:r>
      <w:r w:rsidR="008C5A2D" w:rsidRPr="00534666">
        <w:rPr>
          <w:sz w:val="24"/>
          <w:szCs w:val="24"/>
        </w:rPr>
        <w:t>а в соответствии с Контрактом осуществляется Заказчиком в течение 15 (пятнадцати) рабочих дней, включая проведение экспертизы, с момента формирования Поставщиком документа о приемке в ЕИС.</w:t>
      </w:r>
    </w:p>
    <w:p w:rsidR="008C5A2D" w:rsidRPr="00534666" w:rsidRDefault="0091145B" w:rsidP="008C5A2D">
      <w:pPr>
        <w:autoSpaceDE w:val="0"/>
        <w:autoSpaceDN w:val="0"/>
        <w:adjustRightInd w:val="0"/>
        <w:ind w:firstLine="567"/>
        <w:jc w:val="both"/>
        <w:rPr>
          <w:sz w:val="24"/>
          <w:szCs w:val="24"/>
        </w:rPr>
      </w:pPr>
      <w:r w:rsidRPr="00534666">
        <w:rPr>
          <w:sz w:val="24"/>
          <w:szCs w:val="24"/>
        </w:rPr>
        <w:t>3</w:t>
      </w:r>
      <w:r w:rsidR="008C5A2D" w:rsidRPr="00534666">
        <w:rPr>
          <w:sz w:val="24"/>
          <w:szCs w:val="24"/>
        </w:rPr>
        <w:t>.</w:t>
      </w:r>
      <w:r w:rsidRPr="00534666">
        <w:rPr>
          <w:sz w:val="24"/>
          <w:szCs w:val="24"/>
        </w:rPr>
        <w:t>1</w:t>
      </w:r>
      <w:r w:rsidR="001807DB">
        <w:rPr>
          <w:sz w:val="24"/>
          <w:szCs w:val="24"/>
        </w:rPr>
        <w:t>3</w:t>
      </w:r>
      <w:r w:rsidR="008C5A2D" w:rsidRPr="00534666">
        <w:rPr>
          <w:sz w:val="24"/>
          <w:szCs w:val="24"/>
        </w:rPr>
        <w:t xml:space="preserve">. Заказчик проводит экспертизу поставленного Поставщиком по Контракту </w:t>
      </w:r>
      <w:r w:rsidR="0098439C" w:rsidRPr="00534666">
        <w:rPr>
          <w:sz w:val="24"/>
          <w:szCs w:val="24"/>
        </w:rPr>
        <w:t>Товар</w:t>
      </w:r>
      <w:r w:rsidR="008C5A2D" w:rsidRPr="00534666">
        <w:rPr>
          <w:sz w:val="24"/>
          <w:szCs w:val="24"/>
        </w:rPr>
        <w:t xml:space="preserve">а на предмет его соответствия требованиям и условиям Контракта, осуществляет осмотр </w:t>
      </w:r>
      <w:r w:rsidR="0098439C" w:rsidRPr="00534666">
        <w:rPr>
          <w:sz w:val="24"/>
          <w:szCs w:val="24"/>
        </w:rPr>
        <w:t>Товар</w:t>
      </w:r>
      <w:r w:rsidR="008C5A2D" w:rsidRPr="00534666">
        <w:rPr>
          <w:sz w:val="24"/>
          <w:szCs w:val="24"/>
        </w:rPr>
        <w:t xml:space="preserve">а на предмет целостности и внешнего вида, наличия видимых (внешних) механических повреждений и качества </w:t>
      </w:r>
      <w:r w:rsidR="0098439C" w:rsidRPr="00534666">
        <w:rPr>
          <w:sz w:val="24"/>
          <w:szCs w:val="24"/>
        </w:rPr>
        <w:t>Товар</w:t>
      </w:r>
      <w:r w:rsidR="008C5A2D" w:rsidRPr="00534666">
        <w:rPr>
          <w:sz w:val="24"/>
          <w:szCs w:val="24"/>
        </w:rPr>
        <w:t>а.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w:t>
      </w:r>
    </w:p>
    <w:p w:rsidR="008C5A2D" w:rsidRPr="00534666" w:rsidRDefault="008C5A2D" w:rsidP="008C5A2D">
      <w:pPr>
        <w:autoSpaceDE w:val="0"/>
        <w:autoSpaceDN w:val="0"/>
        <w:adjustRightInd w:val="0"/>
        <w:ind w:firstLine="567"/>
        <w:jc w:val="both"/>
        <w:rPr>
          <w:sz w:val="24"/>
          <w:szCs w:val="24"/>
        </w:rPr>
      </w:pPr>
      <w:r w:rsidRPr="00534666">
        <w:rPr>
          <w:sz w:val="24"/>
          <w:szCs w:val="24"/>
        </w:rPr>
        <w:t>В случае привлечения Заказчиком экспертов, экспертных организаций результаты экспертизы оформляются в виде заключения, которое подписывается экспертом, уполномоченным представителем экспертной организации.</w:t>
      </w:r>
    </w:p>
    <w:p w:rsidR="008C5A2D" w:rsidRPr="00534666" w:rsidRDefault="0091145B" w:rsidP="008C5A2D">
      <w:pPr>
        <w:autoSpaceDE w:val="0"/>
        <w:autoSpaceDN w:val="0"/>
        <w:adjustRightInd w:val="0"/>
        <w:ind w:firstLine="567"/>
        <w:jc w:val="both"/>
        <w:rPr>
          <w:sz w:val="24"/>
          <w:szCs w:val="24"/>
        </w:rPr>
      </w:pPr>
      <w:r w:rsidRPr="00534666">
        <w:rPr>
          <w:sz w:val="24"/>
          <w:szCs w:val="24"/>
        </w:rPr>
        <w:t>3</w:t>
      </w:r>
      <w:r w:rsidR="008C5A2D" w:rsidRPr="00534666">
        <w:rPr>
          <w:sz w:val="24"/>
          <w:szCs w:val="24"/>
        </w:rPr>
        <w:t>.</w:t>
      </w:r>
      <w:r w:rsidRPr="00534666">
        <w:rPr>
          <w:sz w:val="24"/>
          <w:szCs w:val="24"/>
        </w:rPr>
        <w:t>1</w:t>
      </w:r>
      <w:r w:rsidR="001807DB">
        <w:rPr>
          <w:sz w:val="24"/>
          <w:szCs w:val="24"/>
        </w:rPr>
        <w:t>4</w:t>
      </w:r>
      <w:r w:rsidR="008C5A2D" w:rsidRPr="00534666">
        <w:rPr>
          <w:sz w:val="24"/>
          <w:szCs w:val="24"/>
        </w:rPr>
        <w:t xml:space="preserve">. В случае установления по результатам экспертизы факта поставки </w:t>
      </w:r>
      <w:r w:rsidR="0098439C" w:rsidRPr="00534666">
        <w:rPr>
          <w:sz w:val="24"/>
          <w:szCs w:val="24"/>
        </w:rPr>
        <w:t>Товар</w:t>
      </w:r>
      <w:r w:rsidR="008C5A2D" w:rsidRPr="00534666">
        <w:rPr>
          <w:sz w:val="24"/>
          <w:szCs w:val="24"/>
        </w:rPr>
        <w:t xml:space="preserve">а ненадлежащего качества Поставщик компенсирует Заказчику все возникшие в связи </w:t>
      </w:r>
      <w:r w:rsidR="008C5A2D" w:rsidRPr="00534666">
        <w:rPr>
          <w:sz w:val="24"/>
          <w:szCs w:val="24"/>
        </w:rPr>
        <w:br/>
        <w:t>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rsidR="008C5A2D" w:rsidRPr="00534666" w:rsidRDefault="0091145B" w:rsidP="008C5A2D">
      <w:pPr>
        <w:autoSpaceDE w:val="0"/>
        <w:autoSpaceDN w:val="0"/>
        <w:adjustRightInd w:val="0"/>
        <w:ind w:firstLine="567"/>
        <w:jc w:val="both"/>
        <w:rPr>
          <w:sz w:val="24"/>
          <w:szCs w:val="24"/>
        </w:rPr>
      </w:pPr>
      <w:r w:rsidRPr="00534666">
        <w:rPr>
          <w:sz w:val="24"/>
          <w:szCs w:val="24"/>
        </w:rPr>
        <w:t>3</w:t>
      </w:r>
      <w:r w:rsidR="008C5A2D" w:rsidRPr="00534666">
        <w:rPr>
          <w:sz w:val="24"/>
          <w:szCs w:val="24"/>
        </w:rPr>
        <w:t>.</w:t>
      </w:r>
      <w:r w:rsidRPr="00534666">
        <w:rPr>
          <w:sz w:val="24"/>
          <w:szCs w:val="24"/>
        </w:rPr>
        <w:t>1</w:t>
      </w:r>
      <w:r w:rsidR="001807DB">
        <w:rPr>
          <w:sz w:val="24"/>
          <w:szCs w:val="24"/>
        </w:rPr>
        <w:t>5</w:t>
      </w:r>
      <w:r w:rsidR="008C5A2D" w:rsidRPr="00534666">
        <w:rPr>
          <w:sz w:val="24"/>
          <w:szCs w:val="24"/>
        </w:rPr>
        <w:t>. Не позднее 15 (пятнадцати) рабочих дней с момента формирования Поставщиком документа о приемке в ЕИС, Заказчик подписывает и размещает в ЕИС документ о приемке или формирует с использованием ЕИС и размещает в ЕИС мотивированный отказ от подписания документа о приемке с указанием причин такого отказа и сроков по устранению недостатков.</w:t>
      </w:r>
    </w:p>
    <w:p w:rsidR="008C5A2D" w:rsidRPr="00534666" w:rsidRDefault="008C5A2D" w:rsidP="008C5A2D">
      <w:pPr>
        <w:autoSpaceDE w:val="0"/>
        <w:autoSpaceDN w:val="0"/>
        <w:adjustRightInd w:val="0"/>
        <w:ind w:firstLine="567"/>
        <w:jc w:val="both"/>
        <w:rPr>
          <w:sz w:val="24"/>
          <w:szCs w:val="24"/>
        </w:rPr>
      </w:pPr>
      <w:r w:rsidRPr="00534666">
        <w:rPr>
          <w:sz w:val="24"/>
          <w:szCs w:val="24"/>
        </w:rPr>
        <w:t>Одновременно с документом о приемке Поставщик</w:t>
      </w:r>
      <w:r w:rsidR="003F1E6D">
        <w:rPr>
          <w:sz w:val="24"/>
          <w:szCs w:val="24"/>
        </w:rPr>
        <w:t xml:space="preserve"> вправе</w:t>
      </w:r>
      <w:r w:rsidRPr="00534666">
        <w:rPr>
          <w:sz w:val="24"/>
          <w:szCs w:val="24"/>
        </w:rPr>
        <w:t xml:space="preserve"> предостав</w:t>
      </w:r>
      <w:r w:rsidR="003F1E6D">
        <w:rPr>
          <w:sz w:val="24"/>
          <w:szCs w:val="24"/>
        </w:rPr>
        <w:t>и</w:t>
      </w:r>
      <w:r w:rsidRPr="00534666">
        <w:rPr>
          <w:sz w:val="24"/>
          <w:szCs w:val="24"/>
        </w:rPr>
        <w:t>т</w:t>
      </w:r>
      <w:r w:rsidR="003F1E6D">
        <w:rPr>
          <w:sz w:val="24"/>
          <w:szCs w:val="24"/>
        </w:rPr>
        <w:t>ь</w:t>
      </w:r>
      <w:r w:rsidRPr="00534666">
        <w:rPr>
          <w:sz w:val="24"/>
          <w:szCs w:val="24"/>
        </w:rPr>
        <w:t xml:space="preserve"> Заказчику счет </w:t>
      </w:r>
      <w:r w:rsidRPr="00534666">
        <w:rPr>
          <w:i/>
          <w:sz w:val="24"/>
          <w:szCs w:val="24"/>
        </w:rPr>
        <w:t>(и счет-фактуру) (не указывается при применении Поставщиком упрощенной системы налогообложения)</w:t>
      </w:r>
      <w:r w:rsidRPr="00534666">
        <w:rPr>
          <w:sz w:val="24"/>
          <w:szCs w:val="24"/>
        </w:rPr>
        <w:t xml:space="preserve"> для осуществления оплаты в соответствии с </w:t>
      </w:r>
      <w:r w:rsidR="00D52A85" w:rsidRPr="00534666">
        <w:rPr>
          <w:sz w:val="24"/>
          <w:szCs w:val="24"/>
        </w:rPr>
        <w:t>разделом 2</w:t>
      </w:r>
      <w:r w:rsidRPr="00534666">
        <w:rPr>
          <w:sz w:val="24"/>
          <w:szCs w:val="24"/>
        </w:rPr>
        <w:t xml:space="preserve"> Контракта.</w:t>
      </w:r>
    </w:p>
    <w:p w:rsidR="008C5A2D" w:rsidRPr="00534666" w:rsidRDefault="008C5A2D" w:rsidP="008C5A2D">
      <w:pPr>
        <w:autoSpaceDE w:val="0"/>
        <w:autoSpaceDN w:val="0"/>
        <w:adjustRightInd w:val="0"/>
        <w:ind w:firstLine="567"/>
        <w:jc w:val="both"/>
        <w:rPr>
          <w:sz w:val="24"/>
          <w:szCs w:val="24"/>
        </w:rPr>
      </w:pPr>
      <w:r w:rsidRPr="00534666">
        <w:rPr>
          <w:sz w:val="24"/>
          <w:szCs w:val="24"/>
        </w:rPr>
        <w:t xml:space="preserve">Заказчик подписывает документ о приемке в ЕИС на основании результатов экспертизы, проведенной в соответствии с пунктом </w:t>
      </w:r>
      <w:r w:rsidR="0091145B" w:rsidRPr="00534666">
        <w:rPr>
          <w:sz w:val="24"/>
          <w:szCs w:val="24"/>
        </w:rPr>
        <w:t>3</w:t>
      </w:r>
      <w:r w:rsidRPr="00534666">
        <w:rPr>
          <w:sz w:val="24"/>
          <w:szCs w:val="24"/>
        </w:rPr>
        <w:t>.</w:t>
      </w:r>
      <w:r w:rsidR="0091145B" w:rsidRPr="00534666">
        <w:rPr>
          <w:sz w:val="24"/>
          <w:szCs w:val="24"/>
        </w:rPr>
        <w:t>1</w:t>
      </w:r>
      <w:r w:rsidR="00C66066">
        <w:rPr>
          <w:sz w:val="24"/>
          <w:szCs w:val="24"/>
        </w:rPr>
        <w:t>6</w:t>
      </w:r>
      <w:r w:rsidRPr="00534666">
        <w:rPr>
          <w:sz w:val="24"/>
          <w:szCs w:val="24"/>
        </w:rPr>
        <w:t xml:space="preserve"> Контракта.</w:t>
      </w:r>
    </w:p>
    <w:p w:rsidR="008C5A2D" w:rsidRPr="00534666" w:rsidRDefault="008C5A2D" w:rsidP="008C5A2D">
      <w:pPr>
        <w:autoSpaceDE w:val="0"/>
        <w:autoSpaceDN w:val="0"/>
        <w:adjustRightInd w:val="0"/>
        <w:ind w:firstLine="567"/>
        <w:jc w:val="both"/>
        <w:rPr>
          <w:sz w:val="24"/>
          <w:szCs w:val="24"/>
        </w:rPr>
      </w:pPr>
      <w:r w:rsidRPr="00534666">
        <w:rPr>
          <w:sz w:val="24"/>
          <w:szCs w:val="24"/>
        </w:rPr>
        <w:t xml:space="preserve">Подписанный Заказчиком документ о приемке подтверждает исполнение Поставщиком обязательств по Контракту. Датой приемки поставленного </w:t>
      </w:r>
      <w:r w:rsidR="0098439C" w:rsidRPr="00534666">
        <w:rPr>
          <w:sz w:val="24"/>
          <w:szCs w:val="24"/>
        </w:rPr>
        <w:t>Товар</w:t>
      </w:r>
      <w:r w:rsidRPr="00534666">
        <w:rPr>
          <w:sz w:val="24"/>
          <w:szCs w:val="24"/>
        </w:rPr>
        <w:t>а считается дата размещения в ЕИС документа о приемке, подписанного Заказчиком.</w:t>
      </w:r>
    </w:p>
    <w:p w:rsidR="008C5A2D" w:rsidRDefault="0091145B" w:rsidP="008C5A2D">
      <w:pPr>
        <w:autoSpaceDE w:val="0"/>
        <w:autoSpaceDN w:val="0"/>
        <w:adjustRightInd w:val="0"/>
        <w:ind w:firstLine="567"/>
        <w:jc w:val="both"/>
        <w:rPr>
          <w:sz w:val="24"/>
          <w:szCs w:val="24"/>
        </w:rPr>
      </w:pPr>
      <w:r w:rsidRPr="00534666">
        <w:rPr>
          <w:sz w:val="24"/>
          <w:szCs w:val="24"/>
        </w:rPr>
        <w:t>3</w:t>
      </w:r>
      <w:r w:rsidR="008C5A2D" w:rsidRPr="00534666">
        <w:rPr>
          <w:sz w:val="24"/>
          <w:szCs w:val="24"/>
        </w:rPr>
        <w:t>.1</w:t>
      </w:r>
      <w:r w:rsidR="001807DB">
        <w:rPr>
          <w:sz w:val="24"/>
          <w:szCs w:val="24"/>
        </w:rPr>
        <w:t>6</w:t>
      </w:r>
      <w:r w:rsidR="008C5A2D" w:rsidRPr="00534666">
        <w:rPr>
          <w:sz w:val="24"/>
          <w:szCs w:val="24"/>
        </w:rPr>
        <w:t xml:space="preserve">. Внесение исправлений в документ о приемке, оформленный в соответствии </w:t>
      </w:r>
      <w:r w:rsidR="008C5A2D" w:rsidRPr="00534666">
        <w:rPr>
          <w:sz w:val="24"/>
          <w:szCs w:val="24"/>
        </w:rPr>
        <w:br/>
        <w:t xml:space="preserve">с разделом </w:t>
      </w:r>
      <w:r w:rsidR="00D52A85" w:rsidRPr="00534666">
        <w:rPr>
          <w:sz w:val="24"/>
          <w:szCs w:val="24"/>
        </w:rPr>
        <w:t>3</w:t>
      </w:r>
      <w:r w:rsidR="008C5A2D" w:rsidRPr="00534666">
        <w:rPr>
          <w:sz w:val="24"/>
          <w:szCs w:val="24"/>
        </w:rPr>
        <w:t xml:space="preserve"> настоящего Контракта, осуществляется путем формирования, подписания усиленной электронной подписью лиц, имеющих право действовать от имени Поставщика либо Заказчика, и размещения в ЕИС исправленного документа о приемке.</w:t>
      </w:r>
    </w:p>
    <w:p w:rsidR="008F3BB7" w:rsidRPr="00534666" w:rsidRDefault="008F3BB7" w:rsidP="008C5A2D">
      <w:pPr>
        <w:autoSpaceDE w:val="0"/>
        <w:autoSpaceDN w:val="0"/>
        <w:adjustRightInd w:val="0"/>
        <w:ind w:firstLine="567"/>
        <w:jc w:val="both"/>
        <w:rPr>
          <w:sz w:val="24"/>
          <w:szCs w:val="24"/>
        </w:rPr>
      </w:pPr>
    </w:p>
    <w:p w:rsidR="00755EAF" w:rsidRPr="00534666" w:rsidRDefault="00755EAF" w:rsidP="00755EAF">
      <w:pPr>
        <w:pStyle w:val="a9"/>
        <w:ind w:firstLine="426"/>
        <w:jc w:val="center"/>
        <w:rPr>
          <w:rFonts w:eastAsia="Calibri"/>
          <w:b/>
          <w:lang w:eastAsia="en-US"/>
        </w:rPr>
      </w:pPr>
      <w:r w:rsidRPr="00534666">
        <w:rPr>
          <w:rFonts w:eastAsia="Calibri"/>
          <w:b/>
          <w:lang w:eastAsia="en-US"/>
        </w:rPr>
        <w:lastRenderedPageBreak/>
        <w:t>4.</w:t>
      </w:r>
      <w:r w:rsidRPr="00534666">
        <w:rPr>
          <w:rFonts w:eastAsia="Calibri"/>
          <w:b/>
          <w:lang w:eastAsia="en-US"/>
        </w:rPr>
        <w:tab/>
        <w:t>ОБЯЗАТЕЛЬСТВА СТОРОН</w:t>
      </w:r>
    </w:p>
    <w:p w:rsidR="00755EAF" w:rsidRPr="00534666" w:rsidRDefault="00755EAF" w:rsidP="00755EAF">
      <w:pPr>
        <w:pStyle w:val="a9"/>
        <w:ind w:firstLine="426"/>
        <w:jc w:val="center"/>
        <w:rPr>
          <w:rFonts w:eastAsia="Calibri"/>
          <w:b/>
          <w:lang w:eastAsia="en-US"/>
        </w:rPr>
      </w:pPr>
    </w:p>
    <w:p w:rsidR="00755EAF" w:rsidRPr="00534666" w:rsidRDefault="00755EAF" w:rsidP="00755EAF">
      <w:pPr>
        <w:pStyle w:val="a9"/>
        <w:rPr>
          <w:rFonts w:eastAsia="Calibri"/>
          <w:lang w:eastAsia="en-US"/>
        </w:rPr>
      </w:pPr>
      <w:r w:rsidRPr="00534666">
        <w:rPr>
          <w:rFonts w:eastAsia="Calibri"/>
          <w:lang w:eastAsia="en-US"/>
        </w:rPr>
        <w:t xml:space="preserve">4.1. </w:t>
      </w:r>
      <w:r w:rsidRPr="00534666">
        <w:rPr>
          <w:rFonts w:eastAsia="Calibri"/>
          <w:b/>
          <w:lang w:eastAsia="en-US"/>
        </w:rPr>
        <w:t>Заказчик вправе</w:t>
      </w:r>
      <w:r w:rsidRPr="00534666">
        <w:rPr>
          <w:rFonts w:eastAsia="Calibri"/>
          <w:lang w:eastAsia="en-US"/>
        </w:rPr>
        <w:t>:</w:t>
      </w:r>
    </w:p>
    <w:p w:rsidR="00755EAF" w:rsidRPr="00534666" w:rsidRDefault="00755EAF" w:rsidP="00755EAF">
      <w:pPr>
        <w:pStyle w:val="a9"/>
        <w:rPr>
          <w:rFonts w:eastAsia="Calibri"/>
          <w:lang w:eastAsia="en-US"/>
        </w:rPr>
      </w:pPr>
      <w:r w:rsidRPr="00534666">
        <w:rPr>
          <w:rFonts w:eastAsia="Calibri"/>
          <w:lang w:eastAsia="en-US"/>
        </w:rPr>
        <w:t>4.1.1. Требовать от Поставщика надлежащего исполнения обязательств в соответствии с условиями Контракта.</w:t>
      </w:r>
    </w:p>
    <w:p w:rsidR="00755EAF" w:rsidRPr="00534666" w:rsidRDefault="00755EAF" w:rsidP="00755EAF">
      <w:pPr>
        <w:pStyle w:val="a9"/>
        <w:rPr>
          <w:rFonts w:eastAsia="Calibri"/>
          <w:lang w:eastAsia="en-US"/>
        </w:rPr>
      </w:pPr>
      <w:r w:rsidRPr="00534666">
        <w:rPr>
          <w:rFonts w:eastAsia="Calibri"/>
          <w:lang w:eastAsia="en-US"/>
        </w:rPr>
        <w:t xml:space="preserve">4.1.2. Требовать передачи </w:t>
      </w:r>
      <w:r w:rsidR="0098439C" w:rsidRPr="00534666">
        <w:rPr>
          <w:rFonts w:eastAsia="Calibri"/>
          <w:lang w:eastAsia="en-US"/>
        </w:rPr>
        <w:t>Товар</w:t>
      </w:r>
      <w:r w:rsidRPr="00534666">
        <w:rPr>
          <w:rFonts w:eastAsia="Calibri"/>
          <w:lang w:eastAsia="en-US"/>
        </w:rPr>
        <w:t>а в соответствии с условиями настоящего Контракта и сопроводительными документами в установленный срок.</w:t>
      </w:r>
    </w:p>
    <w:p w:rsidR="00755EAF" w:rsidRPr="00534666" w:rsidRDefault="00755EAF" w:rsidP="00755EAF">
      <w:pPr>
        <w:pStyle w:val="a9"/>
        <w:rPr>
          <w:rFonts w:eastAsia="Calibri"/>
          <w:lang w:eastAsia="en-US"/>
        </w:rPr>
      </w:pPr>
      <w:r w:rsidRPr="00534666">
        <w:rPr>
          <w:rFonts w:eastAsia="Calibri"/>
          <w:lang w:eastAsia="en-US"/>
        </w:rPr>
        <w:t xml:space="preserve">4.1.3. Для проверки соответствия качества поставляемого </w:t>
      </w:r>
      <w:r w:rsidR="0098439C" w:rsidRPr="00534666">
        <w:rPr>
          <w:rFonts w:eastAsia="Calibri"/>
          <w:lang w:eastAsia="en-US"/>
        </w:rPr>
        <w:t>Товар</w:t>
      </w:r>
      <w:r w:rsidRPr="00534666">
        <w:rPr>
          <w:rFonts w:eastAsia="Calibri"/>
          <w:lang w:eastAsia="en-US"/>
        </w:rPr>
        <w:t>а требованиям, установленным Контрактом, привлекать независимых экспертов.</w:t>
      </w:r>
    </w:p>
    <w:p w:rsidR="00755EAF" w:rsidRPr="00534666" w:rsidRDefault="00755EAF" w:rsidP="00755EAF">
      <w:pPr>
        <w:pStyle w:val="a9"/>
        <w:rPr>
          <w:rFonts w:eastAsia="Calibri"/>
          <w:lang w:eastAsia="en-US"/>
        </w:rPr>
      </w:pPr>
      <w:r w:rsidRPr="00534666">
        <w:rPr>
          <w:rFonts w:eastAsia="Calibri"/>
          <w:lang w:eastAsia="en-US"/>
        </w:rPr>
        <w:t xml:space="preserve">4.1.4. Запрашивать у Поставщика любую относящуюся к предмету </w:t>
      </w:r>
      <w:r w:rsidR="0098439C" w:rsidRPr="00534666">
        <w:rPr>
          <w:rFonts w:eastAsia="Calibri"/>
          <w:lang w:eastAsia="en-US"/>
        </w:rPr>
        <w:t>Контракта</w:t>
      </w:r>
      <w:r w:rsidRPr="00534666">
        <w:rPr>
          <w:rFonts w:eastAsia="Calibri"/>
          <w:lang w:eastAsia="en-US"/>
        </w:rPr>
        <w:t xml:space="preserve"> документацию и информацию.</w:t>
      </w:r>
    </w:p>
    <w:p w:rsidR="00755EAF" w:rsidRPr="00534666" w:rsidRDefault="00755EAF" w:rsidP="00755EAF">
      <w:pPr>
        <w:pStyle w:val="a9"/>
        <w:rPr>
          <w:rFonts w:eastAsia="Calibri"/>
          <w:lang w:eastAsia="en-US"/>
        </w:rPr>
      </w:pPr>
      <w:r w:rsidRPr="00534666">
        <w:rPr>
          <w:rFonts w:eastAsia="Calibri"/>
          <w:lang w:eastAsia="en-US"/>
        </w:rPr>
        <w:t xml:space="preserve">4.1.5. Отказаться от принятия и оплаты </w:t>
      </w:r>
      <w:r w:rsidR="0098439C" w:rsidRPr="00534666">
        <w:rPr>
          <w:rFonts w:eastAsia="Calibri"/>
          <w:lang w:eastAsia="en-US"/>
        </w:rPr>
        <w:t>Товар</w:t>
      </w:r>
      <w:r w:rsidRPr="00534666">
        <w:rPr>
          <w:rFonts w:eastAsia="Calibri"/>
          <w:lang w:eastAsia="en-US"/>
        </w:rPr>
        <w:t>а, не соответствующего требованиям Контракта.</w:t>
      </w:r>
    </w:p>
    <w:p w:rsidR="00755EAF" w:rsidRPr="00534666" w:rsidRDefault="00755EAF" w:rsidP="00755EAF">
      <w:pPr>
        <w:pStyle w:val="a9"/>
        <w:rPr>
          <w:rFonts w:eastAsia="Calibri"/>
          <w:lang w:eastAsia="en-US"/>
        </w:rPr>
      </w:pPr>
    </w:p>
    <w:p w:rsidR="00755EAF" w:rsidRPr="00534666" w:rsidRDefault="00755EAF" w:rsidP="00755EAF">
      <w:pPr>
        <w:pStyle w:val="a9"/>
        <w:rPr>
          <w:rFonts w:eastAsia="Calibri"/>
          <w:lang w:eastAsia="en-US"/>
        </w:rPr>
      </w:pPr>
      <w:r w:rsidRPr="00534666">
        <w:rPr>
          <w:rFonts w:eastAsia="Calibri"/>
          <w:lang w:eastAsia="en-US"/>
        </w:rPr>
        <w:t xml:space="preserve">4.2. </w:t>
      </w:r>
      <w:r w:rsidRPr="00534666">
        <w:rPr>
          <w:rFonts w:eastAsia="Calibri"/>
          <w:b/>
          <w:lang w:eastAsia="en-US"/>
        </w:rPr>
        <w:t>Заказчик обязан</w:t>
      </w:r>
      <w:r w:rsidRPr="00534666">
        <w:rPr>
          <w:rFonts w:eastAsia="Calibri"/>
          <w:lang w:eastAsia="en-US"/>
        </w:rPr>
        <w:t xml:space="preserve">: </w:t>
      </w:r>
    </w:p>
    <w:p w:rsidR="00755EAF" w:rsidRPr="00534666" w:rsidRDefault="00755EAF" w:rsidP="00755EAF">
      <w:pPr>
        <w:pStyle w:val="a9"/>
        <w:rPr>
          <w:rFonts w:eastAsia="Calibri"/>
          <w:lang w:eastAsia="en-US"/>
        </w:rPr>
      </w:pPr>
      <w:r w:rsidRPr="00534666">
        <w:rPr>
          <w:rFonts w:eastAsia="Calibri"/>
          <w:lang w:eastAsia="en-US"/>
        </w:rPr>
        <w:t xml:space="preserve">4.2.1. Своевременно принять и оплатить поставленный </w:t>
      </w:r>
      <w:r w:rsidR="0098439C" w:rsidRPr="00534666">
        <w:rPr>
          <w:rFonts w:eastAsia="Calibri"/>
          <w:lang w:eastAsia="en-US"/>
        </w:rPr>
        <w:t>Товар</w:t>
      </w:r>
      <w:r w:rsidRPr="00534666">
        <w:rPr>
          <w:rFonts w:eastAsia="Calibri"/>
          <w:lang w:eastAsia="en-US"/>
        </w:rPr>
        <w:t xml:space="preserve"> в соответствии с настоящим </w:t>
      </w:r>
      <w:r w:rsidR="0098439C" w:rsidRPr="00534666">
        <w:rPr>
          <w:rFonts w:eastAsia="Calibri"/>
          <w:lang w:eastAsia="en-US"/>
        </w:rPr>
        <w:t>Контракт</w:t>
      </w:r>
      <w:r w:rsidRPr="00534666">
        <w:rPr>
          <w:rFonts w:eastAsia="Calibri"/>
          <w:lang w:eastAsia="en-US"/>
        </w:rPr>
        <w:t>ом.</w:t>
      </w:r>
    </w:p>
    <w:p w:rsidR="00755EAF" w:rsidRPr="00534666" w:rsidRDefault="00755EAF" w:rsidP="00755EAF">
      <w:pPr>
        <w:pStyle w:val="a9"/>
        <w:rPr>
          <w:rFonts w:eastAsia="Calibri"/>
          <w:lang w:eastAsia="en-US"/>
        </w:rPr>
      </w:pPr>
      <w:r w:rsidRPr="00534666">
        <w:rPr>
          <w:rFonts w:eastAsia="Calibri"/>
          <w:lang w:eastAsia="en-US"/>
        </w:rPr>
        <w:t xml:space="preserve">4.2.2. </w:t>
      </w:r>
      <w:r w:rsidR="0098439C" w:rsidRPr="00534666">
        <w:rPr>
          <w:rFonts w:eastAsia="Calibri"/>
          <w:lang w:eastAsia="en-US"/>
        </w:rPr>
        <w:t>Проводить</w:t>
      </w:r>
      <w:r w:rsidRPr="00534666">
        <w:rPr>
          <w:rFonts w:eastAsia="Calibri"/>
          <w:lang w:eastAsia="en-US"/>
        </w:rPr>
        <w:t xml:space="preserve"> в установленные настоящим Контрактом сроки экспертизу </w:t>
      </w:r>
      <w:r w:rsidR="0098439C" w:rsidRPr="00534666">
        <w:rPr>
          <w:rFonts w:eastAsia="Calibri"/>
          <w:lang w:eastAsia="en-US"/>
        </w:rPr>
        <w:t>Товар</w:t>
      </w:r>
      <w:r w:rsidRPr="00534666">
        <w:rPr>
          <w:rFonts w:eastAsia="Calibri"/>
          <w:lang w:eastAsia="en-US"/>
        </w:rPr>
        <w:t>а по количеству, ассортименту и качеству.</w:t>
      </w:r>
    </w:p>
    <w:p w:rsidR="00755EAF" w:rsidRPr="00534666" w:rsidRDefault="00755EAF" w:rsidP="00755EAF">
      <w:pPr>
        <w:pStyle w:val="a9"/>
        <w:rPr>
          <w:rFonts w:eastAsia="Calibri"/>
          <w:lang w:eastAsia="en-US"/>
        </w:rPr>
      </w:pPr>
      <w:r w:rsidRPr="00534666">
        <w:rPr>
          <w:rFonts w:eastAsia="Calibri"/>
          <w:lang w:eastAsia="en-US"/>
        </w:rPr>
        <w:t xml:space="preserve">4.2.3. После приемки </w:t>
      </w:r>
      <w:r w:rsidR="0098439C" w:rsidRPr="00534666">
        <w:rPr>
          <w:rFonts w:eastAsia="Calibri"/>
          <w:lang w:eastAsia="en-US"/>
        </w:rPr>
        <w:t>Товар</w:t>
      </w:r>
      <w:r w:rsidRPr="00534666">
        <w:rPr>
          <w:rFonts w:eastAsia="Calibri"/>
          <w:lang w:eastAsia="en-US"/>
        </w:rPr>
        <w:t xml:space="preserve">а подписать сопроводительные документы и передать один экземпляр представителю Поставщика. </w:t>
      </w:r>
    </w:p>
    <w:p w:rsidR="00755EAF" w:rsidRPr="00534666" w:rsidRDefault="00755EAF" w:rsidP="00755EAF">
      <w:pPr>
        <w:pStyle w:val="a9"/>
        <w:rPr>
          <w:rFonts w:eastAsia="Calibri"/>
          <w:lang w:eastAsia="en-US"/>
        </w:rPr>
      </w:pPr>
      <w:r w:rsidRPr="00534666">
        <w:rPr>
          <w:rFonts w:eastAsia="Calibri"/>
          <w:lang w:eastAsia="en-US"/>
        </w:rPr>
        <w:t xml:space="preserve">4.2.4. Сообщить в письменной форме Поставщику о выявленных недостатках </w:t>
      </w:r>
      <w:r w:rsidR="0098439C" w:rsidRPr="00534666">
        <w:rPr>
          <w:rFonts w:eastAsia="Calibri"/>
          <w:lang w:eastAsia="en-US"/>
        </w:rPr>
        <w:t>Товар</w:t>
      </w:r>
      <w:r w:rsidRPr="00534666">
        <w:rPr>
          <w:rFonts w:eastAsia="Calibri"/>
          <w:lang w:eastAsia="en-US"/>
        </w:rPr>
        <w:t>а после обнаружения таких недостатков.</w:t>
      </w:r>
    </w:p>
    <w:p w:rsidR="00755EAF" w:rsidRPr="00534666" w:rsidRDefault="00755EAF" w:rsidP="00755EAF">
      <w:pPr>
        <w:pStyle w:val="a9"/>
        <w:rPr>
          <w:rFonts w:eastAsia="Calibri"/>
          <w:lang w:eastAsia="en-US"/>
        </w:rPr>
      </w:pPr>
    </w:p>
    <w:p w:rsidR="00755EAF" w:rsidRPr="00534666" w:rsidRDefault="00755EAF" w:rsidP="00755EAF">
      <w:pPr>
        <w:pStyle w:val="a9"/>
        <w:rPr>
          <w:rFonts w:eastAsia="Calibri"/>
          <w:lang w:eastAsia="en-US"/>
        </w:rPr>
      </w:pPr>
      <w:r w:rsidRPr="00534666">
        <w:rPr>
          <w:rFonts w:eastAsia="Calibri"/>
          <w:lang w:eastAsia="en-US"/>
        </w:rPr>
        <w:t xml:space="preserve">4.3. </w:t>
      </w:r>
      <w:r w:rsidRPr="00534666">
        <w:rPr>
          <w:rFonts w:eastAsia="Calibri"/>
          <w:b/>
          <w:lang w:eastAsia="en-US"/>
        </w:rPr>
        <w:t>Поставщик вправе</w:t>
      </w:r>
      <w:r w:rsidRPr="00534666">
        <w:rPr>
          <w:rFonts w:eastAsia="Calibri"/>
          <w:lang w:eastAsia="en-US"/>
        </w:rPr>
        <w:t xml:space="preserve">: </w:t>
      </w:r>
    </w:p>
    <w:p w:rsidR="00755EAF" w:rsidRPr="00534666" w:rsidRDefault="00755EAF" w:rsidP="00755EAF">
      <w:pPr>
        <w:pStyle w:val="a9"/>
        <w:rPr>
          <w:rFonts w:eastAsia="Calibri"/>
          <w:lang w:eastAsia="en-US"/>
        </w:rPr>
      </w:pPr>
      <w:r w:rsidRPr="00534666">
        <w:rPr>
          <w:rFonts w:eastAsia="Calibri"/>
          <w:lang w:eastAsia="en-US"/>
        </w:rPr>
        <w:t xml:space="preserve">4.3.1. Требовать обеспечения своевременной приемки поставленного </w:t>
      </w:r>
      <w:r w:rsidR="0098439C" w:rsidRPr="00534666">
        <w:rPr>
          <w:rFonts w:eastAsia="Calibri"/>
          <w:lang w:eastAsia="en-US"/>
        </w:rPr>
        <w:t>Товар</w:t>
      </w:r>
      <w:r w:rsidRPr="00534666">
        <w:rPr>
          <w:rFonts w:eastAsia="Calibri"/>
          <w:lang w:eastAsia="en-US"/>
        </w:rPr>
        <w:t>а и подписания документов в установленные сроки.</w:t>
      </w:r>
    </w:p>
    <w:p w:rsidR="00755EAF" w:rsidRPr="00534666" w:rsidRDefault="00755EAF" w:rsidP="00755EAF">
      <w:pPr>
        <w:pStyle w:val="a9"/>
        <w:rPr>
          <w:rFonts w:eastAsia="Calibri"/>
          <w:lang w:eastAsia="en-US"/>
        </w:rPr>
      </w:pPr>
      <w:r w:rsidRPr="00534666">
        <w:rPr>
          <w:rFonts w:eastAsia="Calibri"/>
          <w:lang w:eastAsia="en-US"/>
        </w:rPr>
        <w:t xml:space="preserve">4.3.2. Требовать своевременной оплаты поставленного </w:t>
      </w:r>
      <w:r w:rsidR="0098439C" w:rsidRPr="00534666">
        <w:rPr>
          <w:rFonts w:eastAsia="Calibri"/>
          <w:lang w:eastAsia="en-US"/>
        </w:rPr>
        <w:t>Товар</w:t>
      </w:r>
      <w:r w:rsidRPr="00534666">
        <w:rPr>
          <w:rFonts w:eastAsia="Calibri"/>
          <w:lang w:eastAsia="en-US"/>
        </w:rPr>
        <w:t>а, соответствующего требованиям Контракта, в соответствии с разделом 2 Контракта.</w:t>
      </w:r>
    </w:p>
    <w:p w:rsidR="00755EAF" w:rsidRPr="00534666" w:rsidRDefault="00755EAF" w:rsidP="00755EAF">
      <w:pPr>
        <w:pStyle w:val="a9"/>
        <w:rPr>
          <w:rFonts w:eastAsia="Calibri"/>
          <w:lang w:eastAsia="en-US"/>
        </w:rPr>
      </w:pPr>
      <w:r w:rsidRPr="00534666">
        <w:rPr>
          <w:rFonts w:eastAsia="Calibri"/>
          <w:lang w:eastAsia="en-US"/>
        </w:rPr>
        <w:t xml:space="preserve">4.3.3. Запрашивать у Заказчика разъяснения и уточнения, относительно </w:t>
      </w:r>
      <w:r w:rsidR="0098439C" w:rsidRPr="00534666">
        <w:rPr>
          <w:rFonts w:eastAsia="Calibri"/>
          <w:lang w:eastAsia="en-US"/>
        </w:rPr>
        <w:t>Товар</w:t>
      </w:r>
      <w:r w:rsidRPr="00534666">
        <w:rPr>
          <w:rFonts w:eastAsia="Calibri"/>
          <w:lang w:eastAsia="en-US"/>
        </w:rPr>
        <w:t>а и услови</w:t>
      </w:r>
      <w:r w:rsidR="0098439C" w:rsidRPr="00534666">
        <w:rPr>
          <w:rFonts w:eastAsia="Calibri"/>
          <w:lang w:eastAsia="en-US"/>
        </w:rPr>
        <w:t>й</w:t>
      </w:r>
      <w:r w:rsidRPr="00534666">
        <w:rPr>
          <w:rFonts w:eastAsia="Calibri"/>
          <w:lang w:eastAsia="en-US"/>
        </w:rPr>
        <w:t xml:space="preserve"> поставки </w:t>
      </w:r>
      <w:r w:rsidR="0098439C" w:rsidRPr="00534666">
        <w:rPr>
          <w:rFonts w:eastAsia="Calibri"/>
          <w:lang w:eastAsia="en-US"/>
        </w:rPr>
        <w:t>Товар</w:t>
      </w:r>
      <w:r w:rsidRPr="00534666">
        <w:rPr>
          <w:rFonts w:eastAsia="Calibri"/>
          <w:lang w:eastAsia="en-US"/>
        </w:rPr>
        <w:t>а в рамках Контракта.</w:t>
      </w:r>
    </w:p>
    <w:p w:rsidR="00755EAF" w:rsidRPr="00534666" w:rsidRDefault="00755EAF" w:rsidP="00755EAF">
      <w:pPr>
        <w:pStyle w:val="a9"/>
        <w:rPr>
          <w:rFonts w:eastAsia="Calibri"/>
          <w:lang w:eastAsia="en-US"/>
        </w:rPr>
      </w:pPr>
    </w:p>
    <w:p w:rsidR="00755EAF" w:rsidRPr="00534666" w:rsidRDefault="00755EAF" w:rsidP="00755EAF">
      <w:pPr>
        <w:pStyle w:val="a9"/>
        <w:rPr>
          <w:rFonts w:eastAsia="Calibri"/>
          <w:lang w:eastAsia="en-US"/>
        </w:rPr>
      </w:pPr>
      <w:r w:rsidRPr="00534666">
        <w:rPr>
          <w:rFonts w:eastAsia="Calibri"/>
          <w:lang w:eastAsia="en-US"/>
        </w:rPr>
        <w:t xml:space="preserve">4.4. </w:t>
      </w:r>
      <w:r w:rsidRPr="00534666">
        <w:rPr>
          <w:rFonts w:eastAsia="Calibri"/>
          <w:b/>
          <w:lang w:eastAsia="en-US"/>
        </w:rPr>
        <w:t>Поставщик обязан</w:t>
      </w:r>
      <w:r w:rsidRPr="00534666">
        <w:rPr>
          <w:rFonts w:eastAsia="Calibri"/>
          <w:lang w:eastAsia="en-US"/>
        </w:rPr>
        <w:t>:</w:t>
      </w:r>
    </w:p>
    <w:p w:rsidR="00755EAF" w:rsidRPr="00534666" w:rsidRDefault="00755EAF" w:rsidP="00755EAF">
      <w:pPr>
        <w:pStyle w:val="a9"/>
        <w:rPr>
          <w:rFonts w:eastAsia="Calibri"/>
          <w:lang w:eastAsia="en-US"/>
        </w:rPr>
      </w:pPr>
      <w:r w:rsidRPr="00534666">
        <w:rPr>
          <w:rFonts w:eastAsia="Calibri"/>
          <w:lang w:eastAsia="en-US"/>
        </w:rPr>
        <w:t xml:space="preserve">4.4.1. Поставить Заказчику </w:t>
      </w:r>
      <w:r w:rsidR="0098439C" w:rsidRPr="00534666">
        <w:rPr>
          <w:rFonts w:eastAsia="Calibri"/>
          <w:lang w:eastAsia="en-US"/>
        </w:rPr>
        <w:t>Товар</w:t>
      </w:r>
      <w:r w:rsidRPr="00534666">
        <w:rPr>
          <w:rFonts w:eastAsia="Calibri"/>
          <w:lang w:eastAsia="en-US"/>
        </w:rPr>
        <w:t xml:space="preserve"> надлежащего качества, в надлежащей упаковке, на условиях настоящего Контракта.</w:t>
      </w:r>
    </w:p>
    <w:p w:rsidR="00755EAF" w:rsidRPr="00534666" w:rsidRDefault="00755EAF" w:rsidP="00755EAF">
      <w:pPr>
        <w:pStyle w:val="a9"/>
        <w:rPr>
          <w:rFonts w:eastAsia="Calibri"/>
          <w:lang w:eastAsia="en-US"/>
        </w:rPr>
      </w:pPr>
      <w:r w:rsidRPr="00534666">
        <w:rPr>
          <w:rFonts w:eastAsia="Calibri"/>
          <w:lang w:eastAsia="en-US"/>
        </w:rPr>
        <w:t xml:space="preserve">4.4.2. Обеспечить участие своего представителя в приемке </w:t>
      </w:r>
      <w:r w:rsidR="0098439C" w:rsidRPr="00534666">
        <w:rPr>
          <w:rFonts w:eastAsia="Calibri"/>
          <w:lang w:eastAsia="en-US"/>
        </w:rPr>
        <w:t>Товар</w:t>
      </w:r>
      <w:r w:rsidRPr="00534666">
        <w:rPr>
          <w:rFonts w:eastAsia="Calibri"/>
          <w:lang w:eastAsia="en-US"/>
        </w:rPr>
        <w:t xml:space="preserve">а. </w:t>
      </w:r>
    </w:p>
    <w:p w:rsidR="00755EAF" w:rsidRPr="00534666" w:rsidRDefault="00755EAF" w:rsidP="00755EAF">
      <w:pPr>
        <w:pStyle w:val="a9"/>
        <w:rPr>
          <w:rFonts w:eastAsia="Calibri"/>
          <w:lang w:eastAsia="en-US"/>
        </w:rPr>
      </w:pPr>
      <w:r w:rsidRPr="00534666">
        <w:rPr>
          <w:rFonts w:eastAsia="Calibri"/>
          <w:lang w:eastAsia="en-US"/>
        </w:rPr>
        <w:t xml:space="preserve">4.4.3. Одновременно с поставкой </w:t>
      </w:r>
      <w:r w:rsidR="0098439C" w:rsidRPr="00534666">
        <w:rPr>
          <w:rFonts w:eastAsia="Calibri"/>
          <w:lang w:eastAsia="en-US"/>
        </w:rPr>
        <w:t>Товар</w:t>
      </w:r>
      <w:r w:rsidRPr="00534666">
        <w:rPr>
          <w:rFonts w:eastAsia="Calibri"/>
          <w:lang w:eastAsia="en-US"/>
        </w:rPr>
        <w:t>а передать Заказчику необходимую документацию.</w:t>
      </w:r>
    </w:p>
    <w:p w:rsidR="00755EAF" w:rsidRPr="00534666" w:rsidRDefault="00755EAF" w:rsidP="00755EAF">
      <w:pPr>
        <w:pStyle w:val="a9"/>
        <w:rPr>
          <w:rFonts w:eastAsia="Calibri"/>
          <w:lang w:eastAsia="en-US"/>
        </w:rPr>
      </w:pPr>
      <w:r w:rsidRPr="00534666">
        <w:rPr>
          <w:rFonts w:eastAsia="Calibri"/>
          <w:lang w:eastAsia="en-US"/>
        </w:rPr>
        <w:t xml:space="preserve">4.4.4. Предоставить сертификаты, обязательные для данного вида </w:t>
      </w:r>
      <w:r w:rsidR="0098439C" w:rsidRPr="00534666">
        <w:rPr>
          <w:rFonts w:eastAsia="Calibri"/>
          <w:lang w:eastAsia="en-US"/>
        </w:rPr>
        <w:t>Товар</w:t>
      </w:r>
      <w:r w:rsidRPr="00534666">
        <w:rPr>
          <w:rFonts w:eastAsia="Calibri"/>
          <w:lang w:eastAsia="en-US"/>
        </w:rPr>
        <w:t xml:space="preserve">а, и иные документы, подтверждающие качество </w:t>
      </w:r>
      <w:r w:rsidR="0098439C" w:rsidRPr="00534666">
        <w:rPr>
          <w:rFonts w:eastAsia="Calibri"/>
          <w:lang w:eastAsia="en-US"/>
        </w:rPr>
        <w:t>Товар</w:t>
      </w:r>
      <w:r w:rsidRPr="00534666">
        <w:rPr>
          <w:rFonts w:eastAsia="Calibri"/>
          <w:lang w:eastAsia="en-US"/>
        </w:rPr>
        <w:t>а, оформленные в соответствии с законодательством Российской Федерации.</w:t>
      </w:r>
    </w:p>
    <w:p w:rsidR="00755EAF" w:rsidRPr="00534666" w:rsidRDefault="00755EAF" w:rsidP="00755EAF">
      <w:pPr>
        <w:pStyle w:val="a9"/>
        <w:rPr>
          <w:rFonts w:eastAsia="Calibri"/>
          <w:lang w:eastAsia="en-US"/>
        </w:rPr>
      </w:pPr>
      <w:r w:rsidRPr="00534666">
        <w:rPr>
          <w:rFonts w:eastAsia="Calibri"/>
          <w:lang w:eastAsia="en-US"/>
        </w:rPr>
        <w:t xml:space="preserve">4.4.5. Устранять недостатки </w:t>
      </w:r>
      <w:r w:rsidR="0098439C" w:rsidRPr="00534666">
        <w:rPr>
          <w:rFonts w:eastAsia="Calibri"/>
          <w:lang w:eastAsia="en-US"/>
        </w:rPr>
        <w:t>Товар</w:t>
      </w:r>
      <w:r w:rsidRPr="00534666">
        <w:rPr>
          <w:rFonts w:eastAsia="Calibri"/>
          <w:lang w:eastAsia="en-US"/>
        </w:rPr>
        <w:t>а в течение сроков, установленных Заказчиком.</w:t>
      </w:r>
    </w:p>
    <w:p w:rsidR="00755EAF" w:rsidRPr="00534666" w:rsidRDefault="00755EAF" w:rsidP="00755EAF">
      <w:pPr>
        <w:pStyle w:val="a9"/>
        <w:rPr>
          <w:rFonts w:eastAsia="Calibri"/>
          <w:lang w:eastAsia="en-US"/>
        </w:rPr>
      </w:pPr>
      <w:r w:rsidRPr="00534666">
        <w:rPr>
          <w:rFonts w:eastAsia="Calibri"/>
          <w:lang w:eastAsia="en-US"/>
        </w:rPr>
        <w:t>4.4.6. Извещать Заказчика обо всех обстоятельствах, затрудняющих или делающих невозможным исполнение своих обязательств по настоящему Контракту в течение 1 (Одного) рабочего дня с момента их возникновения.</w:t>
      </w:r>
    </w:p>
    <w:p w:rsidR="00755EAF" w:rsidRPr="00534666" w:rsidRDefault="00755EAF" w:rsidP="00755EAF">
      <w:pPr>
        <w:pStyle w:val="a9"/>
        <w:rPr>
          <w:rFonts w:eastAsia="Calibri"/>
          <w:lang w:eastAsia="en-US"/>
        </w:rPr>
      </w:pPr>
    </w:p>
    <w:p w:rsidR="00755EAF" w:rsidRPr="00534666" w:rsidRDefault="00755EAF" w:rsidP="00755EAF">
      <w:pPr>
        <w:autoSpaceDE w:val="0"/>
        <w:autoSpaceDN w:val="0"/>
        <w:adjustRightInd w:val="0"/>
        <w:jc w:val="center"/>
        <w:rPr>
          <w:b/>
          <w:color w:val="FF0000"/>
          <w:sz w:val="24"/>
          <w:szCs w:val="24"/>
          <w:lang w:eastAsia="ar-SA"/>
        </w:rPr>
      </w:pPr>
      <w:r w:rsidRPr="00534666">
        <w:rPr>
          <w:b/>
          <w:sz w:val="24"/>
          <w:szCs w:val="24"/>
          <w:lang w:eastAsia="ar-SA"/>
        </w:rPr>
        <w:t>5. КАЧЕСТВО ТОВАРА</w:t>
      </w:r>
    </w:p>
    <w:p w:rsidR="00755EAF" w:rsidRPr="00534666" w:rsidRDefault="00755EAF" w:rsidP="00755EAF">
      <w:pPr>
        <w:autoSpaceDE w:val="0"/>
        <w:autoSpaceDN w:val="0"/>
        <w:adjustRightInd w:val="0"/>
        <w:jc w:val="center"/>
        <w:rPr>
          <w:b/>
          <w:color w:val="FF0000"/>
          <w:sz w:val="24"/>
          <w:szCs w:val="24"/>
          <w:lang w:eastAsia="ar-SA"/>
        </w:rPr>
      </w:pPr>
    </w:p>
    <w:p w:rsidR="00755EAF" w:rsidRPr="00534666" w:rsidRDefault="00755EAF" w:rsidP="005A69D4">
      <w:pPr>
        <w:suppressAutoHyphens/>
        <w:ind w:firstLine="567"/>
        <w:jc w:val="both"/>
        <w:rPr>
          <w:sz w:val="24"/>
          <w:szCs w:val="24"/>
          <w:lang w:eastAsia="ar-SA"/>
        </w:rPr>
      </w:pPr>
      <w:r w:rsidRPr="00534666">
        <w:rPr>
          <w:sz w:val="24"/>
          <w:szCs w:val="24"/>
          <w:lang w:eastAsia="ar-SA"/>
        </w:rPr>
        <w:t xml:space="preserve">5.1. </w:t>
      </w:r>
      <w:r w:rsidR="0098439C" w:rsidRPr="00534666">
        <w:rPr>
          <w:sz w:val="24"/>
          <w:szCs w:val="24"/>
          <w:lang w:eastAsia="ar-SA"/>
        </w:rPr>
        <w:t>Товар</w:t>
      </w:r>
      <w:r w:rsidR="005A69D4" w:rsidRPr="00534666">
        <w:rPr>
          <w:sz w:val="24"/>
          <w:szCs w:val="24"/>
          <w:lang w:eastAsia="ar-SA"/>
        </w:rPr>
        <w:t>, поставляемый по Контракту, должен соответствовать медико-биологическим и санитарным нормам, обязательным требованиям, установленным техническими регламентами, государственными (национальными) стандартами и иными актами в соответствии с законодательством Российской Федерации о техническом регулировании.</w:t>
      </w:r>
    </w:p>
    <w:p w:rsidR="005A69D4" w:rsidRPr="00534666" w:rsidRDefault="005A69D4" w:rsidP="00755EAF">
      <w:pPr>
        <w:suppressAutoHyphens/>
        <w:ind w:firstLine="567"/>
        <w:jc w:val="both"/>
        <w:rPr>
          <w:rFonts w:eastAsia="SimSun"/>
          <w:kern w:val="2"/>
          <w:sz w:val="24"/>
          <w:szCs w:val="24"/>
          <w:lang w:eastAsia="hi-IN" w:bidi="hi-IN"/>
        </w:rPr>
      </w:pPr>
      <w:r w:rsidRPr="00534666">
        <w:rPr>
          <w:rFonts w:eastAsia="SimSun"/>
          <w:kern w:val="2"/>
          <w:sz w:val="24"/>
          <w:szCs w:val="24"/>
          <w:lang w:eastAsia="hi-IN" w:bidi="hi-IN"/>
        </w:rPr>
        <w:t xml:space="preserve">5.2. Товар, поставляемый по Контракту, должен быть пригоден </w:t>
      </w:r>
      <w:r w:rsidRPr="00534666">
        <w:rPr>
          <w:rFonts w:eastAsia="SimSun"/>
          <w:kern w:val="2"/>
          <w:sz w:val="24"/>
          <w:szCs w:val="24"/>
          <w:lang w:eastAsia="hi-IN" w:bidi="hi-IN"/>
        </w:rPr>
        <w:br/>
        <w:t xml:space="preserve">для его использования по назначению. Товар не должен иметь внутренних и внешних повреждений и дефектов, в том числе не влияющих на возможность использования </w:t>
      </w:r>
      <w:r w:rsidR="0098439C" w:rsidRPr="00534666">
        <w:rPr>
          <w:rFonts w:eastAsia="SimSun"/>
          <w:kern w:val="2"/>
          <w:sz w:val="24"/>
          <w:szCs w:val="24"/>
          <w:lang w:eastAsia="hi-IN" w:bidi="hi-IN"/>
        </w:rPr>
        <w:t>Товар</w:t>
      </w:r>
      <w:r w:rsidRPr="00534666">
        <w:rPr>
          <w:rFonts w:eastAsia="SimSun"/>
          <w:kern w:val="2"/>
          <w:sz w:val="24"/>
          <w:szCs w:val="24"/>
          <w:lang w:eastAsia="hi-IN" w:bidi="hi-IN"/>
        </w:rPr>
        <w:t>а по назначению.</w:t>
      </w:r>
    </w:p>
    <w:p w:rsidR="005A69D4" w:rsidRPr="00534666" w:rsidRDefault="005A69D4" w:rsidP="00755EAF">
      <w:pPr>
        <w:suppressAutoHyphens/>
        <w:ind w:firstLine="567"/>
        <w:jc w:val="both"/>
        <w:rPr>
          <w:rFonts w:eastAsia="SimSun"/>
          <w:kern w:val="2"/>
          <w:sz w:val="24"/>
          <w:szCs w:val="24"/>
          <w:lang w:eastAsia="hi-IN" w:bidi="hi-IN"/>
        </w:rPr>
      </w:pPr>
      <w:r w:rsidRPr="00534666">
        <w:rPr>
          <w:rFonts w:eastAsia="SimSun"/>
          <w:kern w:val="2"/>
          <w:sz w:val="24"/>
          <w:szCs w:val="24"/>
          <w:lang w:eastAsia="hi-IN" w:bidi="hi-IN"/>
        </w:rPr>
        <w:lastRenderedPageBreak/>
        <w:t xml:space="preserve">5.3. Поставляемый </w:t>
      </w:r>
      <w:r w:rsidR="0098439C" w:rsidRPr="00534666">
        <w:rPr>
          <w:rFonts w:eastAsia="SimSun"/>
          <w:kern w:val="2"/>
          <w:sz w:val="24"/>
          <w:szCs w:val="24"/>
          <w:lang w:eastAsia="hi-IN" w:bidi="hi-IN"/>
        </w:rPr>
        <w:t>Товар</w:t>
      </w:r>
      <w:r w:rsidRPr="00534666">
        <w:rPr>
          <w:rFonts w:eastAsia="SimSun"/>
          <w:kern w:val="2"/>
          <w:sz w:val="24"/>
          <w:szCs w:val="24"/>
          <w:lang w:eastAsia="hi-IN" w:bidi="hi-IN"/>
        </w:rPr>
        <w:t xml:space="preserve"> должен соответствовать </w:t>
      </w:r>
      <w:r w:rsidR="0098439C" w:rsidRPr="00534666">
        <w:rPr>
          <w:rFonts w:eastAsia="SimSun"/>
          <w:kern w:val="2"/>
          <w:sz w:val="24"/>
          <w:szCs w:val="24"/>
          <w:lang w:eastAsia="hi-IN" w:bidi="hi-IN"/>
        </w:rPr>
        <w:t>характеристикам</w:t>
      </w:r>
      <w:r w:rsidRPr="00534666">
        <w:rPr>
          <w:rFonts w:eastAsia="SimSun"/>
          <w:kern w:val="2"/>
          <w:sz w:val="24"/>
          <w:szCs w:val="24"/>
          <w:lang w:eastAsia="hi-IN" w:bidi="hi-IN"/>
        </w:rPr>
        <w:t xml:space="preserve">, указанным в </w:t>
      </w:r>
      <w:r w:rsidR="00C27A05">
        <w:rPr>
          <w:rFonts w:eastAsia="SimSun"/>
          <w:kern w:val="2"/>
          <w:sz w:val="24"/>
          <w:szCs w:val="24"/>
          <w:lang w:eastAsia="hi-IN" w:bidi="hi-IN"/>
        </w:rPr>
        <w:t>Спецификации (п</w:t>
      </w:r>
      <w:r w:rsidRPr="00534666">
        <w:rPr>
          <w:rFonts w:eastAsia="SimSun"/>
          <w:kern w:val="2"/>
          <w:sz w:val="24"/>
          <w:szCs w:val="24"/>
          <w:lang w:eastAsia="hi-IN" w:bidi="hi-IN"/>
        </w:rPr>
        <w:t>риложени</w:t>
      </w:r>
      <w:r w:rsidR="00C27A05">
        <w:rPr>
          <w:rFonts w:eastAsia="SimSun"/>
          <w:kern w:val="2"/>
          <w:sz w:val="24"/>
          <w:szCs w:val="24"/>
          <w:lang w:eastAsia="hi-IN" w:bidi="hi-IN"/>
        </w:rPr>
        <w:t>е</w:t>
      </w:r>
      <w:r w:rsidRPr="00534666">
        <w:rPr>
          <w:rFonts w:eastAsia="SimSun"/>
          <w:kern w:val="2"/>
          <w:sz w:val="24"/>
          <w:szCs w:val="24"/>
          <w:lang w:eastAsia="hi-IN" w:bidi="hi-IN"/>
        </w:rPr>
        <w:t xml:space="preserve"> к Контракту</w:t>
      </w:r>
      <w:r w:rsidR="00C27A05">
        <w:rPr>
          <w:rFonts w:eastAsia="SimSun"/>
          <w:kern w:val="2"/>
          <w:sz w:val="24"/>
          <w:szCs w:val="24"/>
          <w:lang w:eastAsia="hi-IN" w:bidi="hi-IN"/>
        </w:rPr>
        <w:t>)</w:t>
      </w:r>
      <w:r w:rsidRPr="00534666">
        <w:rPr>
          <w:rFonts w:eastAsia="SimSun"/>
          <w:kern w:val="2"/>
          <w:sz w:val="24"/>
          <w:szCs w:val="24"/>
          <w:lang w:eastAsia="hi-IN" w:bidi="hi-IN"/>
        </w:rPr>
        <w:t>.</w:t>
      </w:r>
    </w:p>
    <w:p w:rsidR="00755EAF" w:rsidRPr="00534666" w:rsidRDefault="00755EAF" w:rsidP="00755EAF">
      <w:pPr>
        <w:suppressAutoHyphens/>
        <w:ind w:firstLine="567"/>
        <w:jc w:val="both"/>
        <w:rPr>
          <w:rFonts w:eastAsia="SimSun"/>
          <w:kern w:val="2"/>
          <w:sz w:val="24"/>
          <w:szCs w:val="24"/>
          <w:lang w:eastAsia="hi-IN" w:bidi="hi-IN"/>
        </w:rPr>
      </w:pPr>
      <w:r w:rsidRPr="00534666">
        <w:rPr>
          <w:sz w:val="24"/>
          <w:szCs w:val="24"/>
          <w:lang w:eastAsia="ar-SA"/>
        </w:rPr>
        <w:t>5.</w:t>
      </w:r>
      <w:r w:rsidR="005A69D4" w:rsidRPr="00534666">
        <w:rPr>
          <w:sz w:val="24"/>
          <w:szCs w:val="24"/>
          <w:lang w:eastAsia="ar-SA"/>
        </w:rPr>
        <w:t>4</w:t>
      </w:r>
      <w:r w:rsidRPr="00534666">
        <w:rPr>
          <w:sz w:val="24"/>
          <w:szCs w:val="24"/>
          <w:lang w:eastAsia="ar-SA"/>
        </w:rPr>
        <w:t xml:space="preserve">. </w:t>
      </w:r>
      <w:r w:rsidRPr="00534666">
        <w:rPr>
          <w:rFonts w:eastAsia="SimSun"/>
          <w:kern w:val="2"/>
          <w:sz w:val="24"/>
          <w:szCs w:val="24"/>
          <w:lang w:eastAsia="hi-IN" w:bidi="hi-IN"/>
        </w:rPr>
        <w:t xml:space="preserve">При поставке упаковка </w:t>
      </w:r>
      <w:r w:rsidR="0098439C" w:rsidRPr="00534666">
        <w:rPr>
          <w:rFonts w:eastAsia="SimSun"/>
          <w:kern w:val="2"/>
          <w:sz w:val="24"/>
          <w:szCs w:val="24"/>
          <w:lang w:eastAsia="hi-IN" w:bidi="hi-IN"/>
        </w:rPr>
        <w:t>Товар</w:t>
      </w:r>
      <w:r w:rsidRPr="00534666">
        <w:rPr>
          <w:rFonts w:eastAsia="SimSun"/>
          <w:kern w:val="2"/>
          <w:sz w:val="24"/>
          <w:szCs w:val="24"/>
          <w:lang w:eastAsia="hi-IN" w:bidi="hi-IN"/>
        </w:rPr>
        <w:t xml:space="preserve">а должна соответствовать стандартам (ГОСТ, </w:t>
      </w:r>
      <w:proofErr w:type="gramStart"/>
      <w:r w:rsidRPr="00534666">
        <w:rPr>
          <w:rFonts w:eastAsia="SimSun"/>
          <w:kern w:val="2"/>
          <w:sz w:val="24"/>
          <w:szCs w:val="24"/>
          <w:lang w:eastAsia="hi-IN" w:bidi="hi-IN"/>
        </w:rPr>
        <w:t xml:space="preserve">ТУ)   </w:t>
      </w:r>
      <w:proofErr w:type="gramEnd"/>
      <w:r w:rsidRPr="00534666">
        <w:rPr>
          <w:rFonts w:eastAsia="SimSun"/>
          <w:kern w:val="2"/>
          <w:sz w:val="24"/>
          <w:szCs w:val="24"/>
          <w:lang w:eastAsia="hi-IN" w:bidi="hi-IN"/>
        </w:rPr>
        <w:t xml:space="preserve">                     для данного вида </w:t>
      </w:r>
      <w:r w:rsidR="0098439C" w:rsidRPr="00534666">
        <w:rPr>
          <w:rFonts w:eastAsia="SimSun"/>
          <w:kern w:val="2"/>
          <w:sz w:val="24"/>
          <w:szCs w:val="24"/>
          <w:lang w:eastAsia="hi-IN" w:bidi="hi-IN"/>
        </w:rPr>
        <w:t>Товар</w:t>
      </w:r>
      <w:r w:rsidRPr="00534666">
        <w:rPr>
          <w:rFonts w:eastAsia="SimSun"/>
          <w:kern w:val="2"/>
          <w:sz w:val="24"/>
          <w:szCs w:val="24"/>
          <w:lang w:eastAsia="hi-IN" w:bidi="hi-IN"/>
        </w:rPr>
        <w:t>а и обеспечить сохранность при транспортировке и хранении.</w:t>
      </w:r>
    </w:p>
    <w:p w:rsidR="00755EAF" w:rsidRPr="00534666" w:rsidRDefault="00755EAF" w:rsidP="00755EAF">
      <w:pPr>
        <w:suppressAutoHyphens/>
        <w:ind w:firstLine="567"/>
        <w:jc w:val="both"/>
        <w:rPr>
          <w:rFonts w:eastAsia="SimSun"/>
          <w:kern w:val="2"/>
          <w:sz w:val="24"/>
          <w:szCs w:val="24"/>
          <w:lang w:eastAsia="hi-IN" w:bidi="hi-IN"/>
        </w:rPr>
      </w:pPr>
      <w:r w:rsidRPr="00534666">
        <w:rPr>
          <w:rFonts w:eastAsia="SimSun"/>
          <w:kern w:val="2"/>
          <w:sz w:val="24"/>
          <w:szCs w:val="24"/>
          <w:lang w:eastAsia="hi-IN" w:bidi="hi-IN"/>
        </w:rPr>
        <w:t>5.</w:t>
      </w:r>
      <w:r w:rsidR="005A69D4" w:rsidRPr="00534666">
        <w:rPr>
          <w:rFonts w:eastAsia="SimSun"/>
          <w:kern w:val="2"/>
          <w:sz w:val="24"/>
          <w:szCs w:val="24"/>
          <w:lang w:eastAsia="hi-IN" w:bidi="hi-IN"/>
        </w:rPr>
        <w:t>5</w:t>
      </w:r>
      <w:r w:rsidRPr="00534666">
        <w:rPr>
          <w:rFonts w:eastAsia="SimSun"/>
          <w:kern w:val="2"/>
          <w:sz w:val="24"/>
          <w:szCs w:val="24"/>
          <w:lang w:eastAsia="hi-IN" w:bidi="hi-IN"/>
        </w:rPr>
        <w:t xml:space="preserve">. Гарантийный срок на поставляемый </w:t>
      </w:r>
      <w:r w:rsidR="0098439C" w:rsidRPr="00534666">
        <w:rPr>
          <w:rFonts w:eastAsia="SimSun"/>
          <w:kern w:val="2"/>
          <w:sz w:val="24"/>
          <w:szCs w:val="24"/>
          <w:lang w:eastAsia="hi-IN" w:bidi="hi-IN"/>
        </w:rPr>
        <w:t>Товар</w:t>
      </w:r>
      <w:r w:rsidRPr="00534666">
        <w:rPr>
          <w:rFonts w:eastAsia="SimSun"/>
          <w:kern w:val="2"/>
          <w:sz w:val="24"/>
          <w:szCs w:val="24"/>
          <w:lang w:eastAsia="hi-IN" w:bidi="hi-IN"/>
        </w:rPr>
        <w:t xml:space="preserve"> – 6 (шесть) месяцев с момента передачи </w:t>
      </w:r>
      <w:r w:rsidR="0098439C" w:rsidRPr="00534666">
        <w:rPr>
          <w:rFonts w:eastAsia="SimSun"/>
          <w:kern w:val="2"/>
          <w:sz w:val="24"/>
          <w:szCs w:val="24"/>
          <w:lang w:eastAsia="hi-IN" w:bidi="hi-IN"/>
        </w:rPr>
        <w:t>Товар</w:t>
      </w:r>
      <w:r w:rsidRPr="00534666">
        <w:rPr>
          <w:rFonts w:eastAsia="SimSun"/>
          <w:kern w:val="2"/>
          <w:sz w:val="24"/>
          <w:szCs w:val="24"/>
          <w:lang w:eastAsia="hi-IN" w:bidi="hi-IN"/>
        </w:rPr>
        <w:t>а Заказчику.</w:t>
      </w:r>
    </w:p>
    <w:p w:rsidR="00C60078" w:rsidRPr="00534666" w:rsidRDefault="00C60078" w:rsidP="00755EAF">
      <w:pPr>
        <w:suppressAutoHyphens/>
        <w:ind w:firstLine="567"/>
        <w:jc w:val="both"/>
        <w:rPr>
          <w:rFonts w:eastAsia="SimSun"/>
          <w:kern w:val="2"/>
          <w:sz w:val="24"/>
          <w:szCs w:val="24"/>
          <w:lang w:eastAsia="hi-IN" w:bidi="hi-IN"/>
        </w:rPr>
      </w:pPr>
    </w:p>
    <w:p w:rsidR="007023CE" w:rsidRPr="00534666" w:rsidRDefault="00FE7B56" w:rsidP="007023CE">
      <w:pPr>
        <w:tabs>
          <w:tab w:val="left" w:pos="0"/>
          <w:tab w:val="right" w:pos="4697"/>
        </w:tabs>
        <w:suppressAutoHyphens/>
        <w:jc w:val="center"/>
        <w:outlineLvl w:val="0"/>
        <w:rPr>
          <w:b/>
          <w:sz w:val="24"/>
          <w:szCs w:val="24"/>
          <w:lang w:val="x-none" w:eastAsia="ar-SA"/>
        </w:rPr>
      </w:pPr>
      <w:r w:rsidRPr="00534666">
        <w:rPr>
          <w:b/>
          <w:sz w:val="24"/>
          <w:szCs w:val="24"/>
          <w:lang w:eastAsia="ar-SA"/>
        </w:rPr>
        <w:t>6</w:t>
      </w:r>
      <w:r w:rsidR="007023CE" w:rsidRPr="00534666">
        <w:rPr>
          <w:b/>
          <w:sz w:val="24"/>
          <w:szCs w:val="24"/>
          <w:lang w:val="x-none" w:eastAsia="ar-SA"/>
        </w:rPr>
        <w:t>. ОТВЕТСТВЕННОСТЬ СТОРОН</w:t>
      </w:r>
    </w:p>
    <w:p w:rsidR="007023CE" w:rsidRPr="00534666" w:rsidRDefault="007023CE" w:rsidP="007023CE">
      <w:pPr>
        <w:ind w:firstLine="709"/>
        <w:jc w:val="both"/>
        <w:rPr>
          <w:sz w:val="24"/>
          <w:szCs w:val="24"/>
          <w:lang w:eastAsia="ar-SA"/>
        </w:rPr>
      </w:pPr>
    </w:p>
    <w:p w:rsidR="007023CE" w:rsidRPr="00534666" w:rsidRDefault="00FE7B56" w:rsidP="007023CE">
      <w:pPr>
        <w:ind w:firstLine="567"/>
        <w:jc w:val="both"/>
        <w:rPr>
          <w:sz w:val="24"/>
          <w:szCs w:val="24"/>
          <w:lang w:eastAsia="ar-SA"/>
        </w:rPr>
      </w:pPr>
      <w:r w:rsidRPr="00534666">
        <w:rPr>
          <w:sz w:val="24"/>
          <w:szCs w:val="24"/>
          <w:lang w:eastAsia="ar-SA"/>
        </w:rPr>
        <w:t>6</w:t>
      </w:r>
      <w:r w:rsidR="007023CE" w:rsidRPr="00534666">
        <w:rPr>
          <w:sz w:val="24"/>
          <w:szCs w:val="24"/>
          <w:lang w:eastAsia="ar-SA"/>
        </w:rPr>
        <w:t xml:space="preserve">.1. </w:t>
      </w:r>
      <w:r w:rsidR="007023CE" w:rsidRPr="00534666">
        <w:rPr>
          <w:sz w:val="24"/>
          <w:szCs w:val="24"/>
          <w:lang w:val="x-none" w:eastAsia="ar-SA"/>
        </w:rPr>
        <w:t>За неисполнение или ненадлежащее исполнение обязательств по настоящему Контракту, в том числе неполное и (или) несвоевременное исполнение своих обязательств по Контракту, Стороны несут ответственность в соответствии с действующим законодательством Российской Федерации.</w:t>
      </w:r>
    </w:p>
    <w:p w:rsidR="00C60078" w:rsidRPr="00534666" w:rsidRDefault="00C60078" w:rsidP="007023CE">
      <w:pPr>
        <w:ind w:firstLine="567"/>
        <w:jc w:val="both"/>
        <w:rPr>
          <w:sz w:val="24"/>
          <w:szCs w:val="24"/>
          <w:lang w:eastAsia="ar-SA"/>
        </w:rPr>
      </w:pPr>
    </w:p>
    <w:p w:rsidR="007023CE" w:rsidRPr="00534666" w:rsidRDefault="00FE7B56" w:rsidP="007023CE">
      <w:pPr>
        <w:ind w:firstLine="567"/>
        <w:jc w:val="both"/>
        <w:rPr>
          <w:sz w:val="24"/>
          <w:szCs w:val="24"/>
          <w:lang w:eastAsia="ar-SA"/>
        </w:rPr>
      </w:pPr>
      <w:r w:rsidRPr="00534666">
        <w:rPr>
          <w:b/>
          <w:sz w:val="24"/>
          <w:szCs w:val="24"/>
          <w:lang w:eastAsia="ar-SA"/>
        </w:rPr>
        <w:t>6</w:t>
      </w:r>
      <w:r w:rsidR="007023CE" w:rsidRPr="00534666">
        <w:rPr>
          <w:b/>
          <w:sz w:val="24"/>
          <w:szCs w:val="24"/>
          <w:lang w:eastAsia="ar-SA"/>
        </w:rPr>
        <w:t xml:space="preserve">.2. Ответственность </w:t>
      </w:r>
      <w:r w:rsidR="007023CE" w:rsidRPr="00534666">
        <w:rPr>
          <w:b/>
          <w:sz w:val="24"/>
          <w:szCs w:val="24"/>
        </w:rPr>
        <w:t>Заказчика</w:t>
      </w:r>
      <w:r w:rsidR="007023CE" w:rsidRPr="00534666">
        <w:rPr>
          <w:sz w:val="24"/>
          <w:szCs w:val="24"/>
          <w:lang w:eastAsia="ar-SA"/>
        </w:rPr>
        <w:t>:</w:t>
      </w:r>
    </w:p>
    <w:p w:rsidR="007023CE" w:rsidRPr="00534666" w:rsidRDefault="00FE7B56" w:rsidP="007023CE">
      <w:pPr>
        <w:ind w:firstLine="567"/>
        <w:jc w:val="both"/>
        <w:rPr>
          <w:sz w:val="24"/>
          <w:szCs w:val="24"/>
          <w:lang w:eastAsia="ar-SA"/>
        </w:rPr>
      </w:pPr>
      <w:r w:rsidRPr="00534666">
        <w:rPr>
          <w:sz w:val="24"/>
          <w:szCs w:val="24"/>
          <w:lang w:eastAsia="ar-SA"/>
        </w:rPr>
        <w:t>6</w:t>
      </w:r>
      <w:r w:rsidR="007023CE" w:rsidRPr="00534666">
        <w:rPr>
          <w:sz w:val="24"/>
          <w:szCs w:val="24"/>
          <w:lang w:eastAsia="ar-SA"/>
        </w:rPr>
        <w:t xml:space="preserve">.2.1. В случае просрочки исполнения Заказчиком обязательств, предусмотренных </w:t>
      </w:r>
      <w:r w:rsidR="0098439C" w:rsidRPr="00534666">
        <w:rPr>
          <w:sz w:val="24"/>
          <w:szCs w:val="24"/>
          <w:lang w:eastAsia="ar-SA"/>
        </w:rPr>
        <w:t>Контракт</w:t>
      </w:r>
      <w:r w:rsidR="007023CE" w:rsidRPr="00534666">
        <w:rPr>
          <w:sz w:val="24"/>
          <w:szCs w:val="24"/>
          <w:lang w:eastAsia="ar-SA"/>
        </w:rPr>
        <w:t xml:space="preserve">ом, а также в иных случаях неисполнения или ненадлежащего исполнения Заказчиком обязательств, предусмотренных </w:t>
      </w:r>
      <w:r w:rsidR="0098439C" w:rsidRPr="00534666">
        <w:rPr>
          <w:sz w:val="24"/>
          <w:szCs w:val="24"/>
          <w:lang w:eastAsia="ar-SA"/>
        </w:rPr>
        <w:t>Контракт</w:t>
      </w:r>
      <w:r w:rsidR="007023CE" w:rsidRPr="00534666">
        <w:rPr>
          <w:sz w:val="24"/>
          <w:szCs w:val="24"/>
          <w:lang w:eastAsia="ar-SA"/>
        </w:rPr>
        <w:t xml:space="preserve">ом, Поставщик вправе потребовать уплаты неустоек (штрафов, пеней). Пеня начисляется за каждый день просрочки исполнения обязательства, предусмотренного </w:t>
      </w:r>
      <w:r w:rsidR="0098439C" w:rsidRPr="00534666">
        <w:rPr>
          <w:sz w:val="24"/>
          <w:szCs w:val="24"/>
          <w:lang w:eastAsia="ar-SA"/>
        </w:rPr>
        <w:t>Контракт</w:t>
      </w:r>
      <w:r w:rsidR="007023CE" w:rsidRPr="00534666">
        <w:rPr>
          <w:sz w:val="24"/>
          <w:szCs w:val="24"/>
          <w:lang w:eastAsia="ar-SA"/>
        </w:rPr>
        <w:t xml:space="preserve">ом, начиная со дня, следующего после дня истечения установленного </w:t>
      </w:r>
      <w:r w:rsidR="0098439C" w:rsidRPr="00534666">
        <w:rPr>
          <w:sz w:val="24"/>
          <w:szCs w:val="24"/>
          <w:lang w:eastAsia="ar-SA"/>
        </w:rPr>
        <w:t>Контракт</w:t>
      </w:r>
      <w:r w:rsidR="007023CE" w:rsidRPr="00534666">
        <w:rPr>
          <w:sz w:val="24"/>
          <w:szCs w:val="24"/>
          <w:lang w:eastAsia="ar-SA"/>
        </w:rPr>
        <w:t xml:space="preserve">ом срока исполнения обязательства. Такая пеня устанавливается </w:t>
      </w:r>
      <w:r w:rsidR="0098439C" w:rsidRPr="00534666">
        <w:rPr>
          <w:sz w:val="24"/>
          <w:szCs w:val="24"/>
          <w:lang w:eastAsia="ar-SA"/>
        </w:rPr>
        <w:t>Контракт</w:t>
      </w:r>
      <w:r w:rsidR="007023CE" w:rsidRPr="00534666">
        <w:rPr>
          <w:sz w:val="24"/>
          <w:szCs w:val="24"/>
          <w:lang w:eastAsia="ar-SA"/>
        </w:rPr>
        <w:t xml:space="preserve">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w:t>
      </w:r>
      <w:r w:rsidR="0098439C" w:rsidRPr="00534666">
        <w:rPr>
          <w:sz w:val="24"/>
          <w:szCs w:val="24"/>
          <w:lang w:eastAsia="ar-SA"/>
        </w:rPr>
        <w:t>Контракт</w:t>
      </w:r>
      <w:r w:rsidR="007023CE" w:rsidRPr="00534666">
        <w:rPr>
          <w:sz w:val="24"/>
          <w:szCs w:val="24"/>
          <w:lang w:eastAsia="ar-SA"/>
        </w:rPr>
        <w:t xml:space="preserve">ом, за исключением просрочки исполнения обязательств, предусмотренных </w:t>
      </w:r>
      <w:r w:rsidR="0098439C" w:rsidRPr="00534666">
        <w:rPr>
          <w:sz w:val="24"/>
          <w:szCs w:val="24"/>
          <w:lang w:eastAsia="ar-SA"/>
        </w:rPr>
        <w:t>Контракт</w:t>
      </w:r>
      <w:r w:rsidR="007023CE" w:rsidRPr="00534666">
        <w:rPr>
          <w:sz w:val="24"/>
          <w:szCs w:val="24"/>
          <w:lang w:eastAsia="ar-SA"/>
        </w:rPr>
        <w:t xml:space="preserve">ом. Размер штрафа устанавливается </w:t>
      </w:r>
      <w:r w:rsidR="0098439C" w:rsidRPr="00534666">
        <w:rPr>
          <w:sz w:val="24"/>
          <w:szCs w:val="24"/>
          <w:lang w:eastAsia="ar-SA"/>
        </w:rPr>
        <w:t>Контракт</w:t>
      </w:r>
      <w:r w:rsidR="007023CE" w:rsidRPr="00534666">
        <w:rPr>
          <w:sz w:val="24"/>
          <w:szCs w:val="24"/>
          <w:lang w:eastAsia="ar-SA"/>
        </w:rPr>
        <w:t>ом в порядке, установленном Правительством Российской Федерации.</w:t>
      </w:r>
    </w:p>
    <w:p w:rsidR="007023CE" w:rsidRPr="00534666" w:rsidRDefault="00FE7B56" w:rsidP="007023CE">
      <w:pPr>
        <w:ind w:firstLine="567"/>
        <w:jc w:val="both"/>
        <w:rPr>
          <w:sz w:val="24"/>
          <w:szCs w:val="24"/>
          <w:lang w:eastAsia="ar-SA"/>
        </w:rPr>
      </w:pPr>
      <w:r w:rsidRPr="00534666">
        <w:rPr>
          <w:sz w:val="24"/>
          <w:szCs w:val="24"/>
          <w:lang w:eastAsia="ar-SA"/>
        </w:rPr>
        <w:t>6</w:t>
      </w:r>
      <w:r w:rsidR="007023CE" w:rsidRPr="00534666">
        <w:rPr>
          <w:sz w:val="24"/>
          <w:szCs w:val="24"/>
          <w:lang w:eastAsia="ar-SA"/>
        </w:rPr>
        <w:t xml:space="preserve">.2.2. За каждый факт неисполнения Заказчиком обязательств, предусмотренных </w:t>
      </w:r>
      <w:r w:rsidR="0098439C" w:rsidRPr="00534666">
        <w:rPr>
          <w:sz w:val="24"/>
          <w:szCs w:val="24"/>
          <w:lang w:eastAsia="ar-SA"/>
        </w:rPr>
        <w:t>Контракт</w:t>
      </w:r>
      <w:r w:rsidR="007023CE" w:rsidRPr="00534666">
        <w:rPr>
          <w:sz w:val="24"/>
          <w:szCs w:val="24"/>
          <w:lang w:eastAsia="ar-SA"/>
        </w:rPr>
        <w:t xml:space="preserve">ом, за исключением просрочки исполнения обязательств, предусмотренных </w:t>
      </w:r>
      <w:r w:rsidR="0098439C" w:rsidRPr="00534666">
        <w:rPr>
          <w:sz w:val="24"/>
          <w:szCs w:val="24"/>
          <w:lang w:eastAsia="ar-SA"/>
        </w:rPr>
        <w:t>Контракт</w:t>
      </w:r>
      <w:r w:rsidR="007023CE" w:rsidRPr="00534666">
        <w:rPr>
          <w:sz w:val="24"/>
          <w:szCs w:val="24"/>
          <w:lang w:eastAsia="ar-SA"/>
        </w:rPr>
        <w:t>ом, размер штрафа устанавливается в следующем порядке:</w:t>
      </w:r>
    </w:p>
    <w:p w:rsidR="007023CE" w:rsidRPr="00534666" w:rsidRDefault="007023CE" w:rsidP="007023CE">
      <w:pPr>
        <w:ind w:firstLine="567"/>
        <w:jc w:val="both"/>
        <w:rPr>
          <w:sz w:val="24"/>
          <w:szCs w:val="24"/>
          <w:lang w:eastAsia="ar-SA"/>
        </w:rPr>
      </w:pPr>
      <w:r w:rsidRPr="00534666">
        <w:rPr>
          <w:sz w:val="24"/>
          <w:szCs w:val="24"/>
          <w:lang w:eastAsia="ar-SA"/>
        </w:rPr>
        <w:t xml:space="preserve">а) 1000 рублей, если цена </w:t>
      </w:r>
      <w:r w:rsidR="0098439C" w:rsidRPr="00534666">
        <w:rPr>
          <w:sz w:val="24"/>
          <w:szCs w:val="24"/>
          <w:lang w:eastAsia="ar-SA"/>
        </w:rPr>
        <w:t>Контракт</w:t>
      </w:r>
      <w:r w:rsidRPr="00534666">
        <w:rPr>
          <w:sz w:val="24"/>
          <w:szCs w:val="24"/>
          <w:lang w:eastAsia="ar-SA"/>
        </w:rPr>
        <w:t>а не превышает 3 млн. рублей (включительно);</w:t>
      </w:r>
    </w:p>
    <w:p w:rsidR="007023CE" w:rsidRPr="00534666" w:rsidRDefault="007023CE" w:rsidP="007023CE">
      <w:pPr>
        <w:ind w:firstLine="567"/>
        <w:jc w:val="both"/>
        <w:rPr>
          <w:sz w:val="24"/>
          <w:szCs w:val="24"/>
          <w:lang w:eastAsia="ar-SA"/>
        </w:rPr>
      </w:pPr>
      <w:r w:rsidRPr="00534666">
        <w:rPr>
          <w:sz w:val="24"/>
          <w:szCs w:val="24"/>
          <w:lang w:eastAsia="ar-SA"/>
        </w:rPr>
        <w:t xml:space="preserve">б) 5000 рублей, если цена </w:t>
      </w:r>
      <w:r w:rsidR="0098439C" w:rsidRPr="00534666">
        <w:rPr>
          <w:sz w:val="24"/>
          <w:szCs w:val="24"/>
          <w:lang w:eastAsia="ar-SA"/>
        </w:rPr>
        <w:t>Контракт</w:t>
      </w:r>
      <w:r w:rsidRPr="00534666">
        <w:rPr>
          <w:sz w:val="24"/>
          <w:szCs w:val="24"/>
          <w:lang w:eastAsia="ar-SA"/>
        </w:rPr>
        <w:t>а составляет от 3 млн. рублей до 50 млн. рублей (включительно);</w:t>
      </w:r>
    </w:p>
    <w:p w:rsidR="007023CE" w:rsidRPr="00534666" w:rsidRDefault="007023CE" w:rsidP="007023CE">
      <w:pPr>
        <w:ind w:firstLine="567"/>
        <w:jc w:val="both"/>
        <w:rPr>
          <w:sz w:val="24"/>
          <w:szCs w:val="24"/>
          <w:lang w:eastAsia="ar-SA"/>
        </w:rPr>
      </w:pPr>
      <w:r w:rsidRPr="00534666">
        <w:rPr>
          <w:sz w:val="24"/>
          <w:szCs w:val="24"/>
          <w:lang w:eastAsia="ar-SA"/>
        </w:rPr>
        <w:t xml:space="preserve">в) 10000 рублей, если цена </w:t>
      </w:r>
      <w:r w:rsidR="0098439C" w:rsidRPr="00534666">
        <w:rPr>
          <w:sz w:val="24"/>
          <w:szCs w:val="24"/>
          <w:lang w:eastAsia="ar-SA"/>
        </w:rPr>
        <w:t>Контракт</w:t>
      </w:r>
      <w:r w:rsidRPr="00534666">
        <w:rPr>
          <w:sz w:val="24"/>
          <w:szCs w:val="24"/>
          <w:lang w:eastAsia="ar-SA"/>
        </w:rPr>
        <w:t>а составляет от 50 млн. рублей до 100 млн. рублей (включительно);</w:t>
      </w:r>
    </w:p>
    <w:p w:rsidR="007023CE" w:rsidRPr="00534666" w:rsidRDefault="007023CE" w:rsidP="007023CE">
      <w:pPr>
        <w:ind w:firstLine="567"/>
        <w:jc w:val="both"/>
        <w:rPr>
          <w:sz w:val="24"/>
          <w:szCs w:val="24"/>
          <w:lang w:eastAsia="ar-SA"/>
        </w:rPr>
      </w:pPr>
      <w:r w:rsidRPr="00534666">
        <w:rPr>
          <w:sz w:val="24"/>
          <w:szCs w:val="24"/>
          <w:lang w:eastAsia="ar-SA"/>
        </w:rPr>
        <w:t xml:space="preserve">г) 100000 рублей, если цена </w:t>
      </w:r>
      <w:r w:rsidR="0098439C" w:rsidRPr="00534666">
        <w:rPr>
          <w:sz w:val="24"/>
          <w:szCs w:val="24"/>
          <w:lang w:eastAsia="ar-SA"/>
        </w:rPr>
        <w:t>Контракт</w:t>
      </w:r>
      <w:r w:rsidRPr="00534666">
        <w:rPr>
          <w:sz w:val="24"/>
          <w:szCs w:val="24"/>
          <w:lang w:eastAsia="ar-SA"/>
        </w:rPr>
        <w:t>а превышает 100 млн. рублей.</w:t>
      </w:r>
    </w:p>
    <w:p w:rsidR="007023CE" w:rsidRPr="00534666" w:rsidRDefault="00FE7B56" w:rsidP="007023CE">
      <w:pPr>
        <w:ind w:firstLine="567"/>
        <w:jc w:val="both"/>
        <w:rPr>
          <w:sz w:val="24"/>
          <w:szCs w:val="24"/>
          <w:lang w:eastAsia="ar-SA"/>
        </w:rPr>
      </w:pPr>
      <w:r w:rsidRPr="00534666">
        <w:rPr>
          <w:sz w:val="24"/>
          <w:szCs w:val="24"/>
          <w:lang w:eastAsia="ar-SA"/>
        </w:rPr>
        <w:t>6</w:t>
      </w:r>
      <w:r w:rsidR="007023CE" w:rsidRPr="00534666">
        <w:rPr>
          <w:sz w:val="24"/>
          <w:szCs w:val="24"/>
          <w:lang w:eastAsia="ar-SA"/>
        </w:rPr>
        <w:t xml:space="preserve">.2.3. Общая сумма начисленных штрафов за ненадлежащее исполнение Заказчиком обязательств, предусмотренных </w:t>
      </w:r>
      <w:r w:rsidR="0098439C" w:rsidRPr="00534666">
        <w:rPr>
          <w:sz w:val="24"/>
          <w:szCs w:val="24"/>
          <w:lang w:eastAsia="ar-SA"/>
        </w:rPr>
        <w:t>Контракт</w:t>
      </w:r>
      <w:r w:rsidR="007023CE" w:rsidRPr="00534666">
        <w:rPr>
          <w:sz w:val="24"/>
          <w:szCs w:val="24"/>
          <w:lang w:eastAsia="ar-SA"/>
        </w:rPr>
        <w:t xml:space="preserve">ом, не может превышать цену </w:t>
      </w:r>
      <w:r w:rsidR="0098439C" w:rsidRPr="00534666">
        <w:rPr>
          <w:sz w:val="24"/>
          <w:szCs w:val="24"/>
          <w:lang w:eastAsia="ar-SA"/>
        </w:rPr>
        <w:t>Контракт</w:t>
      </w:r>
      <w:r w:rsidR="007023CE" w:rsidRPr="00534666">
        <w:rPr>
          <w:sz w:val="24"/>
          <w:szCs w:val="24"/>
          <w:lang w:eastAsia="ar-SA"/>
        </w:rPr>
        <w:t>а.</w:t>
      </w:r>
    </w:p>
    <w:p w:rsidR="00534666" w:rsidRDefault="00534666" w:rsidP="007023CE">
      <w:pPr>
        <w:ind w:firstLine="567"/>
        <w:jc w:val="both"/>
        <w:rPr>
          <w:b/>
          <w:sz w:val="24"/>
          <w:szCs w:val="24"/>
          <w:lang w:eastAsia="ar-SA"/>
        </w:rPr>
      </w:pPr>
    </w:p>
    <w:p w:rsidR="007023CE" w:rsidRPr="00534666" w:rsidRDefault="00FE7B56" w:rsidP="007023CE">
      <w:pPr>
        <w:ind w:firstLine="567"/>
        <w:jc w:val="both"/>
        <w:rPr>
          <w:sz w:val="24"/>
          <w:szCs w:val="24"/>
          <w:lang w:val="x-none" w:eastAsia="ar-SA"/>
        </w:rPr>
      </w:pPr>
      <w:r w:rsidRPr="00534666">
        <w:rPr>
          <w:b/>
          <w:sz w:val="24"/>
          <w:szCs w:val="24"/>
          <w:lang w:eastAsia="ar-SA"/>
        </w:rPr>
        <w:t>6</w:t>
      </w:r>
      <w:r w:rsidR="007023CE" w:rsidRPr="00534666">
        <w:rPr>
          <w:b/>
          <w:sz w:val="24"/>
          <w:szCs w:val="24"/>
          <w:lang w:val="x-none" w:eastAsia="ar-SA"/>
        </w:rPr>
        <w:t>.</w:t>
      </w:r>
      <w:r w:rsidR="007023CE" w:rsidRPr="00534666">
        <w:rPr>
          <w:b/>
          <w:sz w:val="24"/>
          <w:szCs w:val="24"/>
          <w:lang w:eastAsia="ar-SA"/>
        </w:rPr>
        <w:t>3</w:t>
      </w:r>
      <w:r w:rsidR="007023CE" w:rsidRPr="00534666">
        <w:rPr>
          <w:b/>
          <w:sz w:val="24"/>
          <w:szCs w:val="24"/>
          <w:lang w:val="x-none" w:eastAsia="ar-SA"/>
        </w:rPr>
        <w:t>. Ответственность Поставщика</w:t>
      </w:r>
      <w:r w:rsidR="007023CE" w:rsidRPr="00534666">
        <w:rPr>
          <w:sz w:val="24"/>
          <w:szCs w:val="24"/>
          <w:lang w:val="x-none" w:eastAsia="ar-SA"/>
        </w:rPr>
        <w:t>:</w:t>
      </w:r>
    </w:p>
    <w:p w:rsidR="007023CE" w:rsidRPr="00534666" w:rsidRDefault="00FE7B56" w:rsidP="007023CE">
      <w:pPr>
        <w:ind w:firstLine="567"/>
        <w:jc w:val="both"/>
        <w:rPr>
          <w:sz w:val="24"/>
          <w:szCs w:val="24"/>
          <w:lang w:eastAsia="ar-SA"/>
        </w:rPr>
      </w:pPr>
      <w:r w:rsidRPr="00534666">
        <w:rPr>
          <w:sz w:val="24"/>
          <w:szCs w:val="24"/>
          <w:lang w:eastAsia="ar-SA"/>
        </w:rPr>
        <w:t>6</w:t>
      </w:r>
      <w:r w:rsidR="007023CE" w:rsidRPr="00534666">
        <w:rPr>
          <w:sz w:val="24"/>
          <w:szCs w:val="24"/>
          <w:lang w:val="x-none" w:eastAsia="ar-SA"/>
        </w:rPr>
        <w:t>.</w:t>
      </w:r>
      <w:r w:rsidR="007023CE" w:rsidRPr="00534666">
        <w:rPr>
          <w:sz w:val="24"/>
          <w:szCs w:val="24"/>
          <w:lang w:eastAsia="ar-SA"/>
        </w:rPr>
        <w:t>3</w:t>
      </w:r>
      <w:r w:rsidR="007023CE" w:rsidRPr="00534666">
        <w:rPr>
          <w:sz w:val="24"/>
          <w:szCs w:val="24"/>
          <w:lang w:val="x-none" w:eastAsia="ar-SA"/>
        </w:rPr>
        <w:t>.1.</w:t>
      </w:r>
      <w:r w:rsidR="007023CE" w:rsidRPr="00534666">
        <w:rPr>
          <w:sz w:val="24"/>
          <w:szCs w:val="24"/>
          <w:lang w:eastAsia="ar-SA"/>
        </w:rPr>
        <w:t xml:space="preserve"> В случае просрочки исполнения Поставщиком обязательств (в том числе гарантийного обязательства), предусмотренных </w:t>
      </w:r>
      <w:r w:rsidR="0098439C" w:rsidRPr="00534666">
        <w:rPr>
          <w:sz w:val="24"/>
          <w:szCs w:val="24"/>
          <w:lang w:eastAsia="ar-SA"/>
        </w:rPr>
        <w:t>Контракт</w:t>
      </w:r>
      <w:r w:rsidR="007023CE" w:rsidRPr="00534666">
        <w:rPr>
          <w:sz w:val="24"/>
          <w:szCs w:val="24"/>
          <w:lang w:eastAsia="ar-SA"/>
        </w:rPr>
        <w:t xml:space="preserve">ом, а также в иных случаях неисполнения или ненадлежащего исполнения Поставщиком обязательств, предусмотренных </w:t>
      </w:r>
      <w:r w:rsidR="0098439C" w:rsidRPr="00534666">
        <w:rPr>
          <w:sz w:val="24"/>
          <w:szCs w:val="24"/>
          <w:lang w:eastAsia="ar-SA"/>
        </w:rPr>
        <w:t>Контракт</w:t>
      </w:r>
      <w:r w:rsidR="007023CE" w:rsidRPr="00534666">
        <w:rPr>
          <w:sz w:val="24"/>
          <w:szCs w:val="24"/>
          <w:lang w:eastAsia="ar-SA"/>
        </w:rPr>
        <w:t>ом, Заказчик направляет Поставщику требование об уплате неустоек (штрафов, пеней).</w:t>
      </w:r>
    </w:p>
    <w:p w:rsidR="007023CE" w:rsidRPr="00534666" w:rsidRDefault="00FE7B56" w:rsidP="007023CE">
      <w:pPr>
        <w:ind w:firstLine="567"/>
        <w:jc w:val="both"/>
        <w:rPr>
          <w:sz w:val="24"/>
          <w:szCs w:val="24"/>
          <w:lang w:eastAsia="ar-SA"/>
        </w:rPr>
      </w:pPr>
      <w:r w:rsidRPr="00534666">
        <w:rPr>
          <w:sz w:val="24"/>
          <w:szCs w:val="24"/>
          <w:lang w:eastAsia="ar-SA"/>
        </w:rPr>
        <w:t>6</w:t>
      </w:r>
      <w:r w:rsidR="007023CE" w:rsidRPr="00534666">
        <w:rPr>
          <w:sz w:val="24"/>
          <w:szCs w:val="24"/>
          <w:lang w:eastAsia="ar-SA"/>
        </w:rPr>
        <w:t xml:space="preserve">.3.2. Пеня начисляется за каждый день просрочки исполнения Поставщиком обязательства, предусмотренного </w:t>
      </w:r>
      <w:r w:rsidR="0098439C" w:rsidRPr="00534666">
        <w:rPr>
          <w:sz w:val="24"/>
          <w:szCs w:val="24"/>
          <w:lang w:eastAsia="ar-SA"/>
        </w:rPr>
        <w:t>Контракт</w:t>
      </w:r>
      <w:r w:rsidR="007023CE" w:rsidRPr="00534666">
        <w:rPr>
          <w:sz w:val="24"/>
          <w:szCs w:val="24"/>
          <w:lang w:eastAsia="ar-SA"/>
        </w:rPr>
        <w:t xml:space="preserve">ом, начиная со дня, следующего после дня истечения установленного </w:t>
      </w:r>
      <w:r w:rsidR="0098439C" w:rsidRPr="00534666">
        <w:rPr>
          <w:sz w:val="24"/>
          <w:szCs w:val="24"/>
          <w:lang w:eastAsia="ar-SA"/>
        </w:rPr>
        <w:t>Контракт</w:t>
      </w:r>
      <w:r w:rsidR="007023CE" w:rsidRPr="00534666">
        <w:rPr>
          <w:sz w:val="24"/>
          <w:szCs w:val="24"/>
          <w:lang w:eastAsia="ar-SA"/>
        </w:rPr>
        <w:t xml:space="preserve">ом срока исполнения обязательства, и устанавливается </w:t>
      </w:r>
      <w:r w:rsidR="0098439C" w:rsidRPr="00534666">
        <w:rPr>
          <w:sz w:val="24"/>
          <w:szCs w:val="24"/>
          <w:lang w:eastAsia="ar-SA"/>
        </w:rPr>
        <w:t>Контракт</w:t>
      </w:r>
      <w:r w:rsidR="007023CE" w:rsidRPr="00534666">
        <w:rPr>
          <w:sz w:val="24"/>
          <w:szCs w:val="24"/>
          <w:lang w:eastAsia="ar-SA"/>
        </w:rPr>
        <w:t xml:space="preserve">ом в размере одной трехсотой действующей на дату уплаты пени ключевой ставки Центрального банка Российской Федерации от цены </w:t>
      </w:r>
      <w:r w:rsidR="0098439C" w:rsidRPr="00534666">
        <w:rPr>
          <w:sz w:val="24"/>
          <w:szCs w:val="24"/>
          <w:lang w:eastAsia="ar-SA"/>
        </w:rPr>
        <w:t>Контракт</w:t>
      </w:r>
      <w:r w:rsidR="007023CE" w:rsidRPr="00534666">
        <w:rPr>
          <w:sz w:val="24"/>
          <w:szCs w:val="24"/>
          <w:lang w:eastAsia="ar-SA"/>
        </w:rPr>
        <w:t xml:space="preserve">а, уменьшенной на сумму, пропорциональную объему обязательств, предусмотренных </w:t>
      </w:r>
      <w:r w:rsidR="0098439C" w:rsidRPr="00534666">
        <w:rPr>
          <w:sz w:val="24"/>
          <w:szCs w:val="24"/>
          <w:lang w:eastAsia="ar-SA"/>
        </w:rPr>
        <w:t>Контракт</w:t>
      </w:r>
      <w:r w:rsidR="007023CE" w:rsidRPr="00534666">
        <w:rPr>
          <w:sz w:val="24"/>
          <w:szCs w:val="24"/>
          <w:lang w:eastAsia="ar-SA"/>
        </w:rPr>
        <w:t>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7023CE" w:rsidRPr="00534666" w:rsidRDefault="00FE7B56" w:rsidP="007023CE">
      <w:pPr>
        <w:ind w:firstLine="567"/>
        <w:jc w:val="both"/>
        <w:rPr>
          <w:sz w:val="24"/>
          <w:szCs w:val="24"/>
          <w:lang w:eastAsia="ar-SA"/>
        </w:rPr>
      </w:pPr>
      <w:r w:rsidRPr="00534666">
        <w:rPr>
          <w:sz w:val="24"/>
          <w:szCs w:val="24"/>
          <w:lang w:eastAsia="ar-SA"/>
        </w:rPr>
        <w:t>6</w:t>
      </w:r>
      <w:r w:rsidR="007023CE" w:rsidRPr="00534666">
        <w:rPr>
          <w:sz w:val="24"/>
          <w:szCs w:val="24"/>
          <w:lang w:eastAsia="ar-SA"/>
        </w:rPr>
        <w:t xml:space="preserve">.3.3. За каждый факт неисполнения или ненадлежащего исполнения Поставщиком обязательств, предусмотренных </w:t>
      </w:r>
      <w:r w:rsidR="0098439C" w:rsidRPr="00534666">
        <w:rPr>
          <w:sz w:val="24"/>
          <w:szCs w:val="24"/>
          <w:lang w:eastAsia="ar-SA"/>
        </w:rPr>
        <w:t>Контракт</w:t>
      </w:r>
      <w:r w:rsidR="007023CE" w:rsidRPr="00534666">
        <w:rPr>
          <w:sz w:val="24"/>
          <w:szCs w:val="24"/>
          <w:lang w:eastAsia="ar-SA"/>
        </w:rPr>
        <w:t xml:space="preserve">ом, за исключением просрочки исполнения обязательств (в том числе гарантийного обязательства), предусмотренных </w:t>
      </w:r>
      <w:r w:rsidR="0098439C" w:rsidRPr="00534666">
        <w:rPr>
          <w:sz w:val="24"/>
          <w:szCs w:val="24"/>
          <w:lang w:eastAsia="ar-SA"/>
        </w:rPr>
        <w:t>Контракт</w:t>
      </w:r>
      <w:r w:rsidR="007023CE" w:rsidRPr="00534666">
        <w:rPr>
          <w:sz w:val="24"/>
          <w:szCs w:val="24"/>
          <w:lang w:eastAsia="ar-SA"/>
        </w:rPr>
        <w:t xml:space="preserve">ом, размер штрафа устанавливается в следующем порядке (за исключением случаев, предусмотренных пунктами 4 - 8 </w:t>
      </w:r>
      <w:r w:rsidR="007023CE" w:rsidRPr="00534666">
        <w:rPr>
          <w:sz w:val="24"/>
          <w:szCs w:val="24"/>
          <w:lang w:eastAsia="ar-SA"/>
        </w:rPr>
        <w:lastRenderedPageBreak/>
        <w:t>Правил, утвержденных Постановлением Правительства Российской Федерации от 30 августа 2017 г. № 1042):</w:t>
      </w:r>
    </w:p>
    <w:p w:rsidR="007023CE" w:rsidRPr="00534666" w:rsidRDefault="007023CE" w:rsidP="007023CE">
      <w:pPr>
        <w:ind w:firstLine="567"/>
        <w:jc w:val="both"/>
        <w:rPr>
          <w:sz w:val="24"/>
          <w:szCs w:val="24"/>
          <w:lang w:eastAsia="ar-SA"/>
        </w:rPr>
      </w:pPr>
      <w:r w:rsidRPr="00534666">
        <w:rPr>
          <w:sz w:val="24"/>
          <w:szCs w:val="24"/>
          <w:lang w:eastAsia="ar-SA"/>
        </w:rPr>
        <w:t xml:space="preserve">а) 10 процентов цены </w:t>
      </w:r>
      <w:r w:rsidR="0098439C" w:rsidRPr="00534666">
        <w:rPr>
          <w:sz w:val="24"/>
          <w:szCs w:val="24"/>
          <w:lang w:eastAsia="ar-SA"/>
        </w:rPr>
        <w:t>Контракт</w:t>
      </w:r>
      <w:r w:rsidRPr="00534666">
        <w:rPr>
          <w:sz w:val="24"/>
          <w:szCs w:val="24"/>
          <w:lang w:eastAsia="ar-SA"/>
        </w:rPr>
        <w:t xml:space="preserve">а (этапа) в случае, если цена </w:t>
      </w:r>
      <w:r w:rsidR="0098439C" w:rsidRPr="00534666">
        <w:rPr>
          <w:sz w:val="24"/>
          <w:szCs w:val="24"/>
          <w:lang w:eastAsia="ar-SA"/>
        </w:rPr>
        <w:t>Контракт</w:t>
      </w:r>
      <w:r w:rsidRPr="00534666">
        <w:rPr>
          <w:sz w:val="24"/>
          <w:szCs w:val="24"/>
          <w:lang w:eastAsia="ar-SA"/>
        </w:rPr>
        <w:t>а (этапа) не превышает 3 млн. рублей;</w:t>
      </w:r>
    </w:p>
    <w:p w:rsidR="007023CE" w:rsidRPr="00534666" w:rsidRDefault="007023CE" w:rsidP="007023CE">
      <w:pPr>
        <w:ind w:firstLine="567"/>
        <w:jc w:val="both"/>
        <w:rPr>
          <w:sz w:val="24"/>
          <w:szCs w:val="24"/>
          <w:lang w:eastAsia="ar-SA"/>
        </w:rPr>
      </w:pPr>
      <w:r w:rsidRPr="00534666">
        <w:rPr>
          <w:sz w:val="24"/>
          <w:szCs w:val="24"/>
          <w:lang w:eastAsia="ar-SA"/>
        </w:rPr>
        <w:t xml:space="preserve">б) 5 процентов цены </w:t>
      </w:r>
      <w:r w:rsidR="0098439C" w:rsidRPr="00534666">
        <w:rPr>
          <w:sz w:val="24"/>
          <w:szCs w:val="24"/>
          <w:lang w:eastAsia="ar-SA"/>
        </w:rPr>
        <w:t>Контракт</w:t>
      </w:r>
      <w:r w:rsidRPr="00534666">
        <w:rPr>
          <w:sz w:val="24"/>
          <w:szCs w:val="24"/>
          <w:lang w:eastAsia="ar-SA"/>
        </w:rPr>
        <w:t xml:space="preserve">а (этапа) в случае, если цена </w:t>
      </w:r>
      <w:r w:rsidR="0098439C" w:rsidRPr="00534666">
        <w:rPr>
          <w:sz w:val="24"/>
          <w:szCs w:val="24"/>
          <w:lang w:eastAsia="ar-SA"/>
        </w:rPr>
        <w:t>Контракт</w:t>
      </w:r>
      <w:r w:rsidRPr="00534666">
        <w:rPr>
          <w:sz w:val="24"/>
          <w:szCs w:val="24"/>
          <w:lang w:eastAsia="ar-SA"/>
        </w:rPr>
        <w:t>а (этапа) составляет от 3 млн. рублей до 50 млн. рублей (включительно);</w:t>
      </w:r>
    </w:p>
    <w:p w:rsidR="007023CE" w:rsidRPr="00534666" w:rsidRDefault="007023CE" w:rsidP="007023CE">
      <w:pPr>
        <w:ind w:firstLine="567"/>
        <w:jc w:val="both"/>
        <w:rPr>
          <w:sz w:val="24"/>
          <w:szCs w:val="24"/>
          <w:lang w:eastAsia="ar-SA"/>
        </w:rPr>
      </w:pPr>
      <w:r w:rsidRPr="00534666">
        <w:rPr>
          <w:sz w:val="24"/>
          <w:szCs w:val="24"/>
          <w:lang w:eastAsia="ar-SA"/>
        </w:rPr>
        <w:t xml:space="preserve">в) 1 процент цены </w:t>
      </w:r>
      <w:r w:rsidR="0098439C" w:rsidRPr="00534666">
        <w:rPr>
          <w:sz w:val="24"/>
          <w:szCs w:val="24"/>
          <w:lang w:eastAsia="ar-SA"/>
        </w:rPr>
        <w:t>Контракт</w:t>
      </w:r>
      <w:r w:rsidRPr="00534666">
        <w:rPr>
          <w:sz w:val="24"/>
          <w:szCs w:val="24"/>
          <w:lang w:eastAsia="ar-SA"/>
        </w:rPr>
        <w:t xml:space="preserve">а (этапа) в случае, если цена </w:t>
      </w:r>
      <w:r w:rsidR="0098439C" w:rsidRPr="00534666">
        <w:rPr>
          <w:sz w:val="24"/>
          <w:szCs w:val="24"/>
          <w:lang w:eastAsia="ar-SA"/>
        </w:rPr>
        <w:t>Контракт</w:t>
      </w:r>
      <w:r w:rsidRPr="00534666">
        <w:rPr>
          <w:sz w:val="24"/>
          <w:szCs w:val="24"/>
          <w:lang w:eastAsia="ar-SA"/>
        </w:rPr>
        <w:t>а (этапа) составляет от 50 млн. рублей до 100 млн. рублей (включительно);</w:t>
      </w:r>
    </w:p>
    <w:p w:rsidR="007023CE" w:rsidRPr="00534666" w:rsidRDefault="007023CE" w:rsidP="007023CE">
      <w:pPr>
        <w:ind w:firstLine="567"/>
        <w:jc w:val="both"/>
        <w:rPr>
          <w:sz w:val="24"/>
          <w:szCs w:val="24"/>
          <w:lang w:eastAsia="ar-SA"/>
        </w:rPr>
      </w:pPr>
      <w:r w:rsidRPr="00534666">
        <w:rPr>
          <w:sz w:val="24"/>
          <w:szCs w:val="24"/>
          <w:lang w:eastAsia="ar-SA"/>
        </w:rPr>
        <w:t xml:space="preserve">г) 0,5 процента цены </w:t>
      </w:r>
      <w:r w:rsidR="0098439C" w:rsidRPr="00534666">
        <w:rPr>
          <w:sz w:val="24"/>
          <w:szCs w:val="24"/>
          <w:lang w:eastAsia="ar-SA"/>
        </w:rPr>
        <w:t>Контракт</w:t>
      </w:r>
      <w:r w:rsidRPr="00534666">
        <w:rPr>
          <w:sz w:val="24"/>
          <w:szCs w:val="24"/>
          <w:lang w:eastAsia="ar-SA"/>
        </w:rPr>
        <w:t xml:space="preserve">а (этапа) в случае, если цена </w:t>
      </w:r>
      <w:r w:rsidR="0098439C" w:rsidRPr="00534666">
        <w:rPr>
          <w:sz w:val="24"/>
          <w:szCs w:val="24"/>
          <w:lang w:eastAsia="ar-SA"/>
        </w:rPr>
        <w:t>Контракт</w:t>
      </w:r>
      <w:r w:rsidRPr="00534666">
        <w:rPr>
          <w:sz w:val="24"/>
          <w:szCs w:val="24"/>
          <w:lang w:eastAsia="ar-SA"/>
        </w:rPr>
        <w:t>а (этапа) составляет от 100 млн. рублей до 500 млн. рублей (включительно);</w:t>
      </w:r>
    </w:p>
    <w:p w:rsidR="007023CE" w:rsidRPr="00534666" w:rsidRDefault="007023CE" w:rsidP="007023CE">
      <w:pPr>
        <w:ind w:firstLine="567"/>
        <w:jc w:val="both"/>
        <w:rPr>
          <w:sz w:val="24"/>
          <w:szCs w:val="24"/>
          <w:lang w:eastAsia="ar-SA"/>
        </w:rPr>
      </w:pPr>
      <w:r w:rsidRPr="00534666">
        <w:rPr>
          <w:sz w:val="24"/>
          <w:szCs w:val="24"/>
          <w:lang w:eastAsia="ar-SA"/>
        </w:rPr>
        <w:t xml:space="preserve">д) 0,4 процента цены </w:t>
      </w:r>
      <w:r w:rsidR="0098439C" w:rsidRPr="00534666">
        <w:rPr>
          <w:sz w:val="24"/>
          <w:szCs w:val="24"/>
          <w:lang w:eastAsia="ar-SA"/>
        </w:rPr>
        <w:t>Контракт</w:t>
      </w:r>
      <w:r w:rsidRPr="00534666">
        <w:rPr>
          <w:sz w:val="24"/>
          <w:szCs w:val="24"/>
          <w:lang w:eastAsia="ar-SA"/>
        </w:rPr>
        <w:t xml:space="preserve">а (этапа) в случае, если цена </w:t>
      </w:r>
      <w:r w:rsidR="0098439C" w:rsidRPr="00534666">
        <w:rPr>
          <w:sz w:val="24"/>
          <w:szCs w:val="24"/>
          <w:lang w:eastAsia="ar-SA"/>
        </w:rPr>
        <w:t>Контракт</w:t>
      </w:r>
      <w:r w:rsidRPr="00534666">
        <w:rPr>
          <w:sz w:val="24"/>
          <w:szCs w:val="24"/>
          <w:lang w:eastAsia="ar-SA"/>
        </w:rPr>
        <w:t>а (этапа) составляет от 500 млн. рублей до 1 млрд. рублей (включительно);</w:t>
      </w:r>
    </w:p>
    <w:p w:rsidR="007023CE" w:rsidRPr="00534666" w:rsidRDefault="007023CE" w:rsidP="007023CE">
      <w:pPr>
        <w:ind w:firstLine="567"/>
        <w:jc w:val="both"/>
        <w:rPr>
          <w:sz w:val="24"/>
          <w:szCs w:val="24"/>
          <w:lang w:eastAsia="ar-SA"/>
        </w:rPr>
      </w:pPr>
      <w:r w:rsidRPr="00534666">
        <w:rPr>
          <w:sz w:val="24"/>
          <w:szCs w:val="24"/>
          <w:lang w:eastAsia="ar-SA"/>
        </w:rPr>
        <w:t xml:space="preserve">е) 0,3 процента цены </w:t>
      </w:r>
      <w:r w:rsidR="0098439C" w:rsidRPr="00534666">
        <w:rPr>
          <w:sz w:val="24"/>
          <w:szCs w:val="24"/>
          <w:lang w:eastAsia="ar-SA"/>
        </w:rPr>
        <w:t>Контракт</w:t>
      </w:r>
      <w:r w:rsidRPr="00534666">
        <w:rPr>
          <w:sz w:val="24"/>
          <w:szCs w:val="24"/>
          <w:lang w:eastAsia="ar-SA"/>
        </w:rPr>
        <w:t xml:space="preserve">а (этапа) в случае, если цена </w:t>
      </w:r>
      <w:r w:rsidR="0098439C" w:rsidRPr="00534666">
        <w:rPr>
          <w:sz w:val="24"/>
          <w:szCs w:val="24"/>
          <w:lang w:eastAsia="ar-SA"/>
        </w:rPr>
        <w:t>Контракт</w:t>
      </w:r>
      <w:r w:rsidRPr="00534666">
        <w:rPr>
          <w:sz w:val="24"/>
          <w:szCs w:val="24"/>
          <w:lang w:eastAsia="ar-SA"/>
        </w:rPr>
        <w:t>а (этапа) составляет от 1 млрд. рублей до 2 млрд. рублей (включительно);</w:t>
      </w:r>
    </w:p>
    <w:p w:rsidR="007023CE" w:rsidRPr="00534666" w:rsidRDefault="007023CE" w:rsidP="007023CE">
      <w:pPr>
        <w:ind w:firstLine="567"/>
        <w:jc w:val="both"/>
        <w:rPr>
          <w:sz w:val="24"/>
          <w:szCs w:val="24"/>
          <w:lang w:eastAsia="ar-SA"/>
        </w:rPr>
      </w:pPr>
      <w:r w:rsidRPr="00534666">
        <w:rPr>
          <w:sz w:val="24"/>
          <w:szCs w:val="24"/>
          <w:lang w:eastAsia="ar-SA"/>
        </w:rPr>
        <w:t xml:space="preserve">ж) 0,25 процента цены </w:t>
      </w:r>
      <w:r w:rsidR="0098439C" w:rsidRPr="00534666">
        <w:rPr>
          <w:sz w:val="24"/>
          <w:szCs w:val="24"/>
          <w:lang w:eastAsia="ar-SA"/>
        </w:rPr>
        <w:t>Контракт</w:t>
      </w:r>
      <w:r w:rsidRPr="00534666">
        <w:rPr>
          <w:sz w:val="24"/>
          <w:szCs w:val="24"/>
          <w:lang w:eastAsia="ar-SA"/>
        </w:rPr>
        <w:t xml:space="preserve">а (этапа) в случае, если цена </w:t>
      </w:r>
      <w:r w:rsidR="0098439C" w:rsidRPr="00534666">
        <w:rPr>
          <w:sz w:val="24"/>
          <w:szCs w:val="24"/>
          <w:lang w:eastAsia="ar-SA"/>
        </w:rPr>
        <w:t>Контракт</w:t>
      </w:r>
      <w:r w:rsidRPr="00534666">
        <w:rPr>
          <w:sz w:val="24"/>
          <w:szCs w:val="24"/>
          <w:lang w:eastAsia="ar-SA"/>
        </w:rPr>
        <w:t>а (этапа) составляет от 2 млрд. рублей до 5 млрд. рублей (включительно);</w:t>
      </w:r>
    </w:p>
    <w:p w:rsidR="007023CE" w:rsidRPr="00534666" w:rsidRDefault="007023CE" w:rsidP="007023CE">
      <w:pPr>
        <w:ind w:firstLine="567"/>
        <w:jc w:val="both"/>
        <w:rPr>
          <w:sz w:val="24"/>
          <w:szCs w:val="24"/>
          <w:lang w:eastAsia="ar-SA"/>
        </w:rPr>
      </w:pPr>
      <w:r w:rsidRPr="00534666">
        <w:rPr>
          <w:sz w:val="24"/>
          <w:szCs w:val="24"/>
          <w:lang w:eastAsia="ar-SA"/>
        </w:rPr>
        <w:t xml:space="preserve">з) 0,2 процента цены </w:t>
      </w:r>
      <w:r w:rsidR="0098439C" w:rsidRPr="00534666">
        <w:rPr>
          <w:sz w:val="24"/>
          <w:szCs w:val="24"/>
          <w:lang w:eastAsia="ar-SA"/>
        </w:rPr>
        <w:t>Контракт</w:t>
      </w:r>
      <w:r w:rsidRPr="00534666">
        <w:rPr>
          <w:sz w:val="24"/>
          <w:szCs w:val="24"/>
          <w:lang w:eastAsia="ar-SA"/>
        </w:rPr>
        <w:t xml:space="preserve">а (этапа) в случае, если цена </w:t>
      </w:r>
      <w:r w:rsidR="0098439C" w:rsidRPr="00534666">
        <w:rPr>
          <w:sz w:val="24"/>
          <w:szCs w:val="24"/>
          <w:lang w:eastAsia="ar-SA"/>
        </w:rPr>
        <w:t>Контракт</w:t>
      </w:r>
      <w:r w:rsidRPr="00534666">
        <w:rPr>
          <w:sz w:val="24"/>
          <w:szCs w:val="24"/>
          <w:lang w:eastAsia="ar-SA"/>
        </w:rPr>
        <w:t>а (этапа) составляет от 5 млрд. рублей до 10 млрд. рублей (включительно);</w:t>
      </w:r>
    </w:p>
    <w:p w:rsidR="007023CE" w:rsidRPr="00534666" w:rsidRDefault="007023CE" w:rsidP="007023CE">
      <w:pPr>
        <w:ind w:firstLine="567"/>
        <w:jc w:val="both"/>
        <w:rPr>
          <w:sz w:val="24"/>
          <w:szCs w:val="24"/>
          <w:lang w:eastAsia="ar-SA"/>
        </w:rPr>
      </w:pPr>
      <w:r w:rsidRPr="00534666">
        <w:rPr>
          <w:sz w:val="24"/>
          <w:szCs w:val="24"/>
          <w:lang w:eastAsia="ar-SA"/>
        </w:rPr>
        <w:t xml:space="preserve">и) 0,1 процента цены </w:t>
      </w:r>
      <w:r w:rsidR="0098439C" w:rsidRPr="00534666">
        <w:rPr>
          <w:sz w:val="24"/>
          <w:szCs w:val="24"/>
          <w:lang w:eastAsia="ar-SA"/>
        </w:rPr>
        <w:t>Контракт</w:t>
      </w:r>
      <w:r w:rsidRPr="00534666">
        <w:rPr>
          <w:sz w:val="24"/>
          <w:szCs w:val="24"/>
          <w:lang w:eastAsia="ar-SA"/>
        </w:rPr>
        <w:t xml:space="preserve">а (этапа) в случае, если цена </w:t>
      </w:r>
      <w:r w:rsidR="0098439C" w:rsidRPr="00534666">
        <w:rPr>
          <w:sz w:val="24"/>
          <w:szCs w:val="24"/>
          <w:lang w:eastAsia="ar-SA"/>
        </w:rPr>
        <w:t>Контракт</w:t>
      </w:r>
      <w:r w:rsidRPr="00534666">
        <w:rPr>
          <w:sz w:val="24"/>
          <w:szCs w:val="24"/>
          <w:lang w:eastAsia="ar-SA"/>
        </w:rPr>
        <w:t>а (этапа) превышает 10 млрд. рублей.</w:t>
      </w:r>
    </w:p>
    <w:p w:rsidR="00C60078" w:rsidRPr="00534666" w:rsidRDefault="00FE7B56" w:rsidP="00C60078">
      <w:pPr>
        <w:ind w:firstLine="567"/>
        <w:jc w:val="both"/>
        <w:rPr>
          <w:sz w:val="24"/>
          <w:szCs w:val="24"/>
          <w:lang w:eastAsia="ar-SA"/>
        </w:rPr>
      </w:pPr>
      <w:r w:rsidRPr="00534666">
        <w:rPr>
          <w:sz w:val="24"/>
          <w:szCs w:val="24"/>
          <w:lang w:eastAsia="ar-SA"/>
        </w:rPr>
        <w:t>6</w:t>
      </w:r>
      <w:r w:rsidR="007023CE" w:rsidRPr="00534666">
        <w:rPr>
          <w:sz w:val="24"/>
          <w:szCs w:val="24"/>
          <w:lang w:eastAsia="ar-SA"/>
        </w:rPr>
        <w:t xml:space="preserve">.3.4. </w:t>
      </w:r>
      <w:r w:rsidR="00C60078" w:rsidRPr="00534666">
        <w:rPr>
          <w:sz w:val="24"/>
          <w:szCs w:val="24"/>
          <w:lang w:eastAsia="ar-SA"/>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C60078" w:rsidRPr="00534666" w:rsidRDefault="00C60078" w:rsidP="00C60078">
      <w:pPr>
        <w:ind w:firstLine="567"/>
        <w:jc w:val="both"/>
        <w:rPr>
          <w:sz w:val="24"/>
          <w:szCs w:val="24"/>
          <w:lang w:eastAsia="ar-SA"/>
        </w:rPr>
      </w:pPr>
      <w:r w:rsidRPr="00534666">
        <w:rPr>
          <w:sz w:val="24"/>
          <w:szCs w:val="24"/>
          <w:lang w:eastAsia="ar-SA"/>
        </w:rPr>
        <w:t>а) 1000 рублей, если цена контракта не превышает 3 млн. рублей;</w:t>
      </w:r>
    </w:p>
    <w:p w:rsidR="00C60078" w:rsidRPr="00534666" w:rsidRDefault="00C60078" w:rsidP="00C60078">
      <w:pPr>
        <w:ind w:firstLine="567"/>
        <w:jc w:val="both"/>
        <w:rPr>
          <w:sz w:val="24"/>
          <w:szCs w:val="24"/>
          <w:lang w:eastAsia="ar-SA"/>
        </w:rPr>
      </w:pPr>
      <w:r w:rsidRPr="00534666">
        <w:rPr>
          <w:sz w:val="24"/>
          <w:szCs w:val="24"/>
          <w:lang w:eastAsia="ar-SA"/>
        </w:rPr>
        <w:t xml:space="preserve">б) 5000 рублей, если цена контракта составляет от 3 млн. рублей до 50 млн. рублей (включительно); </w:t>
      </w:r>
    </w:p>
    <w:p w:rsidR="00C60078" w:rsidRPr="00534666" w:rsidRDefault="00C60078" w:rsidP="00C60078">
      <w:pPr>
        <w:ind w:firstLine="567"/>
        <w:jc w:val="both"/>
        <w:rPr>
          <w:sz w:val="24"/>
          <w:szCs w:val="24"/>
          <w:lang w:eastAsia="ar-SA"/>
        </w:rPr>
      </w:pPr>
      <w:r w:rsidRPr="00534666">
        <w:rPr>
          <w:sz w:val="24"/>
          <w:szCs w:val="24"/>
          <w:lang w:eastAsia="ar-SA"/>
        </w:rPr>
        <w:t>в) 10000 рублей, если цена контракта составляет от 50 млн. рублей до 100 млн. рублей (включительно);</w:t>
      </w:r>
    </w:p>
    <w:p w:rsidR="007023CE" w:rsidRPr="00534666" w:rsidRDefault="00C60078" w:rsidP="00C60078">
      <w:pPr>
        <w:ind w:firstLine="567"/>
        <w:jc w:val="both"/>
        <w:rPr>
          <w:sz w:val="24"/>
          <w:szCs w:val="24"/>
          <w:lang w:eastAsia="ar-SA"/>
        </w:rPr>
      </w:pPr>
      <w:r w:rsidRPr="00534666">
        <w:rPr>
          <w:sz w:val="24"/>
          <w:szCs w:val="24"/>
          <w:lang w:eastAsia="ar-SA"/>
        </w:rPr>
        <w:t>г) 100000 рублей, если цена контракта превышает 100 млн. рублей</w:t>
      </w:r>
      <w:r w:rsidR="007023CE" w:rsidRPr="00534666">
        <w:rPr>
          <w:sz w:val="24"/>
          <w:szCs w:val="24"/>
          <w:lang w:eastAsia="ar-SA"/>
        </w:rPr>
        <w:t>.</w:t>
      </w:r>
    </w:p>
    <w:p w:rsidR="00C60078" w:rsidRPr="00534666" w:rsidRDefault="00C60078" w:rsidP="00C60078">
      <w:pPr>
        <w:ind w:firstLine="567"/>
        <w:jc w:val="both"/>
        <w:rPr>
          <w:sz w:val="24"/>
          <w:szCs w:val="24"/>
          <w:lang w:eastAsia="ar-SA"/>
        </w:rPr>
      </w:pPr>
      <w:r w:rsidRPr="00534666">
        <w:rPr>
          <w:sz w:val="24"/>
          <w:szCs w:val="24"/>
          <w:lang w:eastAsia="ar-SA"/>
        </w:rPr>
        <w:t>6.3.5.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C60078" w:rsidRPr="00534666" w:rsidRDefault="00C60078" w:rsidP="00C60078">
      <w:pPr>
        <w:ind w:firstLine="567"/>
        <w:jc w:val="both"/>
        <w:rPr>
          <w:sz w:val="24"/>
          <w:szCs w:val="24"/>
          <w:lang w:eastAsia="ar-SA"/>
        </w:rPr>
      </w:pPr>
      <w:r w:rsidRPr="00534666">
        <w:rPr>
          <w:sz w:val="24"/>
          <w:szCs w:val="24"/>
          <w:lang w:eastAsia="ar-SA"/>
        </w:rPr>
        <w:t>6.4.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60078" w:rsidRPr="00534666" w:rsidRDefault="00C60078" w:rsidP="00C60078">
      <w:pPr>
        <w:ind w:firstLine="567"/>
        <w:jc w:val="both"/>
        <w:rPr>
          <w:sz w:val="24"/>
          <w:szCs w:val="24"/>
          <w:lang w:eastAsia="ar-SA"/>
        </w:rPr>
      </w:pPr>
      <w:r w:rsidRPr="00534666">
        <w:rPr>
          <w:sz w:val="24"/>
          <w:szCs w:val="24"/>
          <w:lang w:eastAsia="ar-SA"/>
        </w:rPr>
        <w:t>6.5. Стороны освобождаются от ответственности за частичное или полное неисполнение обязательств по настоящему Контракту, если оно явилось следствием природных явлений, эпидемий, действий внешних объективных факторов, в том числе социальных явлений, военных действий, забастовок, объявления моратория Правительством Российской Федерации и прочих обстоятельств непреодолимой силы, на время действия этих обстоятельств, если эти обстоятельства непосредственно повлияли на исполнение настоящего Контракта.</w:t>
      </w:r>
    </w:p>
    <w:p w:rsidR="00C60078" w:rsidRPr="00534666" w:rsidRDefault="00C60078" w:rsidP="00C60078">
      <w:pPr>
        <w:ind w:firstLine="567"/>
        <w:jc w:val="both"/>
        <w:rPr>
          <w:sz w:val="24"/>
          <w:szCs w:val="24"/>
          <w:lang w:eastAsia="ar-SA"/>
        </w:rPr>
      </w:pPr>
      <w:r w:rsidRPr="00534666">
        <w:rPr>
          <w:sz w:val="24"/>
          <w:szCs w:val="24"/>
          <w:lang w:eastAsia="ar-SA"/>
        </w:rPr>
        <w:t>Обстоятельства непреодолимой силы должны быть документально подтверждены актом соответствующего компетентного органа.</w:t>
      </w:r>
    </w:p>
    <w:p w:rsidR="00C60078" w:rsidRPr="00534666" w:rsidRDefault="00C60078" w:rsidP="00C60078">
      <w:pPr>
        <w:ind w:firstLine="567"/>
        <w:jc w:val="both"/>
        <w:rPr>
          <w:sz w:val="24"/>
          <w:szCs w:val="24"/>
          <w:lang w:eastAsia="ar-SA"/>
        </w:rPr>
      </w:pPr>
      <w:r w:rsidRPr="00534666">
        <w:rPr>
          <w:sz w:val="24"/>
          <w:szCs w:val="24"/>
          <w:lang w:eastAsia="ar-SA"/>
        </w:rPr>
        <w:t>6.6. Сторона, для которой надлежащее исполнение обязательств оказалось невозможным в результате действия обстоятельств непреодолимой силы, обязана в течение пяти рабочих дней с даты возникновения таких обстоятельств уведомить в письменной форме другую Сторону о моменте возникновения, виде и возможной продолжительности их действия.</w:t>
      </w:r>
    </w:p>
    <w:p w:rsidR="007023CE" w:rsidRDefault="00C60078" w:rsidP="00C60078">
      <w:pPr>
        <w:ind w:firstLine="567"/>
        <w:jc w:val="both"/>
        <w:rPr>
          <w:sz w:val="24"/>
          <w:szCs w:val="24"/>
          <w:lang w:eastAsia="ar-SA"/>
        </w:rPr>
      </w:pPr>
      <w:r w:rsidRPr="00534666">
        <w:rPr>
          <w:sz w:val="24"/>
          <w:szCs w:val="24"/>
          <w:lang w:eastAsia="ar-SA"/>
        </w:rPr>
        <w:t>6.7. Если обстоятельства, указанные в пункте 6.5. настоящего Контракта, будут длиться более одного месяца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r w:rsidR="007023CE" w:rsidRPr="00534666">
        <w:rPr>
          <w:sz w:val="24"/>
          <w:szCs w:val="24"/>
          <w:lang w:eastAsia="ar-SA"/>
        </w:rPr>
        <w:t>.</w:t>
      </w:r>
    </w:p>
    <w:p w:rsidR="002610A9" w:rsidRDefault="002610A9" w:rsidP="00C60078">
      <w:pPr>
        <w:ind w:firstLine="567"/>
        <w:jc w:val="both"/>
        <w:rPr>
          <w:sz w:val="24"/>
          <w:szCs w:val="24"/>
          <w:lang w:eastAsia="ar-SA"/>
        </w:rPr>
      </w:pPr>
    </w:p>
    <w:p w:rsidR="008F3BB7" w:rsidRDefault="008F3BB7" w:rsidP="00C60078">
      <w:pPr>
        <w:ind w:firstLine="567"/>
        <w:jc w:val="both"/>
        <w:rPr>
          <w:sz w:val="24"/>
          <w:szCs w:val="24"/>
          <w:lang w:eastAsia="ar-SA"/>
        </w:rPr>
      </w:pPr>
    </w:p>
    <w:p w:rsidR="008F3BB7" w:rsidRPr="00534666" w:rsidRDefault="008F3BB7" w:rsidP="00C60078">
      <w:pPr>
        <w:ind w:firstLine="567"/>
        <w:jc w:val="both"/>
        <w:rPr>
          <w:sz w:val="24"/>
          <w:szCs w:val="24"/>
          <w:lang w:eastAsia="ar-SA"/>
        </w:rPr>
      </w:pPr>
      <w:bookmarkStart w:id="0" w:name="_GoBack"/>
      <w:bookmarkEnd w:id="0"/>
    </w:p>
    <w:p w:rsidR="00C60078" w:rsidRPr="00534666" w:rsidRDefault="00C60078" w:rsidP="00C60078">
      <w:pPr>
        <w:ind w:firstLine="567"/>
        <w:jc w:val="both"/>
        <w:rPr>
          <w:sz w:val="24"/>
          <w:szCs w:val="24"/>
          <w:lang w:eastAsia="ar-SA"/>
        </w:rPr>
      </w:pPr>
    </w:p>
    <w:p w:rsidR="007023CE" w:rsidRPr="00534666" w:rsidRDefault="00FE7B56" w:rsidP="007023CE">
      <w:pPr>
        <w:jc w:val="center"/>
        <w:rPr>
          <w:b/>
          <w:bCs/>
          <w:sz w:val="24"/>
          <w:szCs w:val="24"/>
        </w:rPr>
      </w:pPr>
      <w:r w:rsidRPr="00534666">
        <w:rPr>
          <w:b/>
          <w:sz w:val="24"/>
          <w:szCs w:val="24"/>
          <w:lang w:eastAsia="ru-RU"/>
        </w:rPr>
        <w:lastRenderedPageBreak/>
        <w:t>7</w:t>
      </w:r>
      <w:r w:rsidR="007023CE" w:rsidRPr="00534666">
        <w:rPr>
          <w:b/>
          <w:sz w:val="24"/>
          <w:szCs w:val="24"/>
          <w:lang w:eastAsia="ru-RU"/>
        </w:rPr>
        <w:t xml:space="preserve">. </w:t>
      </w:r>
      <w:r w:rsidR="007023CE" w:rsidRPr="00534666">
        <w:rPr>
          <w:b/>
          <w:bCs/>
          <w:sz w:val="24"/>
          <w:szCs w:val="24"/>
        </w:rPr>
        <w:t>ОБЕСПЕЧЕНИЕ ИСПОЛНЕНИЯ КОНТРАКТА</w:t>
      </w:r>
    </w:p>
    <w:p w:rsidR="007023CE" w:rsidRPr="00534666" w:rsidRDefault="007023CE" w:rsidP="007023CE">
      <w:pPr>
        <w:jc w:val="center"/>
        <w:outlineLvl w:val="0"/>
        <w:rPr>
          <w:b/>
          <w:bCs/>
          <w:sz w:val="24"/>
          <w:szCs w:val="24"/>
        </w:rPr>
      </w:pPr>
    </w:p>
    <w:p w:rsidR="00395360" w:rsidRPr="00534666" w:rsidRDefault="00FE7B56" w:rsidP="00C60078">
      <w:pPr>
        <w:widowControl w:val="0"/>
        <w:autoSpaceDE w:val="0"/>
        <w:autoSpaceDN w:val="0"/>
        <w:adjustRightInd w:val="0"/>
        <w:ind w:firstLine="709"/>
        <w:jc w:val="both"/>
        <w:rPr>
          <w:sz w:val="24"/>
          <w:szCs w:val="24"/>
          <w:lang w:eastAsia="ru-RU"/>
        </w:rPr>
      </w:pPr>
      <w:r w:rsidRPr="00534666">
        <w:rPr>
          <w:sz w:val="24"/>
          <w:szCs w:val="24"/>
        </w:rPr>
        <w:t>7</w:t>
      </w:r>
      <w:r w:rsidR="00395360" w:rsidRPr="00534666">
        <w:rPr>
          <w:sz w:val="24"/>
          <w:szCs w:val="24"/>
        </w:rPr>
        <w:t>.1. </w:t>
      </w:r>
      <w:r w:rsidR="00C60078" w:rsidRPr="00534666">
        <w:rPr>
          <w:sz w:val="24"/>
          <w:szCs w:val="24"/>
        </w:rPr>
        <w:t>Обеспечение исполнения настоящего Контракта не предусмотрено</w:t>
      </w:r>
      <w:r w:rsidR="00395360" w:rsidRPr="00534666">
        <w:rPr>
          <w:sz w:val="24"/>
          <w:szCs w:val="24"/>
          <w:lang w:eastAsia="ru-RU"/>
        </w:rPr>
        <w:t>.</w:t>
      </w:r>
    </w:p>
    <w:p w:rsidR="007023CE" w:rsidRPr="00534666" w:rsidRDefault="007023CE" w:rsidP="007023CE">
      <w:pPr>
        <w:widowControl w:val="0"/>
        <w:ind w:right="-3"/>
        <w:jc w:val="center"/>
        <w:rPr>
          <w:rFonts w:eastAsia="Arial Unicode MS"/>
          <w:b/>
          <w:color w:val="000000"/>
          <w:sz w:val="24"/>
          <w:szCs w:val="24"/>
          <w:lang w:eastAsia="ru-RU" w:bidi="ru-RU"/>
        </w:rPr>
      </w:pPr>
    </w:p>
    <w:p w:rsidR="007023CE" w:rsidRPr="00534666" w:rsidRDefault="00FE7B56" w:rsidP="007023CE">
      <w:pPr>
        <w:widowControl w:val="0"/>
        <w:ind w:right="-3"/>
        <w:jc w:val="center"/>
        <w:rPr>
          <w:rFonts w:eastAsia="Arial Unicode MS"/>
          <w:b/>
          <w:color w:val="000000"/>
          <w:sz w:val="24"/>
          <w:szCs w:val="24"/>
          <w:lang w:eastAsia="ru-RU" w:bidi="ru-RU"/>
        </w:rPr>
      </w:pPr>
      <w:r w:rsidRPr="00534666">
        <w:rPr>
          <w:rFonts w:eastAsia="Arial Unicode MS"/>
          <w:b/>
          <w:color w:val="000000"/>
          <w:sz w:val="24"/>
          <w:szCs w:val="24"/>
          <w:lang w:eastAsia="ru-RU" w:bidi="ru-RU"/>
        </w:rPr>
        <w:t>8</w:t>
      </w:r>
      <w:r w:rsidR="007023CE" w:rsidRPr="00534666">
        <w:rPr>
          <w:rFonts w:eastAsia="Arial Unicode MS"/>
          <w:b/>
          <w:color w:val="000000"/>
          <w:sz w:val="24"/>
          <w:szCs w:val="24"/>
          <w:lang w:eastAsia="ru-RU" w:bidi="ru-RU"/>
        </w:rPr>
        <w:t>. ПОРЯДОК РАЗРЕШЕНИЯ СПОРОВ</w:t>
      </w:r>
    </w:p>
    <w:p w:rsidR="007023CE" w:rsidRPr="00534666" w:rsidRDefault="007023CE" w:rsidP="007023CE">
      <w:pPr>
        <w:widowControl w:val="0"/>
        <w:ind w:right="-3"/>
        <w:jc w:val="center"/>
        <w:rPr>
          <w:rFonts w:eastAsia="Arial Unicode MS"/>
          <w:b/>
          <w:color w:val="000000"/>
          <w:sz w:val="24"/>
          <w:szCs w:val="24"/>
          <w:lang w:eastAsia="ru-RU" w:bidi="ru-RU"/>
        </w:rPr>
      </w:pPr>
    </w:p>
    <w:p w:rsidR="007023CE" w:rsidRPr="00534666" w:rsidRDefault="00FE7B56" w:rsidP="007023CE">
      <w:pPr>
        <w:widowControl w:val="0"/>
        <w:ind w:right="-3" w:firstLine="567"/>
        <w:jc w:val="both"/>
        <w:rPr>
          <w:rFonts w:eastAsia="Arial Unicode MS"/>
          <w:color w:val="000000"/>
          <w:sz w:val="24"/>
          <w:szCs w:val="24"/>
          <w:lang w:eastAsia="ru-RU" w:bidi="ru-RU"/>
        </w:rPr>
      </w:pPr>
      <w:r w:rsidRPr="00534666">
        <w:rPr>
          <w:rFonts w:eastAsia="Arial Unicode MS"/>
          <w:color w:val="000000"/>
          <w:sz w:val="24"/>
          <w:szCs w:val="24"/>
          <w:lang w:eastAsia="ru-RU" w:bidi="ru-RU"/>
        </w:rPr>
        <w:t>8</w:t>
      </w:r>
      <w:r w:rsidR="007023CE" w:rsidRPr="00534666">
        <w:rPr>
          <w:rFonts w:eastAsia="Arial Unicode MS"/>
          <w:color w:val="000000"/>
          <w:sz w:val="24"/>
          <w:szCs w:val="24"/>
          <w:lang w:eastAsia="ru-RU" w:bidi="ru-RU"/>
        </w:rPr>
        <w:t>.1. К отношениям Сторон в части, не урегулированной настоящим Контрактом, применяется законодательство Российской Федерации.</w:t>
      </w:r>
    </w:p>
    <w:p w:rsidR="007023CE" w:rsidRPr="00534666" w:rsidRDefault="00FE7B56" w:rsidP="007023CE">
      <w:pPr>
        <w:widowControl w:val="0"/>
        <w:ind w:right="-3" w:firstLine="567"/>
        <w:jc w:val="both"/>
        <w:rPr>
          <w:rFonts w:eastAsia="Arial Unicode MS"/>
          <w:color w:val="000000"/>
          <w:sz w:val="24"/>
          <w:szCs w:val="24"/>
          <w:lang w:eastAsia="ru-RU" w:bidi="ru-RU"/>
        </w:rPr>
      </w:pPr>
      <w:r w:rsidRPr="00534666">
        <w:rPr>
          <w:rFonts w:eastAsia="Arial Unicode MS"/>
          <w:color w:val="000000"/>
          <w:sz w:val="24"/>
          <w:szCs w:val="24"/>
          <w:lang w:eastAsia="ru-RU" w:bidi="ru-RU"/>
        </w:rPr>
        <w:t>8</w:t>
      </w:r>
      <w:r w:rsidR="007023CE" w:rsidRPr="00534666">
        <w:rPr>
          <w:rFonts w:eastAsia="Arial Unicode MS"/>
          <w:color w:val="000000"/>
          <w:sz w:val="24"/>
          <w:szCs w:val="24"/>
          <w:lang w:eastAsia="ru-RU" w:bidi="ru-RU"/>
        </w:rPr>
        <w:t xml:space="preserve">.2. Все споры, которые возникают при исполнении настоящего Контракта, Стороны будут решать путем переговоров и в претензионном порядке. В случае невозможности разрешения спора путем переговоров или в претензионном порядке любая из Сторон вправе передать спор на рассмотрение в Арбитражный суд г. Санкт-Петербурга и Ленинградской области. </w:t>
      </w:r>
    </w:p>
    <w:p w:rsidR="007023CE" w:rsidRPr="00534666" w:rsidRDefault="00FE7B56" w:rsidP="007023CE">
      <w:pPr>
        <w:widowControl w:val="0"/>
        <w:ind w:right="-3" w:firstLine="567"/>
        <w:jc w:val="both"/>
        <w:rPr>
          <w:rFonts w:eastAsia="Arial Unicode MS"/>
          <w:color w:val="000000"/>
          <w:sz w:val="24"/>
          <w:szCs w:val="24"/>
          <w:lang w:eastAsia="ru-RU" w:bidi="ru-RU"/>
        </w:rPr>
      </w:pPr>
      <w:r w:rsidRPr="00534666">
        <w:rPr>
          <w:rFonts w:eastAsia="Arial Unicode MS"/>
          <w:color w:val="000000"/>
          <w:sz w:val="24"/>
          <w:szCs w:val="24"/>
          <w:lang w:eastAsia="ru-RU" w:bidi="ru-RU"/>
        </w:rPr>
        <w:t>8</w:t>
      </w:r>
      <w:r w:rsidR="007023CE" w:rsidRPr="00534666">
        <w:rPr>
          <w:rFonts w:eastAsia="Arial Unicode MS"/>
          <w:color w:val="000000"/>
          <w:sz w:val="24"/>
          <w:szCs w:val="24"/>
          <w:lang w:eastAsia="ru-RU" w:bidi="ru-RU"/>
        </w:rPr>
        <w:t>.3. До передачи спора на рассмотрение в судебном порядке Стороны принимают меры к его урегулированию в претензионном порядке. Сторона, получившая претензию, обязана направить другой Стороне, мотивированный ответ по существу претензии в течение 5 (пяти) рабочих дней со дня получения претензии.</w:t>
      </w:r>
    </w:p>
    <w:p w:rsidR="007023CE" w:rsidRPr="00534666" w:rsidRDefault="00FE7B56" w:rsidP="007023CE">
      <w:pPr>
        <w:widowControl w:val="0"/>
        <w:ind w:right="-3" w:firstLine="567"/>
        <w:jc w:val="both"/>
        <w:rPr>
          <w:rFonts w:eastAsia="Arial Unicode MS"/>
          <w:color w:val="000000"/>
          <w:sz w:val="24"/>
          <w:szCs w:val="24"/>
          <w:lang w:eastAsia="ru-RU" w:bidi="ru-RU"/>
        </w:rPr>
      </w:pPr>
      <w:r w:rsidRPr="00534666">
        <w:rPr>
          <w:rFonts w:eastAsia="Arial Unicode MS"/>
          <w:color w:val="000000"/>
          <w:sz w:val="24"/>
          <w:szCs w:val="24"/>
          <w:lang w:eastAsia="ru-RU" w:bidi="ru-RU"/>
        </w:rPr>
        <w:t>8</w:t>
      </w:r>
      <w:r w:rsidR="007023CE" w:rsidRPr="00534666">
        <w:rPr>
          <w:rFonts w:eastAsia="Arial Unicode MS"/>
          <w:color w:val="000000"/>
          <w:sz w:val="24"/>
          <w:szCs w:val="24"/>
          <w:lang w:eastAsia="ru-RU" w:bidi="ru-RU"/>
        </w:rPr>
        <w:t xml:space="preserve">.4. В случае если ответ по существу претензии не будет дан Стороной, получившей претензию, в указанный в пункте </w:t>
      </w:r>
      <w:r w:rsidRPr="00534666">
        <w:rPr>
          <w:rFonts w:eastAsia="Arial Unicode MS"/>
          <w:color w:val="000000"/>
          <w:sz w:val="24"/>
          <w:szCs w:val="24"/>
          <w:lang w:eastAsia="ru-RU" w:bidi="ru-RU"/>
        </w:rPr>
        <w:t>8</w:t>
      </w:r>
      <w:r w:rsidR="007023CE" w:rsidRPr="00534666">
        <w:rPr>
          <w:rFonts w:eastAsia="Arial Unicode MS"/>
          <w:color w:val="000000"/>
          <w:sz w:val="24"/>
          <w:szCs w:val="24"/>
          <w:lang w:eastAsia="ru-RU" w:bidi="ru-RU"/>
        </w:rPr>
        <w:t>.3. настоящего Контракта срок, претензионный порядок урегулирования спора считается соблюденным.</w:t>
      </w:r>
    </w:p>
    <w:p w:rsidR="007023CE" w:rsidRPr="00534666" w:rsidRDefault="007023CE" w:rsidP="007023CE">
      <w:pPr>
        <w:widowControl w:val="0"/>
        <w:ind w:right="-3" w:firstLine="709"/>
        <w:jc w:val="both"/>
        <w:rPr>
          <w:rFonts w:eastAsia="Arial Unicode MS"/>
          <w:b/>
          <w:color w:val="000000"/>
          <w:sz w:val="24"/>
          <w:szCs w:val="24"/>
          <w:lang w:eastAsia="ru-RU" w:bidi="ru-RU"/>
        </w:rPr>
      </w:pPr>
    </w:p>
    <w:p w:rsidR="007023CE" w:rsidRPr="00534666" w:rsidRDefault="00FE7B56" w:rsidP="007023CE">
      <w:pPr>
        <w:jc w:val="center"/>
        <w:rPr>
          <w:b/>
          <w:sz w:val="24"/>
          <w:szCs w:val="24"/>
        </w:rPr>
      </w:pPr>
      <w:r w:rsidRPr="00534666">
        <w:rPr>
          <w:b/>
          <w:sz w:val="24"/>
          <w:szCs w:val="24"/>
        </w:rPr>
        <w:t>9</w:t>
      </w:r>
      <w:r w:rsidR="007023CE" w:rsidRPr="00534666">
        <w:rPr>
          <w:b/>
          <w:sz w:val="24"/>
          <w:szCs w:val="24"/>
        </w:rPr>
        <w:t>. ИЗМЕНЕНИЕ И РАСТОРЖЕНИЕ КОНТРАКТА</w:t>
      </w:r>
    </w:p>
    <w:p w:rsidR="007023CE" w:rsidRPr="00534666" w:rsidRDefault="007023CE" w:rsidP="007023CE">
      <w:pPr>
        <w:ind w:firstLine="567"/>
        <w:jc w:val="both"/>
        <w:rPr>
          <w:sz w:val="24"/>
          <w:szCs w:val="24"/>
        </w:rPr>
      </w:pPr>
    </w:p>
    <w:p w:rsidR="00295B9A" w:rsidRPr="00534666" w:rsidRDefault="00295B9A" w:rsidP="00295B9A">
      <w:pPr>
        <w:ind w:firstLine="567"/>
        <w:jc w:val="both"/>
        <w:rPr>
          <w:bCs/>
          <w:sz w:val="24"/>
          <w:szCs w:val="24"/>
        </w:rPr>
      </w:pPr>
      <w:r w:rsidRPr="00534666">
        <w:rPr>
          <w:bCs/>
          <w:sz w:val="24"/>
          <w:szCs w:val="24"/>
        </w:rPr>
        <w:t xml:space="preserve">9.1.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Закона о контрактной системе в сфере закупок, в том числе: </w:t>
      </w:r>
    </w:p>
    <w:p w:rsidR="00295B9A" w:rsidRPr="00534666" w:rsidRDefault="00295B9A" w:rsidP="00295B9A">
      <w:pPr>
        <w:ind w:firstLine="567"/>
        <w:jc w:val="both"/>
        <w:rPr>
          <w:bCs/>
          <w:sz w:val="24"/>
          <w:szCs w:val="24"/>
        </w:rPr>
      </w:pPr>
      <w:r w:rsidRPr="00534666">
        <w:rPr>
          <w:bCs/>
          <w:sz w:val="24"/>
          <w:szCs w:val="24"/>
        </w:rPr>
        <w:t xml:space="preserve">- при снижении цены Контракта без изменения предусмотренных Контрактом количества Товара, качества поставляемого Товара и иных условий Контракта; </w:t>
      </w:r>
    </w:p>
    <w:p w:rsidR="00295B9A" w:rsidRPr="00534666" w:rsidRDefault="00295B9A" w:rsidP="00295B9A">
      <w:pPr>
        <w:ind w:firstLine="567"/>
        <w:jc w:val="both"/>
        <w:rPr>
          <w:bCs/>
          <w:sz w:val="24"/>
          <w:szCs w:val="24"/>
        </w:rPr>
      </w:pPr>
      <w:r w:rsidRPr="00534666">
        <w:rPr>
          <w:bCs/>
          <w:sz w:val="24"/>
          <w:szCs w:val="24"/>
        </w:rPr>
        <w:t>- если по предложению Заказчика увеличивается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w:t>
      </w:r>
    </w:p>
    <w:p w:rsidR="00295B9A" w:rsidRPr="00534666" w:rsidRDefault="00295B9A" w:rsidP="00295B9A">
      <w:pPr>
        <w:ind w:firstLine="567"/>
        <w:jc w:val="both"/>
        <w:rPr>
          <w:sz w:val="24"/>
          <w:szCs w:val="24"/>
        </w:rPr>
      </w:pPr>
      <w:r w:rsidRPr="00534666">
        <w:rPr>
          <w:sz w:val="24"/>
          <w:szCs w:val="24"/>
        </w:rPr>
        <w:t xml:space="preserve">- в случаях, предусмотренных </w:t>
      </w:r>
      <w:hyperlink r:id="rId8" w:history="1">
        <w:r w:rsidRPr="00534666">
          <w:rPr>
            <w:sz w:val="24"/>
            <w:szCs w:val="24"/>
          </w:rPr>
          <w:t>пунктом 6 статьи 161</w:t>
        </w:r>
      </w:hyperlink>
      <w:r w:rsidRPr="00534666">
        <w:rPr>
          <w:sz w:val="24"/>
          <w:szCs w:val="24"/>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w:t>
      </w:r>
      <w:r w:rsidRPr="00534666">
        <w:rPr>
          <w:noProof/>
          <w:sz w:val="24"/>
          <w:szCs w:val="24"/>
        </w:rPr>
        <w:t>Контракт</w:t>
      </w:r>
      <w:r w:rsidRPr="00534666">
        <w:rPr>
          <w:sz w:val="24"/>
          <w:szCs w:val="24"/>
        </w:rPr>
        <w:t xml:space="preserve">а </w:t>
      </w:r>
      <w:hyperlink r:id="rId9" w:history="1">
        <w:r w:rsidRPr="00534666">
          <w:rPr>
            <w:sz w:val="24"/>
            <w:szCs w:val="24"/>
          </w:rPr>
          <w:t>обеспечивает согласование</w:t>
        </w:r>
      </w:hyperlink>
      <w:r w:rsidRPr="00534666">
        <w:rPr>
          <w:sz w:val="24"/>
          <w:szCs w:val="24"/>
        </w:rPr>
        <w:t xml:space="preserve"> новых условий </w:t>
      </w:r>
      <w:r w:rsidRPr="00534666">
        <w:rPr>
          <w:noProof/>
          <w:sz w:val="24"/>
          <w:szCs w:val="24"/>
        </w:rPr>
        <w:t>Контракт</w:t>
      </w:r>
      <w:r w:rsidRPr="00534666">
        <w:rPr>
          <w:sz w:val="24"/>
          <w:szCs w:val="24"/>
        </w:rPr>
        <w:t xml:space="preserve">а, в том числе цены и (или) сроков исполнения </w:t>
      </w:r>
      <w:r w:rsidRPr="00534666">
        <w:rPr>
          <w:noProof/>
          <w:sz w:val="24"/>
          <w:szCs w:val="24"/>
        </w:rPr>
        <w:t>Контракт</w:t>
      </w:r>
      <w:r w:rsidRPr="00534666">
        <w:rPr>
          <w:sz w:val="24"/>
          <w:szCs w:val="24"/>
        </w:rPr>
        <w:t xml:space="preserve">а и (или) количества Товара, предусмотренных </w:t>
      </w:r>
      <w:r w:rsidRPr="00534666">
        <w:rPr>
          <w:noProof/>
          <w:sz w:val="24"/>
          <w:szCs w:val="24"/>
        </w:rPr>
        <w:t>Контракт</w:t>
      </w:r>
      <w:r w:rsidRPr="00534666">
        <w:rPr>
          <w:sz w:val="24"/>
          <w:szCs w:val="24"/>
        </w:rPr>
        <w:t>ом;</w:t>
      </w:r>
    </w:p>
    <w:p w:rsidR="00295B9A" w:rsidRPr="00534666" w:rsidRDefault="00295B9A" w:rsidP="00295B9A">
      <w:pPr>
        <w:ind w:firstLine="567"/>
        <w:jc w:val="both"/>
        <w:rPr>
          <w:sz w:val="24"/>
          <w:szCs w:val="24"/>
        </w:rPr>
      </w:pPr>
      <w:r w:rsidRPr="00534666">
        <w:rPr>
          <w:sz w:val="24"/>
          <w:szCs w:val="24"/>
        </w:rPr>
        <w:t xml:space="preserve"> - в случае улучшения качественных, функциональных характеристик Товара (работ, услуг) по сравнению с характеристиками, установленными </w:t>
      </w:r>
      <w:r w:rsidRPr="00534666">
        <w:rPr>
          <w:noProof/>
          <w:sz w:val="24"/>
          <w:szCs w:val="24"/>
        </w:rPr>
        <w:t>Контракт</w:t>
      </w:r>
      <w:r w:rsidRPr="00534666">
        <w:rPr>
          <w:sz w:val="24"/>
          <w:szCs w:val="24"/>
        </w:rPr>
        <w:t>ом.</w:t>
      </w:r>
    </w:p>
    <w:p w:rsidR="007023CE" w:rsidRPr="00534666" w:rsidRDefault="00FE7B56" w:rsidP="007023CE">
      <w:pPr>
        <w:ind w:firstLine="567"/>
        <w:jc w:val="both"/>
        <w:rPr>
          <w:sz w:val="24"/>
          <w:szCs w:val="24"/>
        </w:rPr>
      </w:pPr>
      <w:r w:rsidRPr="00534666">
        <w:rPr>
          <w:sz w:val="24"/>
          <w:szCs w:val="24"/>
        </w:rPr>
        <w:t>9</w:t>
      </w:r>
      <w:r w:rsidR="007023CE" w:rsidRPr="00534666">
        <w:rPr>
          <w:sz w:val="24"/>
          <w:szCs w:val="24"/>
        </w:rPr>
        <w:t xml:space="preserve">.2. Расторжение настоящего </w:t>
      </w:r>
      <w:r w:rsidR="007023CE" w:rsidRPr="00534666">
        <w:rPr>
          <w:noProof/>
          <w:sz w:val="24"/>
          <w:szCs w:val="24"/>
        </w:rPr>
        <w:t>Контракт</w:t>
      </w:r>
      <w:r w:rsidR="007023CE" w:rsidRPr="00534666">
        <w:rPr>
          <w:sz w:val="24"/>
          <w:szCs w:val="24"/>
        </w:rPr>
        <w:t xml:space="preserve">а допускается по соглашению Сторон или по решению суда по основаниям, предусмотренным законодательством Российской Федерации, а также в случае одностороннего отказа от исполнения </w:t>
      </w:r>
      <w:r w:rsidR="007023CE" w:rsidRPr="00534666">
        <w:rPr>
          <w:noProof/>
          <w:sz w:val="24"/>
          <w:szCs w:val="24"/>
        </w:rPr>
        <w:t>Контракт</w:t>
      </w:r>
      <w:r w:rsidR="007023CE" w:rsidRPr="00534666">
        <w:rPr>
          <w:sz w:val="24"/>
          <w:szCs w:val="24"/>
        </w:rPr>
        <w:t>а.</w:t>
      </w:r>
    </w:p>
    <w:p w:rsidR="007023CE" w:rsidRPr="00534666" w:rsidRDefault="00FE7B56" w:rsidP="007023CE">
      <w:pPr>
        <w:ind w:firstLine="567"/>
        <w:jc w:val="both"/>
        <w:rPr>
          <w:sz w:val="24"/>
          <w:szCs w:val="24"/>
        </w:rPr>
      </w:pPr>
      <w:r w:rsidRPr="00534666">
        <w:rPr>
          <w:sz w:val="24"/>
          <w:szCs w:val="24"/>
        </w:rPr>
        <w:t>9</w:t>
      </w:r>
      <w:r w:rsidR="007023CE" w:rsidRPr="00534666">
        <w:rPr>
          <w:sz w:val="24"/>
          <w:szCs w:val="24"/>
        </w:rPr>
        <w:t xml:space="preserve">.3. Заказчик и Поставщик вправе отказаться от исполнения </w:t>
      </w:r>
      <w:r w:rsidR="007023CE" w:rsidRPr="00534666">
        <w:rPr>
          <w:noProof/>
          <w:sz w:val="24"/>
          <w:szCs w:val="24"/>
        </w:rPr>
        <w:t>Контракт</w:t>
      </w:r>
      <w:r w:rsidR="007023CE" w:rsidRPr="00534666">
        <w:rPr>
          <w:sz w:val="24"/>
          <w:szCs w:val="24"/>
        </w:rPr>
        <w:t>а в одностороннем внесудебном порядке в случаях, предусмотренных законодательством Российской Федерации.</w:t>
      </w:r>
    </w:p>
    <w:p w:rsidR="007023CE" w:rsidRPr="00534666" w:rsidRDefault="00FE7B56" w:rsidP="007023CE">
      <w:pPr>
        <w:ind w:firstLine="567"/>
        <w:jc w:val="both"/>
        <w:rPr>
          <w:sz w:val="24"/>
          <w:szCs w:val="24"/>
        </w:rPr>
      </w:pPr>
      <w:r w:rsidRPr="00534666">
        <w:rPr>
          <w:sz w:val="24"/>
          <w:szCs w:val="24"/>
        </w:rPr>
        <w:t>9</w:t>
      </w:r>
      <w:r w:rsidR="007023CE" w:rsidRPr="00534666">
        <w:rPr>
          <w:sz w:val="24"/>
          <w:szCs w:val="24"/>
        </w:rPr>
        <w:t xml:space="preserve">.4. Заказчик вправе провести экспертизу поставленного </w:t>
      </w:r>
      <w:r w:rsidR="0098439C" w:rsidRPr="00534666">
        <w:rPr>
          <w:sz w:val="24"/>
          <w:szCs w:val="24"/>
        </w:rPr>
        <w:t>Товар</w:t>
      </w:r>
      <w:r w:rsidR="007023CE" w:rsidRPr="00534666">
        <w:rPr>
          <w:sz w:val="24"/>
          <w:szCs w:val="24"/>
        </w:rPr>
        <w:t xml:space="preserve">а с привлечением экспертов, экспертных организаций до принятия решения об одностороннем отказе от исполнения </w:t>
      </w:r>
      <w:r w:rsidR="007023CE" w:rsidRPr="00534666">
        <w:rPr>
          <w:noProof/>
          <w:sz w:val="24"/>
          <w:szCs w:val="24"/>
        </w:rPr>
        <w:t>Контракт</w:t>
      </w:r>
      <w:r w:rsidR="007023CE" w:rsidRPr="00534666">
        <w:rPr>
          <w:sz w:val="24"/>
          <w:szCs w:val="24"/>
        </w:rPr>
        <w:t xml:space="preserve">а в соответствии с пунктом </w:t>
      </w:r>
      <w:r w:rsidRPr="00534666">
        <w:rPr>
          <w:sz w:val="24"/>
          <w:szCs w:val="24"/>
        </w:rPr>
        <w:t>9</w:t>
      </w:r>
      <w:r w:rsidR="007023CE" w:rsidRPr="00534666">
        <w:rPr>
          <w:sz w:val="24"/>
          <w:szCs w:val="24"/>
        </w:rPr>
        <w:t>.3 настоящего Контракта.</w:t>
      </w:r>
    </w:p>
    <w:p w:rsidR="007023CE" w:rsidRPr="00534666" w:rsidRDefault="00FE7B56" w:rsidP="007023CE">
      <w:pPr>
        <w:ind w:firstLine="567"/>
        <w:jc w:val="both"/>
        <w:rPr>
          <w:sz w:val="24"/>
          <w:szCs w:val="24"/>
        </w:rPr>
      </w:pPr>
      <w:r w:rsidRPr="00534666">
        <w:rPr>
          <w:sz w:val="24"/>
          <w:szCs w:val="24"/>
        </w:rPr>
        <w:t>9</w:t>
      </w:r>
      <w:r w:rsidR="007023CE" w:rsidRPr="00534666">
        <w:rPr>
          <w:sz w:val="24"/>
          <w:szCs w:val="24"/>
        </w:rPr>
        <w:t xml:space="preserve">.5. Изменение настоящего </w:t>
      </w:r>
      <w:r w:rsidR="007023CE" w:rsidRPr="00534666">
        <w:rPr>
          <w:noProof/>
          <w:sz w:val="24"/>
          <w:szCs w:val="24"/>
        </w:rPr>
        <w:t>Контракт</w:t>
      </w:r>
      <w:r w:rsidR="007023CE" w:rsidRPr="00534666">
        <w:rPr>
          <w:sz w:val="24"/>
          <w:szCs w:val="24"/>
        </w:rPr>
        <w:t xml:space="preserve">а, а также его расторжение по соглашению Сторон оформляются дополнительными соглашениями к </w:t>
      </w:r>
      <w:r w:rsidR="007023CE" w:rsidRPr="00534666">
        <w:rPr>
          <w:noProof/>
          <w:sz w:val="24"/>
          <w:szCs w:val="24"/>
        </w:rPr>
        <w:t>Контракт</w:t>
      </w:r>
      <w:r w:rsidR="007023CE" w:rsidRPr="00534666">
        <w:rPr>
          <w:sz w:val="24"/>
          <w:szCs w:val="24"/>
        </w:rPr>
        <w:t xml:space="preserve">у, которые вступают в силу и становятся неотъемлемой частью настоящего </w:t>
      </w:r>
      <w:r w:rsidR="007023CE" w:rsidRPr="00534666">
        <w:rPr>
          <w:noProof/>
          <w:sz w:val="24"/>
          <w:szCs w:val="24"/>
        </w:rPr>
        <w:t>Контракт</w:t>
      </w:r>
      <w:r w:rsidR="007023CE" w:rsidRPr="00534666">
        <w:rPr>
          <w:sz w:val="24"/>
          <w:szCs w:val="24"/>
        </w:rPr>
        <w:t>а с момента их подписания Сторонами.</w:t>
      </w:r>
    </w:p>
    <w:p w:rsidR="007023CE" w:rsidRPr="00534666" w:rsidRDefault="00FE7B56" w:rsidP="007023CE">
      <w:pPr>
        <w:ind w:firstLine="567"/>
        <w:jc w:val="both"/>
        <w:rPr>
          <w:sz w:val="24"/>
          <w:szCs w:val="24"/>
        </w:rPr>
      </w:pPr>
      <w:r w:rsidRPr="00534666">
        <w:rPr>
          <w:sz w:val="24"/>
          <w:szCs w:val="24"/>
        </w:rPr>
        <w:lastRenderedPageBreak/>
        <w:t>9</w:t>
      </w:r>
      <w:r w:rsidR="007023CE" w:rsidRPr="00534666">
        <w:rPr>
          <w:sz w:val="24"/>
          <w:szCs w:val="24"/>
        </w:rPr>
        <w:t xml:space="preserve">.6. Каждая из Сторон вправе принять решение об одностороннем отказе от исполнения настоящего </w:t>
      </w:r>
      <w:r w:rsidR="007023CE" w:rsidRPr="00534666">
        <w:rPr>
          <w:noProof/>
          <w:sz w:val="24"/>
          <w:szCs w:val="24"/>
        </w:rPr>
        <w:t>Контракт</w:t>
      </w:r>
      <w:r w:rsidR="007023CE" w:rsidRPr="00534666">
        <w:rPr>
          <w:sz w:val="24"/>
          <w:szCs w:val="24"/>
        </w:rPr>
        <w:t xml:space="preserve">а в случае существенного нарушения </w:t>
      </w:r>
      <w:r w:rsidR="007023CE" w:rsidRPr="00534666">
        <w:rPr>
          <w:noProof/>
          <w:sz w:val="24"/>
          <w:szCs w:val="24"/>
        </w:rPr>
        <w:t>Контракт</w:t>
      </w:r>
      <w:r w:rsidR="007023CE" w:rsidRPr="00534666">
        <w:rPr>
          <w:sz w:val="24"/>
          <w:szCs w:val="24"/>
        </w:rPr>
        <w:t>а другой Стороной.</w:t>
      </w:r>
    </w:p>
    <w:p w:rsidR="007023CE" w:rsidRPr="00534666" w:rsidRDefault="00FE7B56" w:rsidP="007023CE">
      <w:pPr>
        <w:ind w:firstLine="567"/>
        <w:jc w:val="both"/>
        <w:rPr>
          <w:sz w:val="24"/>
          <w:szCs w:val="24"/>
        </w:rPr>
      </w:pPr>
      <w:r w:rsidRPr="00534666">
        <w:rPr>
          <w:sz w:val="24"/>
          <w:szCs w:val="24"/>
        </w:rPr>
        <w:t>9</w:t>
      </w:r>
      <w:r w:rsidR="007023CE" w:rsidRPr="00534666">
        <w:rPr>
          <w:sz w:val="24"/>
          <w:szCs w:val="24"/>
        </w:rPr>
        <w:t xml:space="preserve">.7. Нарушение Заказчиком настоящего </w:t>
      </w:r>
      <w:r w:rsidR="007023CE" w:rsidRPr="00534666">
        <w:rPr>
          <w:noProof/>
          <w:sz w:val="24"/>
          <w:szCs w:val="24"/>
        </w:rPr>
        <w:t>Контракт</w:t>
      </w:r>
      <w:r w:rsidR="007023CE" w:rsidRPr="00534666">
        <w:rPr>
          <w:sz w:val="24"/>
          <w:szCs w:val="24"/>
        </w:rPr>
        <w:t xml:space="preserve">а признается существенным при просрочке исполнения Заказчиком обязательства по оплате поставленного Поставщиком </w:t>
      </w:r>
      <w:r w:rsidR="0098439C" w:rsidRPr="00534666">
        <w:rPr>
          <w:sz w:val="24"/>
          <w:szCs w:val="24"/>
        </w:rPr>
        <w:t>Товар</w:t>
      </w:r>
      <w:r w:rsidR="007023CE" w:rsidRPr="00534666">
        <w:rPr>
          <w:sz w:val="24"/>
          <w:szCs w:val="24"/>
        </w:rPr>
        <w:t>а более чем на 30 (тридцать) календарных дней.</w:t>
      </w:r>
    </w:p>
    <w:p w:rsidR="007023CE" w:rsidRPr="00534666" w:rsidRDefault="00FE7B56" w:rsidP="007023CE">
      <w:pPr>
        <w:ind w:firstLine="567"/>
        <w:jc w:val="both"/>
        <w:rPr>
          <w:sz w:val="24"/>
          <w:szCs w:val="24"/>
        </w:rPr>
      </w:pPr>
      <w:r w:rsidRPr="00534666">
        <w:rPr>
          <w:sz w:val="24"/>
          <w:szCs w:val="24"/>
        </w:rPr>
        <w:t>9</w:t>
      </w:r>
      <w:r w:rsidR="007023CE" w:rsidRPr="00534666">
        <w:rPr>
          <w:sz w:val="24"/>
          <w:szCs w:val="24"/>
        </w:rPr>
        <w:t xml:space="preserve">.8. Нарушение Поставщиком настоящего </w:t>
      </w:r>
      <w:r w:rsidR="007023CE" w:rsidRPr="00534666">
        <w:rPr>
          <w:noProof/>
          <w:sz w:val="24"/>
          <w:szCs w:val="24"/>
        </w:rPr>
        <w:t>Контракт</w:t>
      </w:r>
      <w:r w:rsidR="007023CE" w:rsidRPr="00534666">
        <w:rPr>
          <w:sz w:val="24"/>
          <w:szCs w:val="24"/>
        </w:rPr>
        <w:t xml:space="preserve">а признается существенным при просрочке исполнения Поставщиком обязательств по настоящему </w:t>
      </w:r>
      <w:r w:rsidR="007023CE" w:rsidRPr="00534666">
        <w:rPr>
          <w:noProof/>
          <w:sz w:val="24"/>
          <w:szCs w:val="24"/>
        </w:rPr>
        <w:t>Контракт</w:t>
      </w:r>
      <w:r w:rsidR="007023CE" w:rsidRPr="00534666">
        <w:rPr>
          <w:sz w:val="24"/>
          <w:szCs w:val="24"/>
        </w:rPr>
        <w:t xml:space="preserve">у на срок более чем 3 (три) календарных дня, а также при осуществлении поставки </w:t>
      </w:r>
      <w:r w:rsidR="0098439C" w:rsidRPr="00534666">
        <w:rPr>
          <w:sz w:val="24"/>
          <w:szCs w:val="24"/>
        </w:rPr>
        <w:t>Товар</w:t>
      </w:r>
      <w:r w:rsidR="007023CE" w:rsidRPr="00534666">
        <w:rPr>
          <w:sz w:val="24"/>
          <w:szCs w:val="24"/>
        </w:rPr>
        <w:t>а ненадлежащего качества, если недостатки не могут быть устранены в приемлемый для Заказчика срок.</w:t>
      </w:r>
    </w:p>
    <w:p w:rsidR="007023CE" w:rsidRPr="00534666" w:rsidRDefault="007023CE" w:rsidP="007023CE">
      <w:pPr>
        <w:ind w:firstLine="567"/>
        <w:jc w:val="both"/>
        <w:rPr>
          <w:sz w:val="24"/>
          <w:szCs w:val="24"/>
        </w:rPr>
      </w:pPr>
    </w:p>
    <w:p w:rsidR="007023CE" w:rsidRPr="00534666" w:rsidRDefault="00FE7B56" w:rsidP="007023CE">
      <w:pPr>
        <w:jc w:val="center"/>
        <w:rPr>
          <w:b/>
          <w:sz w:val="24"/>
          <w:szCs w:val="24"/>
        </w:rPr>
      </w:pPr>
      <w:r w:rsidRPr="00534666">
        <w:rPr>
          <w:b/>
          <w:sz w:val="24"/>
          <w:szCs w:val="24"/>
        </w:rPr>
        <w:t>10</w:t>
      </w:r>
      <w:r w:rsidR="007023CE" w:rsidRPr="00534666">
        <w:rPr>
          <w:b/>
          <w:sz w:val="24"/>
          <w:szCs w:val="24"/>
        </w:rPr>
        <w:t>. ЗАКЛЮЧИТЕЛЬНЫЕ ПОЛОЖЕНИЯ</w:t>
      </w:r>
    </w:p>
    <w:p w:rsidR="007023CE" w:rsidRPr="00534666" w:rsidRDefault="007023CE" w:rsidP="007023CE">
      <w:pPr>
        <w:jc w:val="center"/>
        <w:rPr>
          <w:b/>
          <w:sz w:val="24"/>
          <w:szCs w:val="24"/>
        </w:rPr>
      </w:pPr>
    </w:p>
    <w:p w:rsidR="00867AE6" w:rsidRPr="00534666" w:rsidRDefault="00FE7B56" w:rsidP="00C60078">
      <w:pPr>
        <w:ind w:right="-1" w:firstLine="567"/>
        <w:jc w:val="both"/>
        <w:rPr>
          <w:sz w:val="24"/>
          <w:szCs w:val="24"/>
        </w:rPr>
      </w:pPr>
      <w:r w:rsidRPr="00534666">
        <w:rPr>
          <w:sz w:val="24"/>
          <w:szCs w:val="24"/>
        </w:rPr>
        <w:t>10</w:t>
      </w:r>
      <w:r w:rsidR="00867AE6" w:rsidRPr="00534666">
        <w:rPr>
          <w:sz w:val="24"/>
          <w:szCs w:val="24"/>
        </w:rPr>
        <w:t xml:space="preserve">.1. </w:t>
      </w:r>
      <w:r w:rsidR="00C60078" w:rsidRPr="00534666">
        <w:rPr>
          <w:sz w:val="24"/>
          <w:szCs w:val="24"/>
        </w:rPr>
        <w:t xml:space="preserve">Настоящий Контракт вступает в силу с момента его заключения в соответствии с пунктом </w:t>
      </w:r>
      <w:r w:rsidR="00DD1690">
        <w:rPr>
          <w:sz w:val="24"/>
          <w:szCs w:val="24"/>
        </w:rPr>
        <w:t>4</w:t>
      </w:r>
      <w:r w:rsidR="00C60078" w:rsidRPr="00534666">
        <w:rPr>
          <w:sz w:val="24"/>
          <w:szCs w:val="24"/>
        </w:rPr>
        <w:t xml:space="preserve"> части 1 статьи 93 Закона о контрактной системе в сфере закупок и действует до </w:t>
      </w:r>
      <w:r w:rsidR="005F708D">
        <w:rPr>
          <w:sz w:val="24"/>
          <w:szCs w:val="24"/>
        </w:rPr>
        <w:t>31</w:t>
      </w:r>
      <w:r w:rsidR="00C60078" w:rsidRPr="00534666">
        <w:rPr>
          <w:sz w:val="24"/>
          <w:szCs w:val="24"/>
        </w:rPr>
        <w:t>.12.2026, а в части исполнения предусмотренных настоящим Контрактом обязательств – до их полного исполнения Сторонами</w:t>
      </w:r>
      <w:r w:rsidR="00867AE6" w:rsidRPr="00534666">
        <w:rPr>
          <w:sz w:val="24"/>
          <w:szCs w:val="24"/>
        </w:rPr>
        <w:t>.</w:t>
      </w:r>
    </w:p>
    <w:p w:rsidR="00867AE6" w:rsidRPr="00534666" w:rsidRDefault="00FE7B56" w:rsidP="00867AE6">
      <w:pPr>
        <w:ind w:right="-1" w:firstLine="567"/>
        <w:jc w:val="both"/>
        <w:rPr>
          <w:sz w:val="24"/>
          <w:szCs w:val="24"/>
        </w:rPr>
      </w:pPr>
      <w:r w:rsidRPr="00534666">
        <w:rPr>
          <w:sz w:val="24"/>
          <w:szCs w:val="24"/>
        </w:rPr>
        <w:t>10</w:t>
      </w:r>
      <w:r w:rsidR="00867AE6" w:rsidRPr="00534666">
        <w:rPr>
          <w:sz w:val="24"/>
          <w:szCs w:val="24"/>
        </w:rPr>
        <w:t>.</w:t>
      </w:r>
      <w:r w:rsidR="00C60078" w:rsidRPr="00534666">
        <w:rPr>
          <w:sz w:val="24"/>
          <w:szCs w:val="24"/>
        </w:rPr>
        <w:t>2</w:t>
      </w:r>
      <w:r w:rsidR="00867AE6" w:rsidRPr="00534666">
        <w:rPr>
          <w:sz w:val="24"/>
          <w:szCs w:val="24"/>
        </w:rPr>
        <w:t>. Окончание срока действия настоящего Контракта не влечет прекращение неисполненных обязательств Сторон, в том числе гарантийных обязательств Поставщика.</w:t>
      </w:r>
    </w:p>
    <w:p w:rsidR="00C60078" w:rsidRPr="00534666" w:rsidRDefault="00C60078" w:rsidP="00867AE6">
      <w:pPr>
        <w:ind w:right="-1" w:firstLine="567"/>
        <w:jc w:val="both"/>
        <w:rPr>
          <w:sz w:val="24"/>
          <w:szCs w:val="24"/>
        </w:rPr>
      </w:pPr>
      <w:r w:rsidRPr="00534666">
        <w:rPr>
          <w:sz w:val="24"/>
          <w:szCs w:val="24"/>
        </w:rPr>
        <w:t xml:space="preserve">10.3. Стороны пришли к соглашению, что подписание Контракта, Протокола разногласий к Контракту, дополнительных соглашений к Контракту и соглашений о его расторжении, выставление, направление, получение, подписание и обмен документами о приемке происходит в электронном виде с использованием усиленной квалифицированной электронной подписи (далее – УКЭП) посредством Единой информационной системы в сфере закупок (далее – ЭДО ЕИС). Стороны признают, что Документы о приемке, подписанные УКЭП, являются надлежаще оформленными электронными первичными документами и приравниваются к первичным документам бухгалтерского учета, подписанными уполномоченными лицами Сторон на бумажном носителе. </w:t>
      </w:r>
    </w:p>
    <w:p w:rsidR="00867AE6" w:rsidRPr="00534666" w:rsidRDefault="00FE7B56" w:rsidP="00867AE6">
      <w:pPr>
        <w:ind w:right="-1" w:firstLine="567"/>
        <w:jc w:val="both"/>
        <w:rPr>
          <w:sz w:val="24"/>
          <w:szCs w:val="24"/>
        </w:rPr>
      </w:pPr>
      <w:r w:rsidRPr="00534666">
        <w:rPr>
          <w:sz w:val="24"/>
          <w:szCs w:val="24"/>
        </w:rPr>
        <w:t>10</w:t>
      </w:r>
      <w:r w:rsidR="00867AE6" w:rsidRPr="00534666">
        <w:rPr>
          <w:sz w:val="24"/>
          <w:szCs w:val="24"/>
        </w:rPr>
        <w:t>.4. Каждая из Сторон обязуется письменно уведомлять другую Сторону об изменении своего наименования, места нахождения, банковских реквизитов в срок, не превышающий 3 (трех) рабочих дней со дня такого изменения.</w:t>
      </w:r>
    </w:p>
    <w:p w:rsidR="00867AE6" w:rsidRPr="00534666" w:rsidRDefault="00FE7B56" w:rsidP="00867AE6">
      <w:pPr>
        <w:ind w:right="-1" w:firstLine="567"/>
        <w:jc w:val="both"/>
        <w:rPr>
          <w:sz w:val="24"/>
          <w:szCs w:val="24"/>
        </w:rPr>
      </w:pPr>
      <w:r w:rsidRPr="00534666">
        <w:rPr>
          <w:sz w:val="24"/>
          <w:szCs w:val="24"/>
        </w:rPr>
        <w:t>10</w:t>
      </w:r>
      <w:r w:rsidR="00867AE6" w:rsidRPr="00534666">
        <w:rPr>
          <w:sz w:val="24"/>
          <w:szCs w:val="24"/>
        </w:rPr>
        <w:t>.5. Поставщик не вправе без предварительного письменного согласия Заказчика передавать свои права по Контракту третьим лицам.</w:t>
      </w:r>
    </w:p>
    <w:p w:rsidR="00867AE6" w:rsidRPr="00534666" w:rsidRDefault="00FE7B56" w:rsidP="00867AE6">
      <w:pPr>
        <w:ind w:right="-1" w:firstLine="567"/>
        <w:jc w:val="both"/>
        <w:rPr>
          <w:sz w:val="24"/>
          <w:szCs w:val="24"/>
        </w:rPr>
      </w:pPr>
      <w:r w:rsidRPr="00534666">
        <w:rPr>
          <w:sz w:val="24"/>
          <w:szCs w:val="24"/>
        </w:rPr>
        <w:t>10</w:t>
      </w:r>
      <w:r w:rsidR="00867AE6" w:rsidRPr="00534666">
        <w:rPr>
          <w:sz w:val="24"/>
          <w:szCs w:val="24"/>
        </w:rPr>
        <w:t xml:space="preserve">.6. Стороны обязуются соблюдать условия, обеспечивающие неразглашение касающейся их конфиденциальной информации, связанной с исполнением Контракта. По взаимному согласию Сторон в рамках настоящего </w:t>
      </w:r>
      <w:r w:rsidR="0098439C" w:rsidRPr="00534666">
        <w:rPr>
          <w:sz w:val="24"/>
          <w:szCs w:val="24"/>
        </w:rPr>
        <w:t>Контракт</w:t>
      </w:r>
      <w:r w:rsidR="00867AE6" w:rsidRPr="00534666">
        <w:rPr>
          <w:sz w:val="24"/>
          <w:szCs w:val="24"/>
        </w:rPr>
        <w:t xml:space="preserve">а конфиденциальной признается любая информация, полученная в ходе </w:t>
      </w:r>
      <w:r w:rsidR="004F7CF9" w:rsidRPr="00534666">
        <w:rPr>
          <w:sz w:val="24"/>
          <w:szCs w:val="24"/>
        </w:rPr>
        <w:t xml:space="preserve">поставки </w:t>
      </w:r>
      <w:r w:rsidR="0098439C" w:rsidRPr="00534666">
        <w:rPr>
          <w:sz w:val="24"/>
          <w:szCs w:val="24"/>
        </w:rPr>
        <w:t>Товар</w:t>
      </w:r>
      <w:r w:rsidR="004F7CF9" w:rsidRPr="00534666">
        <w:rPr>
          <w:sz w:val="24"/>
          <w:szCs w:val="24"/>
        </w:rPr>
        <w:t>а</w:t>
      </w:r>
      <w:r w:rsidR="00867AE6" w:rsidRPr="00534666">
        <w:rPr>
          <w:sz w:val="24"/>
          <w:szCs w:val="24"/>
        </w:rPr>
        <w:t>, имеющая действительную или потенциальную ценность в силу неизвестности ее третьим лицам, не предназначенная для широкого распространения и/или использования неограниченным кругом лиц, удовлетворяющая требованиям законодательства Российской Федерации.</w:t>
      </w:r>
    </w:p>
    <w:p w:rsidR="00867AE6" w:rsidRPr="00534666" w:rsidRDefault="00FE7B56" w:rsidP="00867AE6">
      <w:pPr>
        <w:ind w:right="-1" w:firstLine="567"/>
        <w:jc w:val="both"/>
        <w:rPr>
          <w:sz w:val="24"/>
          <w:szCs w:val="24"/>
        </w:rPr>
      </w:pPr>
      <w:r w:rsidRPr="00534666">
        <w:rPr>
          <w:sz w:val="24"/>
          <w:szCs w:val="24"/>
        </w:rPr>
        <w:t>10</w:t>
      </w:r>
      <w:r w:rsidR="00867AE6" w:rsidRPr="00534666">
        <w:rPr>
          <w:sz w:val="24"/>
          <w:szCs w:val="24"/>
        </w:rPr>
        <w:t xml:space="preserve">.7. Каждая из Сторон обязана обеспечить защиту конфиденциальной информации, ставшей доступной ей в рамках настоящего </w:t>
      </w:r>
      <w:r w:rsidR="0098439C" w:rsidRPr="00534666">
        <w:rPr>
          <w:sz w:val="24"/>
          <w:szCs w:val="24"/>
        </w:rPr>
        <w:t>Контракт</w:t>
      </w:r>
      <w:r w:rsidR="00867AE6" w:rsidRPr="00534666">
        <w:rPr>
          <w:sz w:val="24"/>
          <w:szCs w:val="24"/>
        </w:rPr>
        <w:t>а от несанкционированного использования, распространения или публикации. 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 Соответствующая Сторона настоящего Контракта несет ответственность за действия (бездействие) своих работников и иных лиц, получивших доступ к конфиденциальной информации.</w:t>
      </w:r>
    </w:p>
    <w:p w:rsidR="00867AE6" w:rsidRPr="00534666" w:rsidRDefault="00FE7B56" w:rsidP="00867AE6">
      <w:pPr>
        <w:ind w:right="-1" w:firstLine="567"/>
        <w:jc w:val="both"/>
        <w:rPr>
          <w:sz w:val="24"/>
          <w:szCs w:val="24"/>
        </w:rPr>
      </w:pPr>
      <w:r w:rsidRPr="00534666">
        <w:rPr>
          <w:sz w:val="24"/>
          <w:szCs w:val="24"/>
        </w:rPr>
        <w:t>10</w:t>
      </w:r>
      <w:r w:rsidR="00867AE6" w:rsidRPr="00534666">
        <w:rPr>
          <w:sz w:val="24"/>
          <w:szCs w:val="24"/>
        </w:rPr>
        <w:t xml:space="preserve">.8. Стороны признают надлежащим направлением уведомлений, требований, претензий и иных документов их отправку по факсу или адресу электронной почты, указанным в разделе </w:t>
      </w:r>
      <w:r w:rsidRPr="00534666">
        <w:rPr>
          <w:sz w:val="24"/>
          <w:szCs w:val="24"/>
        </w:rPr>
        <w:t>11</w:t>
      </w:r>
      <w:r w:rsidR="00867AE6" w:rsidRPr="00534666">
        <w:rPr>
          <w:sz w:val="24"/>
          <w:szCs w:val="24"/>
        </w:rPr>
        <w:t xml:space="preserve"> Контракта. При этом Стороны обязуются предоставить друг другу оригиналы всех документов, направленных ранее посредством факсимильной и/или электронной связи не позднее 15 (пятнадцати) календарных дней с момента передачи факсимильной и/или электронной копии этих документов.</w:t>
      </w:r>
    </w:p>
    <w:p w:rsidR="007023CE" w:rsidRPr="00534666" w:rsidRDefault="00FE7B56" w:rsidP="00867AE6">
      <w:pPr>
        <w:ind w:right="-1" w:firstLine="567"/>
        <w:jc w:val="both"/>
        <w:rPr>
          <w:noProof/>
          <w:sz w:val="24"/>
          <w:szCs w:val="24"/>
          <w:lang w:eastAsia="ru-RU"/>
        </w:rPr>
      </w:pPr>
      <w:r w:rsidRPr="00534666">
        <w:rPr>
          <w:sz w:val="24"/>
          <w:szCs w:val="24"/>
        </w:rPr>
        <w:t>10</w:t>
      </w:r>
      <w:r w:rsidR="007023CE" w:rsidRPr="00534666">
        <w:rPr>
          <w:sz w:val="24"/>
          <w:szCs w:val="24"/>
        </w:rPr>
        <w:t>.</w:t>
      </w:r>
      <w:r w:rsidR="00867AE6" w:rsidRPr="00534666">
        <w:rPr>
          <w:sz w:val="24"/>
          <w:szCs w:val="24"/>
        </w:rPr>
        <w:t>9</w:t>
      </w:r>
      <w:r w:rsidR="007023CE" w:rsidRPr="00534666">
        <w:rPr>
          <w:sz w:val="24"/>
          <w:szCs w:val="24"/>
        </w:rPr>
        <w:t>. К настоящему Контракту прилагается и является его неотъемлемой частью</w:t>
      </w:r>
      <w:r w:rsidR="007023CE" w:rsidRPr="00534666">
        <w:rPr>
          <w:noProof/>
          <w:sz w:val="24"/>
          <w:szCs w:val="24"/>
          <w:lang w:eastAsia="ru-RU"/>
        </w:rPr>
        <w:t xml:space="preserve">: </w:t>
      </w:r>
    </w:p>
    <w:p w:rsidR="007023CE" w:rsidRPr="00534666" w:rsidRDefault="007023CE" w:rsidP="007023CE">
      <w:pPr>
        <w:ind w:firstLine="567"/>
        <w:jc w:val="both"/>
        <w:rPr>
          <w:noProof/>
          <w:sz w:val="24"/>
          <w:szCs w:val="24"/>
          <w:lang w:eastAsia="ru-RU"/>
        </w:rPr>
      </w:pPr>
      <w:r w:rsidRPr="00534666">
        <w:rPr>
          <w:noProof/>
          <w:sz w:val="24"/>
          <w:szCs w:val="24"/>
          <w:lang w:eastAsia="ru-RU"/>
        </w:rPr>
        <w:t>Приложение – Спецификация.</w:t>
      </w:r>
    </w:p>
    <w:p w:rsidR="007023CE" w:rsidRDefault="00FE7B56" w:rsidP="007023CE">
      <w:pPr>
        <w:ind w:right="737"/>
        <w:jc w:val="center"/>
        <w:rPr>
          <w:b/>
          <w:sz w:val="24"/>
          <w:szCs w:val="24"/>
        </w:rPr>
      </w:pPr>
      <w:r>
        <w:rPr>
          <w:b/>
          <w:sz w:val="24"/>
          <w:szCs w:val="24"/>
        </w:rPr>
        <w:lastRenderedPageBreak/>
        <w:t>11</w:t>
      </w:r>
      <w:r w:rsidR="007023CE" w:rsidRPr="00417FAF">
        <w:rPr>
          <w:b/>
          <w:sz w:val="24"/>
          <w:szCs w:val="24"/>
        </w:rPr>
        <w:t xml:space="preserve">. </w:t>
      </w:r>
      <w:r w:rsidR="007023CE" w:rsidRPr="008369F4">
        <w:rPr>
          <w:b/>
          <w:sz w:val="24"/>
          <w:szCs w:val="24"/>
        </w:rPr>
        <w:t>АДРЕСА И БАНКОВСКИЕ РЕКВИЗИТЫ СТОРОН</w:t>
      </w:r>
    </w:p>
    <w:p w:rsidR="007023CE" w:rsidRPr="000869D5" w:rsidRDefault="007023CE" w:rsidP="007023CE">
      <w:pPr>
        <w:suppressAutoHyphens/>
        <w:autoSpaceDE w:val="0"/>
        <w:autoSpaceDN w:val="0"/>
        <w:adjustRightInd w:val="0"/>
        <w:jc w:val="center"/>
        <w:rPr>
          <w:rFonts w:cs="Calibri"/>
          <w:b/>
          <w:sz w:val="16"/>
          <w:szCs w:val="16"/>
          <w:lang w:eastAsia="ru-RU"/>
        </w:rPr>
      </w:pPr>
    </w:p>
    <w:tbl>
      <w:tblPr>
        <w:tblpPr w:leftFromText="180" w:rightFromText="180" w:vertAnchor="text" w:tblpY="1"/>
        <w:tblOverlap w:val="never"/>
        <w:tblW w:w="0" w:type="auto"/>
        <w:tblLook w:val="01E0" w:firstRow="1" w:lastRow="1" w:firstColumn="1" w:lastColumn="1" w:noHBand="0" w:noVBand="0"/>
      </w:tblPr>
      <w:tblGrid>
        <w:gridCol w:w="4842"/>
        <w:gridCol w:w="4634"/>
      </w:tblGrid>
      <w:tr w:rsidR="006175FD" w:rsidRPr="005205B1" w:rsidTr="00B16DA1">
        <w:trPr>
          <w:trHeight w:val="8160"/>
        </w:trPr>
        <w:tc>
          <w:tcPr>
            <w:tcW w:w="4842" w:type="dxa"/>
          </w:tcPr>
          <w:p w:rsidR="006175FD" w:rsidRPr="005205B1" w:rsidRDefault="006175FD" w:rsidP="00B16DA1">
            <w:pPr>
              <w:snapToGrid w:val="0"/>
              <w:spacing w:line="240" w:lineRule="exact"/>
              <w:jc w:val="center"/>
              <w:rPr>
                <w:b/>
                <w:sz w:val="24"/>
                <w:szCs w:val="24"/>
                <w:lang w:eastAsia="ru-RU"/>
              </w:rPr>
            </w:pPr>
            <w:r w:rsidRPr="005205B1">
              <w:rPr>
                <w:b/>
                <w:sz w:val="24"/>
                <w:szCs w:val="24"/>
                <w:lang w:eastAsia="ru-RU"/>
              </w:rPr>
              <w:t>ЗАКАЗЧИК:</w:t>
            </w:r>
          </w:p>
          <w:p w:rsidR="00A178F0" w:rsidRPr="00A178F0" w:rsidRDefault="00A178F0" w:rsidP="00A178F0">
            <w:pPr>
              <w:snapToGrid w:val="0"/>
              <w:spacing w:line="240" w:lineRule="exact"/>
              <w:rPr>
                <w:sz w:val="24"/>
                <w:szCs w:val="24"/>
                <w:lang w:eastAsia="ru-RU"/>
              </w:rPr>
            </w:pPr>
            <w:r w:rsidRPr="00A178F0">
              <w:rPr>
                <w:sz w:val="24"/>
                <w:szCs w:val="24"/>
                <w:lang w:eastAsia="ru-RU"/>
              </w:rPr>
              <w:t>ФГКОУ «Объединенный Санкт-Петербургский кадетский корпус Следственного комитета Российской Федерации имени Маршала Советского Союза Г.К. Жукова»</w:t>
            </w:r>
          </w:p>
          <w:p w:rsidR="00A178F0" w:rsidRPr="00A178F0" w:rsidRDefault="00A178F0" w:rsidP="00A178F0">
            <w:pPr>
              <w:snapToGrid w:val="0"/>
              <w:spacing w:line="240" w:lineRule="exact"/>
              <w:rPr>
                <w:sz w:val="24"/>
                <w:szCs w:val="24"/>
                <w:lang w:eastAsia="ru-RU"/>
              </w:rPr>
            </w:pPr>
            <w:r w:rsidRPr="00A178F0">
              <w:rPr>
                <w:sz w:val="24"/>
                <w:szCs w:val="24"/>
                <w:lang w:eastAsia="ru-RU"/>
              </w:rPr>
              <w:t>Юридический и фактический адрес: 191025, г. Санкт-Петербург, Графский переулок, д. 8, литера А</w:t>
            </w:r>
          </w:p>
          <w:p w:rsidR="00A178F0" w:rsidRPr="00A178F0" w:rsidRDefault="00A178F0" w:rsidP="00A178F0">
            <w:pPr>
              <w:snapToGrid w:val="0"/>
              <w:spacing w:line="240" w:lineRule="exact"/>
              <w:rPr>
                <w:sz w:val="24"/>
                <w:szCs w:val="24"/>
                <w:lang w:eastAsia="ru-RU"/>
              </w:rPr>
            </w:pPr>
            <w:r w:rsidRPr="00A178F0">
              <w:rPr>
                <w:sz w:val="24"/>
                <w:szCs w:val="24"/>
                <w:lang w:eastAsia="ru-RU"/>
              </w:rPr>
              <w:t xml:space="preserve">ИНН 7838067567 </w:t>
            </w:r>
          </w:p>
          <w:p w:rsidR="00A178F0" w:rsidRPr="00A178F0" w:rsidRDefault="00A178F0" w:rsidP="00A178F0">
            <w:pPr>
              <w:snapToGrid w:val="0"/>
              <w:spacing w:line="240" w:lineRule="exact"/>
              <w:rPr>
                <w:sz w:val="24"/>
                <w:szCs w:val="24"/>
                <w:lang w:eastAsia="ru-RU"/>
              </w:rPr>
            </w:pPr>
            <w:r w:rsidRPr="00A178F0">
              <w:rPr>
                <w:sz w:val="24"/>
                <w:szCs w:val="24"/>
                <w:lang w:eastAsia="ru-RU"/>
              </w:rPr>
              <w:t>КПП 784001001</w:t>
            </w:r>
          </w:p>
          <w:p w:rsidR="00A178F0" w:rsidRPr="00A178F0" w:rsidRDefault="00A178F0" w:rsidP="00A178F0">
            <w:pPr>
              <w:snapToGrid w:val="0"/>
              <w:spacing w:line="240" w:lineRule="exact"/>
              <w:rPr>
                <w:sz w:val="24"/>
                <w:szCs w:val="24"/>
                <w:lang w:eastAsia="ru-RU"/>
              </w:rPr>
            </w:pPr>
            <w:r w:rsidRPr="00A178F0">
              <w:rPr>
                <w:sz w:val="24"/>
                <w:szCs w:val="24"/>
                <w:lang w:eastAsia="ru-RU"/>
              </w:rPr>
              <w:t xml:space="preserve">ОКПО 12844200 </w:t>
            </w:r>
          </w:p>
          <w:p w:rsidR="00A178F0" w:rsidRPr="00A178F0" w:rsidRDefault="00A178F0" w:rsidP="00A178F0">
            <w:pPr>
              <w:snapToGrid w:val="0"/>
              <w:spacing w:line="240" w:lineRule="exact"/>
              <w:rPr>
                <w:sz w:val="24"/>
                <w:szCs w:val="24"/>
                <w:lang w:eastAsia="ru-RU"/>
              </w:rPr>
            </w:pPr>
            <w:r w:rsidRPr="00A178F0">
              <w:rPr>
                <w:sz w:val="24"/>
                <w:szCs w:val="24"/>
                <w:lang w:eastAsia="ru-RU"/>
              </w:rPr>
              <w:t xml:space="preserve">ОКАТО 40263000000 </w:t>
            </w:r>
          </w:p>
          <w:p w:rsidR="00A178F0" w:rsidRPr="00A178F0" w:rsidRDefault="00A178F0" w:rsidP="00A178F0">
            <w:pPr>
              <w:snapToGrid w:val="0"/>
              <w:spacing w:line="240" w:lineRule="exact"/>
              <w:rPr>
                <w:sz w:val="24"/>
                <w:szCs w:val="24"/>
                <w:lang w:eastAsia="ru-RU"/>
              </w:rPr>
            </w:pPr>
            <w:r w:rsidRPr="00A178F0">
              <w:rPr>
                <w:sz w:val="24"/>
                <w:szCs w:val="24"/>
                <w:lang w:eastAsia="ru-RU"/>
              </w:rPr>
              <w:t>ОКТМО 40913000</w:t>
            </w:r>
          </w:p>
          <w:p w:rsidR="00A178F0" w:rsidRPr="00A178F0" w:rsidRDefault="00A178F0" w:rsidP="00A178F0">
            <w:pPr>
              <w:snapToGrid w:val="0"/>
              <w:spacing w:line="240" w:lineRule="exact"/>
              <w:rPr>
                <w:sz w:val="24"/>
                <w:szCs w:val="24"/>
                <w:lang w:eastAsia="ru-RU"/>
              </w:rPr>
            </w:pPr>
            <w:r w:rsidRPr="00A178F0">
              <w:rPr>
                <w:sz w:val="24"/>
                <w:szCs w:val="24"/>
                <w:lang w:eastAsia="ru-RU"/>
              </w:rPr>
              <w:t>БИК 012202102</w:t>
            </w:r>
          </w:p>
          <w:p w:rsidR="00A178F0" w:rsidRPr="00A178F0" w:rsidRDefault="00A178F0" w:rsidP="00A178F0">
            <w:pPr>
              <w:snapToGrid w:val="0"/>
              <w:spacing w:line="240" w:lineRule="exact"/>
              <w:rPr>
                <w:sz w:val="24"/>
                <w:szCs w:val="24"/>
                <w:lang w:eastAsia="ru-RU"/>
              </w:rPr>
            </w:pPr>
            <w:r w:rsidRPr="00A178F0">
              <w:rPr>
                <w:sz w:val="24"/>
                <w:szCs w:val="24"/>
                <w:lang w:eastAsia="ru-RU"/>
              </w:rPr>
              <w:t>л/</w:t>
            </w:r>
            <w:proofErr w:type="spellStart"/>
            <w:r w:rsidRPr="00A178F0">
              <w:rPr>
                <w:sz w:val="24"/>
                <w:szCs w:val="24"/>
                <w:lang w:eastAsia="ru-RU"/>
              </w:rPr>
              <w:t>сч</w:t>
            </w:r>
            <w:proofErr w:type="spellEnd"/>
            <w:r w:rsidRPr="00A178F0">
              <w:rPr>
                <w:sz w:val="24"/>
                <w:szCs w:val="24"/>
                <w:lang w:eastAsia="ru-RU"/>
              </w:rPr>
              <w:t xml:space="preserve"> 03721F91250 в УФК по Нижегородской области </w:t>
            </w:r>
          </w:p>
          <w:p w:rsidR="00A178F0" w:rsidRPr="00A178F0" w:rsidRDefault="00A178F0" w:rsidP="00A178F0">
            <w:pPr>
              <w:snapToGrid w:val="0"/>
              <w:spacing w:line="240" w:lineRule="exact"/>
              <w:rPr>
                <w:sz w:val="24"/>
                <w:szCs w:val="24"/>
                <w:lang w:eastAsia="ru-RU"/>
              </w:rPr>
            </w:pPr>
            <w:r w:rsidRPr="00A178F0">
              <w:rPr>
                <w:sz w:val="24"/>
                <w:szCs w:val="24"/>
                <w:lang w:eastAsia="ru-RU"/>
              </w:rPr>
              <w:t>Номер банковского (казначейского) счета: 03211643000000013225</w:t>
            </w:r>
          </w:p>
          <w:p w:rsidR="00A178F0" w:rsidRPr="00A178F0" w:rsidRDefault="00A178F0" w:rsidP="00A178F0">
            <w:pPr>
              <w:snapToGrid w:val="0"/>
              <w:spacing w:line="240" w:lineRule="exact"/>
              <w:rPr>
                <w:sz w:val="24"/>
                <w:szCs w:val="24"/>
                <w:lang w:eastAsia="ru-RU"/>
              </w:rPr>
            </w:pPr>
            <w:r w:rsidRPr="00A178F0">
              <w:rPr>
                <w:sz w:val="24"/>
                <w:szCs w:val="24"/>
                <w:lang w:eastAsia="ru-RU"/>
              </w:rPr>
              <w:t>Корреспондентский счет банка, единый казначейский счет: 40102810745370000024</w:t>
            </w:r>
          </w:p>
          <w:p w:rsidR="00A178F0" w:rsidRPr="00A178F0" w:rsidRDefault="00A178F0" w:rsidP="00A178F0">
            <w:pPr>
              <w:snapToGrid w:val="0"/>
              <w:spacing w:line="240" w:lineRule="exact"/>
              <w:rPr>
                <w:sz w:val="24"/>
                <w:szCs w:val="24"/>
                <w:lang w:eastAsia="ru-RU"/>
              </w:rPr>
            </w:pPr>
            <w:r w:rsidRPr="00A178F0">
              <w:rPr>
                <w:sz w:val="24"/>
                <w:szCs w:val="24"/>
                <w:lang w:eastAsia="ru-RU"/>
              </w:rPr>
              <w:t>Банк: ОКЦ № 1 Волго-Вятского ГУ Банка России//УФК по Нижегородской области, г. Нижний Новгород</w:t>
            </w:r>
          </w:p>
          <w:p w:rsidR="00A178F0" w:rsidRPr="00A178F0" w:rsidRDefault="00A178F0" w:rsidP="00A178F0">
            <w:pPr>
              <w:snapToGrid w:val="0"/>
              <w:spacing w:line="240" w:lineRule="exact"/>
              <w:rPr>
                <w:sz w:val="24"/>
                <w:szCs w:val="24"/>
                <w:lang w:eastAsia="ru-RU"/>
              </w:rPr>
            </w:pPr>
            <w:r w:rsidRPr="00A178F0">
              <w:rPr>
                <w:sz w:val="24"/>
                <w:szCs w:val="24"/>
                <w:lang w:eastAsia="ru-RU"/>
              </w:rPr>
              <w:t>Телефон: (812) 679-98-01 доб. 127</w:t>
            </w:r>
          </w:p>
          <w:p w:rsidR="00A178F0" w:rsidRPr="008F3BB7" w:rsidRDefault="00A178F0" w:rsidP="00A178F0">
            <w:pPr>
              <w:shd w:val="clear" w:color="auto" w:fill="FFFFFF"/>
              <w:tabs>
                <w:tab w:val="left" w:pos="350"/>
              </w:tabs>
              <w:rPr>
                <w:sz w:val="24"/>
                <w:szCs w:val="24"/>
                <w:lang w:eastAsia="ru-RU"/>
              </w:rPr>
            </w:pPr>
            <w:r w:rsidRPr="00114849">
              <w:rPr>
                <w:sz w:val="24"/>
                <w:szCs w:val="24"/>
                <w:lang w:val="en-US" w:eastAsia="ru-RU"/>
              </w:rPr>
              <w:t>e</w:t>
            </w:r>
            <w:r w:rsidRPr="008F3BB7">
              <w:rPr>
                <w:sz w:val="24"/>
                <w:szCs w:val="24"/>
                <w:lang w:eastAsia="ru-RU"/>
              </w:rPr>
              <w:t>-</w:t>
            </w:r>
            <w:r w:rsidRPr="00114849">
              <w:rPr>
                <w:sz w:val="24"/>
                <w:szCs w:val="24"/>
                <w:lang w:val="en-US" w:eastAsia="ru-RU"/>
              </w:rPr>
              <w:t>mail</w:t>
            </w:r>
            <w:r w:rsidRPr="008F3BB7">
              <w:rPr>
                <w:sz w:val="24"/>
                <w:szCs w:val="24"/>
                <w:lang w:eastAsia="ru-RU"/>
              </w:rPr>
              <w:t xml:space="preserve">: </w:t>
            </w:r>
            <w:hyperlink r:id="rId10" w:history="1">
              <w:r w:rsidRPr="00114849">
                <w:rPr>
                  <w:rStyle w:val="a3"/>
                  <w:sz w:val="24"/>
                  <w:szCs w:val="24"/>
                  <w:lang w:val="en-US" w:eastAsia="ru-RU"/>
                </w:rPr>
                <w:t>info</w:t>
              </w:r>
              <w:r w:rsidRPr="008F3BB7">
                <w:rPr>
                  <w:rStyle w:val="a3"/>
                  <w:sz w:val="24"/>
                  <w:szCs w:val="24"/>
                  <w:lang w:eastAsia="ru-RU"/>
                </w:rPr>
                <w:t>@</w:t>
              </w:r>
              <w:proofErr w:type="spellStart"/>
              <w:r w:rsidRPr="00114849">
                <w:rPr>
                  <w:rStyle w:val="a3"/>
                  <w:sz w:val="24"/>
                  <w:szCs w:val="24"/>
                  <w:lang w:val="en-US" w:eastAsia="ru-RU"/>
                </w:rPr>
                <w:t>ospbkk</w:t>
              </w:r>
              <w:proofErr w:type="spellEnd"/>
              <w:r w:rsidRPr="008F3BB7">
                <w:rPr>
                  <w:rStyle w:val="a3"/>
                  <w:sz w:val="24"/>
                  <w:szCs w:val="24"/>
                  <w:lang w:eastAsia="ru-RU"/>
                </w:rPr>
                <w:t>.</w:t>
              </w:r>
              <w:proofErr w:type="spellStart"/>
              <w:r w:rsidRPr="00114849">
                <w:rPr>
                  <w:rStyle w:val="a3"/>
                  <w:sz w:val="24"/>
                  <w:szCs w:val="24"/>
                  <w:lang w:val="en-US" w:eastAsia="ru-RU"/>
                </w:rPr>
                <w:t>sledcom</w:t>
              </w:r>
              <w:proofErr w:type="spellEnd"/>
              <w:r w:rsidRPr="008F3BB7">
                <w:rPr>
                  <w:rStyle w:val="a3"/>
                  <w:sz w:val="24"/>
                  <w:szCs w:val="24"/>
                  <w:lang w:eastAsia="ru-RU"/>
                </w:rPr>
                <w:t>.</w:t>
              </w:r>
              <w:proofErr w:type="spellStart"/>
              <w:r w:rsidRPr="00114849">
                <w:rPr>
                  <w:rStyle w:val="a3"/>
                  <w:sz w:val="24"/>
                  <w:szCs w:val="24"/>
                  <w:lang w:val="en-US" w:eastAsia="ru-RU"/>
                </w:rPr>
                <w:t>ru</w:t>
              </w:r>
              <w:proofErr w:type="spellEnd"/>
            </w:hyperlink>
          </w:p>
          <w:p w:rsidR="00324871" w:rsidRPr="005205B1" w:rsidRDefault="00324871" w:rsidP="00A178F0">
            <w:pPr>
              <w:shd w:val="clear" w:color="auto" w:fill="FFFFFF"/>
              <w:tabs>
                <w:tab w:val="left" w:pos="350"/>
              </w:tabs>
              <w:rPr>
                <w:spacing w:val="-2"/>
                <w:sz w:val="24"/>
                <w:szCs w:val="24"/>
              </w:rPr>
            </w:pPr>
            <w:r w:rsidRPr="005205B1">
              <w:rPr>
                <w:spacing w:val="-2"/>
                <w:sz w:val="24"/>
                <w:szCs w:val="24"/>
              </w:rPr>
              <w:t xml:space="preserve">Ответственное лицо: </w:t>
            </w:r>
            <w:r w:rsidR="00A36C9C">
              <w:rPr>
                <w:spacing w:val="-2"/>
                <w:sz w:val="24"/>
                <w:szCs w:val="24"/>
              </w:rPr>
              <w:t>Субботин Н</w:t>
            </w:r>
            <w:r w:rsidRPr="005205B1">
              <w:rPr>
                <w:spacing w:val="-2"/>
                <w:sz w:val="24"/>
                <w:szCs w:val="24"/>
              </w:rPr>
              <w:t>.</w:t>
            </w:r>
            <w:r w:rsidR="00A36C9C">
              <w:rPr>
                <w:spacing w:val="-2"/>
                <w:sz w:val="24"/>
                <w:szCs w:val="24"/>
              </w:rPr>
              <w:t>С</w:t>
            </w:r>
            <w:r w:rsidRPr="005205B1">
              <w:rPr>
                <w:spacing w:val="-2"/>
                <w:sz w:val="24"/>
                <w:szCs w:val="24"/>
              </w:rPr>
              <w:t>.</w:t>
            </w:r>
          </w:p>
          <w:p w:rsidR="006175FD" w:rsidRPr="005205B1" w:rsidRDefault="00324871" w:rsidP="00324871">
            <w:pPr>
              <w:spacing w:line="240" w:lineRule="exact"/>
              <w:rPr>
                <w:spacing w:val="-2"/>
                <w:sz w:val="24"/>
                <w:szCs w:val="24"/>
              </w:rPr>
            </w:pPr>
            <w:r w:rsidRPr="005205B1">
              <w:rPr>
                <w:spacing w:val="-2"/>
                <w:sz w:val="24"/>
                <w:szCs w:val="24"/>
              </w:rPr>
              <w:t>Тел. +7(812) 679-98-01</w:t>
            </w:r>
            <w:r w:rsidR="0014137C">
              <w:rPr>
                <w:spacing w:val="-2"/>
                <w:sz w:val="24"/>
                <w:szCs w:val="24"/>
              </w:rPr>
              <w:t xml:space="preserve"> доб. 1</w:t>
            </w:r>
            <w:r w:rsidR="00A36C9C">
              <w:rPr>
                <w:spacing w:val="-2"/>
                <w:sz w:val="24"/>
                <w:szCs w:val="24"/>
              </w:rPr>
              <w:t>27</w:t>
            </w:r>
          </w:p>
          <w:p w:rsidR="006175FD" w:rsidRPr="008F3BB7" w:rsidRDefault="006175FD" w:rsidP="00B16DA1">
            <w:pPr>
              <w:spacing w:line="240" w:lineRule="exact"/>
              <w:rPr>
                <w:sz w:val="24"/>
                <w:szCs w:val="24"/>
                <w:lang w:eastAsia="ru-RU"/>
              </w:rPr>
            </w:pPr>
          </w:p>
          <w:p w:rsidR="006175FD" w:rsidRPr="005205B1" w:rsidRDefault="006175FD" w:rsidP="00B16DA1">
            <w:pPr>
              <w:shd w:val="clear" w:color="auto" w:fill="FFFFFF"/>
              <w:tabs>
                <w:tab w:val="left" w:pos="350"/>
              </w:tabs>
              <w:spacing w:line="240" w:lineRule="exact"/>
              <w:ind w:left="108"/>
              <w:rPr>
                <w:sz w:val="24"/>
                <w:szCs w:val="24"/>
              </w:rPr>
            </w:pPr>
            <w:r w:rsidRPr="005205B1">
              <w:rPr>
                <w:sz w:val="24"/>
                <w:szCs w:val="24"/>
              </w:rPr>
              <w:t>_________ ФГКОУ «Объединенный</w:t>
            </w:r>
          </w:p>
          <w:p w:rsidR="006175FD" w:rsidRPr="005205B1" w:rsidRDefault="006175FD" w:rsidP="00B16DA1">
            <w:pPr>
              <w:shd w:val="clear" w:color="auto" w:fill="FFFFFF"/>
              <w:tabs>
                <w:tab w:val="left" w:pos="350"/>
              </w:tabs>
              <w:spacing w:line="240" w:lineRule="exact"/>
              <w:ind w:left="108"/>
              <w:rPr>
                <w:sz w:val="24"/>
                <w:szCs w:val="24"/>
              </w:rPr>
            </w:pPr>
            <w:r w:rsidRPr="005205B1">
              <w:rPr>
                <w:sz w:val="24"/>
                <w:szCs w:val="24"/>
              </w:rPr>
              <w:t>Санкт-Петербургский кадетский корпус Следственного комитета Российской Федерации</w:t>
            </w:r>
            <w:r w:rsidR="0098439C">
              <w:t xml:space="preserve"> </w:t>
            </w:r>
            <w:r w:rsidR="0098439C" w:rsidRPr="0098439C">
              <w:rPr>
                <w:sz w:val="24"/>
                <w:szCs w:val="24"/>
              </w:rPr>
              <w:t>имени Маршала Советского Союза Г.К. Жукова</w:t>
            </w:r>
            <w:r w:rsidRPr="005205B1">
              <w:rPr>
                <w:sz w:val="24"/>
                <w:szCs w:val="24"/>
              </w:rPr>
              <w:t>»</w:t>
            </w:r>
          </w:p>
          <w:p w:rsidR="006175FD" w:rsidRPr="005205B1" w:rsidRDefault="006175FD" w:rsidP="00B16DA1">
            <w:pPr>
              <w:spacing w:line="240" w:lineRule="exact"/>
              <w:rPr>
                <w:sz w:val="24"/>
                <w:szCs w:val="24"/>
                <w:u w:val="single"/>
              </w:rPr>
            </w:pPr>
          </w:p>
          <w:p w:rsidR="006175FD" w:rsidRPr="005205B1" w:rsidRDefault="006175FD" w:rsidP="00B16DA1">
            <w:pPr>
              <w:spacing w:line="240" w:lineRule="exact"/>
              <w:rPr>
                <w:sz w:val="24"/>
                <w:szCs w:val="24"/>
              </w:rPr>
            </w:pPr>
            <w:r w:rsidRPr="005205B1">
              <w:rPr>
                <w:sz w:val="24"/>
                <w:szCs w:val="24"/>
                <w:u w:val="single"/>
              </w:rPr>
              <w:tab/>
              <w:t xml:space="preserve">                   </w:t>
            </w:r>
            <w:r w:rsidRPr="005205B1">
              <w:rPr>
                <w:sz w:val="24"/>
                <w:szCs w:val="24"/>
              </w:rPr>
              <w:t xml:space="preserve"> /__________________/</w:t>
            </w:r>
          </w:p>
          <w:p w:rsidR="006175FD" w:rsidRPr="005205B1" w:rsidRDefault="006175FD" w:rsidP="00B16DA1">
            <w:pPr>
              <w:shd w:val="clear" w:color="auto" w:fill="FFFFFF"/>
              <w:spacing w:line="240" w:lineRule="exact"/>
              <w:jc w:val="both"/>
              <w:rPr>
                <w:b/>
                <w:sz w:val="24"/>
                <w:szCs w:val="24"/>
              </w:rPr>
            </w:pPr>
            <w:r w:rsidRPr="005205B1">
              <w:rPr>
                <w:b/>
                <w:sz w:val="24"/>
                <w:szCs w:val="24"/>
              </w:rPr>
              <w:t>Подписано ЭЦП</w:t>
            </w:r>
          </w:p>
        </w:tc>
        <w:tc>
          <w:tcPr>
            <w:tcW w:w="4634" w:type="dxa"/>
          </w:tcPr>
          <w:p w:rsidR="006175FD" w:rsidRPr="005205B1" w:rsidRDefault="006175FD" w:rsidP="00B16DA1">
            <w:pPr>
              <w:snapToGrid w:val="0"/>
              <w:spacing w:line="240" w:lineRule="exact"/>
              <w:jc w:val="center"/>
              <w:rPr>
                <w:b/>
                <w:sz w:val="24"/>
                <w:szCs w:val="24"/>
                <w:lang w:eastAsia="ru-RU"/>
              </w:rPr>
            </w:pPr>
            <w:r w:rsidRPr="005205B1">
              <w:rPr>
                <w:b/>
                <w:sz w:val="24"/>
                <w:szCs w:val="24"/>
                <w:lang w:eastAsia="ru-RU"/>
              </w:rPr>
              <w:t>ПОСТАВЩИК</w:t>
            </w:r>
          </w:p>
          <w:p w:rsidR="006175FD" w:rsidRPr="005205B1" w:rsidRDefault="006175FD" w:rsidP="00B16DA1">
            <w:pPr>
              <w:snapToGrid w:val="0"/>
              <w:spacing w:line="240" w:lineRule="exact"/>
              <w:jc w:val="center"/>
              <w:rPr>
                <w:b/>
                <w:sz w:val="24"/>
                <w:szCs w:val="24"/>
              </w:rPr>
            </w:pPr>
          </w:p>
          <w:p w:rsidR="006175FD" w:rsidRPr="005205B1" w:rsidRDefault="006175FD" w:rsidP="00B16DA1">
            <w:pPr>
              <w:shd w:val="clear" w:color="auto" w:fill="FFFFFF"/>
              <w:tabs>
                <w:tab w:val="left" w:pos="350"/>
              </w:tabs>
              <w:spacing w:line="240" w:lineRule="exact"/>
              <w:ind w:left="683"/>
              <w:rPr>
                <w:spacing w:val="-2"/>
                <w:sz w:val="24"/>
                <w:szCs w:val="24"/>
              </w:rPr>
            </w:pPr>
            <w:r w:rsidRPr="005205B1">
              <w:rPr>
                <w:spacing w:val="-2"/>
                <w:sz w:val="24"/>
                <w:szCs w:val="24"/>
              </w:rPr>
              <w:t>Юридический и фактический адрес</w:t>
            </w:r>
          </w:p>
          <w:p w:rsidR="006175FD" w:rsidRPr="005205B1" w:rsidRDefault="006175FD" w:rsidP="00B16DA1">
            <w:pPr>
              <w:shd w:val="clear" w:color="auto" w:fill="FFFFFF"/>
              <w:tabs>
                <w:tab w:val="left" w:pos="350"/>
              </w:tabs>
              <w:spacing w:line="240" w:lineRule="exact"/>
              <w:ind w:left="683"/>
              <w:rPr>
                <w:spacing w:val="-2"/>
                <w:sz w:val="24"/>
                <w:szCs w:val="24"/>
              </w:rPr>
            </w:pPr>
            <w:r w:rsidRPr="005205B1">
              <w:rPr>
                <w:spacing w:val="-2"/>
                <w:sz w:val="24"/>
                <w:szCs w:val="24"/>
              </w:rPr>
              <w:t xml:space="preserve">ИНН </w:t>
            </w:r>
          </w:p>
          <w:p w:rsidR="006175FD" w:rsidRPr="005205B1" w:rsidRDefault="006175FD" w:rsidP="00B16DA1">
            <w:pPr>
              <w:shd w:val="clear" w:color="auto" w:fill="FFFFFF"/>
              <w:tabs>
                <w:tab w:val="left" w:pos="350"/>
              </w:tabs>
              <w:spacing w:line="240" w:lineRule="exact"/>
              <w:ind w:left="683"/>
              <w:rPr>
                <w:spacing w:val="-2"/>
                <w:sz w:val="24"/>
                <w:szCs w:val="24"/>
              </w:rPr>
            </w:pPr>
            <w:r w:rsidRPr="005205B1">
              <w:rPr>
                <w:spacing w:val="-2"/>
                <w:sz w:val="24"/>
                <w:szCs w:val="24"/>
              </w:rPr>
              <w:t xml:space="preserve">КПП     </w:t>
            </w:r>
          </w:p>
          <w:p w:rsidR="006175FD" w:rsidRPr="005205B1" w:rsidRDefault="006175FD" w:rsidP="00B16DA1">
            <w:pPr>
              <w:shd w:val="clear" w:color="auto" w:fill="FFFFFF"/>
              <w:tabs>
                <w:tab w:val="left" w:pos="350"/>
              </w:tabs>
              <w:spacing w:line="240" w:lineRule="exact"/>
              <w:ind w:left="683"/>
              <w:rPr>
                <w:spacing w:val="-2"/>
                <w:sz w:val="24"/>
                <w:szCs w:val="24"/>
              </w:rPr>
            </w:pPr>
            <w:r w:rsidRPr="005205B1">
              <w:rPr>
                <w:spacing w:val="-2"/>
                <w:sz w:val="24"/>
                <w:szCs w:val="24"/>
              </w:rPr>
              <w:t xml:space="preserve">ОКПО </w:t>
            </w:r>
          </w:p>
          <w:p w:rsidR="006175FD" w:rsidRPr="005205B1" w:rsidRDefault="006175FD" w:rsidP="00B16DA1">
            <w:pPr>
              <w:shd w:val="clear" w:color="auto" w:fill="FFFFFF"/>
              <w:tabs>
                <w:tab w:val="left" w:pos="350"/>
              </w:tabs>
              <w:spacing w:line="240" w:lineRule="exact"/>
              <w:ind w:left="683"/>
              <w:rPr>
                <w:spacing w:val="-2"/>
                <w:sz w:val="24"/>
                <w:szCs w:val="24"/>
              </w:rPr>
            </w:pPr>
            <w:r w:rsidRPr="005205B1">
              <w:rPr>
                <w:spacing w:val="-2"/>
                <w:sz w:val="24"/>
                <w:szCs w:val="24"/>
              </w:rPr>
              <w:t xml:space="preserve">ОКТМО </w:t>
            </w:r>
          </w:p>
          <w:p w:rsidR="006175FD" w:rsidRPr="005205B1" w:rsidRDefault="006175FD" w:rsidP="00B16DA1">
            <w:pPr>
              <w:tabs>
                <w:tab w:val="left" w:pos="350"/>
              </w:tabs>
              <w:spacing w:line="240" w:lineRule="exact"/>
              <w:ind w:left="683"/>
              <w:rPr>
                <w:spacing w:val="-2"/>
                <w:sz w:val="24"/>
                <w:szCs w:val="24"/>
              </w:rPr>
            </w:pPr>
            <w:r w:rsidRPr="005205B1">
              <w:rPr>
                <w:spacing w:val="-2"/>
                <w:sz w:val="24"/>
                <w:szCs w:val="24"/>
              </w:rPr>
              <w:t xml:space="preserve">БИК  </w:t>
            </w: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r w:rsidRPr="005205B1">
              <w:rPr>
                <w:rFonts w:ascii="Times New Roman" w:hAnsi="Times New Roman" w:cs="Times New Roman"/>
                <w:spacing w:val="-2"/>
                <w:sz w:val="24"/>
                <w:szCs w:val="24"/>
              </w:rPr>
              <w:t>р/</w:t>
            </w:r>
            <w:proofErr w:type="spellStart"/>
            <w:r w:rsidRPr="005205B1">
              <w:rPr>
                <w:rFonts w:ascii="Times New Roman" w:hAnsi="Times New Roman" w:cs="Times New Roman"/>
                <w:spacing w:val="-2"/>
                <w:sz w:val="24"/>
                <w:szCs w:val="24"/>
              </w:rPr>
              <w:t>сч</w:t>
            </w:r>
            <w:proofErr w:type="spellEnd"/>
            <w:r w:rsidRPr="005205B1">
              <w:rPr>
                <w:rFonts w:ascii="Times New Roman" w:hAnsi="Times New Roman" w:cs="Times New Roman"/>
                <w:spacing w:val="-2"/>
                <w:sz w:val="24"/>
                <w:szCs w:val="24"/>
              </w:rPr>
              <w:t>.</w:t>
            </w: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r w:rsidRPr="005205B1">
              <w:rPr>
                <w:rFonts w:ascii="Times New Roman" w:hAnsi="Times New Roman" w:cs="Times New Roman"/>
                <w:spacing w:val="-2"/>
                <w:sz w:val="24"/>
                <w:szCs w:val="24"/>
              </w:rPr>
              <w:t>Банк</w:t>
            </w: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r w:rsidRPr="005205B1">
              <w:rPr>
                <w:rFonts w:ascii="Times New Roman" w:hAnsi="Times New Roman" w:cs="Times New Roman"/>
                <w:spacing w:val="-2"/>
                <w:sz w:val="24"/>
                <w:szCs w:val="24"/>
              </w:rPr>
              <w:t>Корр./</w:t>
            </w:r>
            <w:proofErr w:type="spellStart"/>
            <w:r w:rsidRPr="005205B1">
              <w:rPr>
                <w:rFonts w:ascii="Times New Roman" w:hAnsi="Times New Roman" w:cs="Times New Roman"/>
                <w:spacing w:val="-2"/>
                <w:sz w:val="24"/>
                <w:szCs w:val="24"/>
              </w:rPr>
              <w:t>сч</w:t>
            </w:r>
            <w:proofErr w:type="spellEnd"/>
            <w:r w:rsidRPr="005205B1">
              <w:rPr>
                <w:rFonts w:ascii="Times New Roman" w:hAnsi="Times New Roman" w:cs="Times New Roman"/>
                <w:spacing w:val="-2"/>
                <w:sz w:val="24"/>
                <w:szCs w:val="24"/>
              </w:rPr>
              <w:t>.</w:t>
            </w: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r w:rsidRPr="005205B1">
              <w:rPr>
                <w:rFonts w:ascii="Times New Roman" w:hAnsi="Times New Roman" w:cs="Times New Roman"/>
                <w:spacing w:val="-2"/>
                <w:sz w:val="24"/>
                <w:szCs w:val="24"/>
              </w:rPr>
              <w:t>Тел.</w:t>
            </w: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r w:rsidRPr="005205B1">
              <w:rPr>
                <w:rFonts w:ascii="Times New Roman" w:hAnsi="Times New Roman" w:cs="Times New Roman"/>
                <w:spacing w:val="-2"/>
                <w:sz w:val="24"/>
                <w:szCs w:val="24"/>
                <w:lang w:val="en-US"/>
              </w:rPr>
              <w:t>e</w:t>
            </w:r>
            <w:r w:rsidRPr="005205B1">
              <w:rPr>
                <w:rFonts w:ascii="Times New Roman" w:hAnsi="Times New Roman" w:cs="Times New Roman"/>
                <w:spacing w:val="-2"/>
                <w:sz w:val="24"/>
                <w:szCs w:val="24"/>
              </w:rPr>
              <w:t>-</w:t>
            </w:r>
            <w:r w:rsidRPr="005205B1">
              <w:rPr>
                <w:rFonts w:ascii="Times New Roman" w:hAnsi="Times New Roman" w:cs="Times New Roman"/>
                <w:spacing w:val="-2"/>
                <w:sz w:val="24"/>
                <w:szCs w:val="24"/>
                <w:lang w:val="en-US"/>
              </w:rPr>
              <w:t>mail</w:t>
            </w:r>
            <w:r w:rsidRPr="005205B1">
              <w:rPr>
                <w:rFonts w:ascii="Times New Roman" w:hAnsi="Times New Roman" w:cs="Times New Roman"/>
                <w:b/>
                <w:i/>
                <w:spacing w:val="-2"/>
                <w:sz w:val="24"/>
                <w:szCs w:val="24"/>
              </w:rPr>
              <w:t xml:space="preserve"> </w:t>
            </w:r>
            <w:r w:rsidRPr="005205B1">
              <w:rPr>
                <w:rFonts w:ascii="Times New Roman" w:hAnsi="Times New Roman" w:cs="Times New Roman"/>
                <w:spacing w:val="-2"/>
                <w:sz w:val="24"/>
                <w:szCs w:val="24"/>
              </w:rPr>
              <w:t xml:space="preserve">  </w:t>
            </w: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spacing w:val="-2"/>
                <w:sz w:val="24"/>
                <w:szCs w:val="24"/>
              </w:rPr>
            </w:pPr>
          </w:p>
          <w:p w:rsidR="006175FD" w:rsidRPr="005205B1" w:rsidRDefault="006175FD" w:rsidP="00B16DA1">
            <w:pPr>
              <w:pStyle w:val="ConsPlusNonformat"/>
              <w:spacing w:line="240" w:lineRule="exact"/>
              <w:ind w:left="683"/>
              <w:rPr>
                <w:rFonts w:ascii="Times New Roman" w:hAnsi="Times New Roman" w:cs="Times New Roman"/>
                <w:b/>
                <w:sz w:val="24"/>
                <w:szCs w:val="24"/>
              </w:rPr>
            </w:pPr>
          </w:p>
          <w:p w:rsidR="006175FD" w:rsidRPr="005205B1" w:rsidRDefault="006175FD" w:rsidP="00B16DA1">
            <w:pPr>
              <w:pStyle w:val="ConsPlusNonformat"/>
              <w:spacing w:line="240" w:lineRule="exact"/>
              <w:ind w:left="683"/>
              <w:rPr>
                <w:rFonts w:ascii="Times New Roman" w:hAnsi="Times New Roman" w:cs="Times New Roman"/>
                <w:b/>
                <w:sz w:val="24"/>
                <w:szCs w:val="24"/>
              </w:rPr>
            </w:pPr>
          </w:p>
          <w:p w:rsidR="00372784" w:rsidRDefault="00372784" w:rsidP="00B16DA1">
            <w:pPr>
              <w:pStyle w:val="ConsPlusNonformat"/>
              <w:spacing w:line="240" w:lineRule="exact"/>
              <w:ind w:left="683"/>
              <w:rPr>
                <w:rFonts w:ascii="Times New Roman" w:hAnsi="Times New Roman" w:cs="Times New Roman"/>
                <w:b/>
                <w:sz w:val="24"/>
                <w:szCs w:val="24"/>
              </w:rPr>
            </w:pPr>
          </w:p>
          <w:p w:rsidR="005205B1" w:rsidRDefault="005205B1" w:rsidP="00B16DA1">
            <w:pPr>
              <w:pStyle w:val="ConsPlusNonformat"/>
              <w:spacing w:line="240" w:lineRule="exact"/>
              <w:ind w:left="683"/>
              <w:rPr>
                <w:rFonts w:ascii="Times New Roman" w:hAnsi="Times New Roman" w:cs="Times New Roman"/>
                <w:b/>
                <w:sz w:val="24"/>
                <w:szCs w:val="24"/>
              </w:rPr>
            </w:pPr>
          </w:p>
          <w:p w:rsidR="005205B1" w:rsidRDefault="005205B1" w:rsidP="00B16DA1">
            <w:pPr>
              <w:pStyle w:val="ConsPlusNonformat"/>
              <w:spacing w:line="240" w:lineRule="exact"/>
              <w:ind w:left="683"/>
              <w:rPr>
                <w:rFonts w:ascii="Times New Roman" w:hAnsi="Times New Roman" w:cs="Times New Roman"/>
                <w:b/>
                <w:sz w:val="24"/>
                <w:szCs w:val="24"/>
              </w:rPr>
            </w:pPr>
          </w:p>
          <w:p w:rsidR="005205B1" w:rsidRDefault="005205B1" w:rsidP="00B16DA1">
            <w:pPr>
              <w:pStyle w:val="ConsPlusNonformat"/>
              <w:spacing w:line="240" w:lineRule="exact"/>
              <w:ind w:left="683"/>
              <w:rPr>
                <w:rFonts w:ascii="Times New Roman" w:hAnsi="Times New Roman" w:cs="Times New Roman"/>
                <w:b/>
                <w:sz w:val="24"/>
                <w:szCs w:val="24"/>
              </w:rPr>
            </w:pPr>
          </w:p>
          <w:p w:rsidR="005205B1" w:rsidRDefault="005205B1" w:rsidP="00B16DA1">
            <w:pPr>
              <w:pStyle w:val="ConsPlusNonformat"/>
              <w:spacing w:line="240" w:lineRule="exact"/>
              <w:ind w:left="683"/>
              <w:rPr>
                <w:rFonts w:ascii="Times New Roman" w:hAnsi="Times New Roman" w:cs="Times New Roman"/>
                <w:b/>
                <w:sz w:val="24"/>
                <w:szCs w:val="24"/>
              </w:rPr>
            </w:pPr>
          </w:p>
          <w:p w:rsidR="005205B1" w:rsidRDefault="005205B1" w:rsidP="00B16DA1">
            <w:pPr>
              <w:pStyle w:val="ConsPlusNonformat"/>
              <w:spacing w:line="240" w:lineRule="exact"/>
              <w:ind w:left="683"/>
              <w:rPr>
                <w:rFonts w:ascii="Times New Roman" w:hAnsi="Times New Roman" w:cs="Times New Roman"/>
                <w:b/>
                <w:sz w:val="24"/>
                <w:szCs w:val="24"/>
              </w:rPr>
            </w:pPr>
          </w:p>
          <w:p w:rsidR="00A178F0" w:rsidRDefault="00A178F0" w:rsidP="00B16DA1">
            <w:pPr>
              <w:pStyle w:val="ConsPlusNonformat"/>
              <w:spacing w:line="240" w:lineRule="exact"/>
              <w:ind w:left="683"/>
              <w:rPr>
                <w:rFonts w:ascii="Times New Roman" w:hAnsi="Times New Roman" w:cs="Times New Roman"/>
                <w:b/>
                <w:sz w:val="24"/>
                <w:szCs w:val="24"/>
              </w:rPr>
            </w:pPr>
          </w:p>
          <w:p w:rsidR="00A178F0" w:rsidRDefault="00A178F0" w:rsidP="00B16DA1">
            <w:pPr>
              <w:pStyle w:val="ConsPlusNonformat"/>
              <w:spacing w:line="240" w:lineRule="exact"/>
              <w:ind w:left="683"/>
              <w:rPr>
                <w:rFonts w:ascii="Times New Roman" w:hAnsi="Times New Roman" w:cs="Times New Roman"/>
                <w:b/>
                <w:sz w:val="24"/>
                <w:szCs w:val="24"/>
              </w:rPr>
            </w:pPr>
          </w:p>
          <w:p w:rsidR="006175FD" w:rsidRPr="005205B1" w:rsidRDefault="006175FD" w:rsidP="00B16DA1">
            <w:pPr>
              <w:pStyle w:val="ConsPlusNonformat"/>
              <w:spacing w:line="240" w:lineRule="exact"/>
              <w:ind w:left="683"/>
              <w:rPr>
                <w:rFonts w:ascii="Times New Roman" w:hAnsi="Times New Roman" w:cs="Times New Roman"/>
                <w:b/>
                <w:sz w:val="24"/>
                <w:szCs w:val="24"/>
              </w:rPr>
            </w:pPr>
          </w:p>
          <w:p w:rsidR="00013EC8" w:rsidRPr="005205B1" w:rsidRDefault="00013EC8" w:rsidP="00B16DA1">
            <w:pPr>
              <w:pStyle w:val="ConsPlusNonformat"/>
              <w:spacing w:line="240" w:lineRule="exact"/>
              <w:ind w:left="683"/>
              <w:rPr>
                <w:rFonts w:ascii="Times New Roman" w:hAnsi="Times New Roman" w:cs="Times New Roman"/>
                <w:b/>
                <w:sz w:val="24"/>
                <w:szCs w:val="24"/>
              </w:rPr>
            </w:pPr>
          </w:p>
          <w:p w:rsidR="006175FD" w:rsidRPr="005205B1" w:rsidRDefault="006175FD" w:rsidP="00B16DA1">
            <w:pPr>
              <w:pStyle w:val="ConsPlusNonformat"/>
              <w:spacing w:line="240" w:lineRule="exact"/>
              <w:ind w:left="683"/>
              <w:rPr>
                <w:rFonts w:ascii="Times New Roman" w:hAnsi="Times New Roman" w:cs="Times New Roman"/>
                <w:b/>
                <w:sz w:val="24"/>
                <w:szCs w:val="24"/>
              </w:rPr>
            </w:pPr>
          </w:p>
          <w:p w:rsidR="006175FD" w:rsidRPr="005205B1" w:rsidRDefault="006175FD" w:rsidP="006175FD">
            <w:pPr>
              <w:pStyle w:val="ConsPlusNonformat"/>
              <w:spacing w:line="240" w:lineRule="exact"/>
              <w:ind w:left="683"/>
              <w:rPr>
                <w:rFonts w:ascii="Times New Roman" w:hAnsi="Times New Roman" w:cs="Times New Roman"/>
                <w:b/>
                <w:sz w:val="24"/>
                <w:szCs w:val="24"/>
              </w:rPr>
            </w:pPr>
            <w:r w:rsidRPr="005205B1">
              <w:rPr>
                <w:rFonts w:ascii="Times New Roman" w:hAnsi="Times New Roman" w:cs="Times New Roman"/>
                <w:b/>
                <w:sz w:val="24"/>
                <w:szCs w:val="24"/>
              </w:rPr>
              <w:t>_____________/_____________/</w:t>
            </w:r>
          </w:p>
          <w:p w:rsidR="006175FD" w:rsidRPr="005205B1" w:rsidRDefault="006175FD" w:rsidP="006175FD">
            <w:pPr>
              <w:pStyle w:val="ConsPlusNonformat"/>
              <w:spacing w:line="240" w:lineRule="exact"/>
              <w:ind w:left="683"/>
              <w:rPr>
                <w:rFonts w:ascii="Times New Roman" w:hAnsi="Times New Roman" w:cs="Times New Roman"/>
                <w:b/>
                <w:sz w:val="24"/>
                <w:szCs w:val="24"/>
              </w:rPr>
            </w:pPr>
            <w:r w:rsidRPr="005205B1">
              <w:rPr>
                <w:rFonts w:ascii="Times New Roman" w:hAnsi="Times New Roman" w:cs="Times New Roman"/>
                <w:b/>
                <w:sz w:val="24"/>
                <w:szCs w:val="24"/>
              </w:rPr>
              <w:t>Подписано ЭЦП</w:t>
            </w:r>
          </w:p>
        </w:tc>
      </w:tr>
    </w:tbl>
    <w:p w:rsidR="00B95609" w:rsidRPr="00524004" w:rsidRDefault="007023CE" w:rsidP="00F34D03">
      <w:pPr>
        <w:suppressAutoHyphens/>
        <w:ind w:left="7371"/>
        <w:jc w:val="both"/>
        <w:rPr>
          <w:rFonts w:cs="Courier New"/>
          <w:szCs w:val="22"/>
          <w:lang w:eastAsia="ar-SA"/>
        </w:rPr>
      </w:pPr>
      <w:r>
        <w:rPr>
          <w:rFonts w:cs="Courier New"/>
          <w:sz w:val="22"/>
          <w:szCs w:val="22"/>
          <w:lang w:eastAsia="ar-SA"/>
        </w:rPr>
        <w:br w:type="page"/>
      </w:r>
      <w:r w:rsidR="00B95609">
        <w:rPr>
          <w:rFonts w:cs="Courier New"/>
          <w:szCs w:val="22"/>
          <w:lang w:eastAsia="ar-SA"/>
        </w:rPr>
        <w:lastRenderedPageBreak/>
        <w:t xml:space="preserve">Приложение </w:t>
      </w:r>
      <w:r w:rsidR="00B95609" w:rsidRPr="00524004">
        <w:rPr>
          <w:rFonts w:cs="Courier New"/>
          <w:szCs w:val="22"/>
          <w:lang w:eastAsia="ar-SA"/>
        </w:rPr>
        <w:t>к Контракту</w:t>
      </w:r>
    </w:p>
    <w:p w:rsidR="002B6327" w:rsidRPr="00524004" w:rsidRDefault="002B6327" w:rsidP="002B6327">
      <w:pPr>
        <w:suppressAutoHyphens/>
        <w:ind w:left="7371"/>
        <w:jc w:val="both"/>
        <w:rPr>
          <w:rFonts w:cs="Courier New"/>
          <w:szCs w:val="22"/>
          <w:lang w:eastAsia="ar-SA"/>
        </w:rPr>
      </w:pPr>
      <w:r w:rsidRPr="00524004">
        <w:rPr>
          <w:rFonts w:cs="Courier New"/>
          <w:szCs w:val="22"/>
          <w:lang w:eastAsia="ar-SA"/>
        </w:rPr>
        <w:t>от «___» ____________202</w:t>
      </w:r>
      <w:r>
        <w:rPr>
          <w:rFonts w:cs="Courier New"/>
          <w:szCs w:val="22"/>
          <w:lang w:eastAsia="ar-SA"/>
        </w:rPr>
        <w:t>6</w:t>
      </w:r>
      <w:r w:rsidRPr="00524004">
        <w:rPr>
          <w:rFonts w:cs="Courier New"/>
          <w:szCs w:val="22"/>
          <w:lang w:eastAsia="ar-SA"/>
        </w:rPr>
        <w:t xml:space="preserve"> г.</w:t>
      </w:r>
    </w:p>
    <w:p w:rsidR="00B95609" w:rsidRPr="00524004" w:rsidRDefault="00B95609" w:rsidP="00F34D03">
      <w:pPr>
        <w:suppressAutoHyphens/>
        <w:ind w:left="7371"/>
        <w:jc w:val="both"/>
        <w:rPr>
          <w:rFonts w:cs="Courier New"/>
          <w:szCs w:val="22"/>
          <w:lang w:eastAsia="ar-SA"/>
        </w:rPr>
      </w:pPr>
      <w:r w:rsidRPr="00524004">
        <w:rPr>
          <w:rFonts w:cs="Courier New"/>
          <w:szCs w:val="22"/>
          <w:lang w:eastAsia="ar-SA"/>
        </w:rPr>
        <w:t xml:space="preserve">№ _______________________ </w:t>
      </w:r>
    </w:p>
    <w:p w:rsidR="00B95609" w:rsidRDefault="00B95609" w:rsidP="00B95609">
      <w:pPr>
        <w:suppressAutoHyphens/>
        <w:ind w:firstLine="29"/>
        <w:jc w:val="right"/>
        <w:rPr>
          <w:rFonts w:cs="Courier New"/>
          <w:sz w:val="22"/>
          <w:szCs w:val="22"/>
          <w:lang w:eastAsia="ar-SA"/>
        </w:rPr>
      </w:pPr>
    </w:p>
    <w:p w:rsidR="00106A0A" w:rsidRPr="004635FD" w:rsidRDefault="00106A0A" w:rsidP="00B95609">
      <w:pPr>
        <w:suppressAutoHyphens/>
        <w:ind w:firstLine="29"/>
        <w:jc w:val="right"/>
        <w:rPr>
          <w:rFonts w:cs="Courier New"/>
          <w:sz w:val="22"/>
          <w:szCs w:val="22"/>
          <w:lang w:eastAsia="ar-SA"/>
        </w:rPr>
      </w:pPr>
    </w:p>
    <w:p w:rsidR="00B95609" w:rsidRDefault="00B95609" w:rsidP="00B95609">
      <w:pPr>
        <w:suppressAutoHyphens/>
        <w:jc w:val="center"/>
        <w:rPr>
          <w:rFonts w:cs="Courier New"/>
          <w:b/>
          <w:sz w:val="24"/>
          <w:szCs w:val="27"/>
          <w:lang w:eastAsia="ar-SA"/>
        </w:rPr>
      </w:pPr>
      <w:r w:rsidRPr="006A4FEC">
        <w:rPr>
          <w:rFonts w:cs="Courier New"/>
          <w:b/>
          <w:sz w:val="24"/>
          <w:szCs w:val="27"/>
          <w:lang w:eastAsia="ar-SA"/>
        </w:rPr>
        <w:t>СПЕЦИФИКАЦИЯ</w:t>
      </w:r>
    </w:p>
    <w:p w:rsidR="00B95609" w:rsidRPr="002F341D" w:rsidRDefault="00B95609" w:rsidP="00B95609">
      <w:pPr>
        <w:suppressAutoHyphens/>
        <w:jc w:val="center"/>
        <w:rPr>
          <w:b/>
          <w:sz w:val="16"/>
          <w:szCs w:val="16"/>
          <w:lang w:eastAsia="ru-RU"/>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118"/>
        <w:gridCol w:w="1134"/>
        <w:gridCol w:w="1417"/>
        <w:gridCol w:w="1561"/>
        <w:gridCol w:w="1842"/>
      </w:tblGrid>
      <w:tr w:rsidR="00F34D03" w:rsidRPr="001B47E9" w:rsidTr="00F34D03">
        <w:trPr>
          <w:cantSplit/>
          <w:trHeight w:val="710"/>
          <w:jc w:val="center"/>
        </w:trPr>
        <w:tc>
          <w:tcPr>
            <w:tcW w:w="568" w:type="dxa"/>
            <w:shd w:val="clear" w:color="auto" w:fill="auto"/>
            <w:vAlign w:val="center"/>
          </w:tcPr>
          <w:p w:rsidR="00F34D03" w:rsidRPr="001B47E9" w:rsidRDefault="00F34D03" w:rsidP="00A36C9C">
            <w:pPr>
              <w:tabs>
                <w:tab w:val="left" w:pos="-392"/>
              </w:tabs>
              <w:ind w:left="-108" w:right="-108"/>
              <w:jc w:val="center"/>
              <w:rPr>
                <w:b/>
                <w:sz w:val="22"/>
              </w:rPr>
            </w:pPr>
            <w:r w:rsidRPr="001B47E9">
              <w:rPr>
                <w:b/>
                <w:sz w:val="22"/>
              </w:rPr>
              <w:t>№</w:t>
            </w:r>
          </w:p>
          <w:p w:rsidR="00F34D03" w:rsidRPr="001B47E9" w:rsidRDefault="00F34D03" w:rsidP="00A36C9C">
            <w:pPr>
              <w:tabs>
                <w:tab w:val="left" w:pos="-392"/>
              </w:tabs>
              <w:ind w:left="-108" w:right="-108"/>
              <w:jc w:val="center"/>
              <w:rPr>
                <w:b/>
                <w:sz w:val="22"/>
              </w:rPr>
            </w:pPr>
            <w:r w:rsidRPr="001B47E9">
              <w:rPr>
                <w:b/>
                <w:sz w:val="22"/>
              </w:rPr>
              <w:t>п/п</w:t>
            </w:r>
          </w:p>
        </w:tc>
        <w:tc>
          <w:tcPr>
            <w:tcW w:w="3118" w:type="dxa"/>
            <w:shd w:val="clear" w:color="auto" w:fill="auto"/>
            <w:vAlign w:val="center"/>
          </w:tcPr>
          <w:p w:rsidR="00F34D03" w:rsidRPr="001B47E9" w:rsidRDefault="00F34D03" w:rsidP="00A36C9C">
            <w:pPr>
              <w:ind w:left="-109" w:right="-108"/>
              <w:jc w:val="center"/>
              <w:rPr>
                <w:b/>
                <w:sz w:val="22"/>
              </w:rPr>
            </w:pPr>
            <w:r w:rsidRPr="001B47E9">
              <w:rPr>
                <w:b/>
                <w:sz w:val="22"/>
              </w:rPr>
              <w:t>Наименование Товара</w:t>
            </w:r>
          </w:p>
        </w:tc>
        <w:tc>
          <w:tcPr>
            <w:tcW w:w="1134" w:type="dxa"/>
            <w:vAlign w:val="center"/>
          </w:tcPr>
          <w:p w:rsidR="00F34D03" w:rsidRPr="001B47E9" w:rsidRDefault="00F34D03" w:rsidP="00A36C9C">
            <w:pPr>
              <w:jc w:val="center"/>
              <w:rPr>
                <w:b/>
                <w:sz w:val="22"/>
              </w:rPr>
            </w:pPr>
            <w:r w:rsidRPr="001B47E9">
              <w:rPr>
                <w:b/>
                <w:sz w:val="22"/>
              </w:rPr>
              <w:t>Ед. изм.</w:t>
            </w:r>
          </w:p>
        </w:tc>
        <w:tc>
          <w:tcPr>
            <w:tcW w:w="1417" w:type="dxa"/>
            <w:vAlign w:val="center"/>
          </w:tcPr>
          <w:p w:rsidR="00F34D03" w:rsidRPr="001B47E9" w:rsidRDefault="00F34D03" w:rsidP="00A36C9C">
            <w:pPr>
              <w:jc w:val="center"/>
              <w:rPr>
                <w:b/>
                <w:sz w:val="22"/>
              </w:rPr>
            </w:pPr>
            <w:r w:rsidRPr="001B47E9">
              <w:rPr>
                <w:b/>
                <w:sz w:val="22"/>
              </w:rPr>
              <w:t>Кол-во</w:t>
            </w:r>
          </w:p>
        </w:tc>
        <w:tc>
          <w:tcPr>
            <w:tcW w:w="1561" w:type="dxa"/>
            <w:vAlign w:val="center"/>
          </w:tcPr>
          <w:p w:rsidR="00F34D03" w:rsidRPr="001B47E9" w:rsidRDefault="00F34D03" w:rsidP="00F34D03">
            <w:pPr>
              <w:ind w:left="-108" w:right="-108"/>
              <w:jc w:val="center"/>
              <w:rPr>
                <w:b/>
                <w:sz w:val="22"/>
              </w:rPr>
            </w:pPr>
            <w:r w:rsidRPr="001B47E9">
              <w:rPr>
                <w:b/>
                <w:sz w:val="22"/>
              </w:rPr>
              <w:t xml:space="preserve">Цена за единицу, рублей </w:t>
            </w:r>
          </w:p>
        </w:tc>
        <w:tc>
          <w:tcPr>
            <w:tcW w:w="1842" w:type="dxa"/>
            <w:vAlign w:val="center"/>
          </w:tcPr>
          <w:p w:rsidR="00F34D03" w:rsidRPr="001B47E9" w:rsidRDefault="00F34D03" w:rsidP="00F34D03">
            <w:pPr>
              <w:jc w:val="center"/>
              <w:rPr>
                <w:b/>
                <w:sz w:val="22"/>
              </w:rPr>
            </w:pPr>
            <w:r w:rsidRPr="001B47E9">
              <w:rPr>
                <w:b/>
                <w:sz w:val="22"/>
              </w:rPr>
              <w:t>Стоимость, рублей</w:t>
            </w:r>
          </w:p>
        </w:tc>
      </w:tr>
      <w:tr w:rsidR="00F34D03" w:rsidRPr="001B47E9" w:rsidTr="00F34D03">
        <w:trPr>
          <w:cantSplit/>
          <w:trHeight w:val="70"/>
          <w:jc w:val="center"/>
        </w:trPr>
        <w:tc>
          <w:tcPr>
            <w:tcW w:w="568" w:type="dxa"/>
            <w:shd w:val="clear" w:color="auto" w:fill="auto"/>
            <w:vAlign w:val="center"/>
          </w:tcPr>
          <w:p w:rsidR="00F34D03" w:rsidRPr="001B47E9" w:rsidRDefault="00F34D03" w:rsidP="00C10A6F">
            <w:pPr>
              <w:jc w:val="center"/>
              <w:rPr>
                <w:sz w:val="22"/>
              </w:rPr>
            </w:pPr>
            <w:r w:rsidRPr="001B47E9">
              <w:rPr>
                <w:sz w:val="22"/>
              </w:rPr>
              <w:t>1</w:t>
            </w:r>
          </w:p>
        </w:tc>
        <w:tc>
          <w:tcPr>
            <w:tcW w:w="3118" w:type="dxa"/>
            <w:shd w:val="clear" w:color="auto" w:fill="auto"/>
          </w:tcPr>
          <w:p w:rsidR="002C46E8" w:rsidRDefault="000D7A73" w:rsidP="000D7A73">
            <w:pPr>
              <w:rPr>
                <w:sz w:val="22"/>
              </w:rPr>
            </w:pPr>
            <w:r w:rsidRPr="000D7A73">
              <w:rPr>
                <w:sz w:val="22"/>
              </w:rPr>
              <w:t>Звезда металлическая 20 мм золотистого цвета</w:t>
            </w:r>
          </w:p>
          <w:p w:rsidR="00106A0A" w:rsidRPr="001B47E9" w:rsidRDefault="00106A0A" w:rsidP="000D7A73">
            <w:pPr>
              <w:rPr>
                <w:sz w:val="22"/>
              </w:rPr>
            </w:pPr>
          </w:p>
        </w:tc>
        <w:tc>
          <w:tcPr>
            <w:tcW w:w="1134" w:type="dxa"/>
          </w:tcPr>
          <w:p w:rsidR="00F34D03" w:rsidRPr="001B47E9" w:rsidRDefault="00F34D03" w:rsidP="00F34D03">
            <w:pPr>
              <w:jc w:val="center"/>
              <w:rPr>
                <w:sz w:val="22"/>
              </w:rPr>
            </w:pPr>
            <w:r w:rsidRPr="001B47E9">
              <w:rPr>
                <w:sz w:val="22"/>
              </w:rPr>
              <w:t>штука</w:t>
            </w:r>
          </w:p>
        </w:tc>
        <w:tc>
          <w:tcPr>
            <w:tcW w:w="1417" w:type="dxa"/>
            <w:vAlign w:val="center"/>
          </w:tcPr>
          <w:p w:rsidR="00F34D03" w:rsidRPr="001B47E9" w:rsidRDefault="000D7A73" w:rsidP="00C10A6F">
            <w:pPr>
              <w:jc w:val="center"/>
              <w:rPr>
                <w:color w:val="000000"/>
                <w:sz w:val="22"/>
              </w:rPr>
            </w:pPr>
            <w:r>
              <w:rPr>
                <w:color w:val="000000"/>
                <w:sz w:val="22"/>
              </w:rPr>
              <w:t>1 000</w:t>
            </w:r>
          </w:p>
        </w:tc>
        <w:tc>
          <w:tcPr>
            <w:tcW w:w="1561" w:type="dxa"/>
            <w:vAlign w:val="center"/>
          </w:tcPr>
          <w:p w:rsidR="00F34D03" w:rsidRPr="001B47E9" w:rsidRDefault="00F34D03" w:rsidP="00F34D03">
            <w:pPr>
              <w:jc w:val="center"/>
              <w:rPr>
                <w:sz w:val="22"/>
                <w:lang w:eastAsia="ru-RU"/>
              </w:rPr>
            </w:pPr>
          </w:p>
        </w:tc>
        <w:tc>
          <w:tcPr>
            <w:tcW w:w="1842" w:type="dxa"/>
            <w:vAlign w:val="center"/>
          </w:tcPr>
          <w:p w:rsidR="00F34D03" w:rsidRPr="001B47E9" w:rsidRDefault="00F34D03" w:rsidP="00C10A6F">
            <w:pPr>
              <w:jc w:val="center"/>
              <w:rPr>
                <w:color w:val="000000"/>
                <w:sz w:val="22"/>
              </w:rPr>
            </w:pPr>
          </w:p>
        </w:tc>
      </w:tr>
      <w:tr w:rsidR="008D3089" w:rsidRPr="001B47E9" w:rsidTr="000D7A73">
        <w:trPr>
          <w:cantSplit/>
          <w:trHeight w:val="683"/>
          <w:jc w:val="center"/>
        </w:trPr>
        <w:tc>
          <w:tcPr>
            <w:tcW w:w="568" w:type="dxa"/>
            <w:shd w:val="clear" w:color="auto" w:fill="auto"/>
            <w:vAlign w:val="center"/>
          </w:tcPr>
          <w:p w:rsidR="008D3089" w:rsidRPr="001B47E9" w:rsidRDefault="008D3089" w:rsidP="008D3089">
            <w:pPr>
              <w:jc w:val="center"/>
              <w:rPr>
                <w:sz w:val="22"/>
              </w:rPr>
            </w:pPr>
            <w:r>
              <w:rPr>
                <w:sz w:val="22"/>
              </w:rPr>
              <w:t>2</w:t>
            </w:r>
          </w:p>
        </w:tc>
        <w:tc>
          <w:tcPr>
            <w:tcW w:w="3118" w:type="dxa"/>
            <w:shd w:val="clear" w:color="auto" w:fill="auto"/>
          </w:tcPr>
          <w:p w:rsidR="008D3089" w:rsidRPr="001B47E9" w:rsidRDefault="000D7A73" w:rsidP="000D7A73">
            <w:pPr>
              <w:rPr>
                <w:sz w:val="22"/>
              </w:rPr>
            </w:pPr>
            <w:r w:rsidRPr="000D7A73">
              <w:rPr>
                <w:sz w:val="22"/>
              </w:rPr>
              <w:t xml:space="preserve">Звезда металлическая </w:t>
            </w:r>
            <w:r>
              <w:rPr>
                <w:sz w:val="22"/>
              </w:rPr>
              <w:t>13</w:t>
            </w:r>
            <w:r w:rsidRPr="000D7A73">
              <w:rPr>
                <w:sz w:val="22"/>
              </w:rPr>
              <w:t xml:space="preserve"> мм золотистого цвета</w:t>
            </w:r>
          </w:p>
        </w:tc>
        <w:tc>
          <w:tcPr>
            <w:tcW w:w="1134" w:type="dxa"/>
          </w:tcPr>
          <w:p w:rsidR="008D3089" w:rsidRDefault="008D3089" w:rsidP="008D3089">
            <w:pPr>
              <w:jc w:val="center"/>
              <w:rPr>
                <w:sz w:val="22"/>
              </w:rPr>
            </w:pPr>
          </w:p>
          <w:p w:rsidR="008D3089" w:rsidRDefault="008D3089" w:rsidP="008D3089">
            <w:pPr>
              <w:jc w:val="center"/>
              <w:rPr>
                <w:sz w:val="22"/>
              </w:rPr>
            </w:pPr>
            <w:r>
              <w:rPr>
                <w:sz w:val="22"/>
              </w:rPr>
              <w:t>ш</w:t>
            </w:r>
            <w:r w:rsidRPr="001B47E9">
              <w:rPr>
                <w:sz w:val="22"/>
              </w:rPr>
              <w:t>тука</w:t>
            </w:r>
          </w:p>
          <w:p w:rsidR="008D3089" w:rsidRPr="001B47E9" w:rsidRDefault="008D3089" w:rsidP="008D3089">
            <w:pPr>
              <w:jc w:val="center"/>
              <w:rPr>
                <w:sz w:val="22"/>
              </w:rPr>
            </w:pPr>
          </w:p>
        </w:tc>
        <w:tc>
          <w:tcPr>
            <w:tcW w:w="1417" w:type="dxa"/>
            <w:vAlign w:val="center"/>
          </w:tcPr>
          <w:p w:rsidR="008D3089" w:rsidRPr="001B47E9" w:rsidRDefault="000D7A73" w:rsidP="008D3089">
            <w:pPr>
              <w:jc w:val="center"/>
              <w:rPr>
                <w:color w:val="000000"/>
                <w:sz w:val="22"/>
              </w:rPr>
            </w:pPr>
            <w:r>
              <w:rPr>
                <w:color w:val="000000"/>
                <w:sz w:val="22"/>
              </w:rPr>
              <w:t>3 000</w:t>
            </w:r>
          </w:p>
        </w:tc>
        <w:tc>
          <w:tcPr>
            <w:tcW w:w="1561" w:type="dxa"/>
            <w:vAlign w:val="center"/>
          </w:tcPr>
          <w:p w:rsidR="008D3089" w:rsidRPr="001B47E9" w:rsidRDefault="008D3089" w:rsidP="008D3089">
            <w:pPr>
              <w:jc w:val="center"/>
              <w:rPr>
                <w:sz w:val="22"/>
                <w:lang w:eastAsia="ru-RU"/>
              </w:rPr>
            </w:pPr>
          </w:p>
        </w:tc>
        <w:tc>
          <w:tcPr>
            <w:tcW w:w="1842" w:type="dxa"/>
            <w:vAlign w:val="center"/>
          </w:tcPr>
          <w:p w:rsidR="008D3089" w:rsidRPr="001B47E9" w:rsidRDefault="008D3089" w:rsidP="008D3089">
            <w:pPr>
              <w:jc w:val="center"/>
              <w:rPr>
                <w:color w:val="000000"/>
                <w:sz w:val="22"/>
              </w:rPr>
            </w:pPr>
          </w:p>
        </w:tc>
      </w:tr>
      <w:tr w:rsidR="002C46E8" w:rsidRPr="001B47E9" w:rsidTr="00F34D03">
        <w:trPr>
          <w:cantSplit/>
          <w:trHeight w:val="70"/>
          <w:jc w:val="center"/>
        </w:trPr>
        <w:tc>
          <w:tcPr>
            <w:tcW w:w="568" w:type="dxa"/>
            <w:shd w:val="clear" w:color="auto" w:fill="auto"/>
            <w:vAlign w:val="center"/>
          </w:tcPr>
          <w:p w:rsidR="002C46E8" w:rsidRPr="001B47E9" w:rsidRDefault="002610A9" w:rsidP="00C10A6F">
            <w:pPr>
              <w:jc w:val="center"/>
              <w:rPr>
                <w:sz w:val="22"/>
              </w:rPr>
            </w:pPr>
            <w:r>
              <w:rPr>
                <w:sz w:val="22"/>
              </w:rPr>
              <w:t>3</w:t>
            </w:r>
          </w:p>
        </w:tc>
        <w:tc>
          <w:tcPr>
            <w:tcW w:w="3118" w:type="dxa"/>
            <w:shd w:val="clear" w:color="auto" w:fill="auto"/>
          </w:tcPr>
          <w:p w:rsidR="002C46E8" w:rsidRDefault="002610A9" w:rsidP="002C46E8">
            <w:pPr>
              <w:rPr>
                <w:sz w:val="22"/>
              </w:rPr>
            </w:pPr>
            <w:r w:rsidRPr="002610A9">
              <w:rPr>
                <w:sz w:val="22"/>
              </w:rPr>
              <w:t>Закрепка к галстуку</w:t>
            </w:r>
            <w:r w:rsidR="00315096">
              <w:rPr>
                <w:sz w:val="22"/>
              </w:rPr>
              <w:t xml:space="preserve"> для сотрудников мужского пола</w:t>
            </w:r>
          </w:p>
          <w:p w:rsidR="000D7A73" w:rsidRPr="001B47E9" w:rsidRDefault="000D7A73" w:rsidP="002C46E8">
            <w:pPr>
              <w:rPr>
                <w:sz w:val="22"/>
              </w:rPr>
            </w:pPr>
          </w:p>
        </w:tc>
        <w:tc>
          <w:tcPr>
            <w:tcW w:w="1134" w:type="dxa"/>
          </w:tcPr>
          <w:p w:rsidR="00315096" w:rsidRDefault="00315096" w:rsidP="00F34D03">
            <w:pPr>
              <w:jc w:val="center"/>
              <w:rPr>
                <w:sz w:val="22"/>
              </w:rPr>
            </w:pPr>
          </w:p>
          <w:p w:rsidR="002C46E8" w:rsidRPr="001B47E9" w:rsidRDefault="002C46E8" w:rsidP="00F34D03">
            <w:pPr>
              <w:jc w:val="center"/>
              <w:rPr>
                <w:sz w:val="22"/>
              </w:rPr>
            </w:pPr>
            <w:r w:rsidRPr="001B47E9">
              <w:rPr>
                <w:sz w:val="22"/>
              </w:rPr>
              <w:t>штука</w:t>
            </w:r>
          </w:p>
        </w:tc>
        <w:tc>
          <w:tcPr>
            <w:tcW w:w="1417" w:type="dxa"/>
            <w:vAlign w:val="center"/>
          </w:tcPr>
          <w:p w:rsidR="002C46E8" w:rsidRPr="001B47E9" w:rsidRDefault="00315096" w:rsidP="00C10A6F">
            <w:pPr>
              <w:jc w:val="center"/>
              <w:rPr>
                <w:color w:val="000000"/>
                <w:sz w:val="22"/>
              </w:rPr>
            </w:pPr>
            <w:r>
              <w:rPr>
                <w:color w:val="000000"/>
                <w:sz w:val="22"/>
              </w:rPr>
              <w:t>2</w:t>
            </w:r>
          </w:p>
        </w:tc>
        <w:tc>
          <w:tcPr>
            <w:tcW w:w="1561" w:type="dxa"/>
            <w:vAlign w:val="center"/>
          </w:tcPr>
          <w:p w:rsidR="002C46E8" w:rsidRPr="001B47E9" w:rsidRDefault="002C46E8" w:rsidP="00F34D03">
            <w:pPr>
              <w:jc w:val="center"/>
              <w:rPr>
                <w:sz w:val="22"/>
                <w:lang w:eastAsia="ru-RU"/>
              </w:rPr>
            </w:pPr>
          </w:p>
        </w:tc>
        <w:tc>
          <w:tcPr>
            <w:tcW w:w="1842" w:type="dxa"/>
            <w:vAlign w:val="center"/>
          </w:tcPr>
          <w:p w:rsidR="002C46E8" w:rsidRPr="001B47E9" w:rsidRDefault="002C46E8" w:rsidP="00C10A6F">
            <w:pPr>
              <w:jc w:val="center"/>
              <w:rPr>
                <w:color w:val="000000"/>
                <w:sz w:val="22"/>
              </w:rPr>
            </w:pPr>
          </w:p>
        </w:tc>
      </w:tr>
      <w:tr w:rsidR="00315096" w:rsidRPr="001B47E9" w:rsidTr="00F34D03">
        <w:trPr>
          <w:cantSplit/>
          <w:trHeight w:val="70"/>
          <w:jc w:val="center"/>
        </w:trPr>
        <w:tc>
          <w:tcPr>
            <w:tcW w:w="568" w:type="dxa"/>
            <w:shd w:val="clear" w:color="auto" w:fill="auto"/>
            <w:vAlign w:val="center"/>
          </w:tcPr>
          <w:p w:rsidR="00315096" w:rsidRDefault="006041AF" w:rsidP="00315096">
            <w:pPr>
              <w:jc w:val="center"/>
              <w:rPr>
                <w:sz w:val="22"/>
              </w:rPr>
            </w:pPr>
            <w:r>
              <w:rPr>
                <w:sz w:val="22"/>
              </w:rPr>
              <w:t>4</w:t>
            </w:r>
          </w:p>
        </w:tc>
        <w:tc>
          <w:tcPr>
            <w:tcW w:w="3118" w:type="dxa"/>
            <w:shd w:val="clear" w:color="auto" w:fill="auto"/>
          </w:tcPr>
          <w:p w:rsidR="00315096" w:rsidRDefault="00315096" w:rsidP="00315096">
            <w:pPr>
              <w:rPr>
                <w:sz w:val="22"/>
              </w:rPr>
            </w:pPr>
            <w:r w:rsidRPr="002610A9">
              <w:rPr>
                <w:sz w:val="22"/>
              </w:rPr>
              <w:t>Закрепка к галстуку</w:t>
            </w:r>
            <w:r>
              <w:rPr>
                <w:sz w:val="22"/>
              </w:rPr>
              <w:t xml:space="preserve"> для сотрудников женского пола</w:t>
            </w:r>
          </w:p>
          <w:p w:rsidR="00315096" w:rsidRPr="002610A9" w:rsidRDefault="00315096" w:rsidP="00315096">
            <w:pPr>
              <w:rPr>
                <w:sz w:val="22"/>
              </w:rPr>
            </w:pPr>
          </w:p>
        </w:tc>
        <w:tc>
          <w:tcPr>
            <w:tcW w:w="1134" w:type="dxa"/>
          </w:tcPr>
          <w:p w:rsidR="00315096" w:rsidRDefault="00315096" w:rsidP="00315096">
            <w:pPr>
              <w:jc w:val="center"/>
              <w:rPr>
                <w:sz w:val="22"/>
              </w:rPr>
            </w:pPr>
          </w:p>
          <w:p w:rsidR="00315096" w:rsidRPr="001B47E9" w:rsidRDefault="00315096" w:rsidP="00315096">
            <w:pPr>
              <w:jc w:val="center"/>
              <w:rPr>
                <w:sz w:val="22"/>
              </w:rPr>
            </w:pPr>
            <w:r w:rsidRPr="001B47E9">
              <w:rPr>
                <w:sz w:val="22"/>
              </w:rPr>
              <w:t>штука</w:t>
            </w:r>
          </w:p>
        </w:tc>
        <w:tc>
          <w:tcPr>
            <w:tcW w:w="1417" w:type="dxa"/>
            <w:vAlign w:val="center"/>
          </w:tcPr>
          <w:p w:rsidR="00315096" w:rsidRPr="001B47E9" w:rsidRDefault="00315096" w:rsidP="00315096">
            <w:pPr>
              <w:jc w:val="center"/>
              <w:rPr>
                <w:color w:val="000000"/>
                <w:sz w:val="22"/>
              </w:rPr>
            </w:pPr>
            <w:r>
              <w:rPr>
                <w:color w:val="000000"/>
                <w:sz w:val="22"/>
              </w:rPr>
              <w:t>9</w:t>
            </w:r>
          </w:p>
        </w:tc>
        <w:tc>
          <w:tcPr>
            <w:tcW w:w="1561" w:type="dxa"/>
            <w:vAlign w:val="center"/>
          </w:tcPr>
          <w:p w:rsidR="00315096" w:rsidRPr="001B47E9" w:rsidRDefault="00315096" w:rsidP="00315096">
            <w:pPr>
              <w:jc w:val="center"/>
              <w:rPr>
                <w:sz w:val="22"/>
                <w:lang w:eastAsia="ru-RU"/>
              </w:rPr>
            </w:pPr>
          </w:p>
        </w:tc>
        <w:tc>
          <w:tcPr>
            <w:tcW w:w="1842" w:type="dxa"/>
            <w:vAlign w:val="center"/>
          </w:tcPr>
          <w:p w:rsidR="00315096" w:rsidRPr="001B47E9" w:rsidRDefault="00315096" w:rsidP="00315096">
            <w:pPr>
              <w:jc w:val="center"/>
              <w:rPr>
                <w:color w:val="000000"/>
                <w:sz w:val="22"/>
              </w:rPr>
            </w:pPr>
          </w:p>
        </w:tc>
      </w:tr>
      <w:tr w:rsidR="00F34D03" w:rsidRPr="001B47E9" w:rsidTr="002F341D">
        <w:trPr>
          <w:cantSplit/>
          <w:trHeight w:val="525"/>
          <w:jc w:val="center"/>
        </w:trPr>
        <w:tc>
          <w:tcPr>
            <w:tcW w:w="7798" w:type="dxa"/>
            <w:gridSpan w:val="5"/>
            <w:shd w:val="clear" w:color="auto" w:fill="auto"/>
            <w:vAlign w:val="center"/>
          </w:tcPr>
          <w:p w:rsidR="00F34D03" w:rsidRPr="001B47E9" w:rsidRDefault="00F34D03" w:rsidP="00F34D03">
            <w:pPr>
              <w:jc w:val="center"/>
              <w:rPr>
                <w:b/>
                <w:sz w:val="22"/>
                <w:lang w:eastAsia="ru-RU"/>
              </w:rPr>
            </w:pPr>
          </w:p>
          <w:p w:rsidR="00F34D03" w:rsidRPr="001B47E9" w:rsidRDefault="00F34D03" w:rsidP="00F34D03">
            <w:pPr>
              <w:jc w:val="right"/>
              <w:rPr>
                <w:b/>
                <w:sz w:val="22"/>
                <w:lang w:eastAsia="ru-RU"/>
              </w:rPr>
            </w:pPr>
            <w:r w:rsidRPr="001B47E9">
              <w:rPr>
                <w:b/>
                <w:sz w:val="22"/>
                <w:lang w:eastAsia="ru-RU"/>
              </w:rPr>
              <w:t>ИТОГО</w:t>
            </w:r>
          </w:p>
          <w:p w:rsidR="00F34D03" w:rsidRPr="001B47E9" w:rsidRDefault="00F34D03" w:rsidP="00F34D03">
            <w:pPr>
              <w:jc w:val="center"/>
              <w:rPr>
                <w:b/>
                <w:sz w:val="22"/>
                <w:lang w:eastAsia="ru-RU"/>
              </w:rPr>
            </w:pPr>
          </w:p>
        </w:tc>
        <w:tc>
          <w:tcPr>
            <w:tcW w:w="1842" w:type="dxa"/>
            <w:vAlign w:val="center"/>
          </w:tcPr>
          <w:p w:rsidR="00F34D03" w:rsidRPr="001B47E9" w:rsidRDefault="00F34D03" w:rsidP="00C10A6F">
            <w:pPr>
              <w:jc w:val="center"/>
              <w:rPr>
                <w:b/>
                <w:color w:val="000000"/>
                <w:sz w:val="22"/>
              </w:rPr>
            </w:pPr>
          </w:p>
        </w:tc>
      </w:tr>
    </w:tbl>
    <w:p w:rsidR="00A36C9C" w:rsidRPr="002F341D" w:rsidRDefault="00A36C9C" w:rsidP="00B95609">
      <w:pPr>
        <w:suppressAutoHyphens/>
        <w:jc w:val="center"/>
        <w:rPr>
          <w:b/>
          <w:sz w:val="16"/>
          <w:szCs w:val="16"/>
          <w:lang w:eastAsia="ru-RU"/>
        </w:rPr>
      </w:pPr>
    </w:p>
    <w:p w:rsidR="00A36C9C" w:rsidRPr="00C10A6F" w:rsidRDefault="00A36C9C" w:rsidP="00A36C9C">
      <w:pPr>
        <w:ind w:firstLine="709"/>
        <w:jc w:val="both"/>
        <w:rPr>
          <w:b/>
          <w:sz w:val="24"/>
          <w:szCs w:val="26"/>
        </w:rPr>
      </w:pPr>
      <w:r w:rsidRPr="00C10A6F">
        <w:rPr>
          <w:b/>
          <w:sz w:val="24"/>
          <w:szCs w:val="26"/>
        </w:rPr>
        <w:t xml:space="preserve">Страна происхождения </w:t>
      </w:r>
      <w:r w:rsidR="0098439C" w:rsidRPr="00C10A6F">
        <w:rPr>
          <w:b/>
          <w:sz w:val="24"/>
          <w:szCs w:val="26"/>
        </w:rPr>
        <w:t>Товар</w:t>
      </w:r>
      <w:r w:rsidRPr="00C10A6F">
        <w:rPr>
          <w:b/>
          <w:sz w:val="24"/>
          <w:szCs w:val="26"/>
        </w:rPr>
        <w:t>а:</w:t>
      </w:r>
      <w:r w:rsidRPr="00C10A6F">
        <w:rPr>
          <w:sz w:val="24"/>
          <w:szCs w:val="26"/>
        </w:rPr>
        <w:t xml:space="preserve"> Российская Федерация.</w:t>
      </w:r>
    </w:p>
    <w:p w:rsidR="00A36C9C" w:rsidRPr="00C10A6F" w:rsidRDefault="00A36C9C" w:rsidP="00A36C9C">
      <w:pPr>
        <w:jc w:val="center"/>
        <w:rPr>
          <w:b/>
          <w:sz w:val="24"/>
          <w:szCs w:val="26"/>
        </w:rPr>
      </w:pPr>
    </w:p>
    <w:p w:rsidR="00A36C9C" w:rsidRPr="00F34D03" w:rsidRDefault="00A36C9C" w:rsidP="00F34D03">
      <w:pPr>
        <w:jc w:val="center"/>
        <w:rPr>
          <w:b/>
        </w:rPr>
      </w:pPr>
      <w:r w:rsidRPr="00F34D03">
        <w:rPr>
          <w:b/>
        </w:rPr>
        <w:t>ХАРАКТЕРИСТИКИ ТОВАРА</w:t>
      </w:r>
    </w:p>
    <w:p w:rsidR="00F34D03" w:rsidRPr="002F341D" w:rsidRDefault="00F34D03" w:rsidP="00F34D03">
      <w:pPr>
        <w:jc w:val="center"/>
        <w:rPr>
          <w:b/>
          <w:sz w:val="16"/>
          <w:szCs w:val="16"/>
        </w:rPr>
      </w:pPr>
    </w:p>
    <w:p w:rsidR="00D52B11" w:rsidRPr="002F341D" w:rsidRDefault="00D52B11" w:rsidP="00D52B11">
      <w:pPr>
        <w:suppressAutoHyphens/>
        <w:jc w:val="center"/>
        <w:rPr>
          <w:b/>
          <w:sz w:val="22"/>
          <w:szCs w:val="22"/>
          <w:lang w:eastAsia="ar-SA"/>
        </w:rPr>
      </w:pPr>
      <w:r w:rsidRPr="002F341D">
        <w:rPr>
          <w:b/>
          <w:sz w:val="22"/>
          <w:szCs w:val="22"/>
          <w:lang w:eastAsia="ar-SA"/>
        </w:rPr>
        <w:t>Звезда металлическая 20 мм золотистого цвета</w:t>
      </w:r>
    </w:p>
    <w:p w:rsidR="00D52B11" w:rsidRPr="002F341D" w:rsidRDefault="00BE3929" w:rsidP="00F34D03">
      <w:pPr>
        <w:jc w:val="center"/>
        <w:rPr>
          <w:b/>
          <w:sz w:val="22"/>
          <w:szCs w:val="22"/>
        </w:rPr>
      </w:pPr>
      <w:r w:rsidRPr="002F341D">
        <w:rPr>
          <w:noProof/>
          <w:sz w:val="22"/>
          <w:szCs w:val="22"/>
          <w:lang w:eastAsia="ru-RU"/>
        </w:rPr>
        <w:drawing>
          <wp:inline distT="0" distB="0" distL="0" distR="0">
            <wp:extent cx="995045" cy="739140"/>
            <wp:effectExtent l="0" t="0" r="0" b="0"/>
            <wp:docPr id="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1" cstate="print">
                      <a:extLst>
                        <a:ext uri="{28A0092B-C50C-407E-A947-70E740481C1C}">
                          <a14:useLocalDpi xmlns:a14="http://schemas.microsoft.com/office/drawing/2010/main" val="0"/>
                        </a:ext>
                      </a:extLst>
                    </a:blip>
                    <a:srcRect l="41145" t="83389" r="34311"/>
                    <a:stretch>
                      <a:fillRect/>
                    </a:stretch>
                  </pic:blipFill>
                  <pic:spPr bwMode="auto">
                    <a:xfrm>
                      <a:off x="0" y="0"/>
                      <a:ext cx="995045" cy="739140"/>
                    </a:xfrm>
                    <a:prstGeom prst="rect">
                      <a:avLst/>
                    </a:prstGeom>
                    <a:noFill/>
                    <a:ln>
                      <a:noFill/>
                    </a:ln>
                  </pic:spPr>
                </pic:pic>
              </a:graphicData>
            </a:graphic>
          </wp:inline>
        </w:drawing>
      </w:r>
    </w:p>
    <w:p w:rsidR="00D52B11" w:rsidRPr="002F341D" w:rsidRDefault="00D52B11" w:rsidP="00D52B11">
      <w:pPr>
        <w:suppressAutoHyphens/>
        <w:ind w:firstLine="709"/>
        <w:jc w:val="both"/>
        <w:rPr>
          <w:sz w:val="22"/>
          <w:szCs w:val="22"/>
          <w:lang w:eastAsia="ar-SA"/>
        </w:rPr>
      </w:pPr>
      <w:r w:rsidRPr="002F341D">
        <w:rPr>
          <w:sz w:val="22"/>
          <w:szCs w:val="22"/>
          <w:lang w:eastAsia="ar-SA"/>
        </w:rPr>
        <w:t>Металлические пятиконечные звезды диаметром 20 мм золотистого цвета с рельефными плоскостями.</w:t>
      </w:r>
    </w:p>
    <w:p w:rsidR="00D52B11" w:rsidRPr="002F341D" w:rsidRDefault="00D52B11" w:rsidP="00F34D03">
      <w:pPr>
        <w:jc w:val="center"/>
        <w:rPr>
          <w:b/>
          <w:sz w:val="16"/>
          <w:szCs w:val="16"/>
        </w:rPr>
      </w:pPr>
    </w:p>
    <w:p w:rsidR="00D52B11" w:rsidRPr="002F341D" w:rsidRDefault="00D52B11" w:rsidP="00D52B11">
      <w:pPr>
        <w:suppressAutoHyphens/>
        <w:jc w:val="center"/>
        <w:rPr>
          <w:b/>
          <w:sz w:val="22"/>
          <w:szCs w:val="22"/>
          <w:lang w:eastAsia="ar-SA"/>
        </w:rPr>
      </w:pPr>
      <w:r w:rsidRPr="002F341D">
        <w:rPr>
          <w:b/>
          <w:sz w:val="22"/>
          <w:szCs w:val="22"/>
          <w:lang w:eastAsia="ar-SA"/>
        </w:rPr>
        <w:t xml:space="preserve">Звезда металлическая </w:t>
      </w:r>
      <w:r w:rsidR="006041AF">
        <w:rPr>
          <w:b/>
          <w:sz w:val="22"/>
          <w:szCs w:val="22"/>
          <w:lang w:eastAsia="ar-SA"/>
        </w:rPr>
        <w:t>13</w:t>
      </w:r>
      <w:r w:rsidRPr="002F341D">
        <w:rPr>
          <w:b/>
          <w:sz w:val="22"/>
          <w:szCs w:val="22"/>
          <w:lang w:eastAsia="ar-SA"/>
        </w:rPr>
        <w:t xml:space="preserve"> мм золотистого цвета</w:t>
      </w:r>
    </w:p>
    <w:p w:rsidR="00D52B11" w:rsidRPr="002F341D" w:rsidRDefault="00BE3929" w:rsidP="00D52B11">
      <w:pPr>
        <w:suppressAutoHyphens/>
        <w:jc w:val="center"/>
        <w:rPr>
          <w:sz w:val="22"/>
          <w:szCs w:val="22"/>
          <w:lang w:eastAsia="ar-SA"/>
        </w:rPr>
      </w:pPr>
      <w:r w:rsidRPr="002F341D">
        <w:rPr>
          <w:noProof/>
          <w:sz w:val="22"/>
          <w:szCs w:val="22"/>
          <w:lang w:eastAsia="ru-RU"/>
        </w:rPr>
        <w:drawing>
          <wp:inline distT="0" distB="0" distL="0" distR="0">
            <wp:extent cx="1294765" cy="753745"/>
            <wp:effectExtent l="0" t="0" r="0" b="0"/>
            <wp:docPr id="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2">
                      <a:extLst>
                        <a:ext uri="{28A0092B-C50C-407E-A947-70E740481C1C}">
                          <a14:useLocalDpi xmlns:a14="http://schemas.microsoft.com/office/drawing/2010/main" val="0"/>
                        </a:ext>
                      </a:extLst>
                    </a:blip>
                    <a:srcRect l="39017" t="87254" r="38589"/>
                    <a:stretch>
                      <a:fillRect/>
                    </a:stretch>
                  </pic:blipFill>
                  <pic:spPr bwMode="auto">
                    <a:xfrm>
                      <a:off x="0" y="0"/>
                      <a:ext cx="1294765" cy="753745"/>
                    </a:xfrm>
                    <a:prstGeom prst="rect">
                      <a:avLst/>
                    </a:prstGeom>
                    <a:noFill/>
                    <a:ln>
                      <a:noFill/>
                    </a:ln>
                  </pic:spPr>
                </pic:pic>
              </a:graphicData>
            </a:graphic>
          </wp:inline>
        </w:drawing>
      </w:r>
    </w:p>
    <w:p w:rsidR="00D52B11" w:rsidRPr="002F341D" w:rsidRDefault="00D52B11" w:rsidP="00D52B11">
      <w:pPr>
        <w:suppressAutoHyphens/>
        <w:ind w:firstLine="709"/>
        <w:jc w:val="both"/>
        <w:rPr>
          <w:sz w:val="22"/>
          <w:szCs w:val="22"/>
          <w:lang w:eastAsia="ar-SA"/>
        </w:rPr>
      </w:pPr>
      <w:r w:rsidRPr="002F341D">
        <w:rPr>
          <w:sz w:val="22"/>
          <w:szCs w:val="22"/>
          <w:lang w:eastAsia="ar-SA"/>
        </w:rPr>
        <w:t xml:space="preserve">Металлические пятиконечные звезды диаметром </w:t>
      </w:r>
      <w:r w:rsidR="006041AF">
        <w:rPr>
          <w:sz w:val="22"/>
          <w:szCs w:val="22"/>
          <w:lang w:eastAsia="ar-SA"/>
        </w:rPr>
        <w:t>13</w:t>
      </w:r>
      <w:r w:rsidRPr="002F341D">
        <w:rPr>
          <w:sz w:val="22"/>
          <w:szCs w:val="22"/>
          <w:lang w:eastAsia="ar-SA"/>
        </w:rPr>
        <w:t xml:space="preserve"> мм золотистого цвета с рельефными плоскостями.</w:t>
      </w:r>
    </w:p>
    <w:p w:rsidR="00D52B11" w:rsidRPr="002F341D" w:rsidRDefault="00D52B11" w:rsidP="00F34D03">
      <w:pPr>
        <w:jc w:val="center"/>
        <w:rPr>
          <w:b/>
          <w:sz w:val="22"/>
          <w:szCs w:val="22"/>
        </w:rPr>
      </w:pPr>
    </w:p>
    <w:p w:rsidR="00D52B11" w:rsidRPr="002F341D" w:rsidRDefault="00D52B11" w:rsidP="00D52B11">
      <w:pPr>
        <w:jc w:val="center"/>
        <w:rPr>
          <w:b/>
          <w:sz w:val="22"/>
          <w:szCs w:val="22"/>
        </w:rPr>
      </w:pPr>
      <w:r w:rsidRPr="002F341D">
        <w:rPr>
          <w:b/>
          <w:sz w:val="22"/>
          <w:szCs w:val="22"/>
          <w:lang w:eastAsia="ar-SA"/>
        </w:rPr>
        <w:t>Закрепка к галстуку</w:t>
      </w:r>
      <w:r w:rsidR="006041AF">
        <w:rPr>
          <w:b/>
          <w:sz w:val="22"/>
          <w:szCs w:val="22"/>
          <w:lang w:eastAsia="ar-SA"/>
        </w:rPr>
        <w:t xml:space="preserve"> для сотрудников мужского и женского пола</w:t>
      </w:r>
    </w:p>
    <w:p w:rsidR="00D52B11" w:rsidRPr="002F341D" w:rsidRDefault="00D52B11" w:rsidP="00F34D03">
      <w:pPr>
        <w:jc w:val="center"/>
        <w:rPr>
          <w:b/>
          <w:sz w:val="22"/>
          <w:szCs w:val="22"/>
        </w:rPr>
      </w:pPr>
    </w:p>
    <w:p w:rsidR="00D52B11" w:rsidRPr="002F341D" w:rsidRDefault="00BE3929" w:rsidP="00D52B11">
      <w:pPr>
        <w:tabs>
          <w:tab w:val="right" w:pos="9615"/>
        </w:tabs>
        <w:suppressAutoHyphens/>
        <w:ind w:right="849" w:firstLine="567"/>
        <w:rPr>
          <w:sz w:val="22"/>
          <w:szCs w:val="22"/>
          <w:lang w:eastAsia="ar-SA"/>
        </w:rPr>
      </w:pPr>
      <w:r w:rsidRPr="002F341D">
        <w:rPr>
          <w:noProof/>
          <w:sz w:val="22"/>
          <w:szCs w:val="22"/>
          <w:lang w:eastAsia="ru-RU"/>
        </w:rPr>
        <w:drawing>
          <wp:anchor distT="0" distB="0" distL="114300" distR="114300" simplePos="0" relativeHeight="251657728" behindDoc="0" locked="0" layoutInCell="1" allowOverlap="1">
            <wp:simplePos x="0" y="0"/>
            <wp:positionH relativeFrom="column">
              <wp:posOffset>2476500</wp:posOffset>
            </wp:positionH>
            <wp:positionV relativeFrom="paragraph">
              <wp:posOffset>63500</wp:posOffset>
            </wp:positionV>
            <wp:extent cx="1534795" cy="1008380"/>
            <wp:effectExtent l="0" t="0" r="0" b="0"/>
            <wp:wrapSquare wrapText="bothSides"/>
            <wp:docPr id="1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34795" cy="10083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2B11" w:rsidRPr="002F341D" w:rsidRDefault="00D52B11" w:rsidP="00D52B11">
      <w:pPr>
        <w:suppressAutoHyphens/>
        <w:ind w:right="849" w:firstLine="567"/>
        <w:rPr>
          <w:sz w:val="22"/>
          <w:szCs w:val="22"/>
          <w:lang w:eastAsia="ar-SA"/>
        </w:rPr>
      </w:pPr>
    </w:p>
    <w:p w:rsidR="00D52B11" w:rsidRPr="002F341D" w:rsidRDefault="00D52B11" w:rsidP="00D52B11">
      <w:pPr>
        <w:suppressAutoHyphens/>
        <w:ind w:right="849" w:firstLine="567"/>
        <w:rPr>
          <w:sz w:val="22"/>
          <w:szCs w:val="22"/>
          <w:lang w:eastAsia="ar-SA"/>
        </w:rPr>
      </w:pPr>
    </w:p>
    <w:p w:rsidR="00D52B11" w:rsidRPr="002F341D" w:rsidRDefault="00D52B11" w:rsidP="00D52B11">
      <w:pPr>
        <w:suppressAutoHyphens/>
        <w:ind w:right="849" w:firstLine="567"/>
        <w:rPr>
          <w:sz w:val="22"/>
          <w:szCs w:val="22"/>
          <w:lang w:eastAsia="ar-SA"/>
        </w:rPr>
      </w:pPr>
    </w:p>
    <w:p w:rsidR="00D52B11" w:rsidRPr="002F341D" w:rsidRDefault="00D52B11" w:rsidP="00D52B11">
      <w:pPr>
        <w:suppressAutoHyphens/>
        <w:ind w:right="849" w:firstLine="567"/>
        <w:rPr>
          <w:sz w:val="22"/>
          <w:szCs w:val="22"/>
          <w:lang w:eastAsia="ar-SA"/>
        </w:rPr>
      </w:pPr>
    </w:p>
    <w:p w:rsidR="00D52B11" w:rsidRPr="002F341D" w:rsidRDefault="00D52B11" w:rsidP="00D52B11">
      <w:pPr>
        <w:suppressAutoHyphens/>
        <w:ind w:right="849" w:firstLine="567"/>
        <w:jc w:val="both"/>
        <w:rPr>
          <w:sz w:val="22"/>
          <w:szCs w:val="22"/>
          <w:lang w:eastAsia="ar-SA"/>
        </w:rPr>
      </w:pPr>
    </w:p>
    <w:p w:rsidR="00D52B11" w:rsidRPr="002F341D" w:rsidRDefault="00D52B11" w:rsidP="00D52B11">
      <w:pPr>
        <w:suppressAutoHyphens/>
        <w:ind w:right="849" w:firstLine="567"/>
        <w:jc w:val="both"/>
        <w:rPr>
          <w:sz w:val="22"/>
          <w:szCs w:val="22"/>
          <w:lang w:eastAsia="ar-SA"/>
        </w:rPr>
      </w:pPr>
    </w:p>
    <w:p w:rsidR="00D52B11" w:rsidRPr="002F341D" w:rsidRDefault="00D52B11" w:rsidP="00D52B11">
      <w:pPr>
        <w:suppressAutoHyphens/>
        <w:ind w:right="849" w:firstLine="567"/>
        <w:jc w:val="both"/>
        <w:rPr>
          <w:sz w:val="22"/>
          <w:szCs w:val="22"/>
          <w:lang w:eastAsia="ar-SA"/>
        </w:rPr>
      </w:pPr>
    </w:p>
    <w:p w:rsidR="00D52B11" w:rsidRPr="002F341D" w:rsidRDefault="00D52B11" w:rsidP="00D52B11">
      <w:pPr>
        <w:suppressAutoHyphens/>
        <w:ind w:right="849" w:firstLine="567"/>
        <w:jc w:val="both"/>
        <w:rPr>
          <w:sz w:val="22"/>
          <w:szCs w:val="22"/>
          <w:lang w:eastAsia="ar-SA"/>
        </w:rPr>
      </w:pPr>
      <w:r w:rsidRPr="002F341D">
        <w:rPr>
          <w:sz w:val="22"/>
          <w:szCs w:val="22"/>
          <w:lang w:eastAsia="ar-SA"/>
        </w:rPr>
        <w:lastRenderedPageBreak/>
        <w:t xml:space="preserve">Закрепка (зажим) для галстука золотистого цвета металлическая с </w:t>
      </w:r>
      <w:proofErr w:type="spellStart"/>
      <w:r w:rsidRPr="002F341D">
        <w:rPr>
          <w:sz w:val="22"/>
          <w:szCs w:val="22"/>
          <w:lang w:eastAsia="ar-SA"/>
        </w:rPr>
        <w:t>логотипным</w:t>
      </w:r>
      <w:proofErr w:type="spellEnd"/>
      <w:r w:rsidRPr="002F341D">
        <w:rPr>
          <w:sz w:val="22"/>
          <w:szCs w:val="22"/>
          <w:lang w:eastAsia="ar-SA"/>
        </w:rPr>
        <w:t xml:space="preserve"> знаком Следственного комитета Российской Федерации установленного образца по центру (левый и правый).</w:t>
      </w:r>
    </w:p>
    <w:p w:rsidR="00D52B11" w:rsidRDefault="00D52B11" w:rsidP="00D52B11">
      <w:pPr>
        <w:tabs>
          <w:tab w:val="left" w:pos="9923"/>
        </w:tabs>
        <w:autoSpaceDE w:val="0"/>
        <w:spacing w:before="120" w:after="120"/>
        <w:jc w:val="center"/>
        <w:rPr>
          <w:sz w:val="24"/>
          <w:szCs w:val="24"/>
          <w:lang w:eastAsia="ar-SA"/>
        </w:rPr>
      </w:pPr>
    </w:p>
    <w:tbl>
      <w:tblPr>
        <w:tblpPr w:leftFromText="180" w:rightFromText="180" w:vertAnchor="text" w:tblpY="1"/>
        <w:tblOverlap w:val="never"/>
        <w:tblW w:w="0" w:type="auto"/>
        <w:tblLook w:val="01E0" w:firstRow="1" w:lastRow="1" w:firstColumn="1" w:lastColumn="1" w:noHBand="0" w:noVBand="0"/>
      </w:tblPr>
      <w:tblGrid>
        <w:gridCol w:w="4735"/>
        <w:gridCol w:w="5470"/>
      </w:tblGrid>
      <w:tr w:rsidR="00B95609" w:rsidRPr="006A4FEC" w:rsidTr="002F341D">
        <w:trPr>
          <w:trHeight w:val="766"/>
        </w:trPr>
        <w:tc>
          <w:tcPr>
            <w:tcW w:w="4827" w:type="dxa"/>
            <w:vMerge w:val="restart"/>
          </w:tcPr>
          <w:p w:rsidR="00B95609" w:rsidRPr="006A4FEC" w:rsidRDefault="00B95609" w:rsidP="00B16DA1">
            <w:pPr>
              <w:pStyle w:val="ConsPlusNonformat"/>
              <w:widowControl/>
              <w:ind w:left="1134"/>
              <w:jc w:val="both"/>
              <w:rPr>
                <w:rFonts w:ascii="Times New Roman" w:hAnsi="Times New Roman" w:cs="Times New Roman"/>
                <w:b/>
                <w:sz w:val="24"/>
                <w:szCs w:val="26"/>
              </w:rPr>
            </w:pPr>
            <w:r w:rsidRPr="006A4FEC">
              <w:rPr>
                <w:rFonts w:ascii="Times New Roman" w:hAnsi="Times New Roman" w:cs="Times New Roman"/>
                <w:b/>
                <w:sz w:val="24"/>
                <w:szCs w:val="26"/>
              </w:rPr>
              <w:t>ЗАКАЗЧИК</w:t>
            </w:r>
          </w:p>
          <w:p w:rsidR="00B95609" w:rsidRPr="006A4FEC" w:rsidRDefault="00B95609" w:rsidP="00B16DA1">
            <w:pPr>
              <w:shd w:val="clear" w:color="auto" w:fill="FFFFFF"/>
              <w:tabs>
                <w:tab w:val="left" w:pos="350"/>
              </w:tabs>
              <w:ind w:left="108"/>
              <w:rPr>
                <w:sz w:val="24"/>
                <w:szCs w:val="26"/>
              </w:rPr>
            </w:pPr>
            <w:r w:rsidRPr="006A4FEC">
              <w:rPr>
                <w:sz w:val="24"/>
                <w:szCs w:val="26"/>
              </w:rPr>
              <w:t>_____________________ ФГКОУ «</w:t>
            </w:r>
            <w:r w:rsidR="00324871">
              <w:rPr>
                <w:sz w:val="24"/>
                <w:szCs w:val="26"/>
              </w:rPr>
              <w:t xml:space="preserve">Объединенный </w:t>
            </w:r>
            <w:r w:rsidRPr="006A4FEC">
              <w:rPr>
                <w:sz w:val="24"/>
                <w:szCs w:val="26"/>
              </w:rPr>
              <w:t>Санкт-Петербургский кадетский корпус Следственного комитета Российской Федерации</w:t>
            </w:r>
            <w:r w:rsidR="00897D99">
              <w:rPr>
                <w:sz w:val="24"/>
                <w:szCs w:val="26"/>
              </w:rPr>
              <w:t xml:space="preserve"> имени Маршала Советского Союза Г.К. Жукова</w:t>
            </w:r>
            <w:r w:rsidRPr="006A4FEC">
              <w:rPr>
                <w:sz w:val="24"/>
                <w:szCs w:val="26"/>
              </w:rPr>
              <w:t>»</w:t>
            </w:r>
          </w:p>
          <w:p w:rsidR="00B95609" w:rsidRPr="006A4FEC" w:rsidRDefault="00B95609" w:rsidP="00B16DA1">
            <w:pPr>
              <w:rPr>
                <w:sz w:val="24"/>
                <w:szCs w:val="26"/>
                <w:u w:val="single"/>
              </w:rPr>
            </w:pPr>
          </w:p>
          <w:p w:rsidR="00B95609" w:rsidRPr="006A4FEC" w:rsidRDefault="00B95609" w:rsidP="00B16DA1">
            <w:pPr>
              <w:rPr>
                <w:sz w:val="24"/>
                <w:szCs w:val="26"/>
              </w:rPr>
            </w:pPr>
            <w:r w:rsidRPr="006A4FEC">
              <w:rPr>
                <w:sz w:val="24"/>
                <w:szCs w:val="26"/>
                <w:u w:val="single"/>
              </w:rPr>
              <w:tab/>
              <w:t xml:space="preserve">                   </w:t>
            </w:r>
            <w:r w:rsidRPr="006A4FEC">
              <w:rPr>
                <w:sz w:val="24"/>
                <w:szCs w:val="26"/>
              </w:rPr>
              <w:t xml:space="preserve"> /__________________/</w:t>
            </w:r>
          </w:p>
          <w:p w:rsidR="00B95609" w:rsidRPr="006A4FEC" w:rsidRDefault="006175FD" w:rsidP="00B16DA1">
            <w:pPr>
              <w:shd w:val="clear" w:color="auto" w:fill="FFFFFF"/>
              <w:jc w:val="both"/>
              <w:rPr>
                <w:b/>
                <w:sz w:val="24"/>
                <w:szCs w:val="26"/>
              </w:rPr>
            </w:pPr>
            <w:r w:rsidRPr="000331E3">
              <w:rPr>
                <w:b/>
              </w:rPr>
              <w:t>Подписано ЭЦП</w:t>
            </w:r>
          </w:p>
        </w:tc>
        <w:tc>
          <w:tcPr>
            <w:tcW w:w="5594" w:type="dxa"/>
          </w:tcPr>
          <w:p w:rsidR="00B95609" w:rsidRPr="006A4FEC" w:rsidRDefault="00B95609" w:rsidP="00B16DA1">
            <w:pPr>
              <w:pStyle w:val="ConsPlusNonformat"/>
              <w:widowControl/>
              <w:jc w:val="center"/>
              <w:rPr>
                <w:rFonts w:ascii="Times New Roman" w:hAnsi="Times New Roman" w:cs="Times New Roman"/>
                <w:b/>
                <w:sz w:val="24"/>
                <w:szCs w:val="26"/>
              </w:rPr>
            </w:pPr>
            <w:r w:rsidRPr="006A4FEC">
              <w:rPr>
                <w:rFonts w:ascii="Times New Roman" w:hAnsi="Times New Roman" w:cs="Times New Roman"/>
                <w:b/>
                <w:sz w:val="24"/>
                <w:szCs w:val="26"/>
              </w:rPr>
              <w:t>ПОСТАВЩИК</w:t>
            </w:r>
          </w:p>
          <w:p w:rsidR="00B95609" w:rsidRPr="006A4FEC" w:rsidRDefault="00B95609" w:rsidP="00B16DA1">
            <w:pPr>
              <w:pStyle w:val="ConsPlusNonformat"/>
              <w:widowControl/>
              <w:jc w:val="center"/>
              <w:rPr>
                <w:rFonts w:ascii="Times New Roman" w:hAnsi="Times New Roman" w:cs="Times New Roman"/>
                <w:b/>
                <w:sz w:val="24"/>
                <w:szCs w:val="26"/>
              </w:rPr>
            </w:pPr>
          </w:p>
        </w:tc>
      </w:tr>
      <w:tr w:rsidR="00B95609" w:rsidRPr="006A4FEC" w:rsidTr="002F341D">
        <w:trPr>
          <w:trHeight w:val="1185"/>
        </w:trPr>
        <w:tc>
          <w:tcPr>
            <w:tcW w:w="4827" w:type="dxa"/>
            <w:vMerge/>
          </w:tcPr>
          <w:p w:rsidR="00B95609" w:rsidRPr="006A4FEC" w:rsidRDefault="00B95609" w:rsidP="00B16DA1">
            <w:pPr>
              <w:shd w:val="clear" w:color="auto" w:fill="FFFFFF"/>
              <w:jc w:val="both"/>
              <w:rPr>
                <w:spacing w:val="-4"/>
                <w:sz w:val="24"/>
                <w:szCs w:val="26"/>
              </w:rPr>
            </w:pPr>
          </w:p>
        </w:tc>
        <w:tc>
          <w:tcPr>
            <w:tcW w:w="5594" w:type="dxa"/>
          </w:tcPr>
          <w:p w:rsidR="00B95609" w:rsidRPr="006A4FEC" w:rsidRDefault="00B95609" w:rsidP="00B16DA1">
            <w:pPr>
              <w:pStyle w:val="ConsPlusNonformat"/>
              <w:ind w:left="683"/>
              <w:rPr>
                <w:rFonts w:ascii="Times New Roman" w:hAnsi="Times New Roman"/>
                <w:spacing w:val="-2"/>
                <w:sz w:val="24"/>
                <w:szCs w:val="26"/>
              </w:rPr>
            </w:pPr>
          </w:p>
          <w:p w:rsidR="00B95609" w:rsidRPr="006A4FEC" w:rsidRDefault="00B95609" w:rsidP="00B16DA1">
            <w:pPr>
              <w:pStyle w:val="ConsPlusNonformat"/>
              <w:ind w:left="683"/>
              <w:rPr>
                <w:rFonts w:ascii="Times New Roman" w:hAnsi="Times New Roman"/>
                <w:spacing w:val="-2"/>
                <w:sz w:val="24"/>
                <w:szCs w:val="26"/>
              </w:rPr>
            </w:pPr>
          </w:p>
          <w:p w:rsidR="00B95609" w:rsidRDefault="00B95609" w:rsidP="00B16DA1">
            <w:pPr>
              <w:pStyle w:val="ConsPlusNonformat"/>
              <w:ind w:left="683"/>
              <w:rPr>
                <w:rFonts w:ascii="Times New Roman" w:hAnsi="Times New Roman"/>
                <w:spacing w:val="-2"/>
                <w:sz w:val="24"/>
                <w:szCs w:val="26"/>
              </w:rPr>
            </w:pPr>
          </w:p>
          <w:p w:rsidR="00897D99" w:rsidRPr="006A4FEC" w:rsidRDefault="00897D99" w:rsidP="00B16DA1">
            <w:pPr>
              <w:pStyle w:val="ConsPlusNonformat"/>
              <w:ind w:left="683"/>
              <w:rPr>
                <w:rFonts w:ascii="Times New Roman" w:hAnsi="Times New Roman"/>
                <w:spacing w:val="-2"/>
                <w:sz w:val="24"/>
                <w:szCs w:val="26"/>
              </w:rPr>
            </w:pPr>
          </w:p>
          <w:p w:rsidR="00B95609" w:rsidRPr="006A4FEC" w:rsidRDefault="00B95609" w:rsidP="00B16DA1">
            <w:pPr>
              <w:pStyle w:val="ConsPlusNonformat"/>
              <w:ind w:left="683"/>
              <w:rPr>
                <w:rFonts w:ascii="Times New Roman" w:hAnsi="Times New Roman"/>
                <w:spacing w:val="-2"/>
                <w:sz w:val="24"/>
                <w:szCs w:val="26"/>
              </w:rPr>
            </w:pPr>
            <w:r w:rsidRPr="006A4FEC">
              <w:rPr>
                <w:rFonts w:ascii="Times New Roman" w:hAnsi="Times New Roman"/>
                <w:spacing w:val="-2"/>
                <w:sz w:val="24"/>
                <w:szCs w:val="26"/>
              </w:rPr>
              <w:t>_________________ /_____________/</w:t>
            </w:r>
          </w:p>
          <w:p w:rsidR="00B95609" w:rsidRPr="006175FD" w:rsidRDefault="006175FD" w:rsidP="00B16DA1">
            <w:pPr>
              <w:pStyle w:val="ConsPlusNonformat"/>
              <w:ind w:left="683"/>
              <w:rPr>
                <w:rFonts w:ascii="Times New Roman" w:hAnsi="Times New Roman" w:cs="Times New Roman"/>
                <w:b/>
                <w:sz w:val="24"/>
                <w:szCs w:val="26"/>
              </w:rPr>
            </w:pPr>
            <w:r w:rsidRPr="006175FD">
              <w:rPr>
                <w:rFonts w:ascii="Times New Roman" w:hAnsi="Times New Roman" w:cs="Times New Roman"/>
                <w:b/>
                <w:szCs w:val="26"/>
              </w:rPr>
              <w:t>Подписано ЭЦП</w:t>
            </w:r>
          </w:p>
        </w:tc>
      </w:tr>
    </w:tbl>
    <w:p w:rsidR="007023CE" w:rsidRDefault="007023CE" w:rsidP="00B95609">
      <w:pPr>
        <w:suppressAutoHyphens/>
        <w:ind w:firstLine="28"/>
        <w:jc w:val="right"/>
        <w:rPr>
          <w:b/>
          <w:sz w:val="24"/>
          <w:szCs w:val="24"/>
          <w:lang w:eastAsia="ar-SA"/>
        </w:rPr>
      </w:pPr>
    </w:p>
    <w:sectPr w:rsidR="007023CE" w:rsidSect="00534666">
      <w:headerReference w:type="default" r:id="rId14"/>
      <w:pgSz w:w="11906" w:h="16838"/>
      <w:pgMar w:top="709" w:right="850" w:bottom="709"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0A66" w:rsidRDefault="002D0A66" w:rsidP="00D52A85">
      <w:r>
        <w:separator/>
      </w:r>
    </w:p>
  </w:endnote>
  <w:endnote w:type="continuationSeparator" w:id="0">
    <w:p w:rsidR="002D0A66" w:rsidRDefault="002D0A66" w:rsidP="00D52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TimesET">
    <w:altName w:val="MS Gothic"/>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OpenSymbol">
    <w:panose1 w:val="05010000000000000000"/>
    <w:charset w:val="00"/>
    <w:family w:val="auto"/>
    <w:pitch w:val="variable"/>
    <w:sig w:usb0="800000AF" w:usb1="1001ECEA"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0A66" w:rsidRDefault="002D0A66" w:rsidP="00D52A85">
      <w:r>
        <w:separator/>
      </w:r>
    </w:p>
  </w:footnote>
  <w:footnote w:type="continuationSeparator" w:id="0">
    <w:p w:rsidR="002D0A66" w:rsidRDefault="002D0A66" w:rsidP="00D52A8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C9A" w:rsidRDefault="009E7C9A">
    <w:pPr>
      <w:pStyle w:val="aa"/>
      <w:jc w:val="center"/>
    </w:pPr>
    <w:r>
      <w:fldChar w:fldCharType="begin"/>
    </w:r>
    <w:r>
      <w:instrText>PAGE   \* MERGEFORMAT</w:instrText>
    </w:r>
    <w:r>
      <w:fldChar w:fldCharType="separate"/>
    </w:r>
    <w:r w:rsidR="008F3BB7">
      <w:rPr>
        <w:noProof/>
      </w:rPr>
      <w:t>11</w:t>
    </w:r>
    <w:r>
      <w:fldChar w:fldCharType="end"/>
    </w:r>
  </w:p>
  <w:p w:rsidR="009E7C9A" w:rsidRDefault="009E7C9A">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multilevel"/>
    <w:tmpl w:val="F014BC0C"/>
    <w:lvl w:ilvl="0">
      <w:start w:val="1"/>
      <w:numFmt w:val="decimal"/>
      <w:pStyle w:val="8"/>
      <w:lvlText w:val="%1."/>
      <w:lvlJc w:val="left"/>
      <w:pPr>
        <w:tabs>
          <w:tab w:val="num" w:pos="1209"/>
        </w:tabs>
        <w:ind w:left="1209" w:hanging="360"/>
      </w:pPr>
      <w:rPr>
        <w:rFonts w:cs="Times New Roman"/>
      </w:rPr>
    </w:lvl>
    <w:lvl w:ilvl="1">
      <w:start w:val="2"/>
      <w:numFmt w:val="decimal"/>
      <w:isLgl/>
      <w:lvlText w:val="%1.%2."/>
      <w:lvlJc w:val="left"/>
      <w:pPr>
        <w:ind w:left="1080" w:hanging="360"/>
      </w:pPr>
      <w:rPr>
        <w:rFonts w:cs="Times New Roman"/>
      </w:rPr>
    </w:lvl>
    <w:lvl w:ilvl="2">
      <w:start w:val="1"/>
      <w:numFmt w:val="decimal"/>
      <w:isLgl/>
      <w:lvlText w:val="%1.%2.%3."/>
      <w:lvlJc w:val="left"/>
      <w:pPr>
        <w:ind w:left="1440" w:hanging="720"/>
      </w:pPr>
      <w:rPr>
        <w:rFonts w:cs="Times New Roman"/>
      </w:rPr>
    </w:lvl>
    <w:lvl w:ilvl="3">
      <w:start w:val="1"/>
      <w:numFmt w:val="decimal"/>
      <w:isLgl/>
      <w:lvlText w:val="%1.%2.%3.%4."/>
      <w:lvlJc w:val="left"/>
      <w:pPr>
        <w:ind w:left="1440" w:hanging="720"/>
      </w:pPr>
      <w:rPr>
        <w:rFonts w:cs="Times New Roman"/>
      </w:rPr>
    </w:lvl>
    <w:lvl w:ilvl="4">
      <w:start w:val="1"/>
      <w:numFmt w:val="decimal"/>
      <w:isLgl/>
      <w:lvlText w:val="%1.%2.%3.%4.%5."/>
      <w:lvlJc w:val="left"/>
      <w:pPr>
        <w:ind w:left="1800" w:hanging="1080"/>
      </w:pPr>
      <w:rPr>
        <w:rFonts w:cs="Times New Roman"/>
      </w:rPr>
    </w:lvl>
    <w:lvl w:ilvl="5">
      <w:start w:val="1"/>
      <w:numFmt w:val="decimal"/>
      <w:isLgl/>
      <w:lvlText w:val="%1.%2.%3.%4.%5.%6."/>
      <w:lvlJc w:val="left"/>
      <w:pPr>
        <w:ind w:left="1800" w:hanging="1080"/>
      </w:pPr>
      <w:rPr>
        <w:rFonts w:cs="Times New Roman"/>
      </w:rPr>
    </w:lvl>
    <w:lvl w:ilvl="6">
      <w:start w:val="1"/>
      <w:numFmt w:val="decimal"/>
      <w:isLgl/>
      <w:lvlText w:val="%1.%2.%3.%4.%5.%6.%7."/>
      <w:lvlJc w:val="left"/>
      <w:pPr>
        <w:ind w:left="2160" w:hanging="1440"/>
      </w:pPr>
      <w:rPr>
        <w:rFonts w:cs="Times New Roman"/>
      </w:rPr>
    </w:lvl>
    <w:lvl w:ilvl="7">
      <w:start w:val="1"/>
      <w:numFmt w:val="decimal"/>
      <w:isLgl/>
      <w:lvlText w:val="%1.%2.%3.%4.%5.%6.%7.%8."/>
      <w:lvlJc w:val="left"/>
      <w:pPr>
        <w:ind w:left="2160" w:hanging="1440"/>
      </w:pPr>
      <w:rPr>
        <w:rFonts w:cs="Times New Roman"/>
      </w:rPr>
    </w:lvl>
    <w:lvl w:ilvl="8">
      <w:start w:val="1"/>
      <w:numFmt w:val="decimal"/>
      <w:isLgl/>
      <w:lvlText w:val="%1.%2.%3.%4.%5.%6.%7.%8.%9."/>
      <w:lvlJc w:val="left"/>
      <w:pPr>
        <w:ind w:left="2520" w:hanging="1800"/>
      </w:pPr>
      <w:rPr>
        <w:rFonts w:cs="Times New Roman"/>
      </w:rPr>
    </w:lvl>
  </w:abstractNum>
  <w:abstractNum w:abstractNumId="1" w15:restartNumberingAfterBreak="0">
    <w:nsid w:val="09187D3D"/>
    <w:multiLevelType w:val="hybridMultilevel"/>
    <w:tmpl w:val="F6607C40"/>
    <w:lvl w:ilvl="0" w:tplc="0419000F">
      <w:start w:val="1"/>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 w15:restartNumberingAfterBreak="0">
    <w:nsid w:val="112F659A"/>
    <w:multiLevelType w:val="hybridMultilevel"/>
    <w:tmpl w:val="BC0A73BA"/>
    <w:lvl w:ilvl="0" w:tplc="25E655BA">
      <w:start w:val="1"/>
      <w:numFmt w:val="decimal"/>
      <w:lvlText w:val="%1."/>
      <w:lvlJc w:val="left"/>
      <w:pPr>
        <w:ind w:left="1495" w:hanging="360"/>
      </w:pPr>
      <w:rPr>
        <w:rFonts w:eastAsia="Times New Roman"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216329"/>
    <w:multiLevelType w:val="hybridMultilevel"/>
    <w:tmpl w:val="BC0A73BA"/>
    <w:lvl w:ilvl="0" w:tplc="25E655BA">
      <w:start w:val="1"/>
      <w:numFmt w:val="decimal"/>
      <w:lvlText w:val="%1."/>
      <w:lvlJc w:val="left"/>
      <w:pPr>
        <w:ind w:left="1495" w:hanging="360"/>
      </w:pPr>
      <w:rPr>
        <w:rFonts w:eastAsia="Times New Roman"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89614A"/>
    <w:multiLevelType w:val="hybridMultilevel"/>
    <w:tmpl w:val="5CD4CB46"/>
    <w:lvl w:ilvl="0" w:tplc="354023B6">
      <w:start w:val="2"/>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5" w15:restartNumberingAfterBreak="0">
    <w:nsid w:val="33A61DC9"/>
    <w:multiLevelType w:val="multilevel"/>
    <w:tmpl w:val="E8024056"/>
    <w:lvl w:ilvl="0">
      <w:start w:val="1"/>
      <w:numFmt w:val="decimal"/>
      <w:pStyle w:val="bedaav-11"/>
      <w:lvlText w:val="%1."/>
      <w:lvlJc w:val="left"/>
      <w:pPr>
        <w:ind w:left="567" w:hanging="567"/>
      </w:pPr>
      <w:rPr>
        <w:rFonts w:cs="Times New Roman" w:hint="default"/>
      </w:rPr>
    </w:lvl>
    <w:lvl w:ilvl="1">
      <w:start w:val="1"/>
      <w:numFmt w:val="decimal"/>
      <w:pStyle w:val="bedaav-110"/>
      <w:lvlText w:val="%1.%2."/>
      <w:lvlJc w:val="left"/>
      <w:pPr>
        <w:tabs>
          <w:tab w:val="num" w:pos="740"/>
        </w:tabs>
        <w:ind w:firstLine="567"/>
      </w:pPr>
      <w:rPr>
        <w:rFonts w:cs="Times New Roman" w:hint="default"/>
      </w:rPr>
    </w:lvl>
    <w:lvl w:ilvl="2">
      <w:start w:val="1"/>
      <w:numFmt w:val="decimal"/>
      <w:pStyle w:val="bedaav-111"/>
      <w:lvlText w:val="%1.%2.%3."/>
      <w:lvlJc w:val="left"/>
      <w:pPr>
        <w:ind w:left="1134" w:hanging="1134"/>
      </w:pPr>
      <w:rPr>
        <w:rFonts w:cs="Times New Roman" w:hint="default"/>
      </w:rPr>
    </w:lvl>
    <w:lvl w:ilvl="3">
      <w:start w:val="1"/>
      <w:numFmt w:val="decimal"/>
      <w:lvlText w:val="%1.%2.%3.%4"/>
      <w:lvlJc w:val="left"/>
      <w:pPr>
        <w:ind w:left="567" w:hanging="567"/>
      </w:pPr>
      <w:rPr>
        <w:rFonts w:cs="Times New Roman" w:hint="default"/>
      </w:rPr>
    </w:lvl>
    <w:lvl w:ilvl="4">
      <w:start w:val="1"/>
      <w:numFmt w:val="decimal"/>
      <w:lvlText w:val="%1.%2.%3.%4.%5"/>
      <w:lvlJc w:val="left"/>
      <w:pPr>
        <w:ind w:left="567" w:hanging="567"/>
      </w:pPr>
      <w:rPr>
        <w:rFonts w:cs="Times New Roman" w:hint="default"/>
      </w:rPr>
    </w:lvl>
    <w:lvl w:ilvl="5">
      <w:start w:val="1"/>
      <w:numFmt w:val="decimal"/>
      <w:lvlText w:val="%1.%2.%3.%4.%5.%6"/>
      <w:lvlJc w:val="left"/>
      <w:pPr>
        <w:ind w:left="567" w:hanging="567"/>
      </w:pPr>
      <w:rPr>
        <w:rFonts w:cs="Times New Roman" w:hint="default"/>
      </w:rPr>
    </w:lvl>
    <w:lvl w:ilvl="6">
      <w:start w:val="1"/>
      <w:numFmt w:val="decimal"/>
      <w:lvlText w:val="%1.%2.%3.%4.%5.%6.%7"/>
      <w:lvlJc w:val="left"/>
      <w:pPr>
        <w:ind w:left="567" w:hanging="567"/>
      </w:pPr>
      <w:rPr>
        <w:rFonts w:cs="Times New Roman" w:hint="default"/>
      </w:rPr>
    </w:lvl>
    <w:lvl w:ilvl="7">
      <w:start w:val="1"/>
      <w:numFmt w:val="decimal"/>
      <w:lvlText w:val="%1.%2.%3.%4.%5.%6.%7.%8"/>
      <w:lvlJc w:val="left"/>
      <w:pPr>
        <w:ind w:left="567" w:hanging="567"/>
      </w:pPr>
      <w:rPr>
        <w:rFonts w:cs="Times New Roman" w:hint="default"/>
      </w:rPr>
    </w:lvl>
    <w:lvl w:ilvl="8">
      <w:start w:val="1"/>
      <w:numFmt w:val="decimal"/>
      <w:lvlText w:val="%1.%2.%3.%4.%5.%6.%7.%8.%9"/>
      <w:lvlJc w:val="left"/>
      <w:pPr>
        <w:ind w:left="567" w:hanging="567"/>
      </w:pPr>
      <w:rPr>
        <w:rFonts w:cs="Times New Roman" w:hint="default"/>
      </w:rPr>
    </w:lvl>
  </w:abstractNum>
  <w:abstractNum w:abstractNumId="6" w15:restartNumberingAfterBreak="0">
    <w:nsid w:val="63FA3FF1"/>
    <w:multiLevelType w:val="multilevel"/>
    <w:tmpl w:val="7DF49E28"/>
    <w:lvl w:ilvl="0">
      <w:start w:val="11"/>
      <w:numFmt w:val="bullet"/>
      <w:pStyle w:val="1"/>
      <w:lvlText w:val="-"/>
      <w:lvlJc w:val="left"/>
      <w:pPr>
        <w:tabs>
          <w:tab w:val="num" w:pos="417"/>
        </w:tabs>
        <w:ind w:left="57"/>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69246374"/>
    <w:multiLevelType w:val="multilevel"/>
    <w:tmpl w:val="CF5693A6"/>
    <w:lvl w:ilvl="0">
      <w:start w:val="1"/>
      <w:numFmt w:val="decimal"/>
      <w:lvlText w:val="%1."/>
      <w:lvlJc w:val="left"/>
      <w:pPr>
        <w:ind w:left="1211" w:hanging="360"/>
      </w:pPr>
      <w:rPr>
        <w:rFonts w:ascii="Times New Roman" w:hAnsi="Times New Roman" w:cs="Times New Roman" w:hint="default"/>
        <w:sz w:val="28"/>
        <w:szCs w:val="28"/>
      </w:rPr>
    </w:lvl>
    <w:lvl w:ilvl="1">
      <w:start w:val="1"/>
      <w:numFmt w:val="decimal"/>
      <w:isLgl/>
      <w:lvlText w:val="%1.%2."/>
      <w:lvlJc w:val="left"/>
      <w:pPr>
        <w:ind w:left="1429" w:hanging="720"/>
      </w:pPr>
      <w:rPr>
        <w:rFonts w:ascii="Times New Roman" w:hAnsi="Times New Roman" w:cs="Times New Roman" w:hint="default"/>
        <w:sz w:val="24"/>
        <w:szCs w:val="24"/>
      </w:rPr>
    </w:lvl>
    <w:lvl w:ilvl="2">
      <w:start w:val="1"/>
      <w:numFmt w:val="decimal"/>
      <w:isLgl/>
      <w:lvlText w:val="%1.%2.%3."/>
      <w:lvlJc w:val="left"/>
      <w:pPr>
        <w:ind w:left="1288" w:hanging="720"/>
      </w:pPr>
      <w:rPr>
        <w:rFonts w:cs="Times New Roman" w:hint="default"/>
        <w:sz w:val="24"/>
        <w:szCs w:val="24"/>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8" w15:restartNumberingAfterBreak="0">
    <w:nsid w:val="6CDB5D9E"/>
    <w:multiLevelType w:val="hybridMultilevel"/>
    <w:tmpl w:val="41F847A0"/>
    <w:lvl w:ilvl="0" w:tplc="4B0A40F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6E2D780D"/>
    <w:multiLevelType w:val="hybridMultilevel"/>
    <w:tmpl w:val="CDB4E944"/>
    <w:lvl w:ilvl="0" w:tplc="9244AF6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8E0EA2"/>
    <w:multiLevelType w:val="hybridMultilevel"/>
    <w:tmpl w:val="FB66F9A4"/>
    <w:lvl w:ilvl="0" w:tplc="FE6050FA">
      <w:start w:val="1"/>
      <w:numFmt w:val="decimal"/>
      <w:lvlText w:val="%1"/>
      <w:lvlJc w:val="left"/>
      <w:pPr>
        <w:ind w:left="454" w:hanging="360"/>
      </w:pPr>
      <w:rPr>
        <w:rFonts w:hint="default"/>
      </w:rPr>
    </w:lvl>
    <w:lvl w:ilvl="1" w:tplc="04190019" w:tentative="1">
      <w:start w:val="1"/>
      <w:numFmt w:val="lowerLetter"/>
      <w:lvlText w:val="%2."/>
      <w:lvlJc w:val="left"/>
      <w:pPr>
        <w:ind w:left="1174" w:hanging="360"/>
      </w:pPr>
    </w:lvl>
    <w:lvl w:ilvl="2" w:tplc="0419001B" w:tentative="1">
      <w:start w:val="1"/>
      <w:numFmt w:val="lowerRoman"/>
      <w:lvlText w:val="%3."/>
      <w:lvlJc w:val="right"/>
      <w:pPr>
        <w:ind w:left="1894" w:hanging="180"/>
      </w:pPr>
    </w:lvl>
    <w:lvl w:ilvl="3" w:tplc="0419000F" w:tentative="1">
      <w:start w:val="1"/>
      <w:numFmt w:val="decimal"/>
      <w:lvlText w:val="%4."/>
      <w:lvlJc w:val="left"/>
      <w:pPr>
        <w:ind w:left="2614" w:hanging="360"/>
      </w:pPr>
    </w:lvl>
    <w:lvl w:ilvl="4" w:tplc="04190019" w:tentative="1">
      <w:start w:val="1"/>
      <w:numFmt w:val="lowerLetter"/>
      <w:lvlText w:val="%5."/>
      <w:lvlJc w:val="left"/>
      <w:pPr>
        <w:ind w:left="3334" w:hanging="360"/>
      </w:pPr>
    </w:lvl>
    <w:lvl w:ilvl="5" w:tplc="0419001B" w:tentative="1">
      <w:start w:val="1"/>
      <w:numFmt w:val="lowerRoman"/>
      <w:lvlText w:val="%6."/>
      <w:lvlJc w:val="right"/>
      <w:pPr>
        <w:ind w:left="4054" w:hanging="180"/>
      </w:pPr>
    </w:lvl>
    <w:lvl w:ilvl="6" w:tplc="0419000F" w:tentative="1">
      <w:start w:val="1"/>
      <w:numFmt w:val="decimal"/>
      <w:lvlText w:val="%7."/>
      <w:lvlJc w:val="left"/>
      <w:pPr>
        <w:ind w:left="4774" w:hanging="360"/>
      </w:pPr>
    </w:lvl>
    <w:lvl w:ilvl="7" w:tplc="04190019" w:tentative="1">
      <w:start w:val="1"/>
      <w:numFmt w:val="lowerLetter"/>
      <w:lvlText w:val="%8."/>
      <w:lvlJc w:val="left"/>
      <w:pPr>
        <w:ind w:left="5494" w:hanging="360"/>
      </w:pPr>
    </w:lvl>
    <w:lvl w:ilvl="8" w:tplc="0419001B" w:tentative="1">
      <w:start w:val="1"/>
      <w:numFmt w:val="lowerRoman"/>
      <w:lvlText w:val="%9."/>
      <w:lvlJc w:val="right"/>
      <w:pPr>
        <w:ind w:left="6214" w:hanging="180"/>
      </w:pPr>
    </w:lvl>
  </w:abstractNum>
  <w:abstractNum w:abstractNumId="11" w15:restartNumberingAfterBreak="0">
    <w:nsid w:val="7AB53C21"/>
    <w:multiLevelType w:val="hybridMultilevel"/>
    <w:tmpl w:val="E564D874"/>
    <w:lvl w:ilvl="0" w:tplc="D42EA38E">
      <w:start w:val="1"/>
      <w:numFmt w:val="decimal"/>
      <w:lvlText w:val="%1."/>
      <w:lvlJc w:val="left"/>
      <w:pPr>
        <w:ind w:left="785" w:hanging="360"/>
      </w:pPr>
    </w:lvl>
    <w:lvl w:ilvl="1" w:tplc="F6861B80" w:tentative="1">
      <w:start w:val="1"/>
      <w:numFmt w:val="lowerLetter"/>
      <w:lvlText w:val="%2."/>
      <w:lvlJc w:val="left"/>
      <w:pPr>
        <w:ind w:left="1222" w:hanging="360"/>
      </w:pPr>
    </w:lvl>
    <w:lvl w:ilvl="2" w:tplc="55B69CEE" w:tentative="1">
      <w:start w:val="1"/>
      <w:numFmt w:val="lowerRoman"/>
      <w:lvlText w:val="%3."/>
      <w:lvlJc w:val="right"/>
      <w:pPr>
        <w:ind w:left="1942" w:hanging="180"/>
      </w:pPr>
    </w:lvl>
    <w:lvl w:ilvl="3" w:tplc="FE686CCA" w:tentative="1">
      <w:start w:val="1"/>
      <w:numFmt w:val="decimal"/>
      <w:lvlText w:val="%4."/>
      <w:lvlJc w:val="left"/>
      <w:pPr>
        <w:ind w:left="2662" w:hanging="360"/>
      </w:pPr>
    </w:lvl>
    <w:lvl w:ilvl="4" w:tplc="0CF4402C" w:tentative="1">
      <w:start w:val="1"/>
      <w:numFmt w:val="lowerLetter"/>
      <w:lvlText w:val="%5."/>
      <w:lvlJc w:val="left"/>
      <w:pPr>
        <w:ind w:left="3382" w:hanging="360"/>
      </w:pPr>
    </w:lvl>
    <w:lvl w:ilvl="5" w:tplc="5F8E5398" w:tentative="1">
      <w:start w:val="1"/>
      <w:numFmt w:val="lowerRoman"/>
      <w:lvlText w:val="%6."/>
      <w:lvlJc w:val="right"/>
      <w:pPr>
        <w:ind w:left="4102" w:hanging="180"/>
      </w:pPr>
    </w:lvl>
    <w:lvl w:ilvl="6" w:tplc="897A8C4C" w:tentative="1">
      <w:start w:val="1"/>
      <w:numFmt w:val="decimal"/>
      <w:lvlText w:val="%7."/>
      <w:lvlJc w:val="left"/>
      <w:pPr>
        <w:ind w:left="4822" w:hanging="360"/>
      </w:pPr>
    </w:lvl>
    <w:lvl w:ilvl="7" w:tplc="B204B6B0" w:tentative="1">
      <w:start w:val="1"/>
      <w:numFmt w:val="lowerLetter"/>
      <w:lvlText w:val="%8."/>
      <w:lvlJc w:val="left"/>
      <w:pPr>
        <w:ind w:left="5542" w:hanging="360"/>
      </w:pPr>
    </w:lvl>
    <w:lvl w:ilvl="8" w:tplc="030AE38A" w:tentative="1">
      <w:start w:val="1"/>
      <w:numFmt w:val="lowerRoman"/>
      <w:lvlText w:val="%9."/>
      <w:lvlJc w:val="right"/>
      <w:pPr>
        <w:ind w:left="6262" w:hanging="180"/>
      </w:pPr>
    </w:lvl>
  </w:abstractNum>
  <w:num w:numId="1">
    <w:abstractNumId w:val="1"/>
  </w:num>
  <w:num w:numId="2">
    <w:abstractNumId w:val="4"/>
  </w:num>
  <w:num w:numId="3">
    <w:abstractNumId w:val="5"/>
  </w:num>
  <w:num w:numId="4">
    <w:abstractNumId w:val="6"/>
  </w:num>
  <w:num w:numId="5">
    <w:abstractNumId w:val="0"/>
  </w:num>
  <w:num w:numId="6">
    <w:abstractNumId w:val="11"/>
  </w:num>
  <w:num w:numId="7">
    <w:abstractNumId w:val="3"/>
  </w:num>
  <w:num w:numId="8">
    <w:abstractNumId w:val="9"/>
  </w:num>
  <w:num w:numId="9">
    <w:abstractNumId w:val="2"/>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3CE"/>
    <w:rsid w:val="00013EC8"/>
    <w:rsid w:val="00024A37"/>
    <w:rsid w:val="00031F68"/>
    <w:rsid w:val="00041248"/>
    <w:rsid w:val="00047B12"/>
    <w:rsid w:val="0005197E"/>
    <w:rsid w:val="0007564B"/>
    <w:rsid w:val="000869D5"/>
    <w:rsid w:val="00092B3B"/>
    <w:rsid w:val="000A019B"/>
    <w:rsid w:val="000A50E5"/>
    <w:rsid w:val="000B52A2"/>
    <w:rsid w:val="000B61AD"/>
    <w:rsid w:val="000D03F7"/>
    <w:rsid w:val="000D7A73"/>
    <w:rsid w:val="000F147F"/>
    <w:rsid w:val="00106A0A"/>
    <w:rsid w:val="00114849"/>
    <w:rsid w:val="001227D7"/>
    <w:rsid w:val="0014137C"/>
    <w:rsid w:val="0015221D"/>
    <w:rsid w:val="00152927"/>
    <w:rsid w:val="001719D2"/>
    <w:rsid w:val="001807DB"/>
    <w:rsid w:val="001B1650"/>
    <w:rsid w:val="001B47E9"/>
    <w:rsid w:val="001B735E"/>
    <w:rsid w:val="001C346A"/>
    <w:rsid w:val="001D7FB8"/>
    <w:rsid w:val="001F01D9"/>
    <w:rsid w:val="001F6214"/>
    <w:rsid w:val="002022E6"/>
    <w:rsid w:val="00204157"/>
    <w:rsid w:val="002103CB"/>
    <w:rsid w:val="00220C59"/>
    <w:rsid w:val="00222088"/>
    <w:rsid w:val="002261B8"/>
    <w:rsid w:val="00251E66"/>
    <w:rsid w:val="002610A9"/>
    <w:rsid w:val="0026566C"/>
    <w:rsid w:val="00295B9A"/>
    <w:rsid w:val="002A29FA"/>
    <w:rsid w:val="002B6327"/>
    <w:rsid w:val="002B7F76"/>
    <w:rsid w:val="002C46E8"/>
    <w:rsid w:val="002C7C17"/>
    <w:rsid w:val="002D0A66"/>
    <w:rsid w:val="002D7891"/>
    <w:rsid w:val="002E2346"/>
    <w:rsid w:val="002F0652"/>
    <w:rsid w:val="002F341D"/>
    <w:rsid w:val="002F6FEF"/>
    <w:rsid w:val="00315096"/>
    <w:rsid w:val="00324871"/>
    <w:rsid w:val="00340C18"/>
    <w:rsid w:val="00372784"/>
    <w:rsid w:val="00395360"/>
    <w:rsid w:val="003961C1"/>
    <w:rsid w:val="003A0769"/>
    <w:rsid w:val="003A4E45"/>
    <w:rsid w:val="003B0C83"/>
    <w:rsid w:val="003C08A7"/>
    <w:rsid w:val="003C7F95"/>
    <w:rsid w:val="003E7B03"/>
    <w:rsid w:val="003F1E6D"/>
    <w:rsid w:val="003F5A76"/>
    <w:rsid w:val="0040538C"/>
    <w:rsid w:val="004060A2"/>
    <w:rsid w:val="0043467B"/>
    <w:rsid w:val="00445DD4"/>
    <w:rsid w:val="0047509C"/>
    <w:rsid w:val="00480D32"/>
    <w:rsid w:val="00482459"/>
    <w:rsid w:val="00493EBC"/>
    <w:rsid w:val="0049404A"/>
    <w:rsid w:val="004B0F20"/>
    <w:rsid w:val="004C0452"/>
    <w:rsid w:val="004C15C4"/>
    <w:rsid w:val="004E5CC0"/>
    <w:rsid w:val="004F7CF9"/>
    <w:rsid w:val="0050715D"/>
    <w:rsid w:val="00512235"/>
    <w:rsid w:val="005142E7"/>
    <w:rsid w:val="005205B1"/>
    <w:rsid w:val="00534666"/>
    <w:rsid w:val="00535EB5"/>
    <w:rsid w:val="005402E6"/>
    <w:rsid w:val="00542D00"/>
    <w:rsid w:val="00547CD5"/>
    <w:rsid w:val="005521BC"/>
    <w:rsid w:val="005536D7"/>
    <w:rsid w:val="005653D4"/>
    <w:rsid w:val="00585DEC"/>
    <w:rsid w:val="00591649"/>
    <w:rsid w:val="005A69D4"/>
    <w:rsid w:val="005C3E43"/>
    <w:rsid w:val="005E7973"/>
    <w:rsid w:val="005E7D42"/>
    <w:rsid w:val="005F708D"/>
    <w:rsid w:val="006041AF"/>
    <w:rsid w:val="00611BC5"/>
    <w:rsid w:val="006175FD"/>
    <w:rsid w:val="0062181D"/>
    <w:rsid w:val="00632965"/>
    <w:rsid w:val="00645BEF"/>
    <w:rsid w:val="006562BA"/>
    <w:rsid w:val="00666AB6"/>
    <w:rsid w:val="00684422"/>
    <w:rsid w:val="006C48AF"/>
    <w:rsid w:val="006E040D"/>
    <w:rsid w:val="006E05AC"/>
    <w:rsid w:val="007023CE"/>
    <w:rsid w:val="007078EB"/>
    <w:rsid w:val="00726DCB"/>
    <w:rsid w:val="00734B23"/>
    <w:rsid w:val="007410A6"/>
    <w:rsid w:val="00741AC7"/>
    <w:rsid w:val="00745B3B"/>
    <w:rsid w:val="00755EAF"/>
    <w:rsid w:val="00763D80"/>
    <w:rsid w:val="007659FB"/>
    <w:rsid w:val="00767EBE"/>
    <w:rsid w:val="00774776"/>
    <w:rsid w:val="007768FE"/>
    <w:rsid w:val="007866FD"/>
    <w:rsid w:val="007A4A9D"/>
    <w:rsid w:val="007A59C5"/>
    <w:rsid w:val="007D3312"/>
    <w:rsid w:val="00802E1A"/>
    <w:rsid w:val="008075CD"/>
    <w:rsid w:val="0084604F"/>
    <w:rsid w:val="0085577A"/>
    <w:rsid w:val="008574EB"/>
    <w:rsid w:val="00867AE6"/>
    <w:rsid w:val="00874858"/>
    <w:rsid w:val="008768AA"/>
    <w:rsid w:val="00876F6D"/>
    <w:rsid w:val="00896B31"/>
    <w:rsid w:val="00897D99"/>
    <w:rsid w:val="008B0A03"/>
    <w:rsid w:val="008C5A2D"/>
    <w:rsid w:val="008D3089"/>
    <w:rsid w:val="008F3BB7"/>
    <w:rsid w:val="0091145B"/>
    <w:rsid w:val="009424C8"/>
    <w:rsid w:val="009430BB"/>
    <w:rsid w:val="00943CD7"/>
    <w:rsid w:val="00967C1A"/>
    <w:rsid w:val="00971202"/>
    <w:rsid w:val="0098439C"/>
    <w:rsid w:val="009A6BFC"/>
    <w:rsid w:val="009B53A8"/>
    <w:rsid w:val="009D10D0"/>
    <w:rsid w:val="009E2287"/>
    <w:rsid w:val="009E7C9A"/>
    <w:rsid w:val="00A178F0"/>
    <w:rsid w:val="00A36C9C"/>
    <w:rsid w:val="00A40755"/>
    <w:rsid w:val="00A56596"/>
    <w:rsid w:val="00A8156E"/>
    <w:rsid w:val="00A93E16"/>
    <w:rsid w:val="00AB3CAD"/>
    <w:rsid w:val="00AC7337"/>
    <w:rsid w:val="00B16DA1"/>
    <w:rsid w:val="00B20209"/>
    <w:rsid w:val="00B3022E"/>
    <w:rsid w:val="00B60551"/>
    <w:rsid w:val="00B61364"/>
    <w:rsid w:val="00B95609"/>
    <w:rsid w:val="00BA35A9"/>
    <w:rsid w:val="00BB2F56"/>
    <w:rsid w:val="00BE3929"/>
    <w:rsid w:val="00BE551F"/>
    <w:rsid w:val="00BF098D"/>
    <w:rsid w:val="00BF378F"/>
    <w:rsid w:val="00BF6BD3"/>
    <w:rsid w:val="00C10A6F"/>
    <w:rsid w:val="00C115AE"/>
    <w:rsid w:val="00C14308"/>
    <w:rsid w:val="00C27A05"/>
    <w:rsid w:val="00C556FF"/>
    <w:rsid w:val="00C60078"/>
    <w:rsid w:val="00C6072B"/>
    <w:rsid w:val="00C60C61"/>
    <w:rsid w:val="00C62697"/>
    <w:rsid w:val="00C66066"/>
    <w:rsid w:val="00C7759E"/>
    <w:rsid w:val="00C864B6"/>
    <w:rsid w:val="00C97590"/>
    <w:rsid w:val="00CF573C"/>
    <w:rsid w:val="00CF69B7"/>
    <w:rsid w:val="00CF73EC"/>
    <w:rsid w:val="00D16E3D"/>
    <w:rsid w:val="00D20F19"/>
    <w:rsid w:val="00D243D2"/>
    <w:rsid w:val="00D24CB7"/>
    <w:rsid w:val="00D3015C"/>
    <w:rsid w:val="00D33C66"/>
    <w:rsid w:val="00D52A85"/>
    <w:rsid w:val="00D52B11"/>
    <w:rsid w:val="00D74C21"/>
    <w:rsid w:val="00DB251A"/>
    <w:rsid w:val="00DB47A8"/>
    <w:rsid w:val="00DD0C22"/>
    <w:rsid w:val="00DD1690"/>
    <w:rsid w:val="00DF3156"/>
    <w:rsid w:val="00E018B3"/>
    <w:rsid w:val="00E04D59"/>
    <w:rsid w:val="00E23402"/>
    <w:rsid w:val="00E27B4B"/>
    <w:rsid w:val="00E4695E"/>
    <w:rsid w:val="00E64A91"/>
    <w:rsid w:val="00E720B4"/>
    <w:rsid w:val="00E82792"/>
    <w:rsid w:val="00E83988"/>
    <w:rsid w:val="00E86860"/>
    <w:rsid w:val="00E91AB0"/>
    <w:rsid w:val="00EA1AA3"/>
    <w:rsid w:val="00EC0BD1"/>
    <w:rsid w:val="00EC2E5A"/>
    <w:rsid w:val="00EC4588"/>
    <w:rsid w:val="00ED44D5"/>
    <w:rsid w:val="00ED4DF0"/>
    <w:rsid w:val="00EE6584"/>
    <w:rsid w:val="00F1519F"/>
    <w:rsid w:val="00F152A4"/>
    <w:rsid w:val="00F160C0"/>
    <w:rsid w:val="00F34D03"/>
    <w:rsid w:val="00F50833"/>
    <w:rsid w:val="00F8325F"/>
    <w:rsid w:val="00F92804"/>
    <w:rsid w:val="00F947C1"/>
    <w:rsid w:val="00FA1A7B"/>
    <w:rsid w:val="00FB4BA4"/>
    <w:rsid w:val="00FE7B56"/>
    <w:rsid w:val="00FF59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0446F"/>
  <w15:chartTrackingRefBased/>
  <w15:docId w15:val="{D0B0ED69-1FA6-4CB7-A6F8-7C3C26DC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23CE"/>
    <w:rPr>
      <w:rFonts w:ascii="Times New Roman" w:eastAsia="Times New Roman" w:hAnsi="Times New Roman"/>
      <w:lang w:eastAsia="zh-CN"/>
    </w:rPr>
  </w:style>
  <w:style w:type="paragraph" w:styleId="10">
    <w:name w:val="heading 1"/>
    <w:basedOn w:val="a"/>
    <w:next w:val="a"/>
    <w:link w:val="11"/>
    <w:qFormat/>
    <w:rsid w:val="00A36C9C"/>
    <w:pPr>
      <w:keepNext/>
      <w:outlineLvl w:val="0"/>
    </w:pPr>
    <w:rPr>
      <w:sz w:val="28"/>
      <w:lang w:val="en-US" w:eastAsia="x-none"/>
    </w:rPr>
  </w:style>
  <w:style w:type="paragraph" w:styleId="2">
    <w:name w:val="heading 2"/>
    <w:basedOn w:val="a"/>
    <w:next w:val="a"/>
    <w:link w:val="21"/>
    <w:qFormat/>
    <w:rsid w:val="00A36C9C"/>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A36C9C"/>
    <w:pPr>
      <w:keepNext/>
      <w:suppressAutoHyphens/>
      <w:spacing w:before="240" w:after="60"/>
      <w:outlineLvl w:val="2"/>
    </w:pPr>
    <w:rPr>
      <w:rFonts w:ascii="Arial" w:hAnsi="Arial"/>
      <w:b/>
      <w:bCs/>
      <w:sz w:val="26"/>
      <w:szCs w:val="26"/>
      <w:lang w:val="x-none" w:eastAsia="ar-SA"/>
    </w:rPr>
  </w:style>
  <w:style w:type="paragraph" w:styleId="4">
    <w:name w:val="heading 4"/>
    <w:basedOn w:val="a"/>
    <w:next w:val="a"/>
    <w:link w:val="40"/>
    <w:qFormat/>
    <w:rsid w:val="00A36C9C"/>
    <w:pPr>
      <w:keepNext/>
      <w:spacing w:before="240" w:after="60"/>
      <w:outlineLvl w:val="3"/>
    </w:pPr>
    <w:rPr>
      <w:b/>
      <w:bCs/>
      <w:sz w:val="28"/>
      <w:szCs w:val="28"/>
      <w:lang w:val="x-none" w:eastAsia="x-none"/>
    </w:rPr>
  </w:style>
  <w:style w:type="paragraph" w:styleId="5">
    <w:name w:val="heading 5"/>
    <w:basedOn w:val="a"/>
    <w:next w:val="a"/>
    <w:link w:val="50"/>
    <w:qFormat/>
    <w:rsid w:val="00A36C9C"/>
    <w:pPr>
      <w:keepNext/>
      <w:autoSpaceDE w:val="0"/>
      <w:autoSpaceDN w:val="0"/>
      <w:jc w:val="center"/>
      <w:outlineLvl w:val="4"/>
    </w:pPr>
    <w:rPr>
      <w:b/>
      <w:sz w:val="28"/>
      <w:szCs w:val="24"/>
      <w:lang w:val="x-none" w:eastAsia="x-none"/>
    </w:rPr>
  </w:style>
  <w:style w:type="paragraph" w:styleId="6">
    <w:name w:val="heading 6"/>
    <w:basedOn w:val="a"/>
    <w:next w:val="a"/>
    <w:link w:val="60"/>
    <w:qFormat/>
    <w:rsid w:val="00A36C9C"/>
    <w:pPr>
      <w:keepNext/>
      <w:jc w:val="center"/>
      <w:outlineLvl w:val="5"/>
    </w:pPr>
    <w:rPr>
      <w:sz w:val="28"/>
      <w:szCs w:val="19"/>
      <w:lang w:val="x-none" w:eastAsia="x-none"/>
    </w:rPr>
  </w:style>
  <w:style w:type="paragraph" w:styleId="7">
    <w:name w:val="heading 7"/>
    <w:basedOn w:val="a"/>
    <w:next w:val="a"/>
    <w:link w:val="71"/>
    <w:uiPriority w:val="9"/>
    <w:qFormat/>
    <w:rsid w:val="00A36C9C"/>
    <w:pPr>
      <w:spacing w:before="240" w:after="60"/>
      <w:outlineLvl w:val="6"/>
    </w:pPr>
    <w:rPr>
      <w:sz w:val="24"/>
      <w:szCs w:val="24"/>
      <w:lang w:val="x-none" w:eastAsia="x-none"/>
    </w:rPr>
  </w:style>
  <w:style w:type="paragraph" w:styleId="80">
    <w:name w:val="heading 8"/>
    <w:basedOn w:val="a"/>
    <w:next w:val="a"/>
    <w:link w:val="81"/>
    <w:qFormat/>
    <w:rsid w:val="00A36C9C"/>
    <w:pPr>
      <w:spacing w:before="240" w:after="60"/>
      <w:outlineLvl w:val="7"/>
    </w:pPr>
    <w:rPr>
      <w:i/>
      <w:iCs/>
      <w:sz w:val="24"/>
      <w:szCs w:val="24"/>
      <w:lang w:val="x-none" w:eastAsia="x-none"/>
    </w:rPr>
  </w:style>
  <w:style w:type="paragraph" w:styleId="9">
    <w:name w:val="heading 9"/>
    <w:basedOn w:val="a"/>
    <w:next w:val="a"/>
    <w:link w:val="90"/>
    <w:qFormat/>
    <w:rsid w:val="00A36C9C"/>
    <w:pPr>
      <w:keepNext/>
      <w:widowControl w:val="0"/>
      <w:autoSpaceDE w:val="0"/>
      <w:autoSpaceDN w:val="0"/>
      <w:jc w:val="right"/>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023CE"/>
    <w:rPr>
      <w:color w:val="0000FF"/>
      <w:u w:val="single"/>
    </w:rPr>
  </w:style>
  <w:style w:type="paragraph" w:customStyle="1" w:styleId="ConsPlusNonformat">
    <w:name w:val="ConsPlusNonformat"/>
    <w:uiPriority w:val="99"/>
    <w:qFormat/>
    <w:rsid w:val="007023CE"/>
    <w:pPr>
      <w:widowControl w:val="0"/>
      <w:autoSpaceDE w:val="0"/>
      <w:autoSpaceDN w:val="0"/>
      <w:adjustRightInd w:val="0"/>
    </w:pPr>
    <w:rPr>
      <w:rFonts w:ascii="Courier New" w:eastAsia="Times New Roman" w:hAnsi="Courier New" w:cs="Courier New"/>
    </w:rPr>
  </w:style>
  <w:style w:type="paragraph" w:customStyle="1" w:styleId="a4">
    <w:name w:val="Таблицы (моноширинный)"/>
    <w:basedOn w:val="a"/>
    <w:next w:val="a"/>
    <w:rsid w:val="007023CE"/>
    <w:pPr>
      <w:widowControl w:val="0"/>
      <w:autoSpaceDE w:val="0"/>
      <w:autoSpaceDN w:val="0"/>
      <w:adjustRightInd w:val="0"/>
      <w:jc w:val="both"/>
    </w:pPr>
    <w:rPr>
      <w:rFonts w:ascii="Courier New" w:hAnsi="Courier New" w:cs="Courier New"/>
      <w:lang w:eastAsia="ru-RU"/>
    </w:rPr>
  </w:style>
  <w:style w:type="paragraph" w:styleId="a5">
    <w:name w:val="Body Text"/>
    <w:aliases w:val="bt,Body Text 1,Основной текст Знак Знак Знак,body text Знак Знак,Основной текст Знак Знак Знак Знак1 Знак"/>
    <w:basedOn w:val="a"/>
    <w:link w:val="a6"/>
    <w:unhideWhenUsed/>
    <w:rsid w:val="009430BB"/>
    <w:pPr>
      <w:spacing w:after="120"/>
      <w:jc w:val="both"/>
    </w:pPr>
    <w:rPr>
      <w:sz w:val="24"/>
      <w:szCs w:val="24"/>
      <w:lang w:val="x-none" w:eastAsia="ru-RU"/>
    </w:rPr>
  </w:style>
  <w:style w:type="character" w:customStyle="1" w:styleId="a6">
    <w:name w:val="Основной текст Знак"/>
    <w:aliases w:val="bt Знак1,Body Text 1 Знак1,Основной текст Знак Знак Знак Знак1,body text Знак Знак Знак1,Основной текст Знак Знак Знак Знак1 Знак Знак1"/>
    <w:link w:val="a5"/>
    <w:rsid w:val="009430BB"/>
    <w:rPr>
      <w:rFonts w:ascii="Times New Roman" w:eastAsia="Times New Roman" w:hAnsi="Times New Roman" w:cs="Times New Roman"/>
      <w:sz w:val="24"/>
      <w:szCs w:val="24"/>
      <w:lang w:eastAsia="ru-RU"/>
    </w:rPr>
  </w:style>
  <w:style w:type="paragraph" w:styleId="a7">
    <w:name w:val="List Paragraph"/>
    <w:aliases w:val="Bullet List,FooterText,numbered,Paragraphe de liste1,lp1,List Paragraph"/>
    <w:basedOn w:val="a"/>
    <w:link w:val="a8"/>
    <w:uiPriority w:val="34"/>
    <w:qFormat/>
    <w:rsid w:val="007A59C5"/>
    <w:pPr>
      <w:ind w:left="720"/>
      <w:contextualSpacing/>
    </w:pPr>
    <w:rPr>
      <w:lang w:val="x-none"/>
    </w:rPr>
  </w:style>
  <w:style w:type="paragraph" w:customStyle="1" w:styleId="a9">
    <w:name w:val="Обычный.Нормальный абзац"/>
    <w:rsid w:val="00AB3CAD"/>
    <w:pPr>
      <w:widowControl w:val="0"/>
      <w:autoSpaceDE w:val="0"/>
      <w:autoSpaceDN w:val="0"/>
      <w:ind w:firstLine="709"/>
      <w:jc w:val="both"/>
    </w:pPr>
    <w:rPr>
      <w:rFonts w:ascii="Times New Roman" w:eastAsia="Times New Roman" w:hAnsi="Times New Roman"/>
      <w:sz w:val="24"/>
      <w:szCs w:val="24"/>
    </w:rPr>
  </w:style>
  <w:style w:type="paragraph" w:styleId="aa">
    <w:name w:val="header"/>
    <w:basedOn w:val="a"/>
    <w:link w:val="ab"/>
    <w:uiPriority w:val="99"/>
    <w:unhideWhenUsed/>
    <w:rsid w:val="00D52A85"/>
    <w:pPr>
      <w:tabs>
        <w:tab w:val="center" w:pos="4677"/>
        <w:tab w:val="right" w:pos="9355"/>
      </w:tabs>
    </w:pPr>
    <w:rPr>
      <w:lang w:val="x-none"/>
    </w:rPr>
  </w:style>
  <w:style w:type="character" w:customStyle="1" w:styleId="ab">
    <w:name w:val="Верхний колонтитул Знак"/>
    <w:link w:val="aa"/>
    <w:uiPriority w:val="99"/>
    <w:rsid w:val="00D52A85"/>
    <w:rPr>
      <w:rFonts w:ascii="Times New Roman" w:eastAsia="Times New Roman" w:hAnsi="Times New Roman" w:cs="Times New Roman"/>
      <w:sz w:val="20"/>
      <w:szCs w:val="20"/>
      <w:lang w:eastAsia="zh-CN"/>
    </w:rPr>
  </w:style>
  <w:style w:type="paragraph" w:styleId="ac">
    <w:name w:val="footer"/>
    <w:basedOn w:val="a"/>
    <w:link w:val="ad"/>
    <w:unhideWhenUsed/>
    <w:rsid w:val="00D52A85"/>
    <w:pPr>
      <w:tabs>
        <w:tab w:val="center" w:pos="4677"/>
        <w:tab w:val="right" w:pos="9355"/>
      </w:tabs>
    </w:pPr>
    <w:rPr>
      <w:lang w:val="x-none"/>
    </w:rPr>
  </w:style>
  <w:style w:type="character" w:customStyle="1" w:styleId="ad">
    <w:name w:val="Нижний колонтитул Знак"/>
    <w:link w:val="ac"/>
    <w:rsid w:val="00D52A85"/>
    <w:rPr>
      <w:rFonts w:ascii="Times New Roman" w:eastAsia="Times New Roman" w:hAnsi="Times New Roman" w:cs="Times New Roman"/>
      <w:sz w:val="20"/>
      <w:szCs w:val="20"/>
      <w:lang w:eastAsia="zh-CN"/>
    </w:rPr>
  </w:style>
  <w:style w:type="paragraph" w:styleId="ae">
    <w:name w:val="Balloon Text"/>
    <w:basedOn w:val="a"/>
    <w:link w:val="af"/>
    <w:uiPriority w:val="99"/>
    <w:unhideWhenUsed/>
    <w:rsid w:val="00774776"/>
    <w:rPr>
      <w:rFonts w:ascii="Segoe UI" w:hAnsi="Segoe UI"/>
      <w:sz w:val="18"/>
      <w:szCs w:val="18"/>
      <w:lang w:val="x-none"/>
    </w:rPr>
  </w:style>
  <w:style w:type="character" w:customStyle="1" w:styleId="af">
    <w:name w:val="Текст выноски Знак"/>
    <w:link w:val="ae"/>
    <w:uiPriority w:val="99"/>
    <w:rsid w:val="00774776"/>
    <w:rPr>
      <w:rFonts w:ascii="Segoe UI" w:eastAsia="Times New Roman" w:hAnsi="Segoe UI" w:cs="Segoe UI"/>
      <w:sz w:val="18"/>
      <w:szCs w:val="18"/>
      <w:lang w:eastAsia="zh-CN"/>
    </w:rPr>
  </w:style>
  <w:style w:type="character" w:customStyle="1" w:styleId="11">
    <w:name w:val="Заголовок 1 Знак"/>
    <w:link w:val="10"/>
    <w:rsid w:val="00A36C9C"/>
    <w:rPr>
      <w:rFonts w:ascii="Times New Roman" w:eastAsia="Times New Roman" w:hAnsi="Times New Roman"/>
      <w:sz w:val="28"/>
      <w:lang w:val="en-US"/>
    </w:rPr>
  </w:style>
  <w:style w:type="character" w:customStyle="1" w:styleId="20">
    <w:name w:val="Заголовок 2 Знак"/>
    <w:rsid w:val="00A36C9C"/>
    <w:rPr>
      <w:rFonts w:ascii="Calibri Light" w:eastAsia="Times New Roman" w:hAnsi="Calibri Light" w:cs="Times New Roman"/>
      <w:b/>
      <w:bCs/>
      <w:i/>
      <w:iCs/>
      <w:sz w:val="28"/>
      <w:szCs w:val="28"/>
      <w:lang w:eastAsia="zh-CN"/>
    </w:rPr>
  </w:style>
  <w:style w:type="character" w:customStyle="1" w:styleId="30">
    <w:name w:val="Заголовок 3 Знак"/>
    <w:link w:val="3"/>
    <w:rsid w:val="00A36C9C"/>
    <w:rPr>
      <w:rFonts w:ascii="Arial" w:eastAsia="Times New Roman" w:hAnsi="Arial" w:cs="Arial"/>
      <w:b/>
      <w:bCs/>
      <w:sz w:val="26"/>
      <w:szCs w:val="26"/>
      <w:lang w:eastAsia="ar-SA"/>
    </w:rPr>
  </w:style>
  <w:style w:type="character" w:customStyle="1" w:styleId="40">
    <w:name w:val="Заголовок 4 Знак"/>
    <w:link w:val="4"/>
    <w:rsid w:val="00A36C9C"/>
    <w:rPr>
      <w:rFonts w:ascii="Times New Roman" w:eastAsia="Times New Roman" w:hAnsi="Times New Roman"/>
      <w:b/>
      <w:bCs/>
      <w:sz w:val="28"/>
      <w:szCs w:val="28"/>
    </w:rPr>
  </w:style>
  <w:style w:type="character" w:customStyle="1" w:styleId="50">
    <w:name w:val="Заголовок 5 Знак"/>
    <w:link w:val="5"/>
    <w:rsid w:val="00A36C9C"/>
    <w:rPr>
      <w:rFonts w:ascii="Times New Roman" w:eastAsia="Times New Roman" w:hAnsi="Times New Roman"/>
      <w:b/>
      <w:sz w:val="28"/>
      <w:szCs w:val="24"/>
    </w:rPr>
  </w:style>
  <w:style w:type="character" w:customStyle="1" w:styleId="60">
    <w:name w:val="Заголовок 6 Знак"/>
    <w:link w:val="6"/>
    <w:rsid w:val="00A36C9C"/>
    <w:rPr>
      <w:rFonts w:ascii="Times New Roman" w:eastAsia="Times New Roman" w:hAnsi="Times New Roman"/>
      <w:sz w:val="28"/>
      <w:szCs w:val="19"/>
    </w:rPr>
  </w:style>
  <w:style w:type="character" w:customStyle="1" w:styleId="70">
    <w:name w:val="Заголовок 7 Знак"/>
    <w:aliases w:val="Знак Знак,Знак Знак1"/>
    <w:uiPriority w:val="99"/>
    <w:rsid w:val="00A36C9C"/>
    <w:rPr>
      <w:rFonts w:ascii="Calibri" w:eastAsia="Times New Roman" w:hAnsi="Calibri" w:cs="Times New Roman"/>
      <w:sz w:val="24"/>
      <w:szCs w:val="24"/>
      <w:lang w:eastAsia="zh-CN"/>
    </w:rPr>
  </w:style>
  <w:style w:type="character" w:customStyle="1" w:styleId="81">
    <w:name w:val="Заголовок 8 Знак"/>
    <w:link w:val="80"/>
    <w:rsid w:val="00A36C9C"/>
    <w:rPr>
      <w:rFonts w:ascii="Times New Roman" w:eastAsia="Times New Roman" w:hAnsi="Times New Roman"/>
      <w:i/>
      <w:iCs/>
      <w:sz w:val="24"/>
      <w:szCs w:val="24"/>
    </w:rPr>
  </w:style>
  <w:style w:type="character" w:customStyle="1" w:styleId="90">
    <w:name w:val="Заголовок 9 Знак"/>
    <w:link w:val="9"/>
    <w:rsid w:val="00A36C9C"/>
    <w:rPr>
      <w:rFonts w:ascii="Times New Roman" w:eastAsia="Times New Roman" w:hAnsi="Times New Roman"/>
      <w:sz w:val="28"/>
      <w:szCs w:val="24"/>
    </w:rPr>
  </w:style>
  <w:style w:type="numbering" w:customStyle="1" w:styleId="12">
    <w:name w:val="Нет списка1"/>
    <w:next w:val="a2"/>
    <w:uiPriority w:val="99"/>
    <w:semiHidden/>
    <w:rsid w:val="00A36C9C"/>
  </w:style>
  <w:style w:type="character" w:customStyle="1" w:styleId="71">
    <w:name w:val="Заголовок 7 Знак1"/>
    <w:link w:val="7"/>
    <w:uiPriority w:val="9"/>
    <w:rsid w:val="00A36C9C"/>
    <w:rPr>
      <w:rFonts w:ascii="Times New Roman" w:eastAsia="Times New Roman" w:hAnsi="Times New Roman"/>
      <w:sz w:val="24"/>
      <w:szCs w:val="24"/>
    </w:rPr>
  </w:style>
  <w:style w:type="character" w:customStyle="1" w:styleId="13">
    <w:name w:val="Основной текст Знак1"/>
    <w:aliases w:val="bt Знак,Body Text 1 Знак,Основной текст Знак Знак Знак Знак,body text Знак Знак Знак,Основной текст Знак Знак Знак Знак1 Знак Знак"/>
    <w:rsid w:val="00A36C9C"/>
    <w:rPr>
      <w:rFonts w:ascii="Times New Roman" w:eastAsia="Times New Roman" w:hAnsi="Times New Roman" w:cs="Times New Roman"/>
      <w:sz w:val="20"/>
      <w:szCs w:val="20"/>
      <w:lang w:eastAsia="ru-RU"/>
    </w:rPr>
  </w:style>
  <w:style w:type="paragraph" w:customStyle="1" w:styleId="consplusnormal">
    <w:name w:val="consplusnormal"/>
    <w:basedOn w:val="a"/>
    <w:uiPriority w:val="99"/>
    <w:rsid w:val="00A36C9C"/>
    <w:pPr>
      <w:spacing w:before="100" w:beforeAutospacing="1" w:after="100" w:afterAutospacing="1"/>
    </w:pPr>
    <w:rPr>
      <w:sz w:val="24"/>
      <w:szCs w:val="24"/>
      <w:lang w:eastAsia="ru-RU"/>
    </w:rPr>
  </w:style>
  <w:style w:type="paragraph" w:styleId="af0">
    <w:name w:val="Plain Text"/>
    <w:basedOn w:val="a"/>
    <w:link w:val="af1"/>
    <w:uiPriority w:val="99"/>
    <w:rsid w:val="00A36C9C"/>
    <w:rPr>
      <w:rFonts w:ascii="Courier New" w:hAnsi="Courier New"/>
      <w:lang w:val="x-none" w:eastAsia="x-none"/>
    </w:rPr>
  </w:style>
  <w:style w:type="character" w:customStyle="1" w:styleId="af1">
    <w:name w:val="Текст Знак"/>
    <w:link w:val="af0"/>
    <w:uiPriority w:val="99"/>
    <w:rsid w:val="00A36C9C"/>
    <w:rPr>
      <w:rFonts w:ascii="Courier New" w:eastAsia="Times New Roman" w:hAnsi="Courier New" w:cs="Tahoma"/>
    </w:rPr>
  </w:style>
  <w:style w:type="paragraph" w:customStyle="1" w:styleId="af2">
    <w:name w:val="Îáû÷íûé"/>
    <w:uiPriority w:val="99"/>
    <w:rsid w:val="00A36C9C"/>
    <w:rPr>
      <w:rFonts w:ascii="Times New Roman" w:eastAsia="Times New Roman" w:hAnsi="Times New Roman"/>
    </w:rPr>
  </w:style>
  <w:style w:type="character" w:customStyle="1" w:styleId="14">
    <w:name w:val="Нижний колонтитул Знак1"/>
    <w:uiPriority w:val="99"/>
    <w:rsid w:val="00A36C9C"/>
    <w:rPr>
      <w:rFonts w:ascii="Times New Roman" w:eastAsia="Times New Roman" w:hAnsi="Times New Roman" w:cs="Times New Roman"/>
      <w:sz w:val="20"/>
      <w:szCs w:val="20"/>
      <w:lang w:eastAsia="ru-RU"/>
    </w:rPr>
  </w:style>
  <w:style w:type="character" w:styleId="af3">
    <w:name w:val="page number"/>
    <w:uiPriority w:val="99"/>
    <w:rsid w:val="00A36C9C"/>
  </w:style>
  <w:style w:type="paragraph" w:customStyle="1" w:styleId="Default">
    <w:name w:val="Default"/>
    <w:link w:val="Default0"/>
    <w:qFormat/>
    <w:rsid w:val="00A36C9C"/>
    <w:pPr>
      <w:widowControl w:val="0"/>
      <w:autoSpaceDE w:val="0"/>
      <w:autoSpaceDN w:val="0"/>
      <w:adjustRightInd w:val="0"/>
    </w:pPr>
    <w:rPr>
      <w:rFonts w:ascii="Times New Roman" w:eastAsia="Times New Roman" w:hAnsi="Times New Roman"/>
      <w:color w:val="000000"/>
      <w:sz w:val="24"/>
      <w:szCs w:val="24"/>
    </w:rPr>
  </w:style>
  <w:style w:type="paragraph" w:customStyle="1" w:styleId="ConsPlusNormal0">
    <w:name w:val="ConsPlusNormal"/>
    <w:qFormat/>
    <w:rsid w:val="00A36C9C"/>
    <w:pPr>
      <w:widowControl w:val="0"/>
      <w:autoSpaceDE w:val="0"/>
      <w:autoSpaceDN w:val="0"/>
      <w:adjustRightInd w:val="0"/>
      <w:ind w:firstLine="720"/>
    </w:pPr>
    <w:rPr>
      <w:rFonts w:ascii="Arial" w:eastAsia="Times New Roman" w:hAnsi="Arial" w:cs="Arial"/>
    </w:rPr>
  </w:style>
  <w:style w:type="table" w:styleId="af4">
    <w:name w:val="Table Grid"/>
    <w:basedOn w:val="a1"/>
    <w:uiPriority w:val="59"/>
    <w:rsid w:val="00A36C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daav-11">
    <w:name w:val="bedaav - пункт 1. 1 уровня"/>
    <w:uiPriority w:val="99"/>
    <w:rsid w:val="00A36C9C"/>
    <w:pPr>
      <w:numPr>
        <w:numId w:val="3"/>
      </w:numPr>
      <w:spacing w:after="360"/>
      <w:contextualSpacing/>
      <w:jc w:val="center"/>
      <w:outlineLvl w:val="0"/>
    </w:pPr>
    <w:rPr>
      <w:rFonts w:ascii="Times New Roman" w:hAnsi="Times New Roman"/>
      <w:b/>
      <w:caps/>
      <w:sz w:val="24"/>
      <w:szCs w:val="24"/>
    </w:rPr>
  </w:style>
  <w:style w:type="paragraph" w:customStyle="1" w:styleId="bedaav-110">
    <w:name w:val="bedaav - пункт 1.1."/>
    <w:uiPriority w:val="99"/>
    <w:rsid w:val="00A36C9C"/>
    <w:pPr>
      <w:numPr>
        <w:ilvl w:val="1"/>
        <w:numId w:val="3"/>
      </w:numPr>
      <w:tabs>
        <w:tab w:val="num" w:pos="1560"/>
      </w:tabs>
      <w:spacing w:after="240" w:line="276" w:lineRule="auto"/>
      <w:ind w:firstLine="426"/>
      <w:contextualSpacing/>
      <w:jc w:val="both"/>
    </w:pPr>
    <w:rPr>
      <w:rFonts w:ascii="Times New Roman" w:hAnsi="Times New Roman"/>
      <w:sz w:val="24"/>
      <w:szCs w:val="24"/>
    </w:rPr>
  </w:style>
  <w:style w:type="paragraph" w:customStyle="1" w:styleId="bedaav-111">
    <w:name w:val="bedaav - пункт 1.1.1."/>
    <w:uiPriority w:val="99"/>
    <w:rsid w:val="00A36C9C"/>
    <w:pPr>
      <w:numPr>
        <w:ilvl w:val="2"/>
        <w:numId w:val="3"/>
      </w:numPr>
      <w:tabs>
        <w:tab w:val="left" w:pos="1560"/>
      </w:tabs>
      <w:spacing w:after="240" w:line="276" w:lineRule="auto"/>
      <w:ind w:left="0" w:firstLine="425"/>
      <w:contextualSpacing/>
      <w:jc w:val="both"/>
    </w:pPr>
    <w:rPr>
      <w:rFonts w:ascii="Times New Roman" w:hAnsi="Times New Roman"/>
      <w:sz w:val="24"/>
      <w:szCs w:val="24"/>
    </w:rPr>
  </w:style>
  <w:style w:type="paragraph" w:customStyle="1" w:styleId="15">
    <w:name w:val="Îáû÷íûé_1"/>
    <w:basedOn w:val="a5"/>
    <w:uiPriority w:val="99"/>
    <w:rsid w:val="00A36C9C"/>
    <w:pPr>
      <w:jc w:val="left"/>
    </w:pPr>
    <w:rPr>
      <w:sz w:val="20"/>
      <w:szCs w:val="20"/>
    </w:rPr>
  </w:style>
  <w:style w:type="paragraph" w:styleId="HTML">
    <w:name w:val="HTML Preformatted"/>
    <w:basedOn w:val="a"/>
    <w:link w:val="HTML0"/>
    <w:uiPriority w:val="99"/>
    <w:rsid w:val="00A36C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A36C9C"/>
    <w:rPr>
      <w:rFonts w:ascii="Courier New" w:eastAsia="Times New Roman" w:hAnsi="Courier New" w:cs="Courier New"/>
    </w:rPr>
  </w:style>
  <w:style w:type="paragraph" w:customStyle="1" w:styleId="31">
    <w:name w:val="Стиль3 Знак"/>
    <w:basedOn w:val="a"/>
    <w:uiPriority w:val="99"/>
    <w:rsid w:val="00A36C9C"/>
    <w:pPr>
      <w:widowControl w:val="0"/>
      <w:tabs>
        <w:tab w:val="left" w:pos="360"/>
        <w:tab w:val="num" w:pos="432"/>
      </w:tabs>
      <w:suppressAutoHyphens/>
      <w:ind w:left="283"/>
      <w:jc w:val="both"/>
    </w:pPr>
    <w:rPr>
      <w:sz w:val="24"/>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36C9C"/>
    <w:pPr>
      <w:spacing w:before="100" w:beforeAutospacing="1" w:after="100" w:afterAutospacing="1"/>
    </w:pPr>
    <w:rPr>
      <w:rFonts w:ascii="Tahoma" w:hAnsi="Tahoma"/>
      <w:lang w:val="en-US" w:eastAsia="ru-RU"/>
    </w:rPr>
  </w:style>
  <w:style w:type="paragraph" w:styleId="af5">
    <w:name w:val="footnote text"/>
    <w:aliases w:val="Текст сноски Знак Знак,Знак4 Знак Знак,Текст сноски Знак1 Знак,Текст сноски Знак Знак Знак,Знак4 Знак Знак Знак2,Текст сноски Знак Знак1,Знак4 Знак Знак1,Знак4 Знак,Текст сноски Знак2"/>
    <w:basedOn w:val="a"/>
    <w:link w:val="af6"/>
    <w:uiPriority w:val="99"/>
    <w:rsid w:val="00A36C9C"/>
    <w:pPr>
      <w:spacing w:after="60"/>
      <w:jc w:val="both"/>
    </w:pPr>
    <w:rPr>
      <w:lang w:val="x-none" w:eastAsia="x-none"/>
    </w:rPr>
  </w:style>
  <w:style w:type="character" w:customStyle="1" w:styleId="af6">
    <w:name w:val="Текст сноски Знак"/>
    <w:aliases w:val="Текст сноски Знак Знак Знак1,Знак4 Знак Знак Знак,Текст сноски Знак1 Знак Знак,Текст сноски Знак Знак Знак Знак,Знак4 Знак Знак Знак2 Знак,Текст сноски Знак Знак1 Знак,Знак4 Знак Знак1 Знак,Знак4 Знак Знак2,Текст сноски Знак2 Знак"/>
    <w:link w:val="af5"/>
    <w:uiPriority w:val="99"/>
    <w:rsid w:val="00A36C9C"/>
    <w:rPr>
      <w:rFonts w:ascii="Times New Roman" w:eastAsia="Times New Roman" w:hAnsi="Times New Roman"/>
    </w:rPr>
  </w:style>
  <w:style w:type="character" w:customStyle="1" w:styleId="32">
    <w:name w:val="Знак Знак3"/>
    <w:uiPriority w:val="99"/>
    <w:rsid w:val="00A36C9C"/>
    <w:rPr>
      <w:lang w:val="ru-RU" w:eastAsia="ru-RU" w:bidi="ar-SA"/>
    </w:rPr>
  </w:style>
  <w:style w:type="paragraph" w:customStyle="1" w:styleId="af7">
    <w:name w:val="Содержимое таблицы"/>
    <w:basedOn w:val="a"/>
    <w:rsid w:val="00A36C9C"/>
    <w:pPr>
      <w:widowControl w:val="0"/>
      <w:suppressLineNumbers/>
      <w:suppressAutoHyphens/>
    </w:pPr>
    <w:rPr>
      <w:rFonts w:ascii="Arial" w:eastAsia="Lucida Sans Unicode" w:hAnsi="Arial"/>
      <w:sz w:val="24"/>
      <w:szCs w:val="24"/>
      <w:lang w:eastAsia="ru-RU"/>
    </w:rPr>
  </w:style>
  <w:style w:type="paragraph" w:customStyle="1" w:styleId="16">
    <w:name w:val="Текст примечания1"/>
    <w:basedOn w:val="a"/>
    <w:uiPriority w:val="99"/>
    <w:rsid w:val="00A36C9C"/>
    <w:pPr>
      <w:widowControl w:val="0"/>
      <w:suppressAutoHyphens/>
    </w:pPr>
    <w:rPr>
      <w:rFonts w:ascii="Arial" w:eastAsia="Lucida Sans Unicode" w:hAnsi="Arial"/>
      <w:sz w:val="24"/>
      <w:szCs w:val="24"/>
      <w:lang w:eastAsia="ru-RU"/>
    </w:rPr>
  </w:style>
  <w:style w:type="paragraph" w:customStyle="1" w:styleId="210">
    <w:name w:val="Основной текст 21"/>
    <w:basedOn w:val="a"/>
    <w:rsid w:val="00A36C9C"/>
    <w:pPr>
      <w:widowControl w:val="0"/>
      <w:suppressAutoHyphens/>
    </w:pPr>
    <w:rPr>
      <w:rFonts w:ascii="Arial" w:eastAsia="Lucida Sans Unicode" w:hAnsi="Arial"/>
      <w:sz w:val="24"/>
      <w:szCs w:val="24"/>
      <w:lang w:eastAsia="ru-RU"/>
    </w:rPr>
  </w:style>
  <w:style w:type="paragraph" w:customStyle="1" w:styleId="af8">
    <w:name w:val="Знак"/>
    <w:basedOn w:val="a"/>
    <w:uiPriority w:val="99"/>
    <w:rsid w:val="00A36C9C"/>
    <w:pPr>
      <w:spacing w:before="100" w:beforeAutospacing="1" w:after="100" w:afterAutospacing="1"/>
    </w:pPr>
    <w:rPr>
      <w:rFonts w:ascii="Tahoma" w:hAnsi="Tahoma"/>
      <w:lang w:val="en-US" w:eastAsia="ru-RU"/>
    </w:rPr>
  </w:style>
  <w:style w:type="paragraph" w:styleId="22">
    <w:name w:val="Body Text Indent 2"/>
    <w:aliases w:val="Знак1"/>
    <w:basedOn w:val="a"/>
    <w:link w:val="211"/>
    <w:uiPriority w:val="99"/>
    <w:rsid w:val="00A36C9C"/>
    <w:pPr>
      <w:spacing w:after="120" w:line="480" w:lineRule="auto"/>
      <w:ind w:left="283"/>
    </w:pPr>
    <w:rPr>
      <w:lang w:val="x-none" w:eastAsia="x-none"/>
    </w:rPr>
  </w:style>
  <w:style w:type="character" w:customStyle="1" w:styleId="23">
    <w:name w:val="Основной текст с отступом 2 Знак"/>
    <w:aliases w:val="Знак1 Знак"/>
    <w:uiPriority w:val="99"/>
    <w:rsid w:val="00A36C9C"/>
    <w:rPr>
      <w:rFonts w:ascii="Times New Roman" w:eastAsia="Times New Roman" w:hAnsi="Times New Roman"/>
      <w:lang w:eastAsia="zh-CN"/>
    </w:rPr>
  </w:style>
  <w:style w:type="character" w:customStyle="1" w:styleId="211">
    <w:name w:val="Основной текст с отступом 2 Знак1"/>
    <w:aliases w:val="Знак1 Знак1"/>
    <w:link w:val="22"/>
    <w:uiPriority w:val="99"/>
    <w:rsid w:val="00A36C9C"/>
    <w:rPr>
      <w:rFonts w:ascii="Times New Roman" w:eastAsia="Times New Roman" w:hAnsi="Times New Roman"/>
    </w:rPr>
  </w:style>
  <w:style w:type="paragraph" w:styleId="33">
    <w:name w:val="Body Text 3"/>
    <w:basedOn w:val="a"/>
    <w:link w:val="34"/>
    <w:uiPriority w:val="99"/>
    <w:rsid w:val="00A36C9C"/>
    <w:pPr>
      <w:spacing w:after="120"/>
    </w:pPr>
    <w:rPr>
      <w:sz w:val="16"/>
      <w:szCs w:val="16"/>
      <w:lang w:val="x-none" w:eastAsia="x-none"/>
    </w:rPr>
  </w:style>
  <w:style w:type="character" w:customStyle="1" w:styleId="34">
    <w:name w:val="Основной текст 3 Знак"/>
    <w:link w:val="33"/>
    <w:uiPriority w:val="99"/>
    <w:rsid w:val="00A36C9C"/>
    <w:rPr>
      <w:rFonts w:ascii="Times New Roman" w:eastAsia="Times New Roman" w:hAnsi="Times New Roman"/>
      <w:sz w:val="16"/>
      <w:szCs w:val="16"/>
    </w:rPr>
  </w:style>
  <w:style w:type="paragraph" w:customStyle="1" w:styleId="af9">
    <w:name w:val="Абзац"/>
    <w:basedOn w:val="a"/>
    <w:uiPriority w:val="99"/>
    <w:rsid w:val="00A36C9C"/>
    <w:pPr>
      <w:spacing w:before="120"/>
      <w:ind w:firstLine="709"/>
      <w:jc w:val="both"/>
    </w:pPr>
    <w:rPr>
      <w:sz w:val="24"/>
      <w:szCs w:val="24"/>
      <w:lang w:eastAsia="ru-RU"/>
    </w:rPr>
  </w:style>
  <w:style w:type="paragraph" w:customStyle="1" w:styleId="212">
    <w:name w:val="Основной текст с отступом 21"/>
    <w:basedOn w:val="a"/>
    <w:uiPriority w:val="99"/>
    <w:rsid w:val="00A36C9C"/>
    <w:pPr>
      <w:tabs>
        <w:tab w:val="left" w:pos="0"/>
      </w:tabs>
      <w:suppressAutoHyphens/>
      <w:ind w:firstLine="567"/>
      <w:jc w:val="both"/>
    </w:pPr>
    <w:rPr>
      <w:sz w:val="24"/>
      <w:lang w:eastAsia="ar-SA"/>
    </w:rPr>
  </w:style>
  <w:style w:type="character" w:customStyle="1" w:styleId="WW8Num14z0">
    <w:name w:val="WW8Num14z0"/>
    <w:rsid w:val="00A36C9C"/>
    <w:rPr>
      <w:rFonts w:eastAsia="Times New Roman"/>
    </w:rPr>
  </w:style>
  <w:style w:type="character" w:customStyle="1" w:styleId="WW8Num8z1">
    <w:name w:val="WW8Num8z1"/>
    <w:rsid w:val="00A36C9C"/>
    <w:rPr>
      <w:rFonts w:ascii="Times New Roman" w:eastAsia="Times New Roman" w:hAnsi="Times New Roman" w:cs="Times New Roman"/>
    </w:rPr>
  </w:style>
  <w:style w:type="character" w:customStyle="1" w:styleId="FootnoteCharacters">
    <w:name w:val="Footnote Characters"/>
    <w:rsid w:val="00A36C9C"/>
    <w:rPr>
      <w:vertAlign w:val="superscript"/>
    </w:rPr>
  </w:style>
  <w:style w:type="paragraph" w:styleId="afa">
    <w:name w:val="Body Text Indent"/>
    <w:aliases w:val="текст"/>
    <w:basedOn w:val="a"/>
    <w:link w:val="17"/>
    <w:uiPriority w:val="99"/>
    <w:rsid w:val="00A36C9C"/>
    <w:pPr>
      <w:spacing w:after="120"/>
      <w:ind w:left="283"/>
      <w:jc w:val="both"/>
    </w:pPr>
    <w:rPr>
      <w:sz w:val="24"/>
      <w:szCs w:val="24"/>
      <w:lang w:val="x-none" w:eastAsia="x-none"/>
    </w:rPr>
  </w:style>
  <w:style w:type="character" w:customStyle="1" w:styleId="afb">
    <w:name w:val="Основной текст с отступом Знак"/>
    <w:aliases w:val="текст Знак"/>
    <w:uiPriority w:val="99"/>
    <w:rsid w:val="00A36C9C"/>
    <w:rPr>
      <w:rFonts w:ascii="Times New Roman" w:eastAsia="Times New Roman" w:hAnsi="Times New Roman"/>
      <w:lang w:eastAsia="zh-CN"/>
    </w:rPr>
  </w:style>
  <w:style w:type="character" w:customStyle="1" w:styleId="17">
    <w:name w:val="Основной текст с отступом Знак1"/>
    <w:aliases w:val="текст Знак1"/>
    <w:link w:val="afa"/>
    <w:uiPriority w:val="99"/>
    <w:rsid w:val="00A36C9C"/>
    <w:rPr>
      <w:rFonts w:ascii="Times New Roman" w:eastAsia="Times New Roman" w:hAnsi="Times New Roman"/>
      <w:sz w:val="24"/>
      <w:szCs w:val="24"/>
    </w:rPr>
  </w:style>
  <w:style w:type="paragraph" w:styleId="afc">
    <w:name w:val="Title"/>
    <w:basedOn w:val="a"/>
    <w:link w:val="afd"/>
    <w:uiPriority w:val="99"/>
    <w:qFormat/>
    <w:rsid w:val="00A36C9C"/>
    <w:pPr>
      <w:jc w:val="center"/>
    </w:pPr>
    <w:rPr>
      <w:b/>
      <w:bCs/>
      <w:sz w:val="32"/>
      <w:szCs w:val="24"/>
      <w:lang w:val="x-none" w:eastAsia="x-none"/>
    </w:rPr>
  </w:style>
  <w:style w:type="character" w:customStyle="1" w:styleId="afd">
    <w:name w:val="Заголовок Знак"/>
    <w:link w:val="afc"/>
    <w:uiPriority w:val="99"/>
    <w:rsid w:val="00A36C9C"/>
    <w:rPr>
      <w:rFonts w:ascii="Times New Roman" w:eastAsia="Times New Roman" w:hAnsi="Times New Roman"/>
      <w:b/>
      <w:bCs/>
      <w:sz w:val="32"/>
      <w:szCs w:val="24"/>
    </w:rPr>
  </w:style>
  <w:style w:type="character" w:customStyle="1" w:styleId="afe">
    <w:name w:val="Название Знак"/>
    <w:rsid w:val="00A36C9C"/>
    <w:rPr>
      <w:rFonts w:ascii="Cambria" w:eastAsia="Times New Roman" w:hAnsi="Cambria" w:cs="Times New Roman"/>
      <w:color w:val="17365D"/>
      <w:spacing w:val="5"/>
      <w:kern w:val="28"/>
      <w:sz w:val="52"/>
      <w:szCs w:val="52"/>
    </w:rPr>
  </w:style>
  <w:style w:type="paragraph" w:customStyle="1" w:styleId="24">
    <w:name w:val="2 подмножитель"/>
    <w:uiPriority w:val="99"/>
    <w:rsid w:val="00A36C9C"/>
    <w:pPr>
      <w:jc w:val="center"/>
    </w:pPr>
    <w:rPr>
      <w:rFonts w:ascii="TimesET" w:eastAsia="Times New Roman" w:hAnsi="TimesET"/>
      <w:b/>
      <w:bCs/>
      <w:spacing w:val="-4"/>
      <w:sz w:val="17"/>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36C9C"/>
    <w:rPr>
      <w:rFonts w:ascii="Verdana" w:hAnsi="Verdana" w:cs="Verdana"/>
      <w:lang w:val="en-US" w:eastAsia="ru-RU"/>
    </w:rPr>
  </w:style>
  <w:style w:type="paragraph" w:customStyle="1" w:styleId="aff">
    <w:name w:val="Знак Знак Знак Знак Знак Знак Знак 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25">
    <w:name w:val="заголовок 2"/>
    <w:basedOn w:val="a"/>
    <w:next w:val="a"/>
    <w:uiPriority w:val="99"/>
    <w:rsid w:val="00A36C9C"/>
    <w:pPr>
      <w:keepNext/>
      <w:widowControl w:val="0"/>
      <w:jc w:val="both"/>
    </w:pPr>
    <w:rPr>
      <w:sz w:val="24"/>
      <w:lang w:eastAsia="ru-RU"/>
    </w:rPr>
  </w:style>
  <w:style w:type="paragraph" w:styleId="35">
    <w:name w:val="Body Text Indent 3"/>
    <w:basedOn w:val="a"/>
    <w:link w:val="36"/>
    <w:uiPriority w:val="99"/>
    <w:rsid w:val="00A36C9C"/>
    <w:pPr>
      <w:ind w:right="-186" w:firstLine="708"/>
      <w:jc w:val="both"/>
    </w:pPr>
    <w:rPr>
      <w:sz w:val="28"/>
      <w:szCs w:val="24"/>
      <w:lang w:val="x-none" w:eastAsia="x-none"/>
    </w:rPr>
  </w:style>
  <w:style w:type="character" w:customStyle="1" w:styleId="36">
    <w:name w:val="Основной текст с отступом 3 Знак"/>
    <w:link w:val="35"/>
    <w:uiPriority w:val="99"/>
    <w:rsid w:val="00A36C9C"/>
    <w:rPr>
      <w:rFonts w:ascii="Times New Roman" w:eastAsia="Times New Roman" w:hAnsi="Times New Roman"/>
      <w:sz w:val="28"/>
      <w:szCs w:val="24"/>
    </w:rPr>
  </w:style>
  <w:style w:type="paragraph" w:customStyle="1" w:styleId="BodyText21">
    <w:name w:val="Body Text 21"/>
    <w:basedOn w:val="a"/>
    <w:uiPriority w:val="99"/>
    <w:rsid w:val="00A36C9C"/>
    <w:pPr>
      <w:widowControl w:val="0"/>
      <w:autoSpaceDE w:val="0"/>
      <w:autoSpaceDN w:val="0"/>
      <w:ind w:firstLine="567"/>
      <w:jc w:val="both"/>
    </w:pPr>
    <w:rPr>
      <w:szCs w:val="24"/>
      <w:lang w:eastAsia="ru-RU"/>
    </w:rPr>
  </w:style>
  <w:style w:type="paragraph" w:customStyle="1" w:styleId="18">
    <w:name w:val="Обычный1"/>
    <w:rsid w:val="00A36C9C"/>
    <w:pPr>
      <w:widowControl w:val="0"/>
    </w:pPr>
    <w:rPr>
      <w:rFonts w:ascii="Times New Roman" w:eastAsia="Times New Roman" w:hAnsi="Times New Roman"/>
      <w:sz w:val="24"/>
      <w:lang w:val="fr-FR"/>
    </w:rPr>
  </w:style>
  <w:style w:type="paragraph" w:customStyle="1" w:styleId="37">
    <w:name w:val="заголовок 3"/>
    <w:basedOn w:val="a"/>
    <w:next w:val="a"/>
    <w:uiPriority w:val="99"/>
    <w:rsid w:val="00A36C9C"/>
    <w:pPr>
      <w:keepNext/>
      <w:widowControl w:val="0"/>
      <w:autoSpaceDE w:val="0"/>
      <w:autoSpaceDN w:val="0"/>
      <w:jc w:val="both"/>
    </w:pPr>
    <w:rPr>
      <w:sz w:val="28"/>
      <w:szCs w:val="28"/>
      <w:lang w:eastAsia="ru-RU"/>
    </w:rPr>
  </w:style>
  <w:style w:type="paragraph" w:customStyle="1" w:styleId="ConsNormal">
    <w:name w:val="ConsNormal"/>
    <w:uiPriority w:val="99"/>
    <w:rsid w:val="00A36C9C"/>
    <w:pPr>
      <w:widowControl w:val="0"/>
      <w:autoSpaceDE w:val="0"/>
      <w:autoSpaceDN w:val="0"/>
      <w:adjustRightInd w:val="0"/>
      <w:ind w:right="19772" w:firstLine="720"/>
    </w:pPr>
    <w:rPr>
      <w:rFonts w:ascii="Arial" w:eastAsia="Times New Roman" w:hAnsi="Arial"/>
    </w:rPr>
  </w:style>
  <w:style w:type="paragraph" w:customStyle="1" w:styleId="19">
    <w:name w:val="заголовок 1"/>
    <w:basedOn w:val="a"/>
    <w:next w:val="a"/>
    <w:uiPriority w:val="99"/>
    <w:rsid w:val="00A36C9C"/>
    <w:pPr>
      <w:keepNext/>
      <w:widowControl w:val="0"/>
      <w:autoSpaceDE w:val="0"/>
      <w:autoSpaceDN w:val="0"/>
      <w:jc w:val="center"/>
    </w:pPr>
    <w:rPr>
      <w:sz w:val="28"/>
      <w:szCs w:val="28"/>
      <w:lang w:eastAsia="ru-RU"/>
    </w:rPr>
  </w:style>
  <w:style w:type="paragraph" w:styleId="aff0">
    <w:name w:val="caption"/>
    <w:basedOn w:val="a"/>
    <w:next w:val="a"/>
    <w:qFormat/>
    <w:rsid w:val="00A36C9C"/>
    <w:pPr>
      <w:shd w:val="clear" w:color="auto" w:fill="FFFFFF"/>
      <w:spacing w:before="269" w:line="317" w:lineRule="exact"/>
    </w:pPr>
    <w:rPr>
      <w:spacing w:val="-1"/>
      <w:sz w:val="28"/>
      <w:szCs w:val="28"/>
      <w:lang w:eastAsia="ru-RU"/>
    </w:rPr>
  </w:style>
  <w:style w:type="paragraph" w:customStyle="1" w:styleId="220">
    <w:name w:val="Основной текст 22"/>
    <w:basedOn w:val="a"/>
    <w:uiPriority w:val="99"/>
    <w:rsid w:val="00A36C9C"/>
    <w:pPr>
      <w:overflowPunct w:val="0"/>
      <w:autoSpaceDE w:val="0"/>
      <w:autoSpaceDN w:val="0"/>
      <w:adjustRightInd w:val="0"/>
      <w:jc w:val="both"/>
    </w:pPr>
    <w:rPr>
      <w:sz w:val="28"/>
      <w:lang w:eastAsia="ru-RU"/>
    </w:rPr>
  </w:style>
  <w:style w:type="paragraph" w:styleId="26">
    <w:name w:val="Body Text 2"/>
    <w:basedOn w:val="a"/>
    <w:link w:val="27"/>
    <w:rsid w:val="00A36C9C"/>
    <w:pPr>
      <w:spacing w:after="120" w:line="480" w:lineRule="auto"/>
    </w:pPr>
    <w:rPr>
      <w:sz w:val="24"/>
      <w:szCs w:val="24"/>
      <w:lang w:val="x-none" w:eastAsia="x-none"/>
    </w:rPr>
  </w:style>
  <w:style w:type="character" w:customStyle="1" w:styleId="27">
    <w:name w:val="Основной текст 2 Знак"/>
    <w:link w:val="26"/>
    <w:rsid w:val="00A36C9C"/>
    <w:rPr>
      <w:rFonts w:ascii="Times New Roman" w:eastAsia="Times New Roman" w:hAnsi="Times New Roman"/>
      <w:sz w:val="24"/>
      <w:szCs w:val="24"/>
    </w:rPr>
  </w:style>
  <w:style w:type="paragraph" w:customStyle="1" w:styleId="aff1">
    <w:name w:val="Знак 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aff2">
    <w:name w:val="Знак Знак Знак Знак 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styleId="aff3">
    <w:name w:val="Block Text"/>
    <w:basedOn w:val="a"/>
    <w:rsid w:val="00A36C9C"/>
    <w:pPr>
      <w:spacing w:line="288" w:lineRule="auto"/>
      <w:ind w:left="1418" w:right="284" w:firstLine="720"/>
      <w:jc w:val="both"/>
    </w:pPr>
    <w:rPr>
      <w:sz w:val="28"/>
      <w:lang w:eastAsia="ru-RU"/>
    </w:rPr>
  </w:style>
  <w:style w:type="paragraph" w:styleId="aff4">
    <w:name w:val="List Number"/>
    <w:basedOn w:val="a"/>
    <w:rsid w:val="00A36C9C"/>
    <w:pPr>
      <w:tabs>
        <w:tab w:val="num" w:pos="576"/>
      </w:tabs>
      <w:ind w:left="576" w:hanging="576"/>
    </w:pPr>
    <w:rPr>
      <w:sz w:val="24"/>
      <w:szCs w:val="24"/>
      <w:lang w:eastAsia="ru-RU"/>
    </w:rPr>
  </w:style>
  <w:style w:type="paragraph" w:customStyle="1" w:styleId="aff5">
    <w:name w:val="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aff6">
    <w:name w:val="Знак Знак Знак Знак Знак Знак Знак Знак Знак Знак 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1a">
    <w:name w:val="Знак Знак Знак Знак Знак 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aff7">
    <w:name w:val="Знак Знак Знак Знак Знак Знак Знак Знак Знак Знак Знак 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aff8">
    <w:name w:val="Знак 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aff9">
    <w:name w:val="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51">
    <w:name w:val="заголовок 5"/>
    <w:basedOn w:val="a"/>
    <w:next w:val="a"/>
    <w:uiPriority w:val="99"/>
    <w:rsid w:val="00A36C9C"/>
    <w:pPr>
      <w:keepNext/>
      <w:widowControl w:val="0"/>
      <w:autoSpaceDE w:val="0"/>
      <w:autoSpaceDN w:val="0"/>
      <w:jc w:val="center"/>
    </w:pPr>
    <w:rPr>
      <w:b/>
      <w:bCs/>
      <w:szCs w:val="24"/>
      <w:lang w:val="fr-FR" w:eastAsia="ru-RU"/>
    </w:rPr>
  </w:style>
  <w:style w:type="paragraph" w:customStyle="1" w:styleId="41">
    <w:name w:val="заголовок 4"/>
    <w:basedOn w:val="a"/>
    <w:next w:val="a"/>
    <w:uiPriority w:val="99"/>
    <w:rsid w:val="00A36C9C"/>
    <w:pPr>
      <w:keepNext/>
      <w:widowControl w:val="0"/>
      <w:autoSpaceDE w:val="0"/>
      <w:autoSpaceDN w:val="0"/>
      <w:jc w:val="both"/>
    </w:pPr>
    <w:rPr>
      <w:b/>
      <w:bCs/>
      <w:sz w:val="28"/>
      <w:szCs w:val="28"/>
      <w:lang w:eastAsia="ru-RU"/>
    </w:rPr>
  </w:style>
  <w:style w:type="character" w:styleId="affa">
    <w:name w:val="FollowedHyperlink"/>
    <w:uiPriority w:val="99"/>
    <w:rsid w:val="00A36C9C"/>
    <w:rPr>
      <w:color w:val="800080"/>
      <w:u w:val="single"/>
    </w:rPr>
  </w:style>
  <w:style w:type="paragraph" w:customStyle="1" w:styleId="28">
    <w:name w:val="Абзац_нумер_2"/>
    <w:basedOn w:val="a"/>
    <w:uiPriority w:val="99"/>
    <w:rsid w:val="00A36C9C"/>
    <w:pPr>
      <w:spacing w:before="40" w:after="40"/>
      <w:ind w:firstLine="567"/>
      <w:jc w:val="both"/>
    </w:pPr>
    <w:rPr>
      <w:color w:val="800000"/>
      <w:sz w:val="28"/>
      <w:lang w:eastAsia="ru-RU"/>
    </w:rPr>
  </w:style>
  <w:style w:type="paragraph" w:customStyle="1" w:styleId="1b">
    <w:name w:val="Стиль1"/>
    <w:basedOn w:val="a"/>
    <w:link w:val="1c"/>
    <w:qFormat/>
    <w:rsid w:val="00A36C9C"/>
    <w:pPr>
      <w:ind w:firstLine="709"/>
      <w:jc w:val="both"/>
    </w:pPr>
    <w:rPr>
      <w:sz w:val="24"/>
      <w:szCs w:val="24"/>
      <w:lang w:val="x-none" w:eastAsia="x-none"/>
    </w:rPr>
  </w:style>
  <w:style w:type="character" w:customStyle="1" w:styleId="style3">
    <w:name w:val="style3"/>
    <w:rsid w:val="00A36C9C"/>
  </w:style>
  <w:style w:type="paragraph" w:customStyle="1" w:styleId="ConsNonformat">
    <w:name w:val="ConsNonformat"/>
    <w:uiPriority w:val="99"/>
    <w:rsid w:val="00A36C9C"/>
    <w:pPr>
      <w:widowControl w:val="0"/>
      <w:autoSpaceDE w:val="0"/>
      <w:autoSpaceDN w:val="0"/>
      <w:adjustRightInd w:val="0"/>
      <w:ind w:right="19772"/>
    </w:pPr>
    <w:rPr>
      <w:rFonts w:ascii="Courier New" w:eastAsia="Times New Roman" w:hAnsi="Courier New" w:cs="Courier New"/>
    </w:rPr>
  </w:style>
  <w:style w:type="paragraph" w:customStyle="1" w:styleId="Iauiue">
    <w:name w:val="Iau?iue"/>
    <w:uiPriority w:val="99"/>
    <w:rsid w:val="00A36C9C"/>
    <w:pPr>
      <w:keepNext/>
      <w:tabs>
        <w:tab w:val="left" w:pos="567"/>
      </w:tabs>
      <w:spacing w:before="120" w:line="220" w:lineRule="exact"/>
      <w:ind w:firstLine="426"/>
      <w:jc w:val="both"/>
    </w:pPr>
    <w:rPr>
      <w:rFonts w:ascii="Times New Roman" w:eastAsia="Times New Roman" w:hAnsi="Times New Roman"/>
      <w:color w:val="000000"/>
      <w:sz w:val="22"/>
    </w:rPr>
  </w:style>
  <w:style w:type="paragraph" w:styleId="38">
    <w:name w:val="List 3"/>
    <w:basedOn w:val="a"/>
    <w:rsid w:val="00A36C9C"/>
    <w:pPr>
      <w:widowControl w:val="0"/>
      <w:ind w:left="849" w:hanging="283"/>
    </w:pPr>
    <w:rPr>
      <w:lang w:eastAsia="ru-RU"/>
    </w:rPr>
  </w:style>
  <w:style w:type="paragraph" w:styleId="42">
    <w:name w:val="List 4"/>
    <w:basedOn w:val="a"/>
    <w:rsid w:val="00A36C9C"/>
    <w:pPr>
      <w:widowControl w:val="0"/>
      <w:ind w:left="1132" w:hanging="283"/>
    </w:pPr>
    <w:rPr>
      <w:lang w:eastAsia="ru-RU"/>
    </w:rPr>
  </w:style>
  <w:style w:type="paragraph" w:customStyle="1" w:styleId="affb">
    <w:name w:val="Знак Знак Знак Знак Знак Знак Знак Знак Знак Знак"/>
    <w:basedOn w:val="a"/>
    <w:uiPriority w:val="99"/>
    <w:rsid w:val="00A36C9C"/>
    <w:pPr>
      <w:spacing w:after="160" w:line="240" w:lineRule="exact"/>
    </w:pPr>
    <w:rPr>
      <w:rFonts w:ascii="Verdana" w:hAnsi="Verdana"/>
      <w:sz w:val="24"/>
      <w:szCs w:val="24"/>
      <w:lang w:val="en-US" w:eastAsia="ru-RU"/>
    </w:rPr>
  </w:style>
  <w:style w:type="character" w:styleId="affc">
    <w:name w:val="Strong"/>
    <w:uiPriority w:val="22"/>
    <w:qFormat/>
    <w:rsid w:val="00A36C9C"/>
    <w:rPr>
      <w:b/>
      <w:bCs/>
    </w:rPr>
  </w:style>
  <w:style w:type="paragraph" w:styleId="affd">
    <w:name w:val="Normal (Web)"/>
    <w:aliases w:val="Обычный (веб) Знак"/>
    <w:basedOn w:val="a"/>
    <w:uiPriority w:val="99"/>
    <w:qFormat/>
    <w:rsid w:val="00A36C9C"/>
    <w:pPr>
      <w:spacing w:before="100" w:beforeAutospacing="1" w:after="100" w:afterAutospacing="1"/>
    </w:pPr>
    <w:rPr>
      <w:sz w:val="24"/>
      <w:szCs w:val="24"/>
      <w:lang w:eastAsia="ru-RU"/>
    </w:rPr>
  </w:style>
  <w:style w:type="paragraph" w:customStyle="1" w:styleId="affe">
    <w:name w:val="Знак Знак 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afff">
    <w:name w:val="Знак Знак Знак Знак Знак Знак Знак Знак 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customStyle="1" w:styleId="1d">
    <w:name w:val="Знак Знак Знак Знак Знак Знак Знак Знак Знак1 Знак"/>
    <w:basedOn w:val="a"/>
    <w:uiPriority w:val="99"/>
    <w:rsid w:val="00A36C9C"/>
    <w:pPr>
      <w:spacing w:after="160" w:line="240" w:lineRule="exact"/>
    </w:pPr>
    <w:rPr>
      <w:rFonts w:ascii="Verdana" w:hAnsi="Verdana"/>
      <w:sz w:val="24"/>
      <w:szCs w:val="24"/>
      <w:lang w:val="en-US" w:eastAsia="ru-RU"/>
    </w:rPr>
  </w:style>
  <w:style w:type="paragraph" w:customStyle="1" w:styleId="29">
    <w:name w:val="Обычный2"/>
    <w:rsid w:val="00A36C9C"/>
    <w:pPr>
      <w:snapToGrid w:val="0"/>
    </w:pPr>
    <w:rPr>
      <w:rFonts w:ascii="Times New Roman" w:eastAsia="Times New Roman" w:hAnsi="Times New Roman"/>
      <w:sz w:val="28"/>
    </w:rPr>
  </w:style>
  <w:style w:type="character" w:customStyle="1" w:styleId="FontStyle15">
    <w:name w:val="Font Style15"/>
    <w:rsid w:val="00A36C9C"/>
    <w:rPr>
      <w:rFonts w:ascii="Times New Roman" w:hAnsi="Times New Roman" w:cs="Times New Roman"/>
      <w:b/>
      <w:bCs/>
      <w:sz w:val="26"/>
      <w:szCs w:val="26"/>
    </w:rPr>
  </w:style>
  <w:style w:type="paragraph" w:customStyle="1" w:styleId="Style30">
    <w:name w:val="Style3"/>
    <w:basedOn w:val="a"/>
    <w:rsid w:val="00A36C9C"/>
    <w:pPr>
      <w:widowControl w:val="0"/>
      <w:autoSpaceDE w:val="0"/>
      <w:autoSpaceDN w:val="0"/>
      <w:adjustRightInd w:val="0"/>
      <w:spacing w:line="322" w:lineRule="exact"/>
      <w:ind w:firstLine="677"/>
      <w:jc w:val="both"/>
    </w:pPr>
    <w:rPr>
      <w:sz w:val="24"/>
      <w:szCs w:val="24"/>
      <w:lang w:eastAsia="ru-RU"/>
    </w:rPr>
  </w:style>
  <w:style w:type="paragraph" w:customStyle="1" w:styleId="Style4">
    <w:name w:val="Style4"/>
    <w:basedOn w:val="a"/>
    <w:uiPriority w:val="99"/>
    <w:rsid w:val="00A36C9C"/>
    <w:pPr>
      <w:widowControl w:val="0"/>
      <w:autoSpaceDE w:val="0"/>
      <w:autoSpaceDN w:val="0"/>
      <w:adjustRightInd w:val="0"/>
      <w:spacing w:line="323" w:lineRule="exact"/>
      <w:ind w:firstLine="710"/>
      <w:jc w:val="both"/>
    </w:pPr>
    <w:rPr>
      <w:sz w:val="24"/>
      <w:szCs w:val="24"/>
      <w:lang w:eastAsia="ru-RU"/>
    </w:rPr>
  </w:style>
  <w:style w:type="paragraph" w:customStyle="1" w:styleId="Style6">
    <w:name w:val="Style6"/>
    <w:basedOn w:val="a"/>
    <w:rsid w:val="00A36C9C"/>
    <w:pPr>
      <w:widowControl w:val="0"/>
      <w:autoSpaceDE w:val="0"/>
      <w:autoSpaceDN w:val="0"/>
      <w:adjustRightInd w:val="0"/>
      <w:spacing w:line="323" w:lineRule="exact"/>
      <w:ind w:firstLine="432"/>
    </w:pPr>
    <w:rPr>
      <w:sz w:val="24"/>
      <w:szCs w:val="24"/>
      <w:lang w:eastAsia="ru-RU"/>
    </w:rPr>
  </w:style>
  <w:style w:type="paragraph" w:customStyle="1" w:styleId="Style9">
    <w:name w:val="Style9"/>
    <w:basedOn w:val="a"/>
    <w:uiPriority w:val="99"/>
    <w:rsid w:val="00A36C9C"/>
    <w:pPr>
      <w:widowControl w:val="0"/>
      <w:autoSpaceDE w:val="0"/>
      <w:autoSpaceDN w:val="0"/>
      <w:adjustRightInd w:val="0"/>
      <w:spacing w:line="317" w:lineRule="exact"/>
    </w:pPr>
    <w:rPr>
      <w:sz w:val="24"/>
      <w:szCs w:val="24"/>
      <w:lang w:eastAsia="ru-RU"/>
    </w:rPr>
  </w:style>
  <w:style w:type="paragraph" w:customStyle="1" w:styleId="Style10">
    <w:name w:val="Style10"/>
    <w:basedOn w:val="a"/>
    <w:uiPriority w:val="99"/>
    <w:rsid w:val="00A36C9C"/>
    <w:pPr>
      <w:widowControl w:val="0"/>
      <w:autoSpaceDE w:val="0"/>
      <w:autoSpaceDN w:val="0"/>
      <w:adjustRightInd w:val="0"/>
      <w:spacing w:line="322" w:lineRule="exact"/>
      <w:jc w:val="center"/>
    </w:pPr>
    <w:rPr>
      <w:sz w:val="24"/>
      <w:szCs w:val="24"/>
      <w:lang w:eastAsia="ru-RU"/>
    </w:rPr>
  </w:style>
  <w:style w:type="paragraph" w:customStyle="1" w:styleId="Style11">
    <w:name w:val="Style11"/>
    <w:basedOn w:val="a"/>
    <w:uiPriority w:val="99"/>
    <w:rsid w:val="00A36C9C"/>
    <w:pPr>
      <w:widowControl w:val="0"/>
      <w:autoSpaceDE w:val="0"/>
      <w:autoSpaceDN w:val="0"/>
      <w:adjustRightInd w:val="0"/>
      <w:spacing w:line="317" w:lineRule="exact"/>
      <w:jc w:val="center"/>
    </w:pPr>
    <w:rPr>
      <w:sz w:val="24"/>
      <w:szCs w:val="24"/>
      <w:lang w:eastAsia="ru-RU"/>
    </w:rPr>
  </w:style>
  <w:style w:type="character" w:customStyle="1" w:styleId="FontStyle17">
    <w:name w:val="Font Style17"/>
    <w:rsid w:val="00A36C9C"/>
    <w:rPr>
      <w:rFonts w:ascii="Times New Roman" w:hAnsi="Times New Roman" w:cs="Times New Roman"/>
      <w:sz w:val="26"/>
      <w:szCs w:val="26"/>
    </w:rPr>
  </w:style>
  <w:style w:type="paragraph" w:customStyle="1" w:styleId="1e">
    <w:name w:val="Знак Знак Знак1 Знак"/>
    <w:basedOn w:val="a"/>
    <w:uiPriority w:val="99"/>
    <w:rsid w:val="00A36C9C"/>
    <w:pPr>
      <w:spacing w:after="160" w:line="240" w:lineRule="exact"/>
    </w:pPr>
    <w:rPr>
      <w:rFonts w:ascii="Verdana" w:hAnsi="Verdana"/>
      <w:sz w:val="24"/>
      <w:szCs w:val="24"/>
      <w:lang w:val="en-US" w:eastAsia="ru-RU"/>
    </w:rPr>
  </w:style>
  <w:style w:type="paragraph" w:customStyle="1" w:styleId="tableequiptext">
    <w:name w:val="table_equip_text"/>
    <w:basedOn w:val="a"/>
    <w:uiPriority w:val="99"/>
    <w:rsid w:val="00A36C9C"/>
    <w:pPr>
      <w:spacing w:before="81"/>
      <w:ind w:left="243" w:right="162"/>
      <w:jc w:val="both"/>
    </w:pPr>
    <w:rPr>
      <w:rFonts w:ascii="Arial" w:hAnsi="Arial" w:cs="Arial"/>
      <w:color w:val="000000"/>
      <w:sz w:val="19"/>
      <w:szCs w:val="19"/>
      <w:lang w:eastAsia="ru-RU"/>
    </w:rPr>
  </w:style>
  <w:style w:type="paragraph" w:customStyle="1" w:styleId="Style1">
    <w:name w:val="Style1"/>
    <w:basedOn w:val="a"/>
    <w:rsid w:val="00A36C9C"/>
    <w:pPr>
      <w:widowControl w:val="0"/>
      <w:autoSpaceDE w:val="0"/>
      <w:autoSpaceDN w:val="0"/>
      <w:adjustRightInd w:val="0"/>
    </w:pPr>
    <w:rPr>
      <w:sz w:val="24"/>
      <w:szCs w:val="24"/>
      <w:lang w:eastAsia="ru-RU"/>
    </w:rPr>
  </w:style>
  <w:style w:type="paragraph" w:customStyle="1" w:styleId="Style2">
    <w:name w:val="Style2"/>
    <w:basedOn w:val="a"/>
    <w:uiPriority w:val="99"/>
    <w:rsid w:val="00A36C9C"/>
    <w:pPr>
      <w:widowControl w:val="0"/>
      <w:autoSpaceDE w:val="0"/>
      <w:autoSpaceDN w:val="0"/>
      <w:adjustRightInd w:val="0"/>
    </w:pPr>
    <w:rPr>
      <w:sz w:val="24"/>
      <w:szCs w:val="24"/>
      <w:lang w:eastAsia="ru-RU"/>
    </w:rPr>
  </w:style>
  <w:style w:type="paragraph" w:customStyle="1" w:styleId="Style5">
    <w:name w:val="Style5"/>
    <w:basedOn w:val="a"/>
    <w:uiPriority w:val="99"/>
    <w:rsid w:val="00A36C9C"/>
    <w:pPr>
      <w:widowControl w:val="0"/>
      <w:autoSpaceDE w:val="0"/>
      <w:autoSpaceDN w:val="0"/>
      <w:adjustRightInd w:val="0"/>
    </w:pPr>
    <w:rPr>
      <w:sz w:val="24"/>
      <w:szCs w:val="24"/>
      <w:lang w:eastAsia="ru-RU"/>
    </w:rPr>
  </w:style>
  <w:style w:type="paragraph" w:customStyle="1" w:styleId="Style7">
    <w:name w:val="Style7"/>
    <w:basedOn w:val="a"/>
    <w:uiPriority w:val="99"/>
    <w:rsid w:val="00A36C9C"/>
    <w:pPr>
      <w:widowControl w:val="0"/>
      <w:autoSpaceDE w:val="0"/>
      <w:autoSpaceDN w:val="0"/>
      <w:adjustRightInd w:val="0"/>
    </w:pPr>
    <w:rPr>
      <w:sz w:val="24"/>
      <w:szCs w:val="24"/>
      <w:lang w:eastAsia="ru-RU"/>
    </w:rPr>
  </w:style>
  <w:style w:type="paragraph" w:customStyle="1" w:styleId="Style8">
    <w:name w:val="Style8"/>
    <w:basedOn w:val="a"/>
    <w:rsid w:val="00A36C9C"/>
    <w:pPr>
      <w:widowControl w:val="0"/>
      <w:autoSpaceDE w:val="0"/>
      <w:autoSpaceDN w:val="0"/>
      <w:adjustRightInd w:val="0"/>
      <w:spacing w:line="317" w:lineRule="exact"/>
    </w:pPr>
    <w:rPr>
      <w:sz w:val="24"/>
      <w:szCs w:val="24"/>
      <w:lang w:eastAsia="ru-RU"/>
    </w:rPr>
  </w:style>
  <w:style w:type="paragraph" w:customStyle="1" w:styleId="Style12">
    <w:name w:val="Style12"/>
    <w:basedOn w:val="a"/>
    <w:uiPriority w:val="99"/>
    <w:rsid w:val="00A36C9C"/>
    <w:pPr>
      <w:widowControl w:val="0"/>
      <w:autoSpaceDE w:val="0"/>
      <w:autoSpaceDN w:val="0"/>
      <w:adjustRightInd w:val="0"/>
    </w:pPr>
    <w:rPr>
      <w:sz w:val="24"/>
      <w:szCs w:val="24"/>
      <w:lang w:eastAsia="ru-RU"/>
    </w:rPr>
  </w:style>
  <w:style w:type="paragraph" w:customStyle="1" w:styleId="Style13">
    <w:name w:val="Style13"/>
    <w:basedOn w:val="a"/>
    <w:uiPriority w:val="99"/>
    <w:rsid w:val="00A36C9C"/>
    <w:pPr>
      <w:widowControl w:val="0"/>
      <w:autoSpaceDE w:val="0"/>
      <w:autoSpaceDN w:val="0"/>
      <w:adjustRightInd w:val="0"/>
    </w:pPr>
    <w:rPr>
      <w:sz w:val="24"/>
      <w:szCs w:val="24"/>
      <w:lang w:eastAsia="ru-RU"/>
    </w:rPr>
  </w:style>
  <w:style w:type="character" w:customStyle="1" w:styleId="FontStyle16">
    <w:name w:val="Font Style16"/>
    <w:rsid w:val="00A36C9C"/>
    <w:rPr>
      <w:rFonts w:ascii="Times New Roman" w:hAnsi="Times New Roman" w:cs="Times New Roman"/>
      <w:b/>
      <w:bCs/>
      <w:sz w:val="12"/>
      <w:szCs w:val="12"/>
    </w:rPr>
  </w:style>
  <w:style w:type="character" w:customStyle="1" w:styleId="FontStyle18">
    <w:name w:val="Font Style18"/>
    <w:rsid w:val="00A36C9C"/>
    <w:rPr>
      <w:rFonts w:ascii="Times New Roman" w:hAnsi="Times New Roman" w:cs="Times New Roman"/>
      <w:sz w:val="24"/>
      <w:szCs w:val="24"/>
    </w:rPr>
  </w:style>
  <w:style w:type="character" w:customStyle="1" w:styleId="FontStyle14">
    <w:name w:val="Font Style14"/>
    <w:rsid w:val="00A36C9C"/>
    <w:rPr>
      <w:rFonts w:ascii="Times New Roman" w:hAnsi="Times New Roman" w:cs="Times New Roman"/>
      <w:b/>
      <w:bCs/>
      <w:sz w:val="26"/>
      <w:szCs w:val="26"/>
    </w:rPr>
  </w:style>
  <w:style w:type="paragraph" w:customStyle="1" w:styleId="1f">
    <w:name w:val="Знак Знак Знак Знак Знак Знак Знак Знак Знак Знак Знак Знак1 Знак Знак Знак Знак Знак Знак Знак"/>
    <w:basedOn w:val="a"/>
    <w:uiPriority w:val="99"/>
    <w:rsid w:val="00A36C9C"/>
    <w:pPr>
      <w:spacing w:after="160" w:line="240" w:lineRule="exact"/>
    </w:pPr>
    <w:rPr>
      <w:rFonts w:ascii="Verdana" w:hAnsi="Verdana"/>
      <w:sz w:val="24"/>
      <w:szCs w:val="24"/>
      <w:lang w:val="en-US" w:eastAsia="ru-RU"/>
    </w:rPr>
  </w:style>
  <w:style w:type="paragraph" w:styleId="afff0">
    <w:name w:val="No Spacing"/>
    <w:aliases w:val="для таблиц,No Spacing,Без интервала2,Без интервала21,мой,МОЙ,Без интервала 111,МММ,МОЙ МОЙ"/>
    <w:link w:val="afff1"/>
    <w:uiPriority w:val="99"/>
    <w:qFormat/>
    <w:rsid w:val="00A36C9C"/>
    <w:rPr>
      <w:sz w:val="22"/>
      <w:szCs w:val="22"/>
    </w:rPr>
  </w:style>
  <w:style w:type="paragraph" w:customStyle="1" w:styleId="ConsCell">
    <w:name w:val="ConsCell"/>
    <w:uiPriority w:val="99"/>
    <w:rsid w:val="00A36C9C"/>
    <w:pPr>
      <w:widowControl w:val="0"/>
      <w:autoSpaceDE w:val="0"/>
      <w:autoSpaceDN w:val="0"/>
      <w:adjustRightInd w:val="0"/>
      <w:ind w:right="19772"/>
    </w:pPr>
    <w:rPr>
      <w:rFonts w:ascii="Arial" w:eastAsia="Times New Roman" w:hAnsi="Arial" w:cs="Arial"/>
    </w:rPr>
  </w:style>
  <w:style w:type="paragraph" w:customStyle="1" w:styleId="1f0">
    <w:name w:val="çàãîëîâîê 1"/>
    <w:basedOn w:val="a"/>
    <w:next w:val="a"/>
    <w:uiPriority w:val="99"/>
    <w:rsid w:val="00A36C9C"/>
    <w:pPr>
      <w:keepNext/>
      <w:tabs>
        <w:tab w:val="left" w:pos="709"/>
      </w:tabs>
      <w:overflowPunct w:val="0"/>
      <w:autoSpaceDE w:val="0"/>
      <w:autoSpaceDN w:val="0"/>
      <w:adjustRightInd w:val="0"/>
      <w:jc w:val="center"/>
    </w:pPr>
    <w:rPr>
      <w:rFonts w:ascii="PragmaticaC" w:hAnsi="PragmaticaC"/>
      <w:b/>
      <w:sz w:val="22"/>
      <w:lang w:eastAsia="ru-RU"/>
    </w:rPr>
  </w:style>
  <w:style w:type="character" w:customStyle="1" w:styleId="afff2">
    <w:name w:val="текст Знак Знак"/>
    <w:rsid w:val="00A36C9C"/>
    <w:rPr>
      <w:sz w:val="28"/>
      <w:szCs w:val="24"/>
      <w:lang w:val="ru-RU" w:eastAsia="ru-RU" w:bidi="ar-SA"/>
    </w:rPr>
  </w:style>
  <w:style w:type="character" w:customStyle="1" w:styleId="afff3">
    <w:name w:val="Гипертекстовая ссылка"/>
    <w:uiPriority w:val="99"/>
    <w:rsid w:val="00A36C9C"/>
    <w:rPr>
      <w:color w:val="008000"/>
    </w:rPr>
  </w:style>
  <w:style w:type="paragraph" w:customStyle="1" w:styleId="310">
    <w:name w:val="Основной текст 31"/>
    <w:basedOn w:val="a"/>
    <w:rsid w:val="00A36C9C"/>
    <w:pPr>
      <w:widowControl w:val="0"/>
      <w:jc w:val="both"/>
    </w:pPr>
    <w:rPr>
      <w:sz w:val="24"/>
      <w:lang w:eastAsia="ru-RU"/>
    </w:rPr>
  </w:style>
  <w:style w:type="paragraph" w:customStyle="1" w:styleId="110">
    <w:name w:val="Заголовок 11"/>
    <w:basedOn w:val="29"/>
    <w:next w:val="29"/>
    <w:uiPriority w:val="99"/>
    <w:rsid w:val="00A36C9C"/>
    <w:pPr>
      <w:keepNext/>
      <w:snapToGrid/>
      <w:spacing w:line="280" w:lineRule="exact"/>
      <w:ind w:right="45"/>
      <w:jc w:val="center"/>
      <w:outlineLvl w:val="0"/>
    </w:pPr>
    <w:rPr>
      <w:b/>
    </w:rPr>
  </w:style>
  <w:style w:type="paragraph" w:customStyle="1" w:styleId="Iniiaiiqe9oaenoniIf2nooiii3">
    <w:name w:val="Iniiaiiqe9 oaeno n iIf2nooiii 3"/>
    <w:basedOn w:val="a"/>
    <w:uiPriority w:val="99"/>
    <w:rsid w:val="00A36C9C"/>
    <w:pPr>
      <w:widowControl w:val="0"/>
      <w:spacing w:before="120" w:after="120"/>
      <w:ind w:firstLine="709"/>
      <w:jc w:val="both"/>
    </w:pPr>
    <w:rPr>
      <w:rFonts w:eastAsia="MS Mincho"/>
      <w:sz w:val="24"/>
      <w:lang w:eastAsia="ja-JP"/>
    </w:rPr>
  </w:style>
  <w:style w:type="character" w:styleId="afff4">
    <w:name w:val="Emphasis"/>
    <w:uiPriority w:val="20"/>
    <w:qFormat/>
    <w:rsid w:val="00A36C9C"/>
    <w:rPr>
      <w:i/>
      <w:iCs/>
    </w:rPr>
  </w:style>
  <w:style w:type="character" w:customStyle="1" w:styleId="140">
    <w:name w:val="Основной текст (14)_"/>
    <w:link w:val="141"/>
    <w:rsid w:val="00A36C9C"/>
    <w:rPr>
      <w:spacing w:val="10"/>
      <w:sz w:val="53"/>
      <w:szCs w:val="53"/>
      <w:shd w:val="clear" w:color="auto" w:fill="FFFFFF"/>
    </w:rPr>
  </w:style>
  <w:style w:type="paragraph" w:customStyle="1" w:styleId="141">
    <w:name w:val="Основной текст (14)"/>
    <w:basedOn w:val="a"/>
    <w:link w:val="140"/>
    <w:rsid w:val="00A36C9C"/>
    <w:pPr>
      <w:shd w:val="clear" w:color="auto" w:fill="FFFFFF"/>
      <w:spacing w:line="615" w:lineRule="exact"/>
      <w:jc w:val="center"/>
    </w:pPr>
    <w:rPr>
      <w:rFonts w:ascii="Calibri" w:eastAsia="Calibri" w:hAnsi="Calibri"/>
      <w:spacing w:val="10"/>
      <w:sz w:val="53"/>
      <w:szCs w:val="53"/>
      <w:lang w:val="x-none" w:eastAsia="x-none"/>
    </w:rPr>
  </w:style>
  <w:style w:type="character" w:customStyle="1" w:styleId="apple-style-span">
    <w:name w:val="apple-style-span"/>
    <w:rsid w:val="00A36C9C"/>
  </w:style>
  <w:style w:type="paragraph" w:customStyle="1" w:styleId="1f1">
    <w:name w:val="Абзац списка1"/>
    <w:basedOn w:val="a"/>
    <w:rsid w:val="00A36C9C"/>
    <w:pPr>
      <w:spacing w:after="200" w:line="276" w:lineRule="auto"/>
      <w:ind w:left="720"/>
      <w:contextualSpacing/>
    </w:pPr>
    <w:rPr>
      <w:rFonts w:ascii="Calibri" w:hAnsi="Calibri"/>
      <w:sz w:val="22"/>
      <w:szCs w:val="22"/>
      <w:lang w:eastAsia="ru-RU"/>
    </w:rPr>
  </w:style>
  <w:style w:type="paragraph" w:customStyle="1" w:styleId="2a">
    <w:name w:val="Знак Знак Знак Знак Знак Знак Знак Знак Знак Знак Знак Знак Знак2"/>
    <w:basedOn w:val="a"/>
    <w:uiPriority w:val="99"/>
    <w:rsid w:val="00A36C9C"/>
    <w:pPr>
      <w:spacing w:after="160" w:line="240" w:lineRule="exact"/>
    </w:pPr>
    <w:rPr>
      <w:rFonts w:ascii="Verdana" w:hAnsi="Verdana"/>
      <w:sz w:val="24"/>
      <w:szCs w:val="24"/>
      <w:lang w:val="en-US" w:eastAsia="ru-RU"/>
    </w:rPr>
  </w:style>
  <w:style w:type="paragraph" w:customStyle="1" w:styleId="1f2">
    <w:name w:val="Без интервала1"/>
    <w:rsid w:val="00A36C9C"/>
    <w:rPr>
      <w:rFonts w:eastAsia="Times New Roman"/>
      <w:sz w:val="22"/>
      <w:szCs w:val="22"/>
    </w:rPr>
  </w:style>
  <w:style w:type="paragraph" w:customStyle="1" w:styleId="1f3">
    <w:name w:val="Знак Знак Знак Знак Знак Знак Знак Знак 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1f4">
    <w:name w:val="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2b">
    <w:name w:val="Знак Знак Знак Знак Знак Знак Знак Знак Знак2"/>
    <w:basedOn w:val="a"/>
    <w:uiPriority w:val="99"/>
    <w:rsid w:val="00A36C9C"/>
    <w:pPr>
      <w:spacing w:after="160" w:line="240" w:lineRule="exact"/>
    </w:pPr>
    <w:rPr>
      <w:rFonts w:ascii="Verdana" w:hAnsi="Verdana"/>
      <w:sz w:val="24"/>
      <w:szCs w:val="24"/>
      <w:lang w:val="en-US" w:eastAsia="ru-RU"/>
    </w:rPr>
  </w:style>
  <w:style w:type="paragraph" w:customStyle="1" w:styleId="1f5">
    <w:name w:val="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1f6">
    <w:name w:val="Знак Знак Знак Знак Знак Знак Знак Знак Знак Знак Знак 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111">
    <w:name w:val="Знак Знак Знак Знак Знак Знак Знак Знак Знак11"/>
    <w:basedOn w:val="a"/>
    <w:uiPriority w:val="99"/>
    <w:rsid w:val="00A36C9C"/>
    <w:pPr>
      <w:spacing w:after="160" w:line="240" w:lineRule="exact"/>
    </w:pPr>
    <w:rPr>
      <w:rFonts w:ascii="Verdana" w:hAnsi="Verdana"/>
      <w:sz w:val="24"/>
      <w:szCs w:val="24"/>
      <w:lang w:val="en-US" w:eastAsia="ru-RU"/>
    </w:rPr>
  </w:style>
  <w:style w:type="paragraph" w:customStyle="1" w:styleId="1f7">
    <w:name w:val="Знак Знак 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1f8">
    <w:name w:val="Знак 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1f9">
    <w:name w:val="Знак Знак Знак Знак Знак Знак 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1fa">
    <w:name w:val="Знак Знак Знак 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1fb">
    <w:name w:val="Знак Знак Знак Знак Знак Знак Знак Знак Знак Знак Знак Знак Знак1"/>
    <w:basedOn w:val="a"/>
    <w:uiPriority w:val="99"/>
    <w:rsid w:val="00A36C9C"/>
    <w:pPr>
      <w:spacing w:after="160" w:line="240" w:lineRule="exact"/>
    </w:pPr>
    <w:rPr>
      <w:rFonts w:ascii="Verdana" w:hAnsi="Verdana"/>
      <w:sz w:val="24"/>
      <w:szCs w:val="24"/>
      <w:lang w:val="en-US" w:eastAsia="ru-RU"/>
    </w:rPr>
  </w:style>
  <w:style w:type="paragraph" w:customStyle="1" w:styleId="112">
    <w:name w:val="Знак Знак Знак Знак Знак Знак Знак Знак Знак1 Знак1"/>
    <w:basedOn w:val="a"/>
    <w:uiPriority w:val="99"/>
    <w:rsid w:val="00A36C9C"/>
    <w:pPr>
      <w:spacing w:after="160" w:line="240" w:lineRule="exact"/>
    </w:pPr>
    <w:rPr>
      <w:rFonts w:ascii="Verdana" w:hAnsi="Verdana"/>
      <w:sz w:val="24"/>
      <w:szCs w:val="24"/>
      <w:lang w:val="en-US" w:eastAsia="ru-RU"/>
    </w:rPr>
  </w:style>
  <w:style w:type="paragraph" w:customStyle="1" w:styleId="113">
    <w:name w:val="Знак Знак Знак1 Знак1"/>
    <w:basedOn w:val="a"/>
    <w:uiPriority w:val="99"/>
    <w:rsid w:val="00A36C9C"/>
    <w:pPr>
      <w:spacing w:after="160" w:line="240" w:lineRule="exact"/>
    </w:pPr>
    <w:rPr>
      <w:rFonts w:ascii="Verdana" w:hAnsi="Verdana"/>
      <w:sz w:val="24"/>
      <w:szCs w:val="24"/>
      <w:lang w:val="en-US" w:eastAsia="ru-RU"/>
    </w:rPr>
  </w:style>
  <w:style w:type="paragraph" w:customStyle="1" w:styleId="114">
    <w:name w:val="Знак Знак Знак Знак Знак Знак Знак Знак Знак Знак Знак Знак1 Знак Знак Знак Знак Знак Знак Знак1"/>
    <w:basedOn w:val="a"/>
    <w:uiPriority w:val="99"/>
    <w:rsid w:val="00A36C9C"/>
    <w:pPr>
      <w:spacing w:after="160" w:line="240" w:lineRule="exact"/>
    </w:pPr>
    <w:rPr>
      <w:rFonts w:ascii="Verdana" w:hAnsi="Verdana"/>
      <w:sz w:val="24"/>
      <w:szCs w:val="24"/>
      <w:lang w:val="en-US" w:eastAsia="ru-RU"/>
    </w:rPr>
  </w:style>
  <w:style w:type="numbering" w:customStyle="1" w:styleId="115">
    <w:name w:val="Нет списка11"/>
    <w:next w:val="a2"/>
    <w:semiHidden/>
    <w:rsid w:val="00A36C9C"/>
  </w:style>
  <w:style w:type="character" w:customStyle="1" w:styleId="21">
    <w:name w:val="Заголовок 2 Знак1"/>
    <w:link w:val="2"/>
    <w:rsid w:val="00A36C9C"/>
    <w:rPr>
      <w:rFonts w:ascii="Arial" w:eastAsia="Times New Roman" w:hAnsi="Arial"/>
      <w:b/>
      <w:bCs/>
      <w:i/>
      <w:iCs/>
      <w:sz w:val="28"/>
      <w:szCs w:val="28"/>
    </w:rPr>
  </w:style>
  <w:style w:type="character" w:customStyle="1" w:styleId="blk">
    <w:name w:val="blk"/>
    <w:rsid w:val="00A36C9C"/>
  </w:style>
  <w:style w:type="paragraph" w:customStyle="1" w:styleId="formattexttopleveltext">
    <w:name w:val="formattext topleveltext"/>
    <w:basedOn w:val="a"/>
    <w:uiPriority w:val="99"/>
    <w:rsid w:val="00A36C9C"/>
    <w:pPr>
      <w:spacing w:before="100" w:beforeAutospacing="1" w:after="100" w:afterAutospacing="1"/>
    </w:pPr>
    <w:rPr>
      <w:sz w:val="24"/>
      <w:szCs w:val="24"/>
      <w:lang w:eastAsia="ru-RU"/>
    </w:rPr>
  </w:style>
  <w:style w:type="character" w:customStyle="1" w:styleId="apple-converted-space">
    <w:name w:val="apple-converted-space"/>
    <w:rsid w:val="00A36C9C"/>
  </w:style>
  <w:style w:type="character" w:customStyle="1" w:styleId="afff5">
    <w:name w:val="Маркеры списка"/>
    <w:rsid w:val="00A36C9C"/>
    <w:rPr>
      <w:rFonts w:ascii="OpenSymbol" w:eastAsia="OpenSymbol" w:hAnsi="OpenSymbol" w:cs="OpenSymbol"/>
    </w:rPr>
  </w:style>
  <w:style w:type="paragraph" w:customStyle="1" w:styleId="1fc">
    <w:name w:val="Заголовок1"/>
    <w:basedOn w:val="a"/>
    <w:next w:val="a5"/>
    <w:uiPriority w:val="99"/>
    <w:rsid w:val="00A36C9C"/>
    <w:pPr>
      <w:keepNext/>
      <w:widowControl w:val="0"/>
      <w:suppressAutoHyphens/>
      <w:spacing w:before="240" w:after="120"/>
    </w:pPr>
    <w:rPr>
      <w:rFonts w:ascii="Arial" w:eastAsia="Arial Unicode MS" w:hAnsi="Arial" w:cs="Tahoma"/>
      <w:kern w:val="1"/>
      <w:sz w:val="28"/>
      <w:szCs w:val="28"/>
      <w:lang w:eastAsia="hi-IN" w:bidi="hi-IN"/>
    </w:rPr>
  </w:style>
  <w:style w:type="paragraph" w:styleId="afff6">
    <w:name w:val="Subtitle"/>
    <w:basedOn w:val="1fc"/>
    <w:next w:val="a5"/>
    <w:link w:val="afff7"/>
    <w:uiPriority w:val="11"/>
    <w:qFormat/>
    <w:rsid w:val="00A36C9C"/>
    <w:pPr>
      <w:jc w:val="center"/>
    </w:pPr>
    <w:rPr>
      <w:i/>
      <w:iCs/>
      <w:lang w:val="x-none"/>
    </w:rPr>
  </w:style>
  <w:style w:type="character" w:customStyle="1" w:styleId="afff7">
    <w:name w:val="Подзаголовок Знак"/>
    <w:link w:val="afff6"/>
    <w:uiPriority w:val="11"/>
    <w:rsid w:val="00A36C9C"/>
    <w:rPr>
      <w:rFonts w:ascii="Arial" w:eastAsia="Arial Unicode MS" w:hAnsi="Arial" w:cs="Tahoma"/>
      <w:i/>
      <w:iCs/>
      <w:kern w:val="1"/>
      <w:sz w:val="28"/>
      <w:szCs w:val="28"/>
      <w:lang w:eastAsia="hi-IN" w:bidi="hi-IN"/>
    </w:rPr>
  </w:style>
  <w:style w:type="paragraph" w:styleId="afff8">
    <w:name w:val="List"/>
    <w:basedOn w:val="a5"/>
    <w:rsid w:val="00A36C9C"/>
    <w:pPr>
      <w:widowControl w:val="0"/>
      <w:suppressAutoHyphens/>
      <w:jc w:val="left"/>
    </w:pPr>
    <w:rPr>
      <w:rFonts w:eastAsia="Arial Unicode MS" w:cs="Tahoma"/>
      <w:kern w:val="1"/>
      <w:lang w:eastAsia="hi-IN" w:bidi="hi-IN"/>
    </w:rPr>
  </w:style>
  <w:style w:type="paragraph" w:customStyle="1" w:styleId="1fd">
    <w:name w:val="Название1"/>
    <w:basedOn w:val="a"/>
    <w:qFormat/>
    <w:rsid w:val="00A36C9C"/>
    <w:pPr>
      <w:widowControl w:val="0"/>
      <w:suppressLineNumbers/>
      <w:suppressAutoHyphens/>
      <w:spacing w:before="120" w:after="120"/>
    </w:pPr>
    <w:rPr>
      <w:rFonts w:eastAsia="Arial Unicode MS" w:cs="Tahoma"/>
      <w:i/>
      <w:iCs/>
      <w:kern w:val="1"/>
      <w:sz w:val="24"/>
      <w:szCs w:val="24"/>
      <w:lang w:eastAsia="hi-IN" w:bidi="hi-IN"/>
    </w:rPr>
  </w:style>
  <w:style w:type="paragraph" w:customStyle="1" w:styleId="1fe">
    <w:name w:val="Указатель1"/>
    <w:basedOn w:val="a"/>
    <w:uiPriority w:val="99"/>
    <w:rsid w:val="00A36C9C"/>
    <w:pPr>
      <w:widowControl w:val="0"/>
      <w:suppressLineNumbers/>
      <w:suppressAutoHyphens/>
    </w:pPr>
    <w:rPr>
      <w:rFonts w:eastAsia="Arial Unicode MS" w:cs="Tahoma"/>
      <w:kern w:val="1"/>
      <w:sz w:val="24"/>
      <w:szCs w:val="24"/>
      <w:lang w:eastAsia="hi-IN" w:bidi="hi-IN"/>
    </w:rPr>
  </w:style>
  <w:style w:type="paragraph" w:customStyle="1" w:styleId="xl65">
    <w:name w:val="xl65"/>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ru-RU"/>
    </w:rPr>
  </w:style>
  <w:style w:type="paragraph" w:customStyle="1" w:styleId="xl66">
    <w:name w:val="xl66"/>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67">
    <w:name w:val="xl67"/>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ru-RU"/>
    </w:rPr>
  </w:style>
  <w:style w:type="paragraph" w:customStyle="1" w:styleId="xl68">
    <w:name w:val="xl68"/>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69">
    <w:name w:val="xl69"/>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ru-RU"/>
    </w:rPr>
  </w:style>
  <w:style w:type="paragraph" w:customStyle="1" w:styleId="xl70">
    <w:name w:val="xl70"/>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1">
    <w:name w:val="xl71"/>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ru-RU"/>
    </w:rPr>
  </w:style>
  <w:style w:type="paragraph" w:customStyle="1" w:styleId="xl72">
    <w:name w:val="xl72"/>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ru-RU"/>
    </w:rPr>
  </w:style>
  <w:style w:type="paragraph" w:customStyle="1" w:styleId="xl73">
    <w:name w:val="xl73"/>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ru-RU"/>
    </w:rPr>
  </w:style>
  <w:style w:type="paragraph" w:customStyle="1" w:styleId="xl74">
    <w:name w:val="xl74"/>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76">
    <w:name w:val="xl76"/>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7">
    <w:name w:val="xl77"/>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8">
    <w:name w:val="xl78"/>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9">
    <w:name w:val="xl79"/>
    <w:basedOn w:val="a"/>
    <w:rsid w:val="00A36C9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80">
    <w:name w:val="xl80"/>
    <w:basedOn w:val="a"/>
    <w:rsid w:val="00A36C9C"/>
    <w:pPr>
      <w:pBdr>
        <w:top w:val="single" w:sz="4" w:space="0" w:color="auto"/>
        <w:left w:val="single" w:sz="4" w:space="0" w:color="auto"/>
        <w:bottom w:val="single" w:sz="4" w:space="0" w:color="auto"/>
      </w:pBdr>
      <w:spacing w:before="100" w:beforeAutospacing="1" w:after="100" w:afterAutospacing="1"/>
      <w:jc w:val="center"/>
    </w:pPr>
    <w:rPr>
      <w:sz w:val="24"/>
      <w:szCs w:val="24"/>
      <w:lang w:eastAsia="ru-RU"/>
    </w:rPr>
  </w:style>
  <w:style w:type="paragraph" w:customStyle="1" w:styleId="xl81">
    <w:name w:val="xl81"/>
    <w:basedOn w:val="a"/>
    <w:rsid w:val="00A36C9C"/>
    <w:pPr>
      <w:pBdr>
        <w:top w:val="single" w:sz="4" w:space="0" w:color="auto"/>
        <w:bottom w:val="single" w:sz="4" w:space="0" w:color="auto"/>
      </w:pBdr>
      <w:spacing w:before="100" w:beforeAutospacing="1" w:after="100" w:afterAutospacing="1"/>
      <w:jc w:val="center"/>
    </w:pPr>
    <w:rPr>
      <w:sz w:val="24"/>
      <w:szCs w:val="24"/>
      <w:lang w:eastAsia="ru-RU"/>
    </w:rPr>
  </w:style>
  <w:style w:type="paragraph" w:customStyle="1" w:styleId="xl82">
    <w:name w:val="xl82"/>
    <w:basedOn w:val="a"/>
    <w:rsid w:val="00A36C9C"/>
    <w:pPr>
      <w:pBdr>
        <w:top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83">
    <w:name w:val="xl83"/>
    <w:basedOn w:val="a"/>
    <w:rsid w:val="00A36C9C"/>
    <w:pPr>
      <w:pBdr>
        <w:top w:val="single" w:sz="4" w:space="0" w:color="auto"/>
        <w:left w:val="single" w:sz="4" w:space="0" w:color="auto"/>
        <w:right w:val="single" w:sz="4" w:space="0" w:color="auto"/>
      </w:pBdr>
      <w:spacing w:before="100" w:beforeAutospacing="1" w:after="100" w:afterAutospacing="1"/>
      <w:textAlignment w:val="center"/>
    </w:pPr>
    <w:rPr>
      <w:sz w:val="24"/>
      <w:szCs w:val="24"/>
      <w:lang w:eastAsia="ru-RU"/>
    </w:rPr>
  </w:style>
  <w:style w:type="paragraph" w:customStyle="1" w:styleId="formattext">
    <w:name w:val="formattext"/>
    <w:basedOn w:val="a"/>
    <w:rsid w:val="00A36C9C"/>
    <w:pPr>
      <w:spacing w:before="100" w:beforeAutospacing="1" w:after="100" w:afterAutospacing="1"/>
    </w:pPr>
    <w:rPr>
      <w:sz w:val="24"/>
      <w:szCs w:val="24"/>
      <w:lang w:eastAsia="ru-RU"/>
    </w:rPr>
  </w:style>
  <w:style w:type="paragraph" w:customStyle="1" w:styleId="39">
    <w:name w:val="Стиль3"/>
    <w:basedOn w:val="22"/>
    <w:uiPriority w:val="99"/>
    <w:rsid w:val="00A36C9C"/>
    <w:pPr>
      <w:widowControl w:val="0"/>
      <w:adjustRightInd w:val="0"/>
      <w:spacing w:after="0" w:line="240" w:lineRule="auto"/>
      <w:ind w:left="2368" w:hanging="180"/>
      <w:jc w:val="both"/>
    </w:pPr>
    <w:rPr>
      <w:sz w:val="24"/>
      <w:szCs w:val="24"/>
    </w:rPr>
  </w:style>
  <w:style w:type="character" w:customStyle="1" w:styleId="3a">
    <w:name w:val="Стиль3 Знак Знак Знак"/>
    <w:link w:val="3b"/>
    <w:uiPriority w:val="99"/>
    <w:locked/>
    <w:rsid w:val="00A36C9C"/>
    <w:rPr>
      <w:sz w:val="24"/>
      <w:szCs w:val="24"/>
    </w:rPr>
  </w:style>
  <w:style w:type="paragraph" w:customStyle="1" w:styleId="3b">
    <w:name w:val="Стиль3 Знак Знак"/>
    <w:basedOn w:val="22"/>
    <w:link w:val="3a"/>
    <w:uiPriority w:val="99"/>
    <w:rsid w:val="00A36C9C"/>
    <w:pPr>
      <w:widowControl w:val="0"/>
      <w:tabs>
        <w:tab w:val="num" w:pos="227"/>
      </w:tabs>
      <w:adjustRightInd w:val="0"/>
      <w:spacing w:after="0" w:line="240" w:lineRule="auto"/>
      <w:ind w:left="0"/>
      <w:jc w:val="both"/>
    </w:pPr>
    <w:rPr>
      <w:rFonts w:ascii="Calibri" w:eastAsia="Calibri" w:hAnsi="Calibri"/>
      <w:sz w:val="24"/>
      <w:szCs w:val="24"/>
    </w:rPr>
  </w:style>
  <w:style w:type="paragraph" w:customStyle="1" w:styleId="3c">
    <w:name w:val="3"/>
    <w:basedOn w:val="a"/>
    <w:uiPriority w:val="99"/>
    <w:rsid w:val="00A36C9C"/>
    <w:pPr>
      <w:jc w:val="both"/>
    </w:pPr>
    <w:rPr>
      <w:sz w:val="24"/>
      <w:szCs w:val="24"/>
      <w:lang w:eastAsia="ru-RU"/>
    </w:rPr>
  </w:style>
  <w:style w:type="paragraph" w:customStyle="1" w:styleId="2-11">
    <w:name w:val="2-11"/>
    <w:basedOn w:val="a"/>
    <w:uiPriority w:val="99"/>
    <w:rsid w:val="00A36C9C"/>
    <w:pPr>
      <w:spacing w:after="60"/>
      <w:jc w:val="both"/>
    </w:pPr>
    <w:rPr>
      <w:sz w:val="24"/>
      <w:szCs w:val="24"/>
      <w:lang w:eastAsia="ru-RU"/>
    </w:rPr>
  </w:style>
  <w:style w:type="character" w:styleId="afff9">
    <w:name w:val="footnote reference"/>
    <w:uiPriority w:val="99"/>
    <w:rsid w:val="00A36C9C"/>
    <w:rPr>
      <w:vertAlign w:val="superscript"/>
    </w:rPr>
  </w:style>
  <w:style w:type="paragraph" w:customStyle="1" w:styleId="FR2">
    <w:name w:val="FR2"/>
    <w:uiPriority w:val="99"/>
    <w:rsid w:val="00A36C9C"/>
    <w:pPr>
      <w:widowControl w:val="0"/>
      <w:autoSpaceDE w:val="0"/>
      <w:autoSpaceDN w:val="0"/>
      <w:adjustRightInd w:val="0"/>
      <w:spacing w:line="420" w:lineRule="auto"/>
      <w:ind w:right="2400"/>
      <w:jc w:val="center"/>
    </w:pPr>
    <w:rPr>
      <w:rFonts w:ascii="Times New Roman" w:eastAsia="Times New Roman" w:hAnsi="Times New Roman"/>
      <w:sz w:val="28"/>
      <w:szCs w:val="28"/>
    </w:rPr>
  </w:style>
  <w:style w:type="character" w:customStyle="1" w:styleId="afffa">
    <w:name w:val="Основной текст_"/>
    <w:link w:val="61"/>
    <w:locked/>
    <w:rsid w:val="00A36C9C"/>
    <w:rPr>
      <w:sz w:val="23"/>
      <w:szCs w:val="23"/>
      <w:shd w:val="clear" w:color="auto" w:fill="FFFFFF"/>
    </w:rPr>
  </w:style>
  <w:style w:type="paragraph" w:customStyle="1" w:styleId="61">
    <w:name w:val="Основной текст6"/>
    <w:basedOn w:val="a"/>
    <w:link w:val="afffa"/>
    <w:rsid w:val="00A36C9C"/>
    <w:pPr>
      <w:widowControl w:val="0"/>
      <w:shd w:val="clear" w:color="auto" w:fill="FFFFFF"/>
      <w:spacing w:before="240" w:after="240" w:line="274" w:lineRule="exact"/>
      <w:ind w:hanging="360"/>
      <w:jc w:val="center"/>
    </w:pPr>
    <w:rPr>
      <w:rFonts w:ascii="Calibri" w:eastAsia="Calibri" w:hAnsi="Calibri"/>
      <w:sz w:val="23"/>
      <w:szCs w:val="23"/>
      <w:lang w:val="x-none" w:eastAsia="x-none"/>
    </w:rPr>
  </w:style>
  <w:style w:type="character" w:customStyle="1" w:styleId="1ff">
    <w:name w:val="Основной текст1"/>
    <w:rsid w:val="00A36C9C"/>
    <w:rPr>
      <w:rFonts w:ascii="Times New Roman" w:hAnsi="Times New Roman" w:cs="Times New Roman"/>
      <w:color w:val="000000"/>
      <w:spacing w:val="0"/>
      <w:w w:val="100"/>
      <w:position w:val="0"/>
      <w:sz w:val="23"/>
      <w:szCs w:val="23"/>
      <w:u w:val="single"/>
      <w:shd w:val="clear" w:color="auto" w:fill="FFFFFF"/>
      <w:lang w:val="ru-RU"/>
    </w:rPr>
  </w:style>
  <w:style w:type="character" w:customStyle="1" w:styleId="2c">
    <w:name w:val="Основной текст2"/>
    <w:uiPriority w:val="99"/>
    <w:rsid w:val="00A36C9C"/>
    <w:rPr>
      <w:rFonts w:ascii="Times New Roman" w:hAnsi="Times New Roman" w:cs="Times New Roman"/>
      <w:color w:val="000000"/>
      <w:spacing w:val="0"/>
      <w:w w:val="100"/>
      <w:position w:val="0"/>
      <w:sz w:val="23"/>
      <w:szCs w:val="23"/>
      <w:u w:val="none"/>
      <w:shd w:val="clear" w:color="auto" w:fill="FFFFFF"/>
      <w:lang w:val="ru-RU"/>
    </w:rPr>
  </w:style>
  <w:style w:type="paragraph" w:customStyle="1" w:styleId="43">
    <w:name w:val="Основной текст4"/>
    <w:basedOn w:val="a"/>
    <w:uiPriority w:val="99"/>
    <w:rsid w:val="00A36C9C"/>
    <w:pPr>
      <w:widowControl w:val="0"/>
      <w:shd w:val="clear" w:color="auto" w:fill="FFFFFF"/>
      <w:spacing w:before="360" w:after="4680" w:line="302" w:lineRule="exact"/>
      <w:ind w:hanging="660"/>
    </w:pPr>
    <w:rPr>
      <w:color w:val="000000"/>
      <w:sz w:val="26"/>
      <w:szCs w:val="26"/>
      <w:lang w:eastAsia="ru-RU"/>
    </w:rPr>
  </w:style>
  <w:style w:type="character" w:customStyle="1" w:styleId="afffb">
    <w:name w:val="???????? ?????_"/>
    <w:link w:val="1ff0"/>
    <w:locked/>
    <w:rsid w:val="00A36C9C"/>
    <w:rPr>
      <w:sz w:val="23"/>
      <w:szCs w:val="23"/>
      <w:shd w:val="clear" w:color="auto" w:fill="FFFFFF"/>
    </w:rPr>
  </w:style>
  <w:style w:type="paragraph" w:customStyle="1" w:styleId="1ff0">
    <w:name w:val="???????? ?????1"/>
    <w:basedOn w:val="a"/>
    <w:link w:val="afffb"/>
    <w:rsid w:val="00A36C9C"/>
    <w:pPr>
      <w:widowControl w:val="0"/>
      <w:shd w:val="clear" w:color="auto" w:fill="FFFFFF"/>
      <w:spacing w:after="240" w:line="278" w:lineRule="exact"/>
    </w:pPr>
    <w:rPr>
      <w:rFonts w:ascii="Calibri" w:eastAsia="Calibri" w:hAnsi="Calibri"/>
      <w:sz w:val="23"/>
      <w:szCs w:val="23"/>
      <w:lang w:val="x-none" w:eastAsia="x-none"/>
    </w:rPr>
  </w:style>
  <w:style w:type="paragraph" w:customStyle="1" w:styleId="1">
    <w:name w:val="_Подпункт ур.1"/>
    <w:basedOn w:val="a"/>
    <w:next w:val="afffc"/>
    <w:uiPriority w:val="99"/>
    <w:rsid w:val="00A36C9C"/>
    <w:pPr>
      <w:numPr>
        <w:numId w:val="4"/>
      </w:numPr>
      <w:jc w:val="both"/>
    </w:pPr>
    <w:rPr>
      <w:kern w:val="28"/>
      <w:sz w:val="22"/>
      <w:szCs w:val="22"/>
      <w:lang w:eastAsia="ru-RU"/>
    </w:rPr>
  </w:style>
  <w:style w:type="paragraph" w:customStyle="1" w:styleId="afffc">
    <w:name w:val="_Обычный"/>
    <w:basedOn w:val="a"/>
    <w:uiPriority w:val="99"/>
    <w:rsid w:val="00A36C9C"/>
    <w:pPr>
      <w:ind w:firstLine="567"/>
      <w:jc w:val="both"/>
    </w:pPr>
    <w:rPr>
      <w:kern w:val="28"/>
      <w:sz w:val="22"/>
      <w:szCs w:val="22"/>
      <w:lang w:eastAsia="ru-RU"/>
    </w:rPr>
  </w:style>
  <w:style w:type="paragraph" w:styleId="afffd">
    <w:name w:val="Document Map"/>
    <w:basedOn w:val="a"/>
    <w:link w:val="afffe"/>
    <w:uiPriority w:val="99"/>
    <w:rsid w:val="00A36C9C"/>
    <w:pPr>
      <w:shd w:val="clear" w:color="auto" w:fill="000080"/>
    </w:pPr>
    <w:rPr>
      <w:rFonts w:ascii="Tahoma" w:hAnsi="Tahoma"/>
      <w:lang w:val="x-none" w:eastAsia="x-none"/>
    </w:rPr>
  </w:style>
  <w:style w:type="character" w:customStyle="1" w:styleId="afffe">
    <w:name w:val="Схема документа Знак"/>
    <w:link w:val="afffd"/>
    <w:uiPriority w:val="99"/>
    <w:rsid w:val="00A36C9C"/>
    <w:rPr>
      <w:rFonts w:ascii="Tahoma" w:eastAsia="Times New Roman" w:hAnsi="Tahoma"/>
      <w:shd w:val="clear" w:color="auto" w:fill="000080"/>
    </w:rPr>
  </w:style>
  <w:style w:type="paragraph" w:customStyle="1" w:styleId="3d">
    <w:name w:val="Основной текст3"/>
    <w:basedOn w:val="a"/>
    <w:rsid w:val="00A36C9C"/>
    <w:pPr>
      <w:widowControl w:val="0"/>
      <w:shd w:val="clear" w:color="auto" w:fill="FFFFFF"/>
      <w:spacing w:after="540" w:line="274" w:lineRule="exact"/>
      <w:jc w:val="center"/>
    </w:pPr>
    <w:rPr>
      <w:sz w:val="23"/>
      <w:szCs w:val="23"/>
      <w:lang w:eastAsia="ru-RU"/>
    </w:rPr>
  </w:style>
  <w:style w:type="character" w:customStyle="1" w:styleId="FontStyle41">
    <w:name w:val="Font Style41"/>
    <w:uiPriority w:val="99"/>
    <w:rsid w:val="00A36C9C"/>
    <w:rPr>
      <w:rFonts w:ascii="Times New Roman" w:hAnsi="Times New Roman" w:cs="Times New Roman"/>
      <w:color w:val="000000"/>
      <w:sz w:val="24"/>
      <w:szCs w:val="24"/>
    </w:rPr>
  </w:style>
  <w:style w:type="paragraph" w:customStyle="1" w:styleId="Style25">
    <w:name w:val="Style25"/>
    <w:basedOn w:val="a"/>
    <w:uiPriority w:val="99"/>
    <w:rsid w:val="00A36C9C"/>
    <w:pPr>
      <w:widowControl w:val="0"/>
      <w:autoSpaceDE w:val="0"/>
      <w:autoSpaceDN w:val="0"/>
      <w:adjustRightInd w:val="0"/>
      <w:spacing w:line="299" w:lineRule="exact"/>
      <w:ind w:firstLine="134"/>
      <w:jc w:val="both"/>
    </w:pPr>
    <w:rPr>
      <w:sz w:val="24"/>
      <w:szCs w:val="24"/>
      <w:lang w:eastAsia="ru-RU"/>
    </w:rPr>
  </w:style>
  <w:style w:type="character" w:customStyle="1" w:styleId="FontStyle42">
    <w:name w:val="Font Style42"/>
    <w:uiPriority w:val="99"/>
    <w:rsid w:val="00A36C9C"/>
    <w:rPr>
      <w:rFonts w:ascii="Times New Roman" w:hAnsi="Times New Roman" w:cs="Times New Roman"/>
      <w:color w:val="000000"/>
      <w:sz w:val="18"/>
      <w:szCs w:val="18"/>
    </w:rPr>
  </w:style>
  <w:style w:type="paragraph" w:customStyle="1" w:styleId="Normal1">
    <w:name w:val="Normal1"/>
    <w:uiPriority w:val="99"/>
    <w:rsid w:val="00A36C9C"/>
    <w:pPr>
      <w:widowControl w:val="0"/>
      <w:spacing w:line="360" w:lineRule="auto"/>
      <w:jc w:val="both"/>
    </w:pPr>
    <w:rPr>
      <w:rFonts w:ascii="Times New Roman" w:eastAsia="Times New Roman" w:hAnsi="Times New Roman"/>
      <w:sz w:val="28"/>
      <w:szCs w:val="28"/>
    </w:rPr>
  </w:style>
  <w:style w:type="paragraph" w:customStyle="1" w:styleId="affff">
    <w:name w:val="Обычный абзац"/>
    <w:basedOn w:val="a"/>
    <w:rsid w:val="00A36C9C"/>
    <w:pPr>
      <w:widowControl w:val="0"/>
      <w:spacing w:line="360" w:lineRule="auto"/>
      <w:ind w:left="284" w:right="142" w:firstLine="567"/>
      <w:jc w:val="both"/>
    </w:pPr>
    <w:rPr>
      <w:sz w:val="28"/>
      <w:szCs w:val="28"/>
      <w:lang w:eastAsia="ru-RU"/>
    </w:rPr>
  </w:style>
  <w:style w:type="character" w:customStyle="1" w:styleId="tm3-act1">
    <w:name w:val="t_m3-act1"/>
    <w:uiPriority w:val="99"/>
    <w:rsid w:val="00A36C9C"/>
    <w:rPr>
      <w:color w:val="7E7E7E"/>
    </w:rPr>
  </w:style>
  <w:style w:type="table" w:customStyle="1" w:styleId="1ff1">
    <w:name w:val="Сетка таблицы1"/>
    <w:basedOn w:val="a1"/>
    <w:next w:val="af4"/>
    <w:uiPriority w:val="59"/>
    <w:rsid w:val="00A36C9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2"/>
    <w:uiPriority w:val="99"/>
    <w:semiHidden/>
    <w:unhideWhenUsed/>
    <w:rsid w:val="00A36C9C"/>
  </w:style>
  <w:style w:type="character" w:customStyle="1" w:styleId="WW8Num1z0">
    <w:name w:val="WW8Num1z0"/>
    <w:rsid w:val="00A36C9C"/>
  </w:style>
  <w:style w:type="character" w:customStyle="1" w:styleId="WW8Num1z1">
    <w:name w:val="WW8Num1z1"/>
    <w:rsid w:val="00A36C9C"/>
  </w:style>
  <w:style w:type="character" w:customStyle="1" w:styleId="WW8Num1z2">
    <w:name w:val="WW8Num1z2"/>
    <w:rsid w:val="00A36C9C"/>
  </w:style>
  <w:style w:type="character" w:customStyle="1" w:styleId="WW8Num1z3">
    <w:name w:val="WW8Num1z3"/>
    <w:rsid w:val="00A36C9C"/>
  </w:style>
  <w:style w:type="character" w:customStyle="1" w:styleId="WW8Num1z4">
    <w:name w:val="WW8Num1z4"/>
    <w:rsid w:val="00A36C9C"/>
  </w:style>
  <w:style w:type="character" w:customStyle="1" w:styleId="WW8Num1z5">
    <w:name w:val="WW8Num1z5"/>
    <w:rsid w:val="00A36C9C"/>
  </w:style>
  <w:style w:type="character" w:customStyle="1" w:styleId="WW8Num1z6">
    <w:name w:val="WW8Num1z6"/>
    <w:rsid w:val="00A36C9C"/>
  </w:style>
  <w:style w:type="character" w:customStyle="1" w:styleId="WW8Num1z7">
    <w:name w:val="WW8Num1z7"/>
    <w:rsid w:val="00A36C9C"/>
  </w:style>
  <w:style w:type="character" w:customStyle="1" w:styleId="WW8Num1z8">
    <w:name w:val="WW8Num1z8"/>
    <w:rsid w:val="00A36C9C"/>
  </w:style>
  <w:style w:type="character" w:customStyle="1" w:styleId="WW8Num2z0">
    <w:name w:val="WW8Num2z0"/>
    <w:rsid w:val="00A36C9C"/>
    <w:rPr>
      <w:rFonts w:hint="default"/>
    </w:rPr>
  </w:style>
  <w:style w:type="character" w:customStyle="1" w:styleId="WW8Num2z1">
    <w:name w:val="WW8Num2z1"/>
    <w:rsid w:val="00A36C9C"/>
  </w:style>
  <w:style w:type="character" w:customStyle="1" w:styleId="WW8Num2z2">
    <w:name w:val="WW8Num2z2"/>
    <w:rsid w:val="00A36C9C"/>
  </w:style>
  <w:style w:type="character" w:customStyle="1" w:styleId="WW8Num2z3">
    <w:name w:val="WW8Num2z3"/>
    <w:rsid w:val="00A36C9C"/>
  </w:style>
  <w:style w:type="character" w:customStyle="1" w:styleId="WW8Num2z4">
    <w:name w:val="WW8Num2z4"/>
    <w:rsid w:val="00A36C9C"/>
  </w:style>
  <w:style w:type="character" w:customStyle="1" w:styleId="WW8Num2z5">
    <w:name w:val="WW8Num2z5"/>
    <w:rsid w:val="00A36C9C"/>
  </w:style>
  <w:style w:type="character" w:customStyle="1" w:styleId="WW8Num2z6">
    <w:name w:val="WW8Num2z6"/>
    <w:rsid w:val="00A36C9C"/>
  </w:style>
  <w:style w:type="character" w:customStyle="1" w:styleId="WW8Num2z7">
    <w:name w:val="WW8Num2z7"/>
    <w:rsid w:val="00A36C9C"/>
  </w:style>
  <w:style w:type="character" w:customStyle="1" w:styleId="WW8Num2z8">
    <w:name w:val="WW8Num2z8"/>
    <w:rsid w:val="00A36C9C"/>
  </w:style>
  <w:style w:type="character" w:customStyle="1" w:styleId="WW8Num3z0">
    <w:name w:val="WW8Num3z0"/>
    <w:rsid w:val="00A36C9C"/>
    <w:rPr>
      <w:rFonts w:cs="Times New Roman" w:hint="default"/>
    </w:rPr>
  </w:style>
  <w:style w:type="character" w:customStyle="1" w:styleId="WW8Num3z1">
    <w:name w:val="WW8Num3z1"/>
    <w:rsid w:val="00A36C9C"/>
    <w:rPr>
      <w:rFonts w:cs="Times New Roman"/>
    </w:rPr>
  </w:style>
  <w:style w:type="character" w:customStyle="1" w:styleId="WW8Num4z0">
    <w:name w:val="WW8Num4z0"/>
    <w:rsid w:val="00A36C9C"/>
    <w:rPr>
      <w:rFonts w:hint="default"/>
    </w:rPr>
  </w:style>
  <w:style w:type="character" w:customStyle="1" w:styleId="WW8Num4z1">
    <w:name w:val="WW8Num4z1"/>
    <w:rsid w:val="00A36C9C"/>
  </w:style>
  <w:style w:type="character" w:customStyle="1" w:styleId="WW8Num4z2">
    <w:name w:val="WW8Num4z2"/>
    <w:rsid w:val="00A36C9C"/>
  </w:style>
  <w:style w:type="character" w:customStyle="1" w:styleId="WW8Num4z3">
    <w:name w:val="WW8Num4z3"/>
    <w:rsid w:val="00A36C9C"/>
  </w:style>
  <w:style w:type="character" w:customStyle="1" w:styleId="WW8Num4z4">
    <w:name w:val="WW8Num4z4"/>
    <w:rsid w:val="00A36C9C"/>
  </w:style>
  <w:style w:type="character" w:customStyle="1" w:styleId="WW8Num4z5">
    <w:name w:val="WW8Num4z5"/>
    <w:rsid w:val="00A36C9C"/>
  </w:style>
  <w:style w:type="character" w:customStyle="1" w:styleId="WW8Num4z6">
    <w:name w:val="WW8Num4z6"/>
    <w:rsid w:val="00A36C9C"/>
  </w:style>
  <w:style w:type="character" w:customStyle="1" w:styleId="WW8Num4z7">
    <w:name w:val="WW8Num4z7"/>
    <w:rsid w:val="00A36C9C"/>
  </w:style>
  <w:style w:type="character" w:customStyle="1" w:styleId="WW8Num4z8">
    <w:name w:val="WW8Num4z8"/>
    <w:rsid w:val="00A36C9C"/>
  </w:style>
  <w:style w:type="character" w:customStyle="1" w:styleId="WW8Num5z0">
    <w:name w:val="WW8Num5z0"/>
    <w:rsid w:val="00A36C9C"/>
  </w:style>
  <w:style w:type="character" w:customStyle="1" w:styleId="WW8Num5z1">
    <w:name w:val="WW8Num5z1"/>
    <w:rsid w:val="00A36C9C"/>
  </w:style>
  <w:style w:type="character" w:customStyle="1" w:styleId="WW8Num5z2">
    <w:name w:val="WW8Num5z2"/>
    <w:rsid w:val="00A36C9C"/>
  </w:style>
  <w:style w:type="character" w:customStyle="1" w:styleId="WW8Num5z3">
    <w:name w:val="WW8Num5z3"/>
    <w:rsid w:val="00A36C9C"/>
  </w:style>
  <w:style w:type="character" w:customStyle="1" w:styleId="WW8Num5z4">
    <w:name w:val="WW8Num5z4"/>
    <w:rsid w:val="00A36C9C"/>
  </w:style>
  <w:style w:type="character" w:customStyle="1" w:styleId="WW8Num5z5">
    <w:name w:val="WW8Num5z5"/>
    <w:rsid w:val="00A36C9C"/>
  </w:style>
  <w:style w:type="character" w:customStyle="1" w:styleId="WW8Num5z6">
    <w:name w:val="WW8Num5z6"/>
    <w:rsid w:val="00A36C9C"/>
  </w:style>
  <w:style w:type="character" w:customStyle="1" w:styleId="WW8Num5z7">
    <w:name w:val="WW8Num5z7"/>
    <w:rsid w:val="00A36C9C"/>
  </w:style>
  <w:style w:type="character" w:customStyle="1" w:styleId="WW8Num5z8">
    <w:name w:val="WW8Num5z8"/>
    <w:rsid w:val="00A36C9C"/>
  </w:style>
  <w:style w:type="character" w:customStyle="1" w:styleId="WW8Num6z0">
    <w:name w:val="WW8Num6z0"/>
    <w:rsid w:val="00A36C9C"/>
    <w:rPr>
      <w:rFonts w:cs="Times New Roman" w:hint="default"/>
    </w:rPr>
  </w:style>
  <w:style w:type="character" w:customStyle="1" w:styleId="WW8Num6z1">
    <w:name w:val="WW8Num6z1"/>
    <w:rsid w:val="00A36C9C"/>
    <w:rPr>
      <w:rFonts w:cs="Times New Roman"/>
    </w:rPr>
  </w:style>
  <w:style w:type="character" w:customStyle="1" w:styleId="WW8Num7z0">
    <w:name w:val="WW8Num7z0"/>
    <w:rsid w:val="00A36C9C"/>
    <w:rPr>
      <w:rFonts w:cs="Times New Roman" w:hint="default"/>
    </w:rPr>
  </w:style>
  <w:style w:type="character" w:customStyle="1" w:styleId="WW8Num7z1">
    <w:name w:val="WW8Num7z1"/>
    <w:rsid w:val="00A36C9C"/>
    <w:rPr>
      <w:rFonts w:cs="Times New Roman"/>
    </w:rPr>
  </w:style>
  <w:style w:type="character" w:customStyle="1" w:styleId="WW8Num8z0">
    <w:name w:val="WW8Num8z0"/>
    <w:rsid w:val="00A36C9C"/>
    <w:rPr>
      <w:rFonts w:cs="Times New Roman" w:hint="default"/>
    </w:rPr>
  </w:style>
  <w:style w:type="character" w:customStyle="1" w:styleId="WW8Num9z0">
    <w:name w:val="WW8Num9z0"/>
    <w:rsid w:val="00A36C9C"/>
    <w:rPr>
      <w:sz w:val="24"/>
      <w:szCs w:val="24"/>
    </w:rPr>
  </w:style>
  <w:style w:type="character" w:customStyle="1" w:styleId="WW8Num9z1">
    <w:name w:val="WW8Num9z1"/>
    <w:rsid w:val="00A36C9C"/>
  </w:style>
  <w:style w:type="character" w:customStyle="1" w:styleId="WW8Num9z2">
    <w:name w:val="WW8Num9z2"/>
    <w:rsid w:val="00A36C9C"/>
  </w:style>
  <w:style w:type="character" w:customStyle="1" w:styleId="WW8Num9z3">
    <w:name w:val="WW8Num9z3"/>
    <w:rsid w:val="00A36C9C"/>
  </w:style>
  <w:style w:type="character" w:customStyle="1" w:styleId="WW8Num9z4">
    <w:name w:val="WW8Num9z4"/>
    <w:rsid w:val="00A36C9C"/>
  </w:style>
  <w:style w:type="character" w:customStyle="1" w:styleId="WW8Num9z5">
    <w:name w:val="WW8Num9z5"/>
    <w:rsid w:val="00A36C9C"/>
  </w:style>
  <w:style w:type="character" w:customStyle="1" w:styleId="WW8Num9z6">
    <w:name w:val="WW8Num9z6"/>
    <w:rsid w:val="00A36C9C"/>
  </w:style>
  <w:style w:type="character" w:customStyle="1" w:styleId="WW8Num9z7">
    <w:name w:val="WW8Num9z7"/>
    <w:rsid w:val="00A36C9C"/>
  </w:style>
  <w:style w:type="character" w:customStyle="1" w:styleId="WW8Num9z8">
    <w:name w:val="WW8Num9z8"/>
    <w:rsid w:val="00A36C9C"/>
  </w:style>
  <w:style w:type="character" w:customStyle="1" w:styleId="WW8Num10z0">
    <w:name w:val="WW8Num10z0"/>
    <w:rsid w:val="00A36C9C"/>
    <w:rPr>
      <w:rFonts w:cs="Times New Roman" w:hint="default"/>
    </w:rPr>
  </w:style>
  <w:style w:type="character" w:customStyle="1" w:styleId="WW8Num10z1">
    <w:name w:val="WW8Num10z1"/>
    <w:rsid w:val="00A36C9C"/>
    <w:rPr>
      <w:rFonts w:cs="Times New Roman"/>
    </w:rPr>
  </w:style>
  <w:style w:type="character" w:customStyle="1" w:styleId="WW8Num11z0">
    <w:name w:val="WW8Num11z0"/>
    <w:rsid w:val="00A36C9C"/>
    <w:rPr>
      <w:rFonts w:ascii="Symbol" w:hAnsi="Symbol" w:cs="Symbol" w:hint="default"/>
      <w:sz w:val="20"/>
    </w:rPr>
  </w:style>
  <w:style w:type="character" w:customStyle="1" w:styleId="WW8Num11z1">
    <w:name w:val="WW8Num11z1"/>
    <w:rsid w:val="00A36C9C"/>
    <w:rPr>
      <w:rFonts w:ascii="Courier New" w:hAnsi="Courier New" w:cs="Courier New" w:hint="default"/>
      <w:sz w:val="20"/>
    </w:rPr>
  </w:style>
  <w:style w:type="character" w:customStyle="1" w:styleId="WW8Num11z2">
    <w:name w:val="WW8Num11z2"/>
    <w:rsid w:val="00A36C9C"/>
    <w:rPr>
      <w:rFonts w:ascii="Wingdings" w:hAnsi="Wingdings" w:cs="Wingdings" w:hint="default"/>
      <w:sz w:val="20"/>
    </w:rPr>
  </w:style>
  <w:style w:type="character" w:customStyle="1" w:styleId="WW8Num12z0">
    <w:name w:val="WW8Num12z0"/>
    <w:rsid w:val="00A36C9C"/>
    <w:rPr>
      <w:rFonts w:hint="default"/>
    </w:rPr>
  </w:style>
  <w:style w:type="character" w:customStyle="1" w:styleId="WW8Num12z1">
    <w:name w:val="WW8Num12z1"/>
    <w:rsid w:val="00A36C9C"/>
  </w:style>
  <w:style w:type="character" w:customStyle="1" w:styleId="WW8Num12z2">
    <w:name w:val="WW8Num12z2"/>
    <w:rsid w:val="00A36C9C"/>
  </w:style>
  <w:style w:type="character" w:customStyle="1" w:styleId="WW8Num12z3">
    <w:name w:val="WW8Num12z3"/>
    <w:rsid w:val="00A36C9C"/>
  </w:style>
  <w:style w:type="character" w:customStyle="1" w:styleId="WW8Num12z4">
    <w:name w:val="WW8Num12z4"/>
    <w:rsid w:val="00A36C9C"/>
  </w:style>
  <w:style w:type="character" w:customStyle="1" w:styleId="WW8Num12z5">
    <w:name w:val="WW8Num12z5"/>
    <w:rsid w:val="00A36C9C"/>
  </w:style>
  <w:style w:type="character" w:customStyle="1" w:styleId="WW8Num12z6">
    <w:name w:val="WW8Num12z6"/>
    <w:rsid w:val="00A36C9C"/>
  </w:style>
  <w:style w:type="character" w:customStyle="1" w:styleId="WW8Num12z7">
    <w:name w:val="WW8Num12z7"/>
    <w:rsid w:val="00A36C9C"/>
  </w:style>
  <w:style w:type="character" w:customStyle="1" w:styleId="WW8Num12z8">
    <w:name w:val="WW8Num12z8"/>
    <w:rsid w:val="00A36C9C"/>
  </w:style>
  <w:style w:type="character" w:customStyle="1" w:styleId="WW8Num13z0">
    <w:name w:val="WW8Num13z0"/>
    <w:rsid w:val="00A36C9C"/>
    <w:rPr>
      <w:rFonts w:cs="Times New Roman" w:hint="default"/>
    </w:rPr>
  </w:style>
  <w:style w:type="character" w:customStyle="1" w:styleId="WW8Num13z1">
    <w:name w:val="WW8Num13z1"/>
    <w:rsid w:val="00A36C9C"/>
    <w:rPr>
      <w:rFonts w:cs="Times New Roman"/>
    </w:rPr>
  </w:style>
  <w:style w:type="character" w:customStyle="1" w:styleId="WW8Num14z1">
    <w:name w:val="WW8Num14z1"/>
    <w:rsid w:val="00A36C9C"/>
  </w:style>
  <w:style w:type="character" w:customStyle="1" w:styleId="WW8Num14z2">
    <w:name w:val="WW8Num14z2"/>
    <w:rsid w:val="00A36C9C"/>
  </w:style>
  <w:style w:type="character" w:customStyle="1" w:styleId="WW8Num14z3">
    <w:name w:val="WW8Num14z3"/>
    <w:rsid w:val="00A36C9C"/>
  </w:style>
  <w:style w:type="character" w:customStyle="1" w:styleId="WW8Num14z4">
    <w:name w:val="WW8Num14z4"/>
    <w:rsid w:val="00A36C9C"/>
  </w:style>
  <w:style w:type="character" w:customStyle="1" w:styleId="WW8Num14z5">
    <w:name w:val="WW8Num14z5"/>
    <w:rsid w:val="00A36C9C"/>
  </w:style>
  <w:style w:type="character" w:customStyle="1" w:styleId="WW8Num14z6">
    <w:name w:val="WW8Num14z6"/>
    <w:rsid w:val="00A36C9C"/>
  </w:style>
  <w:style w:type="character" w:customStyle="1" w:styleId="WW8Num14z7">
    <w:name w:val="WW8Num14z7"/>
    <w:rsid w:val="00A36C9C"/>
  </w:style>
  <w:style w:type="character" w:customStyle="1" w:styleId="WW8Num14z8">
    <w:name w:val="WW8Num14z8"/>
    <w:rsid w:val="00A36C9C"/>
  </w:style>
  <w:style w:type="character" w:customStyle="1" w:styleId="WW8Num15z0">
    <w:name w:val="WW8Num15z0"/>
    <w:rsid w:val="00A36C9C"/>
    <w:rPr>
      <w:rFonts w:hint="default"/>
    </w:rPr>
  </w:style>
  <w:style w:type="character" w:customStyle="1" w:styleId="WW8Num15z1">
    <w:name w:val="WW8Num15z1"/>
    <w:rsid w:val="00A36C9C"/>
  </w:style>
  <w:style w:type="character" w:customStyle="1" w:styleId="WW8Num15z2">
    <w:name w:val="WW8Num15z2"/>
    <w:rsid w:val="00A36C9C"/>
  </w:style>
  <w:style w:type="character" w:customStyle="1" w:styleId="WW8Num15z3">
    <w:name w:val="WW8Num15z3"/>
    <w:rsid w:val="00A36C9C"/>
  </w:style>
  <w:style w:type="character" w:customStyle="1" w:styleId="WW8Num15z4">
    <w:name w:val="WW8Num15z4"/>
    <w:rsid w:val="00A36C9C"/>
  </w:style>
  <w:style w:type="character" w:customStyle="1" w:styleId="WW8Num15z5">
    <w:name w:val="WW8Num15z5"/>
    <w:rsid w:val="00A36C9C"/>
  </w:style>
  <w:style w:type="character" w:customStyle="1" w:styleId="WW8Num15z6">
    <w:name w:val="WW8Num15z6"/>
    <w:rsid w:val="00A36C9C"/>
  </w:style>
  <w:style w:type="character" w:customStyle="1" w:styleId="WW8Num15z7">
    <w:name w:val="WW8Num15z7"/>
    <w:rsid w:val="00A36C9C"/>
  </w:style>
  <w:style w:type="character" w:customStyle="1" w:styleId="WW8Num15z8">
    <w:name w:val="WW8Num15z8"/>
    <w:rsid w:val="00A36C9C"/>
  </w:style>
  <w:style w:type="character" w:customStyle="1" w:styleId="WW8Num16z0">
    <w:name w:val="WW8Num16z0"/>
    <w:rsid w:val="00A36C9C"/>
    <w:rPr>
      <w:rFonts w:cs="Times New Roman" w:hint="default"/>
    </w:rPr>
  </w:style>
  <w:style w:type="character" w:customStyle="1" w:styleId="WW8Num16z1">
    <w:name w:val="WW8Num16z1"/>
    <w:rsid w:val="00A36C9C"/>
    <w:rPr>
      <w:rFonts w:cs="Times New Roman"/>
    </w:rPr>
  </w:style>
  <w:style w:type="character" w:customStyle="1" w:styleId="WW8Num17z0">
    <w:name w:val="WW8Num17z0"/>
    <w:rsid w:val="00A36C9C"/>
    <w:rPr>
      <w:rFonts w:hint="default"/>
    </w:rPr>
  </w:style>
  <w:style w:type="character" w:customStyle="1" w:styleId="WW8Num17z1">
    <w:name w:val="WW8Num17z1"/>
    <w:rsid w:val="00A36C9C"/>
  </w:style>
  <w:style w:type="character" w:customStyle="1" w:styleId="WW8Num17z2">
    <w:name w:val="WW8Num17z2"/>
    <w:rsid w:val="00A36C9C"/>
  </w:style>
  <w:style w:type="character" w:customStyle="1" w:styleId="WW8Num17z3">
    <w:name w:val="WW8Num17z3"/>
    <w:rsid w:val="00A36C9C"/>
  </w:style>
  <w:style w:type="character" w:customStyle="1" w:styleId="WW8Num17z4">
    <w:name w:val="WW8Num17z4"/>
    <w:rsid w:val="00A36C9C"/>
  </w:style>
  <w:style w:type="character" w:customStyle="1" w:styleId="WW8Num17z5">
    <w:name w:val="WW8Num17z5"/>
    <w:rsid w:val="00A36C9C"/>
  </w:style>
  <w:style w:type="character" w:customStyle="1" w:styleId="WW8Num17z6">
    <w:name w:val="WW8Num17z6"/>
    <w:rsid w:val="00A36C9C"/>
  </w:style>
  <w:style w:type="character" w:customStyle="1" w:styleId="WW8Num17z7">
    <w:name w:val="WW8Num17z7"/>
    <w:rsid w:val="00A36C9C"/>
  </w:style>
  <w:style w:type="character" w:customStyle="1" w:styleId="WW8Num17z8">
    <w:name w:val="WW8Num17z8"/>
    <w:rsid w:val="00A36C9C"/>
  </w:style>
  <w:style w:type="character" w:customStyle="1" w:styleId="WW8Num18z0">
    <w:name w:val="WW8Num18z0"/>
    <w:rsid w:val="00A36C9C"/>
    <w:rPr>
      <w:rFonts w:hint="default"/>
    </w:rPr>
  </w:style>
  <w:style w:type="character" w:customStyle="1" w:styleId="WW8Num18z1">
    <w:name w:val="WW8Num18z1"/>
    <w:rsid w:val="00A36C9C"/>
  </w:style>
  <w:style w:type="character" w:customStyle="1" w:styleId="WW8Num18z2">
    <w:name w:val="WW8Num18z2"/>
    <w:rsid w:val="00A36C9C"/>
  </w:style>
  <w:style w:type="character" w:customStyle="1" w:styleId="WW8Num18z3">
    <w:name w:val="WW8Num18z3"/>
    <w:rsid w:val="00A36C9C"/>
  </w:style>
  <w:style w:type="character" w:customStyle="1" w:styleId="WW8Num18z4">
    <w:name w:val="WW8Num18z4"/>
    <w:rsid w:val="00A36C9C"/>
  </w:style>
  <w:style w:type="character" w:customStyle="1" w:styleId="WW8Num18z5">
    <w:name w:val="WW8Num18z5"/>
    <w:rsid w:val="00A36C9C"/>
  </w:style>
  <w:style w:type="character" w:customStyle="1" w:styleId="WW8Num18z6">
    <w:name w:val="WW8Num18z6"/>
    <w:rsid w:val="00A36C9C"/>
  </w:style>
  <w:style w:type="character" w:customStyle="1" w:styleId="WW8Num18z7">
    <w:name w:val="WW8Num18z7"/>
    <w:rsid w:val="00A36C9C"/>
  </w:style>
  <w:style w:type="character" w:customStyle="1" w:styleId="WW8Num18z8">
    <w:name w:val="WW8Num18z8"/>
    <w:rsid w:val="00A36C9C"/>
  </w:style>
  <w:style w:type="character" w:customStyle="1" w:styleId="WW8Num19z0">
    <w:name w:val="WW8Num19z0"/>
    <w:rsid w:val="00A36C9C"/>
    <w:rPr>
      <w:rFonts w:hint="default"/>
    </w:rPr>
  </w:style>
  <w:style w:type="character" w:customStyle="1" w:styleId="WW8Num19z1">
    <w:name w:val="WW8Num19z1"/>
    <w:rsid w:val="00A36C9C"/>
  </w:style>
  <w:style w:type="character" w:customStyle="1" w:styleId="WW8Num19z2">
    <w:name w:val="WW8Num19z2"/>
    <w:rsid w:val="00A36C9C"/>
  </w:style>
  <w:style w:type="character" w:customStyle="1" w:styleId="WW8Num19z3">
    <w:name w:val="WW8Num19z3"/>
    <w:rsid w:val="00A36C9C"/>
  </w:style>
  <w:style w:type="character" w:customStyle="1" w:styleId="WW8Num19z4">
    <w:name w:val="WW8Num19z4"/>
    <w:rsid w:val="00A36C9C"/>
  </w:style>
  <w:style w:type="character" w:customStyle="1" w:styleId="WW8Num19z5">
    <w:name w:val="WW8Num19z5"/>
    <w:rsid w:val="00A36C9C"/>
  </w:style>
  <w:style w:type="character" w:customStyle="1" w:styleId="WW8Num19z6">
    <w:name w:val="WW8Num19z6"/>
    <w:rsid w:val="00A36C9C"/>
  </w:style>
  <w:style w:type="character" w:customStyle="1" w:styleId="WW8Num19z7">
    <w:name w:val="WW8Num19z7"/>
    <w:rsid w:val="00A36C9C"/>
  </w:style>
  <w:style w:type="character" w:customStyle="1" w:styleId="WW8Num19z8">
    <w:name w:val="WW8Num19z8"/>
    <w:rsid w:val="00A36C9C"/>
  </w:style>
  <w:style w:type="character" w:customStyle="1" w:styleId="WW8Num20z0">
    <w:name w:val="WW8Num20z0"/>
    <w:rsid w:val="00A36C9C"/>
    <w:rPr>
      <w:rFonts w:cs="Times New Roman" w:hint="default"/>
    </w:rPr>
  </w:style>
  <w:style w:type="character" w:customStyle="1" w:styleId="WW8Num21z0">
    <w:name w:val="WW8Num21z0"/>
    <w:rsid w:val="00A36C9C"/>
    <w:rPr>
      <w:rFonts w:hint="default"/>
    </w:rPr>
  </w:style>
  <w:style w:type="character" w:customStyle="1" w:styleId="WW8Num21z1">
    <w:name w:val="WW8Num21z1"/>
    <w:rsid w:val="00A36C9C"/>
  </w:style>
  <w:style w:type="character" w:customStyle="1" w:styleId="WW8Num21z2">
    <w:name w:val="WW8Num21z2"/>
    <w:rsid w:val="00A36C9C"/>
  </w:style>
  <w:style w:type="character" w:customStyle="1" w:styleId="WW8Num21z3">
    <w:name w:val="WW8Num21z3"/>
    <w:rsid w:val="00A36C9C"/>
  </w:style>
  <w:style w:type="character" w:customStyle="1" w:styleId="WW8Num21z4">
    <w:name w:val="WW8Num21z4"/>
    <w:rsid w:val="00A36C9C"/>
  </w:style>
  <w:style w:type="character" w:customStyle="1" w:styleId="WW8Num21z5">
    <w:name w:val="WW8Num21z5"/>
    <w:rsid w:val="00A36C9C"/>
  </w:style>
  <w:style w:type="character" w:customStyle="1" w:styleId="WW8Num21z6">
    <w:name w:val="WW8Num21z6"/>
    <w:rsid w:val="00A36C9C"/>
  </w:style>
  <w:style w:type="character" w:customStyle="1" w:styleId="WW8Num21z7">
    <w:name w:val="WW8Num21z7"/>
    <w:rsid w:val="00A36C9C"/>
  </w:style>
  <w:style w:type="character" w:customStyle="1" w:styleId="WW8Num21z8">
    <w:name w:val="WW8Num21z8"/>
    <w:rsid w:val="00A36C9C"/>
  </w:style>
  <w:style w:type="character" w:customStyle="1" w:styleId="WW8Num22z0">
    <w:name w:val="WW8Num22z0"/>
    <w:rsid w:val="00A36C9C"/>
    <w:rPr>
      <w:rFonts w:hint="default"/>
    </w:rPr>
  </w:style>
  <w:style w:type="character" w:customStyle="1" w:styleId="WW8Num22z1">
    <w:name w:val="WW8Num22z1"/>
    <w:rsid w:val="00A36C9C"/>
  </w:style>
  <w:style w:type="character" w:customStyle="1" w:styleId="WW8Num22z2">
    <w:name w:val="WW8Num22z2"/>
    <w:rsid w:val="00A36C9C"/>
  </w:style>
  <w:style w:type="character" w:customStyle="1" w:styleId="WW8Num22z3">
    <w:name w:val="WW8Num22z3"/>
    <w:rsid w:val="00A36C9C"/>
  </w:style>
  <w:style w:type="character" w:customStyle="1" w:styleId="WW8Num22z4">
    <w:name w:val="WW8Num22z4"/>
    <w:rsid w:val="00A36C9C"/>
  </w:style>
  <w:style w:type="character" w:customStyle="1" w:styleId="WW8Num22z5">
    <w:name w:val="WW8Num22z5"/>
    <w:rsid w:val="00A36C9C"/>
  </w:style>
  <w:style w:type="character" w:customStyle="1" w:styleId="WW8Num22z6">
    <w:name w:val="WW8Num22z6"/>
    <w:rsid w:val="00A36C9C"/>
  </w:style>
  <w:style w:type="character" w:customStyle="1" w:styleId="WW8Num22z7">
    <w:name w:val="WW8Num22z7"/>
    <w:rsid w:val="00A36C9C"/>
  </w:style>
  <w:style w:type="character" w:customStyle="1" w:styleId="WW8Num22z8">
    <w:name w:val="WW8Num22z8"/>
    <w:rsid w:val="00A36C9C"/>
  </w:style>
  <w:style w:type="character" w:customStyle="1" w:styleId="WW8Num23z0">
    <w:name w:val="WW8Num23z0"/>
    <w:rsid w:val="00A36C9C"/>
  </w:style>
  <w:style w:type="character" w:customStyle="1" w:styleId="WW8Num23z1">
    <w:name w:val="WW8Num23z1"/>
    <w:rsid w:val="00A36C9C"/>
  </w:style>
  <w:style w:type="character" w:customStyle="1" w:styleId="WW8Num23z2">
    <w:name w:val="WW8Num23z2"/>
    <w:rsid w:val="00A36C9C"/>
  </w:style>
  <w:style w:type="character" w:customStyle="1" w:styleId="WW8Num23z3">
    <w:name w:val="WW8Num23z3"/>
    <w:rsid w:val="00A36C9C"/>
  </w:style>
  <w:style w:type="character" w:customStyle="1" w:styleId="WW8Num23z4">
    <w:name w:val="WW8Num23z4"/>
    <w:rsid w:val="00A36C9C"/>
  </w:style>
  <w:style w:type="character" w:customStyle="1" w:styleId="WW8Num23z5">
    <w:name w:val="WW8Num23z5"/>
    <w:rsid w:val="00A36C9C"/>
  </w:style>
  <w:style w:type="character" w:customStyle="1" w:styleId="WW8Num23z6">
    <w:name w:val="WW8Num23z6"/>
    <w:rsid w:val="00A36C9C"/>
  </w:style>
  <w:style w:type="character" w:customStyle="1" w:styleId="WW8Num23z7">
    <w:name w:val="WW8Num23z7"/>
    <w:rsid w:val="00A36C9C"/>
  </w:style>
  <w:style w:type="character" w:customStyle="1" w:styleId="WW8Num23z8">
    <w:name w:val="WW8Num23z8"/>
    <w:rsid w:val="00A36C9C"/>
  </w:style>
  <w:style w:type="character" w:customStyle="1" w:styleId="WW8Num24z0">
    <w:name w:val="WW8Num24z0"/>
    <w:rsid w:val="00A36C9C"/>
    <w:rPr>
      <w:rFonts w:hint="default"/>
    </w:rPr>
  </w:style>
  <w:style w:type="character" w:customStyle="1" w:styleId="WW8Num24z1">
    <w:name w:val="WW8Num24z1"/>
    <w:rsid w:val="00A36C9C"/>
    <w:rPr>
      <w:rFonts w:ascii="Courier New" w:hAnsi="Courier New" w:cs="Courier New" w:hint="default"/>
    </w:rPr>
  </w:style>
  <w:style w:type="character" w:customStyle="1" w:styleId="WW8Num24z2">
    <w:name w:val="WW8Num24z2"/>
    <w:rsid w:val="00A36C9C"/>
    <w:rPr>
      <w:rFonts w:ascii="Wingdings" w:hAnsi="Wingdings" w:cs="Wingdings" w:hint="default"/>
    </w:rPr>
  </w:style>
  <w:style w:type="character" w:customStyle="1" w:styleId="WW8Num24z3">
    <w:name w:val="WW8Num24z3"/>
    <w:rsid w:val="00A36C9C"/>
    <w:rPr>
      <w:rFonts w:ascii="Symbol" w:hAnsi="Symbol" w:cs="Symbol" w:hint="default"/>
    </w:rPr>
  </w:style>
  <w:style w:type="character" w:customStyle="1" w:styleId="WW8Num25z0">
    <w:name w:val="WW8Num25z0"/>
    <w:rsid w:val="00A36C9C"/>
    <w:rPr>
      <w:rFonts w:ascii="Symbol" w:hAnsi="Symbol" w:cs="Symbol" w:hint="default"/>
      <w:sz w:val="20"/>
    </w:rPr>
  </w:style>
  <w:style w:type="character" w:customStyle="1" w:styleId="WW8Num25z1">
    <w:name w:val="WW8Num25z1"/>
    <w:rsid w:val="00A36C9C"/>
    <w:rPr>
      <w:rFonts w:ascii="Courier New" w:hAnsi="Courier New" w:cs="Courier New" w:hint="default"/>
      <w:sz w:val="20"/>
    </w:rPr>
  </w:style>
  <w:style w:type="character" w:customStyle="1" w:styleId="WW8Num25z2">
    <w:name w:val="WW8Num25z2"/>
    <w:rsid w:val="00A36C9C"/>
    <w:rPr>
      <w:rFonts w:ascii="Wingdings" w:hAnsi="Wingdings" w:cs="Wingdings" w:hint="default"/>
      <w:sz w:val="20"/>
    </w:rPr>
  </w:style>
  <w:style w:type="character" w:customStyle="1" w:styleId="WW8Num26z0">
    <w:name w:val="WW8Num26z0"/>
    <w:rsid w:val="00A36C9C"/>
    <w:rPr>
      <w:rFonts w:hint="default"/>
    </w:rPr>
  </w:style>
  <w:style w:type="character" w:customStyle="1" w:styleId="WW8Num26z1">
    <w:name w:val="WW8Num26z1"/>
    <w:rsid w:val="00A36C9C"/>
  </w:style>
  <w:style w:type="character" w:customStyle="1" w:styleId="WW8Num26z2">
    <w:name w:val="WW8Num26z2"/>
    <w:rsid w:val="00A36C9C"/>
  </w:style>
  <w:style w:type="character" w:customStyle="1" w:styleId="WW8Num26z3">
    <w:name w:val="WW8Num26z3"/>
    <w:rsid w:val="00A36C9C"/>
  </w:style>
  <w:style w:type="character" w:customStyle="1" w:styleId="WW8Num26z4">
    <w:name w:val="WW8Num26z4"/>
    <w:rsid w:val="00A36C9C"/>
  </w:style>
  <w:style w:type="character" w:customStyle="1" w:styleId="WW8Num26z5">
    <w:name w:val="WW8Num26z5"/>
    <w:rsid w:val="00A36C9C"/>
  </w:style>
  <w:style w:type="character" w:customStyle="1" w:styleId="WW8Num26z6">
    <w:name w:val="WW8Num26z6"/>
    <w:rsid w:val="00A36C9C"/>
  </w:style>
  <w:style w:type="character" w:customStyle="1" w:styleId="WW8Num26z7">
    <w:name w:val="WW8Num26z7"/>
    <w:rsid w:val="00A36C9C"/>
  </w:style>
  <w:style w:type="character" w:customStyle="1" w:styleId="WW8Num26z8">
    <w:name w:val="WW8Num26z8"/>
    <w:rsid w:val="00A36C9C"/>
  </w:style>
  <w:style w:type="character" w:customStyle="1" w:styleId="WW8Num27z0">
    <w:name w:val="WW8Num27z0"/>
    <w:rsid w:val="00A36C9C"/>
  </w:style>
  <w:style w:type="character" w:customStyle="1" w:styleId="WW8Num27z1">
    <w:name w:val="WW8Num27z1"/>
    <w:rsid w:val="00A36C9C"/>
  </w:style>
  <w:style w:type="character" w:customStyle="1" w:styleId="WW8Num27z2">
    <w:name w:val="WW8Num27z2"/>
    <w:rsid w:val="00A36C9C"/>
  </w:style>
  <w:style w:type="character" w:customStyle="1" w:styleId="WW8Num27z3">
    <w:name w:val="WW8Num27z3"/>
    <w:rsid w:val="00A36C9C"/>
  </w:style>
  <w:style w:type="character" w:customStyle="1" w:styleId="WW8Num27z4">
    <w:name w:val="WW8Num27z4"/>
    <w:rsid w:val="00A36C9C"/>
  </w:style>
  <w:style w:type="character" w:customStyle="1" w:styleId="WW8Num27z5">
    <w:name w:val="WW8Num27z5"/>
    <w:rsid w:val="00A36C9C"/>
  </w:style>
  <w:style w:type="character" w:customStyle="1" w:styleId="WW8Num27z6">
    <w:name w:val="WW8Num27z6"/>
    <w:rsid w:val="00A36C9C"/>
  </w:style>
  <w:style w:type="character" w:customStyle="1" w:styleId="WW8Num27z7">
    <w:name w:val="WW8Num27z7"/>
    <w:rsid w:val="00A36C9C"/>
  </w:style>
  <w:style w:type="character" w:customStyle="1" w:styleId="WW8Num27z8">
    <w:name w:val="WW8Num27z8"/>
    <w:rsid w:val="00A36C9C"/>
  </w:style>
  <w:style w:type="character" w:customStyle="1" w:styleId="WW8Num28z0">
    <w:name w:val="WW8Num28z0"/>
    <w:rsid w:val="00A36C9C"/>
  </w:style>
  <w:style w:type="character" w:customStyle="1" w:styleId="WW8Num28z1">
    <w:name w:val="WW8Num28z1"/>
    <w:rsid w:val="00A36C9C"/>
  </w:style>
  <w:style w:type="character" w:customStyle="1" w:styleId="WW8Num28z2">
    <w:name w:val="WW8Num28z2"/>
    <w:rsid w:val="00A36C9C"/>
  </w:style>
  <w:style w:type="character" w:customStyle="1" w:styleId="WW8Num28z3">
    <w:name w:val="WW8Num28z3"/>
    <w:rsid w:val="00A36C9C"/>
  </w:style>
  <w:style w:type="character" w:customStyle="1" w:styleId="WW8Num28z4">
    <w:name w:val="WW8Num28z4"/>
    <w:rsid w:val="00A36C9C"/>
  </w:style>
  <w:style w:type="character" w:customStyle="1" w:styleId="WW8Num28z5">
    <w:name w:val="WW8Num28z5"/>
    <w:rsid w:val="00A36C9C"/>
  </w:style>
  <w:style w:type="character" w:customStyle="1" w:styleId="WW8Num28z6">
    <w:name w:val="WW8Num28z6"/>
    <w:rsid w:val="00A36C9C"/>
  </w:style>
  <w:style w:type="character" w:customStyle="1" w:styleId="WW8Num28z7">
    <w:name w:val="WW8Num28z7"/>
    <w:rsid w:val="00A36C9C"/>
  </w:style>
  <w:style w:type="character" w:customStyle="1" w:styleId="WW8Num28z8">
    <w:name w:val="WW8Num28z8"/>
    <w:rsid w:val="00A36C9C"/>
  </w:style>
  <w:style w:type="character" w:customStyle="1" w:styleId="WW8Num29z0">
    <w:name w:val="WW8Num29z0"/>
    <w:rsid w:val="00A36C9C"/>
    <w:rPr>
      <w:rFonts w:hint="default"/>
    </w:rPr>
  </w:style>
  <w:style w:type="character" w:customStyle="1" w:styleId="WW8Num29z1">
    <w:name w:val="WW8Num29z1"/>
    <w:rsid w:val="00A36C9C"/>
  </w:style>
  <w:style w:type="character" w:customStyle="1" w:styleId="WW8Num29z2">
    <w:name w:val="WW8Num29z2"/>
    <w:rsid w:val="00A36C9C"/>
  </w:style>
  <w:style w:type="character" w:customStyle="1" w:styleId="WW8Num29z3">
    <w:name w:val="WW8Num29z3"/>
    <w:rsid w:val="00A36C9C"/>
  </w:style>
  <w:style w:type="character" w:customStyle="1" w:styleId="WW8Num29z4">
    <w:name w:val="WW8Num29z4"/>
    <w:rsid w:val="00A36C9C"/>
  </w:style>
  <w:style w:type="character" w:customStyle="1" w:styleId="WW8Num29z5">
    <w:name w:val="WW8Num29z5"/>
    <w:rsid w:val="00A36C9C"/>
  </w:style>
  <w:style w:type="character" w:customStyle="1" w:styleId="WW8Num29z6">
    <w:name w:val="WW8Num29z6"/>
    <w:rsid w:val="00A36C9C"/>
  </w:style>
  <w:style w:type="character" w:customStyle="1" w:styleId="WW8Num29z7">
    <w:name w:val="WW8Num29z7"/>
    <w:rsid w:val="00A36C9C"/>
  </w:style>
  <w:style w:type="character" w:customStyle="1" w:styleId="WW8Num29z8">
    <w:name w:val="WW8Num29z8"/>
    <w:rsid w:val="00A36C9C"/>
  </w:style>
  <w:style w:type="character" w:customStyle="1" w:styleId="WW8Num30z0">
    <w:name w:val="WW8Num30z0"/>
    <w:rsid w:val="00A36C9C"/>
    <w:rPr>
      <w:rFonts w:hint="default"/>
    </w:rPr>
  </w:style>
  <w:style w:type="character" w:customStyle="1" w:styleId="WW8Num30z1">
    <w:name w:val="WW8Num30z1"/>
    <w:rsid w:val="00A36C9C"/>
  </w:style>
  <w:style w:type="character" w:customStyle="1" w:styleId="WW8Num30z2">
    <w:name w:val="WW8Num30z2"/>
    <w:rsid w:val="00A36C9C"/>
  </w:style>
  <w:style w:type="character" w:customStyle="1" w:styleId="WW8Num30z3">
    <w:name w:val="WW8Num30z3"/>
    <w:rsid w:val="00A36C9C"/>
  </w:style>
  <w:style w:type="character" w:customStyle="1" w:styleId="WW8Num30z4">
    <w:name w:val="WW8Num30z4"/>
    <w:rsid w:val="00A36C9C"/>
  </w:style>
  <w:style w:type="character" w:customStyle="1" w:styleId="WW8Num30z5">
    <w:name w:val="WW8Num30z5"/>
    <w:rsid w:val="00A36C9C"/>
  </w:style>
  <w:style w:type="character" w:customStyle="1" w:styleId="WW8Num30z6">
    <w:name w:val="WW8Num30z6"/>
    <w:rsid w:val="00A36C9C"/>
  </w:style>
  <w:style w:type="character" w:customStyle="1" w:styleId="WW8Num30z7">
    <w:name w:val="WW8Num30z7"/>
    <w:rsid w:val="00A36C9C"/>
  </w:style>
  <w:style w:type="character" w:customStyle="1" w:styleId="WW8Num30z8">
    <w:name w:val="WW8Num30z8"/>
    <w:rsid w:val="00A36C9C"/>
  </w:style>
  <w:style w:type="character" w:customStyle="1" w:styleId="WW8Num31z0">
    <w:name w:val="WW8Num31z0"/>
    <w:rsid w:val="00A36C9C"/>
  </w:style>
  <w:style w:type="character" w:customStyle="1" w:styleId="WW8Num31z1">
    <w:name w:val="WW8Num31z1"/>
    <w:rsid w:val="00A36C9C"/>
  </w:style>
  <w:style w:type="character" w:customStyle="1" w:styleId="WW8Num31z2">
    <w:name w:val="WW8Num31z2"/>
    <w:rsid w:val="00A36C9C"/>
  </w:style>
  <w:style w:type="character" w:customStyle="1" w:styleId="WW8Num31z3">
    <w:name w:val="WW8Num31z3"/>
    <w:rsid w:val="00A36C9C"/>
  </w:style>
  <w:style w:type="character" w:customStyle="1" w:styleId="WW8Num31z4">
    <w:name w:val="WW8Num31z4"/>
    <w:rsid w:val="00A36C9C"/>
  </w:style>
  <w:style w:type="character" w:customStyle="1" w:styleId="WW8Num31z5">
    <w:name w:val="WW8Num31z5"/>
    <w:rsid w:val="00A36C9C"/>
  </w:style>
  <w:style w:type="character" w:customStyle="1" w:styleId="WW8Num31z6">
    <w:name w:val="WW8Num31z6"/>
    <w:rsid w:val="00A36C9C"/>
  </w:style>
  <w:style w:type="character" w:customStyle="1" w:styleId="WW8Num31z7">
    <w:name w:val="WW8Num31z7"/>
    <w:rsid w:val="00A36C9C"/>
  </w:style>
  <w:style w:type="character" w:customStyle="1" w:styleId="WW8Num31z8">
    <w:name w:val="WW8Num31z8"/>
    <w:rsid w:val="00A36C9C"/>
  </w:style>
  <w:style w:type="character" w:customStyle="1" w:styleId="WW8Num32z0">
    <w:name w:val="WW8Num32z0"/>
    <w:rsid w:val="00A36C9C"/>
    <w:rPr>
      <w:rFonts w:hint="default"/>
    </w:rPr>
  </w:style>
  <w:style w:type="character" w:customStyle="1" w:styleId="WW8Num32z1">
    <w:name w:val="WW8Num32z1"/>
    <w:rsid w:val="00A36C9C"/>
  </w:style>
  <w:style w:type="character" w:customStyle="1" w:styleId="WW8Num32z2">
    <w:name w:val="WW8Num32z2"/>
    <w:rsid w:val="00A36C9C"/>
  </w:style>
  <w:style w:type="character" w:customStyle="1" w:styleId="WW8Num32z3">
    <w:name w:val="WW8Num32z3"/>
    <w:rsid w:val="00A36C9C"/>
  </w:style>
  <w:style w:type="character" w:customStyle="1" w:styleId="WW8Num32z4">
    <w:name w:val="WW8Num32z4"/>
    <w:rsid w:val="00A36C9C"/>
  </w:style>
  <w:style w:type="character" w:customStyle="1" w:styleId="WW8Num32z5">
    <w:name w:val="WW8Num32z5"/>
    <w:rsid w:val="00A36C9C"/>
  </w:style>
  <w:style w:type="character" w:customStyle="1" w:styleId="WW8Num32z6">
    <w:name w:val="WW8Num32z6"/>
    <w:rsid w:val="00A36C9C"/>
  </w:style>
  <w:style w:type="character" w:customStyle="1" w:styleId="WW8Num32z7">
    <w:name w:val="WW8Num32z7"/>
    <w:rsid w:val="00A36C9C"/>
  </w:style>
  <w:style w:type="character" w:customStyle="1" w:styleId="WW8Num32z8">
    <w:name w:val="WW8Num32z8"/>
    <w:rsid w:val="00A36C9C"/>
  </w:style>
  <w:style w:type="character" w:customStyle="1" w:styleId="WW8Num33z0">
    <w:name w:val="WW8Num33z0"/>
    <w:rsid w:val="00A36C9C"/>
    <w:rPr>
      <w:rFonts w:ascii="Symbol" w:hAnsi="Symbol" w:cs="Symbol" w:hint="default"/>
    </w:rPr>
  </w:style>
  <w:style w:type="character" w:customStyle="1" w:styleId="WW8Num33z1">
    <w:name w:val="WW8Num33z1"/>
    <w:rsid w:val="00A36C9C"/>
    <w:rPr>
      <w:rFonts w:ascii="Courier New" w:hAnsi="Courier New" w:cs="Courier New" w:hint="default"/>
    </w:rPr>
  </w:style>
  <w:style w:type="character" w:customStyle="1" w:styleId="WW8Num33z2">
    <w:name w:val="WW8Num33z2"/>
    <w:rsid w:val="00A36C9C"/>
    <w:rPr>
      <w:rFonts w:ascii="Wingdings" w:hAnsi="Wingdings" w:cs="Wingdings" w:hint="default"/>
    </w:rPr>
  </w:style>
  <w:style w:type="character" w:customStyle="1" w:styleId="WW8Num34z0">
    <w:name w:val="WW8Num34z0"/>
    <w:rsid w:val="00A36C9C"/>
    <w:rPr>
      <w:rFonts w:hint="default"/>
    </w:rPr>
  </w:style>
  <w:style w:type="character" w:customStyle="1" w:styleId="WW8Num34z1">
    <w:name w:val="WW8Num34z1"/>
    <w:rsid w:val="00A36C9C"/>
  </w:style>
  <w:style w:type="character" w:customStyle="1" w:styleId="WW8Num34z2">
    <w:name w:val="WW8Num34z2"/>
    <w:rsid w:val="00A36C9C"/>
  </w:style>
  <w:style w:type="character" w:customStyle="1" w:styleId="WW8Num34z3">
    <w:name w:val="WW8Num34z3"/>
    <w:rsid w:val="00A36C9C"/>
  </w:style>
  <w:style w:type="character" w:customStyle="1" w:styleId="WW8Num34z4">
    <w:name w:val="WW8Num34z4"/>
    <w:rsid w:val="00A36C9C"/>
  </w:style>
  <w:style w:type="character" w:customStyle="1" w:styleId="WW8Num34z5">
    <w:name w:val="WW8Num34z5"/>
    <w:rsid w:val="00A36C9C"/>
  </w:style>
  <w:style w:type="character" w:customStyle="1" w:styleId="WW8Num34z6">
    <w:name w:val="WW8Num34z6"/>
    <w:rsid w:val="00A36C9C"/>
  </w:style>
  <w:style w:type="character" w:customStyle="1" w:styleId="WW8Num34z7">
    <w:name w:val="WW8Num34z7"/>
    <w:rsid w:val="00A36C9C"/>
  </w:style>
  <w:style w:type="character" w:customStyle="1" w:styleId="WW8Num34z8">
    <w:name w:val="WW8Num34z8"/>
    <w:rsid w:val="00A36C9C"/>
  </w:style>
  <w:style w:type="character" w:customStyle="1" w:styleId="WW8Num35z0">
    <w:name w:val="WW8Num35z0"/>
    <w:rsid w:val="00A36C9C"/>
    <w:rPr>
      <w:rFonts w:hint="default"/>
    </w:rPr>
  </w:style>
  <w:style w:type="character" w:customStyle="1" w:styleId="WW8Num35z1">
    <w:name w:val="WW8Num35z1"/>
    <w:rsid w:val="00A36C9C"/>
  </w:style>
  <w:style w:type="character" w:customStyle="1" w:styleId="WW8Num35z2">
    <w:name w:val="WW8Num35z2"/>
    <w:rsid w:val="00A36C9C"/>
  </w:style>
  <w:style w:type="character" w:customStyle="1" w:styleId="WW8Num35z3">
    <w:name w:val="WW8Num35z3"/>
    <w:rsid w:val="00A36C9C"/>
  </w:style>
  <w:style w:type="character" w:customStyle="1" w:styleId="WW8Num35z4">
    <w:name w:val="WW8Num35z4"/>
    <w:rsid w:val="00A36C9C"/>
  </w:style>
  <w:style w:type="character" w:customStyle="1" w:styleId="WW8Num35z5">
    <w:name w:val="WW8Num35z5"/>
    <w:rsid w:val="00A36C9C"/>
  </w:style>
  <w:style w:type="character" w:customStyle="1" w:styleId="WW8Num35z6">
    <w:name w:val="WW8Num35z6"/>
    <w:rsid w:val="00A36C9C"/>
  </w:style>
  <w:style w:type="character" w:customStyle="1" w:styleId="WW8Num35z7">
    <w:name w:val="WW8Num35z7"/>
    <w:rsid w:val="00A36C9C"/>
  </w:style>
  <w:style w:type="character" w:customStyle="1" w:styleId="WW8Num35z8">
    <w:name w:val="WW8Num35z8"/>
    <w:rsid w:val="00A36C9C"/>
  </w:style>
  <w:style w:type="character" w:customStyle="1" w:styleId="1ff2">
    <w:name w:val="Основной шрифт абзаца1"/>
    <w:rsid w:val="00A36C9C"/>
  </w:style>
  <w:style w:type="character" w:customStyle="1" w:styleId="100">
    <w:name w:val="Знак Знак10"/>
    <w:rsid w:val="00A36C9C"/>
    <w:rPr>
      <w:b/>
      <w:bCs/>
      <w:iCs/>
      <w:color w:val="000000"/>
      <w:sz w:val="24"/>
      <w:szCs w:val="19"/>
    </w:rPr>
  </w:style>
  <w:style w:type="character" w:customStyle="1" w:styleId="91">
    <w:name w:val="Знак Знак9"/>
    <w:rsid w:val="00A36C9C"/>
  </w:style>
  <w:style w:type="character" w:customStyle="1" w:styleId="82">
    <w:name w:val="Знак Знак8"/>
    <w:rsid w:val="00A36C9C"/>
  </w:style>
  <w:style w:type="character" w:customStyle="1" w:styleId="72">
    <w:name w:val="Знак Знак7"/>
    <w:rsid w:val="00A36C9C"/>
  </w:style>
  <w:style w:type="character" w:customStyle="1" w:styleId="62">
    <w:name w:val="Знак Знак6"/>
    <w:rsid w:val="00A36C9C"/>
  </w:style>
  <w:style w:type="character" w:customStyle="1" w:styleId="affff0">
    <w:name w:val="Символ сноски"/>
    <w:rsid w:val="00A36C9C"/>
    <w:rPr>
      <w:vertAlign w:val="superscript"/>
    </w:rPr>
  </w:style>
  <w:style w:type="character" w:customStyle="1" w:styleId="52">
    <w:name w:val="Знак Знак5"/>
    <w:rsid w:val="00A36C9C"/>
  </w:style>
  <w:style w:type="character" w:customStyle="1" w:styleId="2e">
    <w:name w:val="Знак Знак2"/>
    <w:rsid w:val="00A36C9C"/>
    <w:rPr>
      <w:color w:val="FF0000"/>
      <w:sz w:val="22"/>
    </w:rPr>
  </w:style>
  <w:style w:type="character" w:customStyle="1" w:styleId="116">
    <w:name w:val="Знак Знак11"/>
    <w:rsid w:val="00A36C9C"/>
    <w:rPr>
      <w:b/>
      <w:bCs/>
      <w:kern w:val="1"/>
      <w:sz w:val="48"/>
      <w:szCs w:val="48"/>
    </w:rPr>
  </w:style>
  <w:style w:type="character" w:customStyle="1" w:styleId="affff1">
    <w:name w:val="Символ нумерации"/>
    <w:rsid w:val="00A36C9C"/>
  </w:style>
  <w:style w:type="paragraph" w:customStyle="1" w:styleId="1ff3">
    <w:name w:val="Схема документа1"/>
    <w:basedOn w:val="a"/>
    <w:rsid w:val="00A36C9C"/>
    <w:pPr>
      <w:shd w:val="clear" w:color="auto" w:fill="000080"/>
      <w:suppressAutoHyphens/>
    </w:pPr>
    <w:rPr>
      <w:rFonts w:ascii="Tahoma" w:hAnsi="Tahoma" w:cs="Tahoma"/>
      <w:lang w:eastAsia="ar-SA"/>
    </w:rPr>
  </w:style>
  <w:style w:type="paragraph" w:customStyle="1" w:styleId="affff2">
    <w:name w:val="Заголовок таблицы"/>
    <w:basedOn w:val="af7"/>
    <w:rsid w:val="00A36C9C"/>
    <w:pPr>
      <w:widowControl/>
      <w:jc w:val="center"/>
    </w:pPr>
    <w:rPr>
      <w:rFonts w:ascii="Times New Roman" w:eastAsia="Times New Roman" w:hAnsi="Times New Roman"/>
      <w:b/>
      <w:bCs/>
      <w:sz w:val="20"/>
      <w:szCs w:val="20"/>
      <w:lang w:eastAsia="ar-SA"/>
    </w:rPr>
  </w:style>
  <w:style w:type="paragraph" w:customStyle="1" w:styleId="affff3">
    <w:name w:val="Содержимое врезки"/>
    <w:basedOn w:val="a5"/>
    <w:rsid w:val="00A36C9C"/>
    <w:pPr>
      <w:suppressAutoHyphens/>
      <w:jc w:val="left"/>
    </w:pPr>
    <w:rPr>
      <w:sz w:val="20"/>
      <w:szCs w:val="20"/>
      <w:lang w:eastAsia="ar-SA"/>
    </w:rPr>
  </w:style>
  <w:style w:type="paragraph" w:styleId="affff4">
    <w:name w:val="Revision"/>
    <w:hidden/>
    <w:uiPriority w:val="99"/>
    <w:semiHidden/>
    <w:rsid w:val="00A36C9C"/>
    <w:rPr>
      <w:rFonts w:ascii="Times New Roman" w:eastAsia="Times New Roman" w:hAnsi="Times New Roman"/>
    </w:rPr>
  </w:style>
  <w:style w:type="character" w:customStyle="1" w:styleId="afff1">
    <w:name w:val="Без интервала Знак"/>
    <w:aliases w:val="для таблиц Знак,No Spacing Знак,Без интервала2 Знак,Без интервала21 Знак,мой Знак,МОЙ Знак,Без интервала 111 Знак,МММ Знак,МОЙ МОЙ Знак"/>
    <w:link w:val="afff0"/>
    <w:uiPriority w:val="99"/>
    <w:locked/>
    <w:rsid w:val="00A36C9C"/>
    <w:rPr>
      <w:sz w:val="22"/>
      <w:szCs w:val="22"/>
      <w:lang w:bidi="ar-SA"/>
    </w:rPr>
  </w:style>
  <w:style w:type="numbering" w:customStyle="1" w:styleId="3e">
    <w:name w:val="Нет списка3"/>
    <w:next w:val="a2"/>
    <w:uiPriority w:val="99"/>
    <w:semiHidden/>
    <w:unhideWhenUsed/>
    <w:rsid w:val="00A36C9C"/>
  </w:style>
  <w:style w:type="table" w:customStyle="1" w:styleId="2f">
    <w:name w:val="Сетка таблицы2"/>
    <w:basedOn w:val="a1"/>
    <w:next w:val="af4"/>
    <w:uiPriority w:val="99"/>
    <w:rsid w:val="00A36C9C"/>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name">
    <w:name w:val="prodname"/>
    <w:rsid w:val="00A36C9C"/>
  </w:style>
  <w:style w:type="character" w:customStyle="1" w:styleId="1ff4">
    <w:name w:val="Текст сноски Знак1"/>
    <w:aliases w:val="Текст сноски Знак Знак Знак2,Знак4 Знак Знак Знак1,Текст сноски Знак1 Знак Знак1,Текст сноски Знак Знак Знак Знак1,Знак4 Знак Знак Знак2 Знак1,Текст сноски Знак Знак1 Знак1,Знак4 Знак Знак1 Знак1,Знак4 Знак Знак3"/>
    <w:uiPriority w:val="99"/>
    <w:semiHidden/>
    <w:rsid w:val="00A36C9C"/>
    <w:rPr>
      <w:rFonts w:ascii="Times New Roman" w:hAnsi="Times New Roman" w:cs="Times New Roman"/>
      <w:sz w:val="20"/>
      <w:szCs w:val="20"/>
      <w:lang w:eastAsia="ru-RU"/>
    </w:rPr>
  </w:style>
  <w:style w:type="character" w:customStyle="1" w:styleId="affff5">
    <w:name w:val="Текст примечания Знак"/>
    <w:link w:val="affff6"/>
    <w:uiPriority w:val="99"/>
    <w:semiHidden/>
    <w:locked/>
    <w:rsid w:val="00A36C9C"/>
  </w:style>
  <w:style w:type="paragraph" w:styleId="affff6">
    <w:name w:val="annotation text"/>
    <w:basedOn w:val="a"/>
    <w:link w:val="affff5"/>
    <w:uiPriority w:val="99"/>
    <w:semiHidden/>
    <w:unhideWhenUsed/>
    <w:rsid w:val="00A36C9C"/>
    <w:pPr>
      <w:snapToGrid w:val="0"/>
    </w:pPr>
    <w:rPr>
      <w:rFonts w:ascii="Calibri" w:eastAsia="Calibri" w:hAnsi="Calibri"/>
      <w:lang w:eastAsia="ru-RU"/>
    </w:rPr>
  </w:style>
  <w:style w:type="character" w:customStyle="1" w:styleId="1ff5">
    <w:name w:val="Текст примечания Знак1"/>
    <w:uiPriority w:val="99"/>
    <w:semiHidden/>
    <w:rsid w:val="00A36C9C"/>
    <w:rPr>
      <w:rFonts w:ascii="Times New Roman" w:eastAsia="Times New Roman" w:hAnsi="Times New Roman"/>
      <w:lang w:eastAsia="zh-CN"/>
    </w:rPr>
  </w:style>
  <w:style w:type="character" w:customStyle="1" w:styleId="affff7">
    <w:name w:val="Тема примечания Знак"/>
    <w:link w:val="affff8"/>
    <w:uiPriority w:val="99"/>
    <w:semiHidden/>
    <w:locked/>
    <w:rsid w:val="00A36C9C"/>
    <w:rPr>
      <w:b/>
      <w:bCs/>
    </w:rPr>
  </w:style>
  <w:style w:type="paragraph" w:styleId="affff8">
    <w:name w:val="annotation subject"/>
    <w:basedOn w:val="affff6"/>
    <w:next w:val="affff6"/>
    <w:link w:val="affff7"/>
    <w:uiPriority w:val="99"/>
    <w:semiHidden/>
    <w:unhideWhenUsed/>
    <w:rsid w:val="00A36C9C"/>
    <w:rPr>
      <w:b/>
      <w:bCs/>
      <w:lang w:val="x-none" w:eastAsia="x-none"/>
    </w:rPr>
  </w:style>
  <w:style w:type="character" w:customStyle="1" w:styleId="1ff6">
    <w:name w:val="Тема примечания Знак1"/>
    <w:uiPriority w:val="99"/>
    <w:semiHidden/>
    <w:rsid w:val="00A36C9C"/>
    <w:rPr>
      <w:rFonts w:ascii="Times New Roman" w:eastAsia="Times New Roman" w:hAnsi="Times New Roman"/>
      <w:b/>
      <w:bCs/>
      <w:lang w:eastAsia="zh-CN"/>
    </w:rPr>
  </w:style>
  <w:style w:type="paragraph" w:customStyle="1" w:styleId="3f">
    <w:name w:val="Знак Знак Знак Знак Знак Знак Знак Знак 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2f0">
    <w:name w:val="Знак Знак Знак Знак Знак Знак Знак Знак Знак 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2f1">
    <w:name w:val="Знак 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3f0">
    <w:name w:val="Знак Знак Знак Знак 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2f2">
    <w:name w:val="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2f3">
    <w:name w:val="Знак Знак Знак Знак Знак Знак Знак Знак Знак Знак Знак Знак 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120">
    <w:name w:val="Знак Знак Знак Знак Знак Знак Знак Знак Знак12"/>
    <w:basedOn w:val="a"/>
    <w:uiPriority w:val="99"/>
    <w:semiHidden/>
    <w:rsid w:val="00A36C9C"/>
    <w:pPr>
      <w:spacing w:after="160" w:line="240" w:lineRule="exact"/>
    </w:pPr>
    <w:rPr>
      <w:rFonts w:ascii="Verdana" w:eastAsia="Calibri" w:hAnsi="Verdana"/>
      <w:sz w:val="24"/>
      <w:szCs w:val="24"/>
      <w:lang w:eastAsia="en-US"/>
    </w:rPr>
  </w:style>
  <w:style w:type="paragraph" w:customStyle="1" w:styleId="2f4">
    <w:name w:val="Знак Знак Знак 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2f5">
    <w:name w:val="Знак Знак 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2f6">
    <w:name w:val="Знак Знак Знак Знак Знак Знак Знак 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2f7">
    <w:name w:val="Знак Знак Знак Знак 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121">
    <w:name w:val="Знак Знак Знак Знак Знак Знак Знак Знак Знак1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213">
    <w:name w:val="Обычный21"/>
    <w:basedOn w:val="a"/>
    <w:uiPriority w:val="99"/>
    <w:semiHidden/>
    <w:rsid w:val="00A36C9C"/>
    <w:pPr>
      <w:snapToGrid w:val="0"/>
    </w:pPr>
    <w:rPr>
      <w:rFonts w:eastAsia="Calibri"/>
      <w:sz w:val="28"/>
      <w:szCs w:val="28"/>
      <w:lang w:eastAsia="ru-RU"/>
    </w:rPr>
  </w:style>
  <w:style w:type="paragraph" w:customStyle="1" w:styleId="122">
    <w:name w:val="Знак Знак Знак1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123">
    <w:name w:val="Знак Знак Знак Знак Знак Знак Знак Знак Знак Знак Знак Знак1 Знак Знак Знак Знак Знак Знак 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311">
    <w:name w:val="Основной текст 311"/>
    <w:basedOn w:val="a"/>
    <w:uiPriority w:val="99"/>
    <w:semiHidden/>
    <w:rsid w:val="00A36C9C"/>
    <w:pPr>
      <w:jc w:val="both"/>
    </w:pPr>
    <w:rPr>
      <w:rFonts w:eastAsia="Calibri"/>
      <w:sz w:val="24"/>
      <w:szCs w:val="24"/>
      <w:lang w:eastAsia="ru-RU"/>
    </w:rPr>
  </w:style>
  <w:style w:type="paragraph" w:customStyle="1" w:styleId="1110">
    <w:name w:val="Заголовок 111"/>
    <w:basedOn w:val="a"/>
    <w:uiPriority w:val="99"/>
    <w:semiHidden/>
    <w:rsid w:val="00A36C9C"/>
    <w:pPr>
      <w:keepNext/>
      <w:spacing w:line="280" w:lineRule="exact"/>
      <w:ind w:right="45"/>
      <w:jc w:val="center"/>
    </w:pPr>
    <w:rPr>
      <w:rFonts w:eastAsia="Calibri"/>
      <w:b/>
      <w:bCs/>
      <w:sz w:val="28"/>
      <w:szCs w:val="28"/>
      <w:lang w:eastAsia="ru-RU"/>
    </w:rPr>
  </w:style>
  <w:style w:type="paragraph" w:customStyle="1" w:styleId="xl84">
    <w:name w:val="xl84"/>
    <w:basedOn w:val="a"/>
    <w:rsid w:val="00A36C9C"/>
    <w:pPr>
      <w:spacing w:before="100" w:beforeAutospacing="1" w:after="100" w:afterAutospacing="1"/>
      <w:jc w:val="center"/>
    </w:pPr>
    <w:rPr>
      <w:rFonts w:eastAsia="Calibri"/>
      <w:sz w:val="22"/>
      <w:szCs w:val="22"/>
      <w:lang w:eastAsia="ru-RU"/>
    </w:rPr>
  </w:style>
  <w:style w:type="paragraph" w:customStyle="1" w:styleId="xl85">
    <w:name w:val="xl85"/>
    <w:basedOn w:val="a"/>
    <w:rsid w:val="00A36C9C"/>
    <w:pPr>
      <w:spacing w:before="100" w:beforeAutospacing="1" w:after="100" w:afterAutospacing="1"/>
      <w:jc w:val="center"/>
    </w:pPr>
    <w:rPr>
      <w:rFonts w:eastAsia="Calibri"/>
      <w:b/>
      <w:bCs/>
      <w:sz w:val="22"/>
      <w:szCs w:val="22"/>
      <w:lang w:eastAsia="ru-RU"/>
    </w:rPr>
  </w:style>
  <w:style w:type="paragraph" w:customStyle="1" w:styleId="xl63">
    <w:name w:val="xl63"/>
    <w:basedOn w:val="a"/>
    <w:uiPriority w:val="99"/>
    <w:semiHidden/>
    <w:rsid w:val="00A36C9C"/>
    <w:pPr>
      <w:spacing w:before="100" w:beforeAutospacing="1" w:after="100" w:afterAutospacing="1"/>
      <w:jc w:val="center"/>
    </w:pPr>
    <w:rPr>
      <w:rFonts w:eastAsia="Calibri"/>
      <w:sz w:val="24"/>
      <w:szCs w:val="24"/>
      <w:lang w:eastAsia="ru-RU"/>
    </w:rPr>
  </w:style>
  <w:style w:type="paragraph" w:customStyle="1" w:styleId="xl64">
    <w:name w:val="xl64"/>
    <w:basedOn w:val="a"/>
    <w:rsid w:val="00A36C9C"/>
    <w:pPr>
      <w:spacing w:before="100" w:beforeAutospacing="1" w:after="100" w:afterAutospacing="1"/>
      <w:jc w:val="center"/>
    </w:pPr>
    <w:rPr>
      <w:rFonts w:eastAsia="Calibri"/>
      <w:b/>
      <w:bCs/>
      <w:sz w:val="24"/>
      <w:szCs w:val="24"/>
      <w:lang w:eastAsia="ru-RU"/>
    </w:rPr>
  </w:style>
  <w:style w:type="paragraph" w:customStyle="1" w:styleId="xl86">
    <w:name w:val="xl86"/>
    <w:basedOn w:val="a"/>
    <w:rsid w:val="00A36C9C"/>
    <w:pPr>
      <w:spacing w:before="100" w:beforeAutospacing="1" w:after="100" w:afterAutospacing="1"/>
      <w:jc w:val="right"/>
    </w:pPr>
    <w:rPr>
      <w:rFonts w:eastAsia="Calibri"/>
      <w:sz w:val="24"/>
      <w:szCs w:val="24"/>
      <w:lang w:eastAsia="ru-RU"/>
    </w:rPr>
  </w:style>
  <w:style w:type="paragraph" w:customStyle="1" w:styleId="xl87">
    <w:name w:val="xl87"/>
    <w:basedOn w:val="a"/>
    <w:rsid w:val="00A36C9C"/>
    <w:pPr>
      <w:spacing w:before="100" w:beforeAutospacing="1" w:after="100" w:afterAutospacing="1"/>
      <w:jc w:val="center"/>
    </w:pPr>
    <w:rPr>
      <w:rFonts w:eastAsia="Calibri"/>
      <w:b/>
      <w:bCs/>
      <w:color w:val="000000"/>
      <w:lang w:eastAsia="ru-RU"/>
    </w:rPr>
  </w:style>
  <w:style w:type="paragraph" w:customStyle="1" w:styleId="xl88">
    <w:name w:val="xl88"/>
    <w:basedOn w:val="a"/>
    <w:rsid w:val="00A36C9C"/>
    <w:pPr>
      <w:spacing w:before="100" w:beforeAutospacing="1" w:after="100" w:afterAutospacing="1"/>
      <w:jc w:val="right"/>
    </w:pPr>
    <w:rPr>
      <w:rFonts w:eastAsia="Calibri"/>
      <w:b/>
      <w:bCs/>
      <w:sz w:val="24"/>
      <w:szCs w:val="24"/>
      <w:lang w:eastAsia="ru-RU"/>
    </w:rPr>
  </w:style>
  <w:style w:type="paragraph" w:customStyle="1" w:styleId="xl89">
    <w:name w:val="xl89"/>
    <w:basedOn w:val="a"/>
    <w:rsid w:val="00A36C9C"/>
    <w:pPr>
      <w:spacing w:before="100" w:beforeAutospacing="1" w:after="100" w:afterAutospacing="1"/>
      <w:jc w:val="right"/>
    </w:pPr>
    <w:rPr>
      <w:rFonts w:eastAsia="Calibri"/>
      <w:b/>
      <w:bCs/>
      <w:sz w:val="24"/>
      <w:szCs w:val="24"/>
      <w:lang w:eastAsia="ru-RU"/>
    </w:rPr>
  </w:style>
  <w:style w:type="paragraph" w:customStyle="1" w:styleId="xl90">
    <w:name w:val="xl90"/>
    <w:basedOn w:val="a"/>
    <w:rsid w:val="00A36C9C"/>
    <w:pPr>
      <w:spacing w:before="100" w:beforeAutospacing="1" w:after="100" w:afterAutospacing="1"/>
      <w:jc w:val="right"/>
    </w:pPr>
    <w:rPr>
      <w:rFonts w:eastAsia="Calibri"/>
      <w:b/>
      <w:bCs/>
      <w:sz w:val="24"/>
      <w:szCs w:val="24"/>
      <w:lang w:eastAsia="ru-RU"/>
    </w:rPr>
  </w:style>
  <w:style w:type="paragraph" w:customStyle="1" w:styleId="2f8">
    <w:name w:val="Знак2"/>
    <w:basedOn w:val="a"/>
    <w:uiPriority w:val="99"/>
    <w:semiHidden/>
    <w:rsid w:val="00A36C9C"/>
    <w:pPr>
      <w:spacing w:after="160" w:line="240" w:lineRule="exact"/>
    </w:pPr>
    <w:rPr>
      <w:rFonts w:ascii="Verdana" w:eastAsia="Calibri" w:hAnsi="Verdana"/>
      <w:sz w:val="24"/>
      <w:szCs w:val="24"/>
      <w:lang w:eastAsia="en-US"/>
    </w:rPr>
  </w:style>
  <w:style w:type="paragraph" w:customStyle="1" w:styleId="3f1">
    <w:name w:val="Знак Знак Знак Знак Знак Знак Знак 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3f2">
    <w:name w:val="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44">
    <w:name w:val="Знак Знак Знак Знак Знак Знак Знак Знак Знак4"/>
    <w:basedOn w:val="a"/>
    <w:uiPriority w:val="99"/>
    <w:semiHidden/>
    <w:rsid w:val="00A36C9C"/>
    <w:pPr>
      <w:spacing w:after="160" w:line="240" w:lineRule="exact"/>
    </w:pPr>
    <w:rPr>
      <w:rFonts w:ascii="Verdana" w:eastAsia="Calibri" w:hAnsi="Verdana"/>
      <w:sz w:val="24"/>
      <w:szCs w:val="24"/>
      <w:lang w:eastAsia="en-US"/>
    </w:rPr>
  </w:style>
  <w:style w:type="paragraph" w:customStyle="1" w:styleId="3f3">
    <w:name w:val="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3f4">
    <w:name w:val="Знак Знак Знак Знак Знак Знак Знак Знак Знак Знак 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130">
    <w:name w:val="Знак Знак Знак Знак Знак Знак Знак Знак Знак13"/>
    <w:basedOn w:val="a"/>
    <w:uiPriority w:val="99"/>
    <w:semiHidden/>
    <w:rsid w:val="00A36C9C"/>
    <w:pPr>
      <w:spacing w:after="160" w:line="240" w:lineRule="exact"/>
    </w:pPr>
    <w:rPr>
      <w:rFonts w:ascii="Verdana" w:eastAsia="Calibri" w:hAnsi="Verdana"/>
      <w:sz w:val="24"/>
      <w:szCs w:val="24"/>
      <w:lang w:eastAsia="en-US"/>
    </w:rPr>
  </w:style>
  <w:style w:type="paragraph" w:customStyle="1" w:styleId="3f5">
    <w:name w:val="Знак 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3f6">
    <w:name w:val="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3f7">
    <w:name w:val="Знак Знак Знак Знак Знак 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3f8">
    <w:name w:val="Знак Знак 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45">
    <w:name w:val="Знак Знак Знак Знак Знак Знак Знак Знак Знак Знак Знак Знак Знак4"/>
    <w:basedOn w:val="a"/>
    <w:uiPriority w:val="99"/>
    <w:semiHidden/>
    <w:rsid w:val="00A36C9C"/>
    <w:pPr>
      <w:spacing w:after="160" w:line="240" w:lineRule="exact"/>
    </w:pPr>
    <w:rPr>
      <w:rFonts w:ascii="Verdana" w:eastAsia="Calibri" w:hAnsi="Verdana"/>
      <w:sz w:val="24"/>
      <w:szCs w:val="24"/>
      <w:lang w:eastAsia="en-US"/>
    </w:rPr>
  </w:style>
  <w:style w:type="paragraph" w:customStyle="1" w:styleId="131">
    <w:name w:val="Знак Знак Знак Знак Знак Знак Знак Знак Знак1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132">
    <w:name w:val="Знак Знак Знак1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133">
    <w:name w:val="Знак Знак Знак Знак Знак Знак Знак Знак Знак Знак Знак Знак1 Знак Знак Знак Знак Знак Знак Знак3"/>
    <w:basedOn w:val="a"/>
    <w:uiPriority w:val="99"/>
    <w:semiHidden/>
    <w:rsid w:val="00A36C9C"/>
    <w:pPr>
      <w:spacing w:after="160" w:line="240" w:lineRule="exact"/>
    </w:pPr>
    <w:rPr>
      <w:rFonts w:ascii="Verdana" w:eastAsia="Calibri" w:hAnsi="Verdana"/>
      <w:sz w:val="24"/>
      <w:szCs w:val="24"/>
      <w:lang w:eastAsia="en-US"/>
    </w:rPr>
  </w:style>
  <w:style w:type="paragraph" w:customStyle="1" w:styleId="heading">
    <w:name w:val="heading"/>
    <w:basedOn w:val="a"/>
    <w:uiPriority w:val="99"/>
    <w:semiHidden/>
    <w:rsid w:val="00A36C9C"/>
    <w:pPr>
      <w:spacing w:before="100" w:beforeAutospacing="1" w:after="100" w:afterAutospacing="1"/>
    </w:pPr>
    <w:rPr>
      <w:rFonts w:eastAsia="Calibri"/>
      <w:sz w:val="24"/>
      <w:szCs w:val="24"/>
      <w:lang w:eastAsia="ru-RU"/>
    </w:rPr>
  </w:style>
  <w:style w:type="paragraph" w:customStyle="1" w:styleId="font5">
    <w:name w:val="font5"/>
    <w:basedOn w:val="a"/>
    <w:rsid w:val="00A36C9C"/>
    <w:pPr>
      <w:spacing w:before="100" w:beforeAutospacing="1" w:after="100" w:afterAutospacing="1"/>
    </w:pPr>
    <w:rPr>
      <w:rFonts w:ascii="Calibri" w:eastAsia="Calibri" w:hAnsi="Calibri"/>
      <w:sz w:val="22"/>
      <w:szCs w:val="22"/>
      <w:lang w:eastAsia="ru-RU"/>
    </w:rPr>
  </w:style>
  <w:style w:type="paragraph" w:customStyle="1" w:styleId="p2">
    <w:name w:val="p2"/>
    <w:basedOn w:val="a"/>
    <w:uiPriority w:val="99"/>
    <w:semiHidden/>
    <w:rsid w:val="00A36C9C"/>
    <w:pPr>
      <w:spacing w:before="100" w:beforeAutospacing="1" w:after="100" w:afterAutospacing="1"/>
    </w:pPr>
    <w:rPr>
      <w:rFonts w:eastAsia="Calibri"/>
      <w:sz w:val="24"/>
      <w:szCs w:val="24"/>
      <w:lang w:eastAsia="ru-RU"/>
    </w:rPr>
  </w:style>
  <w:style w:type="paragraph" w:customStyle="1" w:styleId="p3">
    <w:name w:val="p3"/>
    <w:basedOn w:val="a"/>
    <w:uiPriority w:val="99"/>
    <w:semiHidden/>
    <w:rsid w:val="00A36C9C"/>
    <w:pPr>
      <w:spacing w:before="100" w:beforeAutospacing="1" w:after="100" w:afterAutospacing="1"/>
    </w:pPr>
    <w:rPr>
      <w:rFonts w:eastAsia="Calibri"/>
      <w:sz w:val="24"/>
      <w:szCs w:val="24"/>
      <w:lang w:eastAsia="ru-RU"/>
    </w:rPr>
  </w:style>
  <w:style w:type="paragraph" w:customStyle="1" w:styleId="p4">
    <w:name w:val="p4"/>
    <w:basedOn w:val="a"/>
    <w:uiPriority w:val="99"/>
    <w:semiHidden/>
    <w:rsid w:val="00A36C9C"/>
    <w:pPr>
      <w:spacing w:before="100" w:beforeAutospacing="1" w:after="100" w:afterAutospacing="1"/>
    </w:pPr>
    <w:rPr>
      <w:rFonts w:eastAsia="Calibri"/>
      <w:sz w:val="24"/>
      <w:szCs w:val="24"/>
      <w:lang w:eastAsia="ru-RU"/>
    </w:rPr>
  </w:style>
  <w:style w:type="paragraph" w:customStyle="1" w:styleId="tekstob">
    <w:name w:val="tekstob"/>
    <w:basedOn w:val="a"/>
    <w:uiPriority w:val="99"/>
    <w:semiHidden/>
    <w:rsid w:val="00A36C9C"/>
    <w:pPr>
      <w:spacing w:before="100" w:beforeAutospacing="1" w:after="100" w:afterAutospacing="1"/>
    </w:pPr>
    <w:rPr>
      <w:rFonts w:eastAsia="Calibri"/>
      <w:sz w:val="24"/>
      <w:szCs w:val="24"/>
      <w:lang w:eastAsia="ru-RU"/>
    </w:rPr>
  </w:style>
  <w:style w:type="paragraph" w:customStyle="1" w:styleId="msonormalcxsplast">
    <w:name w:val="msonormalcxsplast"/>
    <w:basedOn w:val="a"/>
    <w:uiPriority w:val="99"/>
    <w:semiHidden/>
    <w:rsid w:val="00A36C9C"/>
    <w:pPr>
      <w:spacing w:before="100" w:beforeAutospacing="1" w:after="100" w:afterAutospacing="1"/>
    </w:pPr>
    <w:rPr>
      <w:rFonts w:eastAsia="Calibri"/>
      <w:sz w:val="24"/>
      <w:szCs w:val="24"/>
      <w:lang w:eastAsia="ru-RU"/>
    </w:rPr>
  </w:style>
  <w:style w:type="paragraph" w:customStyle="1" w:styleId="Style23">
    <w:name w:val="Style23"/>
    <w:basedOn w:val="a"/>
    <w:uiPriority w:val="99"/>
    <w:semiHidden/>
    <w:rsid w:val="00A36C9C"/>
    <w:pPr>
      <w:autoSpaceDE w:val="0"/>
      <w:autoSpaceDN w:val="0"/>
      <w:spacing w:line="278" w:lineRule="exact"/>
    </w:pPr>
    <w:rPr>
      <w:rFonts w:eastAsia="Calibri"/>
      <w:sz w:val="24"/>
      <w:szCs w:val="24"/>
      <w:lang w:eastAsia="ru-RU"/>
    </w:rPr>
  </w:style>
  <w:style w:type="paragraph" w:customStyle="1" w:styleId="Style41">
    <w:name w:val="Style41"/>
    <w:basedOn w:val="a"/>
    <w:uiPriority w:val="99"/>
    <w:semiHidden/>
    <w:rsid w:val="00A36C9C"/>
    <w:pPr>
      <w:autoSpaceDE w:val="0"/>
      <w:autoSpaceDN w:val="0"/>
      <w:spacing w:line="274" w:lineRule="exact"/>
    </w:pPr>
    <w:rPr>
      <w:rFonts w:eastAsia="Calibri"/>
      <w:sz w:val="24"/>
      <w:szCs w:val="24"/>
      <w:lang w:eastAsia="ru-RU"/>
    </w:rPr>
  </w:style>
  <w:style w:type="paragraph" w:customStyle="1" w:styleId="affff9">
    <w:name w:val="Пункт"/>
    <w:basedOn w:val="a"/>
    <w:uiPriority w:val="99"/>
    <w:semiHidden/>
    <w:rsid w:val="00A36C9C"/>
    <w:pPr>
      <w:ind w:left="1044" w:hanging="504"/>
      <w:jc w:val="both"/>
    </w:pPr>
    <w:rPr>
      <w:rFonts w:eastAsia="Calibri"/>
      <w:sz w:val="24"/>
      <w:szCs w:val="24"/>
      <w:lang w:eastAsia="ru-RU"/>
    </w:rPr>
  </w:style>
  <w:style w:type="paragraph" w:customStyle="1" w:styleId="73">
    <w:name w:val="Основной текст7"/>
    <w:basedOn w:val="a"/>
    <w:uiPriority w:val="99"/>
    <w:semiHidden/>
    <w:rsid w:val="00A36C9C"/>
    <w:pPr>
      <w:shd w:val="clear" w:color="auto" w:fill="FFFFFF"/>
      <w:spacing w:after="240" w:line="274" w:lineRule="exact"/>
      <w:ind w:hanging="480"/>
    </w:pPr>
    <w:rPr>
      <w:rFonts w:eastAsia="Calibri"/>
      <w:sz w:val="23"/>
      <w:szCs w:val="23"/>
      <w:lang w:eastAsia="ru-RU"/>
    </w:rPr>
  </w:style>
  <w:style w:type="paragraph" w:customStyle="1" w:styleId="FORMATTEXT0">
    <w:name w:val=".FORMATTEXT"/>
    <w:basedOn w:val="a"/>
    <w:uiPriority w:val="99"/>
    <w:semiHidden/>
    <w:rsid w:val="00A36C9C"/>
    <w:pPr>
      <w:autoSpaceDE w:val="0"/>
      <w:autoSpaceDN w:val="0"/>
    </w:pPr>
    <w:rPr>
      <w:rFonts w:eastAsia="Calibri"/>
      <w:sz w:val="24"/>
      <w:szCs w:val="24"/>
      <w:lang w:eastAsia="ru-RU"/>
    </w:rPr>
  </w:style>
  <w:style w:type="paragraph" w:customStyle="1" w:styleId="2f9">
    <w:name w:val="Абзац списка2"/>
    <w:basedOn w:val="a"/>
    <w:rsid w:val="00A36C9C"/>
    <w:pPr>
      <w:spacing w:after="200" w:line="276" w:lineRule="auto"/>
      <w:ind w:left="720"/>
      <w:contextualSpacing/>
    </w:pPr>
    <w:rPr>
      <w:rFonts w:eastAsia="Calibri"/>
      <w:sz w:val="22"/>
      <w:szCs w:val="22"/>
      <w:lang w:eastAsia="en-US"/>
    </w:rPr>
  </w:style>
  <w:style w:type="paragraph" w:customStyle="1" w:styleId="affffa">
    <w:name w:val="Базовый"/>
    <w:basedOn w:val="a"/>
    <w:uiPriority w:val="99"/>
    <w:semiHidden/>
    <w:rsid w:val="00A36C9C"/>
    <w:pPr>
      <w:spacing w:after="200" w:line="276" w:lineRule="auto"/>
    </w:pPr>
    <w:rPr>
      <w:rFonts w:ascii="Calibri" w:eastAsia="Calibri" w:hAnsi="Calibri"/>
      <w:color w:val="00000A"/>
      <w:sz w:val="22"/>
      <w:szCs w:val="22"/>
      <w:lang w:eastAsia="en-US"/>
    </w:rPr>
  </w:style>
  <w:style w:type="paragraph" w:customStyle="1" w:styleId="affffb">
    <w:name w:val="Подпункт"/>
    <w:basedOn w:val="a"/>
    <w:uiPriority w:val="99"/>
    <w:semiHidden/>
    <w:rsid w:val="00A36C9C"/>
    <w:pPr>
      <w:spacing w:line="360" w:lineRule="auto"/>
      <w:jc w:val="both"/>
    </w:pPr>
    <w:rPr>
      <w:rFonts w:eastAsia="Calibri"/>
      <w:sz w:val="24"/>
      <w:szCs w:val="24"/>
      <w:lang w:eastAsia="ru-RU"/>
    </w:rPr>
  </w:style>
  <w:style w:type="character" w:customStyle="1" w:styleId="-1">
    <w:name w:val="Цветной список - Акцент 1 Знак"/>
    <w:link w:val="-11"/>
    <w:semiHidden/>
    <w:locked/>
    <w:rsid w:val="00A36C9C"/>
  </w:style>
  <w:style w:type="paragraph" w:customStyle="1" w:styleId="-11">
    <w:name w:val="Цветной список - Акцент 11"/>
    <w:basedOn w:val="a"/>
    <w:link w:val="-1"/>
    <w:semiHidden/>
    <w:rsid w:val="00A36C9C"/>
    <w:pPr>
      <w:autoSpaceDE w:val="0"/>
      <w:autoSpaceDN w:val="0"/>
      <w:ind w:left="720"/>
      <w:contextualSpacing/>
    </w:pPr>
    <w:rPr>
      <w:rFonts w:ascii="Calibri" w:eastAsia="Calibri" w:hAnsi="Calibri"/>
      <w:lang w:eastAsia="ru-RU"/>
    </w:rPr>
  </w:style>
  <w:style w:type="paragraph" w:customStyle="1" w:styleId="s1">
    <w:name w:val="s_1"/>
    <w:basedOn w:val="a"/>
    <w:uiPriority w:val="99"/>
    <w:semiHidden/>
    <w:rsid w:val="00A36C9C"/>
    <w:pPr>
      <w:spacing w:before="100" w:beforeAutospacing="1" w:after="100" w:afterAutospacing="1"/>
    </w:pPr>
    <w:rPr>
      <w:rFonts w:eastAsia="Calibri"/>
      <w:sz w:val="24"/>
      <w:szCs w:val="24"/>
      <w:lang w:eastAsia="ru-RU"/>
    </w:rPr>
  </w:style>
  <w:style w:type="paragraph" w:customStyle="1" w:styleId="ConsPlusTitle">
    <w:name w:val="ConsPlusTitle"/>
    <w:basedOn w:val="a"/>
    <w:uiPriority w:val="99"/>
    <w:semiHidden/>
    <w:rsid w:val="00A36C9C"/>
    <w:pPr>
      <w:autoSpaceDE w:val="0"/>
      <w:autoSpaceDN w:val="0"/>
    </w:pPr>
    <w:rPr>
      <w:rFonts w:eastAsia="Calibri"/>
      <w:b/>
      <w:bCs/>
      <w:sz w:val="24"/>
      <w:szCs w:val="24"/>
      <w:lang w:eastAsia="ru-RU"/>
    </w:rPr>
  </w:style>
  <w:style w:type="paragraph" w:customStyle="1" w:styleId="ConsPlusCell">
    <w:name w:val="ConsPlusCell"/>
    <w:basedOn w:val="a"/>
    <w:uiPriority w:val="99"/>
    <w:semiHidden/>
    <w:rsid w:val="00A36C9C"/>
    <w:pPr>
      <w:autoSpaceDE w:val="0"/>
      <w:autoSpaceDN w:val="0"/>
    </w:pPr>
    <w:rPr>
      <w:rFonts w:ascii="Arial" w:eastAsia="Calibri" w:hAnsi="Arial" w:cs="Arial"/>
      <w:lang w:eastAsia="ru-RU"/>
    </w:rPr>
  </w:style>
  <w:style w:type="paragraph" w:customStyle="1" w:styleId="FR3">
    <w:name w:val="FR3"/>
    <w:basedOn w:val="a"/>
    <w:uiPriority w:val="99"/>
    <w:semiHidden/>
    <w:rsid w:val="00A36C9C"/>
    <w:pPr>
      <w:autoSpaceDE w:val="0"/>
      <w:spacing w:line="300" w:lineRule="auto"/>
      <w:ind w:left="800" w:right="600"/>
      <w:jc w:val="center"/>
    </w:pPr>
    <w:rPr>
      <w:rFonts w:eastAsia="Calibri"/>
      <w:sz w:val="40"/>
      <w:szCs w:val="40"/>
    </w:rPr>
  </w:style>
  <w:style w:type="character" w:customStyle="1" w:styleId="83">
    <w:name w:val="Основной текст (8)_"/>
    <w:link w:val="8"/>
    <w:semiHidden/>
    <w:locked/>
    <w:rsid w:val="00A36C9C"/>
    <w:rPr>
      <w:b/>
      <w:bCs/>
      <w:shd w:val="clear" w:color="auto" w:fill="FFFFFF"/>
    </w:rPr>
  </w:style>
  <w:style w:type="paragraph" w:customStyle="1" w:styleId="8">
    <w:name w:val="Основной текст (8)"/>
    <w:basedOn w:val="a"/>
    <w:link w:val="83"/>
    <w:semiHidden/>
    <w:rsid w:val="00A36C9C"/>
    <w:pPr>
      <w:numPr>
        <w:numId w:val="5"/>
      </w:numPr>
      <w:shd w:val="clear" w:color="auto" w:fill="FFFFFF"/>
      <w:spacing w:after="180" w:line="240" w:lineRule="atLeast"/>
      <w:ind w:left="0" w:firstLine="0"/>
      <w:jc w:val="center"/>
    </w:pPr>
    <w:rPr>
      <w:rFonts w:ascii="Calibri" w:eastAsia="Calibri" w:hAnsi="Calibri"/>
      <w:b/>
      <w:bCs/>
      <w:lang w:val="x-none" w:eastAsia="x-none"/>
    </w:rPr>
  </w:style>
  <w:style w:type="paragraph" w:customStyle="1" w:styleId="copyright">
    <w:name w:val="copyright"/>
    <w:basedOn w:val="a"/>
    <w:uiPriority w:val="99"/>
    <w:semiHidden/>
    <w:rsid w:val="00A36C9C"/>
    <w:pPr>
      <w:spacing w:before="100" w:beforeAutospacing="1" w:after="100" w:afterAutospacing="1"/>
    </w:pPr>
    <w:rPr>
      <w:rFonts w:eastAsia="Calibri"/>
      <w:color w:val="FFFFFF"/>
      <w:sz w:val="14"/>
      <w:szCs w:val="14"/>
      <w:lang w:eastAsia="ru-RU"/>
    </w:rPr>
  </w:style>
  <w:style w:type="paragraph" w:customStyle="1" w:styleId="grn2">
    <w:name w:val="grn2"/>
    <w:basedOn w:val="a"/>
    <w:uiPriority w:val="99"/>
    <w:semiHidden/>
    <w:rsid w:val="00A36C9C"/>
    <w:pPr>
      <w:spacing w:before="100" w:beforeAutospacing="1" w:after="100" w:afterAutospacing="1"/>
    </w:pPr>
    <w:rPr>
      <w:rFonts w:eastAsia="Calibri"/>
      <w:sz w:val="24"/>
      <w:szCs w:val="24"/>
      <w:lang w:eastAsia="ru-RU"/>
    </w:rPr>
  </w:style>
  <w:style w:type="paragraph" w:customStyle="1" w:styleId="grn">
    <w:name w:val="grn"/>
    <w:basedOn w:val="a"/>
    <w:uiPriority w:val="99"/>
    <w:semiHidden/>
    <w:rsid w:val="00A36C9C"/>
    <w:pPr>
      <w:spacing w:before="100" w:beforeAutospacing="1" w:after="100" w:afterAutospacing="1"/>
    </w:pPr>
    <w:rPr>
      <w:rFonts w:eastAsia="Calibri"/>
      <w:sz w:val="24"/>
      <w:szCs w:val="24"/>
      <w:lang w:eastAsia="ru-RU"/>
    </w:rPr>
  </w:style>
  <w:style w:type="character" w:customStyle="1" w:styleId="810">
    <w:name w:val="Заголовок 8 Знак1"/>
    <w:uiPriority w:val="99"/>
    <w:semiHidden/>
    <w:rsid w:val="00A36C9C"/>
    <w:rPr>
      <w:rFonts w:ascii="Cambria" w:hAnsi="Cambria" w:hint="default"/>
      <w:color w:val="404040"/>
    </w:rPr>
  </w:style>
  <w:style w:type="character" w:customStyle="1" w:styleId="910">
    <w:name w:val="Заголовок 9 Знак1"/>
    <w:uiPriority w:val="9"/>
    <w:semiHidden/>
    <w:rsid w:val="00A36C9C"/>
    <w:rPr>
      <w:rFonts w:ascii="Cambria" w:hAnsi="Cambria" w:hint="default"/>
      <w:i/>
      <w:iCs/>
      <w:color w:val="404040"/>
    </w:rPr>
  </w:style>
  <w:style w:type="character" w:customStyle="1" w:styleId="720">
    <w:name w:val="Заголовок 7 Знак2"/>
    <w:uiPriority w:val="9"/>
    <w:semiHidden/>
    <w:rsid w:val="00A36C9C"/>
    <w:rPr>
      <w:rFonts w:ascii="Cambria" w:hAnsi="Cambria" w:hint="default"/>
      <w:i/>
      <w:iCs/>
      <w:color w:val="404040"/>
    </w:rPr>
  </w:style>
  <w:style w:type="character" w:customStyle="1" w:styleId="1ff7">
    <w:name w:val="Верхний колонтитул Знак1"/>
    <w:uiPriority w:val="99"/>
    <w:semiHidden/>
    <w:rsid w:val="00A36C9C"/>
    <w:rPr>
      <w:rFonts w:ascii="Times New Roman" w:hAnsi="Times New Roman" w:cs="Times New Roman"/>
      <w:sz w:val="28"/>
      <w:szCs w:val="28"/>
      <w:lang w:eastAsia="ru-RU"/>
    </w:rPr>
  </w:style>
  <w:style w:type="character" w:customStyle="1" w:styleId="1ff8">
    <w:name w:val="Подзаголовок Знак1"/>
    <w:uiPriority w:val="11"/>
    <w:rsid w:val="00A36C9C"/>
    <w:rPr>
      <w:rFonts w:eastAsia="Times New Roman"/>
      <w:color w:val="5A5A5A"/>
      <w:spacing w:val="15"/>
      <w:lang w:eastAsia="ru-RU"/>
    </w:rPr>
  </w:style>
  <w:style w:type="character" w:customStyle="1" w:styleId="214">
    <w:name w:val="Основной текст 2 Знак1"/>
    <w:uiPriority w:val="99"/>
    <w:semiHidden/>
    <w:rsid w:val="00A36C9C"/>
    <w:rPr>
      <w:rFonts w:ascii="Times New Roman" w:eastAsia="Times New Roman" w:hAnsi="Times New Roman" w:cs="Times New Roman"/>
      <w:sz w:val="24"/>
      <w:szCs w:val="24"/>
      <w:lang w:eastAsia="zh-CN"/>
    </w:rPr>
  </w:style>
  <w:style w:type="character" w:customStyle="1" w:styleId="312">
    <w:name w:val="Основной текст 3 Знак1"/>
    <w:uiPriority w:val="99"/>
    <w:semiHidden/>
    <w:rsid w:val="00A36C9C"/>
    <w:rPr>
      <w:rFonts w:ascii="Times New Roman" w:hAnsi="Times New Roman" w:cs="Times New Roman"/>
      <w:sz w:val="16"/>
      <w:szCs w:val="16"/>
      <w:lang w:eastAsia="ru-RU"/>
    </w:rPr>
  </w:style>
  <w:style w:type="character" w:customStyle="1" w:styleId="313">
    <w:name w:val="Основной текст с отступом 3 Знак1"/>
    <w:uiPriority w:val="99"/>
    <w:semiHidden/>
    <w:rsid w:val="00A36C9C"/>
    <w:rPr>
      <w:rFonts w:ascii="Times New Roman" w:hAnsi="Times New Roman" w:cs="Times New Roman"/>
      <w:sz w:val="16"/>
      <w:szCs w:val="16"/>
      <w:lang w:eastAsia="ru-RU"/>
    </w:rPr>
  </w:style>
  <w:style w:type="character" w:customStyle="1" w:styleId="1ff9">
    <w:name w:val="Схема документа Знак1"/>
    <w:uiPriority w:val="99"/>
    <w:semiHidden/>
    <w:rsid w:val="00A36C9C"/>
    <w:rPr>
      <w:rFonts w:ascii="Segoe UI" w:hAnsi="Segoe UI" w:cs="Segoe UI"/>
      <w:sz w:val="16"/>
      <w:szCs w:val="16"/>
      <w:lang w:eastAsia="ru-RU"/>
    </w:rPr>
  </w:style>
  <w:style w:type="character" w:customStyle="1" w:styleId="1ffa">
    <w:name w:val="Текст Знак1"/>
    <w:uiPriority w:val="99"/>
    <w:semiHidden/>
    <w:rsid w:val="00A36C9C"/>
    <w:rPr>
      <w:rFonts w:ascii="Consolas" w:eastAsia="Times New Roman" w:hAnsi="Consolas" w:cs="Consolas"/>
      <w:sz w:val="21"/>
      <w:szCs w:val="21"/>
      <w:lang w:eastAsia="zh-CN"/>
    </w:rPr>
  </w:style>
  <w:style w:type="character" w:customStyle="1" w:styleId="1ffb">
    <w:name w:val="Текст выноски Знак1"/>
    <w:uiPriority w:val="99"/>
    <w:semiHidden/>
    <w:rsid w:val="00A36C9C"/>
    <w:rPr>
      <w:rFonts w:ascii="Segoe UI" w:hAnsi="Segoe UI" w:cs="Segoe UI"/>
      <w:sz w:val="18"/>
      <w:szCs w:val="18"/>
      <w:lang w:eastAsia="ru-RU"/>
    </w:rPr>
  </w:style>
  <w:style w:type="character" w:customStyle="1" w:styleId="emailstyle254">
    <w:name w:val="emailstyle254"/>
    <w:semiHidden/>
    <w:rsid w:val="00A36C9C"/>
    <w:rPr>
      <w:rFonts w:ascii="Calibri" w:hAnsi="Calibri" w:hint="default"/>
      <w:color w:val="auto"/>
    </w:rPr>
  </w:style>
  <w:style w:type="character" w:customStyle="1" w:styleId="63">
    <w:name w:val="Нижний колонтитул Знак6"/>
    <w:uiPriority w:val="99"/>
    <w:rsid w:val="00A36C9C"/>
    <w:rPr>
      <w:rFonts w:ascii="Times New Roman" w:hAnsi="Times New Roman" w:cs="Times New Roman" w:hint="default"/>
    </w:rPr>
  </w:style>
  <w:style w:type="character" w:customStyle="1" w:styleId="74">
    <w:name w:val="Нижний колонтитул Знак7"/>
    <w:uiPriority w:val="99"/>
    <w:rsid w:val="00A36C9C"/>
    <w:rPr>
      <w:rFonts w:ascii="Times New Roman" w:hAnsi="Times New Roman" w:cs="Times New Roman" w:hint="default"/>
    </w:rPr>
  </w:style>
  <w:style w:type="character" w:customStyle="1" w:styleId="84">
    <w:name w:val="Нижний колонтитул Знак8"/>
    <w:uiPriority w:val="99"/>
    <w:rsid w:val="00A36C9C"/>
    <w:rPr>
      <w:rFonts w:ascii="Times New Roman" w:hAnsi="Times New Roman" w:cs="Times New Roman" w:hint="default"/>
    </w:rPr>
  </w:style>
  <w:style w:type="character" w:customStyle="1" w:styleId="92">
    <w:name w:val="Нижний колонтитул Знак9"/>
    <w:uiPriority w:val="99"/>
    <w:rsid w:val="00A36C9C"/>
    <w:rPr>
      <w:rFonts w:ascii="Times New Roman" w:hAnsi="Times New Roman" w:cs="Times New Roman" w:hint="default"/>
    </w:rPr>
  </w:style>
  <w:style w:type="character" w:customStyle="1" w:styleId="101">
    <w:name w:val="Нижний колонтитул Знак10"/>
    <w:uiPriority w:val="99"/>
    <w:rsid w:val="00A36C9C"/>
    <w:rPr>
      <w:rFonts w:ascii="Times New Roman" w:hAnsi="Times New Roman" w:cs="Times New Roman" w:hint="default"/>
    </w:rPr>
  </w:style>
  <w:style w:type="character" w:customStyle="1" w:styleId="117">
    <w:name w:val="Нижний колонтитул Знак11"/>
    <w:uiPriority w:val="99"/>
    <w:rsid w:val="00A36C9C"/>
    <w:rPr>
      <w:rFonts w:ascii="Times New Roman" w:hAnsi="Times New Roman" w:cs="Times New Roman" w:hint="default"/>
    </w:rPr>
  </w:style>
  <w:style w:type="character" w:customStyle="1" w:styleId="190">
    <w:name w:val="Название Знак19"/>
    <w:rsid w:val="00A36C9C"/>
    <w:rPr>
      <w:rFonts w:ascii="Cambria" w:hAnsi="Cambria" w:hint="default"/>
      <w:b/>
      <w:bCs/>
    </w:rPr>
  </w:style>
  <w:style w:type="character" w:customStyle="1" w:styleId="180">
    <w:name w:val="Название Знак18"/>
    <w:uiPriority w:val="10"/>
    <w:rsid w:val="00A36C9C"/>
    <w:rPr>
      <w:rFonts w:ascii="Cambria" w:hAnsi="Cambria" w:hint="default"/>
      <w:b/>
      <w:bCs/>
    </w:rPr>
  </w:style>
  <w:style w:type="character" w:customStyle="1" w:styleId="170">
    <w:name w:val="Название Знак17"/>
    <w:uiPriority w:val="10"/>
    <w:rsid w:val="00A36C9C"/>
    <w:rPr>
      <w:rFonts w:ascii="Cambria" w:hAnsi="Cambria" w:hint="default"/>
      <w:b/>
      <w:bCs/>
    </w:rPr>
  </w:style>
  <w:style w:type="character" w:customStyle="1" w:styleId="2fa">
    <w:name w:val="Нижний колонтитул Знак2"/>
    <w:uiPriority w:val="99"/>
    <w:rsid w:val="00A36C9C"/>
    <w:rPr>
      <w:rFonts w:ascii="Times New Roman" w:hAnsi="Times New Roman" w:cs="Times New Roman" w:hint="default"/>
      <w:lang w:eastAsia="ru-RU"/>
    </w:rPr>
  </w:style>
  <w:style w:type="character" w:customStyle="1" w:styleId="160">
    <w:name w:val="Название Знак16"/>
    <w:uiPriority w:val="10"/>
    <w:rsid w:val="00A36C9C"/>
    <w:rPr>
      <w:rFonts w:ascii="Cambria" w:hAnsi="Cambria" w:hint="default"/>
      <w:b/>
      <w:bCs/>
    </w:rPr>
  </w:style>
  <w:style w:type="character" w:customStyle="1" w:styleId="3f9">
    <w:name w:val="Основной текст Знак3"/>
    <w:uiPriority w:val="99"/>
    <w:rsid w:val="00A36C9C"/>
    <w:rPr>
      <w:rFonts w:ascii="Times New Roman" w:hAnsi="Times New Roman" w:cs="Times New Roman" w:hint="default"/>
    </w:rPr>
  </w:style>
  <w:style w:type="character" w:customStyle="1" w:styleId="85">
    <w:name w:val="Название Знак8"/>
    <w:uiPriority w:val="10"/>
    <w:rsid w:val="00A36C9C"/>
    <w:rPr>
      <w:rFonts w:ascii="Cambria" w:hAnsi="Cambria" w:hint="default"/>
      <w:b/>
      <w:bCs/>
    </w:rPr>
  </w:style>
  <w:style w:type="character" w:customStyle="1" w:styleId="93">
    <w:name w:val="Название Знак9"/>
    <w:uiPriority w:val="10"/>
    <w:rsid w:val="00A36C9C"/>
    <w:rPr>
      <w:rFonts w:ascii="Cambria" w:hAnsi="Cambria" w:hint="default"/>
      <w:b/>
      <w:bCs/>
    </w:rPr>
  </w:style>
  <w:style w:type="character" w:customStyle="1" w:styleId="102">
    <w:name w:val="Название Знак10"/>
    <w:uiPriority w:val="10"/>
    <w:rsid w:val="00A36C9C"/>
    <w:rPr>
      <w:rFonts w:ascii="Cambria" w:hAnsi="Cambria" w:hint="default"/>
      <w:b/>
      <w:bCs/>
    </w:rPr>
  </w:style>
  <w:style w:type="character" w:customStyle="1" w:styleId="118">
    <w:name w:val="Название Знак11"/>
    <w:uiPriority w:val="10"/>
    <w:rsid w:val="00A36C9C"/>
    <w:rPr>
      <w:rFonts w:ascii="Cambria" w:hAnsi="Cambria" w:hint="default"/>
      <w:b/>
      <w:bCs/>
    </w:rPr>
  </w:style>
  <w:style w:type="character" w:customStyle="1" w:styleId="124">
    <w:name w:val="Название Знак12"/>
    <w:uiPriority w:val="10"/>
    <w:rsid w:val="00A36C9C"/>
    <w:rPr>
      <w:rFonts w:ascii="Cambria" w:hAnsi="Cambria" w:hint="default"/>
      <w:b/>
      <w:bCs/>
    </w:rPr>
  </w:style>
  <w:style w:type="character" w:customStyle="1" w:styleId="134">
    <w:name w:val="Название Знак13"/>
    <w:uiPriority w:val="10"/>
    <w:rsid w:val="00A36C9C"/>
    <w:rPr>
      <w:rFonts w:ascii="Cambria" w:hAnsi="Cambria" w:hint="default"/>
      <w:b/>
      <w:bCs/>
    </w:rPr>
  </w:style>
  <w:style w:type="character" w:customStyle="1" w:styleId="142">
    <w:name w:val="Название Знак14"/>
    <w:uiPriority w:val="10"/>
    <w:rsid w:val="00A36C9C"/>
    <w:rPr>
      <w:rFonts w:ascii="Cambria" w:hAnsi="Cambria" w:hint="default"/>
      <w:b/>
      <w:bCs/>
    </w:rPr>
  </w:style>
  <w:style w:type="character" w:customStyle="1" w:styleId="150">
    <w:name w:val="Название Знак15"/>
    <w:uiPriority w:val="10"/>
    <w:rsid w:val="00A36C9C"/>
    <w:rPr>
      <w:rFonts w:ascii="Cambria" w:hAnsi="Cambria" w:hint="default"/>
      <w:b/>
      <w:bCs/>
    </w:rPr>
  </w:style>
  <w:style w:type="character" w:customStyle="1" w:styleId="46">
    <w:name w:val="Основной текст Знак4"/>
    <w:uiPriority w:val="99"/>
    <w:rsid w:val="00A36C9C"/>
    <w:rPr>
      <w:rFonts w:ascii="Times New Roman" w:hAnsi="Times New Roman" w:cs="Times New Roman" w:hint="default"/>
    </w:rPr>
  </w:style>
  <w:style w:type="character" w:customStyle="1" w:styleId="53">
    <w:name w:val="Основной текст Знак5"/>
    <w:uiPriority w:val="99"/>
    <w:rsid w:val="00A36C9C"/>
    <w:rPr>
      <w:rFonts w:ascii="Times New Roman" w:hAnsi="Times New Roman" w:cs="Times New Roman" w:hint="default"/>
    </w:rPr>
  </w:style>
  <w:style w:type="character" w:customStyle="1" w:styleId="54">
    <w:name w:val="Нижний колонтитул Знак5"/>
    <w:uiPriority w:val="99"/>
    <w:rsid w:val="00A36C9C"/>
    <w:rPr>
      <w:rFonts w:ascii="Times New Roman" w:hAnsi="Times New Roman" w:cs="Times New Roman" w:hint="default"/>
    </w:rPr>
  </w:style>
  <w:style w:type="character" w:customStyle="1" w:styleId="47">
    <w:name w:val="Нижний колонтитул Знак4"/>
    <w:uiPriority w:val="99"/>
    <w:rsid w:val="00A36C9C"/>
    <w:rPr>
      <w:rFonts w:ascii="Times New Roman" w:hAnsi="Times New Roman" w:cs="Times New Roman" w:hint="default"/>
    </w:rPr>
  </w:style>
  <w:style w:type="character" w:customStyle="1" w:styleId="3fa">
    <w:name w:val="Нижний колонтитул Знак3"/>
    <w:uiPriority w:val="99"/>
    <w:rsid w:val="00A36C9C"/>
    <w:rPr>
      <w:rFonts w:ascii="Times New Roman" w:hAnsi="Times New Roman" w:cs="Times New Roman" w:hint="default"/>
    </w:rPr>
  </w:style>
  <w:style w:type="character" w:customStyle="1" w:styleId="75">
    <w:name w:val="Название Знак7"/>
    <w:uiPriority w:val="10"/>
    <w:rsid w:val="00A36C9C"/>
    <w:rPr>
      <w:rFonts w:ascii="Cambria" w:hAnsi="Cambria" w:hint="default"/>
      <w:b/>
      <w:bCs/>
    </w:rPr>
  </w:style>
  <w:style w:type="character" w:customStyle="1" w:styleId="64">
    <w:name w:val="Название Знак6"/>
    <w:uiPriority w:val="10"/>
    <w:rsid w:val="00A36C9C"/>
    <w:rPr>
      <w:rFonts w:ascii="Cambria" w:hAnsi="Cambria" w:hint="default"/>
      <w:b/>
      <w:bCs/>
    </w:rPr>
  </w:style>
  <w:style w:type="character" w:customStyle="1" w:styleId="55">
    <w:name w:val="Название Знак5"/>
    <w:uiPriority w:val="10"/>
    <w:rsid w:val="00A36C9C"/>
    <w:rPr>
      <w:rFonts w:ascii="Cambria" w:hAnsi="Cambria" w:hint="default"/>
      <w:b/>
      <w:bCs/>
    </w:rPr>
  </w:style>
  <w:style w:type="character" w:customStyle="1" w:styleId="48">
    <w:name w:val="Название Знак4"/>
    <w:uiPriority w:val="10"/>
    <w:rsid w:val="00A36C9C"/>
    <w:rPr>
      <w:rFonts w:ascii="Cambria" w:hAnsi="Cambria" w:hint="default"/>
      <w:b/>
      <w:bCs/>
    </w:rPr>
  </w:style>
  <w:style w:type="character" w:customStyle="1" w:styleId="3fb">
    <w:name w:val="Название Знак3"/>
    <w:uiPriority w:val="10"/>
    <w:rsid w:val="00A36C9C"/>
    <w:rPr>
      <w:rFonts w:ascii="Cambria" w:hAnsi="Cambria" w:hint="default"/>
      <w:b/>
      <w:bCs/>
    </w:rPr>
  </w:style>
  <w:style w:type="character" w:customStyle="1" w:styleId="2fb">
    <w:name w:val="Основной текст Знак2"/>
    <w:uiPriority w:val="99"/>
    <w:rsid w:val="00A36C9C"/>
    <w:rPr>
      <w:lang w:eastAsia="ru-RU"/>
    </w:rPr>
  </w:style>
  <w:style w:type="character" w:customStyle="1" w:styleId="2fc">
    <w:name w:val="Название Знак2"/>
    <w:uiPriority w:val="99"/>
    <w:rsid w:val="00A36C9C"/>
    <w:rPr>
      <w:lang w:eastAsia="ru-RU"/>
    </w:rPr>
  </w:style>
  <w:style w:type="character" w:customStyle="1" w:styleId="314">
    <w:name w:val="Знак Знак31"/>
    <w:uiPriority w:val="99"/>
    <w:rsid w:val="00A36C9C"/>
    <w:rPr>
      <w:b/>
      <w:bCs/>
    </w:rPr>
  </w:style>
  <w:style w:type="character" w:customStyle="1" w:styleId="FontStyle62">
    <w:name w:val="Font Style62"/>
    <w:uiPriority w:val="99"/>
    <w:rsid w:val="00A36C9C"/>
    <w:rPr>
      <w:rFonts w:ascii="Times New Roman" w:hAnsi="Times New Roman" w:cs="Times New Roman" w:hint="default"/>
    </w:rPr>
  </w:style>
  <w:style w:type="character" w:customStyle="1" w:styleId="FontStyle24">
    <w:name w:val="Font Style24"/>
    <w:rsid w:val="00A36C9C"/>
    <w:rPr>
      <w:rFonts w:ascii="Times New Roman" w:hAnsi="Times New Roman" w:cs="Times New Roman" w:hint="default"/>
      <w:b/>
      <w:bCs/>
      <w:lang w:eastAsia="en-US"/>
    </w:rPr>
  </w:style>
  <w:style w:type="character" w:customStyle="1" w:styleId="320">
    <w:name w:val="Знак Знак32"/>
    <w:rsid w:val="00A36C9C"/>
    <w:rPr>
      <w:lang w:eastAsia="ru-RU"/>
    </w:rPr>
  </w:style>
  <w:style w:type="character" w:customStyle="1" w:styleId="affffc">
    <w:name w:val="_Курсив"/>
    <w:rsid w:val="00A36C9C"/>
    <w:rPr>
      <w:i/>
      <w:iCs/>
    </w:rPr>
  </w:style>
  <w:style w:type="character" w:customStyle="1" w:styleId="affffd">
    <w:name w:val="Пункт Знак"/>
    <w:rsid w:val="00A36C9C"/>
    <w:rPr>
      <w:lang w:eastAsia="ru-RU"/>
    </w:rPr>
  </w:style>
  <w:style w:type="character" w:customStyle="1" w:styleId="ecattext">
    <w:name w:val="ecattext"/>
    <w:rsid w:val="00A36C9C"/>
    <w:rPr>
      <w:rFonts w:ascii="Times New Roman" w:hAnsi="Times New Roman" w:cs="Times New Roman" w:hint="default"/>
    </w:rPr>
  </w:style>
  <w:style w:type="character" w:customStyle="1" w:styleId="FontStyle55">
    <w:name w:val="Font Style55"/>
    <w:rsid w:val="00A36C9C"/>
    <w:rPr>
      <w:rFonts w:ascii="Times New Roman" w:hAnsi="Times New Roman" w:cs="Times New Roman" w:hint="default"/>
      <w:color w:val="000000"/>
    </w:rPr>
  </w:style>
  <w:style w:type="character" w:customStyle="1" w:styleId="FontStyle19">
    <w:name w:val="Font Style19"/>
    <w:rsid w:val="00A36C9C"/>
    <w:rPr>
      <w:rFonts w:ascii="Times New Roman" w:hAnsi="Times New Roman" w:cs="Times New Roman" w:hint="default"/>
    </w:rPr>
  </w:style>
  <w:style w:type="character" w:customStyle="1" w:styleId="iceouttxt1">
    <w:name w:val="iceouttxt1"/>
    <w:rsid w:val="00A36C9C"/>
    <w:rPr>
      <w:rFonts w:ascii="Arial" w:hAnsi="Arial" w:cs="Arial" w:hint="default"/>
      <w:color w:val="000000"/>
    </w:rPr>
  </w:style>
  <w:style w:type="character" w:customStyle="1" w:styleId="text">
    <w:name w:val="text"/>
    <w:rsid w:val="00A36C9C"/>
  </w:style>
  <w:style w:type="character" w:customStyle="1" w:styleId="HTML1">
    <w:name w:val="Стандартный HTML Знак1"/>
    <w:rsid w:val="00A36C9C"/>
    <w:rPr>
      <w:rFonts w:ascii="Courier New" w:hAnsi="Courier New" w:cs="Courier New" w:hint="default"/>
      <w:color w:val="000000"/>
      <w:lang w:eastAsia="ru-RU"/>
    </w:rPr>
  </w:style>
  <w:style w:type="character" w:customStyle="1" w:styleId="bigger1">
    <w:name w:val="bigger1"/>
    <w:rsid w:val="00A36C9C"/>
    <w:rPr>
      <w:rFonts w:ascii="Verdana" w:hAnsi="Verdana" w:hint="default"/>
      <w:color w:val="000000"/>
    </w:rPr>
  </w:style>
  <w:style w:type="character" w:customStyle="1" w:styleId="Exact">
    <w:name w:val="Основной текст Exact"/>
    <w:rsid w:val="00A36C9C"/>
    <w:rPr>
      <w:rFonts w:ascii="Times New Roman" w:hAnsi="Times New Roman" w:cs="Times New Roman" w:hint="default"/>
      <w:strike w:val="0"/>
      <w:dstrike w:val="0"/>
      <w:u w:val="none"/>
      <w:effect w:val="none"/>
    </w:rPr>
  </w:style>
  <w:style w:type="character" w:customStyle="1" w:styleId="name">
    <w:name w:val="name"/>
    <w:rsid w:val="00A36C9C"/>
  </w:style>
  <w:style w:type="character" w:customStyle="1" w:styleId="value">
    <w:name w:val="value"/>
    <w:rsid w:val="00A36C9C"/>
  </w:style>
  <w:style w:type="paragraph" w:customStyle="1" w:styleId="font6">
    <w:name w:val="font6"/>
    <w:basedOn w:val="a"/>
    <w:rsid w:val="00A36C9C"/>
    <w:pPr>
      <w:spacing w:before="100" w:beforeAutospacing="1" w:after="100" w:afterAutospacing="1"/>
    </w:pPr>
    <w:rPr>
      <w:sz w:val="24"/>
      <w:szCs w:val="24"/>
      <w:lang w:eastAsia="ru-RU"/>
    </w:rPr>
  </w:style>
  <w:style w:type="paragraph" w:customStyle="1" w:styleId="font7">
    <w:name w:val="font7"/>
    <w:basedOn w:val="a"/>
    <w:rsid w:val="00A36C9C"/>
    <w:pPr>
      <w:spacing w:before="100" w:beforeAutospacing="1" w:after="100" w:afterAutospacing="1"/>
    </w:pPr>
    <w:rPr>
      <w:color w:val="111111"/>
      <w:sz w:val="24"/>
      <w:szCs w:val="24"/>
      <w:lang w:eastAsia="ru-RU"/>
    </w:rPr>
  </w:style>
  <w:style w:type="paragraph" w:customStyle="1" w:styleId="font8">
    <w:name w:val="font8"/>
    <w:basedOn w:val="a"/>
    <w:rsid w:val="00A36C9C"/>
    <w:pPr>
      <w:spacing w:before="100" w:beforeAutospacing="1" w:after="100" w:afterAutospacing="1"/>
    </w:pPr>
    <w:rPr>
      <w:color w:val="000000"/>
      <w:sz w:val="26"/>
      <w:szCs w:val="26"/>
      <w:lang w:eastAsia="ru-RU"/>
    </w:rPr>
  </w:style>
  <w:style w:type="paragraph" w:customStyle="1" w:styleId="font9">
    <w:name w:val="font9"/>
    <w:basedOn w:val="a"/>
    <w:rsid w:val="00A36C9C"/>
    <w:pPr>
      <w:spacing w:before="100" w:beforeAutospacing="1" w:after="100" w:afterAutospacing="1"/>
    </w:pPr>
    <w:rPr>
      <w:sz w:val="22"/>
      <w:szCs w:val="22"/>
      <w:lang w:eastAsia="ru-RU"/>
    </w:rPr>
  </w:style>
  <w:style w:type="paragraph" w:customStyle="1" w:styleId="xl91">
    <w:name w:val="xl91"/>
    <w:basedOn w:val="a"/>
    <w:rsid w:val="00A36C9C"/>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92">
    <w:name w:val="xl92"/>
    <w:basedOn w:val="a"/>
    <w:rsid w:val="00A36C9C"/>
    <w:pPr>
      <w:pBdr>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93">
    <w:name w:val="xl93"/>
    <w:basedOn w:val="a"/>
    <w:rsid w:val="00A36C9C"/>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
    <w:rsid w:val="00A36C9C"/>
    <w:pPr>
      <w:pBdr>
        <w:top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95">
    <w:name w:val="xl95"/>
    <w:basedOn w:val="a"/>
    <w:rsid w:val="00A36C9C"/>
    <w:pPr>
      <w:pBdr>
        <w:right w:val="single" w:sz="8" w:space="0" w:color="auto"/>
      </w:pBdr>
      <w:spacing w:before="100" w:beforeAutospacing="1" w:after="100" w:afterAutospacing="1"/>
      <w:jc w:val="center"/>
      <w:textAlignment w:val="center"/>
    </w:pPr>
    <w:rPr>
      <w:sz w:val="24"/>
      <w:szCs w:val="24"/>
      <w:lang w:eastAsia="ru-RU"/>
    </w:rPr>
  </w:style>
  <w:style w:type="paragraph" w:customStyle="1" w:styleId="xl96">
    <w:name w:val="xl96"/>
    <w:basedOn w:val="a"/>
    <w:rsid w:val="00A36C9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97">
    <w:name w:val="xl97"/>
    <w:basedOn w:val="a"/>
    <w:rsid w:val="00A36C9C"/>
    <w:pPr>
      <w:pBdr>
        <w:left w:val="single" w:sz="8" w:space="0" w:color="auto"/>
        <w:right w:val="single" w:sz="8" w:space="0" w:color="auto"/>
      </w:pBdr>
      <w:spacing w:before="100" w:beforeAutospacing="1" w:after="100" w:afterAutospacing="1"/>
    </w:pPr>
    <w:rPr>
      <w:sz w:val="24"/>
      <w:szCs w:val="24"/>
      <w:lang w:eastAsia="ru-RU"/>
    </w:rPr>
  </w:style>
  <w:style w:type="paragraph" w:customStyle="1" w:styleId="xl98">
    <w:name w:val="xl98"/>
    <w:basedOn w:val="a"/>
    <w:rsid w:val="00A36C9C"/>
    <w:pPr>
      <w:pBdr>
        <w:left w:val="single" w:sz="8" w:space="0" w:color="auto"/>
        <w:bottom w:val="single" w:sz="8" w:space="0" w:color="auto"/>
        <w:right w:val="single" w:sz="8" w:space="0" w:color="auto"/>
      </w:pBdr>
      <w:spacing w:before="100" w:beforeAutospacing="1" w:after="100" w:afterAutospacing="1"/>
    </w:pPr>
    <w:rPr>
      <w:sz w:val="24"/>
      <w:szCs w:val="24"/>
      <w:lang w:eastAsia="ru-RU"/>
    </w:rPr>
  </w:style>
  <w:style w:type="paragraph" w:customStyle="1" w:styleId="xl99">
    <w:name w:val="xl99"/>
    <w:basedOn w:val="a"/>
    <w:rsid w:val="00A36C9C"/>
    <w:pPr>
      <w:pBdr>
        <w:left w:val="single" w:sz="8" w:space="0" w:color="auto"/>
        <w:right w:val="single" w:sz="8" w:space="0" w:color="auto"/>
      </w:pBdr>
      <w:spacing w:before="100" w:beforeAutospacing="1" w:after="100" w:afterAutospacing="1"/>
    </w:pPr>
    <w:rPr>
      <w:sz w:val="24"/>
      <w:szCs w:val="24"/>
      <w:lang w:eastAsia="ru-RU"/>
    </w:rPr>
  </w:style>
  <w:style w:type="paragraph" w:customStyle="1" w:styleId="xl100">
    <w:name w:val="xl100"/>
    <w:basedOn w:val="a"/>
    <w:rsid w:val="00A36C9C"/>
    <w:pPr>
      <w:pBdr>
        <w:left w:val="single" w:sz="8" w:space="0" w:color="auto"/>
        <w:bottom w:val="single" w:sz="8" w:space="0" w:color="auto"/>
        <w:right w:val="single" w:sz="8" w:space="0" w:color="auto"/>
      </w:pBdr>
      <w:spacing w:before="100" w:beforeAutospacing="1" w:after="100" w:afterAutospacing="1"/>
    </w:pPr>
    <w:rPr>
      <w:sz w:val="24"/>
      <w:szCs w:val="24"/>
      <w:lang w:eastAsia="ru-RU"/>
    </w:rPr>
  </w:style>
  <w:style w:type="paragraph" w:customStyle="1" w:styleId="xl101">
    <w:name w:val="xl101"/>
    <w:basedOn w:val="a"/>
    <w:rsid w:val="00A36C9C"/>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
    <w:rsid w:val="00A36C9C"/>
    <w:pPr>
      <w:pBdr>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
    <w:rsid w:val="00A36C9C"/>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
    <w:rsid w:val="00A36C9C"/>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05">
    <w:name w:val="xl105"/>
    <w:basedOn w:val="a"/>
    <w:rsid w:val="00A36C9C"/>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sz w:val="26"/>
      <w:szCs w:val="26"/>
      <w:lang w:eastAsia="ru-RU"/>
    </w:rPr>
  </w:style>
  <w:style w:type="paragraph" w:customStyle="1" w:styleId="xl106">
    <w:name w:val="xl106"/>
    <w:basedOn w:val="a"/>
    <w:rsid w:val="00A36C9C"/>
    <w:pPr>
      <w:pBdr>
        <w:left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7">
    <w:name w:val="xl107"/>
    <w:basedOn w:val="a"/>
    <w:rsid w:val="00A36C9C"/>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8">
    <w:name w:val="xl108"/>
    <w:basedOn w:val="a"/>
    <w:rsid w:val="00A36C9C"/>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9">
    <w:name w:val="xl109"/>
    <w:basedOn w:val="a"/>
    <w:rsid w:val="00A36C9C"/>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0">
    <w:name w:val="xl110"/>
    <w:basedOn w:val="a"/>
    <w:rsid w:val="00A36C9C"/>
    <w:pPr>
      <w:pBdr>
        <w:left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1">
    <w:name w:val="xl111"/>
    <w:basedOn w:val="a"/>
    <w:rsid w:val="00A36C9C"/>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
    <w:rsid w:val="00A36C9C"/>
    <w:pPr>
      <w:pBdr>
        <w:top w:val="single" w:sz="8" w:space="0" w:color="auto"/>
        <w:left w:val="single" w:sz="8" w:space="0" w:color="auto"/>
        <w:right w:val="single" w:sz="8" w:space="0" w:color="auto"/>
      </w:pBdr>
      <w:spacing w:before="100" w:beforeAutospacing="1" w:after="100" w:afterAutospacing="1"/>
      <w:jc w:val="center"/>
      <w:textAlignment w:val="center"/>
    </w:pPr>
    <w:rPr>
      <w:b/>
      <w:bCs/>
      <w:sz w:val="24"/>
      <w:szCs w:val="24"/>
      <w:lang w:eastAsia="ru-RU"/>
    </w:rPr>
  </w:style>
  <w:style w:type="paragraph" w:customStyle="1" w:styleId="xl113">
    <w:name w:val="xl113"/>
    <w:basedOn w:val="a"/>
    <w:rsid w:val="00A36C9C"/>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4"/>
      <w:szCs w:val="24"/>
      <w:lang w:eastAsia="ru-RU"/>
    </w:rPr>
  </w:style>
  <w:style w:type="paragraph" w:customStyle="1" w:styleId="xl114">
    <w:name w:val="xl114"/>
    <w:basedOn w:val="a"/>
    <w:rsid w:val="00A36C9C"/>
    <w:pPr>
      <w:pBdr>
        <w:top w:val="single" w:sz="8" w:space="0" w:color="auto"/>
        <w:left w:val="single" w:sz="8" w:space="0" w:color="auto"/>
        <w:right w:val="single" w:sz="8" w:space="0" w:color="auto"/>
      </w:pBdr>
      <w:spacing w:before="100" w:beforeAutospacing="1" w:after="100" w:afterAutospacing="1"/>
      <w:jc w:val="center"/>
      <w:textAlignment w:val="center"/>
    </w:pPr>
    <w:rPr>
      <w:b/>
      <w:bCs/>
      <w:sz w:val="24"/>
      <w:szCs w:val="24"/>
      <w:lang w:eastAsia="ru-RU"/>
    </w:rPr>
  </w:style>
  <w:style w:type="paragraph" w:customStyle="1" w:styleId="xl115">
    <w:name w:val="xl115"/>
    <w:basedOn w:val="a"/>
    <w:rsid w:val="00A36C9C"/>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4"/>
      <w:szCs w:val="24"/>
      <w:lang w:eastAsia="ru-RU"/>
    </w:rPr>
  </w:style>
  <w:style w:type="paragraph" w:customStyle="1" w:styleId="xl116">
    <w:name w:val="xl116"/>
    <w:basedOn w:val="a"/>
    <w:rsid w:val="00A36C9C"/>
    <w:pPr>
      <w:pBdr>
        <w:top w:val="single" w:sz="8" w:space="0" w:color="auto"/>
        <w:left w:val="single" w:sz="8" w:space="0" w:color="auto"/>
        <w:right w:val="single" w:sz="8" w:space="0" w:color="auto"/>
      </w:pBdr>
      <w:spacing w:before="100" w:beforeAutospacing="1" w:after="100" w:afterAutospacing="1"/>
      <w:jc w:val="center"/>
      <w:textAlignment w:val="center"/>
    </w:pPr>
    <w:rPr>
      <w:b/>
      <w:bCs/>
      <w:sz w:val="24"/>
      <w:szCs w:val="24"/>
      <w:lang w:eastAsia="ru-RU"/>
    </w:rPr>
  </w:style>
  <w:style w:type="paragraph" w:customStyle="1" w:styleId="xl117">
    <w:name w:val="xl117"/>
    <w:basedOn w:val="a"/>
    <w:rsid w:val="00A36C9C"/>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4"/>
      <w:szCs w:val="24"/>
      <w:lang w:eastAsia="ru-RU"/>
    </w:rPr>
  </w:style>
  <w:style w:type="paragraph" w:customStyle="1" w:styleId="xl118">
    <w:name w:val="xl118"/>
    <w:basedOn w:val="a"/>
    <w:rsid w:val="00A36C9C"/>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19">
    <w:name w:val="xl119"/>
    <w:basedOn w:val="a"/>
    <w:rsid w:val="00A36C9C"/>
    <w:pPr>
      <w:pBdr>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20">
    <w:name w:val="xl120"/>
    <w:basedOn w:val="a"/>
    <w:rsid w:val="00A36C9C"/>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21">
    <w:name w:val="xl121"/>
    <w:basedOn w:val="a"/>
    <w:rsid w:val="00A36C9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22">
    <w:name w:val="xl122"/>
    <w:basedOn w:val="a"/>
    <w:rsid w:val="00A36C9C"/>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3">
    <w:name w:val="xl123"/>
    <w:basedOn w:val="a"/>
    <w:rsid w:val="00A36C9C"/>
    <w:pPr>
      <w:pBdr>
        <w:left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4">
    <w:name w:val="xl124"/>
    <w:basedOn w:val="a"/>
    <w:rsid w:val="00A36C9C"/>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
    <w:rsid w:val="00A36C9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
    <w:rsid w:val="00A36C9C"/>
    <w:pPr>
      <w:pBdr>
        <w:top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27">
    <w:name w:val="xl127"/>
    <w:basedOn w:val="a"/>
    <w:rsid w:val="00A36C9C"/>
    <w:pPr>
      <w:pBdr>
        <w:right w:val="single" w:sz="8" w:space="0" w:color="auto"/>
      </w:pBdr>
      <w:spacing w:before="100" w:beforeAutospacing="1" w:after="100" w:afterAutospacing="1"/>
      <w:jc w:val="center"/>
      <w:textAlignment w:val="center"/>
    </w:pPr>
    <w:rPr>
      <w:sz w:val="24"/>
      <w:szCs w:val="24"/>
      <w:lang w:eastAsia="ru-RU"/>
    </w:rPr>
  </w:style>
  <w:style w:type="paragraph" w:customStyle="1" w:styleId="xl128">
    <w:name w:val="xl128"/>
    <w:basedOn w:val="a"/>
    <w:rsid w:val="00A36C9C"/>
    <w:pPr>
      <w:pBdr>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29">
    <w:name w:val="xl129"/>
    <w:basedOn w:val="a"/>
    <w:rsid w:val="00A36C9C"/>
    <w:pPr>
      <w:pBdr>
        <w:top w:val="single" w:sz="8" w:space="0" w:color="auto"/>
        <w:left w:val="single" w:sz="8" w:space="0" w:color="auto"/>
        <w:bottom w:val="single" w:sz="8" w:space="0" w:color="auto"/>
      </w:pBdr>
      <w:spacing w:before="100" w:beforeAutospacing="1" w:after="100" w:afterAutospacing="1"/>
      <w:jc w:val="right"/>
      <w:textAlignment w:val="center"/>
    </w:pPr>
    <w:rPr>
      <w:b/>
      <w:bCs/>
      <w:sz w:val="24"/>
      <w:szCs w:val="24"/>
      <w:lang w:eastAsia="ru-RU"/>
    </w:rPr>
  </w:style>
  <w:style w:type="paragraph" w:customStyle="1" w:styleId="xl130">
    <w:name w:val="xl130"/>
    <w:basedOn w:val="a"/>
    <w:rsid w:val="00A36C9C"/>
    <w:pPr>
      <w:pBdr>
        <w:top w:val="single" w:sz="8" w:space="0" w:color="auto"/>
        <w:bottom w:val="single" w:sz="8" w:space="0" w:color="auto"/>
      </w:pBdr>
      <w:spacing w:before="100" w:beforeAutospacing="1" w:after="100" w:afterAutospacing="1"/>
      <w:jc w:val="right"/>
      <w:textAlignment w:val="center"/>
    </w:pPr>
    <w:rPr>
      <w:b/>
      <w:bCs/>
      <w:sz w:val="24"/>
      <w:szCs w:val="24"/>
      <w:lang w:eastAsia="ru-RU"/>
    </w:rPr>
  </w:style>
  <w:style w:type="paragraph" w:customStyle="1" w:styleId="xl131">
    <w:name w:val="xl131"/>
    <w:basedOn w:val="a"/>
    <w:rsid w:val="00A36C9C"/>
    <w:pPr>
      <w:pBdr>
        <w:top w:val="single" w:sz="8" w:space="0" w:color="auto"/>
        <w:bottom w:val="single" w:sz="8" w:space="0" w:color="auto"/>
        <w:right w:val="single" w:sz="8" w:space="0" w:color="auto"/>
      </w:pBdr>
      <w:spacing w:before="100" w:beforeAutospacing="1" w:after="100" w:afterAutospacing="1"/>
      <w:jc w:val="right"/>
      <w:textAlignment w:val="center"/>
    </w:pPr>
    <w:rPr>
      <w:b/>
      <w:bCs/>
      <w:sz w:val="24"/>
      <w:szCs w:val="24"/>
      <w:lang w:eastAsia="ru-RU"/>
    </w:rPr>
  </w:style>
  <w:style w:type="paragraph" w:customStyle="1" w:styleId="xl132">
    <w:name w:val="xl132"/>
    <w:basedOn w:val="a"/>
    <w:rsid w:val="00A36C9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24"/>
      <w:szCs w:val="24"/>
      <w:lang w:eastAsia="ru-RU"/>
    </w:rPr>
  </w:style>
  <w:style w:type="table" w:customStyle="1" w:styleId="3fc">
    <w:name w:val="Сетка таблицы3"/>
    <w:basedOn w:val="a1"/>
    <w:next w:val="af4"/>
    <w:uiPriority w:val="39"/>
    <w:rsid w:val="00A36C9C"/>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0">
    <w:name w:val="Default Знак"/>
    <w:link w:val="Default"/>
    <w:qFormat/>
    <w:rsid w:val="00A36C9C"/>
    <w:rPr>
      <w:rFonts w:ascii="Times New Roman" w:eastAsia="Times New Roman" w:hAnsi="Times New Roman"/>
      <w:color w:val="000000"/>
      <w:sz w:val="24"/>
      <w:szCs w:val="24"/>
      <w:lang w:bidi="ar-SA"/>
    </w:rPr>
  </w:style>
  <w:style w:type="character" w:customStyle="1" w:styleId="a8">
    <w:name w:val="Абзац списка Знак"/>
    <w:aliases w:val="Bullet List Знак,FooterText Знак,numbered Знак,Paragraphe de liste1 Знак,lp1 Знак,List Paragraph Знак"/>
    <w:link w:val="a7"/>
    <w:uiPriority w:val="34"/>
    <w:qFormat/>
    <w:rsid w:val="00A36C9C"/>
    <w:rPr>
      <w:rFonts w:ascii="Times New Roman" w:eastAsia="Times New Roman" w:hAnsi="Times New Roman"/>
      <w:lang w:eastAsia="zh-CN"/>
    </w:rPr>
  </w:style>
  <w:style w:type="character" w:customStyle="1" w:styleId="2fd">
    <w:name w:val="Основной текст (2)"/>
    <w:rsid w:val="00A36C9C"/>
    <w:rPr>
      <w:rFonts w:ascii="Times New Roman" w:hAnsi="Times New Roman" w:cs="Times New Roman"/>
      <w:color w:val="000000"/>
      <w:spacing w:val="0"/>
      <w:w w:val="100"/>
      <w:position w:val="0"/>
      <w:sz w:val="24"/>
      <w:szCs w:val="24"/>
      <w:u w:val="none"/>
      <w:lang w:val="ru-RU" w:eastAsia="ru-RU"/>
    </w:rPr>
  </w:style>
  <w:style w:type="paragraph" w:customStyle="1" w:styleId="Standard">
    <w:name w:val="Standard"/>
    <w:rsid w:val="00A36C9C"/>
    <w:pPr>
      <w:widowControl w:val="0"/>
      <w:suppressAutoHyphens/>
      <w:autoSpaceDN w:val="0"/>
      <w:textAlignment w:val="baseline"/>
    </w:pPr>
    <w:rPr>
      <w:rFonts w:eastAsia="Times New Roman" w:cs="Tahoma"/>
      <w:color w:val="000000"/>
      <w:kern w:val="3"/>
      <w:sz w:val="24"/>
      <w:szCs w:val="24"/>
      <w:lang w:val="en-US" w:eastAsia="en-US"/>
    </w:rPr>
  </w:style>
  <w:style w:type="character" w:customStyle="1" w:styleId="FontStyle115">
    <w:name w:val="Font Style115"/>
    <w:rsid w:val="00A36C9C"/>
    <w:rPr>
      <w:rFonts w:ascii="Times New Roman" w:hAnsi="Times New Roman"/>
      <w:sz w:val="26"/>
    </w:rPr>
  </w:style>
  <w:style w:type="paragraph" w:customStyle="1" w:styleId="Style47">
    <w:name w:val="Style47"/>
    <w:basedOn w:val="a"/>
    <w:rsid w:val="00A36C9C"/>
    <w:pPr>
      <w:widowControl w:val="0"/>
      <w:suppressAutoHyphens/>
      <w:autoSpaceDE w:val="0"/>
      <w:spacing w:line="274" w:lineRule="exact"/>
      <w:ind w:hanging="230"/>
    </w:pPr>
    <w:rPr>
      <w:sz w:val="24"/>
      <w:szCs w:val="24"/>
      <w:lang w:eastAsia="ar-SA"/>
    </w:rPr>
  </w:style>
  <w:style w:type="character" w:customStyle="1" w:styleId="answer">
    <w:name w:val="answer"/>
    <w:rsid w:val="00A36C9C"/>
  </w:style>
  <w:style w:type="character" w:customStyle="1" w:styleId="1pt">
    <w:name w:val="Основной текст + Интервал 1 pt"/>
    <w:rsid w:val="00A36C9C"/>
    <w:rPr>
      <w:rFonts w:ascii="Times New Roman" w:eastAsia="Times New Roman" w:hAnsi="Times New Roman" w:cs="Times New Roman"/>
      <w:spacing w:val="20"/>
      <w:sz w:val="23"/>
      <w:szCs w:val="23"/>
      <w:shd w:val="clear" w:color="auto" w:fill="FFFFFF"/>
      <w:lang w:eastAsia="ar-SA"/>
    </w:rPr>
  </w:style>
  <w:style w:type="character" w:customStyle="1" w:styleId="basic">
    <w:name w:val="basic"/>
    <w:rsid w:val="00A36C9C"/>
    <w:rPr>
      <w:rFonts w:cs="Times New Roman"/>
    </w:rPr>
  </w:style>
  <w:style w:type="paragraph" w:customStyle="1" w:styleId="Style55">
    <w:name w:val="Style55"/>
    <w:basedOn w:val="a"/>
    <w:rsid w:val="00A36C9C"/>
    <w:pPr>
      <w:widowControl w:val="0"/>
      <w:suppressAutoHyphens/>
      <w:autoSpaceDE w:val="0"/>
      <w:spacing w:line="317" w:lineRule="exact"/>
      <w:ind w:hanging="1037"/>
    </w:pPr>
    <w:rPr>
      <w:sz w:val="24"/>
      <w:szCs w:val="24"/>
      <w:lang w:eastAsia="ar-SA"/>
    </w:rPr>
  </w:style>
  <w:style w:type="character" w:customStyle="1" w:styleId="FontStyle134">
    <w:name w:val="Font Style134"/>
    <w:rsid w:val="00A36C9C"/>
    <w:rPr>
      <w:rFonts w:ascii="Times New Roman" w:hAnsi="Times New Roman"/>
      <w:sz w:val="22"/>
    </w:rPr>
  </w:style>
  <w:style w:type="paragraph" w:customStyle="1" w:styleId="Style57">
    <w:name w:val="Style57"/>
    <w:basedOn w:val="a"/>
    <w:rsid w:val="00A36C9C"/>
    <w:pPr>
      <w:widowControl w:val="0"/>
      <w:suppressAutoHyphens/>
      <w:autoSpaceDE w:val="0"/>
      <w:spacing w:line="322" w:lineRule="exact"/>
      <w:ind w:firstLine="413"/>
      <w:jc w:val="both"/>
    </w:pPr>
    <w:rPr>
      <w:sz w:val="24"/>
      <w:szCs w:val="24"/>
      <w:lang w:eastAsia="ar-SA"/>
    </w:rPr>
  </w:style>
  <w:style w:type="paragraph" w:customStyle="1" w:styleId="Style300">
    <w:name w:val="Style30"/>
    <w:basedOn w:val="a"/>
    <w:rsid w:val="00A36C9C"/>
    <w:pPr>
      <w:widowControl w:val="0"/>
      <w:suppressAutoHyphens/>
      <w:autoSpaceDE w:val="0"/>
      <w:spacing w:line="269" w:lineRule="exact"/>
      <w:jc w:val="center"/>
    </w:pPr>
    <w:rPr>
      <w:sz w:val="24"/>
      <w:szCs w:val="24"/>
      <w:lang w:eastAsia="ar-SA"/>
    </w:rPr>
  </w:style>
  <w:style w:type="character" w:customStyle="1" w:styleId="56">
    <w:name w:val="Основной шрифт абзаца5"/>
    <w:rsid w:val="00A36C9C"/>
  </w:style>
  <w:style w:type="paragraph" w:customStyle="1" w:styleId="315">
    <w:name w:val="Основной текст с отступом 31"/>
    <w:basedOn w:val="a"/>
    <w:rsid w:val="00A36C9C"/>
    <w:pPr>
      <w:suppressAutoHyphens/>
      <w:spacing w:after="120"/>
      <w:ind w:left="283"/>
    </w:pPr>
    <w:rPr>
      <w:sz w:val="16"/>
      <w:szCs w:val="16"/>
      <w:lang w:eastAsia="ar-SA"/>
    </w:rPr>
  </w:style>
  <w:style w:type="numbering" w:customStyle="1" w:styleId="49">
    <w:name w:val="Нет списка4"/>
    <w:next w:val="a2"/>
    <w:uiPriority w:val="99"/>
    <w:semiHidden/>
    <w:unhideWhenUsed/>
    <w:rsid w:val="00A36C9C"/>
  </w:style>
  <w:style w:type="table" w:customStyle="1" w:styleId="4a">
    <w:name w:val="Сетка таблицы4"/>
    <w:basedOn w:val="a1"/>
    <w:next w:val="af4"/>
    <w:uiPriority w:val="59"/>
    <w:rsid w:val="00A36C9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
    <w:next w:val="a2"/>
    <w:uiPriority w:val="99"/>
    <w:semiHidden/>
    <w:unhideWhenUsed/>
    <w:rsid w:val="00A36C9C"/>
  </w:style>
  <w:style w:type="table" w:customStyle="1" w:styleId="58">
    <w:name w:val="Сетка таблицы5"/>
    <w:basedOn w:val="a1"/>
    <w:next w:val="af4"/>
    <w:uiPriority w:val="59"/>
    <w:rsid w:val="00A36C9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1"/>
    <w:next w:val="af4"/>
    <w:uiPriority w:val="59"/>
    <w:rsid w:val="00A36C9C"/>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ffc">
    <w:name w:val="index 1"/>
    <w:basedOn w:val="a"/>
    <w:next w:val="a"/>
    <w:autoRedefine/>
    <w:uiPriority w:val="99"/>
    <w:unhideWhenUsed/>
    <w:rsid w:val="00A36C9C"/>
    <w:pPr>
      <w:spacing w:line="276" w:lineRule="auto"/>
      <w:ind w:left="220" w:hanging="220"/>
    </w:pPr>
    <w:rPr>
      <w:rFonts w:ascii="Calibri" w:hAnsi="Calibri"/>
      <w:sz w:val="18"/>
      <w:szCs w:val="18"/>
      <w:lang w:eastAsia="ru-RU"/>
    </w:rPr>
  </w:style>
  <w:style w:type="paragraph" w:styleId="2fe">
    <w:name w:val="index 2"/>
    <w:basedOn w:val="a"/>
    <w:next w:val="a"/>
    <w:autoRedefine/>
    <w:uiPriority w:val="99"/>
    <w:unhideWhenUsed/>
    <w:rsid w:val="00A36C9C"/>
    <w:pPr>
      <w:spacing w:line="276" w:lineRule="auto"/>
      <w:ind w:left="440" w:hanging="220"/>
    </w:pPr>
    <w:rPr>
      <w:rFonts w:ascii="Calibri" w:hAnsi="Calibri"/>
      <w:sz w:val="18"/>
      <w:szCs w:val="18"/>
      <w:lang w:eastAsia="ru-RU"/>
    </w:rPr>
  </w:style>
  <w:style w:type="paragraph" w:styleId="3fd">
    <w:name w:val="index 3"/>
    <w:basedOn w:val="a"/>
    <w:next w:val="a"/>
    <w:autoRedefine/>
    <w:uiPriority w:val="99"/>
    <w:unhideWhenUsed/>
    <w:rsid w:val="00A36C9C"/>
    <w:pPr>
      <w:spacing w:line="276" w:lineRule="auto"/>
      <w:ind w:left="660" w:hanging="220"/>
    </w:pPr>
    <w:rPr>
      <w:rFonts w:ascii="Calibri" w:hAnsi="Calibri"/>
      <w:sz w:val="18"/>
      <w:szCs w:val="18"/>
      <w:lang w:eastAsia="ru-RU"/>
    </w:rPr>
  </w:style>
  <w:style w:type="paragraph" w:styleId="4b">
    <w:name w:val="index 4"/>
    <w:basedOn w:val="a"/>
    <w:next w:val="a"/>
    <w:autoRedefine/>
    <w:uiPriority w:val="99"/>
    <w:unhideWhenUsed/>
    <w:rsid w:val="00A36C9C"/>
    <w:pPr>
      <w:spacing w:line="276" w:lineRule="auto"/>
      <w:ind w:left="880" w:hanging="220"/>
    </w:pPr>
    <w:rPr>
      <w:rFonts w:ascii="Calibri" w:hAnsi="Calibri"/>
      <w:sz w:val="18"/>
      <w:szCs w:val="18"/>
      <w:lang w:eastAsia="ru-RU"/>
    </w:rPr>
  </w:style>
  <w:style w:type="paragraph" w:styleId="59">
    <w:name w:val="index 5"/>
    <w:basedOn w:val="a"/>
    <w:next w:val="a"/>
    <w:autoRedefine/>
    <w:uiPriority w:val="99"/>
    <w:unhideWhenUsed/>
    <w:rsid w:val="00A36C9C"/>
    <w:pPr>
      <w:spacing w:line="276" w:lineRule="auto"/>
      <w:ind w:left="1100" w:hanging="220"/>
    </w:pPr>
    <w:rPr>
      <w:rFonts w:ascii="Calibri" w:hAnsi="Calibri"/>
      <w:sz w:val="18"/>
      <w:szCs w:val="18"/>
      <w:lang w:eastAsia="ru-RU"/>
    </w:rPr>
  </w:style>
  <w:style w:type="paragraph" w:styleId="66">
    <w:name w:val="index 6"/>
    <w:basedOn w:val="a"/>
    <w:next w:val="a"/>
    <w:autoRedefine/>
    <w:uiPriority w:val="99"/>
    <w:unhideWhenUsed/>
    <w:rsid w:val="00A36C9C"/>
    <w:pPr>
      <w:spacing w:line="276" w:lineRule="auto"/>
      <w:ind w:left="1320" w:hanging="220"/>
    </w:pPr>
    <w:rPr>
      <w:rFonts w:ascii="Calibri" w:hAnsi="Calibri"/>
      <w:sz w:val="18"/>
      <w:szCs w:val="18"/>
      <w:lang w:eastAsia="ru-RU"/>
    </w:rPr>
  </w:style>
  <w:style w:type="paragraph" w:styleId="76">
    <w:name w:val="index 7"/>
    <w:basedOn w:val="a"/>
    <w:next w:val="a"/>
    <w:autoRedefine/>
    <w:uiPriority w:val="99"/>
    <w:unhideWhenUsed/>
    <w:rsid w:val="00A36C9C"/>
    <w:pPr>
      <w:spacing w:line="276" w:lineRule="auto"/>
      <w:ind w:left="1540" w:hanging="220"/>
    </w:pPr>
    <w:rPr>
      <w:rFonts w:ascii="Calibri" w:hAnsi="Calibri"/>
      <w:sz w:val="18"/>
      <w:szCs w:val="18"/>
      <w:lang w:eastAsia="ru-RU"/>
    </w:rPr>
  </w:style>
  <w:style w:type="paragraph" w:styleId="86">
    <w:name w:val="index 8"/>
    <w:basedOn w:val="a"/>
    <w:next w:val="a"/>
    <w:autoRedefine/>
    <w:uiPriority w:val="99"/>
    <w:unhideWhenUsed/>
    <w:rsid w:val="00A36C9C"/>
    <w:pPr>
      <w:spacing w:line="276" w:lineRule="auto"/>
      <w:ind w:left="1760" w:hanging="220"/>
    </w:pPr>
    <w:rPr>
      <w:rFonts w:ascii="Calibri" w:hAnsi="Calibri"/>
      <w:sz w:val="18"/>
      <w:szCs w:val="18"/>
      <w:lang w:eastAsia="ru-RU"/>
    </w:rPr>
  </w:style>
  <w:style w:type="paragraph" w:styleId="94">
    <w:name w:val="index 9"/>
    <w:basedOn w:val="a"/>
    <w:next w:val="a"/>
    <w:autoRedefine/>
    <w:uiPriority w:val="99"/>
    <w:unhideWhenUsed/>
    <w:rsid w:val="00A36C9C"/>
    <w:pPr>
      <w:spacing w:line="276" w:lineRule="auto"/>
      <w:ind w:left="1980" w:hanging="220"/>
    </w:pPr>
    <w:rPr>
      <w:rFonts w:ascii="Calibri" w:hAnsi="Calibri"/>
      <w:sz w:val="18"/>
      <w:szCs w:val="18"/>
      <w:lang w:eastAsia="ru-RU"/>
    </w:rPr>
  </w:style>
  <w:style w:type="paragraph" w:styleId="affffe">
    <w:name w:val="index heading"/>
    <w:basedOn w:val="a"/>
    <w:next w:val="1ffc"/>
    <w:uiPriority w:val="99"/>
    <w:unhideWhenUsed/>
    <w:rsid w:val="00A36C9C"/>
    <w:pPr>
      <w:spacing w:before="240" w:after="120" w:line="276" w:lineRule="auto"/>
      <w:ind w:left="140"/>
    </w:pPr>
    <w:rPr>
      <w:rFonts w:ascii="Cambria" w:hAnsi="Cambria"/>
      <w:b/>
      <w:bCs/>
      <w:sz w:val="28"/>
      <w:szCs w:val="28"/>
      <w:lang w:eastAsia="ru-RU"/>
    </w:rPr>
  </w:style>
  <w:style w:type="paragraph" w:styleId="3fe">
    <w:name w:val="toc 3"/>
    <w:basedOn w:val="a"/>
    <w:next w:val="a"/>
    <w:autoRedefine/>
    <w:uiPriority w:val="39"/>
    <w:unhideWhenUsed/>
    <w:rsid w:val="00A36C9C"/>
    <w:pPr>
      <w:spacing w:after="100" w:line="276" w:lineRule="auto"/>
      <w:ind w:left="440"/>
    </w:pPr>
    <w:rPr>
      <w:rFonts w:ascii="Calibri" w:hAnsi="Calibri"/>
      <w:sz w:val="22"/>
      <w:szCs w:val="22"/>
      <w:lang w:eastAsia="ru-RU"/>
    </w:rPr>
  </w:style>
  <w:style w:type="paragraph" w:styleId="1ffd">
    <w:name w:val="toc 1"/>
    <w:basedOn w:val="a"/>
    <w:next w:val="a"/>
    <w:autoRedefine/>
    <w:uiPriority w:val="39"/>
    <w:unhideWhenUsed/>
    <w:rsid w:val="00A36C9C"/>
    <w:pPr>
      <w:spacing w:after="100" w:line="276" w:lineRule="auto"/>
    </w:pPr>
    <w:rPr>
      <w:rFonts w:ascii="Calibri" w:hAnsi="Calibri"/>
      <w:sz w:val="22"/>
      <w:szCs w:val="22"/>
      <w:lang w:eastAsia="ru-RU"/>
    </w:rPr>
  </w:style>
  <w:style w:type="paragraph" w:styleId="2ff">
    <w:name w:val="toc 2"/>
    <w:basedOn w:val="a"/>
    <w:next w:val="a"/>
    <w:autoRedefine/>
    <w:uiPriority w:val="39"/>
    <w:unhideWhenUsed/>
    <w:rsid w:val="00A36C9C"/>
    <w:pPr>
      <w:spacing w:after="100" w:line="276" w:lineRule="auto"/>
      <w:ind w:left="220"/>
    </w:pPr>
    <w:rPr>
      <w:rFonts w:ascii="Calibri" w:hAnsi="Calibri"/>
      <w:sz w:val="22"/>
      <w:szCs w:val="22"/>
      <w:lang w:eastAsia="ru-RU"/>
    </w:rPr>
  </w:style>
  <w:style w:type="character" w:customStyle="1" w:styleId="1c">
    <w:name w:val="Стиль1 Знак"/>
    <w:link w:val="1b"/>
    <w:rsid w:val="00A36C9C"/>
    <w:rPr>
      <w:rFonts w:ascii="Times New Roman" w:eastAsia="Times New Roman" w:hAnsi="Times New Roman"/>
      <w:sz w:val="24"/>
      <w:szCs w:val="24"/>
    </w:rPr>
  </w:style>
  <w:style w:type="paragraph" w:customStyle="1" w:styleId="215">
    <w:name w:val="Основной текст (2)1"/>
    <w:basedOn w:val="a"/>
    <w:uiPriority w:val="99"/>
    <w:rsid w:val="00A36C9C"/>
    <w:pPr>
      <w:shd w:val="clear" w:color="auto" w:fill="FFFFFF"/>
      <w:spacing w:line="322" w:lineRule="exact"/>
    </w:pPr>
    <w:rPr>
      <w:rFonts w:eastAsia="Calibri"/>
      <w:sz w:val="28"/>
      <w:szCs w:val="28"/>
      <w:lang w:eastAsia="ru-RU"/>
    </w:rPr>
  </w:style>
  <w:style w:type="paragraph" w:customStyle="1" w:styleId="410">
    <w:name w:val="Основной текст (4)1"/>
    <w:basedOn w:val="a"/>
    <w:uiPriority w:val="99"/>
    <w:rsid w:val="00A36C9C"/>
    <w:pPr>
      <w:shd w:val="clear" w:color="auto" w:fill="FFFFFF"/>
      <w:spacing w:line="326" w:lineRule="exact"/>
      <w:jc w:val="both"/>
    </w:pPr>
    <w:rPr>
      <w:rFonts w:eastAsia="Calibri"/>
      <w:sz w:val="28"/>
      <w:szCs w:val="28"/>
      <w:lang w:eastAsia="ru-RU"/>
    </w:rPr>
  </w:style>
  <w:style w:type="paragraph" w:customStyle="1" w:styleId="Style50">
    <w:name w:val="Style50"/>
    <w:basedOn w:val="a"/>
    <w:rsid w:val="00A36C9C"/>
    <w:pPr>
      <w:widowControl w:val="0"/>
      <w:suppressAutoHyphens/>
      <w:autoSpaceDE w:val="0"/>
      <w:spacing w:line="672" w:lineRule="exact"/>
    </w:pPr>
    <w:rPr>
      <w:sz w:val="24"/>
      <w:szCs w:val="24"/>
      <w:lang w:eastAsia="ar-SA"/>
    </w:rPr>
  </w:style>
  <w:style w:type="character" w:customStyle="1" w:styleId="afffff">
    <w:name w:val="???????? ?????"/>
    <w:uiPriority w:val="99"/>
    <w:rsid w:val="00A36C9C"/>
    <w:rPr>
      <w:rFonts w:ascii="Times New Roman" w:hAnsi="Times New Roman" w:cs="Times New Roman"/>
      <w:sz w:val="23"/>
      <w:szCs w:val="23"/>
      <w:u w:val="none"/>
      <w:shd w:val="clear" w:color="auto" w:fill="FFFFFF"/>
    </w:rPr>
  </w:style>
  <w:style w:type="numbering" w:customStyle="1" w:styleId="67">
    <w:name w:val="Нет списка6"/>
    <w:next w:val="a2"/>
    <w:uiPriority w:val="99"/>
    <w:semiHidden/>
    <w:unhideWhenUsed/>
    <w:rsid w:val="00A36C9C"/>
  </w:style>
  <w:style w:type="table" w:customStyle="1" w:styleId="77">
    <w:name w:val="Сетка таблицы7"/>
    <w:basedOn w:val="a1"/>
    <w:next w:val="af4"/>
    <w:uiPriority w:val="59"/>
    <w:rsid w:val="00A36C9C"/>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4"/>
    <w:uiPriority w:val="59"/>
    <w:rsid w:val="00A36C9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
    <w:basedOn w:val="a1"/>
    <w:next w:val="af4"/>
    <w:uiPriority w:val="59"/>
    <w:rsid w:val="00A36C9C"/>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0">
    <w:name w:val="Заголовок №2_"/>
    <w:link w:val="2ff1"/>
    <w:rsid w:val="00A36C9C"/>
    <w:rPr>
      <w:rFonts w:ascii="Times New Roman" w:eastAsia="Times New Roman" w:hAnsi="Times New Roman"/>
      <w:b/>
      <w:bCs/>
      <w:sz w:val="28"/>
      <w:szCs w:val="28"/>
    </w:rPr>
  </w:style>
  <w:style w:type="paragraph" w:customStyle="1" w:styleId="2ff1">
    <w:name w:val="Заголовок №2"/>
    <w:basedOn w:val="a"/>
    <w:link w:val="2ff0"/>
    <w:rsid w:val="00A36C9C"/>
    <w:pPr>
      <w:widowControl w:val="0"/>
      <w:spacing w:after="250"/>
      <w:jc w:val="center"/>
      <w:outlineLvl w:val="1"/>
    </w:pPr>
    <w:rPr>
      <w:b/>
      <w:bCs/>
      <w:sz w:val="28"/>
      <w:szCs w:val="28"/>
      <w:lang w:val="x-none" w:eastAsia="x-none"/>
    </w:rPr>
  </w:style>
  <w:style w:type="character" w:customStyle="1" w:styleId="afffff0">
    <w:name w:val="Другое_"/>
    <w:link w:val="afffff1"/>
    <w:rsid w:val="00A36C9C"/>
    <w:rPr>
      <w:rFonts w:ascii="Times New Roman" w:eastAsia="Times New Roman" w:hAnsi="Times New Roman"/>
      <w:sz w:val="28"/>
      <w:szCs w:val="28"/>
    </w:rPr>
  </w:style>
  <w:style w:type="paragraph" w:customStyle="1" w:styleId="afffff1">
    <w:name w:val="Другое"/>
    <w:basedOn w:val="a"/>
    <w:link w:val="afffff0"/>
    <w:rsid w:val="00A36C9C"/>
    <w:pPr>
      <w:widowControl w:val="0"/>
      <w:ind w:firstLine="400"/>
    </w:pPr>
    <w:rPr>
      <w:sz w:val="28"/>
      <w:szCs w:val="28"/>
      <w:lang w:val="x-none" w:eastAsia="x-none"/>
    </w:rPr>
  </w:style>
  <w:style w:type="character" w:customStyle="1" w:styleId="cardmaininfotitle">
    <w:name w:val="cardmaininfo__title"/>
    <w:rsid w:val="00A36C9C"/>
  </w:style>
  <w:style w:type="table" w:customStyle="1" w:styleId="711">
    <w:name w:val="Сетка таблицы711"/>
    <w:basedOn w:val="a1"/>
    <w:next w:val="af4"/>
    <w:uiPriority w:val="59"/>
    <w:rsid w:val="00A36C9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1card1">
    <w:name w:val="o1_card1"/>
    <w:rsid w:val="0007564B"/>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841199">
      <w:bodyDiv w:val="1"/>
      <w:marLeft w:val="0"/>
      <w:marRight w:val="0"/>
      <w:marTop w:val="0"/>
      <w:marBottom w:val="0"/>
      <w:divBdr>
        <w:top w:val="none" w:sz="0" w:space="0" w:color="auto"/>
        <w:left w:val="none" w:sz="0" w:space="0" w:color="auto"/>
        <w:bottom w:val="none" w:sz="0" w:space="0" w:color="auto"/>
        <w:right w:val="none" w:sz="0" w:space="0" w:color="auto"/>
      </w:divBdr>
    </w:div>
    <w:div w:id="857890701">
      <w:bodyDiv w:val="1"/>
      <w:marLeft w:val="0"/>
      <w:marRight w:val="0"/>
      <w:marTop w:val="0"/>
      <w:marBottom w:val="0"/>
      <w:divBdr>
        <w:top w:val="none" w:sz="0" w:space="0" w:color="auto"/>
        <w:left w:val="none" w:sz="0" w:space="0" w:color="auto"/>
        <w:bottom w:val="none" w:sz="0" w:space="0" w:color="auto"/>
        <w:right w:val="none" w:sz="0" w:space="0" w:color="auto"/>
      </w:divBdr>
    </w:div>
    <w:div w:id="106052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3A20FF963AE527524E7E091ED464D003E832C7BDF6E364AF41EDEDE0B8DC0376C13139042Di2b0S"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ospbkk.sledcom.ru" TargetMode="External"/><Relationship Id="rId4" Type="http://schemas.openxmlformats.org/officeDocument/2006/relationships/settings" Target="settings.xml"/><Relationship Id="rId9" Type="http://schemas.openxmlformats.org/officeDocument/2006/relationships/hyperlink" Target="consultantplus://offline/ref=0B3A20FF963AE527524E7E091ED464D000EC33C2BEF6E364AF41EDEDE0B8DC0376C1313B052A29A4i3bBS"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9B4A0-29B5-4968-B515-A17BEA258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4753</Words>
  <Characters>27098</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31788</CharactersWithSpaces>
  <SharedDoc>false</SharedDoc>
  <HLinks>
    <vt:vector size="18" baseType="variant">
      <vt:variant>
        <vt:i4>3997784</vt:i4>
      </vt:variant>
      <vt:variant>
        <vt:i4>6</vt:i4>
      </vt:variant>
      <vt:variant>
        <vt:i4>0</vt:i4>
      </vt:variant>
      <vt:variant>
        <vt:i4>5</vt:i4>
      </vt:variant>
      <vt:variant>
        <vt:lpwstr>mailto:info@ospbkk.sledcom.ru</vt:lpwstr>
      </vt:variant>
      <vt:variant>
        <vt:lpwstr/>
      </vt:variant>
      <vt:variant>
        <vt:i4>6684778</vt:i4>
      </vt:variant>
      <vt:variant>
        <vt:i4>3</vt:i4>
      </vt:variant>
      <vt:variant>
        <vt:i4>0</vt:i4>
      </vt:variant>
      <vt:variant>
        <vt:i4>5</vt:i4>
      </vt:variant>
      <vt:variant>
        <vt:lpwstr>consultantplus://offline/ref=0B3A20FF963AE527524E7E091ED464D000EC33C2BEF6E364AF41EDEDE0B8DC0376C1313B052A29A4i3bBS</vt:lpwstr>
      </vt:variant>
      <vt:variant>
        <vt:lpwstr/>
      </vt:variant>
      <vt:variant>
        <vt:i4>3473462</vt:i4>
      </vt:variant>
      <vt:variant>
        <vt:i4>0</vt:i4>
      </vt:variant>
      <vt:variant>
        <vt:i4>0</vt:i4>
      </vt:variant>
      <vt:variant>
        <vt:i4>5</vt:i4>
      </vt:variant>
      <vt:variant>
        <vt:lpwstr>consultantplus://offline/ref=0B3A20FF963AE527524E7E091ED464D003E832C7BDF6E364AF41EDEDE0B8DC0376C13139042Di2b0S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121</cp:lastModifiedBy>
  <cp:revision>4</cp:revision>
  <cp:lastPrinted>2026-10-14T12:29:00Z</cp:lastPrinted>
  <dcterms:created xsi:type="dcterms:W3CDTF">2026-10-15T11:01:00Z</dcterms:created>
  <dcterms:modified xsi:type="dcterms:W3CDTF">2026-10-15T11:01:00Z</dcterms:modified>
</cp:coreProperties>
</file>