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ТЕХНИЧЕСКАЯ ЧАСТЬ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Общие требования к условиям закупки: поставляемый товар должен соответствовать техническим требованиям настоящей части. В этих случаях продукция считается соответствующей требованиям: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Товар, поставка которого предусмотрена требованиям настоящего технического задания, должен быть изготовлен в соответствие с  </w:t>
      </w:r>
      <w:r>
        <w:rPr>
          <w:rFonts w:ascii="Times New Roman" w:hAnsi="Times New Roman" w:cs="Times New Roman"/>
          <w:bCs/>
        </w:rPr>
        <w:t xml:space="preserve">Федеральным законом от 29.12.2012 №273-ФЗ «Об образовании в Российской Федерации»</w:t>
      </w:r>
      <w:r>
        <w:rPr>
          <w:rFonts w:ascii="Times New Roman" w:hAnsi="Times New Roman" w:cs="Times New Roman"/>
        </w:rPr>
        <w:t xml:space="preserve">. 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1.2.Поставляемый товар должен быть новым, ранее не использованным, не подвергнутый восстановлению, в том числе в качестве выставочного образца и свободным от прав третьих лиц.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Поставляемый товар должен быть упакован в заводских условиях. Упаковка каждой единицы товара должна быть</w:t>
      </w:r>
      <w:r>
        <w:rPr>
          <w:rFonts w:ascii="Times New Roman" w:hAnsi="Times New Roman" w:cs="Times New Roman"/>
        </w:rPr>
        <w:t xml:space="preserve"> выполнена в соответствии с техническими условиями производителя и соответствовать требованиям ГОСТ. Упаковка товара должна иметь информацию об изделии, фирме изготовителе, стране происхождения (производства), каталожный номер (если предусмотрен производит</w:t>
      </w:r>
      <w:r>
        <w:rPr>
          <w:rFonts w:ascii="Times New Roman" w:hAnsi="Times New Roman" w:cs="Times New Roman"/>
        </w:rPr>
        <w:t xml:space="preserve">елем), номер и серию партии, дату изготовления и срок годности. Информация о продукции, содержащаяся на упаковке должна быть на русском языке, либо содержать перевод на русский язык. Если это предусмотрено нормативами и стандартами, принятыми для соответст</w:t>
      </w:r>
      <w:r>
        <w:rPr>
          <w:rFonts w:ascii="Times New Roman" w:hAnsi="Times New Roman" w:cs="Times New Roman"/>
        </w:rPr>
        <w:t xml:space="preserve">вующего вида продукции на территории Российской Федерации, упаковка такой продукции должна содержать инструкцию по эксплуатации (применению, использованию) на русском языке. Товар должен поставляться в не нарушенной (не поврежденной) упаковке изготовителя.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Товар должен соответствовать современным нормам качества и функциональности. Участник обязан гарантировать качество и го</w:t>
      </w:r>
      <w:r>
        <w:rPr>
          <w:rFonts w:ascii="Times New Roman" w:hAnsi="Times New Roman" w:cs="Times New Roman"/>
        </w:rPr>
        <w:t xml:space="preserve">дность продукции к эксплуатации, при использовании, в целях, для которых предназначен данный товар. Остаточный гарантийный срок хранения (срок годности Товара), гарантии каждого вида товара должны соответствовать, указанном в настоящем техническом задании.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7"/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cs="Times New Roman"/>
        </w:rPr>
        <w:t xml:space="preserve">1.5. Товар должен соответствовать его функциональному назначению. Внешний вид товара, его целостность, дизайн, стиль, производственное исполнение должны удовлетворять эстетические потребности человека</w:t>
      </w:r>
      <w:r>
        <w:rPr>
          <w:rFonts w:ascii="Times New Roman" w:hAnsi="Times New Roman" w:eastAsia="Times New Roman" w:cs="Times New Roman"/>
        </w:rPr>
        <w:t xml:space="preserve">.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37"/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1.6. Товар должен быть безопасными для окружающей среды и человека. Гигиенические характеристик</w:t>
      </w:r>
      <w:r>
        <w:rPr>
          <w:rFonts w:ascii="Times New Roman" w:hAnsi="Times New Roman" w:eastAsia="Times New Roman" w:cs="Times New Roman"/>
        </w:rPr>
        <w:t xml:space="preserve">и товара могут быть подтверждено по желанию Участника при поставке товара копиями документов: сертификатами качества товара, декларациями соответствия, отказными письмами или иными документами на усмотрение участника (документы не являются обязательными).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37"/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1.7. На поверхностях товара недопустимо наличие сколов, трещин, вмятин.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37"/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</w:rPr>
      </w:pPr>
      <w:r>
        <w:rPr>
          <w:rFonts w:ascii="Times New Roman" w:hAnsi="Times New Roman" w:eastAsia="Times New Roman" w:cs="Times New Roman"/>
        </w:rPr>
        <w:t xml:space="preserve">1.8. Требования к функциональным, техническим, качественным и эксплуатационным характеристикам: </w:t>
      </w:r>
      <w:r>
        <w:rPr>
          <w:rFonts w:ascii="Times New Roman" w:hAnsi="Times New Roman" w:eastAsia="Times New Roman" w:cs="Times New Roman"/>
          <w:color w:val="1a1a1a"/>
        </w:rPr>
        <w:t xml:space="preserve">бума</w:t>
      </w:r>
      <w:r>
        <w:rPr>
          <w:rFonts w:ascii="Times New Roman" w:hAnsi="Times New Roman" w:eastAsia="Times New Roman" w:cs="Times New Roman"/>
          <w:color w:val="1a1a1a"/>
        </w:rPr>
        <w:t xml:space="preserve">га, из которой изготавливаются </w:t>
      </w:r>
      <w:r>
        <w:rPr>
          <w:rFonts w:ascii="Times New Roman" w:hAnsi="Times New Roman" w:eastAsia="Times New Roman" w:cs="Times New Roman"/>
          <w:color w:val="1a1a1a"/>
        </w:rPr>
        <w:t xml:space="preserve">бланки не  должна иметь свечения</w:t>
      </w:r>
      <w:r>
        <w:rPr>
          <w:rFonts w:ascii="Times New Roman" w:hAnsi="Times New Roman" w:eastAsia="Times New Roman" w:cs="Times New Roman"/>
          <w:color w:val="1a1a1a"/>
        </w:rPr>
        <w:t xml:space="preserve"> </w:t>
      </w:r>
      <w:r>
        <w:rPr>
          <w:rFonts w:ascii="Times New Roman" w:hAnsi="Times New Roman" w:eastAsia="Times New Roman" w:cs="Times New Roman"/>
          <w:color w:val="1a1a1a"/>
        </w:rPr>
        <w:t xml:space="preserve">(видимой люминесценции)</w:t>
      </w:r>
      <w:r>
        <w:rPr>
          <w:rFonts w:ascii="Times New Roman" w:hAnsi="Times New Roman" w:eastAsia="Times New Roman" w:cs="Times New Roman"/>
          <w:color w:val="1a1a1a"/>
        </w:rPr>
        <w:t xml:space="preserve"> </w:t>
      </w:r>
      <w:r>
        <w:rPr>
          <w:rFonts w:ascii="Times New Roman" w:hAnsi="Times New Roman" w:eastAsia="Times New Roman" w:cs="Times New Roman"/>
          <w:color w:val="1a1a1a"/>
        </w:rPr>
        <w:t xml:space="preserve">под действием </w:t>
      </w:r>
      <w:r>
        <w:rPr>
          <w:rFonts w:ascii="Times New Roman" w:hAnsi="Times New Roman" w:eastAsia="Times New Roman" w:cs="Times New Roman"/>
          <w:color w:val="1a1a1a"/>
        </w:rPr>
        <w:t xml:space="preserve">УФ-излучения</w:t>
      </w:r>
      <w:r>
        <w:rPr>
          <w:rFonts w:ascii="Times New Roman" w:hAnsi="Times New Roman" w:eastAsia="Times New Roman" w:cs="Times New Roman"/>
          <w:color w:val="1a1a1a"/>
        </w:rPr>
        <w:t xml:space="preserve"> и должна содержать не менее трех видов защитных волокон.</w:t>
      </w:r>
      <w:r>
        <w:rPr>
          <w:rFonts w:ascii="Times New Roman" w:hAnsi="Times New Roman" w:eastAsia="Times New Roman" w:cs="Times New Roman"/>
          <w:color w:val="1a1a1a"/>
        </w:rPr>
      </w:r>
      <w:r>
        <w:rPr>
          <w:rFonts w:ascii="Times New Roman" w:hAnsi="Times New Roman" w:eastAsia="Times New Roman" w:cs="Times New Roman"/>
          <w:color w:val="1a1a1a"/>
        </w:rPr>
      </w:r>
    </w:p>
    <w:p>
      <w:pPr>
        <w:pStyle w:val="937"/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На Товар установлена гарантия Поставщика – 12 (двенадцать) месяцев </w:t>
      </w:r>
      <w:r>
        <w:rPr>
          <w:rFonts w:ascii="Times New Roman" w:hAnsi="Times New Roman" w:eastAsia="Times New Roman" w:cs="Times New Roman"/>
        </w:rPr>
        <w:t xml:space="preserve">с даты  приёмки</w:t>
      </w:r>
      <w:r>
        <w:rPr>
          <w:rFonts w:ascii="Times New Roman" w:hAnsi="Times New Roman" w:eastAsia="Times New Roman" w:cs="Times New Roman"/>
        </w:rPr>
        <w:t xml:space="preserve"> Товара Заказчиком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37"/>
        <w:pBdr/>
        <w:spacing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Поставщик должен поставить товар в соответствии с положениями настоящей технической части.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37"/>
        <w:pBdr/>
        <w:spacing w:line="240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Частичная поставка не допускается.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  <w:b/>
        </w:rPr>
        <w:t xml:space="preserve">Место поставки: </w:t>
      </w:r>
      <w:r>
        <w:rPr>
          <w:rFonts w:ascii="Times New Roman" w:hAnsi="Times New Roman" w:eastAsia="Calibri" w:cs="Times New Roman"/>
        </w:rPr>
        <w:t xml:space="preserve">г</w:t>
      </w:r>
      <w:r>
        <w:rPr>
          <w:rFonts w:ascii="Times New Roman" w:hAnsi="Times New Roman" w:eastAsia="Calibri" w:cs="Times New Roman"/>
        </w:rPr>
        <w:t xml:space="preserve">. Хабаровск, ул. Муравьева-Амурского, д.35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pStyle w:val="931"/>
        <w:pBdr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Срок поставки: </w:t>
      </w:r>
      <w:r>
        <w:rPr>
          <w:rFonts w:ascii="Times New Roman" w:hAnsi="Times New Roman"/>
        </w:rPr>
        <w:t xml:space="preserve">с даты подписания</w:t>
      </w:r>
      <w:r>
        <w:rPr>
          <w:rFonts w:ascii="Times New Roman" w:hAnsi="Times New Roman"/>
        </w:rPr>
        <w:t xml:space="preserve"> Контракта </w:t>
      </w:r>
      <w:r>
        <w:rPr>
          <w:rFonts w:ascii="Times New Roman" w:hAnsi="Times New Roman"/>
        </w:rPr>
        <w:t xml:space="preserve">в течение 30 дней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1"/>
        <w:pBdr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Bdr/>
        <w:spacing w:after="0" w:line="240" w:lineRule="auto"/>
        <w:ind/>
        <w:contextualSpacing w:val="true"/>
        <w:outlineLvl w:val="0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Количество к поставке: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</w:r>
    </w:p>
    <w:tbl>
      <w:tblPr>
        <w:tblInd w:w="108" w:type="dxa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6"/>
        <w:gridCol w:w="1453"/>
        <w:gridCol w:w="870"/>
        <w:gridCol w:w="2232"/>
        <w:gridCol w:w="1417"/>
      </w:tblGrid>
      <w:tr>
        <w:trPr>
          <w:trHeight w:val="20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</w:rPr>
              <w:t xml:space="preserve">п</w:t>
            </w:r>
            <w:r>
              <w:rPr>
                <w:rFonts w:ascii="Times New Roman" w:hAnsi="Times New Roman" w:cs="Times New Roman"/>
                <w:color w:val="000000"/>
              </w:rPr>
              <w:t xml:space="preserve">/</w:t>
            </w:r>
            <w:r>
              <w:rPr>
                <w:rFonts w:ascii="Times New Roman" w:hAnsi="Times New Roman" w:cs="Times New Roman"/>
                <w:color w:val="000000"/>
              </w:rPr>
              <w:t xml:space="preserve">п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38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145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Кол-во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/>
            <w:tcW w:w="223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КТРУ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ОКПД 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rPr>
          <w:trHeight w:val="464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3826" w:type="dxa"/>
            <w:vAlign w:val="center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1453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2545F52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340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3826" w:type="dxa"/>
            <w:vAlign w:val="center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1453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7E1E432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54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3826" w:type="dxa"/>
            <w:vAlign w:val="center"/>
            <w:textDirection w:val="lrTb"/>
            <w:noWrap w:val="false"/>
          </w:tcPr>
          <w:p w14:paraId="1AA030C6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1453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6C143B6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3826" w:type="dxa"/>
            <w:vAlign w:val="center"/>
            <w:textDirection w:val="lrTb"/>
            <w:noWrap w:val="false"/>
          </w:tcPr>
          <w:p w14:paraId="14EABDA5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Вид 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Borders/>
            <w:tcW w:w="1453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01E68BE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06CAA22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6076A6A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C1FEA9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7FE7651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519A600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1DA5391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7FF4D20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B767A6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54AAA2F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019CC4F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1BA86A3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AA030C6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12246C8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BEC877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1100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939683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400244B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23C2666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4EABDA5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Вид 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1B3CB82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739742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9C333F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4B7D694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13134D4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7CCD4E0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5C8F97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00FE898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041964F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384ACD0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740BDDA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811576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6B71227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767E954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38F73E4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AA030C6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85FBA5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6F36C15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4EABDA5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Вид 12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489C7E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0D04AE8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068F7F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7F50046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746DC6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0EF061B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AA030C6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C177C9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0EDDF2E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4EABDA5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Вид 16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3CB5BF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1D25788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4091E9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70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7F6C76D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85C185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45551F2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AA030C6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19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DD8E82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25CB0AC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4EABDA5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Вид 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1E7A8E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598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641EC52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1FD26B23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21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4848A11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F3E864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438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2DC040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2EED078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6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 w14:paraId="17F6191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3826" w:type="dxa"/>
            <w:vAlign w:val="center"/>
            <w:vMerge w:val="restart"/>
            <w:textDirection w:val="lrTb"/>
            <w:noWrap w:val="false"/>
          </w:tcPr>
          <w:p w14:paraId="5654B7D9">
            <w:pPr>
              <w:pStyle w:val="937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Бланк из бумаги или картона Вид 22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1453" w:type="dxa"/>
            <w:vAlign w:val="center"/>
            <w:vMerge w:val="restart"/>
            <w:textDirection w:val="lrTb"/>
            <w:noWrap w:val="false"/>
          </w:tcPr>
          <w:p w14:paraId="14FD867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штука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C447DA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112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2232" w:type="dxa"/>
            <w:vAlign w:val="center"/>
            <w:vMerge w:val="restart"/>
            <w:textDirection w:val="lrTb"/>
            <w:noWrap w:val="false"/>
          </w:tcPr>
          <w:p w14:paraId="1BE6BC1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17.23.13.140-00000001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417" w:type="dxa"/>
            <w:vAlign w:val="center"/>
            <w:vMerge w:val="restart"/>
            <w:textDirection w:val="lrTb"/>
            <w:noWrap w:val="false"/>
          </w:tcPr>
          <w:p w14:paraId="1758743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17.23.13.141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 w14:paraId="531E7982"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eastAsia="Calibri" w:cs="Times New Roman"/>
          <w:b/>
          <w:bCs/>
          <w:color w:val="00000a"/>
          <w:lang w:eastAsia="zh-CN"/>
        </w:rPr>
        <w:t xml:space="preserve">Функциональные, технические и качественные характеристики, эксплуатационные характеристики товара. </w:t>
      </w:r>
      <w:r>
        <w:rPr>
          <w:rFonts w:ascii="Times New Roman" w:hAnsi="Times New Roman" w:cs="Times New Roman"/>
          <w:b/>
          <w:bCs/>
        </w:rPr>
        <w:t xml:space="preserve">Показатели, позволяющие определить соответствие товаров установленным заказчиком требованиям</w:t>
      </w:r>
      <w:r>
        <w:rPr>
          <w:rFonts w:ascii="Times New Roman" w:hAnsi="Times New Roman" w:cs="Times New Roman"/>
          <w:b/>
        </w:rPr>
        <w:t xml:space="preserve">. Максимальные и (или) минимальные значения таких показателей, а также значения показателей, которые</w:t>
      </w:r>
      <w:r>
        <w:rPr>
          <w:rFonts w:ascii="Times New Roman" w:hAnsi="Times New Roman" w:cs="Times New Roman"/>
          <w:b/>
        </w:rPr>
        <w:t xml:space="preserve"> не </w:t>
      </w:r>
      <w:r>
        <w:rPr>
          <w:rFonts w:ascii="Times New Roman" w:hAnsi="Times New Roman" w:cs="Times New Roman"/>
          <w:b/>
        </w:rPr>
        <w:t xml:space="preserve"> могут изменяться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4296C9AF"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highlight w:val="none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jc w:val="center"/>
        <w:tblInd w:w="-34" w:type="dxa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7248"/>
        <w:gridCol w:w="2886"/>
      </w:tblGrid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Cs/>
              </w:rPr>
              <w:t xml:space="preserve">п</w:t>
            </w:r>
            <w:r>
              <w:rPr>
                <w:rFonts w:ascii="Times New Roman" w:hAnsi="Times New Roman" w:cs="Times New Roman"/>
                <w:bCs/>
              </w:rPr>
              <w:t xml:space="preserve">/</w:t>
            </w:r>
            <w:r>
              <w:rPr>
                <w:rFonts w:ascii="Times New Roman" w:hAnsi="Times New Roman" w:cs="Times New Roman"/>
                <w:bCs/>
              </w:rPr>
              <w:t xml:space="preserve">п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709"/>
              </w:tabs>
              <w:spacing w:after="0" w:line="240" w:lineRule="auto"/>
              <w:ind/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  <w:t xml:space="preserve">Наименование, характеристики, параметры товара</w:t>
            </w: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709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  <w:t xml:space="preserve">Требуемое значение, величина параметра</w:t>
            </w: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r>
            <w:r>
              <w:rPr>
                <w:rFonts w:ascii="Times New Roman" w:hAnsi="Times New Roman" w:cs="Times New Roman"/>
                <w:b/>
                <w:color w:val="00000a"/>
                <w:lang w:eastAsia="zh-CN" w:bidi="hi-I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CC6D024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61B081F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Бланк из бумаги или картона Вид 1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F93FAC9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E789D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2F240C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262561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D8694C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022A61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215B5C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A4CE46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534913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D1D96A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t xml:space="preserve">Бланк диплома о среднем профессиональном образовании, без обложки (Приказ № 390 от 02.06.2022г., в ред. Приказа № 1176 от 27.12.2022г.)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88601F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2EE079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Диплом о среднем профессиональном образовании (СПО)</w:t>
            </w:r>
            <w:r>
              <w:rPr>
                <w:rFonts w:ascii="Times New Roman" w:hAnsi="Times New Roman" w:cs="Times New Roman"/>
              </w:rPr>
              <w:t xml:space="preserve"> для выдачи </w:t>
            </w:r>
            <w:r>
              <w:rPr>
                <w:rFonts w:ascii="Times New Roman" w:hAnsi="Times New Roman" w:cs="Times New Roman"/>
              </w:rPr>
              <w:t xml:space="preserve">выпускникам, </w:t>
            </w:r>
            <w:r>
              <w:rPr>
                <w:rFonts w:ascii="Times New Roman" w:hAnsi="Times New Roman" w:cs="Times New Roman"/>
              </w:rPr>
              <w:t xml:space="preserve"> прошедшим </w:t>
            </w:r>
            <w:r>
              <w:rPr>
                <w:rFonts w:ascii="Times New Roman" w:hAnsi="Times New Roman" w:cs="Times New Roman"/>
              </w:rPr>
              <w:t xml:space="preserve">обучение</w:t>
            </w:r>
            <w:r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 xml:space="preserve">колледжах, техникум</w:t>
            </w:r>
            <w:r>
              <w:rPr>
                <w:rFonts w:ascii="Times New Roman" w:hAnsi="Times New Roman" w:cs="Times New Roman"/>
              </w:rPr>
              <w:t xml:space="preserve">ах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получившим  средне-специальное образование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9F974A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F974B0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304360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C0AB6E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9F29E9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EE4903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Бумага массой 100 г/м², с содержанием не менее 25% хлопка или льняного волокна без оптического отбеливателя, с общим 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двухтоновым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водяным знаком с графическим элементом «РФ» Ин</w:t>
            </w:r>
            <w:r>
              <w:rPr>
                <w:rFonts w:ascii="Times New Roman" w:hAnsi="Times New Roman" w:cs="Times New Roman"/>
                <w:highlight w:val="white"/>
              </w:rPr>
              <w:t xml:space="preserve">ые дополнительные элементы водяных знаков на бумаге не допускаются.</w:t>
            </w:r>
            <w:r>
              <w:rPr>
                <w:rFonts w:ascii="Times New Roman" w:hAnsi="Times New Roman" w:cs="Times New Roman"/>
                <w:highlight w:val="white"/>
              </w:rPr>
              <w:t xml:space="preserve">Бумага не должна иметь свечения (видимой люминесценции) под действием УФ-излучения 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должна содержать не менее двух видов защитных волокон, контролируемых в видимых или иных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областях спектра. Допускается применение дополнительного защитного волокна, являющегося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D3E71B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отличительным признаком предприятия-изготовителя.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0290E6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A6C606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7181AA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Формат бланка 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титула </w:t>
            </w:r>
            <w:r>
              <w:rPr>
                <w:rFonts w:ascii="Times New Roman" w:hAnsi="Times New Roman" w:cs="Times New Roman"/>
                <w:highlight w:val="white"/>
              </w:rPr>
              <w:t xml:space="preserve"> 290мм </w:t>
            </w:r>
            <w:r>
              <w:rPr>
                <w:rFonts w:ascii="Times New Roman" w:hAnsi="Times New Roman" w:cs="Times New Roman"/>
                <w:highlight w:val="white"/>
              </w:rPr>
              <w:t xml:space="preserve">х</w:t>
            </w:r>
            <w:r>
              <w:rPr>
                <w:rFonts w:ascii="Times New Roman" w:hAnsi="Times New Roman" w:cs="Times New Roman"/>
                <w:highlight w:val="white"/>
              </w:rPr>
              <w:t xml:space="preserve"> 205мм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C0081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B50014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ADC2DC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бланка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сеток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выполнена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краской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14CAB3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химической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защитой,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препятствующей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EC78E1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91EF8B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D2C73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line="240" w:lineRule="auto"/>
              <w:ind w:right="0" w:firstLine="0"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розового к голубому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BAF801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335C7D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473D15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: В правой части надпись «Российская Федерация»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выполненная шрифтом Lazurski 10п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3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3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highlight w:val="white"/>
              </w:rPr>
              <w:t xml:space="preserve">ниже по центру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highlight w:val="white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highlight w:val="white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highlight w:val="whit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надпись "ДИПЛОМ", выполненная полужирным шрифтом, бронзовой краской, обладающей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надпись "о среднем профессиональном образовании", выполненная полужирным шрифтом,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бронзовой краской, обладающей желто-зеленым свечением в УФ-излучении, шрифтом Lazurski 16п.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3B231A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809E02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62F3CE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В нижней левой части лицевой стороны по центру расположены выходные данные предприятия -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изготовителя,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ниже: слова "модификация 2023 года".</w:t>
            </w: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9D20FA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183D44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4CD443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3"/>
                <w:szCs w:val="23"/>
                <w:highlight w:val="white"/>
              </w:rPr>
              <w:t xml:space="preserve">Оборотная сторона бланка титула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левой части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сверху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ниже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Российская Федерация», выполненная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шрифтом Lazurski 10п. Ниже надпись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"ДИПЛОМ", выполненная полужирным шрифтом, бронзовой краской, обладающей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r>
          </w:p>
          <w:p w14:paraId="30C1D7C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надпись "о среднем профессиональном образовании", выполненная полужирным шрифтом,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бронзовой краской, обладающей желто-зеленым свечением в УФ-излучении, шрифт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ом La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zurski 16п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ниже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надпись "Квалификация", выполненная бронзовой краской, обладающей желто-зеленым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свечением в УФ-излучении, шрифтом Lazurski 20п;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ниже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серия и номер бланка титула,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ниже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Lazurski 11п;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Lazurski 11п.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В нижнем левом углу левой части оборотной стороны бланка титула размещается белое поле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в форме квадрата размером 30 x 30 мм, предназначенное для нанесения в нем машиночитаемой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маркировки: двумерного матричного штрихового кода (QR-код), представляющего черно-белые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элементы или элементы нескольких различных степеней яркости.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3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5FD527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556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435894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B34A4E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</w:p>
          <w:p w14:paraId="4B6A94B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"освоил(а) образовательную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программу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среднего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профессионального образования 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</w:p>
          <w:p w14:paraId="699B7CD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"Решение Государственной экзаменационной комиссии".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</w:p>
          <w:p w14:paraId="188CE67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"Председатель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Государственной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экзаменационной комиссии" 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"Руководитель образовательной организации";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</w:p>
          <w:p w14:paraId="377E278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Liberation Sans" w:hAnsi="Liberation Sans" w:eastAsia="Liberation Sans" w:cs="Liberation Sans"/>
                <w:color w:val="000000" w:themeColor="text1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  <w:szCs w:val="23"/>
                <w:highlight w:val="white"/>
              </w:rPr>
              <w:t xml:space="preserve">надпись "М.П.", выполненная с выравниванием по ширине.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3"/>
                <w:szCs w:val="23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4A483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F379B5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387CD4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65C849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763169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9A82D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999F5D9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D210490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  <w:shd w:val="clear" w:color="auto" w:fill="ffffff"/>
              </w:rPr>
              <w:t xml:space="preserve">Бланк из бумаги или картона Вид 2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8DC703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3836CB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4E637E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Товарный знак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013E22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F0FD16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F27C11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25AC42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6642EF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B3A96A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69E552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t xml:space="preserve">Бланк диплома о среднем профессиональном образовании с отличием, без обложки (Приказ № 390 от 02.06.2022г., в ред. Приказа № 1176 от 27.12.2022г.)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7F31F6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C61FE4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Диплом о среднем профессиональном образовании (СПО)с отличием:</w:t>
            </w:r>
            <w:r>
              <w:rPr>
                <w:rFonts w:ascii="Times New Roman" w:hAnsi="Times New Roman" w:cs="Times New Roman"/>
              </w:rPr>
              <w:t xml:space="preserve"> для выдачи </w:t>
            </w:r>
            <w:r>
              <w:rPr>
                <w:rFonts w:ascii="Times New Roman" w:hAnsi="Times New Roman" w:cs="Times New Roman"/>
              </w:rPr>
              <w:t xml:space="preserve">выпускникам </w:t>
            </w:r>
            <w:r>
              <w:rPr>
                <w:rFonts w:ascii="Times New Roman" w:hAnsi="Times New Roman" w:cs="Times New Roman"/>
              </w:rPr>
              <w:t xml:space="preserve"> прошедшим </w:t>
            </w:r>
            <w:r>
              <w:rPr>
                <w:rFonts w:ascii="Times New Roman" w:hAnsi="Times New Roman" w:cs="Times New Roman"/>
              </w:rPr>
              <w:t xml:space="preserve">обучение</w:t>
            </w:r>
            <w:r>
              <w:rPr>
                <w:rFonts w:ascii="Times New Roman" w:hAnsi="Times New Roman" w:cs="Times New Roman"/>
              </w:rPr>
              <w:t xml:space="preserve"> на отлично в </w:t>
            </w:r>
            <w:r>
              <w:rPr>
                <w:rFonts w:ascii="Times New Roman" w:hAnsi="Times New Roman" w:cs="Times New Roman"/>
              </w:rPr>
              <w:t xml:space="preserve">колледжах, техникум</w:t>
            </w:r>
            <w:r>
              <w:rPr>
                <w:rFonts w:ascii="Times New Roman" w:hAnsi="Times New Roman" w:cs="Times New Roman"/>
              </w:rPr>
              <w:t xml:space="preserve">ах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получившим  средне-специальное образование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1F38CC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8750B5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F976CF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2FBBCC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A37DF5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958E2F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г/м², с содержанием не менее 25% хлопка или льняного волокна без оптического отбеливателя,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с графическим элементом «РФ» Ин</w:t>
            </w:r>
            <w:r>
              <w:rPr>
                <w:rFonts w:ascii="Times New Roman" w:hAnsi="Times New Roman" w:cs="Times New Roman"/>
              </w:rPr>
              <w:t xml:space="preserve">ые дополнительные элементы водяных знаков на бумаге не допускаются.</w:t>
            </w:r>
            <w:r>
              <w:rPr>
                <w:rFonts w:ascii="Times New Roman" w:hAnsi="Times New Roman" w:cs="Times New Roman"/>
              </w:rPr>
              <w:t xml:space="preserve">Бумага не должна иметь свечения (видимой люминесценции) под действием УФ-излучения и</w:t>
            </w:r>
            <w:r>
              <w:rPr>
                <w:rFonts w:ascii="Times New Roman" w:hAnsi="Times New Roman" w:cs="Times New Roman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должна содержать не менее двух видов защитных волокон, контролируемых в видимых или иных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областях спектра. Допускается применение дополнительного защитного волокна, являющегося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532F51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отличительным признаком предприятия-изготовителя.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6EBCBE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13D08B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368D13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Формат бланка  </w:t>
            </w:r>
            <w:r>
              <w:rPr>
                <w:rFonts w:ascii="Times New Roman" w:hAnsi="Times New Roman" w:cs="Times New Roman"/>
                <w:highlight w:val="none"/>
              </w:rPr>
              <w:t xml:space="preserve">титула </w:t>
            </w:r>
            <w:r>
              <w:rPr>
                <w:rFonts w:ascii="Times New Roman" w:hAnsi="Times New Roman" w:cs="Times New Roman"/>
                <w:highlight w:val="none"/>
              </w:rPr>
              <w:t xml:space="preserve"> 290мм </w:t>
            </w:r>
            <w:r>
              <w:rPr>
                <w:rFonts w:ascii="Times New Roman" w:hAnsi="Times New Roman" w:cs="Times New Roman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highlight w:val="none"/>
              </w:rPr>
              <w:t xml:space="preserve"> 205мм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71F75F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FBF8AF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1727FB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</w:rPr>
              <w:t xml:space="preserve">сеток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выполнена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345476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химической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защитой,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препятствующей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4C1211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9D8119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B8C8F8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cs="Times New Roman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cs="Times New Roman"/>
              </w:rPr>
              <w:t xml:space="preserve">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DBC463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9DC18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FD82F9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 правой части надпись «Российская Федерация» </w:t>
            </w:r>
            <w:r>
              <w:rPr>
                <w:rFonts w:ascii="Times New Roman" w:hAnsi="Times New Roman" w:cs="Times New Roman"/>
              </w:rPr>
              <w:t xml:space="preserve">выполненная шрифтом Lazurski 10п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ниже по центру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"ДИПЛОМ",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"о среднем профессиональном образовании с отлиичием", выполненная полужирным шрифтом,</w:t>
            </w:r>
            <w:r>
              <w:rPr>
                <w:rFonts w:ascii="Times New Roman" w:hAnsi="Times New Roman" w:cs="Times New Roman"/>
              </w:rPr>
              <w:t xml:space="preserve">бронзовой краской, обладающей желто-зеленым свечением в УФ-излучении, шрифтом Lazurski 16п.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C8F00D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3989FE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A620E4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В нижней левой части лицевой стороны по центру расположены выходные данные предприятия - </w:t>
            </w:r>
            <w:r>
              <w:rPr>
                <w:rFonts w:ascii="Times New Roman" w:hAnsi="Times New Roman" w:cs="Times New Roman"/>
              </w:rPr>
              <w:t xml:space="preserve">изготовителя,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ниже: слова "модификация 2023 года".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C5E13D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F6DA50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785B6E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левой части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сверху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034E74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Российская Федерация», выполненная </w:t>
            </w:r>
            <w:r>
              <w:rPr>
                <w:rFonts w:ascii="Times New Roman" w:hAnsi="Times New Roman" w:cs="Times New Roman"/>
              </w:rPr>
              <w:t xml:space="preserve">шрифтом Lazurski 10п.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2DE1EB7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 "ДИПЛОМ",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39A51BB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надпись "о среднем профессиональном образовании с отличием", выполненная полужирным шрифтом,</w:t>
            </w:r>
            <w:r>
              <w:rPr>
                <w:rFonts w:ascii="Times New Roman" w:hAnsi="Times New Roman" w:cs="Times New Roman"/>
              </w:rPr>
              <w:t xml:space="preserve">бронзовой краской, обладающей желто-зеленым свечением в УФ-излучении, шрифт</w:t>
            </w:r>
            <w:r>
              <w:rPr>
                <w:rFonts w:ascii="Times New Roman" w:hAnsi="Times New Roman" w:cs="Times New Roman"/>
              </w:rPr>
              <w:t xml:space="preserve">ом La</w:t>
            </w:r>
            <w:r>
              <w:rPr>
                <w:rFonts w:ascii="Times New Roman" w:hAnsi="Times New Roman" w:cs="Times New Roman"/>
              </w:rPr>
              <w:t xml:space="preserve">zurski 16п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2087C7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"Квалификация", выполненная бронзовой краской, обладающей желто-зеленым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свечением в УФ-излучении, шрифтом Lazurski 20п;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4A26E3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</w:t>
            </w:r>
            <w:r>
              <w:rPr>
                <w:rFonts w:ascii="Times New Roman" w:hAnsi="Times New Roman" w:cs="Times New Roman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584E05F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3F42ED0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51CF8E6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В нижнем левом углу левой части оборотной стороны бланка титула размещается белое поле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 форме квадрата размером 30 x 30 мм, предназначенное для нанесения в нем машиночитаемой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маркировки: двумерного матричного штрихового кода (QR-код), представляющего черно-белые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элементы или элементы нескольких различных степеней яркости.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353D87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73C056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74F70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491CEE4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"освоил(а) образовательную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программу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среднего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профессионального образования и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4AC588A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"Решение Государственной экзаменационной комиссии".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63A945C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 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"Председатель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Государственной 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экзаменационной комиссии" 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"Руководитель образовательной организации";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597A85E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Liberation Sans" w:hAnsi="Liberation Sans" w:eastAsia="Liberation Sans" w:cs="Liberation Sans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надпись "М.П.", выполненная с выравниванием по ширине. </w:t>
            </w:r>
            <w:r>
              <w:rPr>
                <w:rFonts w:ascii="Liberation Sans" w:hAnsi="Liberation Sans" w:eastAsia="Liberation Sans" w:cs="Liberation Sans"/>
                <w:sz w:val="23"/>
                <w:szCs w:val="23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B811D3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78898C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7EBD83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D6E50E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65B9E9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4AE3B0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75A23DD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AC9A395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ланк из бумаги или картона Вид 3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D60F56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C9B5EE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ABB01C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C9ACD6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645C0D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BF4D9C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7269E5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AF8B5E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73DD09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C45D3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t xml:space="preserve">Бланк приложения к диплому о среднем профессиональном образовании/диплому о среднем профессиональном образовании с отличием (Приказ № 390 от 02.06.2022г., в ред. Приказа № 1176 от 27.12.2022г.)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13FB36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528B0D9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</w:rPr>
              <w:t xml:space="preserve">Назначение: приложение к диплому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 о </w:t>
            </w:r>
            <w:r>
              <w:rPr>
                <w:rFonts w:ascii="Times New Roman" w:hAnsi="Times New Roman" w:cs="Times New Roman"/>
                <w:color w:val="000000"/>
              </w:rPr>
              <w:t xml:space="preserve"> среднем профессиональном образовании</w:t>
            </w:r>
            <w:r>
              <w:rPr>
                <w:rFonts w:ascii="Times New Roman" w:hAnsi="Times New Roman" w:eastAsia="Times New Roman" w:cs="Times New Roman"/>
                <w:color w:val="34343c"/>
              </w:rPr>
            </w:r>
            <w:r>
              <w:rPr>
                <w:rFonts w:ascii="Times New Roman" w:hAnsi="Times New Roman" w:eastAsia="Times New Roman" w:cs="Times New Roman"/>
                <w:color w:val="34343c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360F12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3AAC8A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608A8E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33BC7CD0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80FE7B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E367CE9">
            <w:pPr>
              <w:pBdr/>
              <w:spacing w:after="0" w:line="240" w:lineRule="auto"/>
              <w:ind/>
              <w:rPr/>
            </w:pPr>
            <w:r>
              <w:t xml:space="preserve">6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A4CEB2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Бумага массой 100 г/м², с содержанием не менее 25% хлопка, без оптического отбеливателя с общим 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двухтоновым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водяным знаком «РФ» по всему полю. Бумага не имеет видимой люминесценции в </w:t>
            </w:r>
            <w:r>
              <w:rPr>
                <w:rFonts w:ascii="Times New Roman" w:hAnsi="Times New Roman" w:cs="Times New Roman"/>
                <w:highlight w:val="white"/>
              </w:rPr>
              <w:t xml:space="preserve">УФ-излучении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и содержит не менее 2-х видов защитных волокон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3FBB0D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7E1233B">
            <w:pPr>
              <w:pBdr/>
              <w:spacing w:after="0" w:line="240" w:lineRule="auto"/>
              <w:ind/>
              <w:rPr/>
            </w:pPr>
            <w:r>
              <w:t xml:space="preserve">7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E90D4D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Формат бланка приложения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отдельный лист размером 297 x 420 мм в развернутом виде.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C49D0C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A3D3587">
            <w:pPr>
              <w:pBdr/>
              <w:spacing w:after="0" w:line="240" w:lineRule="auto"/>
              <w:ind/>
              <w:rPr/>
            </w:pPr>
            <w:r>
              <w:t xml:space="preserve">8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F6EFEB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бланка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приложения, выполненный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сеток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выполнена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краской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химической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защитой,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препятствующей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BBDF79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20DAC7">
            <w:pPr>
              <w:pBdr/>
              <w:spacing w:after="0" w:line="240" w:lineRule="auto"/>
              <w:ind/>
              <w:rPr/>
            </w:pPr>
            <w:r>
              <w:t xml:space="preserve">9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34C29A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 лицевой и оборотной сторонах бланка приложения ирисовый раскат расположен вдоль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короткой стороны бланка. На каждой странице бланка приложения цвет ирисового раската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переходит от голубого к розовому и от розового к голубому.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040427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998577B">
            <w:pPr>
              <w:pBdr/>
              <w:spacing w:after="0" w:line="240" w:lineRule="auto"/>
              <w:ind/>
              <w:rPr/>
            </w:pPr>
            <w:r>
              <w:t xml:space="preserve">10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A6F4E2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приложение к диплому разделен на 4 страницы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029A59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E3005B3">
            <w:pPr>
              <w:pBdr/>
              <w:spacing w:after="0" w:line="240" w:lineRule="auto"/>
              <w:ind/>
              <w:rPr/>
            </w:pPr>
            <w:r>
              <w:t xml:space="preserve">11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9A15B8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 первой странице бланка приложения размещаются две колонки - левая шириной 60</w:t>
            </w:r>
            <w:r>
              <w:rPr>
                <w:rFonts w:ascii="Times New Roman" w:hAnsi="Times New Roman" w:cs="Times New Roman"/>
                <w:highlight w:val="white"/>
              </w:rPr>
              <w:t xml:space="preserve">мм и правая шириной 150 мм.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C3840C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8C21D9E">
            <w:pPr>
              <w:pBdr/>
              <w:spacing w:after="0" w:line="240" w:lineRule="auto"/>
              <w:ind/>
              <w:rPr/>
            </w:pPr>
            <w:r>
              <w:t xml:space="preserve">12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3E4823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Левая колонка первой страницы бланка приложения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содержит: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08BB7F6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88F667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надпись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"РОССИЙСКАЯ ФЕДЕРАЦИЯ", выполненная шрифтом Lazurski 10п;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F3B11B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"ПРИЛОЖЕНИЕ К ДИПЛОМУ", выполненная шрифтом Lazurski 10п;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0D355A4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серия и номер бланка приложения,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выполненные высоким способом печати, красной краской, обладающей магнитными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свойствами и оранжевым свечением под воздействием УФ-излучения;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25428C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надписи, выполненные шрифтом Lazurski 10п:</w:t>
            </w:r>
            <w:r>
              <w:rPr>
                <w:rFonts w:ascii="Times New Roman" w:hAnsi="Times New Roman" w:cs="Times New Roman"/>
                <w:highlight w:val="white"/>
              </w:rPr>
              <w:t xml:space="preserve">"Регистрационный номер";</w:t>
            </w:r>
            <w:r>
              <w:rPr>
                <w:rFonts w:ascii="Times New Roman" w:hAnsi="Times New Roman" w:cs="Times New Roman"/>
                <w:highlight w:val="white"/>
              </w:rPr>
              <w:t xml:space="preserve">"Дата выдачи".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5C2E62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F6786D4">
            <w:pPr>
              <w:pBdr/>
              <w:spacing w:after="0" w:line="240" w:lineRule="auto"/>
              <w:ind/>
              <w:rPr/>
            </w:pPr>
            <w:r>
              <w:t xml:space="preserve">13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1758C3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Правая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колонка первой страницы бланка приложения  </w:t>
            </w:r>
            <w:r>
              <w:rPr>
                <w:rFonts w:ascii="Times New Roman" w:hAnsi="Times New Roman" w:cs="Times New Roman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8B4C85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 верхней част</w:t>
            </w:r>
            <w:r>
              <w:rPr>
                <w:rFonts w:ascii="Times New Roman" w:hAnsi="Times New Roman" w:cs="Times New Roman"/>
                <w:highlight w:val="white"/>
              </w:rPr>
              <w:t xml:space="preserve">и-«1.Сведения о личности обладателя диплома»,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расположены</w:t>
            </w:r>
            <w:r>
              <w:rPr>
                <w:rFonts w:ascii="Times New Roman" w:hAnsi="Times New Roman" w:cs="Times New Roman"/>
                <w:highlight w:val="white"/>
              </w:rPr>
              <w:t xml:space="preserve"> надписи:«Фамилия, Имя, Отчество, Дата рождения, Предыдущий документ об образовании и о квалификации».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0EFC6A3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Ниже-«2.Сведения об образовательной программе среднего образовательного образования и о квалификации»;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E37F67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«Срок освоения образовательной программы по очной форме обучения», «Квалификация» «по».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855174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В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нижней части надпись "Страница" с выравниванием вправо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</w:p>
          <w:p w14:paraId="777D254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highlight w:val="white"/>
              </w:rPr>
              <w:t xml:space="preserve">о правому краю размещается надпись "БЕЗ ДИПЛОМА НЕДЕЙСТВИТЕЛЬНО" в форме вертикальной полосы с направлением текста снизу вверх, с выравниванием по центру</w:t>
            </w:r>
            <w:r>
              <w:rPr>
                <w:rFonts w:ascii="Liberation Sans" w:hAnsi="Liberation Sans" w:eastAsia="Liberation Sans" w:cs="Liberation Sans"/>
                <w:color w:val="212529"/>
                <w:sz w:val="24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 w14:paraId="7A40500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адписи "Страница" и "БЕЗ ДИПЛОМА НЕДЕЙСТВИТЕЛЬНО" выполняются шрифтом Lazurski 8п, остальные надписи - шрифтом Lazurski 10п.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75442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1100A27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ABC6CBA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Вторая страница бланка приложения: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 верхней части «3.Сведения о содержании и результатах освоения образовательной программы среднего профессионального образования»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</w:p>
          <w:p w14:paraId="79FB7B8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Ниже таблица из трех столбцов – «Наименование учебных предметов,курсов,дисциплин(модулей) практик», «Общее количество часов», «Оценка». </w:t>
            </w: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нижней части надпись "Страница" с выравниванием влево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адпись "Страница" выполняется шрифтом Lazurski 8п, остальные надписи - шрифтом Lazurski 10п.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9BB7481">
            <w:pPr>
              <w:pBdr/>
              <w:spacing w:after="0" w:line="240" w:lineRule="auto"/>
              <w:ind w:right="0" w:firstLine="850" w:left="0"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1352BE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885F2F5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Третья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. 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 верхней части «4.Сведения о содержании и условиях прохождения практической подгото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вки по образовательной программе среднего образования,реализуемой с применением новой образовательной технологии конструирования образовательных программ среднего профессионального образования в рамках федерального проекта «Профессионалетет» (при наличии).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</w:p>
          <w:p w14:paraId="0B18FCF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Ниже таблица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разделена на две части :Учебная практика, Производственная практика ,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и на три графы – «Виды деятельности в рамках практической подготовки», «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Использованные средства обучения и воспитания, влючая оборудование, програмное обеспечение,техгологии и др.(при наличии), «Место прохождения  практической подготовки»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  <w:lang w:val="ru-RU"/>
              </w:rPr>
              <w:t xml:space="preserve">Надписи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выполнен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  <w:lang w:val="ru-RU"/>
              </w:rPr>
              <w:t xml:space="preserve">ы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шрифтом Lazurski 10п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  <w:p w14:paraId="0079572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под таблицей размещается надпись "Страница" с выравниванием вправо, выполненная шрифтом Lazurski 8п.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A94BFC4">
            <w:pPr>
              <w:pBdr/>
              <w:spacing w:after="0" w:line="240" w:lineRule="auto"/>
              <w:ind w:right="0" w:firstLine="0" w:left="850"/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37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0D947F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16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2B4E25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Четвертая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по левому краю размещается надпись "БЕЗ ДИПЛОМА НЕДЕЙСТВИТЕЛЬНО" в форме вертикальной полосы с направлением текста снизу вверх, с выравниванием по центру;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Таблица разделена на 2 графы:  "Курсовые проекты (работы)"; "Оценка"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</w:p>
          <w:p w14:paraId="232B6ED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Ниже таблицы -«5.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Дополнительные сведения»,Руководитель образовательной организации»; «МП»;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"Настоящее приложение содержит страниц", "Страница".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Надписи "Настоящее приложение содержит страниц", "Страница" и "БЕЗ ДИПЛОМА НЕДЕЙСТВИТЕЛЬНО" выполняются шрифтом Lazurski 8п, остальные надписи, в том числе в графах таблицы, выполняются шрифтом Lazurski 10п;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C26F3B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EC5C15A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17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EEBAED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Бланк приложения имеет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47A06C3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681FED4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72A0EE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27F065F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626765E">
            <w:pPr>
              <w:pBdr/>
              <w:spacing w:after="0" w:line="240" w:lineRule="auto"/>
              <w:ind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fffff"/>
              </w:rPr>
              <w:t xml:space="preserve">ланк из бумаги или картона Вид 4</w:t>
            </w:r>
            <w:r>
              <w:rPr>
                <w:b/>
                <w:bCs/>
                <w:sz w:val="24"/>
                <w:szCs w:val="24"/>
                <w:highlight w:val="white"/>
              </w:rPr>
            </w:r>
            <w:r>
              <w:rPr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342EF37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7D0409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9FCA82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DFC0C0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7E45F6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852FCD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F60E1F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7F382D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B44A27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0C8773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t xml:space="preserve">Обложка к диплому о среднем профессиональном образовании (Приказ № 390 от 02.06.2022г.)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A5F364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E33C28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 диплому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Она предохраняет диплом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34A648F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5D6419B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B691D7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F04391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B5EBBA4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ED20EC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Размер обложки в развороте: 215мм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х 305мм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24967B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D9EF5FA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F977270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E7BF850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6649B81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1ECDD1B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 синий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CE2733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D39024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7EC1E8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методом горячего тиснения нанесены фольгой золотого цвета:надпись «РОССИЙСКАЯ ФЕДЕРАЦИЯ»  выполняются 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шрифтом Lazurski 18п; одноцветное изображение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геральдического щита размером 41 мм по горизонтали; надпись «Диплом»  шрифтом 42п; надпись «о среднем профессиональном образовании» шрифтом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21п.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6BFEE1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19201131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C5EEC0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10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EFCC7F1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волнообразных текстов «Диплом о среднем профнссио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нальном образовании» и выполненной с применением ирисового раската. Цветовой фон форзаца составляет переход из синего в красный и обратно в синий. Бумага для изготовления форзаца не должна иметь свечения (видимой люминисенции)под воздействием УФ-излучения.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69ED805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0FDDCA4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B985F90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1282F77">
            <w:pPr>
              <w:pBdr/>
              <w:spacing w:after="0" w:line="240" w:lineRule="auto"/>
              <w:ind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ланк из бумаги или картона Вид 5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254600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971593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391A50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39BADE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300BD7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6F047D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1330DB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912ED7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CBD617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56EB6B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t xml:space="preserve">Обложка к диплому о среднем профессиональном образовании с отличием(Приказ № 390 от 02.06.2022г.)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154515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728E93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 диплому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Она предохраняет диплом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EEB638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FA610B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9C8E4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C2A58B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jc w:val="center"/>
          <w:trHeight w:val="40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233EBD76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2F1A270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Размер обложки в развороте: 215мм х 305мм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 w14:paraId="180D1226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C8F02C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F576AA4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688357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EA49A6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C9CEF31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 вишневый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F7D975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20B6C20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FD44D39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методом горячего тиснения нанесены фольгой золотого цвета:надпись «РОССИЙСКАЯ ФЕДЕРАЦИЯ»  выполняются 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шрифтом Lazurski 18п; одноцветное изображение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геральдического щита размером 41 мм по горизонтали; надпись «Диплом»  шрифтом 42п; надпись «о среднем профессиональном образовании» шрифтом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21п.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684866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0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A30EA0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10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BC38FD0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волнообразных текстов «Диплом о среднем проф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ссио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нальном образовании» и выполненной с применением ирисового раската. Цветовой фон форзаца составляет переход из синего в красный и обратно в синий. Бумага для изготовления форзаца не должна иметь свечения (видимой люминисенции)под воздействием УФ-излучения.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7207D8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59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5BF244F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5B5AB0D">
            <w:pPr>
              <w:pBdr/>
              <w:spacing w:after="0" w:line="240" w:lineRule="auto"/>
              <w:ind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ланк из бумаги или картона Вид 6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AC9E7F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Бланк удостоверения о повышении  квалификации, без обложки (ФЗ №273 от 29.12.12. установленный образец с флагом РФ, третьего вида)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1074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Назначение: 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Удостоверение о повышении квалификации для выдачи слушателям, прошедшим 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обучение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 по дополнительным профессиональным программам повышения квалификации и успешно прошедшим итоговую аттестацию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г/м², с содержанием не менее 25% хлопка или льняного волокна без оптического отбеливателя,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с графическим элементом «РФ» по всему полю, являющимся </w:t>
            </w:r>
            <w:r>
              <w:rPr>
                <w:rFonts w:ascii="Times New Roman" w:hAnsi="Times New Roman" w:cs="Times New Roman"/>
              </w:rPr>
              <w:t xml:space="preserve">просветно-затенённым</w:t>
            </w:r>
            <w:r>
              <w:rPr>
                <w:rFonts w:ascii="Times New Roman" w:hAnsi="Times New Roman" w:cs="Times New Roman"/>
              </w:rPr>
              <w:t xml:space="preserve">, обладающим выраженной контрастностью, обеспечивающий его надежный визуальный контроль, не имеет свечения (видимой люминесценции)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трёх видов защитных волокон, в том числе волокно, являющееся</w:t>
            </w:r>
            <w:r>
              <w:rPr>
                <w:rFonts w:ascii="Times New Roman" w:hAnsi="Times New Roman" w:cs="Times New Roman"/>
              </w:rPr>
              <w:t xml:space="preserve"> отличительным признаком предприятия-изготовителя бланков удостоверений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Формат  бланка </w:t>
            </w:r>
            <w:r>
              <w:rPr>
                <w:rFonts w:ascii="Times New Roman" w:hAnsi="Times New Roman" w:cs="Times New Roman"/>
                <w:highlight w:val="none"/>
              </w:rPr>
              <w:t xml:space="preserve">титула</w:t>
            </w:r>
            <w:r>
              <w:rPr>
                <w:rFonts w:ascii="Times New Roman" w:hAnsi="Times New Roman" w:cs="Times New Roman"/>
                <w:highlight w:val="none"/>
              </w:rPr>
              <w:t xml:space="preserve"> 290мм </w:t>
            </w:r>
            <w:r>
              <w:rPr>
                <w:rFonts w:ascii="Times New Roman" w:hAnsi="Times New Roman" w:cs="Times New Roman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highlight w:val="none"/>
              </w:rPr>
              <w:t xml:space="preserve"> 205мм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 титула – зелёно-голубой, выполненный с применением ирисовых раскатов от фисташкового цвета к </w:t>
            </w:r>
            <w:r>
              <w:rPr>
                <w:rFonts w:ascii="Times New Roman" w:hAnsi="Times New Roman" w:cs="Times New Roman"/>
              </w:rPr>
              <w:t xml:space="preserve">голубому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gridAfter w:val="1"/>
          <w:jc w:val="center"/>
          <w:trHeight w:val="0"/>
        </w:trPr>
        <w:tc>
          <w:tcPr>
            <w:shd w:val="clear" w:color="auto" w:fill="auto"/>
            <w:tcBorders/>
            <w:tcW w:w="547" w:type="dxa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титула: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в правой части</w:t>
            </w:r>
            <w:r>
              <w:rPr>
                <w:rFonts w:ascii="Times New Roman" w:hAnsi="Times New Roman" w:cs="Times New Roman"/>
              </w:rPr>
              <w:t xml:space="preserve"> оформление 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рамой желто-зелёного цвета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верхней части по центру надпись «Российская Федерация»; стилизованное изображение Государственного флага Российской Федерации; надпись «Удостоверение о повышении квалификации»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в нижней части по центру расположен элемент в виде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розетки с негативным микротекстом «Удостоверение о повышении квалификации», выполненным по сложной кривой, отпечатанный краской с красным свечением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, зелёным свечением в определённой длине волны </w:t>
            </w:r>
            <w:r>
              <w:rPr>
                <w:rFonts w:ascii="Times New Roman" w:hAnsi="Times New Roman" w:cs="Times New Roman"/>
              </w:rPr>
              <w:t xml:space="preserve">ИК-излучения</w:t>
            </w:r>
            <w:r>
              <w:rPr>
                <w:rFonts w:ascii="Times New Roman" w:hAnsi="Times New Roman" w:cs="Times New Roman"/>
              </w:rPr>
              <w:t xml:space="preserve"> и не имеющей поглощения в </w:t>
            </w:r>
            <w:r>
              <w:rPr>
                <w:rFonts w:ascii="Times New Roman" w:hAnsi="Times New Roman" w:cs="Times New Roman"/>
              </w:rPr>
              <w:t xml:space="preserve">ИК-излучении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В нижней левой части лицевой стороны по центру расположены выходные данные предприятия - изготовителя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vMerge w:val="continue"/>
            <w:textDirection w:val="lrTb"/>
            <w:noWrap w:val="false"/>
          </w:tcPr>
          <w:p w14:paraId="02034B8D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7248" w:type="dxa"/>
            <w:vAlign w:val="center"/>
            <w:vMerge w:val="continue"/>
            <w:textDirection w:val="lrTb"/>
            <w:noWrap w:val="false"/>
          </w:tcPr>
          <w:p w14:paraId="3FDD8E46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 w14:paraId="0AB0F81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Оборотная сторона титула: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левой части надпись «Российская Федерация»; надпись «Удостоверение о повышении квалификации»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расположена нумерация бланка диплома, выполнена без пробелов высоким способом печати, шрифтом </w:t>
            </w:r>
            <w:r>
              <w:rPr>
                <w:rFonts w:ascii="Times New Roman" w:hAnsi="Times New Roman" w:cs="Times New Roman"/>
              </w:rPr>
              <w:t xml:space="preserve">Roman</w:t>
            </w:r>
            <w:r>
              <w:rPr>
                <w:rFonts w:ascii="Times New Roman" w:hAnsi="Times New Roman" w:cs="Times New Roman"/>
              </w:rPr>
              <w:t xml:space="preserve"> или его аналогами, красной краской, обладающей магнитными свойствами и оранжевым свечением под воздействием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 ниже надпись «Документ о </w:t>
            </w:r>
            <w:r>
              <w:rPr>
                <w:rFonts w:ascii="Times New Roman" w:hAnsi="Times New Roman" w:cs="Times New Roman"/>
              </w:rPr>
              <w:t xml:space="preserve">квалификации» выполнена курсивом и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далее по центру располагается надпись «Регистрационный номер»,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– слово «Город» и «Дата выдачи», выполнены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</w:t>
            </w:r>
            <w:r>
              <w:rPr>
                <w:rFonts w:ascii="Times New Roman" w:hAnsi="Times New Roman" w:cs="Times New Roman"/>
                <w:b/>
              </w:rPr>
              <w:t xml:space="preserve">боротная сторона титула: </w:t>
            </w:r>
            <w:r>
              <w:rPr>
                <w:rFonts w:ascii="Times New Roman" w:hAnsi="Times New Roman" w:cs="Times New Roman"/>
              </w:rPr>
              <w:t xml:space="preserve">В правой части  надпись: «Настоящее удостоверение свидетельствует о том, что» выполненная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  <w:t xml:space="preserve">; ниже – надписи выполнены в соответствии с установленным образцом (прошел повышение квалификации; по дополнительной профессиональной программе; в объеме); внизу надписи «Руководитель», надпись «Секретарь» и надпись «М.П.» выполняются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оборотной стороны титула: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по периметру листа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гильоширная</w:t>
            </w:r>
            <w:r>
              <w:rPr>
                <w:rFonts w:ascii="Times New Roman" w:hAnsi="Times New Roman" w:cs="Times New Roman"/>
              </w:rPr>
              <w:t xml:space="preserve"> рама, выполненная краской фисташкового цвета, не имеющей поглощения в </w:t>
            </w:r>
            <w:r>
              <w:rPr>
                <w:rFonts w:ascii="Times New Roman" w:hAnsi="Times New Roman" w:cs="Times New Roman"/>
              </w:rPr>
              <w:t xml:space="preserve">ИК-излучении</w:t>
            </w:r>
            <w:r>
              <w:rPr>
                <w:rFonts w:ascii="Times New Roman" w:hAnsi="Times New Roman" w:cs="Times New Roman"/>
              </w:rPr>
              <w:t xml:space="preserve">, а также композиция, содержащая негативно-позитивные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элементы с толщиной линий 40-90 мкм;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полю бланка: все надписи выполнены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ИКдиапазоне</w:t>
            </w:r>
            <w:r>
              <w:rPr>
                <w:rFonts w:ascii="Times New Roman" w:hAnsi="Times New Roman" w:cs="Times New Roman"/>
              </w:rPr>
              <w:t xml:space="preserve"> спектра и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  <w:t xml:space="preserve">. Две взаимосвязанные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сетки, с ирисовым раскатом, одна из сеток выполнена краской с защитой от вытравки. Бланк удостоверения не содержит подчеркиваний и подстрочных пояснительных надписей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7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7FC2F388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Бланк удостоверения имеет нумерацию, состоящую из 12-ти символов: первые два символа – двузначный номер лицензии, выданной предприятию-изготовителю федеральным органом исполнительной власти, осуществляю</w:t>
            </w:r>
            <w:r>
              <w:rPr>
                <w:rFonts w:ascii="Times New Roman" w:hAnsi="Times New Roman" w:cs="Times New Roman"/>
              </w:rPr>
              <w:t xml:space="preserve">щим лицензирование производства и реализации защищенной от подделок полиграфической продукции (при однозначном номере лицензии он дополняется слева цифрой «0»); третий - двенадцатый символы – учётный номер предприятия-изготовителя, состоящий из десяти цифр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334059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494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46519313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1638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Бланк удостоверения о повышении  квалификации, без обложк</w:t>
            </w:r>
            <w:r>
              <w:rPr>
                <w:rFonts w:ascii="Times New Roman" w:hAnsi="Times New Roman" w:cs="Times New Roman"/>
                <w:color w:val="000000"/>
              </w:rPr>
              <w:t xml:space="preserve">и(</w:t>
            </w:r>
            <w:r>
              <w:rPr>
                <w:rFonts w:ascii="Times New Roman" w:hAnsi="Times New Roman" w:cs="Times New Roman"/>
                <w:color w:val="000000"/>
              </w:rPr>
              <w:t xml:space="preserve">ФЗ №273 от 29.12.12. установленный образец с флагом РФ, пятого вида)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Назначение: 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Удостоверение о повышении квалификации для выдачи слушателям, прошедшим 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обучение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 по дополнительным профессиональным программам повышения квалификации и успешно прошедшим итоговую аттестацию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</w:t>
            </w:r>
            <w:r>
              <w:rPr>
                <w:rFonts w:ascii="Times New Roman" w:hAnsi="Times New Roman" w:cs="Times New Roman"/>
              </w:rPr>
              <w:t xml:space="preserve"> :</w:t>
            </w:r>
            <w:r>
              <w:rPr>
                <w:rFonts w:ascii="Times New Roman" w:hAnsi="Times New Roman" w:cs="Times New Roman"/>
              </w:rPr>
              <w:t xml:space="preserve">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</w:t>
            </w:r>
            <w:r>
              <w:rPr>
                <w:rFonts w:ascii="Times New Roman" w:hAnsi="Times New Roman" w:cs="Times New Roman"/>
              </w:rPr>
              <w:t xml:space="preserve">м²,с</w:t>
            </w:r>
            <w:r>
              <w:rPr>
                <w:rFonts w:ascii="Times New Roman" w:hAnsi="Times New Roman" w:cs="Times New Roman"/>
              </w:rPr>
              <w:t xml:space="preserve"> содержанием не менее 25% хлопка или льняного волокна без оптического отбеливателя,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с графическим элементом «РФ» по всему полю, являющимся </w:t>
            </w:r>
            <w:r>
              <w:rPr>
                <w:rFonts w:ascii="Times New Roman" w:hAnsi="Times New Roman" w:cs="Times New Roman"/>
              </w:rPr>
              <w:t xml:space="preserve">просветно-затенённым</w:t>
            </w:r>
            <w:r>
              <w:rPr>
                <w:rFonts w:ascii="Times New Roman" w:hAnsi="Times New Roman" w:cs="Times New Roman"/>
              </w:rPr>
              <w:t xml:space="preserve">, обладающим выраженной контрастностью, обеспечивающи</w:t>
            </w:r>
            <w:r>
              <w:rPr>
                <w:rFonts w:ascii="Times New Roman" w:hAnsi="Times New Roman" w:cs="Times New Roman"/>
              </w:rPr>
              <w:t xml:space="preserve">й</w:t>
            </w:r>
            <w:r>
              <w:rPr>
                <w:rFonts w:ascii="Times New Roman" w:hAnsi="Times New Roman" w:cs="Times New Roman"/>
              </w:rPr>
              <w:t xml:space="preserve"> его надежный визуальный контроль, не имеет свечения (видимой люминесценции)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трёх видов защитных волокон, в том числе волокно, являющееся</w:t>
            </w:r>
            <w:r>
              <w:rPr>
                <w:rFonts w:ascii="Times New Roman" w:hAnsi="Times New Roman" w:cs="Times New Roman"/>
              </w:rPr>
              <w:t xml:space="preserve"> отличительным признаком предприятия-изготовителя бланков удостоверений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Формат бланка </w:t>
            </w:r>
            <w:r>
              <w:rPr>
                <w:rFonts w:ascii="Times New Roman" w:hAnsi="Times New Roman" w:cs="Times New Roman"/>
              </w:rPr>
              <w:t xml:space="preserve">титула </w:t>
            </w:r>
            <w:r>
              <w:rPr>
                <w:rFonts w:ascii="Times New Roman" w:hAnsi="Times New Roman" w:cs="Times New Roman"/>
              </w:rPr>
              <w:t xml:space="preserve"> 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418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титула – зелёно-голубой, выполненный с применением ирисовых раскатов от фисташкового цвета к </w:t>
            </w:r>
            <w:r>
              <w:rPr>
                <w:rFonts w:ascii="Times New Roman" w:hAnsi="Times New Roman" w:cs="Times New Roman"/>
              </w:rPr>
              <w:t xml:space="preserve">голубому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3521"/>
        </w:trPr>
        <w:tc>
          <w:tcPr>
            <w:shd w:val="clear" w:color="auto" w:fill="auto"/>
            <w:tcBorders/>
            <w:tcW w:w="547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149872D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титула: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в правой части</w:t>
            </w:r>
            <w:r>
              <w:rPr>
                <w:rFonts w:ascii="Times New Roman" w:hAnsi="Times New Roman" w:cs="Times New Roman"/>
              </w:rPr>
              <w:t xml:space="preserve"> оформление 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рамой желто-зелёного цвета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2360B11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верхней части по центру надпись «Российская Федерация»; стилизованное изображение Государственного флага Российской Федерации; надпись «Удостоверение о повышении квалификации»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в нижней части по центру расположен элемент в виде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розетки с негативным микротекстом «Удостоверение о повышении квалификации», выполненным по сложной кривой, отпечатанный краской с красным свечением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, зелёным свечением в определённой длине волны </w:t>
            </w:r>
            <w:r>
              <w:rPr>
                <w:rFonts w:ascii="Times New Roman" w:hAnsi="Times New Roman" w:cs="Times New Roman"/>
              </w:rPr>
              <w:t xml:space="preserve">ИК-излучения</w:t>
            </w:r>
            <w:r>
              <w:rPr>
                <w:rFonts w:ascii="Times New Roman" w:hAnsi="Times New Roman" w:cs="Times New Roman"/>
              </w:rPr>
              <w:t xml:space="preserve"> и не имеющей поглощения в </w:t>
            </w:r>
            <w:r>
              <w:rPr>
                <w:rFonts w:ascii="Times New Roman" w:hAnsi="Times New Roman" w:cs="Times New Roman"/>
              </w:rPr>
              <w:t xml:space="preserve">ИК-излучении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358B090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В нижней левой части лицевой стороны по центру расположены выходные данные предприятия - изготовителя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0E2D295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Оборотная сторона титула: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7B406EB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В левой части надпись «Российская Федерация»; надпись «Удостоверение о повышении квалификации»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расположена нумерация бланка диплома, выполнена без пробелов высоким способом печати, шрифтом </w:t>
            </w:r>
            <w:r>
              <w:rPr>
                <w:rFonts w:ascii="Times New Roman" w:hAnsi="Times New Roman" w:cs="Times New Roman"/>
              </w:rPr>
              <w:t xml:space="preserve">Roman</w:t>
            </w:r>
            <w:r>
              <w:rPr>
                <w:rFonts w:ascii="Times New Roman" w:hAnsi="Times New Roman" w:cs="Times New Roman"/>
              </w:rPr>
              <w:t xml:space="preserve"> или его аналогами, красной краской, обладающей магнитными свойствами и оранжевым свечением под воздействием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 ниже надпись «Документ о </w:t>
            </w:r>
            <w:r>
              <w:rPr>
                <w:rFonts w:ascii="Times New Roman" w:hAnsi="Times New Roman" w:cs="Times New Roman"/>
              </w:rPr>
              <w:t xml:space="preserve">квалификации» выполнена курсивом и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далее по центру располагается надпись «Регистрационный номер»,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– слово «Город» и «Дата выдачи», выполнены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721B1C2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207AA9A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Оборотная сторона титула: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правой части надпись: «Настоящее удостоверение свидетельствует о том, что» выполненная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  <w:t xml:space="preserve">; ниже – надписи выполнены в соответствии с установленным образцо</w:t>
            </w:r>
            <w:r>
              <w:rPr>
                <w:rFonts w:ascii="Times New Roman" w:hAnsi="Times New Roman" w:cs="Times New Roman"/>
              </w:rPr>
              <w:t xml:space="preserve">м «</w:t>
            </w:r>
            <w:r>
              <w:rPr>
                <w:rFonts w:ascii="Times New Roman" w:hAnsi="Times New Roman" w:cs="Times New Roman"/>
              </w:rPr>
              <w:t xml:space="preserve">прошел повышение квалификациив(на)», ниже-«за время об</w:t>
            </w:r>
            <w:r>
              <w:rPr>
                <w:rFonts w:ascii="Times New Roman" w:hAnsi="Times New Roman" w:cs="Times New Roman"/>
              </w:rPr>
              <w:t xml:space="preserve">у</w:t>
            </w:r>
            <w:r>
              <w:rPr>
                <w:rFonts w:ascii="Times New Roman" w:hAnsi="Times New Roman" w:cs="Times New Roman"/>
              </w:rPr>
              <w:t xml:space="preserve">чения сдал экзамены и зачеты по основным дисциплинам программы», ниже таблица с столбцами: наименование, объем, оценка, ниже таблицы надпись «итоговая работа на тему»); внизу надписи «Руководитель», надпись «Секретарь» и надпись «М.П.» выполняются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разворота титула по периметру листа: </w:t>
            </w:r>
            <w:r>
              <w:rPr>
                <w:rFonts w:ascii="Times New Roman" w:hAnsi="Times New Roman" w:cs="Times New Roman"/>
              </w:rPr>
              <w:t xml:space="preserve">гильоширная</w:t>
            </w:r>
            <w:r>
              <w:rPr>
                <w:rFonts w:ascii="Times New Roman" w:hAnsi="Times New Roman" w:cs="Times New Roman"/>
              </w:rPr>
              <w:t xml:space="preserve"> рама, выполненная краской фисташкового цвета, не имеющей поглощения в </w:t>
            </w:r>
            <w:r>
              <w:rPr>
                <w:rFonts w:ascii="Times New Roman" w:hAnsi="Times New Roman" w:cs="Times New Roman"/>
              </w:rPr>
              <w:t xml:space="preserve">ИК-излучении</w:t>
            </w:r>
            <w:r>
              <w:rPr>
                <w:rFonts w:ascii="Times New Roman" w:hAnsi="Times New Roman" w:cs="Times New Roman"/>
              </w:rPr>
              <w:t xml:space="preserve">, а также оригинальная композиция, содержащая негативно-позитивные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элементы с толщиной линий 40-90 мкм; все надписи выполнены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ИКдиапазоне</w:t>
            </w:r>
            <w:r>
              <w:rPr>
                <w:rFonts w:ascii="Times New Roman" w:hAnsi="Times New Roman" w:cs="Times New Roman"/>
              </w:rPr>
              <w:t xml:space="preserve"> спектра и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полю разворота титула: две взаимосвязанные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сетки, с ирисовым раскатом, одна из сеток выполнена краской с защитой от вытравки. Бланк удостоверения не содержит подчеркиваний и подстрочных пояснительных надписей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Style w:val="937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vMerge w:val="continue"/>
            <w:textDirection w:val="lrTb"/>
            <w:noWrap w:val="false"/>
          </w:tcPr>
          <w:p>
            <w:pPr>
              <w:pStyle w:val="937"/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127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Бланк удостоверения имеет нумерацию, состоящую из 12-ти символов: первые два символа – двузначный номер лицензии, выданной предприятию-изготовителю федеральным органом исполнительной власти, осуществляю</w:t>
            </w:r>
            <w:r>
              <w:rPr>
                <w:rFonts w:ascii="Times New Roman" w:hAnsi="Times New Roman" w:cs="Times New Roman"/>
              </w:rPr>
              <w:t xml:space="preserve">щим лицензирование производства и реализации защищенной от подделок полиграфической продукции (при однозначном номере лицензии он дополняется слева цифрой «0»); третий - двенадцатый символы – учётный номер предприятия-изготовителя, состоящий из десяти цифр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413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5F08B1FE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ланк из бумаги или картона Вид 8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406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Бланк диплома о профессиональной переподготовке на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право ведения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нового вида профессиональной деятельности, без обложки (ФЗ№273 от 29.12.12. установленный образец первого вида)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798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Назначение: Диплом о профессиональной переподготовке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право ведения нового вида профессиональной деятельности</w:t>
            </w:r>
            <w:r>
              <w:rPr>
                <w:rFonts w:ascii="Times New Roman" w:hAnsi="Times New Roman" w:cs="Times New Roman"/>
              </w:rPr>
              <w:t xml:space="preserve"> для выдачи слушателям, прошедшим </w:t>
            </w:r>
            <w:r>
              <w:rPr>
                <w:rFonts w:ascii="Times New Roman" w:hAnsi="Times New Roman" w:cs="Times New Roman"/>
              </w:rPr>
              <w:t xml:space="preserve">обучение</w:t>
            </w:r>
            <w:r>
              <w:rPr>
                <w:rFonts w:ascii="Times New Roman" w:hAnsi="Times New Roman" w:cs="Times New Roman"/>
              </w:rPr>
              <w:t xml:space="preserve"> по дополнительным профессиональным программам: профессиональной переподготовк</w:t>
            </w:r>
            <w:r>
              <w:rPr>
                <w:rFonts w:ascii="Times New Roman" w:hAnsi="Times New Roman" w:cs="Times New Roman"/>
              </w:rPr>
              <w:t xml:space="preserve">е</w:t>
            </w:r>
            <w:r>
              <w:rPr>
                <w:rFonts w:ascii="Times New Roman" w:hAnsi="Times New Roman" w:cs="Times New Roman"/>
              </w:rPr>
              <w:t xml:space="preserve">, успешно прошедшим итоговую аттестацию, на основании решения аттестационной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</w:t>
            </w:r>
            <w:r>
              <w:rPr>
                <w:rFonts w:ascii="Times New Roman" w:hAnsi="Times New Roman" w:cs="Times New Roman"/>
              </w:rPr>
              <w:t xml:space="preserve">м</w:t>
            </w:r>
            <w:r>
              <w:rPr>
                <w:rFonts w:ascii="Times New Roman" w:hAnsi="Times New Roman" w:cs="Times New Roman"/>
              </w:rPr>
              <w:t xml:space="preserve">²,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</w:rPr>
              <w:t xml:space="preserve"> содержанием не менее 25% хлопка или льняного волокна без оптического отбеливателя,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с графическим элементом «РФ» по всему полю, являющимся </w:t>
            </w:r>
            <w:r>
              <w:rPr>
                <w:rFonts w:ascii="Times New Roman" w:hAnsi="Times New Roman" w:cs="Times New Roman"/>
              </w:rPr>
              <w:t xml:space="preserve">просветно-затенённым</w:t>
            </w:r>
            <w:r>
              <w:rPr>
                <w:rFonts w:ascii="Times New Roman" w:hAnsi="Times New Roman" w:cs="Times New Roman"/>
              </w:rPr>
              <w:t xml:space="preserve">, обладающим выраженной контрастностью, обеспечивающ</w:t>
            </w:r>
            <w:r>
              <w:rPr>
                <w:rFonts w:ascii="Times New Roman" w:hAnsi="Times New Roman" w:cs="Times New Roman"/>
              </w:rPr>
              <w:t xml:space="preserve">ий</w:t>
            </w:r>
            <w:r>
              <w:rPr>
                <w:rFonts w:ascii="Times New Roman" w:hAnsi="Times New Roman" w:cs="Times New Roman"/>
              </w:rPr>
              <w:t xml:space="preserve"> его надежный визуальный контроль. Бумага не должна иметь свечения (видимой </w:t>
            </w:r>
            <w:r>
              <w:rPr>
                <w:rFonts w:ascii="Times New Roman" w:hAnsi="Times New Roman" w:cs="Times New Roman"/>
              </w:rPr>
              <w:t xml:space="preserve">люминисценции</w:t>
            </w:r>
            <w:r>
              <w:rPr>
                <w:rFonts w:ascii="Times New Roman" w:hAnsi="Times New Roman" w:cs="Times New Roman"/>
              </w:rPr>
              <w:t xml:space="preserve">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трёх видов защитных волокон, в том числе волокно, являющиеся отличительным признаком предприятия-изготовителя бланков дипломов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Формат  </w:t>
            </w:r>
            <w:r>
              <w:rPr>
                <w:rFonts w:ascii="Times New Roman" w:hAnsi="Times New Roman" w:cs="Times New Roman"/>
              </w:rPr>
              <w:t xml:space="preserve">бланка</w:t>
            </w:r>
            <w:r>
              <w:rPr>
                <w:rFonts w:ascii="Times New Roman" w:hAnsi="Times New Roman" w:cs="Times New Roman"/>
              </w:rPr>
              <w:t xml:space="preserve"> титула 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титула – </w:t>
            </w:r>
            <w:r>
              <w:rPr>
                <w:rFonts w:ascii="Times New Roman" w:hAnsi="Times New Roman" w:cs="Times New Roman"/>
              </w:rPr>
              <w:t xml:space="preserve">бирюзово-желтый</w:t>
            </w:r>
            <w:r>
              <w:rPr>
                <w:rFonts w:ascii="Times New Roman" w:hAnsi="Times New Roman" w:cs="Times New Roman"/>
              </w:rPr>
              <w:t xml:space="preserve">, выполненный с применением ирисовых раскатов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3299"/>
        </w:trPr>
        <w:tc>
          <w:tcPr>
            <w:shd w:val="clear" w:color="auto" w:fill="auto"/>
            <w:tcBorders/>
            <w:tcW w:w="547" w:type="dxa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vMerge w:val="restart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</w:rPr>
              <w:t xml:space="preserve">: В правой части  надпись «Российская Федерация»; стилизованное изображение Государственного флага Российской Федерации, красный цвет флага выполнен краской с красным свечением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; надпись «Диплом о профессиональной переподготовке»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в нижней части по центру расположен элемент в виде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розетки оранжевого цвета с негативным микротекстом «Диплом о профессиональной переподготовке», выполненным по сложной кривой, отпечатанный краской с красным свечением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, зелёным свечением в определённой длине волны </w:t>
            </w:r>
            <w:r>
              <w:rPr>
                <w:rFonts w:ascii="Times New Roman" w:hAnsi="Times New Roman" w:cs="Times New Roman"/>
              </w:rPr>
              <w:t xml:space="preserve">ИК-излучения</w:t>
            </w:r>
            <w:r>
              <w:rPr>
                <w:rFonts w:ascii="Times New Roman" w:hAnsi="Times New Roman" w:cs="Times New Roman"/>
              </w:rPr>
              <w:t xml:space="preserve"> и не имеющей поглощения в </w:t>
            </w:r>
            <w:r>
              <w:rPr>
                <w:rFonts w:ascii="Times New Roman" w:hAnsi="Times New Roman" w:cs="Times New Roman"/>
              </w:rPr>
              <w:t xml:space="preserve">ИК-излучении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В нижней левой части лицевой стороны по центру расположены выходные данные предприятия - изготовителя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левая часть</w:t>
            </w:r>
            <w:r>
              <w:rPr>
                <w:rFonts w:ascii="Times New Roman" w:hAnsi="Times New Roman" w:cs="Times New Roman"/>
              </w:rPr>
              <w:t xml:space="preserve">: надпись «Диплом о профессиональной переподготовке»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расположена нумерация бланка диплома, выполнена без пробелов высоким способом печати, шрифтом </w:t>
            </w:r>
            <w:r>
              <w:rPr>
                <w:rFonts w:ascii="Times New Roman" w:hAnsi="Times New Roman" w:cs="Times New Roman"/>
              </w:rPr>
              <w:t xml:space="preserve">Roman</w:t>
            </w:r>
            <w:r>
              <w:rPr>
                <w:rFonts w:ascii="Times New Roman" w:hAnsi="Times New Roman" w:cs="Times New Roman"/>
              </w:rPr>
              <w:t xml:space="preserve"> или его аналогами, красной краской, обладающей магнитными свойствами и оранжевым свечением под воздействием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; ниже надпись «Документ о квалификации» выполнена курсивом и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</w:t>
            </w:r>
            <w:r>
              <w:rPr>
                <w:rFonts w:ascii="Times New Roman" w:hAnsi="Times New Roman" w:cs="Times New Roman"/>
              </w:rPr>
              <w:t xml:space="preserve"> далее по центру располагается надпись «Регистрационный номер», выполненная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спектра; ниже по центру – слово «Город» и дата выдачи, выполнены краской,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правая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часть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надпись «Настоящий диплом свидетельствует о том, что» выполненная шрифтом </w:t>
            </w:r>
            <w:r>
              <w:rPr>
                <w:rFonts w:ascii="Times New Roman" w:hAnsi="Times New Roman" w:cs="Times New Roman"/>
              </w:rPr>
              <w:t xml:space="preserve">Lazurski</w:t>
            </w:r>
            <w:r>
              <w:rPr>
                <w:rFonts w:ascii="Times New Roman" w:hAnsi="Times New Roman" w:cs="Times New Roman"/>
              </w:rPr>
              <w:t xml:space="preserve">; ниже – </w:t>
            </w:r>
            <w:r>
              <w:rPr>
                <w:rFonts w:ascii="Times New Roman" w:hAnsi="Times New Roman" w:cs="Times New Roman"/>
              </w:rPr>
              <w:t xml:space="preserve">«проше</w:t>
            </w:r>
            <w:r>
              <w:rPr>
                <w:rFonts w:ascii="Times New Roman" w:hAnsi="Times New Roman" w:cs="Times New Roman"/>
              </w:rPr>
              <w:t xml:space="preserve">л(</w:t>
            </w:r>
            <w:r>
              <w:rPr>
                <w:rFonts w:ascii="Times New Roman" w:hAnsi="Times New Roman" w:cs="Times New Roman"/>
              </w:rPr>
              <w:t xml:space="preserve">а) профессиональную переподгот</w:t>
            </w:r>
            <w:r>
              <w:rPr>
                <w:rFonts w:ascii="Times New Roman" w:hAnsi="Times New Roman" w:cs="Times New Roman"/>
              </w:rPr>
              <w:t xml:space="preserve">овку в (на)», «Решением от», «диплом предоставляет право на ведение профессиональной деятельности в сфере» выполнены с выравниванием по центру; внизу надписи «Председатель комиссии», «Руководитель», надпись «Секретарь» и надпись «М.П.» выполняются шрифтом </w:t>
            </w:r>
            <w:r>
              <w:rPr>
                <w:rFonts w:ascii="Times New Roman" w:hAnsi="Times New Roman" w:cs="Times New Roman"/>
              </w:rPr>
              <w:t xml:space="preserve">Lazurski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7C04039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оборотной стороны бланка  титула: по всей оборотной стороне титула  расположена </w:t>
            </w:r>
            <w:r>
              <w:rPr>
                <w:rFonts w:ascii="Times New Roman" w:hAnsi="Times New Roman" w:cs="Times New Roman"/>
              </w:rPr>
              <w:t xml:space="preserve">гильоширная</w:t>
            </w:r>
            <w:r>
              <w:rPr>
                <w:rFonts w:ascii="Times New Roman" w:hAnsi="Times New Roman" w:cs="Times New Roman"/>
              </w:rPr>
              <w:t xml:space="preserve"> рама синего цвета, выполненная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не обладающей поглощением в </w:t>
            </w:r>
            <w:r>
              <w:rPr>
                <w:rFonts w:ascii="Times New Roman" w:hAnsi="Times New Roman" w:cs="Times New Roman"/>
              </w:rPr>
              <w:t xml:space="preserve">ИК-диапазоне</w:t>
            </w:r>
            <w:r>
              <w:rPr>
                <w:rFonts w:ascii="Times New Roman" w:hAnsi="Times New Roman" w:cs="Times New Roman"/>
              </w:rPr>
              <w:t xml:space="preserve"> спектра, а также композиция, содержащая негативно-позитивные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элементы с толщиной линий 40-90 мкм; По полю бланка - две взаимосвязанные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сетки, с ирисовым раскатом, одна из сеток выполнена краской с защитой от вытравки.</w:t>
            </w:r>
            <w:r>
              <w:rPr>
                <w:rFonts w:ascii="Times New Roman" w:hAnsi="Times New Roman" w:cs="Times New Roman"/>
              </w:rPr>
              <w:t xml:space="preserve">Бланк диплома не содержит подчеркиваний и подстрочных пояснительных надписей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Бланк диплома имеет нумерацию, состоящую из 12 символов: Первый и второй - двузначный цифровой код субъекта Российской Федерации, на территории которого расположена образовательная организация. </w:t>
            </w:r>
            <w:r>
              <w:rPr>
                <w:rFonts w:ascii="Times New Roman" w:hAnsi="Times New Roman" w:cs="Times New Roman"/>
              </w:rPr>
              <w:t xml:space="preserve">Третий и четвертые символы – порядковый номер предприятия-изготовителя (в соответствии с реестром федерального органа исполнительной власти, осуществляющего государственное регули</w:t>
            </w:r>
            <w:r>
              <w:rPr>
                <w:rFonts w:ascii="Times New Roman" w:hAnsi="Times New Roman" w:cs="Times New Roman"/>
              </w:rPr>
              <w:t xml:space="preserve">рование деятельности, по изготовлению защищенной от подделок полиграфической продукции, в том числе бланков ценных бумаг, а также торговли указанной продукцией); Пятый и двенадцатый символы – учётный номер предприятия-изготовителя, состоящий из восьми цифр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427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2976C699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ланк из бумаги или картона Вид 9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520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E439C0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DD2857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F96A38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Приложение к диплому о профессиональной переподготовке, формат А5, (установленный образец, второго вида)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13FB36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528B0D9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 приложение к диплому</w:t>
            </w:r>
            <w:r>
              <w:rPr>
                <w:rFonts w:ascii="Times New Roman" w:hAnsi="Times New Roman" w:eastAsia="Times New Roman" w:cs="Times New Roman"/>
                <w:color w:val="34343c"/>
              </w:rPr>
              <w:t xml:space="preserve"> о профессиональной переподготовке </w:t>
            </w:r>
            <w:r>
              <w:rPr>
                <w:rFonts w:ascii="Times New Roman" w:hAnsi="Times New Roman" w:cs="Times New Roman"/>
              </w:rPr>
              <w:t xml:space="preserve">(</w:t>
            </w:r>
            <w:r>
              <w:rPr>
                <w:rFonts w:ascii="Times New Roman" w:hAnsi="Times New Roman" w:cs="Times New Roman"/>
              </w:rPr>
              <w:t xml:space="preserve">часть диплома, необходимая для внесения дополнительных сведений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B3E0D1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EDB9EC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A4CEB2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г/м², с содержанием не менее 25% хлопка, без оптического отбеливателя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«РФ» по всему полю. Бумага не имеет видимой люминесценции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 и содержит не менее 2-х видов защитных волокон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2FF82C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5F19B9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E90D4D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Формат  бланка  приложения 148мм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210мм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3A269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D78CA3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6ECFAC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бланка зелёно-голубой, выполненный с применением ирисовых раскатов горизонтального расположения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3A269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86F24F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9B5970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лицевой стороне бланка приложения расположены две взаимосвязанные </w:t>
            </w:r>
            <w:r>
              <w:rPr>
                <w:rFonts w:ascii="Times New Roman" w:hAnsi="Times New Roman" w:cs="Times New Roman"/>
              </w:rPr>
              <w:t xml:space="preserve">гильоширные</w:t>
            </w:r>
            <w:r>
              <w:rPr>
                <w:rFonts w:ascii="Times New Roman" w:hAnsi="Times New Roman" w:cs="Times New Roman"/>
              </w:rPr>
              <w:t xml:space="preserve"> сетки, с ирисовым раскатом, одна из которых выполнена реактивной краской, негативный микротекст 250 мкм, позитивный микротекст 200 мкм, элементы текста выполнены </w:t>
            </w:r>
            <w:r>
              <w:rPr>
                <w:rFonts w:ascii="Times New Roman" w:hAnsi="Times New Roman" w:cs="Times New Roman"/>
              </w:rPr>
              <w:t xml:space="preserve">метамерной</w:t>
            </w:r>
            <w:r>
              <w:rPr>
                <w:rFonts w:ascii="Times New Roman" w:hAnsi="Times New Roman" w:cs="Times New Roman"/>
              </w:rPr>
              <w:t xml:space="preserve"> парой, высокая нумерация выполнена невидимой </w:t>
            </w:r>
            <w:r>
              <w:rPr>
                <w:rFonts w:ascii="Times New Roman" w:hAnsi="Times New Roman" w:cs="Times New Roman"/>
              </w:rPr>
              <w:t xml:space="preserve">спецкраской</w:t>
            </w:r>
            <w:r>
              <w:rPr>
                <w:rFonts w:ascii="Times New Roman" w:hAnsi="Times New Roman" w:cs="Times New Roman"/>
              </w:rPr>
              <w:t xml:space="preserve"> с желто-зелёным свечением в </w:t>
            </w:r>
            <w:r>
              <w:rPr>
                <w:rFonts w:ascii="Times New Roman" w:hAnsi="Times New Roman" w:cs="Times New Roman"/>
              </w:rPr>
              <w:t xml:space="preserve">УФизлучении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014CDA2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5CFDF5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2D3FF8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Лицевая сторона бланка приложения: в верхней части по центру надпись «Приложение к диплому» №; </w:t>
            </w:r>
            <w:r>
              <w:rPr>
                <w:rFonts w:ascii="Times New Roman" w:hAnsi="Times New Roman" w:cs="Times New Roman"/>
              </w:rPr>
              <w:t xml:space="preserve">Ниже расположены</w:t>
            </w:r>
            <w:r>
              <w:rPr>
                <w:rFonts w:ascii="Times New Roman" w:hAnsi="Times New Roman" w:cs="Times New Roman"/>
              </w:rPr>
              <w:t xml:space="preserve"> надписи: «Фамилия, имя, отчество», «имеет документ об образовании», «С «_»</w:t>
            </w:r>
            <w:r>
              <w:rPr>
                <w:rFonts w:ascii="Times New Roman" w:hAnsi="Times New Roman" w:cs="Times New Roman"/>
              </w:rPr>
              <w:t xml:space="preserve">________г</w:t>
            </w:r>
            <w:r>
              <w:rPr>
                <w:rFonts w:ascii="Times New Roman" w:hAnsi="Times New Roman" w:cs="Times New Roman"/>
              </w:rPr>
              <w:t xml:space="preserve">. по «_»</w:t>
            </w:r>
            <w:r>
              <w:rPr>
                <w:rFonts w:ascii="Times New Roman" w:hAnsi="Times New Roman" w:cs="Times New Roman"/>
              </w:rPr>
              <w:t xml:space="preserve">________г</w:t>
            </w:r>
            <w:r>
              <w:rPr>
                <w:rFonts w:ascii="Times New Roman" w:hAnsi="Times New Roman" w:cs="Times New Roman"/>
              </w:rPr>
              <w:t xml:space="preserve">.», «проше</w:t>
            </w:r>
            <w:r>
              <w:rPr>
                <w:rFonts w:ascii="Times New Roman" w:hAnsi="Times New Roman" w:cs="Times New Roman"/>
              </w:rPr>
              <w:t xml:space="preserve">л(</w:t>
            </w:r>
            <w:r>
              <w:rPr>
                <w:rFonts w:ascii="Times New Roman" w:hAnsi="Times New Roman" w:cs="Times New Roman"/>
              </w:rPr>
              <w:t xml:space="preserve">а) профессиональную подготовку в </w:t>
            </w:r>
            <w:r>
              <w:rPr>
                <w:rFonts w:ascii="Times New Roman" w:hAnsi="Times New Roman" w:cs="Times New Roman"/>
              </w:rPr>
              <w:t xml:space="preserve">(на)»,</w:t>
            </w:r>
            <w:r>
              <w:rPr>
                <w:rFonts w:ascii="Times New Roman" w:hAnsi="Times New Roman" w:cs="Times New Roman"/>
              </w:rPr>
              <w:t xml:space="preserve"> «по программе», «прошел(а) стажировку в(на)», «защитил(а)  аттестационную работу на тему». На </w:t>
            </w:r>
            <w:r>
              <w:rPr>
                <w:rFonts w:ascii="Times New Roman" w:hAnsi="Times New Roman" w:cs="Times New Roman"/>
              </w:rPr>
              <w:t xml:space="preserve">обороте надпись: За время обучения сда</w:t>
            </w:r>
            <w:r>
              <w:rPr>
                <w:rFonts w:ascii="Times New Roman" w:hAnsi="Times New Roman" w:cs="Times New Roman"/>
              </w:rPr>
              <w:t xml:space="preserve">л(</w:t>
            </w:r>
            <w:r>
              <w:rPr>
                <w:rFonts w:ascii="Times New Roman" w:hAnsi="Times New Roman" w:cs="Times New Roman"/>
              </w:rPr>
              <w:t xml:space="preserve">а) зачеты и экзамены по следующим дисциплинам, ниже таблица из 4 столбцов: № 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, наименование, количество часов, оценка. Ниже таблицы надпись</w:t>
            </w:r>
            <w:r>
              <w:rPr>
                <w:rFonts w:ascii="Times New Roman" w:hAnsi="Times New Roman" w:cs="Times New Roman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 xml:space="preserve">сего. В нижней части оборотной стороны бланка: «Руководитель», надпись «Секретарь» и надпись «М.П.»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02D90DA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0C3974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99F46F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Оборотная сторона бланка приложения запечатана </w:t>
            </w:r>
            <w:r>
              <w:rPr>
                <w:rFonts w:ascii="Times New Roman" w:hAnsi="Times New Roman" w:cs="Times New Roman"/>
              </w:rPr>
              <w:t xml:space="preserve">гильоширной</w:t>
            </w:r>
            <w:r>
              <w:rPr>
                <w:rFonts w:ascii="Times New Roman" w:hAnsi="Times New Roman" w:cs="Times New Roman"/>
              </w:rPr>
              <w:t xml:space="preserve"> сеткой с ирисовым раскатом.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53E4823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В верхней части по центру надпись «За время обучения сда</w:t>
            </w:r>
            <w:r>
              <w:rPr>
                <w:rFonts w:ascii="Times New Roman" w:hAnsi="Times New Roman" w:cs="Times New Roman"/>
              </w:rPr>
              <w:t xml:space="preserve">л(</w:t>
            </w:r>
            <w:r>
              <w:rPr>
                <w:rFonts w:ascii="Times New Roman" w:hAnsi="Times New Roman" w:cs="Times New Roman"/>
              </w:rPr>
              <w:t xml:space="preserve">а) зачеты и экзамены по следующим дисциплинам:», ниже таблица из 4 столбцов: № 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, наименование, количество часов, оценка. Ниже таблицы надпись «Всего». В нижней части бланка: «Руководитель», надпись «Секретарь» и надпись «М.П.»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D06DA1B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AFF8C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FC1B14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ланк из бумаги или картона Вид 10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3A6D7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B87D1A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BB3F63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9D77CD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4FFCC2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03716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41B8A2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4922E4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CA3A33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FDFAA9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свидетельства об окончании аспирантуры (ФЗ 273 от 29.12.2012, ФЗ 517 от 30.12.2020, установленный образец)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F3CF3A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4663F7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</w:t>
            </w:r>
            <w:r>
              <w:rPr>
                <w:rFonts w:ascii="Times New Roman" w:hAnsi="Times New Roman" w:cs="Times New Roman"/>
              </w:rPr>
              <w:t xml:space="preserve">значени</w:t>
            </w:r>
            <w:r>
              <w:rPr>
                <w:rFonts w:ascii="Times New Roman" w:hAnsi="Times New Roman" w:cs="Times New Roman"/>
              </w:rPr>
              <w:t xml:space="preserve">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документ,</w:t>
            </w:r>
            <w:r>
              <w:rPr>
                <w:rFonts w:ascii="Times New Roman" w:hAnsi="Times New Roman" w:cs="Times New Roman"/>
              </w:rPr>
              <w:t xml:space="preserve"> который </w:t>
            </w:r>
            <w:r>
              <w:rPr>
                <w:rFonts w:ascii="Times New Roman" w:hAnsi="Times New Roman" w:cs="Times New Roman"/>
              </w:rPr>
              <w:t xml:space="preserve">выдаётся </w:t>
            </w:r>
            <w:r>
              <w:rPr>
                <w:rFonts w:ascii="Times New Roman" w:hAnsi="Times New Roman" w:cs="Times New Roman"/>
              </w:rPr>
              <w:t xml:space="preserve">аспиранту, успешно прошедшему итоговую аттестацию</w:t>
            </w:r>
            <w:r>
              <w:rPr>
                <w:rFonts w:ascii="Times New Roman" w:hAnsi="Times New Roman" w:cs="Times New Roman"/>
              </w:rPr>
              <w:t xml:space="preserve"> по программе аспирантуры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92E2D44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2284AD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0435FC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02505F6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9FFF3B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E9D896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г/м², с содержанием не менее 25% хлопка, без оптического отбеливателя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«РФ» по всему полю. Бумага не имеет видимой люминесценции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 и содержит не менее 2-х видов защитных волокон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92E2D44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248E03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10FB02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Формат  </w:t>
            </w:r>
            <w:r>
              <w:rPr>
                <w:rFonts w:ascii="Times New Roman" w:hAnsi="Times New Roman" w:cs="Times New Roman"/>
              </w:rPr>
              <w:t xml:space="preserve">бланка</w:t>
            </w:r>
            <w:r>
              <w:rPr>
                <w:rFonts w:ascii="Times New Roman" w:hAnsi="Times New Roman" w:cs="Times New Roman"/>
              </w:rPr>
              <w:t xml:space="preserve"> титула 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78E89D2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63E247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EC60D3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титула: </w:t>
            </w:r>
            <w:r>
              <w:rPr>
                <w:rFonts w:ascii="Times New Roman" w:hAnsi="Times New Roman" w:cs="Times New Roman"/>
                <w:lang w:val="ru-RU"/>
              </w:rPr>
              <w:t xml:space="preserve">ц</w:t>
            </w:r>
            <w:r>
              <w:rPr>
                <w:rFonts w:ascii="Times New Roman" w:hAnsi="Times New Roman" w:cs="Times New Roman"/>
              </w:rPr>
              <w:t xml:space="preserve">вет ирисового раската переходит от голубого к розовому и от розового к голубому</w:t>
            </w:r>
            <w:r>
              <w:rPr>
                <w:rFonts w:ascii="Times New Roman" w:hAnsi="Times New Roman" w:cs="Times New Roman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9360633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81AFCE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35E683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правой части лицевой стороны бланка титула размещаются надписи и изображения с выравниванием по центру:</w:t>
            </w:r>
            <w:r>
              <w:rPr>
                <w:rFonts w:ascii="Times New Roman" w:hAnsi="Times New Roman" w:cs="Times New Roman"/>
              </w:rPr>
              <w:t xml:space="preserve">надпись "РОССИЙСКАЯ ФЕДЕРАЦИЯ", выполненная шрифтом Lazurski 10п; одноцветное изображение Государственного герба Российской Федерации без изображения щита, имеющее размер 41 мм по горизонтали, выполненное бронзовой краской, обладающей желто-зеленым свечени</w:t>
            </w:r>
            <w:r>
              <w:rPr>
                <w:rFonts w:ascii="Times New Roman" w:hAnsi="Times New Roman" w:cs="Times New Roman"/>
              </w:rPr>
              <w:t xml:space="preserve">ем в УФ-излучении; надпись "СВИДЕТЕЛЬСТВО ОБ ОКОНЧАНИИ АСПИРАНТУРЫ", выполненная бронзовой краской, обладающей желто-зеленым свечением в УФ-излучении, с теневой поддержкой и с горизонтальными линиями сверху и снизу, полужирным шрифтом Lazurski 37п; элемент</w:t>
            </w:r>
            <w:r>
              <w:rPr>
                <w:rFonts w:ascii="Times New Roman" w:hAnsi="Times New Roman" w:cs="Times New Roman"/>
              </w:rPr>
              <w:t xml:space="preserve"> в виде оранжевой негативной гильоширной розетки, имеющий размер 21 мм x 31 мм; по контуру розетки расположен позитивный микротекст "высшееобразование"; указанный элемент обладает красным свечением под воздействием УФ-излучения.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3A8E369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E4E5E9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4F4BDC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левая часть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внизу с выравниванием влево указываются наименование изготовителя и его местонахождение (город), год изготовления продукции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43D01B4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06031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11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C918B4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левая часть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В левой части оборотной стороны бланка титула размещаются надписи с выравниванием по центру: одноцветное изображение Государственного герба Российской Федерации без изображения щита, имеющее размер 30 мм по горизонтали, выполненное бронзовой краской, облад</w:t>
            </w:r>
            <w:r>
              <w:rPr>
                <w:rFonts w:ascii="Times New Roman" w:hAnsi="Times New Roman" w:cs="Times New Roman"/>
              </w:rPr>
              <w:t xml:space="preserve">ающей желто-зеленым свечением в  УФ-излучении; надпись "РОССИЙСКАЯ ФЕДЕРАЦИЯ", выполненная шрифтом Lazurski 10п; ниже надпись "СВИДЕТЕЛЬСТВО ОБ ОКОНЧАНИИ АСПИРАНТУРЫ", выполненная бронзовой краской, обладающей желтозеленым свечением в УФ-излучении, с тенев</w:t>
            </w:r>
            <w:r>
              <w:rPr>
                <w:rFonts w:ascii="Times New Roman" w:hAnsi="Times New Roman" w:cs="Times New Roman"/>
              </w:rPr>
              <w:t xml:space="preserve">ой поддержкой, полужирным шрифтом Lazurski 37п;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формируемые в соответствии с пунктом 3 настоящего Описания, выполненные высоким способом печати, красной краской, обладающей магнитными свойствами и оранжевым свечением под воздействием УФ-излучения; надписи "Регистрационный но</w:t>
            </w:r>
            <w:r>
              <w:rPr>
                <w:rFonts w:ascii="Times New Roman" w:hAnsi="Times New Roman" w:cs="Times New Roman"/>
              </w:rPr>
              <w:t xml:space="preserve">мер" и "Дата выдачи", выполненные курсивом, шрифтом Lazurski 11п.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3D0EB7F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9A5E7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73EB94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правая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часть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надписи "Настоящее свидетельство подтверждает, что" "освоил(а) программу подготовки научных и научно-педагогических кадров в аспирантуре по научной специальности "и успешно прошел итоговую аттестацию". "Протокол N ___ от "__" _________ г." с выравниванием </w:t>
            </w:r>
            <w:r>
              <w:rPr>
                <w:rFonts w:ascii="Times New Roman" w:hAnsi="Times New Roman" w:cs="Times New Roman"/>
              </w:rPr>
              <w:t xml:space="preserve">по центру, выполненные шрифтом Lazurski 11п; надписи "Председатель аттестационной комиссии" и "Руководитель организации, осуществляющей образовательную деятельность" с выравниванием влево выполненные шрифтом Lazurski 11п; ниже с выравниванием вправо надпис</w:t>
            </w:r>
            <w:r>
              <w:rPr>
                <w:rFonts w:ascii="Times New Roman" w:hAnsi="Times New Roman" w:cs="Times New Roman"/>
              </w:rPr>
              <w:t xml:space="preserve">ь "М.П.", выполненная шрифтом Lazurski 11п.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CD445EA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DC0099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lang w:val="ru-RU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37CD73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фона бланка  титула: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Фон лицевой и оборотной сторон бланка титула, лицевой и оборотной сторон бланка приложения выполняется с наложением двух фоновых сеток с переменным шагом и с ирисовыми раскатами. Сетки отпечатаны краской, обладающей зеленым свечением под воздействием УФ-из</w:t>
            </w:r>
            <w:r>
              <w:rPr>
                <w:rFonts w:ascii="Times New Roman" w:hAnsi="Times New Roman" w:cs="Times New Roman"/>
              </w:rPr>
              <w:t xml:space="preserve">лучения. Одна из сеток выполнена краской с химической защитой, препятствующей несанкционированному внесению изменений. </w:t>
            </w:r>
            <w:r>
              <w:rPr>
                <w:rFonts w:ascii="Times New Roman" w:hAnsi="Times New Roman" w:cs="Times New Roman"/>
              </w:rPr>
              <w:t xml:space="preserve">Правая часть лицевой стороны бланка титула в верхней части, оборотная сторона бланка титула (по развороту) в верхней части, лицевая и оборотная стороны бланка приложения (по развороту) в верхней части имеют горизонтальную раму синего, светло-синего и голуб</w:t>
            </w:r>
            <w:r>
              <w:rPr>
                <w:rFonts w:ascii="Times New Roman" w:hAnsi="Times New Roman" w:cs="Times New Roman"/>
              </w:rPr>
              <w:t xml:space="preserve">ого цветов.</w:t>
            </w:r>
            <w:r>
              <w:rPr>
                <w:rFonts w:ascii="Times New Roman" w:hAnsi="Times New Roman" w:cs="Times New Roman"/>
              </w:rPr>
              <w:t xml:space="preserve">Бланк свидетельства не содержит подчеркиваний и подстрочны</w:t>
            </w:r>
            <w:r>
              <w:rPr>
                <w:rFonts w:ascii="Times New Roman" w:hAnsi="Times New Roman" w:cs="Times New Roman"/>
              </w:rPr>
              <w:t xml:space="preserve">х пояснительных надписей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8BB1F0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DCE110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FE2E3C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Бланк титула свидетельства имеет</w:t>
            </w:r>
            <w:r>
              <w:rPr>
                <w:rFonts w:ascii="Times New Roman" w:hAnsi="Times New Roman" w:cs="Times New Roman"/>
              </w:rPr>
              <w:t xml:space="preserve"> серию </w:t>
            </w:r>
            <w:r>
              <w:rPr>
                <w:rFonts w:ascii="Times New Roman" w:hAnsi="Times New Roman" w:cs="Times New Roman"/>
              </w:rPr>
              <w:t xml:space="preserve">и номер.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Серия содержит 6 символов:</w:t>
            </w:r>
            <w:r>
              <w:rPr>
                <w:rFonts w:ascii="Times New Roman" w:hAnsi="Times New Roman" w:cs="Times New Roman"/>
              </w:rPr>
              <w:t xml:space="preserve"> Первый и второй – код организации,осуществляющей образовательную деятельность;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третий и четвертый символы</w:t>
            </w:r>
            <w:r>
              <w:rPr>
                <w:rFonts w:ascii="Times New Roman" w:hAnsi="Times New Roman" w:cs="Times New Roman"/>
              </w:rPr>
              <w:t xml:space="preserve"> -двузначный цифровой код субъекта Российской Федерации, на территории которого расположена образовательная организация. </w:t>
            </w:r>
            <w:r>
              <w:rPr>
                <w:rFonts w:ascii="Times New Roman" w:hAnsi="Times New Roman" w:cs="Times New Roman"/>
              </w:rPr>
              <w:t xml:space="preserve">Пятый и шестой символы - </w:t>
            </w:r>
            <w:r>
              <w:rPr>
                <w:rFonts w:ascii="Times New Roman" w:hAnsi="Times New Roman" w:cs="Times New Roman"/>
              </w:rPr>
              <w:t xml:space="preserve">двузначный номер лицензии, выданной предприятию-изготовителю федеральным органом исполнительной власти, осуществляющего лицензирование производства и реализацию защищенной от подделок полиграфической продукции (при однозначном номе</w:t>
            </w:r>
            <w:r>
              <w:rPr>
                <w:rFonts w:ascii="Times New Roman" w:hAnsi="Times New Roman" w:cs="Times New Roman"/>
              </w:rPr>
              <w:t xml:space="preserve">ре лицензии он дополняется слева цифрой "0") </w:t>
            </w:r>
            <w:r>
              <w:rPr>
                <w:rFonts w:ascii="Times New Roman" w:hAnsi="Times New Roman" w:cs="Times New Roman"/>
              </w:rPr>
              <w:t xml:space="preserve">Номер бланка титула представляет собой 7- значный порядковый номер, присвоенный бланку предприятием изготовителем (начиная с 0000001)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6C7743F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8FB633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11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DEB0DAF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B0AFAA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310432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13E538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65909D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6BADEB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7758D8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539F24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61B18A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3991E8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7A9A65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приложения к свидетельству об окончании аспирантуры (ФЗ 273 от 29.12.2012, ФЗ 517 от 30.12.2020, установленный образец)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C4D051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2FCCDA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</w:t>
            </w:r>
            <w:r>
              <w:rPr>
                <w:rFonts w:ascii="Times New Roman" w:hAnsi="Times New Roman" w:cs="Times New Roman"/>
              </w:rPr>
              <w:t xml:space="preserve">значени</w:t>
            </w:r>
            <w:r>
              <w:rPr>
                <w:rFonts w:ascii="Times New Roman" w:hAnsi="Times New Roman" w:cs="Times New Roman"/>
              </w:rPr>
              <w:t xml:space="preserve">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документ,</w:t>
            </w:r>
            <w:r>
              <w:rPr>
                <w:rFonts w:ascii="Times New Roman" w:hAnsi="Times New Roman" w:cs="Times New Roman"/>
              </w:rPr>
              <w:t xml:space="preserve"> который </w:t>
            </w:r>
            <w:r>
              <w:rPr>
                <w:rFonts w:ascii="Times New Roman" w:hAnsi="Times New Roman" w:cs="Times New Roman"/>
              </w:rPr>
              <w:t xml:space="preserve">выдаётся </w:t>
            </w:r>
            <w:r>
              <w:rPr>
                <w:rFonts w:ascii="Times New Roman" w:hAnsi="Times New Roman" w:cs="Times New Roman"/>
              </w:rPr>
              <w:t xml:space="preserve">аспиранту, успешно прошедшему итоговую аттестацию</w:t>
            </w:r>
            <w:r>
              <w:rPr>
                <w:rFonts w:ascii="Times New Roman" w:hAnsi="Times New Roman" w:cs="Times New Roman"/>
              </w:rPr>
              <w:t xml:space="preserve"> по программе аспирантуры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AEB9D36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4B5D43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40982D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0FF3A4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48987E8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FC8236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массой 100 г/м², с содержанием не менее 25% хлопка, без оптического отбеливателя с общим </w:t>
            </w:r>
            <w:r>
              <w:rPr>
                <w:rFonts w:ascii="Times New Roman" w:hAnsi="Times New Roman" w:cs="Times New Roman"/>
              </w:rPr>
              <w:t xml:space="preserve">двухтоновым</w:t>
            </w:r>
            <w:r>
              <w:rPr>
                <w:rFonts w:ascii="Times New Roman" w:hAnsi="Times New Roman" w:cs="Times New Roman"/>
              </w:rPr>
              <w:t xml:space="preserve"> водяным знаком «РФ» по всему полю. Бумага не имеет видимой люминесценции в </w:t>
            </w:r>
            <w:r>
              <w:rPr>
                <w:rFonts w:ascii="Times New Roman" w:hAnsi="Times New Roman" w:cs="Times New Roman"/>
              </w:rPr>
              <w:t xml:space="preserve">УФ-излучении</w:t>
            </w:r>
            <w:r>
              <w:rPr>
                <w:rFonts w:ascii="Times New Roman" w:hAnsi="Times New Roman" w:cs="Times New Roman"/>
              </w:rPr>
              <w:t xml:space="preserve"> и содержит не менее 2-х видов защитных волокон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D94AA6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A613A3C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E4172F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Формат бланка приложения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отдельный лист размером 297 x 420 мм в развернутом виде.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12CF3C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593B336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D1D9A0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 приложения: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ирисовый раскат расположен вдоль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короткой стороны бланка. На каждой странице бланка приложения цвет ирисового раската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переходит от голубого к розовому и от розового к голубому.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79AB5D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97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458487C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2D314A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приложение к свидетельству разделен на 4 страницы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47BD2E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B0F2E51"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614984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 первой странице бланка приложения размещаются две колонки - левая шириной 60</w:t>
            </w:r>
            <w:r>
              <w:rPr>
                <w:rFonts w:ascii="Times New Roman" w:hAnsi="Times New Roman" w:cs="Times New Roman"/>
                <w:highlight w:val="white"/>
              </w:rPr>
              <w:t xml:space="preserve">мм и правая шириной 150 мм.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1D924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AEAF60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953065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Левая колонка первой страницы бланка приложения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размещается: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</w:t>
            </w:r>
            <w:r>
              <w:rPr>
                <w:rFonts w:ascii="Times New Roman" w:hAnsi="Times New Roman" w:cs="Times New Roman"/>
                <w:highlight w:val="white"/>
              </w:rPr>
              <w:t xml:space="preserve"> "РОССИЙСКАЯ ФЕДЕРАЦИЯ", выполненная шрифтом Lazurski 10п;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28AFB8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обладающей желто-зеленым свечением в УФ-излучении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DF1550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</w:t>
            </w:r>
            <w:r>
              <w:rPr>
                <w:rFonts w:ascii="Times New Roman" w:hAnsi="Times New Roman" w:cs="Times New Roman"/>
                <w:highlight w:val="white"/>
              </w:rPr>
              <w:t xml:space="preserve">"ПРИЛОЖЕНИЕ К СВИДЕТЕЛЬСТВУ", в которой слова "ПРИЛОЖЕНИЕ К" выполнены шрифтом Lazurski 10п, слово "СВИДЕТЕЛЬСТВУ" - шрифтом Lazurski 14п;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17A782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серия и номер бланка приложения,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выполненные высоким способом печати, красной краской, обладающей магнитными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свойствами и оранжевым свечением под воздействием УФ-излучения;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A09046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надписи, выполненные шрифтом Lazurski 8п:</w:t>
            </w:r>
            <w:r>
              <w:rPr>
                <w:rFonts w:ascii="Times New Roman" w:hAnsi="Times New Roman" w:cs="Times New Roman"/>
                <w:highlight w:val="white"/>
              </w:rPr>
              <w:t xml:space="preserve">"Регистрационный</w:t>
            </w:r>
            <w:r>
              <w:rPr>
                <w:rFonts w:ascii="Times New Roman" w:hAnsi="Times New Roman" w:cs="Times New Roman"/>
                <w:highlight w:val="white"/>
              </w:rPr>
              <w:t xml:space="preserve"> номер";</w:t>
            </w:r>
            <w:r>
              <w:rPr>
                <w:rFonts w:ascii="Times New Roman" w:hAnsi="Times New Roman" w:cs="Times New Roman"/>
                <w:highlight w:val="white"/>
              </w:rPr>
              <w:t xml:space="preserve">"Дата выдачи".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A10D1B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30D37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FB0D11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Правая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колонка первой страницы бланка приложения  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  <w14:ligatures w14:val="none"/>
              </w:rPr>
            </w:r>
          </w:p>
          <w:p w14:paraId="73489F2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 верхней част</w:t>
            </w:r>
            <w:r>
              <w:rPr>
                <w:rFonts w:ascii="Times New Roman" w:hAnsi="Times New Roman" w:cs="Times New Roman"/>
                <w:highlight w:val="white"/>
              </w:rPr>
              <w:t xml:space="preserve">и-«1.Сведения о личности обладателя свидетельства»,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расположены</w:t>
            </w:r>
            <w:r>
              <w:rPr>
                <w:rFonts w:ascii="Times New Roman" w:hAnsi="Times New Roman" w:cs="Times New Roman"/>
                <w:highlight w:val="white"/>
              </w:rPr>
              <w:t xml:space="preserve"> надписи:«Фамилия, Имя, Отчество, Дата рождения, Предыдущий документ об образовании и о квалификации».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004419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Ниже-«2.Научная специальность»;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E08499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«</w:t>
            </w:r>
            <w:r>
              <w:rPr>
                <w:rFonts w:ascii="Times New Roman" w:hAnsi="Times New Roman" w:cs="Times New Roman"/>
                <w:highlight w:val="white"/>
              </w:rPr>
              <w:t xml:space="preserve">Срок освоения программы подготовки научных 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научно-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педагогических кадров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 очной форме обучения»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F53C0E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В нижней части размещаются позитивный микротекст "высшееобразование" с выравниванием влево, надпись "Страница" с выравниванием вправо; по правому краю размещается надпись "БЕЗ СВИДЕТЕЛЬСТВА НЕДЕЙСТВИТЕЛЬНО" в форме вертикальной полосы с направлением текста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снизу вверх, начиная от нижней стороны бланка приложения; остальные надписи размещаются с выравниванием влево; надписи "Страница" и "БЕЗ СВИДЕТЕЛЬСВА НЕДЕЙСТВИТЕЛЬНО" выполняются шрифтом Lazurski 8п, остальные надписи - шрифтом Lazursk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10п.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58FE42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45A1CA5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13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0CE55A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Вторая страница бланка приложения: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таблица из трех граф,размещена по ширине страницы, надписи в графах таблицы размещаются с выравниванием по центру граф;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</w:p>
          <w:p w14:paraId="4ED8B0B4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1 графа– «Наименование дисциплина(модулей) программы,вид практики», 2 графа-«Количество зачетных единиц/академических часов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  <w:p w14:paraId="0CF52E0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3 графа- «Оценка». </w:t>
            </w: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нижней части надпись "Страница" с выравниванием вправо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адпись "Страница" выполняется шрифтом Lazurski 8п, остальные надписи - шрифтом Lazurski 10п.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60B4A3C">
            <w:pPr>
              <w:pBdr/>
              <w:spacing w:after="0" w:line="240" w:lineRule="auto"/>
              <w:ind w:right="0" w:firstLine="850" w:left="0"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7D97724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0CB155C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Третья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. 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 верхней части «3.Сведения о содержании и результатах освоения программы подготовки научных и научно-педагогических кадров в аспирантуре»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  <w:p w14:paraId="62415DE1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white"/>
                <w:shd w:val="clear" w:color="auto" w:fill="ffffff"/>
              </w:rPr>
              <w:t xml:space="preserve">Ниже т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аблица </w:t>
            </w:r>
            <w:r>
              <w:rPr>
                <w:rFonts w:ascii="Times New Roman" w:hAnsi="Times New Roman" w:cs="Times New Roman"/>
                <w:highlight w:val="white"/>
              </w:rPr>
              <w:t xml:space="preserve">из трех граф,размещена по ширине страницы, надписи в графах таблицы размещаются с выр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авниванием</w:t>
            </w:r>
            <w:r>
              <w:rPr>
                <w:rFonts w:ascii="Times New Roman" w:hAnsi="Times New Roman" w:cs="Times New Roman"/>
                <w:highlight w:val="white"/>
              </w:rPr>
              <w:t xml:space="preserve"> по центру граф;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 w14:paraId="50D9CE76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1 графа– «Наименование дисциплина(модулей) программы,вид практики», 2 графа-«Количество зачетных единиц/академических часов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  <w:p w14:paraId="1746094B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3 графа- «Оценка».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Текст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выполнен шрифтом Lazurski 10п , под таблицей размещается надпись "Страница" с выравниванием вправо, выполненная шрифтом Lazurski 8п.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486A62E">
            <w:pPr>
              <w:pBdr/>
              <w:spacing w:after="0" w:line="240" w:lineRule="auto"/>
              <w:ind w:right="0" w:firstLine="0" w:left="850"/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9557FEA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646072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Четвертая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таблица из двух граф,размещена по ширине страницы, надписи в графах таблицы размещаются с выравниванием по центру граф;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</w:p>
          <w:p w14:paraId="304F58F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 графа-«4.Научные исследования»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3F5212E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 графа -«Оценка»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3FAAC61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 таблицы-«5 Дополнительные сведения»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03CF8E6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Ниже- «Руководитель организации,осуществляющей образовательную деятельность»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0D8F890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по левому краю размещается надпись "БЕЗ СВИДЕТЕЛЬСТВА НЕДЕЙСТВИТЕЛЬНО" в форме вертикальной полосы с направлением текста снизу вверх, начиная от нижней стороны бланка приложения;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CC5B5C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таблицы -«5.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Дополнительные сведения»,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36F205B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Руководитель организации осуществляющей образовательную деятельность»; «МП»; </w:t>
            </w:r>
            <w:r>
              <w:rPr>
                <w:rFonts w:ascii="Times New Roman" w:hAnsi="Times New Roman" w:cs="Times New Roman"/>
                <w:highlight w:val="white"/>
              </w:rPr>
              <w:t xml:space="preserve">"Настоящее приложение содержит страниц", "Страница". 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4E6D2F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надписи "Настоящее приложение содержит страниц", "Страница" и "БЕЗ СВИДЕТЕЛЬСТВА НЕДЕЙСТВИТЕЛЬНО" выполняются шрифтом Lazurski 8п, остальные надписи, в том числе в графах таблицы, выполняются шрифтом Lazurski 10п.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8F050D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F3ADA1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16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770A85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Бланк приложения имеет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6B9EF41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128AB7B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0000001)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C70950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81DE08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12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4D4133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2BA26D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B307BB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0FABAC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B5B4D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1FCB91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EDDBB2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36B8B0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266533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5F2122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F740B6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Твердая обложка для свидетельства об окончании аспирантуры (установленный образец, бордовая)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479672A">
            <w:pPr>
              <w:pBdr/>
              <w:spacing w:after="0" w:line="240" w:lineRule="auto"/>
              <w:ind/>
              <w:rPr/>
            </w:pPr>
            <w:r>
              <w:t xml:space="preserve">4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9AEB69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 свидетельству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Она предохраняет свидетельство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1886015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754E529">
            <w:pPr>
              <w:pBdr/>
              <w:spacing w:after="0" w:line="240" w:lineRule="auto"/>
              <w:ind/>
              <w:rPr/>
            </w:pPr>
            <w:r>
              <w:t xml:space="preserve">5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5AC4E97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Размер обложки в развороте : 215мм х 305мм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E098D22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75B5A9C">
            <w:pPr>
              <w:pBdr/>
              <w:spacing w:after="0" w:line="240" w:lineRule="auto"/>
              <w:ind/>
              <w:rPr/>
            </w:pPr>
            <w:r>
              <w:t xml:space="preserve">6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D63B44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4946062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AA56EF5">
            <w:pPr>
              <w:pBdr/>
              <w:spacing w:after="0" w:line="240" w:lineRule="auto"/>
              <w:ind/>
              <w:rPr/>
            </w:pPr>
            <w:r>
              <w:t xml:space="preserve">7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31061AA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обложки:бордовый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5FA14BF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A8E36AE">
            <w:pPr>
              <w:pBdr/>
              <w:spacing w:after="0" w:line="240" w:lineRule="auto"/>
              <w:ind/>
              <w:rPr/>
            </w:pPr>
            <w:r>
              <w:t xml:space="preserve">8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129F16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</w:rPr>
              <w:t xml:space="preserve">методом </w:t>
            </w:r>
            <w:r>
              <w:rPr>
                <w:rFonts w:ascii="Times New Roman" w:hAnsi="Times New Roman" w:cs="Times New Roman"/>
              </w:rPr>
              <w:t xml:space="preserve">тиснением фольгой бордового цвета нанесен Государственный герб Российской Федерации (диаметром 46 мм) и ниже слово «СВИДЕТЕЛЬСТВО» заглавными буквами, шрифтом Lazurski42п, с выравниванием по центру. Ниже надпись «ОБ ОКОНЧАНИИ АСПИРАНТУРЫ».</w:t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C439E47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F2000DE">
            <w:pPr>
              <w:pBdr/>
              <w:spacing w:after="0" w:line="240" w:lineRule="auto"/>
              <w:ind/>
              <w:rPr/>
            </w:pPr>
            <w:r>
              <w:t xml:space="preserve">9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9DF6C0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волнообразных текстов </w:t>
            </w:r>
            <w:r>
              <w:rPr>
                <w:rFonts w:ascii="Times New Roman" w:hAnsi="Times New Roman" w:cs="Times New Roman"/>
              </w:rPr>
              <w:t xml:space="preserve">«документобобучениидокументобобразованиииилиоквалификации»</w:t>
            </w:r>
            <w:r>
              <w:rPr>
                <w:rFonts w:ascii="Times New Roman" w:hAnsi="Times New Roman" w:cs="Times New Roman"/>
              </w:rPr>
              <w:t xml:space="preserve">. Цветовой фон форзаца составляет </w:t>
            </w:r>
            <w:r>
              <w:rPr>
                <w:rFonts w:ascii="Times New Roman" w:hAnsi="Times New Roman" w:cs="Times New Roman"/>
              </w:rPr>
              <w:t xml:space="preserve">голубовато-розового цвета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Бумага, используемая для изготовления листов-форзацев, не должна иметь свечения (видимой люминесценции) под действием ультрафиолетового излучения, должна содержать не менее двух видов волокон, контролируемых в видимой или иных областях спектра. Допустима з</w:t>
            </w:r>
            <w:r>
              <w:rPr>
                <w:rFonts w:ascii="Times New Roman" w:hAnsi="Times New Roman" w:cs="Times New Roman"/>
              </w:rPr>
              <w:t xml:space="preserve">амена одного из видов волокна на другие виды включений – конфетти, полимерные нити, капсулированный люминофор. Не допускается применение специальных волокон, имеющих видимую люминесценцию голубого цвета под действием ультрафиолетового излучения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Посередине внутреннего разворота твердой обложки (на сгибе) вклеивается лента-лессе или лента-сутаж (закрепленная сверху и снизу) для свободного размещения сложенного титула.</w:t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80A620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C840FB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13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AE1D81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A7762F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9DEFA7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6CF2A9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CF56D4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6E9E26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757EA7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B2B707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65A75D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8DAB6C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B5ECF0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диплома об окончании ординатуры, без обложки (Приказ Минздрава России № 148н от 25.03.2025г., действует с 1 сентября 2025г.)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A7DD18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E6DDEC6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 </w:t>
            </w:r>
            <w:r>
              <w:rPr>
                <w:rFonts w:ascii="Times New Roman" w:hAnsi="Times New Roman" w:cs="Times New Roman"/>
              </w:rPr>
              <w:t xml:space="preserve"> документ,  содержащий сведения о завершении обучения по основной профессиональной образовательной программе ординатуры и успешной государственной итоговой аттестации.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DDEAE7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AD7874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9A5157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B7450C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A63950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4829BF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с эксклюзивными водяными знаками «РФ»массой 70-120 г/</w:t>
            </w:r>
            <w:r>
              <w:rPr>
                <w:rFonts w:ascii="Times New Roman" w:hAnsi="Times New Roman" w:cs="Times New Roman"/>
              </w:rPr>
              <w:t xml:space="preserve">м</w:t>
            </w:r>
            <w:r>
              <w:rPr>
                <w:rFonts w:ascii="Times New Roman" w:hAnsi="Times New Roman" w:cs="Times New Roman"/>
              </w:rPr>
              <w:t xml:space="preserve">²,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</w:rPr>
              <w:t xml:space="preserve"> содержанием не менее 25% хлопка или льняного волокна без оптического отбеливателя. Иные элименты водяных знаков на бумаге не допускаются </w:t>
            </w:r>
            <w:r>
              <w:rPr>
                <w:rFonts w:ascii="Times New Roman" w:hAnsi="Times New Roman" w:cs="Times New Roman"/>
              </w:rPr>
              <w:t xml:space="preserve">. Бумага не должна иметь свечения (видимой </w:t>
            </w:r>
            <w:r>
              <w:rPr>
                <w:rFonts w:ascii="Times New Roman" w:hAnsi="Times New Roman" w:cs="Times New Roman"/>
              </w:rPr>
              <w:t xml:space="preserve">люминисценции</w:t>
            </w:r>
            <w:r>
              <w:rPr>
                <w:rFonts w:ascii="Times New Roman" w:hAnsi="Times New Roman" w:cs="Times New Roman"/>
              </w:rPr>
              <w:t xml:space="preserve">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двух видов защитных волокон, контролируемых в видимых или иных областях спектра.Допускается применение дополнительного защитного волокна,являющегося отличительным признаком предприятия-изготовителя.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B8B349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6FE5F6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8A5723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Формат  </w:t>
            </w:r>
            <w:r>
              <w:rPr>
                <w:rFonts w:ascii="Times New Roman" w:hAnsi="Times New Roman" w:cs="Times New Roman"/>
              </w:rPr>
              <w:t xml:space="preserve">бланка</w:t>
            </w:r>
            <w:r>
              <w:rPr>
                <w:rFonts w:ascii="Times New Roman" w:hAnsi="Times New Roman" w:cs="Times New Roman"/>
              </w:rPr>
              <w:t xml:space="preserve"> титула 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14C6BA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6DE2FB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382F09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титула – </w:t>
            </w:r>
            <w:r>
              <w:rPr>
                <w:rFonts w:ascii="Times New Roman" w:hAnsi="Times New Roman" w:cs="Times New Roman"/>
              </w:rPr>
              <w:t xml:space="preserve">с применением ирисовых раскатов.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Цвет ирисового раската переходит от голубого к розовому и обратно к голубому.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C5F05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18AC53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CDF7BD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В правой части</w:t>
            </w:r>
            <w:r>
              <w:rPr>
                <w:rFonts w:ascii="Times New Roman" w:hAnsi="Times New Roman" w:cs="Times New Roman"/>
              </w:rPr>
              <w:t xml:space="preserve">  надписи  и изображение с выравниванием по центру: надпись «Российская Федерация» выполнена полукругом шрифтом </w:t>
            </w:r>
            <w:r>
              <w:rPr>
                <w:rFonts w:ascii="Times New Roman" w:hAnsi="Times New Roman" w:cs="Times New Roman"/>
                <w:lang w:val="en-US"/>
              </w:rPr>
              <w:t xml:space="preserve">PT Astra Serif 11</w:t>
            </w:r>
            <w:r>
              <w:rPr>
                <w:rFonts w:ascii="Times New Roman" w:hAnsi="Times New Roman" w:cs="Times New Roman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; одноцветное изображение стилизованное изображение Государственного герба Российской Федерации, </w:t>
            </w:r>
            <w:r>
              <w:rPr>
                <w:rFonts w:ascii="Times New Roman" w:hAnsi="Times New Roman" w:cs="Times New Roman"/>
              </w:rPr>
              <w:t xml:space="preserve">без геральдического щита,имеющее 41мм по горизонтали,выполненное бронзовой краской,о</w:t>
            </w:r>
            <w:r>
              <w:rPr>
                <w:rFonts w:ascii="Times New Roman" w:hAnsi="Times New Roman" w:cs="Times New Roman"/>
              </w:rPr>
              <w:t xml:space="preserve">бладающей желто-зеленым свечением в УФ-излучении;надпись «Диплом об окончании ординатуры» выполненная бронзовой краской,обладающей желто-зеленым свечением в УФ-излучении,с теневой поддержкой и с горизонтальными линиями сверху и снизу,полужирным шрифтом 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37п.; элемент в виде оранжевой негативной гильоширной розетки,имеющий размер 21 мм х 31 мм; по контуру розетки расположен позитивный микротекст»высшее образование»;указанный элимент обладает красным свечением под воздействием УФ-излучения.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7D42E8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DE05E1C">
            <w:pPr>
              <w:pBdr/>
              <w:spacing w:after="0" w:line="240" w:lineRule="auto"/>
              <w:ind/>
              <w:rPr/>
            </w:pPr>
            <w:r>
              <w:t xml:space="preserve">10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D3E76DC">
            <w:pPr>
              <w:pBdr/>
              <w:spacing w:after="0" w:line="240" w:lineRule="auto"/>
              <w:ind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В левой части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внизу с выравниванием влево указывается наименование изготовителя и его местонахождение(город),год изготовления продукци,уровень защиты продукции «Б»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7947FB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88B46A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EADC3E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левая часть</w:t>
            </w:r>
            <w:r>
              <w:rPr>
                <w:rFonts w:ascii="Times New Roman" w:hAnsi="Times New Roman" w:cs="Times New Roman"/>
              </w:rPr>
              <w:t xml:space="preserve">: надписи с выравниванием по центру: </w:t>
            </w:r>
            <w:r>
              <w:rPr>
                <w:rFonts w:ascii="Times New Roman" w:hAnsi="Times New Roman" w:cs="Times New Roman"/>
              </w:rPr>
              <w:t xml:space="preserve">одноцветное изображение  изображение Государственного герба Российской Федерации, </w:t>
            </w:r>
            <w:r>
              <w:rPr>
                <w:rFonts w:ascii="Times New Roman" w:hAnsi="Times New Roman" w:cs="Times New Roman"/>
              </w:rPr>
              <w:t xml:space="preserve">без геральдического щита,выполненная бронзовой краской; ниже  надпись «Российская Федерация»</w:t>
            </w:r>
            <w:r>
              <w:rPr>
                <w:rFonts w:ascii="Times New Roman" w:hAnsi="Times New Roman" w:cs="Times New Roman"/>
              </w:rPr>
              <w:t xml:space="preserve">шрифтом 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10п; ниже надпись «Диплом об окончании ординатуры» выполненная бронзовой краской,обладающей желто-зеленым свечением в УФ-излучении,с теневой поддержкой,шрифтом 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37п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387287A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Ниже- серия и номер бланка титула,выполненные высоким способом печати,красной краской,обладающей магнитными свойствами и оранжевым свечением в УФ-излучении;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20C29F4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 надпись «Документ об образовании и о квалификации» выполненная </w:t>
            </w:r>
            <w:r>
              <w:rPr>
                <w:rFonts w:ascii="Times New Roman" w:hAnsi="Times New Roman" w:cs="Times New Roman"/>
              </w:rPr>
              <w:t xml:space="preserve">шрифтом 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11п;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434727C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Ниже- надписи «Регистрационный номер» и «Дата выдачи»,выполненные курсивом шрифтом </w:t>
            </w:r>
            <w:r>
              <w:rPr>
                <w:rFonts w:ascii="Times New Roman" w:hAnsi="Times New Roman" w:cs="Times New Roman"/>
              </w:rPr>
              <w:t xml:space="preserve">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11п;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CCE68C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06C96B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0AF7A0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правая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часть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надпись «Настоящий диплом свидетельствует о то</w:t>
            </w:r>
            <w:r>
              <w:rPr>
                <w:rFonts w:ascii="Times New Roman" w:hAnsi="Times New Roman" w:cs="Times New Roman"/>
              </w:rPr>
              <w:t xml:space="preserve">м, что», «освоил(освоила) программу ординатуры по специальности» «и успешно прошел (прошла) государстввенную итоговую аттестацию», «Решением Государственной экзаменационной комиссии», «присвоена квалификация» с выравниванием по центру, выполненные шрифтом </w:t>
            </w:r>
            <w:r>
              <w:rPr>
                <w:rFonts w:ascii="Times New Roman" w:hAnsi="Times New Roman" w:cs="Times New Roman"/>
              </w:rPr>
              <w:t xml:space="preserve">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11п;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0DA64E1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Ниже-надпись«Руководитель организации, осуществляющей образовательную деятельность» с выравниванием влево, выполненная курсивом;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2BE3DB0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Ниже «М.П.» с выравниванием вправо;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 w14:paraId="1449C34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указанные надписи выполняются шрифтом </w:t>
            </w:r>
            <w:r>
              <w:rPr>
                <w:rFonts w:ascii="Times New Roman" w:hAnsi="Times New Roman" w:cs="Times New Roman"/>
              </w:rPr>
              <w:t xml:space="preserve">РТ </w:t>
            </w:r>
            <w:r>
              <w:rPr>
                <w:rFonts w:ascii="Times New Roman" w:hAnsi="Times New Roman" w:cs="Times New Roman"/>
                <w:lang w:val="en-US"/>
              </w:rPr>
              <w:t xml:space="preserve">Astra Serif</w:t>
            </w:r>
            <w:r>
              <w:rPr>
                <w:rFonts w:ascii="Times New Roman" w:hAnsi="Times New Roman" w:cs="Times New Roman"/>
              </w:rPr>
              <w:t xml:space="preserve"> 11п.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21F0B6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3FD505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lang w:val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B56DBE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фона  сторон бланка  титула: </w:t>
            </w:r>
            <w:r>
              <w:rPr>
                <w:rFonts w:ascii="Times New Roman" w:hAnsi="Times New Roman" w:cs="Times New Roman"/>
              </w:rPr>
              <w:t xml:space="preserve">лицевая и оборотная стороны бланка титула выполняется раскопировкой линий.Сетки отпечатаны кра</w:t>
            </w:r>
            <w:r>
              <w:rPr>
                <w:rFonts w:ascii="Times New Roman" w:hAnsi="Times New Roman" w:cs="Times New Roman"/>
              </w:rPr>
              <w:t xml:space="preserve">ской,обладающей зеленым свечением под воздействием УФ-излучения. Одна из сеток выполнена краской с химической защитой,препятствующей несанкционированному внесению изменений.Правая часть лицевой стороны бланка титула в верхней части,оборотная сторона бланка</w:t>
            </w:r>
            <w:r>
              <w:rPr>
                <w:rFonts w:ascii="Times New Roman" w:hAnsi="Times New Roman" w:cs="Times New Roman"/>
              </w:rPr>
              <w:t xml:space="preserve"> титула(по развороту) в верхней части имеют оригинальную гильоширную раму синего  и голубого цветов,а также микротексты,выполненные по сложной кривой.Лицевая и оборотная стороны  бланка титула не содержат подчеркиваний и подстрочных пояснительных надписей.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BB8867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AC802C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D7AB55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0A5D2E0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69EAE0F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Номер бланка представляет собой 6-значный порядковый номер, присвоенный бланку предприятием-изготовителем (начиная с 000001)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  <w:p w14:paraId="7037AF3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32B0D0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133779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14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52B88E1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FE4209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9CA483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C8439C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AA24BF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3B1664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8B869E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2832DB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97AFBD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B3E06A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4548D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приложения к диплому об окончании ординатуры, без обложки (Приказ Минздрава России № 148н от 25.03.2025г., действует с 1 сентября 2025г.)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4436FC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A3EBAFD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 </w:t>
            </w:r>
            <w:r>
              <w:rPr>
                <w:rFonts w:ascii="Times New Roman" w:hAnsi="Times New Roman" w:cs="Times New Roman"/>
              </w:rPr>
              <w:t xml:space="preserve"> документ,  содержащий сведения </w:t>
            </w:r>
            <w:r>
              <w:rPr>
                <w:rFonts w:ascii="Liberation Sans" w:hAnsi="Liberation Sans" w:eastAsia="Liberation Sans" w:cs="Liberation Sans"/>
                <w:color w:val="333333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 содержании и результатах освоения выпускником программы ординатуры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2485BB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9A67C9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93309B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C90B8F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B45F02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9E93C6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с эксклюзивными водяными знаками «РФ»массой 70-120 г/</w:t>
            </w:r>
            <w:r>
              <w:rPr>
                <w:rFonts w:ascii="Times New Roman" w:hAnsi="Times New Roman" w:cs="Times New Roman"/>
              </w:rPr>
              <w:t xml:space="preserve">м</w:t>
            </w:r>
            <w:r>
              <w:rPr>
                <w:rFonts w:ascii="Times New Roman" w:hAnsi="Times New Roman" w:cs="Times New Roman"/>
              </w:rPr>
              <w:t xml:space="preserve">²,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</w:rPr>
              <w:t xml:space="preserve"> содержанием не менее 25% хлопка или льняного волокна без оптического отбеливателя. Иные элименты водяных знаков на бумаге не допускаются </w:t>
            </w:r>
            <w:r>
              <w:rPr>
                <w:rFonts w:ascii="Times New Roman" w:hAnsi="Times New Roman" w:cs="Times New Roman"/>
              </w:rPr>
              <w:t xml:space="preserve">. Бумага не должна иметь свечения (видимой </w:t>
            </w:r>
            <w:r>
              <w:rPr>
                <w:rFonts w:ascii="Times New Roman" w:hAnsi="Times New Roman" w:cs="Times New Roman"/>
              </w:rPr>
              <w:t xml:space="preserve">люминисценции</w:t>
            </w:r>
            <w:r>
              <w:rPr>
                <w:rFonts w:ascii="Times New Roman" w:hAnsi="Times New Roman" w:cs="Times New Roman"/>
              </w:rPr>
              <w:t xml:space="preserve">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двух видов защитных волокон, контролируемых в видимых или иных областях спектра.Допускается применение дополнительного защитного волокна,являющегося отличительным признаком предприятия-изготовителя.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C90B8F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CAE325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3D236F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Формат бланка приложения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отдельный лист размером 297 мм x 420 мм в развернутом виде.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06452CF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jc w:val="center"/>
          <w:trHeight w:val="79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70BD94D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приложения: </w:t>
            </w:r>
            <w:r>
              <w:rPr>
                <w:rFonts w:ascii="Times New Roman" w:hAnsi="Times New Roman" w:cs="Times New Roman"/>
              </w:rPr>
              <w:t xml:space="preserve"> ирисовый раскат расположен вдоль короткой стороны бланка. На каждой странице бланка приложения цвет ирисового раската переходит от голубого к розовому и от 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 w14:paraId="089ECD34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jc w:val="center"/>
          <w:trHeight w:val="420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7DE89789">
            <w:pPr>
              <w:pBdr/>
              <w:spacing w:after="0" w:line="240" w:lineRule="auto"/>
              <w:ind/>
              <w:rPr/>
            </w:pPr>
            <w:r>
              <w:t xml:space="preserve">9</w:t>
            </w:r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4525858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приложение к диплому разделен на 4 страницы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 w14:paraId="4C90B8F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314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62FCA543">
            <w:pPr>
              <w:pBdr/>
              <w:spacing w:after="0" w:line="240" w:lineRule="auto"/>
              <w:ind/>
              <w:rPr/>
            </w:pPr>
            <w:r>
              <w:t xml:space="preserve">10</w:t>
            </w:r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208B034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 первой странице бланка приложения размещаются две колонки - левая шириной 60</w:t>
            </w:r>
            <w:r>
              <w:rPr>
                <w:rFonts w:ascii="Times New Roman" w:hAnsi="Times New Roman" w:cs="Times New Roman"/>
                <w:highlight w:val="white"/>
              </w:rPr>
              <w:t xml:space="preserve">мм и правая шириной 150 мм.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3E7CF342">
            <w:pPr>
              <w:pBdr/>
              <w:spacing w:after="0" w:line="240" w:lineRule="auto"/>
              <w:ind/>
              <w:rPr/>
            </w:pPr>
            <w:r>
              <w:t xml:space="preserve">11</w:t>
            </w:r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1D72196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Левая колонка первой страницы бланка приложения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содержит: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829461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0357500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на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дпись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"РОССИЙСКАЯ ФЕДЕРАЦИЯ", выполненная шрифтом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РТ Astra Serif 10п</w:t>
            </w:r>
            <w:r>
              <w:rPr>
                <w:rFonts w:ascii="Times New Roman" w:hAnsi="Times New Roman" w:cs="Times New Roman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52D0964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серия и номер бланка приложения,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выполненные высоким способом печати, красной краской, обладающей магнитными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свойствами и оранжевым свечением под воздействием УФ-излучения;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0C7199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</w:t>
            </w:r>
            <w:r>
              <w:rPr>
                <w:rFonts w:ascii="Times New Roman" w:hAnsi="Times New Roman" w:cs="Times New Roman"/>
                <w:highlight w:val="white"/>
              </w:rPr>
              <w:t xml:space="preserve">"ПРИЛОЖЕНИЕ К ДИПЛОМУ", в которой слова "ПРИЛОЖЕНИЕ К" выполнены шрифтом РТ Astra Serif 11п, слово "ДИПЛОМУ" - шрифтом РТ Astra Serif 14п;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3EA846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надписи, </w:t>
            </w:r>
            <w:r>
              <w:rPr>
                <w:rFonts w:ascii="Times New Roman" w:hAnsi="Times New Roman" w:cs="Times New Roman"/>
                <w:highlight w:val="white"/>
              </w:rPr>
              <w:t xml:space="preserve">"Регистрационный номер" и "Дата выдачи", выполненные курсивом шрифтом РТ Astra Serif 8п.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1F1D7D87">
            <w:pPr>
              <w:pBdr/>
              <w:spacing w:after="0" w:line="240" w:lineRule="auto"/>
              <w:ind/>
              <w:rPr/>
            </w:pPr>
            <w:r>
              <w:t xml:space="preserve">12</w:t>
            </w:r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7D22B8A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Правая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колонка первой страницы бланка приложения  </w:t>
            </w:r>
            <w:r>
              <w:rPr>
                <w:rFonts w:ascii="Times New Roman" w:hAnsi="Times New Roman" w:cs="Times New Roman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C12B5A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 верхней част</w:t>
            </w:r>
            <w:r>
              <w:rPr>
                <w:rFonts w:ascii="Times New Roman" w:hAnsi="Times New Roman" w:cs="Times New Roman"/>
                <w:highlight w:val="white"/>
              </w:rPr>
              <w:t xml:space="preserve">и-«1.Сведения о личности обладателя диплома»,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расположены</w:t>
            </w:r>
            <w:r>
              <w:rPr>
                <w:rFonts w:ascii="Times New Roman" w:hAnsi="Times New Roman" w:cs="Times New Roman"/>
                <w:highlight w:val="white"/>
              </w:rPr>
              <w:t xml:space="preserve"> надписи:«Фамилия, Имя, Отчество, Дата рождения, Предыдущий документ об образовании и о квалификации».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787A88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Ниже-«2.Сведения о программе ординатуры»;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223E3F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«Специальность», «Квалификация» «Срок освоения программы».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7C35CC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В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нижней части надпись "Страница" с выравниванием вправо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</w:p>
          <w:p w14:paraId="5F0AC5B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highlight w:val="white"/>
              </w:rPr>
              <w:t xml:space="preserve">о правому краю размещается надпись "БЕЗ ДИПЛОМА НЕДЕЙСТВИТЕЛЬНО" в форме вертикальной полосы с направлением текста снизу вверх, с выравн</w:t>
            </w:r>
            <w:r>
              <w:rPr>
                <w:rFonts w:ascii="Times New Roman" w:hAnsi="Times New Roman" w:cs="Times New Roman"/>
                <w:highlight w:val="white"/>
              </w:rPr>
              <w:t xml:space="preserve">иванием по центру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90E780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адписи "Страница" и "БЕЗ ДИПЛОМА НЕДЕЙСТВИТЕЛЬНО" </w:t>
            </w:r>
            <w:r>
              <w:rPr>
                <w:rFonts w:ascii="Times New Roman" w:hAnsi="Times New Roman" w:cs="Times New Roman"/>
                <w:highlight w:val="white"/>
              </w:rPr>
              <w:t xml:space="preserve">выполняются шрифтом РТ Astra Serif 8п, остальные надписи - шрифтом РТ Astra Serif 10п.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 w14:paraId="61A32E81">
            <w:pPr>
              <w:pBdr/>
              <w:spacing w:after="0" w:line="240" w:lineRule="auto"/>
              <w:ind/>
              <w:rPr/>
            </w:pPr>
            <w:r>
              <w:t xml:space="preserve">13</w:t>
            </w:r>
            <w:r/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626E7F6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/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Вторая страница бланка приложения: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 верхней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«3.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СВЕДЕНИЯ О СОДЕРЖАНИИ И РЕЗУЛЬТАТАХ ОСВОЕНИЯ ПРОГРАММЫ ОРДИНАТУРЫ" размещаются с выравниванием влево</w:t>
            </w:r>
            <w:r>
              <w:rPr>
                <w:rFonts w:ascii="Liberation Sans" w:hAnsi="Liberation Sans" w:eastAsia="Liberation Sans" w:cs="Liberation Sans"/>
                <w:color w:val="212529"/>
                <w:sz w:val="24"/>
              </w:rPr>
              <w:t xml:space="preserve">;</w:t>
            </w:r>
            <w:r/>
          </w:p>
          <w:p w14:paraId="6B1149E3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Ниже таблица из трех столбцов – «Наименование,дисциплин(модулей) практик», «Количество зачетных единиц»,»Оценка». </w:t>
            </w: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нижней части под таблицей надпись "Страница" с выравниванием влево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адпись "Страница" выполняется шрифтом РТ Astra Serif 8п, остальные надписи - шрифтом РТ Astra Serif 10п.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0B2D255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Третья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. 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размещается выполненное шрифтом РТ Astra Serif 10п продолжение таблицы,страницы №2;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под таблицей размещается надпись "Страница" с выравниванием вправо, выполненная шрифтом РТ Astra Serif 8п.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jc w:val="center"/>
          <w:trHeight w:val="261"/>
        </w:trPr>
        <w:tc>
          <w:tcPr>
            <w:shd w:val="clear" w:color="auto" w:fill="auto"/>
            <w:tcBorders/>
            <w:tcW w:w="0" w:type="auto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7248" w:type="dxa"/>
            <w:vAlign w:val="center"/>
            <w:textDirection w:val="lrTb"/>
            <w:noWrap w:val="false"/>
          </w:tcPr>
          <w:p w14:paraId="6420168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Четвертая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 в верхней части надпись «Дополнительные сведения»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</w:p>
          <w:p w14:paraId="43123DB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В нижней левой стороне «Руководитель организации,осуществляющей образовательную деятельность»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630370F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Ниже-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Настоящее приложение содержит ____ страниц" 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371190F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по левому краю размещается надпись "БЕЗ ДИПЛОМА НЕДЕЙСТВИТЕЛЬНО" в форме вертикальной полосы с направлением текста снизу вверх начиная с нижней стороны бланка приложения;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1153471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надпись "М.П." размещается с выравниванием вправо;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662B818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надписи "Настоящее приложение содержит _____страниц", "Страница" и "БЕЗ ДИПЛОМА НЕДЕЙСТВИТЕЛЬНО" выполняются шрифтом РТ Astra Serif 8п, остальные надписи - шрифтом РТ Astra Serif 10п.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/>
            <w:tcW w:w="2886" w:type="dxa"/>
            <w:vAlign w:val="center"/>
            <w:textDirection w:val="lrTb"/>
            <w:noWrap w:val="false"/>
          </w:tcPr>
          <w:p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BB8627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829A42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Описание фона  сторон бланка : ф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он  лицевой и оборотной сторон бланка приложения выполняется раскопировкой линий. Сетки отпечатаны краской, обладающей зеленым свечением под воздействием УФ-излучения. Одна из сеток выполнена краской с химической з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ащитой, препятствующей несанкционированному внесению изменений.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135AB6C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Лицевая и оборотная стороны  бланка приложения не содержат подчеркиваний и подстрочных пояснительных надписей.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20D998D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При изготовлении бланка приложения не допускается использование растровых структур, в том числе специальных растров.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70DD138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Надписи и линии таблиц выполняются синей краской, если в соответствующих пунктах настоящего Описания не указан другой цвет краски.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19C2586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CAB3CE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78DAC6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Бланк приложения имеет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21778CE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520391C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Номер бланка представляет собой 6-значный порядковый номер, присвоенный бланку предприятием-изготовителем (начиная с 000001)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9D3DD5A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9069AC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346FDA3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F057E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326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5E535E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AFBFC4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588650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CAC9E0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671A66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F8ADF4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3E77E3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07D3D2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AE60E0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Твердая обложка для диплома об окончании ординатуры (Приказ Минздрава России № 148н от 25.03.2025г.)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113A79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2B177E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 диплому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Она предохраняет диплом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D99A1CB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14B5E09">
            <w:pPr>
              <w:pBdr/>
              <w:spacing w:after="0" w:line="240" w:lineRule="auto"/>
              <w:ind/>
              <w:rPr/>
            </w:pPr>
            <w:r>
              <w:t xml:space="preserve">5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4E452B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Размер обложки в развороте : 215мм х 305мм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AC132C0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01C079C">
            <w:pPr>
              <w:pBdr/>
              <w:spacing w:after="0" w:line="240" w:lineRule="auto"/>
              <w:ind/>
              <w:rPr/>
            </w:pPr>
            <w:r>
              <w:t xml:space="preserve">6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53D0B5E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2DC75AA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2268686">
            <w:pPr>
              <w:pBdr/>
              <w:spacing w:after="0" w:line="240" w:lineRule="auto"/>
              <w:ind/>
              <w:rPr/>
            </w:pPr>
            <w:r>
              <w:t xml:space="preserve">7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8C73D20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 вишневый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32E9817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FE75FFB">
            <w:pPr>
              <w:pBdr/>
              <w:spacing w:after="0" w:line="240" w:lineRule="auto"/>
              <w:ind/>
              <w:rPr/>
            </w:pPr>
            <w:r>
              <w:t xml:space="preserve">8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704FA1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методом горячего тиснения нанесены </w:t>
            </w:r>
            <w:r>
              <w:rPr>
                <w:rFonts w:ascii="Times New Roman" w:hAnsi="Times New Roman" w:cs="Times New Roman"/>
              </w:rPr>
              <w:t xml:space="preserve">фольгой </w:t>
            </w:r>
            <w:r>
              <w:rPr>
                <w:rFonts w:ascii="Times New Roman" w:hAnsi="Times New Roman" w:cs="Times New Roman"/>
              </w:rPr>
              <w:t xml:space="preserve">бронзового цвета одноцветное изображение Государственного герба Российской Федерации без геральдического щита и оригинальная надпись "ДИПЛОМ".</w:t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shd w:val="clear" w:color="auto" w:fill="ffffff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6509FB4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D008F81">
            <w:pPr>
              <w:pBdr/>
              <w:spacing w:after="0" w:line="240" w:lineRule="auto"/>
              <w:ind/>
              <w:rPr/>
            </w:pPr>
            <w:r>
              <w:t xml:space="preserve">9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39FEABB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волнообразных текстов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"дипломобокончанииординатуры"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и выполненной с применением ирисового раската. Цветовой фон форзаца составляет переход из синего в розовый и обратно в синий. Бумага для изготовления форзаца не должна иметь свечения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(видимой люминисенции)под воздействием УФ-излучения.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47B5C4D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4DA0EC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AF202AF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52FB5E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86CE95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31F4B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500410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DDEC95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E94011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F7036D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E7AC02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6DE366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CB229E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94B612B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Бланк диплома специалиста, без обложки (Приказ № 645 от 22.07.2021г., в ред. Приказа № 140 от 14.02.2022г., № 185 от 21.02.2023г.)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27289F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121B43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</w:rPr>
              <w:t xml:space="preserve">ланк диплома специалиста без обложки 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используется для выдачи </w:t>
            </w:r>
            <w:r>
              <w:rPr>
                <w:rFonts w:ascii="Times New Roman" w:hAnsi="Times New Roman" w:cs="Times New Roman"/>
              </w:rPr>
              <w:t xml:space="preserve">документа, который свидетельствует о том, что выпускник освоил программу специалитета по специальности и успешно прошёл государственную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итоговую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аттестацию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FBAB27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9F26C5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288294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18D2D1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2BEB0E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374E4A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титула изготавливаются на бумаге с эксклюзивными водяными знаками "РФ" массой 70 - 120 г/м2, которая содержит не менее 25% хлопкового или льняного волокна, без оптического отбеливателя. Иные  элементы водяных знаков на бумаге не допускаются. Бумага н</w:t>
            </w:r>
            <w:r>
              <w:rPr>
                <w:rFonts w:ascii="Times New Roman" w:hAnsi="Times New Roman" w:cs="Times New Roman"/>
              </w:rPr>
              <w:t xml:space="preserve">е должна иметь свечения (видимой люминесценции) под действием УФ-излучения и должна содержать не менее двух видов защитных волокон, контролируемых в видимых или иных областях спектра. Допускается применение дополнительного защитного волокна, являющегося от</w:t>
            </w:r>
            <w:r>
              <w:rPr>
                <w:rFonts w:ascii="Times New Roman" w:hAnsi="Times New Roman" w:cs="Times New Roman"/>
              </w:rPr>
              <w:t xml:space="preserve">личительным признаком предприятия-изготовителя.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B80ECC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47B197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6CF1D5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Формат бланка  </w:t>
            </w:r>
            <w:r>
              <w:rPr>
                <w:rFonts w:ascii="Times New Roman" w:hAnsi="Times New Roman" w:cs="Times New Roman"/>
              </w:rPr>
              <w:t xml:space="preserve">титула </w:t>
            </w:r>
            <w:r>
              <w:rPr>
                <w:rFonts w:ascii="Times New Roman" w:hAnsi="Times New Roman" w:cs="Times New Roman"/>
              </w:rPr>
              <w:t xml:space="preserve">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3EE930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7BC1A5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788248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</w:rPr>
              <w:t xml:space="preserve">сеток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выполнена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3E79CBF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химической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защитой,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препятствующей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Правая часть лицевой стороны бланка титула в верхней части, оборотная сторона бланка титула (по развороту) имеют горизонтальную раму синего, светло-синего и голубого цветов.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4A071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3BA3A5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8489AD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cs="Times New Roman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cs="Times New Roman"/>
              </w:rPr>
              <w:t xml:space="preserve">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5B2AAF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81873B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8EF684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 правой части надпись «Российская Федерация» </w:t>
            </w:r>
            <w:r>
              <w:rPr>
                <w:rFonts w:ascii="Times New Roman" w:hAnsi="Times New Roman" w:cs="Times New Roman"/>
              </w:rPr>
              <w:t xml:space="preserve">выполненная шрифтом Lazurski 10п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ниже по центру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«</w:t>
            </w:r>
            <w:r>
              <w:rPr>
                <w:rFonts w:ascii="Times New Roman" w:hAnsi="Times New Roman" w:eastAsia="Times New Roman" w:cs="Times New Roman"/>
              </w:rPr>
              <w:t xml:space="preserve">ДИПЛОМ СПЕЦИАЛИСТА</w:t>
            </w:r>
            <w:r>
              <w:rPr>
                <w:rFonts w:ascii="Times New Roman" w:hAnsi="Times New Roman" w:cs="Times New Roman"/>
              </w:rPr>
              <w:t xml:space="preserve">», выполненная полужирны</w:t>
            </w:r>
            <w:r>
              <w:rPr>
                <w:rFonts w:ascii="Times New Roman" w:hAnsi="Times New Roman" w:cs="Times New Roman"/>
              </w:rPr>
              <w:t xml:space="preserve">м шри</w:t>
            </w:r>
            <w:r>
              <w:rPr>
                <w:rFonts w:ascii="Times New Roman" w:hAnsi="Times New Roman" w:cs="Times New Roman"/>
              </w:rPr>
              <w:t xml:space="preserve">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Ниже </w:t>
            </w:r>
            <w:r>
              <w:rPr>
                <w:rFonts w:ascii="Times New Roman" w:hAnsi="Times New Roman" w:cs="Times New Roman"/>
              </w:rPr>
              <w:t xml:space="preserve">элемент в виде оранжевой негативной гильоширной розетки, имеющий размер 21 мм x 31 мм; по контуру розетки расположен позитивный микротекст "высшееобразование"; указанный элемент обладает красным свечением под воздействием УФ-излучения.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0DBDEB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FBD02F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EB56AE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левой части лицевой стороны бланка титула внизу с выравниванием влево указываются наименование изготовителя и его местонахождение (город), год изготовления продукции, уровень защиты продукции "Б".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65BCB1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9702D6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A3EB17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в левой части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сверху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3622D96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РОССИЙСКАЯ ФЕДЕРАЦИЯ», выполненная </w:t>
            </w:r>
            <w:r>
              <w:rPr>
                <w:rFonts w:ascii="Times New Roman" w:hAnsi="Times New Roman" w:cs="Times New Roman"/>
              </w:rPr>
              <w:t xml:space="preserve">шрифтом Lazurski 10п.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06947F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eastAsia="Times New Roman" w:cs="Times New Roman"/>
              </w:rPr>
              <w:t xml:space="preserve">ДИПЛОМ СПЕЦИАЛИСТА</w:t>
            </w:r>
            <w:r>
              <w:rPr>
                <w:rFonts w:ascii="Times New Roman" w:hAnsi="Times New Roman" w:cs="Times New Roman"/>
              </w:rPr>
              <w:t xml:space="preserve">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1CF0262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</w:t>
            </w:r>
            <w:r>
              <w:rPr>
                <w:rFonts w:ascii="Times New Roman" w:hAnsi="Times New Roman" w:cs="Times New Roman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75CC7C4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5866E5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99D611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C500E2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B6802B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0884661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«освоил(а) программу специалитета по специальности»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000F416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Ниже надпись- «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1F81BD5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"Решением Государственной экзаменационной комиссии присвоена(ы) квалификация(и)".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3942DA5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"Руководитель  организации,осуществляющей образовательную деятельность" с выравниванием влево,выполненная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надпись "М.П.", выполненная с выравниванием вправо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046C08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2A35FE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53DBB4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3CBA5C3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7EC1C1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0B9ADB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B5024D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17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6BE59C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9859A7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8C1DE4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377143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3BB533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FDE22A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E757E4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85B63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B4C459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60D3C6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46D9DC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D1BB66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диплома специалиста с отличием, без обложки (Приказ № 645 от 22.07.2021г., в ред. Приказа № 140 от 14.02.2022г., № 185 от 21.02.2023г.)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B94A3D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F930DF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</w:rPr>
              <w:t xml:space="preserve">ланк диплома специалиста без обложки 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используется для выдачи </w:t>
            </w:r>
            <w:r>
              <w:rPr>
                <w:rFonts w:ascii="Times New Roman" w:hAnsi="Times New Roman" w:cs="Times New Roman"/>
              </w:rPr>
              <w:t xml:space="preserve">документа, который свидетельствует о том, что выпускник освоил программу специалитета по специальности и успешно прошёл государственную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итоговую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аттестацию с отличием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E77AE2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DEF849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500B87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B4A178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5EDDFF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B014166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титула изготавливаются на бумаге с эксклюзивными водяными знаками "РФ" массой 70 - 120 г/м2, которая содержит не менее 25% хлопкового или льняного волокна, без оптического отбеливателя. Иные  элементы водяных знаков на бумаге не допускаются. Бумага н</w:t>
            </w:r>
            <w:r>
              <w:rPr>
                <w:rFonts w:ascii="Times New Roman" w:hAnsi="Times New Roman" w:cs="Times New Roman"/>
              </w:rPr>
              <w:t xml:space="preserve">е должна иметь свечения (видимой люминесценции) под действием УФ-излучения и должна содержать не менее двух видов защитных волокон, контролируемых в видимых или иных областях спектра. Допускается применение дополнительного защитного волокна, являющегося от</w:t>
            </w:r>
            <w:r>
              <w:rPr>
                <w:rFonts w:ascii="Times New Roman" w:hAnsi="Times New Roman" w:cs="Times New Roman"/>
              </w:rPr>
              <w:t xml:space="preserve">личительным признаком предприятия-изготовителя.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50873A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0879BD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90AE37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Формат бланка  </w:t>
            </w:r>
            <w:r>
              <w:rPr>
                <w:rFonts w:ascii="Times New Roman" w:hAnsi="Times New Roman" w:cs="Times New Roman"/>
              </w:rPr>
              <w:t xml:space="preserve">титула </w:t>
            </w:r>
            <w:r>
              <w:rPr>
                <w:rFonts w:ascii="Times New Roman" w:hAnsi="Times New Roman" w:cs="Times New Roman"/>
              </w:rPr>
              <w:t xml:space="preserve">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086EDF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C92CD8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27F709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</w:rPr>
              <w:t xml:space="preserve">сеток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выполнена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499687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химической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защитой,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препятствующей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Правая часть лицевой стороны бланка титула в верхней части, оборотная сторона бланка титула (по развороту) имеют горизонтальную раму синего, светло-синего и голубого цветов.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59A3D2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CD9B4E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96F197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cs="Times New Roman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cs="Times New Roman"/>
              </w:rPr>
              <w:t xml:space="preserve">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A2B029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8D00DB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E44D13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 правой части надпись «Российская Федерация» </w:t>
            </w:r>
            <w:r>
              <w:rPr>
                <w:rFonts w:ascii="Times New Roman" w:hAnsi="Times New Roman" w:cs="Times New Roman"/>
              </w:rPr>
              <w:t xml:space="preserve">выполненная шрифтом Lazurski 10п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ниже по центру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«</w:t>
            </w:r>
            <w:r>
              <w:rPr>
                <w:rFonts w:ascii="Times New Roman" w:hAnsi="Times New Roman" w:eastAsia="Times New Roman" w:cs="Times New Roman"/>
              </w:rPr>
              <w:t xml:space="preserve">ДИПЛОМ СПЕЦИАЛИСТА</w:t>
            </w:r>
            <w:r>
              <w:rPr>
                <w:rFonts w:ascii="Times New Roman" w:hAnsi="Times New Roman" w:cs="Times New Roman"/>
              </w:rPr>
              <w:t xml:space="preserve">», выполненная полужирны</w:t>
            </w:r>
            <w:r>
              <w:rPr>
                <w:rFonts w:ascii="Times New Roman" w:hAnsi="Times New Roman" w:cs="Times New Roman"/>
              </w:rPr>
              <w:t xml:space="preserve">м шри</w:t>
            </w:r>
            <w:r>
              <w:rPr>
                <w:rFonts w:ascii="Times New Roman" w:hAnsi="Times New Roman" w:cs="Times New Roman"/>
              </w:rPr>
              <w:t xml:space="preserve">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 ниже надпись «С ОТЛИЧИЕМ»</w:t>
            </w:r>
            <w:r>
              <w:rPr>
                <w:rFonts w:ascii="Times New Roman" w:hAnsi="Times New Roman" w:cs="Times New Roman"/>
              </w:rPr>
              <w:t xml:space="preserve"> полужирным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20п;  </w:t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элемент в виде оранжевой негативной гильоширной розетки, имеющий размер 21 мм x 31 мм; по контуру розетки расположен позитивный микротекст "высшееобразование"; указанный элемент обладает красным свечением под воздействием УФ-излучения.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D7B6D0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C62F75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BB22CA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левой части лицевой стороны бланка титула внизу с выравниванием влево указываются наименование изготовителя и его местонахождение (город), год изготовления продукции, уровень защиты продукции "Б".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DE04BE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AD1229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2F2388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Оборотная сторона бланка титула: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левой части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сверху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5303479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Российская Федерация», выполненная </w:t>
            </w:r>
            <w:r>
              <w:rPr>
                <w:rFonts w:ascii="Times New Roman" w:hAnsi="Times New Roman" w:cs="Times New Roman"/>
              </w:rPr>
              <w:t xml:space="preserve">шрифтом Lazurski 10п.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23586D3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eastAsia="Times New Roman" w:cs="Times New Roman"/>
              </w:rPr>
              <w:t xml:space="preserve">ДИПЛОМ СПЕЦИАЛИСТА</w:t>
            </w:r>
            <w:r>
              <w:rPr>
                <w:rFonts w:ascii="Times New Roman" w:hAnsi="Times New Roman" w:cs="Times New Roman"/>
              </w:rPr>
              <w:t xml:space="preserve">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«С ОТЛИЧИЕМ»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выполненная бронзовой краской, обладающей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1D6BBDD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желто-зеленым свечением под воздействием УФ-излучения, полужирным шрифтом Lazurski 20п;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53614AF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</w:t>
            </w:r>
            <w:r>
              <w:rPr>
                <w:rFonts w:ascii="Times New Roman" w:hAnsi="Times New Roman" w:cs="Times New Roman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2723751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1FBAE1D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1088BA5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88B2D2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F03CF6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4C14E47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«освоил(а) программу специалитета по специальности»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745A3E6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Ниже надпись- «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1C95BB4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"Решением Государственной экзаменационной комиссии присвоена(ы) квалификация(и)".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55AC9E7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"Руководитель  организации,осуществляющей образовательную деятельность" с выравниванием влево,выполненная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надпись "М.П.", выполненная с выравниванием вправо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27E83D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7EC10D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128DEF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43EEA5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5EB2CE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7F3482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417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7CB635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AF8B0D5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03DDBD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29DE15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A09A7E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DC8CD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F47D04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005D52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7C22C0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BC7672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60D3C6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103114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Бланк диплома бакалавра, без обложки (Приказ № 645 от 22.07.2021г., в ред. Приказа № 140 от 14.02.2022г., № 185 от 21.02.2023г.)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3272E3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8C5F73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 </w:t>
            </w:r>
            <w:r>
              <w:rPr>
                <w:rFonts w:ascii="Times New Roman" w:hAnsi="Times New Roman" w:cs="Times New Roman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</w:rPr>
              <w:t xml:space="preserve">ланк диплома бакалавра без обложки 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для выдачи </w:t>
            </w:r>
            <w:r>
              <w:rPr>
                <w:rFonts w:ascii="Times New Roman" w:hAnsi="Times New Roman" w:cs="Times New Roman"/>
              </w:rPr>
              <w:t xml:space="preserve">выпускникам,</w:t>
            </w:r>
            <w:r>
              <w:rPr>
                <w:rFonts w:ascii="Times New Roman" w:hAnsi="Times New Roman" w:cs="Times New Roman"/>
              </w:rPr>
              <w:t xml:space="preserve"> успешно </w:t>
            </w:r>
            <w:r>
              <w:rPr>
                <w:rFonts w:ascii="Times New Roman" w:hAnsi="Times New Roman" w:cs="Times New Roman"/>
              </w:rPr>
              <w:t xml:space="preserve">завершившим обучение по программе бакалавриата  и  прошедшим государственную  итоговую аттестацию.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EF5A9D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17CBF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DCE623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2AEC49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B8954F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8ACFEE3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титула изготавливаются на бумаге с эксклюзивными водяными знаками "РФ" массой 70 - 120 г/м2, которая содержит не менее 25% хлопкового или льняного волокна, без оптического отбеливателя. Иные  элементы водяных знаков на бумаге не допускаются. Бумага н</w:t>
            </w:r>
            <w:r>
              <w:rPr>
                <w:rFonts w:ascii="Times New Roman" w:hAnsi="Times New Roman" w:cs="Times New Roman"/>
              </w:rPr>
              <w:t xml:space="preserve">е должна иметь свечения (видимой люминесценции) под действием УФ-излучения и должна содержать не менее двух видов защитных волокон, контролируемых в видимых или иных областях спектра. Допускается применение дополнительного защитного волокна, являющегося от</w:t>
            </w:r>
            <w:r>
              <w:rPr>
                <w:rFonts w:ascii="Times New Roman" w:hAnsi="Times New Roman" w:cs="Times New Roman"/>
              </w:rPr>
              <w:t xml:space="preserve">личительным признаком предприятия-изготовителя.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353C6A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4B65EE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690844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Формат бланка  </w:t>
            </w:r>
            <w:r>
              <w:rPr>
                <w:rFonts w:ascii="Times New Roman" w:hAnsi="Times New Roman" w:cs="Times New Roman"/>
              </w:rPr>
              <w:t xml:space="preserve">титула </w:t>
            </w:r>
            <w:r>
              <w:rPr>
                <w:rFonts w:ascii="Times New Roman" w:hAnsi="Times New Roman" w:cs="Times New Roman"/>
              </w:rPr>
              <w:t xml:space="preserve">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16690A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1B2E3C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02CC2F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</w:rPr>
              <w:t xml:space="preserve">сеток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выполнена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4BF4F7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химической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защитой,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препятствующей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Правая часть лицевой стороны бланка титула в верхней части, оборотная сторона бланка титула (по развороту) имеют горизонтальную раму синего, светло-синего и голубого цветов.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49C40C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B37DC3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0D4A7D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cs="Times New Roman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cs="Times New Roman"/>
              </w:rPr>
              <w:t xml:space="preserve">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CEBB62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414F4B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F4B030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 правой части надпись «Российская Федерация» </w:t>
            </w:r>
            <w:r>
              <w:rPr>
                <w:rFonts w:ascii="Times New Roman" w:hAnsi="Times New Roman" w:cs="Times New Roman"/>
              </w:rPr>
              <w:t xml:space="preserve">выполненная шрифтом Lazurski 10п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</w:rPr>
              <w:t xml:space="preserve">ниже по центру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«</w:t>
            </w:r>
            <w:r>
              <w:rPr>
                <w:rFonts w:ascii="Times New Roman" w:hAnsi="Times New Roman" w:eastAsia="Times New Roman" w:cs="Times New Roman"/>
              </w:rPr>
              <w:t xml:space="preserve">ДИПЛОМ БАКАЛАВРА</w:t>
            </w:r>
            <w:r>
              <w:rPr>
                <w:rFonts w:ascii="Times New Roman" w:hAnsi="Times New Roman" w:cs="Times New Roman"/>
              </w:rPr>
              <w:t xml:space="preserve">», выполненная полужирны</w:t>
            </w:r>
            <w:r>
              <w:rPr>
                <w:rFonts w:ascii="Times New Roman" w:hAnsi="Times New Roman" w:cs="Times New Roman"/>
              </w:rPr>
              <w:t xml:space="preserve">м шри</w:t>
            </w:r>
            <w:r>
              <w:rPr>
                <w:rFonts w:ascii="Times New Roman" w:hAnsi="Times New Roman" w:cs="Times New Roman"/>
              </w:rPr>
              <w:t xml:space="preserve">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 </w:t>
            </w:r>
            <w:r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 xml:space="preserve">иже </w:t>
            </w:r>
            <w:r>
              <w:rPr>
                <w:rFonts w:ascii="Times New Roman" w:hAnsi="Times New Roman" w:cs="Times New Roman"/>
              </w:rPr>
              <w:t xml:space="preserve">элемент в виде оранжевой негативной гильоширной розетки, имеющий размер 21 мм x 31 мм; по контуру розетки расположен позитивный микротекст "высшееобразование"; указанный элемент обладает красным свечением под воздействием УФ-излучения.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9730A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22F5E7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F667AA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левой части лицевой стороны бланка титула внизу с выравниванием влево указываются наименование изготовителя и его местонахождение (город), год изготовления продукции, уровень защиты продукции "Б".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66618C2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509616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D8DC20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левой части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сверху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0C96E27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Российская Федерация», выполненная </w:t>
            </w:r>
            <w:r>
              <w:rPr>
                <w:rFonts w:ascii="Times New Roman" w:hAnsi="Times New Roman" w:cs="Times New Roman"/>
              </w:rPr>
              <w:t xml:space="preserve">шрифтом Lazurski 10п.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11B3D48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eastAsia="Times New Roman" w:cs="Times New Roman"/>
              </w:rPr>
              <w:t xml:space="preserve">ДИПЛОМ </w:t>
            </w:r>
            <w:r>
              <w:rPr>
                <w:rFonts w:ascii="Times New Roman" w:hAnsi="Times New Roman" w:eastAsia="Times New Roman" w:cs="Times New Roman"/>
              </w:rPr>
              <w:t xml:space="preserve">БАКАЛАВРА</w:t>
            </w:r>
            <w:r>
              <w:rPr>
                <w:rFonts w:ascii="Times New Roman" w:hAnsi="Times New Roman" w:cs="Times New Roman"/>
              </w:rPr>
              <w:t xml:space="preserve">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1312891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</w:t>
            </w:r>
            <w:r>
              <w:rPr>
                <w:rFonts w:ascii="Times New Roman" w:hAnsi="Times New Roman" w:cs="Times New Roman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8881A9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20571FF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DA74AD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55C96F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5B4DAE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3889733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«освоил(а) программу бакалавриата по направлению подготовки»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4E9AC66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Ниже надпись- «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65A2152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"Решением Государственной экзаменационной комиссии присвоена(ы) квалификация(и)".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0C743F4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"Руководитель  организации,осуществляющей образовательную деятельность" с выравниванием влево, 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надпись "М.П.", выполненная с выравниванием вправо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557AA3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46CB32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24BFEC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2058B8B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23C1FA4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20D999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97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C98852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19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C84F2BA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5558CE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96A56E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74844DF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8E9CC0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BFE326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797734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1FE690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56EC28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33A82D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30158DF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Бланк диплома бакалавра с отличием, без обложки (Приказ № 645 от 22.07.2021г., в ред. Приказа № 140 от 14.02.2022г., № 185 от 21.02.2023г.)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295C96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38E91D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</w:rPr>
              <w:t xml:space="preserve">ланк диплома бакалавра с отличием без обложки 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для выдачи </w:t>
            </w:r>
            <w:r>
              <w:rPr>
                <w:rFonts w:ascii="Times New Roman" w:hAnsi="Times New Roman" w:cs="Times New Roman"/>
              </w:rPr>
              <w:t xml:space="preserve">выпускникам,</w:t>
            </w:r>
            <w:r>
              <w:rPr>
                <w:rFonts w:ascii="Times New Roman" w:hAnsi="Times New Roman" w:cs="Times New Roman"/>
              </w:rPr>
              <w:t xml:space="preserve"> успешно </w:t>
            </w:r>
            <w:r>
              <w:rPr>
                <w:rFonts w:ascii="Times New Roman" w:hAnsi="Times New Roman" w:cs="Times New Roman"/>
              </w:rPr>
              <w:t xml:space="preserve">завершившим обучение по программе бакалавриата  и  прошедшим государственную  итоговую аттестацию, на отлично.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2D0E946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4770E1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94F9CD4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55A649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F4324D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8246AA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Бланк титула изготавливаются на бумаге с эксклюзивными водяными знаками "РФ" массой 70 - 120 г/м2, которая содержит не менее 25% хлопкового или льняного волокна, без оптического отбеливателя. Иные  элементы водяных знаков на бумаге не допускаются. Бумага н</w:t>
            </w:r>
            <w:r>
              <w:rPr>
                <w:rFonts w:ascii="Times New Roman" w:hAnsi="Times New Roman" w:cs="Times New Roman"/>
              </w:rPr>
              <w:t xml:space="preserve">е должна иметь свечения (видимой люминесценции) под действием УФ-излучения и должна содержать не менее двух видов защитных волокон, контролируемых в видимых или иных областях спектра. Допускается применение дополнительного защитного волокна, являющегося от</w:t>
            </w:r>
            <w:r>
              <w:rPr>
                <w:rFonts w:ascii="Times New Roman" w:hAnsi="Times New Roman" w:cs="Times New Roman"/>
              </w:rPr>
              <w:t xml:space="preserve">личительным признаком предприятия-изготовителя.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8B2466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07396C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B7DC6E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Формат бланка  </w:t>
            </w:r>
            <w:r>
              <w:rPr>
                <w:rFonts w:ascii="Times New Roman" w:hAnsi="Times New Roman" w:cs="Times New Roman"/>
              </w:rPr>
              <w:t xml:space="preserve">титула </w:t>
            </w:r>
            <w:r>
              <w:rPr>
                <w:rFonts w:ascii="Times New Roman" w:hAnsi="Times New Roman" w:cs="Times New Roman"/>
              </w:rPr>
              <w:t xml:space="preserve"> 290мм </w:t>
            </w:r>
            <w:r>
              <w:rPr>
                <w:rFonts w:ascii="Times New Roman" w:hAnsi="Times New Roman" w:cs="Times New Roman"/>
              </w:rPr>
              <w:t xml:space="preserve">х</w:t>
            </w:r>
            <w:r>
              <w:rPr>
                <w:rFonts w:ascii="Times New Roman" w:hAnsi="Times New Roman" w:cs="Times New Roman"/>
              </w:rPr>
              <w:t xml:space="preserve"> 205мм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05856B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D4D0DD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3D854F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титула, выполненный </w:t>
            </w:r>
            <w:r>
              <w:rPr>
                <w:rFonts w:ascii="Times New Roman" w:hAnsi="Times New Roman" w:cs="Times New Roman"/>
              </w:rPr>
              <w:t xml:space="preserve">с наложением двух фоновых сеток с переменным шагом и с ирисовыми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раскатами. Сетки отпечатаны краской, обладающей зеленым свечением под воздействием УФ-излучения.Одна из </w:t>
            </w:r>
            <w:r>
              <w:rPr>
                <w:rFonts w:ascii="Times New Roman" w:hAnsi="Times New Roman" w:cs="Times New Roman"/>
              </w:rPr>
              <w:t xml:space="preserve">сеток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выполнена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краской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441FFA4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химической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защитой,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препятствующей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несанкционированному внесению изменений.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Правая часть лицевой стороны бланка титула в верхней части, оборотная сторона бланка титула (по развороту) имеют горизонтальную раму синего, светло-синего и голубого цветов.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CD1294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392A54E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A7A9D6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 лицевой и оборотной сторонах бланка титула ирисовый раскат расположен вдоль </w:t>
            </w:r>
            <w:r>
              <w:rPr>
                <w:rFonts w:ascii="Times New Roman" w:hAnsi="Times New Roman" w:cs="Times New Roman"/>
              </w:rPr>
              <w:t xml:space="preserve">длинной стороны бланка титула. Цвет ирисового раската переходит от голубого к розовому и от </w:t>
            </w:r>
            <w:r>
              <w:rPr>
                <w:rFonts w:ascii="Times New Roman" w:hAnsi="Times New Roman" w:cs="Times New Roman"/>
              </w:rPr>
              <w:t xml:space="preserve">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96D19C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2D6955C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D542D1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В правой части надпись «Российская Федерация» </w:t>
            </w:r>
            <w:r>
              <w:rPr>
                <w:rFonts w:ascii="Times New Roman" w:hAnsi="Times New Roman" w:cs="Times New Roman"/>
              </w:rPr>
              <w:t xml:space="preserve">выполненная шрифтом Lazurski 10п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ниже по центру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41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 желто-зеленым свечением в УФ-излучении;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надпись «</w:t>
            </w:r>
            <w:r>
              <w:rPr>
                <w:rFonts w:ascii="Times New Roman" w:hAnsi="Times New Roman" w:eastAsia="Times New Roman" w:cs="Times New Roman"/>
              </w:rPr>
              <w:t xml:space="preserve">ДИПЛОМ БАКАЛАВРА</w:t>
            </w:r>
            <w:r>
              <w:rPr>
                <w:rFonts w:ascii="Times New Roman" w:hAnsi="Times New Roman" w:cs="Times New Roman"/>
              </w:rPr>
              <w:t xml:space="preserve">», выполненная полужирны</w:t>
            </w:r>
            <w:r>
              <w:rPr>
                <w:rFonts w:ascii="Times New Roman" w:hAnsi="Times New Roman" w:cs="Times New Roman"/>
              </w:rPr>
              <w:t xml:space="preserve">м шри</w:t>
            </w:r>
            <w:r>
              <w:rPr>
                <w:rFonts w:ascii="Times New Roman" w:hAnsi="Times New Roman" w:cs="Times New Roman"/>
              </w:rPr>
              <w:t xml:space="preserve">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 </w:t>
            </w:r>
            <w:r>
              <w:rPr>
                <w:rFonts w:ascii="Times New Roman" w:hAnsi="Times New Roman" w:cs="Times New Roman"/>
              </w:rPr>
              <w:t xml:space="preserve">ниже надпись «С ОТЛИЧИЕМ»</w:t>
            </w:r>
            <w:r>
              <w:rPr>
                <w:rFonts w:ascii="Times New Roman" w:hAnsi="Times New Roman" w:cs="Times New Roman"/>
              </w:rPr>
              <w:t xml:space="preserve"> полужирным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20п; </w:t>
            </w:r>
            <w:r>
              <w:rPr>
                <w:rFonts w:ascii="Times New Roman" w:hAnsi="Times New Roman" w:cs="Times New Roman"/>
              </w:rPr>
              <w:t xml:space="preserve">н</w:t>
            </w:r>
            <w:r>
              <w:rPr>
                <w:rFonts w:ascii="Times New Roman" w:hAnsi="Times New Roman" w:cs="Times New Roman"/>
              </w:rPr>
              <w:t xml:space="preserve">иже </w:t>
            </w:r>
            <w:r>
              <w:rPr>
                <w:rFonts w:ascii="Times New Roman" w:hAnsi="Times New Roman" w:cs="Times New Roman"/>
              </w:rPr>
              <w:t xml:space="preserve">элемент в виде оранжевой негативной гильоширной розетки, имеющий размер 21 мм x 31 мм; по контуру розетки расположен позитивный микротекст "высшееобразование"; указанный элемент обладает красным свечением под воздействием УФ-излучения.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E50B53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7B60E6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B8D412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</w:rPr>
              <w:t xml:space="preserve">Лицевая сторона бланка титула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левой части лицевой стороны бланка титула внизу с выравниванием влево указываются наименование изготовителя и его местонахождение (город), год изготовления продукции, уровень защиты продукции "Б".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626A05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0501E0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806C90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Оборотная сторона бланка титула</w:t>
            </w:r>
            <w:r>
              <w:rPr>
                <w:rFonts w:ascii="Times New Roman" w:hAnsi="Times New Roman" w:cs="Times New Roman"/>
              </w:rPr>
              <w:t xml:space="preserve"> в левой части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сверху </w:t>
            </w:r>
            <w:r>
              <w:rPr>
                <w:rFonts w:ascii="Times New Roman" w:hAnsi="Times New Roman" w:cs="Times New Roman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C16E5F1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Российская Федерация», выполненная </w:t>
            </w:r>
            <w:r>
              <w:rPr>
                <w:rFonts w:ascii="Times New Roman" w:hAnsi="Times New Roman" w:cs="Times New Roman"/>
              </w:rPr>
              <w:t xml:space="preserve">шрифтом Lazurski 10п.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23ED1DC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надпись </w:t>
            </w:r>
            <w:r>
              <w:rPr>
                <w:rFonts w:ascii="Times New Roman" w:hAnsi="Times New Roman" w:cs="Times New Roman"/>
              </w:rPr>
              <w:t xml:space="preserve"> "</w:t>
            </w:r>
            <w:r>
              <w:rPr>
                <w:rFonts w:ascii="Times New Roman" w:hAnsi="Times New Roman" w:eastAsia="Times New Roman" w:cs="Times New Roman"/>
              </w:rPr>
              <w:t xml:space="preserve">ДИПЛОМ </w:t>
            </w:r>
            <w:r>
              <w:rPr>
                <w:rFonts w:ascii="Times New Roman" w:hAnsi="Times New Roman" w:eastAsia="Times New Roman" w:cs="Times New Roman"/>
              </w:rPr>
              <w:t xml:space="preserve">БАКАЛАВРА</w:t>
            </w:r>
            <w:r>
              <w:rPr>
                <w:rFonts w:ascii="Times New Roman" w:hAnsi="Times New Roman" w:cs="Times New Roman"/>
              </w:rPr>
              <w:t xml:space="preserve">", выполненная полужирным шрифтом, бронзовой краской, обладающей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желто-зеленым свечением в УФ-излучении, с теневой поддержкой, шрифтом Lazurski 37п;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ниже надпись «С ОТЛИЧИЕМ»</w:t>
            </w:r>
            <w:r>
              <w:rPr>
                <w:rFonts w:ascii="Times New Roman" w:hAnsi="Times New Roman" w:cs="Times New Roman"/>
              </w:rPr>
              <w:t xml:space="preserve"> полужирным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20п;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7B411B6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серия и номер бланка титула, </w:t>
            </w:r>
            <w:r>
              <w:rPr>
                <w:rFonts w:ascii="Times New Roman" w:hAnsi="Times New Roman" w:cs="Times New Roman"/>
              </w:rPr>
              <w:t xml:space="preserve">выполненные высоким способом печати, красной краской, обладающей магнитными свойствами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оранжевым свечением под воздействием УФ-излучения;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078365B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ниже </w:t>
            </w:r>
            <w:r>
              <w:rPr>
                <w:rFonts w:ascii="Times New Roman" w:hAnsi="Times New Roman" w:cs="Times New Roman"/>
              </w:rPr>
              <w:t xml:space="preserve">надпись "ДОКУМЕНТ ОБ ОБРАЗОВАНИИ И О КВАЛИФИКАЦИИ", выполненная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  <w:p w14:paraId="6C8A422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надписи "Регистрационный номер" и "Дата выдачи", выполненные курсивом шрифтом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Lazurski 11п.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BA99A6E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FA828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96D9F6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Оборотная сторона бланка титу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34343c"/>
                <w:sz w:val="23"/>
                <w:szCs w:val="23"/>
                <w:highlight w:val="white"/>
              </w:rPr>
              <w:t xml:space="preserve">ла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правой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по центру, шрифтом Lazurski 11п: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"Настоящий диплом свидетельствует о том, что"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78DA3D4E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«освоил(а) программу бакалавриата по направлению подготовки»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7F4763BD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none"/>
              </w:rPr>
              <w:t xml:space="preserve">Ниже надпись- «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успешно прошел(шла) государственную итоговую аттестацию"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42C8328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Ниже надпись-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"Решением Государственной экзаменационной комиссии присвоена(ы) квалификация(и)".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  <w:p w14:paraId="16964F5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иже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надписи, выполненные с выравниванием влево, курсивом;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"Руководитель  организации,осуществляющей образовательную деятельность" с выравниванием влево, 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надпись "М.П.", выполненная с выравниванием вправо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11п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AC145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5F7014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29EDEE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титула имеет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BA54E0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03129F2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Номер бланка представляет собой 7-значный порядковый номер, присвоенный бланку предприятием-изготовителем (начиная с 00000001)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386FEF7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2487F8B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153CAA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ланк из бумаги или картона Вид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7326FF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D05880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33D947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FCA5F0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2FB31D6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275399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7C5193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</w:t>
            </w:r>
            <w:r>
              <w:rPr>
                <w:rFonts w:ascii="Times New Roman" w:hAnsi="Times New Roman" w:cs="Times New Roman"/>
              </w:rPr>
              <w:t xml:space="preserve">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1A4FAE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695657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F2B2390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Бланк приложения к диплому бакалавра, диплому бакалавра с отличием, диплому специалиста, диплому специалиста с отличием, без обложки (Приказ № 645 от 22.07.2021г., в ред. Приказа № 140 от 14.02.2022г., № 185 от 21.02.2023г.)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CE74871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CC74613">
            <w:pPr>
              <w:pBdr/>
              <w:shd w:val="clear" w:color="auto" w:fill="ffffff"/>
              <w:spacing w:after="0"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документ, содержащий сведения о личности обладателя диплома, квалификации</w:t>
            </w:r>
            <w:r>
              <w:rPr>
                <w:rFonts w:ascii="Liberation Sans" w:hAnsi="Liberation Sans" w:eastAsia="Liberation Sans" w:cs="Liberation Sans"/>
                <w:color w:val="333333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 результатах освоения выпускником программы бакалавриата/специалитета.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4E84CDB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69ADF7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9C2D44D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защиты от подделок полиграфической продукцией: категория «Б»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34879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06B716D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BB329C7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с эксклюзивными водяными знаками «РФ»массой 70-120 г/</w:t>
            </w:r>
            <w:r>
              <w:rPr>
                <w:rFonts w:ascii="Times New Roman" w:hAnsi="Times New Roman" w:cs="Times New Roman"/>
              </w:rPr>
              <w:t xml:space="preserve">м</w:t>
            </w:r>
            <w:r>
              <w:rPr>
                <w:rFonts w:ascii="Times New Roman" w:hAnsi="Times New Roman" w:cs="Times New Roman"/>
              </w:rPr>
              <w:t xml:space="preserve">²,</w:t>
            </w: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</w:rPr>
              <w:t xml:space="preserve"> содержанием не менее 25% хлопка или льняного волокна без оптического отбеливателя. Иные элименты водяных знаков на бумаге не допускаются </w:t>
            </w:r>
            <w:r>
              <w:rPr>
                <w:rFonts w:ascii="Times New Roman" w:hAnsi="Times New Roman" w:cs="Times New Roman"/>
              </w:rPr>
              <w:t xml:space="preserve">. Бумага не должна иметь свечения (видимой </w:t>
            </w:r>
            <w:r>
              <w:rPr>
                <w:rFonts w:ascii="Times New Roman" w:hAnsi="Times New Roman" w:cs="Times New Roman"/>
              </w:rPr>
              <w:t xml:space="preserve">люминисценции</w:t>
            </w:r>
            <w:r>
              <w:rPr>
                <w:rFonts w:ascii="Times New Roman" w:hAnsi="Times New Roman" w:cs="Times New Roman"/>
              </w:rPr>
              <w:t xml:space="preserve">) под действием </w:t>
            </w:r>
            <w:r>
              <w:rPr>
                <w:rFonts w:ascii="Times New Roman" w:hAnsi="Times New Roman" w:cs="Times New Roman"/>
              </w:rPr>
              <w:t xml:space="preserve">УФ-излучения</w:t>
            </w:r>
            <w:r>
              <w:rPr>
                <w:rFonts w:ascii="Times New Roman" w:hAnsi="Times New Roman" w:cs="Times New Roman"/>
              </w:rPr>
              <w:t xml:space="preserve"> и содержит не менее двух видов защитных волокон, контролируемых в видимых или иных областях спектра.Допускается применение дополнительного защитного волокна,являющегося отличительным признаком предприятия-изготовителя.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34879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72B5D18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EC838F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Формат бланка приложения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отдельный лист размером 297 мм x 420 мм в развернутом виде.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34879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1811C8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719520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Цветовой фон лицевой и оборотной стороны </w:t>
            </w:r>
            <w:r>
              <w:rPr>
                <w:rFonts w:ascii="Times New Roman" w:hAnsi="Times New Roman" w:cs="Times New Roman"/>
              </w:rPr>
              <w:t xml:space="preserve">бланка </w:t>
            </w:r>
            <w:r>
              <w:rPr>
                <w:rFonts w:ascii="Times New Roman" w:hAnsi="Times New Roman" w:cs="Times New Roman"/>
              </w:rPr>
              <w:t xml:space="preserve">приложения: </w:t>
            </w:r>
            <w:r>
              <w:rPr>
                <w:rFonts w:ascii="Times New Roman" w:hAnsi="Times New Roman" w:cs="Times New Roman"/>
              </w:rPr>
              <w:t xml:space="preserve"> ирисовый раскат расположен вдоль короткой стороны бланка. На каждой странице бланка приложения цвет ирисового раската переходит от голубого к розовому и от розового к голубому.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34879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3B2FD8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DB7EC1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Бланк приложение к диплому разделен на 4 страницы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34879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E68808B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B2EBBA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На первой странице бланка приложения размещаются две колонки - левая шириной 60</w:t>
            </w:r>
            <w:r>
              <w:rPr>
                <w:rFonts w:ascii="Times New Roman" w:hAnsi="Times New Roman" w:cs="Times New Roman"/>
                <w:highlight w:val="white"/>
              </w:rPr>
              <w:t xml:space="preserve">мм и правая шириной 150 мм.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6A7ED3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C03FB9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B66B3D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Левая колонка первой страницы бланка приложения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содержит: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</w:t>
            </w:r>
            <w:r>
              <w:rPr>
                <w:rFonts w:ascii="Times New Roman" w:hAnsi="Times New Roman" w:cs="Times New Roman"/>
                <w:highlight w:val="white"/>
              </w:rPr>
              <w:t xml:space="preserve">дпись с выравниванием по центру</w:t>
            </w:r>
            <w:r>
              <w:rPr>
                <w:rFonts w:ascii="Times New Roman" w:hAnsi="Times New Roman" w:cs="Times New Roman"/>
                <w:highlight w:val="white"/>
              </w:rPr>
              <w:t xml:space="preserve"> "РОССИЙСКАЯ ФЕДЕРАЦИЯ", 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</w:t>
            </w:r>
            <w:r>
              <w:rPr>
                <w:rFonts w:ascii="Times New Roman" w:hAnsi="Times New Roman" w:cs="Times New Roman"/>
                <w:highlight w:val="white"/>
              </w:rPr>
              <w:t xml:space="preserve">10п</w:t>
            </w:r>
            <w:r>
              <w:rPr>
                <w:rFonts w:ascii="Times New Roman" w:hAnsi="Times New Roman" w:cs="Times New Roman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34A255B8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 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одноцветное изображение Государственного герба Российской Федерации без изображения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геральдического щита, имеющее размер 30 мм по горизонтали, выполненное бронзовой краской,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обладающей желто-зеленым свечением в УФ-излучении;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  <w:p w14:paraId="2AD8E90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надпись </w:t>
            </w:r>
            <w:r>
              <w:rPr>
                <w:rFonts w:ascii="Times New Roman" w:hAnsi="Times New Roman" w:cs="Times New Roman"/>
                <w:highlight w:val="white"/>
              </w:rPr>
              <w:t xml:space="preserve">"ПРИЛОЖЕНИЕ К ДИПЛОМУ", в которой слова "ПРИЛОЖЕНИЕ К" выполнены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</w:t>
            </w:r>
            <w:r>
              <w:rPr>
                <w:rFonts w:ascii="Times New Roman" w:hAnsi="Times New Roman" w:cs="Times New Roman"/>
                <w:highlight w:val="white"/>
              </w:rPr>
              <w:t xml:space="preserve">10п</w:t>
            </w:r>
            <w:r>
              <w:rPr>
                <w:rFonts w:ascii="Times New Roman" w:hAnsi="Times New Roman" w:cs="Times New Roman"/>
                <w:highlight w:val="white"/>
              </w:rPr>
              <w:t xml:space="preserve">, слово "ДИПЛОМУ" -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 </w:t>
            </w:r>
            <w:r>
              <w:rPr>
                <w:rFonts w:ascii="Times New Roman" w:hAnsi="Times New Roman" w:cs="Times New Roman"/>
                <w:highlight w:val="white"/>
              </w:rPr>
              <w:t xml:space="preserve">14п;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623D16C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серия и номер бланка приложения,</w:t>
            </w:r>
            <w:r>
              <w:rPr>
                <w:rFonts w:ascii="Times New Roman" w:hAnsi="Times New Roman" w:cs="Times New Roman"/>
                <w:highlight w:val="white"/>
              </w:rPr>
              <w:t xml:space="preserve"> выполненные высоким способом печати, красной краской, обладающей магнитными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свойствами и оранжевым свечением под воздействием УФ-излучения;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0AD373B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надписи, </w:t>
            </w:r>
            <w:r>
              <w:rPr>
                <w:rFonts w:ascii="Times New Roman" w:hAnsi="Times New Roman" w:cs="Times New Roman"/>
                <w:highlight w:val="white"/>
              </w:rPr>
              <w:t xml:space="preserve">"Регистрационный номер" и "Дата выдачи", выполненные 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8п.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4756B78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24AF42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3558E0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Правая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 колонка первой страницы бланка приложения  </w:t>
            </w:r>
            <w:r>
              <w:rPr>
                <w:rFonts w:ascii="Times New Roman" w:hAnsi="Times New Roman" w:cs="Times New Roman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7B28C455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 верхней част</w:t>
            </w:r>
            <w:r>
              <w:rPr>
                <w:rFonts w:ascii="Times New Roman" w:hAnsi="Times New Roman" w:cs="Times New Roman"/>
                <w:highlight w:val="white"/>
              </w:rPr>
              <w:t xml:space="preserve">и-«1.Сведения о личности обладателя диплома»,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расположены</w:t>
            </w:r>
            <w:r>
              <w:rPr>
                <w:rFonts w:ascii="Times New Roman" w:hAnsi="Times New Roman" w:cs="Times New Roman"/>
                <w:highlight w:val="white"/>
              </w:rPr>
              <w:t xml:space="preserve"> надписи:«Фамилия, Имя, Отчество, Дата рождения, Предыдущий документ об образовании и о квалификации».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B7F7DE6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Ниже-«2.Сведения о квалификации»;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59B1E973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Ниже «Решением Государственной экзаменационной комиссии присвоена квалификация». Ниже - «Срок освоения программы подготовки научно-педагогических кадров в очной форме обучения».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129F52A0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В </w:t>
            </w:r>
            <w:r>
              <w:rPr>
                <w:rFonts w:ascii="Times New Roman" w:hAnsi="Times New Roman" w:cs="Times New Roman"/>
                <w:highlight w:val="white"/>
              </w:rPr>
              <w:t xml:space="preserve">нижней части надпись "Страница" с выравниванием вправо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  <w14:ligatures w14:val="none"/>
              </w:rPr>
            </w:r>
          </w:p>
          <w:p w14:paraId="0508639C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highlight w:val="white"/>
              </w:rPr>
              <w:t xml:space="preserve">о правому краю размещается надпись "БЕЗ ДИПЛОМА НЕДЕЙСТВИТЕЛЬНО" в форме вертикальной полосы с направлением текста снизу вверх, с выравн</w:t>
            </w:r>
            <w:r>
              <w:rPr>
                <w:rFonts w:ascii="Times New Roman" w:hAnsi="Times New Roman" w:cs="Times New Roman"/>
                <w:highlight w:val="white"/>
              </w:rPr>
              <w:t xml:space="preserve">иванием по центру</w:t>
            </w:r>
            <w:r>
              <w:rPr>
                <w:rFonts w:ascii="Times New Roman" w:hAnsi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  <w:p w14:paraId="4B3859B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  <w:t xml:space="preserve">Н</w:t>
            </w:r>
            <w:r>
              <w:rPr>
                <w:rFonts w:ascii="Times New Roman" w:hAnsi="Times New Roman" w:cs="Times New Roman"/>
                <w:highlight w:val="white"/>
              </w:rPr>
              <w:t xml:space="preserve">адписи "Страница" и "БЕЗ ДИПЛОМА НЕДЕЙСТВИТЕЛЬНО" </w:t>
            </w:r>
            <w:r>
              <w:rPr>
                <w:rFonts w:ascii="Times New Roman" w:hAnsi="Times New Roman" w:cs="Times New Roman"/>
                <w:highlight w:val="white"/>
              </w:rPr>
              <w:t xml:space="preserve">выполняются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8п.</w:t>
            </w:r>
            <w:r>
              <w:rPr>
                <w:rFonts w:ascii="Times New Roman" w:hAnsi="Times New Roman" w:cs="Times New Roman"/>
                <w:highlight w:val="white"/>
              </w:rPr>
              <w:t xml:space="preserve">, остальные надписи -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  <w:t xml:space="preserve">10п.</w:t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D297D2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DC2CF63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E1D62E4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/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Вторая страница бланка приложения: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 верхней части</w:t>
            </w:r>
            <w:r>
              <w:rPr>
                <w:rFonts w:ascii="Times New Roman" w:hAnsi="Times New Roman" w:cs="Times New Roman"/>
                <w:highlight w:val="white"/>
              </w:rPr>
              <w:t xml:space="preserve"> «3.</w:t>
            </w:r>
            <w:r>
              <w:rPr>
                <w:rFonts w:ascii="Times New Roman" w:hAnsi="Times New Roman" w:cs="Times New Roman"/>
                <w:highlight w:val="white"/>
              </w:rPr>
              <w:t xml:space="preserve">СВЕДЕНИЯ О СОДЕРЖАНИИ И РЕЗУЛЬТАТАХ ОСВОЕНИЯ ПРОГРАММЫ БАКАЛАВРИАТА/СПЕЦИАЛИТЕТА" размещаются с выравниванием влево</w:t>
            </w:r>
            <w:r>
              <w:rPr>
                <w:rFonts w:ascii="Liberation Sans" w:hAnsi="Liberation Sans" w:eastAsia="Liberation Sans" w:cs="Liberation Sans"/>
                <w:color w:val="212529"/>
                <w:sz w:val="24"/>
              </w:rPr>
              <w:t xml:space="preserve">;</w:t>
            </w:r>
            <w:r/>
          </w:p>
          <w:p w14:paraId="6C4A1E46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Ниже таблица из трех столбцов – «Наименование дисциплин (модулей) практик, курсовых работ», «Количество зачетных единиц/академических часов/астрономических часов». «Оценка». </w:t>
            </w: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нижней части под таблицей надпись "Страница" с выравниванием влево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адпись "Страница" выполняется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8п.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5D0E3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3A46DF9A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0D671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Третья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. 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размещается выполненное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10п , продолжение таблицы,страницы №2;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под таблицей размещается надпись "Страница" с выравниванием вправо, выполненная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8п.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9814F8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9A6D38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94CAF1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Четвертая страница бланка приложения: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 в верхней части надпись «4.Дополнительные сведения»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  <w14:ligatures w14:val="none"/>
              </w:rPr>
            </w:r>
          </w:p>
          <w:p w14:paraId="098F7AF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В нижней левой стороне «Руководитель организации,осуществляющей образовательную деятельность»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4F3E573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Ниже-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Настоящее приложение содержит ____ страниц" 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3B0AC7F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по левому краю размещается надпись "БЕЗ ДИПЛОМА НЕДЕЙСТВИТЕЛЬНО" в форме вертикальной полосы с направлением текста снизу вверх начиная с нижней стороны бланка приложения;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11D665CB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надпись "М.П." размещается с выравниванием вправо;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2E502B09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надписи "Настоящее приложение содержит _____страниц."Страница" и надпись"БЕЗ ДИПЛОМА НЕДЕЙСТВИТЕЛЬНО" ;выполняются шрифтом Р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8п, остальные надписи - шрифтом </w:t>
            </w:r>
            <w:r>
              <w:rPr>
                <w:rFonts w:ascii="Times New Roman" w:hAnsi="Times New Roman" w:eastAsia="Times New Roman" w:cs="Times New Roman"/>
                <w:color w:val="34343c"/>
                <w:sz w:val="23"/>
                <w:szCs w:val="23"/>
                <w:highlight w:val="white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 10п.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52303BA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EF8076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FE9B71F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Описание фона  сторон бланка : ф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он  лицевой и оборотной сторон бланка приложения выполняется раскопировкой линий. Сетки отпечатаны краской, обладающей зеленым свечением под воздействием УФ-излучения. Одна из сеток выполнена краской с химической з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ащитой, препятствующей несанкционированному внесению изменений.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2FCFCF4A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Лицевая и оборотная стороны  бланка приложения не содержат подчеркиваний и подстрочных пояснительных надписей.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3BD0CB57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При изготовлении бланка приложения не допускается использование растровых структур, в том числе специальных растров.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  <w:p w14:paraId="7D7071D2">
            <w:pPr>
              <w:pStyle w:val="9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:shd w:val="clear" w:color="auto" w:fill="ffffff"/>
              </w:rPr>
              <w:t xml:space="preserve">Надписи и линии таблиц выполняются синей краской, если в соответствующих пунктах настоящего Описания не указан другой цвет краски.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AE97AE6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8715B3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BC14870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Бланк приложения имеет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нумерацию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состоящую из серии и номера: серия содержит 6 символов: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первый и второй символы - двузначный цифровой код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образовательной организации;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третий и четвертый символы- 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 двузначный цифровой код субъекта Росси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йской Федерации, на территории которого расположена образовательная организа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ция;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пятый и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шестой символы - двузначный номер лицензии, выданной предприятию-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30761A0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изготовителю федеральным органом исполнительной власти, осуществляющим лицензирование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производства и реализации защищенной от подделок полиграфической продукции (при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однозначном номере лицензии он дополняется слева цифрой "0").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  <w:p w14:paraId="06CFC43A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Номер бланка представляет собой 7 значный порядковый номер, присвоенный бланку предприятием-изготовителем (начиная с 0000001)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48AE976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/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F113E2A">
            <w:pPr>
              <w:pBdr/>
              <w:spacing w:after="0" w:line="240" w:lineRule="auto"/>
              <w:ind/>
              <w:rPr/>
            </w:pPr>
            <w:r>
              <w:t xml:space="preserve">21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FAEA68A">
            <w:pPr>
              <w:pBdr/>
              <w:spacing w:after="0" w:line="240" w:lineRule="auto"/>
              <w:ind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fffff"/>
              </w:rPr>
              <w:t xml:space="preserve">ланк из бумаги или картона Вид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shd w:val="clear" w:color="auto" w:fill="ffffff"/>
              </w:rPr>
              <w:t xml:space="preserve">21</w:t>
            </w:r>
            <w:r>
              <w:rPr>
                <w:b/>
                <w:bCs/>
                <w:sz w:val="24"/>
                <w:szCs w:val="24"/>
                <w:highlight w:val="white"/>
              </w:rPr>
            </w:r>
            <w:r>
              <w:rPr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B72AB92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3372132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8B0696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16E4A39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594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06EC6B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50FF28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FFA3EFC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9A37209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9EF2240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ACD3BB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 xml:space="preserve">Твердая обложка стандартная для диплома о высшем образовании (установленный образец, тёмно-синяя) (Вид эмблемы: Государственный герб РФ) 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BB812A7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DF38B48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</w:t>
            </w:r>
            <w:r>
              <w:rPr>
                <w:rFonts w:ascii="Times New Roman" w:hAnsi="Times New Roman" w:cs="Times New Roman"/>
              </w:rPr>
              <w:t xml:space="preserve"> диплому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Она предохраняет диплом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DC8B4FD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Cs/>
                <w:highlight w:val="white"/>
              </w:rPr>
            </w:pPr>
            <w:r>
              <w:rPr>
                <w:rFonts w:ascii="Times New Roman" w:hAnsi="Times New Roman" w:cs="Times New Roman"/>
                <w:color w:val="334059"/>
                <w:highlight w:val="white"/>
                <w:shd w:val="clear" w:color="auto" w:fill="ffffff"/>
              </w:rPr>
              <w:t xml:space="preserve">Наличие</w:t>
            </w:r>
            <w:r>
              <w:rPr>
                <w:rFonts w:ascii="Times New Roman" w:hAnsi="Times New Roman" w:cs="Times New Roman"/>
                <w:bCs/>
                <w:highlight w:val="white"/>
              </w:rPr>
            </w:r>
            <w:r>
              <w:rPr>
                <w:rFonts w:ascii="Times New Roman" w:hAnsi="Times New Roman" w:cs="Times New Roman"/>
                <w:bCs/>
                <w:highlight w:val="whit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8FDE2F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1FD2BA9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Размер обложки в развороте : 215мм х 305мм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4617A74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35FCB69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C6F8C8C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FD111CF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09CEDF2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4222F5B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 темно-синий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951AEC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D6C9C3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1C0EFDCD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методом горячего тиснения нанесены фольгой золотого цвета:Государственный герб Российской  Федерации ниже надпись«ДИПЛОМ». Ниже надпись «О ВЫСШЕМ ОБРАЗОВАНИИ» выполняются 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шрифтом Lazurski 18п; одноцветное изображение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геральдического щита размером 41 мм по горизонтали; надпись «ДИПЛОМ»  шрифтом 42п; надпись «О ВЫСШЕМ ОБРАЗОВАНИИ» шрифтом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21п.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84CB8A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FD95FF8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3AC550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волнообразных текстов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высшееобразование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» и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выполненной с примене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нием ирисового раската. Цветовой фон форзаца составляет переход из синего в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красный и обратно в синий. Бумага для изготовления форзаца не должна иметь свечения (видимой люминисенции)под воздействием УФ-излучения.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21E5E5C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05B60C7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31B0521">
            <w:pPr>
              <w:pBdr/>
              <w:spacing w:after="0" w:line="240" w:lineRule="auto"/>
              <w:ind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ланк из бумаги или картона Вид 22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5F0A5E0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3644E65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2596FBC1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Товарный знак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6D0985F1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</w:t>
            </w:r>
            <w:r>
              <w:rPr>
                <w:rFonts w:ascii="Times New Roman" w:hAnsi="Times New Roman" w:cs="Times New Roman"/>
              </w:rPr>
              <w:t xml:space="preserve">, указывается при наличии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45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797F597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71C1B459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происхождения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0EF6B644">
            <w:pPr>
              <w:pStyle w:val="937"/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установлена</w:t>
            </w:r>
            <w:r>
              <w:rPr>
                <w:rFonts w:ascii="Times New Roman" w:hAnsi="Times New Roman" w:cs="Times New Roman"/>
              </w:rPr>
              <w:t xml:space="preserve">, указывается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0B9C4A2F">
            <w:pPr>
              <w:pStyle w:val="937"/>
              <w:pBdr/>
              <w:spacing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5B966D5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бланка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49803129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Твердая обложка стандартная для диплома о высшем образовании (установленный образец, бордовая) (Вид эмблемы: Государственный герб РФ) </w:t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5F6E50A6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6DBF50FE">
            <w:pPr>
              <w:pStyle w:val="937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Обложка к диплому служит для </w:t>
            </w:r>
            <w:r>
              <w:rPr>
                <w:rFonts w:ascii="Times New Roman" w:hAnsi="Times New Roman" w:cs="Times New Roman"/>
              </w:rPr>
              <w:t xml:space="preserve">защиты и придания официального вида документу</w:t>
            </w:r>
            <w:r>
              <w:rPr>
                <w:rFonts w:ascii="Times New Roman" w:hAnsi="Times New Roman" w:cs="Times New Roman"/>
              </w:rPr>
              <w:t xml:space="preserve">. Она предохраняет диплом от износа, подчёркивает его значимость и делает процесс вручения более торжественным</w:t>
            </w:r>
            <w:r>
              <w:rPr>
                <w:rFonts w:ascii="Times New Roman" w:hAnsi="Times New Roman" w:cs="Times New Roman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16A4FD75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75DE128E">
            <w:pPr>
              <w:pBdr/>
              <w:spacing w:after="0" w:line="240" w:lineRule="auto"/>
              <w:ind/>
              <w:rPr/>
            </w:pPr>
            <w:r>
              <w:t xml:space="preserve">5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9976423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Размер обложки в развороте : 215мм х 305мм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92423FF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6C0857C9">
            <w:pPr>
              <w:pBdr/>
              <w:spacing w:after="0" w:line="240" w:lineRule="auto"/>
              <w:ind/>
              <w:rPr/>
            </w:pPr>
            <w:r>
              <w:t xml:space="preserve">6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04EEE13D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Материал изготовления: тканвинил (либо аналог)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EF6BA96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43FAB3B4">
            <w:pPr>
              <w:pBdr/>
              <w:spacing w:after="0" w:line="240" w:lineRule="auto"/>
              <w:ind/>
              <w:rPr/>
            </w:pPr>
            <w:r>
              <w:t xml:space="preserve">7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5ED2D834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Цвет обложки: вишневый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79A085BE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F1C7461">
            <w:pPr>
              <w:pBdr/>
              <w:spacing w:after="0" w:line="240" w:lineRule="auto"/>
              <w:ind/>
              <w:rPr/>
            </w:pPr>
            <w:r>
              <w:t xml:space="preserve">8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36A873F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 лицевой стороне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методом горячего тиснения нанесены фольгой золотого цвета: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одноцветное изображение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геральдического щита размером 41 мм по горизонтали; надпись «ДИПЛОМ»  шрифтом 42п; надпись «О ВЫСШЕМ ОБРАЗОВАНИИ» шрифтом 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Lazurski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  <w:shd w:val="clear" w:color="auto" w:fill="ffffff"/>
              </w:rPr>
              <w:t xml:space="preserve"> 21п.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3C6ABDD3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61"/>
        </w:trPr>
        <w:tc>
          <w:tcPr>
            <w:shd w:val="clear" w:color="ffffff" w:fill="ffffff"/>
            <w:tcBorders/>
            <w:tcW w:w="0" w:type="auto"/>
            <w:vAlign w:val="center"/>
            <w:vMerge w:val="restart"/>
            <w:textDirection w:val="lrTb"/>
            <w:noWrap w:val="false"/>
          </w:tcPr>
          <w:p w14:paraId="1393FA9E">
            <w:pPr>
              <w:pBdr/>
              <w:spacing w:after="0" w:line="240" w:lineRule="auto"/>
              <w:ind/>
              <w:rPr/>
            </w:pPr>
            <w:r>
              <w:t xml:space="preserve">9</w:t>
            </w:r>
            <w:r/>
          </w:p>
        </w:tc>
        <w:tc>
          <w:tcPr>
            <w:shd w:val="clear" w:color="ffffff" w:fill="ffffff"/>
            <w:tcBorders/>
            <w:tcW w:w="7248" w:type="dxa"/>
            <w:vAlign w:val="center"/>
            <w:vMerge w:val="restart"/>
            <w:textDirection w:val="lrTb"/>
            <w:noWrap w:val="false"/>
          </w:tcPr>
          <w:p w14:paraId="49E2BACB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Оборотная сторона обложки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обклеена специальной бумагой  массой не менее 120 г/м2 –форзацем с мультиматной сеткой,состоящих из волнообразных текстов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высшееобразование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"высшееобразование"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» и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выполненной с примене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нием ирисового раската. Цветовой фон форзаца составляет переход из синего в 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красный и обратно в синий. Бумага для изготовления форзаца не должна иметь свечения (видимой люминисенции)под воздействием УФ-излучения.</w:t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  <w:p w14:paraId="3B56DC25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r>
          </w:p>
        </w:tc>
        <w:tc>
          <w:tcPr>
            <w:shd w:val="clear" w:color="ffffff" w:fill="ffffff"/>
            <w:tcBorders/>
            <w:tcW w:w="2886" w:type="dxa"/>
            <w:vAlign w:val="center"/>
            <w:vMerge w:val="restart"/>
            <w:textDirection w:val="lrTb"/>
            <w:noWrap w:val="false"/>
          </w:tcPr>
          <w:p w14:paraId="258DFFAF"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 w:after="0" w:line="240" w:lineRule="auto"/>
        <w:ind w:firstLine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 w:firstLine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Требования к упаковке, маркировке (этикеткам), подтверждению соответствия, процессам и методам производства в соответствии с требованиями технических регламентов, стандартов, технических условий.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lang w:eastAsia="zh-CN"/>
        </w:rPr>
      </w:pPr>
      <w:r>
        <w:rPr>
          <w:rFonts w:ascii="Times New Roman" w:hAnsi="Times New Roman" w:eastAsia="Calibri" w:cs="Times New Roman"/>
          <w:lang w:eastAsia="zh-CN"/>
        </w:rPr>
        <w:t xml:space="preserve">Безопасность Товара должна соответствовать требованиям технических регламентов, ГОСТ, действующих на территории Российской Федерации.</w:t>
      </w:r>
      <w:r>
        <w:rPr>
          <w:rFonts w:ascii="Times New Roman" w:hAnsi="Times New Roman" w:eastAsia="Calibri" w:cs="Times New Roman"/>
          <w:lang w:eastAsia="zh-CN"/>
        </w:rPr>
      </w:r>
      <w:r>
        <w:rPr>
          <w:rFonts w:ascii="Times New Roman" w:hAnsi="Times New Roman" w:eastAsia="Calibri" w:cs="Times New Roman"/>
          <w:lang w:eastAsia="zh-CN"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lang w:eastAsia="zh-CN"/>
        </w:rPr>
      </w:pPr>
      <w:r>
        <w:rPr>
          <w:rFonts w:ascii="Times New Roman" w:hAnsi="Times New Roman" w:eastAsia="Calibri" w:cs="Times New Roman"/>
          <w:lang w:eastAsia="zh-CN"/>
        </w:rPr>
        <w:t xml:space="preserve">Товар должен поставляться в упаковке, обеспечивающей защиту Товара от внешних воздействующих факторов (в т.ч. климатических, механических) при транспортировании, хранении и погрузочно-разгрузочных работах.</w:t>
      </w:r>
      <w:r>
        <w:rPr>
          <w:rFonts w:ascii="Times New Roman" w:hAnsi="Times New Roman" w:eastAsia="Calibri" w:cs="Times New Roman"/>
          <w:lang w:eastAsia="zh-CN"/>
        </w:rPr>
      </w:r>
      <w:r>
        <w:rPr>
          <w:rFonts w:ascii="Times New Roman" w:hAnsi="Times New Roman" w:eastAsia="Calibri" w:cs="Times New Roman"/>
          <w:lang w:eastAsia="zh-CN"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eastAsia="Calibri" w:cs="Times New Roman"/>
          <w:lang w:eastAsia="zh-CN"/>
        </w:rPr>
        <w:t xml:space="preserve">Маркировка Товара и тары (упаковки) Товара, должна содержать информацию о наименовании Товара, наименовании изготовителя, адресе изготовителя, дате изготовления Товара</w:t>
      </w:r>
      <w:r>
        <w:rPr>
          <w:rFonts w:ascii="Times New Roman" w:hAnsi="Times New Roman" w:cs="Times New Roman"/>
          <w:lang w:eastAsia="zh-CN"/>
        </w:rPr>
        <w:t xml:space="preserve">.</w:t>
      </w:r>
      <w:r>
        <w:rPr>
          <w:rFonts w:ascii="Times New Roman" w:hAnsi="Times New Roman" w:cs="Times New Roman"/>
          <w:lang w:eastAsia="zh-CN"/>
        </w:rPr>
      </w:r>
      <w:r>
        <w:rPr>
          <w:rFonts w:ascii="Times New Roman" w:hAnsi="Times New Roman" w:cs="Times New Roman"/>
          <w:lang w:eastAsia="zh-C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pBdr/>
        <w:spacing w:after="0" w:line="240" w:lineRule="auto"/>
        <w:ind/>
        <w:jc w:val="both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Требования к году (месяцу) изготовления товара</w:t>
      </w:r>
      <w:r>
        <w:rPr>
          <w:rFonts w:ascii="Times New Roman" w:hAnsi="Times New Roman" w:cs="Times New Roman"/>
          <w:b/>
          <w:color w:val="000000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pBdr/>
        <w:spacing w:after="0" w:line="240" w:lineRule="auto"/>
        <w:ind/>
        <w:jc w:val="both"/>
        <w:outlineLvl w:val="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Год изготовления Товара должен не ранее 2025.</w:t>
      </w:r>
      <w:r>
        <w:rPr>
          <w:rFonts w:ascii="Times New Roman" w:hAnsi="Times New Roman" w:cs="Times New Roman"/>
          <w:lang w:eastAsia="zh-CN"/>
        </w:rPr>
      </w:r>
      <w:r>
        <w:rPr>
          <w:rFonts w:ascii="Times New Roman" w:hAnsi="Times New Roman" w:cs="Times New Roman"/>
          <w:lang w:eastAsia="zh-CN"/>
        </w:rPr>
      </w:r>
    </w:p>
    <w:p>
      <w:pPr>
        <w:pBdr/>
        <w:spacing w:after="0" w:line="240" w:lineRule="auto"/>
        <w:ind w:firstLine="284" w:left="-284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Примечание: 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 всех случаях, когда в Технической части или в приложениях к ней (при наличии) имеются ссылки на конкретные стандарт</w:t>
      </w:r>
      <w:r>
        <w:rPr>
          <w:rFonts w:ascii="Times New Roman" w:hAnsi="Times New Roman" w:cs="Times New Roman"/>
        </w:rPr>
        <w:t xml:space="preserve">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</w:t>
      </w:r>
      <w:r>
        <w:rPr>
          <w:rFonts w:ascii="Times New Roman" w:hAnsi="Times New Roman" w:cs="Times New Roman"/>
        </w:rPr>
        <w:t xml:space="preserve">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  <w:sectPr>
          <w:headerReference w:type="default" r:id="rId9"/>
          <w:footnotePr/>
          <w:endnotePr/>
          <w:type w:val="nextPage"/>
          <w:pgSz w:h="16838" w:orient="portrait" w:w="11906"/>
          <w:pgMar w:top="720" w:right="624" w:bottom="720" w:left="851" w:header="709" w:footer="709" w:gutter="0"/>
          <w:cols w:num="1" w:sep="0" w:space="708" w:equalWidth="1"/>
        </w:sect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</w:r>
    </w:p>
    <w:p>
      <w:pPr>
        <w:pBdr/>
        <w:spacing w:after="0" w:line="240" w:lineRule="auto"/>
        <w:ind w:right="-1635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Bdr/>
        <w:spacing w:after="0" w:line="240" w:lineRule="auto"/>
        <w:ind w:right="-1635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33DF31F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диплома о среднем профессиональном образовании, без обложки (Приказ № 390 от 02.06.2022г., в ред. Приказа № 1176 от 27.12.2022г.)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D7A677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76556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</w:t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 сторона бланка титула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71D329C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337ADD64">
      <w:pPr>
        <w:pBdr/>
        <w:spacing w:after="0" w:line="240" w:lineRule="auto"/>
        <w:ind w:right="431" w:firstLine="567"/>
        <w:jc w:val="left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highlight w:val="none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45184" cy="4629662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748621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6545184" cy="4629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15.37pt;height:364.54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7C8E9C2E">
      <w:pPr>
        <w:pStyle w:val="965"/>
        <w:pBdr/>
        <w:spacing w:after="0" w:line="240" w:lineRule="auto"/>
        <w:ind/>
        <w:rPr/>
      </w:pPr>
      <w:r/>
      <w:r/>
    </w:p>
    <w:p w14:paraId="0520AA2C">
      <w:pPr>
        <w:pStyle w:val="965"/>
        <w:pBdr/>
        <w:spacing w:after="0" w:line="240" w:lineRule="auto"/>
        <w:ind/>
        <w:rPr/>
      </w:pPr>
      <w:r/>
      <w:r/>
    </w:p>
    <w:p w14:paraId="45CD8C78">
      <w:pPr>
        <w:pStyle w:val="965"/>
        <w:pBdr/>
        <w:spacing w:after="0" w:line="240" w:lineRule="auto"/>
        <w:ind/>
        <w:rPr/>
      </w:pPr>
      <w:r/>
      <w:r/>
    </w:p>
    <w:p w14:paraId="0A66F295">
      <w:pPr>
        <w:pStyle w:val="965"/>
        <w:pBdr/>
        <w:spacing w:after="0" w:line="240" w:lineRule="auto"/>
        <w:ind/>
        <w:rPr/>
      </w:pPr>
      <w:r/>
      <w:r/>
    </w:p>
    <w:p w14:paraId="264F7BD3">
      <w:pPr>
        <w:pStyle w:val="965"/>
        <w:pBdr/>
        <w:spacing w:after="0" w:line="240" w:lineRule="auto"/>
        <w:ind/>
        <w:rPr/>
      </w:pPr>
      <w:r/>
      <w:r/>
    </w:p>
    <w:p w14:paraId="7B7030AE">
      <w:pPr>
        <w:pStyle w:val="965"/>
        <w:pBdr/>
        <w:spacing w:after="0" w:line="240" w:lineRule="auto"/>
        <w:ind/>
        <w:rPr/>
      </w:pPr>
      <w:r/>
      <w:r/>
    </w:p>
    <w:p w14:paraId="256D11F0">
      <w:pPr>
        <w:pStyle w:val="965"/>
        <w:pBdr/>
        <w:spacing w:after="0" w:line="240" w:lineRule="auto"/>
        <w:ind/>
        <w:rPr/>
      </w:pPr>
      <w:r/>
      <w:r/>
    </w:p>
    <w:p w14:paraId="61140D2C">
      <w:pPr>
        <w:pStyle w:val="965"/>
        <w:pBdr/>
        <w:spacing w:after="0" w:line="240" w:lineRule="auto"/>
        <w:ind/>
        <w:rPr/>
      </w:pPr>
      <w:r/>
      <w:r/>
      <w:r/>
    </w:p>
    <w:p w14:paraId="7794146F">
      <w:pPr>
        <w:pStyle w:val="965"/>
        <w:pBdr/>
        <w:spacing w:after="0" w:line="240" w:lineRule="auto"/>
        <w:ind/>
        <w:rPr/>
      </w:pPr>
      <w:r/>
      <w:r/>
      <w:r/>
    </w:p>
    <w:p w14:paraId="3C5BE9C4">
      <w:pPr>
        <w:pStyle w:val="965"/>
        <w:pBdr/>
        <w:spacing w:after="0" w:line="240" w:lineRule="auto"/>
        <w:ind/>
        <w:rPr/>
      </w:pPr>
      <w:r/>
      <w:r/>
    </w:p>
    <w:p w14:paraId="0106F230">
      <w:pPr>
        <w:pStyle w:val="965"/>
        <w:pBdr/>
        <w:spacing w:after="0" w:line="240" w:lineRule="auto"/>
        <w:ind/>
        <w:rPr/>
      </w:pPr>
      <w:r/>
      <w:r/>
    </w:p>
    <w:p w14:paraId="7435E492">
      <w:pPr>
        <w:pStyle w:val="965"/>
        <w:pBdr/>
        <w:spacing w:after="0" w:line="240" w:lineRule="auto"/>
        <w:ind/>
        <w:rPr/>
      </w:pPr>
      <w:r/>
      <w:r/>
    </w:p>
    <w:p w14:paraId="343B769D">
      <w:pPr>
        <w:pStyle w:val="965"/>
        <w:pBdr/>
        <w:spacing w:after="0" w:line="240" w:lineRule="auto"/>
        <w:ind/>
        <w:rPr/>
      </w:pPr>
      <w:r/>
      <w:r/>
    </w:p>
    <w:p w14:paraId="3E6299C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6630CD4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диплома о среднем профессиональном образовании, без обложки (Приказ № 390 от 02.06.2022г., в ред. Приказа № 1176 от 27.12.2022г.)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2C65837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</w:t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сторона бланка титула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01FCCFF6">
      <w:pPr>
        <w:pStyle w:val="965"/>
        <w:pBdr/>
        <w:spacing w:after="0" w:line="240" w:lineRule="auto"/>
        <w:ind/>
        <w:rPr>
          <w:color w:val="000000"/>
          <w:highlight w:val="none"/>
        </w:rPr>
      </w:pPr>
      <w:r>
        <w:rPr>
          <w:color w:val="000000"/>
          <w:highlight w:val="none"/>
        </w:rPr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 w14:paraId="5F5CF7D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772CDD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9976" cy="456231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797549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6449976" cy="45623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507.87pt;height:359.24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A93F9C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096BAD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2BCE1A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1BA344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BB9133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8D209C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BB7587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9F5F29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AAC995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630F66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C04D75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1E819D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C55C64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BDD280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D9786B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B0A869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6D5CA2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36AAA5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702630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424EEE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D25597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1F24E5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B7AA34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2F0E45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5EEFAC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63477C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D0681C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79D9C0F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№2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098F6D83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4621920F">
      <w:pPr>
        <w:pBdr/>
        <w:tabs>
          <w:tab w:val="left" w:leader="none" w:pos="8689"/>
        </w:tabs>
        <w:spacing w:after="0" w:line="240" w:lineRule="auto"/>
        <w:ind w:firstLine="567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FEAD795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  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2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3C0188C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диплома о среднем профессиональном образовании с отличием, без обложки (Приказ № 390 от 02.06.2022г., в ред. Приказа № 1176 от 27.12.2022г.)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2D4BE24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Лицевая сторона бланка титула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26FDC45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49E32B5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036ACD5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42848" cy="455727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54961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6442848" cy="4557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507.31pt;height:358.84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7EEAA0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FEE1D3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EB946A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BE12D9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8AAAD9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91282D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78D9ED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D94781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5BEB67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F78F7D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DA1FEB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752490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AAFB66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B75FF0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5D44CE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FD7A4E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DB1068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7B3B42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BC876C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85E5EC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3984AC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37B915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40DCBE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9E773A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AA5689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46BF9F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12E5EB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  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2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50BE27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диплома о среднем профессиональном образовании с отличием, без обложки (Приказ № 390 от 02.06.2022г., в ред. Приказа № 1176 от 27.12.2022г.)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544A9BCE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</w:rPr>
      </w:r>
    </w:p>
    <w:p w14:paraId="50CBC2A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 </w:t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сторона бланка титула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9FACD7E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CF2D41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39886" cy="4413712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2877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6239885" cy="44137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91.33pt;height:347.54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C40CFE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49BBD6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98A0562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6D10A57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8B1C3C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8138F9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D13D8B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4E3A3F7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C228C7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3D75146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E8AF33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56A279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CA15CEE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7246CF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81D9B87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4095296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2ED6FF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6B54D0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A8C5C9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14C9F9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EE852A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DFFEFA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F5355D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A3206D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980E039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F1380B9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8EA78C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1C16F2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C9B5E8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276928E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732F78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31AB080A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FC3D7C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500EF65C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1D42F48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№3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/>
    </w:p>
    <w:p w14:paraId="7022D4C2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762BE9E6">
      <w:pPr>
        <w:pBdr/>
        <w:tabs>
          <w:tab w:val="left" w:leader="none" w:pos="9304"/>
        </w:tabs>
        <w:spacing w:after="0" w:line="240" w:lineRule="auto"/>
        <w:ind w:right="431" w:firstLine="567"/>
        <w:jc w:val="left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10134D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32A77A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  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3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647F241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приложения к диплому о среднем профессиональном образовании/диплому о среднем профессиональном образовании с отличием (Приказ № 390 от 02.06.2022г., в ред. Приказа № 1176 от 27.12.2022г.)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5B43C49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сторона (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Страница №1, №4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)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D482F6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94BC92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5AE4E5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58103" cy="4568065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826208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6458102" cy="456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508.51pt;height:359.69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7AA1912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A282B9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BDFE92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3A0268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457FE3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204486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F895A72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544F38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F5871EB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0D03055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6FC5C92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D3707B6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DE4330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C6D6E19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BEAF1B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2A18DEA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11E9D7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344418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20662A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711A64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E6B6896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538AE7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4485FCD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464F13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516FF33E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1D2E4E9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322E5A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D092D5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3F525B0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3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01C448E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Бланк приложения к диплому о среднем профессиональном образовании/диплому о среднем профессиональном образовании с отличием (Приказ № 390 от 02.06.2022г., в ред. Приказа № 1176 от 27.12.2022г.)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1FCA9CA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сторона ( Страница №2,№3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)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217E6C1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34B14B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47800" cy="4490044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138086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6347799" cy="4490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99.83pt;height:353.55pt;mso-wrap-distance-left:0.00pt;mso-wrap-distance-top:0.00pt;mso-wrap-distance-right:0.00pt;mso-wrap-distance-bottom:0.00pt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021C260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8FAD84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CB829E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563CB2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EE908C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3B60BD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3C109B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5CC282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26E418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A65909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C3FC45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BB7F44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BC46C1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C92CDD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BA65AD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CA3D5F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D72233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645A18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669EF7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D94045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D977DA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38301E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E0DFA6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81C09C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D81C27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C89F4E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C5F7EA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E0A390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C450DE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732F78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19CE83F1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702A1B2C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№4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/>
    </w:p>
    <w:p w14:paraId="7022D4C2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3740651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4CC49CC0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4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3E1B46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Обложка к диплому о среднем профессиональном образовании (Приказ № 390 от 02.06.2022г.)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30DDD9A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9F763E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Лицевая сторона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3AC574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98CCF2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569" cy="457759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9446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6471568" cy="4577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509.57pt;height:360.44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B27EF9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82FCC1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24FFEC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5BE5AB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CD8E27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73E24F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4CD679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886700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25BA82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9EF99C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395440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22D933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7A91D3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2D4A85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35FCE4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840C1D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54EA71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0B318D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754F8E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68F348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101856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AFF6F1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712A23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458BC1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ADBDAD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E92738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72861A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A3EC2C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EE89D1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4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787675A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Обложка к диплому о среднем профессиональном образовании (Приказ № 390 от 02.06.2022г.)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5A31207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D5BB37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Оборотная сторона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B6BD86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 w14:paraId="1A3DB16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20309" cy="4541332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008259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 flipH="0" flipV="0">
                          <a:off x="0" y="0"/>
                          <a:ext cx="6420308" cy="4541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505.54pt;height:357.59pt;mso-wrap-distance-left:0.00pt;mso-wrap-distance-top:0.00pt;mso-wrap-distance-right:0.00pt;mso-wrap-distance-bottom:0.00pt;z-index:1;" stroked="false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8F41BD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0008F8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CDA350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715F2F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C2135A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C23168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58F28E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8FD7EA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A6BD94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88F3B7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F7E2FF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DB555B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532694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696F07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28CEA4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528FCE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9E6AE5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B1EC30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4B90EE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225639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9D7975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18A279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442D9D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D66EC5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4CCF05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8842FC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097E3D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DE5C45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52FD2D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F6DFED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732F78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2C28C8E4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0536038F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№5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/>
    </w:p>
    <w:p w14:paraId="7022D4C2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0903F914">
      <w:pPr>
        <w:pBdr/>
        <w:tabs>
          <w:tab w:val="left" w:leader="none" w:pos="9079"/>
        </w:tabs>
        <w:spacing w:after="0" w:line="240" w:lineRule="auto"/>
        <w:ind w:firstLine="567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2C9B71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897D788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 5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66FA3CF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Обложка к диплому о среднем профессиональном образовании  с отличием (Приказ № 390 от 02.06.2022г.)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73FB0AD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Лицевая сторона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C39EA9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3030D1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143E66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29729" cy="4477262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189354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6329728" cy="4477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498.40pt;height:352.54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1B8F3F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0C0D5A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6D417A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D87E24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7E3A48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92F7AA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9A8CF4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01115C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D0E3A2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241C01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7BAECB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21C714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1F0E86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FD550D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6D3699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107E23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AC84B3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0F6C9F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19AB47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D4210D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D42A88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48D86E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8C45A0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EA377B7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E6D8B84">
      <w:pPr>
        <w:pBdr/>
        <w:spacing w:after="0" w:line="240" w:lineRule="auto"/>
        <w:ind w:firstLine="0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171BB8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1CDD43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AB9B867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351CF407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505115F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5 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4412339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Обложка к диплому о среднем профессиональном образовании  с отличием (Приказ № 390 от 02.06.2022г.)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 w14:paraId="1877B5A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Оборотная сторона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8DFB5A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17F418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175" cy="4456357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986589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0"/>
                        <a:stretch/>
                      </pic:blipFill>
                      <pic:spPr bwMode="auto">
                        <a:xfrm flipH="0" flipV="0">
                          <a:off x="0" y="0"/>
                          <a:ext cx="6300174" cy="4456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496.08pt;height:350.89pt;mso-wrap-distance-left:0.00pt;mso-wrap-distance-top:0.00pt;mso-wrap-distance-right:0.00pt;mso-wrap-distance-bottom:0.00pt;z-index:1;" stroked="false">
                <v:imagedata r:id="rId2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4199AD0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4E6576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89A3EB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B95060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36B512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0B2AE9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09B215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2F231F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2FB4F99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6A2C06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6EEC3AF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6D5513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1A61690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2E897C97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37C3FE91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4836F9B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2DD9A89D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3E498F8E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01549E25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0F849861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2AAA7F48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08A83F5B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10FA6E65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474E69BE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398CE6DC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0F2011E3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DAC9FD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34AC6CE4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05757C0B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4FADB8FC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99EDF6F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148B0B63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732F78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0945246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04886C25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66C89292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№6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/>
    </w:p>
    <w:p w14:paraId="7022D4C2">
      <w:pPr>
        <w:pBdr/>
        <w:spacing w:after="0" w:line="240" w:lineRule="auto"/>
        <w:ind w:right="-136"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0B1A7A0A">
      <w:pPr>
        <w:pBdr/>
        <w:tabs>
          <w:tab w:val="left" w:leader="none" w:pos="8659"/>
        </w:tabs>
        <w:spacing w:after="0" w:line="240" w:lineRule="auto"/>
        <w:ind w:firstLine="567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4A06DE6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39E36131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  </w:t>
      </w:r>
      <w:r>
        <w:rPr>
          <w:rFonts w:ascii="Times New Roman" w:hAnsi="Times New Roman" w:cs="Times New Roman"/>
          <w:b/>
          <w:bCs/>
          <w:highlight w:val="none"/>
        </w:rPr>
        <w:t xml:space="preserve">Вид 6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 w14:paraId="1F19D56A">
      <w:pPr>
        <w:pStyle w:val="965"/>
        <w:pBdr/>
        <w:spacing w:after="0" w:line="240" w:lineRule="auto"/>
        <w:ind/>
        <w:rPr>
          <w:color w:val="000000"/>
          <w:highlight w:val="none"/>
        </w:rPr>
      </w:pPr>
      <w:r>
        <w:rPr>
          <w:color w:val="000000"/>
        </w:rPr>
        <w:t xml:space="preserve">Бланк удостоверения о повышении  квалификации,</w:t>
      </w:r>
      <w:r>
        <w:rPr>
          <w:color w:val="000000"/>
        </w:rPr>
        <w:t xml:space="preserve"> </w:t>
      </w:r>
      <w:r>
        <w:rPr>
          <w:color w:val="000000"/>
        </w:rPr>
        <w:t xml:space="preserve">без обложк</w:t>
      </w:r>
      <w:r>
        <w:rPr>
          <w:color w:val="000000"/>
        </w:rPr>
        <w:t xml:space="preserve">и(</w:t>
      </w:r>
      <w:r>
        <w:rPr>
          <w:color w:val="000000"/>
        </w:rPr>
        <w:t xml:space="preserve">ФЗ №273 от 29.12.12. установленный образец с флагом РФ, третьего вида)</w:t>
      </w:r>
      <w:r>
        <w:rPr>
          <w:color w:val="000000"/>
        </w:rPr>
        <w:t xml:space="preserve">  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 w14:paraId="402FFEB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 </w:t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сторона бланка титула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9850" cy="4552950"/>
                <wp:effectExtent l="0" t="0" r="0" b="0"/>
                <wp:docPr id="1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уд 3 в"/>
                        <pic:cNvPicPr/>
                        <pic:nvPr/>
                      </pic:nvPicPr>
                      <pic:blipFill rotWithShape="1"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419850" cy="455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505.50pt;height:358.50pt;mso-wrap-distance-left:0.00pt;mso-wrap-distance-top:0.00pt;mso-wrap-distance-right:0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232BE1D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1B0EF2E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7CDC8E8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482FE65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0BB9C17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225B9EC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002ECA53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196FE77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36A1165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4A68A1C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3131D59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7CE95C0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0277DC9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20D455B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5FD5D5F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6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Style w:val="965"/>
        <w:pBdr/>
        <w:spacing w:after="0" w:line="240" w:lineRule="auto"/>
        <w:ind/>
        <w:rPr/>
      </w:pPr>
      <w:r>
        <w:rPr>
          <w:color w:val="000000"/>
        </w:rPr>
        <w:t xml:space="preserve">Бланк удостоверения о повышении  квалификации,</w:t>
      </w:r>
      <w:r>
        <w:rPr>
          <w:color w:val="000000"/>
        </w:rPr>
        <w:t xml:space="preserve"> </w:t>
      </w:r>
      <w:r>
        <w:rPr>
          <w:color w:val="000000"/>
        </w:rPr>
        <w:t xml:space="preserve">без обложк</w:t>
      </w:r>
      <w:r>
        <w:rPr>
          <w:color w:val="000000"/>
        </w:rPr>
        <w:t xml:space="preserve">и(</w:t>
      </w:r>
      <w:r>
        <w:rPr>
          <w:color w:val="000000"/>
        </w:rPr>
        <w:t xml:space="preserve">ФЗ №273 от 29.12.12. установленный образец с флагом РФ, третьего вида)</w:t>
      </w:r>
      <w:r>
        <w:rPr>
          <w:color w:val="000000"/>
        </w:rPr>
        <w:t xml:space="preserve"> </w:t>
      </w:r>
      <w:r/>
    </w:p>
    <w:p w14:paraId="402FFEBC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 </w:t>
      </w:r>
      <w:r>
        <w:rPr>
          <w:rFonts w:ascii="Times New Roman" w:hAnsi="Times New Roman" w:cs="Times New Roman"/>
          <w:b w:val="0"/>
          <w:bCs w:val="0"/>
          <w:highlight w:val="white"/>
        </w:rPr>
        <w:t xml:space="preserve">сторона бланка титула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965"/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right="147"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00219" cy="4528457"/>
                <wp:effectExtent l="19050" t="0" r="581" b="0"/>
                <wp:docPr id="12" name="Рисунок 65" descr="C:\Users\Рубинштеин\Desktop\udost_3vid_oborot-1131x8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 descr="C:\Users\Рубинштеин\Desktop\udost_3vid_oborot-1131x800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405477" cy="45321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503.95pt;height:356.57pt;mso-wrap-distance-left:0.00pt;mso-wrap-distance-top:0.00pt;mso-wrap-distance-right:0.00pt;mso-wrap-distance-bottom:0.00pt;z-index:1;" stroked="f" strokeweight="0.75pt">
                <v:imagedata r:id="rId2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DED90A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 w14:paraId="47F923B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</w:rPr>
      </w:r>
    </w:p>
    <w:p>
      <w:pPr>
        <w:pBdr/>
        <w:spacing w:after="0" w:line="240" w:lineRule="auto"/>
        <w:ind w:firstLine="0"/>
        <w:jc w:val="left"/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shd w:val="clear" w:color="auto" w:fill="ffffff"/>
        </w:rPr>
      </w:r>
    </w:p>
    <w:p w14:paraId="07B55EF1">
      <w:pPr>
        <w:pBdr/>
        <w:spacing w:after="0" w:line="240" w:lineRule="auto"/>
        <w:ind w:firstLine="709"/>
        <w:rPr/>
      </w:pPr>
      <w:r/>
      <w:r/>
    </w:p>
    <w:p w14:paraId="3D69E6CA">
      <w:pPr>
        <w:pBdr/>
        <w:spacing w:after="0" w:line="240" w:lineRule="auto"/>
        <w:ind w:firstLine="709"/>
        <w:rPr/>
      </w:pPr>
      <w:r/>
      <w:r/>
    </w:p>
    <w:p w14:paraId="592F2FC7">
      <w:pPr>
        <w:pBdr/>
        <w:spacing w:after="0" w:line="240" w:lineRule="auto"/>
        <w:ind w:firstLine="709"/>
        <w:rPr/>
      </w:pPr>
      <w:r/>
      <w:r/>
    </w:p>
    <w:p w14:paraId="3AFF9BBD">
      <w:pPr>
        <w:pBdr/>
        <w:spacing w:after="0" w:line="240" w:lineRule="auto"/>
        <w:ind w:firstLine="709"/>
        <w:rPr/>
      </w:pPr>
      <w:r/>
      <w:r/>
    </w:p>
    <w:p w14:paraId="032CF3C1">
      <w:pPr>
        <w:pBdr/>
        <w:spacing w:after="0" w:line="240" w:lineRule="auto"/>
        <w:ind w:firstLine="709"/>
        <w:rPr/>
      </w:pPr>
      <w:r/>
      <w:r/>
    </w:p>
    <w:p w14:paraId="085AD963">
      <w:pPr>
        <w:pBdr/>
        <w:spacing w:after="0" w:line="240" w:lineRule="auto"/>
        <w:ind w:firstLine="709"/>
        <w:rPr/>
      </w:pPr>
      <w:r/>
      <w:r/>
    </w:p>
    <w:p w14:paraId="285FE946">
      <w:pPr>
        <w:pBdr/>
        <w:spacing w:after="0" w:line="240" w:lineRule="auto"/>
        <w:ind w:firstLine="709"/>
        <w:rPr/>
      </w:pPr>
      <w:r/>
      <w:r/>
    </w:p>
    <w:p w14:paraId="5BDE75F7">
      <w:pPr>
        <w:pBdr/>
        <w:spacing w:after="0" w:line="240" w:lineRule="auto"/>
        <w:ind w:firstLine="709"/>
        <w:rPr/>
      </w:pPr>
      <w:r/>
      <w:r/>
    </w:p>
    <w:p w14:paraId="30EFA186">
      <w:pPr>
        <w:pBdr/>
        <w:spacing w:after="0" w:line="240" w:lineRule="auto"/>
        <w:ind w:firstLine="709"/>
        <w:rPr/>
      </w:pPr>
      <w:r/>
      <w:r/>
    </w:p>
    <w:p>
      <w:pPr>
        <w:pBdr/>
        <w:spacing w:after="0" w:line="240" w:lineRule="auto"/>
        <w:ind w:firstLine="709"/>
        <w:rPr/>
      </w:pPr>
      <w:r/>
      <w:r/>
    </w:p>
    <w:p>
      <w:pPr>
        <w:pBdr/>
        <w:spacing w:after="0" w:line="240" w:lineRule="auto"/>
        <w:ind/>
        <w:jc w:val="center"/>
        <w:rPr/>
      </w:pPr>
      <w:r/>
      <w:r/>
    </w:p>
    <w:p w14:paraId="056EA1FB">
      <w:pPr>
        <w:pBdr/>
        <w:tabs>
          <w:tab w:val="left" w:leader="none" w:pos="10632"/>
        </w:tabs>
        <w:spacing w:after="0" w:line="240" w:lineRule="auto"/>
        <w:ind/>
        <w:jc w:val="center"/>
        <w:rPr/>
      </w:pPr>
      <w:r/>
      <w:r/>
    </w:p>
    <w:p>
      <w:pPr>
        <w:pBdr/>
        <w:tabs>
          <w:tab w:val="left" w:leader="none" w:pos="10632"/>
        </w:tabs>
        <w:spacing w:after="0" w:line="240" w:lineRule="auto"/>
        <w:ind/>
        <w:jc w:val="center"/>
        <w:rPr/>
      </w:pPr>
      <w:r/>
      <w:r/>
    </w:p>
    <w:p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№7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502C483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7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48AF584A">
      <w:pPr>
        <w:pBdr/>
        <w:spacing w:after="0" w:line="240" w:lineRule="auto"/>
        <w:ind w:right="431" w:firstLine="567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Бланк удостоверения о повышении  квалификации,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 xml:space="preserve">без обложк</w:t>
      </w:r>
      <w:r>
        <w:rPr>
          <w:rFonts w:ascii="Times New Roman" w:hAnsi="Times New Roman" w:eastAsia="Times New Roman" w:cs="Times New Roman"/>
          <w:color w:val="000000"/>
        </w:rPr>
        <w:t xml:space="preserve">и(</w:t>
      </w:r>
      <w:r>
        <w:rPr>
          <w:rFonts w:ascii="Times New Roman" w:hAnsi="Times New Roman" w:eastAsia="Times New Roman" w:cs="Times New Roman"/>
          <w:color w:val="000000"/>
        </w:rPr>
        <w:t xml:space="preserve">ФЗ №273 от 29.12.12. установленный образец с флагом РФ, </w:t>
      </w:r>
      <w:r>
        <w:rPr>
          <w:rFonts w:ascii="Times New Roman" w:hAnsi="Times New Roman" w:eastAsia="Times New Roman" w:cs="Times New Roman"/>
          <w:color w:val="000000"/>
        </w:rPr>
        <w:t xml:space="preserve">пятого</w:t>
      </w:r>
      <w:r>
        <w:rPr>
          <w:rFonts w:ascii="Times New Roman" w:hAnsi="Times New Roman" w:eastAsia="Times New Roman" w:cs="Times New Roman"/>
          <w:color w:val="000000"/>
        </w:rPr>
        <w:t xml:space="preserve"> вида)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 w14:paraId="30B41D8F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highlight w:val="none"/>
        </w:rPr>
        <w:t xml:space="preserve">Лицевая  </w:t>
      </w:r>
      <w:r>
        <w:rPr>
          <w:rFonts w:ascii="Times New Roman" w:hAnsi="Times New Roman" w:eastAsia="Times New Roman" w:cs="Times New Roman"/>
          <w:b w:val="0"/>
          <w:bCs w:val="0"/>
          <w:highlight w:val="white"/>
        </w:rPr>
        <w:t xml:space="preserve">сторона бланка титула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A582B7F">
      <w:pPr>
        <w:pStyle w:val="965"/>
        <w:pBdr/>
        <w:spacing w:after="0" w:line="240" w:lineRule="auto"/>
        <w:ind/>
        <w:rPr/>
      </w:pPr>
      <w:r>
        <w:rPr>
          <w:color w:val="000000"/>
        </w:rPr>
      </w:r>
      <w:r/>
    </w:p>
    <w:p w14:paraId="15C95A92">
      <w:pPr>
        <w:pBdr/>
        <w:spacing w:after="0" w:line="240" w:lineRule="auto"/>
        <w:ind/>
        <w:jc w:val="center"/>
        <w:rPr/>
      </w:pPr>
      <w:r/>
      <w:r/>
    </w:p>
    <w:p>
      <w:pPr>
        <w:pBdr/>
        <w:spacing w:after="0" w:line="240" w:lineRule="auto"/>
        <w:ind/>
        <w:jc w:val="center"/>
        <w:rPr/>
      </w:pPr>
      <w:r/>
      <w:r/>
    </w:p>
    <w:p>
      <w:pPr>
        <w:pBdr/>
        <w:spacing w:after="0" w:line="240" w:lineRule="auto"/>
        <w:ind/>
        <w:jc w:val="center"/>
        <w:rPr/>
      </w:pPr>
      <w:r/>
      <w:r/>
    </w:p>
    <w:p>
      <w:pPr>
        <w:pBdr/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18327" cy="4541270"/>
                <wp:effectExtent l="19050" t="0" r="1523" b="0"/>
                <wp:docPr id="13" name="Рисунок 36" descr="C:\Users\Рубинштеин\Desktop\images.php-table=projects&amp;record_id=198&amp;name=image0&amp;small=0-1131x8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0143455" name="Picture 36" descr="C:\Users\Рубинштеин\Desktop\images.php-table=projects&amp;record_id=198&amp;name=image0&amp;small=0-1131x800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448000" cy="456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505.38pt;height:357.58pt;mso-wrap-distance-left:0.00pt;mso-wrap-distance-top:0.00pt;mso-wrap-distance-right:0.00pt;mso-wrap-distance-bottom:0.00pt;z-index:1;" stroked="f" strokeweight="0.75pt">
                <v:imagedata r:id="rId23" o:title=""/>
                <o:lock v:ext="edit" rotation="t"/>
              </v:shape>
            </w:pict>
          </mc:Fallback>
        </mc:AlternateContent>
      </w:r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>
      <w:pPr>
        <w:pBdr/>
        <w:tabs>
          <w:tab w:val="left" w:leader="none" w:pos="4594"/>
        </w:tabs>
        <w:spacing w:after="0" w:line="240" w:lineRule="auto"/>
        <w:ind/>
        <w:rPr/>
      </w:pPr>
      <w:r>
        <w:tab/>
      </w:r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 w14:paraId="380D3DA6">
      <w:pPr>
        <w:pBdr/>
        <w:spacing w:after="0" w:line="240" w:lineRule="auto"/>
        <w:ind/>
        <w:rPr/>
      </w:pPr>
      <w:r/>
      <w:r/>
    </w:p>
    <w:p w14:paraId="455A789B">
      <w:pPr>
        <w:pBdr/>
        <w:spacing w:after="0" w:line="240" w:lineRule="auto"/>
        <w:ind/>
        <w:rPr/>
      </w:pPr>
      <w:r/>
      <w:r/>
    </w:p>
    <w:p w14:paraId="08D6A1EB">
      <w:pPr>
        <w:pBdr/>
        <w:spacing w:after="0" w:line="240" w:lineRule="auto"/>
        <w:ind/>
        <w:rPr/>
      </w:pPr>
      <w:r/>
      <w:r/>
    </w:p>
    <w:p w14:paraId="4A1FF40F">
      <w:pPr>
        <w:pBdr/>
        <w:spacing w:after="0" w:line="240" w:lineRule="auto"/>
        <w:ind/>
        <w:rPr/>
      </w:pPr>
      <w:r/>
      <w:r/>
    </w:p>
    <w:p w14:paraId="67DAFF4A">
      <w:pPr>
        <w:pBdr/>
        <w:spacing w:after="0" w:line="240" w:lineRule="auto"/>
        <w:ind/>
        <w:rPr/>
      </w:pPr>
      <w:r/>
      <w:r/>
    </w:p>
    <w:p w14:paraId="68E72D8A">
      <w:pPr>
        <w:pBdr/>
        <w:spacing w:after="0" w:line="240" w:lineRule="auto"/>
        <w:ind/>
        <w:rPr/>
      </w:pPr>
      <w:r/>
      <w:r/>
    </w:p>
    <w:p w14:paraId="01D1521D">
      <w:pPr>
        <w:pBdr/>
        <w:spacing w:after="0" w:line="240" w:lineRule="auto"/>
        <w:ind/>
        <w:rPr/>
      </w:pPr>
      <w:r/>
      <w:r/>
    </w:p>
    <w:p w14:paraId="61B21D11">
      <w:pPr>
        <w:pBdr/>
        <w:spacing w:after="0" w:line="240" w:lineRule="auto"/>
        <w:ind/>
        <w:rPr/>
      </w:pPr>
      <w:r/>
      <w:r/>
    </w:p>
    <w:p w14:paraId="31F0ECA3">
      <w:pPr>
        <w:pBdr/>
        <w:spacing w:after="0" w:line="240" w:lineRule="auto"/>
        <w:ind/>
        <w:rPr/>
      </w:pPr>
      <w:r/>
      <w:r/>
    </w:p>
    <w:p w14:paraId="7BE06657">
      <w:pPr>
        <w:pBdr/>
        <w:spacing w:after="0" w:line="240" w:lineRule="auto"/>
        <w:ind/>
        <w:rPr/>
      </w:pPr>
      <w:r/>
      <w:r/>
    </w:p>
    <w:p w14:paraId="2489FFDD">
      <w:pPr>
        <w:pBdr/>
        <w:spacing w:after="0" w:line="240" w:lineRule="auto"/>
        <w:ind/>
        <w:rPr/>
      </w:pPr>
      <w:r/>
      <w:r/>
    </w:p>
    <w:p w14:paraId="27782BF0"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>
      <w:pPr>
        <w:pBdr/>
        <w:spacing w:after="0" w:line="240" w:lineRule="auto"/>
        <w:ind w:right="431" w:firstLine="567"/>
        <w:jc w:val="center"/>
        <w:rPr>
          <w:rFonts w:ascii="Times New Roman" w:hAnsi="Times New Roman" w:eastAsia="Times New Roman" w:cs="Times New Roman"/>
          <w:color w:val="000000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</w:rPr>
        <w:t xml:space="preserve">Бланк из бумаги или картона Вид </w:t>
      </w:r>
      <w:r>
        <w:rPr>
          <w:rFonts w:ascii="Times New Roman" w:hAnsi="Times New Roman" w:eastAsia="Times New Roman" w:cs="Times New Roman"/>
          <w:color w:val="000000"/>
          <w:lang w:val="ru-RU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hd w:val="clear" w:color="auto" w:fill="ffffff"/>
          <w14:ligatures w14:val="none"/>
        </w:rPr>
      </w:r>
    </w:p>
    <w:p w14:paraId="50C3AE34">
      <w:pPr>
        <w:pBdr/>
        <w:spacing w:after="0" w:line="240" w:lineRule="auto"/>
        <w:ind w:right="431" w:firstLine="567"/>
        <w:jc w:val="center"/>
        <w:rPr>
          <w:rFonts w:ascii="Times New Roman" w:hAnsi="Times New Roman" w:eastAsia="Times New Roman" w:cs="Times New Roman"/>
          <w:color w:val="000000"/>
          <w14:ligatures w14:val="none"/>
        </w:rPr>
      </w:pPr>
      <w:r>
        <w:rPr>
          <w:rFonts w:ascii="Times New Roman" w:hAnsi="Times New Roman" w:eastAsia="Times New Roman" w:cs="Times New Roman"/>
          <w:color w:val="000000"/>
        </w:rPr>
        <w:t xml:space="preserve">Бланк удостоверения о повышении  квалификации,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 xml:space="preserve">без обложк</w:t>
      </w:r>
      <w:r>
        <w:rPr>
          <w:rFonts w:ascii="Times New Roman" w:hAnsi="Times New Roman" w:eastAsia="Times New Roman" w:cs="Times New Roman"/>
          <w:color w:val="000000"/>
        </w:rPr>
        <w:t xml:space="preserve">и(</w:t>
      </w:r>
      <w:r>
        <w:rPr>
          <w:rFonts w:ascii="Times New Roman" w:hAnsi="Times New Roman" w:eastAsia="Times New Roman" w:cs="Times New Roman"/>
          <w:color w:val="000000"/>
        </w:rPr>
        <w:t xml:space="preserve">ФЗ №273 от 29.12.12. установленный образец с флагом РФ,</w:t>
      </w:r>
      <w:r>
        <w:rPr>
          <w:rFonts w:ascii="Times New Roman" w:hAnsi="Times New Roman" w:eastAsia="Times New Roman" w:cs="Times New Roman"/>
          <w:color w:val="000000"/>
        </w:rPr>
        <w:t xml:space="preserve">  пятого</w:t>
      </w:r>
      <w:r>
        <w:rPr>
          <w:rFonts w:ascii="Times New Roman" w:hAnsi="Times New Roman" w:eastAsia="Times New Roman" w:cs="Times New Roman"/>
          <w:color w:val="000000"/>
        </w:rPr>
        <w:t xml:space="preserve"> вида)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14:ligatures w14:val="none"/>
        </w:rPr>
      </w:r>
      <w:r>
        <w:rPr>
          <w:rFonts w:ascii="Times New Roman" w:hAnsi="Times New Roman" w:eastAsia="Times New Roman" w:cs="Times New Roman"/>
          <w:color w:val="000000"/>
          <w14:ligatures w14:val="none"/>
        </w:rPr>
      </w:r>
    </w:p>
    <w:p w14:paraId="5B804F23">
      <w:pPr>
        <w:pBdr/>
        <w:spacing w:after="0" w:line="240" w:lineRule="auto"/>
        <w:ind w:right="431" w:firstLine="567"/>
        <w:jc w:val="center"/>
        <w:rPr>
          <w:rFonts w:ascii="Times New Roman" w:hAnsi="Times New Roman" w:eastAsia="Times New Roman" w:cs="Times New Roman"/>
          <w:color w:val="000000"/>
          <w14:ligatures w14:val="none"/>
        </w:rPr>
      </w:pPr>
      <w:r>
        <w:rPr>
          <w:rFonts w:ascii="Times New Roman" w:hAnsi="Times New Roman" w:eastAsia="Times New Roman" w:cs="Times New Roman"/>
          <w:color w:val="000000"/>
        </w:rPr>
        <w:t xml:space="preserve">Оборотная  </w:t>
      </w:r>
      <w:r>
        <w:rPr>
          <w:rFonts w:ascii="Times New Roman" w:hAnsi="Times New Roman" w:eastAsia="Times New Roman" w:cs="Times New Roman"/>
          <w:color w:val="000000"/>
        </w:rPr>
        <w:t xml:space="preserve">сторона бланка титула</w:t>
      </w:r>
      <w:r>
        <w:rPr>
          <w:rFonts w:ascii="Times New Roman" w:hAnsi="Times New Roman" w:eastAsia="Times New Roman" w:cs="Times New Roman"/>
          <w:color w:val="000000"/>
          <w14:ligatures w14:val="none"/>
        </w:rPr>
      </w:r>
      <w:r>
        <w:rPr>
          <w:rFonts w:ascii="Times New Roman" w:hAnsi="Times New Roman" w:eastAsia="Times New Roman" w:cs="Times New Roman"/>
          <w:color w:val="000000"/>
          <w14:ligatures w14:val="none"/>
        </w:rPr>
      </w:r>
    </w:p>
    <w:p w14:paraId="6B127A6A">
      <w:pPr>
        <w:pStyle w:val="965"/>
        <w:pBdr/>
        <w:spacing w:after="0" w:line="240" w:lineRule="auto"/>
        <w:ind/>
        <w:rPr/>
      </w:pPr>
      <w:r>
        <w:rPr>
          <w:color w:val="000000"/>
        </w:rPr>
      </w:r>
      <w:r/>
    </w:p>
    <w:p>
      <w:pPr>
        <w:pStyle w:val="965"/>
        <w:pBdr/>
        <w:spacing w:after="0" w:line="240" w:lineRule="auto"/>
        <w:ind/>
        <w:rPr/>
      </w:pPr>
      <w:r/>
      <w:r/>
    </w:p>
    <w:p>
      <w:pPr>
        <w:pBdr/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10350" cy="4686300"/>
                <wp:effectExtent l="0" t="0" r="0" b="0"/>
                <wp:docPr id="14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уд5 в"/>
                        <pic:cNvPicPr/>
                        <pic:nvPr/>
                      </pic:nvPicPr>
                      <pic:blipFill rotWithShape="1"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610350" cy="4686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520.50pt;height:369.00pt;mso-wrap-distance-left:0.00pt;mso-wrap-distance-top:0.00pt;mso-wrap-distance-right:0.00pt;mso-wrap-distance-bottom:0.00pt;z-index:1;" stroked="false">
                <v:imagedata r:id="rId24" o:title=""/>
                <o:lock v:ext="edit" rotation="t"/>
              </v:shape>
            </w:pict>
          </mc:Fallback>
        </mc:AlternateContent>
      </w:r>
      <w:r/>
    </w:p>
    <w:p>
      <w:pPr>
        <w:pBdr/>
        <w:spacing w:after="0" w:line="240" w:lineRule="auto"/>
        <w:ind/>
        <w:rPr/>
      </w:pPr>
      <w:r/>
      <w:r/>
    </w:p>
    <w:p>
      <w:pPr>
        <w:pBdr/>
        <w:tabs>
          <w:tab w:val="left" w:leader="none" w:pos="4206"/>
        </w:tabs>
        <w:spacing w:after="0" w:line="240" w:lineRule="auto"/>
        <w:ind/>
        <w:rPr>
          <w:highlight w:val="none"/>
        </w:rPr>
      </w:pPr>
      <w:r>
        <w:tab/>
      </w:r>
      <w:r>
        <w:rPr>
          <w:highlight w:val="none"/>
        </w:rPr>
      </w:r>
      <w:r>
        <w:rPr>
          <w:highlight w:val="none"/>
        </w:rPr>
      </w:r>
    </w:p>
    <w:p w14:paraId="035AFC7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B6AE3B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8BF810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6316B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C692C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A67AA7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56258B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FC2BA4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A2135E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0FB446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1BD569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D427E3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B76388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CC766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A8C32A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4C92BB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40228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29EC43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2D1B5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89954D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D19B5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2198D3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C088B4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6AC61D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13D3E1B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  <w:t xml:space="preserve">ОБРАЗЕЦ  №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8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0D0F5BAF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203089DE">
      <w:pPr>
        <w:pBdr/>
        <w:tabs>
          <w:tab w:val="left" w:leader="none" w:pos="4206"/>
          <w:tab w:val="left" w:leader="none" w:pos="8989"/>
        </w:tabs>
        <w:spacing w:after="0" w:line="240" w:lineRule="auto"/>
        <w:ind/>
        <w:rPr/>
      </w:pPr>
      <w:r/>
      <w:r/>
    </w:p>
    <w:p w14:paraId="335EDBD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97CD75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8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2721FB01">
      <w:pPr>
        <w:pStyle w:val="948"/>
        <w:pBdr/>
        <w:tabs>
          <w:tab w:val="left" w:leader="none" w:pos="7938"/>
        </w:tabs>
        <w:spacing w:line="240" w:lineRule="auto"/>
        <w:ind w:right="284" w:firstLine="0" w:left="567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  <w:t xml:space="preserve"> Б</w:t>
      </w:r>
      <w:r>
        <w:rPr>
          <w:color w:val="000000"/>
          <w:sz w:val="22"/>
          <w:szCs w:val="22"/>
        </w:rPr>
        <w:t xml:space="preserve">ланк диплома о профессиональной переподготовке на </w:t>
      </w:r>
      <w:r>
        <w:rPr>
          <w:color w:val="000000"/>
          <w:sz w:val="22"/>
          <w:szCs w:val="22"/>
        </w:rPr>
        <w:t xml:space="preserve">право ведения</w:t>
      </w:r>
      <w:r>
        <w:rPr>
          <w:color w:val="000000"/>
          <w:sz w:val="22"/>
          <w:szCs w:val="22"/>
        </w:rPr>
        <w:t xml:space="preserve"> нового вида профессиональной деятельности, без обложки (ФЗ№273 от 29.12.12. установленный образец первого вида)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118F0C1F">
      <w:pPr>
        <w:pStyle w:val="948"/>
        <w:pBdr/>
        <w:tabs>
          <w:tab w:val="left" w:leader="none" w:pos="7938"/>
        </w:tabs>
        <w:spacing w:line="240" w:lineRule="auto"/>
        <w:ind w:right="284" w:firstLine="0" w:left="567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  <w:t xml:space="preserve">Оборотная  </w:t>
      </w:r>
      <w:r>
        <w:rPr>
          <w:color w:val="000000"/>
          <w:sz w:val="22"/>
          <w:szCs w:val="22"/>
        </w:rPr>
        <w:t xml:space="preserve">сторона бланка титула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75011987">
      <w:pPr>
        <w:pStyle w:val="948"/>
        <w:pBdr/>
        <w:tabs>
          <w:tab w:val="left" w:leader="none" w:pos="7938"/>
        </w:tabs>
        <w:spacing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0E39E6D5">
      <w:pPr>
        <w:pStyle w:val="948"/>
        <w:pBdr/>
        <w:tabs>
          <w:tab w:val="left" w:leader="none" w:pos="7938"/>
        </w:tabs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5A1F1BD">
      <w:pPr>
        <w:pStyle w:val="948"/>
        <w:pBdr/>
        <w:tabs>
          <w:tab w:val="left" w:leader="none" w:pos="7938"/>
        </w:tabs>
        <w:spacing w:line="240" w:lineRule="auto"/>
        <w:ind w:right="284" w:firstLine="0" w:left="567"/>
        <w:jc w:val="center"/>
        <w:rPr>
          <w:color w:val="00000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63DFAD90"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62700" cy="4505325"/>
                <wp:effectExtent l="0" t="0" r="0" b="0"/>
                <wp:docPr id="15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7879151" name="" descr="диплом"/>
                        <pic:cNvPicPr/>
                        <pic:nvPr/>
                      </pic:nvPicPr>
                      <pic:blipFill rotWithShape="1"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62699" cy="45053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4" o:spid="_x0000_s14" type="#_x0000_t75" style="width:501.00pt;height:354.75pt;mso-wrap-distance-left:0.00pt;mso-wrap-distance-top:0.00pt;mso-wrap-distance-right:0.00pt;mso-wrap-distance-bottom:0.00pt;z-index:1;" stroked="false">
                <v:imagedata r:id="rId2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C8065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A36EB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9A6629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30E28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59B6CC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3EFF9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BB6047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B9D2C9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318455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2326C7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FAF1E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ECCB39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FF63D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F2690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7115DF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32CC2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38B6BE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8EC221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16C8FB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91A90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54AEAE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D3D2F4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441C53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D3F1D5D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8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77E0FC6E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</w:rPr>
      </w:pPr>
      <w:r>
        <w:rPr>
          <w:color w:val="000000"/>
          <w:sz w:val="22"/>
          <w:szCs w:val="22"/>
        </w:rPr>
        <w:t xml:space="preserve">  Б</w:t>
      </w:r>
      <w:r>
        <w:rPr>
          <w:color w:val="000000"/>
          <w:sz w:val="22"/>
          <w:szCs w:val="22"/>
        </w:rPr>
        <w:t xml:space="preserve">ланк диплома о профессиональной переподготовке на </w:t>
      </w:r>
      <w:r>
        <w:rPr>
          <w:color w:val="000000"/>
          <w:sz w:val="22"/>
          <w:szCs w:val="22"/>
        </w:rPr>
        <w:t xml:space="preserve">право ведения</w:t>
      </w:r>
      <w:r>
        <w:rPr>
          <w:color w:val="000000"/>
          <w:sz w:val="22"/>
          <w:szCs w:val="22"/>
        </w:rPr>
        <w:t xml:space="preserve"> нового вида профессиональной деятельности, без обложки (ФЗ№273 от 29.12.12. установленный образец первого вида)</w:t>
      </w:r>
      <w:r>
        <w:rPr>
          <w:color w:val="000000"/>
        </w:rPr>
        <w:t xml:space="preserve"> </w:t>
      </w:r>
      <w:r>
        <w:rPr>
          <w:color w:val="000000"/>
        </w:rPr>
      </w:r>
      <w:r>
        <w:rPr>
          <w:color w:val="000000"/>
        </w:rPr>
      </w:r>
    </w:p>
    <w:p w14:paraId="2F29D36B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  <w:t xml:space="preserve">Лицевая сторона бланка титула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4B9DEF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30F85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8C7C54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518638" cy="4608150"/>
                <wp:effectExtent l="0" t="0" r="0" b="0"/>
                <wp:docPr id="16" name="Рисунок 49" descr="C:\Users\Рубинштеин\Desktop\дипл т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1493982" name="Picture 49" descr="C:\Users\Рубинштеин\Desktop\дипл т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6"/>
                        <a:stretch/>
                      </pic:blipFill>
                      <pic:spPr bwMode="auto">
                        <a:xfrm rot="0" flipH="0" flipV="0">
                          <a:off x="0" y="0"/>
                          <a:ext cx="6518637" cy="46081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5" o:spid="_x0000_s15" type="#_x0000_t75" style="width:513.28pt;height:362.85pt;mso-wrap-distance-left:0.00pt;mso-wrap-distance-top:0.00pt;mso-wrap-distance-right:0.00pt;mso-wrap-distance-bottom:0.00pt;rotation:0;z-index:1;" stroked="f" strokeweight="0.75pt">
                <v:imagedata r:id="rId26" o:title=""/>
                <o:lock v:ext="edit" rotation="t"/>
              </v:shape>
            </w:pict>
          </mc:Fallback>
        </mc:AlternateContent>
      </w:r>
      <w:r/>
    </w:p>
    <w:p w14:paraId="1551ED9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A246B6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AC0E9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5CA8CF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34E540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B60BCB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38CC67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C1793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AE5FC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2922D0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14559E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80193F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110225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457579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DCEB1D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FD5688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7F1B80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57A40F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AA69EF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9F2C58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ADD36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C527D8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A8E7F2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4906EE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3BE8AA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CF66DD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9EDE84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D1F100D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7F7E70E6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  <w:t xml:space="preserve">ОБРАЗЕЦ  №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9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06EACAE6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33EAEE9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 w14:paraId="190A185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9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87D3A7D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  <w:t xml:space="preserve">бланк приложение к диплому о профессиональной переподготовке, формат А5 (установленный образец, второго вида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7A470963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  <w:lang w:val="ru-RU"/>
        </w:rPr>
        <w:t xml:space="preserve">Лицевая </w:t>
      </w:r>
      <w:r>
        <w:rPr>
          <w:color w:val="000000"/>
          <w:sz w:val="22"/>
          <w:szCs w:val="22"/>
        </w:rPr>
        <w:t xml:space="preserve"> сторона 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5C4FD97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163114B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542D1B0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31087D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A71EA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93F5A0">
      <w:pPr>
        <w:pBdr/>
        <w:tabs>
          <w:tab w:val="left" w:leader="none" w:pos="4206"/>
        </w:tabs>
        <w:spacing w:after="0" w:line="240" w:lineRule="auto"/>
        <w:ind/>
        <w:rPr/>
      </w:pPr>
      <w:r>
        <w:rPr>
          <w:rFonts w:ascii="Times New Roman" w:hAnsi="Times New Roman" w:cs="Times New Roman"/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49415" cy="4775200"/>
                <wp:effectExtent l="0" t="0" r="0" b="0"/>
                <wp:docPr id="17" name="Рисунок 61" descr="C:\Users\Рубинштеин\Desktop\прил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0362465" name="Picture 61" descr="C:\Users\Рубинштеин\Desktop\прил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7"/>
                        <a:stretch/>
                      </pic:blipFill>
                      <pic:spPr bwMode="auto">
                        <a:xfrm rot="0" flipH="0" flipV="0">
                          <a:off x="0" y="0"/>
                          <a:ext cx="6749414" cy="47751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6" o:spid="_x0000_s16" type="#_x0000_t75" style="width:531.45pt;height:376.00pt;mso-wrap-distance-left:0.00pt;mso-wrap-distance-top:0.00pt;mso-wrap-distance-right:0.00pt;mso-wrap-distance-bottom:0.00pt;rotation:0;z-index:1;" stroked="f" strokeweight="0.75pt">
                <v:imagedata r:id="rId27" o:title=""/>
                <o:lock v:ext="edit" rotation="t"/>
              </v:shape>
            </w:pict>
          </mc:Fallback>
        </mc:AlternateContent>
      </w:r>
      <w:r/>
    </w:p>
    <w:p w14:paraId="66C6108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7E1CA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5F414C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BC149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CF3A50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454A65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967D24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8C0930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96D66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39A65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06C33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9B4E60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7E5D54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FD37C8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6937DD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8889D6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F47B1E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2554B3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6441F7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999D27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24C68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18C3C6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9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65C4825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бланк приложение к диплому о профессиональной переподготовке, формат А5 (установленный образец, второго вида</w:t>
      </w:r>
      <w:r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F18901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highlight w:val="none"/>
        </w:rPr>
      </w:pPr>
      <w:r>
        <w:rPr>
          <w:rFonts w:ascii="Times New Roman" w:hAnsi="Times New Roman" w:cs="Times New Roman"/>
          <w:color w:val="000000"/>
        </w:rPr>
        <w:t xml:space="preserve">Оборотная сторона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06D1E6E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 w14:paraId="70DAA809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 w14:paraId="0DF554F3">
      <w:pPr>
        <w:pBdr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33169" cy="4682564"/>
                <wp:effectExtent l="4762" t="4762" r="4762" b="4762"/>
                <wp:docPr id="18" name="Рисунок 63" descr="C:\Users\Рубинштеин\AppData\Local\Microsoft\Windows\INetCache\Content.Word\прил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0132077" name="Picture 63" descr="C:\Users\Рубинштеин\AppData\Local\Microsoft\Windows\INetCache\Content.Word\прил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8"/>
                        <a:stretch/>
                      </pic:blipFill>
                      <pic:spPr bwMode="auto">
                        <a:xfrm flipH="0" flipV="0">
                          <a:off x="0" y="0"/>
                          <a:ext cx="6533169" cy="46825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7" o:spid="_x0000_s17" type="#_x0000_t75" style="width:514.42pt;height:368.71pt;mso-wrap-distance-left:0.00pt;mso-wrap-distance-top:0.00pt;mso-wrap-distance-right:0.00pt;mso-wrap-distance-bottom:0.00pt;z-index:1;" stroked="f" strokeweight="0.75pt">
                <v:imagedata r:id="rId2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505D32A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D553D8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43238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BA9997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69B35C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ACF244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8D128F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055936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999D24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D7AED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5E72A9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3B79B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F650AC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FE07A1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693BE4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4DFDE7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09C0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943AD1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344236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663FB7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52878C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07F6016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074E9B6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509FA3A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10B4DF8E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584B1C9A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266DED8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5B800383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14C34B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FB9C10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№10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34AF17F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1900AFC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7FC3C54">
      <w:pPr>
        <w:pStyle w:val="937"/>
        <w:pBdr/>
        <w:tabs>
          <w:tab w:val="left" w:leader="none" w:pos="10142"/>
        </w:tabs>
        <w:spacing w:line="240" w:lineRule="auto"/>
        <w:ind/>
        <w:jc w:val="lef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  <w:tab/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CF5BEA4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10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688319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свидетельства об окончании аспирантуры (ФЗ 273 от 29.12.2012, ФЗ 517 от 30.12.2020, установленный образец)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1C3BE2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 Лицевая сторона</w:t>
      </w:r>
      <w:r>
        <w:rPr>
          <w:rFonts w:ascii="Times New Roman" w:hAnsi="Times New Roman" w:cs="Times New Roman"/>
        </w:rPr>
        <w:t xml:space="preserve"> бланка титула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48810BD">
      <w:pPr>
        <w:pBdr/>
        <w:spacing w:after="0" w:line="240" w:lineRule="auto"/>
        <w:ind w:firstLine="567"/>
        <w:jc w:val="right"/>
        <w:rPr/>
      </w:pPr>
      <w:r>
        <w:rPr>
          <w:highlight w:val="none"/>
        </w:rPr>
      </w:r>
      <w:r/>
    </w:p>
    <w:p w14:paraId="5702CE8A">
      <w:pPr>
        <w:pBdr/>
        <w:spacing w:after="0" w:line="240" w:lineRule="auto"/>
        <w:ind w:firstLine="567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C840BFE">
      <w:pPr>
        <w:pBdr/>
        <w:spacing w:after="0" w:line="240" w:lineRule="auto"/>
        <w:ind w:firstLine="567"/>
        <w:jc w:val="right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39503" cy="4484176"/>
                <wp:effectExtent l="0" t="0" r="0" b="0"/>
                <wp:docPr id="1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992529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29"/>
                        <a:stretch/>
                      </pic:blipFill>
                      <pic:spPr bwMode="auto">
                        <a:xfrm flipH="0" flipV="0">
                          <a:off x="0" y="0"/>
                          <a:ext cx="6339503" cy="4484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8" o:spid="_x0000_s18" type="#_x0000_t75" style="width:499.17pt;height:353.08pt;mso-wrap-distance-left:0.00pt;mso-wrap-distance-top:0.00pt;mso-wrap-distance-right:0.00pt;mso-wrap-distance-bottom:0.00pt;z-index:1;" stroked="false">
                <v:imagedata r:id="rId29" o:title=""/>
                <o:lock v:ext="edit" rotation="t"/>
              </v:shape>
            </w:pict>
          </mc:Fallback>
        </mc:AlternateContent>
      </w:r>
      <w:r/>
    </w:p>
    <w:p w14:paraId="779C3D59">
      <w:pPr>
        <w:pBdr/>
        <w:spacing w:after="0" w:line="240" w:lineRule="auto"/>
        <w:ind w:firstLine="567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6557921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8C83606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E4A4A61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77240CB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0B49FC3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3B7FBA8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8FFC557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CDFAB6F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933641A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3C80F4C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63FB4D9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A3FAF3F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CF164A1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72BD2E3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686501A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BD74C02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5FA193E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6E14571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01F0403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E92F0D0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D7EBBBB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565E4CD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892EEAE">
      <w:pPr>
        <w:pBdr/>
        <w:spacing w:after="0" w:line="240" w:lineRule="auto"/>
        <w:ind w:firstLine="0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9C2662D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0D557C3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09B8DC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10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300DE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свидетельства об окончании аспирантуры (ФЗ 273 от 29.12.2012, ФЗ 517 от 30.12.2020, установленный </w:t>
      </w:r>
      <w:r>
        <w:rPr>
          <w:rFonts w:ascii="Times New Roman" w:hAnsi="Times New Roman" w:cs="Times New Roman"/>
        </w:rPr>
        <w:t xml:space="preserve">образец)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13C2F60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   </w:t>
      </w:r>
      <w:r>
        <w:rPr>
          <w:rFonts w:ascii="Times New Roman" w:hAnsi="Times New Roman" w:cs="Times New Roman"/>
        </w:rPr>
        <w:t xml:space="preserve">бланка титула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2701680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69AD3CF2">
      <w:pPr>
        <w:pBdr/>
        <w:spacing w:after="0" w:line="240" w:lineRule="auto"/>
        <w:ind w:firstLine="567"/>
        <w:jc w:val="center"/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03698" cy="4600318"/>
                <wp:effectExtent l="0" t="0" r="0" b="0"/>
                <wp:docPr id="2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676598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0"/>
                        <a:stretch/>
                      </pic:blipFill>
                      <pic:spPr bwMode="auto">
                        <a:xfrm flipH="0" flipV="0">
                          <a:off x="0" y="0"/>
                          <a:ext cx="6503698" cy="4600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9" o:spid="_x0000_s19" type="#_x0000_t75" style="width:512.10pt;height:362.23pt;mso-wrap-distance-left:0.00pt;mso-wrap-distance-top:0.00pt;mso-wrap-distance-right:0.00pt;mso-wrap-distance-bottom:0.00pt;z-index:1;" stroked="false">
                <v:imagedata r:id="rId30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 w14:paraId="44E0D7F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71E1B4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6CC22D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9AA25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4D3F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B00BAE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A6B132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6DB6DE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8289CC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700D4D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46AF3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3A801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9B83B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EFABF2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1335FB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7D028D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C45851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9E3180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2B540E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53B53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914028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55D0A9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560DA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0127F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C206A0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BBA6BC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97C867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E14114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CB3BA1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2F460199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0AA32AC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FD138D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</w:p>
    <w:p w14:paraId="44FC1A0A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№11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/>
    </w:p>
    <w:p w14:paraId="548C602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  приложению №2 (техническая   часть)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</w:rPr>
      </w:r>
    </w:p>
    <w:p w14:paraId="1D47406A">
      <w:pPr>
        <w:pStyle w:val="937"/>
        <w:pBdr/>
        <w:tabs>
          <w:tab w:val="left" w:leader="none" w:pos="8462"/>
        </w:tabs>
        <w:spacing w:line="240" w:lineRule="auto"/>
        <w:ind/>
        <w:jc w:val="lef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9F3BF2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EB55E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AED55F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59C9BCF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приложения к свидетельству об окончании аспирантуры (ФЗ 273 от 29.12.2012, ФЗ 517 от 30.12.2020, установленный образец)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96C745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сторона ( Страница №1, № 4)</w:t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6B19DA79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CFFB573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66802" cy="4644954"/>
                <wp:effectExtent l="0" t="0" r="0" b="0"/>
                <wp:docPr id="2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422695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1"/>
                        <a:stretch/>
                      </pic:blipFill>
                      <pic:spPr bwMode="auto">
                        <a:xfrm flipH="0" flipV="0">
                          <a:off x="0" y="0"/>
                          <a:ext cx="6566802" cy="46449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517.07pt;height:365.74pt;mso-wrap-distance-left:0.00pt;mso-wrap-distance-top:0.00pt;mso-wrap-distance-right:0.00pt;mso-wrap-distance-bottom:0.00pt;z-index:1;" stroked="false">
                <v:imagedata r:id="rId3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 w:val="0"/>
          <w:highlight w:val="none"/>
        </w:rPr>
      </w:r>
      <w:r/>
    </w:p>
    <w:p w14:paraId="118C0F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2EA723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78473E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C0E38D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46DCA9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735349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C05FB9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20D5DD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44D92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818975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833F6C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1CC34A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24D01A1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C6AC17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1ABA7D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8C2CAA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B6C354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889D31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5F59D8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E39EE4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BA2F6E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6BD28A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C564CC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AD32E6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70CBBFD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4DE568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CB7E07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приложения к свидетельству об окончании аспирантуры (ФЗ 273 от 29.12.2012, ФЗ 517 от 30.12.2020, установленный образец)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A3988A4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сторона(Страница №2, № 3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)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10A2110D">
      <w:pPr>
        <w:pBdr/>
        <w:spacing w:after="0" w:line="240" w:lineRule="auto"/>
        <w:ind w:right="431" w:firstLine="567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 w14:paraId="72A9B6C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021195" cy="4966363"/>
                <wp:effectExtent l="0" t="0" r="0" b="0"/>
                <wp:docPr id="2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032831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7021194" cy="49663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552.85pt;height:391.05pt;mso-wrap-distance-left:0.00pt;mso-wrap-distance-top:0.00pt;mso-wrap-distance-right:0.00pt;mso-wrap-distance-bottom:0.00pt;z-index:1;" stroked="false">
                <v:imagedata r:id="rId3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08D70AD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489CB7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D84608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DFA794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1732C4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8C709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5EDEC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B37B4B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66984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0FA2ED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9C805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4B283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0336AB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46080A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B233CD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5D4A9D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E751C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15449F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A03FD6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226FDF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CF97FA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E650D6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9F4956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E439EF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DFFB6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276337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A0AF55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38F31C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№12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74DD259A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6A10539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12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5320CE5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tab/>
      </w:r>
      <w:r>
        <w:rPr>
          <w:rFonts w:ascii="Times New Roman" w:hAnsi="Times New Roman" w:cs="Times New Roman"/>
        </w:rPr>
        <w:t xml:space="preserve">Твердая обложка для свидетельства об окончании аспирантуры (установленный образец, бордовая)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0E04E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0627CA2F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4E661AFC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67FCFB17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02687" cy="4528868"/>
                <wp:effectExtent l="0" t="0" r="0" b="0"/>
                <wp:docPr id="2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082920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3"/>
                        <a:stretch/>
                      </pic:blipFill>
                      <pic:spPr bwMode="auto">
                        <a:xfrm flipH="0" flipV="0">
                          <a:off x="0" y="0"/>
                          <a:ext cx="6402687" cy="4528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width:504.15pt;height:356.60pt;mso-wrap-distance-left:0.00pt;mso-wrap-distance-top:0.00pt;mso-wrap-distance-right:0.00pt;mso-wrap-distance-bottom:0.00pt;z-index:1;" stroked="false">
                <v:imagedata r:id="rId3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2AB6F037">
      <w:pPr>
        <w:pBdr/>
        <w:spacing w:after="0" w:line="240" w:lineRule="auto"/>
        <w:ind w:firstLine="567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DD2A8CF">
      <w:pPr>
        <w:pBdr/>
        <w:tabs>
          <w:tab w:val="left" w:leader="none" w:pos="4206"/>
          <w:tab w:val="left" w:leader="none" w:pos="7564"/>
        </w:tabs>
        <w:spacing w:after="0" w:line="240" w:lineRule="auto"/>
        <w:ind/>
        <w:rPr/>
      </w:pPr>
      <w:r/>
      <w:r/>
    </w:p>
    <w:p w14:paraId="21D94DF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47855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1C69E6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33ABD0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7DCDAA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303FFA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ED52CD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77D71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4ED76D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58DB76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D3078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4AE26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7B931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608EDB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3D6AB1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308E96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4AD19B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C48B43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70A641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CD8A4A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3B992B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F734CC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EDB838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B1B66D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89E4D5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F21AB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FD72A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12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2210AAF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</w:r>
      <w:r>
        <w:tab/>
      </w:r>
      <w:r>
        <w:rPr>
          <w:rFonts w:ascii="Times New Roman" w:hAnsi="Times New Roman" w:cs="Times New Roman"/>
        </w:rPr>
        <w:t xml:space="preserve">Твердая обложка для свидетельства об окончании аспирантуры (установленный образец, бордовая)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EF8C8D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69C13BE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F3F6107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441859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width:531.85pt;height:376.20pt;mso-wrap-distance-left:0.00pt;mso-wrap-distance-top:0.00pt;mso-wrap-distance-right:0.00pt;mso-wrap-distance-bottom:0.00pt;z-index:1;" stroked="false">
                <v:imagedata r:id="rId34" o:title=""/>
                <o:lock v:ext="edit" rotation="t"/>
              </v:shape>
            </w:pict>
          </mc:Fallback>
        </mc:AlternateContent>
      </w:r>
      <w:r/>
    </w:p>
    <w:p w14:paraId="6DF84A5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3CB0F2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63C5F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5A06E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6ADCE6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BCC8E9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35122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8078D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FDDEAE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544181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97271F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5514D1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783385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5619C4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72CEE2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8D094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DB0D2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21B50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0C1278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AD5AE9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AA1E5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C015CE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140C8F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53E005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0EB172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964EEA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E42F38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35BBE2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98744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4EA6F6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№13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6A887D0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15BE51C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1B06DB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13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383FC7BC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1C14CEC3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  <w:t xml:space="preserve">Бланк диплома об окончании ординатуры, без обложки (Приказ Минздрава России № 148н от 25.03.2025г., действует с 1 сентября 2025</w:t>
      </w:r>
      <w:r>
        <w:rPr>
          <w:color w:val="000000"/>
          <w:sz w:val="22"/>
          <w:szCs w:val="22"/>
        </w:rPr>
        <w:t xml:space="preserve">г.)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79B5A921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  <w:t xml:space="preserve">Лицевая сторона бланка титула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1E8517C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1B40BF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161560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6C90800">
      <w:pPr>
        <w:pBdr/>
        <w:tabs>
          <w:tab w:val="left" w:leader="none" w:pos="4206"/>
        </w:tabs>
        <w:spacing w:after="0" w:line="240" w:lineRule="auto"/>
        <w:ind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873235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531.85pt;height:376.20pt;mso-wrap-distance-left:0.00pt;mso-wrap-distance-top:0.00pt;mso-wrap-distance-right:0.00pt;mso-wrap-distance-bottom:0.00pt;z-index:1;" stroked="false">
                <v:imagedata r:id="rId35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 w14:paraId="56DD1BD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A54FE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8BD43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6F4F2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9C60CA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614DD7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82EBB2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35241D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CC000D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259167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FA83A4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FE7FDC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9A44C1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EA1EFD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7CA20C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0F1731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146EF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11297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F34787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05E984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4DBEB3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B4E981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2152CD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4DE9B2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13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6C3A99BB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523D11D5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  <w:t xml:space="preserve">Бланк диплома об окончании ординатуры, без обложки (Приказ Минздрава России № 148н от 25.03.2025г., действует с 1 сентября 2025</w:t>
      </w:r>
      <w:r>
        <w:rPr>
          <w:color w:val="000000"/>
          <w:sz w:val="22"/>
          <w:szCs w:val="22"/>
        </w:rPr>
        <w:t xml:space="preserve">г.)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2AC16629">
      <w:pPr>
        <w:pStyle w:val="948"/>
        <w:pBdr/>
        <w:tabs>
          <w:tab w:val="left" w:leader="none" w:pos="-426"/>
          <w:tab w:val="left" w:leader="none" w:pos="709"/>
          <w:tab w:val="left" w:leader="none" w:pos="7938"/>
        </w:tabs>
        <w:spacing w:line="240" w:lineRule="auto"/>
        <w:ind w:right="426" w:firstLine="0" w:left="709"/>
        <w:jc w:val="center"/>
        <w:rPr>
          <w:color w:val="000000"/>
          <w:sz w:val="22"/>
          <w:szCs w:val="22"/>
          <w14:ligatures w14:val="none"/>
        </w:rPr>
      </w:pPr>
      <w:r>
        <w:rPr>
          <w:color w:val="000000"/>
          <w:sz w:val="22"/>
          <w:szCs w:val="22"/>
        </w:rPr>
        <w:t xml:space="preserve">Оборотная сторона бланка титула</w:t>
      </w:r>
      <w:r>
        <w:rPr>
          <w:color w:val="000000"/>
          <w:sz w:val="22"/>
          <w:szCs w:val="22"/>
          <w14:ligatures w14:val="none"/>
        </w:rPr>
      </w:r>
      <w:r>
        <w:rPr>
          <w:color w:val="000000"/>
          <w:sz w:val="22"/>
          <w:szCs w:val="22"/>
          <w14:ligatures w14:val="none"/>
        </w:rPr>
      </w:r>
    </w:p>
    <w:p w14:paraId="22BF4BB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A6CB1F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507984B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869864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531.85pt;height:376.20pt;mso-wrap-distance-left:0.00pt;mso-wrap-distance-top:0.00pt;mso-wrap-distance-right:0.00pt;mso-wrap-distance-bottom:0.00pt;z-index:1;" stroked="false">
                <v:imagedata r:id="rId36" o:title=""/>
                <o:lock v:ext="edit" rotation="t"/>
              </v:shape>
            </w:pict>
          </mc:Fallback>
        </mc:AlternateContent>
      </w:r>
      <w:r/>
    </w:p>
    <w:p w14:paraId="5149FDD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8ED72D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C90F56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F3B75F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D1792B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409382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83DAB4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8EAB48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FFE331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5AAC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E3DF7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472395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CA2E8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A08C14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66A336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33FD6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127A8B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4FA60B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77DE32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8F59C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3EACB9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176C53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282EBA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313BCC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7142DA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4891DE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FCE78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FC0912A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  <w:t xml:space="preserve">4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573FD88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2A72C3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2FDF885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en-US"/>
        </w:rPr>
        <w:t xml:space="preserve">4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168E9AD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приложения к диплому об окончании ординатуры, без обложки (Приказ Минздрава России № 148н от 25.03.2025г., действует с 1 сентября 2025г.)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1CCF2B1E">
      <w:pPr>
        <w:pBdr/>
        <w:tabs>
          <w:tab w:val="left" w:leader="none" w:pos="4206"/>
        </w:tabs>
        <w:spacing w:after="0" w:line="240" w:lineRule="auto"/>
        <w:ind/>
        <w:jc w:val="center"/>
        <w:rPr/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сторона ( Страница №1, № 4)</w:t>
      </w:r>
      <w:r/>
    </w:p>
    <w:p w14:paraId="365926E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AA96E26">
      <w:pPr>
        <w:pBdr/>
        <w:tabs>
          <w:tab w:val="left" w:leader="none" w:pos="4206"/>
        </w:tabs>
        <w:spacing w:after="0" w:line="240" w:lineRule="auto"/>
        <w:ind/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48199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width:531.85pt;height:376.20pt;mso-wrap-distance-left:0.00pt;mso-wrap-distance-top:0.00pt;mso-wrap-distance-right:0.00pt;mso-wrap-distance-bottom:0.00pt;z-index:1;" stroked="false">
                <v:imagedata r:id="rId37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 w14:paraId="7473343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1E61A6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435310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859623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6A1627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27D4A7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C76A59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A887FF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9837EE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379CD0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DDB9A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408F09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A7CCAA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59667F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E7209C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D03A20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56C5AC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D9CE1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A2B921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6C303B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89B5E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EA55EA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4A6F47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540D2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B67F07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</w:r>
    </w:p>
    <w:p w14:paraId="5781927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en-US"/>
        </w:rPr>
        <w:t xml:space="preserve">4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6C2C3F9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0961E7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приложения к диплому об окончании ординатуры, без обложки (Приказ Минздрава России № 148н от 25.03.2025г., действует с 1 сентября 2025г.)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61B75C1A">
      <w:pPr>
        <w:pBdr/>
        <w:tabs>
          <w:tab w:val="left" w:leader="none" w:pos="4206"/>
        </w:tabs>
        <w:spacing w:after="0" w:line="240" w:lineRule="auto"/>
        <w:ind/>
        <w:jc w:val="center"/>
        <w:rPr/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 сторона ( Страница №2, № 3)</w:t>
      </w:r>
      <w:r/>
    </w:p>
    <w:p w14:paraId="20CEBBA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F9C70BB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359501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7" o:spid="_x0000_s27" type="#_x0000_t75" style="width:531.85pt;height:376.20pt;mso-wrap-distance-left:0.00pt;mso-wrap-distance-top:0.00pt;mso-wrap-distance-right:0.00pt;mso-wrap-distance-bottom:0.00pt;z-index:1;" stroked="false">
                <v:imagedata r:id="rId38" o:title=""/>
                <o:lock v:ext="edit" rotation="t"/>
              </v:shape>
            </w:pict>
          </mc:Fallback>
        </mc:AlternateContent>
      </w:r>
      <w:r/>
    </w:p>
    <w:p w14:paraId="7F6CE73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F50F92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2DCE04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D1490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F58DB8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081D02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D3B30E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CB748A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294FC2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6388D5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12883A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6113FA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9DA711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C950B0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E0572D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37D080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EC85F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91A26B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9AAE01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BBA787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5B7068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E81EC6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8603E2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A6C16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9BBDE4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7F3F08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0B38BB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BDDDEEE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№15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52167CAC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487E7F36">
      <w:pPr>
        <w:pBdr/>
        <w:tabs>
          <w:tab w:val="left" w:leader="none" w:pos="4206"/>
          <w:tab w:val="left" w:leader="none" w:pos="8254"/>
        </w:tabs>
        <w:spacing w:after="0" w:line="240" w:lineRule="auto"/>
        <w:ind/>
        <w:rPr/>
      </w:pPr>
      <w:r/>
      <w:r/>
    </w:p>
    <w:p w14:paraId="404591B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C8CC48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5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32FF2A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Твердая обложка для диплома об окончании ординатуры (Приказ Минздрава России № 148н от 25.03.2025г.)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E37E480">
      <w:pPr>
        <w:pBdr/>
        <w:tabs>
          <w:tab w:val="left" w:leader="none" w:pos="4206"/>
        </w:tabs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Лицевая сторона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2F7DF7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EFABA9D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2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01194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width:531.85pt;height:376.20pt;mso-wrap-distance-left:0.00pt;mso-wrap-distance-top:0.00pt;mso-wrap-distance-right:0.00pt;mso-wrap-distance-bottom:0.00pt;z-index:1;" stroked="false">
                <v:imagedata r:id="rId39" o:title=""/>
                <o:lock v:ext="edit" rotation="t"/>
              </v:shape>
            </w:pict>
          </mc:Fallback>
        </mc:AlternateContent>
      </w:r>
      <w:r/>
    </w:p>
    <w:p w14:paraId="4747DAC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CBF543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FA4CC2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C4859F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B1B87A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EAE5EF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49F32C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D71136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FAA73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B9EA72C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FE660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78304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B499AC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A9FADA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053C2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E7C086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C80C52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D60671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D58A2B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4F2344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DF39208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19F7F1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746D5F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C970294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F16829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79E610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5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211206B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Твердая обложка для диплома об окончании ординатуры (Приказ Минздрава России № 148н от 25.03.2025г.)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2A9FFC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</w:rPr>
        <w:t xml:space="preserve">Оборотная сторона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647E5F5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6594E92C">
      <w:pPr>
        <w:pBdr/>
        <w:tabs>
          <w:tab w:val="left" w:leader="none" w:pos="4206"/>
        </w:tabs>
        <w:spacing w:after="0" w:line="240" w:lineRule="auto"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006189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width:531.85pt;height:376.20pt;mso-wrap-distance-left:0.00pt;mso-wrap-distance-top:0.00pt;mso-wrap-distance-right:0.00pt;mso-wrap-distance-bottom:0.00pt;z-index:1;" stroked="false">
                <v:imagedata r:id="rId40" o:title=""/>
                <o:lock v:ext="edit" rotation="t"/>
              </v:shape>
            </w:pict>
          </mc:Fallback>
        </mc:AlternateContent>
      </w:r>
      <w:r/>
    </w:p>
    <w:p w14:paraId="01A24B16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328C76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D59F00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A4607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1D3A2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7213BF5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667C89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81B403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16F090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253BC3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06413D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57B9B6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CE555D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835BDC3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932AF1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AC55C17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CE0241E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B63653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B46D15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0CE2F21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360EC69B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3AC81A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78CF32B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6E619CA0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4B5F389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9C2646F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53F9778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16D47939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2D5E479D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0E9D36A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72514B8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№16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59BCF75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014C8D2">
      <w:pPr>
        <w:pBdr/>
        <w:tabs>
          <w:tab w:val="left" w:leader="none" w:pos="4206"/>
        </w:tabs>
        <w:spacing w:after="0" w:line="240" w:lineRule="auto"/>
        <w:ind/>
        <w:rPr/>
      </w:pPr>
      <w:r/>
      <w:r/>
    </w:p>
    <w:p w14:paraId="0CC9E77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16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2BB615E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диплома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FC3629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D1D8C3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  бланка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F26F07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48A5DE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AA9F9C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30135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010903" cy="4956546"/>
                <wp:effectExtent l="0" t="0" r="0" b="0"/>
                <wp:docPr id="3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038823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1"/>
                        <a:stretch/>
                      </pic:blipFill>
                      <pic:spPr bwMode="auto">
                        <a:xfrm flipH="0" flipV="0">
                          <a:off x="0" y="0"/>
                          <a:ext cx="7010903" cy="4956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width:552.04pt;height:390.28pt;mso-wrap-distance-left:0.00pt;mso-wrap-distance-top:0.00pt;mso-wrap-distance-right:0.00pt;mso-wrap-distance-bottom:0.00pt;z-index:1;" stroked="false">
                <v:imagedata r:id="rId4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FFD98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11E419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1CF46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11E62F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CCCFB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B79A66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002F07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18DDD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BD444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9C1688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4E92B3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E6D52E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0D35F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2B6D95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B27527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5914E6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602E1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71A174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6278CA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06DF53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AADE4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FDB35E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2E92DE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B687A82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16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348B10E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диплома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8113AC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957DFF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 сторона  бланка титул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720156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D75074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436289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DC45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56C7BA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F3194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B643B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ADC726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768255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width:531.85pt;height:376.20pt;mso-wrap-distance-left:0.00pt;mso-wrap-distance-top:0.00pt;mso-wrap-distance-right:0.00pt;mso-wrap-distance-bottom:0.00pt;z-index:1;" stroked="false">
                <v:imagedata r:id="rId4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89596B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81069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1267CB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FB5D2F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9D385C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C7D67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BBEAA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18210B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779C54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417558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11AEF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BF034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F9631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EA9E38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F78B1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6256B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1C3F5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7EDB8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FF75D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482907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F85B0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A1F192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10920BB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3F5CC45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3FF4AB86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№17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46C7982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6B9CBD1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F2C83A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F05613C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7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706972C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79D86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диплома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6658DD8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  бланка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5D4F4C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CF688E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163530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2" o:spid="_x0000_s32" type="#_x0000_t75" style="width:531.85pt;height:376.20pt;mso-wrap-distance-left:0.00pt;mso-wrap-distance-top:0.00pt;mso-wrap-distance-right:0.00pt;mso-wrap-distance-bottom:0.00pt;z-index:1;" stroked="false">
                <v:imagedata r:id="rId4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8E24A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472E3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40934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907CC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BE801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4028E2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7D2195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B13F6F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C3F90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ADCBE5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FA33D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74120E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A30F3C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ACEA06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84B4C7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F4A733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1BD152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EFFA82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F9746E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01F291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014E48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86209E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CA825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79A81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7AC2CF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2FCB2CB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7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45DDCB5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D942C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Бланк диплома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23EC8EC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  бланка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F76DE7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69D98D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297DA3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2CCB0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2E4806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C56A3D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228986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3" o:spid="_x0000_s33" type="#_x0000_t75" style="width:531.85pt;height:376.20pt;mso-wrap-distance-left:0.00pt;mso-wrap-distance-top:0.00pt;mso-wrap-distance-right:0.00pt;mso-wrap-distance-bottom:0.00pt;z-index:1;" stroked="false">
                <v:imagedata r:id="rId4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09A6DD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70F132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7271CB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166A93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42BCA2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5AF292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A5C415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4078D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4E8D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F9C8E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114ED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46B9C2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16520B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16AF26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6461C6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260CE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BC8600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424168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7C886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5A35C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20077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026AD3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6992ED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5B72C0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5DC6E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F85CD5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№18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227D81FD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64A0FBAE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8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4C3A6674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диплома бакалавра,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77B6E15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  бланка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6DDB73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1C6F8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9B0A7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74DE6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48950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4" o:spid="_x0000_s34" type="#_x0000_t75" style="width:531.85pt;height:376.20pt;mso-wrap-distance-left:0.00pt;mso-wrap-distance-top:0.00pt;mso-wrap-distance-right:0.00pt;mso-wrap-distance-bottom:0.00pt;z-index:1;" stroked="false">
                <v:imagedata r:id="rId4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C7721D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08E8E9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365F89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CEDAA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B0D9F3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EA9F62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0FF2D0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A342D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A5996D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2119C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25C1E4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9FDC5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A954B3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928F2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7000F8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A2A59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F4E66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75118C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69BDE2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0C8FAA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68C2D6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971E11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A3BF66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E273D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931C0F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F8638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AAF3B8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  <w:lang w:val="ru-RU"/>
        </w:rPr>
        <w:t xml:space="preserve">8</w:t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</w:r>
    </w:p>
    <w:p w14:paraId="08BBF8B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1C7F1C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диплома бакалавра,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3194D0B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  бланка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E189E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1DD42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9D44E5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3F995B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9231D7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96737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5" o:spid="_x0000_s35" type="#_x0000_t75" style="width:531.85pt;height:376.20pt;mso-wrap-distance-left:0.00pt;mso-wrap-distance-top:0.00pt;mso-wrap-distance-right:0.00pt;mso-wrap-distance-bottom:0.00pt;z-index:1;" stroked="false">
                <v:imagedata r:id="rId4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3C955D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90FB94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670B6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4D84D0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0965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93898E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653893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22CE6B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132D4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68EAC9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0D8D4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6D2526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0AB8C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A01969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1D0F53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EF5274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094A6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72CB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591C24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871D38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F39FB6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CA6849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BD409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64D2A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4848A7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0D1D47D2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№19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2511A604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29B0A8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97B7C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E5C8FD5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19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33932F22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диплома бакалавра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1045A70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 бланка 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B67D09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4D8311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36AAE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06231F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050286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6" o:spid="_x0000_s36" type="#_x0000_t75" style="width:531.85pt;height:376.20pt;mso-wrap-distance-left:0.00pt;mso-wrap-distance-top:0.00pt;mso-wrap-distance-right:0.00pt;mso-wrap-distance-bottom:0.00pt;z-index:1;" stroked="false">
                <v:imagedata r:id="rId47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EAF1A2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86A6FB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3E78A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71FCD3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5355F6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358064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21D138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EB7BF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BBAAB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EF6EEF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79FAB4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611CE1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BC489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826B2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E0D45D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D67E7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C79C0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A2072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3A9AA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F8D229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FA3E6F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C416E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31D06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99140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AAF107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A488DF0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19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09588953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диплома бакалавра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4765FF0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 сторона бланка  титула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2F6ED3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A930F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B0096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E14CCB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26821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35968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7" o:spid="_x0000_s37" type="#_x0000_t75" style="width:531.85pt;height:376.20pt;mso-wrap-distance-left:0.00pt;mso-wrap-distance-top:0.00pt;mso-wrap-distance-right:0.00pt;mso-wrap-distance-bottom:0.00pt;z-index:1;" stroked="false">
                <v:imagedata r:id="rId4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136F32E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8ED6B7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911DC4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B893E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00F14C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B50CC8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167B4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BBA753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B41FC3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BC9D0F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0352AC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FAF61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77455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7886D9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C3164D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103FFF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FA0B60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5305C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08C5EC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30E3F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B5A9F4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AA85D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0AF86F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F33B84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5F4D8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C391B5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DE3A688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№20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571A64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4D76336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ACBC6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ECEB7D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20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3FE52A2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811B09F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приложения к диплому бакалавра, диплому бакалавра с отличием, диплому специалиста, диплому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49EF4D17">
      <w:pPr>
        <w:pBdr/>
        <w:tabs>
          <w:tab w:val="left" w:leader="none" w:pos="4206"/>
        </w:tabs>
        <w:spacing w:after="0" w:line="240" w:lineRule="auto"/>
        <w:ind/>
        <w:jc w:val="center"/>
        <w:rPr/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Лицевая сторона ( Страница №1, № 4)</w:t>
      </w:r>
      <w:r/>
    </w:p>
    <w:p w14:paraId="16DF02B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44FFA0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2109FB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BA4A7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931FC4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3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878068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8" o:spid="_x0000_s38" type="#_x0000_t75" style="width:531.85pt;height:376.20pt;mso-wrap-distance-left:0.00pt;mso-wrap-distance-top:0.00pt;mso-wrap-distance-right:0.00pt;mso-wrap-distance-bottom:0.00pt;z-index:1;" stroked="false">
                <v:imagedata r:id="rId4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07E6BD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506BE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857B5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9B117A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2C3D5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9B94A2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6E4177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B01B78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DED25E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6F60D6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21ED71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D5B7B1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D29E2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EFAEDC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1B4BCD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4FB351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D54EC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6060A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EA931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8EB6E7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34AB4C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2E9625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AEC4CF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20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46B31D8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5BE8DA">
      <w:pPr>
        <w:pStyle w:val="937"/>
        <w:pBdr/>
        <w:spacing w:line="240" w:lineRule="auto"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  <w:t xml:space="preserve">Бланк приложения к диплому бакалавра, диплому бакалавра с отличием, диплому специалиста, диплому специалиста с отличием, без обложки (Приказ № 645 от 22.07.2021г., в ред. Приказа № 140 от 14.02.2022г., № 185 от 21.02.2023г.)</w:t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49EF4D17">
      <w:pPr>
        <w:pBdr/>
        <w:tabs>
          <w:tab w:val="left" w:leader="none" w:pos="4206"/>
        </w:tabs>
        <w:spacing w:after="0" w:line="240" w:lineRule="auto"/>
        <w:ind/>
        <w:jc w:val="center"/>
        <w:rPr/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Оборотная сторона ( Страница №2, № 3)</w:t>
      </w:r>
      <w:r/>
    </w:p>
    <w:p w14:paraId="0859A7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C77B15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6A0AB8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029C3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4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315661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9" o:spid="_x0000_s39" type="#_x0000_t75" style="width:531.85pt;height:376.20pt;mso-wrap-distance-left:0.00pt;mso-wrap-distance-top:0.00pt;mso-wrap-distance-right:0.00pt;mso-wrap-distance-bottom:0.00pt;z-index:1;" stroked="false">
                <v:imagedata r:id="rId5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C7B905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B68D7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1D68F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D3A9E1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B7204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F70BD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86782B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1FE45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E1A24C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7E1635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F917E2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97643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4B5EC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37E9BF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8493E2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3A5387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DB3964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D976D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290A62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AC2DC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A5E1AE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DC345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77B802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DD20BF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2CA6C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F03530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3DED6A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tab/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№21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267EB8CF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C6AC1F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0C8CEA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882F84A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21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1C42A0D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F8BC40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BBA9C5">
      <w:pPr>
        <w:pStyle w:val="937"/>
        <w:pBdr/>
        <w:spacing w:line="240" w:lineRule="auto"/>
        <w:ind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Твердая обложка стандартная для диплома о высшем образовании (установленный образец, тёмно-синяя) (Вид эмблемы: Государственный герб РФ)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1127352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 Лицевая сторона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4275B0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496775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AAE9C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B58A5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12B524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4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793847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0" o:spid="_x0000_s40" type="#_x0000_t75" style="width:531.85pt;height:376.20pt;mso-wrap-distance-left:0.00pt;mso-wrap-distance-top:0.00pt;mso-wrap-distance-right:0.00pt;mso-wrap-distance-bottom:0.00pt;z-index:1;" stroked="false">
                <v:imagedata r:id="rId5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276C854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FF562B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E16F5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6F70DD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AD2473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BDAE8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404D4C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2C4497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350C4C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B586F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E0990A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7AAAEE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6B7BAB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5B729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6843C1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5072B7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FB116D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0B6251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E32CBA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7DE475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505A75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AF08A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AFA9366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21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5828CAB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3F333A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3169991">
      <w:pPr>
        <w:pStyle w:val="937"/>
        <w:pBdr/>
        <w:spacing w:line="240" w:lineRule="auto"/>
        <w:ind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Твердая обложка стандартная для диплома о высшем образовании (установленный образец, тёмно-синяя) (Вид эмблемы: Государственный герб РФ)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 w14:paraId="25D0D6A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E1346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723897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E195E4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0DBB78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4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5698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1" o:spid="_x0000_s41" type="#_x0000_t75" style="width:531.85pt;height:376.20pt;mso-wrap-distance-left:0.00pt;mso-wrap-distance-top:0.00pt;mso-wrap-distance-right:0.00pt;mso-wrap-distance-bottom:0.00pt;z-index:1;" stroked="false">
                <v:imagedata r:id="rId5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2CB63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D4CCE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22550C9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8C1548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1A0DB7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C74260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BC2772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DAF483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01092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6330B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D883A3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717E77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1AD1C5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4EBA40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C6D3D7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B8A7FE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9ABD1B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DB604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22CAA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C0322B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F35AE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E8FD1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4A5D5B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826F3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4B36B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A26370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ОБРАЗЕЦ  №22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704A699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  приложению №2 (техническая   часть)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31D33381">
      <w:pPr>
        <w:pBdr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 w14:paraId="1CA009A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DF1C28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22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59A91D1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Твердая обложка стандартная для диплома о высшем образовании (установленный образец,бордовая)(Вид эмблемы:Государственный герб РФ)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811AD9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27E862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Лицевая сторона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8036784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B3678C2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6182C0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A4511C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A0A6C8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4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87388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53"/>
                        <a:stretch/>
                      </pic:blipFill>
                      <pic:spPr bwMode="auto">
                        <a:xfrm rot="0" flipH="0" flipV="0">
                          <a:off x="0" y="0"/>
                          <a:ext cx="6754494" cy="4777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2" o:spid="_x0000_s42" type="#_x0000_t75" style="width:531.85pt;height:376.20pt;mso-wrap-distance-left:0.00pt;mso-wrap-distance-top:0.00pt;mso-wrap-distance-right:0.00pt;mso-wrap-distance-bottom:0.00pt;rotation:0;z-index:1;" stroked="false">
                <v:imagedata r:id="rId5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29D8D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1CA999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E6030C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BD1D14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B1AA49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48DCF8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604D93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6AD18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5BF254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665C06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0E1B34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2C93128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C36763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D39E4A7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FC81AD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5CEC80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19B03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71291B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8D1376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564201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446C37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90BB97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1F29731">
      <w:pPr>
        <w:pBdr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334059"/>
          <w:sz w:val="24"/>
          <w:szCs w:val="24"/>
          <w:shd w:val="clear" w:color="auto" w:fill="ffffff"/>
        </w:rPr>
        <w:t xml:space="preserve">Бланк из бумаги или картона Вид 22</w:t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334059"/>
          <w:sz w:val="24"/>
          <w:szCs w:val="24"/>
          <w:highlight w:val="none"/>
          <w:shd w:val="clear" w:color="auto" w:fill="ffffff"/>
        </w:rPr>
      </w:r>
    </w:p>
    <w:p w14:paraId="48560A5C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Твердая обложка стандартная для диплома о высшем образовании (установленный образец,бордовая)(Вид эмблемы:Государственный герб РФ)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1AADDF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B720925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Оборотная сторона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56413D0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BAB95AF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F533863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754495" cy="4777715"/>
                <wp:effectExtent l="0" t="0" r="0" b="0"/>
                <wp:docPr id="4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318222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6754494" cy="477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3" o:spid="_x0000_s43" type="#_x0000_t75" style="width:531.85pt;height:376.20pt;mso-wrap-distance-left:0.00pt;mso-wrap-distance-top:0.00pt;mso-wrap-distance-right:0.00pt;mso-wrap-distance-bottom:0.00pt;z-index:1;" stroked="false">
                <v:imagedata r:id="rId5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9D2523A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6323541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48C7576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47B532D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78A95AE">
      <w:pPr>
        <w:pStyle w:val="937"/>
        <w:pBdr/>
        <w:spacing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rPr/>
        <w:sectPr>
          <w:footnotePr/>
          <w:endnotePr/>
          <w:type w:val="nextPage"/>
          <w:pgSz w:h="16840" w:orient="portrait" w:w="11900"/>
          <w:pgMar w:top="0" w:right="560" w:bottom="0" w:left="703" w:header="0" w:footer="3" w:gutter="0"/>
          <w:cols w:num="1" w:sep="0" w:space="720" w:equalWidth="1"/>
        </w:sectPr>
      </w:pPr>
      <w:r/>
      <w:r/>
    </w:p>
    <w:p w14:paraId="5B8A899A">
      <w:pPr>
        <w:pBdr/>
        <w:spacing w:after="0" w:line="240" w:lineRule="auto"/>
        <w:ind/>
        <w:rPr/>
      </w:pPr>
      <w:r/>
      <w:r/>
    </w:p>
    <w:sectPr>
      <w:footnotePr/>
      <w:endnotePr/>
      <w:type w:val="nextPage"/>
      <w:pgSz w:h="11906" w:orient="landscape" w:w="16838"/>
      <w:pgMar w:top="720" w:right="720" w:bottom="991" w:left="720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Microsoft Sans Serif">
    <w:panose1 w:val="020B0506020203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9B2B34A">
    <w:pPr>
      <w:pStyle w:val="94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A3120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036154BF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nsid w:val="097210E7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3">
    <w:nsid w:val="0E6578B7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4">
    <w:nsid w:val="186B6A86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5">
    <w:nsid w:val="2B644820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6">
    <w:nsid w:val="333B1E82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7">
    <w:nsid w:val="343100A4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  <w:start w:val="1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8">
    <w:nsid w:val="5D986D04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9">
    <w:nsid w:val="688D499D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0">
    <w:nsid w:val="6A21365C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1">
    <w:nsid w:val="79B26929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2">
    <w:nsid w:val="79FE4B07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3">
    <w:nsid w:val="7C69192B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4">
    <w:nsid w:val="27536EA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8D68A1"/>
    <w:lvl w:ilvl="0">
      <w:isLgl w:val="false"/>
      <w:lvlJc w:val="left"/>
      <w:lvlText w:val="·"/>
      <w:numFmt w:val="bullet"/>
      <w:pPr>
        <w:pBdr/>
        <w:spacing/>
        <w:ind w:hanging="360" w:left="94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66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38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10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2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54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26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98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70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13"/>
  </w:num>
  <w:num w:numId="10">
    <w:abstractNumId w:val="12"/>
  </w:num>
  <w:num w:numId="11">
    <w:abstractNumId w:val="4"/>
  </w:num>
  <w:num w:numId="12">
    <w:abstractNumId w:val="5"/>
  </w:num>
  <w:num w:numId="13">
    <w:abstractNumId w:val="6"/>
  </w:num>
  <w:num w:numId="14">
    <w:abstractNumId w:val="2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3">
    <w:name w:val="Table Grid Light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1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2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1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2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3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5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6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8">
    <w:name w:val="Heading 3"/>
    <w:basedOn w:val="918"/>
    <w:next w:val="918"/>
    <w:link w:val="87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9">
    <w:name w:val="Heading 4"/>
    <w:basedOn w:val="918"/>
    <w:next w:val="918"/>
    <w:link w:val="87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0">
    <w:name w:val="Heading 5"/>
    <w:basedOn w:val="918"/>
    <w:next w:val="918"/>
    <w:link w:val="87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1">
    <w:name w:val="Heading 6"/>
    <w:basedOn w:val="918"/>
    <w:next w:val="918"/>
    <w:link w:val="88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2">
    <w:name w:val="Heading 7"/>
    <w:basedOn w:val="918"/>
    <w:next w:val="918"/>
    <w:link w:val="88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3">
    <w:name w:val="Heading 8"/>
    <w:basedOn w:val="918"/>
    <w:next w:val="918"/>
    <w:link w:val="88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4">
    <w:name w:val="Heading 9"/>
    <w:basedOn w:val="918"/>
    <w:next w:val="918"/>
    <w:link w:val="88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5">
    <w:name w:val="Heading 1 Char"/>
    <w:basedOn w:val="921"/>
    <w:link w:val="9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6">
    <w:name w:val="Heading 2 Char"/>
    <w:basedOn w:val="921"/>
    <w:link w:val="9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7">
    <w:name w:val="Heading 3 Char"/>
    <w:basedOn w:val="921"/>
    <w:link w:val="8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8">
    <w:name w:val="Heading 4 Char"/>
    <w:basedOn w:val="921"/>
    <w:link w:val="86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9">
    <w:name w:val="Heading 5 Char"/>
    <w:basedOn w:val="921"/>
    <w:link w:val="8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0">
    <w:name w:val="Heading 6 Char"/>
    <w:basedOn w:val="921"/>
    <w:link w:val="87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1">
    <w:name w:val="Heading 7 Char"/>
    <w:basedOn w:val="921"/>
    <w:link w:val="87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2">
    <w:name w:val="Heading 8 Char"/>
    <w:basedOn w:val="921"/>
    <w:link w:val="8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3">
    <w:name w:val="Heading 9 Char"/>
    <w:basedOn w:val="921"/>
    <w:link w:val="8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4">
    <w:name w:val="Title Char"/>
    <w:basedOn w:val="921"/>
    <w:link w:val="92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85">
    <w:name w:val="Subtitle Char"/>
    <w:basedOn w:val="921"/>
    <w:link w:val="92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6">
    <w:name w:val="Quote"/>
    <w:basedOn w:val="918"/>
    <w:next w:val="918"/>
    <w:link w:val="88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7">
    <w:name w:val="Quote Char"/>
    <w:basedOn w:val="921"/>
    <w:link w:val="88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8">
    <w:name w:val="Intense Emphasis"/>
    <w:basedOn w:val="92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9">
    <w:name w:val="Intense Quote"/>
    <w:basedOn w:val="918"/>
    <w:next w:val="918"/>
    <w:link w:val="89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0">
    <w:name w:val="Intense Quote Char"/>
    <w:basedOn w:val="921"/>
    <w:link w:val="88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1">
    <w:name w:val="Intense Reference"/>
    <w:basedOn w:val="92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92">
    <w:name w:val="Subtle Emphasis"/>
    <w:basedOn w:val="92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3">
    <w:name w:val="Emphasis"/>
    <w:basedOn w:val="921"/>
    <w:uiPriority w:val="20"/>
    <w:qFormat/>
    <w:pPr>
      <w:pBdr/>
      <w:spacing/>
      <w:ind/>
    </w:pPr>
    <w:rPr>
      <w:i/>
      <w:iCs/>
    </w:rPr>
  </w:style>
  <w:style w:type="character" w:styleId="894">
    <w:name w:val="Subtle Reference"/>
    <w:basedOn w:val="92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5">
    <w:name w:val="Book Title"/>
    <w:basedOn w:val="92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6">
    <w:name w:val="Header Char"/>
    <w:basedOn w:val="921"/>
    <w:link w:val="940"/>
    <w:uiPriority w:val="99"/>
    <w:pPr>
      <w:pBdr/>
      <w:spacing/>
      <w:ind/>
    </w:pPr>
  </w:style>
  <w:style w:type="character" w:styleId="897">
    <w:name w:val="Footer Char"/>
    <w:basedOn w:val="921"/>
    <w:link w:val="942"/>
    <w:uiPriority w:val="99"/>
    <w:pPr>
      <w:pBdr/>
      <w:spacing/>
      <w:ind/>
    </w:pPr>
  </w:style>
  <w:style w:type="paragraph" w:styleId="898">
    <w:name w:val="Caption"/>
    <w:basedOn w:val="918"/>
    <w:next w:val="91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9">
    <w:name w:val="footnote text"/>
    <w:basedOn w:val="918"/>
    <w:link w:val="90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0">
    <w:name w:val="Footnote Text Char"/>
    <w:basedOn w:val="921"/>
    <w:link w:val="899"/>
    <w:uiPriority w:val="99"/>
    <w:semiHidden/>
    <w:pPr>
      <w:pBdr/>
      <w:spacing/>
      <w:ind/>
    </w:pPr>
    <w:rPr>
      <w:sz w:val="20"/>
      <w:szCs w:val="20"/>
    </w:rPr>
  </w:style>
  <w:style w:type="character" w:styleId="901">
    <w:name w:val="foot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918"/>
    <w:link w:val="9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3">
    <w:name w:val="Endnote Text Char"/>
    <w:basedOn w:val="921"/>
    <w:link w:val="902"/>
    <w:uiPriority w:val="99"/>
    <w:semiHidden/>
    <w:pPr>
      <w:pBdr/>
      <w:spacing/>
      <w:ind/>
    </w:pPr>
    <w:rPr>
      <w:sz w:val="20"/>
      <w:szCs w:val="20"/>
    </w:rPr>
  </w:style>
  <w:style w:type="character" w:styleId="904">
    <w:name w:val="end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character" w:styleId="905">
    <w:name w:val="FollowedHyperlink"/>
    <w:basedOn w:val="92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6">
    <w:name w:val="toc 1"/>
    <w:basedOn w:val="918"/>
    <w:next w:val="918"/>
    <w:uiPriority w:val="39"/>
    <w:unhideWhenUsed/>
    <w:pPr>
      <w:pBdr/>
      <w:spacing w:after="100"/>
      <w:ind/>
    </w:pPr>
  </w:style>
  <w:style w:type="paragraph" w:styleId="907">
    <w:name w:val="toc 2"/>
    <w:basedOn w:val="918"/>
    <w:next w:val="918"/>
    <w:uiPriority w:val="39"/>
    <w:unhideWhenUsed/>
    <w:pPr>
      <w:pBdr/>
      <w:spacing w:after="100"/>
      <w:ind w:left="220"/>
    </w:pPr>
  </w:style>
  <w:style w:type="paragraph" w:styleId="908">
    <w:name w:val="toc 3"/>
    <w:basedOn w:val="918"/>
    <w:next w:val="918"/>
    <w:uiPriority w:val="39"/>
    <w:unhideWhenUsed/>
    <w:pPr>
      <w:pBdr/>
      <w:spacing w:after="100"/>
      <w:ind w:left="440"/>
    </w:pPr>
  </w:style>
  <w:style w:type="paragraph" w:styleId="909">
    <w:name w:val="toc 4"/>
    <w:basedOn w:val="918"/>
    <w:next w:val="918"/>
    <w:uiPriority w:val="39"/>
    <w:unhideWhenUsed/>
    <w:pPr>
      <w:pBdr/>
      <w:spacing w:after="100"/>
      <w:ind w:left="660"/>
    </w:pPr>
  </w:style>
  <w:style w:type="paragraph" w:styleId="910">
    <w:name w:val="toc 5"/>
    <w:basedOn w:val="918"/>
    <w:next w:val="918"/>
    <w:uiPriority w:val="39"/>
    <w:unhideWhenUsed/>
    <w:pPr>
      <w:pBdr/>
      <w:spacing w:after="100"/>
      <w:ind w:left="880"/>
    </w:pPr>
  </w:style>
  <w:style w:type="paragraph" w:styleId="911">
    <w:name w:val="toc 6"/>
    <w:basedOn w:val="918"/>
    <w:next w:val="918"/>
    <w:uiPriority w:val="39"/>
    <w:unhideWhenUsed/>
    <w:pPr>
      <w:pBdr/>
      <w:spacing w:after="100"/>
      <w:ind w:left="1100"/>
    </w:pPr>
  </w:style>
  <w:style w:type="paragraph" w:styleId="912">
    <w:name w:val="toc 7"/>
    <w:basedOn w:val="918"/>
    <w:next w:val="918"/>
    <w:uiPriority w:val="39"/>
    <w:unhideWhenUsed/>
    <w:pPr>
      <w:pBdr/>
      <w:spacing w:after="100"/>
      <w:ind w:left="1320"/>
    </w:pPr>
  </w:style>
  <w:style w:type="paragraph" w:styleId="913">
    <w:name w:val="toc 8"/>
    <w:basedOn w:val="918"/>
    <w:next w:val="918"/>
    <w:uiPriority w:val="39"/>
    <w:unhideWhenUsed/>
    <w:pPr>
      <w:pBdr/>
      <w:spacing w:after="100"/>
      <w:ind w:left="1540"/>
    </w:pPr>
  </w:style>
  <w:style w:type="paragraph" w:styleId="914">
    <w:name w:val="toc 9"/>
    <w:basedOn w:val="918"/>
    <w:next w:val="918"/>
    <w:uiPriority w:val="39"/>
    <w:unhideWhenUsed/>
    <w:pPr>
      <w:pBdr/>
      <w:spacing w:after="100"/>
      <w:ind w:left="1760"/>
    </w:pPr>
  </w:style>
  <w:style w:type="character" w:styleId="915">
    <w:name w:val="Placeholder Text"/>
    <w:basedOn w:val="921"/>
    <w:uiPriority w:val="99"/>
    <w:semiHidden/>
    <w:pPr>
      <w:pBdr/>
      <w:spacing/>
      <w:ind/>
    </w:pPr>
    <w:rPr>
      <w:color w:val="666666"/>
    </w:rPr>
  </w:style>
  <w:style w:type="paragraph" w:styleId="916">
    <w:name w:val="TOC Heading"/>
    <w:uiPriority w:val="39"/>
    <w:unhideWhenUsed/>
    <w:pPr>
      <w:pBdr/>
      <w:spacing/>
      <w:ind/>
    </w:pPr>
  </w:style>
  <w:style w:type="paragraph" w:styleId="917">
    <w:name w:val="table of figures"/>
    <w:basedOn w:val="918"/>
    <w:next w:val="918"/>
    <w:uiPriority w:val="99"/>
    <w:unhideWhenUsed/>
    <w:pPr>
      <w:pBdr/>
      <w:spacing w:after="0" w:afterAutospacing="0"/>
      <w:ind/>
    </w:pPr>
  </w:style>
  <w:style w:type="paragraph" w:styleId="918" w:default="1">
    <w:name w:val="Normal"/>
    <w:qFormat/>
    <w:pPr>
      <w:pBdr/>
      <w:spacing/>
      <w:ind/>
    </w:pPr>
  </w:style>
  <w:style w:type="paragraph" w:styleId="919">
    <w:name w:val="Heading 1"/>
    <w:basedOn w:val="918"/>
    <w:next w:val="918"/>
    <w:link w:val="933"/>
    <w:uiPriority w:val="99"/>
    <w:qFormat/>
    <w:pPr>
      <w:keepNext w:val="true"/>
      <w:framePr w:h="1085" w:hAnchor="page" w:vAnchor="page" w:w="3962" w:wrap="auto" w:x="6982" w:y="1265"/>
      <w:pBdr/>
      <w:spacing w:after="0" w:line="240" w:lineRule="exact"/>
      <w:ind w:hanging="216" w:left="216"/>
      <w:outlineLvl w:val="0"/>
    </w:pPr>
    <w:rPr>
      <w:rFonts w:ascii="Times New Roman" w:hAnsi="Times New Roman" w:eastAsia="Times New Roman" w:cs="Times New Roman"/>
      <w:sz w:val="28"/>
      <w:szCs w:val="28"/>
    </w:rPr>
  </w:style>
  <w:style w:type="paragraph" w:styleId="920">
    <w:name w:val="Heading 2"/>
    <w:basedOn w:val="918"/>
    <w:next w:val="918"/>
    <w:link w:val="934"/>
    <w:uiPriority w:val="9"/>
    <w:semiHidden/>
    <w:unhideWhenUsed/>
    <w:qFormat/>
    <w:pPr>
      <w:keepNext w:val="true"/>
      <w:keepLines w:val="true"/>
      <w:pBdr/>
      <w:spacing w:after="0" w:before="200" w:line="240" w:lineRule="auto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21" w:default="1">
    <w:name w:val="Default Paragraph Font"/>
    <w:uiPriority w:val="1"/>
    <w:semiHidden/>
    <w:unhideWhenUsed/>
    <w:pPr>
      <w:pBdr/>
      <w:spacing/>
      <w:ind/>
    </w:pPr>
  </w:style>
  <w:style w:type="table" w:styleId="92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3" w:default="1">
    <w:name w:val="No List"/>
    <w:uiPriority w:val="99"/>
    <w:semiHidden/>
    <w:unhideWhenUsed/>
    <w:pPr>
      <w:pBdr/>
      <w:spacing/>
      <w:ind/>
    </w:pPr>
  </w:style>
  <w:style w:type="table" w:styleId="924">
    <w:name w:val="Table Grid"/>
    <w:basedOn w:val="922"/>
    <w:uiPriority w:val="3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5">
    <w:name w:val="Title"/>
    <w:basedOn w:val="918"/>
    <w:link w:val="926"/>
    <w:uiPriority w:val="99"/>
    <w:qFormat/>
    <w:pPr>
      <w:pBdr/>
      <w:spacing w:after="0" w:line="240" w:lineRule="auto"/>
      <w:ind w:left="-900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926" w:customStyle="1">
    <w:name w:val="Название Знак"/>
    <w:basedOn w:val="921"/>
    <w:link w:val="925"/>
    <w:uiPriority w:val="99"/>
    <w:pPr>
      <w:pBdr/>
      <w:spacing/>
      <w:ind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27">
    <w:name w:val="Body Text"/>
    <w:basedOn w:val="918"/>
    <w:link w:val="928"/>
    <w:uiPriority w:val="99"/>
    <w:pPr>
      <w:pBdr/>
      <w:spacing w:after="0" w:line="240" w:lineRule="auto"/>
      <w:ind/>
      <w:jc w:val="center"/>
    </w:pPr>
    <w:rPr>
      <w:rFonts w:ascii="Times New Roman" w:hAnsi="Times New Roman" w:eastAsia="Times New Roman" w:cs="Times New Roman"/>
      <w:szCs w:val="20"/>
      <w:lang w:val="en-US"/>
    </w:rPr>
  </w:style>
  <w:style w:type="character" w:styleId="928" w:customStyle="1">
    <w:name w:val="Основной текст Знак"/>
    <w:basedOn w:val="921"/>
    <w:link w:val="927"/>
    <w:uiPriority w:val="99"/>
    <w:pPr>
      <w:pBdr/>
      <w:spacing/>
      <w:ind/>
    </w:pPr>
    <w:rPr>
      <w:rFonts w:ascii="Times New Roman" w:hAnsi="Times New Roman" w:eastAsia="Times New Roman" w:cs="Times New Roman"/>
      <w:szCs w:val="20"/>
      <w:lang w:val="en-US" w:eastAsia="ru-RU"/>
    </w:rPr>
  </w:style>
  <w:style w:type="paragraph" w:styleId="929">
    <w:name w:val="Subtitle"/>
    <w:basedOn w:val="918"/>
    <w:link w:val="930"/>
    <w:uiPriority w:val="99"/>
    <w:qFormat/>
    <w:pPr>
      <w:pBdr/>
      <w:tabs>
        <w:tab w:val="left" w:leader="none" w:pos="6804"/>
      </w:tabs>
      <w:spacing w:after="0" w:line="240" w:lineRule="auto"/>
      <w:ind/>
    </w:pPr>
    <w:rPr>
      <w:rFonts w:ascii="Times New Roman" w:hAnsi="Times New Roman" w:eastAsia="Times New Roman" w:cs="Times New Roman"/>
      <w:b/>
      <w:color w:val="000000"/>
      <w:sz w:val="16"/>
      <w:szCs w:val="20"/>
    </w:rPr>
  </w:style>
  <w:style w:type="character" w:styleId="930" w:customStyle="1">
    <w:name w:val="Подзаголовок Знак"/>
    <w:basedOn w:val="921"/>
    <w:link w:val="929"/>
    <w:uiPriority w:val="99"/>
    <w:pPr>
      <w:pBdr/>
      <w:spacing/>
      <w:ind/>
    </w:pPr>
    <w:rPr>
      <w:rFonts w:ascii="Times New Roman" w:hAnsi="Times New Roman" w:eastAsia="Times New Roman" w:cs="Times New Roman"/>
      <w:b/>
      <w:color w:val="000000"/>
      <w:sz w:val="16"/>
      <w:szCs w:val="20"/>
      <w:lang w:eastAsia="ru-RU"/>
    </w:rPr>
  </w:style>
  <w:style w:type="paragraph" w:styleId="931" w:customStyle="1">
    <w:name w:val="ConsPlusNormal"/>
    <w:link w:val="932"/>
    <w:uiPriority w:val="99"/>
    <w:qFormat/>
    <w:pPr>
      <w:widowControl w:val="false"/>
      <w:pBdr/>
      <w:spacing w:after="0" w:line="240" w:lineRule="auto"/>
      <w:ind w:firstLine="720"/>
    </w:pPr>
    <w:rPr>
      <w:rFonts w:ascii="Arial" w:hAnsi="Arial" w:eastAsia="Calibri" w:cs="Times New Roman"/>
    </w:rPr>
  </w:style>
  <w:style w:type="character" w:styleId="932" w:customStyle="1">
    <w:name w:val="ConsPlusNormal Знак"/>
    <w:link w:val="931"/>
    <w:uiPriority w:val="99"/>
    <w:pPr>
      <w:pBdr/>
      <w:spacing/>
      <w:ind/>
    </w:pPr>
    <w:rPr>
      <w:rFonts w:ascii="Arial" w:hAnsi="Arial" w:eastAsia="Calibri" w:cs="Times New Roman"/>
      <w:lang w:eastAsia="ru-RU"/>
    </w:rPr>
  </w:style>
  <w:style w:type="character" w:styleId="933" w:customStyle="1">
    <w:name w:val="Заголовок 1 Знак"/>
    <w:basedOn w:val="921"/>
    <w:link w:val="919"/>
    <w:uiPriority w:val="99"/>
    <w:pPr>
      <w:pBdr/>
      <w:spacing/>
      <w:ind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34" w:customStyle="1">
    <w:name w:val="Заголовок 2 Знак"/>
    <w:basedOn w:val="921"/>
    <w:link w:val="920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35">
    <w:name w:val="Hyperlink"/>
    <w:basedOn w:val="921"/>
    <w:uiPriority w:val="99"/>
    <w:unhideWhenUsed/>
    <w:pPr>
      <w:pBdr/>
      <w:spacing/>
      <w:ind/>
    </w:pPr>
    <w:rPr>
      <w:color w:val="0000ff"/>
      <w:u w:val="single"/>
    </w:rPr>
  </w:style>
  <w:style w:type="paragraph" w:styleId="936" w:customStyle="1">
    <w:name w:val="pcenter"/>
    <w:basedOn w:val="91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37">
    <w:name w:val="No Spacing"/>
    <w:uiPriority w:val="1"/>
    <w:qFormat/>
    <w:pPr>
      <w:pBdr/>
      <w:spacing w:after="0" w:line="240" w:lineRule="auto"/>
      <w:ind/>
    </w:pPr>
  </w:style>
  <w:style w:type="paragraph" w:styleId="938">
    <w:name w:val="Balloon Text"/>
    <w:basedOn w:val="918"/>
    <w:link w:val="93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39" w:customStyle="1">
    <w:name w:val="Текст выноски Знак"/>
    <w:basedOn w:val="921"/>
    <w:link w:val="93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40">
    <w:name w:val="Header"/>
    <w:basedOn w:val="918"/>
    <w:link w:val="94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1" w:customStyle="1">
    <w:name w:val="Верхний колонтитул Знак"/>
    <w:basedOn w:val="921"/>
    <w:link w:val="940"/>
    <w:uiPriority w:val="99"/>
    <w:pPr>
      <w:pBdr/>
      <w:spacing/>
      <w:ind/>
    </w:pPr>
  </w:style>
  <w:style w:type="paragraph" w:styleId="942">
    <w:name w:val="Footer"/>
    <w:basedOn w:val="918"/>
    <w:link w:val="94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3" w:customStyle="1">
    <w:name w:val="Нижний колонтитул Знак"/>
    <w:basedOn w:val="921"/>
    <w:link w:val="942"/>
    <w:uiPriority w:val="99"/>
    <w:pPr>
      <w:pBdr/>
      <w:spacing/>
      <w:ind/>
    </w:pPr>
  </w:style>
  <w:style w:type="character" w:styleId="944" w:customStyle="1">
    <w:name w:val="Другое_"/>
    <w:basedOn w:val="921"/>
    <w:link w:val="947"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945" w:customStyle="1">
    <w:name w:val="Основной текст_"/>
    <w:basedOn w:val="921"/>
    <w:link w:val="948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character" w:styleId="946" w:customStyle="1">
    <w:name w:val="Основной текст (2)_"/>
    <w:basedOn w:val="921"/>
    <w:link w:val="949"/>
    <w:pPr>
      <w:pBdr/>
      <w:spacing/>
      <w:ind/>
    </w:pPr>
    <w:rPr>
      <w:rFonts w:ascii="Times New Roman" w:hAnsi="Times New Roman" w:eastAsia="Times New Roman" w:cs="Times New Roman"/>
      <w:sz w:val="18"/>
      <w:szCs w:val="18"/>
    </w:rPr>
  </w:style>
  <w:style w:type="paragraph" w:styleId="947" w:customStyle="1">
    <w:name w:val="Другое"/>
    <w:basedOn w:val="918"/>
    <w:link w:val="944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</w:rPr>
  </w:style>
  <w:style w:type="paragraph" w:styleId="948" w:customStyle="1">
    <w:name w:val="Основной текст1"/>
    <w:basedOn w:val="918"/>
    <w:link w:val="945"/>
    <w:pPr>
      <w:widowControl w:val="false"/>
      <w:pBdr/>
      <w:spacing w:after="0" w:line="240" w:lineRule="auto"/>
      <w:ind w:firstLine="400"/>
    </w:pPr>
    <w:rPr>
      <w:rFonts w:ascii="Times New Roman" w:hAnsi="Times New Roman" w:eastAsia="Times New Roman" w:cs="Times New Roman"/>
      <w:sz w:val="28"/>
      <w:szCs w:val="28"/>
    </w:rPr>
  </w:style>
  <w:style w:type="paragraph" w:styleId="949" w:customStyle="1">
    <w:name w:val="Основной текст (2)"/>
    <w:basedOn w:val="918"/>
    <w:link w:val="946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sz w:val="18"/>
      <w:szCs w:val="18"/>
    </w:rPr>
  </w:style>
  <w:style w:type="paragraph" w:styleId="950">
    <w:name w:val="List Paragraph"/>
    <w:basedOn w:val="918"/>
    <w:uiPriority w:val="34"/>
    <w:qFormat/>
    <w:pPr>
      <w:widowControl w:val="false"/>
      <w:pBdr/>
      <w:spacing w:after="0" w:line="240" w:lineRule="auto"/>
      <w:ind w:left="720"/>
      <w:contextualSpacing w:val="true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character" w:styleId="951" w:customStyle="1">
    <w:name w:val="Основной текст (3)_"/>
    <w:basedOn w:val="921"/>
    <w:link w:val="957"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952" w:customStyle="1">
    <w:name w:val="Подпись к таблице_"/>
    <w:basedOn w:val="921"/>
    <w:link w:val="958"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953" w:customStyle="1">
    <w:name w:val="Заголовок №1_"/>
    <w:basedOn w:val="921"/>
    <w:link w:val="959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954" w:customStyle="1">
    <w:name w:val="Основной текст (7)_"/>
    <w:basedOn w:val="921"/>
    <w:link w:val="960"/>
    <w:pPr>
      <w:pBdr/>
      <w:spacing/>
      <w:ind/>
    </w:pPr>
    <w:rPr>
      <w:rFonts w:ascii="Times New Roman" w:hAnsi="Times New Roman" w:eastAsia="Times New Roman" w:cs="Times New Roman"/>
      <w:b/>
      <w:bCs/>
    </w:rPr>
  </w:style>
  <w:style w:type="character" w:styleId="955" w:customStyle="1">
    <w:name w:val="Основной текст (6)_"/>
    <w:basedOn w:val="921"/>
    <w:link w:val="961"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956" w:customStyle="1">
    <w:name w:val="Основной текст (8)_"/>
    <w:basedOn w:val="921"/>
    <w:link w:val="962"/>
    <w:pPr>
      <w:pBdr/>
      <w:spacing/>
      <w:ind/>
    </w:pPr>
    <w:rPr>
      <w:rFonts w:ascii="Times New Roman" w:hAnsi="Times New Roman" w:eastAsia="Times New Roman" w:cs="Times New Roman"/>
      <w:sz w:val="12"/>
      <w:szCs w:val="12"/>
    </w:rPr>
  </w:style>
  <w:style w:type="paragraph" w:styleId="957" w:customStyle="1">
    <w:name w:val="Основной текст (3)"/>
    <w:basedOn w:val="918"/>
    <w:link w:val="951"/>
    <w:pPr>
      <w:widowControl w:val="false"/>
      <w:pBdr/>
      <w:spacing w:after="0" w:line="240" w:lineRule="auto"/>
      <w:ind w:left="2440"/>
    </w:pPr>
    <w:rPr>
      <w:rFonts w:ascii="Times New Roman" w:hAnsi="Times New Roman" w:eastAsia="Times New Roman" w:cs="Times New Roman"/>
      <w:sz w:val="20"/>
      <w:szCs w:val="20"/>
    </w:rPr>
  </w:style>
  <w:style w:type="paragraph" w:styleId="958" w:customStyle="1">
    <w:name w:val="Подпись к таблице"/>
    <w:basedOn w:val="918"/>
    <w:link w:val="952"/>
    <w:pPr>
      <w:widowControl w:val="false"/>
      <w:pBdr/>
      <w:spacing w:after="0" w:line="240" w:lineRule="auto"/>
      <w:ind/>
      <w:jc w:val="right"/>
    </w:pPr>
    <w:rPr>
      <w:rFonts w:ascii="Times New Roman" w:hAnsi="Times New Roman" w:eastAsia="Times New Roman" w:cs="Times New Roman"/>
      <w:sz w:val="16"/>
      <w:szCs w:val="16"/>
    </w:rPr>
  </w:style>
  <w:style w:type="paragraph" w:styleId="959" w:customStyle="1">
    <w:name w:val="Заголовок №1"/>
    <w:basedOn w:val="918"/>
    <w:link w:val="953"/>
    <w:pPr>
      <w:widowControl w:val="false"/>
      <w:pBdr/>
      <w:spacing w:after="0" w:line="240" w:lineRule="auto"/>
      <w:ind/>
      <w:outlineLvl w:val="0"/>
    </w:pPr>
    <w:rPr>
      <w:rFonts w:ascii="Times New Roman" w:hAnsi="Times New Roman" w:eastAsia="Times New Roman" w:cs="Times New Roman"/>
    </w:rPr>
  </w:style>
  <w:style w:type="paragraph" w:styleId="960" w:customStyle="1">
    <w:name w:val="Основной текст (7)"/>
    <w:basedOn w:val="918"/>
    <w:link w:val="954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b/>
      <w:bCs/>
    </w:rPr>
  </w:style>
  <w:style w:type="paragraph" w:styleId="961" w:customStyle="1">
    <w:name w:val="Основной текст (6)"/>
    <w:basedOn w:val="918"/>
    <w:link w:val="955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sz w:val="16"/>
      <w:szCs w:val="16"/>
    </w:rPr>
  </w:style>
  <w:style w:type="paragraph" w:styleId="962" w:customStyle="1">
    <w:name w:val="Основной текст (8)"/>
    <w:basedOn w:val="918"/>
    <w:link w:val="956"/>
    <w:pPr>
      <w:widowControl w:val="false"/>
      <w:pBdr/>
      <w:spacing w:after="180" w:line="240" w:lineRule="auto"/>
      <w:ind/>
      <w:jc w:val="center"/>
    </w:pPr>
    <w:rPr>
      <w:rFonts w:ascii="Times New Roman" w:hAnsi="Times New Roman" w:eastAsia="Times New Roman" w:cs="Times New Roman"/>
      <w:sz w:val="12"/>
      <w:szCs w:val="12"/>
    </w:rPr>
  </w:style>
  <w:style w:type="paragraph" w:styleId="963" w:customStyle="1">
    <w:name w:val="Default"/>
    <w:pPr>
      <w:pBdr/>
      <w:spacing w:after="0" w:line="240" w:lineRule="auto"/>
      <w:ind/>
    </w:pPr>
    <w:rPr>
      <w:rFonts w:ascii="Times New Roman" w:hAnsi="Times New Roman" w:eastAsia="Microsoft Sans Serif" w:cs="Times New Roman"/>
      <w:color w:val="000000"/>
      <w:sz w:val="24"/>
      <w:szCs w:val="24"/>
    </w:rPr>
  </w:style>
  <w:style w:type="character" w:styleId="964">
    <w:name w:val="Strong"/>
    <w:basedOn w:val="921"/>
    <w:uiPriority w:val="22"/>
    <w:qFormat/>
    <w:pPr>
      <w:pBdr/>
      <w:spacing/>
      <w:ind/>
    </w:pPr>
    <w:rPr>
      <w:b/>
      <w:bCs/>
    </w:rPr>
  </w:style>
  <w:style w:type="paragraph" w:styleId="965">
    <w:name w:val="Normal (Web)"/>
    <w:basedOn w:val="918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CE056-8122-4322-9C7B-A662502A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29</cp:revision>
  <dcterms:created xsi:type="dcterms:W3CDTF">2025-11-17T04:00:00Z</dcterms:created>
  <dcterms:modified xsi:type="dcterms:W3CDTF">2026-03-24T23:32:18Z</dcterms:modified>
</cp:coreProperties>
</file>