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C7A" w:rsidRPr="00D26C7A" w:rsidRDefault="00CC3D47" w:rsidP="00D26C7A">
      <w:pPr>
        <w:spacing w:after="0" w:line="240" w:lineRule="auto"/>
        <w:jc w:val="center"/>
        <w:rPr>
          <w:rFonts w:ascii="Times New Roman" w:hAnsi="Times New Roman"/>
          <w:b/>
          <w:sz w:val="26"/>
          <w:szCs w:val="26"/>
        </w:rPr>
      </w:pPr>
      <w:r>
        <w:rPr>
          <w:rFonts w:ascii="Times New Roman" w:hAnsi="Times New Roman"/>
          <w:b/>
          <w:sz w:val="26"/>
          <w:szCs w:val="26"/>
        </w:rPr>
        <w:t xml:space="preserve">ГОСУДАРСТВЕННЫЙ </w:t>
      </w:r>
      <w:r w:rsidR="00C01EC5">
        <w:rPr>
          <w:rFonts w:ascii="Times New Roman" w:hAnsi="Times New Roman"/>
          <w:b/>
          <w:sz w:val="26"/>
          <w:szCs w:val="26"/>
        </w:rPr>
        <w:t>К</w:t>
      </w:r>
      <w:r w:rsidR="00D26C7A" w:rsidRPr="00D26C7A">
        <w:rPr>
          <w:rFonts w:ascii="Times New Roman" w:hAnsi="Times New Roman"/>
          <w:b/>
          <w:sz w:val="26"/>
          <w:szCs w:val="26"/>
        </w:rPr>
        <w:t xml:space="preserve">ОНТРАКТ </w:t>
      </w:r>
      <w:r w:rsidR="00D26C7A" w:rsidRPr="004A297B">
        <w:rPr>
          <w:rFonts w:ascii="Times New Roman" w:hAnsi="Times New Roman"/>
          <w:b/>
          <w:sz w:val="26"/>
          <w:szCs w:val="26"/>
        </w:rPr>
        <w:t xml:space="preserve">№ </w:t>
      </w:r>
    </w:p>
    <w:p w:rsidR="00D26C7A" w:rsidRPr="00D26C7A" w:rsidRDefault="00D26C7A" w:rsidP="00D26C7A">
      <w:pPr>
        <w:spacing w:after="0" w:line="240" w:lineRule="auto"/>
        <w:jc w:val="center"/>
        <w:rPr>
          <w:rFonts w:ascii="Times New Roman" w:hAnsi="Times New Roman"/>
          <w:sz w:val="26"/>
          <w:szCs w:val="26"/>
        </w:rPr>
      </w:pPr>
    </w:p>
    <w:p w:rsidR="00D26C7A" w:rsidRPr="00370390" w:rsidRDefault="00D26C7A" w:rsidP="00D26C7A">
      <w:pPr>
        <w:spacing w:after="0" w:line="240" w:lineRule="auto"/>
        <w:jc w:val="both"/>
        <w:rPr>
          <w:rFonts w:ascii="Times New Roman" w:hAnsi="Times New Roman"/>
          <w:sz w:val="25"/>
          <w:szCs w:val="25"/>
        </w:rPr>
      </w:pPr>
      <w:r w:rsidRPr="00370390">
        <w:rPr>
          <w:rFonts w:ascii="Times New Roman" w:hAnsi="Times New Roman"/>
          <w:sz w:val="25"/>
          <w:szCs w:val="25"/>
        </w:rPr>
        <w:t>г. Курск                                                                                             «</w:t>
      </w:r>
      <w:r w:rsidR="003676B2" w:rsidRPr="00370390">
        <w:rPr>
          <w:rFonts w:ascii="Times New Roman" w:hAnsi="Times New Roman"/>
          <w:sz w:val="25"/>
          <w:szCs w:val="25"/>
        </w:rPr>
        <w:t>___</w:t>
      </w:r>
      <w:r w:rsidRPr="00370390">
        <w:rPr>
          <w:rFonts w:ascii="Times New Roman" w:hAnsi="Times New Roman"/>
          <w:sz w:val="25"/>
          <w:szCs w:val="25"/>
        </w:rPr>
        <w:t xml:space="preserve">» </w:t>
      </w:r>
      <w:r w:rsidR="003676B2" w:rsidRPr="00370390">
        <w:rPr>
          <w:rFonts w:ascii="Times New Roman" w:hAnsi="Times New Roman"/>
          <w:sz w:val="25"/>
          <w:szCs w:val="25"/>
        </w:rPr>
        <w:t>________</w:t>
      </w:r>
      <w:r w:rsidRPr="00370390">
        <w:rPr>
          <w:rFonts w:ascii="Times New Roman" w:hAnsi="Times New Roman"/>
          <w:sz w:val="25"/>
          <w:szCs w:val="25"/>
        </w:rPr>
        <w:t xml:space="preserve"> 20</w:t>
      </w:r>
      <w:r w:rsidR="00925014" w:rsidRPr="00370390">
        <w:rPr>
          <w:rFonts w:ascii="Times New Roman" w:hAnsi="Times New Roman"/>
          <w:sz w:val="25"/>
          <w:szCs w:val="25"/>
        </w:rPr>
        <w:t>2</w:t>
      </w:r>
      <w:r w:rsidR="007D2E5E">
        <w:rPr>
          <w:rFonts w:ascii="Times New Roman" w:hAnsi="Times New Roman"/>
          <w:sz w:val="25"/>
          <w:szCs w:val="25"/>
        </w:rPr>
        <w:t>6</w:t>
      </w:r>
      <w:r w:rsidRPr="00370390">
        <w:rPr>
          <w:rFonts w:ascii="Times New Roman" w:hAnsi="Times New Roman"/>
          <w:sz w:val="25"/>
          <w:szCs w:val="25"/>
        </w:rPr>
        <w:t xml:space="preserve"> года</w:t>
      </w:r>
    </w:p>
    <w:p w:rsidR="00D26C7A" w:rsidRPr="00370390" w:rsidRDefault="00D26C7A" w:rsidP="00D26C7A">
      <w:pPr>
        <w:spacing w:after="0" w:line="240" w:lineRule="auto"/>
        <w:jc w:val="center"/>
        <w:rPr>
          <w:rFonts w:ascii="Times New Roman" w:hAnsi="Times New Roman"/>
          <w:sz w:val="25"/>
          <w:szCs w:val="25"/>
        </w:rPr>
      </w:pPr>
    </w:p>
    <w:p w:rsidR="00D26C7A" w:rsidRPr="00370390" w:rsidRDefault="00A443F9" w:rsidP="009C3255">
      <w:pPr>
        <w:spacing w:line="240" w:lineRule="auto"/>
        <w:ind w:firstLine="709"/>
        <w:jc w:val="both"/>
        <w:rPr>
          <w:rFonts w:ascii="Times New Roman" w:hAnsi="Times New Roman"/>
          <w:spacing w:val="-6"/>
          <w:sz w:val="25"/>
          <w:szCs w:val="25"/>
        </w:rPr>
      </w:pPr>
      <w:r w:rsidRPr="00370390">
        <w:rPr>
          <w:rFonts w:ascii="Times New Roman" w:hAnsi="Times New Roman"/>
          <w:bCs/>
          <w:sz w:val="25"/>
          <w:szCs w:val="25"/>
        </w:rPr>
        <w:t xml:space="preserve"> </w:t>
      </w:r>
      <w:r w:rsidR="00D26C7A" w:rsidRPr="00370390">
        <w:rPr>
          <w:rFonts w:ascii="Times New Roman" w:hAnsi="Times New Roman"/>
          <w:bCs/>
          <w:sz w:val="25"/>
          <w:szCs w:val="25"/>
        </w:rPr>
        <w:t>Федеральное казенное учреждение «Следственный изолятор № 1 Управления Федеральной службы исполнения наказаний по Курской области»</w:t>
      </w:r>
      <w:r w:rsidR="00D26C7A" w:rsidRPr="00370390">
        <w:rPr>
          <w:rFonts w:ascii="Times New Roman" w:hAnsi="Times New Roman"/>
          <w:sz w:val="25"/>
          <w:szCs w:val="25"/>
        </w:rPr>
        <w:t>,</w:t>
      </w:r>
      <w:r w:rsidR="00282168" w:rsidRPr="00370390">
        <w:rPr>
          <w:rFonts w:ascii="Times New Roman" w:hAnsi="Times New Roman"/>
          <w:sz w:val="25"/>
          <w:szCs w:val="25"/>
        </w:rPr>
        <w:t xml:space="preserve"> действующее от имени Российской Федерации</w:t>
      </w:r>
      <w:r w:rsidR="00884A73">
        <w:rPr>
          <w:rFonts w:ascii="Times New Roman" w:hAnsi="Times New Roman"/>
          <w:sz w:val="25"/>
          <w:szCs w:val="25"/>
        </w:rPr>
        <w:t>,</w:t>
      </w:r>
      <w:r w:rsidR="00D26C7A" w:rsidRPr="00370390">
        <w:rPr>
          <w:rFonts w:ascii="Times New Roman" w:hAnsi="Times New Roman"/>
          <w:sz w:val="25"/>
          <w:szCs w:val="25"/>
        </w:rPr>
        <w:t xml:space="preserve"> именуемое в дальнейшем Заказчик, в лице </w:t>
      </w:r>
      <w:r w:rsidR="009C3255" w:rsidRPr="009C3255">
        <w:rPr>
          <w:rFonts w:ascii="Times New Roman" w:hAnsi="Times New Roman"/>
          <w:sz w:val="25"/>
          <w:szCs w:val="25"/>
        </w:rPr>
        <w:t xml:space="preserve">начальника </w:t>
      </w:r>
      <w:r w:rsidR="00D93BCA">
        <w:rPr>
          <w:rFonts w:ascii="Times New Roman" w:hAnsi="Times New Roman"/>
          <w:sz w:val="25"/>
          <w:szCs w:val="25"/>
        </w:rPr>
        <w:t>Николаева Сергея Александровича</w:t>
      </w:r>
      <w:r w:rsidR="00C23536" w:rsidRPr="00370390">
        <w:rPr>
          <w:rFonts w:ascii="Times New Roman" w:hAnsi="Times New Roman"/>
          <w:sz w:val="25"/>
          <w:szCs w:val="25"/>
        </w:rPr>
        <w:t xml:space="preserve">, действующего на основании </w:t>
      </w:r>
      <w:r w:rsidR="00D93BCA">
        <w:rPr>
          <w:rFonts w:ascii="Times New Roman" w:hAnsi="Times New Roman"/>
          <w:sz w:val="25"/>
          <w:szCs w:val="25"/>
        </w:rPr>
        <w:t>Устава</w:t>
      </w:r>
      <w:r w:rsidR="00D26C7A" w:rsidRPr="00370390">
        <w:rPr>
          <w:rFonts w:ascii="Times New Roman" w:hAnsi="Times New Roman"/>
          <w:sz w:val="25"/>
          <w:szCs w:val="25"/>
        </w:rPr>
        <w:t>, с одной стороны,</w:t>
      </w:r>
      <w:r w:rsidR="00796AD8" w:rsidRPr="00370390">
        <w:rPr>
          <w:rFonts w:ascii="Times New Roman" w:hAnsi="Times New Roman"/>
          <w:sz w:val="25"/>
          <w:szCs w:val="25"/>
        </w:rPr>
        <w:t xml:space="preserve"> и</w:t>
      </w:r>
      <w:r w:rsidR="003A291F" w:rsidRPr="00370390">
        <w:rPr>
          <w:rFonts w:ascii="Times New Roman" w:hAnsi="Times New Roman"/>
          <w:sz w:val="25"/>
          <w:szCs w:val="25"/>
        </w:rPr>
        <w:t xml:space="preserve"> </w:t>
      </w:r>
      <w:r w:rsidR="00022970" w:rsidRPr="00370390">
        <w:rPr>
          <w:rFonts w:ascii="Times New Roman" w:hAnsi="Times New Roman"/>
          <w:sz w:val="25"/>
          <w:szCs w:val="25"/>
        </w:rPr>
        <w:t>_________</w:t>
      </w:r>
      <w:r w:rsidR="00B263EB" w:rsidRPr="00370390">
        <w:rPr>
          <w:rFonts w:ascii="Times New Roman" w:hAnsi="Times New Roman"/>
          <w:sz w:val="25"/>
          <w:szCs w:val="25"/>
        </w:rPr>
        <w:t xml:space="preserve"> именуемое в дальнейшем «Поставщик», в лице </w:t>
      </w:r>
      <w:r w:rsidR="00022970" w:rsidRPr="00370390">
        <w:rPr>
          <w:rFonts w:ascii="Times New Roman" w:hAnsi="Times New Roman"/>
          <w:sz w:val="25"/>
          <w:szCs w:val="25"/>
        </w:rPr>
        <w:t>__________</w:t>
      </w:r>
      <w:r w:rsidR="00B263EB" w:rsidRPr="00370390">
        <w:rPr>
          <w:rFonts w:ascii="Times New Roman" w:hAnsi="Times New Roman"/>
          <w:sz w:val="25"/>
          <w:szCs w:val="25"/>
        </w:rPr>
        <w:t xml:space="preserve"> действующий на основании </w:t>
      </w:r>
      <w:r w:rsidR="00022970" w:rsidRPr="00370390">
        <w:rPr>
          <w:rFonts w:ascii="Times New Roman" w:hAnsi="Times New Roman"/>
          <w:sz w:val="25"/>
          <w:szCs w:val="25"/>
        </w:rPr>
        <w:t>__________</w:t>
      </w:r>
      <w:r w:rsidR="00796AD8" w:rsidRPr="00370390">
        <w:rPr>
          <w:rFonts w:ascii="Times New Roman" w:hAnsi="Times New Roman"/>
          <w:sz w:val="25"/>
          <w:szCs w:val="25"/>
        </w:rPr>
        <w:t xml:space="preserve">, </w:t>
      </w:r>
      <w:r w:rsidR="00D26C7A" w:rsidRPr="00370390">
        <w:rPr>
          <w:rFonts w:ascii="Times New Roman" w:hAnsi="Times New Roman"/>
          <w:sz w:val="25"/>
          <w:szCs w:val="25"/>
        </w:rPr>
        <w:t xml:space="preserve">с другой стороны, вместе именуемые Стороны, </w:t>
      </w:r>
      <w:r w:rsidR="00EA2530" w:rsidRPr="00370390">
        <w:rPr>
          <w:rStyle w:val="FontStyle16"/>
          <w:sz w:val="25"/>
          <w:szCs w:val="25"/>
        </w:rPr>
        <w:t xml:space="preserve">руководствуясь Гражданским кодексом Российской Федерации и </w:t>
      </w:r>
      <w:r w:rsidR="001A1A46" w:rsidRPr="00370390">
        <w:rPr>
          <w:rStyle w:val="FontStyle12"/>
          <w:sz w:val="25"/>
          <w:szCs w:val="25"/>
        </w:rPr>
        <w:t xml:space="preserve">в </w:t>
      </w:r>
      <w:r w:rsidR="00EA2530" w:rsidRPr="00370390">
        <w:rPr>
          <w:rStyle w:val="FontStyle12"/>
          <w:sz w:val="25"/>
          <w:szCs w:val="25"/>
        </w:rPr>
        <w:t xml:space="preserve">соответствии </w:t>
      </w:r>
      <w:r w:rsidR="00ED044C" w:rsidRPr="00370390">
        <w:rPr>
          <w:rStyle w:val="FontStyle12"/>
          <w:sz w:val="25"/>
          <w:szCs w:val="25"/>
        </w:rPr>
        <w:t xml:space="preserve"> </w:t>
      </w:r>
      <w:r w:rsidR="00EA2530" w:rsidRPr="00370390">
        <w:rPr>
          <w:rStyle w:val="FontStyle12"/>
          <w:sz w:val="25"/>
          <w:szCs w:val="25"/>
        </w:rPr>
        <w:t>с</w:t>
      </w:r>
      <w:r w:rsidR="00682127" w:rsidRPr="00370390">
        <w:rPr>
          <w:rStyle w:val="FontStyle12"/>
          <w:sz w:val="25"/>
          <w:szCs w:val="25"/>
        </w:rPr>
        <w:t xml:space="preserve"> </w:t>
      </w:r>
      <w:r w:rsidR="00EA2530" w:rsidRPr="00370390">
        <w:rPr>
          <w:rStyle w:val="FontStyle12"/>
          <w:sz w:val="25"/>
          <w:szCs w:val="25"/>
        </w:rPr>
        <w:t>п.4 ч.1 ст. 93 Федерального закона от 05.04.2013</w:t>
      </w:r>
      <w:r w:rsidRPr="00370390">
        <w:rPr>
          <w:rStyle w:val="FontStyle12"/>
          <w:sz w:val="25"/>
          <w:szCs w:val="25"/>
        </w:rPr>
        <w:t xml:space="preserve"> </w:t>
      </w:r>
      <w:r w:rsidR="00943583" w:rsidRPr="00370390">
        <w:rPr>
          <w:rStyle w:val="FontStyle12"/>
          <w:sz w:val="25"/>
          <w:szCs w:val="25"/>
        </w:rPr>
        <w:t xml:space="preserve"> </w:t>
      </w:r>
      <w:r w:rsidR="00EA2530" w:rsidRPr="00370390">
        <w:rPr>
          <w:rStyle w:val="FontStyle12"/>
          <w:sz w:val="25"/>
          <w:szCs w:val="25"/>
        </w:rPr>
        <w:t xml:space="preserve">№ 44 </w:t>
      </w:r>
      <w:r w:rsidR="00194A64" w:rsidRPr="00370390">
        <w:rPr>
          <w:rStyle w:val="FontStyle12"/>
          <w:sz w:val="25"/>
          <w:szCs w:val="25"/>
        </w:rPr>
        <w:t>–</w:t>
      </w:r>
      <w:r w:rsidR="00EA2530" w:rsidRPr="00370390">
        <w:rPr>
          <w:rStyle w:val="FontStyle12"/>
          <w:sz w:val="25"/>
          <w:szCs w:val="25"/>
        </w:rPr>
        <w:t xml:space="preserve"> ФЗ</w:t>
      </w:r>
      <w:r w:rsidR="00D478DA" w:rsidRPr="00370390">
        <w:rPr>
          <w:rStyle w:val="FontStyle12"/>
          <w:sz w:val="25"/>
          <w:szCs w:val="25"/>
        </w:rPr>
        <w:t xml:space="preserve"> </w:t>
      </w:r>
      <w:r w:rsidR="00EA2530" w:rsidRPr="00370390">
        <w:rPr>
          <w:rStyle w:val="FontStyle12"/>
          <w:sz w:val="25"/>
          <w:szCs w:val="25"/>
        </w:rPr>
        <w:t xml:space="preserve">«О контрактной системе в сфере закупок товаров, работ, услуг для обеспечения государственных и муниципальных нужд», </w:t>
      </w:r>
      <w:r w:rsidR="00EA2530" w:rsidRPr="00370390">
        <w:rPr>
          <w:rStyle w:val="FontStyle16"/>
          <w:sz w:val="25"/>
          <w:szCs w:val="25"/>
        </w:rPr>
        <w:t xml:space="preserve">заключили настоящий </w:t>
      </w:r>
      <w:r w:rsidR="00CC3D47" w:rsidRPr="00370390">
        <w:rPr>
          <w:rStyle w:val="FontStyle16"/>
          <w:sz w:val="25"/>
          <w:szCs w:val="25"/>
        </w:rPr>
        <w:t>Государственный к</w:t>
      </w:r>
      <w:r w:rsidR="00EA2530" w:rsidRPr="00370390">
        <w:rPr>
          <w:rStyle w:val="FontStyle16"/>
          <w:sz w:val="25"/>
          <w:szCs w:val="25"/>
        </w:rPr>
        <w:t>онтракт о нижеследующем:</w:t>
      </w:r>
    </w:p>
    <w:p w:rsidR="00D26C7A" w:rsidRPr="00370390" w:rsidRDefault="00D26C7A" w:rsidP="00D26C7A">
      <w:pPr>
        <w:pStyle w:val="a3"/>
        <w:numPr>
          <w:ilvl w:val="0"/>
          <w:numId w:val="2"/>
        </w:numPr>
        <w:jc w:val="center"/>
        <w:outlineLvl w:val="0"/>
        <w:rPr>
          <w:b/>
          <w:sz w:val="25"/>
          <w:szCs w:val="25"/>
        </w:rPr>
      </w:pPr>
      <w:r w:rsidRPr="00370390">
        <w:rPr>
          <w:b/>
          <w:sz w:val="25"/>
          <w:szCs w:val="25"/>
        </w:rPr>
        <w:t>ПРЕДМЕТ КОНТРАКТА И СРОК ДЕЙСТВИЯ КОНТРАКТА</w:t>
      </w:r>
    </w:p>
    <w:p w:rsidR="00D26C7A" w:rsidRPr="00370390" w:rsidRDefault="00D26C7A" w:rsidP="00D26C7A">
      <w:pPr>
        <w:widowControl w:val="0"/>
        <w:spacing w:after="0" w:line="240" w:lineRule="auto"/>
        <w:ind w:firstLine="709"/>
        <w:jc w:val="both"/>
        <w:rPr>
          <w:rFonts w:ascii="Times New Roman" w:hAnsi="Times New Roman"/>
          <w:sz w:val="25"/>
          <w:szCs w:val="25"/>
        </w:rPr>
      </w:pPr>
      <w:r w:rsidRPr="00370390">
        <w:rPr>
          <w:rFonts w:ascii="Times New Roman" w:hAnsi="Times New Roman"/>
          <w:sz w:val="25"/>
          <w:szCs w:val="25"/>
        </w:rPr>
        <w:t>1.1.</w:t>
      </w:r>
      <w:r w:rsidRPr="00370390">
        <w:rPr>
          <w:rFonts w:ascii="Times New Roman" w:hAnsi="Times New Roman"/>
          <w:sz w:val="25"/>
          <w:szCs w:val="25"/>
        </w:rPr>
        <w:tab/>
        <w:t>«</w:t>
      </w:r>
      <w:r w:rsidRPr="00370390">
        <w:rPr>
          <w:rFonts w:ascii="Times New Roman" w:hAnsi="Times New Roman"/>
          <w:spacing w:val="1"/>
          <w:sz w:val="25"/>
          <w:szCs w:val="25"/>
        </w:rPr>
        <w:t>Поставщик» обязуется в установленный настоящим</w:t>
      </w:r>
      <w:r w:rsidR="00CC3D47" w:rsidRPr="00370390">
        <w:rPr>
          <w:rFonts w:ascii="Times New Roman" w:hAnsi="Times New Roman"/>
          <w:spacing w:val="1"/>
          <w:sz w:val="25"/>
          <w:szCs w:val="25"/>
        </w:rPr>
        <w:t xml:space="preserve"> Государственным</w:t>
      </w:r>
      <w:r w:rsidRPr="00370390">
        <w:rPr>
          <w:rFonts w:ascii="Times New Roman" w:hAnsi="Times New Roman"/>
          <w:spacing w:val="1"/>
          <w:sz w:val="25"/>
          <w:szCs w:val="25"/>
        </w:rPr>
        <w:t xml:space="preserve"> </w:t>
      </w:r>
      <w:r w:rsidR="00CC3D47" w:rsidRPr="00370390">
        <w:rPr>
          <w:rFonts w:ascii="Times New Roman" w:hAnsi="Times New Roman"/>
          <w:spacing w:val="1"/>
          <w:sz w:val="25"/>
          <w:szCs w:val="25"/>
        </w:rPr>
        <w:t>к</w:t>
      </w:r>
      <w:r w:rsidRPr="00370390">
        <w:rPr>
          <w:rFonts w:ascii="Times New Roman" w:hAnsi="Times New Roman"/>
          <w:spacing w:val="1"/>
          <w:sz w:val="25"/>
          <w:szCs w:val="25"/>
        </w:rPr>
        <w:t>онтрактом</w:t>
      </w:r>
      <w:r w:rsidR="00CC3D47" w:rsidRPr="00370390">
        <w:rPr>
          <w:rFonts w:ascii="Times New Roman" w:hAnsi="Times New Roman"/>
          <w:spacing w:val="1"/>
          <w:sz w:val="25"/>
          <w:szCs w:val="25"/>
        </w:rPr>
        <w:t xml:space="preserve"> (далее</w:t>
      </w:r>
      <w:r w:rsidR="00095808" w:rsidRPr="00095808">
        <w:rPr>
          <w:rFonts w:ascii="Times New Roman" w:hAnsi="Times New Roman"/>
          <w:spacing w:val="1"/>
          <w:sz w:val="25"/>
          <w:szCs w:val="25"/>
        </w:rPr>
        <w:t xml:space="preserve"> </w:t>
      </w:r>
      <w:r w:rsidR="00CC3D47" w:rsidRPr="00370390">
        <w:rPr>
          <w:rFonts w:ascii="Times New Roman" w:hAnsi="Times New Roman"/>
          <w:spacing w:val="1"/>
          <w:sz w:val="25"/>
          <w:szCs w:val="25"/>
        </w:rPr>
        <w:t>-</w:t>
      </w:r>
      <w:r w:rsidR="00095808" w:rsidRPr="00095808">
        <w:rPr>
          <w:rFonts w:ascii="Times New Roman" w:hAnsi="Times New Roman"/>
          <w:spacing w:val="1"/>
          <w:sz w:val="25"/>
          <w:szCs w:val="25"/>
        </w:rPr>
        <w:t xml:space="preserve"> </w:t>
      </w:r>
      <w:r w:rsidR="00CC3D47" w:rsidRPr="00370390">
        <w:rPr>
          <w:rFonts w:ascii="Times New Roman" w:hAnsi="Times New Roman"/>
          <w:spacing w:val="1"/>
          <w:sz w:val="25"/>
          <w:szCs w:val="25"/>
        </w:rPr>
        <w:t>Контракт)</w:t>
      </w:r>
      <w:r w:rsidRPr="00370390">
        <w:rPr>
          <w:rFonts w:ascii="Times New Roman" w:hAnsi="Times New Roman"/>
          <w:spacing w:val="1"/>
          <w:sz w:val="25"/>
          <w:szCs w:val="25"/>
        </w:rPr>
        <w:t xml:space="preserve"> срок поставить «</w:t>
      </w:r>
      <w:r w:rsidR="0095196E" w:rsidRPr="00370390">
        <w:rPr>
          <w:rFonts w:ascii="Times New Roman" w:hAnsi="Times New Roman"/>
          <w:spacing w:val="1"/>
          <w:sz w:val="25"/>
          <w:szCs w:val="25"/>
        </w:rPr>
        <w:t>З</w:t>
      </w:r>
      <w:r w:rsidRPr="00370390">
        <w:rPr>
          <w:rFonts w:ascii="Times New Roman" w:hAnsi="Times New Roman"/>
          <w:spacing w:val="1"/>
          <w:sz w:val="25"/>
          <w:szCs w:val="25"/>
        </w:rPr>
        <w:t>аказчику»</w:t>
      </w:r>
      <w:r w:rsidR="00A52EDD" w:rsidRPr="00370390">
        <w:rPr>
          <w:rFonts w:ascii="Times New Roman" w:hAnsi="Times New Roman"/>
          <w:spacing w:val="1"/>
          <w:sz w:val="25"/>
          <w:szCs w:val="25"/>
        </w:rPr>
        <w:t xml:space="preserve"> </w:t>
      </w:r>
      <w:r w:rsidR="003D4B24">
        <w:rPr>
          <w:rFonts w:ascii="Times New Roman" w:hAnsi="Times New Roman"/>
          <w:spacing w:val="1"/>
          <w:sz w:val="25"/>
          <w:szCs w:val="25"/>
        </w:rPr>
        <w:t>цемент</w:t>
      </w:r>
      <w:r w:rsidR="0070728E" w:rsidRPr="00370390">
        <w:rPr>
          <w:rFonts w:ascii="Times New Roman" w:hAnsi="Times New Roman"/>
          <w:sz w:val="25"/>
          <w:szCs w:val="25"/>
        </w:rPr>
        <w:t xml:space="preserve"> </w:t>
      </w:r>
      <w:r w:rsidRPr="00370390">
        <w:rPr>
          <w:rFonts w:ascii="Times New Roman" w:hAnsi="Times New Roman"/>
          <w:spacing w:val="1"/>
          <w:sz w:val="25"/>
          <w:szCs w:val="25"/>
        </w:rPr>
        <w:t>(далее – Товар</w:t>
      </w:r>
      <w:r w:rsidRPr="00370390">
        <w:rPr>
          <w:rFonts w:ascii="Times New Roman" w:hAnsi="Times New Roman"/>
          <w:spacing w:val="6"/>
          <w:sz w:val="25"/>
          <w:szCs w:val="25"/>
        </w:rPr>
        <w:t>)</w:t>
      </w:r>
      <w:r w:rsidR="00EA2530" w:rsidRPr="00370390">
        <w:rPr>
          <w:rFonts w:ascii="Times New Roman" w:hAnsi="Times New Roman"/>
          <w:spacing w:val="6"/>
          <w:sz w:val="25"/>
          <w:szCs w:val="25"/>
        </w:rPr>
        <w:t>,</w:t>
      </w:r>
      <w:r w:rsidRPr="00370390">
        <w:rPr>
          <w:rFonts w:ascii="Times New Roman" w:hAnsi="Times New Roman"/>
          <w:sz w:val="25"/>
          <w:szCs w:val="25"/>
        </w:rPr>
        <w:t xml:space="preserve"> </w:t>
      </w:r>
      <w:r w:rsidRPr="00370390">
        <w:rPr>
          <w:rFonts w:ascii="Times New Roman" w:hAnsi="Times New Roman"/>
          <w:spacing w:val="1"/>
          <w:sz w:val="25"/>
          <w:szCs w:val="25"/>
        </w:rPr>
        <w:t>а «</w:t>
      </w:r>
      <w:r w:rsidR="0095196E" w:rsidRPr="00370390">
        <w:rPr>
          <w:rFonts w:ascii="Times New Roman" w:hAnsi="Times New Roman"/>
          <w:spacing w:val="1"/>
          <w:sz w:val="25"/>
          <w:szCs w:val="25"/>
        </w:rPr>
        <w:t>З</w:t>
      </w:r>
      <w:r w:rsidRPr="00370390">
        <w:rPr>
          <w:rFonts w:ascii="Times New Roman" w:hAnsi="Times New Roman"/>
          <w:spacing w:val="1"/>
          <w:sz w:val="25"/>
          <w:szCs w:val="25"/>
        </w:rPr>
        <w:t xml:space="preserve">аказчик» принять и оплатить поставленный Товар </w:t>
      </w:r>
      <w:r w:rsidRPr="00370390">
        <w:rPr>
          <w:rFonts w:ascii="Times New Roman" w:hAnsi="Times New Roman"/>
          <w:spacing w:val="-5"/>
          <w:sz w:val="25"/>
          <w:szCs w:val="25"/>
        </w:rPr>
        <w:t>в порядке, предусмотренном настоящим Контрактом.</w:t>
      </w:r>
    </w:p>
    <w:p w:rsidR="00D26C7A" w:rsidRPr="00370390" w:rsidRDefault="00D26C7A" w:rsidP="00D26C7A">
      <w:pPr>
        <w:pStyle w:val="a3"/>
        <w:ind w:firstLine="709"/>
        <w:jc w:val="both"/>
        <w:rPr>
          <w:sz w:val="25"/>
          <w:szCs w:val="25"/>
        </w:rPr>
      </w:pPr>
      <w:r w:rsidRPr="00370390">
        <w:rPr>
          <w:sz w:val="25"/>
          <w:szCs w:val="25"/>
        </w:rPr>
        <w:t>1.2.</w:t>
      </w:r>
      <w:r w:rsidRPr="00370390">
        <w:rPr>
          <w:sz w:val="25"/>
          <w:szCs w:val="25"/>
        </w:rPr>
        <w:tab/>
        <w:t xml:space="preserve">Наименование, характеристики, количество, цена за единицу и общая стоимость товара указаны в </w:t>
      </w:r>
      <w:r w:rsidR="003948B5" w:rsidRPr="00370390">
        <w:rPr>
          <w:sz w:val="25"/>
          <w:szCs w:val="25"/>
        </w:rPr>
        <w:t>Спецификации</w:t>
      </w:r>
      <w:r w:rsidR="003A291F" w:rsidRPr="00370390">
        <w:rPr>
          <w:sz w:val="25"/>
          <w:szCs w:val="25"/>
        </w:rPr>
        <w:t xml:space="preserve"> (Приложение №1) </w:t>
      </w:r>
      <w:r w:rsidR="000C395F" w:rsidRPr="00370390">
        <w:rPr>
          <w:sz w:val="25"/>
          <w:szCs w:val="25"/>
        </w:rPr>
        <w:t xml:space="preserve">прилагаемой </w:t>
      </w:r>
      <w:r w:rsidRPr="00370390">
        <w:rPr>
          <w:sz w:val="25"/>
          <w:szCs w:val="25"/>
        </w:rPr>
        <w:t>к настоящему Контракту и являющ</w:t>
      </w:r>
      <w:r w:rsidR="00D210C8" w:rsidRPr="00370390">
        <w:rPr>
          <w:sz w:val="25"/>
          <w:szCs w:val="25"/>
        </w:rPr>
        <w:t>ейся</w:t>
      </w:r>
      <w:r w:rsidR="003A291F" w:rsidRPr="00370390">
        <w:rPr>
          <w:sz w:val="25"/>
          <w:szCs w:val="25"/>
        </w:rPr>
        <w:t xml:space="preserve"> его неотъемлемой частью.</w:t>
      </w:r>
    </w:p>
    <w:p w:rsidR="0020539D" w:rsidRPr="00370390" w:rsidRDefault="00273985" w:rsidP="0020539D">
      <w:pPr>
        <w:pStyle w:val="ConsPlusNormal"/>
        <w:ind w:firstLine="540"/>
        <w:jc w:val="both"/>
        <w:rPr>
          <w:rFonts w:ascii="Times New Roman" w:hAnsi="Times New Roman"/>
          <w:sz w:val="25"/>
          <w:szCs w:val="25"/>
        </w:rPr>
      </w:pPr>
      <w:r w:rsidRPr="00370390">
        <w:rPr>
          <w:rFonts w:ascii="Times New Roman" w:hAnsi="Times New Roman"/>
          <w:sz w:val="25"/>
          <w:szCs w:val="25"/>
        </w:rPr>
        <w:t xml:space="preserve">  </w:t>
      </w:r>
      <w:r w:rsidR="00D26C7A" w:rsidRPr="00370390">
        <w:rPr>
          <w:rFonts w:ascii="Times New Roman" w:hAnsi="Times New Roman"/>
          <w:sz w:val="25"/>
          <w:szCs w:val="25"/>
        </w:rPr>
        <w:t>1.3.</w:t>
      </w:r>
      <w:r w:rsidR="00D26C7A" w:rsidRPr="00370390">
        <w:rPr>
          <w:rFonts w:ascii="Times New Roman" w:hAnsi="Times New Roman"/>
          <w:sz w:val="25"/>
          <w:szCs w:val="25"/>
        </w:rPr>
        <w:tab/>
      </w:r>
      <w:r w:rsidR="0020539D" w:rsidRPr="00370390">
        <w:rPr>
          <w:rFonts w:ascii="Times New Roman" w:hAnsi="Times New Roman"/>
          <w:sz w:val="25"/>
          <w:szCs w:val="25"/>
        </w:rPr>
        <w:t xml:space="preserve">Контракт вступает в силу с момента его подписания обеими Сторонами и действует по </w:t>
      </w:r>
      <w:r w:rsidR="00CB6510">
        <w:rPr>
          <w:rFonts w:ascii="Times New Roman" w:hAnsi="Times New Roman"/>
          <w:sz w:val="25"/>
          <w:szCs w:val="25"/>
        </w:rPr>
        <w:t>31</w:t>
      </w:r>
      <w:r w:rsidR="0020539D" w:rsidRPr="00370390">
        <w:rPr>
          <w:rFonts w:ascii="Times New Roman" w:hAnsi="Times New Roman"/>
          <w:sz w:val="25"/>
          <w:szCs w:val="25"/>
        </w:rPr>
        <w:t xml:space="preserve"> декабря 202</w:t>
      </w:r>
      <w:r w:rsidR="007D2E5E">
        <w:rPr>
          <w:rFonts w:ascii="Times New Roman" w:hAnsi="Times New Roman"/>
          <w:sz w:val="25"/>
          <w:szCs w:val="25"/>
        </w:rPr>
        <w:t>6</w:t>
      </w:r>
      <w:r w:rsidR="0020539D" w:rsidRPr="00370390">
        <w:rPr>
          <w:rFonts w:ascii="Times New Roman" w:hAnsi="Times New Roman"/>
          <w:sz w:val="25"/>
          <w:szCs w:val="25"/>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D26C7A" w:rsidRPr="00370390" w:rsidRDefault="00E933BF" w:rsidP="0020539D">
      <w:pPr>
        <w:pStyle w:val="a3"/>
        <w:ind w:firstLine="709"/>
        <w:jc w:val="both"/>
        <w:rPr>
          <w:sz w:val="25"/>
          <w:szCs w:val="25"/>
        </w:rPr>
      </w:pPr>
      <w:r w:rsidRPr="00370390">
        <w:rPr>
          <w:sz w:val="25"/>
          <w:szCs w:val="25"/>
        </w:rPr>
        <w:t>1.4. ИКЗ-</w:t>
      </w:r>
      <w:r w:rsidR="003A291F" w:rsidRPr="00370390">
        <w:rPr>
          <w:sz w:val="25"/>
          <w:szCs w:val="25"/>
        </w:rPr>
        <w:t xml:space="preserve"> </w:t>
      </w:r>
      <w:r w:rsidR="007D2E5E" w:rsidRPr="007D2E5E">
        <w:rPr>
          <w:sz w:val="25"/>
          <w:szCs w:val="25"/>
        </w:rPr>
        <w:t>261462902680446320100100080000000000</w:t>
      </w:r>
    </w:p>
    <w:p w:rsidR="00E933BF" w:rsidRPr="00370390" w:rsidRDefault="00E933BF" w:rsidP="004A3F97">
      <w:pPr>
        <w:pStyle w:val="a3"/>
        <w:tabs>
          <w:tab w:val="left" w:pos="1884"/>
        </w:tabs>
        <w:ind w:firstLine="709"/>
        <w:jc w:val="both"/>
        <w:rPr>
          <w:sz w:val="25"/>
          <w:szCs w:val="25"/>
        </w:rPr>
      </w:pPr>
    </w:p>
    <w:p w:rsidR="00D26C7A" w:rsidRPr="00370390" w:rsidRDefault="00D26C7A" w:rsidP="004A3F97">
      <w:pPr>
        <w:pStyle w:val="a3"/>
        <w:numPr>
          <w:ilvl w:val="0"/>
          <w:numId w:val="2"/>
        </w:numPr>
        <w:ind w:left="0"/>
        <w:jc w:val="center"/>
        <w:outlineLvl w:val="0"/>
        <w:rPr>
          <w:b/>
          <w:sz w:val="25"/>
          <w:szCs w:val="25"/>
        </w:rPr>
      </w:pPr>
      <w:r w:rsidRPr="00370390">
        <w:rPr>
          <w:b/>
          <w:sz w:val="25"/>
          <w:szCs w:val="25"/>
        </w:rPr>
        <w:t>ЦЕНА КОНТРАКТА</w:t>
      </w:r>
    </w:p>
    <w:p w:rsidR="00796AD8" w:rsidRPr="00370390" w:rsidRDefault="00EA2530" w:rsidP="00796AD8">
      <w:pPr>
        <w:pStyle w:val="Style10"/>
        <w:widowControl/>
        <w:tabs>
          <w:tab w:val="left" w:pos="567"/>
          <w:tab w:val="left" w:pos="1134"/>
        </w:tabs>
        <w:spacing w:after="0" w:line="240" w:lineRule="auto"/>
        <w:rPr>
          <w:rStyle w:val="FontStyle16"/>
          <w:sz w:val="25"/>
          <w:szCs w:val="25"/>
        </w:rPr>
      </w:pPr>
      <w:r w:rsidRPr="00370390">
        <w:rPr>
          <w:rFonts w:ascii="Times New Roman" w:hAnsi="Times New Roman" w:cs="Times New Roman"/>
          <w:sz w:val="25"/>
          <w:szCs w:val="25"/>
        </w:rPr>
        <w:t xml:space="preserve">          </w:t>
      </w:r>
      <w:r w:rsidR="00D26C7A" w:rsidRPr="00370390">
        <w:rPr>
          <w:rFonts w:ascii="Times New Roman" w:hAnsi="Times New Roman" w:cs="Times New Roman"/>
          <w:sz w:val="25"/>
          <w:szCs w:val="25"/>
        </w:rPr>
        <w:t>2.1.</w:t>
      </w:r>
      <w:r w:rsidR="00D26C7A" w:rsidRPr="00370390">
        <w:rPr>
          <w:rFonts w:ascii="Times New Roman" w:hAnsi="Times New Roman" w:cs="Times New Roman"/>
          <w:sz w:val="25"/>
          <w:szCs w:val="25"/>
        </w:rPr>
        <w:tab/>
      </w:r>
      <w:r w:rsidR="007B4E22" w:rsidRPr="00370390">
        <w:rPr>
          <w:rFonts w:ascii="Times New Roman" w:hAnsi="Times New Roman" w:cs="Times New Roman"/>
          <w:sz w:val="25"/>
          <w:szCs w:val="25"/>
        </w:rPr>
        <w:t xml:space="preserve"> </w:t>
      </w:r>
      <w:r w:rsidR="00D26C7A" w:rsidRPr="00370390">
        <w:rPr>
          <w:rFonts w:ascii="Times New Roman" w:hAnsi="Times New Roman" w:cs="Times New Roman"/>
          <w:sz w:val="25"/>
          <w:szCs w:val="25"/>
        </w:rPr>
        <w:t xml:space="preserve">Цена настоящего Контракта составляет </w:t>
      </w:r>
      <w:r w:rsidR="00022970" w:rsidRPr="00370390">
        <w:rPr>
          <w:rFonts w:ascii="Times New Roman" w:hAnsi="Times New Roman" w:cs="Times New Roman"/>
          <w:sz w:val="25"/>
          <w:szCs w:val="25"/>
        </w:rPr>
        <w:t>______</w:t>
      </w:r>
      <w:r w:rsidR="00A36E31" w:rsidRPr="00370390">
        <w:rPr>
          <w:rFonts w:ascii="Times New Roman" w:hAnsi="Times New Roman" w:cs="Times New Roman"/>
          <w:sz w:val="25"/>
          <w:szCs w:val="25"/>
        </w:rPr>
        <w:t xml:space="preserve"> (</w:t>
      </w:r>
      <w:r w:rsidR="00022970" w:rsidRPr="00370390">
        <w:rPr>
          <w:rFonts w:ascii="Times New Roman" w:hAnsi="Times New Roman" w:cs="Times New Roman"/>
          <w:sz w:val="25"/>
          <w:szCs w:val="25"/>
        </w:rPr>
        <w:t>_________</w:t>
      </w:r>
      <w:r w:rsidR="009C7F84" w:rsidRPr="00370390">
        <w:rPr>
          <w:rFonts w:ascii="Times New Roman" w:hAnsi="Times New Roman" w:cs="Times New Roman"/>
          <w:sz w:val="25"/>
          <w:szCs w:val="25"/>
        </w:rPr>
        <w:t>)</w:t>
      </w:r>
      <w:r w:rsidR="00796AD8" w:rsidRPr="00370390">
        <w:rPr>
          <w:rFonts w:ascii="Times New Roman" w:hAnsi="Times New Roman" w:cs="Times New Roman"/>
          <w:sz w:val="25"/>
          <w:szCs w:val="25"/>
        </w:rPr>
        <w:t xml:space="preserve"> </w:t>
      </w:r>
      <w:r w:rsidR="00121DA2" w:rsidRPr="00370390">
        <w:rPr>
          <w:rFonts w:ascii="Times New Roman" w:hAnsi="Times New Roman" w:cs="Times New Roman"/>
          <w:sz w:val="25"/>
          <w:szCs w:val="25"/>
        </w:rPr>
        <w:t xml:space="preserve"> </w:t>
      </w:r>
      <w:r w:rsidR="00796AD8" w:rsidRPr="00370390">
        <w:rPr>
          <w:rFonts w:ascii="Times New Roman" w:hAnsi="Times New Roman" w:cs="Times New Roman"/>
          <w:sz w:val="25"/>
          <w:szCs w:val="25"/>
        </w:rPr>
        <w:t>рубл</w:t>
      </w:r>
      <w:r w:rsidR="002D0EE8" w:rsidRPr="00370390">
        <w:rPr>
          <w:rFonts w:ascii="Times New Roman" w:hAnsi="Times New Roman" w:cs="Times New Roman"/>
          <w:sz w:val="25"/>
          <w:szCs w:val="25"/>
        </w:rPr>
        <w:t>ей</w:t>
      </w:r>
      <w:r w:rsidR="00A36E31" w:rsidRPr="00370390">
        <w:rPr>
          <w:rFonts w:ascii="Times New Roman" w:hAnsi="Times New Roman" w:cs="Times New Roman"/>
          <w:sz w:val="25"/>
          <w:szCs w:val="25"/>
        </w:rPr>
        <w:t xml:space="preserve"> </w:t>
      </w:r>
      <w:r w:rsidR="00796AD8" w:rsidRPr="00370390">
        <w:rPr>
          <w:rFonts w:ascii="Times New Roman" w:hAnsi="Times New Roman" w:cs="Times New Roman"/>
          <w:sz w:val="25"/>
          <w:szCs w:val="25"/>
        </w:rPr>
        <w:t xml:space="preserve"> </w:t>
      </w:r>
      <w:r w:rsidR="00022970" w:rsidRPr="00370390">
        <w:rPr>
          <w:rFonts w:ascii="Times New Roman" w:hAnsi="Times New Roman" w:cs="Times New Roman"/>
          <w:sz w:val="25"/>
          <w:szCs w:val="25"/>
        </w:rPr>
        <w:t xml:space="preserve">___ </w:t>
      </w:r>
      <w:r w:rsidR="00D478DA" w:rsidRPr="00370390">
        <w:rPr>
          <w:rFonts w:ascii="Times New Roman" w:hAnsi="Times New Roman" w:cs="Times New Roman"/>
          <w:sz w:val="25"/>
          <w:szCs w:val="25"/>
        </w:rPr>
        <w:t>копе</w:t>
      </w:r>
      <w:r w:rsidR="00407504" w:rsidRPr="00370390">
        <w:rPr>
          <w:rFonts w:ascii="Times New Roman" w:hAnsi="Times New Roman" w:cs="Times New Roman"/>
          <w:sz w:val="25"/>
          <w:szCs w:val="25"/>
        </w:rPr>
        <w:t>ек</w:t>
      </w:r>
      <w:r w:rsidR="00022970" w:rsidRPr="00370390">
        <w:rPr>
          <w:rFonts w:ascii="Times New Roman" w:hAnsi="Times New Roman" w:cs="Times New Roman"/>
          <w:sz w:val="25"/>
          <w:szCs w:val="25"/>
        </w:rPr>
        <w:t>.</w:t>
      </w:r>
      <w:r w:rsidR="00E933BF" w:rsidRPr="00370390">
        <w:rPr>
          <w:rFonts w:ascii="Times New Roman" w:hAnsi="Times New Roman" w:cs="Times New Roman"/>
          <w:sz w:val="25"/>
          <w:szCs w:val="25"/>
        </w:rPr>
        <w:t xml:space="preserve"> </w:t>
      </w:r>
      <w:r w:rsidR="00022970" w:rsidRPr="00370390">
        <w:rPr>
          <w:rFonts w:ascii="Times New Roman" w:hAnsi="Times New Roman" w:cs="Times New Roman"/>
          <w:sz w:val="25"/>
          <w:szCs w:val="25"/>
        </w:rPr>
        <w:t xml:space="preserve"> НДС_______</w:t>
      </w:r>
    </w:p>
    <w:p w:rsidR="00D26C7A" w:rsidRPr="00370390" w:rsidRDefault="00796AD8" w:rsidP="00796AD8">
      <w:pPr>
        <w:pStyle w:val="Style10"/>
        <w:widowControl/>
        <w:tabs>
          <w:tab w:val="left" w:pos="567"/>
          <w:tab w:val="left" w:pos="1134"/>
        </w:tabs>
        <w:spacing w:after="0" w:line="240" w:lineRule="auto"/>
        <w:rPr>
          <w:rFonts w:ascii="Times New Roman" w:hAnsi="Times New Roman" w:cs="Times New Roman"/>
          <w:sz w:val="25"/>
          <w:szCs w:val="25"/>
        </w:rPr>
      </w:pPr>
      <w:r w:rsidRPr="00370390">
        <w:rPr>
          <w:rFonts w:ascii="Times New Roman" w:hAnsi="Times New Roman" w:cs="Times New Roman"/>
          <w:sz w:val="25"/>
          <w:szCs w:val="25"/>
        </w:rPr>
        <w:t xml:space="preserve">              </w:t>
      </w:r>
      <w:r w:rsidR="00D26C7A" w:rsidRPr="00370390">
        <w:rPr>
          <w:rFonts w:ascii="Times New Roman" w:hAnsi="Times New Roman" w:cs="Times New Roman"/>
          <w:sz w:val="25"/>
          <w:szCs w:val="25"/>
        </w:rPr>
        <w:t xml:space="preserve">Указанная цена Контракта является твердой и определяется на весь срок исполнения Контракта. </w:t>
      </w:r>
    </w:p>
    <w:p w:rsidR="00560D0C" w:rsidRPr="00370390" w:rsidRDefault="00560D0C" w:rsidP="00560D0C">
      <w:pPr>
        <w:pStyle w:val="af0"/>
        <w:jc w:val="both"/>
        <w:rPr>
          <w:rFonts w:ascii="Times New Roman" w:hAnsi="Times New Roman"/>
          <w:sz w:val="25"/>
          <w:szCs w:val="25"/>
        </w:rPr>
      </w:pPr>
      <w:r w:rsidRPr="00370390">
        <w:rPr>
          <w:rFonts w:ascii="Times New Roman" w:hAnsi="Times New Roman"/>
          <w:sz w:val="25"/>
          <w:szCs w:val="25"/>
        </w:rPr>
        <w:t xml:space="preserve">           2.2.  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26C7A" w:rsidRPr="00370390" w:rsidRDefault="00D26C7A" w:rsidP="004A3F97">
      <w:pPr>
        <w:pStyle w:val="a3"/>
        <w:ind w:firstLine="709"/>
        <w:jc w:val="both"/>
        <w:rPr>
          <w:sz w:val="25"/>
          <w:szCs w:val="25"/>
        </w:rPr>
      </w:pPr>
      <w:r w:rsidRPr="00370390">
        <w:rPr>
          <w:color w:val="000000"/>
          <w:sz w:val="25"/>
          <w:szCs w:val="25"/>
        </w:rPr>
        <w:t>2.</w:t>
      </w:r>
      <w:r w:rsidR="00560D0C" w:rsidRPr="00370390">
        <w:rPr>
          <w:color w:val="000000"/>
          <w:sz w:val="25"/>
          <w:szCs w:val="25"/>
        </w:rPr>
        <w:t>3</w:t>
      </w:r>
      <w:r w:rsidRPr="00370390">
        <w:rPr>
          <w:color w:val="000000"/>
          <w:sz w:val="25"/>
          <w:szCs w:val="25"/>
        </w:rPr>
        <w:t>.</w:t>
      </w:r>
      <w:r w:rsidRPr="00370390">
        <w:rPr>
          <w:color w:val="000000"/>
          <w:sz w:val="25"/>
          <w:szCs w:val="25"/>
        </w:rPr>
        <w:tab/>
      </w:r>
      <w:r w:rsidRPr="00370390">
        <w:rPr>
          <w:sz w:val="25"/>
          <w:szCs w:val="25"/>
        </w:rPr>
        <w:t>Оплата производится «</w:t>
      </w:r>
      <w:r w:rsidR="0095196E" w:rsidRPr="00370390">
        <w:rPr>
          <w:sz w:val="25"/>
          <w:szCs w:val="25"/>
        </w:rPr>
        <w:t>З</w:t>
      </w:r>
      <w:r w:rsidRPr="00370390">
        <w:rPr>
          <w:sz w:val="25"/>
          <w:szCs w:val="25"/>
        </w:rPr>
        <w:t xml:space="preserve">аказчиком» путем перечисления денежных средств на расчетный счет «Поставщика» по факту поставки товара в течение </w:t>
      </w:r>
      <w:r w:rsidR="003A291F" w:rsidRPr="00370390">
        <w:rPr>
          <w:sz w:val="25"/>
          <w:szCs w:val="25"/>
        </w:rPr>
        <w:t>7</w:t>
      </w:r>
      <w:r w:rsidRPr="00370390">
        <w:rPr>
          <w:sz w:val="25"/>
          <w:szCs w:val="25"/>
        </w:rPr>
        <w:t xml:space="preserve"> (</w:t>
      </w:r>
      <w:r w:rsidR="003A291F" w:rsidRPr="00370390">
        <w:rPr>
          <w:sz w:val="25"/>
          <w:szCs w:val="25"/>
        </w:rPr>
        <w:t>сем</w:t>
      </w:r>
      <w:r w:rsidR="00994B4E">
        <w:rPr>
          <w:sz w:val="25"/>
          <w:szCs w:val="25"/>
        </w:rPr>
        <w:t>и</w:t>
      </w:r>
      <w:r w:rsidRPr="00370390">
        <w:rPr>
          <w:sz w:val="25"/>
          <w:szCs w:val="25"/>
        </w:rPr>
        <w:t xml:space="preserve">) </w:t>
      </w:r>
      <w:r w:rsidR="00D631C4" w:rsidRPr="00370390">
        <w:rPr>
          <w:sz w:val="25"/>
          <w:szCs w:val="25"/>
        </w:rPr>
        <w:t>рабочих</w:t>
      </w:r>
      <w:r w:rsidRPr="00370390">
        <w:rPr>
          <w:sz w:val="25"/>
          <w:szCs w:val="25"/>
        </w:rPr>
        <w:t xml:space="preserve"> дней с момента подписания товарной накладной «</w:t>
      </w:r>
      <w:r w:rsidR="0095196E" w:rsidRPr="00370390">
        <w:rPr>
          <w:sz w:val="25"/>
          <w:szCs w:val="25"/>
        </w:rPr>
        <w:t>З</w:t>
      </w:r>
      <w:r w:rsidRPr="00370390">
        <w:rPr>
          <w:sz w:val="25"/>
          <w:szCs w:val="25"/>
        </w:rPr>
        <w:t>аказчиком» согласно счету и/или счет – фактуре при наличии предельных объемов финансирования в соответствующем периоде финансового года по КБК 32</w:t>
      </w:r>
      <w:r w:rsidR="00EA2530" w:rsidRPr="00370390">
        <w:rPr>
          <w:sz w:val="25"/>
          <w:szCs w:val="25"/>
        </w:rPr>
        <w:t>0 0305 42</w:t>
      </w:r>
      <w:r w:rsidR="00C23536" w:rsidRPr="00370390">
        <w:rPr>
          <w:sz w:val="25"/>
          <w:szCs w:val="25"/>
        </w:rPr>
        <w:t>406</w:t>
      </w:r>
      <w:r w:rsidRPr="00370390">
        <w:rPr>
          <w:sz w:val="25"/>
          <w:szCs w:val="25"/>
        </w:rPr>
        <w:t>90049 2</w:t>
      </w:r>
      <w:r w:rsidR="00AD5FD3" w:rsidRPr="00370390">
        <w:rPr>
          <w:sz w:val="25"/>
          <w:szCs w:val="25"/>
        </w:rPr>
        <w:t>4</w:t>
      </w:r>
      <w:r w:rsidR="00CB6510">
        <w:rPr>
          <w:sz w:val="25"/>
          <w:szCs w:val="25"/>
        </w:rPr>
        <w:t>4</w:t>
      </w:r>
      <w:r w:rsidRPr="00370390">
        <w:rPr>
          <w:sz w:val="25"/>
          <w:szCs w:val="25"/>
        </w:rPr>
        <w:t>. Днем оплаты считается день списания денежных средств со счета «</w:t>
      </w:r>
      <w:r w:rsidR="0095196E" w:rsidRPr="00370390">
        <w:rPr>
          <w:sz w:val="25"/>
          <w:szCs w:val="25"/>
        </w:rPr>
        <w:t>З</w:t>
      </w:r>
      <w:r w:rsidRPr="00370390">
        <w:rPr>
          <w:spacing w:val="1"/>
          <w:sz w:val="25"/>
          <w:szCs w:val="25"/>
        </w:rPr>
        <w:t>аказчика»</w:t>
      </w:r>
      <w:r w:rsidRPr="00370390">
        <w:rPr>
          <w:sz w:val="25"/>
          <w:szCs w:val="25"/>
        </w:rPr>
        <w:t>.</w:t>
      </w:r>
    </w:p>
    <w:p w:rsidR="00D26C7A" w:rsidRPr="00370390" w:rsidRDefault="00D26C7A" w:rsidP="004A3F97">
      <w:pPr>
        <w:pStyle w:val="a3"/>
        <w:ind w:firstLine="709"/>
        <w:jc w:val="both"/>
        <w:rPr>
          <w:sz w:val="25"/>
          <w:szCs w:val="25"/>
        </w:rPr>
      </w:pPr>
      <w:r w:rsidRPr="00370390">
        <w:rPr>
          <w:sz w:val="25"/>
          <w:szCs w:val="25"/>
        </w:rPr>
        <w:t>2.</w:t>
      </w:r>
      <w:r w:rsidR="00560D0C" w:rsidRPr="00370390">
        <w:rPr>
          <w:sz w:val="25"/>
          <w:szCs w:val="25"/>
        </w:rPr>
        <w:t>4</w:t>
      </w:r>
      <w:r w:rsidRPr="00370390">
        <w:rPr>
          <w:sz w:val="25"/>
          <w:szCs w:val="25"/>
        </w:rPr>
        <w:t>.</w:t>
      </w:r>
      <w:r w:rsidRPr="00370390">
        <w:rPr>
          <w:sz w:val="25"/>
          <w:szCs w:val="25"/>
        </w:rPr>
        <w:tab/>
      </w:r>
      <w:r w:rsidR="004F6C29" w:rsidRPr="004F6C29">
        <w:rPr>
          <w:sz w:val="25"/>
          <w:szCs w:val="25"/>
        </w:rPr>
        <w:t>Цена Контракта включает в себя: стоимость Товара,  расходы, связанные с доставкой, разгрузкой</w:t>
      </w:r>
      <w:r w:rsidR="007C235F">
        <w:rPr>
          <w:sz w:val="25"/>
          <w:szCs w:val="25"/>
        </w:rPr>
        <w:t>,</w:t>
      </w:r>
      <w:r w:rsidR="004F6C29" w:rsidRPr="004F6C29">
        <w:rPr>
          <w:sz w:val="25"/>
          <w:szCs w:val="25"/>
        </w:rPr>
        <w:t xml:space="preserve"> размещением в местах хранения </w:t>
      </w:r>
      <w:r w:rsidR="004F6C29">
        <w:rPr>
          <w:sz w:val="25"/>
          <w:szCs w:val="25"/>
        </w:rPr>
        <w:t>З</w:t>
      </w:r>
      <w:r w:rsidR="004F6C29" w:rsidRPr="004F6C29">
        <w:rPr>
          <w:sz w:val="25"/>
          <w:szCs w:val="25"/>
        </w:rPr>
        <w:t xml:space="preserve">аказчика,  страхование, таможенные платежи (пошлины), НДС, другие установленные налоги, сборы и иные расходы, связанные с исполнением Контракта. </w:t>
      </w:r>
    </w:p>
    <w:p w:rsidR="00560D0C" w:rsidRPr="00370390" w:rsidRDefault="00560D0C" w:rsidP="00560D0C">
      <w:pPr>
        <w:pStyle w:val="11"/>
        <w:ind w:right="-71"/>
        <w:jc w:val="both"/>
        <w:rPr>
          <w:sz w:val="25"/>
          <w:szCs w:val="25"/>
        </w:rPr>
      </w:pPr>
      <w:r w:rsidRPr="00370390">
        <w:rPr>
          <w:sz w:val="25"/>
          <w:szCs w:val="25"/>
        </w:rPr>
        <w:t xml:space="preserve">           2.5.  Контракт может быть оплачен Поставщику путем выплаты суммы, уменьшенной на сумму неустойки (пеней, штрафов), при ее перечислении Государственным заказчиком в доход соответствующего бюджета бюджетной системы РФ, на основании платежного </w:t>
      </w:r>
      <w:r w:rsidRPr="00370390">
        <w:rPr>
          <w:sz w:val="25"/>
          <w:szCs w:val="25"/>
        </w:rPr>
        <w:lastRenderedPageBreak/>
        <w:t>документа, оформленного государственным заказчиком, с указанием поставщику за которого перечисляется неустойка (пени, штрафы).</w:t>
      </w:r>
    </w:p>
    <w:p w:rsidR="00560D0C" w:rsidRPr="00370390" w:rsidRDefault="00560D0C" w:rsidP="004A3F97">
      <w:pPr>
        <w:pStyle w:val="a3"/>
        <w:ind w:firstLine="709"/>
        <w:jc w:val="both"/>
        <w:rPr>
          <w:sz w:val="25"/>
          <w:szCs w:val="25"/>
        </w:rPr>
      </w:pPr>
    </w:p>
    <w:p w:rsidR="00D26C7A" w:rsidRPr="00370390" w:rsidRDefault="00D26C7A" w:rsidP="004A3F97">
      <w:pPr>
        <w:pStyle w:val="a3"/>
        <w:numPr>
          <w:ilvl w:val="0"/>
          <w:numId w:val="2"/>
        </w:numPr>
        <w:ind w:left="0"/>
        <w:jc w:val="center"/>
        <w:rPr>
          <w:b/>
          <w:sz w:val="25"/>
          <w:szCs w:val="25"/>
        </w:rPr>
      </w:pPr>
      <w:r w:rsidRPr="00370390">
        <w:rPr>
          <w:b/>
          <w:sz w:val="25"/>
          <w:szCs w:val="25"/>
        </w:rPr>
        <w:t>МЕСТО, СРОК И УСЛОВИЯ ПОСТАВКИ ТОВАРА</w:t>
      </w:r>
    </w:p>
    <w:p w:rsidR="00D26C7A" w:rsidRPr="00370390" w:rsidRDefault="00D26C7A" w:rsidP="004A3F97">
      <w:pPr>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3.1.</w:t>
      </w:r>
      <w:r w:rsidRPr="00370390">
        <w:rPr>
          <w:rFonts w:ascii="Times New Roman" w:hAnsi="Times New Roman"/>
          <w:sz w:val="25"/>
          <w:szCs w:val="25"/>
        </w:rPr>
        <w:tab/>
        <w:t>Место поставки товара по адресу «</w:t>
      </w:r>
      <w:r w:rsidR="0095196E" w:rsidRPr="00370390">
        <w:rPr>
          <w:rFonts w:ascii="Times New Roman" w:hAnsi="Times New Roman"/>
          <w:sz w:val="25"/>
          <w:szCs w:val="25"/>
        </w:rPr>
        <w:t>З</w:t>
      </w:r>
      <w:r w:rsidRPr="00370390">
        <w:rPr>
          <w:rFonts w:ascii="Times New Roman" w:hAnsi="Times New Roman"/>
          <w:sz w:val="25"/>
          <w:szCs w:val="25"/>
        </w:rPr>
        <w:t xml:space="preserve">аказчика»: </w:t>
      </w:r>
      <w:r w:rsidRPr="00370390">
        <w:rPr>
          <w:rFonts w:ascii="Times New Roman" w:hAnsi="Times New Roman"/>
          <w:bCs/>
          <w:sz w:val="25"/>
          <w:szCs w:val="25"/>
        </w:rPr>
        <w:t>г. Курск,  ул. Пирогова, д. 1.</w:t>
      </w:r>
    </w:p>
    <w:p w:rsidR="00D26C7A" w:rsidRPr="00370390" w:rsidRDefault="00D26C7A" w:rsidP="004A3F97">
      <w:pPr>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3.2.</w:t>
      </w:r>
      <w:r w:rsidRPr="00370390">
        <w:rPr>
          <w:rFonts w:ascii="Times New Roman" w:hAnsi="Times New Roman"/>
          <w:sz w:val="25"/>
          <w:szCs w:val="25"/>
        </w:rPr>
        <w:tab/>
        <w:t xml:space="preserve">Срок поставки товара: в течение </w:t>
      </w:r>
      <w:r w:rsidR="003D4B24">
        <w:rPr>
          <w:rFonts w:ascii="Times New Roman" w:hAnsi="Times New Roman"/>
          <w:sz w:val="25"/>
          <w:szCs w:val="25"/>
        </w:rPr>
        <w:t>3</w:t>
      </w:r>
      <w:r w:rsidR="009828AD" w:rsidRPr="00370390">
        <w:rPr>
          <w:rFonts w:ascii="Times New Roman" w:hAnsi="Times New Roman"/>
          <w:sz w:val="25"/>
          <w:szCs w:val="25"/>
        </w:rPr>
        <w:t xml:space="preserve"> </w:t>
      </w:r>
      <w:r w:rsidRPr="00370390">
        <w:rPr>
          <w:rFonts w:ascii="Times New Roman" w:hAnsi="Times New Roman"/>
          <w:sz w:val="25"/>
          <w:szCs w:val="25"/>
        </w:rPr>
        <w:t>(</w:t>
      </w:r>
      <w:r w:rsidR="003D4B24">
        <w:rPr>
          <w:rFonts w:ascii="Times New Roman" w:hAnsi="Times New Roman"/>
          <w:sz w:val="25"/>
          <w:szCs w:val="25"/>
        </w:rPr>
        <w:t>трех</w:t>
      </w:r>
      <w:r w:rsidRPr="00370390">
        <w:rPr>
          <w:rFonts w:ascii="Times New Roman" w:hAnsi="Times New Roman"/>
          <w:sz w:val="25"/>
          <w:szCs w:val="25"/>
        </w:rPr>
        <w:t xml:space="preserve">) </w:t>
      </w:r>
      <w:r w:rsidR="009C3255">
        <w:rPr>
          <w:rFonts w:ascii="Times New Roman" w:hAnsi="Times New Roman"/>
          <w:sz w:val="25"/>
          <w:szCs w:val="25"/>
        </w:rPr>
        <w:t>рабочих</w:t>
      </w:r>
      <w:r w:rsidRPr="00370390">
        <w:rPr>
          <w:rFonts w:ascii="Times New Roman" w:hAnsi="Times New Roman"/>
          <w:sz w:val="25"/>
          <w:szCs w:val="25"/>
        </w:rPr>
        <w:t xml:space="preserve"> дней с момента заключения Контракта.</w:t>
      </w:r>
    </w:p>
    <w:p w:rsidR="00D26C7A" w:rsidRPr="00370390" w:rsidRDefault="00D26C7A" w:rsidP="004A3F97">
      <w:pPr>
        <w:shd w:val="clear" w:color="auto" w:fill="FFFFFF"/>
        <w:spacing w:after="0" w:line="240" w:lineRule="auto"/>
        <w:ind w:firstLine="709"/>
        <w:jc w:val="both"/>
        <w:rPr>
          <w:rFonts w:ascii="Times New Roman" w:hAnsi="Times New Roman"/>
          <w:sz w:val="25"/>
          <w:szCs w:val="25"/>
        </w:rPr>
      </w:pPr>
      <w:r w:rsidRPr="00370390">
        <w:rPr>
          <w:rFonts w:ascii="Times New Roman" w:hAnsi="Times New Roman"/>
          <w:spacing w:val="6"/>
          <w:sz w:val="25"/>
          <w:szCs w:val="25"/>
        </w:rPr>
        <w:t>3.3.</w:t>
      </w:r>
      <w:r w:rsidRPr="00370390">
        <w:rPr>
          <w:rFonts w:ascii="Times New Roman" w:hAnsi="Times New Roman"/>
          <w:spacing w:val="6"/>
          <w:sz w:val="25"/>
          <w:szCs w:val="25"/>
        </w:rPr>
        <w:tab/>
      </w:r>
      <w:r w:rsidRPr="00370390">
        <w:rPr>
          <w:rFonts w:ascii="Times New Roman" w:hAnsi="Times New Roman"/>
          <w:sz w:val="25"/>
          <w:szCs w:val="25"/>
        </w:rPr>
        <w:t>Право собственности и риск случайной гибели (повреждения) товара переходят на «</w:t>
      </w:r>
      <w:r w:rsidR="0095196E" w:rsidRPr="00370390">
        <w:rPr>
          <w:rFonts w:ascii="Times New Roman" w:hAnsi="Times New Roman"/>
          <w:sz w:val="25"/>
          <w:szCs w:val="25"/>
        </w:rPr>
        <w:t>З</w:t>
      </w:r>
      <w:r w:rsidRPr="00370390">
        <w:rPr>
          <w:rFonts w:ascii="Times New Roman" w:hAnsi="Times New Roman"/>
          <w:sz w:val="25"/>
          <w:szCs w:val="25"/>
        </w:rPr>
        <w:t>аказчика» с момента подписания «Сторонами» товарной накладной.</w:t>
      </w:r>
    </w:p>
    <w:p w:rsidR="00D26C7A" w:rsidRPr="00370390" w:rsidRDefault="00D26C7A" w:rsidP="004A3F97">
      <w:pPr>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pacing w:val="6"/>
          <w:sz w:val="25"/>
          <w:szCs w:val="25"/>
        </w:rPr>
        <w:t>3.4.</w:t>
      </w:r>
      <w:r w:rsidRPr="00370390">
        <w:rPr>
          <w:rFonts w:ascii="Times New Roman" w:hAnsi="Times New Roman"/>
          <w:spacing w:val="6"/>
          <w:sz w:val="25"/>
          <w:szCs w:val="25"/>
        </w:rPr>
        <w:tab/>
        <w:t>П</w:t>
      </w:r>
      <w:r w:rsidRPr="00370390">
        <w:rPr>
          <w:rFonts w:ascii="Times New Roman" w:hAnsi="Times New Roman"/>
          <w:sz w:val="25"/>
          <w:szCs w:val="25"/>
        </w:rPr>
        <w:t>оставляемый товар должен быть новым, у которого не были восстановлены потребительские свойства.</w:t>
      </w:r>
    </w:p>
    <w:p w:rsidR="00D26C7A" w:rsidRPr="00370390" w:rsidRDefault="00D26C7A" w:rsidP="004A3F97">
      <w:pPr>
        <w:spacing w:after="0" w:line="240" w:lineRule="auto"/>
        <w:ind w:firstLine="720"/>
        <w:jc w:val="both"/>
        <w:rPr>
          <w:rFonts w:ascii="Times New Roman" w:hAnsi="Times New Roman"/>
          <w:sz w:val="25"/>
          <w:szCs w:val="25"/>
        </w:rPr>
      </w:pPr>
      <w:r w:rsidRPr="00370390">
        <w:rPr>
          <w:rFonts w:ascii="Times New Roman" w:hAnsi="Times New Roman"/>
          <w:sz w:val="25"/>
          <w:szCs w:val="25"/>
        </w:rPr>
        <w:t>3.5.</w:t>
      </w:r>
      <w:r w:rsidRPr="00370390">
        <w:rPr>
          <w:rFonts w:ascii="Times New Roman" w:hAnsi="Times New Roman"/>
          <w:sz w:val="25"/>
          <w:szCs w:val="25"/>
        </w:rPr>
        <w:tab/>
        <w:t>Товар должен быть упакован. Тара и упаковка поставляемого товара должны гарантировать его целостность и сохранность при перевозке и хранении от внешних неблагоприятных воздействий.</w:t>
      </w:r>
    </w:p>
    <w:p w:rsidR="0070431E" w:rsidRPr="00370390" w:rsidRDefault="00796AD8" w:rsidP="0070431E">
      <w:pPr>
        <w:widowControl w:val="0"/>
        <w:spacing w:after="0" w:line="240" w:lineRule="auto"/>
        <w:ind w:firstLine="601"/>
        <w:jc w:val="both"/>
        <w:rPr>
          <w:rFonts w:ascii="Times New Roman" w:hAnsi="Times New Roman"/>
          <w:sz w:val="25"/>
          <w:szCs w:val="25"/>
        </w:rPr>
      </w:pPr>
      <w:r w:rsidRPr="00370390">
        <w:rPr>
          <w:rFonts w:ascii="Times New Roman" w:hAnsi="Times New Roman"/>
          <w:sz w:val="25"/>
          <w:szCs w:val="25"/>
        </w:rPr>
        <w:t xml:space="preserve"> </w:t>
      </w:r>
      <w:r w:rsidR="00D26C7A" w:rsidRPr="00370390">
        <w:rPr>
          <w:rFonts w:ascii="Times New Roman" w:hAnsi="Times New Roman"/>
          <w:sz w:val="25"/>
          <w:szCs w:val="25"/>
        </w:rPr>
        <w:t>3.</w:t>
      </w:r>
      <w:r w:rsidRPr="00370390">
        <w:rPr>
          <w:rFonts w:ascii="Times New Roman" w:hAnsi="Times New Roman"/>
          <w:sz w:val="25"/>
          <w:szCs w:val="25"/>
        </w:rPr>
        <w:t>6</w:t>
      </w:r>
      <w:r w:rsidR="00D26C7A" w:rsidRPr="00370390">
        <w:rPr>
          <w:rFonts w:ascii="Times New Roman" w:hAnsi="Times New Roman"/>
          <w:sz w:val="25"/>
          <w:szCs w:val="25"/>
        </w:rPr>
        <w:t>.</w:t>
      </w:r>
      <w:r w:rsidR="00D26C7A" w:rsidRPr="00370390">
        <w:rPr>
          <w:rFonts w:ascii="Times New Roman" w:hAnsi="Times New Roman"/>
          <w:sz w:val="25"/>
          <w:szCs w:val="25"/>
        </w:rPr>
        <w:tab/>
        <w:t>«</w:t>
      </w:r>
      <w:r w:rsidR="0095196E" w:rsidRPr="00370390">
        <w:rPr>
          <w:rFonts w:ascii="Times New Roman" w:hAnsi="Times New Roman"/>
          <w:sz w:val="25"/>
          <w:szCs w:val="25"/>
        </w:rPr>
        <w:t>З</w:t>
      </w:r>
      <w:r w:rsidR="00D26C7A" w:rsidRPr="00370390">
        <w:rPr>
          <w:rFonts w:ascii="Times New Roman" w:hAnsi="Times New Roman"/>
          <w:sz w:val="25"/>
          <w:szCs w:val="25"/>
        </w:rPr>
        <w:t>аказчик» в ходе приемки поставленного товара осуществляет его проверку на соответствие условиям настоящего Контракта по наименованию, характеристикам, количеству, ка</w:t>
      </w:r>
      <w:r w:rsidR="0070431E" w:rsidRPr="00370390">
        <w:rPr>
          <w:rFonts w:ascii="Times New Roman" w:hAnsi="Times New Roman"/>
          <w:sz w:val="25"/>
          <w:szCs w:val="25"/>
        </w:rPr>
        <w:t xml:space="preserve">честву в течение </w:t>
      </w:r>
      <w:r w:rsidR="007D2E5E">
        <w:rPr>
          <w:rFonts w:ascii="Times New Roman" w:hAnsi="Times New Roman"/>
          <w:sz w:val="25"/>
          <w:szCs w:val="25"/>
        </w:rPr>
        <w:t>10</w:t>
      </w:r>
      <w:r w:rsidR="0070431E" w:rsidRPr="00370390">
        <w:rPr>
          <w:rFonts w:ascii="Times New Roman" w:hAnsi="Times New Roman"/>
          <w:sz w:val="25"/>
          <w:szCs w:val="25"/>
        </w:rPr>
        <w:t xml:space="preserve"> (</w:t>
      </w:r>
      <w:r w:rsidR="007D2E5E">
        <w:rPr>
          <w:rFonts w:ascii="Times New Roman" w:hAnsi="Times New Roman"/>
          <w:sz w:val="25"/>
          <w:szCs w:val="25"/>
        </w:rPr>
        <w:t>десяти</w:t>
      </w:r>
      <w:r w:rsidR="0070431E" w:rsidRPr="00370390">
        <w:rPr>
          <w:rFonts w:ascii="Times New Roman" w:hAnsi="Times New Roman"/>
          <w:sz w:val="25"/>
          <w:szCs w:val="25"/>
        </w:rPr>
        <w:t xml:space="preserve">) </w:t>
      </w:r>
      <w:r w:rsidR="005F3074">
        <w:rPr>
          <w:rFonts w:ascii="Times New Roman" w:hAnsi="Times New Roman"/>
          <w:sz w:val="25"/>
          <w:szCs w:val="25"/>
        </w:rPr>
        <w:t>рабочих</w:t>
      </w:r>
      <w:r w:rsidR="0070431E" w:rsidRPr="00370390">
        <w:rPr>
          <w:rFonts w:ascii="Times New Roman" w:hAnsi="Times New Roman"/>
          <w:sz w:val="25"/>
          <w:szCs w:val="25"/>
        </w:rPr>
        <w:t xml:space="preserve"> дней с момента поставки Товара, с возможным присутствием Поставщика либо его надлежаще уполномоченного представителя. </w:t>
      </w:r>
    </w:p>
    <w:p w:rsidR="00796AD8" w:rsidRPr="00370390" w:rsidRDefault="00D26C7A" w:rsidP="00796AD8">
      <w:pPr>
        <w:widowControl w:val="0"/>
        <w:spacing w:after="0" w:line="240" w:lineRule="auto"/>
        <w:ind w:firstLine="601"/>
        <w:jc w:val="both"/>
        <w:rPr>
          <w:rFonts w:ascii="Times New Roman" w:hAnsi="Times New Roman"/>
          <w:sz w:val="25"/>
          <w:szCs w:val="25"/>
        </w:rPr>
      </w:pPr>
      <w:r w:rsidRPr="00370390">
        <w:rPr>
          <w:rFonts w:ascii="Times New Roman" w:hAnsi="Times New Roman"/>
          <w:sz w:val="25"/>
          <w:szCs w:val="25"/>
        </w:rPr>
        <w:t>3.</w:t>
      </w:r>
      <w:r w:rsidR="00796AD8" w:rsidRPr="00370390">
        <w:rPr>
          <w:rFonts w:ascii="Times New Roman" w:hAnsi="Times New Roman"/>
          <w:sz w:val="25"/>
          <w:szCs w:val="25"/>
        </w:rPr>
        <w:t>7</w:t>
      </w:r>
      <w:r w:rsidRPr="00370390">
        <w:rPr>
          <w:rFonts w:ascii="Times New Roman" w:hAnsi="Times New Roman"/>
          <w:sz w:val="25"/>
          <w:szCs w:val="25"/>
        </w:rPr>
        <w:t>.</w:t>
      </w:r>
      <w:r w:rsidRPr="00370390">
        <w:rPr>
          <w:rFonts w:ascii="Times New Roman" w:hAnsi="Times New Roman"/>
          <w:sz w:val="25"/>
          <w:szCs w:val="25"/>
        </w:rPr>
        <w:tab/>
        <w:t>В случае если поставленный товар соответствует условиям настоящего Контракта, «</w:t>
      </w:r>
      <w:r w:rsidR="0095196E" w:rsidRPr="00370390">
        <w:rPr>
          <w:rFonts w:ascii="Times New Roman" w:hAnsi="Times New Roman"/>
          <w:sz w:val="25"/>
          <w:szCs w:val="25"/>
        </w:rPr>
        <w:t>З</w:t>
      </w:r>
      <w:r w:rsidRPr="00370390">
        <w:rPr>
          <w:rFonts w:ascii="Times New Roman" w:hAnsi="Times New Roman"/>
          <w:sz w:val="25"/>
          <w:szCs w:val="25"/>
        </w:rPr>
        <w:t xml:space="preserve">аказчик» подписывает товарную накладную в двух экземплярах, один из которых передает «Поставщику» в течение </w:t>
      </w:r>
      <w:r w:rsidR="009C3255">
        <w:rPr>
          <w:rFonts w:ascii="Times New Roman" w:hAnsi="Times New Roman"/>
          <w:sz w:val="25"/>
          <w:szCs w:val="25"/>
        </w:rPr>
        <w:t>10</w:t>
      </w:r>
      <w:r w:rsidRPr="00370390">
        <w:rPr>
          <w:rFonts w:ascii="Times New Roman" w:hAnsi="Times New Roman"/>
          <w:sz w:val="25"/>
          <w:szCs w:val="25"/>
        </w:rPr>
        <w:t xml:space="preserve"> (</w:t>
      </w:r>
      <w:r w:rsidR="009C3255">
        <w:rPr>
          <w:rFonts w:ascii="Times New Roman" w:hAnsi="Times New Roman"/>
          <w:sz w:val="25"/>
          <w:szCs w:val="25"/>
        </w:rPr>
        <w:t>десяти</w:t>
      </w:r>
      <w:r w:rsidRPr="00370390">
        <w:rPr>
          <w:rFonts w:ascii="Times New Roman" w:hAnsi="Times New Roman"/>
          <w:sz w:val="25"/>
          <w:szCs w:val="25"/>
        </w:rPr>
        <w:t>) рабочих дней со дня поставки товара.</w:t>
      </w:r>
    </w:p>
    <w:p w:rsidR="00D26C7A" w:rsidRPr="00370390" w:rsidRDefault="00D26C7A" w:rsidP="00796AD8">
      <w:pPr>
        <w:widowControl w:val="0"/>
        <w:spacing w:after="0" w:line="240" w:lineRule="auto"/>
        <w:ind w:firstLine="601"/>
        <w:jc w:val="both"/>
        <w:rPr>
          <w:rFonts w:ascii="Times New Roman" w:hAnsi="Times New Roman"/>
          <w:sz w:val="25"/>
          <w:szCs w:val="25"/>
        </w:rPr>
      </w:pPr>
      <w:r w:rsidRPr="00370390">
        <w:rPr>
          <w:rFonts w:ascii="Times New Roman" w:hAnsi="Times New Roman"/>
          <w:sz w:val="25"/>
          <w:szCs w:val="25"/>
        </w:rPr>
        <w:t>3.</w:t>
      </w:r>
      <w:r w:rsidR="00796AD8" w:rsidRPr="00370390">
        <w:rPr>
          <w:rFonts w:ascii="Times New Roman" w:hAnsi="Times New Roman"/>
          <w:sz w:val="25"/>
          <w:szCs w:val="25"/>
        </w:rPr>
        <w:t>8</w:t>
      </w:r>
      <w:r w:rsidRPr="00370390">
        <w:rPr>
          <w:rFonts w:ascii="Times New Roman" w:hAnsi="Times New Roman"/>
          <w:sz w:val="25"/>
          <w:szCs w:val="25"/>
        </w:rPr>
        <w:t>.</w:t>
      </w:r>
      <w:r w:rsidRPr="00370390">
        <w:rPr>
          <w:rFonts w:ascii="Times New Roman" w:hAnsi="Times New Roman"/>
          <w:sz w:val="25"/>
          <w:szCs w:val="25"/>
        </w:rPr>
        <w:tab/>
        <w:t>В случае если наименование, характеристика, количество и/или качество поставленного товара не соответствует требованиям настоящего Контракта, «</w:t>
      </w:r>
      <w:r w:rsidR="0095196E" w:rsidRPr="00370390">
        <w:rPr>
          <w:rFonts w:ascii="Times New Roman" w:hAnsi="Times New Roman"/>
          <w:sz w:val="25"/>
          <w:szCs w:val="25"/>
        </w:rPr>
        <w:t>З</w:t>
      </w:r>
      <w:r w:rsidRPr="00370390">
        <w:rPr>
          <w:rFonts w:ascii="Times New Roman" w:hAnsi="Times New Roman"/>
          <w:sz w:val="25"/>
          <w:szCs w:val="25"/>
        </w:rPr>
        <w:t xml:space="preserve">аказчик» направляет «Поставщику» акт-рекламацию с указанием претензий в течение </w:t>
      </w:r>
      <w:r w:rsidR="009C3255">
        <w:rPr>
          <w:rFonts w:ascii="Times New Roman" w:hAnsi="Times New Roman"/>
          <w:sz w:val="25"/>
          <w:szCs w:val="25"/>
        </w:rPr>
        <w:t>10</w:t>
      </w:r>
      <w:r w:rsidRPr="00370390">
        <w:rPr>
          <w:rFonts w:ascii="Times New Roman" w:hAnsi="Times New Roman"/>
          <w:sz w:val="25"/>
          <w:szCs w:val="25"/>
        </w:rPr>
        <w:t xml:space="preserve"> (</w:t>
      </w:r>
      <w:r w:rsidR="009C3255">
        <w:rPr>
          <w:rFonts w:ascii="Times New Roman" w:hAnsi="Times New Roman"/>
          <w:sz w:val="25"/>
          <w:szCs w:val="25"/>
        </w:rPr>
        <w:t>десяти</w:t>
      </w:r>
      <w:r w:rsidRPr="00370390">
        <w:rPr>
          <w:rFonts w:ascii="Times New Roman" w:hAnsi="Times New Roman"/>
          <w:sz w:val="25"/>
          <w:szCs w:val="25"/>
        </w:rPr>
        <w:t xml:space="preserve">) рабочих дней со дня поставки товара. </w:t>
      </w:r>
    </w:p>
    <w:p w:rsidR="00D26C7A" w:rsidRPr="00370390" w:rsidRDefault="00796AD8" w:rsidP="004A3F97">
      <w:pPr>
        <w:shd w:val="clear" w:color="auto" w:fill="FFFFFF"/>
        <w:spacing w:after="0" w:line="240" w:lineRule="auto"/>
        <w:ind w:firstLine="708"/>
        <w:jc w:val="both"/>
        <w:rPr>
          <w:rFonts w:ascii="Times New Roman" w:hAnsi="Times New Roman"/>
          <w:sz w:val="25"/>
          <w:szCs w:val="25"/>
        </w:rPr>
      </w:pPr>
      <w:r w:rsidRPr="00370390">
        <w:rPr>
          <w:rFonts w:ascii="Times New Roman" w:hAnsi="Times New Roman"/>
          <w:spacing w:val="-7"/>
          <w:sz w:val="25"/>
          <w:szCs w:val="25"/>
        </w:rPr>
        <w:t>3.9</w:t>
      </w:r>
      <w:r w:rsidR="00D26C7A" w:rsidRPr="00370390">
        <w:rPr>
          <w:rFonts w:ascii="Times New Roman" w:hAnsi="Times New Roman"/>
          <w:spacing w:val="-7"/>
          <w:sz w:val="25"/>
          <w:szCs w:val="25"/>
        </w:rPr>
        <w:t>.</w:t>
      </w:r>
      <w:r w:rsidR="00D26C7A" w:rsidRPr="00370390">
        <w:rPr>
          <w:rFonts w:ascii="Times New Roman" w:hAnsi="Times New Roman"/>
          <w:spacing w:val="-7"/>
          <w:sz w:val="25"/>
          <w:szCs w:val="25"/>
        </w:rPr>
        <w:tab/>
      </w:r>
      <w:r w:rsidR="00D26C7A" w:rsidRPr="00370390">
        <w:rPr>
          <w:rFonts w:ascii="Times New Roman" w:hAnsi="Times New Roman"/>
          <w:sz w:val="25"/>
          <w:szCs w:val="25"/>
        </w:rPr>
        <w:t>Перечень выявленных недостатков и сроки их устранения фиксируются «Сторонами» в двустороннем акте, при этом указанные сроки не должны превышать</w:t>
      </w:r>
      <w:r w:rsidR="00A544E8" w:rsidRPr="00370390">
        <w:rPr>
          <w:rFonts w:ascii="Times New Roman" w:hAnsi="Times New Roman"/>
          <w:sz w:val="25"/>
          <w:szCs w:val="25"/>
        </w:rPr>
        <w:t xml:space="preserve">            </w:t>
      </w:r>
      <w:r w:rsidR="00D26C7A" w:rsidRPr="00370390">
        <w:rPr>
          <w:rFonts w:ascii="Times New Roman" w:hAnsi="Times New Roman"/>
          <w:sz w:val="25"/>
          <w:szCs w:val="25"/>
        </w:rPr>
        <w:t xml:space="preserve"> 5 (Пять) календарных дней. Устранение выявленных недостатков осуществляется «Поставщиком» за свой счет. </w:t>
      </w:r>
    </w:p>
    <w:p w:rsidR="007A7120" w:rsidRPr="00370390" w:rsidRDefault="007A7120" w:rsidP="004A3F97">
      <w:pPr>
        <w:shd w:val="clear" w:color="auto" w:fill="FFFFFF"/>
        <w:spacing w:after="0" w:line="240" w:lineRule="auto"/>
        <w:ind w:firstLine="708"/>
        <w:jc w:val="both"/>
        <w:rPr>
          <w:rFonts w:ascii="Times New Roman" w:hAnsi="Times New Roman"/>
          <w:sz w:val="25"/>
          <w:szCs w:val="25"/>
        </w:rPr>
      </w:pPr>
    </w:p>
    <w:p w:rsidR="00D26C7A" w:rsidRPr="00370390" w:rsidRDefault="00D26C7A" w:rsidP="004A3F97">
      <w:pPr>
        <w:pStyle w:val="a3"/>
        <w:numPr>
          <w:ilvl w:val="0"/>
          <w:numId w:val="2"/>
        </w:numPr>
        <w:ind w:left="0"/>
        <w:jc w:val="center"/>
        <w:outlineLvl w:val="0"/>
        <w:rPr>
          <w:b/>
          <w:sz w:val="25"/>
          <w:szCs w:val="25"/>
        </w:rPr>
      </w:pPr>
      <w:r w:rsidRPr="00370390">
        <w:rPr>
          <w:b/>
          <w:sz w:val="25"/>
          <w:szCs w:val="25"/>
        </w:rPr>
        <w:t>ПРАВА И ОБЯЗАННОСТИ СТОРОН</w:t>
      </w:r>
    </w:p>
    <w:p w:rsidR="00D26C7A" w:rsidRPr="00370390" w:rsidRDefault="00D26C7A" w:rsidP="004A3F97">
      <w:pPr>
        <w:shd w:val="clear" w:color="auto" w:fill="FFFFFF"/>
        <w:spacing w:after="0" w:line="240" w:lineRule="auto"/>
        <w:ind w:firstLine="720"/>
        <w:rPr>
          <w:rFonts w:ascii="Times New Roman" w:hAnsi="Times New Roman"/>
          <w:sz w:val="25"/>
          <w:szCs w:val="25"/>
        </w:rPr>
      </w:pPr>
      <w:r w:rsidRPr="00370390">
        <w:rPr>
          <w:rFonts w:ascii="Times New Roman" w:hAnsi="Times New Roman"/>
          <w:sz w:val="25"/>
          <w:szCs w:val="25"/>
        </w:rPr>
        <w:t>4.1.</w:t>
      </w:r>
      <w:r w:rsidRPr="00370390">
        <w:rPr>
          <w:rFonts w:ascii="Times New Roman" w:hAnsi="Times New Roman"/>
          <w:sz w:val="25"/>
          <w:szCs w:val="25"/>
        </w:rPr>
        <w:tab/>
        <w:t>Обязанности «Поставщика»:</w:t>
      </w:r>
    </w:p>
    <w:p w:rsidR="00D26C7A" w:rsidRPr="00370390" w:rsidRDefault="00D26C7A" w:rsidP="004A3F97">
      <w:pPr>
        <w:shd w:val="clear" w:color="auto" w:fill="FFFFFF"/>
        <w:spacing w:after="0" w:line="240" w:lineRule="auto"/>
        <w:ind w:firstLine="708"/>
        <w:jc w:val="both"/>
        <w:rPr>
          <w:rFonts w:ascii="Times New Roman" w:hAnsi="Times New Roman"/>
          <w:sz w:val="25"/>
          <w:szCs w:val="25"/>
        </w:rPr>
      </w:pPr>
      <w:r w:rsidRPr="00370390">
        <w:rPr>
          <w:rFonts w:ascii="Times New Roman" w:hAnsi="Times New Roman"/>
          <w:sz w:val="25"/>
          <w:szCs w:val="25"/>
        </w:rPr>
        <w:t>4.1.1.</w:t>
      </w:r>
      <w:r w:rsidRPr="00370390">
        <w:rPr>
          <w:rFonts w:ascii="Times New Roman" w:hAnsi="Times New Roman"/>
          <w:sz w:val="25"/>
          <w:szCs w:val="25"/>
        </w:rPr>
        <w:tab/>
        <w:t>Поставить товар в соответствии со Спецификацией надлежащего качества, количества по согласованным Сторонами образцам.</w:t>
      </w:r>
    </w:p>
    <w:p w:rsidR="00D26C7A" w:rsidRPr="00370390" w:rsidRDefault="00D26C7A" w:rsidP="004A3F97">
      <w:pPr>
        <w:shd w:val="clear" w:color="auto" w:fill="FFFFFF"/>
        <w:spacing w:after="0" w:line="240" w:lineRule="auto"/>
        <w:ind w:firstLine="708"/>
        <w:jc w:val="both"/>
        <w:rPr>
          <w:rFonts w:ascii="Times New Roman" w:hAnsi="Times New Roman"/>
          <w:sz w:val="25"/>
          <w:szCs w:val="25"/>
        </w:rPr>
      </w:pPr>
      <w:r w:rsidRPr="00370390">
        <w:rPr>
          <w:rFonts w:ascii="Times New Roman" w:hAnsi="Times New Roman"/>
          <w:sz w:val="25"/>
          <w:szCs w:val="25"/>
        </w:rPr>
        <w:t>4.1.2.</w:t>
      </w:r>
      <w:r w:rsidRPr="00370390">
        <w:rPr>
          <w:rFonts w:ascii="Times New Roman" w:hAnsi="Times New Roman"/>
          <w:sz w:val="25"/>
          <w:szCs w:val="25"/>
        </w:rPr>
        <w:tab/>
        <w:t>Получить у «</w:t>
      </w:r>
      <w:r w:rsidR="0095196E" w:rsidRPr="00370390">
        <w:rPr>
          <w:rFonts w:ascii="Times New Roman" w:hAnsi="Times New Roman"/>
          <w:sz w:val="25"/>
          <w:szCs w:val="25"/>
        </w:rPr>
        <w:t>З</w:t>
      </w:r>
      <w:r w:rsidRPr="00370390">
        <w:rPr>
          <w:rFonts w:ascii="Times New Roman" w:hAnsi="Times New Roman"/>
          <w:sz w:val="25"/>
          <w:szCs w:val="25"/>
        </w:rPr>
        <w:t>аказчика» экземпляр товарной накладной или акт-рекламацию.</w:t>
      </w:r>
    </w:p>
    <w:p w:rsidR="00D26C7A" w:rsidRPr="00370390" w:rsidRDefault="00D26C7A" w:rsidP="004A3F97">
      <w:pPr>
        <w:shd w:val="clear" w:color="auto" w:fill="FFFFFF"/>
        <w:spacing w:after="0" w:line="240" w:lineRule="auto"/>
        <w:ind w:firstLine="708"/>
        <w:jc w:val="both"/>
        <w:rPr>
          <w:rFonts w:ascii="Times New Roman" w:hAnsi="Times New Roman"/>
          <w:sz w:val="25"/>
          <w:szCs w:val="25"/>
        </w:rPr>
      </w:pPr>
      <w:r w:rsidRPr="00370390">
        <w:rPr>
          <w:rFonts w:ascii="Times New Roman" w:hAnsi="Times New Roman"/>
          <w:sz w:val="25"/>
          <w:szCs w:val="25"/>
        </w:rPr>
        <w:t>4.1.3.</w:t>
      </w:r>
      <w:r w:rsidRPr="00370390">
        <w:rPr>
          <w:rFonts w:ascii="Times New Roman" w:hAnsi="Times New Roman"/>
          <w:sz w:val="25"/>
          <w:szCs w:val="25"/>
        </w:rPr>
        <w:tab/>
        <w:t>В случае поставки товара в меньшем количестве или с нарушением требований к его качеству «Поставщик» в течение 5 (Пяти) календарных дней после получения от «</w:t>
      </w:r>
      <w:r w:rsidR="0095196E" w:rsidRPr="00370390">
        <w:rPr>
          <w:rFonts w:ascii="Times New Roman" w:hAnsi="Times New Roman"/>
          <w:sz w:val="25"/>
          <w:szCs w:val="25"/>
        </w:rPr>
        <w:t>З</w:t>
      </w:r>
      <w:r w:rsidRPr="00370390">
        <w:rPr>
          <w:rFonts w:ascii="Times New Roman" w:hAnsi="Times New Roman"/>
          <w:sz w:val="25"/>
          <w:szCs w:val="25"/>
        </w:rPr>
        <w:t>аказчика» акта-рекламации обязан поставить недостающее количество товара, произвести замену некачественного товара товаром надлежащего качества.</w:t>
      </w:r>
    </w:p>
    <w:p w:rsidR="00D26C7A" w:rsidRPr="00370390" w:rsidRDefault="00D26C7A" w:rsidP="004A3F97">
      <w:pPr>
        <w:shd w:val="clear" w:color="auto" w:fill="FFFFFF"/>
        <w:spacing w:after="0" w:line="240" w:lineRule="auto"/>
        <w:ind w:firstLine="708"/>
        <w:rPr>
          <w:rFonts w:ascii="Times New Roman" w:hAnsi="Times New Roman"/>
          <w:sz w:val="25"/>
          <w:szCs w:val="25"/>
        </w:rPr>
      </w:pPr>
      <w:r w:rsidRPr="00370390">
        <w:rPr>
          <w:rFonts w:ascii="Times New Roman" w:hAnsi="Times New Roman"/>
          <w:sz w:val="25"/>
          <w:szCs w:val="25"/>
        </w:rPr>
        <w:t>4.2.</w:t>
      </w:r>
      <w:r w:rsidRPr="00370390">
        <w:rPr>
          <w:rFonts w:ascii="Times New Roman" w:hAnsi="Times New Roman"/>
          <w:sz w:val="25"/>
          <w:szCs w:val="25"/>
        </w:rPr>
        <w:tab/>
        <w:t>Обязанности «</w:t>
      </w:r>
      <w:r w:rsidR="0095196E" w:rsidRPr="00370390">
        <w:rPr>
          <w:rFonts w:ascii="Times New Roman" w:hAnsi="Times New Roman"/>
          <w:sz w:val="25"/>
          <w:szCs w:val="25"/>
        </w:rPr>
        <w:t>З</w:t>
      </w:r>
      <w:r w:rsidRPr="00370390">
        <w:rPr>
          <w:rFonts w:ascii="Times New Roman" w:hAnsi="Times New Roman"/>
          <w:sz w:val="25"/>
          <w:szCs w:val="25"/>
        </w:rPr>
        <w:t>аказчика»:</w:t>
      </w:r>
    </w:p>
    <w:p w:rsidR="00D26C7A" w:rsidRPr="00370390" w:rsidRDefault="00D26C7A" w:rsidP="004A3F97">
      <w:pPr>
        <w:shd w:val="clear" w:color="auto" w:fill="FFFFFF"/>
        <w:spacing w:after="0" w:line="240" w:lineRule="auto"/>
        <w:ind w:firstLine="708"/>
        <w:jc w:val="both"/>
        <w:rPr>
          <w:rFonts w:ascii="Times New Roman" w:hAnsi="Times New Roman"/>
          <w:sz w:val="25"/>
          <w:szCs w:val="25"/>
        </w:rPr>
      </w:pPr>
      <w:r w:rsidRPr="00370390">
        <w:rPr>
          <w:rFonts w:ascii="Times New Roman" w:hAnsi="Times New Roman"/>
          <w:sz w:val="25"/>
          <w:szCs w:val="25"/>
        </w:rPr>
        <w:t>4.2.1.</w:t>
      </w:r>
      <w:r w:rsidRPr="00370390">
        <w:rPr>
          <w:rFonts w:ascii="Times New Roman" w:hAnsi="Times New Roman"/>
          <w:sz w:val="25"/>
          <w:szCs w:val="25"/>
        </w:rPr>
        <w:tab/>
        <w:t>Принять поставленный товар, соответствующий требованиям настоящего Контракта.</w:t>
      </w:r>
    </w:p>
    <w:p w:rsidR="00D26C7A" w:rsidRPr="00370390" w:rsidRDefault="00D26C7A" w:rsidP="004A3F97">
      <w:pPr>
        <w:shd w:val="clear" w:color="auto" w:fill="FFFFFF"/>
        <w:spacing w:after="0" w:line="240" w:lineRule="auto"/>
        <w:ind w:firstLine="698"/>
        <w:jc w:val="both"/>
        <w:rPr>
          <w:rFonts w:ascii="Times New Roman" w:hAnsi="Times New Roman"/>
          <w:sz w:val="25"/>
          <w:szCs w:val="25"/>
        </w:rPr>
      </w:pPr>
      <w:r w:rsidRPr="00370390">
        <w:rPr>
          <w:rFonts w:ascii="Times New Roman" w:hAnsi="Times New Roman"/>
          <w:sz w:val="25"/>
          <w:szCs w:val="25"/>
        </w:rPr>
        <w:t>4.2.2.</w:t>
      </w:r>
      <w:r w:rsidRPr="00370390">
        <w:rPr>
          <w:rFonts w:ascii="Times New Roman" w:hAnsi="Times New Roman"/>
          <w:sz w:val="25"/>
          <w:szCs w:val="25"/>
        </w:rPr>
        <w:tab/>
        <w:t>Оплатить товар в порядке, определенном разделом 2 настоящего Контракта.</w:t>
      </w:r>
    </w:p>
    <w:p w:rsidR="000118A7" w:rsidRPr="00370390" w:rsidRDefault="000118A7" w:rsidP="004A3F97">
      <w:pPr>
        <w:shd w:val="clear" w:color="auto" w:fill="FFFFFF"/>
        <w:spacing w:after="0" w:line="240" w:lineRule="auto"/>
        <w:ind w:firstLine="698"/>
        <w:jc w:val="both"/>
        <w:rPr>
          <w:rFonts w:ascii="Times New Roman" w:hAnsi="Times New Roman"/>
          <w:sz w:val="25"/>
          <w:szCs w:val="25"/>
        </w:rPr>
      </w:pPr>
      <w:r w:rsidRPr="00370390">
        <w:rPr>
          <w:rFonts w:ascii="Times New Roman" w:hAnsi="Times New Roman"/>
          <w:sz w:val="25"/>
          <w:szCs w:val="25"/>
        </w:rPr>
        <w:t>4.2.3</w:t>
      </w:r>
      <w:r w:rsidR="0020539D" w:rsidRPr="00370390">
        <w:rPr>
          <w:rFonts w:ascii="Times New Roman" w:hAnsi="Times New Roman"/>
          <w:sz w:val="25"/>
          <w:szCs w:val="25"/>
        </w:rPr>
        <w:t>.</w:t>
      </w:r>
      <w:r w:rsidRPr="00370390">
        <w:rPr>
          <w:rFonts w:ascii="Times New Roman" w:hAnsi="Times New Roman"/>
          <w:sz w:val="25"/>
          <w:szCs w:val="25"/>
        </w:rPr>
        <w:t xml:space="preserve"> Для проведения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p>
    <w:p w:rsidR="00D26C7A" w:rsidRPr="00370390" w:rsidRDefault="00D26C7A" w:rsidP="004A3F97">
      <w:pPr>
        <w:shd w:val="clear" w:color="auto" w:fill="FFFFFF"/>
        <w:spacing w:after="0" w:line="240" w:lineRule="auto"/>
        <w:ind w:firstLine="698"/>
        <w:jc w:val="both"/>
        <w:rPr>
          <w:rFonts w:ascii="Times New Roman" w:hAnsi="Times New Roman"/>
          <w:sz w:val="25"/>
          <w:szCs w:val="25"/>
        </w:rPr>
      </w:pPr>
      <w:r w:rsidRPr="00370390">
        <w:rPr>
          <w:rFonts w:ascii="Times New Roman" w:hAnsi="Times New Roman"/>
          <w:sz w:val="25"/>
          <w:szCs w:val="25"/>
        </w:rPr>
        <w:t>4.3.</w:t>
      </w:r>
      <w:r w:rsidRPr="00370390">
        <w:rPr>
          <w:rFonts w:ascii="Times New Roman" w:hAnsi="Times New Roman"/>
          <w:sz w:val="25"/>
          <w:szCs w:val="25"/>
        </w:rPr>
        <w:tab/>
        <w:t>«</w:t>
      </w:r>
      <w:r w:rsidR="0095196E" w:rsidRPr="00370390">
        <w:rPr>
          <w:rFonts w:ascii="Times New Roman" w:hAnsi="Times New Roman"/>
          <w:sz w:val="25"/>
          <w:szCs w:val="25"/>
        </w:rPr>
        <w:t>З</w:t>
      </w:r>
      <w:r w:rsidRPr="00370390">
        <w:rPr>
          <w:rFonts w:ascii="Times New Roman" w:hAnsi="Times New Roman"/>
          <w:sz w:val="25"/>
          <w:szCs w:val="25"/>
        </w:rPr>
        <w:t>аказчик» вправе:</w:t>
      </w:r>
    </w:p>
    <w:p w:rsidR="00D26C7A" w:rsidRPr="00370390" w:rsidRDefault="00D26C7A" w:rsidP="004A3F97">
      <w:pPr>
        <w:pStyle w:val="a3"/>
        <w:ind w:firstLine="709"/>
        <w:jc w:val="both"/>
        <w:rPr>
          <w:sz w:val="25"/>
          <w:szCs w:val="25"/>
        </w:rPr>
      </w:pPr>
      <w:r w:rsidRPr="00370390">
        <w:rPr>
          <w:sz w:val="25"/>
          <w:szCs w:val="25"/>
        </w:rPr>
        <w:t>4.3.1.</w:t>
      </w:r>
      <w:r w:rsidRPr="00370390">
        <w:rPr>
          <w:sz w:val="25"/>
          <w:szCs w:val="25"/>
        </w:rPr>
        <w:tab/>
        <w:t>Осуществлять контроль за поставкой товара.</w:t>
      </w:r>
    </w:p>
    <w:p w:rsidR="00D26C7A" w:rsidRPr="00370390" w:rsidRDefault="00D26C7A" w:rsidP="004A3F97">
      <w:pPr>
        <w:pStyle w:val="a3"/>
        <w:ind w:firstLine="709"/>
        <w:jc w:val="both"/>
        <w:rPr>
          <w:sz w:val="25"/>
          <w:szCs w:val="25"/>
        </w:rPr>
      </w:pPr>
      <w:r w:rsidRPr="00370390">
        <w:rPr>
          <w:sz w:val="25"/>
          <w:szCs w:val="25"/>
        </w:rPr>
        <w:lastRenderedPageBreak/>
        <w:t>4.3.2.</w:t>
      </w:r>
      <w:r w:rsidRPr="00370390">
        <w:rPr>
          <w:sz w:val="25"/>
          <w:szCs w:val="25"/>
        </w:rPr>
        <w:tab/>
        <w:t>«</w:t>
      </w:r>
      <w:r w:rsidR="0095196E" w:rsidRPr="00370390">
        <w:rPr>
          <w:sz w:val="25"/>
          <w:szCs w:val="25"/>
        </w:rPr>
        <w:t>З</w:t>
      </w:r>
      <w:r w:rsidRPr="00370390">
        <w:rPr>
          <w:sz w:val="25"/>
          <w:szCs w:val="25"/>
        </w:rPr>
        <w:t>аказчик» вправе привлекать независимых экспертов и экспертные организации для проверки соответствия качества поставляемого товара требованиям, установленным настоящим Контрактом.</w:t>
      </w:r>
    </w:p>
    <w:p w:rsidR="00D26C7A" w:rsidRPr="00370390" w:rsidRDefault="00D26C7A" w:rsidP="004A3F97">
      <w:pPr>
        <w:pStyle w:val="a3"/>
        <w:ind w:firstLine="709"/>
        <w:jc w:val="both"/>
        <w:rPr>
          <w:sz w:val="25"/>
          <w:szCs w:val="25"/>
        </w:rPr>
      </w:pPr>
    </w:p>
    <w:p w:rsidR="00D26C7A" w:rsidRPr="00370390" w:rsidRDefault="00D26C7A" w:rsidP="004A3F97">
      <w:pPr>
        <w:numPr>
          <w:ilvl w:val="0"/>
          <w:numId w:val="2"/>
        </w:numPr>
        <w:spacing w:after="0" w:line="240" w:lineRule="auto"/>
        <w:ind w:left="0"/>
        <w:jc w:val="center"/>
        <w:rPr>
          <w:rFonts w:ascii="Times New Roman" w:hAnsi="Times New Roman"/>
          <w:b/>
          <w:sz w:val="25"/>
          <w:szCs w:val="25"/>
        </w:rPr>
      </w:pPr>
      <w:r w:rsidRPr="00370390">
        <w:rPr>
          <w:rFonts w:ascii="Times New Roman" w:hAnsi="Times New Roman"/>
          <w:b/>
          <w:sz w:val="25"/>
          <w:szCs w:val="25"/>
        </w:rPr>
        <w:t>КАЧЕСТВО ТОВАРА</w:t>
      </w:r>
    </w:p>
    <w:p w:rsidR="00CC3D47" w:rsidRPr="00370390" w:rsidRDefault="004C7843" w:rsidP="00CC3D47">
      <w:pPr>
        <w:pStyle w:val="ConsPlusNormal"/>
        <w:ind w:left="360" w:firstLine="0"/>
        <w:jc w:val="both"/>
        <w:rPr>
          <w:rFonts w:ascii="Times New Roman" w:hAnsi="Times New Roman"/>
          <w:sz w:val="25"/>
          <w:szCs w:val="25"/>
        </w:rPr>
      </w:pPr>
      <w:r w:rsidRPr="00370390">
        <w:rPr>
          <w:rFonts w:ascii="Times New Roman" w:hAnsi="Times New Roman"/>
          <w:sz w:val="25"/>
          <w:szCs w:val="25"/>
        </w:rPr>
        <w:t xml:space="preserve">      </w:t>
      </w:r>
      <w:r w:rsidR="00CC3D47" w:rsidRPr="00370390">
        <w:rPr>
          <w:rFonts w:ascii="Times New Roman" w:hAnsi="Times New Roman"/>
          <w:sz w:val="25"/>
          <w:szCs w:val="25"/>
        </w:rPr>
        <w:t>5.1 Поставщик гарантирует, что поставляемый Товар соответствует требованиям, установленным Контрактом.</w:t>
      </w:r>
    </w:p>
    <w:p w:rsidR="00CC3D47" w:rsidRPr="00370390" w:rsidRDefault="004C7843" w:rsidP="00CC3D47">
      <w:pPr>
        <w:pStyle w:val="ConsPlusNormal"/>
        <w:ind w:left="360" w:firstLine="0"/>
        <w:jc w:val="both"/>
        <w:rPr>
          <w:rFonts w:ascii="Times New Roman" w:hAnsi="Times New Roman"/>
          <w:sz w:val="25"/>
          <w:szCs w:val="25"/>
        </w:rPr>
      </w:pPr>
      <w:r w:rsidRPr="00370390">
        <w:rPr>
          <w:rFonts w:ascii="Times New Roman" w:hAnsi="Times New Roman"/>
          <w:sz w:val="25"/>
          <w:szCs w:val="25"/>
        </w:rPr>
        <w:t xml:space="preserve">      </w:t>
      </w:r>
      <w:r w:rsidR="00CC3D47" w:rsidRPr="00370390">
        <w:rPr>
          <w:rFonts w:ascii="Times New Roman" w:hAnsi="Times New Roman"/>
          <w:sz w:val="25"/>
          <w:szCs w:val="25"/>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C3D47" w:rsidRPr="00370390" w:rsidRDefault="00CC3D47" w:rsidP="00CC3D47">
      <w:pPr>
        <w:pStyle w:val="ConsPlusNormal"/>
        <w:ind w:left="360" w:firstLine="0"/>
        <w:jc w:val="both"/>
        <w:rPr>
          <w:rFonts w:ascii="Times New Roman" w:hAnsi="Times New Roman"/>
          <w:sz w:val="25"/>
          <w:szCs w:val="25"/>
        </w:rPr>
      </w:pPr>
      <w:r w:rsidRPr="00370390">
        <w:rPr>
          <w:rFonts w:ascii="Times New Roman" w:hAnsi="Times New Roman"/>
          <w:sz w:val="25"/>
          <w:szCs w:val="25"/>
        </w:rPr>
        <w:t xml:space="preserve">         Поставляемый Товар должен соответствовать действующим в Российской Федерации стандартам</w:t>
      </w:r>
      <w:hyperlink w:anchor="P1819" w:history="1"/>
      <w:r w:rsidRPr="00370390">
        <w:rPr>
          <w:rFonts w:ascii="Times New Roman" w:hAnsi="Times New Roman"/>
          <w:sz w:val="25"/>
          <w:szCs w:val="25"/>
        </w:rPr>
        <w:t>, техническим регламентам, санитарным и фитосанитарным нормам.</w:t>
      </w:r>
    </w:p>
    <w:p w:rsidR="00A820D5" w:rsidRPr="00370390" w:rsidRDefault="00A820D5" w:rsidP="00A820D5">
      <w:pPr>
        <w:pStyle w:val="ConsPlusNormal"/>
        <w:ind w:left="360" w:firstLine="0"/>
        <w:jc w:val="both"/>
        <w:rPr>
          <w:rFonts w:ascii="Times New Roman" w:hAnsi="Times New Roman"/>
          <w:sz w:val="25"/>
          <w:szCs w:val="25"/>
        </w:rPr>
      </w:pPr>
    </w:p>
    <w:p w:rsidR="000118A7" w:rsidRPr="00370390" w:rsidRDefault="000118A7" w:rsidP="004A3F97">
      <w:pPr>
        <w:widowControl w:val="0"/>
        <w:shd w:val="clear" w:color="auto" w:fill="FFFFFF"/>
        <w:spacing w:after="0" w:line="240" w:lineRule="auto"/>
        <w:jc w:val="center"/>
        <w:rPr>
          <w:rFonts w:ascii="Times New Roman" w:hAnsi="Times New Roman"/>
          <w:b/>
          <w:bCs/>
          <w:color w:val="000000"/>
          <w:sz w:val="25"/>
          <w:szCs w:val="25"/>
        </w:rPr>
      </w:pPr>
      <w:r w:rsidRPr="00370390">
        <w:rPr>
          <w:rFonts w:ascii="Times New Roman" w:hAnsi="Times New Roman"/>
          <w:b/>
          <w:bCs/>
          <w:color w:val="000000"/>
          <w:sz w:val="25"/>
          <w:szCs w:val="25"/>
        </w:rPr>
        <w:t>6. ОТВЕТСТВЕННОСТЬ СТОРОН</w:t>
      </w:r>
    </w:p>
    <w:p w:rsidR="00682127" w:rsidRPr="00370390" w:rsidRDefault="000118A7" w:rsidP="00682127">
      <w:pPr>
        <w:tabs>
          <w:tab w:val="left" w:pos="284"/>
        </w:tabs>
        <w:spacing w:after="0" w:line="240" w:lineRule="auto"/>
        <w:jc w:val="both"/>
        <w:rPr>
          <w:rFonts w:ascii="Times New Roman" w:hAnsi="Times New Roman"/>
          <w:sz w:val="25"/>
          <w:szCs w:val="25"/>
        </w:rPr>
      </w:pPr>
      <w:r w:rsidRPr="00370390">
        <w:rPr>
          <w:rFonts w:ascii="Times New Roman" w:hAnsi="Times New Roman"/>
          <w:sz w:val="25"/>
          <w:szCs w:val="25"/>
        </w:rPr>
        <w:t xml:space="preserve">      </w:t>
      </w:r>
      <w:r w:rsidR="00682127" w:rsidRPr="00370390">
        <w:rPr>
          <w:rFonts w:ascii="Times New Roman" w:hAnsi="Times New Roman"/>
          <w:sz w:val="25"/>
          <w:szCs w:val="25"/>
        </w:rPr>
        <w:t xml:space="preserve">  6.1 Взыскание неустойки с Поставщика:</w:t>
      </w:r>
    </w:p>
    <w:p w:rsidR="00682127" w:rsidRPr="00370390" w:rsidRDefault="00D5371B" w:rsidP="00682127">
      <w:pPr>
        <w:tabs>
          <w:tab w:val="left" w:pos="284"/>
          <w:tab w:val="left" w:pos="426"/>
        </w:tabs>
        <w:spacing w:after="0" w:line="240" w:lineRule="auto"/>
        <w:jc w:val="both"/>
        <w:rPr>
          <w:rFonts w:ascii="Times New Roman" w:hAnsi="Times New Roman"/>
          <w:sz w:val="25"/>
          <w:szCs w:val="25"/>
        </w:rPr>
      </w:pPr>
      <w:r w:rsidRPr="00370390">
        <w:rPr>
          <w:rFonts w:ascii="Times New Roman" w:hAnsi="Times New Roman"/>
          <w:sz w:val="25"/>
          <w:szCs w:val="25"/>
        </w:rPr>
        <w:t xml:space="preserve">               </w:t>
      </w:r>
      <w:r w:rsidR="00682127" w:rsidRPr="00370390">
        <w:rPr>
          <w:rFonts w:ascii="Times New Roman" w:hAnsi="Times New Roman"/>
          <w:sz w:val="25"/>
          <w:szCs w:val="25"/>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(штрафов, пеней).</w:t>
      </w:r>
    </w:p>
    <w:p w:rsidR="00682127" w:rsidRPr="00370390" w:rsidRDefault="00682127" w:rsidP="00682127">
      <w:pPr>
        <w:tabs>
          <w:tab w:val="left" w:pos="284"/>
        </w:tabs>
        <w:spacing w:after="0" w:line="240" w:lineRule="auto"/>
        <w:jc w:val="both"/>
        <w:rPr>
          <w:rFonts w:ascii="Times New Roman" w:hAnsi="Times New Roman"/>
          <w:sz w:val="25"/>
          <w:szCs w:val="25"/>
        </w:rPr>
      </w:pPr>
      <w:r w:rsidRPr="00370390">
        <w:rPr>
          <w:rFonts w:ascii="Times New Roman" w:hAnsi="Times New Roman"/>
          <w:sz w:val="25"/>
          <w:szCs w:val="25"/>
        </w:rPr>
        <w:t xml:space="preserve">         6.2. Пени начисляются за каждый день просрочки исполнения Поставщиком обязательства, предусмотренного Контрактом, в размере 1/300 действующей на дату уплаты пеней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82127" w:rsidRPr="00370390" w:rsidRDefault="00682127" w:rsidP="00682127">
      <w:pPr>
        <w:tabs>
          <w:tab w:val="left" w:pos="284"/>
        </w:tabs>
        <w:spacing w:after="0" w:line="240" w:lineRule="auto"/>
        <w:jc w:val="both"/>
        <w:rPr>
          <w:rFonts w:ascii="Times New Roman" w:hAnsi="Times New Roman"/>
          <w:sz w:val="25"/>
          <w:szCs w:val="25"/>
        </w:rPr>
      </w:pPr>
      <w:r w:rsidRPr="00370390">
        <w:rPr>
          <w:rFonts w:ascii="Times New Roman" w:hAnsi="Times New Roman"/>
          <w:sz w:val="25"/>
          <w:szCs w:val="25"/>
        </w:rPr>
        <w:t xml:space="preserve">          6.3.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обязан уплатить Заказчику штраф.</w:t>
      </w:r>
    </w:p>
    <w:p w:rsidR="00682127" w:rsidRPr="00370390" w:rsidRDefault="00682127" w:rsidP="00682127">
      <w:pPr>
        <w:tabs>
          <w:tab w:val="left" w:pos="284"/>
        </w:tabs>
        <w:spacing w:after="0" w:line="240" w:lineRule="auto"/>
        <w:jc w:val="both"/>
        <w:rPr>
          <w:rFonts w:ascii="Times New Roman" w:hAnsi="Times New Roman"/>
          <w:sz w:val="25"/>
          <w:szCs w:val="25"/>
        </w:rPr>
      </w:pPr>
      <w:r w:rsidRPr="00370390">
        <w:rPr>
          <w:rFonts w:ascii="Times New Roman" w:hAnsi="Times New Roman"/>
          <w:sz w:val="25"/>
          <w:szCs w:val="25"/>
        </w:rPr>
        <w:t xml:space="preserve">            </w:t>
      </w:r>
      <w:hyperlink r:id="rId8" w:history="1">
        <w:r w:rsidRPr="00370390">
          <w:rPr>
            <w:rFonts w:ascii="Times New Roman" w:hAnsi="Times New Roman"/>
            <w:sz w:val="25"/>
            <w:szCs w:val="25"/>
          </w:rPr>
          <w:t>Правила</w:t>
        </w:r>
      </w:hyperlink>
      <w:r w:rsidRPr="00370390">
        <w:rPr>
          <w:rFonts w:ascii="Times New Roman" w:hAnsi="Times New Roman"/>
          <w:sz w:val="25"/>
          <w:szCs w:val="25"/>
        </w:rPr>
        <w:t xml:space="preserve"> определения неустойки за факт нарушения обязательств, за исключением просрочки исполнения обязательства, установлены Постановлением Правительства РФ от 30.08.2017 N 1042.</w:t>
      </w:r>
    </w:p>
    <w:p w:rsidR="00682127" w:rsidRPr="00370390" w:rsidRDefault="00682127" w:rsidP="00682127">
      <w:pPr>
        <w:tabs>
          <w:tab w:val="left" w:pos="284"/>
        </w:tabs>
        <w:spacing w:after="0" w:line="240" w:lineRule="auto"/>
        <w:jc w:val="both"/>
        <w:rPr>
          <w:rFonts w:ascii="Times New Roman" w:hAnsi="Times New Roman"/>
          <w:sz w:val="25"/>
          <w:szCs w:val="25"/>
        </w:rPr>
      </w:pPr>
      <w:r w:rsidRPr="00370390">
        <w:rPr>
          <w:rFonts w:ascii="Times New Roman" w:hAnsi="Times New Roman"/>
          <w:sz w:val="25"/>
          <w:szCs w:val="25"/>
        </w:rPr>
        <w:t xml:space="preserve">           Если не исполнено или исполнено ненадлежащим образом обязательство по Контракту, которое имеет стоимостное выражение, размер штрафа составляет 10% цены Контракта, если цена Контракта не превышает 3 млн руб. </w:t>
      </w:r>
    </w:p>
    <w:p w:rsidR="00682127" w:rsidRPr="00370390" w:rsidRDefault="00682127" w:rsidP="00682127">
      <w:pPr>
        <w:pStyle w:val="ConsPlusNormal"/>
        <w:adjustRightInd/>
        <w:ind w:firstLine="0"/>
        <w:jc w:val="both"/>
        <w:rPr>
          <w:rFonts w:ascii="Times New Roman" w:hAnsi="Times New Roman"/>
          <w:sz w:val="25"/>
          <w:szCs w:val="25"/>
        </w:rPr>
      </w:pPr>
      <w:r w:rsidRPr="00370390">
        <w:rPr>
          <w:rFonts w:ascii="Times New Roman" w:hAnsi="Times New Roman"/>
          <w:sz w:val="25"/>
          <w:szCs w:val="25"/>
        </w:rPr>
        <w:t xml:space="preserve">          6.4. Если не исполнено или исполнено ненадлежащим образом обязательство по Контракту, которое не имеет стоимостного выражения (при наличии в Контракте таких обязательств), размер штрафа составляет 1 000 руб., если цена Контракта не превышает 3 млн руб., </w:t>
      </w:r>
    </w:p>
    <w:p w:rsidR="00682127" w:rsidRPr="00370390" w:rsidRDefault="00682127" w:rsidP="00682127">
      <w:pPr>
        <w:pStyle w:val="ConsPlusNormal"/>
        <w:tabs>
          <w:tab w:val="left" w:pos="426"/>
        </w:tabs>
        <w:adjustRightInd/>
        <w:ind w:firstLine="0"/>
        <w:jc w:val="both"/>
        <w:rPr>
          <w:rFonts w:ascii="Times New Roman" w:hAnsi="Times New Roman"/>
          <w:sz w:val="25"/>
          <w:szCs w:val="25"/>
        </w:rPr>
      </w:pPr>
      <w:r w:rsidRPr="00370390">
        <w:rPr>
          <w:rFonts w:ascii="Times New Roman" w:hAnsi="Times New Roman"/>
          <w:sz w:val="25"/>
          <w:szCs w:val="25"/>
        </w:rPr>
        <w:t xml:space="preserve">          6.5. Общая сумма начисленного штрафа за неисполнение или ненадлежащее исполнение Поставщиком обязательств по Контракту не может превышать цену Контракта</w:t>
      </w:r>
    </w:p>
    <w:p w:rsidR="00682127" w:rsidRPr="00370390" w:rsidRDefault="00682127" w:rsidP="00682127">
      <w:pPr>
        <w:pStyle w:val="ConsPlusNormal"/>
        <w:tabs>
          <w:tab w:val="left" w:pos="567"/>
        </w:tabs>
        <w:adjustRightInd/>
        <w:ind w:firstLine="0"/>
        <w:jc w:val="both"/>
        <w:rPr>
          <w:rFonts w:ascii="Times New Roman" w:hAnsi="Times New Roman"/>
          <w:sz w:val="25"/>
          <w:szCs w:val="25"/>
        </w:rPr>
      </w:pPr>
      <w:r w:rsidRPr="00370390">
        <w:rPr>
          <w:rFonts w:ascii="Times New Roman" w:hAnsi="Times New Roman"/>
          <w:sz w:val="25"/>
          <w:szCs w:val="25"/>
        </w:rPr>
        <w:t xml:space="preserve">          6.6 Взыскание неустойки с Заказчика</w:t>
      </w:r>
    </w:p>
    <w:p w:rsidR="00682127" w:rsidRPr="00370390" w:rsidRDefault="00682127" w:rsidP="00682127">
      <w:pPr>
        <w:pStyle w:val="ConsPlusNormal"/>
        <w:tabs>
          <w:tab w:val="left" w:pos="567"/>
        </w:tabs>
        <w:adjustRightInd/>
        <w:ind w:firstLine="0"/>
        <w:jc w:val="both"/>
        <w:rPr>
          <w:rFonts w:ascii="Times New Roman" w:hAnsi="Times New Roman"/>
          <w:sz w:val="25"/>
          <w:szCs w:val="25"/>
        </w:rPr>
      </w:pPr>
      <w:r w:rsidRPr="00370390">
        <w:rPr>
          <w:rFonts w:ascii="Times New Roman" w:hAnsi="Times New Roman"/>
          <w:sz w:val="25"/>
          <w:szCs w:val="25"/>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p>
    <w:p w:rsidR="00682127" w:rsidRPr="00370390" w:rsidRDefault="00682127" w:rsidP="00682127">
      <w:pPr>
        <w:pStyle w:val="ConsPlusNormal"/>
        <w:tabs>
          <w:tab w:val="left" w:pos="567"/>
          <w:tab w:val="left" w:pos="709"/>
        </w:tabs>
        <w:adjustRightInd/>
        <w:ind w:firstLine="0"/>
        <w:jc w:val="both"/>
        <w:rPr>
          <w:rFonts w:ascii="Times New Roman" w:hAnsi="Times New Roman"/>
          <w:sz w:val="25"/>
          <w:szCs w:val="25"/>
        </w:rPr>
      </w:pPr>
      <w:r w:rsidRPr="00370390">
        <w:rPr>
          <w:rFonts w:ascii="Times New Roman" w:hAnsi="Times New Roman"/>
          <w:sz w:val="25"/>
          <w:szCs w:val="25"/>
        </w:rPr>
        <w:t xml:space="preserve">         6.7. Пени начисляются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пеней устанавливается как 1/300 действующей на дату уплаты пеней ключевой ставки Банка России от суммы, не уплаченной в срок.</w:t>
      </w:r>
    </w:p>
    <w:p w:rsidR="00682127" w:rsidRPr="00370390" w:rsidRDefault="00682127" w:rsidP="00682127">
      <w:pPr>
        <w:pStyle w:val="ConsPlusNormal"/>
        <w:tabs>
          <w:tab w:val="left" w:pos="567"/>
        </w:tabs>
        <w:adjustRightInd/>
        <w:ind w:firstLine="0"/>
        <w:jc w:val="both"/>
        <w:rPr>
          <w:rFonts w:ascii="Times New Roman" w:hAnsi="Times New Roman"/>
          <w:sz w:val="25"/>
          <w:szCs w:val="25"/>
        </w:rPr>
      </w:pPr>
      <w:r w:rsidRPr="00370390">
        <w:rPr>
          <w:rFonts w:ascii="Times New Roman" w:hAnsi="Times New Roman"/>
          <w:sz w:val="25"/>
          <w:szCs w:val="25"/>
        </w:rPr>
        <w:t xml:space="preserve">         6.8. 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w:t>
      </w:r>
    </w:p>
    <w:p w:rsidR="00682127" w:rsidRPr="00370390" w:rsidRDefault="00682127" w:rsidP="00682127">
      <w:pPr>
        <w:pStyle w:val="ConsPlusNormal"/>
        <w:tabs>
          <w:tab w:val="left" w:pos="709"/>
        </w:tabs>
        <w:jc w:val="both"/>
        <w:rPr>
          <w:rFonts w:ascii="Times New Roman" w:hAnsi="Times New Roman"/>
          <w:sz w:val="25"/>
          <w:szCs w:val="25"/>
        </w:rPr>
      </w:pPr>
      <w:r w:rsidRPr="00370390">
        <w:rPr>
          <w:rFonts w:ascii="Times New Roman" w:hAnsi="Times New Roman"/>
          <w:sz w:val="25"/>
          <w:szCs w:val="25"/>
        </w:rPr>
        <w:lastRenderedPageBreak/>
        <w:t xml:space="preserve">   За каждый факт нарушения Заказчиком обязательств по Контракту, за исключением просрочки исполнения обязательств, Поставщик вправе требовать с Заказчика 1 000 руб., если цена Контракта не превышает 3 млн руб. (включительно); </w:t>
      </w:r>
    </w:p>
    <w:p w:rsidR="00682127" w:rsidRPr="00370390" w:rsidRDefault="00682127" w:rsidP="00682127">
      <w:pPr>
        <w:pStyle w:val="ConsPlusNormal"/>
        <w:tabs>
          <w:tab w:val="left" w:pos="709"/>
        </w:tabs>
        <w:adjustRightInd/>
        <w:ind w:firstLine="0"/>
        <w:jc w:val="both"/>
        <w:rPr>
          <w:rFonts w:ascii="Times New Roman" w:hAnsi="Times New Roman"/>
          <w:sz w:val="25"/>
          <w:szCs w:val="25"/>
        </w:rPr>
      </w:pPr>
      <w:r w:rsidRPr="00370390">
        <w:rPr>
          <w:rFonts w:ascii="Times New Roman" w:hAnsi="Times New Roman"/>
          <w:sz w:val="25"/>
          <w:szCs w:val="25"/>
        </w:rPr>
        <w:t xml:space="preserve">          6.9. Общая сумма начисленного штрафа за ненадлежащее исполнение Заказчиком обязательств по Контракту не может превышать цену Контракта.</w:t>
      </w:r>
    </w:p>
    <w:p w:rsidR="00682127" w:rsidRPr="00370390" w:rsidRDefault="00682127" w:rsidP="00682127">
      <w:pPr>
        <w:pStyle w:val="ConsPlusNormal"/>
        <w:adjustRightInd/>
        <w:ind w:firstLine="0"/>
        <w:jc w:val="both"/>
        <w:rPr>
          <w:rFonts w:ascii="Times New Roman" w:hAnsi="Times New Roman"/>
          <w:sz w:val="25"/>
          <w:szCs w:val="25"/>
        </w:rPr>
      </w:pPr>
      <w:r w:rsidRPr="00370390">
        <w:rPr>
          <w:rFonts w:ascii="Times New Roman" w:hAnsi="Times New Roman"/>
          <w:sz w:val="25"/>
          <w:szCs w:val="25"/>
        </w:rPr>
        <w:t xml:space="preserve">          6.10.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82127" w:rsidRPr="00370390" w:rsidRDefault="00682127" w:rsidP="00682127">
      <w:pPr>
        <w:pStyle w:val="ConsPlusNormal"/>
        <w:adjustRightInd/>
        <w:ind w:firstLine="0"/>
        <w:jc w:val="both"/>
        <w:rPr>
          <w:rFonts w:ascii="Times New Roman" w:hAnsi="Times New Roman"/>
          <w:sz w:val="25"/>
          <w:szCs w:val="25"/>
        </w:rPr>
      </w:pPr>
    </w:p>
    <w:p w:rsidR="00D26C7A" w:rsidRPr="00370390" w:rsidRDefault="00D26C7A" w:rsidP="00682127">
      <w:pPr>
        <w:tabs>
          <w:tab w:val="left" w:pos="284"/>
        </w:tabs>
        <w:spacing w:after="0" w:line="240" w:lineRule="auto"/>
        <w:jc w:val="center"/>
        <w:rPr>
          <w:rFonts w:ascii="Times New Roman" w:hAnsi="Times New Roman"/>
          <w:b/>
          <w:sz w:val="25"/>
          <w:szCs w:val="25"/>
        </w:rPr>
      </w:pPr>
      <w:r w:rsidRPr="00370390">
        <w:rPr>
          <w:rFonts w:ascii="Times New Roman" w:hAnsi="Times New Roman"/>
          <w:b/>
          <w:sz w:val="25"/>
          <w:szCs w:val="25"/>
        </w:rPr>
        <w:t>7. ФОРС-МАЖОРНЫЕ ОБСТОЯТЕЛЬСТВА</w:t>
      </w:r>
    </w:p>
    <w:p w:rsidR="00D26C7A" w:rsidRPr="00370390" w:rsidRDefault="00D26C7A" w:rsidP="004A3F97">
      <w:pPr>
        <w:pStyle w:val="a3"/>
        <w:shd w:val="clear" w:color="auto" w:fill="FFFFFF"/>
        <w:ind w:firstLine="709"/>
        <w:jc w:val="both"/>
        <w:rPr>
          <w:sz w:val="25"/>
          <w:szCs w:val="25"/>
        </w:rPr>
      </w:pPr>
      <w:r w:rsidRPr="00370390">
        <w:rPr>
          <w:sz w:val="25"/>
          <w:szCs w:val="25"/>
        </w:rPr>
        <w:t>7.1. В случае возникновения обстоятельств непреодолимой силы, к которой относятся: стихийные бедствия, аварии, пожары, массовые беспорядки, забастовки, революции, военные действия, противоправные действия третьих лиц, вступление в силу законодательных актов, правительственных постановлений и распоряжений государственных органов, прямо или косвенно запрещающих указанные в настоящем Контракте виды деятельности, препятствующие осуществлению «Сторонами» своих функций по настоящему Контракту и иных обстоятельств, не зависящих от волеизъявления «Сторон», «Стороны» по настоящему Контракту освобождаются от ответственности за неисполнение или ненадлежащее исполнение взятых на себя обязательств.</w:t>
      </w:r>
    </w:p>
    <w:p w:rsidR="00D26C7A" w:rsidRPr="00370390" w:rsidRDefault="00D26C7A" w:rsidP="004A3F97">
      <w:pPr>
        <w:pStyle w:val="a3"/>
        <w:shd w:val="clear" w:color="auto" w:fill="FFFFFF"/>
        <w:ind w:firstLine="709"/>
        <w:jc w:val="both"/>
        <w:rPr>
          <w:sz w:val="25"/>
          <w:szCs w:val="25"/>
        </w:rPr>
      </w:pPr>
    </w:p>
    <w:p w:rsidR="00D26C7A" w:rsidRPr="00370390" w:rsidRDefault="00D26C7A" w:rsidP="004A3F97">
      <w:pPr>
        <w:pStyle w:val="a3"/>
        <w:shd w:val="clear" w:color="auto" w:fill="FFFFFF"/>
        <w:jc w:val="center"/>
        <w:rPr>
          <w:b/>
          <w:sz w:val="25"/>
          <w:szCs w:val="25"/>
        </w:rPr>
      </w:pPr>
      <w:r w:rsidRPr="00370390">
        <w:rPr>
          <w:b/>
          <w:sz w:val="25"/>
          <w:szCs w:val="25"/>
        </w:rPr>
        <w:t>8. ОСНОВАНИЯ И ПОРЯДОК ИЗМЕНЕНИЯ И РАСТОРЖЕНИЯ КОНТРАКТА</w:t>
      </w:r>
    </w:p>
    <w:p w:rsidR="00273985" w:rsidRPr="00370390" w:rsidRDefault="00273985" w:rsidP="00273985">
      <w:pPr>
        <w:spacing w:after="0" w:line="240" w:lineRule="auto"/>
        <w:jc w:val="both"/>
        <w:rPr>
          <w:rFonts w:ascii="Times New Roman" w:hAnsi="Times New Roman"/>
          <w:sz w:val="25"/>
          <w:szCs w:val="25"/>
        </w:rPr>
      </w:pPr>
      <w:r w:rsidRPr="00370390">
        <w:rPr>
          <w:rFonts w:ascii="Times New Roman" w:hAnsi="Times New Roman"/>
          <w:bCs/>
          <w:sz w:val="25"/>
          <w:szCs w:val="25"/>
        </w:rPr>
        <w:t xml:space="preserve">           </w:t>
      </w:r>
      <w:r w:rsidR="00D26C7A" w:rsidRPr="00370390">
        <w:rPr>
          <w:rFonts w:ascii="Times New Roman" w:hAnsi="Times New Roman"/>
          <w:bCs/>
          <w:sz w:val="25"/>
          <w:szCs w:val="25"/>
        </w:rPr>
        <w:t>8.1.</w:t>
      </w:r>
      <w:r w:rsidR="00D26C7A" w:rsidRPr="00370390">
        <w:rPr>
          <w:rFonts w:ascii="Times New Roman" w:hAnsi="Times New Roman"/>
          <w:bCs/>
          <w:sz w:val="25"/>
          <w:szCs w:val="25"/>
        </w:rPr>
        <w:tab/>
      </w:r>
      <w:r w:rsidRPr="00370390">
        <w:rPr>
          <w:rFonts w:ascii="Times New Roman" w:hAnsi="Times New Roman"/>
          <w:sz w:val="25"/>
          <w:szCs w:val="25"/>
        </w:rPr>
        <w:t xml:space="preserve">Изменение условий настоящего Контракта при его исполнении не допускается, за исключением случаев, предусмотренных </w:t>
      </w:r>
      <w:hyperlink r:id="rId9" w:history="1">
        <w:r w:rsidRPr="00370390">
          <w:rPr>
            <w:rStyle w:val="af"/>
            <w:rFonts w:ascii="Times New Roman" w:hAnsi="Times New Roman"/>
            <w:sz w:val="25"/>
            <w:szCs w:val="25"/>
          </w:rPr>
          <w:t>статьей 95</w:t>
        </w:r>
      </w:hyperlink>
      <w:r w:rsidRPr="00370390">
        <w:rPr>
          <w:rFonts w:ascii="Times New Roman" w:hAnsi="Times New Roman"/>
          <w:sz w:val="25"/>
          <w:szCs w:val="25"/>
        </w:rPr>
        <w:t xml:space="preserve"> Закона № 44-ФЗ и в том числе в случаях:</w:t>
      </w:r>
    </w:p>
    <w:p w:rsidR="00273985" w:rsidRPr="00370390" w:rsidRDefault="00273985" w:rsidP="00273985">
      <w:pPr>
        <w:spacing w:after="0" w:line="240" w:lineRule="auto"/>
        <w:jc w:val="both"/>
        <w:rPr>
          <w:rFonts w:ascii="Times New Roman" w:hAnsi="Times New Roman"/>
          <w:sz w:val="25"/>
          <w:szCs w:val="25"/>
        </w:rPr>
      </w:pPr>
      <w:r w:rsidRPr="00370390">
        <w:rPr>
          <w:rFonts w:ascii="Times New Roman" w:hAnsi="Times New Roman"/>
          <w:sz w:val="25"/>
          <w:szCs w:val="25"/>
        </w:rPr>
        <w:t xml:space="preserve">         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273985" w:rsidRPr="00370390" w:rsidRDefault="00273985" w:rsidP="00273985">
      <w:pPr>
        <w:spacing w:after="0" w:line="240" w:lineRule="auto"/>
        <w:jc w:val="both"/>
        <w:rPr>
          <w:rFonts w:ascii="Times New Roman" w:hAnsi="Times New Roman"/>
          <w:sz w:val="25"/>
          <w:szCs w:val="25"/>
        </w:rPr>
      </w:pPr>
      <w:r w:rsidRPr="00370390">
        <w:rPr>
          <w:rFonts w:ascii="Times New Roman" w:hAnsi="Times New Roman"/>
          <w:sz w:val="25"/>
          <w:szCs w:val="25"/>
        </w:rPr>
        <w:t xml:space="preserve">         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73985" w:rsidRPr="00370390" w:rsidRDefault="00273985" w:rsidP="00273985">
      <w:pPr>
        <w:spacing w:after="0" w:line="240" w:lineRule="auto"/>
        <w:jc w:val="both"/>
        <w:rPr>
          <w:rFonts w:ascii="Times New Roman" w:hAnsi="Times New Roman"/>
          <w:sz w:val="25"/>
          <w:szCs w:val="25"/>
        </w:rPr>
      </w:pPr>
      <w:r w:rsidRPr="00370390">
        <w:rPr>
          <w:rFonts w:ascii="Times New Roman" w:hAnsi="Times New Roman"/>
          <w:sz w:val="25"/>
          <w:szCs w:val="25"/>
        </w:rPr>
        <w:t xml:space="preserve">         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r w:rsidRPr="00370390">
        <w:rPr>
          <w:rFonts w:ascii="Times New Roman" w:hAnsi="Times New Roman"/>
          <w:sz w:val="25"/>
          <w:szCs w:val="25"/>
        </w:rPr>
        <w:br/>
        <w:t>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273985" w:rsidRPr="00370390" w:rsidRDefault="00273985" w:rsidP="00273985">
      <w:pPr>
        <w:keepLines/>
        <w:spacing w:after="0" w:line="240" w:lineRule="auto"/>
        <w:jc w:val="both"/>
        <w:rPr>
          <w:rFonts w:ascii="Times New Roman" w:hAnsi="Times New Roman"/>
          <w:sz w:val="25"/>
          <w:szCs w:val="25"/>
        </w:rPr>
      </w:pPr>
      <w:r w:rsidRPr="00370390">
        <w:rPr>
          <w:rFonts w:ascii="Times New Roman" w:hAnsi="Times New Roman"/>
          <w:sz w:val="25"/>
          <w:szCs w:val="25"/>
        </w:rPr>
        <w:lastRenderedPageBreak/>
        <w:t xml:space="preserve">            г)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8.2.</w:t>
      </w:r>
      <w:r w:rsidRPr="00370390">
        <w:rPr>
          <w:rFonts w:ascii="Times New Roman" w:hAnsi="Times New Roman"/>
          <w:bCs/>
          <w:sz w:val="25"/>
          <w:szCs w:val="25"/>
        </w:rPr>
        <w:tab/>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8.3.</w:t>
      </w:r>
      <w:r w:rsidRPr="00370390">
        <w:rPr>
          <w:rFonts w:ascii="Times New Roman" w:hAnsi="Times New Roman"/>
          <w:bCs/>
          <w:sz w:val="25"/>
          <w:szCs w:val="25"/>
        </w:rPr>
        <w:tab/>
        <w:t>В случае перемены «</w:t>
      </w:r>
      <w:r w:rsidR="0095196E" w:rsidRPr="00370390">
        <w:rPr>
          <w:rFonts w:ascii="Times New Roman" w:hAnsi="Times New Roman"/>
          <w:bCs/>
          <w:sz w:val="25"/>
          <w:szCs w:val="25"/>
        </w:rPr>
        <w:t>З</w:t>
      </w:r>
      <w:r w:rsidRPr="00370390">
        <w:rPr>
          <w:rFonts w:ascii="Times New Roman" w:hAnsi="Times New Roman"/>
          <w:bCs/>
          <w:sz w:val="25"/>
          <w:szCs w:val="25"/>
        </w:rPr>
        <w:t>аказчика» права и обязанности «</w:t>
      </w:r>
      <w:r w:rsidR="0095196E" w:rsidRPr="00370390">
        <w:rPr>
          <w:rFonts w:ascii="Times New Roman" w:hAnsi="Times New Roman"/>
          <w:bCs/>
          <w:sz w:val="25"/>
          <w:szCs w:val="25"/>
        </w:rPr>
        <w:t>З</w:t>
      </w:r>
      <w:r w:rsidRPr="00370390">
        <w:rPr>
          <w:rFonts w:ascii="Times New Roman" w:hAnsi="Times New Roman"/>
          <w:bCs/>
          <w:sz w:val="25"/>
          <w:szCs w:val="25"/>
        </w:rPr>
        <w:t>аказчика», предусмотренные Контрактом, переходят к новому «</w:t>
      </w:r>
      <w:r w:rsidR="0095196E" w:rsidRPr="00370390">
        <w:rPr>
          <w:rFonts w:ascii="Times New Roman" w:hAnsi="Times New Roman"/>
          <w:bCs/>
          <w:sz w:val="25"/>
          <w:szCs w:val="25"/>
        </w:rPr>
        <w:t>З</w:t>
      </w:r>
      <w:r w:rsidRPr="00370390">
        <w:rPr>
          <w:rFonts w:ascii="Times New Roman" w:hAnsi="Times New Roman"/>
          <w:bCs/>
          <w:sz w:val="25"/>
          <w:szCs w:val="25"/>
        </w:rPr>
        <w:t>аказчику».</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8.4.</w:t>
      </w:r>
      <w:r w:rsidRPr="00370390">
        <w:rPr>
          <w:rFonts w:ascii="Times New Roman" w:hAnsi="Times New Roman"/>
          <w:bCs/>
          <w:sz w:val="25"/>
          <w:szCs w:val="25"/>
        </w:rPr>
        <w:tab/>
        <w:t>При исполнении Контракта по согласованию «</w:t>
      </w:r>
      <w:r w:rsidR="0095196E" w:rsidRPr="00370390">
        <w:rPr>
          <w:rFonts w:ascii="Times New Roman" w:hAnsi="Times New Roman"/>
          <w:bCs/>
          <w:sz w:val="25"/>
          <w:szCs w:val="25"/>
        </w:rPr>
        <w:t>З</w:t>
      </w:r>
      <w:r w:rsidRPr="00370390">
        <w:rPr>
          <w:rFonts w:ascii="Times New Roman" w:hAnsi="Times New Roman"/>
          <w:bCs/>
          <w:sz w:val="25"/>
          <w:szCs w:val="25"/>
        </w:rPr>
        <w:t>аказчика» с «Поставщиком» допускается поставка товара,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8.5.</w:t>
      </w:r>
      <w:r w:rsidRPr="00370390">
        <w:rPr>
          <w:rFonts w:ascii="Times New Roman" w:hAnsi="Times New Roman"/>
          <w:bCs/>
          <w:sz w:val="25"/>
          <w:szCs w:val="25"/>
        </w:rPr>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8.6.</w:t>
      </w:r>
      <w:r w:rsidRPr="00370390">
        <w:rPr>
          <w:rFonts w:ascii="Times New Roman" w:hAnsi="Times New Roman"/>
          <w:bCs/>
          <w:sz w:val="25"/>
          <w:szCs w:val="25"/>
        </w:rPr>
        <w:tab/>
        <w:t>«</w:t>
      </w:r>
      <w:r w:rsidR="0095196E" w:rsidRPr="00370390">
        <w:rPr>
          <w:rFonts w:ascii="Times New Roman" w:hAnsi="Times New Roman"/>
          <w:bCs/>
          <w:sz w:val="25"/>
          <w:szCs w:val="25"/>
        </w:rPr>
        <w:t>З</w:t>
      </w:r>
      <w:r w:rsidRPr="00370390">
        <w:rPr>
          <w:rFonts w:ascii="Times New Roman" w:hAnsi="Times New Roman"/>
          <w:bCs/>
          <w:sz w:val="25"/>
          <w:szCs w:val="25"/>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8.7.</w:t>
      </w:r>
      <w:r w:rsidRPr="00370390">
        <w:rPr>
          <w:rFonts w:ascii="Times New Roman" w:hAnsi="Times New Roman"/>
          <w:bCs/>
          <w:sz w:val="25"/>
          <w:szCs w:val="25"/>
        </w:rPr>
        <w:tab/>
        <w:t>«</w:t>
      </w:r>
      <w:r w:rsidR="0095196E" w:rsidRPr="00370390">
        <w:rPr>
          <w:rFonts w:ascii="Times New Roman" w:hAnsi="Times New Roman"/>
          <w:bCs/>
          <w:sz w:val="25"/>
          <w:szCs w:val="25"/>
        </w:rPr>
        <w:t>З</w:t>
      </w:r>
      <w:r w:rsidRPr="00370390">
        <w:rPr>
          <w:rFonts w:ascii="Times New Roman" w:hAnsi="Times New Roman"/>
          <w:bCs/>
          <w:sz w:val="25"/>
          <w:szCs w:val="25"/>
        </w:rPr>
        <w:t>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D26C7A" w:rsidRPr="00370390" w:rsidRDefault="00D26C7A" w:rsidP="004A3F97">
      <w:pPr>
        <w:autoSpaceDE w:val="0"/>
        <w:autoSpaceDN w:val="0"/>
        <w:adjustRightInd w:val="0"/>
        <w:spacing w:after="0" w:line="240" w:lineRule="auto"/>
        <w:ind w:firstLine="709"/>
        <w:jc w:val="both"/>
        <w:rPr>
          <w:rFonts w:ascii="Times New Roman" w:hAnsi="Times New Roman"/>
          <w:bCs/>
          <w:sz w:val="25"/>
          <w:szCs w:val="25"/>
        </w:rPr>
      </w:pPr>
      <w:r w:rsidRPr="00370390">
        <w:rPr>
          <w:rFonts w:ascii="Times New Roman" w:hAnsi="Times New Roman"/>
          <w:bCs/>
          <w:sz w:val="25"/>
          <w:szCs w:val="25"/>
        </w:rPr>
        <w:t>Если «</w:t>
      </w:r>
      <w:r w:rsidR="0095196E" w:rsidRPr="00370390">
        <w:rPr>
          <w:rFonts w:ascii="Times New Roman" w:hAnsi="Times New Roman"/>
          <w:bCs/>
          <w:sz w:val="25"/>
          <w:szCs w:val="25"/>
        </w:rPr>
        <w:t>З</w:t>
      </w:r>
      <w:r w:rsidRPr="00370390">
        <w:rPr>
          <w:rFonts w:ascii="Times New Roman" w:hAnsi="Times New Roman"/>
          <w:bCs/>
          <w:sz w:val="25"/>
          <w:szCs w:val="25"/>
        </w:rPr>
        <w:t>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95196E" w:rsidRPr="00370390">
        <w:rPr>
          <w:rFonts w:ascii="Times New Roman" w:hAnsi="Times New Roman"/>
          <w:bCs/>
          <w:sz w:val="25"/>
          <w:szCs w:val="25"/>
        </w:rPr>
        <w:t>З</w:t>
      </w:r>
      <w:r w:rsidRPr="00370390">
        <w:rPr>
          <w:rFonts w:ascii="Times New Roman" w:hAnsi="Times New Roman"/>
          <w:bCs/>
          <w:sz w:val="25"/>
          <w:szCs w:val="25"/>
        </w:rPr>
        <w:t>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95196E" w:rsidRPr="00370390">
        <w:rPr>
          <w:rFonts w:ascii="Times New Roman" w:hAnsi="Times New Roman"/>
          <w:bCs/>
          <w:sz w:val="25"/>
          <w:szCs w:val="25"/>
        </w:rPr>
        <w:t>З</w:t>
      </w:r>
      <w:r w:rsidRPr="00370390">
        <w:rPr>
          <w:rFonts w:ascii="Times New Roman" w:hAnsi="Times New Roman"/>
          <w:bCs/>
          <w:sz w:val="25"/>
          <w:szCs w:val="25"/>
        </w:rPr>
        <w:t>аказчика» от исполнения Контракта.</w:t>
      </w:r>
    </w:p>
    <w:p w:rsidR="00D26C7A" w:rsidRPr="00F460BB" w:rsidRDefault="000C395F" w:rsidP="004A3F97">
      <w:pPr>
        <w:numPr>
          <w:ilvl w:val="1"/>
          <w:numId w:val="1"/>
        </w:numPr>
        <w:autoSpaceDE w:val="0"/>
        <w:autoSpaceDN w:val="0"/>
        <w:adjustRightInd w:val="0"/>
        <w:spacing w:after="0" w:line="240" w:lineRule="auto"/>
        <w:ind w:left="0" w:firstLine="567"/>
        <w:jc w:val="both"/>
        <w:rPr>
          <w:rFonts w:ascii="Times New Roman" w:hAnsi="Times New Roman"/>
          <w:bCs/>
          <w:sz w:val="25"/>
          <w:szCs w:val="25"/>
        </w:rPr>
      </w:pPr>
      <w:r w:rsidRPr="00F460BB">
        <w:rPr>
          <w:rFonts w:ascii="Times New Roman" w:hAnsi="Times New Roman"/>
          <w:bCs/>
          <w:sz w:val="25"/>
          <w:szCs w:val="25"/>
        </w:rPr>
        <w:t xml:space="preserve"> </w:t>
      </w:r>
      <w:r w:rsidR="00D26C7A" w:rsidRPr="00F460BB">
        <w:rPr>
          <w:rFonts w:ascii="Times New Roman" w:hAnsi="Times New Roman"/>
          <w:bCs/>
          <w:sz w:val="25"/>
          <w:szCs w:val="25"/>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70390" w:rsidRPr="00370390" w:rsidRDefault="00370390" w:rsidP="004A3F97">
      <w:pPr>
        <w:autoSpaceDE w:val="0"/>
        <w:autoSpaceDN w:val="0"/>
        <w:adjustRightInd w:val="0"/>
        <w:spacing w:after="0" w:line="240" w:lineRule="auto"/>
        <w:jc w:val="both"/>
        <w:rPr>
          <w:rFonts w:ascii="Times New Roman" w:hAnsi="Times New Roman"/>
          <w:bCs/>
          <w:sz w:val="25"/>
          <w:szCs w:val="25"/>
        </w:rPr>
      </w:pPr>
    </w:p>
    <w:p w:rsidR="00D26C7A" w:rsidRPr="00370390" w:rsidRDefault="00D26C7A" w:rsidP="004A3F97">
      <w:pPr>
        <w:widowControl w:val="0"/>
        <w:autoSpaceDE w:val="0"/>
        <w:autoSpaceDN w:val="0"/>
        <w:adjustRightInd w:val="0"/>
        <w:spacing w:after="0" w:line="240" w:lineRule="auto"/>
        <w:jc w:val="center"/>
        <w:outlineLvl w:val="0"/>
        <w:rPr>
          <w:rFonts w:ascii="Times New Roman" w:hAnsi="Times New Roman"/>
          <w:b/>
          <w:sz w:val="25"/>
          <w:szCs w:val="25"/>
        </w:rPr>
      </w:pPr>
      <w:r w:rsidRPr="00370390">
        <w:rPr>
          <w:rFonts w:ascii="Times New Roman" w:hAnsi="Times New Roman"/>
          <w:b/>
          <w:bCs/>
          <w:sz w:val="25"/>
          <w:szCs w:val="25"/>
        </w:rPr>
        <w:t>9. ПОРЯДОК УРЕГУЛИРОВАНИЯ СПОРОВ</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9.1.</w:t>
      </w:r>
      <w:r w:rsidRPr="00370390">
        <w:rPr>
          <w:rFonts w:ascii="Times New Roman" w:hAnsi="Times New Roman"/>
          <w:sz w:val="25"/>
          <w:szCs w:val="25"/>
        </w:rPr>
        <w:tab/>
        <w:t>Претензионный порядок досудебного урегулирования споров, вытекающих из Контракта, является для «Сторон» обязательным.</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9.2.</w:t>
      </w:r>
      <w:r w:rsidRPr="00370390">
        <w:rPr>
          <w:rFonts w:ascii="Times New Roman" w:hAnsi="Times New Roman"/>
          <w:sz w:val="25"/>
          <w:szCs w:val="25"/>
        </w:rPr>
        <w:tab/>
        <w:t>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разделе 12 настоящего Контракта.</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9.3.</w:t>
      </w:r>
      <w:r w:rsidRPr="00370390">
        <w:rPr>
          <w:rFonts w:ascii="Times New Roman" w:hAnsi="Times New Roman"/>
          <w:sz w:val="25"/>
          <w:szCs w:val="25"/>
        </w:rPr>
        <w:tab/>
        <w:t>Допускается направление «Сторонами» претензионных писем иными способами: по факсу и электронной почте, экспресс-почтой.</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9.4.</w:t>
      </w:r>
      <w:r w:rsidRPr="00370390">
        <w:rPr>
          <w:rFonts w:ascii="Times New Roman" w:hAnsi="Times New Roman"/>
          <w:sz w:val="25"/>
          <w:szCs w:val="25"/>
        </w:rPr>
        <w:tab/>
        <w:t>Срок рассмотрения претензионного письма и направления ответа на него составляет 5 (Пять) рабочих дней со дня получения последнего адресатом.</w:t>
      </w:r>
    </w:p>
    <w:p w:rsidR="00A806AC"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9.5.</w:t>
      </w:r>
      <w:r w:rsidRPr="00370390">
        <w:rPr>
          <w:rFonts w:ascii="Times New Roman" w:hAnsi="Times New Roman"/>
          <w:sz w:val="25"/>
          <w:szCs w:val="25"/>
        </w:rPr>
        <w:tab/>
        <w:t>В случае неурегулирования споров и разногласий в претензионном порядке они передаются на рассмотрение в Арбитражный суд Курской области.</w:t>
      </w:r>
    </w:p>
    <w:p w:rsidR="00D26C7A" w:rsidRPr="00370390" w:rsidRDefault="00D26C7A" w:rsidP="004A3F97">
      <w:pPr>
        <w:autoSpaceDE w:val="0"/>
        <w:autoSpaceDN w:val="0"/>
        <w:adjustRightInd w:val="0"/>
        <w:spacing w:after="0" w:line="240" w:lineRule="auto"/>
        <w:jc w:val="both"/>
        <w:rPr>
          <w:rFonts w:ascii="Times New Roman" w:hAnsi="Times New Roman"/>
          <w:sz w:val="25"/>
          <w:szCs w:val="25"/>
        </w:rPr>
      </w:pPr>
    </w:p>
    <w:p w:rsidR="00D26C7A" w:rsidRPr="00370390" w:rsidRDefault="00D26C7A" w:rsidP="004A3F97">
      <w:pPr>
        <w:pStyle w:val="a3"/>
        <w:shd w:val="clear" w:color="auto" w:fill="FFFFFF"/>
        <w:jc w:val="center"/>
        <w:rPr>
          <w:b/>
          <w:sz w:val="25"/>
          <w:szCs w:val="25"/>
        </w:rPr>
      </w:pPr>
      <w:r w:rsidRPr="00370390">
        <w:rPr>
          <w:b/>
          <w:sz w:val="25"/>
          <w:szCs w:val="25"/>
        </w:rPr>
        <w:t>1</w:t>
      </w:r>
      <w:r w:rsidR="000118A7" w:rsidRPr="00370390">
        <w:rPr>
          <w:b/>
          <w:sz w:val="25"/>
          <w:szCs w:val="25"/>
        </w:rPr>
        <w:t>0</w:t>
      </w:r>
      <w:r w:rsidRPr="00370390">
        <w:rPr>
          <w:b/>
          <w:sz w:val="25"/>
          <w:szCs w:val="25"/>
        </w:rPr>
        <w:t>. ЗАКЛЮЧИТЕЛЬНЫЕ ПОЛОЖЕНИЯ</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1</w:t>
      </w:r>
      <w:r w:rsidR="000118A7" w:rsidRPr="00370390">
        <w:rPr>
          <w:rFonts w:ascii="Times New Roman" w:hAnsi="Times New Roman"/>
          <w:sz w:val="25"/>
          <w:szCs w:val="25"/>
        </w:rPr>
        <w:t>0</w:t>
      </w:r>
      <w:r w:rsidRPr="00370390">
        <w:rPr>
          <w:rFonts w:ascii="Times New Roman" w:hAnsi="Times New Roman"/>
          <w:sz w:val="25"/>
          <w:szCs w:val="25"/>
        </w:rPr>
        <w:t>.1.</w:t>
      </w:r>
      <w:r w:rsidRPr="00370390">
        <w:rPr>
          <w:rFonts w:ascii="Times New Roman" w:hAnsi="Times New Roman"/>
          <w:sz w:val="25"/>
          <w:szCs w:val="25"/>
        </w:rPr>
        <w:tab/>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1</w:t>
      </w:r>
      <w:r w:rsidR="000118A7" w:rsidRPr="00370390">
        <w:rPr>
          <w:rFonts w:ascii="Times New Roman" w:hAnsi="Times New Roman"/>
          <w:sz w:val="25"/>
          <w:szCs w:val="25"/>
        </w:rPr>
        <w:t>0</w:t>
      </w:r>
      <w:r w:rsidRPr="00370390">
        <w:rPr>
          <w:rFonts w:ascii="Times New Roman" w:hAnsi="Times New Roman"/>
          <w:sz w:val="25"/>
          <w:szCs w:val="25"/>
        </w:rPr>
        <w:t>.2.</w:t>
      </w:r>
      <w:r w:rsidRPr="00370390">
        <w:rPr>
          <w:rFonts w:ascii="Times New Roman" w:hAnsi="Times New Roman"/>
          <w:sz w:val="25"/>
          <w:szCs w:val="25"/>
        </w:rPr>
        <w:tab/>
        <w:t>«Стороны»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lastRenderedPageBreak/>
        <w:t>1</w:t>
      </w:r>
      <w:r w:rsidR="000118A7" w:rsidRPr="00370390">
        <w:rPr>
          <w:rFonts w:ascii="Times New Roman" w:hAnsi="Times New Roman"/>
          <w:sz w:val="25"/>
          <w:szCs w:val="25"/>
        </w:rPr>
        <w:t>0</w:t>
      </w:r>
      <w:r w:rsidRPr="00370390">
        <w:rPr>
          <w:rFonts w:ascii="Times New Roman" w:hAnsi="Times New Roman"/>
          <w:sz w:val="25"/>
          <w:szCs w:val="25"/>
        </w:rPr>
        <w:t>.3.</w:t>
      </w:r>
      <w:r w:rsidRPr="00370390">
        <w:rPr>
          <w:rFonts w:ascii="Times New Roman" w:hAnsi="Times New Roman"/>
          <w:sz w:val="25"/>
          <w:szCs w:val="25"/>
        </w:rPr>
        <w:tab/>
        <w:t>«Стороны»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1</w:t>
      </w:r>
      <w:r w:rsidR="000118A7" w:rsidRPr="00370390">
        <w:rPr>
          <w:rFonts w:ascii="Times New Roman" w:hAnsi="Times New Roman"/>
          <w:sz w:val="25"/>
          <w:szCs w:val="25"/>
        </w:rPr>
        <w:t>0</w:t>
      </w:r>
      <w:r w:rsidRPr="00370390">
        <w:rPr>
          <w:rFonts w:ascii="Times New Roman" w:hAnsi="Times New Roman"/>
          <w:sz w:val="25"/>
          <w:szCs w:val="25"/>
        </w:rPr>
        <w:t>.4.</w:t>
      </w:r>
      <w:r w:rsidRPr="00370390">
        <w:rPr>
          <w:rFonts w:ascii="Times New Roman" w:hAnsi="Times New Roman"/>
          <w:sz w:val="25"/>
          <w:szCs w:val="25"/>
        </w:rPr>
        <w:tab/>
        <w:t>«Стороны»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1</w:t>
      </w:r>
      <w:r w:rsidR="000118A7" w:rsidRPr="00370390">
        <w:rPr>
          <w:rFonts w:ascii="Times New Roman" w:hAnsi="Times New Roman"/>
          <w:sz w:val="25"/>
          <w:szCs w:val="25"/>
        </w:rPr>
        <w:t>0</w:t>
      </w:r>
      <w:r w:rsidRPr="00370390">
        <w:rPr>
          <w:rFonts w:ascii="Times New Roman" w:hAnsi="Times New Roman"/>
          <w:sz w:val="25"/>
          <w:szCs w:val="25"/>
        </w:rPr>
        <w:t>.5.</w:t>
      </w:r>
      <w:r w:rsidRPr="00370390">
        <w:rPr>
          <w:rFonts w:ascii="Times New Roman" w:hAnsi="Times New Roman"/>
          <w:sz w:val="25"/>
          <w:szCs w:val="25"/>
        </w:rPr>
        <w:tab/>
        <w:t>Во всем остальном, что не предусмотрено Контрактом, «Стороны» руководствуются действующим законодательством РФ.</w:t>
      </w:r>
    </w:p>
    <w:p w:rsidR="00D26C7A" w:rsidRPr="00370390" w:rsidRDefault="00D26C7A" w:rsidP="004A3F97">
      <w:pPr>
        <w:widowControl w:val="0"/>
        <w:autoSpaceDE w:val="0"/>
        <w:autoSpaceDN w:val="0"/>
        <w:adjustRightInd w:val="0"/>
        <w:spacing w:after="0" w:line="240" w:lineRule="auto"/>
        <w:ind w:firstLine="709"/>
        <w:jc w:val="both"/>
        <w:rPr>
          <w:rFonts w:ascii="Times New Roman" w:hAnsi="Times New Roman"/>
          <w:sz w:val="25"/>
          <w:szCs w:val="25"/>
        </w:rPr>
      </w:pPr>
      <w:r w:rsidRPr="00370390">
        <w:rPr>
          <w:rFonts w:ascii="Times New Roman" w:hAnsi="Times New Roman"/>
          <w:sz w:val="25"/>
          <w:szCs w:val="25"/>
        </w:rPr>
        <w:t>1</w:t>
      </w:r>
      <w:r w:rsidR="000118A7" w:rsidRPr="00370390">
        <w:rPr>
          <w:rFonts w:ascii="Times New Roman" w:hAnsi="Times New Roman"/>
          <w:sz w:val="25"/>
          <w:szCs w:val="25"/>
        </w:rPr>
        <w:t>0</w:t>
      </w:r>
      <w:r w:rsidRPr="00370390">
        <w:rPr>
          <w:rFonts w:ascii="Times New Roman" w:hAnsi="Times New Roman"/>
          <w:sz w:val="25"/>
          <w:szCs w:val="25"/>
        </w:rPr>
        <w:t>.6.</w:t>
      </w:r>
      <w:r w:rsidRPr="00370390">
        <w:rPr>
          <w:rFonts w:ascii="Times New Roman" w:hAnsi="Times New Roman"/>
          <w:sz w:val="25"/>
          <w:szCs w:val="25"/>
        </w:rPr>
        <w:tab/>
        <w:t>Контракт составлен в 2 (Двух) подлинных экземплярах на русском языке, по одному для каждой из «Сторон».</w:t>
      </w:r>
    </w:p>
    <w:p w:rsidR="007F1E07" w:rsidRPr="00370390" w:rsidRDefault="007F1E07" w:rsidP="004A3F97">
      <w:pPr>
        <w:widowControl w:val="0"/>
        <w:autoSpaceDE w:val="0"/>
        <w:autoSpaceDN w:val="0"/>
        <w:adjustRightInd w:val="0"/>
        <w:spacing w:after="0" w:line="240" w:lineRule="auto"/>
        <w:ind w:firstLine="709"/>
        <w:jc w:val="both"/>
        <w:rPr>
          <w:rFonts w:ascii="Times New Roman" w:hAnsi="Times New Roman"/>
          <w:sz w:val="25"/>
          <w:szCs w:val="25"/>
        </w:rPr>
      </w:pPr>
    </w:p>
    <w:p w:rsidR="007F1E07" w:rsidRPr="00370390" w:rsidRDefault="007F1E07" w:rsidP="004A3F97">
      <w:pPr>
        <w:pStyle w:val="aa"/>
        <w:spacing w:after="0"/>
        <w:rPr>
          <w:rFonts w:ascii="Times New Roman" w:hAnsi="Times New Roman"/>
          <w:b/>
          <w:color w:val="000000"/>
          <w:sz w:val="25"/>
          <w:szCs w:val="25"/>
        </w:rPr>
      </w:pPr>
      <w:r w:rsidRPr="00370390">
        <w:rPr>
          <w:rFonts w:ascii="Times New Roman" w:hAnsi="Times New Roman"/>
          <w:b/>
          <w:color w:val="000000"/>
          <w:sz w:val="25"/>
          <w:szCs w:val="25"/>
        </w:rPr>
        <w:t>11. ПЕРЕЧЕНЬ ПРИЛОЖЕНИЙ</w:t>
      </w:r>
    </w:p>
    <w:p w:rsidR="007F1E07" w:rsidRPr="00370390" w:rsidRDefault="00966A3D" w:rsidP="004A3F97">
      <w:pPr>
        <w:widowControl w:val="0"/>
        <w:autoSpaceDE w:val="0"/>
        <w:autoSpaceDN w:val="0"/>
        <w:adjustRightInd w:val="0"/>
        <w:spacing w:after="0" w:line="240" w:lineRule="auto"/>
        <w:ind w:firstLine="567"/>
        <w:jc w:val="both"/>
        <w:rPr>
          <w:rFonts w:ascii="Times New Roman" w:hAnsi="Times New Roman"/>
          <w:sz w:val="25"/>
          <w:szCs w:val="25"/>
        </w:rPr>
      </w:pPr>
      <w:r w:rsidRPr="00370390">
        <w:rPr>
          <w:rFonts w:ascii="Times New Roman" w:hAnsi="Times New Roman"/>
          <w:color w:val="000000"/>
          <w:sz w:val="25"/>
          <w:szCs w:val="25"/>
        </w:rPr>
        <w:t xml:space="preserve">  </w:t>
      </w:r>
      <w:r w:rsidR="007F1E07" w:rsidRPr="00370390">
        <w:rPr>
          <w:rFonts w:ascii="Times New Roman" w:hAnsi="Times New Roman"/>
          <w:color w:val="000000"/>
          <w:sz w:val="25"/>
          <w:szCs w:val="25"/>
        </w:rPr>
        <w:t>1</w:t>
      </w:r>
      <w:r w:rsidR="002646E9" w:rsidRPr="003D4B24">
        <w:rPr>
          <w:rFonts w:ascii="Times New Roman" w:hAnsi="Times New Roman"/>
          <w:color w:val="000000"/>
          <w:sz w:val="25"/>
          <w:szCs w:val="25"/>
        </w:rPr>
        <w:t>1</w:t>
      </w:r>
      <w:r w:rsidR="007F1E07" w:rsidRPr="00370390">
        <w:rPr>
          <w:rFonts w:ascii="Times New Roman" w:hAnsi="Times New Roman"/>
          <w:color w:val="000000"/>
          <w:sz w:val="25"/>
          <w:szCs w:val="25"/>
        </w:rPr>
        <w:t>.1. Неотъемлемой частью настоящего контракта</w:t>
      </w:r>
      <w:r w:rsidR="007F1E07" w:rsidRPr="00370390">
        <w:rPr>
          <w:rFonts w:ascii="Times New Roman" w:hAnsi="Times New Roman"/>
          <w:sz w:val="25"/>
          <w:szCs w:val="25"/>
        </w:rPr>
        <w:t xml:space="preserve"> </w:t>
      </w:r>
      <w:r w:rsidR="007F1E07" w:rsidRPr="00370390">
        <w:rPr>
          <w:rFonts w:ascii="Times New Roman" w:hAnsi="Times New Roman"/>
          <w:color w:val="000000"/>
          <w:sz w:val="25"/>
          <w:szCs w:val="25"/>
        </w:rPr>
        <w:t>являются следующие приложения:</w:t>
      </w:r>
    </w:p>
    <w:p w:rsidR="000B5859" w:rsidRPr="00370390" w:rsidRDefault="007F1E07" w:rsidP="00560D0C">
      <w:pPr>
        <w:spacing w:after="0" w:line="240" w:lineRule="auto"/>
        <w:ind w:firstLine="567"/>
        <w:jc w:val="both"/>
        <w:rPr>
          <w:rFonts w:ascii="Times New Roman" w:hAnsi="Times New Roman"/>
          <w:sz w:val="25"/>
          <w:szCs w:val="25"/>
        </w:rPr>
      </w:pPr>
      <w:r w:rsidRPr="00370390">
        <w:rPr>
          <w:rFonts w:ascii="Times New Roman" w:hAnsi="Times New Roman"/>
          <w:color w:val="000000"/>
          <w:sz w:val="25"/>
          <w:szCs w:val="25"/>
        </w:rPr>
        <w:t xml:space="preserve">Приложение № 1 – Спецификация. </w:t>
      </w:r>
      <w:r w:rsidR="003A291F" w:rsidRPr="00370390">
        <w:rPr>
          <w:rFonts w:ascii="Times New Roman" w:hAnsi="Times New Roman"/>
          <w:sz w:val="25"/>
          <w:szCs w:val="25"/>
        </w:rPr>
        <w:t xml:space="preserve">        </w:t>
      </w:r>
    </w:p>
    <w:p w:rsidR="003A291F" w:rsidRPr="00370390" w:rsidRDefault="003A291F" w:rsidP="00560D0C">
      <w:pPr>
        <w:spacing w:after="0" w:line="240" w:lineRule="auto"/>
        <w:ind w:firstLine="567"/>
        <w:jc w:val="both"/>
        <w:rPr>
          <w:rFonts w:ascii="Times New Roman" w:hAnsi="Times New Roman"/>
          <w:sz w:val="25"/>
          <w:szCs w:val="25"/>
        </w:rPr>
      </w:pPr>
      <w:r w:rsidRPr="00370390">
        <w:rPr>
          <w:rFonts w:ascii="Times New Roman" w:hAnsi="Times New Roman"/>
          <w:sz w:val="25"/>
          <w:szCs w:val="25"/>
        </w:rPr>
        <w:t xml:space="preserve"> </w:t>
      </w:r>
    </w:p>
    <w:p w:rsidR="00D26C7A" w:rsidRPr="00370390" w:rsidRDefault="00D26C7A" w:rsidP="004B65D1">
      <w:pPr>
        <w:pStyle w:val="a3"/>
        <w:shd w:val="clear" w:color="auto" w:fill="FFFFFF"/>
        <w:ind w:left="568"/>
        <w:jc w:val="center"/>
        <w:rPr>
          <w:b/>
          <w:sz w:val="25"/>
          <w:szCs w:val="25"/>
        </w:rPr>
      </w:pPr>
      <w:r w:rsidRPr="00370390">
        <w:rPr>
          <w:b/>
          <w:sz w:val="25"/>
          <w:szCs w:val="25"/>
        </w:rPr>
        <w:t>1</w:t>
      </w:r>
      <w:r w:rsidR="007F1E07" w:rsidRPr="00370390">
        <w:rPr>
          <w:b/>
          <w:sz w:val="25"/>
          <w:szCs w:val="25"/>
        </w:rPr>
        <w:t>2</w:t>
      </w:r>
      <w:r w:rsidRPr="00370390">
        <w:rPr>
          <w:b/>
          <w:sz w:val="25"/>
          <w:szCs w:val="25"/>
        </w:rPr>
        <w:t>. ЮРИДИЧЕСКИЕ АДРЕСА И БАНКОВСКИЕ РЕКВИЗИТЫ СТОРОН</w:t>
      </w:r>
    </w:p>
    <w:tbl>
      <w:tblPr>
        <w:tblW w:w="15219" w:type="dxa"/>
        <w:tblLayout w:type="fixed"/>
        <w:tblLook w:val="0000"/>
      </w:tblPr>
      <w:tblGrid>
        <w:gridCol w:w="5211"/>
        <w:gridCol w:w="4820"/>
        <w:gridCol w:w="5188"/>
      </w:tblGrid>
      <w:tr w:rsidR="00D26C7A" w:rsidRPr="00370390" w:rsidTr="00225535">
        <w:trPr>
          <w:trHeight w:val="997"/>
        </w:trPr>
        <w:tc>
          <w:tcPr>
            <w:tcW w:w="5211" w:type="dxa"/>
            <w:tcBorders>
              <w:top w:val="nil"/>
              <w:left w:val="nil"/>
              <w:bottom w:val="nil"/>
              <w:right w:val="nil"/>
            </w:tcBorders>
          </w:tcPr>
          <w:p w:rsidR="00D26C7A" w:rsidRPr="00370390" w:rsidRDefault="00D26C7A" w:rsidP="00796AD8">
            <w:pPr>
              <w:spacing w:after="0" w:line="240" w:lineRule="auto"/>
              <w:rPr>
                <w:rFonts w:ascii="Times New Roman" w:hAnsi="Times New Roman"/>
                <w:b/>
                <w:sz w:val="25"/>
                <w:szCs w:val="25"/>
              </w:rPr>
            </w:pPr>
            <w:r w:rsidRPr="00370390">
              <w:rPr>
                <w:rFonts w:ascii="Times New Roman" w:hAnsi="Times New Roman"/>
                <w:b/>
                <w:bCs/>
                <w:sz w:val="25"/>
                <w:szCs w:val="25"/>
              </w:rPr>
              <w:t>«</w:t>
            </w:r>
            <w:r w:rsidR="0095196E" w:rsidRPr="00370390">
              <w:rPr>
                <w:rFonts w:ascii="Times New Roman" w:hAnsi="Times New Roman"/>
                <w:b/>
                <w:bCs/>
                <w:sz w:val="25"/>
                <w:szCs w:val="25"/>
              </w:rPr>
              <w:t>З</w:t>
            </w:r>
            <w:r w:rsidRPr="00370390">
              <w:rPr>
                <w:rFonts w:ascii="Times New Roman" w:hAnsi="Times New Roman"/>
                <w:b/>
                <w:bCs/>
                <w:sz w:val="25"/>
                <w:szCs w:val="25"/>
              </w:rPr>
              <w:t>аказчик»:</w:t>
            </w:r>
          </w:p>
          <w:tbl>
            <w:tblPr>
              <w:tblW w:w="0" w:type="auto"/>
              <w:tblLayout w:type="fixed"/>
              <w:tblLook w:val="04A0"/>
            </w:tblPr>
            <w:tblGrid>
              <w:gridCol w:w="5211"/>
              <w:gridCol w:w="5211"/>
            </w:tblGrid>
            <w:tr w:rsidR="00D26C7A" w:rsidRPr="00370390" w:rsidTr="00ED69C7">
              <w:tc>
                <w:tcPr>
                  <w:tcW w:w="5211" w:type="dxa"/>
                </w:tcPr>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Адрес: 305016, г. Курск, Пирогова,1</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ИНН 4629026804</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КПП 463201001</w:t>
                  </w:r>
                </w:p>
                <w:p w:rsidR="00796AD8"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 xml:space="preserve">БИК </w:t>
                  </w:r>
                  <w:r w:rsidR="00042838" w:rsidRPr="00042838">
                    <w:rPr>
                      <w:rFonts w:ascii="Times New Roman" w:hAnsi="Times New Roman"/>
                      <w:sz w:val="25"/>
                      <w:szCs w:val="25"/>
                    </w:rPr>
                    <w:t>012202102</w:t>
                  </w:r>
                </w:p>
                <w:p w:rsidR="009B774F" w:rsidRPr="009B774F" w:rsidRDefault="009B774F" w:rsidP="009B774F">
                  <w:pPr>
                    <w:spacing w:after="0" w:line="240" w:lineRule="auto"/>
                    <w:rPr>
                      <w:rFonts w:ascii="Times New Roman" w:hAnsi="Times New Roman"/>
                      <w:sz w:val="25"/>
                      <w:szCs w:val="25"/>
                    </w:rPr>
                  </w:pPr>
                  <w:r w:rsidRPr="009B774F">
                    <w:rPr>
                      <w:rFonts w:ascii="Times New Roman" w:hAnsi="Times New Roman"/>
                      <w:sz w:val="25"/>
                      <w:szCs w:val="25"/>
                    </w:rPr>
                    <w:t>ОКЦ № 1 ВВГУ Банка России//УФК по Нижегородской области, г.Нижний Новгород</w:t>
                  </w:r>
                </w:p>
                <w:p w:rsidR="009B774F" w:rsidRDefault="009B774F" w:rsidP="009B774F">
                  <w:pPr>
                    <w:spacing w:after="0" w:line="240" w:lineRule="auto"/>
                    <w:rPr>
                      <w:rFonts w:ascii="Times New Roman" w:hAnsi="Times New Roman"/>
                      <w:sz w:val="25"/>
                      <w:szCs w:val="25"/>
                    </w:rPr>
                  </w:pPr>
                  <w:r w:rsidRPr="009B774F">
                    <w:rPr>
                      <w:rFonts w:ascii="Times New Roman" w:hAnsi="Times New Roman"/>
                      <w:sz w:val="25"/>
                      <w:szCs w:val="25"/>
                    </w:rPr>
                    <w:t>л/с 03441145570</w:t>
                  </w:r>
                </w:p>
                <w:p w:rsidR="00D26C7A" w:rsidRPr="00370390" w:rsidRDefault="00D26C7A" w:rsidP="009B774F">
                  <w:pPr>
                    <w:spacing w:after="0" w:line="240" w:lineRule="auto"/>
                    <w:rPr>
                      <w:rFonts w:ascii="Times New Roman" w:hAnsi="Times New Roman"/>
                      <w:color w:val="000000"/>
                      <w:sz w:val="25"/>
                      <w:szCs w:val="25"/>
                    </w:rPr>
                  </w:pPr>
                  <w:r w:rsidRPr="00370390">
                    <w:rPr>
                      <w:rFonts w:ascii="Times New Roman" w:hAnsi="Times New Roman"/>
                      <w:sz w:val="25"/>
                      <w:szCs w:val="25"/>
                    </w:rPr>
                    <w:t xml:space="preserve">Р/с </w:t>
                  </w:r>
                  <w:r w:rsidR="00042838" w:rsidRPr="00042838">
                    <w:rPr>
                      <w:rFonts w:ascii="Times New Roman" w:hAnsi="Times New Roman"/>
                      <w:color w:val="000000"/>
                      <w:sz w:val="25"/>
                      <w:szCs w:val="25"/>
                    </w:rPr>
                    <w:t>03211643000000013229</w:t>
                  </w:r>
                </w:p>
                <w:p w:rsidR="00796AD8" w:rsidRPr="00370390" w:rsidRDefault="00796AD8" w:rsidP="00796AD8">
                  <w:pPr>
                    <w:spacing w:after="0" w:line="240" w:lineRule="auto"/>
                    <w:rPr>
                      <w:rFonts w:ascii="Times New Roman" w:hAnsi="Times New Roman"/>
                      <w:sz w:val="25"/>
                      <w:szCs w:val="25"/>
                    </w:rPr>
                  </w:pPr>
                  <w:r w:rsidRPr="00370390">
                    <w:rPr>
                      <w:rFonts w:ascii="Times New Roman" w:hAnsi="Times New Roman"/>
                      <w:color w:val="000000"/>
                      <w:sz w:val="25"/>
                      <w:szCs w:val="25"/>
                    </w:rPr>
                    <w:t xml:space="preserve">К/с </w:t>
                  </w:r>
                  <w:r w:rsidR="00042838" w:rsidRPr="00042838">
                    <w:rPr>
                      <w:rFonts w:ascii="Times New Roman" w:hAnsi="Times New Roman"/>
                      <w:color w:val="000000"/>
                      <w:sz w:val="25"/>
                      <w:szCs w:val="25"/>
                    </w:rPr>
                    <w:t>40102810745370000024</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ОКТМО 38701000</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ОКПО 08555430</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 xml:space="preserve">Свидетельство о постановке на учёт в налоговом органе серия 46 № 001610485 от 10.01.1993 </w:t>
                  </w:r>
                </w:p>
                <w:p w:rsidR="00095808" w:rsidRPr="00042838" w:rsidRDefault="00D26C7A" w:rsidP="00796AD8">
                  <w:pPr>
                    <w:spacing w:after="0" w:line="240" w:lineRule="auto"/>
                    <w:rPr>
                      <w:rFonts w:ascii="Times New Roman" w:hAnsi="Times New Roman"/>
                      <w:sz w:val="25"/>
                      <w:szCs w:val="25"/>
                      <w:lang w:val="en-US"/>
                    </w:rPr>
                  </w:pPr>
                  <w:r w:rsidRPr="00370390">
                    <w:rPr>
                      <w:rFonts w:ascii="Times New Roman" w:hAnsi="Times New Roman"/>
                      <w:sz w:val="25"/>
                      <w:szCs w:val="25"/>
                      <w:lang w:val="en-US"/>
                    </w:rPr>
                    <w:t xml:space="preserve">e-mail: </w:t>
                  </w:r>
                  <w:r w:rsidR="00042838" w:rsidRPr="00042838">
                    <w:rPr>
                      <w:rFonts w:ascii="Times New Roman" w:hAnsi="Times New Roman"/>
                      <w:sz w:val="25"/>
                      <w:szCs w:val="25"/>
                      <w:lang w:val="en-US"/>
                    </w:rPr>
                    <w:t>gorchenkova.e.n@46.fsin.gov.ru</w:t>
                  </w:r>
                </w:p>
                <w:p w:rsidR="00796AD8" w:rsidRPr="00042838" w:rsidRDefault="00095808" w:rsidP="00796AD8">
                  <w:pPr>
                    <w:spacing w:after="0" w:line="240" w:lineRule="auto"/>
                    <w:rPr>
                      <w:rFonts w:ascii="Times New Roman" w:hAnsi="Times New Roman"/>
                      <w:sz w:val="25"/>
                      <w:szCs w:val="25"/>
                    </w:rPr>
                  </w:pPr>
                  <w:r>
                    <w:rPr>
                      <w:rFonts w:ascii="Times New Roman" w:hAnsi="Times New Roman"/>
                      <w:sz w:val="25"/>
                      <w:szCs w:val="25"/>
                    </w:rPr>
                    <w:t>т</w:t>
                  </w:r>
                  <w:r w:rsidR="00D26C7A" w:rsidRPr="00370390">
                    <w:rPr>
                      <w:rFonts w:ascii="Times New Roman" w:hAnsi="Times New Roman"/>
                      <w:sz w:val="25"/>
                      <w:szCs w:val="25"/>
                    </w:rPr>
                    <w:t>ел</w:t>
                  </w:r>
                  <w:r w:rsidR="00D26C7A" w:rsidRPr="00370390">
                    <w:rPr>
                      <w:rFonts w:ascii="Times New Roman" w:hAnsi="Times New Roman"/>
                      <w:sz w:val="25"/>
                      <w:szCs w:val="25"/>
                      <w:lang w:val="en-US"/>
                    </w:rPr>
                    <w:t>. +</w:t>
                  </w:r>
                  <w:r w:rsidR="00042838">
                    <w:rPr>
                      <w:rFonts w:ascii="Times New Roman" w:hAnsi="Times New Roman"/>
                      <w:sz w:val="25"/>
                      <w:szCs w:val="25"/>
                      <w:lang w:val="en-US"/>
                    </w:rPr>
                    <w:t>7 (4712) 55-62-</w:t>
                  </w:r>
                  <w:r w:rsidR="00042838">
                    <w:rPr>
                      <w:rFonts w:ascii="Times New Roman" w:hAnsi="Times New Roman"/>
                      <w:sz w:val="25"/>
                      <w:szCs w:val="25"/>
                    </w:rPr>
                    <w:t>28</w:t>
                  </w:r>
                </w:p>
                <w:p w:rsidR="00D26C7A" w:rsidRPr="00370390" w:rsidRDefault="00D26C7A" w:rsidP="00796AD8">
                  <w:pPr>
                    <w:spacing w:after="0" w:line="240" w:lineRule="auto"/>
                    <w:jc w:val="right"/>
                    <w:rPr>
                      <w:rFonts w:ascii="Times New Roman" w:hAnsi="Times New Roman"/>
                      <w:sz w:val="25"/>
                      <w:szCs w:val="25"/>
                      <w:lang w:val="en-US"/>
                    </w:rPr>
                  </w:pPr>
                </w:p>
              </w:tc>
              <w:tc>
                <w:tcPr>
                  <w:tcW w:w="5211" w:type="dxa"/>
                </w:tcPr>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Адрес: 302040, г. Орел, ул. Лескова, д.19А</w:t>
                  </w:r>
                </w:p>
                <w:p w:rsidR="00D26C7A" w:rsidRPr="00370390" w:rsidRDefault="00D26C7A" w:rsidP="00796AD8">
                  <w:pPr>
                    <w:spacing w:after="0" w:line="240" w:lineRule="auto"/>
                    <w:rPr>
                      <w:rFonts w:ascii="Times New Roman" w:hAnsi="Times New Roman"/>
                      <w:iCs/>
                      <w:sz w:val="25"/>
                      <w:szCs w:val="25"/>
                    </w:rPr>
                  </w:pPr>
                  <w:r w:rsidRPr="00370390">
                    <w:rPr>
                      <w:rFonts w:ascii="Times New Roman" w:hAnsi="Times New Roman"/>
                      <w:sz w:val="25"/>
                      <w:szCs w:val="25"/>
                    </w:rPr>
                    <w:t>ИНН 5753065165</w:t>
                  </w:r>
                </w:p>
                <w:p w:rsidR="00D26C7A" w:rsidRPr="00370390"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rPr>
                    <w:t>БИК  045402601</w:t>
                  </w:r>
                </w:p>
                <w:p w:rsidR="00D26C7A" w:rsidRPr="00370390"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rPr>
                    <w:t>КПП 575301001</w:t>
                  </w:r>
                </w:p>
                <w:p w:rsidR="00D26C7A" w:rsidRPr="00370390" w:rsidRDefault="00D26C7A" w:rsidP="00796AD8">
                  <w:pPr>
                    <w:spacing w:after="0" w:line="240" w:lineRule="auto"/>
                    <w:rPr>
                      <w:rFonts w:ascii="Times New Roman" w:hAnsi="Times New Roman"/>
                      <w:sz w:val="25"/>
                      <w:szCs w:val="25"/>
                    </w:rPr>
                  </w:pPr>
                  <w:r w:rsidRPr="00370390">
                    <w:rPr>
                      <w:rFonts w:ascii="Times New Roman" w:hAnsi="Times New Roman"/>
                      <w:sz w:val="25"/>
                      <w:szCs w:val="25"/>
                    </w:rPr>
                    <w:t>Р/с  40702810847000001320 в Отделении №8595 ПАО «СБЕРБАНКА РОССИИ»</w:t>
                  </w:r>
                </w:p>
                <w:p w:rsidR="00D26C7A" w:rsidRPr="00370390"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rPr>
                    <w:t>К/с  30101810300000000601</w:t>
                  </w:r>
                </w:p>
                <w:p w:rsidR="00D26C7A" w:rsidRPr="00370390"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rPr>
                    <w:t>ОКТМО</w:t>
                  </w:r>
                  <w:r w:rsidRPr="00370390">
                    <w:rPr>
                      <w:rFonts w:ascii="Times New Roman" w:hAnsi="Times New Roman"/>
                      <w:sz w:val="25"/>
                      <w:szCs w:val="25"/>
                      <w:shd w:val="clear" w:color="auto" w:fill="FFFFFF"/>
                    </w:rPr>
                    <w:t xml:space="preserve"> 54701000001</w:t>
                  </w:r>
                </w:p>
                <w:p w:rsidR="00D26C7A" w:rsidRPr="00370390"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rPr>
                    <w:t>ОКПО 02618951</w:t>
                  </w:r>
                </w:p>
                <w:p w:rsidR="00D26C7A" w:rsidRPr="00370390" w:rsidRDefault="00D26C7A" w:rsidP="00796AD8">
                  <w:pPr>
                    <w:spacing w:after="0" w:line="240" w:lineRule="auto"/>
                    <w:ind w:hanging="318"/>
                    <w:rPr>
                      <w:rFonts w:ascii="Times New Roman" w:hAnsi="Times New Roman"/>
                      <w:sz w:val="25"/>
                      <w:szCs w:val="25"/>
                    </w:rPr>
                  </w:pPr>
                </w:p>
                <w:p w:rsidR="00D26C7A" w:rsidRPr="00370390" w:rsidRDefault="00D26C7A" w:rsidP="00796AD8">
                  <w:pPr>
                    <w:spacing w:after="0" w:line="240" w:lineRule="auto"/>
                    <w:ind w:hanging="318"/>
                    <w:rPr>
                      <w:rFonts w:ascii="Times New Roman" w:hAnsi="Times New Roman"/>
                      <w:sz w:val="25"/>
                      <w:szCs w:val="25"/>
                    </w:rPr>
                  </w:pPr>
                </w:p>
                <w:p w:rsidR="00D26C7A" w:rsidRPr="00370390" w:rsidRDefault="00D26C7A" w:rsidP="00796AD8">
                  <w:pPr>
                    <w:spacing w:after="0" w:line="240" w:lineRule="auto"/>
                    <w:ind w:hanging="318"/>
                    <w:rPr>
                      <w:rFonts w:ascii="Times New Roman" w:hAnsi="Times New Roman"/>
                      <w:sz w:val="25"/>
                      <w:szCs w:val="25"/>
                    </w:rPr>
                  </w:pPr>
                </w:p>
                <w:p w:rsidR="00D26C7A" w:rsidRPr="003D4B24" w:rsidRDefault="00D26C7A" w:rsidP="00796AD8">
                  <w:pPr>
                    <w:spacing w:after="0" w:line="240" w:lineRule="auto"/>
                    <w:ind w:hanging="318"/>
                    <w:rPr>
                      <w:rFonts w:ascii="Times New Roman" w:hAnsi="Times New Roman"/>
                      <w:sz w:val="25"/>
                      <w:szCs w:val="25"/>
                    </w:rPr>
                  </w:pPr>
                  <w:r w:rsidRPr="00370390">
                    <w:rPr>
                      <w:rFonts w:ascii="Times New Roman" w:hAnsi="Times New Roman"/>
                      <w:sz w:val="25"/>
                      <w:szCs w:val="25"/>
                      <w:lang w:val="en-US"/>
                    </w:rPr>
                    <w:t>e</w:t>
                  </w:r>
                  <w:r w:rsidRPr="003D4B24">
                    <w:rPr>
                      <w:rFonts w:ascii="Times New Roman" w:hAnsi="Times New Roman"/>
                      <w:sz w:val="25"/>
                      <w:szCs w:val="25"/>
                    </w:rPr>
                    <w:t>-</w:t>
                  </w:r>
                  <w:r w:rsidRPr="00370390">
                    <w:rPr>
                      <w:rFonts w:ascii="Times New Roman" w:hAnsi="Times New Roman"/>
                      <w:sz w:val="25"/>
                      <w:szCs w:val="25"/>
                      <w:lang w:val="en-US"/>
                    </w:rPr>
                    <w:t>mail</w:t>
                  </w:r>
                  <w:r w:rsidRPr="003D4B24">
                    <w:rPr>
                      <w:rFonts w:ascii="Times New Roman" w:hAnsi="Times New Roman"/>
                      <w:sz w:val="25"/>
                      <w:szCs w:val="25"/>
                    </w:rPr>
                    <w:t xml:space="preserve">: </w:t>
                  </w:r>
                  <w:hyperlink r:id="rId10" w:history="1">
                    <w:r w:rsidR="00095808" w:rsidRPr="00677D0E">
                      <w:rPr>
                        <w:rStyle w:val="af"/>
                        <w:rFonts w:ascii="Times New Roman" w:hAnsi="Times New Roman"/>
                        <w:sz w:val="25"/>
                        <w:szCs w:val="25"/>
                        <w:lang w:val="en-US"/>
                      </w:rPr>
                      <w:t>Lider</w:t>
                    </w:r>
                    <w:r w:rsidR="00095808" w:rsidRPr="003D4B24">
                      <w:rPr>
                        <w:rStyle w:val="af"/>
                        <w:rFonts w:ascii="Times New Roman" w:hAnsi="Times New Roman"/>
                        <w:sz w:val="25"/>
                        <w:szCs w:val="25"/>
                      </w:rPr>
                      <w:t>-</w:t>
                    </w:r>
                    <w:r w:rsidR="00095808" w:rsidRPr="00677D0E">
                      <w:rPr>
                        <w:rStyle w:val="af"/>
                        <w:rFonts w:ascii="Times New Roman" w:hAnsi="Times New Roman"/>
                        <w:sz w:val="25"/>
                        <w:szCs w:val="25"/>
                        <w:lang w:val="en-US"/>
                      </w:rPr>
                      <w:t>torg</w:t>
                    </w:r>
                    <w:r w:rsidR="00095808" w:rsidRPr="003D4B24">
                      <w:rPr>
                        <w:rStyle w:val="af"/>
                        <w:rFonts w:ascii="Times New Roman" w:hAnsi="Times New Roman"/>
                        <w:sz w:val="25"/>
                        <w:szCs w:val="25"/>
                      </w:rPr>
                      <w:t>57@</w:t>
                    </w:r>
                    <w:r w:rsidR="00095808" w:rsidRPr="00677D0E">
                      <w:rPr>
                        <w:rStyle w:val="af"/>
                        <w:rFonts w:ascii="Times New Roman" w:hAnsi="Times New Roman"/>
                        <w:sz w:val="25"/>
                        <w:szCs w:val="25"/>
                        <w:lang w:val="en-US"/>
                      </w:rPr>
                      <w:t>mail</w:t>
                    </w:r>
                    <w:r w:rsidR="00095808" w:rsidRPr="003D4B24">
                      <w:rPr>
                        <w:rStyle w:val="af"/>
                        <w:rFonts w:ascii="Times New Roman" w:hAnsi="Times New Roman"/>
                        <w:sz w:val="25"/>
                        <w:szCs w:val="25"/>
                      </w:rPr>
                      <w:t>.</w:t>
                    </w:r>
                    <w:r w:rsidR="00095808" w:rsidRPr="00677D0E">
                      <w:rPr>
                        <w:rStyle w:val="af"/>
                        <w:rFonts w:ascii="Times New Roman" w:hAnsi="Times New Roman"/>
                        <w:sz w:val="25"/>
                        <w:szCs w:val="25"/>
                        <w:lang w:val="en-US"/>
                      </w:rPr>
                      <w:t>ru</w:t>
                    </w:r>
                  </w:hyperlink>
                </w:p>
                <w:p w:rsidR="00D26C7A" w:rsidRPr="00370390" w:rsidRDefault="00D26C7A" w:rsidP="00796AD8">
                  <w:pPr>
                    <w:spacing w:after="0" w:line="240" w:lineRule="auto"/>
                    <w:rPr>
                      <w:rFonts w:ascii="Times New Roman" w:hAnsi="Times New Roman"/>
                      <w:sz w:val="25"/>
                      <w:szCs w:val="25"/>
                      <w:lang w:val="en-US"/>
                    </w:rPr>
                  </w:pPr>
                  <w:r w:rsidRPr="00370390">
                    <w:rPr>
                      <w:rFonts w:ascii="Times New Roman" w:hAnsi="Times New Roman"/>
                      <w:sz w:val="25"/>
                      <w:szCs w:val="25"/>
                    </w:rPr>
                    <w:t>тел</w:t>
                  </w:r>
                  <w:r w:rsidRPr="00370390">
                    <w:rPr>
                      <w:rFonts w:ascii="Times New Roman" w:hAnsi="Times New Roman"/>
                      <w:sz w:val="25"/>
                      <w:szCs w:val="25"/>
                      <w:lang w:val="en-US"/>
                    </w:rPr>
                    <w:t>. +7 (4862) 498-658</w:t>
                  </w:r>
                </w:p>
                <w:p w:rsidR="00D26C7A" w:rsidRPr="00370390" w:rsidRDefault="00D26C7A" w:rsidP="00796AD8">
                  <w:pPr>
                    <w:spacing w:after="0" w:line="240" w:lineRule="auto"/>
                    <w:jc w:val="right"/>
                    <w:rPr>
                      <w:rFonts w:ascii="Times New Roman" w:hAnsi="Times New Roman"/>
                      <w:sz w:val="25"/>
                      <w:szCs w:val="25"/>
                      <w:lang w:val="en-US"/>
                    </w:rPr>
                  </w:pPr>
                </w:p>
              </w:tc>
            </w:tr>
            <w:tr w:rsidR="00D26C7A" w:rsidRPr="00370390" w:rsidTr="00ED69C7">
              <w:tc>
                <w:tcPr>
                  <w:tcW w:w="5211" w:type="dxa"/>
                </w:tcPr>
                <w:p w:rsidR="004B0710" w:rsidRPr="00370390" w:rsidRDefault="00D93BCA" w:rsidP="004B65D1">
                  <w:pPr>
                    <w:spacing w:after="0" w:line="240" w:lineRule="auto"/>
                    <w:rPr>
                      <w:rFonts w:ascii="Times New Roman" w:hAnsi="Times New Roman"/>
                      <w:sz w:val="25"/>
                      <w:szCs w:val="25"/>
                    </w:rPr>
                  </w:pPr>
                  <w:r>
                    <w:rPr>
                      <w:rFonts w:ascii="Times New Roman" w:hAnsi="Times New Roman"/>
                      <w:sz w:val="25"/>
                      <w:szCs w:val="25"/>
                    </w:rPr>
                    <w:t>Н</w:t>
                  </w:r>
                  <w:r w:rsidR="009C3255" w:rsidRPr="009C3255">
                    <w:rPr>
                      <w:rFonts w:ascii="Times New Roman" w:hAnsi="Times New Roman"/>
                      <w:sz w:val="25"/>
                      <w:szCs w:val="25"/>
                    </w:rPr>
                    <w:t xml:space="preserve">ачальник ФКУ СИЗО-1 УФСИН России </w:t>
                  </w:r>
                  <w:r>
                    <w:rPr>
                      <w:rFonts w:ascii="Times New Roman" w:hAnsi="Times New Roman"/>
                      <w:sz w:val="25"/>
                      <w:szCs w:val="25"/>
                    </w:rPr>
                    <w:t xml:space="preserve">      </w:t>
                  </w:r>
                  <w:r w:rsidR="009C3255" w:rsidRPr="009C3255">
                    <w:rPr>
                      <w:rFonts w:ascii="Times New Roman" w:hAnsi="Times New Roman"/>
                      <w:sz w:val="25"/>
                      <w:szCs w:val="25"/>
                    </w:rPr>
                    <w:t>по Курской области</w:t>
                  </w:r>
                </w:p>
                <w:p w:rsidR="00D26C7A" w:rsidRPr="00370390" w:rsidRDefault="00D26C7A" w:rsidP="004B65D1">
                  <w:pPr>
                    <w:spacing w:after="0" w:line="240" w:lineRule="auto"/>
                    <w:rPr>
                      <w:rFonts w:ascii="Times New Roman" w:hAnsi="Times New Roman"/>
                      <w:sz w:val="25"/>
                      <w:szCs w:val="25"/>
                    </w:rPr>
                  </w:pPr>
                </w:p>
                <w:p w:rsidR="00D26C7A" w:rsidRPr="00370390" w:rsidRDefault="00D26C7A" w:rsidP="00D93BCA">
                  <w:pPr>
                    <w:spacing w:after="0" w:line="240" w:lineRule="auto"/>
                    <w:rPr>
                      <w:rFonts w:ascii="Times New Roman" w:hAnsi="Times New Roman"/>
                      <w:sz w:val="25"/>
                      <w:szCs w:val="25"/>
                    </w:rPr>
                  </w:pPr>
                  <w:r w:rsidRPr="00370390">
                    <w:rPr>
                      <w:rFonts w:ascii="Times New Roman" w:hAnsi="Times New Roman"/>
                      <w:sz w:val="25"/>
                      <w:szCs w:val="25"/>
                    </w:rPr>
                    <w:t xml:space="preserve">_____________________ </w:t>
                  </w:r>
                  <w:r w:rsidR="00D93BCA">
                    <w:rPr>
                      <w:rFonts w:ascii="Times New Roman" w:hAnsi="Times New Roman"/>
                      <w:sz w:val="25"/>
                      <w:szCs w:val="25"/>
                    </w:rPr>
                    <w:t>С.А. Николаев</w:t>
                  </w:r>
                </w:p>
              </w:tc>
              <w:tc>
                <w:tcPr>
                  <w:tcW w:w="5211" w:type="dxa"/>
                </w:tcPr>
                <w:p w:rsidR="00D26C7A" w:rsidRPr="00370390" w:rsidRDefault="00D26C7A" w:rsidP="004B65D1">
                  <w:pPr>
                    <w:spacing w:after="0" w:line="240" w:lineRule="auto"/>
                    <w:rPr>
                      <w:rFonts w:ascii="Times New Roman" w:hAnsi="Times New Roman"/>
                      <w:sz w:val="25"/>
                      <w:szCs w:val="25"/>
                    </w:rPr>
                  </w:pPr>
                  <w:r w:rsidRPr="00370390">
                    <w:rPr>
                      <w:rFonts w:ascii="Times New Roman" w:hAnsi="Times New Roman"/>
                      <w:sz w:val="25"/>
                      <w:szCs w:val="25"/>
                    </w:rPr>
                    <w:t>Директор</w:t>
                  </w:r>
                </w:p>
                <w:p w:rsidR="00D26C7A" w:rsidRPr="00370390" w:rsidRDefault="00D26C7A" w:rsidP="004B65D1">
                  <w:pPr>
                    <w:spacing w:after="0" w:line="240" w:lineRule="auto"/>
                    <w:jc w:val="right"/>
                    <w:rPr>
                      <w:rFonts w:ascii="Times New Roman" w:hAnsi="Times New Roman"/>
                      <w:sz w:val="25"/>
                      <w:szCs w:val="25"/>
                    </w:rPr>
                  </w:pPr>
                </w:p>
                <w:p w:rsidR="00D26C7A" w:rsidRPr="00370390" w:rsidRDefault="00D26C7A" w:rsidP="004B65D1">
                  <w:pPr>
                    <w:spacing w:after="0" w:line="240" w:lineRule="auto"/>
                    <w:jc w:val="right"/>
                    <w:rPr>
                      <w:rFonts w:ascii="Times New Roman" w:hAnsi="Times New Roman"/>
                      <w:sz w:val="25"/>
                      <w:szCs w:val="25"/>
                    </w:rPr>
                  </w:pPr>
                </w:p>
                <w:p w:rsidR="00D26C7A" w:rsidRPr="00370390" w:rsidRDefault="00D26C7A" w:rsidP="004B65D1">
                  <w:pPr>
                    <w:spacing w:after="0" w:line="240" w:lineRule="auto"/>
                    <w:jc w:val="right"/>
                    <w:rPr>
                      <w:rFonts w:ascii="Times New Roman" w:hAnsi="Times New Roman"/>
                      <w:sz w:val="25"/>
                      <w:szCs w:val="25"/>
                    </w:rPr>
                  </w:pPr>
                  <w:r w:rsidRPr="00370390">
                    <w:rPr>
                      <w:rFonts w:ascii="Times New Roman" w:hAnsi="Times New Roman"/>
                      <w:sz w:val="25"/>
                      <w:szCs w:val="25"/>
                    </w:rPr>
                    <w:t>__________________ А.М. Исачкина</w:t>
                  </w:r>
                </w:p>
              </w:tc>
            </w:tr>
          </w:tbl>
          <w:p w:rsidR="00D26C7A" w:rsidRPr="00370390" w:rsidRDefault="00D26C7A" w:rsidP="004B65D1">
            <w:pPr>
              <w:spacing w:after="0" w:line="240" w:lineRule="auto"/>
              <w:rPr>
                <w:rFonts w:ascii="Times New Roman" w:hAnsi="Times New Roman"/>
                <w:b/>
                <w:sz w:val="25"/>
                <w:szCs w:val="25"/>
              </w:rPr>
            </w:pPr>
          </w:p>
          <w:p w:rsidR="00D26C7A" w:rsidRPr="00370390" w:rsidRDefault="00D26C7A" w:rsidP="004B65D1">
            <w:pPr>
              <w:spacing w:after="0" w:line="240" w:lineRule="auto"/>
              <w:rPr>
                <w:rFonts w:ascii="Times New Roman" w:hAnsi="Times New Roman"/>
                <w:b/>
                <w:sz w:val="25"/>
                <w:szCs w:val="25"/>
              </w:rPr>
            </w:pPr>
          </w:p>
          <w:p w:rsidR="00D26C7A" w:rsidRPr="00370390" w:rsidRDefault="00D26C7A" w:rsidP="004B65D1">
            <w:pPr>
              <w:spacing w:after="0" w:line="240" w:lineRule="auto"/>
              <w:rPr>
                <w:rFonts w:ascii="Times New Roman" w:hAnsi="Times New Roman"/>
                <w:b/>
                <w:sz w:val="25"/>
                <w:szCs w:val="25"/>
              </w:rPr>
            </w:pPr>
          </w:p>
          <w:p w:rsidR="00E936A2" w:rsidRPr="00370390" w:rsidRDefault="00E936A2" w:rsidP="004B65D1">
            <w:pPr>
              <w:spacing w:after="0" w:line="240" w:lineRule="auto"/>
              <w:rPr>
                <w:rFonts w:ascii="Times New Roman" w:hAnsi="Times New Roman"/>
                <w:b/>
                <w:sz w:val="25"/>
                <w:szCs w:val="25"/>
              </w:rPr>
            </w:pPr>
          </w:p>
        </w:tc>
        <w:tc>
          <w:tcPr>
            <w:tcW w:w="4820" w:type="dxa"/>
            <w:tcBorders>
              <w:top w:val="nil"/>
              <w:left w:val="nil"/>
              <w:bottom w:val="nil"/>
              <w:right w:val="nil"/>
            </w:tcBorders>
            <w:shd w:val="clear" w:color="auto" w:fill="FFFFFF"/>
          </w:tcPr>
          <w:p w:rsidR="0046447F" w:rsidRPr="00370390" w:rsidRDefault="00D26C7A" w:rsidP="004B65D1">
            <w:pPr>
              <w:shd w:val="clear" w:color="auto" w:fill="FFFFFF"/>
              <w:spacing w:after="0" w:line="240" w:lineRule="auto"/>
              <w:ind w:left="34"/>
              <w:rPr>
                <w:rFonts w:ascii="Times New Roman" w:hAnsi="Times New Roman"/>
                <w:b/>
                <w:bCs/>
                <w:sz w:val="25"/>
                <w:szCs w:val="25"/>
              </w:rPr>
            </w:pPr>
            <w:r w:rsidRPr="00370390">
              <w:rPr>
                <w:rFonts w:ascii="Times New Roman" w:hAnsi="Times New Roman"/>
                <w:b/>
                <w:bCs/>
                <w:sz w:val="25"/>
                <w:szCs w:val="25"/>
              </w:rPr>
              <w:t>«Поставщик»:</w:t>
            </w:r>
          </w:p>
          <w:p w:rsidR="00796AD8" w:rsidRPr="00370390" w:rsidRDefault="00796AD8" w:rsidP="004B65D1">
            <w:pPr>
              <w:shd w:val="clear" w:color="auto" w:fill="FFFFFF"/>
              <w:spacing w:after="0" w:line="240" w:lineRule="auto"/>
              <w:rPr>
                <w:rFonts w:ascii="Times New Roman" w:hAnsi="Times New Roman"/>
                <w:sz w:val="25"/>
                <w:szCs w:val="25"/>
              </w:rPr>
            </w:pPr>
          </w:p>
          <w:p w:rsidR="00796AD8" w:rsidRPr="00370390" w:rsidRDefault="00796AD8" w:rsidP="004B65D1">
            <w:pPr>
              <w:shd w:val="clear" w:color="auto" w:fill="FFFFFF"/>
              <w:spacing w:after="0" w:line="240" w:lineRule="auto"/>
              <w:rPr>
                <w:rFonts w:ascii="Times New Roman" w:hAnsi="Times New Roman"/>
                <w:sz w:val="25"/>
                <w:szCs w:val="25"/>
              </w:rPr>
            </w:pPr>
          </w:p>
          <w:p w:rsidR="00796AD8" w:rsidRPr="00370390" w:rsidRDefault="00796AD8" w:rsidP="004B65D1">
            <w:pPr>
              <w:shd w:val="clear" w:color="auto" w:fill="FFFFFF"/>
              <w:spacing w:after="0" w:line="240" w:lineRule="auto"/>
              <w:rPr>
                <w:rFonts w:ascii="Times New Roman" w:hAnsi="Times New Roman"/>
                <w:sz w:val="25"/>
                <w:szCs w:val="25"/>
              </w:rPr>
            </w:pPr>
          </w:p>
          <w:p w:rsidR="00B878DA" w:rsidRPr="00370390" w:rsidRDefault="00B878DA"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Default="003A291F" w:rsidP="004B65D1">
            <w:pPr>
              <w:shd w:val="clear" w:color="auto" w:fill="FFFFFF"/>
              <w:spacing w:after="0" w:line="240" w:lineRule="auto"/>
              <w:rPr>
                <w:rFonts w:ascii="Times New Roman" w:hAnsi="Times New Roman"/>
                <w:sz w:val="25"/>
                <w:szCs w:val="25"/>
              </w:rPr>
            </w:pPr>
          </w:p>
          <w:p w:rsidR="009B774F" w:rsidRPr="00370390" w:rsidRDefault="009B774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3A291F" w:rsidRPr="00370390" w:rsidRDefault="003A291F" w:rsidP="004B65D1">
            <w:pPr>
              <w:shd w:val="clear" w:color="auto" w:fill="FFFFFF"/>
              <w:spacing w:after="0" w:line="240" w:lineRule="auto"/>
              <w:rPr>
                <w:rFonts w:ascii="Times New Roman" w:hAnsi="Times New Roman"/>
                <w:sz w:val="25"/>
                <w:szCs w:val="25"/>
              </w:rPr>
            </w:pPr>
          </w:p>
          <w:p w:rsidR="00796AD8" w:rsidRPr="00370390" w:rsidRDefault="00796AD8" w:rsidP="00B878DA">
            <w:pPr>
              <w:shd w:val="clear" w:color="auto" w:fill="FFFFFF"/>
              <w:spacing w:after="0" w:line="240" w:lineRule="auto"/>
              <w:rPr>
                <w:rFonts w:ascii="Times New Roman" w:hAnsi="Times New Roman"/>
                <w:sz w:val="25"/>
                <w:szCs w:val="25"/>
              </w:rPr>
            </w:pPr>
          </w:p>
          <w:p w:rsidR="000A4B6C" w:rsidRPr="00370390" w:rsidRDefault="000A4B6C" w:rsidP="00B878DA">
            <w:pPr>
              <w:shd w:val="clear" w:color="auto" w:fill="FFFFFF"/>
              <w:spacing w:after="0" w:line="240" w:lineRule="auto"/>
              <w:rPr>
                <w:rFonts w:ascii="Times New Roman" w:hAnsi="Times New Roman"/>
                <w:sz w:val="25"/>
                <w:szCs w:val="25"/>
              </w:rPr>
            </w:pPr>
          </w:p>
          <w:p w:rsidR="00DB3D2B" w:rsidRPr="00370390" w:rsidRDefault="00DB3D2B" w:rsidP="00B878DA">
            <w:pPr>
              <w:shd w:val="clear" w:color="auto" w:fill="FFFFFF"/>
              <w:spacing w:after="0" w:line="240" w:lineRule="auto"/>
              <w:rPr>
                <w:rFonts w:ascii="Times New Roman" w:hAnsi="Times New Roman"/>
                <w:sz w:val="25"/>
                <w:szCs w:val="25"/>
              </w:rPr>
            </w:pPr>
          </w:p>
          <w:p w:rsidR="0046447F" w:rsidRPr="00370390" w:rsidRDefault="0046447F" w:rsidP="00B878DA">
            <w:pPr>
              <w:shd w:val="clear" w:color="auto" w:fill="FFFFFF"/>
              <w:spacing w:after="0" w:line="240" w:lineRule="auto"/>
              <w:rPr>
                <w:rFonts w:ascii="Times New Roman" w:hAnsi="Times New Roman"/>
                <w:sz w:val="25"/>
                <w:szCs w:val="25"/>
              </w:rPr>
            </w:pPr>
            <w:r w:rsidRPr="00370390">
              <w:rPr>
                <w:rFonts w:ascii="Times New Roman" w:hAnsi="Times New Roman"/>
                <w:sz w:val="25"/>
                <w:szCs w:val="25"/>
              </w:rPr>
              <w:t>_________</w:t>
            </w:r>
            <w:r w:rsidR="00DB3D2B" w:rsidRPr="00370390">
              <w:rPr>
                <w:rFonts w:ascii="Times New Roman" w:hAnsi="Times New Roman"/>
                <w:sz w:val="25"/>
                <w:szCs w:val="25"/>
              </w:rPr>
              <w:t>__________</w:t>
            </w:r>
            <w:r w:rsidR="00C21851" w:rsidRPr="00370390">
              <w:rPr>
                <w:rFonts w:ascii="Times New Roman" w:hAnsi="Times New Roman"/>
                <w:sz w:val="25"/>
                <w:szCs w:val="25"/>
              </w:rPr>
              <w:t xml:space="preserve"> </w:t>
            </w:r>
            <w:r w:rsidR="003A291F" w:rsidRPr="00370390">
              <w:rPr>
                <w:rFonts w:ascii="Times New Roman" w:hAnsi="Times New Roman"/>
                <w:sz w:val="25"/>
                <w:szCs w:val="25"/>
              </w:rPr>
              <w:t>ФИО</w:t>
            </w:r>
          </w:p>
          <w:p w:rsidR="00AC4603" w:rsidRPr="00370390" w:rsidRDefault="00AC4603" w:rsidP="004B65D1">
            <w:pPr>
              <w:shd w:val="clear" w:color="auto" w:fill="FFFFFF"/>
              <w:spacing w:after="0" w:line="240" w:lineRule="auto"/>
              <w:ind w:left="179"/>
              <w:rPr>
                <w:rFonts w:ascii="Times New Roman" w:hAnsi="Times New Roman"/>
                <w:sz w:val="25"/>
                <w:szCs w:val="25"/>
              </w:rPr>
            </w:pPr>
          </w:p>
          <w:p w:rsidR="0095196E" w:rsidRDefault="0095196E" w:rsidP="00964CD7">
            <w:pPr>
              <w:spacing w:after="0" w:line="240" w:lineRule="auto"/>
              <w:ind w:left="179"/>
              <w:jc w:val="center"/>
              <w:rPr>
                <w:rFonts w:ascii="Times New Roman" w:hAnsi="Times New Roman"/>
                <w:sz w:val="25"/>
                <w:szCs w:val="25"/>
                <w:highlight w:val="yellow"/>
              </w:rPr>
            </w:pPr>
          </w:p>
          <w:p w:rsidR="00370390" w:rsidRDefault="00370390" w:rsidP="00964CD7">
            <w:pPr>
              <w:spacing w:after="0" w:line="240" w:lineRule="auto"/>
              <w:ind w:left="179"/>
              <w:jc w:val="center"/>
              <w:rPr>
                <w:rFonts w:ascii="Times New Roman" w:hAnsi="Times New Roman"/>
                <w:sz w:val="25"/>
                <w:szCs w:val="25"/>
                <w:highlight w:val="yellow"/>
              </w:rPr>
            </w:pPr>
          </w:p>
          <w:p w:rsidR="00370390" w:rsidRDefault="00370390" w:rsidP="00964CD7">
            <w:pPr>
              <w:spacing w:after="0" w:line="240" w:lineRule="auto"/>
              <w:ind w:left="179"/>
              <w:jc w:val="center"/>
              <w:rPr>
                <w:rFonts w:ascii="Times New Roman" w:hAnsi="Times New Roman"/>
                <w:sz w:val="25"/>
                <w:szCs w:val="25"/>
                <w:highlight w:val="yellow"/>
              </w:rPr>
            </w:pPr>
          </w:p>
          <w:p w:rsidR="00370390" w:rsidRDefault="00370390" w:rsidP="00964CD7">
            <w:pPr>
              <w:spacing w:after="0" w:line="240" w:lineRule="auto"/>
              <w:ind w:left="179"/>
              <w:jc w:val="center"/>
              <w:rPr>
                <w:rFonts w:ascii="Times New Roman" w:hAnsi="Times New Roman"/>
                <w:sz w:val="25"/>
                <w:szCs w:val="25"/>
                <w:highlight w:val="yellow"/>
              </w:rPr>
            </w:pPr>
          </w:p>
          <w:p w:rsidR="003C4D3A" w:rsidRDefault="003C4D3A" w:rsidP="005F7826">
            <w:pPr>
              <w:tabs>
                <w:tab w:val="left" w:pos="1141"/>
              </w:tabs>
              <w:rPr>
                <w:rFonts w:ascii="Times New Roman" w:hAnsi="Times New Roman"/>
                <w:sz w:val="25"/>
                <w:szCs w:val="25"/>
                <w:highlight w:val="yellow"/>
              </w:rPr>
            </w:pPr>
          </w:p>
          <w:p w:rsidR="009B774F" w:rsidRDefault="009B774F" w:rsidP="005F7826">
            <w:pPr>
              <w:tabs>
                <w:tab w:val="left" w:pos="1141"/>
              </w:tabs>
              <w:rPr>
                <w:rFonts w:ascii="Times New Roman" w:hAnsi="Times New Roman"/>
                <w:sz w:val="25"/>
                <w:szCs w:val="25"/>
                <w:highlight w:val="yellow"/>
              </w:rPr>
            </w:pPr>
          </w:p>
          <w:p w:rsidR="00F460BB" w:rsidRDefault="00F460BB" w:rsidP="005F7826">
            <w:pPr>
              <w:tabs>
                <w:tab w:val="left" w:pos="1141"/>
              </w:tabs>
              <w:rPr>
                <w:rFonts w:ascii="Times New Roman" w:hAnsi="Times New Roman"/>
                <w:sz w:val="25"/>
                <w:szCs w:val="25"/>
                <w:highlight w:val="yellow"/>
              </w:rPr>
            </w:pPr>
          </w:p>
          <w:p w:rsidR="003C4D3A" w:rsidRDefault="003C4D3A" w:rsidP="005F7826">
            <w:pPr>
              <w:tabs>
                <w:tab w:val="left" w:pos="1141"/>
              </w:tabs>
              <w:rPr>
                <w:rFonts w:ascii="Times New Roman" w:hAnsi="Times New Roman"/>
                <w:sz w:val="25"/>
                <w:szCs w:val="25"/>
                <w:highlight w:val="yellow"/>
              </w:rPr>
            </w:pPr>
          </w:p>
          <w:p w:rsidR="003C4D3A" w:rsidRDefault="003C4D3A" w:rsidP="005F7826">
            <w:pPr>
              <w:tabs>
                <w:tab w:val="left" w:pos="1141"/>
              </w:tabs>
              <w:rPr>
                <w:rFonts w:ascii="Times New Roman" w:hAnsi="Times New Roman"/>
                <w:sz w:val="25"/>
                <w:szCs w:val="25"/>
                <w:highlight w:val="yellow"/>
              </w:rPr>
            </w:pPr>
          </w:p>
          <w:p w:rsidR="009C3255" w:rsidRPr="005F7826" w:rsidRDefault="009C3255" w:rsidP="005F7826">
            <w:pPr>
              <w:tabs>
                <w:tab w:val="left" w:pos="1141"/>
              </w:tabs>
              <w:rPr>
                <w:rFonts w:ascii="Times New Roman" w:hAnsi="Times New Roman"/>
                <w:sz w:val="25"/>
                <w:szCs w:val="25"/>
                <w:highlight w:val="yellow"/>
              </w:rPr>
            </w:pPr>
          </w:p>
        </w:tc>
        <w:tc>
          <w:tcPr>
            <w:tcW w:w="5188" w:type="dxa"/>
          </w:tcPr>
          <w:p w:rsidR="00D26C7A" w:rsidRPr="00370390" w:rsidRDefault="00D26C7A" w:rsidP="004B65D1">
            <w:pPr>
              <w:spacing w:after="0" w:line="240" w:lineRule="auto"/>
              <w:ind w:left="-6"/>
              <w:jc w:val="both"/>
              <w:rPr>
                <w:rFonts w:ascii="Times New Roman" w:hAnsi="Times New Roman"/>
                <w:sz w:val="25"/>
                <w:szCs w:val="25"/>
              </w:rPr>
            </w:pPr>
          </w:p>
        </w:tc>
      </w:tr>
    </w:tbl>
    <w:p w:rsidR="003676B2" w:rsidRDefault="00FC26CC" w:rsidP="00042838">
      <w:pPr>
        <w:tabs>
          <w:tab w:val="left" w:pos="7655"/>
        </w:tabs>
        <w:spacing w:after="0" w:line="240" w:lineRule="auto"/>
        <w:ind w:left="5664"/>
        <w:jc w:val="right"/>
        <w:rPr>
          <w:rFonts w:ascii="Times New Roman" w:hAnsi="Times New Roman"/>
          <w:sz w:val="26"/>
          <w:szCs w:val="26"/>
        </w:rPr>
      </w:pPr>
      <w:r>
        <w:rPr>
          <w:rFonts w:ascii="Times New Roman" w:hAnsi="Times New Roman"/>
          <w:sz w:val="26"/>
          <w:szCs w:val="26"/>
        </w:rPr>
        <w:lastRenderedPageBreak/>
        <w:t>Приложение № 1</w:t>
      </w:r>
    </w:p>
    <w:p w:rsidR="00042838" w:rsidRDefault="00042838" w:rsidP="00042838">
      <w:pPr>
        <w:tabs>
          <w:tab w:val="left" w:pos="7655"/>
        </w:tabs>
        <w:spacing w:after="0" w:line="240" w:lineRule="auto"/>
        <w:ind w:left="5664"/>
        <w:jc w:val="right"/>
        <w:rPr>
          <w:rFonts w:ascii="Times New Roman" w:hAnsi="Times New Roman"/>
          <w:sz w:val="26"/>
          <w:szCs w:val="26"/>
        </w:rPr>
      </w:pPr>
      <w:r>
        <w:rPr>
          <w:rFonts w:ascii="Times New Roman" w:hAnsi="Times New Roman"/>
          <w:sz w:val="26"/>
          <w:szCs w:val="26"/>
        </w:rPr>
        <w:t>к Государственному к</w:t>
      </w:r>
      <w:r w:rsidR="00C01EC5" w:rsidRPr="003D305D">
        <w:rPr>
          <w:rFonts w:ascii="Times New Roman" w:hAnsi="Times New Roman"/>
          <w:sz w:val="26"/>
          <w:szCs w:val="26"/>
        </w:rPr>
        <w:t xml:space="preserve">онтракту </w:t>
      </w:r>
    </w:p>
    <w:p w:rsidR="00C01EC5" w:rsidRPr="003D305D" w:rsidRDefault="00C01EC5" w:rsidP="00042838">
      <w:pPr>
        <w:tabs>
          <w:tab w:val="left" w:pos="7655"/>
        </w:tabs>
        <w:spacing w:after="0" w:line="240" w:lineRule="auto"/>
        <w:ind w:left="5664"/>
        <w:jc w:val="right"/>
        <w:rPr>
          <w:rFonts w:ascii="Times New Roman" w:hAnsi="Times New Roman"/>
          <w:sz w:val="26"/>
          <w:szCs w:val="26"/>
        </w:rPr>
      </w:pPr>
      <w:r w:rsidRPr="003D305D">
        <w:rPr>
          <w:rFonts w:ascii="Times New Roman" w:hAnsi="Times New Roman"/>
          <w:sz w:val="26"/>
          <w:szCs w:val="26"/>
        </w:rPr>
        <w:t>№</w:t>
      </w:r>
      <w:r w:rsidR="00042838">
        <w:rPr>
          <w:rFonts w:ascii="Times New Roman" w:hAnsi="Times New Roman"/>
          <w:sz w:val="26"/>
          <w:szCs w:val="26"/>
        </w:rPr>
        <w:t xml:space="preserve">  </w:t>
      </w:r>
      <w:r w:rsidR="008566DF">
        <w:rPr>
          <w:rFonts w:ascii="Times New Roman" w:hAnsi="Times New Roman"/>
          <w:sz w:val="26"/>
          <w:szCs w:val="26"/>
        </w:rPr>
        <w:t xml:space="preserve"> </w:t>
      </w:r>
      <w:r w:rsidR="003676B2">
        <w:rPr>
          <w:rFonts w:ascii="Times New Roman" w:hAnsi="Times New Roman"/>
          <w:sz w:val="26"/>
          <w:szCs w:val="26"/>
        </w:rPr>
        <w:t>____</w:t>
      </w:r>
      <w:r w:rsidR="00FC26CC">
        <w:rPr>
          <w:rFonts w:ascii="Times New Roman" w:hAnsi="Times New Roman"/>
          <w:sz w:val="26"/>
          <w:szCs w:val="26"/>
        </w:rPr>
        <w:t xml:space="preserve">                           </w:t>
      </w:r>
    </w:p>
    <w:p w:rsidR="00C01EC5" w:rsidRPr="003D305D" w:rsidRDefault="003676B2" w:rsidP="00042838">
      <w:pPr>
        <w:tabs>
          <w:tab w:val="left" w:pos="7797"/>
        </w:tabs>
        <w:spacing w:after="0" w:line="240" w:lineRule="auto"/>
        <w:ind w:left="4962" w:hanging="709"/>
        <w:jc w:val="right"/>
        <w:rPr>
          <w:rFonts w:ascii="Times New Roman" w:hAnsi="Times New Roman"/>
          <w:sz w:val="26"/>
          <w:szCs w:val="26"/>
        </w:rPr>
      </w:pPr>
      <w:r>
        <w:rPr>
          <w:rFonts w:ascii="Times New Roman" w:hAnsi="Times New Roman"/>
          <w:sz w:val="26"/>
          <w:szCs w:val="26"/>
        </w:rPr>
        <w:t xml:space="preserve"> </w:t>
      </w:r>
      <w:r w:rsidR="00C01EC5" w:rsidRPr="003D305D">
        <w:rPr>
          <w:rFonts w:ascii="Times New Roman" w:hAnsi="Times New Roman"/>
          <w:sz w:val="26"/>
          <w:szCs w:val="26"/>
        </w:rPr>
        <w:t>от «</w:t>
      </w:r>
      <w:r w:rsidR="00FC26CC">
        <w:rPr>
          <w:rFonts w:ascii="Times New Roman" w:hAnsi="Times New Roman"/>
          <w:sz w:val="26"/>
          <w:szCs w:val="26"/>
        </w:rPr>
        <w:t>___</w:t>
      </w:r>
      <w:r w:rsidR="00C01EC5" w:rsidRPr="003D305D">
        <w:rPr>
          <w:rFonts w:ascii="Times New Roman" w:hAnsi="Times New Roman"/>
          <w:sz w:val="26"/>
          <w:szCs w:val="26"/>
        </w:rPr>
        <w:t xml:space="preserve">» </w:t>
      </w:r>
      <w:r w:rsidR="00FC26CC">
        <w:rPr>
          <w:rFonts w:ascii="Times New Roman" w:hAnsi="Times New Roman"/>
          <w:sz w:val="26"/>
          <w:szCs w:val="26"/>
        </w:rPr>
        <w:t>__________</w:t>
      </w:r>
      <w:r w:rsidR="00C01EC5" w:rsidRPr="003D305D">
        <w:rPr>
          <w:rFonts w:ascii="Times New Roman" w:hAnsi="Times New Roman"/>
          <w:sz w:val="26"/>
          <w:szCs w:val="26"/>
        </w:rPr>
        <w:t xml:space="preserve"> 202</w:t>
      </w:r>
      <w:r w:rsidR="007D2E5E">
        <w:rPr>
          <w:rFonts w:ascii="Times New Roman" w:hAnsi="Times New Roman"/>
          <w:sz w:val="26"/>
          <w:szCs w:val="26"/>
        </w:rPr>
        <w:t>6</w:t>
      </w:r>
      <w:r w:rsidR="00C01EC5" w:rsidRPr="003D305D">
        <w:rPr>
          <w:rFonts w:ascii="Times New Roman" w:hAnsi="Times New Roman"/>
          <w:sz w:val="26"/>
          <w:szCs w:val="26"/>
        </w:rPr>
        <w:t xml:space="preserve"> г.</w:t>
      </w:r>
    </w:p>
    <w:p w:rsidR="003D305D" w:rsidRPr="008401AF" w:rsidRDefault="003D305D" w:rsidP="00C01EC5">
      <w:pPr>
        <w:widowControl w:val="0"/>
        <w:autoSpaceDE w:val="0"/>
        <w:autoSpaceDN w:val="0"/>
        <w:adjustRightInd w:val="0"/>
        <w:spacing w:after="0" w:line="240" w:lineRule="auto"/>
        <w:ind w:firstLine="709"/>
        <w:rPr>
          <w:rFonts w:ascii="Times New Roman" w:hAnsi="Times New Roman"/>
          <w:b/>
          <w:sz w:val="24"/>
          <w:szCs w:val="24"/>
        </w:rPr>
      </w:pPr>
    </w:p>
    <w:p w:rsidR="00C01EC5" w:rsidRPr="003D305D" w:rsidRDefault="00C01EC5" w:rsidP="00C01EC5">
      <w:pPr>
        <w:spacing w:after="0" w:line="240" w:lineRule="auto"/>
        <w:jc w:val="center"/>
        <w:rPr>
          <w:rFonts w:ascii="Times New Roman" w:hAnsi="Times New Roman"/>
          <w:b/>
          <w:sz w:val="26"/>
          <w:szCs w:val="26"/>
        </w:rPr>
      </w:pPr>
      <w:r w:rsidRPr="003D305D">
        <w:rPr>
          <w:rFonts w:ascii="Times New Roman" w:hAnsi="Times New Roman"/>
          <w:b/>
          <w:sz w:val="26"/>
          <w:szCs w:val="26"/>
        </w:rPr>
        <w:t xml:space="preserve">Спецификация </w:t>
      </w:r>
    </w:p>
    <w:p w:rsidR="00C01EC5" w:rsidRPr="003D305D" w:rsidRDefault="00C01EC5" w:rsidP="00C01EC5">
      <w:pPr>
        <w:spacing w:after="0" w:line="240" w:lineRule="auto"/>
        <w:jc w:val="center"/>
        <w:rPr>
          <w:rFonts w:ascii="Times New Roman" w:hAnsi="Times New Roman"/>
          <w:b/>
          <w:sz w:val="26"/>
          <w:szCs w:val="26"/>
        </w:rPr>
      </w:pPr>
    </w:p>
    <w:p w:rsidR="00C01EC5" w:rsidRPr="003D305D" w:rsidRDefault="00C01EC5" w:rsidP="00C01EC5">
      <w:pPr>
        <w:spacing w:after="0" w:line="240" w:lineRule="auto"/>
        <w:jc w:val="center"/>
        <w:rPr>
          <w:rFonts w:ascii="Times New Roman" w:hAnsi="Times New Roman"/>
          <w:b/>
          <w:sz w:val="26"/>
          <w:szCs w:val="2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3118"/>
        <w:gridCol w:w="709"/>
        <w:gridCol w:w="1276"/>
        <w:gridCol w:w="1134"/>
        <w:gridCol w:w="1134"/>
      </w:tblGrid>
      <w:tr w:rsidR="00D530BF" w:rsidRPr="003D305D" w:rsidTr="00CB6510">
        <w:trPr>
          <w:trHeight w:val="1044"/>
        </w:trPr>
        <w:tc>
          <w:tcPr>
            <w:tcW w:w="675" w:type="dxa"/>
            <w:vAlign w:val="center"/>
          </w:tcPr>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w:t>
            </w:r>
          </w:p>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п/п</w:t>
            </w:r>
          </w:p>
        </w:tc>
        <w:tc>
          <w:tcPr>
            <w:tcW w:w="2127" w:type="dxa"/>
            <w:vAlign w:val="center"/>
          </w:tcPr>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Наименование товара</w:t>
            </w:r>
          </w:p>
        </w:tc>
        <w:tc>
          <w:tcPr>
            <w:tcW w:w="3118" w:type="dxa"/>
            <w:vAlign w:val="center"/>
          </w:tcPr>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Технические характеристики</w:t>
            </w:r>
          </w:p>
        </w:tc>
        <w:tc>
          <w:tcPr>
            <w:tcW w:w="709" w:type="dxa"/>
            <w:vAlign w:val="center"/>
          </w:tcPr>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Ед. изм.</w:t>
            </w:r>
          </w:p>
        </w:tc>
        <w:tc>
          <w:tcPr>
            <w:tcW w:w="1276" w:type="dxa"/>
            <w:vAlign w:val="center"/>
          </w:tcPr>
          <w:p w:rsidR="00D530BF" w:rsidRPr="00CA1E99" w:rsidRDefault="00D530BF" w:rsidP="00F240DA">
            <w:pPr>
              <w:spacing w:after="0" w:line="240" w:lineRule="auto"/>
              <w:jc w:val="center"/>
              <w:rPr>
                <w:rFonts w:ascii="Times New Roman" w:hAnsi="Times New Roman"/>
                <w:sz w:val="24"/>
                <w:szCs w:val="24"/>
              </w:rPr>
            </w:pPr>
            <w:r w:rsidRPr="00CA1E99">
              <w:rPr>
                <w:rFonts w:ascii="Times New Roman" w:hAnsi="Times New Roman"/>
                <w:sz w:val="24"/>
                <w:szCs w:val="24"/>
              </w:rPr>
              <w:t>Кол-во</w:t>
            </w:r>
          </w:p>
        </w:tc>
        <w:tc>
          <w:tcPr>
            <w:tcW w:w="1134" w:type="dxa"/>
            <w:vAlign w:val="center"/>
          </w:tcPr>
          <w:p w:rsidR="00D530BF" w:rsidRPr="00F240DA" w:rsidRDefault="00D530BF" w:rsidP="00F240DA">
            <w:pPr>
              <w:spacing w:after="0" w:line="240" w:lineRule="auto"/>
              <w:jc w:val="center"/>
              <w:rPr>
                <w:rFonts w:ascii="Times New Roman" w:hAnsi="Times New Roman"/>
                <w:sz w:val="24"/>
                <w:szCs w:val="24"/>
              </w:rPr>
            </w:pPr>
            <w:r w:rsidRPr="00F240DA">
              <w:rPr>
                <w:rFonts w:ascii="Times New Roman" w:hAnsi="Times New Roman"/>
                <w:sz w:val="24"/>
                <w:szCs w:val="24"/>
              </w:rPr>
              <w:t>Цена за единицу товара, руб.</w:t>
            </w:r>
          </w:p>
        </w:tc>
        <w:tc>
          <w:tcPr>
            <w:tcW w:w="1134" w:type="dxa"/>
            <w:vAlign w:val="center"/>
          </w:tcPr>
          <w:p w:rsidR="00D530BF" w:rsidRPr="00F240DA" w:rsidRDefault="00D530BF" w:rsidP="00F240DA">
            <w:pPr>
              <w:spacing w:after="0" w:line="240" w:lineRule="auto"/>
              <w:jc w:val="center"/>
              <w:rPr>
                <w:rFonts w:ascii="Times New Roman" w:hAnsi="Times New Roman"/>
                <w:sz w:val="24"/>
                <w:szCs w:val="24"/>
              </w:rPr>
            </w:pPr>
            <w:r w:rsidRPr="00F240DA">
              <w:rPr>
                <w:rFonts w:ascii="Times New Roman" w:hAnsi="Times New Roman"/>
                <w:sz w:val="24"/>
                <w:szCs w:val="24"/>
              </w:rPr>
              <w:t>Общая сумма, руб.</w:t>
            </w:r>
          </w:p>
        </w:tc>
      </w:tr>
      <w:tr w:rsidR="00CB6510" w:rsidRPr="003D305D" w:rsidTr="00CB6510">
        <w:trPr>
          <w:trHeight w:val="1044"/>
        </w:trPr>
        <w:tc>
          <w:tcPr>
            <w:tcW w:w="675" w:type="dxa"/>
            <w:vAlign w:val="center"/>
          </w:tcPr>
          <w:p w:rsidR="00CB6510" w:rsidRPr="00CA1E99" w:rsidRDefault="00CB6510" w:rsidP="00F240DA">
            <w:pPr>
              <w:spacing w:after="0" w:line="240" w:lineRule="auto"/>
              <w:jc w:val="center"/>
              <w:rPr>
                <w:rFonts w:ascii="Times New Roman" w:hAnsi="Times New Roman"/>
                <w:sz w:val="24"/>
                <w:szCs w:val="24"/>
              </w:rPr>
            </w:pPr>
            <w:r>
              <w:rPr>
                <w:rFonts w:ascii="Times New Roman" w:hAnsi="Times New Roman"/>
                <w:sz w:val="24"/>
                <w:szCs w:val="24"/>
              </w:rPr>
              <w:t>1</w:t>
            </w:r>
          </w:p>
        </w:tc>
        <w:tc>
          <w:tcPr>
            <w:tcW w:w="2127" w:type="dxa"/>
            <w:vAlign w:val="center"/>
          </w:tcPr>
          <w:p w:rsidR="00CB6510" w:rsidRPr="00CA1E99" w:rsidRDefault="00CB6510" w:rsidP="00F240DA">
            <w:pPr>
              <w:spacing w:after="0" w:line="240" w:lineRule="auto"/>
              <w:jc w:val="center"/>
              <w:rPr>
                <w:rFonts w:ascii="Times New Roman" w:hAnsi="Times New Roman"/>
                <w:sz w:val="24"/>
                <w:szCs w:val="24"/>
              </w:rPr>
            </w:pPr>
            <w:r>
              <w:rPr>
                <w:rFonts w:ascii="Times New Roman" w:hAnsi="Times New Roman"/>
                <w:sz w:val="24"/>
                <w:szCs w:val="24"/>
              </w:rPr>
              <w:t>Цемент</w:t>
            </w:r>
          </w:p>
        </w:tc>
        <w:tc>
          <w:tcPr>
            <w:tcW w:w="3118" w:type="dxa"/>
            <w:vAlign w:val="center"/>
          </w:tcPr>
          <w:p w:rsidR="00A82145" w:rsidRPr="00A82145" w:rsidRDefault="00A82145" w:rsidP="00A82145">
            <w:pPr>
              <w:spacing w:after="0" w:line="240" w:lineRule="auto"/>
              <w:rPr>
                <w:rFonts w:ascii="Times New Roman" w:hAnsi="Times New Roman"/>
                <w:sz w:val="24"/>
                <w:szCs w:val="24"/>
              </w:rPr>
            </w:pPr>
            <w:r w:rsidRPr="00A82145">
              <w:rPr>
                <w:rFonts w:ascii="Times New Roman" w:hAnsi="Times New Roman"/>
                <w:sz w:val="24"/>
                <w:szCs w:val="24"/>
              </w:rPr>
              <w:t>Состав: Быстротвердеющий портландцемент без добавок,</w:t>
            </w:r>
          </w:p>
          <w:p w:rsidR="00A82145" w:rsidRPr="00A82145" w:rsidRDefault="00A82145" w:rsidP="00A82145">
            <w:pPr>
              <w:spacing w:after="0" w:line="240" w:lineRule="auto"/>
              <w:rPr>
                <w:rFonts w:ascii="Times New Roman" w:hAnsi="Times New Roman"/>
                <w:sz w:val="24"/>
                <w:szCs w:val="24"/>
              </w:rPr>
            </w:pPr>
            <w:r w:rsidRPr="00A82145">
              <w:rPr>
                <w:rFonts w:ascii="Times New Roman" w:hAnsi="Times New Roman"/>
                <w:sz w:val="24"/>
                <w:szCs w:val="24"/>
              </w:rPr>
              <w:t>Класс прочности: 42,5;</w:t>
            </w:r>
          </w:p>
          <w:p w:rsidR="00A82145" w:rsidRDefault="00A82145" w:rsidP="00A82145">
            <w:pPr>
              <w:spacing w:after="0" w:line="240" w:lineRule="auto"/>
              <w:rPr>
                <w:rFonts w:ascii="Times New Roman" w:hAnsi="Times New Roman"/>
                <w:sz w:val="24"/>
                <w:szCs w:val="24"/>
              </w:rPr>
            </w:pPr>
            <w:r w:rsidRPr="00A82145">
              <w:rPr>
                <w:rFonts w:ascii="Times New Roman" w:hAnsi="Times New Roman"/>
                <w:sz w:val="24"/>
                <w:szCs w:val="24"/>
              </w:rPr>
              <w:t> Содержание клинкера портландцемента</w:t>
            </w:r>
            <w:r>
              <w:rPr>
                <w:rFonts w:ascii="Times New Roman" w:hAnsi="Times New Roman"/>
                <w:sz w:val="24"/>
                <w:szCs w:val="24"/>
              </w:rPr>
              <w:t>:</w:t>
            </w:r>
            <w:r w:rsidRPr="00A82145">
              <w:rPr>
                <w:rFonts w:ascii="Times New Roman" w:hAnsi="Times New Roman"/>
                <w:sz w:val="24"/>
                <w:szCs w:val="24"/>
              </w:rPr>
              <w:t xml:space="preserve"> от 80 до 95% по массе;</w:t>
            </w:r>
          </w:p>
          <w:p w:rsidR="00CB6510" w:rsidRPr="00A82145" w:rsidRDefault="00A82145" w:rsidP="00A82145">
            <w:pPr>
              <w:spacing w:after="0" w:line="240" w:lineRule="auto"/>
              <w:rPr>
                <w:rFonts w:ascii="Times New Roman" w:hAnsi="Times New Roman"/>
                <w:sz w:val="24"/>
                <w:szCs w:val="24"/>
              </w:rPr>
            </w:pPr>
            <w:r w:rsidRPr="00A82145">
              <w:rPr>
                <w:rFonts w:ascii="Times New Roman" w:hAnsi="Times New Roman"/>
                <w:sz w:val="24"/>
                <w:szCs w:val="24"/>
              </w:rPr>
              <w:t>Упаковка: не более 50 кг.</w:t>
            </w:r>
          </w:p>
        </w:tc>
        <w:tc>
          <w:tcPr>
            <w:tcW w:w="709" w:type="dxa"/>
            <w:vAlign w:val="center"/>
          </w:tcPr>
          <w:p w:rsidR="00CB6510" w:rsidRPr="00CA1E99" w:rsidRDefault="00CB6510" w:rsidP="00F240DA">
            <w:pPr>
              <w:spacing w:after="0" w:line="240" w:lineRule="auto"/>
              <w:jc w:val="center"/>
              <w:rPr>
                <w:rFonts w:ascii="Times New Roman" w:hAnsi="Times New Roman"/>
                <w:sz w:val="24"/>
                <w:szCs w:val="24"/>
              </w:rPr>
            </w:pPr>
            <w:r>
              <w:rPr>
                <w:rFonts w:ascii="Times New Roman" w:hAnsi="Times New Roman"/>
                <w:sz w:val="24"/>
                <w:szCs w:val="24"/>
              </w:rPr>
              <w:t>кг</w:t>
            </w:r>
          </w:p>
        </w:tc>
        <w:tc>
          <w:tcPr>
            <w:tcW w:w="1276" w:type="dxa"/>
            <w:vAlign w:val="center"/>
          </w:tcPr>
          <w:p w:rsidR="00CB6510" w:rsidRPr="00CA1E99" w:rsidRDefault="003D4B24" w:rsidP="00F240DA">
            <w:pPr>
              <w:spacing w:after="0" w:line="240" w:lineRule="auto"/>
              <w:jc w:val="center"/>
              <w:rPr>
                <w:rFonts w:ascii="Times New Roman" w:hAnsi="Times New Roman"/>
                <w:sz w:val="24"/>
                <w:szCs w:val="24"/>
              </w:rPr>
            </w:pPr>
            <w:r>
              <w:rPr>
                <w:rFonts w:ascii="Times New Roman" w:hAnsi="Times New Roman"/>
                <w:sz w:val="24"/>
                <w:szCs w:val="24"/>
              </w:rPr>
              <w:t>850</w:t>
            </w:r>
            <w:r w:rsidR="00CB6510">
              <w:rPr>
                <w:rFonts w:ascii="Times New Roman" w:hAnsi="Times New Roman"/>
                <w:sz w:val="24"/>
                <w:szCs w:val="24"/>
              </w:rPr>
              <w:t>,00</w:t>
            </w:r>
          </w:p>
        </w:tc>
        <w:tc>
          <w:tcPr>
            <w:tcW w:w="1134" w:type="dxa"/>
            <w:vAlign w:val="center"/>
          </w:tcPr>
          <w:p w:rsidR="00CB6510" w:rsidRPr="00F240DA" w:rsidRDefault="00CB6510" w:rsidP="00F240DA">
            <w:pPr>
              <w:spacing w:after="0" w:line="240" w:lineRule="auto"/>
              <w:jc w:val="center"/>
              <w:rPr>
                <w:rFonts w:ascii="Times New Roman" w:hAnsi="Times New Roman"/>
                <w:sz w:val="24"/>
                <w:szCs w:val="24"/>
              </w:rPr>
            </w:pPr>
          </w:p>
        </w:tc>
        <w:tc>
          <w:tcPr>
            <w:tcW w:w="1134" w:type="dxa"/>
            <w:vAlign w:val="center"/>
          </w:tcPr>
          <w:p w:rsidR="00CB6510" w:rsidRPr="00F240DA" w:rsidRDefault="00CB6510" w:rsidP="00F240DA">
            <w:pPr>
              <w:spacing w:after="0" w:line="240" w:lineRule="auto"/>
              <w:jc w:val="center"/>
              <w:rPr>
                <w:rFonts w:ascii="Times New Roman" w:hAnsi="Times New Roman"/>
                <w:sz w:val="24"/>
                <w:szCs w:val="24"/>
              </w:rPr>
            </w:pPr>
          </w:p>
        </w:tc>
      </w:tr>
    </w:tbl>
    <w:p w:rsidR="004C2B48" w:rsidRPr="006F53A5" w:rsidRDefault="004C2B48" w:rsidP="004F2E94">
      <w:pPr>
        <w:autoSpaceDE w:val="0"/>
        <w:autoSpaceDN w:val="0"/>
        <w:adjustRightInd w:val="0"/>
        <w:spacing w:after="0" w:line="240" w:lineRule="auto"/>
        <w:rPr>
          <w:rFonts w:ascii="Times New Roman" w:hAnsi="Times New Roman"/>
          <w:b/>
          <w:sz w:val="26"/>
          <w:szCs w:val="26"/>
        </w:rPr>
      </w:pPr>
    </w:p>
    <w:tbl>
      <w:tblPr>
        <w:tblpPr w:leftFromText="180" w:rightFromText="180" w:vertAnchor="text" w:horzAnchor="page" w:tblpX="1453" w:tblpY="197"/>
        <w:tblW w:w="10173" w:type="dxa"/>
        <w:tblCellMar>
          <w:left w:w="0" w:type="dxa"/>
          <w:right w:w="0" w:type="dxa"/>
        </w:tblCellMar>
        <w:tblLook w:val="0000"/>
      </w:tblPr>
      <w:tblGrid>
        <w:gridCol w:w="5361"/>
        <w:gridCol w:w="4812"/>
      </w:tblGrid>
      <w:tr w:rsidR="00C01EC5" w:rsidRPr="003D305D" w:rsidTr="00F965CC">
        <w:tc>
          <w:tcPr>
            <w:tcW w:w="5361" w:type="dxa"/>
            <w:tcMar>
              <w:top w:w="0" w:type="dxa"/>
              <w:left w:w="108" w:type="dxa"/>
              <w:bottom w:w="0" w:type="dxa"/>
              <w:right w:w="108" w:type="dxa"/>
            </w:tcMar>
          </w:tcPr>
          <w:p w:rsidR="00C01EC5" w:rsidRPr="00407504" w:rsidRDefault="00C01EC5" w:rsidP="00736B62">
            <w:pPr>
              <w:spacing w:after="0" w:line="240" w:lineRule="auto"/>
              <w:rPr>
                <w:rFonts w:ascii="Times New Roman" w:hAnsi="Times New Roman"/>
                <w:b/>
                <w:color w:val="000000"/>
                <w:sz w:val="26"/>
                <w:szCs w:val="26"/>
              </w:rPr>
            </w:pPr>
            <w:r w:rsidRPr="00407504">
              <w:rPr>
                <w:rFonts w:ascii="Times New Roman" w:hAnsi="Times New Roman"/>
                <w:b/>
                <w:color w:val="000000"/>
                <w:sz w:val="26"/>
                <w:szCs w:val="26"/>
              </w:rPr>
              <w:t>Заказчик:</w:t>
            </w:r>
          </w:p>
          <w:p w:rsidR="00C01EC5" w:rsidRPr="00407504" w:rsidRDefault="00C01EC5" w:rsidP="00736B62">
            <w:pPr>
              <w:spacing w:after="0" w:line="240" w:lineRule="auto"/>
              <w:rPr>
                <w:rFonts w:ascii="Times New Roman" w:hAnsi="Times New Roman"/>
                <w:b/>
                <w:bCs/>
                <w:sz w:val="26"/>
                <w:szCs w:val="26"/>
              </w:rPr>
            </w:pPr>
            <w:r w:rsidRPr="00407504">
              <w:rPr>
                <w:rFonts w:ascii="Times New Roman" w:hAnsi="Times New Roman"/>
                <w:b/>
                <w:color w:val="000000"/>
                <w:sz w:val="26"/>
                <w:szCs w:val="26"/>
              </w:rPr>
              <w:t>ФКУ СИЗО-1 УФСИН России по Курской области</w:t>
            </w:r>
          </w:p>
        </w:tc>
        <w:tc>
          <w:tcPr>
            <w:tcW w:w="4812" w:type="dxa"/>
            <w:tcMar>
              <w:top w:w="0" w:type="dxa"/>
              <w:left w:w="108" w:type="dxa"/>
              <w:bottom w:w="0" w:type="dxa"/>
              <w:right w:w="108" w:type="dxa"/>
            </w:tcMar>
          </w:tcPr>
          <w:p w:rsidR="00C01EC5" w:rsidRPr="00B878DA" w:rsidRDefault="003919C7" w:rsidP="00B878DA">
            <w:pPr>
              <w:spacing w:after="0" w:line="240" w:lineRule="auto"/>
              <w:rPr>
                <w:rFonts w:ascii="Times New Roman" w:hAnsi="Times New Roman"/>
                <w:b/>
                <w:color w:val="000000"/>
                <w:sz w:val="26"/>
                <w:szCs w:val="26"/>
              </w:rPr>
            </w:pPr>
            <w:r w:rsidRPr="00B878DA">
              <w:rPr>
                <w:rFonts w:ascii="Times New Roman" w:hAnsi="Times New Roman"/>
                <w:b/>
                <w:color w:val="000000"/>
                <w:sz w:val="26"/>
                <w:szCs w:val="26"/>
              </w:rPr>
              <w:t xml:space="preserve">   </w:t>
            </w:r>
            <w:r w:rsidR="00C01EC5" w:rsidRPr="00B878DA">
              <w:rPr>
                <w:rFonts w:ascii="Times New Roman" w:hAnsi="Times New Roman"/>
                <w:b/>
                <w:color w:val="000000"/>
                <w:sz w:val="26"/>
                <w:szCs w:val="26"/>
              </w:rPr>
              <w:t>Поставщик:</w:t>
            </w:r>
          </w:p>
          <w:p w:rsidR="00C01EC5" w:rsidRPr="00B878DA" w:rsidRDefault="00FC26CC" w:rsidP="003A291F">
            <w:pPr>
              <w:shd w:val="clear" w:color="auto" w:fill="FFFFFF"/>
              <w:spacing w:after="0" w:line="240" w:lineRule="auto"/>
              <w:rPr>
                <w:rFonts w:ascii="Times New Roman" w:hAnsi="Times New Roman"/>
                <w:b/>
                <w:bCs/>
                <w:sz w:val="26"/>
                <w:szCs w:val="26"/>
              </w:rPr>
            </w:pPr>
            <w:r w:rsidRPr="00B878DA">
              <w:rPr>
                <w:rFonts w:ascii="Times New Roman" w:hAnsi="Times New Roman"/>
                <w:b/>
                <w:sz w:val="26"/>
                <w:szCs w:val="26"/>
              </w:rPr>
              <w:t xml:space="preserve">   </w:t>
            </w:r>
          </w:p>
        </w:tc>
      </w:tr>
      <w:tr w:rsidR="00C01EC5" w:rsidRPr="008401AF" w:rsidTr="00F965CC">
        <w:tc>
          <w:tcPr>
            <w:tcW w:w="5361" w:type="dxa"/>
            <w:tcMar>
              <w:top w:w="0" w:type="dxa"/>
              <w:left w:w="108" w:type="dxa"/>
              <w:bottom w:w="0" w:type="dxa"/>
              <w:right w:w="108" w:type="dxa"/>
            </w:tcMar>
          </w:tcPr>
          <w:p w:rsidR="00C01EC5" w:rsidRPr="003D305D" w:rsidRDefault="00C01EC5" w:rsidP="00736B62">
            <w:pPr>
              <w:spacing w:after="0" w:line="240" w:lineRule="auto"/>
              <w:rPr>
                <w:rFonts w:ascii="Times New Roman" w:hAnsi="Times New Roman"/>
                <w:sz w:val="26"/>
                <w:szCs w:val="26"/>
              </w:rPr>
            </w:pPr>
          </w:p>
          <w:p w:rsidR="00C01EC5" w:rsidRPr="003D305D" w:rsidRDefault="00C01EC5" w:rsidP="00736B62">
            <w:pPr>
              <w:spacing w:after="0" w:line="240" w:lineRule="auto"/>
              <w:rPr>
                <w:rFonts w:ascii="Times New Roman" w:hAnsi="Times New Roman"/>
                <w:sz w:val="26"/>
                <w:szCs w:val="26"/>
              </w:rPr>
            </w:pPr>
            <w:r w:rsidRPr="003D305D">
              <w:rPr>
                <w:rFonts w:ascii="Times New Roman" w:hAnsi="Times New Roman"/>
                <w:sz w:val="26"/>
                <w:szCs w:val="26"/>
              </w:rPr>
              <w:t>________________</w:t>
            </w:r>
            <w:r w:rsidR="008109C4">
              <w:rPr>
                <w:rFonts w:ascii="Times New Roman" w:hAnsi="Times New Roman"/>
                <w:sz w:val="26"/>
                <w:szCs w:val="26"/>
              </w:rPr>
              <w:t>__</w:t>
            </w:r>
            <w:r w:rsidRPr="003D305D">
              <w:rPr>
                <w:rFonts w:ascii="Times New Roman" w:hAnsi="Times New Roman"/>
                <w:sz w:val="26"/>
                <w:szCs w:val="26"/>
              </w:rPr>
              <w:t>/</w:t>
            </w:r>
            <w:r w:rsidR="00C23536" w:rsidRPr="00D26C7A">
              <w:rPr>
                <w:rFonts w:ascii="Times New Roman" w:hAnsi="Times New Roman"/>
                <w:sz w:val="26"/>
                <w:szCs w:val="26"/>
              </w:rPr>
              <w:t xml:space="preserve"> </w:t>
            </w:r>
            <w:r w:rsidR="00D93BCA">
              <w:rPr>
                <w:rFonts w:ascii="Times New Roman" w:hAnsi="Times New Roman"/>
                <w:sz w:val="26"/>
                <w:szCs w:val="26"/>
              </w:rPr>
              <w:t>С.А. Николаев</w:t>
            </w:r>
            <w:r w:rsidRPr="003D305D">
              <w:rPr>
                <w:rFonts w:ascii="Times New Roman" w:hAnsi="Times New Roman"/>
                <w:sz w:val="26"/>
                <w:szCs w:val="26"/>
              </w:rPr>
              <w:t>/</w:t>
            </w:r>
          </w:p>
          <w:p w:rsidR="00C01EC5" w:rsidRPr="003D305D" w:rsidRDefault="00C01EC5" w:rsidP="00736B62">
            <w:pPr>
              <w:spacing w:after="0" w:line="240" w:lineRule="auto"/>
              <w:rPr>
                <w:rFonts w:ascii="Times New Roman" w:hAnsi="Times New Roman"/>
                <w:sz w:val="26"/>
                <w:szCs w:val="26"/>
              </w:rPr>
            </w:pPr>
            <w:r w:rsidRPr="003D305D">
              <w:rPr>
                <w:rFonts w:ascii="Times New Roman" w:hAnsi="Times New Roman"/>
                <w:sz w:val="26"/>
                <w:szCs w:val="26"/>
              </w:rPr>
              <w:t>М.П.</w:t>
            </w:r>
          </w:p>
        </w:tc>
        <w:tc>
          <w:tcPr>
            <w:tcW w:w="4812" w:type="dxa"/>
            <w:tcMar>
              <w:top w:w="0" w:type="dxa"/>
              <w:left w:w="108" w:type="dxa"/>
              <w:bottom w:w="0" w:type="dxa"/>
              <w:right w:w="108" w:type="dxa"/>
            </w:tcMar>
          </w:tcPr>
          <w:p w:rsidR="00F47445" w:rsidRPr="00B878DA" w:rsidRDefault="00F47445" w:rsidP="00B878DA">
            <w:pPr>
              <w:spacing w:after="0" w:line="240" w:lineRule="auto"/>
              <w:rPr>
                <w:rFonts w:ascii="Times New Roman" w:hAnsi="Times New Roman"/>
                <w:sz w:val="26"/>
                <w:szCs w:val="26"/>
              </w:rPr>
            </w:pPr>
          </w:p>
          <w:p w:rsidR="004512B6" w:rsidRDefault="00F965CC" w:rsidP="004512B6">
            <w:pPr>
              <w:spacing w:after="0" w:line="240" w:lineRule="auto"/>
              <w:rPr>
                <w:rFonts w:ascii="Times New Roman" w:hAnsi="Times New Roman"/>
                <w:sz w:val="26"/>
                <w:szCs w:val="26"/>
              </w:rPr>
            </w:pPr>
            <w:r w:rsidRPr="00B878DA">
              <w:rPr>
                <w:rFonts w:ascii="Times New Roman" w:hAnsi="Times New Roman"/>
                <w:sz w:val="26"/>
                <w:szCs w:val="26"/>
              </w:rPr>
              <w:t xml:space="preserve">   </w:t>
            </w:r>
            <w:r w:rsidR="00C01EC5" w:rsidRPr="00B878DA">
              <w:rPr>
                <w:rFonts w:ascii="Times New Roman" w:hAnsi="Times New Roman"/>
                <w:sz w:val="26"/>
                <w:szCs w:val="26"/>
              </w:rPr>
              <w:t>________________</w:t>
            </w:r>
            <w:r w:rsidR="003D305D" w:rsidRPr="00B878DA">
              <w:rPr>
                <w:rFonts w:ascii="Times New Roman" w:hAnsi="Times New Roman"/>
                <w:sz w:val="26"/>
                <w:szCs w:val="26"/>
              </w:rPr>
              <w:t>/</w:t>
            </w:r>
            <w:r w:rsidR="003A291F">
              <w:rPr>
                <w:rFonts w:ascii="Times New Roman" w:hAnsi="Times New Roman"/>
                <w:sz w:val="26"/>
                <w:szCs w:val="26"/>
              </w:rPr>
              <w:t>ФИО</w:t>
            </w:r>
            <w:r w:rsidR="00B878DA" w:rsidRPr="00B878DA">
              <w:rPr>
                <w:rFonts w:ascii="Times New Roman" w:hAnsi="Times New Roman"/>
                <w:sz w:val="26"/>
                <w:szCs w:val="26"/>
              </w:rPr>
              <w:t xml:space="preserve"> </w:t>
            </w:r>
            <w:r w:rsidR="003D305D" w:rsidRPr="00B878DA">
              <w:rPr>
                <w:rFonts w:ascii="Times New Roman" w:hAnsi="Times New Roman"/>
                <w:sz w:val="26"/>
                <w:szCs w:val="26"/>
              </w:rPr>
              <w:t>/</w:t>
            </w:r>
            <w:r w:rsidR="0046447F" w:rsidRPr="00B878DA">
              <w:rPr>
                <w:rFonts w:ascii="Times New Roman" w:hAnsi="Times New Roman"/>
                <w:sz w:val="26"/>
                <w:szCs w:val="26"/>
              </w:rPr>
              <w:t xml:space="preserve"> </w:t>
            </w:r>
          </w:p>
          <w:p w:rsidR="00C01EC5" w:rsidRPr="00B878DA" w:rsidRDefault="00F965CC" w:rsidP="004512B6">
            <w:pPr>
              <w:spacing w:after="0" w:line="240" w:lineRule="auto"/>
              <w:rPr>
                <w:rFonts w:ascii="Times New Roman" w:hAnsi="Times New Roman"/>
                <w:sz w:val="26"/>
                <w:szCs w:val="26"/>
              </w:rPr>
            </w:pPr>
            <w:r w:rsidRPr="00B878DA">
              <w:rPr>
                <w:rFonts w:ascii="Times New Roman" w:hAnsi="Times New Roman"/>
                <w:sz w:val="26"/>
                <w:szCs w:val="26"/>
              </w:rPr>
              <w:t xml:space="preserve">  </w:t>
            </w:r>
            <w:r w:rsidR="00C01EC5" w:rsidRPr="00B878DA">
              <w:rPr>
                <w:rFonts w:ascii="Times New Roman" w:hAnsi="Times New Roman"/>
                <w:sz w:val="26"/>
                <w:szCs w:val="26"/>
              </w:rPr>
              <w:t>М.П.</w:t>
            </w:r>
          </w:p>
        </w:tc>
      </w:tr>
    </w:tbl>
    <w:p w:rsidR="00C01EC5" w:rsidRDefault="00C01EC5" w:rsidP="009C3255">
      <w:pPr>
        <w:spacing w:after="0" w:line="240" w:lineRule="auto"/>
        <w:rPr>
          <w:rFonts w:ascii="Times New Roman" w:hAnsi="Times New Roman"/>
          <w:sz w:val="24"/>
          <w:szCs w:val="24"/>
        </w:rPr>
      </w:pPr>
    </w:p>
    <w:sectPr w:rsidR="00C01EC5" w:rsidSect="009235FC">
      <w:pgSz w:w="11906" w:h="16838"/>
      <w:pgMar w:top="709" w:right="850"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054" w:rsidRDefault="00411054" w:rsidP="009235FC">
      <w:pPr>
        <w:spacing w:after="0" w:line="240" w:lineRule="auto"/>
      </w:pPr>
      <w:r>
        <w:separator/>
      </w:r>
    </w:p>
  </w:endnote>
  <w:endnote w:type="continuationSeparator" w:id="1">
    <w:p w:rsidR="00411054" w:rsidRDefault="00411054" w:rsidP="009235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ont283">
    <w:charset w:val="CC"/>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054" w:rsidRDefault="00411054" w:rsidP="009235FC">
      <w:pPr>
        <w:spacing w:after="0" w:line="240" w:lineRule="auto"/>
      </w:pPr>
      <w:r>
        <w:separator/>
      </w:r>
    </w:p>
  </w:footnote>
  <w:footnote w:type="continuationSeparator" w:id="1">
    <w:p w:rsidR="00411054" w:rsidRDefault="00411054" w:rsidP="009235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5175B"/>
    <w:multiLevelType w:val="multilevel"/>
    <w:tmpl w:val="49304712"/>
    <w:lvl w:ilvl="0">
      <w:start w:val="8"/>
      <w:numFmt w:val="decimal"/>
      <w:lvlText w:val="%1."/>
      <w:lvlJc w:val="left"/>
      <w:pPr>
        <w:ind w:left="928" w:hanging="360"/>
      </w:pPr>
      <w:rPr>
        <w:rFonts w:cs="Times New Roman" w:hint="default"/>
      </w:rPr>
    </w:lvl>
    <w:lvl w:ilvl="1">
      <w:start w:val="8"/>
      <w:numFmt w:val="decimal"/>
      <w:lvlText w:val="%1.%2."/>
      <w:lvlJc w:val="left"/>
      <w:pPr>
        <w:ind w:left="928"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D9E2ACE"/>
    <w:multiLevelType w:val="multilevel"/>
    <w:tmpl w:val="214CA658"/>
    <w:lvl w:ilvl="0">
      <w:start w:val="1"/>
      <w:numFmt w:val="decimal"/>
      <w:lvlText w:val="%1."/>
      <w:lvlJc w:val="left"/>
      <w:pPr>
        <w:ind w:left="720" w:hanging="360"/>
      </w:pPr>
      <w:rPr>
        <w:rFonts w:cs="Times New Roman" w:hint="default"/>
        <w:b/>
      </w:rPr>
    </w:lvl>
    <w:lvl w:ilvl="1">
      <w:start w:val="7"/>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nsid w:val="65A95A74"/>
    <w:multiLevelType w:val="hybridMultilevel"/>
    <w:tmpl w:val="442CD9D6"/>
    <w:lvl w:ilvl="0" w:tplc="B860E6FC">
      <w:start w:val="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699F3C0A"/>
    <w:multiLevelType w:val="multilevel"/>
    <w:tmpl w:val="1966A2CC"/>
    <w:lvl w:ilvl="0">
      <w:start w:val="1"/>
      <w:numFmt w:val="decimal"/>
      <w:lvlText w:val="%1."/>
      <w:lvlJc w:val="left"/>
      <w:pPr>
        <w:ind w:left="1065" w:hanging="705"/>
      </w:pPr>
      <w:rPr>
        <w:rFonts w:cs="Times New Roman" w:hint="default"/>
      </w:rPr>
    </w:lvl>
    <w:lvl w:ilvl="1">
      <w:start w:val="1"/>
      <w:numFmt w:val="decimal"/>
      <w:isLgl/>
      <w:lvlText w:val="%1.%2."/>
      <w:lvlJc w:val="left"/>
      <w:pPr>
        <w:ind w:left="1425" w:hanging="360"/>
      </w:pPr>
      <w:rPr>
        <w:rFonts w:cs="Times New Roman" w:hint="default"/>
      </w:rPr>
    </w:lvl>
    <w:lvl w:ilvl="2">
      <w:start w:val="1"/>
      <w:numFmt w:val="decimal"/>
      <w:isLgl/>
      <w:lvlText w:val="%1.%2.%3."/>
      <w:lvlJc w:val="left"/>
      <w:pPr>
        <w:ind w:left="2490" w:hanging="720"/>
      </w:pPr>
      <w:rPr>
        <w:rFonts w:cs="Times New Roman" w:hint="default"/>
      </w:rPr>
    </w:lvl>
    <w:lvl w:ilvl="3">
      <w:start w:val="1"/>
      <w:numFmt w:val="decimal"/>
      <w:isLgl/>
      <w:lvlText w:val="%1.%2.%3.%4."/>
      <w:lvlJc w:val="left"/>
      <w:pPr>
        <w:ind w:left="3195" w:hanging="720"/>
      </w:pPr>
      <w:rPr>
        <w:rFonts w:cs="Times New Roman" w:hint="default"/>
      </w:rPr>
    </w:lvl>
    <w:lvl w:ilvl="4">
      <w:start w:val="1"/>
      <w:numFmt w:val="decimal"/>
      <w:isLgl/>
      <w:lvlText w:val="%1.%2.%3.%4.%5."/>
      <w:lvlJc w:val="left"/>
      <w:pPr>
        <w:ind w:left="4260" w:hanging="1080"/>
      </w:pPr>
      <w:rPr>
        <w:rFonts w:cs="Times New Roman" w:hint="default"/>
      </w:rPr>
    </w:lvl>
    <w:lvl w:ilvl="5">
      <w:start w:val="1"/>
      <w:numFmt w:val="decimal"/>
      <w:isLgl/>
      <w:lvlText w:val="%1.%2.%3.%4.%5.%6."/>
      <w:lvlJc w:val="left"/>
      <w:pPr>
        <w:ind w:left="4965" w:hanging="1080"/>
      </w:pPr>
      <w:rPr>
        <w:rFonts w:cs="Times New Roman" w:hint="default"/>
      </w:rPr>
    </w:lvl>
    <w:lvl w:ilvl="6">
      <w:start w:val="1"/>
      <w:numFmt w:val="decimal"/>
      <w:isLgl/>
      <w:lvlText w:val="%1.%2.%3.%4.%5.%6.%7."/>
      <w:lvlJc w:val="left"/>
      <w:pPr>
        <w:ind w:left="6030" w:hanging="1440"/>
      </w:pPr>
      <w:rPr>
        <w:rFonts w:cs="Times New Roman" w:hint="default"/>
      </w:rPr>
    </w:lvl>
    <w:lvl w:ilvl="7">
      <w:start w:val="1"/>
      <w:numFmt w:val="decimal"/>
      <w:isLgl/>
      <w:lvlText w:val="%1.%2.%3.%4.%5.%6.%7.%8."/>
      <w:lvlJc w:val="left"/>
      <w:pPr>
        <w:ind w:left="6735" w:hanging="1440"/>
      </w:pPr>
      <w:rPr>
        <w:rFonts w:cs="Times New Roman" w:hint="default"/>
      </w:rPr>
    </w:lvl>
    <w:lvl w:ilvl="8">
      <w:start w:val="1"/>
      <w:numFmt w:val="decimal"/>
      <w:isLgl/>
      <w:lvlText w:val="%1.%2.%3.%4.%5.%6.%7.%8.%9."/>
      <w:lvlJc w:val="left"/>
      <w:pPr>
        <w:ind w:left="7800" w:hanging="1800"/>
      </w:pPr>
      <w:rPr>
        <w:rFonts w:cs="Times New Roman"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D26C7A"/>
    <w:rsid w:val="0000392F"/>
    <w:rsid w:val="00005D30"/>
    <w:rsid w:val="0001076D"/>
    <w:rsid w:val="000118A7"/>
    <w:rsid w:val="00013D19"/>
    <w:rsid w:val="00022970"/>
    <w:rsid w:val="0002333F"/>
    <w:rsid w:val="00024BAF"/>
    <w:rsid w:val="00034D11"/>
    <w:rsid w:val="000421C5"/>
    <w:rsid w:val="00042838"/>
    <w:rsid w:val="00055975"/>
    <w:rsid w:val="0005690D"/>
    <w:rsid w:val="000569FB"/>
    <w:rsid w:val="00095808"/>
    <w:rsid w:val="00097D34"/>
    <w:rsid w:val="000A4B6C"/>
    <w:rsid w:val="000B2868"/>
    <w:rsid w:val="000B5859"/>
    <w:rsid w:val="000C1C28"/>
    <w:rsid w:val="000C25CE"/>
    <w:rsid w:val="000C395F"/>
    <w:rsid w:val="000C3ED0"/>
    <w:rsid w:val="000C6E32"/>
    <w:rsid w:val="000D7615"/>
    <w:rsid w:val="000E0BA7"/>
    <w:rsid w:val="000E1C34"/>
    <w:rsid w:val="000E6CB6"/>
    <w:rsid w:val="0010173D"/>
    <w:rsid w:val="00105777"/>
    <w:rsid w:val="00105E82"/>
    <w:rsid w:val="00121DA2"/>
    <w:rsid w:val="00132E36"/>
    <w:rsid w:val="001433A5"/>
    <w:rsid w:val="0015392D"/>
    <w:rsid w:val="00154207"/>
    <w:rsid w:val="00155A88"/>
    <w:rsid w:val="001623F0"/>
    <w:rsid w:val="0017490B"/>
    <w:rsid w:val="00194A64"/>
    <w:rsid w:val="001A043B"/>
    <w:rsid w:val="001A093F"/>
    <w:rsid w:val="001A1A46"/>
    <w:rsid w:val="001B02AC"/>
    <w:rsid w:val="001B16A5"/>
    <w:rsid w:val="001C156F"/>
    <w:rsid w:val="001C31A8"/>
    <w:rsid w:val="001C6AD2"/>
    <w:rsid w:val="001D3BC1"/>
    <w:rsid w:val="001E1961"/>
    <w:rsid w:val="001F24C4"/>
    <w:rsid w:val="001F67AD"/>
    <w:rsid w:val="0020539D"/>
    <w:rsid w:val="00220C46"/>
    <w:rsid w:val="00222898"/>
    <w:rsid w:val="0022444E"/>
    <w:rsid w:val="00225535"/>
    <w:rsid w:val="00230C56"/>
    <w:rsid w:val="0023398C"/>
    <w:rsid w:val="00234760"/>
    <w:rsid w:val="00235F0D"/>
    <w:rsid w:val="0026412B"/>
    <w:rsid w:val="002646E9"/>
    <w:rsid w:val="0026565E"/>
    <w:rsid w:val="00273985"/>
    <w:rsid w:val="00282168"/>
    <w:rsid w:val="00283722"/>
    <w:rsid w:val="00286F2B"/>
    <w:rsid w:val="002919BF"/>
    <w:rsid w:val="00292988"/>
    <w:rsid w:val="00297E7B"/>
    <w:rsid w:val="002A04C8"/>
    <w:rsid w:val="002A42C4"/>
    <w:rsid w:val="002B25BA"/>
    <w:rsid w:val="002D0EE8"/>
    <w:rsid w:val="002E4184"/>
    <w:rsid w:val="002F0C96"/>
    <w:rsid w:val="002F353A"/>
    <w:rsid w:val="002F4637"/>
    <w:rsid w:val="002F50DD"/>
    <w:rsid w:val="002F7E6F"/>
    <w:rsid w:val="00306341"/>
    <w:rsid w:val="00311DF9"/>
    <w:rsid w:val="00321431"/>
    <w:rsid w:val="00321FC9"/>
    <w:rsid w:val="00337AE7"/>
    <w:rsid w:val="0034268B"/>
    <w:rsid w:val="00343AD7"/>
    <w:rsid w:val="003473AF"/>
    <w:rsid w:val="00363EC2"/>
    <w:rsid w:val="003676B2"/>
    <w:rsid w:val="00370390"/>
    <w:rsid w:val="003829E3"/>
    <w:rsid w:val="00382DC4"/>
    <w:rsid w:val="003877AA"/>
    <w:rsid w:val="003919C7"/>
    <w:rsid w:val="0039378B"/>
    <w:rsid w:val="003948B5"/>
    <w:rsid w:val="00397141"/>
    <w:rsid w:val="003A135B"/>
    <w:rsid w:val="003A291F"/>
    <w:rsid w:val="003A43AF"/>
    <w:rsid w:val="003C08E1"/>
    <w:rsid w:val="003C4D3A"/>
    <w:rsid w:val="003C5786"/>
    <w:rsid w:val="003D18CB"/>
    <w:rsid w:val="003D305D"/>
    <w:rsid w:val="003D4B24"/>
    <w:rsid w:val="003D50E7"/>
    <w:rsid w:val="003D7B1B"/>
    <w:rsid w:val="003D7B4D"/>
    <w:rsid w:val="003F7125"/>
    <w:rsid w:val="00401A8A"/>
    <w:rsid w:val="00405D16"/>
    <w:rsid w:val="00407504"/>
    <w:rsid w:val="00411054"/>
    <w:rsid w:val="00430835"/>
    <w:rsid w:val="0043111F"/>
    <w:rsid w:val="004343CD"/>
    <w:rsid w:val="004512B6"/>
    <w:rsid w:val="00455B2B"/>
    <w:rsid w:val="0046447F"/>
    <w:rsid w:val="00477C04"/>
    <w:rsid w:val="004A2302"/>
    <w:rsid w:val="004A297B"/>
    <w:rsid w:val="004A3F97"/>
    <w:rsid w:val="004A480D"/>
    <w:rsid w:val="004B0710"/>
    <w:rsid w:val="004B0B4B"/>
    <w:rsid w:val="004B2C22"/>
    <w:rsid w:val="004B65D1"/>
    <w:rsid w:val="004C2B48"/>
    <w:rsid w:val="004C7843"/>
    <w:rsid w:val="004D6FB9"/>
    <w:rsid w:val="004E17EC"/>
    <w:rsid w:val="004E62A8"/>
    <w:rsid w:val="004E64CC"/>
    <w:rsid w:val="004F2E94"/>
    <w:rsid w:val="004F6C29"/>
    <w:rsid w:val="00500FDD"/>
    <w:rsid w:val="00535B09"/>
    <w:rsid w:val="00560D0C"/>
    <w:rsid w:val="005610E5"/>
    <w:rsid w:val="00565016"/>
    <w:rsid w:val="00565733"/>
    <w:rsid w:val="00571066"/>
    <w:rsid w:val="005754A8"/>
    <w:rsid w:val="005A125A"/>
    <w:rsid w:val="005A1506"/>
    <w:rsid w:val="005A2225"/>
    <w:rsid w:val="005A67F4"/>
    <w:rsid w:val="005B3966"/>
    <w:rsid w:val="005C10A5"/>
    <w:rsid w:val="005C1912"/>
    <w:rsid w:val="005C1C51"/>
    <w:rsid w:val="005C2BC2"/>
    <w:rsid w:val="005C5E9A"/>
    <w:rsid w:val="005F04BA"/>
    <w:rsid w:val="005F3074"/>
    <w:rsid w:val="005F3EB8"/>
    <w:rsid w:val="005F7826"/>
    <w:rsid w:val="00617938"/>
    <w:rsid w:val="006228A6"/>
    <w:rsid w:val="00625D06"/>
    <w:rsid w:val="006374F6"/>
    <w:rsid w:val="00637883"/>
    <w:rsid w:val="006425EC"/>
    <w:rsid w:val="006670A0"/>
    <w:rsid w:val="00667668"/>
    <w:rsid w:val="00680C73"/>
    <w:rsid w:val="00682127"/>
    <w:rsid w:val="00684163"/>
    <w:rsid w:val="00691036"/>
    <w:rsid w:val="006947E7"/>
    <w:rsid w:val="006956C9"/>
    <w:rsid w:val="006A56BD"/>
    <w:rsid w:val="006B2D87"/>
    <w:rsid w:val="006B5431"/>
    <w:rsid w:val="006B6C55"/>
    <w:rsid w:val="006D088E"/>
    <w:rsid w:val="006D61FE"/>
    <w:rsid w:val="006F09C2"/>
    <w:rsid w:val="006F53A5"/>
    <w:rsid w:val="006F6553"/>
    <w:rsid w:val="00700761"/>
    <w:rsid w:val="0070431E"/>
    <w:rsid w:val="0070728E"/>
    <w:rsid w:val="00713E93"/>
    <w:rsid w:val="00722A0C"/>
    <w:rsid w:val="00726DB1"/>
    <w:rsid w:val="00736A62"/>
    <w:rsid w:val="00736B62"/>
    <w:rsid w:val="0074219B"/>
    <w:rsid w:val="00750B48"/>
    <w:rsid w:val="007561CE"/>
    <w:rsid w:val="00762BBA"/>
    <w:rsid w:val="00765722"/>
    <w:rsid w:val="00775F5E"/>
    <w:rsid w:val="00783D0D"/>
    <w:rsid w:val="00792FA0"/>
    <w:rsid w:val="00796AD8"/>
    <w:rsid w:val="007A1F2C"/>
    <w:rsid w:val="007A7120"/>
    <w:rsid w:val="007B4E22"/>
    <w:rsid w:val="007C235F"/>
    <w:rsid w:val="007D2E5E"/>
    <w:rsid w:val="007D5A1B"/>
    <w:rsid w:val="007E394D"/>
    <w:rsid w:val="007F1E07"/>
    <w:rsid w:val="00801697"/>
    <w:rsid w:val="008109C4"/>
    <w:rsid w:val="008131E4"/>
    <w:rsid w:val="008135AF"/>
    <w:rsid w:val="00815166"/>
    <w:rsid w:val="008239CA"/>
    <w:rsid w:val="00827B02"/>
    <w:rsid w:val="00827E9A"/>
    <w:rsid w:val="00827EBB"/>
    <w:rsid w:val="00832B1E"/>
    <w:rsid w:val="0084308B"/>
    <w:rsid w:val="008566DF"/>
    <w:rsid w:val="00861280"/>
    <w:rsid w:val="008628C3"/>
    <w:rsid w:val="00865ED3"/>
    <w:rsid w:val="00884A73"/>
    <w:rsid w:val="00885169"/>
    <w:rsid w:val="00890D9E"/>
    <w:rsid w:val="008B2BCB"/>
    <w:rsid w:val="008C2D79"/>
    <w:rsid w:val="008D110F"/>
    <w:rsid w:val="008D456C"/>
    <w:rsid w:val="008D733F"/>
    <w:rsid w:val="008E63E5"/>
    <w:rsid w:val="008F0F75"/>
    <w:rsid w:val="008F1A8B"/>
    <w:rsid w:val="008F379B"/>
    <w:rsid w:val="008F6777"/>
    <w:rsid w:val="0090105A"/>
    <w:rsid w:val="009235FC"/>
    <w:rsid w:val="00925014"/>
    <w:rsid w:val="009253F8"/>
    <w:rsid w:val="009343C1"/>
    <w:rsid w:val="00942C1E"/>
    <w:rsid w:val="00943583"/>
    <w:rsid w:val="0095196E"/>
    <w:rsid w:val="00964CD7"/>
    <w:rsid w:val="00966302"/>
    <w:rsid w:val="00966A3D"/>
    <w:rsid w:val="00975A30"/>
    <w:rsid w:val="00981F0C"/>
    <w:rsid w:val="009828AD"/>
    <w:rsid w:val="00994B4E"/>
    <w:rsid w:val="009A29B8"/>
    <w:rsid w:val="009A5DF9"/>
    <w:rsid w:val="009B7190"/>
    <w:rsid w:val="009B774F"/>
    <w:rsid w:val="009C0F82"/>
    <w:rsid w:val="009C3255"/>
    <w:rsid w:val="009C7F84"/>
    <w:rsid w:val="009D073C"/>
    <w:rsid w:val="009E6924"/>
    <w:rsid w:val="009E6DBF"/>
    <w:rsid w:val="009E7C92"/>
    <w:rsid w:val="009F7A20"/>
    <w:rsid w:val="00A06209"/>
    <w:rsid w:val="00A12DF1"/>
    <w:rsid w:val="00A237CB"/>
    <w:rsid w:val="00A26A29"/>
    <w:rsid w:val="00A34BBF"/>
    <w:rsid w:val="00A36E31"/>
    <w:rsid w:val="00A4342D"/>
    <w:rsid w:val="00A443F9"/>
    <w:rsid w:val="00A52EDD"/>
    <w:rsid w:val="00A544E8"/>
    <w:rsid w:val="00A6792C"/>
    <w:rsid w:val="00A67DEE"/>
    <w:rsid w:val="00A77943"/>
    <w:rsid w:val="00A806AC"/>
    <w:rsid w:val="00A80C5D"/>
    <w:rsid w:val="00A820D5"/>
    <w:rsid w:val="00A82145"/>
    <w:rsid w:val="00A90BDB"/>
    <w:rsid w:val="00A9347A"/>
    <w:rsid w:val="00A962FD"/>
    <w:rsid w:val="00AB2EEB"/>
    <w:rsid w:val="00AB6EAE"/>
    <w:rsid w:val="00AC2BE9"/>
    <w:rsid w:val="00AC4603"/>
    <w:rsid w:val="00AD154D"/>
    <w:rsid w:val="00AD4C5E"/>
    <w:rsid w:val="00AD512E"/>
    <w:rsid w:val="00AD5FD3"/>
    <w:rsid w:val="00AE019A"/>
    <w:rsid w:val="00AF1B5C"/>
    <w:rsid w:val="00B263EB"/>
    <w:rsid w:val="00B272C6"/>
    <w:rsid w:val="00B3332A"/>
    <w:rsid w:val="00B44D87"/>
    <w:rsid w:val="00B54290"/>
    <w:rsid w:val="00B74CDD"/>
    <w:rsid w:val="00B814E4"/>
    <w:rsid w:val="00B82193"/>
    <w:rsid w:val="00B8472B"/>
    <w:rsid w:val="00B878DA"/>
    <w:rsid w:val="00B90B65"/>
    <w:rsid w:val="00B91870"/>
    <w:rsid w:val="00BC690A"/>
    <w:rsid w:val="00BD3188"/>
    <w:rsid w:val="00BE4C3B"/>
    <w:rsid w:val="00BF023B"/>
    <w:rsid w:val="00BF1BD5"/>
    <w:rsid w:val="00C010F8"/>
    <w:rsid w:val="00C01EC5"/>
    <w:rsid w:val="00C11E0B"/>
    <w:rsid w:val="00C17584"/>
    <w:rsid w:val="00C20076"/>
    <w:rsid w:val="00C20A19"/>
    <w:rsid w:val="00C21851"/>
    <w:rsid w:val="00C23536"/>
    <w:rsid w:val="00C31638"/>
    <w:rsid w:val="00C31B42"/>
    <w:rsid w:val="00C34375"/>
    <w:rsid w:val="00C3640C"/>
    <w:rsid w:val="00C4213A"/>
    <w:rsid w:val="00C47A75"/>
    <w:rsid w:val="00C56C9C"/>
    <w:rsid w:val="00C813C1"/>
    <w:rsid w:val="00C97D0B"/>
    <w:rsid w:val="00CA1E99"/>
    <w:rsid w:val="00CA70B1"/>
    <w:rsid w:val="00CB6510"/>
    <w:rsid w:val="00CB78B2"/>
    <w:rsid w:val="00CC3D47"/>
    <w:rsid w:val="00CD1C60"/>
    <w:rsid w:val="00CD22E4"/>
    <w:rsid w:val="00CD45E1"/>
    <w:rsid w:val="00CD77CD"/>
    <w:rsid w:val="00CE7E45"/>
    <w:rsid w:val="00CF293F"/>
    <w:rsid w:val="00D02016"/>
    <w:rsid w:val="00D126C4"/>
    <w:rsid w:val="00D15051"/>
    <w:rsid w:val="00D16CFF"/>
    <w:rsid w:val="00D210C8"/>
    <w:rsid w:val="00D26C7A"/>
    <w:rsid w:val="00D311EF"/>
    <w:rsid w:val="00D331ED"/>
    <w:rsid w:val="00D478DA"/>
    <w:rsid w:val="00D530BF"/>
    <w:rsid w:val="00D5371B"/>
    <w:rsid w:val="00D631C4"/>
    <w:rsid w:val="00D860D2"/>
    <w:rsid w:val="00D92A1F"/>
    <w:rsid w:val="00D93BCA"/>
    <w:rsid w:val="00D97CB0"/>
    <w:rsid w:val="00DB1469"/>
    <w:rsid w:val="00DB3D2B"/>
    <w:rsid w:val="00DC5426"/>
    <w:rsid w:val="00DC66FA"/>
    <w:rsid w:val="00DD4ECB"/>
    <w:rsid w:val="00DE4BC2"/>
    <w:rsid w:val="00DF6AC4"/>
    <w:rsid w:val="00E13B9A"/>
    <w:rsid w:val="00E1747A"/>
    <w:rsid w:val="00E25029"/>
    <w:rsid w:val="00E354C8"/>
    <w:rsid w:val="00E359EB"/>
    <w:rsid w:val="00E364A3"/>
    <w:rsid w:val="00E407CD"/>
    <w:rsid w:val="00E53AD4"/>
    <w:rsid w:val="00E66EE0"/>
    <w:rsid w:val="00E71089"/>
    <w:rsid w:val="00E833F2"/>
    <w:rsid w:val="00E933BF"/>
    <w:rsid w:val="00E936A2"/>
    <w:rsid w:val="00EA2530"/>
    <w:rsid w:val="00EB54F6"/>
    <w:rsid w:val="00ED044C"/>
    <w:rsid w:val="00ED69C7"/>
    <w:rsid w:val="00EE2A8F"/>
    <w:rsid w:val="00EF63A0"/>
    <w:rsid w:val="00F01426"/>
    <w:rsid w:val="00F03F6F"/>
    <w:rsid w:val="00F140FB"/>
    <w:rsid w:val="00F1485D"/>
    <w:rsid w:val="00F23330"/>
    <w:rsid w:val="00F240DA"/>
    <w:rsid w:val="00F24165"/>
    <w:rsid w:val="00F24B2D"/>
    <w:rsid w:val="00F31616"/>
    <w:rsid w:val="00F36BAC"/>
    <w:rsid w:val="00F36ED7"/>
    <w:rsid w:val="00F45F42"/>
    <w:rsid w:val="00F460BB"/>
    <w:rsid w:val="00F47445"/>
    <w:rsid w:val="00F66192"/>
    <w:rsid w:val="00F73621"/>
    <w:rsid w:val="00F9281A"/>
    <w:rsid w:val="00F965CC"/>
    <w:rsid w:val="00FA052A"/>
    <w:rsid w:val="00FA4F96"/>
    <w:rsid w:val="00FC26CC"/>
    <w:rsid w:val="00FD5AEC"/>
    <w:rsid w:val="00FF0DBA"/>
    <w:rsid w:val="00FF2D8F"/>
    <w:rsid w:val="00FF54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56C"/>
    <w:pPr>
      <w:spacing w:after="160" w:line="259" w:lineRule="auto"/>
    </w:pPr>
    <w:rPr>
      <w:sz w:val="22"/>
      <w:szCs w:val="22"/>
      <w:lang w:eastAsia="en-US"/>
    </w:rPr>
  </w:style>
  <w:style w:type="paragraph" w:styleId="1">
    <w:name w:val="heading 1"/>
    <w:basedOn w:val="a"/>
    <w:next w:val="a"/>
    <w:link w:val="10"/>
    <w:qFormat/>
    <w:rsid w:val="00C01EC5"/>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nhideWhenUsed/>
    <w:qFormat/>
    <w:rsid w:val="00D26C7A"/>
    <w:pPr>
      <w:keepNext/>
      <w:spacing w:before="240" w:after="60" w:line="240" w:lineRule="auto"/>
      <w:outlineLvl w:val="1"/>
    </w:pPr>
    <w:rPr>
      <w:rFonts w:ascii="Cambria" w:eastAsia="Times New Roman" w:hAnsi="Cambria"/>
      <w:b/>
      <w:bCs/>
      <w:i/>
      <w:iCs/>
      <w:sz w:val="28"/>
      <w:szCs w:val="28"/>
    </w:rPr>
  </w:style>
  <w:style w:type="paragraph" w:styleId="3">
    <w:name w:val="heading 3"/>
    <w:basedOn w:val="a"/>
    <w:next w:val="a"/>
    <w:link w:val="30"/>
    <w:uiPriority w:val="99"/>
    <w:qFormat/>
    <w:rsid w:val="00D26C7A"/>
    <w:pPr>
      <w:keepNext/>
      <w:keepLines/>
      <w:widowControl w:val="0"/>
      <w:suppressLineNumbers/>
      <w:suppressAutoHyphens/>
      <w:spacing w:after="0" w:line="240" w:lineRule="auto"/>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D26C7A"/>
    <w:rPr>
      <w:rFonts w:ascii="Cambria" w:eastAsia="Times New Roman" w:hAnsi="Cambria"/>
      <w:b/>
      <w:bCs/>
      <w:i/>
      <w:iCs/>
      <w:sz w:val="28"/>
      <w:szCs w:val="28"/>
    </w:rPr>
  </w:style>
  <w:style w:type="character" w:customStyle="1" w:styleId="30">
    <w:name w:val="Заголовок 3 Знак"/>
    <w:link w:val="3"/>
    <w:uiPriority w:val="99"/>
    <w:rsid w:val="00D26C7A"/>
    <w:rPr>
      <w:rFonts w:ascii="Cambria" w:eastAsia="Times New Roman" w:hAnsi="Cambria"/>
      <w:b/>
      <w:bCs/>
      <w:sz w:val="26"/>
      <w:szCs w:val="26"/>
    </w:rPr>
  </w:style>
  <w:style w:type="paragraph" w:customStyle="1" w:styleId="11">
    <w:name w:val="Обычный1"/>
    <w:link w:val="CharChar"/>
    <w:rsid w:val="00D26C7A"/>
    <w:rPr>
      <w:rFonts w:ascii="Times New Roman" w:eastAsia="Times New Roman" w:hAnsi="Times New Roman"/>
      <w:sz w:val="28"/>
      <w:lang w:eastAsia="en-US"/>
    </w:rPr>
  </w:style>
  <w:style w:type="paragraph" w:customStyle="1" w:styleId="a3">
    <w:name w:val="Обычный + По ширине"/>
    <w:aliases w:val="Первая строка:  0,95 см + По ширине,Первая строка:  1,25...,95 см,25...."/>
    <w:basedOn w:val="a"/>
    <w:uiPriority w:val="99"/>
    <w:rsid w:val="00D26C7A"/>
    <w:pPr>
      <w:spacing w:after="0" w:line="240" w:lineRule="auto"/>
    </w:pPr>
    <w:rPr>
      <w:rFonts w:ascii="Times New Roman" w:eastAsia="Times New Roman" w:hAnsi="Times New Roman"/>
      <w:sz w:val="24"/>
      <w:szCs w:val="24"/>
      <w:lang w:eastAsia="ru-RU"/>
    </w:rPr>
  </w:style>
  <w:style w:type="character" w:customStyle="1" w:styleId="FontStyle16">
    <w:name w:val="Font Style16"/>
    <w:rsid w:val="00EA2530"/>
    <w:rPr>
      <w:rFonts w:ascii="Times New Roman" w:hAnsi="Times New Roman" w:cs="Times New Roman"/>
      <w:sz w:val="20"/>
      <w:szCs w:val="20"/>
    </w:rPr>
  </w:style>
  <w:style w:type="character" w:customStyle="1" w:styleId="FontStyle12">
    <w:name w:val="Font Style12"/>
    <w:rsid w:val="00EA2530"/>
    <w:rPr>
      <w:rFonts w:ascii="Times New Roman" w:hAnsi="Times New Roman" w:cs="Times New Roman"/>
      <w:sz w:val="24"/>
      <w:szCs w:val="24"/>
    </w:rPr>
  </w:style>
  <w:style w:type="paragraph" w:customStyle="1" w:styleId="Style10">
    <w:name w:val="Style10"/>
    <w:rsid w:val="00EA2530"/>
    <w:pPr>
      <w:widowControl w:val="0"/>
      <w:suppressAutoHyphens/>
      <w:spacing w:after="200" w:line="259" w:lineRule="exact"/>
      <w:jc w:val="both"/>
    </w:pPr>
    <w:rPr>
      <w:rFonts w:eastAsia="Lucida Sans Unicode" w:cs="font283"/>
      <w:kern w:val="1"/>
      <w:sz w:val="22"/>
      <w:szCs w:val="22"/>
      <w:lang w:eastAsia="ar-SA"/>
    </w:rPr>
  </w:style>
  <w:style w:type="paragraph" w:customStyle="1" w:styleId="ConsPlusNormal">
    <w:name w:val="ConsPlusNormal"/>
    <w:link w:val="ConsPlusNormal0"/>
    <w:qFormat/>
    <w:rsid w:val="000118A7"/>
    <w:pPr>
      <w:widowControl w:val="0"/>
      <w:autoSpaceDE w:val="0"/>
      <w:autoSpaceDN w:val="0"/>
      <w:adjustRightInd w:val="0"/>
      <w:ind w:firstLine="720"/>
    </w:pPr>
    <w:rPr>
      <w:rFonts w:ascii="Arial" w:eastAsia="Times New Roman" w:hAnsi="Arial"/>
      <w:sz w:val="22"/>
      <w:szCs w:val="22"/>
    </w:rPr>
  </w:style>
  <w:style w:type="character" w:customStyle="1" w:styleId="ConsPlusNormal0">
    <w:name w:val="ConsPlusNormal Знак"/>
    <w:link w:val="ConsPlusNormal"/>
    <w:qFormat/>
    <w:locked/>
    <w:rsid w:val="000118A7"/>
    <w:rPr>
      <w:rFonts w:ascii="Arial" w:eastAsia="Times New Roman" w:hAnsi="Arial"/>
      <w:sz w:val="22"/>
      <w:szCs w:val="22"/>
      <w:lang w:bidi="ar-SA"/>
    </w:rPr>
  </w:style>
  <w:style w:type="paragraph" w:styleId="a4">
    <w:name w:val="List Paragraph"/>
    <w:basedOn w:val="a"/>
    <w:uiPriority w:val="34"/>
    <w:qFormat/>
    <w:rsid w:val="000118A7"/>
    <w:pPr>
      <w:suppressAutoHyphens/>
      <w:spacing w:after="0" w:line="240" w:lineRule="auto"/>
      <w:ind w:left="720"/>
      <w:contextualSpacing/>
    </w:pPr>
    <w:rPr>
      <w:rFonts w:ascii="Arial Unicode MS" w:eastAsia="Arial Unicode MS" w:hAnsi="Arial Unicode MS" w:cs="Arial Unicode MS"/>
      <w:color w:val="000000"/>
      <w:sz w:val="24"/>
      <w:szCs w:val="24"/>
      <w:lang w:eastAsia="zh-CN"/>
    </w:rPr>
  </w:style>
  <w:style w:type="table" w:customStyle="1" w:styleId="12">
    <w:name w:val="Сетка таблицы1"/>
    <w:basedOn w:val="a1"/>
    <w:uiPriority w:val="39"/>
    <w:rsid w:val="000118A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0118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semiHidden/>
    <w:unhideWhenUsed/>
    <w:rsid w:val="009235FC"/>
    <w:pPr>
      <w:tabs>
        <w:tab w:val="center" w:pos="4677"/>
        <w:tab w:val="right" w:pos="9355"/>
      </w:tabs>
    </w:pPr>
  </w:style>
  <w:style w:type="character" w:customStyle="1" w:styleId="a7">
    <w:name w:val="Верхний колонтитул Знак"/>
    <w:link w:val="a6"/>
    <w:uiPriority w:val="99"/>
    <w:semiHidden/>
    <w:rsid w:val="009235FC"/>
    <w:rPr>
      <w:sz w:val="22"/>
      <w:szCs w:val="22"/>
      <w:lang w:eastAsia="en-US"/>
    </w:rPr>
  </w:style>
  <w:style w:type="paragraph" w:styleId="a8">
    <w:name w:val="footer"/>
    <w:basedOn w:val="a"/>
    <w:link w:val="a9"/>
    <w:uiPriority w:val="99"/>
    <w:semiHidden/>
    <w:unhideWhenUsed/>
    <w:rsid w:val="009235FC"/>
    <w:pPr>
      <w:tabs>
        <w:tab w:val="center" w:pos="4677"/>
        <w:tab w:val="right" w:pos="9355"/>
      </w:tabs>
    </w:pPr>
  </w:style>
  <w:style w:type="character" w:customStyle="1" w:styleId="a9">
    <w:name w:val="Нижний колонтитул Знак"/>
    <w:link w:val="a8"/>
    <w:uiPriority w:val="99"/>
    <w:semiHidden/>
    <w:rsid w:val="009235FC"/>
    <w:rPr>
      <w:sz w:val="22"/>
      <w:szCs w:val="22"/>
      <w:lang w:eastAsia="en-US"/>
    </w:rPr>
  </w:style>
  <w:style w:type="character" w:customStyle="1" w:styleId="10">
    <w:name w:val="Заголовок 1 Знак"/>
    <w:link w:val="1"/>
    <w:rsid w:val="00C01EC5"/>
    <w:rPr>
      <w:rFonts w:ascii="Cambria" w:eastAsia="Times New Roman" w:hAnsi="Cambria" w:cs="Times New Roman"/>
      <w:b/>
      <w:bCs/>
      <w:kern w:val="32"/>
      <w:sz w:val="32"/>
      <w:szCs w:val="32"/>
      <w:lang w:eastAsia="en-US"/>
    </w:rPr>
  </w:style>
  <w:style w:type="paragraph" w:styleId="aa">
    <w:name w:val="Subtitle"/>
    <w:basedOn w:val="a"/>
    <w:next w:val="a"/>
    <w:link w:val="ab"/>
    <w:qFormat/>
    <w:rsid w:val="007F1E07"/>
    <w:pPr>
      <w:spacing w:after="60" w:line="240" w:lineRule="auto"/>
      <w:jc w:val="center"/>
      <w:outlineLvl w:val="1"/>
    </w:pPr>
    <w:rPr>
      <w:rFonts w:ascii="Cambria" w:eastAsia="Times New Roman" w:hAnsi="Cambria"/>
      <w:sz w:val="24"/>
      <w:szCs w:val="24"/>
    </w:rPr>
  </w:style>
  <w:style w:type="character" w:customStyle="1" w:styleId="ab">
    <w:name w:val="Подзаголовок Знак"/>
    <w:link w:val="aa"/>
    <w:rsid w:val="007F1E07"/>
    <w:rPr>
      <w:rFonts w:ascii="Cambria" w:eastAsia="Times New Roman" w:hAnsi="Cambria"/>
      <w:sz w:val="24"/>
      <w:szCs w:val="24"/>
    </w:rPr>
  </w:style>
  <w:style w:type="character" w:customStyle="1" w:styleId="tooltip2">
    <w:name w:val="tooltip2"/>
    <w:basedOn w:val="a0"/>
    <w:rsid w:val="00F47445"/>
  </w:style>
  <w:style w:type="character" w:customStyle="1" w:styleId="name-link">
    <w:name w:val="name-link"/>
    <w:basedOn w:val="a0"/>
    <w:rsid w:val="00F47445"/>
  </w:style>
  <w:style w:type="paragraph" w:styleId="ac">
    <w:name w:val="Balloon Text"/>
    <w:basedOn w:val="a"/>
    <w:link w:val="ad"/>
    <w:uiPriority w:val="99"/>
    <w:semiHidden/>
    <w:unhideWhenUsed/>
    <w:rsid w:val="002F7E6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F7E6F"/>
    <w:rPr>
      <w:rFonts w:ascii="Tahoma" w:hAnsi="Tahoma" w:cs="Tahoma"/>
      <w:sz w:val="16"/>
      <w:szCs w:val="16"/>
      <w:lang w:eastAsia="en-US"/>
    </w:rPr>
  </w:style>
  <w:style w:type="paragraph" w:customStyle="1" w:styleId="s3">
    <w:name w:val="s_3"/>
    <w:basedOn w:val="a"/>
    <w:rsid w:val="0068212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Основной текст (2)_"/>
    <w:basedOn w:val="a0"/>
    <w:link w:val="22"/>
    <w:rsid w:val="009E6924"/>
    <w:rPr>
      <w:rFonts w:ascii="Arial" w:eastAsia="Arial" w:hAnsi="Arial" w:cs="Arial"/>
      <w:b/>
      <w:bCs/>
      <w:sz w:val="14"/>
      <w:szCs w:val="14"/>
      <w:shd w:val="clear" w:color="auto" w:fill="FFFFFF"/>
    </w:rPr>
  </w:style>
  <w:style w:type="character" w:customStyle="1" w:styleId="265pt">
    <w:name w:val="Основной текст (2) + 6;5 pt;Не полужирный"/>
    <w:basedOn w:val="21"/>
    <w:rsid w:val="009E6924"/>
    <w:rPr>
      <w:color w:val="000000"/>
      <w:spacing w:val="0"/>
      <w:w w:val="100"/>
      <w:position w:val="0"/>
      <w:sz w:val="13"/>
      <w:szCs w:val="13"/>
      <w:lang w:val="ru-RU" w:eastAsia="ru-RU" w:bidi="ru-RU"/>
    </w:rPr>
  </w:style>
  <w:style w:type="paragraph" w:customStyle="1" w:styleId="22">
    <w:name w:val="Основной текст (2)"/>
    <w:basedOn w:val="a"/>
    <w:link w:val="21"/>
    <w:rsid w:val="009E6924"/>
    <w:pPr>
      <w:widowControl w:val="0"/>
      <w:shd w:val="clear" w:color="auto" w:fill="FFFFFF"/>
      <w:spacing w:after="0" w:line="156" w:lineRule="exact"/>
      <w:jc w:val="center"/>
    </w:pPr>
    <w:rPr>
      <w:rFonts w:ascii="Arial" w:eastAsia="Arial" w:hAnsi="Arial" w:cs="Arial"/>
      <w:b/>
      <w:bCs/>
      <w:sz w:val="14"/>
      <w:szCs w:val="14"/>
      <w:lang w:eastAsia="ru-RU"/>
    </w:rPr>
  </w:style>
  <w:style w:type="character" w:customStyle="1" w:styleId="2FranklinGothicHeavy8pt">
    <w:name w:val="Основной текст (2) + Franklin Gothic Heavy;8 pt;Не полужирный"/>
    <w:basedOn w:val="21"/>
    <w:rsid w:val="009E6924"/>
    <w:rPr>
      <w:rFonts w:ascii="Franklin Gothic Heavy" w:eastAsia="Franklin Gothic Heavy" w:hAnsi="Franklin Gothic Heavy" w:cs="Franklin Gothic Heavy"/>
      <w:b/>
      <w:bCs/>
      <w:i w:val="0"/>
      <w:iCs w:val="0"/>
      <w:smallCaps w:val="0"/>
      <w:strike w:val="0"/>
      <w:color w:val="000000"/>
      <w:spacing w:val="0"/>
      <w:w w:val="100"/>
      <w:position w:val="0"/>
      <w:sz w:val="16"/>
      <w:szCs w:val="16"/>
      <w:u w:val="none"/>
      <w:lang w:val="ru-RU" w:eastAsia="ru-RU" w:bidi="ru-RU"/>
    </w:rPr>
  </w:style>
  <w:style w:type="character" w:customStyle="1" w:styleId="27pt">
    <w:name w:val="Основной текст (2) + 7 pt;Не полужирный"/>
    <w:basedOn w:val="21"/>
    <w:rsid w:val="00B90B65"/>
    <w:rPr>
      <w:b/>
      <w:bCs/>
      <w:i w:val="0"/>
      <w:iCs w:val="0"/>
      <w:smallCaps w:val="0"/>
      <w:strike w:val="0"/>
      <w:color w:val="000000"/>
      <w:spacing w:val="0"/>
      <w:w w:val="100"/>
      <w:position w:val="0"/>
      <w:u w:val="none"/>
      <w:lang w:val="ru-RU" w:eastAsia="ru-RU" w:bidi="ru-RU"/>
    </w:rPr>
  </w:style>
  <w:style w:type="character" w:styleId="ae">
    <w:name w:val="Strong"/>
    <w:basedOn w:val="a0"/>
    <w:uiPriority w:val="22"/>
    <w:qFormat/>
    <w:rsid w:val="00C20076"/>
    <w:rPr>
      <w:b/>
      <w:bCs/>
    </w:rPr>
  </w:style>
  <w:style w:type="character" w:styleId="af">
    <w:name w:val="Hyperlink"/>
    <w:rsid w:val="00273985"/>
    <w:rPr>
      <w:color w:val="000080"/>
      <w:u w:val="single"/>
    </w:rPr>
  </w:style>
  <w:style w:type="character" w:customStyle="1" w:styleId="CharChar">
    <w:name w:val="Обычный Char Char"/>
    <w:link w:val="11"/>
    <w:locked/>
    <w:rsid w:val="00560D0C"/>
    <w:rPr>
      <w:rFonts w:ascii="Times New Roman" w:eastAsia="Times New Roman" w:hAnsi="Times New Roman"/>
      <w:sz w:val="28"/>
      <w:lang w:eastAsia="en-US" w:bidi="ar-SA"/>
    </w:rPr>
  </w:style>
  <w:style w:type="paragraph" w:styleId="af0">
    <w:name w:val="No Spacing"/>
    <w:aliases w:val="Без интервал"/>
    <w:link w:val="af1"/>
    <w:qFormat/>
    <w:rsid w:val="00560D0C"/>
    <w:rPr>
      <w:rFonts w:eastAsia="Times New Roman"/>
      <w:noProof/>
      <w:sz w:val="22"/>
      <w:szCs w:val="22"/>
    </w:rPr>
  </w:style>
  <w:style w:type="character" w:customStyle="1" w:styleId="af1">
    <w:name w:val="Без интервала Знак"/>
    <w:aliases w:val="Без интервал Знак"/>
    <w:link w:val="af0"/>
    <w:locked/>
    <w:rsid w:val="00560D0C"/>
    <w:rPr>
      <w:rFonts w:eastAsia="Times New Roman"/>
      <w:noProof/>
      <w:sz w:val="22"/>
      <w:szCs w:val="22"/>
      <w:lang w:bidi="ar-SA"/>
    </w:rPr>
  </w:style>
  <w:style w:type="character" w:customStyle="1" w:styleId="2105pt">
    <w:name w:val="Основной текст (2) + 10;5 pt"/>
    <w:basedOn w:val="21"/>
    <w:rsid w:val="00A52EDD"/>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Малые прописные"/>
    <w:basedOn w:val="21"/>
    <w:rsid w:val="00A52EDD"/>
    <w:rPr>
      <w:rFonts w:ascii="Times New Roman" w:eastAsia="Times New Roman" w:hAnsi="Times New Roman" w:cs="Times New Roman"/>
      <w:b w:val="0"/>
      <w:bCs w:val="0"/>
      <w:i w:val="0"/>
      <w:iCs w:val="0"/>
      <w:smallCaps/>
      <w:strike w:val="0"/>
      <w:color w:val="000000"/>
      <w:spacing w:val="0"/>
      <w:w w:val="100"/>
      <w:position w:val="0"/>
      <w:sz w:val="21"/>
      <w:szCs w:val="21"/>
      <w:u w:val="none"/>
      <w:lang w:val="en-US" w:eastAsia="en-US" w:bidi="en-US"/>
    </w:rPr>
  </w:style>
  <w:style w:type="paragraph" w:customStyle="1" w:styleId="flex-cb">
    <w:name w:val="flex-cb"/>
    <w:basedOn w:val="a"/>
    <w:rsid w:val="00CD77C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ritem-text">
    <w:name w:val="descr_item-text"/>
    <w:basedOn w:val="a"/>
    <w:rsid w:val="00C3163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95275526">
      <w:bodyDiv w:val="1"/>
      <w:marLeft w:val="0"/>
      <w:marRight w:val="0"/>
      <w:marTop w:val="0"/>
      <w:marBottom w:val="0"/>
      <w:divBdr>
        <w:top w:val="none" w:sz="0" w:space="0" w:color="auto"/>
        <w:left w:val="none" w:sz="0" w:space="0" w:color="auto"/>
        <w:bottom w:val="none" w:sz="0" w:space="0" w:color="auto"/>
        <w:right w:val="none" w:sz="0" w:space="0" w:color="auto"/>
      </w:divBdr>
      <w:divsChild>
        <w:div w:id="1819690536">
          <w:marLeft w:val="0"/>
          <w:marRight w:val="0"/>
          <w:marTop w:val="0"/>
          <w:marBottom w:val="0"/>
          <w:divBdr>
            <w:top w:val="none" w:sz="0" w:space="0" w:color="auto"/>
            <w:left w:val="none" w:sz="0" w:space="0" w:color="auto"/>
            <w:bottom w:val="none" w:sz="0" w:space="0" w:color="auto"/>
            <w:right w:val="none" w:sz="0" w:space="0" w:color="auto"/>
          </w:divBdr>
        </w:div>
      </w:divsChild>
    </w:div>
    <w:div w:id="1611355104">
      <w:bodyDiv w:val="1"/>
      <w:marLeft w:val="0"/>
      <w:marRight w:val="0"/>
      <w:marTop w:val="0"/>
      <w:marBottom w:val="0"/>
      <w:divBdr>
        <w:top w:val="none" w:sz="0" w:space="0" w:color="auto"/>
        <w:left w:val="none" w:sz="0" w:space="0" w:color="auto"/>
        <w:bottom w:val="none" w:sz="0" w:space="0" w:color="auto"/>
        <w:right w:val="none" w:sz="0" w:space="0" w:color="auto"/>
      </w:divBdr>
      <w:divsChild>
        <w:div w:id="1781871976">
          <w:marLeft w:val="0"/>
          <w:marRight w:val="0"/>
          <w:marTop w:val="0"/>
          <w:marBottom w:val="0"/>
          <w:divBdr>
            <w:top w:val="none" w:sz="0" w:space="0" w:color="auto"/>
            <w:left w:val="none" w:sz="0" w:space="0" w:color="auto"/>
            <w:bottom w:val="none" w:sz="0" w:space="0" w:color="auto"/>
            <w:right w:val="none" w:sz="0" w:space="0" w:color="auto"/>
          </w:divBdr>
          <w:divsChild>
            <w:div w:id="1015229449">
              <w:marLeft w:val="0"/>
              <w:marRight w:val="0"/>
              <w:marTop w:val="0"/>
              <w:marBottom w:val="0"/>
              <w:divBdr>
                <w:top w:val="none" w:sz="0" w:space="0" w:color="auto"/>
                <w:left w:val="none" w:sz="0" w:space="0" w:color="auto"/>
                <w:bottom w:val="none" w:sz="0" w:space="0" w:color="auto"/>
                <w:right w:val="none" w:sz="0" w:space="0" w:color="auto"/>
              </w:divBdr>
              <w:divsChild>
                <w:div w:id="570165190">
                  <w:marLeft w:val="0"/>
                  <w:marRight w:val="0"/>
                  <w:marTop w:val="0"/>
                  <w:marBottom w:val="0"/>
                  <w:divBdr>
                    <w:top w:val="none" w:sz="0" w:space="0" w:color="auto"/>
                    <w:left w:val="none" w:sz="0" w:space="0" w:color="auto"/>
                    <w:bottom w:val="none" w:sz="0" w:space="0" w:color="auto"/>
                    <w:right w:val="none" w:sz="0" w:space="0" w:color="auto"/>
                  </w:divBdr>
                  <w:divsChild>
                    <w:div w:id="2066830006">
                      <w:marLeft w:val="0"/>
                      <w:marRight w:val="0"/>
                      <w:marTop w:val="0"/>
                      <w:marBottom w:val="0"/>
                      <w:divBdr>
                        <w:top w:val="none" w:sz="0" w:space="0" w:color="auto"/>
                        <w:left w:val="none" w:sz="0" w:space="0" w:color="auto"/>
                        <w:bottom w:val="none" w:sz="0" w:space="0" w:color="auto"/>
                        <w:right w:val="none" w:sz="0" w:space="0" w:color="auto"/>
                      </w:divBdr>
                      <w:divsChild>
                        <w:div w:id="1208567189">
                          <w:marLeft w:val="0"/>
                          <w:marRight w:val="0"/>
                          <w:marTop w:val="0"/>
                          <w:marBottom w:val="240"/>
                          <w:divBdr>
                            <w:top w:val="none" w:sz="0" w:space="0" w:color="auto"/>
                            <w:left w:val="none" w:sz="0" w:space="0" w:color="auto"/>
                            <w:bottom w:val="none" w:sz="0" w:space="0" w:color="auto"/>
                            <w:right w:val="none" w:sz="0" w:space="0" w:color="auto"/>
                          </w:divBdr>
                          <w:divsChild>
                            <w:div w:id="1859544253">
                              <w:marLeft w:val="0"/>
                              <w:marRight w:val="0"/>
                              <w:marTop w:val="0"/>
                              <w:marBottom w:val="0"/>
                              <w:divBdr>
                                <w:top w:val="none" w:sz="0" w:space="0" w:color="auto"/>
                                <w:left w:val="none" w:sz="0" w:space="0" w:color="auto"/>
                                <w:bottom w:val="none" w:sz="0" w:space="0" w:color="auto"/>
                                <w:right w:val="none" w:sz="0" w:space="0" w:color="auto"/>
                              </w:divBdr>
                              <w:divsChild>
                                <w:div w:id="1441146772">
                                  <w:marLeft w:val="-96"/>
                                  <w:marRight w:val="-96"/>
                                  <w:marTop w:val="0"/>
                                  <w:marBottom w:val="0"/>
                                  <w:divBdr>
                                    <w:top w:val="none" w:sz="0" w:space="0" w:color="auto"/>
                                    <w:left w:val="none" w:sz="0" w:space="0" w:color="auto"/>
                                    <w:bottom w:val="none" w:sz="0" w:space="0" w:color="auto"/>
                                    <w:right w:val="none" w:sz="0" w:space="0" w:color="auto"/>
                                  </w:divBdr>
                                  <w:divsChild>
                                    <w:div w:id="975061846">
                                      <w:marLeft w:val="0"/>
                                      <w:marRight w:val="0"/>
                                      <w:marTop w:val="0"/>
                                      <w:marBottom w:val="0"/>
                                      <w:divBdr>
                                        <w:top w:val="none" w:sz="0" w:space="0" w:color="auto"/>
                                        <w:left w:val="none" w:sz="0" w:space="0" w:color="auto"/>
                                        <w:bottom w:val="none" w:sz="0" w:space="0" w:color="auto"/>
                                        <w:right w:val="none" w:sz="0" w:space="0" w:color="auto"/>
                                      </w:divBdr>
                                      <w:divsChild>
                                        <w:div w:id="1525481480">
                                          <w:marLeft w:val="0"/>
                                          <w:marRight w:val="0"/>
                                          <w:marTop w:val="0"/>
                                          <w:marBottom w:val="0"/>
                                          <w:divBdr>
                                            <w:top w:val="none" w:sz="0" w:space="0" w:color="auto"/>
                                            <w:left w:val="none" w:sz="0" w:space="0" w:color="auto"/>
                                            <w:bottom w:val="none" w:sz="0" w:space="0" w:color="auto"/>
                                            <w:right w:val="none" w:sz="0" w:space="0" w:color="auto"/>
                                          </w:divBdr>
                                          <w:divsChild>
                                            <w:div w:id="862548238">
                                              <w:marLeft w:val="0"/>
                                              <w:marRight w:val="0"/>
                                              <w:marTop w:val="0"/>
                                              <w:marBottom w:val="0"/>
                                              <w:divBdr>
                                                <w:top w:val="none" w:sz="0" w:space="0" w:color="auto"/>
                                                <w:left w:val="none" w:sz="0" w:space="0" w:color="auto"/>
                                                <w:bottom w:val="none" w:sz="0" w:space="0" w:color="auto"/>
                                                <w:right w:val="none" w:sz="0" w:space="0" w:color="auto"/>
                                              </w:divBdr>
                                              <w:divsChild>
                                                <w:div w:id="1338727779">
                                                  <w:marLeft w:val="0"/>
                                                  <w:marRight w:val="0"/>
                                                  <w:marTop w:val="0"/>
                                                  <w:marBottom w:val="0"/>
                                                  <w:divBdr>
                                                    <w:top w:val="none" w:sz="0" w:space="0" w:color="auto"/>
                                                    <w:left w:val="none" w:sz="0" w:space="0" w:color="auto"/>
                                                    <w:bottom w:val="none" w:sz="0" w:space="0" w:color="auto"/>
                                                    <w:right w:val="none" w:sz="0" w:space="0" w:color="auto"/>
                                                  </w:divBdr>
                                                  <w:divsChild>
                                                    <w:div w:id="1037047294">
                                                      <w:marLeft w:val="0"/>
                                                      <w:marRight w:val="0"/>
                                                      <w:marTop w:val="0"/>
                                                      <w:marBottom w:val="0"/>
                                                      <w:divBdr>
                                                        <w:top w:val="none" w:sz="0" w:space="0" w:color="auto"/>
                                                        <w:left w:val="none" w:sz="0" w:space="0" w:color="auto"/>
                                                        <w:bottom w:val="none" w:sz="0" w:space="0" w:color="auto"/>
                                                        <w:right w:val="none" w:sz="0" w:space="0" w:color="auto"/>
                                                      </w:divBdr>
                                                      <w:divsChild>
                                                        <w:div w:id="786238636">
                                                          <w:marLeft w:val="0"/>
                                                          <w:marRight w:val="0"/>
                                                          <w:marTop w:val="0"/>
                                                          <w:marBottom w:val="0"/>
                                                          <w:divBdr>
                                                            <w:top w:val="none" w:sz="0" w:space="0" w:color="auto"/>
                                                            <w:left w:val="none" w:sz="0" w:space="0" w:color="auto"/>
                                                            <w:bottom w:val="none" w:sz="0" w:space="0" w:color="auto"/>
                                                            <w:right w:val="none" w:sz="0" w:space="0" w:color="auto"/>
                                                          </w:divBdr>
                                                          <w:divsChild>
                                                            <w:div w:id="635716627">
                                                              <w:marLeft w:val="0"/>
                                                              <w:marRight w:val="0"/>
                                                              <w:marTop w:val="0"/>
                                                              <w:marBottom w:val="0"/>
                                                              <w:divBdr>
                                                                <w:top w:val="none" w:sz="0" w:space="0" w:color="auto"/>
                                                                <w:left w:val="none" w:sz="0" w:space="0" w:color="auto"/>
                                                                <w:bottom w:val="none" w:sz="0" w:space="0" w:color="auto"/>
                                                                <w:right w:val="none" w:sz="0" w:space="0" w:color="auto"/>
                                                              </w:divBdr>
                                                              <w:divsChild>
                                                                <w:div w:id="76175961">
                                                                  <w:marLeft w:val="0"/>
                                                                  <w:marRight w:val="0"/>
                                                                  <w:marTop w:val="0"/>
                                                                  <w:marBottom w:val="0"/>
                                                                  <w:divBdr>
                                                                    <w:top w:val="none" w:sz="0" w:space="0" w:color="auto"/>
                                                                    <w:left w:val="none" w:sz="0" w:space="0" w:color="auto"/>
                                                                    <w:bottom w:val="none" w:sz="0" w:space="0" w:color="auto"/>
                                                                    <w:right w:val="none" w:sz="0" w:space="0" w:color="auto"/>
                                                                  </w:divBdr>
                                                                  <w:divsChild>
                                                                    <w:div w:id="1801923360">
                                                                      <w:marLeft w:val="0"/>
                                                                      <w:marRight w:val="0"/>
                                                                      <w:marTop w:val="0"/>
                                                                      <w:marBottom w:val="0"/>
                                                                      <w:divBdr>
                                                                        <w:top w:val="none" w:sz="0" w:space="0" w:color="auto"/>
                                                                        <w:left w:val="none" w:sz="0" w:space="0" w:color="auto"/>
                                                                        <w:bottom w:val="none" w:sz="0" w:space="0" w:color="auto"/>
                                                                        <w:right w:val="none" w:sz="0" w:space="0" w:color="auto"/>
                                                                      </w:divBdr>
                                                                      <w:divsChild>
                                                                        <w:div w:id="182401012">
                                                                          <w:marLeft w:val="0"/>
                                                                          <w:marRight w:val="0"/>
                                                                          <w:marTop w:val="0"/>
                                                                          <w:marBottom w:val="0"/>
                                                                          <w:divBdr>
                                                                            <w:top w:val="none" w:sz="0" w:space="0" w:color="auto"/>
                                                                            <w:left w:val="none" w:sz="0" w:space="0" w:color="auto"/>
                                                                            <w:bottom w:val="none" w:sz="0" w:space="0" w:color="auto"/>
                                                                            <w:right w:val="none" w:sz="0" w:space="0" w:color="auto"/>
                                                                          </w:divBdr>
                                                                        </w:div>
                                                                        <w:div w:id="399407601">
                                                                          <w:marLeft w:val="0"/>
                                                                          <w:marRight w:val="0"/>
                                                                          <w:marTop w:val="0"/>
                                                                          <w:marBottom w:val="0"/>
                                                                          <w:divBdr>
                                                                            <w:top w:val="none" w:sz="0" w:space="0" w:color="auto"/>
                                                                            <w:left w:val="none" w:sz="0" w:space="0" w:color="auto"/>
                                                                            <w:bottom w:val="none" w:sz="0" w:space="0" w:color="auto"/>
                                                                            <w:right w:val="none" w:sz="0" w:space="0" w:color="auto"/>
                                                                          </w:divBdr>
                                                                        </w:div>
                                                                        <w:div w:id="941258868">
                                                                          <w:marLeft w:val="0"/>
                                                                          <w:marRight w:val="0"/>
                                                                          <w:marTop w:val="0"/>
                                                                          <w:marBottom w:val="0"/>
                                                                          <w:divBdr>
                                                                            <w:top w:val="none" w:sz="0" w:space="0" w:color="auto"/>
                                                                            <w:left w:val="none" w:sz="0" w:space="0" w:color="auto"/>
                                                                            <w:bottom w:val="none" w:sz="0" w:space="0" w:color="auto"/>
                                                                            <w:right w:val="none" w:sz="0" w:space="0" w:color="auto"/>
                                                                          </w:divBdr>
                                                                          <w:divsChild>
                                                                            <w:div w:id="728529313">
                                                                              <w:marLeft w:val="0"/>
                                                                              <w:marRight w:val="0"/>
                                                                              <w:marTop w:val="0"/>
                                                                              <w:marBottom w:val="0"/>
                                                                              <w:divBdr>
                                                                                <w:top w:val="none" w:sz="0" w:space="0" w:color="auto"/>
                                                                                <w:left w:val="none" w:sz="0" w:space="0" w:color="auto"/>
                                                                                <w:bottom w:val="none" w:sz="0" w:space="0" w:color="auto"/>
                                                                                <w:right w:val="none" w:sz="0" w:space="0" w:color="auto"/>
                                                                              </w:divBdr>
                                                                            </w:div>
                                                                          </w:divsChild>
                                                                        </w:div>
                                                                        <w:div w:id="1082601908">
                                                                          <w:marLeft w:val="0"/>
                                                                          <w:marRight w:val="0"/>
                                                                          <w:marTop w:val="0"/>
                                                                          <w:marBottom w:val="0"/>
                                                                          <w:divBdr>
                                                                            <w:top w:val="none" w:sz="0" w:space="0" w:color="auto"/>
                                                                            <w:left w:val="none" w:sz="0" w:space="0" w:color="auto"/>
                                                                            <w:bottom w:val="none" w:sz="0" w:space="0" w:color="auto"/>
                                                                            <w:right w:val="none" w:sz="0" w:space="0" w:color="auto"/>
                                                                          </w:divBdr>
                                                                        </w:div>
                                                                        <w:div w:id="1489244654">
                                                                          <w:marLeft w:val="0"/>
                                                                          <w:marRight w:val="0"/>
                                                                          <w:marTop w:val="0"/>
                                                                          <w:marBottom w:val="0"/>
                                                                          <w:divBdr>
                                                                            <w:top w:val="none" w:sz="0" w:space="0" w:color="auto"/>
                                                                            <w:left w:val="none" w:sz="0" w:space="0" w:color="auto"/>
                                                                            <w:bottom w:val="none" w:sz="0" w:space="0" w:color="auto"/>
                                                                            <w:right w:val="none" w:sz="0" w:space="0" w:color="auto"/>
                                                                          </w:divBdr>
                                                                          <w:divsChild>
                                                                            <w:div w:id="111940091">
                                                                              <w:marLeft w:val="0"/>
                                                                              <w:marRight w:val="0"/>
                                                                              <w:marTop w:val="0"/>
                                                                              <w:marBottom w:val="0"/>
                                                                              <w:divBdr>
                                                                                <w:top w:val="none" w:sz="0" w:space="0" w:color="auto"/>
                                                                                <w:left w:val="none" w:sz="0" w:space="0" w:color="auto"/>
                                                                                <w:bottom w:val="none" w:sz="0" w:space="0" w:color="auto"/>
                                                                                <w:right w:val="none" w:sz="0" w:space="0" w:color="auto"/>
                                                                              </w:divBdr>
                                                                              <w:divsChild>
                                                                                <w:div w:id="2003197835">
                                                                                  <w:marLeft w:val="0"/>
                                                                                  <w:marRight w:val="0"/>
                                                                                  <w:marTop w:val="0"/>
                                                                                  <w:marBottom w:val="0"/>
                                                                                  <w:divBdr>
                                                                                    <w:top w:val="none" w:sz="0" w:space="0" w:color="auto"/>
                                                                                    <w:left w:val="none" w:sz="0" w:space="0" w:color="auto"/>
                                                                                    <w:bottom w:val="none" w:sz="0" w:space="0" w:color="auto"/>
                                                                                    <w:right w:val="none" w:sz="0" w:space="0" w:color="auto"/>
                                                                                  </w:divBdr>
                                                                                </w:div>
                                                                              </w:divsChild>
                                                                            </w:div>
                                                                            <w:div w:id="236138349">
                                                                              <w:marLeft w:val="0"/>
                                                                              <w:marRight w:val="0"/>
                                                                              <w:marTop w:val="0"/>
                                                                              <w:marBottom w:val="0"/>
                                                                              <w:divBdr>
                                                                                <w:top w:val="none" w:sz="0" w:space="0" w:color="auto"/>
                                                                                <w:left w:val="none" w:sz="0" w:space="0" w:color="auto"/>
                                                                                <w:bottom w:val="none" w:sz="0" w:space="0" w:color="auto"/>
                                                                                <w:right w:val="none" w:sz="0" w:space="0" w:color="auto"/>
                                                                              </w:divBdr>
                                                                              <w:divsChild>
                                                                                <w:div w:id="782384916">
                                                                                  <w:marLeft w:val="0"/>
                                                                                  <w:marRight w:val="0"/>
                                                                                  <w:marTop w:val="0"/>
                                                                                  <w:marBottom w:val="0"/>
                                                                                  <w:divBdr>
                                                                                    <w:top w:val="none" w:sz="0" w:space="0" w:color="auto"/>
                                                                                    <w:left w:val="none" w:sz="0" w:space="0" w:color="auto"/>
                                                                                    <w:bottom w:val="none" w:sz="0" w:space="0" w:color="auto"/>
                                                                                    <w:right w:val="none" w:sz="0" w:space="0" w:color="auto"/>
                                                                                  </w:divBdr>
                                                                                </w:div>
                                                                              </w:divsChild>
                                                                            </w:div>
                                                                            <w:div w:id="961576159">
                                                                              <w:marLeft w:val="0"/>
                                                                              <w:marRight w:val="0"/>
                                                                              <w:marTop w:val="0"/>
                                                                              <w:marBottom w:val="0"/>
                                                                              <w:divBdr>
                                                                                <w:top w:val="none" w:sz="0" w:space="0" w:color="auto"/>
                                                                                <w:left w:val="none" w:sz="0" w:space="0" w:color="auto"/>
                                                                                <w:bottom w:val="none" w:sz="0" w:space="0" w:color="auto"/>
                                                                                <w:right w:val="none" w:sz="0" w:space="0" w:color="auto"/>
                                                                              </w:divBdr>
                                                                              <w:divsChild>
                                                                                <w:div w:id="1987932696">
                                                                                  <w:marLeft w:val="0"/>
                                                                                  <w:marRight w:val="0"/>
                                                                                  <w:marTop w:val="0"/>
                                                                                  <w:marBottom w:val="0"/>
                                                                                  <w:divBdr>
                                                                                    <w:top w:val="none" w:sz="0" w:space="0" w:color="auto"/>
                                                                                    <w:left w:val="none" w:sz="0" w:space="0" w:color="auto"/>
                                                                                    <w:bottom w:val="none" w:sz="0" w:space="0" w:color="auto"/>
                                                                                    <w:right w:val="none" w:sz="0" w:space="0" w:color="auto"/>
                                                                                  </w:divBdr>
                                                                                </w:div>
                                                                              </w:divsChild>
                                                                            </w:div>
                                                                            <w:div w:id="972633023">
                                                                              <w:marLeft w:val="0"/>
                                                                              <w:marRight w:val="0"/>
                                                                              <w:marTop w:val="0"/>
                                                                              <w:marBottom w:val="0"/>
                                                                              <w:divBdr>
                                                                                <w:top w:val="none" w:sz="0" w:space="0" w:color="auto"/>
                                                                                <w:left w:val="none" w:sz="0" w:space="0" w:color="auto"/>
                                                                                <w:bottom w:val="none" w:sz="0" w:space="0" w:color="auto"/>
                                                                                <w:right w:val="none" w:sz="0" w:space="0" w:color="auto"/>
                                                                              </w:divBdr>
                                                                              <w:divsChild>
                                                                                <w:div w:id="1262101318">
                                                                                  <w:marLeft w:val="0"/>
                                                                                  <w:marRight w:val="0"/>
                                                                                  <w:marTop w:val="0"/>
                                                                                  <w:marBottom w:val="0"/>
                                                                                  <w:divBdr>
                                                                                    <w:top w:val="none" w:sz="0" w:space="0" w:color="auto"/>
                                                                                    <w:left w:val="none" w:sz="0" w:space="0" w:color="auto"/>
                                                                                    <w:bottom w:val="none" w:sz="0" w:space="0" w:color="auto"/>
                                                                                    <w:right w:val="none" w:sz="0" w:space="0" w:color="auto"/>
                                                                                  </w:divBdr>
                                                                                </w:div>
                                                                              </w:divsChild>
                                                                            </w:div>
                                                                            <w:div w:id="1969818793">
                                                                              <w:marLeft w:val="0"/>
                                                                              <w:marRight w:val="0"/>
                                                                              <w:marTop w:val="0"/>
                                                                              <w:marBottom w:val="0"/>
                                                                              <w:divBdr>
                                                                                <w:top w:val="none" w:sz="0" w:space="0" w:color="auto"/>
                                                                                <w:left w:val="none" w:sz="0" w:space="0" w:color="auto"/>
                                                                                <w:bottom w:val="none" w:sz="0" w:space="0" w:color="auto"/>
                                                                                <w:right w:val="none" w:sz="0" w:space="0" w:color="auto"/>
                                                                              </w:divBdr>
                                                                              <w:divsChild>
                                                                                <w:div w:id="745567256">
                                                                                  <w:marLeft w:val="0"/>
                                                                                  <w:marRight w:val="0"/>
                                                                                  <w:marTop w:val="0"/>
                                                                                  <w:marBottom w:val="0"/>
                                                                                  <w:divBdr>
                                                                                    <w:top w:val="none" w:sz="0" w:space="0" w:color="auto"/>
                                                                                    <w:left w:val="none" w:sz="0" w:space="0" w:color="auto"/>
                                                                                    <w:bottom w:val="none" w:sz="0" w:space="0" w:color="auto"/>
                                                                                    <w:right w:val="none" w:sz="0" w:space="0" w:color="auto"/>
                                                                                  </w:divBdr>
                                                                                </w:div>
                                                                              </w:divsChild>
                                                                            </w:div>
                                                                            <w:div w:id="2118136318">
                                                                              <w:marLeft w:val="0"/>
                                                                              <w:marRight w:val="0"/>
                                                                              <w:marTop w:val="0"/>
                                                                              <w:marBottom w:val="0"/>
                                                                              <w:divBdr>
                                                                                <w:top w:val="none" w:sz="0" w:space="0" w:color="auto"/>
                                                                                <w:left w:val="none" w:sz="0" w:space="0" w:color="auto"/>
                                                                                <w:bottom w:val="none" w:sz="0" w:space="0" w:color="auto"/>
                                                                                <w:right w:val="none" w:sz="0" w:space="0" w:color="auto"/>
                                                                              </w:divBdr>
                                                                              <w:divsChild>
                                                                                <w:div w:id="92819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6476">
                                                                          <w:marLeft w:val="0"/>
                                                                          <w:marRight w:val="0"/>
                                                                          <w:marTop w:val="0"/>
                                                                          <w:marBottom w:val="0"/>
                                                                          <w:divBdr>
                                                                            <w:top w:val="none" w:sz="0" w:space="0" w:color="auto"/>
                                                                            <w:left w:val="none" w:sz="0" w:space="0" w:color="auto"/>
                                                                            <w:bottom w:val="none" w:sz="0" w:space="0" w:color="auto"/>
                                                                            <w:right w:val="none" w:sz="0" w:space="0" w:color="auto"/>
                                                                          </w:divBdr>
                                                                          <w:divsChild>
                                                                            <w:div w:id="933703112">
                                                                              <w:marLeft w:val="0"/>
                                                                              <w:marRight w:val="0"/>
                                                                              <w:marTop w:val="0"/>
                                                                              <w:marBottom w:val="0"/>
                                                                              <w:divBdr>
                                                                                <w:top w:val="none" w:sz="0" w:space="0" w:color="auto"/>
                                                                                <w:left w:val="none" w:sz="0" w:space="0" w:color="auto"/>
                                                                                <w:bottom w:val="none" w:sz="0" w:space="0" w:color="auto"/>
                                                                                <w:right w:val="none" w:sz="0" w:space="0" w:color="auto"/>
                                                                              </w:divBdr>
                                                                            </w:div>
                                                                            <w:div w:id="1495292963">
                                                                              <w:marLeft w:val="0"/>
                                                                              <w:marRight w:val="0"/>
                                                                              <w:marTop w:val="0"/>
                                                                              <w:marBottom w:val="0"/>
                                                                              <w:divBdr>
                                                                                <w:top w:val="none" w:sz="0" w:space="0" w:color="auto"/>
                                                                                <w:left w:val="none" w:sz="0" w:space="0" w:color="auto"/>
                                                                                <w:bottom w:val="none" w:sz="0" w:space="0" w:color="auto"/>
                                                                                <w:right w:val="none" w:sz="0" w:space="0" w:color="auto"/>
                                                                              </w:divBdr>
                                                                            </w:div>
                                                                          </w:divsChild>
                                                                        </w:div>
                                                                        <w:div w:id="18267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06AA812D33BC98BFD81555B0D9B96C379624CD336D18D20BCE18EEF94926BA05DAA378DF0BB4C986F2DE37FCE7A2F0BBF6EFn1X4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ider-torg57@mail.ru" TargetMode="External"/><Relationship Id="rId4" Type="http://schemas.openxmlformats.org/officeDocument/2006/relationships/settings" Target="settings.xml"/><Relationship Id="rId9" Type="http://schemas.openxmlformats.org/officeDocument/2006/relationships/hyperlink" Target="consultantplus://offline/ref=67FA10F32AE6413AF526643365749CAA3F89F9E8BD32CB223608D4B678BB77228F62606EF625A347ACA2C6D881A4692648E8430A1D8B2259EBv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58772-6C03-4318-ACDC-F56EA5439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2955</Words>
  <Characters>16850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19766</CharactersWithSpaces>
  <SharedDoc>false</SharedDoc>
  <HLinks>
    <vt:vector size="24" baseType="variant">
      <vt:variant>
        <vt:i4>1310846</vt:i4>
      </vt:variant>
      <vt:variant>
        <vt:i4>9</vt:i4>
      </vt:variant>
      <vt:variant>
        <vt:i4>0</vt:i4>
      </vt:variant>
      <vt:variant>
        <vt:i4>5</vt:i4>
      </vt:variant>
      <vt:variant>
        <vt:lpwstr>mailto:Lider-torg57@mail.ru</vt:lpwstr>
      </vt:variant>
      <vt:variant>
        <vt:lpwstr/>
      </vt:variant>
      <vt:variant>
        <vt:i4>3932212</vt:i4>
      </vt:variant>
      <vt:variant>
        <vt:i4>6</vt:i4>
      </vt:variant>
      <vt:variant>
        <vt:i4>0</vt:i4>
      </vt:variant>
      <vt:variant>
        <vt:i4>5</vt:i4>
      </vt:variant>
      <vt:variant>
        <vt:lpwstr>consultantplus://offline/ref=67FA10F32AE6413AF526643365749CAA3F89F9E8BD32CB223608D4B678BB77228F62606EF625A347ACA2C6D881A4692648E8430A1D8B2259EBvEG</vt:lpwstr>
      </vt:variant>
      <vt:variant>
        <vt:lpwstr/>
      </vt:variant>
      <vt:variant>
        <vt:i4>6094934</vt:i4>
      </vt:variant>
      <vt:variant>
        <vt:i4>3</vt:i4>
      </vt:variant>
      <vt:variant>
        <vt:i4>0</vt:i4>
      </vt:variant>
      <vt:variant>
        <vt:i4>5</vt:i4>
      </vt:variant>
      <vt:variant>
        <vt:lpwstr>consultantplus://offline/ref=5006AA812D33BC98BFD81555B0D9B96C379624CD336D18D20BCE18EEF94926BA05DAA378DF0BB4C986F2DE37FCE7A2F0BBF6EFn1X4L</vt:lpwstr>
      </vt:variant>
      <vt:variant>
        <vt:lpwstr/>
      </vt:variant>
      <vt:variant>
        <vt:i4>72</vt:i4>
      </vt:variant>
      <vt:variant>
        <vt:i4>0</vt:i4>
      </vt:variant>
      <vt:variant>
        <vt:i4>0</vt:i4>
      </vt:variant>
      <vt:variant>
        <vt:i4>5</vt:i4>
      </vt:variant>
      <vt:variant>
        <vt:lpwstr/>
      </vt:variant>
      <vt:variant>
        <vt:lpwstr>P1819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Фильчаков</dc:creator>
  <cp:lastModifiedBy>Пользователь</cp:lastModifiedBy>
  <cp:revision>3</cp:revision>
  <cp:lastPrinted>2024-01-15T06:24:00Z</cp:lastPrinted>
  <dcterms:created xsi:type="dcterms:W3CDTF">2026-09-15T10:44:00Z</dcterms:created>
  <dcterms:modified xsi:type="dcterms:W3CDTF">2026-10-19T07:41:00Z</dcterms:modified>
</cp:coreProperties>
</file>