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33F2A" w14:textId="6055C8BB" w:rsidR="00DA46C6" w:rsidRPr="000E4E62" w:rsidRDefault="00DA46C6" w:rsidP="00DA46C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0E4E62">
        <w:rPr>
          <w:rFonts w:ascii="Times New Roman" w:hAnsi="Times New Roman"/>
          <w:b/>
          <w:bCs/>
          <w:sz w:val="24"/>
          <w:szCs w:val="24"/>
        </w:rPr>
        <w:t>Договор</w:t>
      </w:r>
      <w:r w:rsidR="007F017C" w:rsidRPr="000E4E62">
        <w:rPr>
          <w:rFonts w:ascii="Times New Roman" w:hAnsi="Times New Roman"/>
          <w:b/>
          <w:bCs/>
          <w:sz w:val="24"/>
          <w:szCs w:val="24"/>
        </w:rPr>
        <w:t xml:space="preserve"> подписки </w:t>
      </w:r>
      <w:r w:rsidRPr="000E4E62">
        <w:rPr>
          <w:rFonts w:ascii="Times New Roman" w:hAnsi="Times New Roman"/>
          <w:b/>
          <w:bCs/>
          <w:sz w:val="24"/>
          <w:szCs w:val="24"/>
        </w:rPr>
        <w:t>№</w:t>
      </w:r>
      <w:r w:rsidR="00D273A2" w:rsidRPr="000E4E6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5C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2916</w:t>
      </w:r>
      <w:r w:rsidR="00D273A2" w:rsidRPr="000E4E6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3BAE4A9" w14:textId="77777777" w:rsidR="007F017C" w:rsidRPr="00435D65" w:rsidRDefault="007F017C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E2D5ED" w14:textId="77777777" w:rsidR="00352B4C" w:rsidRPr="00435D65" w:rsidRDefault="00DA46C6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 xml:space="preserve">г. Москва </w:t>
      </w:r>
      <w:r w:rsidR="00352B4C" w:rsidRPr="00435D6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F44DFC" w:rsidRPr="00435D65">
        <w:rPr>
          <w:rFonts w:ascii="Times New Roman" w:hAnsi="Times New Roman"/>
          <w:sz w:val="24"/>
          <w:szCs w:val="24"/>
        </w:rPr>
        <w:t xml:space="preserve">                  </w:t>
      </w:r>
      <w:proofErr w:type="gramStart"/>
      <w:r w:rsidR="00F44DFC" w:rsidRPr="00435D65">
        <w:rPr>
          <w:rFonts w:ascii="Times New Roman" w:hAnsi="Times New Roman"/>
          <w:sz w:val="24"/>
          <w:szCs w:val="24"/>
        </w:rPr>
        <w:t xml:space="preserve">   </w:t>
      </w:r>
      <w:r w:rsidR="00594D59">
        <w:rPr>
          <w:rFonts w:ascii="Times New Roman" w:hAnsi="Times New Roman"/>
          <w:sz w:val="24"/>
          <w:szCs w:val="24"/>
        </w:rPr>
        <w:t>«</w:t>
      </w:r>
      <w:proofErr w:type="gramEnd"/>
      <w:r w:rsidR="00594D59">
        <w:rPr>
          <w:rFonts w:ascii="Times New Roman" w:hAnsi="Times New Roman"/>
          <w:sz w:val="24"/>
          <w:szCs w:val="24"/>
        </w:rPr>
        <w:t xml:space="preserve">___» октября </w:t>
      </w:r>
      <w:r w:rsidR="00863D40" w:rsidRPr="00435D65">
        <w:rPr>
          <w:rFonts w:ascii="Times New Roman" w:hAnsi="Times New Roman"/>
          <w:sz w:val="24"/>
          <w:szCs w:val="24"/>
        </w:rPr>
        <w:t>2026</w:t>
      </w:r>
      <w:r w:rsidR="00F44DFC" w:rsidRPr="00435D65">
        <w:rPr>
          <w:rFonts w:ascii="Times New Roman" w:hAnsi="Times New Roman"/>
          <w:sz w:val="24"/>
          <w:szCs w:val="24"/>
        </w:rPr>
        <w:t xml:space="preserve"> </w:t>
      </w:r>
      <w:r w:rsidR="00352B4C" w:rsidRPr="00435D65">
        <w:rPr>
          <w:rFonts w:ascii="Times New Roman" w:hAnsi="Times New Roman"/>
          <w:sz w:val="24"/>
          <w:szCs w:val="24"/>
        </w:rPr>
        <w:t>г.</w:t>
      </w:r>
    </w:p>
    <w:p w14:paraId="2035B739" w14:textId="77777777" w:rsidR="006011BF" w:rsidRDefault="00DA46C6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 xml:space="preserve">              </w:t>
      </w:r>
    </w:p>
    <w:p w14:paraId="47C2BC2E" w14:textId="77777777" w:rsidR="00DA46C6" w:rsidRPr="00435D65" w:rsidRDefault="00DA46C6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 xml:space="preserve">                      </w:t>
      </w:r>
      <w:r w:rsidR="00352B4C" w:rsidRPr="00435D65">
        <w:rPr>
          <w:rFonts w:ascii="Times New Roman" w:hAnsi="Times New Roman"/>
          <w:sz w:val="24"/>
          <w:szCs w:val="24"/>
        </w:rPr>
        <w:t xml:space="preserve">        </w:t>
      </w:r>
      <w:r w:rsidRPr="00435D65">
        <w:rPr>
          <w:rFonts w:ascii="Times New Roman" w:hAnsi="Times New Roman"/>
          <w:sz w:val="24"/>
          <w:szCs w:val="24"/>
        </w:rPr>
        <w:t xml:space="preserve">              </w:t>
      </w:r>
    </w:p>
    <w:p w14:paraId="14BA0C93" w14:textId="15C3F6E9" w:rsidR="00AD3F16" w:rsidRPr="00435D65" w:rsidRDefault="00435D65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b/>
          <w:sz w:val="24"/>
          <w:szCs w:val="24"/>
        </w:rPr>
        <w:t>Федеральное государственное бюджетное учреждение науки Институт водных проблем Российской академии наук (ИВП РАН)</w:t>
      </w:r>
      <w:r w:rsidR="0041666E" w:rsidRPr="00435D65">
        <w:rPr>
          <w:rFonts w:ascii="Times New Roman" w:hAnsi="Times New Roman"/>
          <w:sz w:val="24"/>
          <w:szCs w:val="24"/>
        </w:rPr>
        <w:t xml:space="preserve">, </w:t>
      </w:r>
      <w:r w:rsidR="003904BD" w:rsidRPr="00435D65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="00633063" w:rsidRPr="00435D65">
        <w:rPr>
          <w:rFonts w:ascii="Times New Roman" w:hAnsi="Times New Roman"/>
          <w:sz w:val="24"/>
          <w:szCs w:val="24"/>
        </w:rPr>
        <w:t>«</w:t>
      </w:r>
      <w:r w:rsidR="003904BD" w:rsidRPr="00435D65">
        <w:rPr>
          <w:rFonts w:ascii="Times New Roman" w:hAnsi="Times New Roman"/>
          <w:sz w:val="24"/>
          <w:szCs w:val="24"/>
        </w:rPr>
        <w:t>Заказчик</w:t>
      </w:r>
      <w:r w:rsidR="00633063" w:rsidRPr="00435D65">
        <w:rPr>
          <w:rFonts w:ascii="Times New Roman" w:hAnsi="Times New Roman"/>
          <w:sz w:val="24"/>
          <w:szCs w:val="24"/>
        </w:rPr>
        <w:t>»</w:t>
      </w:r>
      <w:r w:rsidR="003904BD" w:rsidRPr="00435D65">
        <w:rPr>
          <w:rFonts w:ascii="Times New Roman" w:hAnsi="Times New Roman"/>
          <w:sz w:val="24"/>
          <w:szCs w:val="24"/>
        </w:rPr>
        <w:t xml:space="preserve">, </w:t>
      </w:r>
      <w:r w:rsidR="00AD3F16" w:rsidRPr="00435D65">
        <w:rPr>
          <w:rFonts w:ascii="Times New Roman" w:hAnsi="Times New Roman"/>
          <w:sz w:val="24"/>
          <w:szCs w:val="24"/>
        </w:rPr>
        <w:t>в</w:t>
      </w:r>
      <w:r w:rsidR="003904BD" w:rsidRPr="00435D65">
        <w:rPr>
          <w:rFonts w:ascii="Times New Roman" w:hAnsi="Times New Roman"/>
          <w:sz w:val="24"/>
          <w:szCs w:val="24"/>
        </w:rPr>
        <w:t xml:space="preserve"> </w:t>
      </w:r>
      <w:r w:rsidR="00AD3F16" w:rsidRPr="00435D65">
        <w:rPr>
          <w:rFonts w:ascii="Times New Roman" w:hAnsi="Times New Roman"/>
          <w:sz w:val="24"/>
          <w:szCs w:val="24"/>
        </w:rPr>
        <w:t xml:space="preserve">лице </w:t>
      </w:r>
      <w:r w:rsidRPr="00D313BD">
        <w:rPr>
          <w:rFonts w:ascii="Times New Roman" w:hAnsi="Times New Roman"/>
          <w:bCs/>
          <w:sz w:val="24"/>
          <w:szCs w:val="24"/>
        </w:rPr>
        <w:t>заместителя директора по общим вопросам Орлова Олега Владимировича</w:t>
      </w:r>
      <w:r w:rsidR="0041666E" w:rsidRPr="00435D65">
        <w:rPr>
          <w:rFonts w:ascii="Times New Roman" w:hAnsi="Times New Roman"/>
          <w:sz w:val="24"/>
          <w:szCs w:val="24"/>
        </w:rPr>
        <w:t xml:space="preserve">, </w:t>
      </w:r>
      <w:r w:rsidR="00AD3F16" w:rsidRPr="00435D65"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 w:rsidRPr="00435D65">
        <w:rPr>
          <w:rFonts w:ascii="Times New Roman" w:hAnsi="Times New Roman"/>
          <w:sz w:val="24"/>
          <w:szCs w:val="24"/>
        </w:rPr>
        <w:t>доверенности № 39 от 30.12.2025</w:t>
      </w:r>
      <w:r w:rsidR="00AD3F16" w:rsidRPr="00435D65">
        <w:rPr>
          <w:rFonts w:ascii="Times New Roman" w:hAnsi="Times New Roman"/>
          <w:sz w:val="24"/>
          <w:szCs w:val="24"/>
        </w:rPr>
        <w:t>, с одной стороны</w:t>
      </w:r>
      <w:r w:rsidR="001057C6" w:rsidRPr="00435D65">
        <w:rPr>
          <w:rFonts w:ascii="Times New Roman" w:hAnsi="Times New Roman"/>
          <w:sz w:val="24"/>
          <w:szCs w:val="24"/>
        </w:rPr>
        <w:t xml:space="preserve"> </w:t>
      </w:r>
      <w:r w:rsidR="00AD3F16" w:rsidRPr="00435D65">
        <w:rPr>
          <w:rFonts w:ascii="Times New Roman" w:hAnsi="Times New Roman"/>
          <w:sz w:val="24"/>
          <w:szCs w:val="24"/>
        </w:rPr>
        <w:t>и</w:t>
      </w:r>
      <w:r w:rsidR="001057C6" w:rsidRPr="00435D65">
        <w:rPr>
          <w:rFonts w:ascii="Times New Roman" w:hAnsi="Times New Roman"/>
          <w:sz w:val="24"/>
          <w:szCs w:val="24"/>
        </w:rPr>
        <w:t xml:space="preserve"> </w:t>
      </w:r>
      <w:r w:rsidRPr="00D313BD">
        <w:rPr>
          <w:rFonts w:ascii="Times New Roman" w:hAnsi="Times New Roman"/>
          <w:b/>
          <w:bCs/>
          <w:sz w:val="24"/>
          <w:szCs w:val="24"/>
        </w:rPr>
        <w:t>Общество с ограниченной ответственностью «Агентство «Книга-Сервис» (</w:t>
      </w:r>
      <w:r w:rsidR="00AD3F16" w:rsidRPr="00D313BD">
        <w:rPr>
          <w:rFonts w:ascii="Times New Roman" w:hAnsi="Times New Roman"/>
          <w:b/>
          <w:bCs/>
          <w:sz w:val="24"/>
          <w:szCs w:val="24"/>
        </w:rPr>
        <w:t>ООО</w:t>
      </w:r>
      <w:r w:rsidR="001057C6" w:rsidRPr="00D313B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D3F16" w:rsidRPr="00D313BD">
        <w:rPr>
          <w:rFonts w:ascii="Times New Roman" w:hAnsi="Times New Roman"/>
          <w:b/>
          <w:bCs/>
          <w:sz w:val="24"/>
          <w:szCs w:val="24"/>
        </w:rPr>
        <w:t>«Агентство «Книга-Сервис»</w:t>
      </w:r>
      <w:r w:rsidRPr="00D313BD">
        <w:rPr>
          <w:rFonts w:ascii="Times New Roman" w:hAnsi="Times New Roman"/>
          <w:b/>
          <w:bCs/>
          <w:sz w:val="24"/>
          <w:szCs w:val="24"/>
        </w:rPr>
        <w:t>)</w:t>
      </w:r>
      <w:r w:rsidR="00AD3F16" w:rsidRPr="00435D65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="00633063" w:rsidRPr="00435D65">
        <w:rPr>
          <w:rFonts w:ascii="Times New Roman" w:hAnsi="Times New Roman"/>
          <w:sz w:val="24"/>
          <w:szCs w:val="24"/>
        </w:rPr>
        <w:t>«</w:t>
      </w:r>
      <w:r w:rsidR="00AD3F16" w:rsidRPr="00435D65">
        <w:rPr>
          <w:rFonts w:ascii="Times New Roman" w:hAnsi="Times New Roman"/>
          <w:sz w:val="24"/>
          <w:szCs w:val="24"/>
        </w:rPr>
        <w:t>Исполнитель</w:t>
      </w:r>
      <w:r w:rsidR="00633063" w:rsidRPr="00435D65">
        <w:rPr>
          <w:rFonts w:ascii="Times New Roman" w:hAnsi="Times New Roman"/>
          <w:sz w:val="24"/>
          <w:szCs w:val="24"/>
        </w:rPr>
        <w:t>»</w:t>
      </w:r>
      <w:r w:rsidR="00AD3F16" w:rsidRPr="00435D65">
        <w:rPr>
          <w:rFonts w:ascii="Times New Roman" w:hAnsi="Times New Roman"/>
          <w:sz w:val="24"/>
          <w:szCs w:val="24"/>
        </w:rPr>
        <w:t xml:space="preserve">, в лице </w:t>
      </w:r>
      <w:r w:rsidR="00CA2FBA">
        <w:rPr>
          <w:rFonts w:ascii="Times New Roman" w:hAnsi="Times New Roman"/>
          <w:sz w:val="24"/>
          <w:szCs w:val="24"/>
        </w:rPr>
        <w:t>в</w:t>
      </w:r>
      <w:r w:rsidR="00CA2FBA" w:rsidRPr="00CA2FBA">
        <w:rPr>
          <w:rFonts w:ascii="Times New Roman" w:hAnsi="Times New Roman"/>
          <w:sz w:val="24"/>
          <w:szCs w:val="24"/>
        </w:rPr>
        <w:t>едущ</w:t>
      </w:r>
      <w:r w:rsidR="00CA2FBA">
        <w:rPr>
          <w:rFonts w:ascii="Times New Roman" w:hAnsi="Times New Roman"/>
          <w:sz w:val="24"/>
          <w:szCs w:val="24"/>
        </w:rPr>
        <w:t>его</w:t>
      </w:r>
      <w:r w:rsidR="00CA2FBA" w:rsidRPr="00CA2FBA">
        <w:rPr>
          <w:rFonts w:ascii="Times New Roman" w:hAnsi="Times New Roman"/>
          <w:sz w:val="24"/>
          <w:szCs w:val="24"/>
        </w:rPr>
        <w:t xml:space="preserve"> специалист</w:t>
      </w:r>
      <w:r w:rsidR="00CA2FBA">
        <w:rPr>
          <w:rFonts w:ascii="Times New Roman" w:hAnsi="Times New Roman"/>
          <w:sz w:val="24"/>
          <w:szCs w:val="24"/>
        </w:rPr>
        <w:t>а</w:t>
      </w:r>
      <w:r w:rsidR="00CA2FBA" w:rsidRPr="00CA2FBA">
        <w:rPr>
          <w:rFonts w:ascii="Times New Roman" w:hAnsi="Times New Roman"/>
          <w:sz w:val="24"/>
          <w:szCs w:val="24"/>
        </w:rPr>
        <w:t xml:space="preserve"> тендерного отдела</w:t>
      </w:r>
      <w:r w:rsidR="00CA2FBA">
        <w:rPr>
          <w:rFonts w:ascii="Times New Roman" w:hAnsi="Times New Roman"/>
          <w:sz w:val="24"/>
          <w:szCs w:val="24"/>
        </w:rPr>
        <w:t xml:space="preserve"> </w:t>
      </w:r>
      <w:r w:rsidR="00CA2FBA" w:rsidRPr="00CA2FBA">
        <w:rPr>
          <w:rFonts w:ascii="Times New Roman" w:hAnsi="Times New Roman"/>
          <w:sz w:val="24"/>
          <w:szCs w:val="24"/>
        </w:rPr>
        <w:t>Шипиловой Юлии Сергеевны, действующе</w:t>
      </w:r>
      <w:r w:rsidR="00CA2FBA">
        <w:rPr>
          <w:rFonts w:ascii="Times New Roman" w:hAnsi="Times New Roman"/>
          <w:sz w:val="24"/>
          <w:szCs w:val="24"/>
        </w:rPr>
        <w:t>й</w:t>
      </w:r>
      <w:r w:rsidR="00CA2FBA" w:rsidRPr="00CA2FBA">
        <w:rPr>
          <w:rFonts w:ascii="Times New Roman" w:hAnsi="Times New Roman"/>
          <w:sz w:val="24"/>
          <w:szCs w:val="24"/>
        </w:rPr>
        <w:t xml:space="preserve"> на основании МЧД </w:t>
      </w:r>
      <w:r w:rsidR="00CA2FBA">
        <w:rPr>
          <w:rFonts w:ascii="Times New Roman" w:hAnsi="Times New Roman"/>
          <w:sz w:val="24"/>
          <w:szCs w:val="24"/>
        </w:rPr>
        <w:t xml:space="preserve">№ </w:t>
      </w:r>
      <w:r w:rsidR="00CA2FBA" w:rsidRPr="00CA2FBA">
        <w:rPr>
          <w:rFonts w:ascii="Times New Roman" w:hAnsi="Times New Roman"/>
          <w:sz w:val="24"/>
          <w:szCs w:val="24"/>
        </w:rPr>
        <w:t>64516b94-ee70-4358-9b90-6622af7afd64</w:t>
      </w:r>
      <w:r w:rsidR="00CD78DC" w:rsidRPr="00435D65">
        <w:rPr>
          <w:rFonts w:ascii="Times New Roman" w:hAnsi="Times New Roman"/>
          <w:sz w:val="24"/>
          <w:szCs w:val="24"/>
        </w:rPr>
        <w:t>,</w:t>
      </w:r>
      <w:r w:rsidR="00AD3F16" w:rsidRPr="00435D65">
        <w:rPr>
          <w:rFonts w:ascii="Times New Roman" w:hAnsi="Times New Roman"/>
          <w:sz w:val="24"/>
          <w:szCs w:val="24"/>
        </w:rPr>
        <w:t xml:space="preserve"> с другой стороны,</w:t>
      </w:r>
      <w:r w:rsidR="00365B75" w:rsidRPr="00435D65">
        <w:rPr>
          <w:rFonts w:ascii="Times New Roman" w:hAnsi="Times New Roman"/>
          <w:sz w:val="24"/>
          <w:szCs w:val="24"/>
        </w:rPr>
        <w:t xml:space="preserve"> </w:t>
      </w:r>
      <w:r w:rsidR="006F69A2" w:rsidRPr="00435D65">
        <w:rPr>
          <w:rFonts w:ascii="Times New Roman" w:hAnsi="Times New Roman"/>
          <w:sz w:val="24"/>
          <w:szCs w:val="24"/>
        </w:rPr>
        <w:t>совместно</w:t>
      </w:r>
      <w:r w:rsidR="00365B75" w:rsidRPr="00435D65">
        <w:rPr>
          <w:rFonts w:ascii="Times New Roman" w:hAnsi="Times New Roman"/>
          <w:sz w:val="24"/>
          <w:szCs w:val="24"/>
        </w:rPr>
        <w:t xml:space="preserve"> </w:t>
      </w:r>
      <w:r w:rsidR="006F69A2" w:rsidRPr="00435D65">
        <w:rPr>
          <w:rFonts w:ascii="Times New Roman" w:hAnsi="Times New Roman"/>
          <w:sz w:val="24"/>
          <w:szCs w:val="24"/>
        </w:rPr>
        <w:t>именуемые</w:t>
      </w:r>
      <w:r w:rsidR="00365B75" w:rsidRPr="00435D65">
        <w:rPr>
          <w:rFonts w:ascii="Times New Roman" w:hAnsi="Times New Roman"/>
          <w:sz w:val="24"/>
          <w:szCs w:val="24"/>
        </w:rPr>
        <w:t xml:space="preserve"> </w:t>
      </w:r>
      <w:r w:rsidR="00633063" w:rsidRPr="00435D65">
        <w:rPr>
          <w:rFonts w:ascii="Times New Roman" w:hAnsi="Times New Roman"/>
          <w:sz w:val="24"/>
          <w:szCs w:val="24"/>
        </w:rPr>
        <w:t>«Стороны»</w:t>
      </w:r>
      <w:r w:rsidR="006F69A2" w:rsidRPr="00435D65">
        <w:rPr>
          <w:rFonts w:ascii="Times New Roman" w:hAnsi="Times New Roman"/>
          <w:sz w:val="24"/>
          <w:szCs w:val="24"/>
        </w:rPr>
        <w:t>,</w:t>
      </w:r>
      <w:r w:rsidR="00365B75" w:rsidRPr="00435D65">
        <w:rPr>
          <w:rFonts w:ascii="Times New Roman" w:hAnsi="Times New Roman"/>
          <w:sz w:val="24"/>
          <w:szCs w:val="24"/>
        </w:rPr>
        <w:t xml:space="preserve"> </w:t>
      </w:r>
      <w:r w:rsidR="006F69A2" w:rsidRPr="00435D65">
        <w:rPr>
          <w:rFonts w:ascii="Times New Roman" w:hAnsi="Times New Roman"/>
          <w:sz w:val="24"/>
          <w:szCs w:val="24"/>
        </w:rPr>
        <w:t>а по</w:t>
      </w:r>
      <w:r w:rsidR="003904BD" w:rsidRPr="00435D65">
        <w:rPr>
          <w:rFonts w:ascii="Times New Roman" w:hAnsi="Times New Roman"/>
          <w:sz w:val="24"/>
          <w:szCs w:val="24"/>
        </w:rPr>
        <w:t xml:space="preserve"> </w:t>
      </w:r>
      <w:r w:rsidR="00633063" w:rsidRPr="00435D65">
        <w:rPr>
          <w:rFonts w:ascii="Times New Roman" w:hAnsi="Times New Roman"/>
          <w:sz w:val="24"/>
          <w:szCs w:val="24"/>
        </w:rPr>
        <w:t>отдельности «Сторона»</w:t>
      </w:r>
      <w:r w:rsidR="006F69A2" w:rsidRPr="00435D65">
        <w:rPr>
          <w:rFonts w:ascii="Times New Roman" w:hAnsi="Times New Roman"/>
          <w:sz w:val="24"/>
          <w:szCs w:val="24"/>
        </w:rPr>
        <w:t xml:space="preserve">, </w:t>
      </w:r>
      <w:r w:rsidR="00AD3F16" w:rsidRPr="00435D65">
        <w:rPr>
          <w:rFonts w:ascii="Times New Roman" w:hAnsi="Times New Roman"/>
          <w:sz w:val="24"/>
          <w:szCs w:val="24"/>
        </w:rPr>
        <w:t>заключили настоящий</w:t>
      </w:r>
      <w:r w:rsidR="00633063" w:rsidRPr="00435D65">
        <w:rPr>
          <w:rFonts w:ascii="Times New Roman" w:hAnsi="Times New Roman"/>
          <w:sz w:val="24"/>
          <w:szCs w:val="24"/>
        </w:rPr>
        <w:t xml:space="preserve"> Д</w:t>
      </w:r>
      <w:r w:rsidR="00AD3F16" w:rsidRPr="00435D65">
        <w:rPr>
          <w:rFonts w:ascii="Times New Roman" w:hAnsi="Times New Roman"/>
          <w:sz w:val="24"/>
          <w:szCs w:val="24"/>
        </w:rPr>
        <w:t>оговор о нижеследующем:</w:t>
      </w:r>
    </w:p>
    <w:p w14:paraId="40813167" w14:textId="77777777" w:rsidR="00224F50" w:rsidRPr="00435D65" w:rsidRDefault="00224F50" w:rsidP="00FB1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5119A1" w14:textId="77777777" w:rsidR="003904BD" w:rsidRPr="00C42927" w:rsidRDefault="0077676E" w:rsidP="00FB131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t>Предмет договора</w:t>
      </w:r>
    </w:p>
    <w:p w14:paraId="3D510DD4" w14:textId="77777777" w:rsidR="00266784" w:rsidRPr="00435D65" w:rsidRDefault="00CB4BF4" w:rsidP="00FB131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5D65">
        <w:rPr>
          <w:rFonts w:ascii="Times New Roman" w:hAnsi="Times New Roman"/>
          <w:sz w:val="24"/>
          <w:szCs w:val="24"/>
        </w:rPr>
        <w:t>1</w:t>
      </w:r>
      <w:r w:rsidR="00224F50" w:rsidRPr="00435D65">
        <w:rPr>
          <w:rFonts w:ascii="Times New Roman" w:hAnsi="Times New Roman"/>
          <w:sz w:val="24"/>
          <w:szCs w:val="24"/>
        </w:rPr>
        <w:t>.1</w:t>
      </w:r>
      <w:r w:rsidR="00266784" w:rsidRPr="00435D65">
        <w:rPr>
          <w:rFonts w:ascii="Times New Roman" w:hAnsi="Times New Roman"/>
          <w:sz w:val="24"/>
          <w:szCs w:val="24"/>
        </w:rPr>
        <w:t>.</w:t>
      </w:r>
      <w:r w:rsidR="003904BD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59BA" w:rsidRPr="00435D65">
        <w:rPr>
          <w:rFonts w:ascii="Times New Roman" w:hAnsi="Times New Roman"/>
          <w:sz w:val="24"/>
          <w:szCs w:val="24"/>
        </w:rPr>
        <w:t xml:space="preserve">Исполнитель обязуется по заданию </w:t>
      </w:r>
      <w:r w:rsidR="00D313BD">
        <w:rPr>
          <w:rFonts w:ascii="Times New Roman" w:hAnsi="Times New Roman"/>
          <w:sz w:val="24"/>
          <w:szCs w:val="24"/>
        </w:rPr>
        <w:t>З</w:t>
      </w:r>
      <w:r w:rsidR="001459BA" w:rsidRPr="00435D65">
        <w:rPr>
          <w:rFonts w:ascii="Times New Roman" w:hAnsi="Times New Roman"/>
          <w:sz w:val="24"/>
          <w:szCs w:val="24"/>
        </w:rPr>
        <w:t xml:space="preserve">аказчика оказать услуги </w:t>
      </w:r>
      <w:r w:rsidR="00AD3F16" w:rsidRPr="00435D65">
        <w:rPr>
          <w:rFonts w:ascii="Times New Roman" w:eastAsia="Times New Roman" w:hAnsi="Times New Roman"/>
          <w:sz w:val="24"/>
          <w:szCs w:val="24"/>
          <w:lang w:eastAsia="ru-RU"/>
        </w:rPr>
        <w:t>по по</w:t>
      </w:r>
      <w:r w:rsidR="009C488E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дписке и доставке периодических печатных </w:t>
      </w:r>
      <w:r w:rsidR="00AD3F16" w:rsidRPr="00435D65">
        <w:rPr>
          <w:rFonts w:ascii="Times New Roman" w:eastAsia="Times New Roman" w:hAnsi="Times New Roman"/>
          <w:sz w:val="24"/>
          <w:szCs w:val="24"/>
          <w:lang w:eastAsia="ru-RU"/>
        </w:rPr>
        <w:t>изданий</w:t>
      </w:r>
      <w:r w:rsidR="009C488E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59BA" w:rsidRPr="00435D65">
        <w:rPr>
          <w:rFonts w:ascii="Times New Roman" w:eastAsia="Times New Roman" w:hAnsi="Times New Roman"/>
          <w:sz w:val="24"/>
          <w:szCs w:val="24"/>
          <w:lang w:eastAsia="ru-RU"/>
        </w:rPr>
        <w:t>(далее - печатные издания)</w:t>
      </w:r>
      <w:r w:rsidR="001459BA" w:rsidRPr="00435D65">
        <w:rPr>
          <w:rFonts w:ascii="Times New Roman" w:hAnsi="Times New Roman"/>
          <w:sz w:val="24"/>
          <w:szCs w:val="24"/>
        </w:rPr>
        <w:t xml:space="preserve">, а </w:t>
      </w:r>
      <w:r w:rsidR="00D313BD">
        <w:rPr>
          <w:rFonts w:ascii="Times New Roman" w:hAnsi="Times New Roman"/>
          <w:sz w:val="24"/>
          <w:szCs w:val="24"/>
        </w:rPr>
        <w:t>З</w:t>
      </w:r>
      <w:r w:rsidR="001459BA" w:rsidRPr="00435D65">
        <w:rPr>
          <w:rFonts w:ascii="Times New Roman" w:hAnsi="Times New Roman"/>
          <w:sz w:val="24"/>
          <w:szCs w:val="24"/>
        </w:rPr>
        <w:t>аказчик обязуется оплатить эти услуги.</w:t>
      </w:r>
    </w:p>
    <w:p w14:paraId="698C5DC6" w14:textId="77777777" w:rsidR="007F7599" w:rsidRPr="00435D65" w:rsidRDefault="00CB4BF4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>1</w:t>
      </w:r>
      <w:r w:rsidR="00224F50" w:rsidRPr="00435D65">
        <w:rPr>
          <w:rFonts w:ascii="Times New Roman" w:hAnsi="Times New Roman"/>
          <w:sz w:val="24"/>
          <w:szCs w:val="24"/>
        </w:rPr>
        <w:t>.2</w:t>
      </w:r>
      <w:r w:rsidR="00AD3F16" w:rsidRPr="00435D65">
        <w:rPr>
          <w:rFonts w:ascii="Times New Roman" w:hAnsi="Times New Roman"/>
          <w:sz w:val="24"/>
          <w:szCs w:val="24"/>
        </w:rPr>
        <w:t xml:space="preserve">. </w:t>
      </w:r>
      <w:r w:rsidR="00351758" w:rsidRPr="00435D65">
        <w:rPr>
          <w:rFonts w:ascii="Times New Roman" w:hAnsi="Times New Roman"/>
          <w:sz w:val="24"/>
          <w:szCs w:val="24"/>
        </w:rPr>
        <w:t>Период подписки, наименование, тип, п</w:t>
      </w:r>
      <w:r w:rsidR="00BE227C" w:rsidRPr="00435D65">
        <w:rPr>
          <w:rFonts w:ascii="Times New Roman" w:hAnsi="Times New Roman"/>
          <w:sz w:val="24"/>
          <w:szCs w:val="24"/>
        </w:rPr>
        <w:t>одписные</w:t>
      </w:r>
      <w:r w:rsidR="00D23829" w:rsidRPr="00435D65">
        <w:rPr>
          <w:rFonts w:ascii="Times New Roman" w:hAnsi="Times New Roman"/>
          <w:sz w:val="24"/>
          <w:szCs w:val="24"/>
        </w:rPr>
        <w:t xml:space="preserve"> </w:t>
      </w:r>
      <w:r w:rsidR="00BE227C" w:rsidRPr="00435D65">
        <w:rPr>
          <w:rFonts w:ascii="Times New Roman" w:hAnsi="Times New Roman"/>
          <w:sz w:val="24"/>
          <w:szCs w:val="24"/>
        </w:rPr>
        <w:t xml:space="preserve">индексы, </w:t>
      </w:r>
      <w:r w:rsidR="00351758" w:rsidRPr="00435D65">
        <w:rPr>
          <w:rFonts w:ascii="Times New Roman" w:hAnsi="Times New Roman"/>
          <w:sz w:val="24"/>
          <w:szCs w:val="24"/>
        </w:rPr>
        <w:t>количество</w:t>
      </w:r>
      <w:r w:rsidR="005117B3" w:rsidRPr="00435D65">
        <w:rPr>
          <w:rFonts w:ascii="Times New Roman" w:hAnsi="Times New Roman"/>
          <w:sz w:val="24"/>
          <w:szCs w:val="24"/>
        </w:rPr>
        <w:t xml:space="preserve">, </w:t>
      </w:r>
      <w:r w:rsidR="00351758" w:rsidRPr="00435D65">
        <w:rPr>
          <w:rFonts w:ascii="Times New Roman" w:hAnsi="Times New Roman"/>
          <w:sz w:val="24"/>
          <w:szCs w:val="24"/>
        </w:rPr>
        <w:t>стоимость</w:t>
      </w:r>
      <w:r w:rsidR="004537AF" w:rsidRPr="00435D65">
        <w:rPr>
          <w:rFonts w:ascii="Times New Roman" w:hAnsi="Times New Roman"/>
          <w:sz w:val="24"/>
          <w:szCs w:val="24"/>
        </w:rPr>
        <w:t xml:space="preserve"> </w:t>
      </w:r>
      <w:r w:rsidR="00351758" w:rsidRPr="00435D65">
        <w:rPr>
          <w:rFonts w:ascii="Times New Roman" w:hAnsi="Times New Roman"/>
          <w:sz w:val="24"/>
          <w:szCs w:val="24"/>
        </w:rPr>
        <w:t>изданий</w:t>
      </w:r>
      <w:r w:rsidR="00D23829" w:rsidRPr="00435D65">
        <w:rPr>
          <w:rFonts w:ascii="Times New Roman" w:hAnsi="Times New Roman"/>
          <w:sz w:val="24"/>
          <w:szCs w:val="24"/>
        </w:rPr>
        <w:t xml:space="preserve"> </w:t>
      </w:r>
      <w:r w:rsidR="00AD3F16" w:rsidRPr="00435D65">
        <w:rPr>
          <w:rFonts w:ascii="Times New Roman" w:hAnsi="Times New Roman"/>
          <w:sz w:val="24"/>
          <w:szCs w:val="24"/>
        </w:rPr>
        <w:t>определяют</w:t>
      </w:r>
      <w:r w:rsidR="006570CD" w:rsidRPr="00435D65">
        <w:rPr>
          <w:rFonts w:ascii="Times New Roman" w:hAnsi="Times New Roman"/>
          <w:sz w:val="24"/>
          <w:szCs w:val="24"/>
        </w:rPr>
        <w:t xml:space="preserve">ся </w:t>
      </w:r>
      <w:r w:rsidR="00D313BD">
        <w:rPr>
          <w:rFonts w:ascii="Times New Roman" w:hAnsi="Times New Roman"/>
          <w:sz w:val="24"/>
          <w:szCs w:val="24"/>
        </w:rPr>
        <w:t>С</w:t>
      </w:r>
      <w:r w:rsidR="006570CD" w:rsidRPr="00435D65">
        <w:rPr>
          <w:rFonts w:ascii="Times New Roman" w:hAnsi="Times New Roman"/>
          <w:sz w:val="24"/>
          <w:szCs w:val="24"/>
        </w:rPr>
        <w:t>торонами в Приложени</w:t>
      </w:r>
      <w:r w:rsidR="00D61A31" w:rsidRPr="00435D65">
        <w:rPr>
          <w:rFonts w:ascii="Times New Roman" w:hAnsi="Times New Roman"/>
          <w:sz w:val="24"/>
          <w:szCs w:val="24"/>
        </w:rPr>
        <w:t>и</w:t>
      </w:r>
      <w:r w:rsidR="006570CD" w:rsidRPr="00435D65">
        <w:rPr>
          <w:rFonts w:ascii="Times New Roman" w:hAnsi="Times New Roman"/>
          <w:sz w:val="24"/>
          <w:szCs w:val="24"/>
        </w:rPr>
        <w:t xml:space="preserve"> №1, </w:t>
      </w:r>
      <w:r w:rsidR="006570CD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являющемся неотъемлемой частью настоящего </w:t>
      </w:r>
      <w:r w:rsidR="00297809" w:rsidRPr="00435D65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6570CD" w:rsidRPr="00435D65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14:paraId="48F65403" w14:textId="77777777" w:rsidR="00073626" w:rsidRPr="00435D65" w:rsidRDefault="007F7599" w:rsidP="00A708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>1.</w:t>
      </w:r>
      <w:r w:rsidR="005117B3" w:rsidRPr="00435D65">
        <w:rPr>
          <w:rFonts w:ascii="Times New Roman" w:hAnsi="Times New Roman"/>
          <w:sz w:val="24"/>
          <w:szCs w:val="24"/>
        </w:rPr>
        <w:t>2.1</w:t>
      </w:r>
      <w:r w:rsidRPr="00435D65">
        <w:rPr>
          <w:rFonts w:ascii="Times New Roman" w:hAnsi="Times New Roman"/>
          <w:sz w:val="24"/>
          <w:szCs w:val="24"/>
        </w:rPr>
        <w:t>. Доставка</w:t>
      </w:r>
      <w:r w:rsidR="00C46194" w:rsidRPr="00435D65">
        <w:rPr>
          <w:rFonts w:ascii="Times New Roman" w:hAnsi="Times New Roman"/>
          <w:sz w:val="24"/>
          <w:szCs w:val="24"/>
        </w:rPr>
        <w:t xml:space="preserve"> печатных изданий</w:t>
      </w:r>
      <w:r w:rsidRPr="00435D65">
        <w:rPr>
          <w:rFonts w:ascii="Times New Roman" w:hAnsi="Times New Roman"/>
          <w:sz w:val="24"/>
          <w:szCs w:val="24"/>
        </w:rPr>
        <w:t xml:space="preserve"> осуществляется </w:t>
      </w:r>
      <w:r w:rsidR="00E75AAB" w:rsidRPr="00435D65">
        <w:rPr>
          <w:rFonts w:ascii="Times New Roman" w:hAnsi="Times New Roman"/>
          <w:sz w:val="24"/>
          <w:szCs w:val="24"/>
        </w:rPr>
        <w:t xml:space="preserve">почтовым отправлением </w:t>
      </w:r>
      <w:r w:rsidR="00D94DBC" w:rsidRPr="00435D65">
        <w:rPr>
          <w:rFonts w:ascii="Times New Roman" w:hAnsi="Times New Roman"/>
          <w:sz w:val="24"/>
          <w:szCs w:val="24"/>
        </w:rPr>
        <w:t>(по России</w:t>
      </w:r>
      <w:r w:rsidR="00037178" w:rsidRPr="00435D65">
        <w:rPr>
          <w:rFonts w:ascii="Times New Roman" w:hAnsi="Times New Roman"/>
          <w:sz w:val="24"/>
          <w:szCs w:val="24"/>
        </w:rPr>
        <w:t>, в т.ч. в пределах г. Москвы</w:t>
      </w:r>
      <w:r w:rsidR="00D94DBC" w:rsidRPr="00435D65">
        <w:rPr>
          <w:rFonts w:ascii="Times New Roman" w:hAnsi="Times New Roman"/>
          <w:sz w:val="24"/>
          <w:szCs w:val="24"/>
        </w:rPr>
        <w:t xml:space="preserve">) </w:t>
      </w:r>
      <w:r w:rsidR="005117B3" w:rsidRPr="00435D65">
        <w:rPr>
          <w:rFonts w:ascii="Times New Roman" w:hAnsi="Times New Roman"/>
          <w:sz w:val="24"/>
          <w:szCs w:val="24"/>
        </w:rPr>
        <w:t>или курьерской службой (только в пределах г. Моск</w:t>
      </w:r>
      <w:r w:rsidR="00D94DBC" w:rsidRPr="00435D65">
        <w:rPr>
          <w:rFonts w:ascii="Times New Roman" w:hAnsi="Times New Roman"/>
          <w:sz w:val="24"/>
          <w:szCs w:val="24"/>
        </w:rPr>
        <w:t>вы</w:t>
      </w:r>
      <w:r w:rsidR="005117B3" w:rsidRPr="00435D65">
        <w:rPr>
          <w:rFonts w:ascii="Times New Roman" w:hAnsi="Times New Roman"/>
          <w:sz w:val="24"/>
          <w:szCs w:val="24"/>
        </w:rPr>
        <w:t xml:space="preserve">) </w:t>
      </w:r>
      <w:r w:rsidR="00FD7E6C" w:rsidRPr="00435D65">
        <w:rPr>
          <w:rFonts w:ascii="Times New Roman" w:hAnsi="Times New Roman"/>
          <w:sz w:val="24"/>
          <w:szCs w:val="24"/>
        </w:rPr>
        <w:t xml:space="preserve">в разумный срок </w:t>
      </w:r>
      <w:r w:rsidRPr="00435D65">
        <w:rPr>
          <w:rFonts w:ascii="Times New Roman" w:hAnsi="Times New Roman"/>
          <w:sz w:val="24"/>
          <w:szCs w:val="24"/>
        </w:rPr>
        <w:t>по мере выхода из печати</w:t>
      </w:r>
      <w:r w:rsidR="00663081" w:rsidRPr="00435D65">
        <w:rPr>
          <w:rFonts w:ascii="Times New Roman" w:hAnsi="Times New Roman"/>
          <w:sz w:val="24"/>
          <w:szCs w:val="24"/>
        </w:rPr>
        <w:t xml:space="preserve"> </w:t>
      </w:r>
      <w:r w:rsidR="00073626" w:rsidRPr="00435D65">
        <w:rPr>
          <w:rFonts w:ascii="Times New Roman" w:hAnsi="Times New Roman"/>
          <w:sz w:val="24"/>
          <w:szCs w:val="24"/>
        </w:rPr>
        <w:t>и зависит от графика работы производителя печатных изданий, транспортно-экспедиционных организаций, отделений АО «Почты России».</w:t>
      </w:r>
      <w:r w:rsidR="00A708E2" w:rsidRPr="00435D65">
        <w:rPr>
          <w:rFonts w:ascii="Times New Roman" w:hAnsi="Times New Roman"/>
          <w:sz w:val="24"/>
          <w:szCs w:val="24"/>
        </w:rPr>
        <w:t xml:space="preserve"> А</w:t>
      </w:r>
      <w:r w:rsidR="007F017C" w:rsidRPr="00435D65">
        <w:rPr>
          <w:rFonts w:ascii="Times New Roman" w:hAnsi="Times New Roman"/>
          <w:sz w:val="24"/>
          <w:szCs w:val="24"/>
        </w:rPr>
        <w:t>дрес</w:t>
      </w:r>
      <w:r w:rsidR="00037178" w:rsidRPr="00435D65">
        <w:rPr>
          <w:rFonts w:ascii="Times New Roman" w:hAnsi="Times New Roman"/>
          <w:sz w:val="24"/>
          <w:szCs w:val="24"/>
        </w:rPr>
        <w:t xml:space="preserve"> и способ</w:t>
      </w:r>
      <w:r w:rsidR="007F017C" w:rsidRPr="00435D65">
        <w:rPr>
          <w:rFonts w:ascii="Times New Roman" w:hAnsi="Times New Roman"/>
          <w:sz w:val="24"/>
          <w:szCs w:val="24"/>
        </w:rPr>
        <w:t xml:space="preserve"> доставки</w:t>
      </w:r>
      <w:r w:rsidR="00A708E2" w:rsidRPr="00435D65">
        <w:rPr>
          <w:rFonts w:ascii="Times New Roman" w:hAnsi="Times New Roman"/>
          <w:sz w:val="24"/>
          <w:szCs w:val="24"/>
        </w:rPr>
        <w:t xml:space="preserve"> </w:t>
      </w:r>
      <w:bookmarkStart w:id="0" w:name="_Hlk119405937"/>
      <w:r w:rsidR="006570CD" w:rsidRPr="00435D65">
        <w:rPr>
          <w:rFonts w:ascii="Times New Roman" w:hAnsi="Times New Roman"/>
          <w:sz w:val="24"/>
          <w:szCs w:val="24"/>
        </w:rPr>
        <w:t>ука</w:t>
      </w:r>
      <w:r w:rsidR="00A708E2" w:rsidRPr="00435D65">
        <w:rPr>
          <w:rFonts w:ascii="Times New Roman" w:hAnsi="Times New Roman"/>
          <w:sz w:val="24"/>
          <w:szCs w:val="24"/>
        </w:rPr>
        <w:t>зыва</w:t>
      </w:r>
      <w:r w:rsidR="00037178" w:rsidRPr="00435D65">
        <w:rPr>
          <w:rFonts w:ascii="Times New Roman" w:hAnsi="Times New Roman"/>
          <w:sz w:val="24"/>
          <w:szCs w:val="24"/>
        </w:rPr>
        <w:t>ю</w:t>
      </w:r>
      <w:r w:rsidR="00A708E2" w:rsidRPr="00435D65">
        <w:rPr>
          <w:rFonts w:ascii="Times New Roman" w:hAnsi="Times New Roman"/>
          <w:sz w:val="24"/>
          <w:szCs w:val="24"/>
        </w:rPr>
        <w:t>тся</w:t>
      </w:r>
      <w:r w:rsidR="006570CD" w:rsidRPr="00435D65">
        <w:rPr>
          <w:rFonts w:ascii="Times New Roman" w:hAnsi="Times New Roman"/>
          <w:sz w:val="24"/>
          <w:szCs w:val="24"/>
        </w:rPr>
        <w:t xml:space="preserve"> </w:t>
      </w:r>
      <w:r w:rsidR="007F017C" w:rsidRPr="00435D65">
        <w:rPr>
          <w:rFonts w:ascii="Times New Roman" w:hAnsi="Times New Roman"/>
          <w:sz w:val="24"/>
          <w:szCs w:val="24"/>
        </w:rPr>
        <w:t>в Приложении №1</w:t>
      </w:r>
      <w:r w:rsidR="00A708E2" w:rsidRPr="00435D65">
        <w:rPr>
          <w:rFonts w:ascii="Times New Roman" w:hAnsi="Times New Roman"/>
          <w:bCs/>
          <w:sz w:val="24"/>
          <w:szCs w:val="24"/>
        </w:rPr>
        <w:t xml:space="preserve"> к Договору</w:t>
      </w:r>
      <w:r w:rsidR="00E75AAB" w:rsidRPr="00435D65">
        <w:rPr>
          <w:rFonts w:ascii="Times New Roman" w:hAnsi="Times New Roman"/>
          <w:sz w:val="24"/>
          <w:szCs w:val="24"/>
        </w:rPr>
        <w:t>.</w:t>
      </w:r>
    </w:p>
    <w:bookmarkEnd w:id="0"/>
    <w:p w14:paraId="2D01E430" w14:textId="77777777" w:rsidR="00A708E2" w:rsidRPr="00435D65" w:rsidRDefault="00A708E2" w:rsidP="00FB1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9BCAE6" w14:textId="77777777" w:rsidR="004A294A" w:rsidRPr="00C42927" w:rsidRDefault="00AD3F16" w:rsidP="00FB131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t>Порядок расчетов</w:t>
      </w:r>
    </w:p>
    <w:p w14:paraId="3FC39BA4" w14:textId="77777777" w:rsidR="001057C6" w:rsidRPr="00435D65" w:rsidRDefault="00D732F6" w:rsidP="005009BC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ab/>
      </w:r>
      <w:r w:rsidR="001057C6" w:rsidRPr="00435D65">
        <w:rPr>
          <w:rFonts w:ascii="Times New Roman" w:hAnsi="Times New Roman"/>
          <w:sz w:val="24"/>
          <w:szCs w:val="24"/>
        </w:rPr>
        <w:t xml:space="preserve">2.1. </w:t>
      </w:r>
      <w:r w:rsidR="0077676E" w:rsidRPr="00435D65">
        <w:rPr>
          <w:rFonts w:ascii="Times New Roman" w:hAnsi="Times New Roman"/>
          <w:sz w:val="24"/>
          <w:szCs w:val="24"/>
        </w:rPr>
        <w:t xml:space="preserve">Цена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77676E" w:rsidRPr="00435D65">
        <w:rPr>
          <w:rFonts w:ascii="Times New Roman" w:hAnsi="Times New Roman"/>
          <w:sz w:val="24"/>
          <w:szCs w:val="24"/>
        </w:rPr>
        <w:t>оговора составляет</w:t>
      </w:r>
      <w:r w:rsidR="00D2018C">
        <w:rPr>
          <w:rFonts w:ascii="Times New Roman" w:hAnsi="Times New Roman"/>
          <w:sz w:val="24"/>
          <w:szCs w:val="24"/>
        </w:rPr>
        <w:t xml:space="preserve"> </w:t>
      </w:r>
      <w:r w:rsidR="00D2018C" w:rsidRPr="00D2018C">
        <w:rPr>
          <w:rFonts w:ascii="Times New Roman" w:hAnsi="Times New Roman"/>
          <w:b/>
          <w:bCs/>
          <w:sz w:val="24"/>
          <w:szCs w:val="24"/>
        </w:rPr>
        <w:t>36 203 (Тридцать шесть тысяч двести три) рубля 00 копеек</w:t>
      </w:r>
      <w:r w:rsidR="002D288B" w:rsidRPr="00D2018C">
        <w:rPr>
          <w:rFonts w:ascii="Times New Roman" w:hAnsi="Times New Roman"/>
          <w:b/>
          <w:bCs/>
          <w:sz w:val="24"/>
          <w:szCs w:val="24"/>
        </w:rPr>
        <w:t>,</w:t>
      </w:r>
      <w:r w:rsidR="009C488E" w:rsidRPr="00435D65">
        <w:rPr>
          <w:rFonts w:ascii="Times New Roman" w:hAnsi="Times New Roman"/>
          <w:sz w:val="24"/>
          <w:szCs w:val="24"/>
        </w:rPr>
        <w:t xml:space="preserve"> </w:t>
      </w:r>
      <w:r w:rsidR="00C86ABC" w:rsidRPr="00435D65">
        <w:rPr>
          <w:rFonts w:ascii="Times New Roman" w:hAnsi="Times New Roman"/>
          <w:bCs/>
          <w:iCs/>
          <w:sz w:val="24"/>
          <w:szCs w:val="24"/>
        </w:rPr>
        <w:t xml:space="preserve">в том числе НДС </w:t>
      </w:r>
      <w:r w:rsidR="00F939F4">
        <w:rPr>
          <w:rFonts w:ascii="Times New Roman" w:hAnsi="Times New Roman"/>
          <w:bCs/>
          <w:iCs/>
          <w:sz w:val="24"/>
          <w:szCs w:val="24"/>
        </w:rPr>
        <w:t>5% - 1</w:t>
      </w:r>
      <w:r w:rsidR="006011B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F939F4">
        <w:rPr>
          <w:rFonts w:ascii="Times New Roman" w:hAnsi="Times New Roman"/>
          <w:bCs/>
          <w:iCs/>
          <w:sz w:val="24"/>
          <w:szCs w:val="24"/>
        </w:rPr>
        <w:t>723 (одна тысяча семьсот двадцать три) рубля 95 копеек</w:t>
      </w:r>
      <w:r w:rsidR="00F06402" w:rsidRPr="00435D65">
        <w:rPr>
          <w:rFonts w:ascii="Times New Roman" w:hAnsi="Times New Roman"/>
          <w:sz w:val="24"/>
          <w:szCs w:val="24"/>
        </w:rPr>
        <w:t xml:space="preserve">, включает в себя </w:t>
      </w:r>
      <w:r w:rsidR="009F4BCC" w:rsidRPr="00435D65">
        <w:rPr>
          <w:rFonts w:ascii="Times New Roman" w:hAnsi="Times New Roman"/>
          <w:sz w:val="24"/>
          <w:szCs w:val="24"/>
        </w:rPr>
        <w:t>стоимость изданий,</w:t>
      </w:r>
      <w:r w:rsidR="00D23829" w:rsidRPr="00435D65">
        <w:rPr>
          <w:rFonts w:ascii="Times New Roman" w:hAnsi="Times New Roman"/>
          <w:sz w:val="24"/>
          <w:szCs w:val="24"/>
        </w:rPr>
        <w:t xml:space="preserve"> упаковки, доставки, </w:t>
      </w:r>
      <w:r w:rsidR="009F4BCC" w:rsidRPr="00435D65">
        <w:rPr>
          <w:rFonts w:ascii="Times New Roman" w:hAnsi="Times New Roman"/>
          <w:sz w:val="24"/>
          <w:szCs w:val="24"/>
        </w:rPr>
        <w:t>и</w:t>
      </w:r>
      <w:r w:rsidR="00D23829" w:rsidRPr="00435D65">
        <w:rPr>
          <w:rFonts w:ascii="Times New Roman" w:hAnsi="Times New Roman"/>
          <w:sz w:val="24"/>
          <w:szCs w:val="24"/>
        </w:rPr>
        <w:t>ные</w:t>
      </w:r>
      <w:r w:rsidR="009F4BCC" w:rsidRPr="00435D65">
        <w:rPr>
          <w:rFonts w:ascii="Times New Roman" w:hAnsi="Times New Roman"/>
          <w:sz w:val="24"/>
          <w:szCs w:val="24"/>
        </w:rPr>
        <w:t xml:space="preserve"> расходы </w:t>
      </w:r>
      <w:r w:rsidR="00B04BD4">
        <w:rPr>
          <w:rFonts w:ascii="Times New Roman" w:hAnsi="Times New Roman"/>
          <w:sz w:val="24"/>
          <w:szCs w:val="24"/>
        </w:rPr>
        <w:t>И</w:t>
      </w:r>
      <w:r w:rsidR="009F4BCC" w:rsidRPr="00435D65">
        <w:rPr>
          <w:rFonts w:ascii="Times New Roman" w:hAnsi="Times New Roman"/>
          <w:sz w:val="24"/>
          <w:szCs w:val="24"/>
        </w:rPr>
        <w:t>сполнителя, связанные с</w:t>
      </w:r>
      <w:r w:rsidR="00A5130B" w:rsidRPr="00435D65">
        <w:rPr>
          <w:rFonts w:ascii="Times New Roman" w:hAnsi="Times New Roman"/>
          <w:sz w:val="24"/>
          <w:szCs w:val="24"/>
        </w:rPr>
        <w:t xml:space="preserve"> исполне</w:t>
      </w:r>
      <w:r w:rsidR="009F4BCC" w:rsidRPr="00435D65">
        <w:rPr>
          <w:rFonts w:ascii="Times New Roman" w:hAnsi="Times New Roman"/>
          <w:sz w:val="24"/>
          <w:szCs w:val="24"/>
        </w:rPr>
        <w:t>нием</w:t>
      </w:r>
      <w:r w:rsidR="00A5130B" w:rsidRPr="00435D65">
        <w:rPr>
          <w:rFonts w:ascii="Times New Roman" w:hAnsi="Times New Roman"/>
          <w:sz w:val="24"/>
          <w:szCs w:val="24"/>
        </w:rPr>
        <w:t xml:space="preserve"> настоящего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A5130B" w:rsidRPr="00435D65">
        <w:rPr>
          <w:rFonts w:ascii="Times New Roman" w:hAnsi="Times New Roman"/>
          <w:sz w:val="24"/>
          <w:szCs w:val="24"/>
        </w:rPr>
        <w:t>оговора.</w:t>
      </w:r>
      <w:r w:rsidR="00935D02">
        <w:rPr>
          <w:rFonts w:ascii="Times New Roman" w:hAnsi="Times New Roman"/>
          <w:sz w:val="24"/>
          <w:szCs w:val="24"/>
        </w:rPr>
        <w:t xml:space="preserve"> Цена Договора</w:t>
      </w:r>
      <w:r w:rsidR="00935D02" w:rsidRPr="00935D02">
        <w:rPr>
          <w:rFonts w:ascii="Times New Roman" w:hAnsi="Times New Roman"/>
          <w:sz w:val="24"/>
          <w:szCs w:val="24"/>
        </w:rPr>
        <w:t xml:space="preserve"> </w:t>
      </w:r>
      <w:r w:rsidR="00935D02">
        <w:rPr>
          <w:rFonts w:ascii="Times New Roman" w:hAnsi="Times New Roman"/>
          <w:sz w:val="24"/>
          <w:szCs w:val="24"/>
        </w:rPr>
        <w:t>является твердой</w:t>
      </w:r>
      <w:r w:rsidR="00935D02" w:rsidRPr="00935D02">
        <w:rPr>
          <w:rFonts w:ascii="Times New Roman" w:hAnsi="Times New Roman"/>
          <w:sz w:val="24"/>
          <w:szCs w:val="24"/>
        </w:rPr>
        <w:t xml:space="preserve"> и не подлежит</w:t>
      </w:r>
      <w:r w:rsidR="00935D02">
        <w:rPr>
          <w:rFonts w:ascii="Times New Roman" w:hAnsi="Times New Roman"/>
          <w:sz w:val="24"/>
          <w:szCs w:val="24"/>
        </w:rPr>
        <w:t xml:space="preserve"> </w:t>
      </w:r>
      <w:r w:rsidR="00935D02" w:rsidRPr="00935D02">
        <w:rPr>
          <w:rFonts w:ascii="Times New Roman" w:hAnsi="Times New Roman"/>
          <w:sz w:val="24"/>
          <w:szCs w:val="24"/>
        </w:rPr>
        <w:t>изменению</w:t>
      </w:r>
      <w:r w:rsidR="00935D02">
        <w:rPr>
          <w:rFonts w:ascii="Times New Roman" w:hAnsi="Times New Roman"/>
          <w:sz w:val="24"/>
          <w:szCs w:val="24"/>
        </w:rPr>
        <w:t>.</w:t>
      </w:r>
    </w:p>
    <w:p w14:paraId="4E36C45C" w14:textId="77777777" w:rsidR="0077676E" w:rsidRPr="000F00E2" w:rsidRDefault="00CB4BF4" w:rsidP="00D732F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00E2">
        <w:rPr>
          <w:rFonts w:ascii="Times New Roman" w:hAnsi="Times New Roman"/>
          <w:sz w:val="24"/>
          <w:szCs w:val="24"/>
        </w:rPr>
        <w:t>2</w:t>
      </w:r>
      <w:r w:rsidR="005F29AB" w:rsidRPr="000F00E2">
        <w:rPr>
          <w:rFonts w:ascii="Times New Roman" w:hAnsi="Times New Roman"/>
          <w:sz w:val="24"/>
          <w:szCs w:val="24"/>
        </w:rPr>
        <w:t xml:space="preserve">.2. </w:t>
      </w:r>
      <w:r w:rsidR="009357A2" w:rsidRPr="000F00E2">
        <w:rPr>
          <w:rFonts w:ascii="Times New Roman" w:hAnsi="Times New Roman"/>
          <w:sz w:val="24"/>
          <w:szCs w:val="24"/>
        </w:rPr>
        <w:t xml:space="preserve">Заказчик </w:t>
      </w:r>
      <w:r w:rsidR="0077676E" w:rsidRPr="000F00E2">
        <w:rPr>
          <w:rFonts w:ascii="Times New Roman" w:hAnsi="Times New Roman"/>
          <w:sz w:val="24"/>
          <w:szCs w:val="24"/>
        </w:rPr>
        <w:t xml:space="preserve">оплачивает </w:t>
      </w:r>
      <w:r w:rsidR="009D4E9A" w:rsidRPr="000F00E2">
        <w:rPr>
          <w:rFonts w:ascii="Times New Roman" w:hAnsi="Times New Roman"/>
          <w:sz w:val="24"/>
          <w:szCs w:val="24"/>
        </w:rPr>
        <w:t xml:space="preserve">услуги на основании выставленного счета </w:t>
      </w:r>
      <w:r w:rsidR="0077676E" w:rsidRPr="000F00E2">
        <w:rPr>
          <w:rFonts w:ascii="Times New Roman" w:hAnsi="Times New Roman"/>
          <w:sz w:val="24"/>
          <w:szCs w:val="24"/>
        </w:rPr>
        <w:t>в</w:t>
      </w:r>
      <w:r w:rsidR="00BE227C" w:rsidRPr="000F00E2">
        <w:rPr>
          <w:rFonts w:ascii="Times New Roman" w:hAnsi="Times New Roman"/>
          <w:sz w:val="24"/>
          <w:szCs w:val="24"/>
        </w:rPr>
        <w:t xml:space="preserve"> </w:t>
      </w:r>
      <w:r w:rsidR="0077676E" w:rsidRPr="000F00E2">
        <w:rPr>
          <w:rFonts w:ascii="Times New Roman" w:hAnsi="Times New Roman"/>
          <w:sz w:val="24"/>
          <w:szCs w:val="24"/>
        </w:rPr>
        <w:t>размере 100% предоплаты в течение</w:t>
      </w:r>
      <w:r w:rsidR="007F017C" w:rsidRPr="000F00E2">
        <w:rPr>
          <w:rFonts w:ascii="Times New Roman" w:hAnsi="Times New Roman"/>
          <w:sz w:val="24"/>
          <w:szCs w:val="24"/>
        </w:rPr>
        <w:t xml:space="preserve"> </w:t>
      </w:r>
      <w:r w:rsidR="00FD61F1" w:rsidRPr="000F00E2">
        <w:rPr>
          <w:rFonts w:ascii="Times New Roman" w:hAnsi="Times New Roman"/>
          <w:sz w:val="24"/>
          <w:szCs w:val="24"/>
        </w:rPr>
        <w:t xml:space="preserve">7 (семи) </w:t>
      </w:r>
      <w:r w:rsidR="00CB1679" w:rsidRPr="000F00E2">
        <w:rPr>
          <w:rFonts w:ascii="Times New Roman" w:hAnsi="Times New Roman"/>
          <w:sz w:val="24"/>
          <w:szCs w:val="24"/>
        </w:rPr>
        <w:t>рабочих</w:t>
      </w:r>
      <w:r w:rsidR="0077676E" w:rsidRPr="000F00E2">
        <w:rPr>
          <w:rFonts w:ascii="Times New Roman" w:hAnsi="Times New Roman"/>
          <w:sz w:val="24"/>
          <w:szCs w:val="24"/>
        </w:rPr>
        <w:t xml:space="preserve"> дней</w:t>
      </w:r>
      <w:r w:rsidR="00FD61F1" w:rsidRPr="000F00E2">
        <w:rPr>
          <w:rFonts w:ascii="Times New Roman" w:hAnsi="Times New Roman"/>
          <w:sz w:val="24"/>
          <w:szCs w:val="24"/>
        </w:rPr>
        <w:t xml:space="preserve"> на основании счета, выставленного Исполнителем</w:t>
      </w:r>
      <w:r w:rsidR="0077676E" w:rsidRPr="000F00E2">
        <w:rPr>
          <w:rFonts w:ascii="Times New Roman" w:hAnsi="Times New Roman"/>
          <w:sz w:val="24"/>
          <w:szCs w:val="24"/>
        </w:rPr>
        <w:t>.</w:t>
      </w:r>
      <w:r w:rsidR="00C34CBA" w:rsidRPr="000F00E2">
        <w:rPr>
          <w:rFonts w:ascii="Times New Roman" w:hAnsi="Times New Roman"/>
          <w:sz w:val="24"/>
          <w:szCs w:val="24"/>
        </w:rPr>
        <w:t xml:space="preserve"> Исполнитель не приступает к оказанию услуг до их оплаты </w:t>
      </w:r>
      <w:r w:rsidR="00B04BD4" w:rsidRPr="000F00E2">
        <w:rPr>
          <w:rFonts w:ascii="Times New Roman" w:hAnsi="Times New Roman"/>
          <w:sz w:val="24"/>
          <w:szCs w:val="24"/>
        </w:rPr>
        <w:t>З</w:t>
      </w:r>
      <w:r w:rsidR="00C34CBA" w:rsidRPr="000F00E2">
        <w:rPr>
          <w:rFonts w:ascii="Times New Roman" w:hAnsi="Times New Roman"/>
          <w:sz w:val="24"/>
          <w:szCs w:val="24"/>
        </w:rPr>
        <w:t>аказчиком.</w:t>
      </w:r>
    </w:p>
    <w:p w14:paraId="2617D8D6" w14:textId="77777777" w:rsidR="009D4E9A" w:rsidRPr="00435D65" w:rsidRDefault="00CB4BF4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00E2">
        <w:rPr>
          <w:rFonts w:ascii="Times New Roman" w:hAnsi="Times New Roman"/>
          <w:sz w:val="24"/>
          <w:szCs w:val="24"/>
        </w:rPr>
        <w:t>2</w:t>
      </w:r>
      <w:r w:rsidR="00224F50" w:rsidRPr="000F00E2">
        <w:rPr>
          <w:rFonts w:ascii="Times New Roman" w:hAnsi="Times New Roman"/>
          <w:sz w:val="24"/>
          <w:szCs w:val="24"/>
        </w:rPr>
        <w:t>.</w:t>
      </w:r>
      <w:r w:rsidR="00A5130B" w:rsidRPr="000F00E2">
        <w:rPr>
          <w:rFonts w:ascii="Times New Roman" w:hAnsi="Times New Roman"/>
          <w:sz w:val="24"/>
          <w:szCs w:val="24"/>
        </w:rPr>
        <w:t>3</w:t>
      </w:r>
      <w:r w:rsidR="00224F50" w:rsidRPr="000F00E2">
        <w:rPr>
          <w:rFonts w:ascii="Times New Roman" w:hAnsi="Times New Roman"/>
          <w:sz w:val="24"/>
          <w:szCs w:val="24"/>
        </w:rPr>
        <w:t xml:space="preserve">. Обязательство </w:t>
      </w:r>
      <w:r w:rsidR="004F335E" w:rsidRPr="000F00E2">
        <w:rPr>
          <w:rFonts w:ascii="Times New Roman" w:hAnsi="Times New Roman"/>
          <w:sz w:val="24"/>
          <w:szCs w:val="24"/>
        </w:rPr>
        <w:t>З</w:t>
      </w:r>
      <w:r w:rsidR="00224F50" w:rsidRPr="000F00E2">
        <w:rPr>
          <w:rFonts w:ascii="Times New Roman" w:hAnsi="Times New Roman"/>
          <w:sz w:val="24"/>
          <w:szCs w:val="24"/>
        </w:rPr>
        <w:t>аказчика по оплате считается выполненным с момента зачисления ден</w:t>
      </w:r>
      <w:r w:rsidR="00D64DDB" w:rsidRPr="000F00E2">
        <w:rPr>
          <w:rFonts w:ascii="Times New Roman" w:hAnsi="Times New Roman"/>
          <w:sz w:val="24"/>
          <w:szCs w:val="24"/>
        </w:rPr>
        <w:t>ежных средств на расчетный счет</w:t>
      </w:r>
      <w:r w:rsidR="009C488E" w:rsidRPr="000F00E2">
        <w:rPr>
          <w:rFonts w:ascii="Times New Roman" w:hAnsi="Times New Roman"/>
          <w:sz w:val="24"/>
          <w:szCs w:val="24"/>
        </w:rPr>
        <w:t xml:space="preserve"> </w:t>
      </w:r>
      <w:r w:rsidR="004F335E" w:rsidRPr="000F00E2">
        <w:rPr>
          <w:rFonts w:ascii="Times New Roman" w:hAnsi="Times New Roman"/>
          <w:sz w:val="24"/>
          <w:szCs w:val="24"/>
        </w:rPr>
        <w:t>И</w:t>
      </w:r>
      <w:r w:rsidR="00224F50" w:rsidRPr="000F00E2">
        <w:rPr>
          <w:rFonts w:ascii="Times New Roman" w:hAnsi="Times New Roman"/>
          <w:sz w:val="24"/>
          <w:szCs w:val="24"/>
        </w:rPr>
        <w:t>сполнителя.</w:t>
      </w:r>
    </w:p>
    <w:p w14:paraId="7BE6544B" w14:textId="77777777" w:rsidR="00CB4BF4" w:rsidRPr="00435D65" w:rsidRDefault="00CB4BF4" w:rsidP="00FB1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3CB72F" w14:textId="77777777" w:rsidR="004A294A" w:rsidRPr="00C42927" w:rsidRDefault="00DA46C6" w:rsidP="00FB131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t xml:space="preserve">Ответственность </w:t>
      </w:r>
      <w:r w:rsidR="00FC03DC" w:rsidRPr="00C42927">
        <w:rPr>
          <w:rFonts w:ascii="Times New Roman" w:hAnsi="Times New Roman"/>
          <w:b/>
          <w:bCs/>
          <w:sz w:val="24"/>
          <w:szCs w:val="24"/>
        </w:rPr>
        <w:t>С</w:t>
      </w:r>
      <w:r w:rsidRPr="00C42927">
        <w:rPr>
          <w:rFonts w:ascii="Times New Roman" w:hAnsi="Times New Roman"/>
          <w:b/>
          <w:bCs/>
          <w:sz w:val="24"/>
          <w:szCs w:val="24"/>
        </w:rPr>
        <w:t>торо</w:t>
      </w:r>
      <w:r w:rsidR="003350F5" w:rsidRPr="00C42927">
        <w:rPr>
          <w:rFonts w:ascii="Times New Roman" w:hAnsi="Times New Roman"/>
          <w:b/>
          <w:bCs/>
          <w:sz w:val="24"/>
          <w:szCs w:val="24"/>
        </w:rPr>
        <w:t>н</w:t>
      </w:r>
    </w:p>
    <w:p w14:paraId="0A4C5C52" w14:textId="77777777" w:rsidR="00CB4BF4" w:rsidRPr="00435D65" w:rsidRDefault="00CB4BF4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>3.1. Стороны в случае невыполнения или ненадлежащего выполнения договорных обязательств несут ответственность в соответствии с действующим законодательством Российской Федерации.</w:t>
      </w:r>
    </w:p>
    <w:p w14:paraId="2E7E6BE4" w14:textId="77777777" w:rsidR="007F7599" w:rsidRPr="00435D65" w:rsidRDefault="007F7599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>3</w:t>
      </w:r>
      <w:r w:rsidR="00DA46C6" w:rsidRPr="00435D65">
        <w:rPr>
          <w:rFonts w:ascii="Times New Roman" w:hAnsi="Times New Roman"/>
          <w:sz w:val="24"/>
          <w:szCs w:val="24"/>
        </w:rPr>
        <w:t>.</w:t>
      </w:r>
      <w:r w:rsidRPr="00435D65">
        <w:rPr>
          <w:rFonts w:ascii="Times New Roman" w:hAnsi="Times New Roman"/>
          <w:sz w:val="24"/>
          <w:szCs w:val="24"/>
        </w:rPr>
        <w:t>2</w:t>
      </w:r>
      <w:r w:rsidR="00DA46C6" w:rsidRPr="00435D65">
        <w:rPr>
          <w:rFonts w:ascii="Times New Roman" w:hAnsi="Times New Roman"/>
          <w:sz w:val="24"/>
          <w:szCs w:val="24"/>
        </w:rPr>
        <w:t>.</w:t>
      </w:r>
      <w:r w:rsidRPr="00435D65">
        <w:rPr>
          <w:rFonts w:ascii="Times New Roman" w:hAnsi="Times New Roman"/>
          <w:sz w:val="24"/>
          <w:szCs w:val="24"/>
        </w:rPr>
        <w:t xml:space="preserve"> </w:t>
      </w:r>
      <w:r w:rsidR="00DA46C6" w:rsidRPr="00435D65"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DA46C6" w:rsidRPr="00435D65">
        <w:rPr>
          <w:rFonts w:ascii="Times New Roman" w:hAnsi="Times New Roman"/>
          <w:sz w:val="24"/>
          <w:szCs w:val="24"/>
        </w:rPr>
        <w:t xml:space="preserve">оговору в случае, если такое неисполнение или ненадлежащее исполнение вызвано обстоятельствами непреодолимой силы, делающими невозможным надлежащее исполнение обязательств по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DA46C6" w:rsidRPr="00435D65">
        <w:rPr>
          <w:rFonts w:ascii="Times New Roman" w:hAnsi="Times New Roman"/>
          <w:sz w:val="24"/>
          <w:szCs w:val="24"/>
        </w:rPr>
        <w:t>оговору.</w:t>
      </w:r>
    </w:p>
    <w:p w14:paraId="42FDC2D9" w14:textId="77777777" w:rsidR="00FB3DA8" w:rsidRPr="00435D65" w:rsidRDefault="007F7599" w:rsidP="00FB131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3.3. </w:t>
      </w:r>
      <w:r w:rsidR="00647F3A" w:rsidRPr="00435D65">
        <w:rPr>
          <w:rFonts w:ascii="Times New Roman" w:hAnsi="Times New Roman"/>
          <w:sz w:val="24"/>
          <w:szCs w:val="24"/>
        </w:rPr>
        <w:t xml:space="preserve">Исполнитель </w:t>
      </w:r>
      <w:r w:rsidR="00FB3DA8" w:rsidRPr="00435D65">
        <w:rPr>
          <w:rFonts w:ascii="Times New Roman" w:hAnsi="Times New Roman"/>
          <w:sz w:val="24"/>
          <w:szCs w:val="24"/>
        </w:rPr>
        <w:t xml:space="preserve">не несет ответственности в случаях, когда невозможность исполнения обязательств связана с </w:t>
      </w:r>
      <w:bookmarkStart w:id="1" w:name="_Hlk242182508"/>
      <w:r w:rsidR="00FB3DA8" w:rsidRPr="00435D65">
        <w:rPr>
          <w:rFonts w:ascii="Times New Roman" w:hAnsi="Times New Roman"/>
          <w:sz w:val="24"/>
          <w:szCs w:val="24"/>
        </w:rPr>
        <w:t xml:space="preserve">прекращением </w:t>
      </w:r>
      <w:r w:rsidR="00D97E87" w:rsidRPr="00435D65">
        <w:rPr>
          <w:rFonts w:ascii="Times New Roman" w:hAnsi="Times New Roman"/>
          <w:sz w:val="24"/>
          <w:szCs w:val="24"/>
        </w:rPr>
        <w:t>выпуска печатного/электронного издания</w:t>
      </w:r>
      <w:bookmarkEnd w:id="1"/>
      <w:r w:rsidR="00FB3DA8" w:rsidRPr="00435D65">
        <w:rPr>
          <w:rFonts w:ascii="Times New Roman" w:hAnsi="Times New Roman"/>
          <w:sz w:val="24"/>
          <w:szCs w:val="24"/>
        </w:rPr>
        <w:t>, а также в случае, когда нарушение сроков связано с ненадлежащим исполнением производителем или иным лиц</w:t>
      </w:r>
      <w:r w:rsidR="00553F25" w:rsidRPr="00435D65">
        <w:rPr>
          <w:rFonts w:ascii="Times New Roman" w:hAnsi="Times New Roman"/>
          <w:sz w:val="24"/>
          <w:szCs w:val="24"/>
        </w:rPr>
        <w:t>о</w:t>
      </w:r>
      <w:r w:rsidR="00FB3DA8" w:rsidRPr="00435D65">
        <w:rPr>
          <w:rFonts w:ascii="Times New Roman" w:hAnsi="Times New Roman"/>
          <w:sz w:val="24"/>
          <w:szCs w:val="24"/>
        </w:rPr>
        <w:t xml:space="preserve">м своих обязательств перед </w:t>
      </w:r>
      <w:r w:rsidR="00647F3A" w:rsidRPr="00435D65">
        <w:rPr>
          <w:rFonts w:ascii="Times New Roman" w:hAnsi="Times New Roman"/>
          <w:sz w:val="24"/>
          <w:szCs w:val="24"/>
        </w:rPr>
        <w:t>исполнителем</w:t>
      </w:r>
      <w:r w:rsidR="00FB3DA8" w:rsidRPr="00435D65">
        <w:rPr>
          <w:rFonts w:ascii="Times New Roman" w:hAnsi="Times New Roman"/>
          <w:sz w:val="24"/>
          <w:szCs w:val="24"/>
        </w:rPr>
        <w:t xml:space="preserve">, в том числе с изменением периодичности </w:t>
      </w:r>
      <w:r w:rsidR="00647F3A" w:rsidRPr="00435D65">
        <w:rPr>
          <w:rFonts w:ascii="Times New Roman" w:hAnsi="Times New Roman"/>
          <w:sz w:val="24"/>
          <w:szCs w:val="24"/>
        </w:rPr>
        <w:t>выхода/размещения печатного/электронного издания производителем</w:t>
      </w:r>
      <w:r w:rsidR="00FB3DA8" w:rsidRPr="00435D65">
        <w:rPr>
          <w:rFonts w:ascii="Times New Roman" w:hAnsi="Times New Roman"/>
          <w:sz w:val="24"/>
          <w:szCs w:val="24"/>
        </w:rPr>
        <w:t xml:space="preserve">, задержкой сроков </w:t>
      </w:r>
      <w:r w:rsidR="00647F3A" w:rsidRPr="00435D65">
        <w:rPr>
          <w:rFonts w:ascii="Times New Roman" w:hAnsi="Times New Roman"/>
          <w:sz w:val="24"/>
          <w:szCs w:val="24"/>
        </w:rPr>
        <w:t>выхода/размещения печатного/электронного издания производителем</w:t>
      </w:r>
      <w:r w:rsidR="00FB3DA8" w:rsidRPr="00435D65">
        <w:rPr>
          <w:rFonts w:ascii="Times New Roman" w:hAnsi="Times New Roman"/>
          <w:sz w:val="24"/>
          <w:szCs w:val="24"/>
        </w:rPr>
        <w:t xml:space="preserve"> или изменением</w:t>
      </w:r>
      <w:r w:rsidR="00647F3A" w:rsidRPr="00435D65">
        <w:rPr>
          <w:rFonts w:ascii="Times New Roman" w:hAnsi="Times New Roman"/>
          <w:sz w:val="24"/>
          <w:szCs w:val="24"/>
        </w:rPr>
        <w:t xml:space="preserve"> </w:t>
      </w:r>
      <w:r w:rsidR="00FB3DA8" w:rsidRPr="00435D65">
        <w:rPr>
          <w:rFonts w:ascii="Times New Roman" w:hAnsi="Times New Roman"/>
          <w:sz w:val="24"/>
          <w:szCs w:val="24"/>
        </w:rPr>
        <w:lastRenderedPageBreak/>
        <w:t>качественных</w:t>
      </w:r>
      <w:r w:rsidR="00647F3A" w:rsidRPr="00435D65">
        <w:rPr>
          <w:rFonts w:ascii="Times New Roman" w:hAnsi="Times New Roman"/>
          <w:sz w:val="24"/>
          <w:szCs w:val="24"/>
        </w:rPr>
        <w:t xml:space="preserve"> их </w:t>
      </w:r>
      <w:r w:rsidR="00FB3DA8" w:rsidRPr="00435D65">
        <w:rPr>
          <w:rFonts w:ascii="Times New Roman" w:hAnsi="Times New Roman"/>
          <w:sz w:val="24"/>
          <w:szCs w:val="24"/>
        </w:rPr>
        <w:t>характеристик, осуществленных производителем по своему усмотрению в одностороннем порядке.</w:t>
      </w:r>
    </w:p>
    <w:p w14:paraId="1C28E171" w14:textId="77777777" w:rsidR="006B3251" w:rsidRPr="008D1EF2" w:rsidRDefault="006B3251" w:rsidP="00A708E2">
      <w:pPr>
        <w:spacing w:after="0" w:line="240" w:lineRule="auto"/>
        <w:ind w:firstLine="567"/>
        <w:jc w:val="both"/>
        <w:rPr>
          <w:rFonts w:ascii="Times New Roman" w:eastAsia="Times New Roman" w:hAnsi="Times New Roman"/>
          <w:strike/>
          <w:color w:val="FF0000"/>
          <w:sz w:val="24"/>
          <w:szCs w:val="24"/>
          <w:lang w:eastAsia="ru-RU"/>
        </w:rPr>
      </w:pPr>
      <w:r w:rsidRPr="008D1EF2">
        <w:rPr>
          <w:rFonts w:ascii="Times New Roman" w:eastAsia="Times New Roman" w:hAnsi="Times New Roman"/>
          <w:sz w:val="24"/>
          <w:szCs w:val="24"/>
          <w:lang w:eastAsia="ru-RU"/>
        </w:rPr>
        <w:t xml:space="preserve">3.4. 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</w:t>
      </w:r>
      <w:r w:rsidR="00837A77" w:rsidRPr="000F00E2">
        <w:rPr>
          <w:rFonts w:ascii="Times New Roman" w:eastAsia="Times New Roman" w:hAnsi="Times New Roman"/>
          <w:sz w:val="24"/>
          <w:szCs w:val="24"/>
          <w:lang w:eastAsia="ru-RU"/>
        </w:rPr>
        <w:t>недопостав</w:t>
      </w:r>
      <w:r w:rsidR="00362EED" w:rsidRPr="000F00E2">
        <w:rPr>
          <w:rFonts w:ascii="Times New Roman" w:eastAsia="Times New Roman" w:hAnsi="Times New Roman"/>
          <w:sz w:val="24"/>
          <w:szCs w:val="24"/>
          <w:lang w:eastAsia="ru-RU"/>
        </w:rPr>
        <w:t>ки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печатн</w:t>
      </w:r>
      <w:r w:rsidR="00837A77" w:rsidRPr="000F00E2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издани</w:t>
      </w:r>
      <w:r w:rsidR="00837A77" w:rsidRPr="000F00E2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362EED" w:rsidRPr="000F00E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37A77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указанных в Приложении №1 Договора,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вправе требовать возврата денежных средств, составляющих стоимость 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>недопоставленн</w:t>
      </w:r>
      <w:r w:rsidR="0068557A" w:rsidRPr="000F00E2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печатн</w:t>
      </w:r>
      <w:r w:rsidR="0068557A" w:rsidRPr="000F00E2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="008D1EF2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издани</w:t>
      </w:r>
      <w:r w:rsidR="0068557A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й. Исполнитель перечисляет </w:t>
      </w:r>
      <w:r w:rsidR="00F4323F" w:rsidRPr="000F00E2">
        <w:rPr>
          <w:rFonts w:ascii="Times New Roman" w:eastAsia="Times New Roman" w:hAnsi="Times New Roman"/>
          <w:sz w:val="24"/>
          <w:szCs w:val="24"/>
          <w:lang w:eastAsia="ru-RU"/>
        </w:rPr>
        <w:t>стоимость</w:t>
      </w:r>
      <w:r w:rsidR="0068557A" w:rsidRPr="000F00E2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недопоставленных печатных изданий на счет Заказчика в течение 7 (семи) рабочих дней с момента получения от Заказчика счета.</w:t>
      </w:r>
      <w:r w:rsidR="008D1EF2" w:rsidRPr="008D1E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75D6106" w14:textId="77777777" w:rsidR="00F06E97" w:rsidRPr="00C42927" w:rsidRDefault="003350F5" w:rsidP="00FB131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t>Разрешение споров</w:t>
      </w:r>
    </w:p>
    <w:p w14:paraId="04600D22" w14:textId="77777777" w:rsidR="00FD348F" w:rsidRPr="00435D65" w:rsidRDefault="00FD348F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bCs/>
          <w:sz w:val="24"/>
          <w:szCs w:val="24"/>
        </w:rPr>
        <w:t>4.1.</w:t>
      </w:r>
      <w:r w:rsidRPr="00435D65">
        <w:rPr>
          <w:rFonts w:ascii="Times New Roman" w:hAnsi="Times New Roman"/>
          <w:sz w:val="24"/>
          <w:szCs w:val="24"/>
        </w:rPr>
        <w:t xml:space="preserve"> </w:t>
      </w:r>
      <w:r w:rsidR="00C34CBA" w:rsidRPr="00435D65">
        <w:rPr>
          <w:rFonts w:ascii="Times New Roman" w:hAnsi="Times New Roman"/>
          <w:bCs/>
          <w:sz w:val="24"/>
          <w:szCs w:val="24"/>
        </w:rPr>
        <w:t>Неурегулированные споры и разногласия, которые могут возникнуть по Договору или в связи с ним, подлежат разрешению в судебном порядке</w:t>
      </w:r>
      <w:r w:rsidRPr="00435D65">
        <w:rPr>
          <w:rFonts w:ascii="Times New Roman" w:hAnsi="Times New Roman"/>
          <w:sz w:val="24"/>
          <w:szCs w:val="24"/>
        </w:rPr>
        <w:t xml:space="preserve">, при условии обязательного соблюдения </w:t>
      </w:r>
      <w:r w:rsidR="00F06E97" w:rsidRPr="00435D65">
        <w:rPr>
          <w:rFonts w:ascii="Times New Roman" w:hAnsi="Times New Roman"/>
          <w:sz w:val="24"/>
          <w:szCs w:val="24"/>
        </w:rPr>
        <w:t xml:space="preserve">претензионного </w:t>
      </w:r>
      <w:r w:rsidRPr="00435D65">
        <w:rPr>
          <w:rFonts w:ascii="Times New Roman" w:hAnsi="Times New Roman"/>
          <w:sz w:val="24"/>
          <w:szCs w:val="24"/>
        </w:rPr>
        <w:t>(</w:t>
      </w:r>
      <w:r w:rsidR="00F06E97" w:rsidRPr="00435D65">
        <w:rPr>
          <w:rFonts w:ascii="Times New Roman" w:hAnsi="Times New Roman"/>
          <w:sz w:val="24"/>
          <w:szCs w:val="24"/>
        </w:rPr>
        <w:t>досудебного</w:t>
      </w:r>
      <w:r w:rsidRPr="00435D65">
        <w:rPr>
          <w:rFonts w:ascii="Times New Roman" w:hAnsi="Times New Roman"/>
          <w:sz w:val="24"/>
          <w:szCs w:val="24"/>
        </w:rPr>
        <w:t xml:space="preserve">) порядка урегулирования спора. </w:t>
      </w:r>
    </w:p>
    <w:p w14:paraId="73E47EAE" w14:textId="77777777" w:rsidR="002A1728" w:rsidRPr="00435D65" w:rsidRDefault="00FD348F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bCs/>
          <w:sz w:val="24"/>
          <w:szCs w:val="24"/>
        </w:rPr>
        <w:t>4.</w:t>
      </w:r>
      <w:r w:rsidR="00037178" w:rsidRPr="00435D65">
        <w:rPr>
          <w:rFonts w:ascii="Times New Roman" w:hAnsi="Times New Roman"/>
          <w:bCs/>
          <w:sz w:val="24"/>
          <w:szCs w:val="24"/>
        </w:rPr>
        <w:t>2</w:t>
      </w:r>
      <w:r w:rsidRPr="00435D65">
        <w:rPr>
          <w:rFonts w:ascii="Times New Roman" w:hAnsi="Times New Roman"/>
          <w:bCs/>
          <w:sz w:val="24"/>
          <w:szCs w:val="24"/>
        </w:rPr>
        <w:t>.</w:t>
      </w:r>
      <w:r w:rsidR="002A1728" w:rsidRPr="00435D65">
        <w:rPr>
          <w:rFonts w:ascii="Times New Roman" w:hAnsi="Times New Roman"/>
          <w:bCs/>
          <w:sz w:val="24"/>
          <w:szCs w:val="24"/>
        </w:rPr>
        <w:t xml:space="preserve"> Претензионные письма направляются заказным почтовым отправлением по </w:t>
      </w:r>
      <w:r w:rsidR="00C34CBA" w:rsidRPr="00435D65">
        <w:rPr>
          <w:rFonts w:ascii="Times New Roman" w:hAnsi="Times New Roman"/>
          <w:bCs/>
          <w:sz w:val="24"/>
          <w:szCs w:val="24"/>
        </w:rPr>
        <w:t>адресам</w:t>
      </w:r>
      <w:r w:rsidR="002A1728" w:rsidRPr="00435D65">
        <w:rPr>
          <w:rFonts w:ascii="Times New Roman" w:hAnsi="Times New Roman"/>
          <w:bCs/>
          <w:sz w:val="24"/>
          <w:szCs w:val="24"/>
        </w:rPr>
        <w:t xml:space="preserve"> </w:t>
      </w:r>
      <w:r w:rsidR="00612BCC">
        <w:rPr>
          <w:rFonts w:ascii="Times New Roman" w:hAnsi="Times New Roman"/>
          <w:bCs/>
          <w:sz w:val="24"/>
          <w:szCs w:val="24"/>
        </w:rPr>
        <w:t>С</w:t>
      </w:r>
      <w:r w:rsidR="002A1728" w:rsidRPr="00435D65">
        <w:rPr>
          <w:rFonts w:ascii="Times New Roman" w:hAnsi="Times New Roman"/>
          <w:bCs/>
          <w:sz w:val="24"/>
          <w:szCs w:val="24"/>
        </w:rPr>
        <w:t xml:space="preserve">торон, указанным в </w:t>
      </w:r>
      <w:r w:rsidR="00141D06" w:rsidRPr="00435D65">
        <w:rPr>
          <w:rFonts w:ascii="Times New Roman" w:hAnsi="Times New Roman"/>
          <w:bCs/>
          <w:sz w:val="24"/>
          <w:szCs w:val="24"/>
        </w:rPr>
        <w:t>Д</w:t>
      </w:r>
      <w:r w:rsidR="002A1728" w:rsidRPr="00435D65">
        <w:rPr>
          <w:rFonts w:ascii="Times New Roman" w:hAnsi="Times New Roman"/>
          <w:bCs/>
          <w:sz w:val="24"/>
          <w:szCs w:val="24"/>
        </w:rPr>
        <w:t>огово</w:t>
      </w:r>
      <w:r w:rsidR="00A94A47" w:rsidRPr="00435D65">
        <w:rPr>
          <w:rFonts w:ascii="Times New Roman" w:hAnsi="Times New Roman"/>
          <w:bCs/>
          <w:sz w:val="24"/>
          <w:szCs w:val="24"/>
        </w:rPr>
        <w:t>ре</w:t>
      </w:r>
      <w:r w:rsidR="002A1728" w:rsidRPr="00435D65">
        <w:rPr>
          <w:rFonts w:ascii="Times New Roman" w:hAnsi="Times New Roman"/>
          <w:bCs/>
          <w:sz w:val="24"/>
          <w:szCs w:val="24"/>
        </w:rPr>
        <w:t>.</w:t>
      </w:r>
      <w:r w:rsidR="00F06E97" w:rsidRPr="00435D65">
        <w:rPr>
          <w:rFonts w:ascii="Times New Roman" w:hAnsi="Times New Roman"/>
          <w:bCs/>
          <w:sz w:val="24"/>
          <w:szCs w:val="24"/>
        </w:rPr>
        <w:t xml:space="preserve"> Срок рассмотрения претензионного письма составляет 20 (двадцать) календарных дней </w:t>
      </w:r>
      <w:r w:rsidR="00F06E97" w:rsidRPr="00435D65">
        <w:rPr>
          <w:rFonts w:ascii="Times New Roman" w:hAnsi="Times New Roman"/>
          <w:sz w:val="24"/>
          <w:szCs w:val="24"/>
        </w:rPr>
        <w:t>со дня получения последнего адресатом.</w:t>
      </w:r>
    </w:p>
    <w:p w14:paraId="1FDCD54B" w14:textId="77777777" w:rsidR="00A00DFB" w:rsidRPr="00435D65" w:rsidRDefault="00A00DFB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5EF704A" w14:textId="77777777" w:rsidR="0088519D" w:rsidRPr="00435D65" w:rsidRDefault="0088519D" w:rsidP="00FB131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B3C31C" w14:textId="77777777" w:rsidR="004A294A" w:rsidRPr="00C42927" w:rsidRDefault="000F00E2" w:rsidP="00FB131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AC1078" w:rsidRPr="00C42927">
        <w:rPr>
          <w:rFonts w:ascii="Times New Roman" w:hAnsi="Times New Roman"/>
          <w:b/>
          <w:bCs/>
          <w:sz w:val="24"/>
          <w:szCs w:val="24"/>
        </w:rPr>
        <w:t>.</w:t>
      </w:r>
      <w:r w:rsidR="00AC1078" w:rsidRPr="00435D65">
        <w:rPr>
          <w:rFonts w:ascii="Times New Roman" w:hAnsi="Times New Roman"/>
          <w:sz w:val="24"/>
          <w:szCs w:val="24"/>
        </w:rPr>
        <w:t xml:space="preserve"> </w:t>
      </w:r>
      <w:r w:rsidR="003350F5" w:rsidRPr="00C42927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74510FAA" w14:textId="77777777" w:rsidR="00DA46C6" w:rsidRPr="00435D65" w:rsidRDefault="000F00E2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A46C6" w:rsidRPr="00435D65">
        <w:rPr>
          <w:rFonts w:ascii="Times New Roman" w:hAnsi="Times New Roman"/>
          <w:sz w:val="24"/>
          <w:szCs w:val="24"/>
        </w:rPr>
        <w:t>.1</w:t>
      </w:r>
      <w:r w:rsidR="00633063" w:rsidRPr="00435D65">
        <w:rPr>
          <w:rFonts w:ascii="Times New Roman" w:hAnsi="Times New Roman"/>
          <w:sz w:val="24"/>
          <w:szCs w:val="24"/>
        </w:rPr>
        <w:t>.</w:t>
      </w:r>
      <w:r w:rsidR="00DA46C6" w:rsidRPr="00435D65">
        <w:rPr>
          <w:rFonts w:ascii="Times New Roman" w:hAnsi="Times New Roman"/>
          <w:sz w:val="24"/>
          <w:szCs w:val="24"/>
        </w:rPr>
        <w:t xml:space="preserve"> Взаимоотношения </w:t>
      </w:r>
      <w:r w:rsidR="00612BCC">
        <w:rPr>
          <w:rFonts w:ascii="Times New Roman" w:hAnsi="Times New Roman"/>
          <w:sz w:val="24"/>
          <w:szCs w:val="24"/>
        </w:rPr>
        <w:t>С</w:t>
      </w:r>
      <w:r w:rsidR="00DA46C6" w:rsidRPr="00435D65">
        <w:rPr>
          <w:rFonts w:ascii="Times New Roman" w:hAnsi="Times New Roman"/>
          <w:sz w:val="24"/>
          <w:szCs w:val="24"/>
        </w:rPr>
        <w:t xml:space="preserve">торон, не урегулированные </w:t>
      </w:r>
      <w:r w:rsidR="00297809" w:rsidRPr="00435D65">
        <w:rPr>
          <w:rFonts w:ascii="Times New Roman" w:hAnsi="Times New Roman"/>
          <w:sz w:val="24"/>
          <w:szCs w:val="24"/>
        </w:rPr>
        <w:t>Д</w:t>
      </w:r>
      <w:r w:rsidR="00DA46C6" w:rsidRPr="00435D65">
        <w:rPr>
          <w:rFonts w:ascii="Times New Roman" w:hAnsi="Times New Roman"/>
          <w:sz w:val="24"/>
          <w:szCs w:val="24"/>
        </w:rPr>
        <w:t>оговором, регламентируются действующим законодательством.</w:t>
      </w:r>
    </w:p>
    <w:p w14:paraId="64D2EEC2" w14:textId="77777777" w:rsidR="00AD3F16" w:rsidRPr="00435D65" w:rsidRDefault="000F00E2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A46C6" w:rsidRPr="00435D65">
        <w:rPr>
          <w:rFonts w:ascii="Times New Roman" w:hAnsi="Times New Roman"/>
          <w:sz w:val="24"/>
          <w:szCs w:val="24"/>
        </w:rPr>
        <w:t xml:space="preserve">.2. </w:t>
      </w:r>
      <w:r w:rsidR="00141D06" w:rsidRPr="00435D65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подписания и действует до полного исполнения </w:t>
      </w:r>
      <w:r w:rsidR="00612BCC">
        <w:rPr>
          <w:rFonts w:ascii="Times New Roman" w:hAnsi="Times New Roman"/>
          <w:sz w:val="24"/>
          <w:szCs w:val="24"/>
        </w:rPr>
        <w:t>С</w:t>
      </w:r>
      <w:r w:rsidR="00141D06" w:rsidRPr="00435D65">
        <w:rPr>
          <w:rFonts w:ascii="Times New Roman" w:hAnsi="Times New Roman"/>
          <w:sz w:val="24"/>
          <w:szCs w:val="24"/>
        </w:rPr>
        <w:t>торонами принятых на себя обязательств.</w:t>
      </w:r>
    </w:p>
    <w:p w14:paraId="0B1E6804" w14:textId="77777777" w:rsidR="009B0D65" w:rsidRDefault="000F00E2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B0D65" w:rsidRPr="00435D65">
        <w:rPr>
          <w:rFonts w:ascii="Times New Roman" w:hAnsi="Times New Roman"/>
          <w:sz w:val="24"/>
          <w:szCs w:val="24"/>
        </w:rPr>
        <w:t>.</w:t>
      </w:r>
      <w:r w:rsidR="00DC62F9" w:rsidRPr="00435D65">
        <w:rPr>
          <w:rFonts w:ascii="Times New Roman" w:hAnsi="Times New Roman"/>
          <w:sz w:val="24"/>
          <w:szCs w:val="24"/>
        </w:rPr>
        <w:t>3</w:t>
      </w:r>
      <w:r w:rsidR="009B0D65" w:rsidRPr="00435D65">
        <w:rPr>
          <w:rFonts w:ascii="Times New Roman" w:hAnsi="Times New Roman"/>
          <w:sz w:val="24"/>
          <w:szCs w:val="24"/>
        </w:rPr>
        <w:t xml:space="preserve">. </w:t>
      </w:r>
      <w:r w:rsidR="00141D06" w:rsidRPr="00435D65">
        <w:rPr>
          <w:rFonts w:ascii="Times New Roman" w:hAnsi="Times New Roman"/>
          <w:sz w:val="24"/>
          <w:szCs w:val="24"/>
        </w:rPr>
        <w:t xml:space="preserve">Любые изменения и дополнения к Договору действительны лишь при условии, если они совершены в письменной форме и подписаны уполномоченными лицами </w:t>
      </w:r>
      <w:r w:rsidR="00612BCC">
        <w:rPr>
          <w:rFonts w:ascii="Times New Roman" w:hAnsi="Times New Roman"/>
          <w:sz w:val="24"/>
          <w:szCs w:val="24"/>
        </w:rPr>
        <w:t>С</w:t>
      </w:r>
      <w:r w:rsidR="00141D06" w:rsidRPr="00435D65">
        <w:rPr>
          <w:rFonts w:ascii="Times New Roman" w:hAnsi="Times New Roman"/>
          <w:sz w:val="24"/>
          <w:szCs w:val="24"/>
        </w:rPr>
        <w:t>торон.</w:t>
      </w:r>
    </w:p>
    <w:p w14:paraId="28890545" w14:textId="77777777" w:rsidR="004A3141" w:rsidRPr="004A3141" w:rsidRDefault="000F00E2" w:rsidP="004A314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00E2">
        <w:rPr>
          <w:rFonts w:ascii="Times New Roman" w:hAnsi="Times New Roman"/>
          <w:sz w:val="24"/>
          <w:szCs w:val="24"/>
        </w:rPr>
        <w:t>5</w:t>
      </w:r>
      <w:r w:rsidR="004A3141" w:rsidRPr="000F00E2">
        <w:rPr>
          <w:rFonts w:ascii="Times New Roman" w:hAnsi="Times New Roman"/>
          <w:sz w:val="24"/>
          <w:szCs w:val="24"/>
        </w:rPr>
        <w:t>.4. При исполнении Договора Стороны обязуются соблюдать требования действующего законодательства Российской Федерации в сфере противодействия коррупции. Стороны, их аффилированные лица, работники или посредники не выплачивают, не предлагают выплатить и не разрешают выплату денежных средств или ценностей, прямо или косвенно, сотрудникам и представителям другой Стороны с целью оказать влияние на их действия и решения по Договору или получения иных неправомерных преимуществ в связи с его исполнением. Для исполнения Договора не допускается осуществлять действия, квалифицируемые как дача/получение взятки, коммерческий подкуп, злоупотребление должностным положением, иные коррупционные правонарушения, а также действия, нарушающие требования законодательства о противодействии легализации (отмыванию) доходов, полученных преступным путём. В случае возникновения у Стороны Договора реальных оснований полагать, что произошло или может произойти нарушение, изложенных в настоящем пункте требований, она должна письменно уведомить об этом другую Сторону и вправе приостановить исполнение обязательств по Договору до получения подтверждения, что нарушения не произошло/не произойдет. Это подтверждение должно быть направлено в течение 10 дней с момента получения уведомления и содержать информацию о принятых мерах по исключению коррупционных рисков с приложением соответствующих документов. В случае нарушения одной из Сторон обязательств воздерживаться от совершения коррупционных действий и/или неполучения другой Стороной подтверждения отсутствия нарушения, другая вправе расторгнуть Договор в одностороннем порядке полностью или в части, направив второй Стороне письменное уведомление. Сторона, инициировавшая расторжение Договора, в соответствии с положениями настоящего пункта, вправе требовать возмещения причинённых ей убытков, возникших в результате такого расторжения.</w:t>
      </w:r>
    </w:p>
    <w:p w14:paraId="2B9BFB2A" w14:textId="77777777" w:rsidR="00AD3F16" w:rsidRPr="00435D65" w:rsidRDefault="000F00E2" w:rsidP="00FB13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A46C6" w:rsidRPr="00435D65">
        <w:rPr>
          <w:rFonts w:ascii="Times New Roman" w:hAnsi="Times New Roman"/>
          <w:sz w:val="24"/>
          <w:szCs w:val="24"/>
        </w:rPr>
        <w:t>.</w:t>
      </w:r>
      <w:r w:rsidR="004A3141">
        <w:rPr>
          <w:rFonts w:ascii="Times New Roman" w:hAnsi="Times New Roman"/>
          <w:sz w:val="24"/>
          <w:szCs w:val="24"/>
        </w:rPr>
        <w:t>5</w:t>
      </w:r>
      <w:r w:rsidR="00DA46C6" w:rsidRPr="00435D65">
        <w:rPr>
          <w:rFonts w:ascii="Times New Roman" w:hAnsi="Times New Roman"/>
          <w:sz w:val="24"/>
          <w:szCs w:val="24"/>
        </w:rPr>
        <w:t xml:space="preserve">. </w:t>
      </w:r>
      <w:r w:rsidR="00141D06" w:rsidRPr="00435D65">
        <w:rPr>
          <w:rFonts w:ascii="Times New Roman" w:hAnsi="Times New Roman"/>
          <w:sz w:val="24"/>
          <w:szCs w:val="24"/>
        </w:rPr>
        <w:t xml:space="preserve">Настоящий Договор составлен в двух экземплярах, имеющих одинаковую юридическую силу, по одному для каждой из </w:t>
      </w:r>
      <w:r w:rsidR="00612BCC">
        <w:rPr>
          <w:rFonts w:ascii="Times New Roman" w:hAnsi="Times New Roman"/>
          <w:sz w:val="24"/>
          <w:szCs w:val="24"/>
        </w:rPr>
        <w:t>С</w:t>
      </w:r>
      <w:r w:rsidR="00141D06" w:rsidRPr="00435D65">
        <w:rPr>
          <w:rFonts w:ascii="Times New Roman" w:hAnsi="Times New Roman"/>
          <w:sz w:val="24"/>
          <w:szCs w:val="24"/>
        </w:rPr>
        <w:t>торон.</w:t>
      </w:r>
    </w:p>
    <w:p w14:paraId="19FF3E98" w14:textId="77777777" w:rsidR="00DA46C6" w:rsidRDefault="00DA46C6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1119DE" w14:textId="77777777" w:rsidR="006011BF" w:rsidRDefault="006011BF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1A52E2" w14:textId="77777777" w:rsidR="006011BF" w:rsidRDefault="006011BF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EA7E0C" w14:textId="77777777" w:rsidR="006011BF" w:rsidRDefault="006011BF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F252F3" w14:textId="77777777" w:rsidR="006011BF" w:rsidRPr="00435D65" w:rsidRDefault="006011BF" w:rsidP="00FB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64FDC9" w14:textId="30CE2B2A" w:rsidR="0004626A" w:rsidRPr="00C42927" w:rsidRDefault="00AC1078" w:rsidP="00FB131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C42927">
        <w:rPr>
          <w:rFonts w:ascii="Times New Roman" w:hAnsi="Times New Roman"/>
          <w:b/>
          <w:bCs/>
          <w:sz w:val="24"/>
          <w:szCs w:val="24"/>
        </w:rPr>
        <w:lastRenderedPageBreak/>
        <w:t xml:space="preserve">7. </w:t>
      </w:r>
      <w:r w:rsidR="003350F5" w:rsidRPr="00C42927">
        <w:rPr>
          <w:rFonts w:ascii="Times New Roman" w:hAnsi="Times New Roman"/>
          <w:b/>
          <w:bCs/>
          <w:sz w:val="24"/>
          <w:szCs w:val="24"/>
        </w:rPr>
        <w:t xml:space="preserve">Реквизиты и подписи </w:t>
      </w:r>
      <w:r w:rsidR="00CA2FBA">
        <w:rPr>
          <w:rFonts w:ascii="Times New Roman" w:hAnsi="Times New Roman"/>
          <w:b/>
          <w:bCs/>
          <w:sz w:val="24"/>
          <w:szCs w:val="24"/>
        </w:rPr>
        <w:t>С</w:t>
      </w:r>
      <w:r w:rsidR="003350F5" w:rsidRPr="00C42927">
        <w:rPr>
          <w:rFonts w:ascii="Times New Roman" w:hAnsi="Times New Roman"/>
          <w:b/>
          <w:bCs/>
          <w:sz w:val="24"/>
          <w:szCs w:val="24"/>
        </w:rPr>
        <w:t>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5"/>
        <w:gridCol w:w="4937"/>
      </w:tblGrid>
      <w:tr w:rsidR="002050F4" w:rsidRPr="00435D65" w14:paraId="3AEBA5FC" w14:textId="77777777" w:rsidTr="00C2121B">
        <w:tc>
          <w:tcPr>
            <w:tcW w:w="5069" w:type="dxa"/>
            <w:shd w:val="clear" w:color="auto" w:fill="auto"/>
          </w:tcPr>
          <w:p w14:paraId="5168C2C3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  <w:r w:rsidRPr="00435D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5069" w:type="dxa"/>
            <w:shd w:val="clear" w:color="auto" w:fill="auto"/>
          </w:tcPr>
          <w:p w14:paraId="3B049C44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</w:p>
        </w:tc>
      </w:tr>
      <w:tr w:rsidR="002050F4" w:rsidRPr="00435D65" w14:paraId="773C56A1" w14:textId="77777777" w:rsidTr="00C2121B">
        <w:tc>
          <w:tcPr>
            <w:tcW w:w="5069" w:type="dxa"/>
            <w:shd w:val="clear" w:color="auto" w:fill="auto"/>
          </w:tcPr>
          <w:p w14:paraId="7D4B80BF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ИВП РАН</w:t>
            </w:r>
          </w:p>
          <w:p w14:paraId="5497152C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  <w:shd w:val="clear" w:color="auto" w:fill="auto"/>
          </w:tcPr>
          <w:p w14:paraId="43142781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ООО «Агентство «Книга-Сервис»</w:t>
            </w:r>
          </w:p>
        </w:tc>
      </w:tr>
      <w:tr w:rsidR="002050F4" w:rsidRPr="00435D65" w14:paraId="4D8D9636" w14:textId="77777777" w:rsidTr="00C2121B">
        <w:tc>
          <w:tcPr>
            <w:tcW w:w="5069" w:type="dxa"/>
            <w:shd w:val="clear" w:color="auto" w:fill="auto"/>
          </w:tcPr>
          <w:p w14:paraId="60D4455D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ИНН 7701003690</w:t>
            </w:r>
          </w:p>
          <w:p w14:paraId="4A75E9C2" w14:textId="77777777" w:rsidR="007458B5" w:rsidRPr="00435D6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КПП 773601001</w:t>
            </w:r>
          </w:p>
          <w:p w14:paraId="2895A3AD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БИК 004525988</w:t>
            </w:r>
          </w:p>
          <w:p w14:paraId="0FB4E26B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ОГРН 1027739512305</w:t>
            </w:r>
          </w:p>
          <w:p w14:paraId="295EC9B0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  <w:shd w:val="clear" w:color="auto" w:fill="auto"/>
          </w:tcPr>
          <w:p w14:paraId="346C1BDC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ИНН: 7727065081</w:t>
            </w:r>
          </w:p>
          <w:p w14:paraId="3275A63B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КПП: 772701001</w:t>
            </w:r>
          </w:p>
          <w:p w14:paraId="66770112" w14:textId="77777777" w:rsidR="00015820" w:rsidRPr="00435D65" w:rsidRDefault="00015820" w:rsidP="000158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БИК: 044525225</w:t>
            </w:r>
          </w:p>
          <w:p w14:paraId="7E70EEFF" w14:textId="77777777" w:rsidR="00015820" w:rsidRPr="00435D65" w:rsidRDefault="00466D90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ОГРН: 1027739088915</w:t>
            </w:r>
          </w:p>
        </w:tc>
      </w:tr>
      <w:tr w:rsidR="002050F4" w:rsidRPr="00435D65" w14:paraId="6392C5AB" w14:textId="77777777" w:rsidTr="00C2121B">
        <w:tc>
          <w:tcPr>
            <w:tcW w:w="5069" w:type="dxa"/>
            <w:shd w:val="clear" w:color="auto" w:fill="auto"/>
          </w:tcPr>
          <w:p w14:paraId="4BC86CE9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2" w:name="_Hlk241840398"/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Адрес юридического лица: </w:t>
            </w: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119333, г. Москва, ул. Губкина, д. 3</w:t>
            </w:r>
          </w:p>
          <w:bookmarkEnd w:id="2"/>
          <w:p w14:paraId="6306F192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1C6E6075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Адрес юридического лица: 117218, г. Москва,</w:t>
            </w:r>
          </w:p>
          <w:p w14:paraId="517729FE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ул. Кржижановского, д. 14, к. 1</w:t>
            </w:r>
          </w:p>
        </w:tc>
      </w:tr>
      <w:tr w:rsidR="002050F4" w:rsidRPr="00435D65" w14:paraId="637A0FE1" w14:textId="77777777" w:rsidTr="00C2121B">
        <w:tc>
          <w:tcPr>
            <w:tcW w:w="5069" w:type="dxa"/>
            <w:shd w:val="clear" w:color="auto" w:fill="auto"/>
          </w:tcPr>
          <w:p w14:paraId="10B62D81" w14:textId="77777777" w:rsidR="007458B5" w:rsidRPr="00435D6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Почтовый адрес:</w:t>
            </w:r>
            <w:r w:rsidRPr="00435D6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119333, г. Москва, ул. Губкина, д. 3</w:t>
            </w:r>
          </w:p>
          <w:p w14:paraId="37FC756C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6B31759E" w14:textId="77777777" w:rsidR="002050F4" w:rsidRPr="00435D65" w:rsidRDefault="002050F4" w:rsidP="000158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Почтовый адрес: </w:t>
            </w:r>
            <w:r w:rsidR="00015820" w:rsidRPr="00435D65">
              <w:rPr>
                <w:rFonts w:ascii="Times New Roman" w:hAnsi="Times New Roman"/>
                <w:bCs/>
                <w:sz w:val="24"/>
                <w:szCs w:val="24"/>
              </w:rPr>
              <w:t>107996, г. Москва, Протопоповский пер., д. 19, корп. 12</w:t>
            </w:r>
          </w:p>
        </w:tc>
      </w:tr>
      <w:tr w:rsidR="002050F4" w:rsidRPr="00435D65" w14:paraId="33F0FC30" w14:textId="77777777" w:rsidTr="00C2121B">
        <w:tc>
          <w:tcPr>
            <w:tcW w:w="5069" w:type="dxa"/>
            <w:shd w:val="clear" w:color="auto" w:fill="auto"/>
          </w:tcPr>
          <w:p w14:paraId="5CC010B7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/с</w:t>
            </w: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 xml:space="preserve"> 03214643000000017300</w:t>
            </w:r>
          </w:p>
          <w:p w14:paraId="4F4E1E7C" w14:textId="77777777" w:rsidR="007458B5" w:rsidRPr="00435D6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ЕКС 40102810545370000003</w:t>
            </w:r>
          </w:p>
          <w:p w14:paraId="02F46B5E" w14:textId="77777777" w:rsidR="007458B5" w:rsidRP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8B5">
              <w:rPr>
                <w:rFonts w:ascii="Times New Roman" w:hAnsi="Times New Roman"/>
                <w:bCs/>
                <w:sz w:val="24"/>
                <w:szCs w:val="24"/>
              </w:rPr>
              <w:t>Банк получателя: ОКЦ №1 Банка России по ЦФО//УФК по     Г.МОСКВЕ г. Москва</w:t>
            </w:r>
          </w:p>
          <w:p w14:paraId="75C7B356" w14:textId="77777777" w:rsidR="007458B5" w:rsidRDefault="007458B5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Получатель УФК по г. Москве (Федеральное государственное бюджетное учреждение науки Институт водных проблем Российской академии наук, л/с 20736Ч18230)</w:t>
            </w:r>
          </w:p>
          <w:p w14:paraId="0937E14F" w14:textId="77777777" w:rsidR="00C42927" w:rsidRPr="00435D65" w:rsidRDefault="00C42927" w:rsidP="007458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FCB4FDE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75C3CC04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р/с: 40702810538090004598</w:t>
            </w:r>
          </w:p>
          <w:p w14:paraId="7376A385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к/с: 30101810400000000225 </w:t>
            </w:r>
          </w:p>
          <w:p w14:paraId="296C1F14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в ПАО Сбербанк г. Москва</w:t>
            </w:r>
          </w:p>
        </w:tc>
      </w:tr>
      <w:tr w:rsidR="002050F4" w:rsidRPr="00435D65" w14:paraId="1BB4BA8D" w14:textId="77777777" w:rsidTr="00C2121B">
        <w:tc>
          <w:tcPr>
            <w:tcW w:w="5069" w:type="dxa"/>
            <w:shd w:val="clear" w:color="auto" w:fill="auto"/>
          </w:tcPr>
          <w:p w14:paraId="3F078093" w14:textId="77777777" w:rsidR="00AD6808" w:rsidRPr="00435D65" w:rsidRDefault="00AD6808" w:rsidP="00AD6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14:paraId="1DDC57A7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291B69C0" w14:textId="04629DB4" w:rsidR="002050F4" w:rsidRPr="00435D65" w:rsidRDefault="00CA2FBA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A2FBA">
              <w:rPr>
                <w:rFonts w:ascii="Times New Roman" w:hAnsi="Times New Roman"/>
                <w:bCs/>
                <w:sz w:val="24"/>
                <w:szCs w:val="24"/>
              </w:rPr>
              <w:t>Ведущий специалист тендерного отдела</w:t>
            </w:r>
          </w:p>
        </w:tc>
      </w:tr>
      <w:tr w:rsidR="002050F4" w:rsidRPr="00435D65" w14:paraId="7CCE0F73" w14:textId="77777777" w:rsidTr="00C2121B">
        <w:tc>
          <w:tcPr>
            <w:tcW w:w="5069" w:type="dxa"/>
            <w:shd w:val="clear" w:color="auto" w:fill="auto"/>
          </w:tcPr>
          <w:p w14:paraId="7F6577DA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  <w:shd w:val="clear" w:color="auto" w:fill="auto"/>
          </w:tcPr>
          <w:p w14:paraId="72B3F515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050F4" w:rsidRPr="00435D65" w14:paraId="10EDF490" w14:textId="77777777" w:rsidTr="00C2121B">
        <w:tc>
          <w:tcPr>
            <w:tcW w:w="5069" w:type="dxa"/>
            <w:shd w:val="clear" w:color="auto" w:fill="auto"/>
          </w:tcPr>
          <w:p w14:paraId="0833B37B" w14:textId="77777777" w:rsidR="002050F4" w:rsidRPr="00435D65" w:rsidRDefault="00AD6808" w:rsidP="00C21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______________________Орлов О.В.</w:t>
            </w:r>
          </w:p>
        </w:tc>
        <w:tc>
          <w:tcPr>
            <w:tcW w:w="5069" w:type="dxa"/>
            <w:shd w:val="clear" w:color="auto" w:fill="auto"/>
          </w:tcPr>
          <w:p w14:paraId="42791D2C" w14:textId="1EEA265D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11125"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___________________   </w:t>
            </w: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A2FBA">
              <w:rPr>
                <w:rFonts w:ascii="Times New Roman" w:hAnsi="Times New Roman"/>
                <w:bCs/>
                <w:sz w:val="24"/>
                <w:szCs w:val="24"/>
              </w:rPr>
              <w:t>Шипилова Ю.С.</w:t>
            </w:r>
          </w:p>
          <w:p w14:paraId="3B60F042" w14:textId="77777777" w:rsidR="002050F4" w:rsidRPr="00435D65" w:rsidRDefault="002050F4" w:rsidP="00C212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3CBF0F6" w14:textId="77777777" w:rsidR="002050F4" w:rsidRPr="00435D65" w:rsidRDefault="002050F4" w:rsidP="00FB131B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11E7CD22" w14:textId="77777777" w:rsidR="005117B3" w:rsidRPr="00435D65" w:rsidRDefault="005117B3" w:rsidP="007F017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 w:rsidR="005117B3" w:rsidRPr="00435D65" w:rsidSect="00743075">
          <w:footerReference w:type="default" r:id="rId7"/>
          <w:pgSz w:w="11906" w:h="16838"/>
          <w:pgMar w:top="1135" w:right="850" w:bottom="993" w:left="1134" w:header="708" w:footer="283" w:gutter="0"/>
          <w:cols w:space="708"/>
          <w:docGrid w:linePitch="360"/>
        </w:sectPr>
      </w:pPr>
    </w:p>
    <w:p w14:paraId="67B353CD" w14:textId="77777777" w:rsidR="00CA2FBA" w:rsidRDefault="005117B3" w:rsidP="00DF4A2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Приложение №1 </w:t>
      </w:r>
    </w:p>
    <w:p w14:paraId="04B55AEF" w14:textId="17CE7D8D" w:rsidR="00356B26" w:rsidRDefault="005117B3" w:rsidP="00DF4A2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 xml:space="preserve">к </w:t>
      </w:r>
      <w:r w:rsidR="00356B26">
        <w:rPr>
          <w:rFonts w:ascii="Times New Roman" w:hAnsi="Times New Roman"/>
          <w:sz w:val="24"/>
          <w:szCs w:val="24"/>
        </w:rPr>
        <w:t>Д</w:t>
      </w:r>
      <w:r w:rsidRPr="00435D65">
        <w:rPr>
          <w:rFonts w:ascii="Times New Roman" w:hAnsi="Times New Roman"/>
          <w:sz w:val="24"/>
          <w:szCs w:val="24"/>
        </w:rPr>
        <w:t>оговору</w:t>
      </w:r>
      <w:r w:rsidR="00356B26">
        <w:rPr>
          <w:rFonts w:ascii="Times New Roman" w:hAnsi="Times New Roman"/>
          <w:sz w:val="24"/>
          <w:szCs w:val="24"/>
        </w:rPr>
        <w:t xml:space="preserve"> №</w:t>
      </w:r>
      <w:r w:rsidR="00184CDA">
        <w:rPr>
          <w:rFonts w:ascii="Times New Roman" w:hAnsi="Times New Roman"/>
          <w:sz w:val="24"/>
          <w:szCs w:val="24"/>
        </w:rPr>
        <w:t xml:space="preserve"> </w:t>
      </w:r>
      <w:r w:rsidR="009836E2">
        <w:rPr>
          <w:rFonts w:ascii="Times New Roman" w:hAnsi="Times New Roman"/>
          <w:sz w:val="24"/>
          <w:szCs w:val="24"/>
        </w:rPr>
        <w:t>2916</w:t>
      </w:r>
    </w:p>
    <w:p w14:paraId="3C6E4489" w14:textId="77777777" w:rsidR="003F440B" w:rsidRDefault="00356B26" w:rsidP="00DF4A2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AC4461" w:rsidRPr="00435D6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«__» октября</w:t>
      </w:r>
      <w:r w:rsidR="00AC4461" w:rsidRPr="0043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3D40" w:rsidRPr="00435D65">
        <w:rPr>
          <w:rFonts w:ascii="Times New Roman" w:hAnsi="Times New Roman"/>
          <w:sz w:val="24"/>
          <w:szCs w:val="24"/>
        </w:rPr>
        <w:t>2026</w:t>
      </w:r>
      <w:r w:rsidR="00AC4461" w:rsidRPr="00435D65">
        <w:rPr>
          <w:rFonts w:ascii="Times New Roman" w:hAnsi="Times New Roman"/>
          <w:sz w:val="24"/>
          <w:szCs w:val="24"/>
        </w:rPr>
        <w:t xml:space="preserve"> </w:t>
      </w:r>
      <w:r w:rsidR="00AC4461" w:rsidRPr="00435D65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3F440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D482112" w14:textId="77777777" w:rsidR="003F440B" w:rsidRDefault="003F440B" w:rsidP="00DF4A2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299F90" w14:textId="77777777" w:rsidR="003F440B" w:rsidRPr="003F440B" w:rsidRDefault="003F440B" w:rsidP="003F440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4407E">
        <w:rPr>
          <w:rFonts w:ascii="Times New Roman" w:hAnsi="Times New Roman"/>
          <w:b/>
          <w:sz w:val="24"/>
          <w:szCs w:val="24"/>
        </w:rPr>
        <w:t>Спецификация на поставку периодических печатных изданий на 4 квартал 2026 года</w:t>
      </w:r>
    </w:p>
    <w:p w14:paraId="6EDAF9B4" w14:textId="77777777" w:rsidR="005117B3" w:rsidRPr="00435D65" w:rsidRDefault="005117B3" w:rsidP="00DF4A2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35D6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0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3118"/>
        <w:gridCol w:w="851"/>
        <w:gridCol w:w="1275"/>
        <w:gridCol w:w="1418"/>
        <w:gridCol w:w="992"/>
        <w:gridCol w:w="1276"/>
      </w:tblGrid>
      <w:tr w:rsidR="00C04B25" w:rsidRPr="00435D65" w14:paraId="0F5E6301" w14:textId="77777777" w:rsidTr="00BC19A4">
        <w:tc>
          <w:tcPr>
            <w:tcW w:w="1101" w:type="dxa"/>
            <w:shd w:val="clear" w:color="auto" w:fill="auto"/>
          </w:tcPr>
          <w:p w14:paraId="61AA568B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Индекс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14:paraId="5EC6EF7B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Издание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10DE2B7C" w14:textId="77777777" w:rsidR="00C04B25" w:rsidRPr="003F440B" w:rsidRDefault="003F440B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3636F9CE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 xml:space="preserve">Цена 1-го </w:t>
            </w:r>
            <w:r w:rsidR="003D4131">
              <w:rPr>
                <w:rFonts w:ascii="Times New Roman" w:hAnsi="Times New Roman"/>
                <w:sz w:val="24"/>
                <w:szCs w:val="24"/>
              </w:rPr>
              <w:t>экз.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 xml:space="preserve"> с НДС</w:t>
            </w:r>
            <w:r w:rsidR="003F440B">
              <w:rPr>
                <w:rFonts w:ascii="Times New Roman" w:hAnsi="Times New Roman"/>
                <w:sz w:val="24"/>
                <w:szCs w:val="24"/>
              </w:rPr>
              <w:t xml:space="preserve"> 5%</w:t>
            </w:r>
          </w:p>
        </w:tc>
        <w:tc>
          <w:tcPr>
            <w:tcW w:w="1418" w:type="dxa"/>
            <w:shd w:val="clear" w:color="auto" w:fill="auto"/>
          </w:tcPr>
          <w:p w14:paraId="761A31CB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Цена 1-го комплекта с НДС 5%</w:t>
            </w:r>
          </w:p>
        </w:tc>
        <w:tc>
          <w:tcPr>
            <w:tcW w:w="992" w:type="dxa"/>
            <w:shd w:val="clear" w:color="auto" w:fill="auto"/>
          </w:tcPr>
          <w:p w14:paraId="65F53068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Кол-во</w:t>
            </w:r>
            <w:proofErr w:type="spellEnd"/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к-</w:t>
            </w:r>
            <w:proofErr w:type="spellStart"/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тов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A4EE2C5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Сумма в т.ч. НДС (р</w:t>
            </w:r>
            <w:r w:rsidR="00BC19A4">
              <w:rPr>
                <w:rFonts w:ascii="Times New Roman" w:hAnsi="Times New Roman"/>
                <w:sz w:val="24"/>
                <w:szCs w:val="24"/>
              </w:rPr>
              <w:t>уб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C04B25" w:rsidRPr="00435D65" w14:paraId="1B7BCD4B" w14:textId="77777777" w:rsidTr="00BC19A4">
        <w:tc>
          <w:tcPr>
            <w:tcW w:w="1101" w:type="dxa"/>
            <w:shd w:val="clear" w:color="auto" w:fill="auto"/>
          </w:tcPr>
          <w:p w14:paraId="3308E31F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Э39076</w:t>
            </w:r>
          </w:p>
        </w:tc>
        <w:tc>
          <w:tcPr>
            <w:tcW w:w="3118" w:type="dxa"/>
            <w:shd w:val="clear" w:color="auto" w:fill="auto"/>
          </w:tcPr>
          <w:p w14:paraId="76FDFA38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 "Водное хозяйство</w:t>
            </w:r>
          </w:p>
          <w:p w14:paraId="08752E02" w14:textId="77777777" w:rsidR="00C04B25" w:rsidRPr="00BC19A4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России: проблемы, технологии,</w:t>
            </w:r>
            <w:r w:rsidR="00BC19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75EF" w:rsidRPr="00435D65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r w:rsidRPr="00BC19A4">
              <w:rPr>
                <w:rFonts w:ascii="Times New Roman" w:hAnsi="Times New Roman"/>
                <w:sz w:val="24"/>
                <w:szCs w:val="24"/>
              </w:rPr>
              <w:t>" (2 мес.) (2026/2)</w:t>
            </w:r>
          </w:p>
        </w:tc>
        <w:tc>
          <w:tcPr>
            <w:tcW w:w="851" w:type="dxa"/>
            <w:shd w:val="clear" w:color="auto" w:fill="auto"/>
          </w:tcPr>
          <w:p w14:paraId="1272B95A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563D7521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2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119,00</w:t>
            </w:r>
          </w:p>
        </w:tc>
        <w:tc>
          <w:tcPr>
            <w:tcW w:w="1418" w:type="dxa"/>
            <w:shd w:val="clear" w:color="auto" w:fill="auto"/>
          </w:tcPr>
          <w:p w14:paraId="0EC35F1D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4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238,00</w:t>
            </w:r>
          </w:p>
        </w:tc>
        <w:tc>
          <w:tcPr>
            <w:tcW w:w="992" w:type="dxa"/>
            <w:shd w:val="clear" w:color="auto" w:fill="auto"/>
          </w:tcPr>
          <w:p w14:paraId="78249321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E2D50A6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4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238,00</w:t>
            </w:r>
          </w:p>
        </w:tc>
      </w:tr>
      <w:tr w:rsidR="00C04B25" w:rsidRPr="00435D65" w14:paraId="3CE23BAE" w14:textId="77777777" w:rsidTr="00BC19A4">
        <w:tc>
          <w:tcPr>
            <w:tcW w:w="1101" w:type="dxa"/>
            <w:shd w:val="clear" w:color="auto" w:fill="auto"/>
          </w:tcPr>
          <w:p w14:paraId="777F79AE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Е39301</w:t>
            </w:r>
          </w:p>
        </w:tc>
        <w:tc>
          <w:tcPr>
            <w:tcW w:w="3118" w:type="dxa"/>
            <w:shd w:val="clear" w:color="auto" w:fill="auto"/>
          </w:tcPr>
          <w:p w14:paraId="706BF454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</w:t>
            </w: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Водные</w:t>
            </w:r>
            <w:proofErr w:type="spellEnd"/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475EF" w:rsidRPr="00435D65">
              <w:rPr>
                <w:rFonts w:ascii="Times New Roman" w:hAnsi="Times New Roman"/>
                <w:sz w:val="24"/>
                <w:szCs w:val="24"/>
              </w:rPr>
              <w:t>ресурсы</w:t>
            </w: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" (2мес.) (2026/2)</w:t>
            </w:r>
          </w:p>
        </w:tc>
        <w:tc>
          <w:tcPr>
            <w:tcW w:w="851" w:type="dxa"/>
            <w:shd w:val="clear" w:color="auto" w:fill="auto"/>
          </w:tcPr>
          <w:p w14:paraId="78893EE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443F6F5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6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080,00</w:t>
            </w:r>
          </w:p>
        </w:tc>
        <w:tc>
          <w:tcPr>
            <w:tcW w:w="1418" w:type="dxa"/>
            <w:shd w:val="clear" w:color="auto" w:fill="auto"/>
          </w:tcPr>
          <w:p w14:paraId="509F892A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12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160,00</w:t>
            </w:r>
          </w:p>
        </w:tc>
        <w:tc>
          <w:tcPr>
            <w:tcW w:w="992" w:type="dxa"/>
            <w:shd w:val="clear" w:color="auto" w:fill="auto"/>
          </w:tcPr>
          <w:p w14:paraId="135DF650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6BF1DAD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12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160,00</w:t>
            </w:r>
          </w:p>
        </w:tc>
      </w:tr>
      <w:tr w:rsidR="00C04B25" w:rsidRPr="00435D65" w14:paraId="42417AAE" w14:textId="77777777" w:rsidTr="00BC19A4">
        <w:tc>
          <w:tcPr>
            <w:tcW w:w="1101" w:type="dxa"/>
            <w:shd w:val="clear" w:color="auto" w:fill="auto"/>
          </w:tcPr>
          <w:p w14:paraId="4E186724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Э70224</w:t>
            </w:r>
          </w:p>
        </w:tc>
        <w:tc>
          <w:tcPr>
            <w:tcW w:w="3118" w:type="dxa"/>
            <w:shd w:val="clear" w:color="auto" w:fill="auto"/>
          </w:tcPr>
          <w:p w14:paraId="19399D42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</w:t>
            </w: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Гидротехническое</w:t>
            </w:r>
            <w:proofErr w:type="spellEnd"/>
          </w:p>
          <w:p w14:paraId="5252A3E6" w14:textId="77777777" w:rsidR="00C04B25" w:rsidRPr="00435D65" w:rsidRDefault="007475EF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C04B25" w:rsidRPr="00435D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" (1 </w:t>
            </w:r>
            <w:proofErr w:type="spellStart"/>
            <w:r w:rsidR="00C04B25" w:rsidRPr="00435D65">
              <w:rPr>
                <w:rFonts w:ascii="Times New Roman" w:hAnsi="Times New Roman"/>
                <w:sz w:val="24"/>
                <w:szCs w:val="24"/>
                <w:lang w:val="en-US"/>
              </w:rPr>
              <w:t>мес</w:t>
            </w:r>
            <w:proofErr w:type="spellEnd"/>
            <w:r w:rsidR="00C04B25" w:rsidRPr="00435D65">
              <w:rPr>
                <w:rFonts w:ascii="Times New Roman" w:hAnsi="Times New Roman"/>
                <w:sz w:val="24"/>
                <w:szCs w:val="24"/>
                <w:lang w:val="en-US"/>
              </w:rPr>
              <w:t>.) (2026/2)</w:t>
            </w:r>
          </w:p>
        </w:tc>
        <w:tc>
          <w:tcPr>
            <w:tcW w:w="851" w:type="dxa"/>
            <w:shd w:val="clear" w:color="auto" w:fill="auto"/>
          </w:tcPr>
          <w:p w14:paraId="47668DDD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445D32EC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323,00</w:t>
            </w:r>
          </w:p>
        </w:tc>
        <w:tc>
          <w:tcPr>
            <w:tcW w:w="1418" w:type="dxa"/>
            <w:shd w:val="clear" w:color="auto" w:fill="auto"/>
          </w:tcPr>
          <w:p w14:paraId="46776731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9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969,00</w:t>
            </w:r>
          </w:p>
        </w:tc>
        <w:tc>
          <w:tcPr>
            <w:tcW w:w="992" w:type="dxa"/>
            <w:shd w:val="clear" w:color="auto" w:fill="auto"/>
          </w:tcPr>
          <w:p w14:paraId="6DBEAC5F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6E7B617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9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969,00</w:t>
            </w:r>
          </w:p>
        </w:tc>
      </w:tr>
      <w:tr w:rsidR="00C04B25" w:rsidRPr="00435D65" w14:paraId="374C8998" w14:textId="77777777" w:rsidTr="00BC19A4">
        <w:tc>
          <w:tcPr>
            <w:tcW w:w="1101" w:type="dxa"/>
            <w:shd w:val="clear" w:color="auto" w:fill="auto"/>
          </w:tcPr>
          <w:p w14:paraId="650C3562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Э70508</w:t>
            </w:r>
          </w:p>
        </w:tc>
        <w:tc>
          <w:tcPr>
            <w:tcW w:w="3118" w:type="dxa"/>
            <w:shd w:val="clear" w:color="auto" w:fill="auto"/>
          </w:tcPr>
          <w:p w14:paraId="2068D814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 "Мелиорация и водное хозяйство" (2 мес.) (2026/2)</w:t>
            </w:r>
          </w:p>
        </w:tc>
        <w:tc>
          <w:tcPr>
            <w:tcW w:w="851" w:type="dxa"/>
            <w:shd w:val="clear" w:color="auto" w:fill="auto"/>
          </w:tcPr>
          <w:p w14:paraId="71364B2F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4AEF34B2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945,00</w:t>
            </w:r>
          </w:p>
        </w:tc>
        <w:tc>
          <w:tcPr>
            <w:tcW w:w="1418" w:type="dxa"/>
            <w:shd w:val="clear" w:color="auto" w:fill="auto"/>
          </w:tcPr>
          <w:p w14:paraId="55C57CC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890,00</w:t>
            </w:r>
          </w:p>
        </w:tc>
        <w:tc>
          <w:tcPr>
            <w:tcW w:w="992" w:type="dxa"/>
            <w:shd w:val="clear" w:color="auto" w:fill="auto"/>
          </w:tcPr>
          <w:p w14:paraId="145108FC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3D2567C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890,00</w:t>
            </w:r>
          </w:p>
        </w:tc>
      </w:tr>
      <w:tr w:rsidR="00C04B25" w:rsidRPr="00435D65" w14:paraId="5ED15399" w14:textId="77777777" w:rsidTr="00BC19A4">
        <w:tc>
          <w:tcPr>
            <w:tcW w:w="1101" w:type="dxa"/>
            <w:shd w:val="clear" w:color="auto" w:fill="auto"/>
          </w:tcPr>
          <w:p w14:paraId="0E476F0D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5D65">
              <w:rPr>
                <w:rFonts w:ascii="Times New Roman" w:hAnsi="Times New Roman"/>
                <w:sz w:val="24"/>
                <w:szCs w:val="24"/>
                <w:lang w:val="en-US"/>
              </w:rPr>
              <w:t>Э87789</w:t>
            </w:r>
          </w:p>
        </w:tc>
        <w:tc>
          <w:tcPr>
            <w:tcW w:w="3118" w:type="dxa"/>
            <w:shd w:val="clear" w:color="auto" w:fill="auto"/>
          </w:tcPr>
          <w:p w14:paraId="657C0F9A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Журнал "Метеорология и</w:t>
            </w:r>
          </w:p>
          <w:p w14:paraId="636F6487" w14:textId="77777777" w:rsidR="00C04B25" w:rsidRPr="00435D65" w:rsidRDefault="00C04B25" w:rsidP="00C97EAB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гидрология" (1 мес.) (2026/2)</w:t>
            </w:r>
          </w:p>
        </w:tc>
        <w:tc>
          <w:tcPr>
            <w:tcW w:w="851" w:type="dxa"/>
            <w:shd w:val="clear" w:color="auto" w:fill="auto"/>
          </w:tcPr>
          <w:p w14:paraId="43708A3A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4F739E3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982,00</w:t>
            </w:r>
          </w:p>
        </w:tc>
        <w:tc>
          <w:tcPr>
            <w:tcW w:w="1418" w:type="dxa"/>
            <w:shd w:val="clear" w:color="auto" w:fill="auto"/>
          </w:tcPr>
          <w:p w14:paraId="2189D1AB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5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946,00</w:t>
            </w:r>
          </w:p>
        </w:tc>
        <w:tc>
          <w:tcPr>
            <w:tcW w:w="992" w:type="dxa"/>
            <w:shd w:val="clear" w:color="auto" w:fill="auto"/>
          </w:tcPr>
          <w:p w14:paraId="3F3D423F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C233C69" w14:textId="77777777" w:rsidR="00C04B25" w:rsidRPr="00435D65" w:rsidRDefault="00C04B25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5</w:t>
            </w:r>
            <w:r w:rsidR="00525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D65">
              <w:rPr>
                <w:rFonts w:ascii="Times New Roman" w:hAnsi="Times New Roman"/>
                <w:sz w:val="24"/>
                <w:szCs w:val="24"/>
              </w:rPr>
              <w:t>946,00</w:t>
            </w:r>
          </w:p>
        </w:tc>
      </w:tr>
      <w:tr w:rsidR="00525C4A" w:rsidRPr="00435D65" w14:paraId="5E48DE97" w14:textId="77777777" w:rsidTr="00BC4074">
        <w:tc>
          <w:tcPr>
            <w:tcW w:w="8755" w:type="dxa"/>
            <w:gridSpan w:val="6"/>
            <w:shd w:val="clear" w:color="auto" w:fill="auto"/>
          </w:tcPr>
          <w:p w14:paraId="1F80EB0D" w14:textId="77777777" w:rsidR="00525C4A" w:rsidRPr="00435D65" w:rsidRDefault="00525C4A" w:rsidP="00525C4A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без НДС</w:t>
            </w:r>
          </w:p>
        </w:tc>
        <w:tc>
          <w:tcPr>
            <w:tcW w:w="1276" w:type="dxa"/>
            <w:shd w:val="clear" w:color="auto" w:fill="auto"/>
          </w:tcPr>
          <w:p w14:paraId="2FC61CBA" w14:textId="77777777" w:rsidR="00525C4A" w:rsidRPr="00435D65" w:rsidRDefault="00525C4A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34 479,05</w:t>
            </w:r>
          </w:p>
        </w:tc>
      </w:tr>
      <w:tr w:rsidR="00525C4A" w:rsidRPr="00435D65" w14:paraId="763E3C32" w14:textId="77777777" w:rsidTr="00BC4074">
        <w:tc>
          <w:tcPr>
            <w:tcW w:w="8755" w:type="dxa"/>
            <w:gridSpan w:val="6"/>
            <w:shd w:val="clear" w:color="auto" w:fill="auto"/>
          </w:tcPr>
          <w:p w14:paraId="2C902A96" w14:textId="77777777" w:rsidR="00525C4A" w:rsidRPr="00435D65" w:rsidRDefault="00525C4A" w:rsidP="00525C4A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6" w:type="dxa"/>
            <w:shd w:val="clear" w:color="auto" w:fill="auto"/>
          </w:tcPr>
          <w:p w14:paraId="31BE8D44" w14:textId="77777777" w:rsidR="00525C4A" w:rsidRPr="00435D65" w:rsidRDefault="00525C4A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1 723,95</w:t>
            </w:r>
          </w:p>
        </w:tc>
      </w:tr>
      <w:tr w:rsidR="00525C4A" w:rsidRPr="00435D65" w14:paraId="36837172" w14:textId="77777777" w:rsidTr="00BC4074">
        <w:tc>
          <w:tcPr>
            <w:tcW w:w="8755" w:type="dxa"/>
            <w:gridSpan w:val="6"/>
            <w:shd w:val="clear" w:color="auto" w:fill="auto"/>
          </w:tcPr>
          <w:p w14:paraId="4C9849D7" w14:textId="77777777" w:rsidR="00525C4A" w:rsidRPr="00435D65" w:rsidRDefault="00525C4A" w:rsidP="00525C4A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с НДС</w:t>
            </w:r>
          </w:p>
        </w:tc>
        <w:tc>
          <w:tcPr>
            <w:tcW w:w="1276" w:type="dxa"/>
            <w:shd w:val="clear" w:color="auto" w:fill="auto"/>
          </w:tcPr>
          <w:p w14:paraId="0955AABB" w14:textId="77777777" w:rsidR="00525C4A" w:rsidRPr="00435D65" w:rsidRDefault="00525C4A" w:rsidP="006B77F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36 203,00</w:t>
            </w:r>
          </w:p>
        </w:tc>
      </w:tr>
    </w:tbl>
    <w:p w14:paraId="6BA3EE04" w14:textId="77777777" w:rsidR="00AC4461" w:rsidRPr="00435D65" w:rsidRDefault="005C19EB" w:rsidP="00AC4461">
      <w:pPr>
        <w:spacing w:before="120" w:after="120" w:line="240" w:lineRule="auto"/>
        <w:ind w:left="57" w:right="57"/>
        <w:rPr>
          <w:rFonts w:ascii="Times New Roman" w:hAnsi="Times New Roman"/>
          <w:sz w:val="24"/>
          <w:szCs w:val="24"/>
        </w:rPr>
      </w:pPr>
      <w:r w:rsidRPr="005C19EB">
        <w:rPr>
          <w:rFonts w:ascii="Times New Roman" w:hAnsi="Times New Roman"/>
          <w:b/>
          <w:bCs/>
          <w:sz w:val="24"/>
          <w:szCs w:val="24"/>
        </w:rPr>
        <w:t>Итого:</w:t>
      </w:r>
      <w:r w:rsidRPr="005C19EB">
        <w:rPr>
          <w:rFonts w:ascii="Times New Roman" w:hAnsi="Times New Roman"/>
          <w:sz w:val="24"/>
          <w:szCs w:val="24"/>
        </w:rPr>
        <w:t xml:space="preserve"> 36 203 (Тридцать шесть тысяч двести три) рубля 00 копеек, </w:t>
      </w:r>
      <w:r w:rsidRPr="005C19EB">
        <w:rPr>
          <w:rFonts w:ascii="Times New Roman" w:hAnsi="Times New Roman"/>
          <w:bCs/>
          <w:iCs/>
          <w:sz w:val="24"/>
          <w:szCs w:val="24"/>
        </w:rPr>
        <w:t>в том числе НДС 5% - 1723 (одна тысяча семьсот двадцать три) рубля 95 копеек</w:t>
      </w:r>
      <w:r w:rsidR="006011BF">
        <w:rPr>
          <w:rFonts w:ascii="Times New Roman" w:hAnsi="Times New Roman"/>
          <w:bCs/>
          <w:iCs/>
          <w:sz w:val="24"/>
          <w:szCs w:val="24"/>
        </w:rPr>
        <w:t>.</w:t>
      </w:r>
    </w:p>
    <w:p w14:paraId="0AEEF3DC" w14:textId="77777777" w:rsidR="00241AAE" w:rsidRPr="00435D65" w:rsidRDefault="00241AAE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2736"/>
        <w:gridCol w:w="7180"/>
      </w:tblGrid>
      <w:tr w:rsidR="00241AAE" w:rsidRPr="00435D65" w14:paraId="50F38EA8" w14:textId="77777777" w:rsidTr="008A3DE1">
        <w:trPr>
          <w:trHeight w:val="183"/>
        </w:trPr>
        <w:tc>
          <w:tcPr>
            <w:tcW w:w="3794" w:type="dxa"/>
            <w:shd w:val="clear" w:color="auto" w:fill="auto"/>
          </w:tcPr>
          <w:p w14:paraId="0C0E01B0" w14:textId="77777777" w:rsidR="00241AAE" w:rsidRPr="00435D65" w:rsidRDefault="00241AAE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 xml:space="preserve">Способ доставки печатных изданий </w:t>
            </w:r>
            <w:r w:rsidRPr="00435D65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1132" w:type="dxa"/>
            <w:shd w:val="clear" w:color="auto" w:fill="auto"/>
          </w:tcPr>
          <w:p w14:paraId="10636A59" w14:textId="77777777" w:rsidR="00241AAE" w:rsidRPr="00435D65" w:rsidRDefault="00241AAE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Адрес доставки печатных изданий:</w:t>
            </w:r>
          </w:p>
        </w:tc>
      </w:tr>
      <w:tr w:rsidR="00241AAE" w:rsidRPr="00435D65" w14:paraId="79A9B3DD" w14:textId="77777777" w:rsidTr="008A3DE1">
        <w:trPr>
          <w:trHeight w:val="675"/>
        </w:trPr>
        <w:tc>
          <w:tcPr>
            <w:tcW w:w="3794" w:type="dxa"/>
            <w:shd w:val="clear" w:color="auto" w:fill="auto"/>
          </w:tcPr>
          <w:p w14:paraId="2AB490F5" w14:textId="77777777" w:rsidR="00241AAE" w:rsidRPr="00435D65" w:rsidRDefault="00612BE3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2BE3">
              <w:rPr>
                <w:rFonts w:ascii="Times New Roman" w:hAnsi="Times New Roman"/>
                <w:sz w:val="24"/>
                <w:szCs w:val="24"/>
              </w:rPr>
              <w:t>курьерской службой</w:t>
            </w:r>
          </w:p>
        </w:tc>
        <w:tc>
          <w:tcPr>
            <w:tcW w:w="11132" w:type="dxa"/>
            <w:shd w:val="clear" w:color="auto" w:fill="auto"/>
          </w:tcPr>
          <w:p w14:paraId="6C29DD3E" w14:textId="77777777" w:rsidR="00C42927" w:rsidRDefault="00612BE3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Москва, ул. Прянишникова, дом 2а, строение 2</w:t>
            </w:r>
            <w:r w:rsidR="002826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19965A" w14:textId="77777777" w:rsidR="00241AAE" w:rsidRPr="00435D65" w:rsidRDefault="00282606" w:rsidP="008A3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предварительному согласованию с Заказчиком</w:t>
            </w:r>
            <w:r w:rsidR="00C42927">
              <w:rPr>
                <w:rFonts w:ascii="Times New Roman" w:hAnsi="Times New Roman"/>
                <w:sz w:val="24"/>
                <w:szCs w:val="24"/>
              </w:rPr>
              <w:t xml:space="preserve"> по телефону:</w:t>
            </w:r>
            <w:r w:rsidR="009440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2927">
              <w:rPr>
                <w:rFonts w:ascii="Times New Roman" w:hAnsi="Times New Roman"/>
                <w:sz w:val="24"/>
                <w:szCs w:val="24"/>
              </w:rPr>
              <w:t xml:space="preserve">+7 916 355-7089 </w:t>
            </w:r>
            <w:proofErr w:type="spellStart"/>
            <w:r w:rsidR="00C42927">
              <w:rPr>
                <w:rFonts w:ascii="Times New Roman" w:hAnsi="Times New Roman"/>
                <w:sz w:val="24"/>
                <w:szCs w:val="24"/>
              </w:rPr>
              <w:t>Чуканов</w:t>
            </w:r>
            <w:proofErr w:type="spellEnd"/>
            <w:r w:rsidR="00C42927">
              <w:rPr>
                <w:rFonts w:ascii="Times New Roman" w:hAnsi="Times New Roman"/>
                <w:sz w:val="24"/>
                <w:szCs w:val="24"/>
              </w:rPr>
              <w:t xml:space="preserve"> Виталий Викторович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7E6615D3" w14:textId="77777777" w:rsidR="00241AAE" w:rsidRPr="00435D65" w:rsidRDefault="00241AAE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603943" w14:textId="77777777" w:rsidR="00241AAE" w:rsidRPr="00435D65" w:rsidRDefault="00241AAE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8191AF" w14:textId="77777777" w:rsidR="00D94DBC" w:rsidRPr="00435D65" w:rsidRDefault="00D94DBC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BED852" w14:textId="77777777" w:rsidR="00D94DBC" w:rsidRPr="00435D65" w:rsidRDefault="00D94DBC" w:rsidP="00241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7D6AED" w14:textId="77777777" w:rsidR="00D94DBC" w:rsidRPr="00435D65" w:rsidRDefault="00D94DBC" w:rsidP="007F01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38" w:type="dxa"/>
        <w:tblLook w:val="01E0" w:firstRow="1" w:lastRow="1" w:firstColumn="1" w:lastColumn="1" w:noHBand="0" w:noVBand="0"/>
      </w:tblPr>
      <w:tblGrid>
        <w:gridCol w:w="5069"/>
        <w:gridCol w:w="5069"/>
      </w:tblGrid>
      <w:tr w:rsidR="008B4D8B" w:rsidRPr="00435D65" w14:paraId="74BB4E4A" w14:textId="77777777" w:rsidTr="008B4D8B">
        <w:trPr>
          <w:trHeight w:val="80"/>
        </w:trPr>
        <w:tc>
          <w:tcPr>
            <w:tcW w:w="5069" w:type="dxa"/>
            <w:shd w:val="clear" w:color="auto" w:fill="auto"/>
          </w:tcPr>
          <w:p w14:paraId="127BD53A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14:paraId="33AFBE5B" w14:textId="7A7380F1" w:rsidR="008B4D8B" w:rsidRPr="00435D65" w:rsidRDefault="00CA2FBA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ИВП РАН</w:t>
            </w:r>
          </w:p>
        </w:tc>
        <w:tc>
          <w:tcPr>
            <w:tcW w:w="5069" w:type="dxa"/>
            <w:shd w:val="clear" w:color="auto" w:fill="auto"/>
          </w:tcPr>
          <w:p w14:paraId="4B5A1C54" w14:textId="77777777" w:rsidR="008B4D8B" w:rsidRDefault="00CA2FBA" w:rsidP="008B4D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FBA">
              <w:rPr>
                <w:rFonts w:ascii="Times New Roman" w:hAnsi="Times New Roman"/>
                <w:bCs/>
                <w:sz w:val="24"/>
                <w:szCs w:val="24"/>
              </w:rPr>
              <w:t>Ведущий специалист тендерного отдела</w:t>
            </w:r>
          </w:p>
          <w:p w14:paraId="782669F2" w14:textId="5AFD9768" w:rsidR="00CA2FBA" w:rsidRPr="00435D65" w:rsidRDefault="00CA2FBA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>ООО «Агентство «Книга-Сервис»</w:t>
            </w:r>
          </w:p>
        </w:tc>
      </w:tr>
      <w:tr w:rsidR="008B4D8B" w:rsidRPr="00435D65" w14:paraId="6540DA5B" w14:textId="77777777" w:rsidTr="008B4D8B">
        <w:tblPrEx>
          <w:tblLook w:val="04A0" w:firstRow="1" w:lastRow="0" w:firstColumn="1" w:lastColumn="0" w:noHBand="0" w:noVBand="1"/>
        </w:tblPrEx>
        <w:tc>
          <w:tcPr>
            <w:tcW w:w="5069" w:type="dxa"/>
            <w:shd w:val="clear" w:color="auto" w:fill="auto"/>
          </w:tcPr>
          <w:p w14:paraId="50B763F1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  <w:shd w:val="clear" w:color="auto" w:fill="auto"/>
          </w:tcPr>
          <w:p w14:paraId="26820685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B4D8B" w:rsidRPr="00435D65" w14:paraId="6B4F3F87" w14:textId="77777777" w:rsidTr="008B4D8B">
        <w:tblPrEx>
          <w:tblLook w:val="04A0" w:firstRow="1" w:lastRow="0" w:firstColumn="1" w:lastColumn="0" w:noHBand="0" w:noVBand="1"/>
        </w:tblPrEx>
        <w:tc>
          <w:tcPr>
            <w:tcW w:w="5069" w:type="dxa"/>
            <w:shd w:val="clear" w:color="auto" w:fill="auto"/>
          </w:tcPr>
          <w:p w14:paraId="0405BE30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65">
              <w:rPr>
                <w:rFonts w:ascii="Times New Roman" w:hAnsi="Times New Roman"/>
                <w:sz w:val="24"/>
                <w:szCs w:val="24"/>
              </w:rPr>
              <w:t>______________________Орлов О.В.</w:t>
            </w:r>
          </w:p>
        </w:tc>
        <w:tc>
          <w:tcPr>
            <w:tcW w:w="5069" w:type="dxa"/>
            <w:shd w:val="clear" w:color="auto" w:fill="auto"/>
          </w:tcPr>
          <w:p w14:paraId="6B5DE4D7" w14:textId="15647075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  <w:r w:rsidRPr="00435D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A2FBA">
              <w:rPr>
                <w:rFonts w:ascii="Times New Roman" w:hAnsi="Times New Roman"/>
                <w:bCs/>
                <w:sz w:val="24"/>
                <w:szCs w:val="24"/>
              </w:rPr>
              <w:t>Шипилова Ю.С.</w:t>
            </w:r>
          </w:p>
          <w:p w14:paraId="0C210F29" w14:textId="77777777" w:rsidR="008B4D8B" w:rsidRPr="00435D65" w:rsidRDefault="008B4D8B" w:rsidP="008B4D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92782BE" w14:textId="77777777" w:rsidR="00416165" w:rsidRPr="00435D65" w:rsidRDefault="00416165" w:rsidP="00EF032F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416165" w:rsidRPr="00435D65" w:rsidSect="00BE3DB3">
      <w:pgSz w:w="11906" w:h="16838"/>
      <w:pgMar w:top="1135" w:right="850" w:bottom="993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5F1BB" w14:textId="77777777" w:rsidR="00FE7224" w:rsidRDefault="00FE7224" w:rsidP="004A294A">
      <w:pPr>
        <w:spacing w:after="0" w:line="240" w:lineRule="auto"/>
      </w:pPr>
      <w:r>
        <w:separator/>
      </w:r>
    </w:p>
  </w:endnote>
  <w:endnote w:type="continuationSeparator" w:id="0">
    <w:p w14:paraId="0ABED8C2" w14:textId="77777777" w:rsidR="00FE7224" w:rsidRDefault="00FE7224" w:rsidP="004A2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240EC" w14:textId="77777777" w:rsidR="003E400A" w:rsidRPr="003E400A" w:rsidRDefault="003E400A">
    <w:pPr>
      <w:pStyle w:val="a6"/>
      <w:jc w:val="right"/>
      <w:rPr>
        <w:rFonts w:ascii="Times New Roman" w:hAnsi="Times New Roman"/>
      </w:rPr>
    </w:pPr>
    <w:r w:rsidRPr="003E400A">
      <w:rPr>
        <w:rFonts w:ascii="Times New Roman" w:hAnsi="Times New Roman"/>
      </w:rPr>
      <w:fldChar w:fldCharType="begin"/>
    </w:r>
    <w:r w:rsidRPr="003E400A">
      <w:rPr>
        <w:rFonts w:ascii="Times New Roman" w:hAnsi="Times New Roman"/>
      </w:rPr>
      <w:instrText>PAGE   \* MERGEFORMAT</w:instrText>
    </w:r>
    <w:r w:rsidRPr="003E400A">
      <w:rPr>
        <w:rFonts w:ascii="Times New Roman" w:hAnsi="Times New Roman"/>
      </w:rPr>
      <w:fldChar w:fldCharType="separate"/>
    </w:r>
    <w:r w:rsidR="00DA2CEC">
      <w:rPr>
        <w:rFonts w:ascii="Times New Roman" w:hAnsi="Times New Roman"/>
        <w:noProof/>
      </w:rPr>
      <w:t>1</w:t>
    </w:r>
    <w:r w:rsidRPr="003E400A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C14A6" w14:textId="77777777" w:rsidR="00FE7224" w:rsidRDefault="00FE7224" w:rsidP="004A294A">
      <w:pPr>
        <w:spacing w:after="0" w:line="240" w:lineRule="auto"/>
      </w:pPr>
      <w:r>
        <w:separator/>
      </w:r>
    </w:p>
  </w:footnote>
  <w:footnote w:type="continuationSeparator" w:id="0">
    <w:p w14:paraId="3CCD916A" w14:textId="77777777" w:rsidR="00FE7224" w:rsidRDefault="00FE7224" w:rsidP="004A294A">
      <w:pPr>
        <w:spacing w:after="0" w:line="240" w:lineRule="auto"/>
      </w:pPr>
      <w:r>
        <w:continuationSeparator/>
      </w:r>
    </w:p>
  </w:footnote>
  <w:footnote w:id="1">
    <w:p w14:paraId="0E2D17FA" w14:textId="77777777" w:rsidR="00241AAE" w:rsidRPr="00D56063" w:rsidRDefault="00241AAE" w:rsidP="00241AAE">
      <w:pPr>
        <w:pStyle w:val="af1"/>
        <w:jc w:val="both"/>
        <w:rPr>
          <w:rFonts w:ascii="Times New Roman" w:hAnsi="Times New Roman"/>
          <w:sz w:val="16"/>
          <w:szCs w:val="16"/>
        </w:rPr>
      </w:pPr>
      <w:r w:rsidRPr="00D56063">
        <w:rPr>
          <w:rStyle w:val="af3"/>
          <w:rFonts w:ascii="Times New Roman" w:hAnsi="Times New Roman"/>
          <w:sz w:val="16"/>
          <w:szCs w:val="16"/>
        </w:rPr>
        <w:footnoteRef/>
      </w:r>
      <w:r w:rsidRPr="00D56063">
        <w:rPr>
          <w:rFonts w:ascii="Times New Roman" w:hAnsi="Times New Roman"/>
          <w:sz w:val="16"/>
          <w:szCs w:val="16"/>
        </w:rPr>
        <w:t xml:space="preserve"> </w:t>
      </w:r>
      <w:r w:rsidRPr="00F46D17">
        <w:rPr>
          <w:rFonts w:ascii="Times New Roman" w:hAnsi="Times New Roman"/>
          <w:sz w:val="16"/>
          <w:szCs w:val="16"/>
        </w:rPr>
        <w:t>Указать: почтовое отправление или курьерская служба.</w:t>
      </w:r>
    </w:p>
    <w:p w14:paraId="72FD8DFC" w14:textId="77777777" w:rsidR="00241AAE" w:rsidRDefault="00241AAE" w:rsidP="00241AAE">
      <w:pPr>
        <w:pStyle w:val="af1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E5EFE"/>
    <w:multiLevelType w:val="multilevel"/>
    <w:tmpl w:val="F44244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784678F"/>
    <w:multiLevelType w:val="hybridMultilevel"/>
    <w:tmpl w:val="6EA41328"/>
    <w:lvl w:ilvl="0" w:tplc="A1BC4416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CF762BB"/>
    <w:multiLevelType w:val="multilevel"/>
    <w:tmpl w:val="CFE64E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2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60113588"/>
    <w:multiLevelType w:val="hybridMultilevel"/>
    <w:tmpl w:val="CD9698FC"/>
    <w:lvl w:ilvl="0" w:tplc="68644274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7823DB"/>
    <w:multiLevelType w:val="multilevel"/>
    <w:tmpl w:val="54466A4C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2109" w:hanging="97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01" w:hanging="975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5" w15:restartNumberingAfterBreak="0">
    <w:nsid w:val="7FD720ED"/>
    <w:multiLevelType w:val="hybridMultilevel"/>
    <w:tmpl w:val="97B45426"/>
    <w:lvl w:ilvl="0" w:tplc="1BAC0120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FC"/>
    <w:rsid w:val="0000089D"/>
    <w:rsid w:val="000068FC"/>
    <w:rsid w:val="00015820"/>
    <w:rsid w:val="00020A25"/>
    <w:rsid w:val="00024996"/>
    <w:rsid w:val="00037178"/>
    <w:rsid w:val="00043E6D"/>
    <w:rsid w:val="00046156"/>
    <w:rsid w:val="0004626A"/>
    <w:rsid w:val="000508E7"/>
    <w:rsid w:val="0006770F"/>
    <w:rsid w:val="00073626"/>
    <w:rsid w:val="00083274"/>
    <w:rsid w:val="00083EFC"/>
    <w:rsid w:val="000A5DD6"/>
    <w:rsid w:val="000B71CF"/>
    <w:rsid w:val="000C1B39"/>
    <w:rsid w:val="000D7C6A"/>
    <w:rsid w:val="000E11F8"/>
    <w:rsid w:val="000E1E19"/>
    <w:rsid w:val="000E4E62"/>
    <w:rsid w:val="000F00E2"/>
    <w:rsid w:val="001048C3"/>
    <w:rsid w:val="001057C6"/>
    <w:rsid w:val="00112AC2"/>
    <w:rsid w:val="00117B9E"/>
    <w:rsid w:val="00141D06"/>
    <w:rsid w:val="00143617"/>
    <w:rsid w:val="001436DB"/>
    <w:rsid w:val="001459BA"/>
    <w:rsid w:val="00146CB6"/>
    <w:rsid w:val="00184CDA"/>
    <w:rsid w:val="001A01F5"/>
    <w:rsid w:val="001C3EE0"/>
    <w:rsid w:val="001D2DDF"/>
    <w:rsid w:val="002050F4"/>
    <w:rsid w:val="0020657A"/>
    <w:rsid w:val="00215989"/>
    <w:rsid w:val="00224F50"/>
    <w:rsid w:val="0023133E"/>
    <w:rsid w:val="00241AAE"/>
    <w:rsid w:val="00242D88"/>
    <w:rsid w:val="00266784"/>
    <w:rsid w:val="00282606"/>
    <w:rsid w:val="0029547C"/>
    <w:rsid w:val="00297809"/>
    <w:rsid w:val="002A1728"/>
    <w:rsid w:val="002A2A94"/>
    <w:rsid w:val="002A559B"/>
    <w:rsid w:val="002C2D2F"/>
    <w:rsid w:val="002D288B"/>
    <w:rsid w:val="003350F5"/>
    <w:rsid w:val="00351758"/>
    <w:rsid w:val="00352B4C"/>
    <w:rsid w:val="00354B19"/>
    <w:rsid w:val="00356B26"/>
    <w:rsid w:val="00362EED"/>
    <w:rsid w:val="00365B75"/>
    <w:rsid w:val="00380B4E"/>
    <w:rsid w:val="0038695D"/>
    <w:rsid w:val="003904BD"/>
    <w:rsid w:val="00395BEF"/>
    <w:rsid w:val="003D4131"/>
    <w:rsid w:val="003E400A"/>
    <w:rsid w:val="003F3F5C"/>
    <w:rsid w:val="003F440B"/>
    <w:rsid w:val="00400022"/>
    <w:rsid w:val="00404499"/>
    <w:rsid w:val="00415FE2"/>
    <w:rsid w:val="00416165"/>
    <w:rsid w:val="0041666E"/>
    <w:rsid w:val="00435D65"/>
    <w:rsid w:val="004537AF"/>
    <w:rsid w:val="00466D90"/>
    <w:rsid w:val="00473130"/>
    <w:rsid w:val="004774E4"/>
    <w:rsid w:val="0048724B"/>
    <w:rsid w:val="004A294A"/>
    <w:rsid w:val="004A3141"/>
    <w:rsid w:val="004A4098"/>
    <w:rsid w:val="004A6512"/>
    <w:rsid w:val="004B052D"/>
    <w:rsid w:val="004C2D88"/>
    <w:rsid w:val="004D2B85"/>
    <w:rsid w:val="004D643B"/>
    <w:rsid w:val="004F335E"/>
    <w:rsid w:val="005009BC"/>
    <w:rsid w:val="0050328C"/>
    <w:rsid w:val="005117B3"/>
    <w:rsid w:val="00524C76"/>
    <w:rsid w:val="00525518"/>
    <w:rsid w:val="00525C4A"/>
    <w:rsid w:val="00536B96"/>
    <w:rsid w:val="00553F25"/>
    <w:rsid w:val="0056310A"/>
    <w:rsid w:val="00565F04"/>
    <w:rsid w:val="00576861"/>
    <w:rsid w:val="00594448"/>
    <w:rsid w:val="00594D59"/>
    <w:rsid w:val="005C19EB"/>
    <w:rsid w:val="005D7B96"/>
    <w:rsid w:val="005F29AB"/>
    <w:rsid w:val="006011BF"/>
    <w:rsid w:val="00612BCC"/>
    <w:rsid w:val="00612BE3"/>
    <w:rsid w:val="00615C11"/>
    <w:rsid w:val="00630853"/>
    <w:rsid w:val="00633063"/>
    <w:rsid w:val="00647F3A"/>
    <w:rsid w:val="006570CD"/>
    <w:rsid w:val="00663081"/>
    <w:rsid w:val="0066747D"/>
    <w:rsid w:val="0068557A"/>
    <w:rsid w:val="006859F2"/>
    <w:rsid w:val="006965BE"/>
    <w:rsid w:val="006B3251"/>
    <w:rsid w:val="006B3B4F"/>
    <w:rsid w:val="006B77F2"/>
    <w:rsid w:val="006E3314"/>
    <w:rsid w:val="006F69A2"/>
    <w:rsid w:val="0070343C"/>
    <w:rsid w:val="00706E2D"/>
    <w:rsid w:val="00707687"/>
    <w:rsid w:val="00714E61"/>
    <w:rsid w:val="00743075"/>
    <w:rsid w:val="007458B5"/>
    <w:rsid w:val="007475EF"/>
    <w:rsid w:val="0077676E"/>
    <w:rsid w:val="007B564B"/>
    <w:rsid w:val="007C582C"/>
    <w:rsid w:val="007E0DBD"/>
    <w:rsid w:val="007F017C"/>
    <w:rsid w:val="007F60B8"/>
    <w:rsid w:val="007F7599"/>
    <w:rsid w:val="00821DF8"/>
    <w:rsid w:val="00837A77"/>
    <w:rsid w:val="00851AC9"/>
    <w:rsid w:val="00863D40"/>
    <w:rsid w:val="008742EB"/>
    <w:rsid w:val="0088519D"/>
    <w:rsid w:val="0089233A"/>
    <w:rsid w:val="008A1165"/>
    <w:rsid w:val="008A22D0"/>
    <w:rsid w:val="008A36C5"/>
    <w:rsid w:val="008A3DE1"/>
    <w:rsid w:val="008B4D8B"/>
    <w:rsid w:val="008B4E23"/>
    <w:rsid w:val="008D1EF2"/>
    <w:rsid w:val="00900926"/>
    <w:rsid w:val="00911450"/>
    <w:rsid w:val="00920BB1"/>
    <w:rsid w:val="00922F6D"/>
    <w:rsid w:val="00933CCB"/>
    <w:rsid w:val="009357A2"/>
    <w:rsid w:val="009358F8"/>
    <w:rsid w:val="00935D02"/>
    <w:rsid w:val="00941F02"/>
    <w:rsid w:val="009438A9"/>
    <w:rsid w:val="0094407E"/>
    <w:rsid w:val="00954741"/>
    <w:rsid w:val="0098292A"/>
    <w:rsid w:val="009836E2"/>
    <w:rsid w:val="009839A4"/>
    <w:rsid w:val="0099326D"/>
    <w:rsid w:val="009B0D65"/>
    <w:rsid w:val="009C488E"/>
    <w:rsid w:val="009D4E9A"/>
    <w:rsid w:val="009F4BCC"/>
    <w:rsid w:val="00A00DFB"/>
    <w:rsid w:val="00A130CB"/>
    <w:rsid w:val="00A431C0"/>
    <w:rsid w:val="00A5130B"/>
    <w:rsid w:val="00A708E2"/>
    <w:rsid w:val="00A7283A"/>
    <w:rsid w:val="00A77527"/>
    <w:rsid w:val="00A91952"/>
    <w:rsid w:val="00A94A47"/>
    <w:rsid w:val="00AA6F7C"/>
    <w:rsid w:val="00AB2834"/>
    <w:rsid w:val="00AC1078"/>
    <w:rsid w:val="00AC4461"/>
    <w:rsid w:val="00AC74CB"/>
    <w:rsid w:val="00AD3F16"/>
    <w:rsid w:val="00AD6808"/>
    <w:rsid w:val="00AF7B49"/>
    <w:rsid w:val="00B04BD4"/>
    <w:rsid w:val="00B255BB"/>
    <w:rsid w:val="00B42786"/>
    <w:rsid w:val="00B43A40"/>
    <w:rsid w:val="00B673F1"/>
    <w:rsid w:val="00BC19A4"/>
    <w:rsid w:val="00BC4074"/>
    <w:rsid w:val="00BE227C"/>
    <w:rsid w:val="00BE3DB3"/>
    <w:rsid w:val="00C02D56"/>
    <w:rsid w:val="00C04B25"/>
    <w:rsid w:val="00C11125"/>
    <w:rsid w:val="00C13777"/>
    <w:rsid w:val="00C2121B"/>
    <w:rsid w:val="00C23DFA"/>
    <w:rsid w:val="00C34493"/>
    <w:rsid w:val="00C34CBA"/>
    <w:rsid w:val="00C379A6"/>
    <w:rsid w:val="00C42927"/>
    <w:rsid w:val="00C46194"/>
    <w:rsid w:val="00C64B04"/>
    <w:rsid w:val="00C84DE8"/>
    <w:rsid w:val="00C867BF"/>
    <w:rsid w:val="00C86ABC"/>
    <w:rsid w:val="00C97EAB"/>
    <w:rsid w:val="00CA1D5E"/>
    <w:rsid w:val="00CA2FBA"/>
    <w:rsid w:val="00CB1679"/>
    <w:rsid w:val="00CB4BF4"/>
    <w:rsid w:val="00CB58C1"/>
    <w:rsid w:val="00CD78DC"/>
    <w:rsid w:val="00D12AAA"/>
    <w:rsid w:val="00D2018C"/>
    <w:rsid w:val="00D2108E"/>
    <w:rsid w:val="00D23829"/>
    <w:rsid w:val="00D2411D"/>
    <w:rsid w:val="00D273A2"/>
    <w:rsid w:val="00D313BD"/>
    <w:rsid w:val="00D35807"/>
    <w:rsid w:val="00D45392"/>
    <w:rsid w:val="00D47708"/>
    <w:rsid w:val="00D51185"/>
    <w:rsid w:val="00D56063"/>
    <w:rsid w:val="00D61A31"/>
    <w:rsid w:val="00D64DDB"/>
    <w:rsid w:val="00D732F6"/>
    <w:rsid w:val="00D94DBC"/>
    <w:rsid w:val="00D97E87"/>
    <w:rsid w:val="00DA2CEC"/>
    <w:rsid w:val="00DA46C6"/>
    <w:rsid w:val="00DA47D5"/>
    <w:rsid w:val="00DB273E"/>
    <w:rsid w:val="00DC3BCA"/>
    <w:rsid w:val="00DC62F9"/>
    <w:rsid w:val="00DD2D63"/>
    <w:rsid w:val="00DD623C"/>
    <w:rsid w:val="00DE1381"/>
    <w:rsid w:val="00DF4A28"/>
    <w:rsid w:val="00E11F6A"/>
    <w:rsid w:val="00E17958"/>
    <w:rsid w:val="00E209F1"/>
    <w:rsid w:val="00E5689E"/>
    <w:rsid w:val="00E71930"/>
    <w:rsid w:val="00E73841"/>
    <w:rsid w:val="00E75AAB"/>
    <w:rsid w:val="00E83D54"/>
    <w:rsid w:val="00E86578"/>
    <w:rsid w:val="00E93AD0"/>
    <w:rsid w:val="00E95183"/>
    <w:rsid w:val="00ED03C3"/>
    <w:rsid w:val="00EF032F"/>
    <w:rsid w:val="00EF30C0"/>
    <w:rsid w:val="00F029DB"/>
    <w:rsid w:val="00F04A7E"/>
    <w:rsid w:val="00F06402"/>
    <w:rsid w:val="00F06E97"/>
    <w:rsid w:val="00F11766"/>
    <w:rsid w:val="00F21E1D"/>
    <w:rsid w:val="00F4323F"/>
    <w:rsid w:val="00F44DFC"/>
    <w:rsid w:val="00F4515F"/>
    <w:rsid w:val="00F46D17"/>
    <w:rsid w:val="00F54330"/>
    <w:rsid w:val="00F60A15"/>
    <w:rsid w:val="00F62B94"/>
    <w:rsid w:val="00F63FDE"/>
    <w:rsid w:val="00F645C6"/>
    <w:rsid w:val="00F67573"/>
    <w:rsid w:val="00F76008"/>
    <w:rsid w:val="00F82F71"/>
    <w:rsid w:val="00F87EE5"/>
    <w:rsid w:val="00F939F4"/>
    <w:rsid w:val="00FB131B"/>
    <w:rsid w:val="00FB3DA8"/>
    <w:rsid w:val="00FC03DC"/>
    <w:rsid w:val="00FC3590"/>
    <w:rsid w:val="00FD348F"/>
    <w:rsid w:val="00FD61F1"/>
    <w:rsid w:val="00FD7E6C"/>
    <w:rsid w:val="00FE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24D5A"/>
  <w15:chartTrackingRefBased/>
  <w15:docId w15:val="{2FE7CEB3-9608-4CB2-8A94-7575F786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F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F16"/>
    <w:pPr>
      <w:ind w:left="720"/>
      <w:contextualSpacing/>
    </w:pPr>
  </w:style>
  <w:style w:type="paragraph" w:styleId="2">
    <w:name w:val="Body Text Indent 2"/>
    <w:basedOn w:val="a"/>
    <w:link w:val="20"/>
    <w:rsid w:val="0077676E"/>
    <w:pPr>
      <w:tabs>
        <w:tab w:val="num" w:pos="1065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20">
    <w:name w:val="Основной текст с отступом 2 Знак"/>
    <w:link w:val="2"/>
    <w:rsid w:val="0077676E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header"/>
    <w:basedOn w:val="a"/>
    <w:link w:val="a5"/>
    <w:uiPriority w:val="99"/>
    <w:unhideWhenUsed/>
    <w:rsid w:val="004A2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294A"/>
  </w:style>
  <w:style w:type="paragraph" w:styleId="a6">
    <w:name w:val="footer"/>
    <w:basedOn w:val="a"/>
    <w:link w:val="a7"/>
    <w:uiPriority w:val="99"/>
    <w:unhideWhenUsed/>
    <w:rsid w:val="004A2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294A"/>
  </w:style>
  <w:style w:type="paragraph" w:styleId="a8">
    <w:name w:val="Balloon Text"/>
    <w:basedOn w:val="a"/>
    <w:link w:val="a9"/>
    <w:uiPriority w:val="99"/>
    <w:semiHidden/>
    <w:unhideWhenUsed/>
    <w:rsid w:val="00851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51A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249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a">
    <w:name w:val="Hyperlink"/>
    <w:uiPriority w:val="99"/>
    <w:unhideWhenUsed/>
    <w:rsid w:val="00C34CBA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C34CB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FB3DA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FB3DA8"/>
    <w:rPr>
      <w:rFonts w:ascii="Arial" w:hAnsi="Arial" w:cs="Arial"/>
      <w:lang w:eastAsia="ar-SA"/>
    </w:rPr>
  </w:style>
  <w:style w:type="character" w:styleId="ac">
    <w:name w:val="annotation reference"/>
    <w:uiPriority w:val="99"/>
    <w:semiHidden/>
    <w:unhideWhenUsed/>
    <w:rsid w:val="00D97E8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97E87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D97E87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97E87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D97E87"/>
    <w:rPr>
      <w:b/>
      <w:bCs/>
      <w:lang w:eastAsia="en-US"/>
    </w:rPr>
  </w:style>
  <w:style w:type="paragraph" w:styleId="af1">
    <w:name w:val="footnote text"/>
    <w:basedOn w:val="a"/>
    <w:link w:val="af2"/>
    <w:uiPriority w:val="99"/>
    <w:semiHidden/>
    <w:unhideWhenUsed/>
    <w:rsid w:val="00D94DBC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D94DBC"/>
    <w:rPr>
      <w:lang w:eastAsia="en-US"/>
    </w:rPr>
  </w:style>
  <w:style w:type="character" w:styleId="af3">
    <w:name w:val="footnote reference"/>
    <w:uiPriority w:val="99"/>
    <w:semiHidden/>
    <w:unhideWhenUsed/>
    <w:rsid w:val="00D94DBC"/>
    <w:rPr>
      <w:vertAlign w:val="superscript"/>
    </w:rPr>
  </w:style>
  <w:style w:type="table" w:styleId="af4">
    <w:name w:val="Table Grid"/>
    <w:basedOn w:val="a1"/>
    <w:uiPriority w:val="59"/>
    <w:rsid w:val="00241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8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!Shipilova\&#1044;&#1086;&#1075;&#1086;&#1074;&#1086;&#1088;%20&#1087;&#1086;&#1076;&#1087;&#1080;&#1089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подписки.dotx</Template>
  <TotalTime>5</TotalTime>
  <Pages>4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Шипилова Юлия Сергеевна</dc:creator>
  <cp:keywords/>
  <dc:description/>
  <cp:lastModifiedBy>User</cp:lastModifiedBy>
  <cp:revision>5</cp:revision>
  <cp:lastPrinted>2022-11-21T06:24:00Z</cp:lastPrinted>
  <dcterms:created xsi:type="dcterms:W3CDTF">2026-10-08T08:23:00Z</dcterms:created>
  <dcterms:modified xsi:type="dcterms:W3CDTF">2026-10-08T13:32:00Z</dcterms:modified>
</cp:coreProperties>
</file>