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1603F" w14:textId="7F2169B0" w:rsidR="008F6411" w:rsidRPr="00872DF8" w:rsidRDefault="003A44D6" w:rsidP="00F978F7">
      <w:pPr>
        <w:spacing w:after="0"/>
        <w:ind w:right="-105"/>
        <w:jc w:val="center"/>
        <w:rPr>
          <w:rFonts w:ascii="PT Astra Serif" w:hAnsi="PT Astra Serif" w:cs="Times New Roman"/>
          <w:b/>
          <w:bCs/>
        </w:rPr>
      </w:pPr>
      <w:r w:rsidRPr="00872DF8">
        <w:rPr>
          <w:rFonts w:ascii="PT Astra Serif" w:hAnsi="PT Astra Serif" w:cs="Times New Roman"/>
          <w:b/>
          <w:bCs/>
        </w:rPr>
        <w:t xml:space="preserve">ПРОЕКТ </w:t>
      </w:r>
      <w:r w:rsidR="00FE4A6C" w:rsidRPr="00872DF8">
        <w:rPr>
          <w:rFonts w:ascii="PT Astra Serif" w:hAnsi="PT Astra Serif" w:cs="Times New Roman"/>
          <w:b/>
          <w:bCs/>
        </w:rPr>
        <w:t>ГОСУДАРСТВЕНН</w:t>
      </w:r>
      <w:r w:rsidRPr="00872DF8">
        <w:rPr>
          <w:rFonts w:ascii="PT Astra Serif" w:hAnsi="PT Astra Serif" w:cs="Times New Roman"/>
          <w:b/>
          <w:bCs/>
        </w:rPr>
        <w:t>ОГО</w:t>
      </w:r>
      <w:r w:rsidR="0099682E" w:rsidRPr="00872DF8">
        <w:rPr>
          <w:rFonts w:ascii="PT Astra Serif" w:hAnsi="PT Astra Serif" w:cs="Times New Roman"/>
          <w:b/>
          <w:bCs/>
        </w:rPr>
        <w:t xml:space="preserve"> </w:t>
      </w:r>
      <w:r w:rsidR="00FE4A6C" w:rsidRPr="00872DF8">
        <w:rPr>
          <w:rFonts w:ascii="PT Astra Serif" w:hAnsi="PT Astra Serif" w:cs="Times New Roman"/>
          <w:b/>
          <w:bCs/>
        </w:rPr>
        <w:t>КОНТРАКТ</w:t>
      </w:r>
      <w:r w:rsidRPr="00872DF8">
        <w:rPr>
          <w:rFonts w:ascii="PT Astra Serif" w:hAnsi="PT Astra Serif" w:cs="Times New Roman"/>
          <w:b/>
          <w:bCs/>
        </w:rPr>
        <w:t>А</w:t>
      </w:r>
      <w:r w:rsidR="00DD148E" w:rsidRPr="00872DF8">
        <w:rPr>
          <w:rFonts w:ascii="PT Astra Serif" w:hAnsi="PT Astra Serif" w:cs="Times New Roman"/>
          <w:b/>
          <w:bCs/>
        </w:rPr>
        <w:t xml:space="preserve"> </w:t>
      </w:r>
      <w:r w:rsidR="008F6411" w:rsidRPr="00872DF8">
        <w:rPr>
          <w:rFonts w:ascii="PT Astra Serif" w:hAnsi="PT Astra Serif" w:cs="Times New Roman"/>
          <w:b/>
          <w:bCs/>
        </w:rPr>
        <w:t xml:space="preserve">№ </w:t>
      </w:r>
      <w:r w:rsidRPr="00872DF8">
        <w:rPr>
          <w:rFonts w:ascii="PT Astra Serif" w:hAnsi="PT Astra Serif" w:cs="Times New Roman"/>
          <w:b/>
          <w:bCs/>
        </w:rPr>
        <w:t>_____</w:t>
      </w:r>
    </w:p>
    <w:p w14:paraId="46762136" w14:textId="77777777" w:rsidR="008F6411" w:rsidRPr="00872DF8" w:rsidRDefault="008F6411" w:rsidP="00F978F7">
      <w:pPr>
        <w:spacing w:after="0"/>
        <w:ind w:right="-105"/>
        <w:jc w:val="center"/>
        <w:rPr>
          <w:rFonts w:ascii="PT Astra Serif" w:hAnsi="PT Astra Serif" w:cs="Times New Roman"/>
        </w:rPr>
      </w:pPr>
      <w:r w:rsidRPr="00872DF8">
        <w:rPr>
          <w:rFonts w:ascii="PT Astra Serif" w:hAnsi="PT Astra Serif" w:cs="Times New Roman"/>
        </w:rPr>
        <w:t>на поставку товара</w:t>
      </w:r>
    </w:p>
    <w:p w14:paraId="6A31C1CF" w14:textId="1E8259CD" w:rsidR="008A50A3" w:rsidRPr="008A50A3" w:rsidRDefault="008F6411" w:rsidP="008A50A3">
      <w:pPr>
        <w:jc w:val="center"/>
        <w:rPr>
          <w:rFonts w:ascii="Times New Roman" w:eastAsia="Times New Roman" w:hAnsi="Times New Roman" w:cs="Times New Roman"/>
          <w:color w:val="000000"/>
          <w:sz w:val="24"/>
          <w:szCs w:val="24"/>
        </w:rPr>
      </w:pPr>
      <w:r w:rsidRPr="00872DF8">
        <w:rPr>
          <w:rFonts w:ascii="PT Astra Serif" w:hAnsi="PT Astra Serif" w:cs="Times New Roman"/>
          <w:bCs/>
        </w:rPr>
        <w:t xml:space="preserve">Идентификационный код </w:t>
      </w:r>
      <w:r w:rsidR="00432D46" w:rsidRPr="00872DF8">
        <w:rPr>
          <w:rFonts w:ascii="PT Astra Serif" w:hAnsi="PT Astra Serif" w:cs="Times New Roman"/>
          <w:bCs/>
        </w:rPr>
        <w:t>закупки:</w:t>
      </w:r>
      <w:r w:rsidR="00432D46" w:rsidRPr="00872DF8">
        <w:rPr>
          <w:rFonts w:ascii="PT Astra Serif" w:hAnsi="PT Astra Serif" w:cs="Times New Roman"/>
        </w:rPr>
        <w:t xml:space="preserve"> </w:t>
      </w:r>
      <w:r w:rsidR="008A50A3" w:rsidRPr="008A50A3">
        <w:rPr>
          <w:rFonts w:ascii="Times New Roman" w:eastAsia="Times New Roman" w:hAnsi="Times New Roman" w:cs="Times New Roman"/>
          <w:color w:val="000000"/>
          <w:sz w:val="24"/>
          <w:szCs w:val="24"/>
        </w:rPr>
        <w:t>26166580000716658010010009</w:t>
      </w:r>
      <w:r w:rsidR="008A50A3" w:rsidRPr="008A50A3">
        <w:rPr>
          <w:rFonts w:ascii="Times New Roman" w:eastAsia="Times New Roman" w:hAnsi="Times New Roman" w:cs="Times New Roman"/>
          <w:sz w:val="24"/>
          <w:szCs w:val="24"/>
        </w:rPr>
        <w:t>0000000000</w:t>
      </w:r>
    </w:p>
    <w:p w14:paraId="0FF7C46A" w14:textId="77777777" w:rsidR="007725D7" w:rsidRPr="00872DF8" w:rsidRDefault="007725D7" w:rsidP="00F978F7">
      <w:pPr>
        <w:spacing w:after="0"/>
        <w:jc w:val="center"/>
        <w:rPr>
          <w:rFonts w:ascii="PT Astra Serif" w:hAnsi="PT Astra Serif" w:cs="Times New Roman"/>
        </w:rPr>
      </w:pPr>
    </w:p>
    <w:p w14:paraId="544F977B" w14:textId="621A11ED" w:rsidR="008F6411" w:rsidRPr="00872DF8" w:rsidRDefault="008F6411" w:rsidP="00F978F7">
      <w:pPr>
        <w:widowControl w:val="0"/>
        <w:shd w:val="clear" w:color="auto" w:fill="FFFFFF"/>
        <w:tabs>
          <w:tab w:val="left" w:pos="7088"/>
        </w:tabs>
        <w:spacing w:after="0"/>
        <w:jc w:val="both"/>
        <w:rPr>
          <w:rFonts w:ascii="PT Astra Serif" w:hAnsi="PT Astra Serif" w:cs="Times New Roman"/>
          <w:bCs/>
        </w:rPr>
      </w:pPr>
      <w:r w:rsidRPr="00872DF8">
        <w:rPr>
          <w:rFonts w:ascii="PT Astra Serif" w:hAnsi="PT Astra Serif" w:cs="Times New Roman"/>
          <w:bCs/>
        </w:rPr>
        <w:t>г</w:t>
      </w:r>
      <w:r w:rsidR="00B246A5" w:rsidRPr="00872DF8">
        <w:rPr>
          <w:rFonts w:ascii="PT Astra Serif" w:hAnsi="PT Astra Serif" w:cs="Times New Roman"/>
          <w:bCs/>
        </w:rPr>
        <w:t>. Е</w:t>
      </w:r>
      <w:r w:rsidRPr="00872DF8">
        <w:rPr>
          <w:rFonts w:ascii="PT Astra Serif" w:hAnsi="PT Astra Serif" w:cs="Times New Roman"/>
          <w:bCs/>
        </w:rPr>
        <w:t xml:space="preserve">катеринбург                                                          </w:t>
      </w:r>
      <w:r w:rsidR="00E261EB" w:rsidRPr="00872DF8">
        <w:rPr>
          <w:rFonts w:ascii="PT Astra Serif" w:hAnsi="PT Astra Serif" w:cs="Times New Roman"/>
          <w:bCs/>
        </w:rPr>
        <w:tab/>
      </w:r>
      <w:r w:rsidR="00412EFC" w:rsidRPr="00872DF8">
        <w:rPr>
          <w:rFonts w:ascii="PT Astra Serif" w:hAnsi="PT Astra Serif" w:cs="Times New Roman"/>
          <w:bCs/>
        </w:rPr>
        <w:t xml:space="preserve">  </w:t>
      </w:r>
      <w:r w:rsidR="00C67692" w:rsidRPr="00872DF8">
        <w:rPr>
          <w:rFonts w:ascii="PT Astra Serif" w:hAnsi="PT Astra Serif" w:cs="Times New Roman"/>
          <w:bCs/>
        </w:rPr>
        <w:t>«__</w:t>
      </w:r>
      <w:r w:rsidR="00432D46" w:rsidRPr="00872DF8">
        <w:rPr>
          <w:rFonts w:ascii="PT Astra Serif" w:hAnsi="PT Astra Serif" w:cs="Times New Roman"/>
          <w:bCs/>
        </w:rPr>
        <w:t>_» _</w:t>
      </w:r>
      <w:r w:rsidR="00C67692" w:rsidRPr="00872DF8">
        <w:rPr>
          <w:rFonts w:ascii="PT Astra Serif" w:hAnsi="PT Astra Serif" w:cs="Times New Roman"/>
          <w:bCs/>
        </w:rPr>
        <w:t>______________202</w:t>
      </w:r>
      <w:r w:rsidR="00C6102B" w:rsidRPr="00872DF8">
        <w:rPr>
          <w:rFonts w:ascii="PT Astra Serif" w:hAnsi="PT Astra Serif" w:cs="Times New Roman"/>
          <w:bCs/>
        </w:rPr>
        <w:t>6</w:t>
      </w:r>
      <w:r w:rsidRPr="00872DF8">
        <w:rPr>
          <w:rFonts w:ascii="PT Astra Serif" w:hAnsi="PT Astra Serif" w:cs="Times New Roman"/>
          <w:bCs/>
        </w:rPr>
        <w:t>г.</w:t>
      </w:r>
    </w:p>
    <w:p w14:paraId="0341407B" w14:textId="77777777" w:rsidR="007725D7" w:rsidRPr="00872DF8" w:rsidRDefault="007725D7" w:rsidP="00F978F7">
      <w:pPr>
        <w:widowControl w:val="0"/>
        <w:shd w:val="clear" w:color="auto" w:fill="FFFFFF"/>
        <w:tabs>
          <w:tab w:val="left" w:pos="7088"/>
        </w:tabs>
        <w:spacing w:after="0"/>
        <w:jc w:val="both"/>
        <w:rPr>
          <w:rFonts w:ascii="PT Astra Serif" w:hAnsi="PT Astra Serif" w:cs="Times New Roman"/>
          <w:bCs/>
        </w:rPr>
      </w:pPr>
    </w:p>
    <w:p w14:paraId="39D2EA15" w14:textId="57D0F99B" w:rsidR="00960542" w:rsidRPr="00076377" w:rsidRDefault="008F6411" w:rsidP="00B90CF4">
      <w:pPr>
        <w:pStyle w:val="p008d83ec890a0e2d824458fb0c471908"/>
        <w:spacing w:beforeAutospacing="0" w:after="0" w:afterAutospacing="0"/>
        <w:ind w:firstLine="709"/>
        <w:jc w:val="both"/>
        <w:rPr>
          <w:rFonts w:ascii="PT Astra Serif" w:hAnsi="PT Astra Serif"/>
          <w:sz w:val="22"/>
          <w:szCs w:val="22"/>
        </w:rPr>
      </w:pPr>
      <w:r w:rsidRPr="00280339">
        <w:rPr>
          <w:rFonts w:ascii="PT Astra Serif" w:hAnsi="PT Astra Serif"/>
          <w:sz w:val="22"/>
          <w:szCs w:val="22"/>
        </w:rPr>
        <w:t>Главное управление Федеральной службы исполнения на</w:t>
      </w:r>
      <w:r w:rsidR="00280339">
        <w:rPr>
          <w:rFonts w:ascii="PT Astra Serif" w:hAnsi="PT Astra Serif"/>
          <w:sz w:val="22"/>
          <w:szCs w:val="22"/>
        </w:rPr>
        <w:t>казаний по Свердловской области</w:t>
      </w:r>
      <w:r w:rsidR="00280339" w:rsidRPr="00280339">
        <w:rPr>
          <w:rFonts w:ascii="PT Astra Serif" w:hAnsi="PT Astra Serif"/>
          <w:sz w:val="22"/>
          <w:szCs w:val="22"/>
        </w:rPr>
        <w:t xml:space="preserve"> (сокращенное наименование ГУФСИН России по Свердловской области),</w:t>
      </w:r>
      <w:r w:rsidRPr="00872DF8">
        <w:rPr>
          <w:rFonts w:ascii="PT Astra Serif" w:hAnsi="PT Astra Serif"/>
          <w:sz w:val="22"/>
          <w:szCs w:val="22"/>
        </w:rPr>
        <w:t xml:space="preserve"> именуемое в дальнейшем </w:t>
      </w:r>
      <w:r w:rsidR="00C07BF5" w:rsidRPr="00872DF8">
        <w:rPr>
          <w:rFonts w:ascii="PT Astra Serif" w:hAnsi="PT Astra Serif"/>
          <w:sz w:val="22"/>
          <w:szCs w:val="22"/>
        </w:rPr>
        <w:t>«</w:t>
      </w:r>
      <w:r w:rsidRPr="00872DF8">
        <w:rPr>
          <w:rFonts w:ascii="PT Astra Serif" w:hAnsi="PT Astra Serif"/>
          <w:sz w:val="22"/>
          <w:szCs w:val="22"/>
        </w:rPr>
        <w:t>Государственный заказчик</w:t>
      </w:r>
      <w:r w:rsidR="00C07BF5" w:rsidRPr="00872DF8">
        <w:rPr>
          <w:rFonts w:ascii="PT Astra Serif" w:hAnsi="PT Astra Serif"/>
          <w:sz w:val="22"/>
          <w:szCs w:val="22"/>
        </w:rPr>
        <w:t>»</w:t>
      </w:r>
      <w:r w:rsidRPr="00872DF8">
        <w:rPr>
          <w:rFonts w:ascii="PT Astra Serif" w:hAnsi="PT Astra Serif"/>
          <w:sz w:val="22"/>
          <w:szCs w:val="22"/>
        </w:rPr>
        <w:t>, выступа</w:t>
      </w:r>
      <w:r w:rsidR="00DD148E" w:rsidRPr="00872DF8">
        <w:rPr>
          <w:rFonts w:ascii="PT Astra Serif" w:hAnsi="PT Astra Serif"/>
          <w:sz w:val="22"/>
          <w:szCs w:val="22"/>
        </w:rPr>
        <w:t>я</w:t>
      </w:r>
      <w:r w:rsidR="00280339">
        <w:rPr>
          <w:rFonts w:ascii="PT Astra Serif" w:hAnsi="PT Astra Serif"/>
          <w:sz w:val="22"/>
          <w:szCs w:val="22"/>
        </w:rPr>
        <w:t xml:space="preserve"> от имени Российской Федерации, </w:t>
      </w:r>
      <w:r w:rsidRPr="00872DF8">
        <w:rPr>
          <w:rFonts w:ascii="PT Astra Serif" w:hAnsi="PT Astra Serif"/>
          <w:sz w:val="22"/>
          <w:szCs w:val="22"/>
        </w:rPr>
        <w:t>в целях обеспечения гос</w:t>
      </w:r>
      <w:r w:rsidR="00C67692" w:rsidRPr="00872DF8">
        <w:rPr>
          <w:rFonts w:ascii="PT Astra Serif" w:hAnsi="PT Astra Serif"/>
          <w:sz w:val="22"/>
          <w:szCs w:val="22"/>
        </w:rPr>
        <w:t>ударственных нужд на 202</w:t>
      </w:r>
      <w:r w:rsidR="00C6102B" w:rsidRPr="00872DF8">
        <w:rPr>
          <w:rFonts w:ascii="PT Astra Serif" w:hAnsi="PT Astra Serif"/>
          <w:sz w:val="22"/>
          <w:szCs w:val="22"/>
        </w:rPr>
        <w:t>6</w:t>
      </w:r>
      <w:r w:rsidR="00B246A5" w:rsidRPr="00872DF8">
        <w:rPr>
          <w:rFonts w:ascii="PT Astra Serif" w:hAnsi="PT Astra Serif"/>
          <w:sz w:val="22"/>
          <w:szCs w:val="22"/>
        </w:rPr>
        <w:t xml:space="preserve"> год, </w:t>
      </w:r>
      <w:r w:rsidR="0099682E" w:rsidRPr="00872DF8">
        <w:rPr>
          <w:rFonts w:ascii="PT Astra Serif" w:hAnsi="PT Astra Serif"/>
          <w:sz w:val="22"/>
          <w:szCs w:val="22"/>
        </w:rPr>
        <w:t>в лице</w:t>
      </w:r>
      <w:r w:rsidR="007708ED" w:rsidRPr="00872DF8">
        <w:rPr>
          <w:rFonts w:ascii="PT Astra Serif" w:hAnsi="PT Astra Serif"/>
          <w:sz w:val="22"/>
          <w:szCs w:val="22"/>
        </w:rPr>
        <w:t xml:space="preserve"> заместителя начальника </w:t>
      </w:r>
      <w:r w:rsidR="00C53E4D" w:rsidRPr="00872DF8">
        <w:rPr>
          <w:rFonts w:ascii="PT Astra Serif" w:hAnsi="PT Astra Serif"/>
          <w:sz w:val="22"/>
          <w:szCs w:val="22"/>
        </w:rPr>
        <w:t xml:space="preserve">Горькина </w:t>
      </w:r>
      <w:r w:rsidR="007708ED" w:rsidRPr="00872DF8">
        <w:rPr>
          <w:rFonts w:ascii="PT Astra Serif" w:hAnsi="PT Astra Serif"/>
          <w:sz w:val="22"/>
          <w:szCs w:val="22"/>
        </w:rPr>
        <w:t>В</w:t>
      </w:r>
      <w:r w:rsidR="00977AB4" w:rsidRPr="00872DF8">
        <w:rPr>
          <w:rFonts w:ascii="PT Astra Serif" w:hAnsi="PT Astra Serif"/>
          <w:sz w:val="22"/>
          <w:szCs w:val="22"/>
        </w:rPr>
        <w:t>ладимира Дмитриевича</w:t>
      </w:r>
      <w:r w:rsidR="0099682E" w:rsidRPr="00872DF8">
        <w:rPr>
          <w:rFonts w:ascii="PT Astra Serif" w:hAnsi="PT Astra Serif"/>
          <w:sz w:val="22"/>
          <w:szCs w:val="22"/>
        </w:rPr>
        <w:t>, действующего на основании</w:t>
      </w:r>
      <w:r w:rsidR="007708ED" w:rsidRPr="00872DF8">
        <w:rPr>
          <w:rFonts w:ascii="PT Astra Serif" w:hAnsi="PT Astra Serif"/>
          <w:sz w:val="22"/>
          <w:szCs w:val="22"/>
        </w:rPr>
        <w:t xml:space="preserve"> доверенности от 24.02.2026 № 7</w:t>
      </w:r>
      <w:r w:rsidR="00960542" w:rsidRPr="00872DF8">
        <w:rPr>
          <w:rFonts w:ascii="PT Astra Serif" w:hAnsi="PT Astra Serif"/>
          <w:sz w:val="22"/>
          <w:szCs w:val="22"/>
        </w:rPr>
        <w:t xml:space="preserve">, с одной стороны, </w:t>
      </w:r>
      <w:r w:rsidR="00977AB4" w:rsidRPr="00872DF8">
        <w:rPr>
          <w:rFonts w:ascii="PT Astra Serif" w:hAnsi="PT Astra Serif"/>
          <w:sz w:val="22"/>
          <w:szCs w:val="22"/>
        </w:rPr>
        <w:br/>
      </w:r>
      <w:r w:rsidR="00960542" w:rsidRPr="00872DF8">
        <w:rPr>
          <w:rFonts w:ascii="PT Astra Serif" w:hAnsi="PT Astra Serif"/>
          <w:sz w:val="22"/>
          <w:szCs w:val="22"/>
        </w:rPr>
        <w:t>и</w:t>
      </w:r>
      <w:r w:rsidR="00076377" w:rsidRPr="00076377">
        <w:rPr>
          <w:rFonts w:ascii="PT Astra Serif" w:hAnsi="PT Astra Serif"/>
          <w:sz w:val="22"/>
          <w:szCs w:val="22"/>
        </w:rPr>
        <w:t xml:space="preserve"> </w:t>
      </w:r>
      <w:r w:rsidR="003A44D6" w:rsidRPr="00872DF8">
        <w:rPr>
          <w:rFonts w:ascii="PT Astra Serif" w:hAnsi="PT Astra Serif"/>
          <w:sz w:val="22"/>
          <w:szCs w:val="22"/>
        </w:rPr>
        <w:t>______________________________________________________</w:t>
      </w:r>
      <w:r w:rsidR="00280339">
        <w:rPr>
          <w:rFonts w:ascii="PT Astra Serif" w:hAnsi="PT Astra Serif"/>
          <w:sz w:val="22"/>
          <w:szCs w:val="22"/>
        </w:rPr>
        <w:t xml:space="preserve"> </w:t>
      </w:r>
      <w:r w:rsidR="00280339" w:rsidRPr="00076377">
        <w:rPr>
          <w:rFonts w:ascii="PT Astra Serif" w:hAnsi="PT Astra Serif"/>
          <w:sz w:val="22"/>
          <w:szCs w:val="22"/>
        </w:rPr>
        <w:t>(сокращенное наименование</w:t>
      </w:r>
      <w:r w:rsidR="00076377">
        <w:rPr>
          <w:rFonts w:ascii="PT Astra Serif" w:hAnsi="PT Astra Serif"/>
          <w:sz w:val="22"/>
          <w:szCs w:val="22"/>
        </w:rPr>
        <w:t>___________________________________________</w:t>
      </w:r>
      <w:r w:rsidR="00280339" w:rsidRPr="00076377">
        <w:rPr>
          <w:rFonts w:ascii="PT Astra Serif" w:hAnsi="PT Astra Serif"/>
          <w:sz w:val="22"/>
          <w:szCs w:val="22"/>
        </w:rPr>
        <w:t>)</w:t>
      </w:r>
      <w:r w:rsidR="00EB7403" w:rsidRPr="00872DF8">
        <w:rPr>
          <w:rFonts w:ascii="PT Astra Serif" w:hAnsi="PT Astra Serif"/>
          <w:sz w:val="22"/>
          <w:szCs w:val="22"/>
        </w:rPr>
        <w:t xml:space="preserve">, </w:t>
      </w:r>
      <w:r w:rsidR="00DD148E" w:rsidRPr="00872DF8">
        <w:rPr>
          <w:rFonts w:ascii="PT Astra Serif" w:hAnsi="PT Astra Serif"/>
          <w:sz w:val="22"/>
          <w:szCs w:val="22"/>
        </w:rPr>
        <w:t xml:space="preserve">именуемое в дальнейшем «Поставщик», </w:t>
      </w:r>
      <w:r w:rsidR="00B246A5" w:rsidRPr="00872DF8">
        <w:rPr>
          <w:rFonts w:ascii="PT Astra Serif" w:hAnsi="PT Astra Serif"/>
          <w:sz w:val="22"/>
          <w:szCs w:val="22"/>
        </w:rPr>
        <w:t>в лице</w:t>
      </w:r>
      <w:r w:rsidR="007708ED" w:rsidRPr="00872DF8">
        <w:rPr>
          <w:rFonts w:ascii="PT Astra Serif" w:hAnsi="PT Astra Serif"/>
          <w:sz w:val="22"/>
          <w:szCs w:val="22"/>
        </w:rPr>
        <w:t xml:space="preserve"> </w:t>
      </w:r>
      <w:r w:rsidR="003A44D6" w:rsidRPr="00872DF8">
        <w:rPr>
          <w:rFonts w:ascii="PT Astra Serif" w:hAnsi="PT Astra Serif"/>
          <w:sz w:val="22"/>
          <w:szCs w:val="22"/>
        </w:rPr>
        <w:t>_________________________________________</w:t>
      </w:r>
      <w:r w:rsidR="00DD148E" w:rsidRPr="00872DF8">
        <w:rPr>
          <w:rFonts w:ascii="PT Astra Serif" w:hAnsi="PT Astra Serif"/>
          <w:sz w:val="22"/>
          <w:szCs w:val="22"/>
        </w:rPr>
        <w:t xml:space="preserve">, </w:t>
      </w:r>
      <w:r w:rsidRPr="00872DF8">
        <w:rPr>
          <w:rFonts w:ascii="PT Astra Serif" w:hAnsi="PT Astra Serif"/>
          <w:sz w:val="22"/>
          <w:szCs w:val="22"/>
        </w:rPr>
        <w:t>действующ</w:t>
      </w:r>
      <w:r w:rsidR="00DD148E" w:rsidRPr="00872DF8">
        <w:rPr>
          <w:rFonts w:ascii="PT Astra Serif" w:hAnsi="PT Astra Serif"/>
          <w:sz w:val="22"/>
          <w:szCs w:val="22"/>
        </w:rPr>
        <w:t>его</w:t>
      </w:r>
      <w:r w:rsidR="007708ED" w:rsidRPr="00872DF8">
        <w:rPr>
          <w:rFonts w:ascii="PT Astra Serif" w:hAnsi="PT Astra Serif"/>
          <w:sz w:val="22"/>
          <w:szCs w:val="22"/>
        </w:rPr>
        <w:t xml:space="preserve"> </w:t>
      </w:r>
      <w:r w:rsidRPr="00872DF8">
        <w:rPr>
          <w:rFonts w:ascii="PT Astra Serif" w:hAnsi="PT Astra Serif"/>
          <w:sz w:val="22"/>
          <w:szCs w:val="22"/>
        </w:rPr>
        <w:t>на основании</w:t>
      </w:r>
      <w:r w:rsidR="007708ED" w:rsidRPr="00872DF8">
        <w:rPr>
          <w:rFonts w:ascii="PT Astra Serif" w:hAnsi="PT Astra Serif"/>
          <w:sz w:val="22"/>
          <w:szCs w:val="22"/>
        </w:rPr>
        <w:t xml:space="preserve"> </w:t>
      </w:r>
      <w:r w:rsidR="003A44D6" w:rsidRPr="00872DF8">
        <w:rPr>
          <w:rFonts w:ascii="PT Astra Serif" w:hAnsi="PT Astra Serif"/>
          <w:sz w:val="22"/>
          <w:szCs w:val="22"/>
        </w:rPr>
        <w:t>__________</w:t>
      </w:r>
      <w:r w:rsidRPr="00872DF8">
        <w:rPr>
          <w:rFonts w:ascii="PT Astra Serif" w:hAnsi="PT Astra Serif"/>
          <w:sz w:val="22"/>
          <w:szCs w:val="22"/>
        </w:rPr>
        <w:t xml:space="preserve">, с другой стороны, вместе именуемые в дальнейшем </w:t>
      </w:r>
      <w:r w:rsidR="00C07BF5" w:rsidRPr="00872DF8">
        <w:rPr>
          <w:rFonts w:ascii="PT Astra Serif" w:hAnsi="PT Astra Serif"/>
          <w:sz w:val="22"/>
          <w:szCs w:val="22"/>
        </w:rPr>
        <w:t>«</w:t>
      </w:r>
      <w:r w:rsidRPr="00872DF8">
        <w:rPr>
          <w:rFonts w:ascii="PT Astra Serif" w:hAnsi="PT Astra Serif"/>
          <w:sz w:val="22"/>
          <w:szCs w:val="22"/>
        </w:rPr>
        <w:t>Стороны</w:t>
      </w:r>
      <w:r w:rsidR="00C07BF5" w:rsidRPr="00872DF8">
        <w:rPr>
          <w:rFonts w:ascii="PT Astra Serif" w:hAnsi="PT Astra Serif"/>
          <w:sz w:val="22"/>
          <w:szCs w:val="22"/>
        </w:rPr>
        <w:t>»</w:t>
      </w:r>
      <w:r w:rsidRPr="00872DF8">
        <w:rPr>
          <w:rFonts w:ascii="PT Astra Serif" w:hAnsi="PT Astra Serif"/>
          <w:sz w:val="22"/>
          <w:szCs w:val="22"/>
        </w:rPr>
        <w:t xml:space="preserve">, </w:t>
      </w:r>
      <w:r w:rsidR="00960542" w:rsidRPr="00076377">
        <w:rPr>
          <w:rFonts w:ascii="PT Astra Serif" w:hAnsi="PT Astra Serif"/>
          <w:sz w:val="22"/>
          <w:szCs w:val="22"/>
        </w:rPr>
        <w:t>с соблюдением требований Гражданского кодекса Российской Федерации, п. 4 ч. 1. ст. 93</w:t>
      </w:r>
      <w:r w:rsidR="007B3CCA" w:rsidRPr="00076377">
        <w:rPr>
          <w:rFonts w:ascii="PT Astra Serif" w:hAnsi="PT Astra Serif"/>
          <w:sz w:val="22"/>
          <w:szCs w:val="22"/>
        </w:rPr>
        <w:t xml:space="preserve"> Ф</w:t>
      </w:r>
      <w:r w:rsidR="00960542" w:rsidRPr="00076377">
        <w:rPr>
          <w:rFonts w:ascii="PT Astra Serif" w:hAnsi="PT Astra Serif"/>
          <w:sz w:val="22"/>
          <w:szCs w:val="22"/>
        </w:rPr>
        <w:t>едерального закона РФ от 05.04.2013 № 44-ФЗ</w:t>
      </w:r>
      <w:r w:rsidR="002D7BDF" w:rsidRPr="00076377">
        <w:rPr>
          <w:rFonts w:ascii="PT Astra Serif" w:hAnsi="PT Astra Serif"/>
          <w:sz w:val="22"/>
          <w:szCs w:val="22"/>
        </w:rPr>
        <w:t xml:space="preserve"> </w:t>
      </w:r>
      <w:r w:rsidR="00977AB4" w:rsidRPr="00076377">
        <w:rPr>
          <w:rFonts w:ascii="PT Astra Serif" w:hAnsi="PT Astra Serif"/>
          <w:sz w:val="22"/>
          <w:szCs w:val="22"/>
        </w:rPr>
        <w:br/>
      </w:r>
      <w:r w:rsidR="00960542" w:rsidRPr="00076377">
        <w:rPr>
          <w:rFonts w:ascii="PT Astra Serif" w:hAnsi="PT Astra Serif"/>
          <w:sz w:val="22"/>
          <w:szCs w:val="22"/>
        </w:rPr>
        <w:t>«О контрактной системе в сфере закупок товаров, работ, услуг</w:t>
      </w:r>
      <w:r w:rsidR="00B50F53" w:rsidRPr="00076377">
        <w:rPr>
          <w:rFonts w:ascii="PT Astra Serif" w:hAnsi="PT Astra Serif"/>
          <w:sz w:val="22"/>
          <w:szCs w:val="22"/>
        </w:rPr>
        <w:t xml:space="preserve"> </w:t>
      </w:r>
      <w:r w:rsidR="00960542" w:rsidRPr="00076377">
        <w:rPr>
          <w:rFonts w:ascii="PT Astra Serif" w:hAnsi="PT Astra Serif"/>
          <w:sz w:val="22"/>
          <w:szCs w:val="22"/>
        </w:rPr>
        <w:t>для обеспечения государственных</w:t>
      </w:r>
      <w:r w:rsidR="0099682E" w:rsidRPr="00076377">
        <w:rPr>
          <w:rFonts w:ascii="PT Astra Serif" w:hAnsi="PT Astra Serif"/>
          <w:sz w:val="22"/>
          <w:szCs w:val="22"/>
        </w:rPr>
        <w:t xml:space="preserve"> </w:t>
      </w:r>
      <w:r w:rsidR="00977AB4" w:rsidRPr="00076377">
        <w:rPr>
          <w:rFonts w:ascii="PT Astra Serif" w:hAnsi="PT Astra Serif"/>
          <w:sz w:val="22"/>
          <w:szCs w:val="22"/>
        </w:rPr>
        <w:br/>
      </w:r>
      <w:r w:rsidR="00960542" w:rsidRPr="00076377">
        <w:rPr>
          <w:rFonts w:ascii="PT Astra Serif" w:hAnsi="PT Astra Serif"/>
          <w:sz w:val="22"/>
          <w:szCs w:val="22"/>
        </w:rPr>
        <w:t>и муниципальных нужд»</w:t>
      </w:r>
      <w:r w:rsidR="00690261" w:rsidRPr="00076377">
        <w:rPr>
          <w:rFonts w:ascii="PT Astra Serif" w:hAnsi="PT Astra Serif"/>
          <w:sz w:val="22"/>
          <w:szCs w:val="22"/>
        </w:rPr>
        <w:t xml:space="preserve"> </w:t>
      </w:r>
      <w:bookmarkStart w:id="0" w:name="_Hlk208404997"/>
      <w:r w:rsidR="00690261" w:rsidRPr="00076377">
        <w:rPr>
          <w:rFonts w:ascii="PT Astra Serif" w:hAnsi="PT Astra Serif"/>
          <w:sz w:val="22"/>
          <w:szCs w:val="22"/>
        </w:rPr>
        <w:t>(далее</w:t>
      </w:r>
      <w:r w:rsidR="003A44D6" w:rsidRPr="00076377">
        <w:rPr>
          <w:rFonts w:ascii="PT Astra Serif" w:hAnsi="PT Astra Serif"/>
          <w:sz w:val="22"/>
          <w:szCs w:val="22"/>
        </w:rPr>
        <w:t xml:space="preserve"> </w:t>
      </w:r>
      <w:r w:rsidR="00690261" w:rsidRPr="00076377">
        <w:rPr>
          <w:rFonts w:ascii="PT Astra Serif" w:hAnsi="PT Astra Serif"/>
          <w:sz w:val="22"/>
          <w:szCs w:val="22"/>
        </w:rPr>
        <w:t xml:space="preserve">- </w:t>
      </w:r>
      <w:bookmarkStart w:id="1" w:name="_Hlk208398055"/>
      <w:r w:rsidR="00690261" w:rsidRPr="00076377">
        <w:rPr>
          <w:rFonts w:ascii="PT Astra Serif" w:hAnsi="PT Astra Serif"/>
          <w:sz w:val="22"/>
          <w:szCs w:val="22"/>
        </w:rPr>
        <w:t>Федеральный закон от 05.04.2013 № 44-ФЗ</w:t>
      </w:r>
      <w:bookmarkEnd w:id="1"/>
      <w:r w:rsidR="00690261" w:rsidRPr="00076377">
        <w:rPr>
          <w:rFonts w:ascii="PT Astra Serif" w:hAnsi="PT Astra Serif"/>
          <w:sz w:val="22"/>
          <w:szCs w:val="22"/>
        </w:rPr>
        <w:t>)</w:t>
      </w:r>
      <w:bookmarkEnd w:id="0"/>
      <w:r w:rsidR="00960542" w:rsidRPr="00076377">
        <w:rPr>
          <w:rFonts w:ascii="PT Astra Serif" w:hAnsi="PT Astra Serif"/>
          <w:sz w:val="22"/>
          <w:szCs w:val="22"/>
        </w:rPr>
        <w:t>, заключили настоящий Государственный контракт (далее - Контракт)</w:t>
      </w:r>
      <w:r w:rsidR="001846AA" w:rsidRPr="00076377">
        <w:rPr>
          <w:rFonts w:ascii="PT Astra Serif" w:hAnsi="PT Astra Serif"/>
          <w:sz w:val="22"/>
          <w:szCs w:val="22"/>
        </w:rPr>
        <w:t xml:space="preserve"> </w:t>
      </w:r>
      <w:r w:rsidR="00960542" w:rsidRPr="00076377">
        <w:rPr>
          <w:rFonts w:ascii="PT Astra Serif" w:hAnsi="PT Astra Serif"/>
          <w:sz w:val="22"/>
          <w:szCs w:val="22"/>
        </w:rPr>
        <w:t>о нижеследующем:</w:t>
      </w:r>
    </w:p>
    <w:p w14:paraId="3CFC9327" w14:textId="77777777" w:rsidR="008F6411" w:rsidRPr="00872DF8" w:rsidRDefault="008F6411" w:rsidP="009E7C5F">
      <w:pPr>
        <w:pStyle w:val="11"/>
        <w:numPr>
          <w:ilvl w:val="0"/>
          <w:numId w:val="12"/>
        </w:numPr>
        <w:spacing w:before="200" w:after="200"/>
        <w:ind w:right="-74"/>
        <w:contextualSpacing/>
        <w:rPr>
          <w:rFonts w:ascii="PT Astra Serif" w:hAnsi="PT Astra Serif"/>
          <w:b/>
          <w:sz w:val="22"/>
          <w:szCs w:val="22"/>
        </w:rPr>
      </w:pPr>
      <w:r w:rsidRPr="00872DF8">
        <w:rPr>
          <w:rFonts w:ascii="PT Astra Serif" w:hAnsi="PT Astra Serif"/>
          <w:b/>
          <w:sz w:val="22"/>
          <w:szCs w:val="22"/>
        </w:rPr>
        <w:t>Предмет контракта</w:t>
      </w:r>
    </w:p>
    <w:p w14:paraId="44F05E23" w14:textId="4BED73B1" w:rsidR="004916B8" w:rsidRPr="00872DF8" w:rsidRDefault="008F6411" w:rsidP="004916B8">
      <w:pPr>
        <w:spacing w:after="0" w:line="240" w:lineRule="auto"/>
        <w:ind w:firstLine="709"/>
        <w:contextualSpacing/>
        <w:jc w:val="both"/>
        <w:rPr>
          <w:rFonts w:ascii="PT Astra Serif" w:hAnsi="PT Astra Serif" w:cs="Times New Roman"/>
        </w:rPr>
      </w:pPr>
      <w:r w:rsidRPr="00872DF8">
        <w:rPr>
          <w:rFonts w:ascii="PT Astra Serif" w:hAnsi="PT Astra Serif" w:cs="Times New Roman"/>
        </w:rPr>
        <w:t xml:space="preserve">1.1. </w:t>
      </w:r>
      <w:r w:rsidR="004916B8" w:rsidRPr="00872DF8">
        <w:rPr>
          <w:rFonts w:ascii="PT Astra Serif" w:hAnsi="PT Astra Serif" w:cs="Times New Roman"/>
        </w:rPr>
        <w:tab/>
        <w:t xml:space="preserve">Поставщик обязуется передать Государственному заказчику (Грузополучателю): средства связи выполняющее функцию систем управления и мониторинга - </w:t>
      </w:r>
      <w:r w:rsidR="004916B8" w:rsidRPr="00872DF8">
        <w:rPr>
          <w:rFonts w:ascii="PT Astra Serif" w:hAnsi="PT Astra Serif" w:cs="Times New Roman"/>
          <w:b/>
        </w:rPr>
        <w:t>устройство активации</w:t>
      </w:r>
      <w:r w:rsidR="004916B8" w:rsidRPr="00872DF8">
        <w:rPr>
          <w:rFonts w:ascii="PT Astra Serif" w:hAnsi="PT Astra Serif" w:cs="Times New Roman"/>
        </w:rPr>
        <w:t xml:space="preserve"> (далее – Товар), в обусловленный настоящим Контрактом срок, согласно Спецификации на поставку Товара (Приложение №1 к Контракту), Государственный заказчик (Грузополучатель) обязуется обеспечить приемку Товара </w:t>
      </w:r>
      <w:r w:rsidR="00872DF8">
        <w:rPr>
          <w:rFonts w:ascii="PT Astra Serif" w:hAnsi="PT Astra Serif" w:cs="Times New Roman"/>
        </w:rPr>
        <w:br/>
      </w:r>
      <w:r w:rsidR="004916B8" w:rsidRPr="00872DF8">
        <w:rPr>
          <w:rFonts w:ascii="PT Astra Serif" w:hAnsi="PT Astra Serif" w:cs="Times New Roman"/>
        </w:rPr>
        <w:t>и осуществить оплату за поставленный Товар, согласно условиям Контракта.</w:t>
      </w:r>
    </w:p>
    <w:p w14:paraId="545845BF" w14:textId="77777777" w:rsidR="004916B8" w:rsidRPr="00872DF8" w:rsidRDefault="004916B8" w:rsidP="004916B8">
      <w:pPr>
        <w:spacing w:after="0" w:line="240" w:lineRule="auto"/>
        <w:ind w:firstLine="709"/>
        <w:contextualSpacing/>
        <w:jc w:val="both"/>
        <w:rPr>
          <w:rFonts w:ascii="PT Astra Serif" w:hAnsi="PT Astra Serif" w:cs="Times New Roman"/>
        </w:rPr>
      </w:pPr>
      <w:r w:rsidRPr="00872DF8">
        <w:rPr>
          <w:rFonts w:ascii="PT Astra Serif" w:hAnsi="PT Astra Serif" w:cs="Times New Roman"/>
        </w:rPr>
        <w:t>1.2.</w:t>
      </w:r>
      <w:r w:rsidRPr="00872DF8">
        <w:rPr>
          <w:rFonts w:ascii="PT Astra Serif" w:hAnsi="PT Astra Serif" w:cs="Times New Roman"/>
        </w:rPr>
        <w:tab/>
        <w:t>Наименование, количество, характеристики, требования к качеству поставляемого Товара, место поставки Товара указаны в Спецификации на поставку Товара (Приложение № 1 к Контракту), являющейся неотъемлемой частью Контракта.</w:t>
      </w:r>
    </w:p>
    <w:p w14:paraId="629B460D" w14:textId="7B27C728" w:rsidR="004916B8" w:rsidRPr="00872DF8" w:rsidRDefault="004916B8" w:rsidP="004916B8">
      <w:pPr>
        <w:spacing w:before="240" w:line="240" w:lineRule="auto"/>
        <w:ind w:firstLine="709"/>
        <w:contextualSpacing/>
        <w:jc w:val="both"/>
        <w:rPr>
          <w:rFonts w:ascii="PT Astra Serif" w:hAnsi="PT Astra Serif" w:cs="Times New Roman"/>
        </w:rPr>
      </w:pPr>
      <w:r w:rsidRPr="00872DF8">
        <w:rPr>
          <w:rFonts w:ascii="PT Astra Serif" w:hAnsi="PT Astra Serif" w:cs="Times New Roman"/>
        </w:rPr>
        <w:t>1.3.</w:t>
      </w:r>
      <w:r w:rsidRPr="00872DF8">
        <w:rPr>
          <w:rFonts w:ascii="PT Astra Serif" w:hAnsi="PT Astra Serif" w:cs="Times New Roman"/>
        </w:rPr>
        <w:tab/>
        <w:t>Грузополучателем Государственного заказчика является учреждение уголовно-исполнительной системы, указанное в Спецификации на поставку Товара (Приложение № 1 к Контракту) и уполномоченное Государственным заказчиком на приемку товара (далее – Грузополучатель).</w:t>
      </w:r>
    </w:p>
    <w:p w14:paraId="73C997DB" w14:textId="77777777" w:rsidR="004916B8" w:rsidRPr="0057115E" w:rsidRDefault="004916B8" w:rsidP="004916B8">
      <w:pPr>
        <w:spacing w:after="0" w:line="240" w:lineRule="auto"/>
        <w:ind w:firstLine="709"/>
        <w:contextualSpacing/>
        <w:jc w:val="center"/>
        <w:rPr>
          <w:rFonts w:ascii="PT Astra Serif" w:hAnsi="PT Astra Serif" w:cs="Times New Roman"/>
          <w:b/>
          <w:sz w:val="12"/>
          <w:szCs w:val="12"/>
        </w:rPr>
      </w:pPr>
    </w:p>
    <w:p w14:paraId="3C88B119" w14:textId="36910069" w:rsidR="008F6411" w:rsidRPr="00872DF8" w:rsidRDefault="00B90CF4" w:rsidP="004916B8">
      <w:pPr>
        <w:spacing w:after="0" w:line="240" w:lineRule="auto"/>
        <w:ind w:firstLine="709"/>
        <w:contextualSpacing/>
        <w:jc w:val="center"/>
        <w:rPr>
          <w:rFonts w:ascii="PT Astra Serif" w:hAnsi="PT Astra Serif" w:cs="Times New Roman"/>
          <w:b/>
        </w:rPr>
      </w:pPr>
      <w:r w:rsidRPr="00872DF8">
        <w:rPr>
          <w:rFonts w:ascii="PT Astra Serif" w:hAnsi="PT Astra Serif" w:cs="Times New Roman"/>
          <w:b/>
        </w:rPr>
        <w:t>2.</w:t>
      </w:r>
      <w:r w:rsidR="008F6411" w:rsidRPr="00872DF8">
        <w:rPr>
          <w:rFonts w:ascii="PT Astra Serif" w:hAnsi="PT Astra Serif" w:cs="Times New Roman"/>
          <w:b/>
        </w:rPr>
        <w:t>Права и обязанности сторон</w:t>
      </w:r>
    </w:p>
    <w:p w14:paraId="0F0B10D2" w14:textId="77777777" w:rsidR="004916B8" w:rsidRPr="0057115E" w:rsidRDefault="004916B8" w:rsidP="004916B8">
      <w:pPr>
        <w:spacing w:after="0" w:line="240" w:lineRule="auto"/>
        <w:ind w:firstLine="709"/>
        <w:contextualSpacing/>
        <w:jc w:val="center"/>
        <w:rPr>
          <w:rFonts w:ascii="PT Astra Serif" w:hAnsi="PT Astra Serif" w:cs="Times New Roman"/>
          <w:b/>
          <w:sz w:val="12"/>
          <w:szCs w:val="12"/>
        </w:rPr>
      </w:pPr>
    </w:p>
    <w:p w14:paraId="675FE50F" w14:textId="77777777" w:rsidR="009F4E6F" w:rsidRPr="00872DF8" w:rsidRDefault="009F4E6F" w:rsidP="00B90CF4">
      <w:pPr>
        <w:pStyle w:val="af5"/>
        <w:ind w:firstLine="709"/>
        <w:jc w:val="both"/>
        <w:rPr>
          <w:rFonts w:ascii="PT Astra Serif" w:hAnsi="PT Astra Serif"/>
        </w:rPr>
      </w:pPr>
      <w:r w:rsidRPr="00872DF8">
        <w:rPr>
          <w:rFonts w:ascii="PT Astra Serif" w:hAnsi="PT Astra Serif"/>
        </w:rPr>
        <w:t>2.1. Государственный заказчик обязуется:</w:t>
      </w:r>
    </w:p>
    <w:p w14:paraId="64E36B1B" w14:textId="56F1903B" w:rsidR="009F4E6F" w:rsidRPr="00872DF8" w:rsidRDefault="009F4E6F" w:rsidP="00B90CF4">
      <w:pPr>
        <w:pStyle w:val="af5"/>
        <w:ind w:firstLine="709"/>
        <w:jc w:val="both"/>
        <w:rPr>
          <w:rFonts w:ascii="PT Astra Serif" w:hAnsi="PT Astra Serif"/>
        </w:rPr>
      </w:pPr>
      <w:r w:rsidRPr="00872DF8">
        <w:rPr>
          <w:rFonts w:ascii="PT Astra Serif" w:hAnsi="PT Astra Serif"/>
        </w:rPr>
        <w:t>2.1.1. Осуществлять контроль за исполнением Поставщиком условий Контракта</w:t>
      </w:r>
      <w:r w:rsidR="00DD148E" w:rsidRPr="00872DF8">
        <w:rPr>
          <w:rFonts w:ascii="PT Astra Serif" w:hAnsi="PT Astra Serif"/>
        </w:rPr>
        <w:t xml:space="preserve"> </w:t>
      </w:r>
      <w:r w:rsidRPr="00872DF8">
        <w:rPr>
          <w:rFonts w:ascii="PT Astra Serif" w:hAnsi="PT Astra Serif"/>
        </w:rPr>
        <w:t xml:space="preserve">в соответствии </w:t>
      </w:r>
      <w:r w:rsidR="0057115E">
        <w:rPr>
          <w:rFonts w:ascii="PT Astra Serif" w:hAnsi="PT Astra Serif"/>
        </w:rPr>
        <w:br/>
      </w:r>
      <w:r w:rsidRPr="00872DF8">
        <w:rPr>
          <w:rFonts w:ascii="PT Astra Serif" w:hAnsi="PT Astra Serif"/>
        </w:rPr>
        <w:t>с законодательством Российской Федерации.</w:t>
      </w:r>
    </w:p>
    <w:p w14:paraId="0390D1EA" w14:textId="4FB1863D" w:rsidR="009F4E6F" w:rsidRPr="00872DF8" w:rsidRDefault="00533F3B" w:rsidP="00B90CF4">
      <w:pPr>
        <w:pStyle w:val="af5"/>
        <w:ind w:firstLine="709"/>
        <w:jc w:val="both"/>
        <w:rPr>
          <w:rFonts w:ascii="PT Astra Serif" w:hAnsi="PT Astra Serif"/>
        </w:rPr>
      </w:pPr>
      <w:r w:rsidRPr="00872DF8">
        <w:rPr>
          <w:rFonts w:ascii="PT Astra Serif" w:hAnsi="PT Astra Serif"/>
        </w:rPr>
        <w:t>2.1.2. Обеспечить приемку Т</w:t>
      </w:r>
      <w:r w:rsidR="009F4E6F" w:rsidRPr="00872DF8">
        <w:rPr>
          <w:rFonts w:ascii="PT Astra Serif" w:hAnsi="PT Astra Serif"/>
        </w:rPr>
        <w:t xml:space="preserve">овара Грузополучателем, указанным в </w:t>
      </w:r>
      <w:r w:rsidR="004916B8" w:rsidRPr="00872DF8">
        <w:rPr>
          <w:rFonts w:ascii="PT Astra Serif" w:hAnsi="PT Astra Serif"/>
        </w:rPr>
        <w:t>Спецификации на поставку Товара</w:t>
      </w:r>
      <w:r w:rsidR="009F4E6F" w:rsidRPr="00872DF8">
        <w:rPr>
          <w:rFonts w:ascii="PT Astra Serif" w:hAnsi="PT Astra Serif"/>
        </w:rPr>
        <w:t xml:space="preserve"> (</w:t>
      </w:r>
      <w:r w:rsidR="005C140A" w:rsidRPr="00872DF8">
        <w:rPr>
          <w:rFonts w:ascii="PT Astra Serif" w:hAnsi="PT Astra Serif"/>
          <w:noProof/>
        </w:rPr>
        <w:t>Приложение №1 к настоящему Контракту</w:t>
      </w:r>
      <w:r w:rsidR="009F4E6F" w:rsidRPr="00872DF8">
        <w:rPr>
          <w:rFonts w:ascii="PT Astra Serif" w:hAnsi="PT Astra Serif"/>
        </w:rPr>
        <w:t>), в соответствии с законодательством Российской Федерации.</w:t>
      </w:r>
    </w:p>
    <w:p w14:paraId="65D1AF15" w14:textId="355E0A6C" w:rsidR="009F4E6F" w:rsidRPr="00872DF8" w:rsidRDefault="009F4E6F" w:rsidP="00B90CF4">
      <w:pPr>
        <w:pStyle w:val="af5"/>
        <w:ind w:firstLine="709"/>
        <w:jc w:val="both"/>
        <w:rPr>
          <w:rFonts w:ascii="PT Astra Serif" w:hAnsi="PT Astra Serif"/>
        </w:rPr>
      </w:pPr>
      <w:r w:rsidRPr="00872DF8">
        <w:rPr>
          <w:rFonts w:ascii="PT Astra Serif" w:hAnsi="PT Astra Serif"/>
        </w:rPr>
        <w:t>2.1.3. Об</w:t>
      </w:r>
      <w:r w:rsidR="00533F3B" w:rsidRPr="00872DF8">
        <w:rPr>
          <w:rFonts w:ascii="PT Astra Serif" w:hAnsi="PT Astra Serif"/>
        </w:rPr>
        <w:t>еспечить проведение экспертизы Т</w:t>
      </w:r>
      <w:r w:rsidRPr="00872DF8">
        <w:rPr>
          <w:rFonts w:ascii="PT Astra Serif" w:hAnsi="PT Astra Serif"/>
        </w:rPr>
        <w:t xml:space="preserve">овара в соответствии с условиями раздела </w:t>
      </w:r>
      <w:r w:rsidRPr="00D0157D">
        <w:rPr>
          <w:rFonts w:ascii="PT Astra Serif" w:hAnsi="PT Astra Serif"/>
        </w:rPr>
        <w:t>5</w:t>
      </w:r>
      <w:r w:rsidRPr="00872DF8">
        <w:rPr>
          <w:rFonts w:ascii="PT Astra Serif" w:hAnsi="PT Astra Serif"/>
        </w:rPr>
        <w:t xml:space="preserve"> Контракта.</w:t>
      </w:r>
    </w:p>
    <w:p w14:paraId="3836B7DC" w14:textId="77777777" w:rsidR="009F4E6F" w:rsidRPr="00872DF8" w:rsidRDefault="00533F3B" w:rsidP="00B90CF4">
      <w:pPr>
        <w:pStyle w:val="af5"/>
        <w:ind w:firstLine="709"/>
        <w:jc w:val="both"/>
        <w:rPr>
          <w:rFonts w:ascii="PT Astra Serif" w:hAnsi="PT Astra Serif"/>
        </w:rPr>
      </w:pPr>
      <w:r w:rsidRPr="00872DF8">
        <w:rPr>
          <w:rFonts w:ascii="PT Astra Serif" w:hAnsi="PT Astra Serif"/>
        </w:rPr>
        <w:t>2.1.4. Обеспечить оплату Т</w:t>
      </w:r>
      <w:r w:rsidR="009F4E6F" w:rsidRPr="00872DF8">
        <w:rPr>
          <w:rFonts w:ascii="PT Astra Serif" w:hAnsi="PT Astra Serif"/>
        </w:rPr>
        <w:t>овара в соответствии с условиями Контракта.</w:t>
      </w:r>
    </w:p>
    <w:p w14:paraId="263836BC" w14:textId="67F5166B" w:rsidR="009F4E6F" w:rsidRPr="00872DF8" w:rsidRDefault="009F4E6F" w:rsidP="00B90CF4">
      <w:pPr>
        <w:pStyle w:val="af5"/>
        <w:ind w:firstLine="709"/>
        <w:jc w:val="both"/>
        <w:rPr>
          <w:rFonts w:ascii="PT Astra Serif" w:hAnsi="PT Astra Serif"/>
        </w:rPr>
      </w:pPr>
      <w:r w:rsidRPr="00872DF8">
        <w:rPr>
          <w:rFonts w:ascii="PT Astra Serif" w:hAnsi="PT Astra Serif"/>
        </w:rPr>
        <w:t>2.1.5. В случае расторжения Контракта (по любым основаниям)</w:t>
      </w:r>
      <w:r w:rsidR="00533F3B" w:rsidRPr="00872DF8">
        <w:rPr>
          <w:rFonts w:ascii="PT Astra Serif" w:hAnsi="PT Astra Serif"/>
        </w:rPr>
        <w:t xml:space="preserve"> оплатить Поставщику стоимость Т</w:t>
      </w:r>
      <w:r w:rsidRPr="00872DF8">
        <w:rPr>
          <w:rFonts w:ascii="PT Astra Serif" w:hAnsi="PT Astra Serif"/>
        </w:rPr>
        <w:t>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Гр</w:t>
      </w:r>
      <w:r w:rsidR="00533F3B" w:rsidRPr="00872DF8">
        <w:rPr>
          <w:rFonts w:ascii="PT Astra Serif" w:hAnsi="PT Astra Serif"/>
        </w:rPr>
        <w:t>узополучателем акт</w:t>
      </w:r>
      <w:r w:rsidR="00D0157D">
        <w:rPr>
          <w:rFonts w:ascii="PT Astra Serif" w:hAnsi="PT Astra Serif"/>
        </w:rPr>
        <w:t>а</w:t>
      </w:r>
      <w:r w:rsidR="00533F3B" w:rsidRPr="00872DF8">
        <w:rPr>
          <w:rFonts w:ascii="PT Astra Serif" w:hAnsi="PT Astra Serif"/>
        </w:rPr>
        <w:t xml:space="preserve"> о приемке Т</w:t>
      </w:r>
      <w:r w:rsidR="00406E2E" w:rsidRPr="00872DF8">
        <w:rPr>
          <w:rFonts w:ascii="PT Astra Serif" w:hAnsi="PT Astra Serif"/>
        </w:rPr>
        <w:t>овар</w:t>
      </w:r>
      <w:r w:rsidR="00D0157D">
        <w:rPr>
          <w:rFonts w:ascii="PT Astra Serif" w:hAnsi="PT Astra Serif"/>
        </w:rPr>
        <w:t>а</w:t>
      </w:r>
      <w:r w:rsidR="00406E2E" w:rsidRPr="00872DF8">
        <w:rPr>
          <w:rFonts w:ascii="PT Astra Serif" w:hAnsi="PT Astra Serif"/>
        </w:rPr>
        <w:t>, составленных по форме №</w:t>
      </w:r>
      <w:r w:rsidRPr="00872DF8">
        <w:rPr>
          <w:rFonts w:ascii="PT Astra Serif" w:hAnsi="PT Astra Serif"/>
        </w:rPr>
        <w:t>ТОРГ-1, утвержденной Постановлением Госкомстата России от 25.12.1998 №132.</w:t>
      </w:r>
    </w:p>
    <w:p w14:paraId="55988C88" w14:textId="0BD1049B" w:rsidR="009F4E6F" w:rsidRPr="00872DF8" w:rsidRDefault="009F4E6F" w:rsidP="00B90CF4">
      <w:pPr>
        <w:pStyle w:val="af5"/>
        <w:ind w:firstLine="709"/>
        <w:jc w:val="both"/>
        <w:rPr>
          <w:rFonts w:ascii="PT Astra Serif" w:hAnsi="PT Astra Serif"/>
        </w:rPr>
      </w:pPr>
      <w:r w:rsidRPr="00872DF8">
        <w:rPr>
          <w:rFonts w:ascii="PT Astra Serif" w:hAnsi="PT Astra Serif"/>
        </w:rPr>
        <w:t xml:space="preserve">2.1.6.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 </w:t>
      </w:r>
    </w:p>
    <w:p w14:paraId="58542D20" w14:textId="7FEFFA59" w:rsidR="009F4E6F" w:rsidRPr="00872DF8" w:rsidRDefault="009F4E6F" w:rsidP="00B90CF4">
      <w:pPr>
        <w:pStyle w:val="af5"/>
        <w:ind w:firstLine="709"/>
        <w:jc w:val="both"/>
        <w:rPr>
          <w:rFonts w:ascii="PT Astra Serif" w:hAnsi="PT Astra Serif"/>
        </w:rPr>
      </w:pPr>
      <w:r w:rsidRPr="00872DF8">
        <w:rPr>
          <w:rFonts w:ascii="PT Astra Serif" w:hAnsi="PT Astra Serif"/>
        </w:rPr>
        <w:t>2.1.</w:t>
      </w:r>
      <w:r w:rsidR="00C07BF5" w:rsidRPr="00872DF8">
        <w:rPr>
          <w:rFonts w:ascii="PT Astra Serif" w:hAnsi="PT Astra Serif"/>
        </w:rPr>
        <w:t>7</w:t>
      </w:r>
      <w:r w:rsidRPr="00872DF8">
        <w:rPr>
          <w:rFonts w:ascii="PT Astra Serif" w:hAnsi="PT Astra Serif"/>
        </w:rPr>
        <w:t>. 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3053F7CC" w14:textId="632592D8" w:rsidR="009F4E6F" w:rsidRPr="00872DF8" w:rsidRDefault="009F4E6F" w:rsidP="00B90CF4">
      <w:pPr>
        <w:pStyle w:val="af5"/>
        <w:ind w:firstLine="709"/>
        <w:jc w:val="both"/>
        <w:rPr>
          <w:rFonts w:ascii="PT Astra Serif" w:hAnsi="PT Astra Serif"/>
        </w:rPr>
      </w:pPr>
      <w:r w:rsidRPr="00872DF8">
        <w:rPr>
          <w:rFonts w:ascii="PT Astra Serif" w:hAnsi="PT Astra Serif"/>
        </w:rPr>
        <w:t>2.1.</w:t>
      </w:r>
      <w:r w:rsidR="00C07BF5" w:rsidRPr="00872DF8">
        <w:rPr>
          <w:rFonts w:ascii="PT Astra Serif" w:hAnsi="PT Astra Serif"/>
        </w:rPr>
        <w:t>8</w:t>
      </w:r>
      <w:r w:rsidRPr="00872DF8">
        <w:rPr>
          <w:rFonts w:ascii="PT Astra Serif" w:hAnsi="PT Astra Serif"/>
        </w:rPr>
        <w:t xml:space="preserve">. </w:t>
      </w:r>
      <w:r w:rsidR="008C0C7F" w:rsidRPr="00872DF8">
        <w:rPr>
          <w:rFonts w:ascii="PT Astra Serif" w:hAnsi="PT Astra Serif"/>
        </w:rPr>
        <w:t>Принять решение об одностороннем отказе от испол</w:t>
      </w:r>
      <w:r w:rsidR="0057115E">
        <w:rPr>
          <w:rFonts w:ascii="PT Astra Serif" w:hAnsi="PT Astra Serif"/>
        </w:rPr>
        <w:t xml:space="preserve">нения Контракта в соответствии </w:t>
      </w:r>
      <w:r w:rsidR="0057115E">
        <w:rPr>
          <w:rFonts w:ascii="PT Astra Serif" w:hAnsi="PT Astra Serif"/>
        </w:rPr>
        <w:br/>
      </w:r>
      <w:r w:rsidR="008C0C7F" w:rsidRPr="00872DF8">
        <w:rPr>
          <w:rFonts w:ascii="PT Astra Serif" w:hAnsi="PT Astra Serif"/>
        </w:rPr>
        <w:t>с гражданским законодательством Российской Федерации, в случаях, предусмотренных разделом</w:t>
      </w:r>
      <w:r w:rsidR="0057115E">
        <w:rPr>
          <w:rFonts w:ascii="PT Astra Serif" w:hAnsi="PT Astra Serif"/>
        </w:rPr>
        <w:br/>
      </w:r>
      <w:r w:rsidR="008C0C7F" w:rsidRPr="00D0157D">
        <w:rPr>
          <w:rFonts w:ascii="PT Astra Serif" w:hAnsi="PT Astra Serif"/>
        </w:rPr>
        <w:t>9</w:t>
      </w:r>
      <w:r w:rsidR="008C0C7F" w:rsidRPr="00872DF8">
        <w:rPr>
          <w:rFonts w:ascii="PT Astra Serif" w:hAnsi="PT Astra Serif"/>
        </w:rPr>
        <w:t xml:space="preserve"> Контракта.</w:t>
      </w:r>
    </w:p>
    <w:p w14:paraId="2056186A" w14:textId="77777777" w:rsidR="009F4E6F" w:rsidRPr="00872DF8" w:rsidRDefault="009F4E6F" w:rsidP="00B90CF4">
      <w:pPr>
        <w:spacing w:after="0" w:line="240" w:lineRule="auto"/>
        <w:ind w:firstLine="709"/>
        <w:jc w:val="both"/>
        <w:rPr>
          <w:rFonts w:ascii="PT Astra Serif" w:hAnsi="PT Astra Serif" w:cs="Times New Roman"/>
        </w:rPr>
      </w:pPr>
      <w:r w:rsidRPr="00872DF8">
        <w:rPr>
          <w:rFonts w:ascii="PT Astra Serif" w:hAnsi="PT Astra Serif" w:cs="Times New Roman"/>
        </w:rPr>
        <w:t>2.2. Государственный заказчик имеет право:</w:t>
      </w:r>
    </w:p>
    <w:p w14:paraId="44BE0F02" w14:textId="77777777" w:rsidR="009F4E6F" w:rsidRPr="00B30DB7" w:rsidRDefault="009F4E6F" w:rsidP="00B90CF4">
      <w:pPr>
        <w:spacing w:after="0" w:line="240" w:lineRule="auto"/>
        <w:ind w:firstLine="709"/>
        <w:jc w:val="both"/>
        <w:rPr>
          <w:rFonts w:ascii="PT Astra Serif" w:hAnsi="PT Astra Serif" w:cs="Times New Roman"/>
        </w:rPr>
      </w:pPr>
      <w:r w:rsidRPr="00872DF8">
        <w:rPr>
          <w:rFonts w:ascii="PT Astra Serif" w:hAnsi="PT Astra Serif" w:cs="Times New Roman"/>
        </w:rPr>
        <w:lastRenderedPageBreak/>
        <w:t xml:space="preserve">2.2.1. Требовать от Поставщика </w:t>
      </w:r>
      <w:r w:rsidRPr="00B30DB7">
        <w:rPr>
          <w:rFonts w:ascii="PT Astra Serif" w:hAnsi="PT Astra Serif" w:cs="Times New Roman"/>
        </w:rPr>
        <w:t>надлежащего исполнения обязательств, предусмотренных Контрактом.</w:t>
      </w:r>
    </w:p>
    <w:p w14:paraId="4A52AA80" w14:textId="4D602391" w:rsidR="009F4E6F" w:rsidRPr="00B30DB7" w:rsidRDefault="00DD148E" w:rsidP="00B90CF4">
      <w:pPr>
        <w:pStyle w:val="af5"/>
        <w:ind w:firstLine="709"/>
        <w:jc w:val="both"/>
        <w:rPr>
          <w:rFonts w:ascii="PT Astra Serif" w:hAnsi="PT Astra Serif"/>
        </w:rPr>
      </w:pPr>
      <w:r w:rsidRPr="00B30DB7">
        <w:rPr>
          <w:rFonts w:ascii="PT Astra Serif" w:hAnsi="PT Astra Serif"/>
        </w:rPr>
        <w:t>2.2.2</w:t>
      </w:r>
      <w:r w:rsidR="009F4E6F" w:rsidRPr="00B30DB7">
        <w:rPr>
          <w:rFonts w:ascii="PT Astra Serif" w:hAnsi="PT Astra Serif"/>
        </w:rPr>
        <w:t>. Определять лиц, непосредственно участвующих в контр</w:t>
      </w:r>
      <w:r w:rsidR="00533F3B" w:rsidRPr="00B30DB7">
        <w:rPr>
          <w:rFonts w:ascii="PT Astra Serif" w:hAnsi="PT Astra Serif"/>
        </w:rPr>
        <w:t>оле за осуществлением поставки Т</w:t>
      </w:r>
      <w:r w:rsidR="009F4E6F" w:rsidRPr="00B30DB7">
        <w:rPr>
          <w:rFonts w:ascii="PT Astra Serif" w:hAnsi="PT Astra Serif"/>
        </w:rPr>
        <w:t>овара Поставщиком</w:t>
      </w:r>
      <w:r w:rsidRPr="00B30DB7">
        <w:rPr>
          <w:rFonts w:ascii="PT Astra Serif" w:hAnsi="PT Astra Serif"/>
        </w:rPr>
        <w:t>,</w:t>
      </w:r>
      <w:r w:rsidR="009F4E6F" w:rsidRPr="00B30DB7">
        <w:rPr>
          <w:rFonts w:ascii="PT Astra Serif" w:hAnsi="PT Astra Serif"/>
        </w:rPr>
        <w:t xml:space="preserve"> и (или) лиц, участвующих в приемке Товара по количеству и качеству.</w:t>
      </w:r>
    </w:p>
    <w:p w14:paraId="6063C41E" w14:textId="77777777" w:rsidR="009F4E6F" w:rsidRPr="00B30DB7" w:rsidRDefault="00DD148E" w:rsidP="00B90CF4">
      <w:pPr>
        <w:pStyle w:val="af5"/>
        <w:ind w:firstLine="709"/>
        <w:jc w:val="both"/>
        <w:rPr>
          <w:rFonts w:ascii="PT Astra Serif" w:hAnsi="PT Astra Serif"/>
        </w:rPr>
      </w:pPr>
      <w:r w:rsidRPr="00B30DB7">
        <w:rPr>
          <w:rFonts w:ascii="PT Astra Serif" w:hAnsi="PT Astra Serif"/>
        </w:rPr>
        <w:t>2.2.3</w:t>
      </w:r>
      <w:r w:rsidR="009F4E6F" w:rsidRPr="00B30DB7">
        <w:rPr>
          <w:rFonts w:ascii="PT Astra Serif" w:hAnsi="PT Astra Serif"/>
        </w:rPr>
        <w:t>. Требовать от Поставщика своевременного устранения недостатков и дефектов, выявленных при приемке Товара и в течение гарантийного срока, включая безвозмездную замену Товара ненадлежащего качества в соответствии с условиями раздела 6 Контракта.</w:t>
      </w:r>
    </w:p>
    <w:p w14:paraId="6E67A802" w14:textId="77777777" w:rsidR="009F4E6F" w:rsidRPr="00B30DB7" w:rsidRDefault="009F4E6F" w:rsidP="00B90CF4">
      <w:pPr>
        <w:spacing w:after="0" w:line="240" w:lineRule="auto"/>
        <w:ind w:firstLine="709"/>
        <w:jc w:val="both"/>
        <w:rPr>
          <w:rFonts w:ascii="PT Astra Serif" w:hAnsi="PT Astra Serif" w:cs="Times New Roman"/>
        </w:rPr>
      </w:pPr>
      <w:r w:rsidRPr="00B30DB7">
        <w:rPr>
          <w:rFonts w:ascii="PT Astra Serif" w:hAnsi="PT Astra Serif" w:cs="Times New Roman"/>
        </w:rPr>
        <w:t>2.3. Поставщик обязуется:</w:t>
      </w:r>
    </w:p>
    <w:p w14:paraId="19A55143" w14:textId="4E012EB0" w:rsidR="009F4E6F" w:rsidRPr="00B30DB7" w:rsidRDefault="009F4E6F" w:rsidP="00B90CF4">
      <w:pPr>
        <w:spacing w:after="0" w:line="240" w:lineRule="auto"/>
        <w:ind w:firstLine="709"/>
        <w:jc w:val="both"/>
        <w:rPr>
          <w:rFonts w:ascii="PT Astra Serif" w:hAnsi="PT Astra Serif" w:cs="Times New Roman"/>
        </w:rPr>
      </w:pPr>
      <w:r w:rsidRPr="00B30DB7">
        <w:rPr>
          <w:rFonts w:ascii="PT Astra Serif" w:hAnsi="PT Astra Serif" w:cs="Times New Roman"/>
        </w:rPr>
        <w:t xml:space="preserve">2.3.1. Передать Товар </w:t>
      </w:r>
      <w:r w:rsidR="005C140A" w:rsidRPr="00B30DB7">
        <w:rPr>
          <w:rFonts w:ascii="PT Astra Serif" w:hAnsi="PT Astra Serif"/>
        </w:rPr>
        <w:t>Грузополучателю</w:t>
      </w:r>
      <w:r w:rsidRPr="00B30DB7">
        <w:rPr>
          <w:rFonts w:ascii="PT Astra Serif" w:hAnsi="PT Astra Serif" w:cs="Times New Roman"/>
        </w:rPr>
        <w:t xml:space="preserve">, соответствующий требованиям действующего законодательства Российской Федерации и условиям Контракта, не обремененный правами третьих лиц, </w:t>
      </w:r>
      <w:r w:rsidR="0057115E">
        <w:rPr>
          <w:rFonts w:ascii="PT Astra Serif" w:hAnsi="PT Astra Serif" w:cs="Times New Roman"/>
        </w:rPr>
        <w:br/>
      </w:r>
      <w:r w:rsidRPr="00B30DB7">
        <w:rPr>
          <w:rFonts w:ascii="PT Astra Serif" w:hAnsi="PT Astra Serif" w:cs="Times New Roman"/>
        </w:rPr>
        <w:t>не состоящий под арестом, не находящийся в залоге и не являющийся предметом спора.</w:t>
      </w:r>
    </w:p>
    <w:p w14:paraId="762B269E" w14:textId="77777777" w:rsidR="009F4E6F" w:rsidRPr="00B30DB7" w:rsidRDefault="009F4E6F" w:rsidP="00B90CF4">
      <w:pPr>
        <w:spacing w:after="0" w:line="240" w:lineRule="auto"/>
        <w:ind w:firstLine="709"/>
        <w:jc w:val="both"/>
        <w:rPr>
          <w:rFonts w:ascii="PT Astra Serif" w:hAnsi="PT Astra Serif" w:cs="Times New Roman"/>
        </w:rPr>
      </w:pPr>
      <w:r w:rsidRPr="00B30DB7">
        <w:rPr>
          <w:rFonts w:ascii="PT Astra Serif" w:hAnsi="PT Astra Serif" w:cs="Times New Roman"/>
        </w:rPr>
        <w:t>2.3.2. Представить Товар на экспертизу</w:t>
      </w:r>
      <w:r w:rsidR="00DD148E" w:rsidRPr="00B30DB7">
        <w:rPr>
          <w:rFonts w:ascii="PT Astra Serif" w:hAnsi="PT Astra Serif" w:cs="Times New Roman"/>
        </w:rPr>
        <w:t xml:space="preserve"> </w:t>
      </w:r>
      <w:r w:rsidRPr="00B30DB7">
        <w:rPr>
          <w:rFonts w:ascii="PT Astra Serif" w:hAnsi="PT Astra Serif" w:cs="Times New Roman"/>
        </w:rPr>
        <w:t xml:space="preserve">в соответствии с условиями раздела </w:t>
      </w:r>
      <w:r w:rsidR="005C140A" w:rsidRPr="00B30DB7">
        <w:rPr>
          <w:rFonts w:ascii="PT Astra Serif" w:hAnsi="PT Astra Serif" w:cs="Times New Roman"/>
        </w:rPr>
        <w:t>5</w:t>
      </w:r>
      <w:r w:rsidRPr="00B30DB7">
        <w:rPr>
          <w:rFonts w:ascii="PT Astra Serif" w:hAnsi="PT Astra Serif" w:cs="Times New Roman"/>
        </w:rPr>
        <w:t xml:space="preserve"> Контракта.</w:t>
      </w:r>
    </w:p>
    <w:p w14:paraId="70756CD6" w14:textId="77777777" w:rsidR="009F4E6F" w:rsidRPr="00B30DB7" w:rsidRDefault="009F4E6F" w:rsidP="00B90CF4">
      <w:pPr>
        <w:spacing w:after="0" w:line="240" w:lineRule="auto"/>
        <w:ind w:firstLine="709"/>
        <w:jc w:val="both"/>
        <w:rPr>
          <w:rFonts w:ascii="PT Astra Serif" w:hAnsi="PT Astra Serif" w:cs="Times New Roman"/>
        </w:rPr>
      </w:pPr>
      <w:r w:rsidRPr="00B30DB7">
        <w:rPr>
          <w:rFonts w:ascii="PT Astra Serif" w:hAnsi="PT Astra Serif" w:cs="Times New Roman"/>
        </w:rPr>
        <w:t>2.3.3.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63DD4E3E" w14:textId="77777777" w:rsidR="009F4E6F" w:rsidRPr="00B30DB7" w:rsidRDefault="009F4E6F" w:rsidP="00B90CF4">
      <w:pPr>
        <w:spacing w:after="0" w:line="240" w:lineRule="auto"/>
        <w:ind w:firstLine="709"/>
        <w:jc w:val="both"/>
        <w:rPr>
          <w:rFonts w:ascii="PT Astra Serif" w:hAnsi="PT Astra Serif" w:cs="Times New Roman"/>
        </w:rPr>
      </w:pPr>
      <w:r w:rsidRPr="00B30DB7">
        <w:rPr>
          <w:rFonts w:ascii="PT Astra Serif" w:hAnsi="PT Astra Serif" w:cs="Times New Roman"/>
        </w:rPr>
        <w:t>2.3.4. Передать Товар в порядке, указанн</w:t>
      </w:r>
      <w:r w:rsidR="00DD148E" w:rsidRPr="00B30DB7">
        <w:rPr>
          <w:rFonts w:ascii="PT Astra Serif" w:hAnsi="PT Astra Serif" w:cs="Times New Roman"/>
        </w:rPr>
        <w:t>ом в разделе 5 Контракта, и в установленные настоящим Контрактом сроки.</w:t>
      </w:r>
    </w:p>
    <w:p w14:paraId="3C0F8E25" w14:textId="77777777" w:rsidR="009F4E6F" w:rsidRPr="00D0157D" w:rsidRDefault="009F4E6F"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2.3.5. Передать </w:t>
      </w:r>
      <w:r w:rsidRPr="00D0157D">
        <w:rPr>
          <w:rFonts w:ascii="PT Astra Serif" w:hAnsi="PT Astra Serif" w:cs="Times New Roman"/>
        </w:rPr>
        <w:t xml:space="preserve">Товар </w:t>
      </w:r>
      <w:r w:rsidR="005C140A" w:rsidRPr="00D0157D">
        <w:rPr>
          <w:rFonts w:ascii="PT Astra Serif" w:hAnsi="PT Astra Serif"/>
        </w:rPr>
        <w:t>Грузополучателю</w:t>
      </w:r>
      <w:r w:rsidR="00DD148E" w:rsidRPr="00D0157D">
        <w:rPr>
          <w:rFonts w:ascii="PT Astra Serif" w:hAnsi="PT Astra Serif"/>
        </w:rPr>
        <w:t xml:space="preserve"> </w:t>
      </w:r>
      <w:r w:rsidRPr="00D0157D">
        <w:rPr>
          <w:rFonts w:ascii="PT Astra Serif" w:hAnsi="PT Astra Serif" w:cs="Times New Roman"/>
        </w:rPr>
        <w:t>в комплекте с относящейся к нему документацией,</w:t>
      </w:r>
      <w:r w:rsidR="00FD04F4" w:rsidRPr="00D0157D">
        <w:rPr>
          <w:rFonts w:ascii="PT Astra Serif" w:hAnsi="PT Astra Serif" w:cs="Times New Roman"/>
        </w:rPr>
        <w:t xml:space="preserve"> перечисленной в пункт</w:t>
      </w:r>
      <w:r w:rsidR="00DD148E" w:rsidRPr="00D0157D">
        <w:rPr>
          <w:rFonts w:ascii="PT Astra Serif" w:hAnsi="PT Astra Serif" w:cs="Times New Roman"/>
        </w:rPr>
        <w:t>е</w:t>
      </w:r>
      <w:r w:rsidR="00FD04F4" w:rsidRPr="00D0157D">
        <w:rPr>
          <w:rFonts w:ascii="PT Astra Serif" w:hAnsi="PT Astra Serif" w:cs="Times New Roman"/>
        </w:rPr>
        <w:t xml:space="preserve"> 5.2 Контракта</w:t>
      </w:r>
      <w:r w:rsidRPr="00D0157D">
        <w:rPr>
          <w:rFonts w:ascii="PT Astra Serif" w:hAnsi="PT Astra Serif" w:cs="Times New Roman"/>
        </w:rPr>
        <w:t>.</w:t>
      </w:r>
    </w:p>
    <w:p w14:paraId="3BCCF151" w14:textId="05BEB21E"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 xml:space="preserve">2.3.6. Обеспечить безвозмездное устранение недостатков и дефектов Товара, выявленных </w:t>
      </w:r>
      <w:r w:rsidR="00204979" w:rsidRPr="00D0157D">
        <w:rPr>
          <w:rFonts w:ascii="PT Astra Serif" w:hAnsi="PT Astra Serif" w:cs="Times New Roman"/>
        </w:rPr>
        <w:br/>
      </w:r>
      <w:r w:rsidRPr="00D0157D">
        <w:rPr>
          <w:rFonts w:ascii="PT Astra Serif" w:hAnsi="PT Astra Serif" w:cs="Times New Roman"/>
        </w:rPr>
        <w:t xml:space="preserve">при приемке Товара и в течение гарантийного срока, включая замену Товара ненадлежащего качества, </w:t>
      </w:r>
      <w:r w:rsidR="00204979" w:rsidRPr="00D0157D">
        <w:rPr>
          <w:rFonts w:ascii="PT Astra Serif" w:hAnsi="PT Astra Serif" w:cs="Times New Roman"/>
        </w:rPr>
        <w:br/>
      </w:r>
      <w:r w:rsidRPr="00D0157D">
        <w:rPr>
          <w:rFonts w:ascii="PT Astra Serif" w:hAnsi="PT Astra Serif" w:cs="Times New Roman"/>
        </w:rPr>
        <w:t>в соответствии с условиями раздела 6 Контракта.</w:t>
      </w:r>
    </w:p>
    <w:p w14:paraId="40527C07" w14:textId="77777777"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2.3.7. Поставщик гара</w:t>
      </w:r>
      <w:r w:rsidR="00533F3B" w:rsidRPr="00D0157D">
        <w:rPr>
          <w:rFonts w:ascii="PT Astra Serif" w:hAnsi="PT Astra Serif" w:cs="Times New Roman"/>
        </w:rPr>
        <w:t>нтирует качество поставленного Т</w:t>
      </w:r>
      <w:r w:rsidRPr="00D0157D">
        <w:rPr>
          <w:rFonts w:ascii="PT Astra Serif" w:hAnsi="PT Astra Serif" w:cs="Times New Roman"/>
        </w:rPr>
        <w:t xml:space="preserve">овара в период </w:t>
      </w:r>
      <w:r w:rsidR="003C7572" w:rsidRPr="00D0157D">
        <w:rPr>
          <w:rFonts w:ascii="PT Astra Serif" w:hAnsi="PT Astra Serif" w:cs="Times New Roman"/>
        </w:rPr>
        <w:t>действия гарантийного срока на Т</w:t>
      </w:r>
      <w:r w:rsidRPr="00D0157D">
        <w:rPr>
          <w:rFonts w:ascii="PT Astra Serif" w:hAnsi="PT Astra Serif" w:cs="Times New Roman"/>
        </w:rPr>
        <w:t>овар в соответствии с разделом 6 Контракта.</w:t>
      </w:r>
    </w:p>
    <w:p w14:paraId="376CFCF3" w14:textId="77777777"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2.4. Поставщик имеет право:</w:t>
      </w:r>
    </w:p>
    <w:p w14:paraId="6B30B909" w14:textId="77777777"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 xml:space="preserve">2.4.1. Требовать оплаты надлежащим образом поставленного и принятого Государственным заказчиком Товара в соответствии с условиями раздела 3 Контракта. </w:t>
      </w:r>
    </w:p>
    <w:p w14:paraId="47378867" w14:textId="77777777"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2.4.2. Требовать уплаты неустойки (штрафов, пеней) согласно разделу 7 Контракта.</w:t>
      </w:r>
    </w:p>
    <w:p w14:paraId="3878B441" w14:textId="7D0F0FFD" w:rsidR="009F4E6F" w:rsidRPr="00D0157D" w:rsidRDefault="009F4E6F" w:rsidP="00B90CF4">
      <w:pPr>
        <w:spacing w:after="0" w:line="240" w:lineRule="auto"/>
        <w:ind w:firstLine="709"/>
        <w:jc w:val="both"/>
        <w:rPr>
          <w:rFonts w:ascii="PT Astra Serif" w:hAnsi="PT Astra Serif" w:cs="Times New Roman"/>
        </w:rPr>
      </w:pPr>
      <w:r w:rsidRPr="00D0157D">
        <w:rPr>
          <w:rFonts w:ascii="PT Astra Serif" w:hAnsi="PT Astra Serif" w:cs="Times New Roman"/>
        </w:rPr>
        <w:t xml:space="preserve">2.4.3.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w:t>
      </w:r>
      <w:r w:rsidR="0057115E">
        <w:rPr>
          <w:rFonts w:ascii="PT Astra Serif" w:hAnsi="PT Astra Serif" w:cs="Times New Roman"/>
        </w:rPr>
        <w:br/>
      </w:r>
      <w:r w:rsidRPr="00D0157D">
        <w:rPr>
          <w:rFonts w:ascii="PT Astra Serif" w:hAnsi="PT Astra Serif" w:cs="Times New Roman"/>
        </w:rPr>
        <w:t>от исполнения отдельных видов обязательств, указанным в разделе 9 Контракта.</w:t>
      </w:r>
    </w:p>
    <w:p w14:paraId="0CB3FF53" w14:textId="77777777" w:rsidR="008F6411" w:rsidRPr="00872DF8" w:rsidRDefault="00B90CF4" w:rsidP="009E7C5F">
      <w:pPr>
        <w:spacing w:before="200" w:line="240" w:lineRule="auto"/>
        <w:rPr>
          <w:rFonts w:ascii="PT Astra Serif" w:hAnsi="PT Astra Serif" w:cs="Times New Roman"/>
          <w:b/>
        </w:rPr>
      </w:pPr>
      <w:r w:rsidRPr="00872DF8">
        <w:rPr>
          <w:rFonts w:ascii="PT Astra Serif" w:hAnsi="PT Astra Serif" w:cs="Times New Roman"/>
          <w:b/>
        </w:rPr>
        <w:t xml:space="preserve">                                                         3.</w:t>
      </w:r>
      <w:r w:rsidR="008F6411" w:rsidRPr="00872DF8">
        <w:rPr>
          <w:rFonts w:ascii="PT Astra Serif" w:hAnsi="PT Astra Serif" w:cs="Times New Roman"/>
          <w:b/>
        </w:rPr>
        <w:t>Цена контракта, порядок и срок расчетов</w:t>
      </w:r>
    </w:p>
    <w:p w14:paraId="4C903A57" w14:textId="57E286B0" w:rsidR="008F6411" w:rsidRPr="00872DF8" w:rsidRDefault="00B246A5" w:rsidP="00B90CF4">
      <w:pPr>
        <w:spacing w:after="0" w:line="240" w:lineRule="auto"/>
        <w:ind w:firstLine="709"/>
        <w:jc w:val="both"/>
        <w:rPr>
          <w:rFonts w:ascii="PT Astra Serif" w:hAnsi="PT Astra Serif" w:cs="Times New Roman"/>
          <w:noProof/>
        </w:rPr>
      </w:pPr>
      <w:r w:rsidRPr="00872DF8">
        <w:rPr>
          <w:rFonts w:ascii="PT Astra Serif" w:hAnsi="PT Astra Serif" w:cs="Times New Roman"/>
        </w:rPr>
        <w:t xml:space="preserve">3.1. Цена Контракта </w:t>
      </w:r>
      <w:r w:rsidR="007E0FAD" w:rsidRPr="00872DF8">
        <w:rPr>
          <w:rFonts w:ascii="PT Astra Serif" w:hAnsi="PT Astra Serif" w:cs="Times New Roman"/>
        </w:rPr>
        <w:t>составляет</w:t>
      </w:r>
      <w:r w:rsidR="0099682E" w:rsidRPr="00872DF8">
        <w:rPr>
          <w:rFonts w:ascii="PT Astra Serif" w:hAnsi="PT Astra Serif" w:cs="Times New Roman"/>
        </w:rPr>
        <w:t xml:space="preserve"> </w:t>
      </w:r>
      <w:r w:rsidR="003A44D6" w:rsidRPr="00872DF8">
        <w:rPr>
          <w:rFonts w:ascii="PT Astra Serif" w:eastAsia="Times New Roman" w:hAnsi="PT Astra Serif" w:cs="Times New Roman"/>
          <w:lang w:eastAsia="en-US"/>
        </w:rPr>
        <w:t>___________</w:t>
      </w:r>
      <w:r w:rsidR="00B34D7C" w:rsidRPr="00872DF8">
        <w:rPr>
          <w:rFonts w:ascii="PT Astra Serif" w:hAnsi="PT Astra Serif" w:cs="Times New Roman"/>
        </w:rPr>
        <w:t xml:space="preserve"> </w:t>
      </w:r>
      <w:r w:rsidRPr="00872DF8">
        <w:rPr>
          <w:rFonts w:ascii="PT Astra Serif" w:hAnsi="PT Astra Serif" w:cs="Times New Roman"/>
        </w:rPr>
        <w:t>(</w:t>
      </w:r>
      <w:r w:rsidR="003A44D6" w:rsidRPr="00872DF8">
        <w:rPr>
          <w:rFonts w:ascii="PT Astra Serif" w:hAnsi="PT Astra Serif" w:cs="Times New Roman"/>
        </w:rPr>
        <w:t>_______</w:t>
      </w:r>
      <w:r w:rsidR="004F4B0B" w:rsidRPr="00872DF8">
        <w:rPr>
          <w:rFonts w:ascii="PT Astra Serif" w:hAnsi="PT Astra Serif" w:cs="Times New Roman"/>
        </w:rPr>
        <w:t>)</w:t>
      </w:r>
      <w:r w:rsidR="009232C2" w:rsidRPr="00872DF8">
        <w:rPr>
          <w:rFonts w:ascii="PT Astra Serif" w:hAnsi="PT Astra Serif" w:cs="Times New Roman"/>
        </w:rPr>
        <w:t xml:space="preserve"> рубл</w:t>
      </w:r>
      <w:r w:rsidR="00E37605" w:rsidRPr="00872DF8">
        <w:rPr>
          <w:rFonts w:ascii="PT Astra Serif" w:hAnsi="PT Astra Serif" w:cs="Times New Roman"/>
        </w:rPr>
        <w:t>ь</w:t>
      </w:r>
      <w:r w:rsidR="0099682E" w:rsidRPr="00872DF8">
        <w:rPr>
          <w:rFonts w:ascii="PT Astra Serif" w:hAnsi="PT Astra Serif" w:cs="Times New Roman"/>
        </w:rPr>
        <w:t xml:space="preserve"> </w:t>
      </w:r>
      <w:r w:rsidR="003A44D6" w:rsidRPr="00872DF8">
        <w:rPr>
          <w:rFonts w:ascii="PT Astra Serif" w:hAnsi="PT Astra Serif" w:cs="Times New Roman"/>
        </w:rPr>
        <w:t>__</w:t>
      </w:r>
      <w:r w:rsidR="0099682E" w:rsidRPr="00872DF8">
        <w:rPr>
          <w:rFonts w:ascii="PT Astra Serif" w:hAnsi="PT Astra Serif" w:cs="Times New Roman"/>
        </w:rPr>
        <w:t xml:space="preserve"> </w:t>
      </w:r>
      <w:r w:rsidR="008F6411" w:rsidRPr="00872DF8">
        <w:rPr>
          <w:rFonts w:ascii="PT Astra Serif" w:hAnsi="PT Astra Serif" w:cs="Times New Roman"/>
        </w:rPr>
        <w:t>копе</w:t>
      </w:r>
      <w:r w:rsidR="007708ED" w:rsidRPr="00872DF8">
        <w:rPr>
          <w:rFonts w:ascii="PT Astra Serif" w:hAnsi="PT Astra Serif" w:cs="Times New Roman"/>
        </w:rPr>
        <w:t>йки</w:t>
      </w:r>
      <w:r w:rsidR="008F6411" w:rsidRPr="00872DF8">
        <w:rPr>
          <w:rFonts w:ascii="PT Astra Serif" w:hAnsi="PT Astra Serif" w:cs="Times New Roman"/>
        </w:rPr>
        <w:t>,</w:t>
      </w:r>
      <w:r w:rsidR="009232C2" w:rsidRPr="00872DF8">
        <w:rPr>
          <w:rFonts w:ascii="PT Astra Serif" w:hAnsi="PT Astra Serif" w:cs="Times New Roman"/>
        </w:rPr>
        <w:t xml:space="preserve"> </w:t>
      </w:r>
      <w:r w:rsidR="002D7BDF" w:rsidRPr="00872DF8">
        <w:rPr>
          <w:rFonts w:ascii="PT Astra Serif" w:hAnsi="PT Astra Serif" w:cs="Times New Roman"/>
        </w:rPr>
        <w:t>с учетом НДС</w:t>
      </w:r>
      <w:r w:rsidR="003A44D6" w:rsidRPr="00872DF8">
        <w:rPr>
          <w:rFonts w:ascii="PT Astra Serif" w:hAnsi="PT Astra Serif" w:cs="Times New Roman"/>
        </w:rPr>
        <w:t>/без НДС</w:t>
      </w:r>
      <w:r w:rsidR="002D7BDF" w:rsidRPr="00872DF8">
        <w:rPr>
          <w:rFonts w:ascii="PT Astra Serif" w:hAnsi="PT Astra Serif" w:cs="Times New Roman"/>
        </w:rPr>
        <w:t>, и включает в себя стоимость Товара</w:t>
      </w:r>
      <w:r w:rsidR="008F6411" w:rsidRPr="00872DF8">
        <w:rPr>
          <w:rFonts w:ascii="PT Astra Serif" w:hAnsi="PT Astra Serif" w:cs="Times New Roman"/>
        </w:rPr>
        <w:t>, стоимость тары и упаковки, транспортные расходы, расходы</w:t>
      </w:r>
      <w:r w:rsidR="0099682E" w:rsidRPr="00872DF8">
        <w:rPr>
          <w:rFonts w:ascii="PT Astra Serif" w:hAnsi="PT Astra Serif" w:cs="Times New Roman"/>
        </w:rPr>
        <w:t xml:space="preserve"> </w:t>
      </w:r>
      <w:r w:rsidR="003A44D6" w:rsidRPr="00872DF8">
        <w:rPr>
          <w:rFonts w:ascii="PT Astra Serif" w:hAnsi="PT Astra Serif" w:cs="Times New Roman"/>
        </w:rPr>
        <w:br/>
      </w:r>
      <w:r w:rsidR="008F6411" w:rsidRPr="00872DF8">
        <w:rPr>
          <w:rFonts w:ascii="PT Astra Serif" w:hAnsi="PT Astra Serif" w:cs="Times New Roman"/>
        </w:rPr>
        <w:t>на страхование, уплату таможенных пошлин, налогов, сборов и другие обязательные платежи, связанные</w:t>
      </w:r>
      <w:r w:rsidR="0099682E" w:rsidRPr="00872DF8">
        <w:rPr>
          <w:rFonts w:ascii="PT Astra Serif" w:hAnsi="PT Astra Serif" w:cs="Times New Roman"/>
        </w:rPr>
        <w:t xml:space="preserve"> </w:t>
      </w:r>
      <w:r w:rsidR="004B5120" w:rsidRPr="00872DF8">
        <w:rPr>
          <w:rFonts w:ascii="PT Astra Serif" w:hAnsi="PT Astra Serif" w:cs="Times New Roman"/>
        </w:rPr>
        <w:br/>
      </w:r>
      <w:r w:rsidR="008F6411" w:rsidRPr="00872DF8">
        <w:rPr>
          <w:rFonts w:ascii="PT Astra Serif" w:hAnsi="PT Astra Serif" w:cs="Times New Roman"/>
        </w:rPr>
        <w:t xml:space="preserve">с исполнением обязательств по Контракту, определяемые действующим законодательством Российской </w:t>
      </w:r>
      <w:r w:rsidR="00533F3B" w:rsidRPr="00872DF8">
        <w:rPr>
          <w:rFonts w:ascii="PT Astra Serif" w:hAnsi="PT Astra Serif" w:cs="Times New Roman"/>
        </w:rPr>
        <w:t>Федерации. Цена единицы Т</w:t>
      </w:r>
      <w:r w:rsidR="008F6411" w:rsidRPr="00872DF8">
        <w:rPr>
          <w:rFonts w:ascii="PT Astra Serif" w:hAnsi="PT Astra Serif" w:cs="Times New Roman"/>
        </w:rPr>
        <w:t>овара указана в</w:t>
      </w:r>
      <w:r w:rsidR="00DD148E" w:rsidRPr="00872DF8">
        <w:rPr>
          <w:rFonts w:ascii="PT Astra Serif" w:hAnsi="PT Astra Serif" w:cs="Times New Roman"/>
        </w:rPr>
        <w:t xml:space="preserve"> </w:t>
      </w:r>
      <w:r w:rsidR="004B5120" w:rsidRPr="00872DF8">
        <w:rPr>
          <w:rFonts w:ascii="PT Astra Serif" w:hAnsi="PT Astra Serif" w:cs="Times New Roman"/>
          <w:noProof/>
        </w:rPr>
        <w:t>Спецификации</w:t>
      </w:r>
      <w:r w:rsidR="008F6411" w:rsidRPr="00872DF8">
        <w:rPr>
          <w:rFonts w:ascii="PT Astra Serif" w:hAnsi="PT Astra Serif" w:cs="Times New Roman"/>
          <w:noProof/>
        </w:rPr>
        <w:t xml:space="preserve"> (</w:t>
      </w:r>
      <w:r w:rsidR="005C140A" w:rsidRPr="00872DF8">
        <w:rPr>
          <w:rFonts w:ascii="PT Astra Serif" w:hAnsi="PT Astra Serif" w:cs="Times New Roman"/>
          <w:noProof/>
        </w:rPr>
        <w:t>Приложение №1</w:t>
      </w:r>
      <w:r w:rsidR="00412EFC" w:rsidRPr="00872DF8">
        <w:rPr>
          <w:rFonts w:ascii="PT Astra Serif" w:hAnsi="PT Astra Serif" w:cs="Times New Roman"/>
          <w:noProof/>
        </w:rPr>
        <w:t xml:space="preserve"> </w:t>
      </w:r>
      <w:r w:rsidR="005C140A" w:rsidRPr="00872DF8">
        <w:rPr>
          <w:rFonts w:ascii="PT Astra Serif" w:hAnsi="PT Astra Serif" w:cs="Times New Roman"/>
          <w:noProof/>
        </w:rPr>
        <w:t>к настоящему Контракту</w:t>
      </w:r>
      <w:r w:rsidR="004B5120" w:rsidRPr="00872DF8">
        <w:rPr>
          <w:rFonts w:ascii="PT Astra Serif" w:hAnsi="PT Astra Serif" w:cs="Times New Roman"/>
          <w:noProof/>
        </w:rPr>
        <w:t xml:space="preserve">) </w:t>
      </w:r>
      <w:r w:rsidR="00780BDA" w:rsidRPr="00872DF8">
        <w:rPr>
          <w:rFonts w:ascii="PT Astra Serif" w:hAnsi="PT Astra Serif" w:cs="Times New Roman"/>
          <w:noProof/>
        </w:rPr>
        <w:t xml:space="preserve">КБК </w:t>
      </w:r>
      <w:r w:rsidR="004B5120" w:rsidRPr="00872DF8">
        <w:rPr>
          <w:rFonts w:ascii="PT Astra Serif" w:hAnsi="PT Astra Serif"/>
        </w:rPr>
        <w:t>320 0305 424 06 90049 246.</w:t>
      </w:r>
    </w:p>
    <w:p w14:paraId="541AFB70" w14:textId="2B1A2D15"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3.</w:t>
      </w:r>
      <w:r w:rsidR="00D276A4" w:rsidRPr="00872DF8">
        <w:rPr>
          <w:rFonts w:ascii="PT Astra Serif" w:hAnsi="PT Astra Serif" w:cs="Times New Roman"/>
        </w:rPr>
        <w:t>2</w:t>
      </w:r>
      <w:r w:rsidRPr="00872DF8">
        <w:rPr>
          <w:rFonts w:ascii="PT Astra Serif" w:hAnsi="PT Astra Serif" w:cs="Times New Roman"/>
        </w:rPr>
        <w:t xml:space="preserve">. Цена Контракта является твердой, определяется на весь срок исполнения Контракта </w:t>
      </w:r>
      <w:r w:rsidR="00767AB6" w:rsidRPr="00872DF8">
        <w:rPr>
          <w:rFonts w:ascii="PT Astra Serif" w:hAnsi="PT Astra Serif" w:cs="Times New Roman"/>
        </w:rPr>
        <w:br/>
      </w:r>
      <w:r w:rsidRPr="00872DF8">
        <w:rPr>
          <w:rFonts w:ascii="PT Astra Serif" w:hAnsi="PT Astra Serif" w:cs="Times New Roman"/>
        </w:rPr>
        <w:t>и не может изменяться в ходе его исполнения, за исключением случаев, предусмотренных настоящим Контрактом.</w:t>
      </w:r>
    </w:p>
    <w:p w14:paraId="2A2CDDBE" w14:textId="308FBDE2" w:rsidR="008F6411" w:rsidRPr="00D0157D" w:rsidRDefault="008F6411" w:rsidP="00B90CF4">
      <w:pPr>
        <w:spacing w:after="0" w:line="240" w:lineRule="auto"/>
        <w:ind w:firstLine="709"/>
        <w:jc w:val="both"/>
        <w:rPr>
          <w:rFonts w:ascii="PT Astra Serif" w:hAnsi="PT Astra Serif" w:cs="Times New Roman"/>
        </w:rPr>
      </w:pPr>
      <w:r w:rsidRPr="00D0157D">
        <w:rPr>
          <w:rFonts w:ascii="PT Astra Serif" w:hAnsi="PT Astra Serif" w:cs="Times New Roman"/>
        </w:rPr>
        <w:t>3.</w:t>
      </w:r>
      <w:r w:rsidR="00D276A4" w:rsidRPr="00D0157D">
        <w:rPr>
          <w:rFonts w:ascii="PT Astra Serif" w:hAnsi="PT Astra Serif" w:cs="Times New Roman"/>
        </w:rPr>
        <w:t>3</w:t>
      </w:r>
      <w:r w:rsidRPr="00D0157D">
        <w:rPr>
          <w:rFonts w:ascii="PT Astra Serif" w:hAnsi="PT Astra Serif" w:cs="Times New Roman"/>
        </w:rPr>
        <w:t>. Оплата Товара, поставленного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w:t>
      </w:r>
      <w:r w:rsidR="00C67692" w:rsidRPr="00D0157D">
        <w:rPr>
          <w:rFonts w:ascii="PT Astra Serif" w:hAnsi="PT Astra Serif" w:cs="Times New Roman"/>
        </w:rPr>
        <w:t xml:space="preserve">дств Федерального бюджета в </w:t>
      </w:r>
      <w:r w:rsidR="00094BC3" w:rsidRPr="00D0157D">
        <w:rPr>
          <w:rFonts w:ascii="PT Astra Serif" w:hAnsi="PT Astra Serif" w:cs="Times New Roman"/>
        </w:rPr>
        <w:t>202</w:t>
      </w:r>
      <w:r w:rsidR="00C6102B" w:rsidRPr="00D0157D">
        <w:rPr>
          <w:rFonts w:ascii="PT Astra Serif" w:hAnsi="PT Astra Serif" w:cs="Times New Roman"/>
        </w:rPr>
        <w:t>6</w:t>
      </w:r>
      <w:r w:rsidRPr="00D0157D">
        <w:rPr>
          <w:rFonts w:ascii="PT Astra Serif" w:hAnsi="PT Astra Serif" w:cs="Times New Roman"/>
        </w:rPr>
        <w:t xml:space="preserve"> году, путем перечисления Государственным заказчиком </w:t>
      </w:r>
      <w:r w:rsidR="00C07BF5" w:rsidRPr="00D0157D">
        <w:rPr>
          <w:rFonts w:ascii="PT Astra Serif" w:hAnsi="PT Astra Serif" w:cs="Times New Roman"/>
        </w:rPr>
        <w:t xml:space="preserve">с лицевого счёта </w:t>
      </w:r>
      <w:r w:rsidRPr="00D0157D">
        <w:rPr>
          <w:rFonts w:ascii="PT Astra Serif" w:hAnsi="PT Astra Serif" w:cs="Times New Roman"/>
        </w:rPr>
        <w:t>выделенных из Федерального бюджета денежных средств на расчетный счет Поставщика</w:t>
      </w:r>
      <w:r w:rsidR="004715A6" w:rsidRPr="00D0157D">
        <w:rPr>
          <w:rFonts w:ascii="PT Astra Serif" w:hAnsi="PT Astra Serif" w:cs="Times New Roman"/>
        </w:rPr>
        <w:t>.</w:t>
      </w:r>
    </w:p>
    <w:p w14:paraId="164384A3" w14:textId="199B4D3A" w:rsidR="008F6411" w:rsidRPr="00D0157D" w:rsidRDefault="008F6411" w:rsidP="00E35A0F">
      <w:pPr>
        <w:spacing w:after="0" w:line="240" w:lineRule="auto"/>
        <w:ind w:firstLine="709"/>
        <w:jc w:val="both"/>
        <w:rPr>
          <w:rFonts w:ascii="PT Astra Serif" w:hAnsi="PT Astra Serif" w:cs="Times New Roman"/>
        </w:rPr>
      </w:pPr>
      <w:r w:rsidRPr="00D0157D">
        <w:rPr>
          <w:rFonts w:ascii="PT Astra Serif" w:hAnsi="PT Astra Serif" w:cs="Times New Roman"/>
        </w:rPr>
        <w:t>3.</w:t>
      </w:r>
      <w:r w:rsidR="00D276A4" w:rsidRPr="00D0157D">
        <w:rPr>
          <w:rFonts w:ascii="PT Astra Serif" w:hAnsi="PT Astra Serif" w:cs="Times New Roman"/>
        </w:rPr>
        <w:t>4</w:t>
      </w:r>
      <w:r w:rsidRPr="00D0157D">
        <w:rPr>
          <w:rFonts w:ascii="PT Astra Serif" w:hAnsi="PT Astra Serif" w:cs="Times New Roman"/>
        </w:rPr>
        <w:t xml:space="preserve">. Оплата поставленного Товара осуществляется Государственным заказчиком в течение </w:t>
      </w:r>
      <w:r w:rsidR="00C67692" w:rsidRPr="00D0157D">
        <w:rPr>
          <w:rFonts w:ascii="PT Astra Serif" w:hAnsi="PT Astra Serif" w:cs="Times New Roman"/>
        </w:rPr>
        <w:br/>
      </w:r>
      <w:r w:rsidR="00B23EFB" w:rsidRPr="00D0157D">
        <w:rPr>
          <w:rFonts w:ascii="PT Astra Serif" w:hAnsi="PT Astra Serif" w:cs="Times New Roman"/>
        </w:rPr>
        <w:t xml:space="preserve">7 </w:t>
      </w:r>
      <w:r w:rsidRPr="00D0157D">
        <w:rPr>
          <w:rFonts w:ascii="PT Astra Serif" w:hAnsi="PT Astra Serif" w:cs="Times New Roman"/>
        </w:rPr>
        <w:t>(</w:t>
      </w:r>
      <w:r w:rsidR="00B23EFB" w:rsidRPr="00D0157D">
        <w:rPr>
          <w:rFonts w:ascii="PT Astra Serif" w:hAnsi="PT Astra Serif" w:cs="Times New Roman"/>
        </w:rPr>
        <w:t>сем</w:t>
      </w:r>
      <w:r w:rsidRPr="00D0157D">
        <w:rPr>
          <w:rFonts w:ascii="PT Astra Serif" w:hAnsi="PT Astra Serif" w:cs="Times New Roman"/>
        </w:rPr>
        <w:t>и) рабочих дней, начиная с даты получения Товара и сопроводительн</w:t>
      </w:r>
      <w:r w:rsidR="008639E8" w:rsidRPr="00D0157D">
        <w:rPr>
          <w:rFonts w:ascii="PT Astra Serif" w:hAnsi="PT Astra Serif" w:cs="Times New Roman"/>
        </w:rPr>
        <w:t xml:space="preserve">ых документов, указанных </w:t>
      </w:r>
      <w:r w:rsidR="00204979" w:rsidRPr="00D0157D">
        <w:rPr>
          <w:rFonts w:ascii="PT Astra Serif" w:hAnsi="PT Astra Serif" w:cs="Times New Roman"/>
        </w:rPr>
        <w:br/>
      </w:r>
      <w:r w:rsidR="00FD04F4" w:rsidRPr="00D0157D">
        <w:rPr>
          <w:rFonts w:ascii="PT Astra Serif" w:hAnsi="PT Astra Serif" w:cs="Times New Roman"/>
        </w:rPr>
        <w:t>в п.5.2</w:t>
      </w:r>
      <w:r w:rsidRPr="00D0157D">
        <w:rPr>
          <w:rFonts w:ascii="PT Astra Serif" w:hAnsi="PT Astra Serif" w:cs="Times New Roman"/>
        </w:rPr>
        <w:t>. Контракта, оформленных надлежащим образом и подписанных Сторонами</w:t>
      </w:r>
      <w:r w:rsidR="00C143FF" w:rsidRPr="00D0157D">
        <w:rPr>
          <w:rFonts w:ascii="PT Astra Serif" w:hAnsi="PT Astra Serif" w:cs="Times New Roman"/>
        </w:rPr>
        <w:t>.</w:t>
      </w:r>
    </w:p>
    <w:p w14:paraId="4C9ADC4A" w14:textId="1ADF13CB" w:rsidR="008F6411" w:rsidRPr="00872DF8" w:rsidRDefault="008F6411" w:rsidP="00B90CF4">
      <w:pPr>
        <w:spacing w:after="0" w:line="240" w:lineRule="auto"/>
        <w:ind w:firstLine="709"/>
        <w:jc w:val="both"/>
        <w:rPr>
          <w:rFonts w:ascii="PT Astra Serif" w:hAnsi="PT Astra Serif" w:cs="Times New Roman"/>
        </w:rPr>
      </w:pPr>
      <w:r w:rsidRPr="00D0157D">
        <w:rPr>
          <w:rFonts w:ascii="PT Astra Serif" w:hAnsi="PT Astra Serif" w:cs="Times New Roman"/>
        </w:rPr>
        <w:t>3.</w:t>
      </w:r>
      <w:r w:rsidR="003A44D6" w:rsidRPr="00D0157D">
        <w:rPr>
          <w:rFonts w:ascii="PT Astra Serif" w:hAnsi="PT Astra Serif" w:cs="Times New Roman"/>
        </w:rPr>
        <w:t>5</w:t>
      </w:r>
      <w:r w:rsidRPr="00D0157D">
        <w:rPr>
          <w:rFonts w:ascii="PT Astra Serif" w:hAnsi="PT Astra Serif" w:cs="Times New Roman"/>
        </w:rPr>
        <w:t>. Обязате</w:t>
      </w:r>
      <w:r w:rsidR="00533F3B" w:rsidRPr="00D0157D">
        <w:rPr>
          <w:rFonts w:ascii="PT Astra Serif" w:hAnsi="PT Astra Serif" w:cs="Times New Roman"/>
        </w:rPr>
        <w:t xml:space="preserve">льства </w:t>
      </w:r>
      <w:r w:rsidR="00533F3B" w:rsidRPr="00872DF8">
        <w:rPr>
          <w:rFonts w:ascii="PT Astra Serif" w:hAnsi="PT Astra Serif" w:cs="Times New Roman"/>
        </w:rPr>
        <w:t>по оплате поставленного Т</w:t>
      </w:r>
      <w:r w:rsidRPr="00872DF8">
        <w:rPr>
          <w:rFonts w:ascii="PT Astra Serif" w:hAnsi="PT Astra Serif" w:cs="Times New Roman"/>
        </w:rPr>
        <w:t>овара считаются выполненными в день списания денежных средств со счетов Государственного заказчика.</w:t>
      </w:r>
    </w:p>
    <w:p w14:paraId="01CA87AF" w14:textId="5BFE96E8"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3.</w:t>
      </w:r>
      <w:r w:rsidR="003A44D6" w:rsidRPr="00872DF8">
        <w:rPr>
          <w:rFonts w:ascii="PT Astra Serif" w:hAnsi="PT Astra Serif" w:cs="Times New Roman"/>
        </w:rPr>
        <w:t>6</w:t>
      </w:r>
      <w:r w:rsidRPr="00872DF8">
        <w:rPr>
          <w:rFonts w:ascii="PT Astra Serif" w:hAnsi="PT Astra Serif" w:cs="Times New Roman"/>
        </w:rPr>
        <w:t>. Сумма оплаты по Контракту уменьшается на размер обязательных платежей (включая налоги, сборы), связанных с оплатой Контракта, если их в бюджеты бюджетной системы РФ уплачивает Государственный заказчик.</w:t>
      </w:r>
    </w:p>
    <w:p w14:paraId="51C400D1" w14:textId="2855E9CD" w:rsidR="006A5A61" w:rsidRPr="00872DF8" w:rsidRDefault="006A5A61" w:rsidP="00B90CF4">
      <w:pPr>
        <w:spacing w:after="0" w:line="240" w:lineRule="auto"/>
        <w:ind w:firstLine="709"/>
        <w:jc w:val="both"/>
        <w:rPr>
          <w:rFonts w:ascii="PT Astra Serif" w:hAnsi="PT Astra Serif" w:cs="Times New Roman"/>
        </w:rPr>
      </w:pPr>
      <w:r w:rsidRPr="00872DF8">
        <w:rPr>
          <w:rFonts w:ascii="PT Astra Serif" w:hAnsi="PT Astra Serif" w:cs="Times New Roman"/>
        </w:rPr>
        <w:t>3.</w:t>
      </w:r>
      <w:r w:rsidR="003A44D6" w:rsidRPr="00872DF8">
        <w:rPr>
          <w:rFonts w:ascii="PT Astra Serif" w:hAnsi="PT Astra Serif" w:cs="Times New Roman"/>
        </w:rPr>
        <w:t>7</w:t>
      </w:r>
      <w:r w:rsidRPr="00872DF8">
        <w:rPr>
          <w:rFonts w:ascii="PT Astra Serif" w:hAnsi="PT Astra Serif" w:cs="Times New Roman"/>
        </w:rPr>
        <w:t xml:space="preserve">. Государственный заказчик вправе производить оплату по Контракту за вычетом соответствующего размера неустойки (штрафа, пени) в случае неисполнения или ненадлежащего исполнения Поставщиком </w:t>
      </w:r>
      <w:r w:rsidR="00FD04F4" w:rsidRPr="00872DF8">
        <w:rPr>
          <w:rFonts w:ascii="PT Astra Serif" w:hAnsi="PT Astra Serif" w:cs="Times New Roman"/>
        </w:rPr>
        <w:t>обязательств,</w:t>
      </w:r>
      <w:r w:rsidRPr="00872DF8">
        <w:rPr>
          <w:rFonts w:ascii="PT Astra Serif" w:hAnsi="PT Astra Serif" w:cs="Times New Roman"/>
        </w:rPr>
        <w:t xml:space="preserve"> предусмотренных Контрактом. </w:t>
      </w:r>
    </w:p>
    <w:p w14:paraId="02F72B7A" w14:textId="77777777" w:rsidR="004B5120" w:rsidRPr="00B30DB7" w:rsidRDefault="004B5120" w:rsidP="00B90CF4">
      <w:pPr>
        <w:spacing w:after="0" w:line="240" w:lineRule="auto"/>
        <w:ind w:firstLine="709"/>
        <w:jc w:val="both"/>
        <w:rPr>
          <w:rFonts w:ascii="PT Astra Serif" w:hAnsi="PT Astra Serif" w:cs="Times New Roman"/>
          <w:sz w:val="2"/>
        </w:rPr>
      </w:pPr>
    </w:p>
    <w:p w14:paraId="03783407" w14:textId="226D2BD5" w:rsidR="009E7C5F" w:rsidRPr="00872DF8" w:rsidRDefault="00B90CF4" w:rsidP="004B5120">
      <w:pPr>
        <w:spacing w:before="200" w:line="240" w:lineRule="auto"/>
        <w:jc w:val="center"/>
        <w:rPr>
          <w:rFonts w:ascii="PT Astra Serif" w:hAnsi="PT Astra Serif" w:cs="Times New Roman"/>
          <w:b/>
        </w:rPr>
      </w:pPr>
      <w:r w:rsidRPr="00872DF8">
        <w:rPr>
          <w:rFonts w:ascii="PT Astra Serif" w:hAnsi="PT Astra Serif" w:cs="Times New Roman"/>
          <w:b/>
        </w:rPr>
        <w:t>4.</w:t>
      </w:r>
      <w:r w:rsidR="008F6411" w:rsidRPr="00872DF8">
        <w:rPr>
          <w:rFonts w:ascii="PT Astra Serif" w:hAnsi="PT Astra Serif" w:cs="Times New Roman"/>
          <w:b/>
        </w:rPr>
        <w:t>Упаковка (тара)</w:t>
      </w:r>
    </w:p>
    <w:p w14:paraId="403276EB" w14:textId="13B8D556" w:rsidR="008F6411" w:rsidRPr="00872DF8" w:rsidRDefault="008F6411" w:rsidP="00B90CF4">
      <w:pPr>
        <w:pStyle w:val="af5"/>
        <w:ind w:firstLine="709"/>
        <w:jc w:val="both"/>
        <w:rPr>
          <w:rFonts w:ascii="PT Astra Serif" w:hAnsi="PT Astra Serif"/>
        </w:rPr>
      </w:pPr>
      <w:r w:rsidRPr="00872DF8">
        <w:rPr>
          <w:rFonts w:ascii="PT Astra Serif" w:hAnsi="PT Astra Serif"/>
        </w:rPr>
        <w:lastRenderedPageBreak/>
        <w:t>4.1. Поставляемый Товар должен быть упакован в соответствии с действующими стандартами</w:t>
      </w:r>
      <w:r w:rsidR="00412EFC" w:rsidRPr="00872DF8">
        <w:rPr>
          <w:rFonts w:ascii="PT Astra Serif" w:hAnsi="PT Astra Serif"/>
        </w:rPr>
        <w:t xml:space="preserve"> </w:t>
      </w:r>
      <w:r w:rsidR="00204979" w:rsidRPr="00872DF8">
        <w:rPr>
          <w:rFonts w:ascii="PT Astra Serif" w:hAnsi="PT Astra Serif"/>
        </w:rPr>
        <w:br/>
      </w:r>
      <w:r w:rsidRPr="00872DF8">
        <w:rPr>
          <w:rFonts w:ascii="PT Astra Serif" w:hAnsi="PT Astra Serif"/>
        </w:rPr>
        <w:t xml:space="preserve">и техническими условиями, предусмотренными действующим законодательством </w:t>
      </w:r>
      <w:r w:rsidR="004B5120" w:rsidRPr="00872DF8">
        <w:rPr>
          <w:rFonts w:ascii="PT Astra Serif" w:hAnsi="PT Astra Serif"/>
        </w:rPr>
        <w:t>Российской Федерации</w:t>
      </w:r>
      <w:r w:rsidRPr="00872DF8">
        <w:rPr>
          <w:rFonts w:ascii="PT Astra Serif" w:hAnsi="PT Astra Serif"/>
        </w:rPr>
        <w:t xml:space="preserve"> к данному виду Товара.</w:t>
      </w:r>
    </w:p>
    <w:p w14:paraId="6B08E757" w14:textId="77777777" w:rsidR="008F6411" w:rsidRPr="00872DF8" w:rsidRDefault="008F6411" w:rsidP="00B90CF4">
      <w:pPr>
        <w:pStyle w:val="af5"/>
        <w:ind w:firstLine="709"/>
        <w:jc w:val="both"/>
        <w:rPr>
          <w:rFonts w:ascii="PT Astra Serif" w:hAnsi="PT Astra Serif"/>
        </w:rPr>
      </w:pPr>
      <w:r w:rsidRPr="00872DF8">
        <w:rPr>
          <w:rFonts w:ascii="PT Astra Serif" w:hAnsi="PT Astra Serif"/>
        </w:rPr>
        <w:t>4.2. Упаковка должна обеспечивать сохранность Товара при транспортировке до места назначения и разгрузки на скл</w:t>
      </w:r>
      <w:r w:rsidR="008A5B34" w:rsidRPr="00872DF8">
        <w:rPr>
          <w:rFonts w:ascii="PT Astra Serif" w:hAnsi="PT Astra Serif"/>
        </w:rPr>
        <w:t>аде Государственного заказчика</w:t>
      </w:r>
      <w:r w:rsidRPr="00872DF8">
        <w:rPr>
          <w:rFonts w:ascii="PT Astra Serif" w:hAnsi="PT Astra Serif"/>
        </w:rPr>
        <w:t>.</w:t>
      </w:r>
    </w:p>
    <w:p w14:paraId="4F9FE9DE" w14:textId="77777777" w:rsidR="008F6411" w:rsidRPr="00872DF8" w:rsidRDefault="008F6411" w:rsidP="00B90CF4">
      <w:pPr>
        <w:pStyle w:val="af5"/>
        <w:ind w:firstLine="709"/>
        <w:jc w:val="both"/>
        <w:rPr>
          <w:rFonts w:ascii="PT Astra Serif" w:hAnsi="PT Astra Serif"/>
        </w:rPr>
      </w:pPr>
      <w:r w:rsidRPr="00872DF8">
        <w:rPr>
          <w:rFonts w:ascii="PT Astra Serif" w:hAnsi="PT Astra Serif"/>
        </w:rPr>
        <w:t>4.3.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14:paraId="44DBCDD4" w14:textId="77777777" w:rsidR="008F6411" w:rsidRPr="00872DF8" w:rsidRDefault="008F6411" w:rsidP="00B90CF4">
      <w:pPr>
        <w:pStyle w:val="af5"/>
        <w:ind w:firstLine="709"/>
        <w:jc w:val="both"/>
        <w:rPr>
          <w:rFonts w:ascii="PT Astra Serif" w:hAnsi="PT Astra Serif"/>
        </w:rPr>
      </w:pPr>
      <w:r w:rsidRPr="00872DF8">
        <w:rPr>
          <w:rFonts w:ascii="PT Astra Serif" w:hAnsi="PT Astra Serif"/>
        </w:rPr>
        <w:t>4.4. Стоимость залога за упаковочные материалы не взыскивается, и данные материалы возврату не подлежат. Стоимость упаковочных материалов включается в стоимость Товара.</w:t>
      </w:r>
    </w:p>
    <w:p w14:paraId="3F74123C" w14:textId="77777777" w:rsidR="007437BE" w:rsidRPr="0057115E" w:rsidRDefault="007437BE" w:rsidP="00B90CF4">
      <w:pPr>
        <w:pStyle w:val="ConsPlusNormal"/>
        <w:ind w:firstLine="709"/>
        <w:jc w:val="both"/>
        <w:outlineLvl w:val="0"/>
        <w:rPr>
          <w:rFonts w:ascii="PT Astra Serif" w:hAnsi="PT Astra Serif"/>
          <w:b/>
          <w:sz w:val="12"/>
          <w:szCs w:val="12"/>
        </w:rPr>
      </w:pPr>
    </w:p>
    <w:p w14:paraId="62EC67EE" w14:textId="7A4ABA58" w:rsidR="008F6411" w:rsidRPr="00872DF8" w:rsidRDefault="00B90CF4" w:rsidP="004B5120">
      <w:pPr>
        <w:pStyle w:val="ConsPlusNormal"/>
        <w:jc w:val="center"/>
        <w:outlineLvl w:val="0"/>
        <w:rPr>
          <w:rFonts w:ascii="PT Astra Serif" w:hAnsi="PT Astra Serif"/>
          <w:b/>
        </w:rPr>
      </w:pPr>
      <w:r w:rsidRPr="00872DF8">
        <w:rPr>
          <w:rFonts w:ascii="PT Astra Serif" w:hAnsi="PT Astra Serif"/>
          <w:b/>
        </w:rPr>
        <w:t>5.</w:t>
      </w:r>
      <w:r w:rsidR="008F6411" w:rsidRPr="00872DF8">
        <w:rPr>
          <w:rFonts w:ascii="PT Astra Serif" w:hAnsi="PT Astra Serif"/>
          <w:b/>
        </w:rPr>
        <w:t>Порядок, сроки и</w:t>
      </w:r>
      <w:r w:rsidR="00533F3B" w:rsidRPr="00872DF8">
        <w:rPr>
          <w:rFonts w:ascii="PT Astra Serif" w:hAnsi="PT Astra Serif"/>
          <w:b/>
        </w:rPr>
        <w:t xml:space="preserve"> условия поставки и приемки Т</w:t>
      </w:r>
      <w:r w:rsidR="008F6411" w:rsidRPr="00872DF8">
        <w:rPr>
          <w:rFonts w:ascii="PT Astra Serif" w:hAnsi="PT Astra Serif"/>
          <w:b/>
        </w:rPr>
        <w:t>овара</w:t>
      </w:r>
    </w:p>
    <w:p w14:paraId="13A16C0C" w14:textId="77777777" w:rsidR="00412EFC" w:rsidRPr="0057115E" w:rsidRDefault="00412EFC" w:rsidP="00B90CF4">
      <w:pPr>
        <w:pStyle w:val="ConsPlusNormal"/>
        <w:outlineLvl w:val="0"/>
        <w:rPr>
          <w:rFonts w:ascii="PT Astra Serif" w:hAnsi="PT Astra Serif"/>
          <w:b/>
          <w:sz w:val="12"/>
          <w:szCs w:val="12"/>
        </w:rPr>
      </w:pPr>
    </w:p>
    <w:p w14:paraId="225BF107" w14:textId="285E351B" w:rsidR="008F6411" w:rsidRPr="00872DF8" w:rsidRDefault="008F6411" w:rsidP="00B90CF4">
      <w:pPr>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5.1. </w:t>
      </w:r>
      <w:r w:rsidRPr="00872DF8">
        <w:rPr>
          <w:rFonts w:ascii="PT Astra Serif" w:eastAsia="Calibri" w:hAnsi="PT Astra Serif" w:cs="Times New Roman"/>
          <w:lang w:eastAsia="en-US"/>
        </w:rPr>
        <w:t xml:space="preserve">Товар поставляется </w:t>
      </w:r>
      <w:r w:rsidR="00F20C0A" w:rsidRPr="00872DF8">
        <w:rPr>
          <w:rFonts w:ascii="PT Astra Serif" w:hAnsi="PT Astra Serif" w:cs="Times New Roman"/>
        </w:rPr>
        <w:t>Грузополучател</w:t>
      </w:r>
      <w:r w:rsidR="00780BDA" w:rsidRPr="00872DF8">
        <w:rPr>
          <w:rFonts w:ascii="PT Astra Serif" w:hAnsi="PT Astra Serif" w:cs="Times New Roman"/>
        </w:rPr>
        <w:t>ю</w:t>
      </w:r>
      <w:r w:rsidR="008A5B34" w:rsidRPr="00872DF8">
        <w:rPr>
          <w:rFonts w:ascii="PT Astra Serif" w:eastAsia="Calibri" w:hAnsi="PT Astra Serif" w:cs="Times New Roman"/>
          <w:lang w:eastAsia="en-US"/>
        </w:rPr>
        <w:t xml:space="preserve"> </w:t>
      </w:r>
      <w:r w:rsidR="00D276A4" w:rsidRPr="00872DF8">
        <w:rPr>
          <w:rFonts w:ascii="PT Astra Serif" w:eastAsia="Calibri" w:hAnsi="PT Astra Serif" w:cs="Times New Roman"/>
          <w:lang w:eastAsia="en-US"/>
        </w:rPr>
        <w:t xml:space="preserve">согласно </w:t>
      </w:r>
      <w:r w:rsidR="007A5889" w:rsidRPr="00872DF8">
        <w:rPr>
          <w:rFonts w:ascii="PT Astra Serif" w:eastAsia="Calibri" w:hAnsi="PT Astra Serif" w:cs="Times New Roman"/>
          <w:lang w:eastAsia="en-US"/>
        </w:rPr>
        <w:t>Спецификации на поставку Товара</w:t>
      </w:r>
      <w:r w:rsidRPr="00872DF8">
        <w:rPr>
          <w:rFonts w:ascii="PT Astra Serif" w:eastAsia="Calibri" w:hAnsi="PT Astra Serif" w:cs="Times New Roman"/>
          <w:lang w:eastAsia="en-US"/>
        </w:rPr>
        <w:t xml:space="preserve"> (</w:t>
      </w:r>
      <w:r w:rsidR="005C140A" w:rsidRPr="00872DF8">
        <w:rPr>
          <w:rFonts w:ascii="PT Astra Serif" w:hAnsi="PT Astra Serif" w:cs="Times New Roman"/>
          <w:noProof/>
        </w:rPr>
        <w:t>Приложение №</w:t>
      </w:r>
      <w:r w:rsidR="00780BDA" w:rsidRPr="00872DF8">
        <w:rPr>
          <w:rFonts w:ascii="PT Astra Serif" w:hAnsi="PT Astra Serif" w:cs="Times New Roman"/>
          <w:noProof/>
        </w:rPr>
        <w:t>1</w:t>
      </w:r>
      <w:r w:rsidR="00412EFC" w:rsidRPr="00872DF8">
        <w:rPr>
          <w:rFonts w:ascii="PT Astra Serif" w:hAnsi="PT Astra Serif" w:cs="Times New Roman"/>
          <w:noProof/>
        </w:rPr>
        <w:t xml:space="preserve"> </w:t>
      </w:r>
      <w:r w:rsidR="005C140A" w:rsidRPr="00872DF8">
        <w:rPr>
          <w:rFonts w:ascii="PT Astra Serif" w:hAnsi="PT Astra Serif" w:cs="Times New Roman"/>
          <w:noProof/>
        </w:rPr>
        <w:t>к настоящему Контракту</w:t>
      </w:r>
      <w:r w:rsidRPr="00872DF8">
        <w:rPr>
          <w:rFonts w:ascii="PT Astra Serif" w:eastAsia="Calibri" w:hAnsi="PT Astra Serif" w:cs="Times New Roman"/>
          <w:lang w:eastAsia="en-US"/>
        </w:rPr>
        <w:t>) и в соответствии с условиями настоящего Контракта.</w:t>
      </w:r>
    </w:p>
    <w:p w14:paraId="3C3A4BAC" w14:textId="594DF9BA" w:rsidR="00FD04F4"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bookmarkStart w:id="2" w:name="P88"/>
      <w:bookmarkEnd w:id="2"/>
      <w:r w:rsidRPr="00872DF8">
        <w:rPr>
          <w:rFonts w:ascii="PT Astra Serif" w:hAnsi="PT Astra Serif" w:cs="Times New Roman"/>
        </w:rPr>
        <w:t>5.</w:t>
      </w:r>
      <w:r w:rsidR="00432D46" w:rsidRPr="00872DF8">
        <w:rPr>
          <w:rFonts w:ascii="PT Astra Serif" w:hAnsi="PT Astra Serif" w:cs="Times New Roman"/>
        </w:rPr>
        <w:t>2</w:t>
      </w:r>
      <w:r w:rsidRPr="00872DF8">
        <w:rPr>
          <w:rFonts w:ascii="PT Astra Serif" w:hAnsi="PT Astra Serif" w:cs="Times New Roman"/>
        </w:rPr>
        <w:t xml:space="preserve">. В день доставки Товара по адресу </w:t>
      </w:r>
      <w:r w:rsidR="00F20C0A" w:rsidRPr="00872DF8">
        <w:rPr>
          <w:rFonts w:ascii="PT Astra Serif" w:hAnsi="PT Astra Serif" w:cs="Times New Roman"/>
        </w:rPr>
        <w:t>Грузополучател</w:t>
      </w:r>
      <w:r w:rsidR="00780BDA" w:rsidRPr="00872DF8">
        <w:rPr>
          <w:rFonts w:ascii="PT Astra Serif" w:hAnsi="PT Astra Serif" w:cs="Times New Roman"/>
        </w:rPr>
        <w:t>я</w:t>
      </w:r>
      <w:r w:rsidR="008A5B34" w:rsidRPr="00872DF8">
        <w:rPr>
          <w:rFonts w:ascii="PT Astra Serif" w:hAnsi="PT Astra Serif" w:cs="Times New Roman"/>
        </w:rPr>
        <w:t xml:space="preserve">, </w:t>
      </w:r>
      <w:bookmarkStart w:id="3" w:name="_Hlk208405131"/>
      <w:r w:rsidR="008A5B34" w:rsidRPr="00872DF8">
        <w:rPr>
          <w:rFonts w:ascii="PT Astra Serif" w:hAnsi="PT Astra Serif" w:cs="Times New Roman"/>
        </w:rPr>
        <w:t>указанно</w:t>
      </w:r>
      <w:r w:rsidR="00AB6AD4" w:rsidRPr="00872DF8">
        <w:rPr>
          <w:rFonts w:ascii="PT Astra Serif" w:hAnsi="PT Astra Serif" w:cs="Times New Roman"/>
        </w:rPr>
        <w:t>му</w:t>
      </w:r>
      <w:r w:rsidRPr="00872DF8">
        <w:rPr>
          <w:rFonts w:ascii="PT Astra Serif" w:hAnsi="PT Astra Serif" w:cs="Times New Roman"/>
        </w:rPr>
        <w:t xml:space="preserve"> в </w:t>
      </w:r>
      <w:r w:rsidR="007A5889" w:rsidRPr="00872DF8">
        <w:rPr>
          <w:rFonts w:ascii="PT Astra Serif" w:eastAsia="Calibri" w:hAnsi="PT Astra Serif" w:cs="Times New Roman"/>
          <w:lang w:eastAsia="en-US"/>
        </w:rPr>
        <w:t xml:space="preserve">Спецификации на поставку Товара </w:t>
      </w:r>
      <w:r w:rsidR="004E1F5B" w:rsidRPr="00872DF8">
        <w:rPr>
          <w:rFonts w:ascii="PT Astra Serif" w:eastAsia="Calibri" w:hAnsi="PT Astra Serif" w:cs="Times New Roman"/>
          <w:lang w:eastAsia="en-US"/>
        </w:rPr>
        <w:t>(</w:t>
      </w:r>
      <w:r w:rsidR="004E1F5B" w:rsidRPr="00872DF8">
        <w:rPr>
          <w:rFonts w:ascii="PT Astra Serif" w:hAnsi="PT Astra Serif" w:cs="Times New Roman"/>
          <w:noProof/>
        </w:rPr>
        <w:t>Приложение №</w:t>
      </w:r>
      <w:r w:rsidR="00780BDA" w:rsidRPr="00872DF8">
        <w:rPr>
          <w:rFonts w:ascii="PT Astra Serif" w:hAnsi="PT Astra Serif" w:cs="Times New Roman"/>
          <w:noProof/>
        </w:rPr>
        <w:t>1</w:t>
      </w:r>
      <w:r w:rsidR="004E1F5B" w:rsidRPr="00872DF8">
        <w:rPr>
          <w:rFonts w:ascii="PT Astra Serif" w:hAnsi="PT Astra Serif" w:cs="Times New Roman"/>
          <w:noProof/>
        </w:rPr>
        <w:t xml:space="preserve"> к настоящему Контракту</w:t>
      </w:r>
      <w:r w:rsidR="004E1F5B" w:rsidRPr="00872DF8">
        <w:rPr>
          <w:rFonts w:ascii="PT Astra Serif" w:eastAsia="Calibri" w:hAnsi="PT Astra Serif" w:cs="Times New Roman"/>
          <w:lang w:eastAsia="en-US"/>
        </w:rPr>
        <w:t>)</w:t>
      </w:r>
      <w:r w:rsidRPr="00872DF8">
        <w:rPr>
          <w:rFonts w:ascii="PT Astra Serif" w:hAnsi="PT Astra Serif" w:cs="Times New Roman"/>
        </w:rPr>
        <w:t xml:space="preserve">, Поставщик обязан передать </w:t>
      </w:r>
      <w:r w:rsidR="008A5B34" w:rsidRPr="00872DF8">
        <w:rPr>
          <w:rFonts w:ascii="PT Astra Serif" w:hAnsi="PT Astra Serif" w:cs="Times New Roman"/>
        </w:rPr>
        <w:t>Государственно</w:t>
      </w:r>
      <w:r w:rsidR="005A0D93" w:rsidRPr="00872DF8">
        <w:rPr>
          <w:rFonts w:ascii="PT Astra Serif" w:hAnsi="PT Astra Serif" w:cs="Times New Roman"/>
        </w:rPr>
        <w:t>му</w:t>
      </w:r>
      <w:r w:rsidR="008A5B34" w:rsidRPr="00872DF8">
        <w:rPr>
          <w:rFonts w:ascii="PT Astra Serif" w:hAnsi="PT Astra Serif" w:cs="Times New Roman"/>
        </w:rPr>
        <w:t xml:space="preserve"> заказчик</w:t>
      </w:r>
      <w:r w:rsidR="005A0D93" w:rsidRPr="00872DF8">
        <w:rPr>
          <w:rFonts w:ascii="PT Astra Serif" w:hAnsi="PT Astra Serif" w:cs="Times New Roman"/>
        </w:rPr>
        <w:t>у</w:t>
      </w:r>
      <w:r w:rsidR="009041DF" w:rsidRPr="00872DF8">
        <w:rPr>
          <w:rFonts w:ascii="PT Astra Serif" w:hAnsi="PT Astra Serif" w:cs="Times New Roman"/>
        </w:rPr>
        <w:t xml:space="preserve"> (Грузополучателю)</w:t>
      </w:r>
      <w:r w:rsidR="00DD148E" w:rsidRPr="00872DF8">
        <w:rPr>
          <w:rFonts w:ascii="PT Astra Serif" w:hAnsi="PT Astra Serif" w:cs="Times New Roman"/>
        </w:rPr>
        <w:t xml:space="preserve"> </w:t>
      </w:r>
      <w:r w:rsidRPr="00872DF8">
        <w:rPr>
          <w:rFonts w:ascii="PT Astra Serif" w:hAnsi="PT Astra Serif" w:cs="Times New Roman"/>
        </w:rPr>
        <w:t xml:space="preserve">подписанные со своей стороны </w:t>
      </w:r>
      <w:r w:rsidR="00FD04F4" w:rsidRPr="00872DF8">
        <w:rPr>
          <w:rFonts w:ascii="PT Astra Serif" w:hAnsi="PT Astra Serif" w:cs="Times New Roman"/>
        </w:rPr>
        <w:t>документы:</w:t>
      </w:r>
    </w:p>
    <w:bookmarkEnd w:id="3"/>
    <w:p w14:paraId="2375CCD1" w14:textId="45E624C2" w:rsidR="00FD04F4" w:rsidRPr="00872DF8" w:rsidRDefault="00FD04F4"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акт</w:t>
      </w:r>
      <w:r w:rsidR="00573BEE" w:rsidRPr="00872DF8">
        <w:rPr>
          <w:rFonts w:ascii="PT Astra Serif" w:hAnsi="PT Astra Serif" w:cs="Times New Roman"/>
        </w:rPr>
        <w:t xml:space="preserve"> п</w:t>
      </w:r>
      <w:r w:rsidRPr="00872DF8">
        <w:rPr>
          <w:rFonts w:ascii="PT Astra Serif" w:hAnsi="PT Astra Serif" w:cs="Times New Roman"/>
        </w:rPr>
        <w:t xml:space="preserve">риемки Товара в 2 (двух) экземплярах (по 1 (одному) экземпляру для Грузополучателя </w:t>
      </w:r>
      <w:r w:rsidR="0057115E">
        <w:rPr>
          <w:rFonts w:ascii="PT Astra Serif" w:hAnsi="PT Astra Serif" w:cs="Times New Roman"/>
        </w:rPr>
        <w:br/>
      </w:r>
      <w:r w:rsidRPr="00872DF8">
        <w:rPr>
          <w:rFonts w:ascii="PT Astra Serif" w:hAnsi="PT Astra Serif" w:cs="Times New Roman"/>
        </w:rPr>
        <w:t>и Поставщика);</w:t>
      </w:r>
    </w:p>
    <w:p w14:paraId="793F44C4" w14:textId="6A1D4CAF" w:rsidR="00FD04F4" w:rsidRPr="00872DF8" w:rsidRDefault="008342CA" w:rsidP="00DD148E">
      <w:pPr>
        <w:spacing w:after="0" w:line="240" w:lineRule="auto"/>
        <w:ind w:right="-2" w:firstLine="709"/>
        <w:jc w:val="both"/>
        <w:rPr>
          <w:rFonts w:ascii="PT Astra Serif" w:hAnsi="PT Astra Serif" w:cs="Times New Roman"/>
        </w:rPr>
      </w:pPr>
      <w:r>
        <w:rPr>
          <w:rFonts w:ascii="PT Astra Serif" w:hAnsi="PT Astra Serif" w:cs="Times New Roman"/>
        </w:rPr>
        <w:t xml:space="preserve">– </w:t>
      </w:r>
      <w:r w:rsidR="00FD04F4" w:rsidRPr="00872DF8">
        <w:rPr>
          <w:rFonts w:ascii="PT Astra Serif" w:hAnsi="PT Astra Serif" w:cs="Times New Roman"/>
        </w:rPr>
        <w:t>товарн</w:t>
      </w:r>
      <w:r w:rsidR="00204979" w:rsidRPr="00872DF8">
        <w:rPr>
          <w:rFonts w:ascii="PT Astra Serif" w:hAnsi="PT Astra Serif" w:cs="Times New Roman"/>
        </w:rPr>
        <w:t>ую</w:t>
      </w:r>
      <w:r w:rsidR="00FD04F4" w:rsidRPr="00872DF8">
        <w:rPr>
          <w:rFonts w:ascii="PT Astra Serif" w:hAnsi="PT Astra Serif" w:cs="Times New Roman"/>
        </w:rPr>
        <w:t xml:space="preserve"> накладн</w:t>
      </w:r>
      <w:r w:rsidR="00204979" w:rsidRPr="00872DF8">
        <w:rPr>
          <w:rFonts w:ascii="PT Astra Serif" w:hAnsi="PT Astra Serif" w:cs="Times New Roman"/>
        </w:rPr>
        <w:t>ую</w:t>
      </w:r>
      <w:r w:rsidR="00FD04F4" w:rsidRPr="00872DF8">
        <w:rPr>
          <w:rFonts w:ascii="PT Astra Serif" w:hAnsi="PT Astra Serif" w:cs="Times New Roman"/>
        </w:rPr>
        <w:t xml:space="preserve"> по </w:t>
      </w:r>
      <w:hyperlink r:id="rId8" w:history="1">
        <w:r w:rsidR="00FD04F4" w:rsidRPr="00872DF8">
          <w:rPr>
            <w:rFonts w:ascii="PT Astra Serif" w:hAnsi="PT Astra Serif" w:cs="Times New Roman"/>
          </w:rPr>
          <w:t>форме № ТОРГ-12</w:t>
        </w:r>
      </w:hyperlink>
      <w:r w:rsidR="0057115E">
        <w:rPr>
          <w:rFonts w:ascii="PT Astra Serif" w:hAnsi="PT Astra Serif" w:cs="Times New Roman"/>
        </w:rPr>
        <w:t>, оформленная в 3-х экземплярах</w:t>
      </w:r>
      <w:r w:rsidR="00FD04F4" w:rsidRPr="00872DF8">
        <w:rPr>
          <w:rFonts w:ascii="PT Astra Serif" w:hAnsi="PT Astra Serif" w:cs="Times New Roman"/>
        </w:rPr>
        <w:t xml:space="preserve">(по 1 (одному) </w:t>
      </w:r>
      <w:r w:rsidR="0057115E">
        <w:rPr>
          <w:rFonts w:ascii="PT Astra Serif" w:hAnsi="PT Astra Serif" w:cs="Times New Roman"/>
        </w:rPr>
        <w:br/>
      </w:r>
      <w:r w:rsidR="00FD04F4" w:rsidRPr="00872DF8">
        <w:rPr>
          <w:rFonts w:ascii="PT Astra Serif" w:hAnsi="PT Astra Serif" w:cs="Times New Roman"/>
        </w:rPr>
        <w:t>для Поставщика, Государственного заказчика, и Грузополучателя) с печатью Поставщика, или универсальный передаточный документ;</w:t>
      </w:r>
    </w:p>
    <w:p w14:paraId="0B3E010D" w14:textId="77777777" w:rsidR="00FD04F4" w:rsidRPr="00872DF8" w:rsidRDefault="00FD04F4" w:rsidP="00B90CF4">
      <w:pPr>
        <w:spacing w:after="0" w:line="240" w:lineRule="auto"/>
        <w:ind w:right="-108" w:firstLine="709"/>
        <w:jc w:val="both"/>
        <w:rPr>
          <w:rFonts w:ascii="PT Astra Serif" w:hAnsi="PT Astra Serif" w:cs="Times New Roman"/>
        </w:rPr>
      </w:pPr>
      <w:r w:rsidRPr="00872DF8">
        <w:rPr>
          <w:rFonts w:ascii="PT Astra Serif" w:hAnsi="PT Astra Serif" w:cs="Times New Roman"/>
        </w:rPr>
        <w:t>– счет;</w:t>
      </w:r>
    </w:p>
    <w:p w14:paraId="64BB0E49" w14:textId="1CF667DE" w:rsidR="00B23EFB" w:rsidRPr="00872DF8" w:rsidRDefault="00DD148E" w:rsidP="00B90CF4">
      <w:pPr>
        <w:spacing w:after="0" w:line="240" w:lineRule="auto"/>
        <w:ind w:right="-108" w:firstLine="709"/>
        <w:jc w:val="both"/>
        <w:rPr>
          <w:rFonts w:ascii="PT Astra Serif" w:hAnsi="PT Astra Serif" w:cs="Times New Roman"/>
        </w:rPr>
      </w:pPr>
      <w:r w:rsidRPr="00872DF8">
        <w:rPr>
          <w:rFonts w:ascii="PT Astra Serif" w:hAnsi="PT Astra Serif" w:cs="Times New Roman"/>
        </w:rPr>
        <w:t xml:space="preserve">– </w:t>
      </w:r>
      <w:r w:rsidR="0099682E" w:rsidRPr="00872DF8">
        <w:rPr>
          <w:rFonts w:ascii="PT Astra Serif" w:hAnsi="PT Astra Serif" w:cs="Times New Roman"/>
        </w:rPr>
        <w:t>счет-фактур</w:t>
      </w:r>
      <w:r w:rsidR="00204979" w:rsidRPr="00872DF8">
        <w:rPr>
          <w:rFonts w:ascii="PT Astra Serif" w:hAnsi="PT Astra Serif" w:cs="Times New Roman"/>
        </w:rPr>
        <w:t>у</w:t>
      </w:r>
      <w:r w:rsidR="0099682E" w:rsidRPr="00872DF8">
        <w:rPr>
          <w:rFonts w:ascii="PT Astra Serif" w:hAnsi="PT Astra Serif" w:cs="Times New Roman"/>
        </w:rPr>
        <w:t xml:space="preserve"> в случае, если</w:t>
      </w:r>
      <w:r w:rsidR="00B23EFB" w:rsidRPr="00872DF8">
        <w:rPr>
          <w:rFonts w:ascii="PT Astra Serif" w:hAnsi="PT Astra Serif" w:cs="Times New Roman"/>
        </w:rPr>
        <w:t xml:space="preserve"> Поставщик является плательщиком НДС;</w:t>
      </w:r>
    </w:p>
    <w:p w14:paraId="771FFA0E" w14:textId="3AA56180" w:rsidR="00FD04F4" w:rsidRPr="00872DF8" w:rsidRDefault="00FD04F4"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w:t>
      </w:r>
      <w:r w:rsidR="00E02570" w:rsidRPr="00872DF8">
        <w:rPr>
          <w:rFonts w:ascii="PT Astra Serif" w:hAnsi="PT Astra Serif" w:cs="Times New Roman"/>
        </w:rPr>
        <w:t xml:space="preserve"> </w:t>
      </w:r>
      <w:r w:rsidRPr="00872DF8">
        <w:rPr>
          <w:rFonts w:ascii="PT Astra Serif" w:hAnsi="PT Astra Serif" w:cs="Times New Roman"/>
        </w:rPr>
        <w:t xml:space="preserve">документ, подтверждающий качество поставляемого </w:t>
      </w:r>
      <w:r w:rsidR="0057115E">
        <w:rPr>
          <w:rFonts w:ascii="PT Astra Serif" w:hAnsi="PT Astra Serif" w:cs="Times New Roman"/>
        </w:rPr>
        <w:t xml:space="preserve">Товара (удостоверение качества </w:t>
      </w:r>
      <w:r w:rsidRPr="00872DF8">
        <w:rPr>
          <w:rFonts w:ascii="PT Astra Serif" w:hAnsi="PT Astra Serif" w:cs="Times New Roman"/>
        </w:rPr>
        <w:t>(о качестве), либо сертификат качества, либо паспорт качества (безопасности), (предоставляется один</w:t>
      </w:r>
      <w:r w:rsidR="00412EFC" w:rsidRPr="00872DF8">
        <w:rPr>
          <w:rFonts w:ascii="PT Astra Serif" w:hAnsi="PT Astra Serif" w:cs="Times New Roman"/>
        </w:rPr>
        <w:t xml:space="preserve"> </w:t>
      </w:r>
      <w:r w:rsidR="008342CA">
        <w:rPr>
          <w:rFonts w:ascii="PT Astra Serif" w:hAnsi="PT Astra Serif" w:cs="Times New Roman"/>
        </w:rPr>
        <w:t>из перечисленных документов).</w:t>
      </w:r>
    </w:p>
    <w:p w14:paraId="20C8EEBD" w14:textId="7FF01C26" w:rsidR="005D01DB" w:rsidRPr="00872DF8" w:rsidRDefault="005D01DB"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Грузополучатель в течение 3 (трех) рабочих дней со дня получения документов, перечисленных </w:t>
      </w:r>
      <w:r w:rsidR="0057115E">
        <w:rPr>
          <w:rFonts w:ascii="PT Astra Serif" w:hAnsi="PT Astra Serif" w:cs="Times New Roman"/>
        </w:rPr>
        <w:br/>
      </w:r>
      <w:r w:rsidRPr="00872DF8">
        <w:rPr>
          <w:rFonts w:ascii="PT Astra Serif" w:hAnsi="PT Astra Serif" w:cs="Times New Roman"/>
        </w:rPr>
        <w:t>в настоящем пункте, подписывает и направляет Поставщику Акт</w:t>
      </w:r>
      <w:r w:rsidR="00DD148E" w:rsidRPr="00872DF8">
        <w:rPr>
          <w:rFonts w:ascii="PT Astra Serif" w:hAnsi="PT Astra Serif" w:cs="Times New Roman"/>
        </w:rPr>
        <w:t xml:space="preserve"> </w:t>
      </w:r>
      <w:r w:rsidRPr="00872DF8">
        <w:rPr>
          <w:rFonts w:ascii="PT Astra Serif" w:hAnsi="PT Astra Serif" w:cs="Times New Roman"/>
        </w:rPr>
        <w:t>приемки Товара или направляет мотивированный отказ.</w:t>
      </w:r>
    </w:p>
    <w:p w14:paraId="577B81AE" w14:textId="42F18B90" w:rsidR="008F6411"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5.</w:t>
      </w:r>
      <w:r w:rsidR="00432D46" w:rsidRPr="00872DF8">
        <w:rPr>
          <w:rFonts w:ascii="PT Astra Serif" w:hAnsi="PT Astra Serif" w:cs="Times New Roman"/>
        </w:rPr>
        <w:t>3</w:t>
      </w:r>
      <w:r w:rsidRPr="00872DF8">
        <w:rPr>
          <w:rFonts w:ascii="PT Astra Serif" w:hAnsi="PT Astra Serif" w:cs="Times New Roman"/>
        </w:rPr>
        <w:t>. В день</w:t>
      </w:r>
      <w:r w:rsidR="00D276A4" w:rsidRPr="00872DF8">
        <w:rPr>
          <w:rFonts w:ascii="PT Astra Serif" w:hAnsi="PT Astra Serif" w:cs="Times New Roman"/>
        </w:rPr>
        <w:t xml:space="preserve"> доставки Товара </w:t>
      </w:r>
      <w:r w:rsidR="00F20C0A" w:rsidRPr="00872DF8">
        <w:rPr>
          <w:rFonts w:ascii="PT Astra Serif" w:hAnsi="PT Astra Serif" w:cs="Times New Roman"/>
        </w:rPr>
        <w:t>Грузополучател</w:t>
      </w:r>
      <w:r w:rsidR="009041DF" w:rsidRPr="00872DF8">
        <w:rPr>
          <w:rFonts w:ascii="PT Astra Serif" w:hAnsi="PT Astra Serif" w:cs="Times New Roman"/>
        </w:rPr>
        <w:t xml:space="preserve">ь </w:t>
      </w:r>
      <w:r w:rsidRPr="00872DF8">
        <w:rPr>
          <w:rFonts w:ascii="PT Astra Serif" w:hAnsi="PT Astra Serif" w:cs="Times New Roman"/>
        </w:rPr>
        <w:t>осуществля</w:t>
      </w:r>
      <w:r w:rsidR="005A0D93" w:rsidRPr="00872DF8">
        <w:rPr>
          <w:rFonts w:ascii="PT Astra Serif" w:hAnsi="PT Astra Serif" w:cs="Times New Roman"/>
        </w:rPr>
        <w:t>е</w:t>
      </w:r>
      <w:r w:rsidRPr="00872DF8">
        <w:rPr>
          <w:rFonts w:ascii="PT Astra Serif" w:hAnsi="PT Astra Serif" w:cs="Times New Roman"/>
        </w:rPr>
        <w:t>т приемку Товара</w:t>
      </w:r>
      <w:r w:rsidR="0099682E" w:rsidRPr="00872DF8">
        <w:rPr>
          <w:rFonts w:ascii="PT Astra Serif" w:hAnsi="PT Astra Serif" w:cs="Times New Roman"/>
        </w:rPr>
        <w:t xml:space="preserve"> </w:t>
      </w:r>
      <w:r w:rsidRPr="00872DF8">
        <w:rPr>
          <w:rFonts w:ascii="PT Astra Serif" w:hAnsi="PT Astra Serif" w:cs="Times New Roman"/>
        </w:rPr>
        <w:t xml:space="preserve">по количеству упаковок Товара, </w:t>
      </w:r>
      <w:r w:rsidR="00AB6AD4" w:rsidRPr="00872DF8">
        <w:rPr>
          <w:rFonts w:ascii="PT Astra Serif" w:hAnsi="PT Astra Serif" w:cs="Times New Roman"/>
        </w:rPr>
        <w:t xml:space="preserve">комплекту, явным видимым повреждениям упаковки. </w:t>
      </w:r>
    </w:p>
    <w:p w14:paraId="382AD2D1" w14:textId="5B83DF93" w:rsidR="008F6411" w:rsidRPr="00872DF8" w:rsidRDefault="008F6411" w:rsidP="00B90CF4">
      <w:pPr>
        <w:autoSpaceDE w:val="0"/>
        <w:autoSpaceDN w:val="0"/>
        <w:adjustRightInd w:val="0"/>
        <w:spacing w:after="0" w:line="240" w:lineRule="auto"/>
        <w:ind w:firstLine="709"/>
        <w:jc w:val="both"/>
        <w:rPr>
          <w:rFonts w:ascii="PT Astra Serif" w:eastAsia="Calibri" w:hAnsi="PT Astra Serif" w:cs="Times New Roman"/>
          <w:lang w:eastAsia="en-US"/>
        </w:rPr>
      </w:pPr>
      <w:r w:rsidRPr="00872DF8">
        <w:rPr>
          <w:rFonts w:ascii="PT Astra Serif" w:hAnsi="PT Astra Serif" w:cs="Times New Roman"/>
        </w:rPr>
        <w:t>5.</w:t>
      </w:r>
      <w:r w:rsidR="00432D46" w:rsidRPr="00872DF8">
        <w:rPr>
          <w:rFonts w:ascii="PT Astra Serif" w:hAnsi="PT Astra Serif" w:cs="Times New Roman"/>
        </w:rPr>
        <w:t>4</w:t>
      </w:r>
      <w:r w:rsidRPr="00872DF8">
        <w:rPr>
          <w:rFonts w:ascii="PT Astra Serif" w:hAnsi="PT Astra Serif" w:cs="Times New Roman"/>
        </w:rPr>
        <w:t xml:space="preserve">. Для проверки </w:t>
      </w:r>
      <w:r w:rsidRPr="00872DF8">
        <w:rPr>
          <w:rFonts w:ascii="PT Astra Serif" w:eastAsia="Calibri" w:hAnsi="PT Astra Serif" w:cs="Times New Roman"/>
          <w:lang w:eastAsia="en-US"/>
        </w:rPr>
        <w:t>результатов исполнения Контракта</w:t>
      </w:r>
      <w:r w:rsidRPr="00872DF8">
        <w:rPr>
          <w:rFonts w:ascii="PT Astra Serif" w:hAnsi="PT Astra Serif" w:cs="Times New Roman"/>
        </w:rPr>
        <w:t xml:space="preserve"> условиям настоящего Конт</w:t>
      </w:r>
      <w:r w:rsidR="005A0D93" w:rsidRPr="00872DF8">
        <w:rPr>
          <w:rFonts w:ascii="PT Astra Serif" w:hAnsi="PT Astra Serif" w:cs="Times New Roman"/>
        </w:rPr>
        <w:t>ракта Государственный заказчик</w:t>
      </w:r>
      <w:r w:rsidR="00F20C0A" w:rsidRPr="00872DF8">
        <w:rPr>
          <w:rFonts w:ascii="PT Astra Serif" w:hAnsi="PT Astra Serif" w:cs="Times New Roman"/>
        </w:rPr>
        <w:t xml:space="preserve"> (Грузополучател</w:t>
      </w:r>
      <w:r w:rsidR="00780BDA" w:rsidRPr="00872DF8">
        <w:rPr>
          <w:rFonts w:ascii="PT Astra Serif" w:hAnsi="PT Astra Serif" w:cs="Times New Roman"/>
        </w:rPr>
        <w:t>ь</w:t>
      </w:r>
      <w:r w:rsidR="00F20C0A" w:rsidRPr="00872DF8">
        <w:rPr>
          <w:rFonts w:ascii="PT Astra Serif" w:hAnsi="PT Astra Serif" w:cs="Times New Roman"/>
        </w:rPr>
        <w:t>)</w:t>
      </w:r>
      <w:r w:rsidRPr="00872DF8">
        <w:rPr>
          <w:rFonts w:ascii="PT Astra Serif" w:hAnsi="PT Astra Serif" w:cs="Times New Roman"/>
        </w:rPr>
        <w:t xml:space="preserve"> проводит экспертизу. Экспертиза </w:t>
      </w:r>
      <w:r w:rsidRPr="00872DF8">
        <w:rPr>
          <w:rFonts w:ascii="PT Astra Serif" w:eastAsia="Calibri" w:hAnsi="PT Astra Serif" w:cs="Times New Roman"/>
          <w:lang w:eastAsia="en-US"/>
        </w:rPr>
        <w:t xml:space="preserve">результатов исполнения Контракта </w:t>
      </w:r>
      <w:r w:rsidRPr="00872DF8">
        <w:rPr>
          <w:rFonts w:ascii="PT Astra Serif" w:hAnsi="PT Astra Serif" w:cs="Times New Roman"/>
        </w:rPr>
        <w:t>может проводит</w:t>
      </w:r>
      <w:r w:rsidR="005A0D93" w:rsidRPr="00872DF8">
        <w:rPr>
          <w:rFonts w:ascii="PT Astra Serif" w:hAnsi="PT Astra Serif" w:cs="Times New Roman"/>
        </w:rPr>
        <w:t>ься Государственным заказчиком</w:t>
      </w:r>
      <w:r w:rsidRPr="00872DF8">
        <w:rPr>
          <w:rFonts w:ascii="PT Astra Serif" w:hAnsi="PT Astra Serif" w:cs="Times New Roman"/>
        </w:rPr>
        <w:t xml:space="preserve"> своими силами, или к ее проведению могут привлекаться независимые эксперты (экспертные организации) на основании контрактов, заключенных </w:t>
      </w:r>
      <w:r w:rsidR="00204979" w:rsidRPr="00872DF8">
        <w:rPr>
          <w:rFonts w:ascii="PT Astra Serif" w:hAnsi="PT Astra Serif" w:cs="Times New Roman"/>
        </w:rPr>
        <w:br/>
      </w:r>
      <w:r w:rsidRPr="00872DF8">
        <w:rPr>
          <w:rFonts w:ascii="PT Astra Serif" w:hAnsi="PT Astra Serif" w:cs="Times New Roman"/>
        </w:rPr>
        <w:t xml:space="preserve">в соответствии с </w:t>
      </w:r>
      <w:r w:rsidR="00690261" w:rsidRPr="00872DF8">
        <w:rPr>
          <w:rFonts w:ascii="PT Astra Serif" w:eastAsia="Calibri" w:hAnsi="PT Astra Serif"/>
          <w:lang w:eastAsia="en-US"/>
        </w:rPr>
        <w:t>Федеральным законом от 05.04.2013 № 44-ФЗ.</w:t>
      </w:r>
    </w:p>
    <w:p w14:paraId="5DE67743" w14:textId="77777777" w:rsidR="008F6411" w:rsidRPr="00872DF8" w:rsidRDefault="008F6411" w:rsidP="00B90CF4">
      <w:pPr>
        <w:autoSpaceDE w:val="0"/>
        <w:autoSpaceDN w:val="0"/>
        <w:adjustRightInd w:val="0"/>
        <w:spacing w:after="0" w:line="240" w:lineRule="auto"/>
        <w:ind w:firstLine="709"/>
        <w:jc w:val="both"/>
        <w:rPr>
          <w:rFonts w:ascii="PT Astra Serif" w:eastAsia="Calibri" w:hAnsi="PT Astra Serif" w:cs="Times New Roman"/>
          <w:lang w:eastAsia="en-US"/>
        </w:rPr>
      </w:pPr>
      <w:r w:rsidRPr="00872DF8">
        <w:rPr>
          <w:rFonts w:ascii="PT Astra Serif" w:hAnsi="PT Astra Serif" w:cs="Times New Roman"/>
        </w:rPr>
        <w:t xml:space="preserve">Выборочная проверка качества и безопасности </w:t>
      </w:r>
      <w:r w:rsidRPr="00872DF8">
        <w:rPr>
          <w:rFonts w:ascii="PT Astra Serif" w:eastAsia="Calibri" w:hAnsi="PT Astra Serif" w:cs="Times New Roman"/>
          <w:lang w:eastAsia="en-US"/>
        </w:rPr>
        <w:t xml:space="preserve">результатов исполнения </w:t>
      </w:r>
      <w:r w:rsidR="00B90CF4" w:rsidRPr="00872DF8">
        <w:rPr>
          <w:rFonts w:ascii="PT Astra Serif" w:eastAsia="Calibri" w:hAnsi="PT Astra Serif" w:cs="Times New Roman"/>
          <w:lang w:eastAsia="en-US"/>
        </w:rPr>
        <w:t xml:space="preserve">Контракта </w:t>
      </w:r>
      <w:r w:rsidR="00B90CF4" w:rsidRPr="00872DF8">
        <w:rPr>
          <w:rFonts w:ascii="PT Astra Serif" w:hAnsi="PT Astra Serif" w:cs="Times New Roman"/>
        </w:rPr>
        <w:t>осуществляется</w:t>
      </w:r>
      <w:r w:rsidRPr="00872DF8">
        <w:rPr>
          <w:rFonts w:ascii="PT Astra Serif" w:hAnsi="PT Astra Serif" w:cs="Times New Roman"/>
        </w:rPr>
        <w:t xml:space="preserve"> в течение сроков, установленных настоящим Контрактом для приемки Товара.</w:t>
      </w:r>
    </w:p>
    <w:p w14:paraId="6D7A2F49" w14:textId="2585176A" w:rsidR="008F6411"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Товар на период проведения экспертизы находится у </w:t>
      </w:r>
      <w:r w:rsidR="009041DF" w:rsidRPr="00872DF8">
        <w:rPr>
          <w:rFonts w:ascii="PT Astra Serif" w:hAnsi="PT Astra Serif" w:cs="Times New Roman"/>
        </w:rPr>
        <w:t xml:space="preserve">Грузополучателя </w:t>
      </w:r>
      <w:r w:rsidRPr="00872DF8">
        <w:rPr>
          <w:rFonts w:ascii="PT Astra Serif" w:hAnsi="PT Astra Serif" w:cs="Times New Roman"/>
        </w:rPr>
        <w:t>на ответственном хранении.</w:t>
      </w:r>
      <w:r w:rsidR="00DD148E" w:rsidRPr="00872DF8">
        <w:rPr>
          <w:rFonts w:ascii="PT Astra Serif" w:hAnsi="PT Astra Serif" w:cs="Times New Roman"/>
        </w:rPr>
        <w:t xml:space="preserve"> </w:t>
      </w:r>
      <w:r w:rsidRPr="00872DF8">
        <w:rPr>
          <w:rFonts w:ascii="PT Astra Serif" w:hAnsi="PT Astra Serif" w:cs="Times New Roman"/>
        </w:rPr>
        <w:t xml:space="preserve">По результатам проведенной экспертизы Товара, в том числе выборочной проверки качества </w:t>
      </w:r>
      <w:r w:rsidR="0057115E">
        <w:rPr>
          <w:rFonts w:ascii="PT Astra Serif" w:hAnsi="PT Astra Serif" w:cs="Times New Roman"/>
        </w:rPr>
        <w:br/>
      </w:r>
      <w:r w:rsidRPr="00872DF8">
        <w:rPr>
          <w:rFonts w:ascii="PT Astra Serif" w:hAnsi="PT Astra Serif" w:cs="Times New Roman"/>
        </w:rPr>
        <w:t xml:space="preserve">и безопасности </w:t>
      </w:r>
      <w:r w:rsidRPr="00872DF8">
        <w:rPr>
          <w:rFonts w:ascii="PT Astra Serif" w:eastAsia="Calibri" w:hAnsi="PT Astra Serif" w:cs="Times New Roman"/>
          <w:lang w:eastAsia="en-US"/>
        </w:rPr>
        <w:t>результатов исполнения Контракта</w:t>
      </w:r>
      <w:r w:rsidRPr="00872DF8">
        <w:rPr>
          <w:rFonts w:ascii="PT Astra Serif" w:hAnsi="PT Astra Serif" w:cs="Times New Roman"/>
        </w:rPr>
        <w:t xml:space="preserve">, </w:t>
      </w:r>
      <w:r w:rsidR="009041DF" w:rsidRPr="00872DF8">
        <w:rPr>
          <w:rFonts w:ascii="PT Astra Serif" w:hAnsi="PT Astra Serif" w:cs="Times New Roman"/>
        </w:rPr>
        <w:t>Грузополучатель</w:t>
      </w:r>
      <w:r w:rsidR="00DD148E" w:rsidRPr="00872DF8">
        <w:rPr>
          <w:rFonts w:ascii="PT Astra Serif" w:hAnsi="PT Astra Serif" w:cs="Times New Roman"/>
        </w:rPr>
        <w:t xml:space="preserve"> </w:t>
      </w:r>
      <w:r w:rsidR="00533F3B" w:rsidRPr="00872DF8">
        <w:rPr>
          <w:rFonts w:ascii="PT Astra Serif" w:hAnsi="PT Astra Serif" w:cs="Times New Roman"/>
        </w:rPr>
        <w:t>указывает в Акте приемки Т</w:t>
      </w:r>
      <w:r w:rsidR="00DD148E" w:rsidRPr="00872DF8">
        <w:rPr>
          <w:rFonts w:ascii="PT Astra Serif" w:hAnsi="PT Astra Serif" w:cs="Times New Roman"/>
        </w:rPr>
        <w:t>овара</w:t>
      </w:r>
      <w:r w:rsidR="00412EFC" w:rsidRPr="00872DF8">
        <w:rPr>
          <w:rFonts w:ascii="PT Astra Serif" w:hAnsi="PT Astra Serif" w:cs="Times New Roman"/>
        </w:rPr>
        <w:t xml:space="preserve"> </w:t>
      </w:r>
      <w:r w:rsidR="00204979" w:rsidRPr="00872DF8">
        <w:rPr>
          <w:rFonts w:ascii="PT Astra Serif" w:hAnsi="PT Astra Serif" w:cs="Times New Roman"/>
        </w:rPr>
        <w:br/>
      </w:r>
      <w:r w:rsidRPr="00872DF8">
        <w:rPr>
          <w:rFonts w:ascii="PT Astra Serif" w:hAnsi="PT Astra Serif" w:cs="Times New Roman"/>
        </w:rPr>
        <w:t>об отсутствии или наличии нарушений условий настоящего Контракта.</w:t>
      </w:r>
    </w:p>
    <w:p w14:paraId="0374FD95" w14:textId="7DB23B50" w:rsidR="008F6411" w:rsidRPr="00872DF8" w:rsidRDefault="009041DF"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Грузополучатель </w:t>
      </w:r>
      <w:r w:rsidR="008F6411" w:rsidRPr="00872DF8">
        <w:rPr>
          <w:rFonts w:ascii="PT Astra Serif" w:hAnsi="PT Astra Serif" w:cs="Times New Roman"/>
        </w:rPr>
        <w:t xml:space="preserve">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w:t>
      </w:r>
      <w:r w:rsidR="00204979" w:rsidRPr="00872DF8">
        <w:rPr>
          <w:rFonts w:ascii="PT Astra Serif" w:hAnsi="PT Astra Serif" w:cs="Times New Roman"/>
        </w:rPr>
        <w:br/>
      </w:r>
      <w:r w:rsidR="008F6411" w:rsidRPr="00872DF8">
        <w:rPr>
          <w:rFonts w:ascii="PT Astra Serif" w:hAnsi="PT Astra Serif" w:cs="Times New Roman"/>
        </w:rPr>
        <w:t>и устранено Поставщиком.</w:t>
      </w:r>
    </w:p>
    <w:p w14:paraId="3A30EC8F" w14:textId="399A673F" w:rsidR="008F6411" w:rsidRPr="00872DF8" w:rsidRDefault="008F6411" w:rsidP="00B90CF4">
      <w:pPr>
        <w:autoSpaceDE w:val="0"/>
        <w:autoSpaceDN w:val="0"/>
        <w:adjustRightInd w:val="0"/>
        <w:spacing w:after="0" w:line="240" w:lineRule="auto"/>
        <w:ind w:firstLine="709"/>
        <w:jc w:val="both"/>
        <w:rPr>
          <w:rFonts w:ascii="PT Astra Serif" w:eastAsia="Calibri" w:hAnsi="PT Astra Serif" w:cs="Times New Roman"/>
          <w:lang w:eastAsia="en-US"/>
        </w:rPr>
      </w:pPr>
      <w:r w:rsidRPr="00872DF8">
        <w:rPr>
          <w:rFonts w:ascii="PT Astra Serif" w:hAnsi="PT Astra Serif" w:cs="Times New Roman"/>
        </w:rPr>
        <w:t xml:space="preserve">В случае обнаружения </w:t>
      </w:r>
      <w:r w:rsidR="009041DF" w:rsidRPr="00872DF8">
        <w:rPr>
          <w:rFonts w:ascii="PT Astra Serif" w:hAnsi="PT Astra Serif" w:cs="Times New Roman"/>
        </w:rPr>
        <w:t xml:space="preserve">Грузополучателем </w:t>
      </w:r>
      <w:r w:rsidRPr="00872DF8">
        <w:rPr>
          <w:rFonts w:ascii="PT Astra Serif" w:hAnsi="PT Astra Serif" w:cs="Times New Roman"/>
        </w:rPr>
        <w:t xml:space="preserve">нарушений условий настоящего Контракта, в том числе требований к количеству Товара, </w:t>
      </w:r>
      <w:r w:rsidR="005A0D93" w:rsidRPr="00872DF8">
        <w:rPr>
          <w:rFonts w:ascii="PT Astra Serif" w:hAnsi="PT Astra Serif" w:cs="Times New Roman"/>
        </w:rPr>
        <w:t xml:space="preserve">комплектности, упаковке Товара, </w:t>
      </w:r>
      <w:r w:rsidRPr="00872DF8">
        <w:rPr>
          <w:rFonts w:ascii="PT Astra Serif" w:hAnsi="PT Astra Serif" w:cs="Times New Roman"/>
        </w:rPr>
        <w:t xml:space="preserve">качеству и безопасности </w:t>
      </w:r>
      <w:r w:rsidRPr="00872DF8">
        <w:rPr>
          <w:rFonts w:ascii="PT Astra Serif" w:eastAsia="Calibri" w:hAnsi="PT Astra Serif" w:cs="Times New Roman"/>
          <w:lang w:eastAsia="en-US"/>
        </w:rPr>
        <w:t>результатов исполнения Контракта</w:t>
      </w:r>
      <w:r w:rsidR="00E02570" w:rsidRPr="00872DF8">
        <w:rPr>
          <w:rFonts w:ascii="PT Astra Serif" w:eastAsia="Calibri" w:hAnsi="PT Astra Serif" w:cs="Times New Roman"/>
          <w:lang w:eastAsia="en-US"/>
        </w:rPr>
        <w:t xml:space="preserve"> </w:t>
      </w:r>
      <w:r w:rsidR="009041DF" w:rsidRPr="00872DF8">
        <w:rPr>
          <w:rFonts w:ascii="PT Astra Serif" w:hAnsi="PT Astra Serif" w:cs="Times New Roman"/>
        </w:rPr>
        <w:t xml:space="preserve">Грузополучатель </w:t>
      </w:r>
      <w:r w:rsidRPr="00872DF8">
        <w:rPr>
          <w:rFonts w:ascii="PT Astra Serif" w:hAnsi="PT Astra Serif" w:cs="Times New Roman"/>
        </w:rPr>
        <w:t xml:space="preserve">отказывается от приемки такого </w:t>
      </w:r>
      <w:r w:rsidR="00E02570" w:rsidRPr="00872DF8">
        <w:rPr>
          <w:rFonts w:ascii="PT Astra Serif" w:eastAsia="Calibri" w:hAnsi="PT Astra Serif" w:cs="Times New Roman"/>
          <w:lang w:eastAsia="en-US"/>
        </w:rPr>
        <w:t xml:space="preserve">результата исполнения </w:t>
      </w:r>
      <w:r w:rsidRPr="00872DF8">
        <w:rPr>
          <w:rFonts w:ascii="PT Astra Serif" w:eastAsia="Calibri" w:hAnsi="PT Astra Serif" w:cs="Times New Roman"/>
          <w:lang w:eastAsia="en-US"/>
        </w:rPr>
        <w:t>Контракта</w:t>
      </w:r>
      <w:r w:rsidRPr="00872DF8">
        <w:rPr>
          <w:rFonts w:ascii="PT Astra Serif" w:hAnsi="PT Astra Serif" w:cs="Times New Roman"/>
        </w:rPr>
        <w:t xml:space="preserve"> и состав</w:t>
      </w:r>
      <w:r w:rsidR="005A0D93" w:rsidRPr="00872DF8">
        <w:rPr>
          <w:rFonts w:ascii="PT Astra Serif" w:hAnsi="PT Astra Serif" w:cs="Times New Roman"/>
        </w:rPr>
        <w:t xml:space="preserve">ляет </w:t>
      </w:r>
      <w:r w:rsidRPr="00872DF8">
        <w:rPr>
          <w:rFonts w:ascii="PT Astra Serif" w:hAnsi="PT Astra Serif" w:cs="Times New Roman"/>
        </w:rPr>
        <w:t xml:space="preserve">в течение 3 (трех) рабочих дней с момента доставки Товара мотивированный отказ </w:t>
      </w:r>
      <w:r w:rsidR="00204979" w:rsidRPr="00872DF8">
        <w:rPr>
          <w:rFonts w:ascii="PT Astra Serif" w:hAnsi="PT Astra Serif" w:cs="Times New Roman"/>
        </w:rPr>
        <w:br/>
      </w:r>
      <w:r w:rsidRPr="00872DF8">
        <w:rPr>
          <w:rFonts w:ascii="PT Astra Serif" w:hAnsi="PT Astra Serif" w:cs="Times New Roman"/>
        </w:rPr>
        <w:t>от подписания акта о приемке с указанием перечня выявленных нарушений условий настоящего Контракта (далее – мотивированный отказ).</w:t>
      </w:r>
    </w:p>
    <w:p w14:paraId="01F002F8" w14:textId="77777777" w:rsidR="008F6411" w:rsidRPr="00872DF8" w:rsidRDefault="008F6411" w:rsidP="00B90CF4">
      <w:pPr>
        <w:autoSpaceDE w:val="0"/>
        <w:autoSpaceDN w:val="0"/>
        <w:adjustRightInd w:val="0"/>
        <w:spacing w:after="0" w:line="240" w:lineRule="auto"/>
        <w:ind w:firstLine="709"/>
        <w:jc w:val="both"/>
        <w:rPr>
          <w:rFonts w:ascii="PT Astra Serif" w:eastAsia="Calibri" w:hAnsi="PT Astra Serif" w:cs="Times New Roman"/>
          <w:lang w:eastAsia="en-US"/>
        </w:rPr>
      </w:pPr>
      <w:r w:rsidRPr="00872DF8">
        <w:rPr>
          <w:rFonts w:ascii="PT Astra Serif" w:hAnsi="PT Astra Serif" w:cs="Times New Roman"/>
        </w:rPr>
        <w:t>В случае привлечения Государственным заказчиком</w:t>
      </w:r>
      <w:r w:rsidR="009041DF" w:rsidRPr="00872DF8">
        <w:rPr>
          <w:rFonts w:ascii="PT Astra Serif" w:hAnsi="PT Astra Serif" w:cs="Times New Roman"/>
        </w:rPr>
        <w:t xml:space="preserve"> (Грузополучателем)</w:t>
      </w:r>
      <w:r w:rsidRPr="00872DF8">
        <w:rPr>
          <w:rFonts w:ascii="PT Astra Serif" w:hAnsi="PT Astra Serif" w:cs="Times New Roman"/>
        </w:rPr>
        <w:t xml:space="preserve"> для проведения экспертизы </w:t>
      </w:r>
      <w:r w:rsidRPr="00872DF8">
        <w:rPr>
          <w:rFonts w:ascii="PT Astra Serif" w:eastAsia="Calibri" w:hAnsi="PT Astra Serif" w:cs="Times New Roman"/>
          <w:lang w:eastAsia="en-US"/>
        </w:rPr>
        <w:t xml:space="preserve">результатов исполнения Контракта </w:t>
      </w:r>
      <w:r w:rsidRPr="00872DF8">
        <w:rPr>
          <w:rFonts w:ascii="PT Astra Serif" w:hAnsi="PT Astra Serif" w:cs="Times New Roman"/>
        </w:rPr>
        <w:t xml:space="preserve">экспертов, экспертных организаций при принятии решения о приемке или об отказе в приемке </w:t>
      </w:r>
      <w:r w:rsidRPr="00872DF8">
        <w:rPr>
          <w:rFonts w:ascii="PT Astra Serif" w:eastAsia="Calibri" w:hAnsi="PT Astra Serif" w:cs="Times New Roman"/>
          <w:lang w:eastAsia="en-US"/>
        </w:rPr>
        <w:t>результатов исполнения Контракта</w:t>
      </w:r>
      <w:r w:rsidRPr="00872DF8">
        <w:rPr>
          <w:rFonts w:ascii="PT Astra Serif" w:hAnsi="PT Astra Serif" w:cs="Times New Roman"/>
        </w:rPr>
        <w:t xml:space="preserve"> Государственный заказчик</w:t>
      </w:r>
      <w:r w:rsidR="009041DF" w:rsidRPr="00872DF8">
        <w:rPr>
          <w:rFonts w:ascii="PT Astra Serif" w:hAnsi="PT Astra Serif" w:cs="Times New Roman"/>
        </w:rPr>
        <w:t xml:space="preserve"> (Грузополучатель)</w:t>
      </w:r>
      <w:r w:rsidRPr="00872DF8">
        <w:rPr>
          <w:rFonts w:ascii="PT Astra Serif" w:hAnsi="PT Astra Serif" w:cs="Times New Roman"/>
        </w:rPr>
        <w:t xml:space="preserve">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FAE8F7A" w14:textId="7A8522A6" w:rsidR="008F6411"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В случае обнаружения Государственным заказчиком</w:t>
      </w:r>
      <w:r w:rsidR="009041DF" w:rsidRPr="00872DF8">
        <w:rPr>
          <w:rFonts w:ascii="PT Astra Serif" w:hAnsi="PT Astra Serif" w:cs="Times New Roman"/>
        </w:rPr>
        <w:t xml:space="preserve"> (Грузополучателем)</w:t>
      </w:r>
      <w:r w:rsidRPr="00872DF8">
        <w:rPr>
          <w:rFonts w:ascii="PT Astra Serif" w:hAnsi="PT Astra Serif" w:cs="Times New Roman"/>
        </w:rPr>
        <w:t xml:space="preserve"> нарушений условий настоящего Контракта, в том числе требований к количеству Товара, комплектности, упаковке Товара, </w:t>
      </w:r>
      <w:r w:rsidRPr="00872DF8">
        <w:rPr>
          <w:rFonts w:ascii="PT Astra Serif" w:hAnsi="PT Astra Serif" w:cs="Times New Roman"/>
        </w:rPr>
        <w:lastRenderedPageBreak/>
        <w:t>качеству и безопасности Товара Поставщик обязуется без дополнительной оплаты со стороны Государственного заказчика устранить выявленные нарушения (до поставить, доукомплектовать, заменить Товар) в срок не позднее 10 (десяти) рабочих дней со дня получения от Государственного заказчика</w:t>
      </w:r>
      <w:r w:rsidR="009041DF" w:rsidRPr="00872DF8">
        <w:rPr>
          <w:rFonts w:ascii="PT Astra Serif" w:hAnsi="PT Astra Serif" w:cs="Times New Roman"/>
        </w:rPr>
        <w:t xml:space="preserve"> (Грузополучателя)</w:t>
      </w:r>
      <w:r w:rsidRPr="00872DF8">
        <w:rPr>
          <w:rFonts w:ascii="PT Astra Serif" w:hAnsi="PT Astra Serif" w:cs="Times New Roman"/>
        </w:rPr>
        <w:t xml:space="preserve"> мотивированного отказа. Допоставка недопоставленного, замена некачественного Товара оформляется соответствующей товарной накладной по </w:t>
      </w:r>
      <w:hyperlink r:id="rId9" w:history="1">
        <w:r w:rsidRPr="00872DF8">
          <w:rPr>
            <w:rFonts w:ascii="PT Astra Serif" w:hAnsi="PT Astra Serif" w:cs="Times New Roman"/>
          </w:rPr>
          <w:t>форме № ТОРГ-12</w:t>
        </w:r>
      </w:hyperlink>
      <w:r w:rsidRPr="00872DF8">
        <w:rPr>
          <w:rFonts w:ascii="PT Astra Serif" w:hAnsi="PT Astra Serif" w:cs="Times New Roman"/>
        </w:rPr>
        <w:t>, либо универсальным передаточным документом в порядке, предусмотренном настоящим разделом.</w:t>
      </w:r>
    </w:p>
    <w:p w14:paraId="16C31BAF" w14:textId="137781DC" w:rsidR="008F6411"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bookmarkStart w:id="4" w:name="P104"/>
      <w:bookmarkEnd w:id="4"/>
    </w:p>
    <w:p w14:paraId="4F99C3B8" w14:textId="1521CE6F" w:rsidR="008F6411" w:rsidRPr="00872DF8" w:rsidRDefault="008F6411"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После устранения недостатков, послуживших основанием для направления мотивированного отказа, Поставщик повторно направляет </w:t>
      </w:r>
      <w:r w:rsidR="006A5A61" w:rsidRPr="00872DF8">
        <w:rPr>
          <w:rFonts w:ascii="PT Astra Serif" w:hAnsi="PT Astra Serif" w:cs="Times New Roman"/>
        </w:rPr>
        <w:t>Грузополучателю</w:t>
      </w:r>
      <w:r w:rsidR="0099682E" w:rsidRPr="00872DF8">
        <w:rPr>
          <w:rFonts w:ascii="PT Astra Serif" w:hAnsi="PT Astra Serif" w:cs="Times New Roman"/>
        </w:rPr>
        <w:t xml:space="preserve"> </w:t>
      </w:r>
      <w:r w:rsidRPr="00872DF8">
        <w:rPr>
          <w:rFonts w:ascii="PT Astra Serif" w:hAnsi="PT Astra Serif" w:cs="Times New Roman"/>
        </w:rPr>
        <w:t xml:space="preserve">документы, определенные в настоящем пункте. </w:t>
      </w:r>
      <w:r w:rsidR="006A5A61" w:rsidRPr="00872DF8">
        <w:rPr>
          <w:rFonts w:ascii="PT Astra Serif" w:hAnsi="PT Astra Serif" w:cs="Times New Roman"/>
        </w:rPr>
        <w:t>Грузополучатель</w:t>
      </w:r>
      <w:r w:rsidR="0099682E" w:rsidRPr="00872DF8">
        <w:rPr>
          <w:rFonts w:ascii="PT Astra Serif" w:hAnsi="PT Astra Serif" w:cs="Times New Roman"/>
        </w:rPr>
        <w:t xml:space="preserve"> </w:t>
      </w:r>
      <w:r w:rsidRPr="00872DF8">
        <w:rPr>
          <w:rFonts w:ascii="PT Astra Serif" w:hAnsi="PT Astra Serif" w:cs="Times New Roman"/>
        </w:rPr>
        <w:t>рассматривает указанные документы и подписывает со своей стороны Акт приемки Товара в порядке и сроки, предусмотренные настоящим пунктом.</w:t>
      </w:r>
      <w:r w:rsidR="00412EFC" w:rsidRPr="00872DF8">
        <w:rPr>
          <w:rFonts w:ascii="PT Astra Serif" w:hAnsi="PT Astra Serif" w:cs="Times New Roman"/>
        </w:rPr>
        <w:t xml:space="preserve"> </w:t>
      </w:r>
      <w:r w:rsidRPr="00872DF8">
        <w:rPr>
          <w:rFonts w:ascii="PT Astra Serif" w:hAnsi="PT Astra Serif" w:cs="Times New Roman"/>
        </w:rPr>
        <w:t xml:space="preserve">Подписание со стороны </w:t>
      </w:r>
      <w:r w:rsidR="006A5A61" w:rsidRPr="00872DF8">
        <w:rPr>
          <w:rFonts w:ascii="PT Astra Serif" w:hAnsi="PT Astra Serif" w:cs="Times New Roman"/>
        </w:rPr>
        <w:t xml:space="preserve">Грузополучателя </w:t>
      </w:r>
      <w:r w:rsidRPr="00872DF8">
        <w:rPr>
          <w:rFonts w:ascii="PT Astra Serif" w:hAnsi="PT Astra Serif" w:cs="Times New Roman"/>
        </w:rPr>
        <w:t>Акта</w:t>
      </w:r>
      <w:r w:rsidR="0099682E" w:rsidRPr="00872DF8">
        <w:rPr>
          <w:rFonts w:ascii="PT Astra Serif" w:hAnsi="PT Astra Serif" w:cs="Times New Roman"/>
        </w:rPr>
        <w:t xml:space="preserve"> </w:t>
      </w:r>
      <w:r w:rsidRPr="00872DF8">
        <w:rPr>
          <w:rFonts w:ascii="PT Astra Serif" w:hAnsi="PT Astra Serif" w:cs="Times New Roman"/>
        </w:rPr>
        <w:t>приемки Товара подтверждает исполнение обязательств Поставщика, предусмотренных настоящим Контрактом.</w:t>
      </w:r>
    </w:p>
    <w:p w14:paraId="58F6555D" w14:textId="0545F5CC" w:rsidR="008F6411" w:rsidRPr="00872DF8" w:rsidRDefault="00D276A4" w:rsidP="00B90CF4">
      <w:pPr>
        <w:widowControl w:val="0"/>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5.</w:t>
      </w:r>
      <w:r w:rsidR="00432D46" w:rsidRPr="00872DF8">
        <w:rPr>
          <w:rFonts w:ascii="PT Astra Serif" w:hAnsi="PT Astra Serif" w:cs="Times New Roman"/>
        </w:rPr>
        <w:t>5</w:t>
      </w:r>
      <w:r w:rsidR="008F6411" w:rsidRPr="00872DF8">
        <w:rPr>
          <w:rFonts w:ascii="PT Astra Serif" w:hAnsi="PT Astra Serif" w:cs="Times New Roman"/>
        </w:rPr>
        <w:t xml:space="preserve">. Право собственности на Товар, риск утраты, случайной гибели или повреждения Товара переходят от Поставщика к </w:t>
      </w:r>
      <w:r w:rsidR="006A5A61" w:rsidRPr="00872DF8">
        <w:rPr>
          <w:rFonts w:ascii="PT Astra Serif" w:hAnsi="PT Astra Serif" w:cs="Times New Roman"/>
        </w:rPr>
        <w:t>Г</w:t>
      </w:r>
      <w:r w:rsidR="0026160A" w:rsidRPr="00872DF8">
        <w:rPr>
          <w:rFonts w:ascii="PT Astra Serif" w:hAnsi="PT Astra Serif" w:cs="Times New Roman"/>
        </w:rPr>
        <w:t>осударственному заказчику</w:t>
      </w:r>
      <w:r w:rsidR="0099682E" w:rsidRPr="00872DF8">
        <w:rPr>
          <w:rFonts w:ascii="PT Astra Serif" w:hAnsi="PT Astra Serif" w:cs="Times New Roman"/>
        </w:rPr>
        <w:t xml:space="preserve"> </w:t>
      </w:r>
      <w:r w:rsidR="008F6411" w:rsidRPr="00872DF8">
        <w:rPr>
          <w:rFonts w:ascii="PT Astra Serif" w:hAnsi="PT Astra Serif" w:cs="Times New Roman"/>
        </w:rPr>
        <w:t xml:space="preserve">с момента подписания Сторонами товарной накладной по </w:t>
      </w:r>
      <w:hyperlink r:id="rId10" w:history="1">
        <w:r w:rsidR="008F6411" w:rsidRPr="00872DF8">
          <w:rPr>
            <w:rFonts w:ascii="PT Astra Serif" w:hAnsi="PT Astra Serif" w:cs="Times New Roman"/>
          </w:rPr>
          <w:t>форме № ТОРГ-12</w:t>
        </w:r>
      </w:hyperlink>
      <w:r w:rsidR="008F6411" w:rsidRPr="00872DF8">
        <w:rPr>
          <w:rFonts w:ascii="PT Astra Serif" w:hAnsi="PT Astra Serif" w:cs="Times New Roman"/>
        </w:rPr>
        <w:t xml:space="preserve"> или унив</w:t>
      </w:r>
      <w:r w:rsidR="00AE5FF9" w:rsidRPr="00872DF8">
        <w:rPr>
          <w:rFonts w:ascii="PT Astra Serif" w:hAnsi="PT Astra Serif" w:cs="Times New Roman"/>
        </w:rPr>
        <w:t>ерсальный передаточный документ без замечаний.</w:t>
      </w:r>
    </w:p>
    <w:p w14:paraId="7D35C3B9" w14:textId="77777777" w:rsidR="00FD04F4" w:rsidRPr="0057115E" w:rsidRDefault="00FD04F4" w:rsidP="00B90CF4">
      <w:pPr>
        <w:spacing w:after="0" w:line="240" w:lineRule="auto"/>
        <w:ind w:firstLine="709"/>
        <w:jc w:val="both"/>
        <w:rPr>
          <w:rFonts w:ascii="PT Astra Serif" w:hAnsi="PT Astra Serif" w:cs="Times New Roman"/>
          <w:b/>
          <w:sz w:val="12"/>
          <w:szCs w:val="12"/>
        </w:rPr>
      </w:pPr>
    </w:p>
    <w:p w14:paraId="12A2827A" w14:textId="608F3B54" w:rsidR="008F6411" w:rsidRPr="00872DF8" w:rsidRDefault="00B90CF4" w:rsidP="007A5889">
      <w:pPr>
        <w:spacing w:after="0" w:line="240" w:lineRule="auto"/>
        <w:jc w:val="center"/>
        <w:rPr>
          <w:rFonts w:ascii="PT Astra Serif" w:hAnsi="PT Astra Serif" w:cs="Times New Roman"/>
          <w:b/>
        </w:rPr>
      </w:pPr>
      <w:r w:rsidRPr="00872DF8">
        <w:rPr>
          <w:rFonts w:ascii="PT Astra Serif" w:hAnsi="PT Astra Serif" w:cs="Times New Roman"/>
          <w:b/>
        </w:rPr>
        <w:t>6.</w:t>
      </w:r>
      <w:r w:rsidR="008F6411" w:rsidRPr="00872DF8">
        <w:rPr>
          <w:rFonts w:ascii="PT Astra Serif" w:hAnsi="PT Astra Serif" w:cs="Times New Roman"/>
          <w:b/>
        </w:rPr>
        <w:t>Качество товара, гарантийный срок</w:t>
      </w:r>
    </w:p>
    <w:p w14:paraId="4345D593" w14:textId="77777777" w:rsidR="00412EFC" w:rsidRPr="0057115E" w:rsidRDefault="00412EFC" w:rsidP="00B90CF4">
      <w:pPr>
        <w:pStyle w:val="af4"/>
        <w:spacing w:after="0" w:line="240" w:lineRule="auto"/>
        <w:ind w:left="1778"/>
        <w:rPr>
          <w:rFonts w:ascii="PT Astra Serif" w:hAnsi="PT Astra Serif" w:cs="Times New Roman"/>
          <w:b/>
          <w:sz w:val="12"/>
          <w:szCs w:val="12"/>
        </w:rPr>
      </w:pPr>
    </w:p>
    <w:p w14:paraId="28466486" w14:textId="77777777" w:rsidR="008F6411" w:rsidRPr="00872DF8" w:rsidRDefault="008F6411" w:rsidP="00B90CF4">
      <w:pPr>
        <w:autoSpaceDE w:val="0"/>
        <w:autoSpaceDN w:val="0"/>
        <w:adjustRightInd w:val="0"/>
        <w:spacing w:after="0" w:line="240" w:lineRule="auto"/>
        <w:ind w:firstLine="709"/>
        <w:jc w:val="both"/>
        <w:rPr>
          <w:rFonts w:ascii="PT Astra Serif" w:hAnsi="PT Astra Serif" w:cs="Times New Roman"/>
          <w:bCs/>
        </w:rPr>
      </w:pPr>
      <w:r w:rsidRPr="00872DF8">
        <w:rPr>
          <w:rFonts w:ascii="PT Astra Serif" w:hAnsi="PT Astra Serif" w:cs="Times New Roman"/>
          <w:bCs/>
        </w:rPr>
        <w:t>6.1.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F8B39D4" w14:textId="77777777" w:rsidR="008F6411" w:rsidRPr="00872DF8" w:rsidRDefault="008F6411" w:rsidP="00B90CF4">
      <w:pPr>
        <w:pStyle w:val="25"/>
        <w:ind w:right="-105" w:firstLine="709"/>
        <w:jc w:val="both"/>
        <w:rPr>
          <w:rFonts w:ascii="PT Astra Serif" w:hAnsi="PT Astra Serif" w:cs="Times New Roman"/>
        </w:rPr>
      </w:pPr>
      <w:r w:rsidRPr="00872DF8">
        <w:rPr>
          <w:rFonts w:ascii="PT Astra Serif" w:hAnsi="PT Astra Serif" w:cs="Times New Roman"/>
        </w:rPr>
        <w:t xml:space="preserve">6.2. Товар должен быть пригодным для целей, для которых Товар такого рода обычно </w:t>
      </w:r>
      <w:r w:rsidR="00B90CF4" w:rsidRPr="00872DF8">
        <w:rPr>
          <w:rFonts w:ascii="PT Astra Serif" w:hAnsi="PT Astra Serif" w:cs="Times New Roman"/>
        </w:rPr>
        <w:t>используется, и</w:t>
      </w:r>
      <w:r w:rsidRPr="00872DF8">
        <w:rPr>
          <w:rFonts w:ascii="PT Astra Serif" w:hAnsi="PT Astra Serif" w:cs="Times New Roman"/>
        </w:rPr>
        <w:t xml:space="preserve"> соответствовать условиям настоящего Контракта.</w:t>
      </w:r>
    </w:p>
    <w:p w14:paraId="0B3648FE" w14:textId="77777777" w:rsidR="008F6411" w:rsidRPr="00872DF8" w:rsidRDefault="008F6411" w:rsidP="00B90CF4">
      <w:pPr>
        <w:pStyle w:val="25"/>
        <w:ind w:right="-1" w:firstLine="709"/>
        <w:jc w:val="both"/>
        <w:rPr>
          <w:rFonts w:ascii="PT Astra Serif" w:hAnsi="PT Astra Serif" w:cs="Times New Roman"/>
        </w:rPr>
      </w:pPr>
      <w:r w:rsidRPr="00872DF8">
        <w:rPr>
          <w:rFonts w:ascii="PT Astra Serif" w:hAnsi="PT Astra Serif" w:cs="Times New Roman"/>
        </w:rPr>
        <w:t xml:space="preserve">6.3. Гарантийный срок на Товар составляет 12 (двенадцать) месяцев с момента поставки Товара надлежащего качества на склад </w:t>
      </w:r>
      <w:r w:rsidR="002D1889" w:rsidRPr="00872DF8">
        <w:rPr>
          <w:rFonts w:ascii="PT Astra Serif" w:hAnsi="PT Astra Serif" w:cs="Times New Roman"/>
        </w:rPr>
        <w:t>Грузополучателя</w:t>
      </w:r>
      <w:r w:rsidRPr="00872DF8">
        <w:rPr>
          <w:rFonts w:ascii="PT Astra Serif" w:hAnsi="PT Astra Serif" w:cs="Times New Roman"/>
        </w:rPr>
        <w:t>.</w:t>
      </w:r>
    </w:p>
    <w:p w14:paraId="3C9AFCFC" w14:textId="50500B97" w:rsidR="008F6411" w:rsidRPr="00872DF8" w:rsidRDefault="008F6411" w:rsidP="00B90CF4">
      <w:pPr>
        <w:autoSpaceDE w:val="0"/>
        <w:autoSpaceDN w:val="0"/>
        <w:adjustRightInd w:val="0"/>
        <w:spacing w:after="0" w:line="240" w:lineRule="auto"/>
        <w:ind w:firstLine="709"/>
        <w:jc w:val="both"/>
        <w:rPr>
          <w:rFonts w:ascii="PT Astra Serif" w:hAnsi="PT Astra Serif" w:cs="Times New Roman"/>
        </w:rPr>
      </w:pPr>
      <w:r w:rsidRPr="00872DF8">
        <w:rPr>
          <w:rFonts w:ascii="PT Astra Serif" w:hAnsi="PT Astra Serif" w:cs="Times New Roman"/>
        </w:rPr>
        <w:t xml:space="preserve">6.4. Товар должен соответствовать требованиям, предъявляемым к качеству Товара в момент </w:t>
      </w:r>
      <w:r w:rsidR="00204979" w:rsidRPr="00872DF8">
        <w:rPr>
          <w:rFonts w:ascii="PT Astra Serif" w:hAnsi="PT Astra Serif" w:cs="Times New Roman"/>
        </w:rPr>
        <w:br/>
      </w:r>
      <w:r w:rsidRPr="00872DF8">
        <w:rPr>
          <w:rFonts w:ascii="PT Astra Serif" w:hAnsi="PT Astra Serif" w:cs="Times New Roman"/>
        </w:rPr>
        <w:t>его передачи, в течение гарантийного срока, установленного настоящим Контрактом.</w:t>
      </w:r>
    </w:p>
    <w:p w14:paraId="6E402717" w14:textId="77777777" w:rsidR="003A44D6" w:rsidRPr="0057115E" w:rsidRDefault="003A44D6" w:rsidP="00412EFC">
      <w:pPr>
        <w:spacing w:after="0" w:line="240" w:lineRule="auto"/>
        <w:jc w:val="center"/>
        <w:rPr>
          <w:rFonts w:ascii="PT Astra Serif" w:hAnsi="PT Astra Serif" w:cs="Times New Roman"/>
          <w:b/>
          <w:sz w:val="12"/>
          <w:szCs w:val="12"/>
        </w:rPr>
      </w:pPr>
    </w:p>
    <w:p w14:paraId="0307897B" w14:textId="0FAD3B6A" w:rsidR="008F6411" w:rsidRPr="00872DF8" w:rsidRDefault="00B90CF4" w:rsidP="00412EFC">
      <w:pPr>
        <w:spacing w:after="0" w:line="240" w:lineRule="auto"/>
        <w:jc w:val="center"/>
        <w:rPr>
          <w:rFonts w:ascii="PT Astra Serif" w:hAnsi="PT Astra Serif" w:cs="Times New Roman"/>
          <w:b/>
        </w:rPr>
      </w:pPr>
      <w:r w:rsidRPr="00872DF8">
        <w:rPr>
          <w:rFonts w:ascii="PT Astra Serif" w:hAnsi="PT Astra Serif" w:cs="Times New Roman"/>
          <w:b/>
        </w:rPr>
        <w:t>7.</w:t>
      </w:r>
      <w:r w:rsidR="008F6411" w:rsidRPr="00872DF8">
        <w:rPr>
          <w:rFonts w:ascii="PT Astra Serif" w:hAnsi="PT Astra Serif" w:cs="Times New Roman"/>
          <w:b/>
        </w:rPr>
        <w:t>Ответственность сторон</w:t>
      </w:r>
      <w:bookmarkStart w:id="5" w:name="_Hlk18522533"/>
    </w:p>
    <w:p w14:paraId="5331E4FC" w14:textId="77777777" w:rsidR="00B90CF4" w:rsidRPr="0057115E" w:rsidRDefault="00B90CF4" w:rsidP="00B90CF4">
      <w:pPr>
        <w:pStyle w:val="af4"/>
        <w:spacing w:after="0" w:line="240" w:lineRule="auto"/>
        <w:ind w:left="1069"/>
        <w:rPr>
          <w:rFonts w:ascii="PT Astra Serif" w:hAnsi="PT Astra Serif" w:cs="Times New Roman"/>
          <w:b/>
          <w:sz w:val="12"/>
          <w:szCs w:val="12"/>
        </w:rPr>
      </w:pPr>
    </w:p>
    <w:p w14:paraId="3C2A8552"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649693D" w14:textId="4244462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7.2. 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пеней ключевой ставки Центрального Банка Российской Федерации от не уплаченной в срок суммы.</w:t>
      </w:r>
    </w:p>
    <w:p w14:paraId="095729D2" w14:textId="29D97B7F"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7.3. За ненадлежащее исполнение Государственным заказчиком обязательств, предусмотренных </w:t>
      </w:r>
      <w:r w:rsidR="00204979" w:rsidRPr="00872DF8">
        <w:rPr>
          <w:rFonts w:ascii="PT Astra Serif" w:hAnsi="PT Astra Serif" w:cs="Times New Roman"/>
        </w:rPr>
        <w:br/>
      </w:r>
      <w:r w:rsidRPr="00872DF8">
        <w:rPr>
          <w:rFonts w:ascii="PT Astra Serif" w:hAnsi="PT Astra Serif" w:cs="Times New Roman"/>
        </w:rPr>
        <w:t>в Контракте, за исключением просрочки исполнения обязательств, начисляются штрафы.</w:t>
      </w:r>
    </w:p>
    <w:p w14:paraId="6FEC1CE7" w14:textId="1763703C"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7.4. </w:t>
      </w:r>
      <w:hyperlink r:id="rId11" w:history="1">
        <w:r w:rsidRPr="00872DF8">
          <w:rPr>
            <w:rFonts w:ascii="PT Astra Serif" w:hAnsi="PT Astra Serif" w:cs="Times New Roman"/>
          </w:rPr>
          <w:t>Правила</w:t>
        </w:r>
      </w:hyperlink>
      <w:r w:rsidRPr="00872DF8">
        <w:rPr>
          <w:rFonts w:ascii="PT Astra Serif" w:hAnsi="PT Astra Serif" w:cs="Times New Roman"/>
        </w:rPr>
        <w:t xml:space="preserve"> определения размера штрафа за ненадлежащее исполнение Государственным заказчиком обязательств по контракту установлены в Постановлении Правительства РФ </w:t>
      </w:r>
      <w:r w:rsidR="008E6C08" w:rsidRPr="00872DF8">
        <w:rPr>
          <w:rFonts w:ascii="PT Astra Serif" w:hAnsi="PT Astra Serif" w:cs="Times New Roman"/>
        </w:rPr>
        <w:br/>
      </w:r>
      <w:r w:rsidRPr="00872DF8">
        <w:rPr>
          <w:rFonts w:ascii="PT Astra Serif" w:hAnsi="PT Astra Serif" w:cs="Times New Roman"/>
        </w:rPr>
        <w:t xml:space="preserve">от 30.08.2017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о внесении изменений в постановление Правительства Российской Федерации </w:t>
      </w:r>
      <w:r w:rsidR="00204979" w:rsidRPr="00872DF8">
        <w:rPr>
          <w:rFonts w:ascii="PT Astra Serif" w:hAnsi="PT Astra Serif" w:cs="Times New Roman"/>
        </w:rPr>
        <w:br/>
      </w:r>
      <w:r w:rsidRPr="00872DF8">
        <w:rPr>
          <w:rFonts w:ascii="PT Astra Serif" w:hAnsi="PT Astra Serif" w:cs="Times New Roman"/>
        </w:rPr>
        <w:t>от 15.05.2017 № 570 и признании утратившим силу постановления Правительства Российской Федерации от 25.11.2013 № 1063» (далее – Постановление Правительства РФ от 30.08.2017 № 1042).</w:t>
      </w:r>
    </w:p>
    <w:p w14:paraId="501DABEC"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7.4.1. Общая сумма начисленной неустойки (штрафа, пени) за ненадлежащее исполнение Государственным заказчиком обязательств, предусмотренных Контрактом, не может превышать цену Контракта.</w:t>
      </w:r>
    </w:p>
    <w:p w14:paraId="1D596D0E"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7.5. В случае несвоевременного выполнения Поставщиком обязательств, предусмотренных </w:t>
      </w:r>
      <w:r w:rsidR="00C076BF" w:rsidRPr="00872DF8">
        <w:rPr>
          <w:rFonts w:ascii="PT Astra Serif" w:hAnsi="PT Astra Serif" w:cs="Times New Roman"/>
        </w:rPr>
        <w:br/>
      </w:r>
      <w:r w:rsidRPr="00872DF8">
        <w:rPr>
          <w:rFonts w:ascii="PT Astra Serif" w:hAnsi="PT Astra Serif" w:cs="Times New Roman"/>
        </w:rPr>
        <w:t>в Контракте, Поставщик обязуется выплатить Государственному заказчику пени.</w:t>
      </w:r>
    </w:p>
    <w:p w14:paraId="0AB97048"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7.6. Пеня начисляется за каждый день просрочки исполнения поставщиком обязательства, предусмотренного Контрактом, в размере 1/300 действующей на дату уплаты пени ключевой ставки Центрального Банка Российской Федерации от цены Контракта, уменьшенной на сумму, </w:t>
      </w:r>
      <w:r w:rsidRPr="00872DF8">
        <w:rPr>
          <w:rFonts w:ascii="PT Astra Serif" w:hAnsi="PT Astra Serif" w:cs="Times New Roman"/>
        </w:rPr>
        <w:lastRenderedPageBreak/>
        <w:t>пропорциональную объему обязательств, предусмотренных Контрактом и фактически исполненных поставщиком.</w:t>
      </w:r>
    </w:p>
    <w:p w14:paraId="0715247F"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w:t>
      </w:r>
      <w:r w:rsidR="005D01DB" w:rsidRPr="00872DF8">
        <w:rPr>
          <w:rFonts w:ascii="PT Astra Serif" w:hAnsi="PT Astra Serif" w:cs="Times New Roman"/>
        </w:rPr>
        <w:t>, П</w:t>
      </w:r>
      <w:r w:rsidRPr="00872DF8">
        <w:rPr>
          <w:rFonts w:ascii="PT Astra Serif" w:hAnsi="PT Astra Serif" w:cs="Times New Roman"/>
        </w:rPr>
        <w:t>оставщик обязуется выплатить Государственным заказчику штраф.</w:t>
      </w:r>
    </w:p>
    <w:p w14:paraId="5125C14D" w14:textId="35A61A73"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7.8. </w:t>
      </w:r>
      <w:hyperlink r:id="rId12" w:history="1">
        <w:r w:rsidRPr="00872DF8">
          <w:rPr>
            <w:rFonts w:ascii="PT Astra Serif" w:hAnsi="PT Astra Serif" w:cs="Times New Roman"/>
          </w:rPr>
          <w:t>Правила</w:t>
        </w:r>
      </w:hyperlink>
      <w:r w:rsidRPr="00872DF8">
        <w:rPr>
          <w:rFonts w:ascii="PT Astra Serif" w:hAnsi="PT Astra Serif" w:cs="Times New Roman"/>
        </w:rPr>
        <w:t xml:space="preserve"> определения размера штрафа за неисполнение или ненадлежащее исполнение поставщиком обязательств по контракту установлены в Постановлении Правительства РФ </w:t>
      </w:r>
      <w:r w:rsidR="0057115E">
        <w:rPr>
          <w:rFonts w:ascii="PT Astra Serif" w:hAnsi="PT Astra Serif" w:cs="Times New Roman"/>
        </w:rPr>
        <w:br/>
      </w:r>
      <w:r w:rsidRPr="00872DF8">
        <w:rPr>
          <w:rFonts w:ascii="PT Astra Serif" w:hAnsi="PT Astra Serif" w:cs="Times New Roman"/>
        </w:rPr>
        <w:t>от 30.08.2017 № 1042.</w:t>
      </w:r>
    </w:p>
    <w:p w14:paraId="30758469" w14:textId="5CD57102"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7.8.1. За каждый факт неисполнения или ненадлежащего исполнения Поставщиком обязательств, предусмотренных </w:t>
      </w:r>
      <w:r w:rsidR="005D01DB" w:rsidRPr="00872DF8">
        <w:rPr>
          <w:rFonts w:ascii="PT Astra Serif" w:hAnsi="PT Astra Serif" w:cs="Times New Roman"/>
        </w:rPr>
        <w:t>К</w:t>
      </w:r>
      <w:r w:rsidRPr="00872DF8">
        <w:rPr>
          <w:rFonts w:ascii="PT Astra Serif" w:hAnsi="PT Astra Serif" w:cs="Times New Roman"/>
        </w:rPr>
        <w:t xml:space="preserve">онтрактом, за исключением просрочки исполнения обязательств (в том числе гарантийного </w:t>
      </w:r>
      <w:r w:rsidR="00F52EBE" w:rsidRPr="00872DF8">
        <w:rPr>
          <w:rFonts w:ascii="PT Astra Serif" w:hAnsi="PT Astra Serif" w:cs="Times New Roman"/>
        </w:rPr>
        <w:t>о</w:t>
      </w:r>
      <w:r w:rsidRPr="00872DF8">
        <w:rPr>
          <w:rFonts w:ascii="PT Astra Serif" w:hAnsi="PT Astra Serif" w:cs="Times New Roman"/>
        </w:rPr>
        <w:t xml:space="preserve">бязательства), предусмотренных </w:t>
      </w:r>
      <w:r w:rsidR="005D01DB" w:rsidRPr="00872DF8">
        <w:rPr>
          <w:rFonts w:ascii="PT Astra Serif" w:hAnsi="PT Astra Serif" w:cs="Times New Roman"/>
        </w:rPr>
        <w:t>К</w:t>
      </w:r>
      <w:r w:rsidRPr="00872DF8">
        <w:rPr>
          <w:rFonts w:ascii="PT Astra Serif" w:hAnsi="PT Astra Serif" w:cs="Times New Roman"/>
        </w:rPr>
        <w:t>онтрактом, размер штрафа устанавливается в размере</w:t>
      </w:r>
      <w:r w:rsidR="00412EFC" w:rsidRPr="00872DF8">
        <w:rPr>
          <w:rFonts w:ascii="PT Astra Serif" w:hAnsi="PT Astra Serif" w:cs="Times New Roman"/>
        </w:rPr>
        <w:t xml:space="preserve"> </w:t>
      </w:r>
      <w:r w:rsidR="00204979" w:rsidRPr="00872DF8">
        <w:rPr>
          <w:rFonts w:ascii="PT Astra Serif" w:hAnsi="PT Astra Serif" w:cs="Times New Roman"/>
        </w:rPr>
        <w:br/>
      </w:r>
      <w:r w:rsidRPr="00872DF8">
        <w:rPr>
          <w:rFonts w:ascii="PT Astra Serif" w:hAnsi="PT Astra Serif" w:cs="Times New Roman"/>
        </w:rPr>
        <w:t>1</w:t>
      </w:r>
      <w:r w:rsidR="00F26CDE" w:rsidRPr="00872DF8">
        <w:rPr>
          <w:rFonts w:ascii="PT Astra Serif" w:hAnsi="PT Astra Serif" w:cs="Times New Roman"/>
        </w:rPr>
        <w:t>0 процентов</w:t>
      </w:r>
      <w:r w:rsidRPr="00872DF8">
        <w:rPr>
          <w:rFonts w:ascii="PT Astra Serif" w:hAnsi="PT Astra Serif" w:cs="Times New Roman"/>
        </w:rPr>
        <w:t xml:space="preserve"> цены контракта</w:t>
      </w:r>
      <w:r w:rsidR="00F26CDE" w:rsidRPr="00872DF8">
        <w:rPr>
          <w:rFonts w:ascii="PT Astra Serif" w:hAnsi="PT Astra Serif" w:cs="Times New Roman"/>
        </w:rPr>
        <w:t>.</w:t>
      </w:r>
    </w:p>
    <w:p w14:paraId="27657707" w14:textId="035D30F2" w:rsidR="00AE5FF9" w:rsidRPr="00872DF8" w:rsidRDefault="00AE5FF9" w:rsidP="00B90CF4">
      <w:pPr>
        <w:spacing w:after="0" w:line="240" w:lineRule="auto"/>
        <w:ind w:firstLine="709"/>
        <w:jc w:val="both"/>
        <w:rPr>
          <w:rFonts w:ascii="PT Astra Serif" w:eastAsia="Times New Roman" w:hAnsi="PT Astra Serif" w:cs="Times New Roman"/>
        </w:rPr>
      </w:pPr>
      <w:r w:rsidRPr="00872DF8">
        <w:rPr>
          <w:rFonts w:ascii="PT Astra Serif" w:hAnsi="PT Astra Serif" w:cs="Times New Roman"/>
        </w:rPr>
        <w:t>7.8.2.</w:t>
      </w:r>
      <w:r w:rsidRPr="00872DF8">
        <w:rPr>
          <w:rFonts w:ascii="PT Astra Serif" w:eastAsia="Times New Roman" w:hAnsi="PT Astra Serif" w:cs="Times New Roman"/>
        </w:rPr>
        <w:t xml:space="preserve">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w:t>
      </w:r>
      <w:r w:rsidR="00412EFC" w:rsidRPr="00872DF8">
        <w:rPr>
          <w:rFonts w:ascii="PT Astra Serif" w:eastAsia="Times New Roman" w:hAnsi="PT Astra Serif" w:cs="Times New Roman"/>
        </w:rPr>
        <w:t xml:space="preserve"> </w:t>
      </w:r>
      <w:r w:rsidR="00204979" w:rsidRPr="00872DF8">
        <w:rPr>
          <w:rFonts w:ascii="PT Astra Serif" w:eastAsia="Times New Roman" w:hAnsi="PT Astra Serif" w:cs="Times New Roman"/>
        </w:rPr>
        <w:br/>
      </w:r>
      <w:r w:rsidRPr="00872DF8">
        <w:rPr>
          <w:rFonts w:ascii="PT Astra Serif" w:eastAsia="Times New Roman" w:hAnsi="PT Astra Serif" w:cs="Times New Roman"/>
        </w:rPr>
        <w:t>с Правилами и составляет 1000 (Одна тысяча) рублей</w:t>
      </w:r>
      <w:r w:rsidR="005D01DB" w:rsidRPr="00872DF8">
        <w:rPr>
          <w:rFonts w:ascii="PT Astra Serif" w:eastAsia="Times New Roman" w:hAnsi="PT Astra Serif" w:cs="Times New Roman"/>
        </w:rPr>
        <w:t xml:space="preserve"> 00 копеек</w:t>
      </w:r>
      <w:r w:rsidRPr="00872DF8">
        <w:rPr>
          <w:rFonts w:ascii="PT Astra Serif" w:eastAsia="Times New Roman" w:hAnsi="PT Astra Serif" w:cs="Times New Roman"/>
        </w:rPr>
        <w:t>.</w:t>
      </w:r>
    </w:p>
    <w:p w14:paraId="7A941AEF" w14:textId="77777777" w:rsidR="008F6411" w:rsidRPr="00872DF8" w:rsidRDefault="00AE5FF9" w:rsidP="00B90CF4">
      <w:pPr>
        <w:spacing w:after="0" w:line="240" w:lineRule="auto"/>
        <w:ind w:firstLine="709"/>
        <w:jc w:val="both"/>
        <w:rPr>
          <w:rFonts w:ascii="PT Astra Serif" w:hAnsi="PT Astra Serif" w:cs="Times New Roman"/>
        </w:rPr>
      </w:pPr>
      <w:r w:rsidRPr="00872DF8">
        <w:rPr>
          <w:rFonts w:ascii="PT Astra Serif" w:hAnsi="PT Astra Serif" w:cs="Times New Roman"/>
        </w:rPr>
        <w:t>7.8.3</w:t>
      </w:r>
      <w:r w:rsidR="008F6411" w:rsidRPr="00872DF8">
        <w:rPr>
          <w:rFonts w:ascii="PT Astra Serif" w:hAnsi="PT Astra Serif" w:cs="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EDA4966" w14:textId="292B77E0"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7.9. При расторжении Контракта в связи с односторонним отказом стороны Контракта </w:t>
      </w:r>
      <w:r w:rsidR="00F72407" w:rsidRPr="00872DF8">
        <w:rPr>
          <w:rFonts w:ascii="PT Astra Serif" w:hAnsi="PT Astra Serif" w:cs="Times New Roman"/>
        </w:rPr>
        <w:br/>
      </w:r>
      <w:r w:rsidRPr="00872DF8">
        <w:rPr>
          <w:rFonts w:ascii="PT Astra Serif" w:hAnsi="PT Astra Serif" w:cs="Times New Roman"/>
        </w:rPr>
        <w:t xml:space="preserve">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w:t>
      </w:r>
      <w:r w:rsidR="00204979" w:rsidRPr="00872DF8">
        <w:rPr>
          <w:rFonts w:ascii="PT Astra Serif" w:hAnsi="PT Astra Serif" w:cs="Times New Roman"/>
        </w:rPr>
        <w:br/>
      </w:r>
      <w:r w:rsidRPr="00872DF8">
        <w:rPr>
          <w:rFonts w:ascii="PT Astra Serif" w:hAnsi="PT Astra Serif" w:cs="Times New Roman"/>
        </w:rPr>
        <w:t>для принятия решения об одностороннем отказе от исполнения Контракта.</w:t>
      </w:r>
    </w:p>
    <w:p w14:paraId="373E8A39" w14:textId="5E16477E"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7.10. Сторона освобождается от уплаты неустойки (штрафа, пени) если докажет, </w:t>
      </w:r>
      <w:r w:rsidR="00092D88" w:rsidRPr="00872DF8">
        <w:rPr>
          <w:rFonts w:ascii="PT Astra Serif" w:hAnsi="PT Astra Serif" w:cs="Times New Roman"/>
        </w:rPr>
        <w:br/>
      </w:r>
      <w:r w:rsidRPr="00872DF8">
        <w:rPr>
          <w:rFonts w:ascii="PT Astra Serif" w:hAnsi="PT Astra Serif" w:cs="Times New Roman"/>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498113" w14:textId="14736FE1"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7.11. Уплата Стороной неустойки или применение иной формы ответственности </w:t>
      </w:r>
      <w:r w:rsidR="008E6C08" w:rsidRPr="00872DF8">
        <w:rPr>
          <w:rFonts w:ascii="PT Astra Serif" w:hAnsi="PT Astra Serif" w:cs="Times New Roman"/>
        </w:rPr>
        <w:br/>
      </w:r>
      <w:r w:rsidRPr="00872DF8">
        <w:rPr>
          <w:rFonts w:ascii="PT Astra Serif" w:hAnsi="PT Astra Serif" w:cs="Times New Roman"/>
        </w:rPr>
        <w:t>не освобождает его от исполнения обязательств по контракту.</w:t>
      </w:r>
    </w:p>
    <w:p w14:paraId="231D85CB" w14:textId="77777777" w:rsidR="00412EFC" w:rsidRPr="0057115E" w:rsidRDefault="00412EFC" w:rsidP="00B90CF4">
      <w:pPr>
        <w:spacing w:after="0" w:line="240" w:lineRule="auto"/>
        <w:ind w:firstLine="709"/>
        <w:jc w:val="both"/>
        <w:rPr>
          <w:rFonts w:ascii="PT Astra Serif" w:hAnsi="PT Astra Serif" w:cs="Times New Roman"/>
          <w:sz w:val="12"/>
          <w:szCs w:val="12"/>
        </w:rPr>
      </w:pPr>
    </w:p>
    <w:bookmarkEnd w:id="5"/>
    <w:p w14:paraId="1FE9A3F9" w14:textId="77777777" w:rsidR="008F6411" w:rsidRPr="00872DF8" w:rsidRDefault="00D276A4" w:rsidP="00B90CF4">
      <w:pPr>
        <w:spacing w:after="0" w:line="240" w:lineRule="auto"/>
        <w:ind w:firstLine="709"/>
        <w:jc w:val="center"/>
        <w:rPr>
          <w:rFonts w:ascii="PT Astra Serif" w:hAnsi="PT Astra Serif" w:cs="Times New Roman"/>
          <w:b/>
        </w:rPr>
      </w:pPr>
      <w:r w:rsidRPr="00872DF8">
        <w:rPr>
          <w:rFonts w:ascii="PT Astra Serif" w:hAnsi="PT Astra Serif" w:cs="Times New Roman"/>
          <w:b/>
        </w:rPr>
        <w:t>8</w:t>
      </w:r>
      <w:r w:rsidR="008F6411" w:rsidRPr="00872DF8">
        <w:rPr>
          <w:rFonts w:ascii="PT Astra Serif" w:hAnsi="PT Astra Serif" w:cs="Times New Roman"/>
          <w:b/>
        </w:rPr>
        <w:t>. Форс-мажорные обстоятельства</w:t>
      </w:r>
    </w:p>
    <w:p w14:paraId="61445ADA" w14:textId="77777777" w:rsidR="009C21AB" w:rsidRPr="0057115E" w:rsidRDefault="009C21AB" w:rsidP="00B90CF4">
      <w:pPr>
        <w:spacing w:after="0" w:line="240" w:lineRule="auto"/>
        <w:ind w:firstLine="709"/>
        <w:jc w:val="center"/>
        <w:rPr>
          <w:rFonts w:ascii="PT Astra Serif" w:hAnsi="PT Astra Serif" w:cs="Times New Roman"/>
          <w:b/>
          <w:sz w:val="12"/>
          <w:szCs w:val="12"/>
        </w:rPr>
      </w:pPr>
    </w:p>
    <w:p w14:paraId="165E3D68" w14:textId="105C8E57" w:rsidR="008F6411" w:rsidRPr="00872DF8" w:rsidRDefault="00D276A4"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w:t>
      </w:r>
      <w:r w:rsidR="00204979" w:rsidRPr="00872DF8">
        <w:rPr>
          <w:rFonts w:ascii="PT Astra Serif" w:hAnsi="PT Astra Serif" w:cs="Times New Roman"/>
        </w:rPr>
        <w:br/>
      </w:r>
      <w:r w:rsidR="008F6411" w:rsidRPr="00872DF8">
        <w:rPr>
          <w:rFonts w:ascii="PT Astra Serif" w:hAnsi="PT Astra Serif" w:cs="Times New Roman"/>
        </w:rPr>
        <w:t>на возможность исполнения Сторонами своих обязательств по Контракту.</w:t>
      </w:r>
    </w:p>
    <w:p w14:paraId="38667AF3"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E8790A5" w14:textId="49CD4D29" w:rsidR="008F6411" w:rsidRPr="00872DF8" w:rsidRDefault="00D276A4"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 xml:space="preserve">.2. При наступлении обстоятельств непреодолимой силы Сторона должна без промедления, </w:t>
      </w:r>
      <w:r w:rsidR="00204979" w:rsidRPr="00872DF8">
        <w:rPr>
          <w:rFonts w:ascii="PT Astra Serif" w:hAnsi="PT Astra Serif" w:cs="Times New Roman"/>
        </w:rPr>
        <w:br/>
      </w:r>
      <w:r w:rsidR="008F6411" w:rsidRPr="00872DF8">
        <w:rPr>
          <w:rFonts w:ascii="PT Astra Serif" w:hAnsi="PT Astra Serif" w:cs="Times New Roman"/>
        </w:rPr>
        <w:t xml:space="preserve">но не позднее 3 (трех) дней, известить о них другую Сторону в любой форме, предпочтительно </w:t>
      </w:r>
      <w:r w:rsidR="008E6C08" w:rsidRPr="00872DF8">
        <w:rPr>
          <w:rFonts w:ascii="PT Astra Serif" w:hAnsi="PT Astra Serif" w:cs="Times New Roman"/>
        </w:rPr>
        <w:br/>
      </w:r>
      <w:r w:rsidR="008F6411" w:rsidRPr="00872DF8">
        <w:rPr>
          <w:rFonts w:ascii="PT Astra Serif" w:hAnsi="PT Astra Serif" w:cs="Times New Roman"/>
        </w:rPr>
        <w:t xml:space="preserve">в письменной. В извещении должны быть сообщены данные о характере обстоятельств, а также </w:t>
      </w:r>
      <w:r w:rsidR="008E6C08" w:rsidRPr="00872DF8">
        <w:rPr>
          <w:rFonts w:ascii="PT Astra Serif" w:hAnsi="PT Astra Serif" w:cs="Times New Roman"/>
        </w:rPr>
        <w:br/>
      </w:r>
      <w:r w:rsidR="008F6411" w:rsidRPr="00872DF8">
        <w:rPr>
          <w:rFonts w:ascii="PT Astra Serif" w:hAnsi="PT Astra Serif" w:cs="Times New Roman"/>
        </w:rPr>
        <w:t>по возможности оценка их влияния на возможность исполнения обязательств по Контракту и срок исполнения обязательств.</w:t>
      </w:r>
    </w:p>
    <w:p w14:paraId="41C4F803" w14:textId="3C519C00" w:rsidR="008F6411" w:rsidRPr="00872DF8" w:rsidRDefault="00D276A4"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 xml:space="preserve">.3. По прекращении указанных обстоятельств Сторона должна без промедления, но не позднее </w:t>
      </w:r>
      <w:r w:rsidR="00204979" w:rsidRPr="00872DF8">
        <w:rPr>
          <w:rFonts w:ascii="PT Astra Serif" w:hAnsi="PT Astra Serif" w:cs="Times New Roman"/>
        </w:rPr>
        <w:br/>
      </w:r>
      <w:r w:rsidR="008F6411" w:rsidRPr="00872DF8">
        <w:rPr>
          <w:rFonts w:ascii="PT Astra Serif" w:hAnsi="PT Astra Serif" w:cs="Times New Roman"/>
        </w:rPr>
        <w:t xml:space="preserve">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w:t>
      </w:r>
      <w:r w:rsidR="00204979" w:rsidRPr="00872DF8">
        <w:rPr>
          <w:rFonts w:ascii="PT Astra Serif" w:hAnsi="PT Astra Serif" w:cs="Times New Roman"/>
        </w:rPr>
        <w:br/>
      </w:r>
      <w:r w:rsidR="008F6411" w:rsidRPr="00872DF8">
        <w:rPr>
          <w:rFonts w:ascii="PT Astra Serif" w:hAnsi="PT Astra Serif" w:cs="Times New Roman"/>
        </w:rPr>
        <w:t>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3C6B5E69" w14:textId="77777777"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7E11BB61" w14:textId="21DA82FE"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 xml:space="preserve">.5.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w:t>
      </w:r>
      <w:r w:rsidR="00204979" w:rsidRPr="00872DF8">
        <w:rPr>
          <w:rFonts w:ascii="PT Astra Serif" w:hAnsi="PT Astra Serif" w:cs="Times New Roman"/>
        </w:rPr>
        <w:br/>
      </w:r>
      <w:r w:rsidR="008F6411" w:rsidRPr="00872DF8">
        <w:rPr>
          <w:rFonts w:ascii="PT Astra Serif" w:hAnsi="PT Astra Serif" w:cs="Times New Roman"/>
        </w:rPr>
        <w:t>в течение которого действовали такие обстоятельства и их последствия.</w:t>
      </w:r>
    </w:p>
    <w:p w14:paraId="094E8542" w14:textId="56E01FB1"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8</w:t>
      </w:r>
      <w:r w:rsidR="008F6411" w:rsidRPr="00872DF8">
        <w:rPr>
          <w:rFonts w:ascii="PT Astra Serif" w:hAnsi="PT Astra Serif" w:cs="Times New Roman"/>
        </w:rPr>
        <w:t xml:space="preserve">.6. Если форс-мажорные обстоятельства и их последствия продолжают действовать </w:t>
      </w:r>
      <w:r w:rsidR="00850DAC" w:rsidRPr="00872DF8">
        <w:rPr>
          <w:rFonts w:ascii="PT Astra Serif" w:hAnsi="PT Astra Serif" w:cs="Times New Roman"/>
        </w:rPr>
        <w:br/>
      </w:r>
      <w:r w:rsidR="00B90CF4" w:rsidRPr="00872DF8">
        <w:rPr>
          <w:rFonts w:ascii="PT Astra Serif" w:hAnsi="PT Astra Serif" w:cs="Times New Roman"/>
        </w:rPr>
        <w:t>более 1</w:t>
      </w:r>
      <w:r w:rsidR="00850DAC" w:rsidRPr="00872DF8">
        <w:rPr>
          <w:rFonts w:ascii="PT Astra Serif" w:hAnsi="PT Astra Serif" w:cs="Times New Roman"/>
        </w:rPr>
        <w:t>(</w:t>
      </w:r>
      <w:r w:rsidR="008F6411" w:rsidRPr="00872DF8">
        <w:rPr>
          <w:rFonts w:ascii="PT Astra Serif" w:hAnsi="PT Astra Serif" w:cs="Times New Roman"/>
        </w:rPr>
        <w:t xml:space="preserve">одного) месяца, Стороны в возможно короткий срок проведут переговоры с целью выявления </w:t>
      </w:r>
      <w:r w:rsidR="00850DAC" w:rsidRPr="00872DF8">
        <w:rPr>
          <w:rFonts w:ascii="PT Astra Serif" w:hAnsi="PT Astra Serif" w:cs="Times New Roman"/>
        </w:rPr>
        <w:t>при</w:t>
      </w:r>
      <w:r w:rsidR="008F6411" w:rsidRPr="00872DF8">
        <w:rPr>
          <w:rFonts w:ascii="PT Astra Serif" w:hAnsi="PT Astra Serif" w:cs="Times New Roman"/>
        </w:rPr>
        <w:t>емлемых для обеих Сторон альтернативных способов исполнения Контракта и достижения</w:t>
      </w:r>
      <w:r w:rsidR="002E4AF4" w:rsidRPr="00872DF8">
        <w:rPr>
          <w:rFonts w:ascii="PT Astra Serif" w:hAnsi="PT Astra Serif" w:cs="Times New Roman"/>
        </w:rPr>
        <w:t xml:space="preserve"> соответствующей договоренности.</w:t>
      </w:r>
    </w:p>
    <w:p w14:paraId="3D312600" w14:textId="77777777" w:rsidR="00D0157D" w:rsidRPr="0057115E" w:rsidRDefault="00D0157D" w:rsidP="00B90CF4">
      <w:pPr>
        <w:spacing w:after="0" w:line="240" w:lineRule="auto"/>
        <w:ind w:firstLine="709"/>
        <w:jc w:val="both"/>
        <w:rPr>
          <w:rFonts w:ascii="PT Astra Serif" w:hAnsi="PT Astra Serif" w:cs="Times New Roman"/>
          <w:sz w:val="12"/>
          <w:szCs w:val="12"/>
        </w:rPr>
      </w:pPr>
    </w:p>
    <w:p w14:paraId="4DBA05A4" w14:textId="1610D212" w:rsidR="008F6411" w:rsidRPr="00872DF8" w:rsidRDefault="006D2F88" w:rsidP="00B90CF4">
      <w:pPr>
        <w:spacing w:after="0" w:line="240" w:lineRule="auto"/>
        <w:ind w:firstLine="709"/>
        <w:jc w:val="center"/>
        <w:rPr>
          <w:rFonts w:ascii="PT Astra Serif" w:hAnsi="PT Astra Serif" w:cs="Times New Roman"/>
          <w:b/>
        </w:rPr>
      </w:pPr>
      <w:r w:rsidRPr="00872DF8">
        <w:rPr>
          <w:rFonts w:ascii="PT Astra Serif" w:hAnsi="PT Astra Serif" w:cs="Times New Roman"/>
          <w:b/>
        </w:rPr>
        <w:t>9</w:t>
      </w:r>
      <w:r w:rsidR="008F6411" w:rsidRPr="00872DF8">
        <w:rPr>
          <w:rFonts w:ascii="PT Astra Serif" w:hAnsi="PT Astra Serif" w:cs="Times New Roman"/>
          <w:b/>
        </w:rPr>
        <w:t>. Изменение, расторжение контракта</w:t>
      </w:r>
    </w:p>
    <w:p w14:paraId="74774442" w14:textId="77777777" w:rsidR="009C21AB" w:rsidRPr="0057115E" w:rsidRDefault="009C21AB" w:rsidP="00B90CF4">
      <w:pPr>
        <w:spacing w:after="0" w:line="240" w:lineRule="auto"/>
        <w:ind w:firstLine="709"/>
        <w:jc w:val="center"/>
        <w:rPr>
          <w:rFonts w:ascii="PT Astra Serif" w:hAnsi="PT Astra Serif" w:cs="Times New Roman"/>
          <w:b/>
          <w:sz w:val="12"/>
          <w:szCs w:val="12"/>
        </w:rPr>
      </w:pPr>
    </w:p>
    <w:p w14:paraId="1E829675" w14:textId="77777777"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lastRenderedPageBreak/>
        <w:t>9</w:t>
      </w:r>
      <w:r w:rsidR="008F6411" w:rsidRPr="00872DF8">
        <w:rPr>
          <w:rFonts w:ascii="PT Astra Serif" w:hAnsi="PT Astra Serif" w:cs="Times New Roman"/>
        </w:rPr>
        <w:t xml:space="preserve">.1. Изменение существенных условий Контракта при его исполнении не допускается, </w:t>
      </w:r>
      <w:r w:rsidR="00F4589E" w:rsidRPr="00872DF8">
        <w:rPr>
          <w:rFonts w:ascii="PT Astra Serif" w:hAnsi="PT Astra Serif" w:cs="Times New Roman"/>
        </w:rPr>
        <w:br/>
      </w:r>
      <w:r w:rsidR="008F6411" w:rsidRPr="00872DF8">
        <w:rPr>
          <w:rFonts w:ascii="PT Astra Serif" w:hAnsi="PT Astra Serif" w:cs="Times New Roman"/>
        </w:rPr>
        <w:t>за исключением их изменения по соглашению сторон в следующих случаях:</w:t>
      </w:r>
    </w:p>
    <w:p w14:paraId="12D2D15C" w14:textId="77777777" w:rsidR="008F6411"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 xml:space="preserve">а) при снижении цены Контракта </w:t>
      </w:r>
      <w:r w:rsidR="008C17CF" w:rsidRPr="00872DF8">
        <w:rPr>
          <w:rFonts w:ascii="PT Astra Serif" w:hAnsi="PT Astra Serif" w:cs="Times New Roman"/>
        </w:rPr>
        <w:t>без изменения,</w:t>
      </w:r>
      <w:r w:rsidRPr="00872DF8">
        <w:rPr>
          <w:rFonts w:ascii="PT Astra Serif" w:hAnsi="PT Astra Serif" w:cs="Times New Roman"/>
        </w:rPr>
        <w:t xml:space="preserve"> предусмотренного Контрактом количества Товара, качества поставляемого Товара и иных условий Контракта;</w:t>
      </w:r>
    </w:p>
    <w:p w14:paraId="3CB67B82" w14:textId="6F2CA5D6" w:rsidR="008F6411" w:rsidRPr="00872DF8" w:rsidRDefault="008F6411" w:rsidP="00B90CF4">
      <w:pPr>
        <w:spacing w:after="0" w:line="240" w:lineRule="auto"/>
        <w:ind w:firstLine="709"/>
        <w:jc w:val="both"/>
        <w:rPr>
          <w:rFonts w:ascii="PT Astra Serif" w:hAnsi="PT Astra Serif" w:cs="Times New Roman"/>
          <w:color w:val="000000"/>
        </w:rPr>
      </w:pPr>
      <w:r w:rsidRPr="00872DF8">
        <w:rPr>
          <w:rFonts w:ascii="PT Astra Serif" w:hAnsi="PT Astra Serif" w:cs="Times New Roman"/>
        </w:rPr>
        <w:t>б) если по предложению Государственного заказчика увеличивается предусм</w:t>
      </w:r>
      <w:r w:rsidR="00533F3B" w:rsidRPr="00872DF8">
        <w:rPr>
          <w:rFonts w:ascii="PT Astra Serif" w:hAnsi="PT Astra Serif" w:cs="Times New Roman"/>
        </w:rPr>
        <w:t>отренное Контрактом количество Т</w:t>
      </w:r>
      <w:r w:rsidRPr="00872DF8">
        <w:rPr>
          <w:rFonts w:ascii="PT Astra Serif" w:hAnsi="PT Astra Serif" w:cs="Times New Roman"/>
        </w:rPr>
        <w:t>овара не более чем на десять процентов или уменьшается предусмотренное Контр</w:t>
      </w:r>
      <w:r w:rsidR="00533F3B" w:rsidRPr="00872DF8">
        <w:rPr>
          <w:rFonts w:ascii="PT Astra Serif" w:hAnsi="PT Astra Serif" w:cs="Times New Roman"/>
        </w:rPr>
        <w:t>актом количество поставляемого Т</w:t>
      </w:r>
      <w:r w:rsidRPr="00872DF8">
        <w:rPr>
          <w:rFonts w:ascii="PT Astra Serif" w:hAnsi="PT Astra Serif" w:cs="Times New Roman"/>
        </w:rPr>
        <w:t>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w:t>
      </w:r>
      <w:r w:rsidR="00533F3B" w:rsidRPr="00872DF8">
        <w:rPr>
          <w:rFonts w:ascii="PT Astra Serif" w:hAnsi="PT Astra Serif" w:cs="Times New Roman"/>
        </w:rPr>
        <w:t>ьно дополнительному количеству Т</w:t>
      </w:r>
      <w:r w:rsidRPr="00872DF8">
        <w:rPr>
          <w:rFonts w:ascii="PT Astra Serif" w:hAnsi="PT Astra Serif" w:cs="Times New Roman"/>
        </w:rPr>
        <w:t>овара исходя из установленной в Контра</w:t>
      </w:r>
      <w:r w:rsidR="00533F3B" w:rsidRPr="00872DF8">
        <w:rPr>
          <w:rFonts w:ascii="PT Astra Serif" w:hAnsi="PT Astra Serif" w:cs="Times New Roman"/>
        </w:rPr>
        <w:t>кте цены единицы Т</w:t>
      </w:r>
      <w:r w:rsidRPr="00872DF8">
        <w:rPr>
          <w:rFonts w:ascii="PT Astra Serif" w:hAnsi="PT Astra Serif" w:cs="Times New Roman"/>
        </w:rPr>
        <w:t>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w:t>
      </w:r>
      <w:r w:rsidR="00533F3B" w:rsidRPr="00872DF8">
        <w:rPr>
          <w:rFonts w:ascii="PT Astra Serif" w:hAnsi="PT Astra Serif" w:cs="Times New Roman"/>
        </w:rPr>
        <w:t>нтракта исходя из цены единицы Т</w:t>
      </w:r>
      <w:r w:rsidRPr="00872DF8">
        <w:rPr>
          <w:rFonts w:ascii="PT Astra Serif" w:hAnsi="PT Astra Serif" w:cs="Times New Roman"/>
        </w:rPr>
        <w:t xml:space="preserve">овара. Цена единицы дополнительно поставляемого Товара или цена единицы Товара </w:t>
      </w:r>
      <w:r w:rsidR="00B90CF4" w:rsidRPr="00872DF8">
        <w:rPr>
          <w:rFonts w:ascii="PT Astra Serif" w:hAnsi="PT Astra Serif" w:cs="Times New Roman"/>
        </w:rPr>
        <w:t>при уменьшении,</w:t>
      </w:r>
      <w:r w:rsidRPr="00872DF8">
        <w:rPr>
          <w:rFonts w:ascii="PT Astra Serif" w:hAnsi="PT Astra Serif" w:cs="Times New Roman"/>
        </w:rPr>
        <w:t xml:space="preserve"> предусмотренного </w:t>
      </w:r>
      <w:r w:rsidR="00B90CF4" w:rsidRPr="00872DF8">
        <w:rPr>
          <w:rFonts w:ascii="PT Astra Serif" w:hAnsi="PT Astra Serif" w:cs="Times New Roman"/>
        </w:rPr>
        <w:t>Контрактом количества поставляемого Товара,</w:t>
      </w:r>
      <w:r w:rsidRPr="00872DF8">
        <w:rPr>
          <w:rFonts w:ascii="PT Astra Serif" w:hAnsi="PT Astra Serif" w:cs="Times New Roman"/>
        </w:rPr>
        <w:t xml:space="preserve"> должна определяться как частное от деления </w:t>
      </w:r>
      <w:r w:rsidRPr="00872DF8">
        <w:rPr>
          <w:rFonts w:ascii="PT Astra Serif" w:hAnsi="PT Astra Serif" w:cs="Times New Roman"/>
          <w:color w:val="000000"/>
        </w:rPr>
        <w:t xml:space="preserve">первоначальной цены Контракта на предусмотренное </w:t>
      </w:r>
      <w:r w:rsidR="00204979" w:rsidRPr="00872DF8">
        <w:rPr>
          <w:rFonts w:ascii="PT Astra Serif" w:hAnsi="PT Astra Serif" w:cs="Times New Roman"/>
          <w:color w:val="000000"/>
        </w:rPr>
        <w:br/>
      </w:r>
      <w:r w:rsidRPr="00872DF8">
        <w:rPr>
          <w:rFonts w:ascii="PT Astra Serif" w:hAnsi="PT Astra Serif" w:cs="Times New Roman"/>
          <w:color w:val="000000"/>
        </w:rPr>
        <w:t>в Контракте количество такого Товара;</w:t>
      </w:r>
    </w:p>
    <w:p w14:paraId="3FACEFD6" w14:textId="26DBDAB0" w:rsidR="008F6411" w:rsidRPr="00872DF8" w:rsidRDefault="00640982" w:rsidP="00B90CF4">
      <w:pPr>
        <w:spacing w:after="0" w:line="240" w:lineRule="auto"/>
        <w:ind w:firstLine="709"/>
        <w:jc w:val="both"/>
        <w:rPr>
          <w:rFonts w:ascii="PT Astra Serif" w:hAnsi="PT Astra Serif" w:cs="Times New Roman"/>
        </w:rPr>
      </w:pPr>
      <w:r w:rsidRPr="00872DF8">
        <w:rPr>
          <w:rFonts w:ascii="PT Astra Serif" w:hAnsi="PT Astra Serif" w:cs="Times New Roman"/>
        </w:rPr>
        <w:t>в</w:t>
      </w:r>
      <w:r w:rsidR="008F6411" w:rsidRPr="00872DF8">
        <w:rPr>
          <w:rFonts w:ascii="PT Astra Serif" w:hAnsi="PT Astra Serif" w:cs="Times New Roman"/>
        </w:rPr>
        <w:t xml:space="preserve">)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w:t>
      </w:r>
      <w:r w:rsidR="00204979" w:rsidRPr="00872DF8">
        <w:rPr>
          <w:rFonts w:ascii="PT Astra Serif" w:hAnsi="PT Astra Serif" w:cs="Times New Roman"/>
        </w:rPr>
        <w:br/>
      </w:r>
      <w:r w:rsidR="008F6411" w:rsidRPr="00872DF8">
        <w:rPr>
          <w:rFonts w:ascii="PT Astra Serif" w:hAnsi="PT Astra Serif" w:cs="Times New Roman"/>
        </w:rPr>
        <w:t>при уменьшении цены Контракта в данном случае осуществляется в соответствии с Методикой сокращен</w:t>
      </w:r>
      <w:r w:rsidR="003C7572" w:rsidRPr="00872DF8">
        <w:rPr>
          <w:rFonts w:ascii="PT Astra Serif" w:hAnsi="PT Astra Serif" w:cs="Times New Roman"/>
        </w:rPr>
        <w:t>ия количества Т</w:t>
      </w:r>
      <w:r w:rsidR="008F6411" w:rsidRPr="00872DF8">
        <w:rPr>
          <w:rFonts w:ascii="PT Astra Serif" w:hAnsi="PT Astra Serif" w:cs="Times New Roman"/>
        </w:rPr>
        <w:t>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w:t>
      </w:r>
      <w:r w:rsidR="00533F3B" w:rsidRPr="00872DF8">
        <w:rPr>
          <w:rFonts w:ascii="PT Astra Serif" w:hAnsi="PT Astra Serif" w:cs="Times New Roman"/>
        </w:rPr>
        <w:t>ия цены контракта и количества Т</w:t>
      </w:r>
      <w:r w:rsidR="008F6411" w:rsidRPr="00872DF8">
        <w:rPr>
          <w:rFonts w:ascii="PT Astra Serif" w:hAnsi="PT Astra Serif" w:cs="Times New Roman"/>
        </w:rPr>
        <w:t>овара.</w:t>
      </w:r>
    </w:p>
    <w:p w14:paraId="6879B4C3" w14:textId="77777777" w:rsidR="008F6411" w:rsidRPr="00872DF8" w:rsidRDefault="006D2F88" w:rsidP="00B90CF4">
      <w:pPr>
        <w:spacing w:after="0" w:line="240" w:lineRule="auto"/>
        <w:ind w:firstLine="709"/>
        <w:jc w:val="both"/>
        <w:rPr>
          <w:rFonts w:ascii="PT Astra Serif" w:hAnsi="PT Astra Serif" w:cs="Times New Roman"/>
          <w:noProof/>
        </w:rPr>
      </w:pPr>
      <w:r w:rsidRPr="00872DF8">
        <w:rPr>
          <w:rFonts w:ascii="PT Astra Serif" w:hAnsi="PT Astra Serif" w:cs="Times New Roman"/>
          <w:noProof/>
        </w:rPr>
        <w:t>9</w:t>
      </w:r>
      <w:r w:rsidR="008F6411" w:rsidRPr="00872DF8">
        <w:rPr>
          <w:rFonts w:ascii="PT Astra Serif" w:hAnsi="PT Astra Serif" w:cs="Times New Roman"/>
          <w:noProof/>
        </w:rPr>
        <w:t>.2. Все изменения к Контракту действительны, если они оформлены в виде дополнительного соглашения к Контракту и подписаны Сторонами.</w:t>
      </w:r>
    </w:p>
    <w:p w14:paraId="20189CBF" w14:textId="503DE1BA" w:rsidR="008F6411" w:rsidRPr="00872DF8" w:rsidRDefault="006D2F88" w:rsidP="00B90CF4">
      <w:pPr>
        <w:spacing w:after="0" w:line="240" w:lineRule="auto"/>
        <w:ind w:firstLine="709"/>
        <w:jc w:val="both"/>
        <w:rPr>
          <w:rFonts w:ascii="PT Astra Serif" w:hAnsi="PT Astra Serif" w:cs="Times New Roman"/>
          <w:snapToGrid w:val="0"/>
        </w:rPr>
      </w:pPr>
      <w:r w:rsidRPr="00872DF8">
        <w:rPr>
          <w:rFonts w:ascii="PT Astra Serif" w:hAnsi="PT Astra Serif" w:cs="Times New Roman"/>
          <w:noProof/>
          <w:snapToGrid w:val="0"/>
        </w:rPr>
        <w:t>9</w:t>
      </w:r>
      <w:r w:rsidR="008F6411" w:rsidRPr="00872DF8">
        <w:rPr>
          <w:rFonts w:ascii="PT Astra Serif" w:hAnsi="PT Astra Serif" w:cs="Times New Roman"/>
          <w:noProof/>
          <w:snapToGrid w:val="0"/>
        </w:rPr>
        <w:t xml:space="preserve">.3. Контракт может быть расторгнут </w:t>
      </w:r>
      <w:r w:rsidR="008F6411" w:rsidRPr="00872DF8">
        <w:rPr>
          <w:rFonts w:ascii="PT Astra Serif" w:hAnsi="PT Astra Serif" w:cs="Times New Roman"/>
          <w:snapToGrid w:val="0"/>
        </w:rPr>
        <w:t xml:space="preserve">по соглашению Сторон, по решению суда или в связи </w:t>
      </w:r>
      <w:r w:rsidR="0057115E">
        <w:rPr>
          <w:rFonts w:ascii="PT Astra Serif" w:hAnsi="PT Astra Serif" w:cs="Times New Roman"/>
          <w:snapToGrid w:val="0"/>
        </w:rPr>
        <w:br/>
      </w:r>
      <w:r w:rsidR="008F6411" w:rsidRPr="00872DF8">
        <w:rPr>
          <w:rFonts w:ascii="PT Astra Serif" w:hAnsi="PT Astra Serif" w:cs="Times New Roman"/>
          <w:snapToGrid w:val="0"/>
        </w:rPr>
        <w:t>с односторонним отказом Стороны Контракта от исполнения Контракта в соответствии с гражданским законодательством и условиями Контракта.</w:t>
      </w:r>
    </w:p>
    <w:p w14:paraId="6B42012F" w14:textId="13DF6282"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9</w:t>
      </w:r>
      <w:r w:rsidR="008F6411" w:rsidRPr="00872DF8">
        <w:rPr>
          <w:rFonts w:ascii="PT Astra Serif" w:hAnsi="PT Astra Serif" w:cs="Times New Roman"/>
        </w:rPr>
        <w:t xml:space="preserve">.4.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14:paraId="5E3451F2" w14:textId="77777777"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9</w:t>
      </w:r>
      <w:r w:rsidR="008F6411" w:rsidRPr="00872DF8">
        <w:rPr>
          <w:rFonts w:ascii="PT Astra Serif" w:hAnsi="PT Astra Serif" w:cs="Times New Roman"/>
        </w:rPr>
        <w:t>.5. Поставщик вправе принять решение об одностороннем отказе от исполнения Контракта</w:t>
      </w:r>
      <w:r w:rsidR="004344D6" w:rsidRPr="00872DF8">
        <w:rPr>
          <w:rFonts w:ascii="PT Astra Serif" w:hAnsi="PT Astra Serif" w:cs="Times New Roman"/>
        </w:rPr>
        <w:br/>
      </w:r>
      <w:r w:rsidR="008F6411" w:rsidRPr="00872DF8">
        <w:rPr>
          <w:rFonts w:ascii="PT Astra Serif" w:hAnsi="PT Astra Serif" w:cs="Times New Roman"/>
        </w:rPr>
        <w:t xml:space="preserve">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 </w:t>
      </w:r>
    </w:p>
    <w:p w14:paraId="1838A415" w14:textId="6670B149" w:rsidR="008F6411" w:rsidRPr="00872DF8" w:rsidRDefault="006D2F88" w:rsidP="00B90CF4">
      <w:pPr>
        <w:widowControl w:val="0"/>
        <w:spacing w:after="0" w:line="240" w:lineRule="auto"/>
        <w:ind w:firstLine="709"/>
        <w:jc w:val="both"/>
        <w:rPr>
          <w:rFonts w:ascii="PT Astra Serif" w:hAnsi="PT Astra Serif" w:cs="Times New Roman"/>
          <w:noProof/>
          <w:snapToGrid w:val="0"/>
        </w:rPr>
      </w:pPr>
      <w:r w:rsidRPr="00872DF8">
        <w:rPr>
          <w:rFonts w:ascii="PT Astra Serif" w:hAnsi="PT Astra Serif" w:cs="Times New Roman"/>
          <w:noProof/>
          <w:snapToGrid w:val="0"/>
        </w:rPr>
        <w:t>9</w:t>
      </w:r>
      <w:r w:rsidR="008F6411" w:rsidRPr="00872DF8">
        <w:rPr>
          <w:rFonts w:ascii="PT Astra Serif" w:hAnsi="PT Astra Serif" w:cs="Times New Roman"/>
          <w:noProof/>
          <w:snapToGrid w:val="0"/>
        </w:rPr>
        <w:t>.6.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C4E1E7B" w14:textId="77777777" w:rsidR="003A44D6" w:rsidRPr="0057115E" w:rsidRDefault="003A44D6" w:rsidP="00B90CF4">
      <w:pPr>
        <w:spacing w:after="0" w:line="240" w:lineRule="auto"/>
        <w:ind w:firstLine="709"/>
        <w:jc w:val="center"/>
        <w:rPr>
          <w:rFonts w:ascii="PT Astra Serif" w:hAnsi="PT Astra Serif" w:cs="Times New Roman"/>
          <w:b/>
          <w:sz w:val="12"/>
          <w:szCs w:val="12"/>
        </w:rPr>
      </w:pPr>
    </w:p>
    <w:p w14:paraId="4FFB7413" w14:textId="7D5E5666" w:rsidR="008F6411" w:rsidRPr="00872DF8" w:rsidRDefault="006D2F88" w:rsidP="00B90CF4">
      <w:pPr>
        <w:spacing w:after="0" w:line="240" w:lineRule="auto"/>
        <w:ind w:firstLine="709"/>
        <w:jc w:val="center"/>
        <w:rPr>
          <w:rFonts w:ascii="PT Astra Serif" w:hAnsi="PT Astra Serif" w:cs="Times New Roman"/>
          <w:b/>
        </w:rPr>
      </w:pPr>
      <w:r w:rsidRPr="00872DF8">
        <w:rPr>
          <w:rFonts w:ascii="PT Astra Serif" w:hAnsi="PT Astra Serif" w:cs="Times New Roman"/>
          <w:b/>
        </w:rPr>
        <w:t>10</w:t>
      </w:r>
      <w:r w:rsidR="008F6411" w:rsidRPr="00872DF8">
        <w:rPr>
          <w:rFonts w:ascii="PT Astra Serif" w:hAnsi="PT Astra Serif" w:cs="Times New Roman"/>
          <w:b/>
        </w:rPr>
        <w:t>. Порядок разрешения споров</w:t>
      </w:r>
    </w:p>
    <w:p w14:paraId="27257773" w14:textId="77777777" w:rsidR="00412EFC" w:rsidRPr="0057115E" w:rsidRDefault="00412EFC" w:rsidP="00B90CF4">
      <w:pPr>
        <w:spacing w:after="0" w:line="240" w:lineRule="auto"/>
        <w:ind w:firstLine="709"/>
        <w:jc w:val="center"/>
        <w:rPr>
          <w:rFonts w:ascii="PT Astra Serif" w:hAnsi="PT Astra Serif" w:cs="Times New Roman"/>
          <w:b/>
          <w:sz w:val="12"/>
          <w:szCs w:val="12"/>
        </w:rPr>
      </w:pPr>
    </w:p>
    <w:p w14:paraId="7CA0CA73" w14:textId="61E5E1FD"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10</w:t>
      </w:r>
      <w:r w:rsidR="008F6411" w:rsidRPr="00872DF8">
        <w:rPr>
          <w:rFonts w:ascii="PT Astra Serif" w:hAnsi="PT Astra Serif" w:cs="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Свердловской области.</w:t>
      </w:r>
    </w:p>
    <w:p w14:paraId="032EDE68" w14:textId="77777777" w:rsidR="004B7089"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10</w:t>
      </w:r>
      <w:r w:rsidR="008F6411" w:rsidRPr="00872DF8">
        <w:rPr>
          <w:rFonts w:ascii="PT Astra Serif" w:hAnsi="PT Astra Serif" w:cs="Times New Roman"/>
        </w:rPr>
        <w:t>.2. Досудебный порядок урегулирования споров, предусматривающий направление претензии контрагенту, является обязательным.</w:t>
      </w:r>
    </w:p>
    <w:p w14:paraId="374D9823" w14:textId="3816E511" w:rsidR="002E4AF4" w:rsidRPr="00872DF8" w:rsidRDefault="008F6411" w:rsidP="00B90CF4">
      <w:pPr>
        <w:spacing w:after="0" w:line="240" w:lineRule="auto"/>
        <w:ind w:firstLine="709"/>
        <w:jc w:val="both"/>
        <w:rPr>
          <w:rFonts w:ascii="PT Astra Serif" w:hAnsi="PT Astra Serif" w:cs="Times New Roman"/>
        </w:rPr>
      </w:pPr>
      <w:r w:rsidRPr="00872DF8">
        <w:rPr>
          <w:rFonts w:ascii="PT Astra Serif" w:hAnsi="PT Astra Serif" w:cs="Times New Roman"/>
        </w:rPr>
        <w:t>Сторона, которой предъявлена претензия, обязана рассмотреть такую претензию в течение</w:t>
      </w:r>
      <w:r w:rsidR="00C076BF" w:rsidRPr="00872DF8">
        <w:rPr>
          <w:rFonts w:ascii="PT Astra Serif" w:hAnsi="PT Astra Serif" w:cs="Times New Roman"/>
        </w:rPr>
        <w:br/>
      </w:r>
      <w:r w:rsidRPr="00872DF8">
        <w:rPr>
          <w:rFonts w:ascii="PT Astra Serif" w:hAnsi="PT Astra Serif" w:cs="Times New Roman"/>
        </w:rPr>
        <w:t xml:space="preserve">20 </w:t>
      </w:r>
      <w:r w:rsidRPr="00872DF8">
        <w:rPr>
          <w:rFonts w:ascii="PT Astra Serif" w:hAnsi="PT Astra Serif" w:cs="Times New Roman"/>
          <w:b/>
        </w:rPr>
        <w:t>(</w:t>
      </w:r>
      <w:r w:rsidRPr="00872DF8">
        <w:rPr>
          <w:rFonts w:ascii="PT Astra Serif" w:hAnsi="PT Astra Serif" w:cs="Times New Roman"/>
          <w:bCs/>
        </w:rPr>
        <w:t>двадцати</w:t>
      </w:r>
      <w:r w:rsidRPr="00872DF8">
        <w:rPr>
          <w:rFonts w:ascii="PT Astra Serif" w:hAnsi="PT Astra Serif" w:cs="Times New Roman"/>
        </w:rPr>
        <w:t>) календарных дней с момента ее получения и сообщить о своем решении другой Стороне путем направления ответа в письменной форме.</w:t>
      </w:r>
    </w:p>
    <w:p w14:paraId="34300EA7" w14:textId="3570AA63" w:rsidR="008F6411" w:rsidRPr="00872DF8" w:rsidRDefault="006D2F88" w:rsidP="009E7C5F">
      <w:pPr>
        <w:spacing w:before="200" w:after="0" w:line="240" w:lineRule="auto"/>
        <w:ind w:firstLine="709"/>
        <w:jc w:val="center"/>
        <w:rPr>
          <w:rFonts w:ascii="PT Astra Serif" w:hAnsi="PT Astra Serif" w:cs="Times New Roman"/>
          <w:b/>
        </w:rPr>
      </w:pPr>
      <w:r w:rsidRPr="00872DF8">
        <w:rPr>
          <w:rFonts w:ascii="PT Astra Serif" w:hAnsi="PT Astra Serif" w:cs="Times New Roman"/>
          <w:b/>
        </w:rPr>
        <w:t>11</w:t>
      </w:r>
      <w:r w:rsidR="008F6411" w:rsidRPr="00872DF8">
        <w:rPr>
          <w:rFonts w:ascii="PT Astra Serif" w:hAnsi="PT Astra Serif" w:cs="Times New Roman"/>
          <w:b/>
        </w:rPr>
        <w:t>. Прочие условия</w:t>
      </w:r>
    </w:p>
    <w:p w14:paraId="247F75D2" w14:textId="77777777" w:rsidR="00412EFC" w:rsidRPr="00DC2EA2" w:rsidRDefault="00412EFC" w:rsidP="00B90CF4">
      <w:pPr>
        <w:spacing w:after="0" w:line="240" w:lineRule="auto"/>
        <w:ind w:firstLine="709"/>
        <w:jc w:val="center"/>
        <w:rPr>
          <w:rFonts w:ascii="PT Astra Serif" w:hAnsi="PT Astra Serif" w:cs="Times New Roman"/>
          <w:b/>
          <w:sz w:val="12"/>
        </w:rPr>
      </w:pPr>
    </w:p>
    <w:p w14:paraId="32AEF635" w14:textId="77777777" w:rsidR="006D2F88" w:rsidRPr="00872DF8" w:rsidRDefault="006D2F88" w:rsidP="00B90CF4">
      <w:pPr>
        <w:pStyle w:val="ConsPlusNormal"/>
        <w:ind w:right="-1" w:firstLine="709"/>
        <w:jc w:val="both"/>
        <w:rPr>
          <w:rFonts w:ascii="PT Astra Serif" w:hAnsi="PT Astra Serif"/>
        </w:rPr>
      </w:pPr>
      <w:r w:rsidRPr="00872DF8">
        <w:rPr>
          <w:rFonts w:ascii="PT Astra Serif" w:hAnsi="PT Astra Serif"/>
        </w:rPr>
        <w:t>11</w:t>
      </w:r>
      <w:r w:rsidR="008F6411" w:rsidRPr="00872DF8">
        <w:rPr>
          <w:rFonts w:ascii="PT Astra Serif" w:hAnsi="PT Astra Serif"/>
        </w:rPr>
        <w:t xml:space="preserve">.1. </w:t>
      </w:r>
      <w:r w:rsidRPr="00872DF8">
        <w:rPr>
          <w:rFonts w:ascii="PT Astra Serif" w:hAnsi="PT Astra Serif"/>
        </w:rPr>
        <w:t>Во всем, что не предусмотрено Контрактом, Стороны руководствуются законодательством Российской Федерации.</w:t>
      </w:r>
    </w:p>
    <w:p w14:paraId="7D282B6A" w14:textId="77777777" w:rsidR="008F6411" w:rsidRPr="00872DF8" w:rsidRDefault="006D2F88" w:rsidP="00B90CF4">
      <w:pPr>
        <w:pStyle w:val="af5"/>
        <w:ind w:firstLine="709"/>
        <w:jc w:val="both"/>
        <w:rPr>
          <w:rFonts w:ascii="PT Astra Serif" w:hAnsi="PT Astra Serif"/>
        </w:rPr>
      </w:pPr>
      <w:r w:rsidRPr="00872DF8">
        <w:rPr>
          <w:rFonts w:ascii="PT Astra Serif" w:hAnsi="PT Astra Serif"/>
        </w:rPr>
        <w:t>11</w:t>
      </w:r>
      <w:r w:rsidR="008F6411" w:rsidRPr="00872DF8">
        <w:rPr>
          <w:rFonts w:ascii="PT Astra Serif" w:hAnsi="PT Astra Serif"/>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09166B63" w14:textId="1EAFAB54" w:rsidR="008F6411" w:rsidRPr="00872DF8" w:rsidRDefault="006D2F88" w:rsidP="00B90CF4">
      <w:pPr>
        <w:pStyle w:val="af5"/>
        <w:ind w:firstLine="709"/>
        <w:jc w:val="both"/>
        <w:rPr>
          <w:rFonts w:ascii="PT Astra Serif" w:hAnsi="PT Astra Serif"/>
        </w:rPr>
      </w:pPr>
      <w:r w:rsidRPr="00872DF8">
        <w:rPr>
          <w:rFonts w:ascii="PT Astra Serif" w:hAnsi="PT Astra Serif"/>
        </w:rPr>
        <w:t>11</w:t>
      </w:r>
      <w:r w:rsidR="008F6411" w:rsidRPr="00872DF8">
        <w:rPr>
          <w:rFonts w:ascii="PT Astra Serif" w:hAnsi="PT Astra Serif"/>
        </w:rPr>
        <w:t xml:space="preserve">.3.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w:t>
      </w:r>
      <w:r w:rsidR="008F6411" w:rsidRPr="00872DF8">
        <w:rPr>
          <w:rFonts w:ascii="PT Astra Serif" w:hAnsi="PT Astra Serif"/>
        </w:rPr>
        <w:lastRenderedPageBreak/>
        <w:t>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3C225B67" w14:textId="77777777" w:rsidR="008F6411" w:rsidRPr="00872DF8" w:rsidRDefault="006D2F88" w:rsidP="00B90CF4">
      <w:pPr>
        <w:pStyle w:val="af5"/>
        <w:ind w:firstLine="709"/>
        <w:jc w:val="both"/>
        <w:rPr>
          <w:rFonts w:ascii="PT Astra Serif" w:hAnsi="PT Astra Serif"/>
        </w:rPr>
      </w:pPr>
      <w:r w:rsidRPr="00872DF8">
        <w:rPr>
          <w:rFonts w:ascii="PT Astra Serif" w:hAnsi="PT Astra Serif"/>
        </w:rPr>
        <w:t>11</w:t>
      </w:r>
      <w:r w:rsidR="008F6411" w:rsidRPr="00872DF8">
        <w:rPr>
          <w:rFonts w:ascii="PT Astra Serif" w:hAnsi="PT Astra Serif"/>
        </w:rPr>
        <w:t>.4. Во всем остальном, что не предусмотрено Контрактом, Стороны руководствуются законодательством Российской Федерации.</w:t>
      </w:r>
    </w:p>
    <w:p w14:paraId="0D195F3B" w14:textId="77777777" w:rsidR="008F6411" w:rsidRPr="00872DF8" w:rsidRDefault="006D2F88" w:rsidP="00B90CF4">
      <w:pPr>
        <w:spacing w:after="0" w:line="240" w:lineRule="auto"/>
        <w:ind w:firstLine="709"/>
        <w:jc w:val="both"/>
        <w:rPr>
          <w:rFonts w:ascii="PT Astra Serif" w:hAnsi="PT Astra Serif" w:cs="Times New Roman"/>
        </w:rPr>
      </w:pPr>
      <w:r w:rsidRPr="00872DF8">
        <w:rPr>
          <w:rFonts w:ascii="PT Astra Serif" w:hAnsi="PT Astra Serif" w:cs="Times New Roman"/>
        </w:rPr>
        <w:t>11</w:t>
      </w:r>
      <w:r w:rsidR="008F6411" w:rsidRPr="00872DF8">
        <w:rPr>
          <w:rFonts w:ascii="PT Astra Serif" w:hAnsi="PT Astra Serif" w:cs="Times New Roman"/>
        </w:rPr>
        <w:t>.5. Приложения к Контракту, являющиеся его неотъемлемой частью:</w:t>
      </w:r>
    </w:p>
    <w:p w14:paraId="216701A0" w14:textId="2645711E" w:rsidR="008F6411" w:rsidRPr="00872DF8" w:rsidRDefault="007437BE" w:rsidP="00B90CF4">
      <w:pPr>
        <w:spacing w:after="0" w:line="240" w:lineRule="auto"/>
        <w:ind w:firstLine="709"/>
        <w:jc w:val="both"/>
        <w:rPr>
          <w:rFonts w:ascii="PT Astra Serif" w:hAnsi="PT Astra Serif" w:cs="Times New Roman"/>
        </w:rPr>
      </w:pPr>
      <w:r w:rsidRPr="00872DF8">
        <w:rPr>
          <w:rFonts w:ascii="PT Astra Serif" w:hAnsi="PT Astra Serif" w:cs="Times New Roman"/>
        </w:rPr>
        <w:t>– Приложение</w:t>
      </w:r>
      <w:r w:rsidR="005C140A" w:rsidRPr="00872DF8">
        <w:rPr>
          <w:rFonts w:ascii="PT Astra Serif" w:hAnsi="PT Astra Serif" w:cs="Times New Roman"/>
        </w:rPr>
        <w:t xml:space="preserve"> № </w:t>
      </w:r>
      <w:r w:rsidR="004B406F" w:rsidRPr="00872DF8">
        <w:rPr>
          <w:rFonts w:ascii="PT Astra Serif" w:hAnsi="PT Astra Serif" w:cs="Times New Roman"/>
        </w:rPr>
        <w:t>1 –</w:t>
      </w:r>
      <w:r w:rsidR="002D1496" w:rsidRPr="00872DF8">
        <w:rPr>
          <w:rFonts w:ascii="PT Astra Serif" w:hAnsi="PT Astra Serif" w:cs="Times New Roman"/>
        </w:rPr>
        <w:t xml:space="preserve"> </w:t>
      </w:r>
      <w:r w:rsidR="007A5889" w:rsidRPr="00872DF8">
        <w:rPr>
          <w:rFonts w:ascii="PT Astra Serif" w:hAnsi="PT Astra Serif" w:cs="Times New Roman"/>
        </w:rPr>
        <w:t>Спецификация на поставку Товара</w:t>
      </w:r>
      <w:r w:rsidR="00733D57" w:rsidRPr="00872DF8">
        <w:rPr>
          <w:rFonts w:ascii="PT Astra Serif" w:hAnsi="PT Astra Serif" w:cs="Times New Roman"/>
        </w:rPr>
        <w:t>;</w:t>
      </w:r>
    </w:p>
    <w:p w14:paraId="07B60A88" w14:textId="6226134B" w:rsidR="00F978F7" w:rsidRPr="00872DF8" w:rsidRDefault="002D1496" w:rsidP="00B90CF4">
      <w:pPr>
        <w:spacing w:after="0" w:line="240" w:lineRule="auto"/>
        <w:ind w:firstLine="709"/>
        <w:jc w:val="both"/>
        <w:rPr>
          <w:rFonts w:ascii="PT Astra Serif" w:hAnsi="PT Astra Serif" w:cs="Times New Roman"/>
        </w:rPr>
      </w:pPr>
      <w:r w:rsidRPr="00872DF8">
        <w:rPr>
          <w:rFonts w:ascii="PT Astra Serif" w:hAnsi="PT Astra Serif" w:cs="Times New Roman"/>
        </w:rPr>
        <w:t>–</w:t>
      </w:r>
      <w:r w:rsidR="00F978F7" w:rsidRPr="00872DF8">
        <w:rPr>
          <w:rFonts w:ascii="PT Astra Serif" w:hAnsi="PT Astra Serif" w:cs="Times New Roman"/>
        </w:rPr>
        <w:t xml:space="preserve"> Приложение № </w:t>
      </w:r>
      <w:r w:rsidR="00780BDA" w:rsidRPr="00872DF8">
        <w:rPr>
          <w:rFonts w:ascii="PT Astra Serif" w:hAnsi="PT Astra Serif" w:cs="Times New Roman"/>
        </w:rPr>
        <w:t>2</w:t>
      </w:r>
      <w:r w:rsidR="00F978F7" w:rsidRPr="00872DF8">
        <w:rPr>
          <w:rFonts w:ascii="PT Astra Serif" w:hAnsi="PT Astra Serif" w:cs="Times New Roman"/>
        </w:rPr>
        <w:t xml:space="preserve"> – </w:t>
      </w:r>
      <w:r w:rsidR="007A5889" w:rsidRPr="00872DF8">
        <w:rPr>
          <w:rFonts w:ascii="PT Astra Serif" w:hAnsi="PT Astra Serif" w:cs="Times New Roman"/>
        </w:rPr>
        <w:t>Техническое задание</w:t>
      </w:r>
      <w:r w:rsidR="00733D57" w:rsidRPr="00872DF8">
        <w:rPr>
          <w:rFonts w:ascii="PT Astra Serif" w:hAnsi="PT Astra Serif" w:cs="Times New Roman"/>
        </w:rPr>
        <w:t>;</w:t>
      </w:r>
    </w:p>
    <w:p w14:paraId="69BF1B3B" w14:textId="3898C386" w:rsidR="00733D57" w:rsidRPr="00872DF8" w:rsidRDefault="00733D57" w:rsidP="00B90CF4">
      <w:pPr>
        <w:spacing w:after="0" w:line="240" w:lineRule="auto"/>
        <w:ind w:firstLine="709"/>
        <w:jc w:val="both"/>
        <w:rPr>
          <w:rFonts w:ascii="PT Astra Serif" w:hAnsi="PT Astra Serif" w:cs="Times New Roman"/>
        </w:rPr>
      </w:pPr>
      <w:r w:rsidRPr="00872DF8">
        <w:rPr>
          <w:rFonts w:ascii="PT Astra Serif" w:hAnsi="PT Astra Serif" w:cs="Times New Roman"/>
        </w:rPr>
        <w:t>- Приложение № 3 – Акт прием</w:t>
      </w:r>
      <w:r w:rsidR="00D0157D">
        <w:rPr>
          <w:rFonts w:ascii="PT Astra Serif" w:hAnsi="PT Astra Serif" w:cs="Times New Roman"/>
        </w:rPr>
        <w:t>ки</w:t>
      </w:r>
      <w:r w:rsidRPr="00872DF8">
        <w:rPr>
          <w:rFonts w:ascii="PT Astra Serif" w:hAnsi="PT Astra Serif" w:cs="Times New Roman"/>
        </w:rPr>
        <w:t xml:space="preserve"> Товара.</w:t>
      </w:r>
    </w:p>
    <w:p w14:paraId="6DBEA7BE" w14:textId="246DE3DD" w:rsidR="006D2F88" w:rsidRPr="00872DF8" w:rsidRDefault="006D2F88" w:rsidP="00B90CF4">
      <w:pPr>
        <w:pStyle w:val="ConsPlusNormal"/>
        <w:ind w:right="-1" w:firstLine="709"/>
        <w:jc w:val="both"/>
        <w:rPr>
          <w:rFonts w:ascii="PT Astra Serif" w:eastAsia="Calibri" w:hAnsi="PT Astra Serif"/>
          <w:lang w:eastAsia="en-US"/>
        </w:rPr>
      </w:pPr>
      <w:r w:rsidRPr="00872DF8">
        <w:rPr>
          <w:rFonts w:ascii="PT Astra Serif" w:eastAsia="Calibri" w:hAnsi="PT Astra Serif"/>
          <w:lang w:eastAsia="en-US"/>
        </w:rPr>
        <w:t xml:space="preserve">11.6. </w:t>
      </w:r>
      <w:r w:rsidR="006671D3" w:rsidRPr="00872DF8">
        <w:rPr>
          <w:rFonts w:ascii="PT Astra Serif" w:hAnsi="PT Astra Serif"/>
          <w:lang w:eastAsia="en-US"/>
        </w:rPr>
        <w:t xml:space="preserve">Настоящий Контракт вступает в силу с момента его подписания сторонами на ЕАТ </w:t>
      </w:r>
      <w:r w:rsidR="006671D3" w:rsidRPr="00872DF8">
        <w:rPr>
          <w:rFonts w:ascii="PT Astra Serif" w:hAnsi="PT Astra Serif"/>
          <w:lang w:eastAsia="en-US"/>
        </w:rPr>
        <w:br/>
        <w:t>и действует по</w:t>
      </w:r>
      <w:r w:rsidR="006671D3" w:rsidRPr="00872DF8">
        <w:rPr>
          <w:rFonts w:ascii="PT Astra Serif" w:hAnsi="PT Astra Serif"/>
        </w:rPr>
        <w:t xml:space="preserve"> </w:t>
      </w:r>
      <w:r w:rsidR="00733D57" w:rsidRPr="00872DF8">
        <w:rPr>
          <w:rFonts w:ascii="PT Astra Serif" w:hAnsi="PT Astra Serif"/>
        </w:rPr>
        <w:t>29</w:t>
      </w:r>
      <w:r w:rsidR="006671D3" w:rsidRPr="00872DF8">
        <w:rPr>
          <w:rFonts w:ascii="PT Astra Serif" w:hAnsi="PT Astra Serif"/>
        </w:rPr>
        <w:t>.12.</w:t>
      </w:r>
      <w:r w:rsidR="004B406F" w:rsidRPr="00872DF8">
        <w:rPr>
          <w:rFonts w:ascii="PT Astra Serif" w:hAnsi="PT Astra Serif"/>
        </w:rPr>
        <w:t>202</w:t>
      </w:r>
      <w:r w:rsidR="00C6102B" w:rsidRPr="00872DF8">
        <w:rPr>
          <w:rFonts w:ascii="PT Astra Serif" w:hAnsi="PT Astra Serif"/>
        </w:rPr>
        <w:t>6</w:t>
      </w:r>
      <w:r w:rsidR="006671D3" w:rsidRPr="00872DF8">
        <w:rPr>
          <w:rFonts w:ascii="PT Astra Serif" w:hAnsi="PT Astra Serif"/>
        </w:rPr>
        <w:t>, а в части оплаты и гарантийных обязательств, до полного их исполнения.</w:t>
      </w:r>
    </w:p>
    <w:p w14:paraId="73C3E2AB" w14:textId="77777777" w:rsidR="006F72DF" w:rsidRPr="0057115E" w:rsidRDefault="006F72DF" w:rsidP="00491244">
      <w:pPr>
        <w:spacing w:after="0"/>
        <w:ind w:firstLine="709"/>
        <w:jc w:val="center"/>
        <w:rPr>
          <w:rFonts w:ascii="PT Astra Serif" w:hAnsi="PT Astra Serif" w:cs="Times New Roman"/>
          <w:b/>
          <w:sz w:val="12"/>
          <w:szCs w:val="12"/>
        </w:rPr>
      </w:pPr>
    </w:p>
    <w:p w14:paraId="463627E6" w14:textId="2C8BBB5A" w:rsidR="008F6411" w:rsidRPr="00872DF8" w:rsidRDefault="006D2F88" w:rsidP="00491244">
      <w:pPr>
        <w:spacing w:after="0"/>
        <w:ind w:firstLine="709"/>
        <w:jc w:val="center"/>
        <w:rPr>
          <w:rFonts w:ascii="PT Astra Serif" w:hAnsi="PT Astra Serif" w:cs="Times New Roman"/>
          <w:b/>
        </w:rPr>
      </w:pPr>
      <w:r w:rsidRPr="00872DF8">
        <w:rPr>
          <w:rFonts w:ascii="PT Astra Serif" w:hAnsi="PT Astra Serif" w:cs="Times New Roman"/>
          <w:b/>
        </w:rPr>
        <w:t>12</w:t>
      </w:r>
      <w:r w:rsidR="008F6411" w:rsidRPr="00872DF8">
        <w:rPr>
          <w:rFonts w:ascii="PT Astra Serif" w:hAnsi="PT Astra Serif" w:cs="Times New Roman"/>
          <w:b/>
        </w:rPr>
        <w:t>. Юридические адреса, банковские реквизиты сторон</w:t>
      </w:r>
    </w:p>
    <w:p w14:paraId="26A57068" w14:textId="77777777" w:rsidR="008F6411" w:rsidRPr="00872DF8" w:rsidRDefault="008F6411" w:rsidP="00491244">
      <w:pPr>
        <w:spacing w:after="0"/>
        <w:ind w:firstLine="709"/>
        <w:jc w:val="center"/>
        <w:rPr>
          <w:rFonts w:ascii="PT Astra Serif" w:hAnsi="PT Astra Serif" w:cs="Times New Roman"/>
          <w:b/>
        </w:rPr>
      </w:pPr>
      <w:r w:rsidRPr="00872DF8">
        <w:rPr>
          <w:rFonts w:ascii="PT Astra Serif" w:hAnsi="PT Astra Serif" w:cs="Times New Roman"/>
          <w:b/>
        </w:rPr>
        <w:t>на момент подписания контракта</w:t>
      </w:r>
    </w:p>
    <w:tbl>
      <w:tblPr>
        <w:tblW w:w="9498" w:type="dxa"/>
        <w:tblInd w:w="108" w:type="dxa"/>
        <w:tblLook w:val="01E0" w:firstRow="1" w:lastRow="1" w:firstColumn="1" w:lastColumn="1" w:noHBand="0" w:noVBand="0"/>
      </w:tblPr>
      <w:tblGrid>
        <w:gridCol w:w="4820"/>
        <w:gridCol w:w="4678"/>
      </w:tblGrid>
      <w:tr w:rsidR="008F6411" w:rsidRPr="00872DF8" w14:paraId="39477B76" w14:textId="77777777" w:rsidTr="00737F1B">
        <w:trPr>
          <w:trHeight w:val="8389"/>
        </w:trPr>
        <w:tc>
          <w:tcPr>
            <w:tcW w:w="4820" w:type="dxa"/>
          </w:tcPr>
          <w:p w14:paraId="33D6150E" w14:textId="644AFC08" w:rsidR="008F6411" w:rsidRPr="00D0157D" w:rsidRDefault="008F6411" w:rsidP="00F978F7">
            <w:pPr>
              <w:pStyle w:val="af5"/>
              <w:jc w:val="both"/>
              <w:rPr>
                <w:rFonts w:ascii="PT Astra Serif" w:hAnsi="PT Astra Serif"/>
                <w:b/>
              </w:rPr>
            </w:pPr>
            <w:r w:rsidRPr="00D0157D">
              <w:rPr>
                <w:rFonts w:ascii="PT Astra Serif" w:hAnsi="PT Astra Serif"/>
                <w:b/>
              </w:rPr>
              <w:t>«Государственный заказчик»:</w:t>
            </w:r>
          </w:p>
          <w:p w14:paraId="60AA47A4" w14:textId="77777777" w:rsidR="00954678" w:rsidRPr="00872DF8" w:rsidRDefault="00954678" w:rsidP="00954678">
            <w:pPr>
              <w:pStyle w:val="af5"/>
              <w:jc w:val="both"/>
              <w:rPr>
                <w:rFonts w:ascii="PT Astra Serif" w:hAnsi="PT Astra Serif"/>
              </w:rPr>
            </w:pPr>
            <w:r w:rsidRPr="00872DF8">
              <w:rPr>
                <w:rFonts w:ascii="PT Astra Serif" w:hAnsi="PT Astra Serif"/>
              </w:rPr>
              <w:t>ГУФСИН России по Свердловской области</w:t>
            </w:r>
          </w:p>
          <w:p w14:paraId="2BB39BD2" w14:textId="77777777" w:rsidR="00954678" w:rsidRPr="00D0157D" w:rsidRDefault="00954678" w:rsidP="00F978F7">
            <w:pPr>
              <w:pStyle w:val="af5"/>
              <w:jc w:val="both"/>
              <w:rPr>
                <w:rFonts w:ascii="PT Astra Serif" w:hAnsi="PT Astra Serif"/>
                <w:sz w:val="2"/>
              </w:rPr>
            </w:pPr>
          </w:p>
          <w:p w14:paraId="4326711D" w14:textId="77777777" w:rsidR="00204979" w:rsidRPr="00872DF8" w:rsidRDefault="00204979" w:rsidP="00204979">
            <w:pPr>
              <w:snapToGrid w:val="0"/>
              <w:spacing w:after="0" w:line="240" w:lineRule="auto"/>
              <w:rPr>
                <w:rFonts w:ascii="PT Astra Serif" w:hAnsi="PT Astra Serif" w:cs="Times New Roman"/>
                <w:lang w:bidi="hi-IN"/>
              </w:rPr>
            </w:pPr>
            <w:r w:rsidRPr="00872DF8">
              <w:rPr>
                <w:rFonts w:ascii="PT Astra Serif" w:hAnsi="PT Astra Serif" w:cs="Times New Roman"/>
                <w:lang w:bidi="hi-IN"/>
              </w:rPr>
              <w:t>Юридический/почтовый адрес: 620019, г. Екатеринбург, ул. Репина, 4а</w:t>
            </w:r>
          </w:p>
          <w:p w14:paraId="34CE2C32" w14:textId="1967E3FB" w:rsidR="00204979" w:rsidRPr="00872DF8" w:rsidRDefault="00D0157D" w:rsidP="00204979">
            <w:pPr>
              <w:snapToGrid w:val="0"/>
              <w:spacing w:after="0" w:line="240" w:lineRule="auto"/>
              <w:rPr>
                <w:rFonts w:ascii="PT Astra Serif" w:hAnsi="PT Astra Serif" w:cs="Times New Roman"/>
                <w:lang w:bidi="hi-IN"/>
              </w:rPr>
            </w:pPr>
            <w:r>
              <w:rPr>
                <w:rFonts w:ascii="PT Astra Serif" w:hAnsi="PT Astra Serif" w:cs="Times New Roman"/>
                <w:lang w:bidi="hi-IN"/>
              </w:rPr>
              <w:t>тел. 8 (343) 359-05-79, </w:t>
            </w:r>
            <w:r w:rsidR="00204979" w:rsidRPr="00872DF8">
              <w:rPr>
                <w:rFonts w:ascii="PT Astra Serif" w:hAnsi="PT Astra Serif" w:cs="Times New Roman"/>
                <w:lang w:bidi="hi-IN"/>
              </w:rPr>
              <w:t>8(343) 359-56-60</w:t>
            </w:r>
          </w:p>
          <w:p w14:paraId="648238A7" w14:textId="77777777" w:rsidR="00204979" w:rsidRPr="00872DF8" w:rsidRDefault="00204979" w:rsidP="00204979">
            <w:pPr>
              <w:snapToGrid w:val="0"/>
              <w:spacing w:after="0" w:line="240" w:lineRule="auto"/>
              <w:rPr>
                <w:rFonts w:ascii="PT Astra Serif" w:hAnsi="PT Astra Serif" w:cs="Times New Roman"/>
                <w:lang w:bidi="hi-IN"/>
              </w:rPr>
            </w:pPr>
            <w:r w:rsidRPr="00872DF8">
              <w:rPr>
                <w:rFonts w:ascii="PT Astra Serif" w:hAnsi="PT Astra Serif" w:cs="Times New Roman"/>
                <w:lang w:bidi="hi-IN"/>
              </w:rPr>
              <w:t>факс. (343)359-05-78</w:t>
            </w:r>
          </w:p>
          <w:p w14:paraId="6F874490" w14:textId="3DDCFC1A" w:rsidR="00204979" w:rsidRPr="00872DF8" w:rsidRDefault="00204979" w:rsidP="00204979">
            <w:pPr>
              <w:snapToGrid w:val="0"/>
              <w:spacing w:after="0" w:line="240" w:lineRule="auto"/>
              <w:rPr>
                <w:rFonts w:ascii="PT Astra Serif" w:hAnsi="PT Astra Serif" w:cs="Times New Roman"/>
                <w:lang w:bidi="hi-IN"/>
              </w:rPr>
            </w:pPr>
            <w:r w:rsidRPr="00872DF8">
              <w:rPr>
                <w:rFonts w:ascii="PT Astra Serif" w:hAnsi="PT Astra Serif" w:cs="Times New Roman"/>
                <w:lang w:bidi="hi-IN"/>
              </w:rPr>
              <w:t xml:space="preserve">электронная почта: </w:t>
            </w:r>
            <w:hyperlink r:id="rId13" w:history="1">
              <w:r w:rsidRPr="00872DF8">
                <w:rPr>
                  <w:rStyle w:val="a4"/>
                  <w:rFonts w:ascii="PT Astra Serif" w:hAnsi="PT Astra Serif"/>
                  <w:lang w:bidi="hi-IN"/>
                </w:rPr>
                <w:t>ooos.citov@66.fsin.gov.ru</w:t>
              </w:r>
            </w:hyperlink>
          </w:p>
          <w:p w14:paraId="654E3ECD"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Банковские реквизиты:</w:t>
            </w:r>
          </w:p>
          <w:p w14:paraId="05CC2A73"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ИНН 6658000071 КПП 665801001</w:t>
            </w:r>
          </w:p>
          <w:p w14:paraId="04852771"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ОГРН 1026602326354</w:t>
            </w:r>
          </w:p>
          <w:p w14:paraId="0346CD3B"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л/сч 03621469610</w:t>
            </w:r>
          </w:p>
          <w:p w14:paraId="4E3C063B"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 xml:space="preserve">р/с (номер казначейского счета): </w:t>
            </w:r>
          </w:p>
          <w:p w14:paraId="6FC7EF4F"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03 211643 00 00 00 01 5113</w:t>
            </w:r>
          </w:p>
          <w:p w14:paraId="64348D6D"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 xml:space="preserve">к/с (единый казначейский счет): </w:t>
            </w:r>
          </w:p>
          <w:p w14:paraId="4F2285CF"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40 10 28 10 44 53 70 00 00 43</w:t>
            </w:r>
          </w:p>
          <w:p w14:paraId="7A742FA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Наименование банка: ОКЦ № 1 СибГУ Банка России// УФК по Новосибирской области г. Новосибирск</w:t>
            </w:r>
          </w:p>
          <w:p w14:paraId="565561F3"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БИК 015004950</w:t>
            </w:r>
          </w:p>
          <w:p w14:paraId="249B955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л/с (доходный) 046 214 696 10</w:t>
            </w:r>
          </w:p>
          <w:p w14:paraId="7FBD4AA6"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 xml:space="preserve">р/с (номер казначейского счета) </w:t>
            </w:r>
          </w:p>
          <w:p w14:paraId="1BE5C1E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03 10 06 43 00 00 00 01 62 00</w:t>
            </w:r>
          </w:p>
          <w:p w14:paraId="584CC802"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к/с (единый казначейский счет)</w:t>
            </w:r>
          </w:p>
          <w:p w14:paraId="14A1CFB1"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40102810645370000054</w:t>
            </w:r>
          </w:p>
          <w:p w14:paraId="1EA9806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Наименование банка: ОКЦ № 1 УГУ Банка России//УФК по Свердловской области</w:t>
            </w:r>
          </w:p>
          <w:p w14:paraId="67AFFE14"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г. Екатеринбург</w:t>
            </w:r>
          </w:p>
          <w:p w14:paraId="65B33F7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БИК банка: 016577551</w:t>
            </w:r>
          </w:p>
          <w:p w14:paraId="2896E89D"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КБК: 320 11607010019000140</w:t>
            </w:r>
          </w:p>
          <w:p w14:paraId="406698D7"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ОКПО 08731878</w:t>
            </w:r>
          </w:p>
          <w:p w14:paraId="3B0246B9"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ОКТМО 65701000</w:t>
            </w:r>
          </w:p>
          <w:p w14:paraId="61600025" w14:textId="77777777" w:rsidR="004B7089" w:rsidRPr="00872DF8" w:rsidRDefault="004B7089" w:rsidP="004B7089">
            <w:pPr>
              <w:widowControl w:val="0"/>
              <w:snapToGrid w:val="0"/>
              <w:spacing w:after="0" w:line="240" w:lineRule="auto"/>
              <w:rPr>
                <w:rFonts w:ascii="PT Astra Serif" w:hAnsi="PT Astra Serif" w:cs="Times New Roman"/>
                <w:lang w:bidi="hi-IN"/>
              </w:rPr>
            </w:pPr>
            <w:r w:rsidRPr="00872DF8">
              <w:rPr>
                <w:rFonts w:ascii="PT Astra Serif" w:hAnsi="PT Astra Serif" w:cs="Times New Roman"/>
                <w:lang w:bidi="hi-IN"/>
              </w:rPr>
              <w:t>Дата постановки на учет в налоговом</w:t>
            </w:r>
          </w:p>
          <w:p w14:paraId="3AF27C95" w14:textId="29DB4EA3" w:rsidR="004B7089" w:rsidRPr="00872DF8" w:rsidRDefault="004B7089" w:rsidP="004B7089">
            <w:pPr>
              <w:spacing w:after="0" w:line="240" w:lineRule="auto"/>
              <w:rPr>
                <w:rFonts w:ascii="PT Astra Serif" w:hAnsi="PT Astra Serif" w:cs="Times New Roman"/>
                <w:lang w:bidi="hi-IN"/>
              </w:rPr>
            </w:pPr>
            <w:r w:rsidRPr="00872DF8">
              <w:rPr>
                <w:rFonts w:ascii="PT Astra Serif" w:hAnsi="PT Astra Serif" w:cs="Times New Roman"/>
                <w:lang w:bidi="hi-IN"/>
              </w:rPr>
              <w:t>органе – 02.07.1993 г</w:t>
            </w:r>
            <w:r w:rsidR="009E7C5F" w:rsidRPr="00872DF8">
              <w:rPr>
                <w:rFonts w:ascii="PT Astra Serif" w:hAnsi="PT Astra Serif" w:cs="Times New Roman"/>
                <w:lang w:bidi="hi-IN"/>
              </w:rPr>
              <w:t>.</w:t>
            </w:r>
          </w:p>
          <w:p w14:paraId="710AB4CF" w14:textId="77777777" w:rsidR="00092D88" w:rsidRPr="00872DF8" w:rsidRDefault="00092D88" w:rsidP="00F978F7">
            <w:pPr>
              <w:snapToGrid w:val="0"/>
              <w:spacing w:after="0" w:line="240" w:lineRule="auto"/>
              <w:jc w:val="both"/>
              <w:rPr>
                <w:rFonts w:ascii="PT Astra Serif" w:eastAsia="Calibri" w:hAnsi="PT Astra Serif" w:cs="Times New Roman"/>
                <w:lang w:eastAsia="en-US" w:bidi="hi-IN"/>
              </w:rPr>
            </w:pPr>
          </w:p>
          <w:p w14:paraId="7F7F38BE" w14:textId="77777777" w:rsidR="00737F1B" w:rsidRPr="00D0157D" w:rsidRDefault="00737F1B" w:rsidP="00737F1B">
            <w:pPr>
              <w:autoSpaceDE w:val="0"/>
              <w:autoSpaceDN w:val="0"/>
              <w:adjustRightInd w:val="0"/>
              <w:spacing w:after="0" w:line="240" w:lineRule="auto"/>
              <w:jc w:val="both"/>
              <w:rPr>
                <w:rFonts w:ascii="PT Astra Serif" w:hAnsi="PT Astra Serif"/>
                <w:b/>
              </w:rPr>
            </w:pPr>
            <w:r w:rsidRPr="00D0157D">
              <w:rPr>
                <w:rFonts w:ascii="PT Astra Serif" w:hAnsi="PT Astra Serif"/>
                <w:b/>
              </w:rPr>
              <w:t>«Государственный заказчик»:</w:t>
            </w:r>
          </w:p>
          <w:p w14:paraId="4EB0E0A9" w14:textId="77777777" w:rsidR="00737F1B" w:rsidRPr="00872DF8" w:rsidRDefault="00737F1B" w:rsidP="00737F1B">
            <w:pPr>
              <w:autoSpaceDE w:val="0"/>
              <w:autoSpaceDN w:val="0"/>
              <w:adjustRightInd w:val="0"/>
              <w:spacing w:after="0" w:line="240" w:lineRule="auto"/>
              <w:jc w:val="both"/>
              <w:rPr>
                <w:rFonts w:ascii="PT Astra Serif" w:hAnsi="PT Astra Serif"/>
              </w:rPr>
            </w:pPr>
            <w:r w:rsidRPr="00872DF8">
              <w:rPr>
                <w:rFonts w:ascii="PT Astra Serif" w:hAnsi="PT Astra Serif"/>
              </w:rPr>
              <w:t>_________________/________________/</w:t>
            </w:r>
          </w:p>
          <w:p w14:paraId="72A7952C" w14:textId="66ABBD62" w:rsidR="00737F1B" w:rsidRPr="00872DF8" w:rsidRDefault="00737F1B" w:rsidP="00737F1B">
            <w:pPr>
              <w:autoSpaceDE w:val="0"/>
              <w:autoSpaceDN w:val="0"/>
              <w:adjustRightInd w:val="0"/>
              <w:spacing w:after="0" w:line="240" w:lineRule="auto"/>
              <w:jc w:val="both"/>
              <w:rPr>
                <w:rFonts w:ascii="PT Astra Serif" w:hAnsi="PT Astra Serif"/>
              </w:rPr>
            </w:pPr>
            <w:r w:rsidRPr="00872DF8">
              <w:rPr>
                <w:rFonts w:ascii="PT Astra Serif" w:hAnsi="PT Astra Serif"/>
              </w:rPr>
              <w:t>«___» _______________ 202</w:t>
            </w:r>
            <w:r w:rsidR="00C6102B" w:rsidRPr="00872DF8">
              <w:rPr>
                <w:rFonts w:ascii="PT Astra Serif" w:hAnsi="PT Astra Serif"/>
              </w:rPr>
              <w:t>6</w:t>
            </w:r>
            <w:r w:rsidRPr="00872DF8">
              <w:rPr>
                <w:rFonts w:ascii="PT Astra Serif" w:hAnsi="PT Astra Serif"/>
              </w:rPr>
              <w:t xml:space="preserve"> г.</w:t>
            </w:r>
          </w:p>
          <w:p w14:paraId="43939565" w14:textId="41899DCC" w:rsidR="00F21947" w:rsidRPr="00872DF8" w:rsidRDefault="00737F1B" w:rsidP="00737F1B">
            <w:pPr>
              <w:autoSpaceDE w:val="0"/>
              <w:autoSpaceDN w:val="0"/>
              <w:adjustRightInd w:val="0"/>
              <w:spacing w:after="0" w:line="240" w:lineRule="auto"/>
              <w:jc w:val="both"/>
              <w:rPr>
                <w:rFonts w:ascii="PT Astra Serif" w:hAnsi="PT Astra Serif"/>
              </w:rPr>
            </w:pPr>
            <w:r w:rsidRPr="00872DF8">
              <w:rPr>
                <w:rFonts w:ascii="PT Astra Serif" w:hAnsi="PT Astra Serif"/>
              </w:rPr>
              <w:t xml:space="preserve">                     МП</w:t>
            </w:r>
            <w:r w:rsidRPr="00872DF8">
              <w:rPr>
                <w:rFonts w:ascii="PT Astra Serif" w:hAnsi="PT Astra Serif"/>
              </w:rPr>
              <w:tab/>
            </w:r>
          </w:p>
        </w:tc>
        <w:tc>
          <w:tcPr>
            <w:tcW w:w="4678" w:type="dxa"/>
          </w:tcPr>
          <w:p w14:paraId="57D437CA" w14:textId="77777777" w:rsidR="00954678" w:rsidRPr="00D0157D" w:rsidRDefault="008F6411" w:rsidP="00737F1B">
            <w:pPr>
              <w:pStyle w:val="af5"/>
              <w:rPr>
                <w:rFonts w:ascii="PT Astra Serif" w:hAnsi="PT Astra Serif"/>
                <w:b/>
              </w:rPr>
            </w:pPr>
            <w:r w:rsidRPr="00D0157D">
              <w:rPr>
                <w:rFonts w:ascii="PT Astra Serif" w:hAnsi="PT Astra Serif"/>
                <w:b/>
              </w:rPr>
              <w:t>«Поставщик»:</w:t>
            </w:r>
          </w:p>
          <w:p w14:paraId="5E77E09B" w14:textId="3549F94A" w:rsidR="008E6C08" w:rsidRPr="00872DF8" w:rsidRDefault="003A44D6" w:rsidP="008E6C08">
            <w:pPr>
              <w:pStyle w:val="af5"/>
              <w:rPr>
                <w:rFonts w:ascii="PT Astra Serif" w:hAnsi="PT Astra Serif"/>
              </w:rPr>
            </w:pPr>
            <w:r w:rsidRPr="00872DF8">
              <w:rPr>
                <w:rFonts w:ascii="PT Astra Serif" w:hAnsi="PT Astra Serif"/>
              </w:rPr>
              <w:br/>
            </w:r>
            <w:r w:rsidR="002A3246" w:rsidRPr="00872DF8">
              <w:rPr>
                <w:rFonts w:ascii="PT Astra Serif" w:hAnsi="PT Astra Serif"/>
              </w:rPr>
              <w:t>Юридический адрес</w:t>
            </w:r>
            <w:r w:rsidR="008E6C08" w:rsidRPr="00872DF8">
              <w:rPr>
                <w:rFonts w:ascii="PT Astra Serif" w:hAnsi="PT Astra Serif"/>
              </w:rPr>
              <w:t>/п</w:t>
            </w:r>
            <w:r w:rsidR="002A3246" w:rsidRPr="00872DF8">
              <w:rPr>
                <w:rFonts w:ascii="PT Astra Serif" w:hAnsi="PT Astra Serif"/>
              </w:rPr>
              <w:t xml:space="preserve">очтовый адрес: </w:t>
            </w:r>
          </w:p>
          <w:p w14:paraId="45B1E11C" w14:textId="77777777" w:rsidR="002A3246" w:rsidRPr="00872DF8" w:rsidRDefault="002A3246" w:rsidP="002A3246">
            <w:pPr>
              <w:pStyle w:val="af5"/>
              <w:rPr>
                <w:rFonts w:ascii="PT Astra Serif" w:hAnsi="PT Astra Serif"/>
              </w:rPr>
            </w:pPr>
            <w:r w:rsidRPr="00872DF8">
              <w:rPr>
                <w:rFonts w:ascii="PT Astra Serif" w:hAnsi="PT Astra Serif"/>
              </w:rPr>
              <w:t xml:space="preserve">Банковские реквизиты: </w:t>
            </w:r>
          </w:p>
          <w:p w14:paraId="5415B873" w14:textId="3A5EA7A6" w:rsidR="002A3246" w:rsidRPr="00872DF8" w:rsidRDefault="002A3246" w:rsidP="002A3246">
            <w:pPr>
              <w:pStyle w:val="af5"/>
              <w:rPr>
                <w:rFonts w:ascii="PT Astra Serif" w:hAnsi="PT Astra Serif"/>
              </w:rPr>
            </w:pPr>
            <w:r w:rsidRPr="00872DF8">
              <w:rPr>
                <w:rFonts w:ascii="PT Astra Serif" w:hAnsi="PT Astra Serif"/>
              </w:rPr>
              <w:t xml:space="preserve">ИНН </w:t>
            </w:r>
            <w:r w:rsidR="008E6C08" w:rsidRPr="00872DF8">
              <w:rPr>
                <w:rFonts w:ascii="PT Astra Serif" w:hAnsi="PT Astra Serif"/>
              </w:rPr>
              <w:t xml:space="preserve">КПП </w:t>
            </w:r>
          </w:p>
          <w:p w14:paraId="60520657" w14:textId="5C525C27" w:rsidR="002A3246" w:rsidRPr="00872DF8" w:rsidRDefault="002A3246" w:rsidP="002A3246">
            <w:pPr>
              <w:pStyle w:val="af5"/>
              <w:rPr>
                <w:rFonts w:ascii="PT Astra Serif" w:hAnsi="PT Astra Serif"/>
              </w:rPr>
            </w:pPr>
            <w:r w:rsidRPr="00872DF8">
              <w:rPr>
                <w:rFonts w:ascii="PT Astra Serif" w:hAnsi="PT Astra Serif"/>
              </w:rPr>
              <w:t>ОГРН</w:t>
            </w:r>
            <w:r w:rsidR="008E6C08" w:rsidRPr="00872DF8">
              <w:rPr>
                <w:rFonts w:ascii="PT Astra Serif" w:hAnsi="PT Astra Serif"/>
              </w:rPr>
              <w:t xml:space="preserve"> </w:t>
            </w:r>
          </w:p>
          <w:p w14:paraId="71A0A4A6" w14:textId="5EA61DA1" w:rsidR="008E6C08" w:rsidRPr="00872DF8" w:rsidRDefault="002A3246" w:rsidP="002A3246">
            <w:pPr>
              <w:pStyle w:val="af5"/>
              <w:rPr>
                <w:rFonts w:ascii="PT Astra Serif" w:hAnsi="PT Astra Serif"/>
              </w:rPr>
            </w:pPr>
            <w:r w:rsidRPr="00872DF8">
              <w:rPr>
                <w:rFonts w:ascii="PT Astra Serif" w:hAnsi="PT Astra Serif"/>
              </w:rPr>
              <w:t xml:space="preserve">р/с </w:t>
            </w:r>
          </w:p>
          <w:p w14:paraId="1405DBC6" w14:textId="25CBA50C" w:rsidR="008E6C08" w:rsidRPr="00872DF8" w:rsidRDefault="002A3246" w:rsidP="002A3246">
            <w:pPr>
              <w:pStyle w:val="af5"/>
              <w:rPr>
                <w:rFonts w:ascii="PT Astra Serif" w:hAnsi="PT Astra Serif"/>
              </w:rPr>
            </w:pPr>
            <w:r w:rsidRPr="00872DF8">
              <w:rPr>
                <w:rFonts w:ascii="PT Astra Serif" w:hAnsi="PT Astra Serif"/>
              </w:rPr>
              <w:t xml:space="preserve">к/с </w:t>
            </w:r>
          </w:p>
          <w:p w14:paraId="4085F15C" w14:textId="108784FE" w:rsidR="008E6C08" w:rsidRPr="00872DF8" w:rsidRDefault="008E6C08" w:rsidP="002A3246">
            <w:pPr>
              <w:pStyle w:val="af5"/>
              <w:rPr>
                <w:rFonts w:ascii="PT Astra Serif" w:hAnsi="PT Astra Serif"/>
              </w:rPr>
            </w:pPr>
            <w:r w:rsidRPr="00872DF8">
              <w:rPr>
                <w:rFonts w:ascii="PT Astra Serif" w:hAnsi="PT Astra Serif"/>
                <w:lang w:bidi="hi-IN"/>
              </w:rPr>
              <w:t xml:space="preserve">Наименование банка: </w:t>
            </w:r>
          </w:p>
          <w:p w14:paraId="17E77E9C" w14:textId="3A05D0A0" w:rsidR="002A3246" w:rsidRPr="00872DF8" w:rsidRDefault="002A3246" w:rsidP="002A3246">
            <w:pPr>
              <w:pStyle w:val="af5"/>
              <w:rPr>
                <w:rFonts w:ascii="PT Astra Serif" w:hAnsi="PT Astra Serif"/>
              </w:rPr>
            </w:pPr>
            <w:r w:rsidRPr="00872DF8">
              <w:rPr>
                <w:rFonts w:ascii="PT Astra Serif" w:hAnsi="PT Astra Serif"/>
              </w:rPr>
              <w:t xml:space="preserve">БИК </w:t>
            </w:r>
          </w:p>
          <w:p w14:paraId="4ABCA0EF" w14:textId="0C21677D" w:rsidR="00954678" w:rsidRPr="00872DF8" w:rsidRDefault="00954678" w:rsidP="00954678">
            <w:pPr>
              <w:pStyle w:val="af5"/>
              <w:rPr>
                <w:rFonts w:ascii="PT Astra Serif" w:hAnsi="PT Astra Serif"/>
              </w:rPr>
            </w:pPr>
            <w:r w:rsidRPr="00872DF8">
              <w:rPr>
                <w:rFonts w:ascii="PT Astra Serif" w:hAnsi="PT Astra Serif"/>
              </w:rPr>
              <w:t xml:space="preserve">ОКТМО </w:t>
            </w:r>
          </w:p>
          <w:p w14:paraId="26F0F726" w14:textId="2A0FD5AC" w:rsidR="002A3246" w:rsidRPr="00872DF8" w:rsidRDefault="002A3246" w:rsidP="002A3246">
            <w:pPr>
              <w:pStyle w:val="af5"/>
              <w:rPr>
                <w:rFonts w:ascii="PT Astra Serif" w:hAnsi="PT Astra Serif"/>
              </w:rPr>
            </w:pPr>
            <w:r w:rsidRPr="00872DF8">
              <w:rPr>
                <w:rFonts w:ascii="PT Astra Serif" w:hAnsi="PT Astra Serif"/>
              </w:rPr>
              <w:t xml:space="preserve">ОКПО </w:t>
            </w:r>
          </w:p>
          <w:p w14:paraId="4DC2FA84" w14:textId="3C84E0F4" w:rsidR="00954678" w:rsidRPr="00872DF8" w:rsidRDefault="00954678" w:rsidP="00954678">
            <w:pPr>
              <w:pStyle w:val="af5"/>
              <w:rPr>
                <w:rFonts w:ascii="PT Astra Serif" w:hAnsi="PT Astra Serif"/>
              </w:rPr>
            </w:pPr>
            <w:r w:rsidRPr="00872DF8">
              <w:rPr>
                <w:rFonts w:ascii="PT Astra Serif" w:hAnsi="PT Astra Serif"/>
              </w:rPr>
              <w:t xml:space="preserve">Телефон: </w:t>
            </w:r>
          </w:p>
          <w:p w14:paraId="11572D47" w14:textId="5E503B43" w:rsidR="001846AA" w:rsidRPr="00872DF8" w:rsidRDefault="001846AA" w:rsidP="00954678">
            <w:pPr>
              <w:pStyle w:val="af5"/>
              <w:rPr>
                <w:rFonts w:ascii="PT Astra Serif" w:hAnsi="PT Astra Serif"/>
              </w:rPr>
            </w:pPr>
            <w:r w:rsidRPr="00872DF8">
              <w:rPr>
                <w:rFonts w:ascii="PT Astra Serif" w:hAnsi="PT Astra Serif"/>
                <w:lang w:val="en-US"/>
              </w:rPr>
              <w:t>E</w:t>
            </w:r>
            <w:r w:rsidRPr="00872DF8">
              <w:rPr>
                <w:rFonts w:ascii="PT Astra Serif" w:hAnsi="PT Astra Serif"/>
              </w:rPr>
              <w:t>-</w:t>
            </w:r>
            <w:r w:rsidRPr="00872DF8">
              <w:rPr>
                <w:rFonts w:ascii="PT Astra Serif" w:hAnsi="PT Astra Serif"/>
                <w:lang w:val="en-US"/>
              </w:rPr>
              <w:t>mail</w:t>
            </w:r>
            <w:r w:rsidRPr="00872DF8">
              <w:rPr>
                <w:rFonts w:ascii="PT Astra Serif" w:hAnsi="PT Astra Serif"/>
              </w:rPr>
              <w:t>:</w:t>
            </w:r>
          </w:p>
          <w:p w14:paraId="6EC9F665" w14:textId="50B6D6B1" w:rsidR="002A3246" w:rsidRPr="00872DF8" w:rsidRDefault="002A3246" w:rsidP="002A3246">
            <w:pPr>
              <w:pStyle w:val="af5"/>
              <w:rPr>
                <w:rFonts w:ascii="PT Astra Serif" w:hAnsi="PT Astra Serif"/>
              </w:rPr>
            </w:pPr>
            <w:r w:rsidRPr="00872DF8">
              <w:rPr>
                <w:rFonts w:ascii="PT Astra Serif" w:hAnsi="PT Astra Serif"/>
              </w:rPr>
              <w:t xml:space="preserve">Дата постановки на учет в налоговом органе </w:t>
            </w:r>
            <w:r w:rsidR="00954678" w:rsidRPr="00872DF8">
              <w:rPr>
                <w:rFonts w:ascii="PT Astra Serif" w:hAnsi="PT Astra Serif"/>
              </w:rPr>
              <w:t>–</w:t>
            </w:r>
            <w:r w:rsidRPr="00872DF8">
              <w:rPr>
                <w:rFonts w:ascii="PT Astra Serif" w:hAnsi="PT Astra Serif"/>
              </w:rPr>
              <w:t xml:space="preserve"> </w:t>
            </w:r>
          </w:p>
          <w:p w14:paraId="54FE6CD0" w14:textId="77777777" w:rsidR="002A3246" w:rsidRPr="00872DF8" w:rsidRDefault="002A3246" w:rsidP="002A3246">
            <w:pPr>
              <w:pStyle w:val="af5"/>
              <w:jc w:val="both"/>
              <w:rPr>
                <w:rFonts w:ascii="PT Astra Serif" w:hAnsi="PT Astra Serif"/>
              </w:rPr>
            </w:pPr>
          </w:p>
          <w:p w14:paraId="76390869" w14:textId="77777777" w:rsidR="00E35A0F" w:rsidRPr="00872DF8" w:rsidRDefault="00E35A0F" w:rsidP="00F978F7">
            <w:pPr>
              <w:pStyle w:val="af5"/>
              <w:jc w:val="both"/>
              <w:rPr>
                <w:rFonts w:ascii="PT Astra Serif" w:hAnsi="PT Astra Serif"/>
              </w:rPr>
            </w:pPr>
          </w:p>
          <w:p w14:paraId="05048C00" w14:textId="77777777" w:rsidR="00E35A0F" w:rsidRPr="00872DF8" w:rsidRDefault="00E35A0F" w:rsidP="00C6102B">
            <w:pPr>
              <w:pStyle w:val="af5"/>
              <w:spacing w:after="120"/>
              <w:jc w:val="both"/>
              <w:rPr>
                <w:rFonts w:ascii="PT Astra Serif" w:hAnsi="PT Astra Serif"/>
              </w:rPr>
            </w:pPr>
          </w:p>
          <w:p w14:paraId="1A7B8630" w14:textId="0CE6BF51" w:rsidR="00E35A0F" w:rsidRPr="00872DF8" w:rsidRDefault="00E35A0F" w:rsidP="00F978F7">
            <w:pPr>
              <w:pStyle w:val="af5"/>
              <w:jc w:val="both"/>
              <w:rPr>
                <w:rFonts w:ascii="PT Astra Serif" w:hAnsi="PT Astra Serif"/>
              </w:rPr>
            </w:pPr>
          </w:p>
          <w:p w14:paraId="0B463DCD" w14:textId="77777777" w:rsidR="00092D88" w:rsidRPr="00872DF8" w:rsidRDefault="00092D88" w:rsidP="00F978F7">
            <w:pPr>
              <w:pStyle w:val="af5"/>
              <w:jc w:val="both"/>
              <w:rPr>
                <w:rFonts w:ascii="PT Astra Serif" w:hAnsi="PT Astra Serif"/>
              </w:rPr>
            </w:pPr>
          </w:p>
          <w:p w14:paraId="4E938567" w14:textId="42C765CF" w:rsidR="00954678" w:rsidRPr="00872DF8" w:rsidRDefault="00954678" w:rsidP="00F978F7">
            <w:pPr>
              <w:pStyle w:val="af5"/>
              <w:jc w:val="both"/>
              <w:rPr>
                <w:rFonts w:ascii="PT Astra Serif" w:hAnsi="PT Astra Serif"/>
              </w:rPr>
            </w:pPr>
          </w:p>
          <w:p w14:paraId="46FE56C6" w14:textId="77777777" w:rsidR="001846AA" w:rsidRPr="00872DF8" w:rsidRDefault="001846AA" w:rsidP="00F978F7">
            <w:pPr>
              <w:pStyle w:val="af5"/>
              <w:jc w:val="both"/>
              <w:rPr>
                <w:rFonts w:ascii="PT Astra Serif" w:hAnsi="PT Astra Serif"/>
              </w:rPr>
            </w:pPr>
          </w:p>
          <w:p w14:paraId="2653D72D" w14:textId="77777777" w:rsidR="001846AA" w:rsidRPr="00872DF8" w:rsidRDefault="001846AA" w:rsidP="00F978F7">
            <w:pPr>
              <w:pStyle w:val="af5"/>
              <w:jc w:val="both"/>
              <w:rPr>
                <w:rFonts w:ascii="PT Astra Serif" w:hAnsi="PT Astra Serif"/>
              </w:rPr>
            </w:pPr>
          </w:p>
          <w:p w14:paraId="7972ACBD" w14:textId="77777777" w:rsidR="001846AA" w:rsidRPr="00872DF8" w:rsidRDefault="001846AA" w:rsidP="00F978F7">
            <w:pPr>
              <w:pStyle w:val="af5"/>
              <w:jc w:val="both"/>
              <w:rPr>
                <w:rFonts w:ascii="PT Astra Serif" w:hAnsi="PT Astra Serif"/>
              </w:rPr>
            </w:pPr>
          </w:p>
          <w:p w14:paraId="7DAAB97A" w14:textId="77777777" w:rsidR="00954678" w:rsidRPr="00872DF8" w:rsidRDefault="00954678" w:rsidP="00F978F7">
            <w:pPr>
              <w:pStyle w:val="af5"/>
              <w:jc w:val="both"/>
              <w:rPr>
                <w:rFonts w:ascii="PT Astra Serif" w:hAnsi="PT Astra Serif"/>
              </w:rPr>
            </w:pPr>
          </w:p>
          <w:p w14:paraId="054FF792" w14:textId="77777777" w:rsidR="004B7089" w:rsidRPr="00872DF8" w:rsidRDefault="004B7089" w:rsidP="00F978F7">
            <w:pPr>
              <w:pStyle w:val="af5"/>
              <w:jc w:val="both"/>
              <w:rPr>
                <w:rFonts w:ascii="PT Astra Serif" w:hAnsi="PT Astra Serif"/>
              </w:rPr>
            </w:pPr>
          </w:p>
          <w:p w14:paraId="67D9549C" w14:textId="77777777" w:rsidR="004B7089" w:rsidRPr="00872DF8" w:rsidRDefault="004B7089" w:rsidP="00F978F7">
            <w:pPr>
              <w:pStyle w:val="af5"/>
              <w:jc w:val="both"/>
              <w:rPr>
                <w:rFonts w:ascii="PT Astra Serif" w:hAnsi="PT Astra Serif"/>
              </w:rPr>
            </w:pPr>
          </w:p>
          <w:p w14:paraId="178FC3D5" w14:textId="77777777" w:rsidR="004B7089" w:rsidRPr="00872DF8" w:rsidRDefault="004B7089" w:rsidP="00F978F7">
            <w:pPr>
              <w:pStyle w:val="af5"/>
              <w:jc w:val="both"/>
              <w:rPr>
                <w:rFonts w:ascii="PT Astra Serif" w:hAnsi="PT Astra Serif"/>
              </w:rPr>
            </w:pPr>
          </w:p>
          <w:p w14:paraId="01589015" w14:textId="77777777" w:rsidR="004B7089" w:rsidRPr="00872DF8" w:rsidRDefault="004B7089" w:rsidP="00F978F7">
            <w:pPr>
              <w:pStyle w:val="af5"/>
              <w:jc w:val="both"/>
              <w:rPr>
                <w:rFonts w:ascii="PT Astra Serif" w:hAnsi="PT Astra Serif"/>
              </w:rPr>
            </w:pPr>
          </w:p>
          <w:p w14:paraId="3D9C36F8" w14:textId="77777777" w:rsidR="004B7089" w:rsidRPr="00872DF8" w:rsidRDefault="004B7089" w:rsidP="00F978F7">
            <w:pPr>
              <w:pStyle w:val="af5"/>
              <w:jc w:val="both"/>
              <w:rPr>
                <w:rFonts w:ascii="PT Astra Serif" w:hAnsi="PT Astra Serif"/>
              </w:rPr>
            </w:pPr>
          </w:p>
          <w:p w14:paraId="2CF58A8F" w14:textId="77777777" w:rsidR="004B7089" w:rsidRPr="00872DF8" w:rsidRDefault="004B7089" w:rsidP="00F978F7">
            <w:pPr>
              <w:pStyle w:val="af5"/>
              <w:jc w:val="both"/>
              <w:rPr>
                <w:rFonts w:ascii="PT Astra Serif" w:hAnsi="PT Astra Serif"/>
              </w:rPr>
            </w:pPr>
          </w:p>
          <w:p w14:paraId="62D1534F" w14:textId="77777777" w:rsidR="004B7089" w:rsidRPr="00872DF8" w:rsidRDefault="004B7089" w:rsidP="00F978F7">
            <w:pPr>
              <w:pStyle w:val="af5"/>
              <w:jc w:val="both"/>
              <w:rPr>
                <w:rFonts w:ascii="PT Astra Serif" w:hAnsi="PT Astra Serif"/>
              </w:rPr>
            </w:pPr>
          </w:p>
          <w:p w14:paraId="1375E2DB" w14:textId="77777777" w:rsidR="004B7089" w:rsidRPr="00872DF8" w:rsidRDefault="004B7089" w:rsidP="00F978F7">
            <w:pPr>
              <w:pStyle w:val="af5"/>
              <w:jc w:val="both"/>
              <w:rPr>
                <w:rFonts w:ascii="PT Astra Serif" w:hAnsi="PT Astra Serif"/>
              </w:rPr>
            </w:pPr>
          </w:p>
          <w:p w14:paraId="2AFA1FB8" w14:textId="77777777" w:rsidR="004B7089" w:rsidRPr="00DC2EA2" w:rsidRDefault="004B7089" w:rsidP="00F978F7">
            <w:pPr>
              <w:pStyle w:val="af5"/>
              <w:jc w:val="both"/>
              <w:rPr>
                <w:rFonts w:ascii="PT Astra Serif" w:hAnsi="PT Astra Serif"/>
                <w:sz w:val="12"/>
              </w:rPr>
            </w:pPr>
          </w:p>
          <w:p w14:paraId="0406827C" w14:textId="0027C91C" w:rsidR="00737F1B" w:rsidRPr="00D0157D" w:rsidRDefault="00737F1B" w:rsidP="00241468">
            <w:pPr>
              <w:autoSpaceDE w:val="0"/>
              <w:autoSpaceDN w:val="0"/>
              <w:adjustRightInd w:val="0"/>
              <w:spacing w:before="120" w:after="0" w:line="240" w:lineRule="auto"/>
              <w:jc w:val="center"/>
              <w:rPr>
                <w:rFonts w:ascii="PT Astra Serif" w:hAnsi="PT Astra Serif"/>
                <w:b/>
              </w:rPr>
            </w:pPr>
            <w:r w:rsidRPr="00D0157D">
              <w:rPr>
                <w:rFonts w:ascii="PT Astra Serif" w:hAnsi="PT Astra Serif"/>
                <w:b/>
              </w:rPr>
              <w:t>«Поставщик»:</w:t>
            </w:r>
          </w:p>
          <w:p w14:paraId="08C883BA" w14:textId="77777777" w:rsidR="00737F1B" w:rsidRPr="00872DF8" w:rsidRDefault="00737F1B" w:rsidP="00737F1B">
            <w:pPr>
              <w:autoSpaceDE w:val="0"/>
              <w:autoSpaceDN w:val="0"/>
              <w:adjustRightInd w:val="0"/>
              <w:spacing w:after="0" w:line="240" w:lineRule="auto"/>
              <w:jc w:val="both"/>
              <w:rPr>
                <w:rFonts w:ascii="PT Astra Serif" w:hAnsi="PT Astra Serif"/>
              </w:rPr>
            </w:pPr>
            <w:r w:rsidRPr="00872DF8">
              <w:rPr>
                <w:rFonts w:ascii="PT Astra Serif" w:hAnsi="PT Astra Serif"/>
              </w:rPr>
              <w:t>______________/________________/</w:t>
            </w:r>
          </w:p>
          <w:p w14:paraId="0F721E49" w14:textId="79BFF213" w:rsidR="00737F1B" w:rsidRPr="00872DF8" w:rsidRDefault="00737F1B" w:rsidP="00737F1B">
            <w:pPr>
              <w:autoSpaceDE w:val="0"/>
              <w:autoSpaceDN w:val="0"/>
              <w:adjustRightInd w:val="0"/>
              <w:spacing w:after="0" w:line="240" w:lineRule="auto"/>
              <w:jc w:val="both"/>
              <w:rPr>
                <w:rFonts w:ascii="PT Astra Serif" w:hAnsi="PT Astra Serif"/>
              </w:rPr>
            </w:pPr>
            <w:r w:rsidRPr="00872DF8">
              <w:rPr>
                <w:rFonts w:ascii="PT Astra Serif" w:hAnsi="PT Astra Serif"/>
              </w:rPr>
              <w:t>«___» _______________ 202</w:t>
            </w:r>
            <w:r w:rsidR="00C6102B" w:rsidRPr="00872DF8">
              <w:rPr>
                <w:rFonts w:ascii="PT Astra Serif" w:hAnsi="PT Astra Serif"/>
              </w:rPr>
              <w:t>6</w:t>
            </w:r>
            <w:r w:rsidRPr="00872DF8">
              <w:rPr>
                <w:rFonts w:ascii="PT Astra Serif" w:hAnsi="PT Astra Serif"/>
              </w:rPr>
              <w:t xml:space="preserve"> г.</w:t>
            </w:r>
          </w:p>
          <w:p w14:paraId="28009456" w14:textId="4CFB4B09" w:rsidR="002D7BDF" w:rsidRPr="00872DF8" w:rsidRDefault="00737F1B" w:rsidP="00E35A0F">
            <w:pPr>
              <w:autoSpaceDE w:val="0"/>
              <w:autoSpaceDN w:val="0"/>
              <w:adjustRightInd w:val="0"/>
              <w:spacing w:after="0" w:line="240" w:lineRule="auto"/>
              <w:ind w:firstLine="720"/>
              <w:jc w:val="both"/>
              <w:rPr>
                <w:rFonts w:ascii="PT Astra Serif" w:hAnsi="PT Astra Serif"/>
              </w:rPr>
            </w:pPr>
            <w:r w:rsidRPr="00872DF8">
              <w:rPr>
                <w:rFonts w:ascii="PT Astra Serif" w:hAnsi="PT Astra Serif"/>
              </w:rPr>
              <w:t>МП</w:t>
            </w:r>
          </w:p>
        </w:tc>
      </w:tr>
    </w:tbl>
    <w:p w14:paraId="3A5EA9CE" w14:textId="76CFE65A" w:rsidR="00573BEE" w:rsidRPr="00872DF8" w:rsidRDefault="00C6102B" w:rsidP="009E7C5F">
      <w:pPr>
        <w:jc w:val="right"/>
        <w:rPr>
          <w:rFonts w:ascii="PT Astra Serif" w:hAnsi="PT Astra Serif" w:cs="Times New Roman"/>
        </w:rPr>
      </w:pPr>
      <w:r w:rsidRPr="00872DF8">
        <w:rPr>
          <w:rFonts w:ascii="PT Astra Serif" w:hAnsi="PT Astra Serif" w:cs="Times New Roman"/>
        </w:rPr>
        <w:br w:type="page"/>
      </w:r>
      <w:r w:rsidR="00573BEE" w:rsidRPr="00872DF8">
        <w:rPr>
          <w:rFonts w:ascii="PT Astra Serif" w:hAnsi="PT Astra Serif" w:cs="Times New Roman"/>
        </w:rPr>
        <w:lastRenderedPageBreak/>
        <w:t>Приложение № 1</w:t>
      </w:r>
      <w:r w:rsidR="00573BEE" w:rsidRPr="00872DF8">
        <w:rPr>
          <w:rFonts w:ascii="PT Astra Serif" w:hAnsi="PT Astra Serif" w:cs="Times New Roman"/>
        </w:rPr>
        <w:br/>
        <w:t>к</w:t>
      </w:r>
      <w:r w:rsidR="00E02570" w:rsidRPr="00872DF8">
        <w:rPr>
          <w:rFonts w:ascii="PT Astra Serif" w:hAnsi="PT Astra Serif" w:cs="Times New Roman"/>
        </w:rPr>
        <w:t xml:space="preserve"> </w:t>
      </w:r>
      <w:r w:rsidR="001846AA" w:rsidRPr="00872DF8">
        <w:rPr>
          <w:rFonts w:ascii="PT Astra Serif" w:hAnsi="PT Astra Serif" w:cs="Times New Roman"/>
        </w:rPr>
        <w:t xml:space="preserve">проекту </w:t>
      </w:r>
      <w:r w:rsidR="00573BEE" w:rsidRPr="00872DF8">
        <w:rPr>
          <w:rFonts w:ascii="PT Astra Serif" w:hAnsi="PT Astra Serif" w:cs="Times New Roman"/>
        </w:rPr>
        <w:t>государственно</w:t>
      </w:r>
      <w:r w:rsidR="001846AA" w:rsidRPr="00872DF8">
        <w:rPr>
          <w:rFonts w:ascii="PT Astra Serif" w:hAnsi="PT Astra Serif" w:cs="Times New Roman"/>
        </w:rPr>
        <w:t>го</w:t>
      </w:r>
      <w:r w:rsidR="00573BEE" w:rsidRPr="00872DF8">
        <w:rPr>
          <w:rFonts w:ascii="PT Astra Serif" w:hAnsi="PT Astra Serif" w:cs="Times New Roman"/>
        </w:rPr>
        <w:t xml:space="preserve"> контракт</w:t>
      </w:r>
      <w:r w:rsidR="001846AA" w:rsidRPr="00872DF8">
        <w:rPr>
          <w:rFonts w:ascii="PT Astra Serif" w:hAnsi="PT Astra Serif" w:cs="Times New Roman"/>
        </w:rPr>
        <w:t>а</w:t>
      </w:r>
      <w:r w:rsidR="00E02570" w:rsidRPr="00872DF8">
        <w:rPr>
          <w:rFonts w:ascii="PT Astra Serif" w:hAnsi="PT Astra Serif" w:cs="Times New Roman"/>
        </w:rPr>
        <w:t xml:space="preserve"> на поставку товара</w:t>
      </w:r>
      <w:r w:rsidR="00E02570" w:rsidRPr="00872DF8">
        <w:rPr>
          <w:rFonts w:ascii="PT Astra Serif" w:hAnsi="PT Astra Serif" w:cs="Times New Roman"/>
        </w:rPr>
        <w:br/>
      </w:r>
      <w:r w:rsidR="00573BEE" w:rsidRPr="00872DF8">
        <w:rPr>
          <w:rFonts w:ascii="PT Astra Serif" w:hAnsi="PT Astra Serif" w:cs="Times New Roman"/>
        </w:rPr>
        <w:t>от «___» _________202</w:t>
      </w:r>
      <w:r w:rsidRPr="00872DF8">
        <w:rPr>
          <w:rFonts w:ascii="PT Astra Serif" w:hAnsi="PT Astra Serif" w:cs="Times New Roman"/>
        </w:rPr>
        <w:t>6</w:t>
      </w:r>
      <w:r w:rsidR="00573BEE" w:rsidRPr="00872DF8">
        <w:rPr>
          <w:rFonts w:ascii="PT Astra Serif" w:hAnsi="PT Astra Serif" w:cs="Times New Roman"/>
        </w:rPr>
        <w:t xml:space="preserve"> г. №_______________</w:t>
      </w:r>
    </w:p>
    <w:p w14:paraId="5CA50B2B" w14:textId="77777777" w:rsidR="00573BEE" w:rsidRPr="00872DF8" w:rsidRDefault="00573BEE" w:rsidP="00573BEE">
      <w:pPr>
        <w:jc w:val="both"/>
        <w:rPr>
          <w:rFonts w:ascii="PT Astra Serif" w:hAnsi="PT Astra Serif" w:cs="Times New Roman"/>
        </w:rPr>
      </w:pPr>
    </w:p>
    <w:p w14:paraId="58906B72" w14:textId="211C7580" w:rsidR="00733D57" w:rsidRPr="00872DF8" w:rsidRDefault="00733D57" w:rsidP="00733D57">
      <w:pPr>
        <w:spacing w:before="240" w:after="120" w:line="240" w:lineRule="auto"/>
        <w:jc w:val="center"/>
        <w:rPr>
          <w:rFonts w:ascii="PT Astra Serif" w:eastAsia="Times New Roman" w:hAnsi="PT Astra Serif" w:cs="Times New Roman"/>
          <w:bCs/>
        </w:rPr>
      </w:pPr>
      <w:r w:rsidRPr="00872DF8">
        <w:rPr>
          <w:rFonts w:ascii="PT Astra Serif" w:eastAsia="Times New Roman" w:hAnsi="PT Astra Serif" w:cs="Times New Roman"/>
          <w:b/>
        </w:rPr>
        <w:t xml:space="preserve">СПЕЦИФИКАЦИЯ </w:t>
      </w:r>
      <w:r w:rsidRPr="00872DF8">
        <w:rPr>
          <w:rFonts w:ascii="PT Astra Serif" w:eastAsia="Times New Roman" w:hAnsi="PT Astra Serif" w:cs="Times New Roman"/>
          <w:bCs/>
        </w:rPr>
        <w:br/>
      </w:r>
      <w:r w:rsidR="00872DF8" w:rsidRPr="00872DF8">
        <w:rPr>
          <w:rFonts w:ascii="PT Astra Serif" w:eastAsia="Times New Roman" w:hAnsi="PT Astra Serif" w:cs="Times New Roman"/>
          <w:bCs/>
        </w:rPr>
        <w:t>на поставку</w:t>
      </w:r>
      <w:r w:rsidRPr="00872DF8">
        <w:rPr>
          <w:rFonts w:ascii="PT Astra Serif" w:eastAsia="Times New Roman" w:hAnsi="PT Astra Serif" w:cs="Times New Roman"/>
          <w:bCs/>
        </w:rPr>
        <w:t xml:space="preserve"> </w:t>
      </w:r>
      <w:r w:rsidR="00872DF8" w:rsidRPr="00872DF8">
        <w:rPr>
          <w:rFonts w:ascii="PT Astra Serif" w:eastAsia="Times New Roman" w:hAnsi="PT Astra Serif" w:cs="Times New Roman"/>
          <w:bCs/>
        </w:rPr>
        <w:t>товара</w:t>
      </w:r>
      <w:r w:rsidRPr="00872DF8">
        <w:rPr>
          <w:rFonts w:ascii="PT Astra Serif" w:eastAsia="Times New Roman" w:hAnsi="PT Astra Serif" w:cs="Times New Roman"/>
          <w:bCs/>
        </w:rPr>
        <w:br/>
      </w:r>
    </w:p>
    <w:p w14:paraId="3776DF0A" w14:textId="77777777" w:rsidR="00733D57" w:rsidRPr="00872DF8" w:rsidRDefault="00733D57" w:rsidP="00733D57">
      <w:pPr>
        <w:spacing w:after="0" w:line="240" w:lineRule="auto"/>
        <w:jc w:val="right"/>
        <w:rPr>
          <w:rFonts w:ascii="PT Astra Serif" w:eastAsia="Times New Roman" w:hAnsi="PT Astra Serif" w:cs="Times New Roman"/>
        </w:rPr>
      </w:pPr>
    </w:p>
    <w:p w14:paraId="66574850" w14:textId="77777777" w:rsidR="00733D57" w:rsidRPr="00872DF8" w:rsidRDefault="00733D57" w:rsidP="00733D57">
      <w:pPr>
        <w:spacing w:after="0" w:line="240" w:lineRule="auto"/>
        <w:jc w:val="right"/>
        <w:rPr>
          <w:rFonts w:ascii="PT Astra Serif" w:eastAsia="Times New Roman" w:hAnsi="PT Astra Serif" w:cs="Times New Roman"/>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3231"/>
        <w:gridCol w:w="1338"/>
        <w:gridCol w:w="771"/>
        <w:gridCol w:w="1388"/>
        <w:gridCol w:w="1153"/>
        <w:gridCol w:w="1465"/>
      </w:tblGrid>
      <w:tr w:rsidR="00733D57" w:rsidRPr="00872DF8" w14:paraId="6A49CC88" w14:textId="77777777" w:rsidTr="00872DF8">
        <w:trPr>
          <w:trHeight w:val="973"/>
        </w:trPr>
        <w:tc>
          <w:tcPr>
            <w:tcW w:w="299" w:type="pct"/>
            <w:vAlign w:val="center"/>
          </w:tcPr>
          <w:p w14:paraId="3D7E226B" w14:textId="77777777" w:rsidR="00733D57" w:rsidRPr="00872DF8" w:rsidRDefault="00733D57" w:rsidP="00733D57">
            <w:pPr>
              <w:spacing w:before="100" w:beforeAutospacing="1" w:after="0" w:afterAutospacing="1" w:line="240" w:lineRule="auto"/>
              <w:ind w:right="34"/>
              <w:jc w:val="center"/>
              <w:rPr>
                <w:rFonts w:ascii="PT Astra Serif" w:eastAsia="Times New Roman" w:hAnsi="PT Astra Serif" w:cs="Times New Roman"/>
                <w:b/>
              </w:rPr>
            </w:pPr>
            <w:r w:rsidRPr="00872DF8">
              <w:rPr>
                <w:rFonts w:ascii="PT Astra Serif" w:eastAsia="Times New Roman" w:hAnsi="PT Astra Serif" w:cs="Times New Roman"/>
              </w:rPr>
              <w:t>№ п/п</w:t>
            </w:r>
          </w:p>
        </w:tc>
        <w:tc>
          <w:tcPr>
            <w:tcW w:w="1625" w:type="pct"/>
            <w:vAlign w:val="center"/>
          </w:tcPr>
          <w:p w14:paraId="2AFB384A" w14:textId="77777777"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Наименование товара</w:t>
            </w:r>
          </w:p>
        </w:tc>
        <w:tc>
          <w:tcPr>
            <w:tcW w:w="673" w:type="pct"/>
            <w:vAlign w:val="center"/>
          </w:tcPr>
          <w:p w14:paraId="02AB4B6C" w14:textId="77777777"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Единица измерения</w:t>
            </w:r>
          </w:p>
        </w:tc>
        <w:tc>
          <w:tcPr>
            <w:tcW w:w="388" w:type="pct"/>
            <w:vAlign w:val="center"/>
          </w:tcPr>
          <w:p w14:paraId="00792E3A" w14:textId="77777777"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Кол-во</w:t>
            </w:r>
          </w:p>
        </w:tc>
        <w:tc>
          <w:tcPr>
            <w:tcW w:w="698" w:type="pct"/>
            <w:vAlign w:val="center"/>
          </w:tcPr>
          <w:p w14:paraId="43EF1F32" w14:textId="77777777"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 xml:space="preserve">Цена за единицу товара, рублей без НДС </w:t>
            </w:r>
          </w:p>
        </w:tc>
        <w:tc>
          <w:tcPr>
            <w:tcW w:w="580" w:type="pct"/>
            <w:vAlign w:val="center"/>
          </w:tcPr>
          <w:p w14:paraId="478C8D83" w14:textId="154BC56C"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Сумма, НДС</w:t>
            </w:r>
            <w:r w:rsidR="00872DF8">
              <w:rPr>
                <w:rFonts w:ascii="PT Astra Serif" w:eastAsia="Times New Roman" w:hAnsi="PT Astra Serif" w:cs="Times New Roman"/>
              </w:rPr>
              <w:t xml:space="preserve"> 22%</w:t>
            </w:r>
            <w:r w:rsidRPr="00872DF8">
              <w:rPr>
                <w:rFonts w:ascii="PT Astra Serif" w:eastAsia="Times New Roman" w:hAnsi="PT Astra Serif" w:cs="Times New Roman"/>
              </w:rPr>
              <w:t>, рублей</w:t>
            </w:r>
          </w:p>
        </w:tc>
        <w:tc>
          <w:tcPr>
            <w:tcW w:w="737" w:type="pct"/>
            <w:vAlign w:val="center"/>
          </w:tcPr>
          <w:p w14:paraId="761DA4D7" w14:textId="77777777" w:rsidR="00733D57" w:rsidRPr="00872DF8" w:rsidRDefault="00733D57" w:rsidP="00733D57">
            <w:pPr>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Сумма без НДС*, рублей</w:t>
            </w:r>
          </w:p>
        </w:tc>
      </w:tr>
      <w:tr w:rsidR="00733D57" w:rsidRPr="00872DF8" w14:paraId="0283F55A" w14:textId="77777777" w:rsidTr="00842EC1">
        <w:trPr>
          <w:trHeight w:val="1023"/>
        </w:trPr>
        <w:tc>
          <w:tcPr>
            <w:tcW w:w="299" w:type="pct"/>
            <w:vAlign w:val="center"/>
          </w:tcPr>
          <w:p w14:paraId="2C386422" w14:textId="77777777" w:rsidR="00733D57" w:rsidRPr="00872DF8" w:rsidRDefault="00733D57" w:rsidP="00872DF8">
            <w:pPr>
              <w:numPr>
                <w:ilvl w:val="0"/>
                <w:numId w:val="18"/>
              </w:numPr>
              <w:shd w:val="clear" w:color="auto" w:fill="FFFFFF" w:themeFill="background1"/>
              <w:spacing w:before="100" w:beforeAutospacing="1" w:after="0" w:afterAutospacing="1" w:line="240" w:lineRule="auto"/>
              <w:jc w:val="center"/>
              <w:rPr>
                <w:rFonts w:ascii="PT Astra Serif" w:eastAsia="Times New Roman" w:hAnsi="PT Astra Serif" w:cs="Times New Roman"/>
              </w:rPr>
            </w:pPr>
          </w:p>
        </w:tc>
        <w:tc>
          <w:tcPr>
            <w:tcW w:w="1625" w:type="pct"/>
            <w:vAlign w:val="center"/>
          </w:tcPr>
          <w:p w14:paraId="0A664751" w14:textId="30578E6D" w:rsidR="00733D57" w:rsidRPr="00872DF8" w:rsidRDefault="00733D57" w:rsidP="00842EC1">
            <w:pPr>
              <w:shd w:val="clear" w:color="auto" w:fill="FFFFFF" w:themeFill="background1"/>
              <w:spacing w:after="0" w:line="264" w:lineRule="auto"/>
              <w:ind w:left="57"/>
              <w:rPr>
                <w:rFonts w:ascii="PT Astra Serif" w:eastAsia="Times New Roman" w:hAnsi="PT Astra Serif" w:cs="Times New Roman"/>
                <w:lang w:eastAsia="en-US"/>
              </w:rPr>
            </w:pPr>
            <w:r w:rsidRPr="00872DF8">
              <w:rPr>
                <w:rFonts w:ascii="PT Astra Serif" w:eastAsia="Times New Roman" w:hAnsi="PT Astra Serif" w:cs="Times New Roman"/>
              </w:rPr>
              <w:t xml:space="preserve">Устройство активации </w:t>
            </w:r>
            <w:r w:rsidR="00842EC1" w:rsidRPr="00872DF8">
              <w:rPr>
                <w:rFonts w:ascii="PT Astra Serif" w:eastAsia="Times New Roman" w:hAnsi="PT Astra Serif" w:cs="Times New Roman"/>
              </w:rPr>
              <w:br/>
            </w:r>
            <w:r w:rsidRPr="00872DF8">
              <w:rPr>
                <w:rFonts w:ascii="PT Astra Serif" w:eastAsia="Times New Roman" w:hAnsi="PT Astra Serif" w:cs="Times New Roman"/>
              </w:rPr>
              <w:t>ОКПД2 - 26.30.11.130</w:t>
            </w:r>
            <w:r w:rsidRPr="00872DF8">
              <w:rPr>
                <w:rFonts w:ascii="PT Astra Serif" w:eastAsia="Times New Roman" w:hAnsi="PT Astra Serif" w:cs="Times New Roman"/>
              </w:rPr>
              <w:br/>
            </w:r>
            <w:r w:rsidRPr="00872DF8">
              <w:rPr>
                <w:rFonts w:ascii="PT Astra Serif" w:eastAsia="Times New Roman" w:hAnsi="PT Astra Serif" w:cs="Times New Roman"/>
                <w:bCs/>
                <w:lang w:eastAsia="en-US"/>
              </w:rPr>
              <w:t>(страна происхождения ….)</w:t>
            </w:r>
          </w:p>
        </w:tc>
        <w:tc>
          <w:tcPr>
            <w:tcW w:w="673" w:type="pct"/>
            <w:vAlign w:val="center"/>
          </w:tcPr>
          <w:p w14:paraId="10CAB589" w14:textId="77777777" w:rsidR="00733D57" w:rsidRPr="00872DF8" w:rsidRDefault="00733D57" w:rsidP="00733D57">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 xml:space="preserve">Комплект </w:t>
            </w:r>
          </w:p>
        </w:tc>
        <w:tc>
          <w:tcPr>
            <w:tcW w:w="388" w:type="pct"/>
            <w:vAlign w:val="center"/>
          </w:tcPr>
          <w:p w14:paraId="4BA30AB5" w14:textId="508BD64B" w:rsidR="00733D57" w:rsidRPr="00872DF8" w:rsidRDefault="00733D57" w:rsidP="00842EC1">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rPr>
              <w:t>1</w:t>
            </w:r>
            <w:r w:rsidR="00842EC1" w:rsidRPr="00872DF8">
              <w:rPr>
                <w:rFonts w:ascii="PT Astra Serif" w:eastAsia="Times New Roman" w:hAnsi="PT Astra Serif" w:cs="Times New Roman"/>
              </w:rPr>
              <w:t>1</w:t>
            </w:r>
          </w:p>
        </w:tc>
        <w:tc>
          <w:tcPr>
            <w:tcW w:w="698" w:type="pct"/>
            <w:vAlign w:val="center"/>
          </w:tcPr>
          <w:p w14:paraId="48DE9599" w14:textId="77777777" w:rsidR="00733D57" w:rsidRPr="00872DF8" w:rsidRDefault="00733D57" w:rsidP="00733D57">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p>
        </w:tc>
        <w:tc>
          <w:tcPr>
            <w:tcW w:w="580" w:type="pct"/>
            <w:vAlign w:val="center"/>
          </w:tcPr>
          <w:p w14:paraId="1E1DF23D" w14:textId="77777777" w:rsidR="00733D57" w:rsidRPr="00872DF8" w:rsidRDefault="00733D57" w:rsidP="00733D57">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p>
        </w:tc>
        <w:tc>
          <w:tcPr>
            <w:tcW w:w="737" w:type="pct"/>
            <w:vAlign w:val="center"/>
          </w:tcPr>
          <w:p w14:paraId="7DE2D7F6" w14:textId="77777777" w:rsidR="00733D57" w:rsidRPr="00872DF8" w:rsidRDefault="00733D57" w:rsidP="00733D57">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p>
        </w:tc>
      </w:tr>
      <w:tr w:rsidR="00733D57" w:rsidRPr="00872DF8" w14:paraId="2777C4BD" w14:textId="77777777" w:rsidTr="00842EC1">
        <w:trPr>
          <w:trHeight w:val="892"/>
        </w:trPr>
        <w:tc>
          <w:tcPr>
            <w:tcW w:w="4263" w:type="pct"/>
            <w:gridSpan w:val="6"/>
            <w:vAlign w:val="center"/>
          </w:tcPr>
          <w:p w14:paraId="1B683046" w14:textId="545EE00D" w:rsidR="00733D57" w:rsidRPr="00872DF8" w:rsidRDefault="00733D57" w:rsidP="00872DF8">
            <w:pPr>
              <w:widowControl w:val="0"/>
              <w:shd w:val="clear" w:color="auto" w:fill="FFFFFF" w:themeFill="background1"/>
              <w:autoSpaceDE w:val="0"/>
              <w:autoSpaceDN w:val="0"/>
              <w:adjustRightInd w:val="0"/>
              <w:spacing w:before="100" w:beforeAutospacing="1" w:after="0" w:afterAutospacing="1" w:line="240" w:lineRule="auto"/>
              <w:jc w:val="both"/>
              <w:rPr>
                <w:rFonts w:ascii="PT Astra Serif" w:hAnsi="PT Astra Serif" w:cs="Times New Roman"/>
              </w:rPr>
            </w:pPr>
            <w:r w:rsidRPr="00872DF8">
              <w:rPr>
                <w:rFonts w:ascii="PT Astra Serif" w:eastAsia="Times New Roman" w:hAnsi="PT Astra Serif" w:cs="Times New Roman"/>
                <w:bCs/>
              </w:rPr>
              <w:t>Всего наименований 1, на сумму ________ (</w:t>
            </w:r>
            <w:r w:rsidRPr="00872DF8">
              <w:rPr>
                <w:rFonts w:ascii="PT Astra Serif" w:eastAsia="Times New Roman" w:hAnsi="PT Astra Serif" w:cs="Times New Roman"/>
                <w:bCs/>
                <w:i/>
                <w:iCs/>
              </w:rPr>
              <w:t>Сумма прописью</w:t>
            </w:r>
            <w:r w:rsidRPr="00872DF8">
              <w:rPr>
                <w:rFonts w:ascii="PT Astra Serif" w:eastAsia="Times New Roman" w:hAnsi="PT Astra Serif" w:cs="Times New Roman"/>
                <w:bCs/>
              </w:rPr>
              <w:t>) рублей 00 копеек, НДС __% ________ (</w:t>
            </w:r>
            <w:r w:rsidRPr="00872DF8">
              <w:rPr>
                <w:rFonts w:ascii="PT Astra Serif" w:eastAsia="Times New Roman" w:hAnsi="PT Astra Serif" w:cs="Times New Roman"/>
                <w:bCs/>
                <w:i/>
                <w:iCs/>
              </w:rPr>
              <w:t>Сумма прописью</w:t>
            </w:r>
            <w:r w:rsidRPr="00872DF8">
              <w:rPr>
                <w:rFonts w:ascii="PT Astra Serif" w:eastAsia="Times New Roman" w:hAnsi="PT Astra Serif" w:cs="Times New Roman"/>
                <w:bCs/>
              </w:rPr>
              <w:t xml:space="preserve">) рублей 00 копеек (*НДС </w:t>
            </w:r>
            <w:r w:rsidRPr="00872DF8">
              <w:rPr>
                <w:rFonts w:ascii="PT Astra Serif" w:eastAsia="Times New Roman" w:hAnsi="PT Astra Serif" w:cs="Times New Roman"/>
                <w:bCs/>
                <w:i/>
                <w:iCs/>
              </w:rPr>
              <w:t>не облагается</w:t>
            </w:r>
            <w:r w:rsidRPr="00872DF8">
              <w:rPr>
                <w:rFonts w:ascii="PT Astra Serif" w:eastAsia="Times New Roman" w:hAnsi="PT Astra Serif" w:cs="Times New Roman"/>
                <w:bCs/>
              </w:rPr>
              <w:t xml:space="preserve"> </w:t>
            </w:r>
            <w:r w:rsidRPr="00872DF8">
              <w:rPr>
                <w:rFonts w:ascii="PT Astra Serif" w:eastAsia="Times New Roman" w:hAnsi="PT Astra Serif" w:cs="Times New Roman"/>
                <w:bCs/>
                <w:i/>
                <w:iCs/>
              </w:rPr>
              <w:t>указать основание в соответствии с налоговым законодательством Российской Федерации).</w:t>
            </w:r>
          </w:p>
        </w:tc>
        <w:tc>
          <w:tcPr>
            <w:tcW w:w="737" w:type="pct"/>
            <w:vAlign w:val="center"/>
          </w:tcPr>
          <w:p w14:paraId="0710B837" w14:textId="77777777" w:rsidR="00733D57" w:rsidRPr="00872DF8" w:rsidRDefault="00733D57" w:rsidP="00733D57">
            <w:pPr>
              <w:shd w:val="clear" w:color="auto" w:fill="FFFFFF" w:themeFill="background1"/>
              <w:spacing w:before="100" w:beforeAutospacing="1" w:after="0" w:afterAutospacing="1" w:line="240" w:lineRule="auto"/>
              <w:jc w:val="center"/>
              <w:rPr>
                <w:rFonts w:ascii="PT Astra Serif" w:eastAsia="Times New Roman" w:hAnsi="PT Astra Serif" w:cs="Times New Roman"/>
              </w:rPr>
            </w:pPr>
          </w:p>
        </w:tc>
      </w:tr>
    </w:tbl>
    <w:p w14:paraId="38C34753" w14:textId="77777777" w:rsidR="00733D57" w:rsidRPr="00872DF8" w:rsidRDefault="00733D57" w:rsidP="00733D57">
      <w:pPr>
        <w:shd w:val="clear" w:color="auto" w:fill="FFFFFF" w:themeFill="background1"/>
        <w:spacing w:before="240" w:after="0" w:line="240" w:lineRule="auto"/>
        <w:ind w:firstLine="709"/>
        <w:jc w:val="both"/>
        <w:rPr>
          <w:rFonts w:ascii="PT Astra Serif" w:eastAsia="Times New Roman" w:hAnsi="PT Astra Serif" w:cs="Times New Roman"/>
          <w:b/>
        </w:rPr>
      </w:pPr>
      <w:r w:rsidRPr="00872DF8">
        <w:rPr>
          <w:rFonts w:ascii="PT Astra Serif" w:eastAsia="Times New Roman" w:hAnsi="PT Astra Serif" w:cs="Times New Roman"/>
          <w:b/>
        </w:rPr>
        <w:t>Почтово-отгрузочные реквизиты грузополучателя:</w:t>
      </w:r>
    </w:p>
    <w:p w14:paraId="36940BA0" w14:textId="368AFD92" w:rsidR="00733D57" w:rsidRPr="00872DF8" w:rsidRDefault="00733D57" w:rsidP="00733D57">
      <w:pPr>
        <w:numPr>
          <w:ilvl w:val="0"/>
          <w:numId w:val="17"/>
        </w:numPr>
        <w:shd w:val="clear" w:color="auto" w:fill="FFFFFF" w:themeFill="background1"/>
        <w:tabs>
          <w:tab w:val="left" w:pos="993"/>
        </w:tabs>
        <w:spacing w:before="100" w:beforeAutospacing="1" w:after="0" w:afterAutospacing="1" w:line="240" w:lineRule="auto"/>
        <w:ind w:left="0" w:firstLine="709"/>
        <w:jc w:val="both"/>
        <w:rPr>
          <w:rFonts w:ascii="PT Astra Serif" w:eastAsia="Times New Roman" w:hAnsi="PT Astra Serif" w:cs="Times New Roman"/>
          <w:b/>
        </w:rPr>
      </w:pPr>
      <w:r w:rsidRPr="00872DF8">
        <w:rPr>
          <w:rFonts w:ascii="PT Astra Serif" w:eastAsia="Times New Roman" w:hAnsi="PT Astra Serif" w:cs="Times New Roman"/>
          <w:b/>
        </w:rPr>
        <w:t>Место поставки Товара:</w:t>
      </w:r>
      <w:r w:rsidRPr="00872DF8">
        <w:rPr>
          <w:rFonts w:ascii="PT Astra Serif" w:eastAsia="Times New Roman" w:hAnsi="PT Astra Serif" w:cs="Times New Roman"/>
        </w:rPr>
        <w:t xml:space="preserve"> Федеральное казенное учреждение «Центр инженерно-технического обеспечения и вооружения Главного управления Федеральной службы исполнения наказаний </w:t>
      </w:r>
      <w:r w:rsidR="00DC2EA2">
        <w:rPr>
          <w:rFonts w:ascii="PT Astra Serif" w:eastAsia="Times New Roman" w:hAnsi="PT Astra Serif" w:cs="Times New Roman"/>
        </w:rPr>
        <w:br/>
      </w:r>
      <w:r w:rsidRPr="00872DF8">
        <w:rPr>
          <w:rFonts w:ascii="PT Astra Serif" w:eastAsia="Times New Roman" w:hAnsi="PT Astra Serif" w:cs="Times New Roman"/>
        </w:rPr>
        <w:t>по Свердловской области» (сокращенное наименование - ФКУ ЦИТОВ ГУФСИН России по Свердловской области), 620062, г. Екатеринбург, пр-т Ленина, строение 69/12.</w:t>
      </w:r>
    </w:p>
    <w:p w14:paraId="688ED61C" w14:textId="77777777" w:rsidR="00733D57" w:rsidRPr="00872DF8" w:rsidRDefault="00733D57" w:rsidP="00733D57">
      <w:pPr>
        <w:numPr>
          <w:ilvl w:val="0"/>
          <w:numId w:val="17"/>
        </w:numPr>
        <w:shd w:val="clear" w:color="auto" w:fill="FFFFFF" w:themeFill="background1"/>
        <w:tabs>
          <w:tab w:val="left" w:pos="993"/>
        </w:tabs>
        <w:spacing w:before="100" w:beforeAutospacing="1" w:after="0" w:afterAutospacing="1" w:line="240" w:lineRule="auto"/>
        <w:ind w:left="0" w:firstLine="709"/>
        <w:jc w:val="both"/>
        <w:rPr>
          <w:rFonts w:ascii="PT Astra Serif" w:eastAsia="Times New Roman" w:hAnsi="PT Astra Serif" w:cs="Times New Roman"/>
          <w:bCs/>
        </w:rPr>
      </w:pPr>
      <w:r w:rsidRPr="00872DF8">
        <w:rPr>
          <w:rFonts w:ascii="PT Astra Serif" w:eastAsia="Times New Roman" w:hAnsi="PT Astra Serif" w:cs="Times New Roman"/>
          <w:b/>
          <w:bCs/>
        </w:rPr>
        <w:t xml:space="preserve">Срок поставки Товара: </w:t>
      </w:r>
      <w:r w:rsidRPr="00872DF8">
        <w:rPr>
          <w:rFonts w:ascii="PT Astra Serif" w:eastAsia="Times New Roman" w:hAnsi="PT Astra Serif" w:cs="Times New Roman"/>
          <w:bCs/>
        </w:rPr>
        <w:t xml:space="preserve">10 рабочих дней </w:t>
      </w:r>
      <w:r w:rsidRPr="00872DF8">
        <w:rPr>
          <w:rFonts w:ascii="PT Astra Serif" w:eastAsia="Times New Roman" w:hAnsi="PT Astra Serif" w:cs="Times New Roman"/>
        </w:rPr>
        <w:t>с момента заключения государственного Контракта.</w:t>
      </w:r>
    </w:p>
    <w:p w14:paraId="4AB8D9F8" w14:textId="0D2EAC0C" w:rsidR="00733D57" w:rsidRPr="00872DF8" w:rsidRDefault="00733D57" w:rsidP="00733D57">
      <w:pPr>
        <w:numPr>
          <w:ilvl w:val="0"/>
          <w:numId w:val="17"/>
        </w:numPr>
        <w:shd w:val="clear" w:color="auto" w:fill="FFFFFF" w:themeFill="background1"/>
        <w:tabs>
          <w:tab w:val="left" w:pos="993"/>
        </w:tabs>
        <w:spacing w:before="100" w:beforeAutospacing="1" w:after="0" w:afterAutospacing="1" w:line="240" w:lineRule="auto"/>
        <w:ind w:left="0" w:firstLine="709"/>
        <w:jc w:val="both"/>
        <w:rPr>
          <w:rFonts w:ascii="PT Astra Serif" w:eastAsia="Times New Roman" w:hAnsi="PT Astra Serif" w:cs="Times New Roman"/>
          <w:bCs/>
        </w:rPr>
      </w:pPr>
      <w:r w:rsidRPr="00872DF8">
        <w:rPr>
          <w:rFonts w:ascii="PT Astra Serif" w:eastAsia="Times New Roman" w:hAnsi="PT Astra Serif" w:cs="Times New Roman"/>
          <w:b/>
          <w:bCs/>
        </w:rPr>
        <w:t xml:space="preserve">Грузополучатель: </w:t>
      </w:r>
      <w:r w:rsidRPr="00872DF8">
        <w:rPr>
          <w:rFonts w:ascii="PT Astra Serif" w:eastAsia="Times New Roman" w:hAnsi="PT Astra Serif" w:cs="Times New Roman"/>
        </w:rPr>
        <w:t xml:space="preserve">ФКУ ЦИТОВ ГУФСИН России по Свердловской области, 620062, </w:t>
      </w:r>
      <w:r w:rsidR="00DC2EA2">
        <w:rPr>
          <w:rFonts w:ascii="PT Astra Serif" w:eastAsia="Times New Roman" w:hAnsi="PT Astra Serif" w:cs="Times New Roman"/>
        </w:rPr>
        <w:br/>
      </w:r>
      <w:r w:rsidRPr="00872DF8">
        <w:rPr>
          <w:rFonts w:ascii="PT Astra Serif" w:eastAsia="Times New Roman" w:hAnsi="PT Astra Serif" w:cs="Times New Roman"/>
        </w:rPr>
        <w:t xml:space="preserve">г. Екатеринбург, пр-т </w:t>
      </w:r>
      <w:r w:rsidRPr="00872DF8">
        <w:rPr>
          <w:rFonts w:ascii="PT Astra Serif" w:eastAsia="Times New Roman" w:hAnsi="PT Astra Serif" w:cs="Times New Roman"/>
          <w:bCs/>
        </w:rPr>
        <w:t>Ленина</w:t>
      </w:r>
      <w:r w:rsidRPr="00872DF8">
        <w:rPr>
          <w:rFonts w:ascii="PT Astra Serif" w:eastAsia="Times New Roman" w:hAnsi="PT Astra Serif" w:cs="Times New Roman"/>
        </w:rPr>
        <w:t>, строение 69/12.</w:t>
      </w:r>
    </w:p>
    <w:p w14:paraId="308EEB37" w14:textId="77777777" w:rsidR="00733D57" w:rsidRPr="00872DF8" w:rsidRDefault="00733D57" w:rsidP="00733D57">
      <w:pPr>
        <w:shd w:val="clear" w:color="auto" w:fill="FFFFFF" w:themeFill="background1"/>
        <w:tabs>
          <w:tab w:val="left" w:pos="993"/>
        </w:tabs>
        <w:spacing w:after="0" w:line="240" w:lineRule="auto"/>
        <w:ind w:left="709"/>
        <w:jc w:val="both"/>
        <w:rPr>
          <w:rFonts w:ascii="PT Astra Serif" w:eastAsia="Times New Roman" w:hAnsi="PT Astra Serif" w:cs="Times New Roman"/>
          <w:bCs/>
        </w:rPr>
      </w:pPr>
    </w:p>
    <w:p w14:paraId="75E27AF0" w14:textId="77777777" w:rsidR="00733D57" w:rsidRPr="00872DF8" w:rsidRDefault="00733D57" w:rsidP="00733D57">
      <w:pPr>
        <w:shd w:val="clear" w:color="auto" w:fill="FFFFFF" w:themeFill="background1"/>
        <w:tabs>
          <w:tab w:val="left" w:pos="993"/>
        </w:tabs>
        <w:spacing w:after="0" w:line="240" w:lineRule="auto"/>
        <w:ind w:left="709"/>
        <w:jc w:val="both"/>
        <w:rPr>
          <w:rFonts w:ascii="PT Astra Serif" w:eastAsia="Times New Roman" w:hAnsi="PT Astra Serif" w:cs="Times New Roman"/>
          <w:bCs/>
        </w:rPr>
      </w:pPr>
    </w:p>
    <w:tbl>
      <w:tblPr>
        <w:tblW w:w="0" w:type="auto"/>
        <w:tblInd w:w="113" w:type="dxa"/>
        <w:tblLook w:val="04A0" w:firstRow="1" w:lastRow="0" w:firstColumn="1" w:lastColumn="0" w:noHBand="0" w:noVBand="1"/>
      </w:tblPr>
      <w:tblGrid>
        <w:gridCol w:w="4678"/>
        <w:gridCol w:w="4808"/>
      </w:tblGrid>
      <w:tr w:rsidR="00733D57" w:rsidRPr="00872DF8" w14:paraId="5BF32462" w14:textId="77777777" w:rsidTr="00842EC1">
        <w:tc>
          <w:tcPr>
            <w:tcW w:w="4678" w:type="dxa"/>
          </w:tcPr>
          <w:p w14:paraId="0C9340DA" w14:textId="1C7C6717"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rPr>
                <w:rFonts w:ascii="PT Astra Serif" w:eastAsia="Times New Roman" w:hAnsi="PT Astra Serif" w:cs="Times New Roman"/>
                <w:b/>
                <w:bCs/>
              </w:rPr>
            </w:pPr>
            <w:r w:rsidRPr="00872DF8">
              <w:rPr>
                <w:rFonts w:ascii="PT Astra Serif" w:eastAsia="Times New Roman" w:hAnsi="PT Astra Serif" w:cs="Times New Roman"/>
                <w:b/>
                <w:bCs/>
              </w:rPr>
              <w:t xml:space="preserve">    </w:t>
            </w:r>
            <w:r w:rsidR="00DC2EA2">
              <w:rPr>
                <w:rFonts w:ascii="PT Astra Serif" w:eastAsia="Times New Roman" w:hAnsi="PT Astra Serif" w:cs="Times New Roman"/>
                <w:b/>
                <w:bCs/>
              </w:rPr>
              <w:t xml:space="preserve">        </w:t>
            </w:r>
            <w:r w:rsidRPr="00872DF8">
              <w:rPr>
                <w:rFonts w:ascii="PT Astra Serif" w:eastAsia="Times New Roman" w:hAnsi="PT Astra Serif" w:cs="Times New Roman"/>
                <w:b/>
                <w:bCs/>
              </w:rPr>
              <w:t xml:space="preserve"> «</w:t>
            </w:r>
            <w:r w:rsidR="00DC2EA2">
              <w:rPr>
                <w:rFonts w:ascii="PT Astra Serif" w:eastAsia="Times New Roman" w:hAnsi="PT Astra Serif" w:cs="Times New Roman"/>
                <w:b/>
                <w:bCs/>
              </w:rPr>
              <w:t>Государственный заказчик</w:t>
            </w:r>
            <w:r w:rsidRPr="00872DF8">
              <w:rPr>
                <w:rFonts w:ascii="PT Astra Serif" w:eastAsia="Times New Roman" w:hAnsi="PT Astra Serif" w:cs="Times New Roman"/>
                <w:b/>
                <w:bCs/>
              </w:rPr>
              <w:t>»:</w:t>
            </w:r>
          </w:p>
          <w:p w14:paraId="082BA1D2" w14:textId="77777777"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vertAlign w:val="subscript"/>
              </w:rPr>
            </w:pPr>
            <w:r w:rsidRPr="00872DF8">
              <w:rPr>
                <w:rFonts w:ascii="PT Astra Serif" w:eastAsia="Times New Roman" w:hAnsi="PT Astra Serif" w:cs="Times New Roman"/>
              </w:rPr>
              <w:t>__________________/___________./</w:t>
            </w:r>
          </w:p>
          <w:p w14:paraId="0CEBB8BA" w14:textId="77777777"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ind w:firstLine="1134"/>
              <w:jc w:val="center"/>
              <w:rPr>
                <w:rFonts w:ascii="PT Astra Serif" w:eastAsia="Times New Roman" w:hAnsi="PT Astra Serif" w:cs="Times New Roman"/>
              </w:rPr>
            </w:pPr>
            <w:r w:rsidRPr="00872DF8">
              <w:rPr>
                <w:rFonts w:ascii="PT Astra Serif" w:eastAsia="Times New Roman" w:hAnsi="PT Astra Serif" w:cs="Times New Roman"/>
              </w:rPr>
              <w:t xml:space="preserve">_____ _____________ 2026 г.                                                     </w:t>
            </w:r>
            <w:r w:rsidRPr="00872DF8">
              <w:rPr>
                <w:rFonts w:ascii="PT Astra Serif" w:eastAsia="Times New Roman" w:hAnsi="PT Astra Serif" w:cs="Times New Roman"/>
                <w:vertAlign w:val="subscript"/>
              </w:rPr>
              <w:t xml:space="preserve">М.П. (при наличии печати)     </w:t>
            </w:r>
          </w:p>
        </w:tc>
        <w:tc>
          <w:tcPr>
            <w:tcW w:w="4808" w:type="dxa"/>
          </w:tcPr>
          <w:p w14:paraId="4A1A7D54" w14:textId="5F769A92"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b/>
                <w:bCs/>
              </w:rPr>
            </w:pPr>
            <w:r w:rsidRPr="00872DF8">
              <w:rPr>
                <w:rFonts w:ascii="PT Astra Serif" w:eastAsia="Times New Roman" w:hAnsi="PT Astra Serif" w:cs="Times New Roman"/>
                <w:b/>
                <w:bCs/>
              </w:rPr>
              <w:t>«П</w:t>
            </w:r>
            <w:r w:rsidR="00BD33EE">
              <w:rPr>
                <w:rFonts w:ascii="PT Astra Serif" w:eastAsia="Times New Roman" w:hAnsi="PT Astra Serif" w:cs="Times New Roman"/>
                <w:b/>
                <w:bCs/>
              </w:rPr>
              <w:t>оставщик»:</w:t>
            </w:r>
            <w:r w:rsidRPr="00872DF8">
              <w:rPr>
                <w:rFonts w:ascii="PT Astra Serif" w:eastAsia="Times New Roman" w:hAnsi="PT Astra Serif" w:cs="Times New Roman"/>
                <w:b/>
                <w:bCs/>
              </w:rPr>
              <w:t xml:space="preserve"> </w:t>
            </w:r>
          </w:p>
          <w:p w14:paraId="7546DD79" w14:textId="77777777"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rPr>
            </w:pPr>
            <w:r w:rsidRPr="00872DF8">
              <w:rPr>
                <w:rFonts w:ascii="PT Astra Serif" w:eastAsia="Times New Roman" w:hAnsi="PT Astra Serif" w:cs="Times New Roman"/>
              </w:rPr>
              <w:t>__________________/____________./</w:t>
            </w:r>
          </w:p>
          <w:p w14:paraId="3AAB629E" w14:textId="77777777" w:rsidR="00733D57" w:rsidRPr="00872DF8" w:rsidRDefault="00733D57" w:rsidP="00733D57">
            <w:pPr>
              <w:shd w:val="clear" w:color="auto" w:fill="FFFFFF" w:themeFill="background1"/>
              <w:autoSpaceDE w:val="0"/>
              <w:autoSpaceDN w:val="0"/>
              <w:adjustRightInd w:val="0"/>
              <w:spacing w:before="100" w:beforeAutospacing="1" w:after="0" w:afterAutospacing="1" w:line="240" w:lineRule="auto"/>
              <w:ind w:firstLine="1132"/>
              <w:jc w:val="center"/>
              <w:rPr>
                <w:rFonts w:ascii="PT Astra Serif" w:eastAsia="Times New Roman" w:hAnsi="PT Astra Serif" w:cs="Times New Roman"/>
              </w:rPr>
            </w:pPr>
            <w:r w:rsidRPr="00872DF8">
              <w:rPr>
                <w:rFonts w:ascii="PT Astra Serif" w:eastAsia="Times New Roman" w:hAnsi="PT Astra Serif" w:cs="Times New Roman"/>
              </w:rPr>
              <w:t xml:space="preserve">_____ _____________ 2026 г.                                                                                                                                        </w:t>
            </w:r>
            <w:r w:rsidRPr="00872DF8">
              <w:rPr>
                <w:rFonts w:ascii="PT Astra Serif" w:eastAsia="Times New Roman" w:hAnsi="PT Astra Serif" w:cs="Times New Roman"/>
                <w:vertAlign w:val="subscript"/>
              </w:rPr>
              <w:t>М.П. (при наличии печати)</w:t>
            </w:r>
          </w:p>
        </w:tc>
      </w:tr>
    </w:tbl>
    <w:p w14:paraId="756050FC" w14:textId="77777777" w:rsidR="009E7C5F" w:rsidRPr="00872DF8" w:rsidRDefault="009E7C5F" w:rsidP="002D1496">
      <w:pPr>
        <w:spacing w:after="0" w:line="240" w:lineRule="auto"/>
        <w:jc w:val="right"/>
        <w:rPr>
          <w:rFonts w:ascii="PT Astra Serif" w:hAnsi="PT Astra Serif" w:cs="Times New Roman"/>
        </w:rPr>
      </w:pPr>
    </w:p>
    <w:p w14:paraId="75026F1F" w14:textId="77777777" w:rsidR="009E7C5F" w:rsidRPr="00872DF8" w:rsidRDefault="009E7C5F">
      <w:pPr>
        <w:rPr>
          <w:rFonts w:ascii="PT Astra Serif" w:hAnsi="PT Astra Serif" w:cs="Times New Roman"/>
        </w:rPr>
      </w:pPr>
      <w:r w:rsidRPr="00872DF8">
        <w:rPr>
          <w:rFonts w:ascii="PT Astra Serif" w:hAnsi="PT Astra Serif" w:cs="Times New Roman"/>
        </w:rPr>
        <w:br w:type="page"/>
      </w:r>
    </w:p>
    <w:p w14:paraId="59247F32" w14:textId="3A1247D9" w:rsidR="00573BEE" w:rsidRPr="00872DF8" w:rsidRDefault="00573BEE" w:rsidP="00573BEE">
      <w:pPr>
        <w:spacing w:after="0" w:line="240" w:lineRule="auto"/>
        <w:ind w:firstLine="709"/>
        <w:jc w:val="right"/>
        <w:rPr>
          <w:rFonts w:ascii="PT Astra Serif" w:hAnsi="PT Astra Serif" w:cs="Times New Roman"/>
        </w:rPr>
      </w:pPr>
      <w:r w:rsidRPr="00872DF8">
        <w:rPr>
          <w:rFonts w:ascii="PT Astra Serif" w:hAnsi="PT Astra Serif" w:cs="Times New Roman"/>
        </w:rPr>
        <w:lastRenderedPageBreak/>
        <w:t xml:space="preserve">Приложение № </w:t>
      </w:r>
      <w:r w:rsidR="00780BDA" w:rsidRPr="00872DF8">
        <w:rPr>
          <w:rFonts w:ascii="PT Astra Serif" w:hAnsi="PT Astra Serif" w:cs="Times New Roman"/>
        </w:rPr>
        <w:t>2</w:t>
      </w:r>
      <w:r w:rsidRPr="00872DF8">
        <w:rPr>
          <w:rFonts w:ascii="PT Astra Serif" w:hAnsi="PT Astra Serif" w:cs="Times New Roman"/>
        </w:rPr>
        <w:br/>
      </w:r>
      <w:r w:rsidR="00092D88" w:rsidRPr="00872DF8">
        <w:rPr>
          <w:rFonts w:ascii="PT Astra Serif" w:hAnsi="PT Astra Serif" w:cs="Times New Roman"/>
        </w:rPr>
        <w:t xml:space="preserve">к </w:t>
      </w:r>
      <w:r w:rsidR="00E96BE9" w:rsidRPr="00872DF8">
        <w:rPr>
          <w:rFonts w:ascii="PT Astra Serif" w:hAnsi="PT Astra Serif" w:cs="Times New Roman"/>
        </w:rPr>
        <w:t xml:space="preserve">проекту </w:t>
      </w:r>
      <w:r w:rsidR="00092D88" w:rsidRPr="00872DF8">
        <w:rPr>
          <w:rFonts w:ascii="PT Astra Serif" w:hAnsi="PT Astra Serif" w:cs="Times New Roman"/>
        </w:rPr>
        <w:t>государственно</w:t>
      </w:r>
      <w:r w:rsidR="00E96BE9" w:rsidRPr="00872DF8">
        <w:rPr>
          <w:rFonts w:ascii="PT Astra Serif" w:hAnsi="PT Astra Serif" w:cs="Times New Roman"/>
        </w:rPr>
        <w:t>го</w:t>
      </w:r>
      <w:r w:rsidR="00092D88" w:rsidRPr="00872DF8">
        <w:rPr>
          <w:rFonts w:ascii="PT Astra Serif" w:hAnsi="PT Astra Serif" w:cs="Times New Roman"/>
        </w:rPr>
        <w:t xml:space="preserve"> контракт</w:t>
      </w:r>
      <w:r w:rsidR="00E96BE9" w:rsidRPr="00872DF8">
        <w:rPr>
          <w:rFonts w:ascii="PT Astra Serif" w:hAnsi="PT Astra Serif" w:cs="Times New Roman"/>
        </w:rPr>
        <w:t>а</w:t>
      </w:r>
      <w:r w:rsidR="00092D88" w:rsidRPr="00872DF8">
        <w:rPr>
          <w:rFonts w:ascii="PT Astra Serif" w:hAnsi="PT Astra Serif" w:cs="Times New Roman"/>
        </w:rPr>
        <w:t xml:space="preserve"> на поставку товара</w:t>
      </w:r>
      <w:r w:rsidR="00092D88" w:rsidRPr="00872DF8">
        <w:rPr>
          <w:rFonts w:ascii="PT Astra Serif" w:hAnsi="PT Astra Serif" w:cs="Times New Roman"/>
        </w:rPr>
        <w:br/>
        <w:t>от «___» _________2026 г. №_______________</w:t>
      </w:r>
    </w:p>
    <w:p w14:paraId="6DDEBF1D" w14:textId="3B8BA302" w:rsidR="00943EA2" w:rsidRPr="00872DF8" w:rsidRDefault="00943EA2" w:rsidP="00842EC1">
      <w:pPr>
        <w:widowControl w:val="0"/>
        <w:shd w:val="clear" w:color="auto" w:fill="FFFFFF" w:themeFill="background1"/>
        <w:autoSpaceDE w:val="0"/>
        <w:autoSpaceDN w:val="0"/>
        <w:spacing w:after="0"/>
        <w:jc w:val="center"/>
        <w:rPr>
          <w:rFonts w:ascii="PT Astra Serif" w:eastAsia="Times New Roman" w:hAnsi="PT Astra Serif" w:cs="Times New Roman"/>
          <w:b/>
        </w:rPr>
      </w:pPr>
    </w:p>
    <w:p w14:paraId="76F94FA0" w14:textId="77777777" w:rsidR="00943EA2" w:rsidRPr="00872DF8" w:rsidRDefault="00943EA2" w:rsidP="00842EC1">
      <w:pPr>
        <w:widowControl w:val="0"/>
        <w:shd w:val="clear" w:color="auto" w:fill="FFFFFF" w:themeFill="background1"/>
        <w:autoSpaceDE w:val="0"/>
        <w:autoSpaceDN w:val="0"/>
        <w:spacing w:after="0"/>
        <w:jc w:val="center"/>
        <w:rPr>
          <w:rFonts w:ascii="PT Astra Serif" w:eastAsia="Times New Roman" w:hAnsi="PT Astra Serif" w:cs="Times New Roman"/>
          <w:b/>
        </w:rPr>
      </w:pPr>
    </w:p>
    <w:p w14:paraId="6556B7A1" w14:textId="1556ACC1" w:rsidR="00842EC1" w:rsidRPr="00872DF8" w:rsidRDefault="00842EC1" w:rsidP="00842EC1">
      <w:pPr>
        <w:widowControl w:val="0"/>
        <w:shd w:val="clear" w:color="auto" w:fill="FFFFFF" w:themeFill="background1"/>
        <w:autoSpaceDE w:val="0"/>
        <w:autoSpaceDN w:val="0"/>
        <w:spacing w:after="0"/>
        <w:jc w:val="center"/>
        <w:rPr>
          <w:rFonts w:ascii="PT Astra Serif" w:eastAsia="Times New Roman" w:hAnsi="PT Astra Serif" w:cs="Times New Roman"/>
        </w:rPr>
      </w:pPr>
      <w:r w:rsidRPr="00872DF8">
        <w:rPr>
          <w:rFonts w:ascii="PT Astra Serif" w:eastAsia="Times New Roman" w:hAnsi="PT Astra Serif" w:cs="Times New Roman"/>
          <w:b/>
        </w:rPr>
        <w:t>ТЕХНИЧЕСКОЕ ЗАДАНИЕ</w:t>
      </w:r>
    </w:p>
    <w:p w14:paraId="4ACF8463" w14:textId="42FFA01A" w:rsidR="00842EC1" w:rsidRPr="00872DF8" w:rsidRDefault="000C7DF0" w:rsidP="00943EA2">
      <w:pPr>
        <w:numPr>
          <w:ilvl w:val="0"/>
          <w:numId w:val="20"/>
        </w:numPr>
        <w:spacing w:before="240" w:beforeAutospacing="1" w:after="120" w:afterAutospacing="1" w:line="240" w:lineRule="auto"/>
        <w:ind w:left="0" w:firstLine="0"/>
        <w:jc w:val="center"/>
        <w:rPr>
          <w:rFonts w:ascii="PT Astra Serif" w:eastAsia="Times New Roman" w:hAnsi="PT Astra Serif" w:cs="Calibri"/>
          <w:b/>
          <w:lang w:eastAsia="en-US"/>
        </w:rPr>
      </w:pPr>
      <w:r w:rsidRPr="00872DF8">
        <w:rPr>
          <w:rFonts w:ascii="PT Astra Serif" w:eastAsia="Times New Roman" w:hAnsi="PT Astra Serif" w:cs="Calibri"/>
          <w:b/>
          <w:bCs/>
          <w:lang w:eastAsia="en-US"/>
        </w:rPr>
        <w:t>Общие положения</w:t>
      </w:r>
      <w:r w:rsidR="00842EC1" w:rsidRPr="00872DF8">
        <w:rPr>
          <w:rFonts w:ascii="PT Astra Serif" w:eastAsia="Times New Roman" w:hAnsi="PT Astra Serif" w:cs="Calibri"/>
          <w:b/>
          <w:lang w:eastAsia="en-US"/>
        </w:rPr>
        <w:t xml:space="preserve"> </w:t>
      </w:r>
    </w:p>
    <w:p w14:paraId="4DF4CE68" w14:textId="6642D145" w:rsidR="00943EA2" w:rsidRPr="00872DF8" w:rsidRDefault="00842EC1" w:rsidP="00872DF8">
      <w:pPr>
        <w:pStyle w:val="af4"/>
        <w:numPr>
          <w:ilvl w:val="1"/>
          <w:numId w:val="18"/>
        </w:numPr>
        <w:spacing w:after="0" w:line="240" w:lineRule="auto"/>
        <w:ind w:left="0" w:firstLine="709"/>
        <w:jc w:val="both"/>
        <w:rPr>
          <w:rFonts w:ascii="PT Astra Serif" w:hAnsi="PT Astra Serif" w:cs="Times New Roman"/>
        </w:rPr>
      </w:pPr>
      <w:r w:rsidRPr="00872DF8">
        <w:rPr>
          <w:rFonts w:ascii="PT Astra Serif" w:hAnsi="PT Astra Serif" w:cs="Times New Roman"/>
        </w:rPr>
        <w:t xml:space="preserve">Государственная информационная система (паспорт ФС-77120261 </w:t>
      </w:r>
      <w:r w:rsidRPr="00872DF8">
        <w:rPr>
          <w:rFonts w:ascii="PT Astra Serif" w:hAnsi="PT Astra Serif" w:cs="Times New Roman"/>
        </w:rPr>
        <w:br/>
        <w:t xml:space="preserve">от 16.07.2012) - система электронного мониторинга подконтрольных лиц (ГИС СЭМПЛ) Федеральной службы исполнения наказаний, предназначенная для обеспечения дистанционного надзора за лицами, находящимся под домашним арестом, а также осужденными к наказанию </w:t>
      </w:r>
      <w:r w:rsidR="00943EA2" w:rsidRPr="00872DF8">
        <w:rPr>
          <w:rFonts w:ascii="PT Astra Serif" w:hAnsi="PT Astra Serif" w:cs="Times New Roman"/>
        </w:rPr>
        <w:br/>
      </w:r>
      <w:r w:rsidRPr="00872DF8">
        <w:rPr>
          <w:rFonts w:ascii="PT Astra Serif" w:hAnsi="PT Astra Serif" w:cs="Times New Roman"/>
        </w:rPr>
        <w:t>в виде ограничения сво</w:t>
      </w:r>
      <w:r w:rsidR="00943EA2" w:rsidRPr="00872DF8">
        <w:rPr>
          <w:rFonts w:ascii="PT Astra Serif" w:hAnsi="PT Astra Serif" w:cs="Times New Roman"/>
        </w:rPr>
        <w:t xml:space="preserve">боды и контроля за выполнением </w:t>
      </w:r>
      <w:r w:rsidRPr="00872DF8">
        <w:rPr>
          <w:rFonts w:ascii="PT Astra Serif" w:hAnsi="PT Astra Serif" w:cs="Times New Roman"/>
        </w:rPr>
        <w:t xml:space="preserve">ими предписанных ограничений путем </w:t>
      </w:r>
      <w:r w:rsidR="00872DF8">
        <w:rPr>
          <w:rFonts w:ascii="PT Astra Serif" w:hAnsi="PT Astra Serif" w:cs="Times New Roman"/>
        </w:rPr>
        <w:br/>
      </w:r>
      <w:r w:rsidRPr="00872DF8">
        <w:rPr>
          <w:rFonts w:ascii="PT Astra Serif" w:hAnsi="PT Astra Serif" w:cs="Times New Roman"/>
        </w:rPr>
        <w:t>их индивидуа</w:t>
      </w:r>
      <w:r w:rsidR="00943EA2" w:rsidRPr="00872DF8">
        <w:rPr>
          <w:rFonts w:ascii="PT Astra Serif" w:hAnsi="PT Astra Serif" w:cs="Times New Roman"/>
        </w:rPr>
        <w:t xml:space="preserve">льной идентификации и контроля </w:t>
      </w:r>
      <w:r w:rsidRPr="00872DF8">
        <w:rPr>
          <w:rFonts w:ascii="PT Astra Serif" w:hAnsi="PT Astra Serif" w:cs="Times New Roman"/>
        </w:rPr>
        <w:t>их местонахождения в установленных местах в соответст</w:t>
      </w:r>
      <w:r w:rsidR="00943EA2" w:rsidRPr="00872DF8">
        <w:rPr>
          <w:rFonts w:ascii="PT Astra Serif" w:hAnsi="PT Astra Serif" w:cs="Times New Roman"/>
        </w:rPr>
        <w:t xml:space="preserve">вии с расписанием, в том числе </w:t>
      </w:r>
      <w:r w:rsidRPr="00872DF8">
        <w:rPr>
          <w:rFonts w:ascii="PT Astra Serif" w:hAnsi="PT Astra Serif" w:cs="Times New Roman"/>
        </w:rPr>
        <w:t>с применением спутниковых навигационных сигналов ГЛОНАСС/GPS. Система обеспечивает сбор, накопление, обработку и хранение необходимой для этого информации, ее предоставление путем формирования выходных форм документов и отчетов различного назначения.</w:t>
      </w:r>
      <w:r w:rsidR="00943EA2" w:rsidRPr="00872DF8">
        <w:rPr>
          <w:rFonts w:ascii="PT Astra Serif" w:hAnsi="PT Astra Serif" w:cs="Times New Roman"/>
        </w:rPr>
        <w:t xml:space="preserve"> </w:t>
      </w:r>
    </w:p>
    <w:p w14:paraId="4A2A4AC0" w14:textId="3F54CF33" w:rsidR="000C7DF0" w:rsidRPr="00872DF8" w:rsidRDefault="00842EC1" w:rsidP="00872DF8">
      <w:pPr>
        <w:pStyle w:val="af4"/>
        <w:spacing w:after="0" w:line="240" w:lineRule="auto"/>
        <w:ind w:left="0" w:firstLine="709"/>
        <w:jc w:val="both"/>
        <w:rPr>
          <w:rFonts w:ascii="PT Astra Serif" w:hAnsi="PT Astra Serif" w:cs="Times New Roman"/>
        </w:rPr>
      </w:pPr>
      <w:r w:rsidRPr="00872DF8">
        <w:rPr>
          <w:rFonts w:ascii="PT Astra Serif" w:hAnsi="PT Astra Serif" w:cs="Times New Roman"/>
          <w:b/>
        </w:rPr>
        <w:t xml:space="preserve">Устройство активации </w:t>
      </w:r>
      <w:r w:rsidRPr="00872DF8">
        <w:rPr>
          <w:rFonts w:ascii="PT Astra Serif" w:hAnsi="PT Astra Serif" w:cs="Times New Roman"/>
          <w:bCs/>
        </w:rPr>
        <w:t>(далее - УА)</w:t>
      </w:r>
      <w:r w:rsidRPr="00872DF8">
        <w:rPr>
          <w:rFonts w:ascii="PT Astra Serif" w:hAnsi="PT Astra Serif" w:cs="Times New Roman"/>
          <w:b/>
        </w:rPr>
        <w:t xml:space="preserve"> - </w:t>
      </w:r>
      <w:r w:rsidRPr="00872DF8">
        <w:rPr>
          <w:rFonts w:ascii="PT Astra Serif" w:hAnsi="PT Astra Serif" w:cs="Times New Roman"/>
          <w:bCs/>
        </w:rPr>
        <w:t>электронное устройство, предназначенное для передачи набора параметров от сервера к выбранном оконечному устройству (электронной браслет, стационарное контрольное устройство, мобильное контрольное устройство), идентификации и активации данного устройства.</w:t>
      </w:r>
      <w:r w:rsidR="000C7DF0" w:rsidRPr="00872DF8">
        <w:rPr>
          <w:rFonts w:ascii="PT Astra Serif" w:hAnsi="PT Astra Serif" w:cs="Times New Roman"/>
          <w:bCs/>
        </w:rPr>
        <w:t xml:space="preserve"> </w:t>
      </w:r>
      <w:r w:rsidR="000C7DF0" w:rsidRPr="00872DF8">
        <w:rPr>
          <w:rFonts w:ascii="PT Astra Serif" w:hAnsi="PT Astra Serif" w:cs="Times New Roman"/>
          <w:bCs/>
        </w:rPr>
        <w:br/>
      </w:r>
      <w:r w:rsidR="000C7DF0" w:rsidRPr="00872DF8">
        <w:rPr>
          <w:rFonts w:ascii="PT Astra Serif" w:hAnsi="PT Astra Serif" w:cs="Times New Roman"/>
          <w:b/>
          <w:bCs/>
        </w:rPr>
        <w:t xml:space="preserve">            </w:t>
      </w:r>
      <w:r w:rsidRPr="00872DF8">
        <w:rPr>
          <w:rFonts w:ascii="PT Astra Serif" w:hAnsi="PT Astra Serif" w:cs="Times New Roman"/>
          <w:b/>
          <w:bCs/>
        </w:rPr>
        <w:t>Модернизированный электронный браслет</w:t>
      </w:r>
      <w:r w:rsidRPr="00872DF8">
        <w:rPr>
          <w:rFonts w:ascii="PT Astra Serif" w:hAnsi="PT Astra Serif" w:cs="Times New Roman"/>
        </w:rPr>
        <w:t xml:space="preserve"> (далее - МЭБ) – электронное устройство, надеваемое на подконтрольное лицо с целью его дистанционной идентификации, предназначенное для длительного ношения на теле и имеющее встроенную систему контроля несанкционированного снятия и вскр</w:t>
      </w:r>
      <w:r w:rsidR="00872DF8">
        <w:rPr>
          <w:rFonts w:ascii="PT Astra Serif" w:hAnsi="PT Astra Serif" w:cs="Times New Roman"/>
        </w:rPr>
        <w:t xml:space="preserve">ытия корпуса. МЭБ используется </w:t>
      </w:r>
      <w:r w:rsidRPr="00872DF8">
        <w:rPr>
          <w:rFonts w:ascii="PT Astra Serif" w:hAnsi="PT Astra Serif" w:cs="Times New Roman"/>
        </w:rPr>
        <w:t>в комплекте с мобильным контрольным устройством, стационарным контрольным устройством или с обоими контролирующ</w:t>
      </w:r>
      <w:r w:rsidR="000C7DF0" w:rsidRPr="00872DF8">
        <w:rPr>
          <w:rFonts w:ascii="PT Astra Serif" w:hAnsi="PT Astra Serif" w:cs="Times New Roman"/>
        </w:rPr>
        <w:t xml:space="preserve">ими устройствами одновременно. </w:t>
      </w:r>
      <w:r w:rsidRPr="00872DF8">
        <w:rPr>
          <w:rFonts w:ascii="PT Astra Serif" w:hAnsi="PT Astra Serif" w:cs="Times New Roman"/>
        </w:rPr>
        <w:t xml:space="preserve">Для управления режимами работы МЭБ должно использоваться устройство активации. </w:t>
      </w:r>
      <w:r w:rsidRPr="00872DF8">
        <w:rPr>
          <w:rFonts w:ascii="PT Astra Serif" w:hAnsi="PT Astra Serif" w:cs="Times New Roman"/>
        </w:rPr>
        <w:br/>
      </w:r>
      <w:r w:rsidR="000C7DF0" w:rsidRPr="00872DF8">
        <w:rPr>
          <w:rFonts w:ascii="PT Astra Serif" w:hAnsi="PT Astra Serif" w:cs="Times New Roman"/>
          <w:b/>
          <w:bCs/>
        </w:rPr>
        <w:t xml:space="preserve">             </w:t>
      </w:r>
      <w:r w:rsidRPr="00872DF8">
        <w:rPr>
          <w:rFonts w:ascii="PT Astra Serif" w:hAnsi="PT Astra Serif" w:cs="Times New Roman"/>
          <w:b/>
          <w:bCs/>
        </w:rPr>
        <w:t xml:space="preserve">Стационарное контрольное устройство </w:t>
      </w:r>
      <w:r w:rsidRPr="00872DF8">
        <w:rPr>
          <w:rFonts w:ascii="PT Astra Serif" w:hAnsi="PT Astra Serif" w:cs="Times New Roman"/>
        </w:rPr>
        <w:t xml:space="preserve">(далее - СКУ) – электронное устройство, обеспечивающее непрерывный круглосуточный прием и идентификацию сигналов электронного браслета для контроля </w:t>
      </w:r>
      <w:r w:rsidR="00872DF8">
        <w:rPr>
          <w:rFonts w:ascii="PT Astra Serif" w:hAnsi="PT Astra Serif" w:cs="Times New Roman"/>
        </w:rPr>
        <w:t xml:space="preserve">режима присутствия в помещении </w:t>
      </w:r>
      <w:r w:rsidRPr="00872DF8">
        <w:rPr>
          <w:rFonts w:ascii="PT Astra Serif" w:hAnsi="PT Astra Serif" w:cs="Times New Roman"/>
        </w:rPr>
        <w:t>или на установленной территории, а та</w:t>
      </w:r>
      <w:r w:rsidR="00872DF8">
        <w:rPr>
          <w:rFonts w:ascii="PT Astra Serif" w:hAnsi="PT Astra Serif" w:cs="Times New Roman"/>
        </w:rPr>
        <w:t xml:space="preserve">кже оповещение </w:t>
      </w:r>
      <w:r w:rsidR="00BD33EE">
        <w:rPr>
          <w:rFonts w:ascii="PT Astra Serif" w:hAnsi="PT Astra Serif" w:cs="Times New Roman"/>
        </w:rPr>
        <w:br/>
      </w:r>
      <w:r w:rsidR="00872DF8">
        <w:rPr>
          <w:rFonts w:ascii="PT Astra Serif" w:hAnsi="PT Astra Serif" w:cs="Times New Roman"/>
        </w:rPr>
        <w:t xml:space="preserve">о фактах снятия </w:t>
      </w:r>
      <w:r w:rsidRPr="00872DF8">
        <w:rPr>
          <w:rFonts w:ascii="PT Astra Serif" w:hAnsi="PT Astra Serif" w:cs="Times New Roman"/>
        </w:rPr>
        <w:t>и повреждения электронного браслета, и иных нарушениях.</w:t>
      </w:r>
      <w:r w:rsidR="000C7DF0" w:rsidRPr="00872DF8">
        <w:rPr>
          <w:rFonts w:ascii="PT Astra Serif" w:hAnsi="PT Astra Serif" w:cs="Times New Roman"/>
        </w:rPr>
        <w:t xml:space="preserve"> </w:t>
      </w:r>
    </w:p>
    <w:p w14:paraId="5572ABE7" w14:textId="0B07A515" w:rsidR="00872DF8" w:rsidRDefault="00842EC1" w:rsidP="00872DF8">
      <w:pPr>
        <w:pStyle w:val="af4"/>
        <w:spacing w:after="0"/>
        <w:ind w:left="0" w:firstLine="709"/>
        <w:jc w:val="both"/>
        <w:rPr>
          <w:rFonts w:ascii="PT Astra Serif" w:hAnsi="PT Astra Serif" w:cs="Times New Roman"/>
        </w:rPr>
      </w:pPr>
      <w:r w:rsidRPr="00872DF8">
        <w:rPr>
          <w:rFonts w:ascii="PT Astra Serif" w:hAnsi="PT Astra Serif" w:cs="Times New Roman"/>
          <w:b/>
          <w:bCs/>
        </w:rPr>
        <w:t xml:space="preserve">Мобильное контрольное устройство </w:t>
      </w:r>
      <w:r w:rsidRPr="00872DF8">
        <w:rPr>
          <w:rFonts w:ascii="PT Astra Serif" w:hAnsi="PT Astra Serif" w:cs="Times New Roman"/>
        </w:rPr>
        <w:t>(далее - МКУ) – электронное устройство, предназначенное для ношения совместно с электронным браслетом при нахождении осужденного к наказанию в виде ограничения свобод</w:t>
      </w:r>
      <w:r w:rsidR="00BD33EE">
        <w:rPr>
          <w:rFonts w:ascii="PT Astra Serif" w:hAnsi="PT Astra Serif" w:cs="Times New Roman"/>
        </w:rPr>
        <w:t xml:space="preserve">ы вне мест, оборудованных СКУ, </w:t>
      </w:r>
      <w:r w:rsidRPr="00872DF8">
        <w:rPr>
          <w:rFonts w:ascii="PT Astra Serif" w:hAnsi="PT Astra Serif" w:cs="Times New Roman"/>
        </w:rPr>
        <w:t>для отслеживания его местоположения по сигналам глобальной навигационной спутниковой системы ГЛОНАСС/GPS.</w:t>
      </w:r>
    </w:p>
    <w:p w14:paraId="64FAABD5" w14:textId="1A25528F" w:rsidR="00842EC1" w:rsidRPr="00872DF8" w:rsidRDefault="00842EC1" w:rsidP="00872DF8">
      <w:pPr>
        <w:pStyle w:val="af4"/>
        <w:numPr>
          <w:ilvl w:val="0"/>
          <w:numId w:val="18"/>
        </w:numPr>
        <w:spacing w:before="100" w:beforeAutospacing="1" w:after="100" w:afterAutospacing="1"/>
        <w:jc w:val="center"/>
        <w:rPr>
          <w:rFonts w:ascii="PT Astra Serif" w:hAnsi="PT Astra Serif"/>
          <w:b/>
          <w:caps/>
        </w:rPr>
      </w:pPr>
      <w:r w:rsidRPr="00872DF8">
        <w:rPr>
          <w:rFonts w:ascii="PT Astra Serif" w:hAnsi="PT Astra Serif"/>
          <w:b/>
          <w:caps/>
        </w:rPr>
        <w:t>Т</w:t>
      </w:r>
      <w:r w:rsidR="000C7DF0" w:rsidRPr="00872DF8">
        <w:rPr>
          <w:rFonts w:ascii="PT Astra Serif" w:hAnsi="PT Astra Serif"/>
          <w:b/>
        </w:rPr>
        <w:t>ребования к товару</w:t>
      </w:r>
    </w:p>
    <w:p w14:paraId="7F9F0662" w14:textId="28D2101F" w:rsidR="00842EC1" w:rsidRPr="00872DF8" w:rsidRDefault="00842EC1" w:rsidP="00872DF8">
      <w:pPr>
        <w:pStyle w:val="af4"/>
        <w:numPr>
          <w:ilvl w:val="1"/>
          <w:numId w:val="21"/>
        </w:numPr>
        <w:spacing w:before="100" w:beforeAutospacing="1" w:after="0" w:afterAutospacing="1" w:line="240" w:lineRule="auto"/>
        <w:ind w:left="0" w:right="-2" w:firstLine="709"/>
        <w:contextualSpacing/>
        <w:jc w:val="both"/>
        <w:rPr>
          <w:rFonts w:ascii="PT Astra Serif" w:hAnsi="PT Astra Serif"/>
          <w:color w:val="000000"/>
        </w:rPr>
      </w:pPr>
      <w:r w:rsidRPr="00872DF8">
        <w:rPr>
          <w:rFonts w:ascii="PT Astra Serif" w:hAnsi="PT Astra Serif"/>
          <w:b/>
          <w:bCs/>
        </w:rPr>
        <w:t xml:space="preserve">Устройство активации </w:t>
      </w:r>
      <w:r w:rsidRPr="00872DF8">
        <w:rPr>
          <w:rFonts w:ascii="PT Astra Serif" w:hAnsi="PT Astra Serif"/>
        </w:rPr>
        <w:t>(УА)</w:t>
      </w:r>
      <w:r w:rsidRPr="00872DF8">
        <w:rPr>
          <w:rFonts w:ascii="PT Astra Serif" w:hAnsi="PT Astra Serif"/>
          <w:b/>
          <w:bCs/>
        </w:rPr>
        <w:t xml:space="preserve"> </w:t>
      </w:r>
      <w:r w:rsidRPr="00872DF8">
        <w:rPr>
          <w:rFonts w:ascii="PT Astra Serif" w:hAnsi="PT Astra Serif"/>
        </w:rPr>
        <w:t>в количестве 11 комплектов</w:t>
      </w:r>
      <w:r w:rsidRPr="00872DF8">
        <w:rPr>
          <w:rFonts w:ascii="PT Astra Serif" w:hAnsi="PT Astra Serif"/>
          <w:b/>
          <w:bCs/>
          <w:color w:val="000000"/>
        </w:rPr>
        <w:t xml:space="preserve"> </w:t>
      </w:r>
      <w:r w:rsidRPr="00872DF8">
        <w:rPr>
          <w:rFonts w:ascii="PT Astra Serif" w:hAnsi="PT Astra Serif"/>
          <w:color w:val="000000"/>
        </w:rPr>
        <w:t xml:space="preserve">соответствует характеристикам </w:t>
      </w:r>
      <w:r w:rsidR="00872DF8">
        <w:rPr>
          <w:rFonts w:ascii="PT Astra Serif" w:hAnsi="PT Astra Serif"/>
          <w:color w:val="000000"/>
        </w:rPr>
        <w:br/>
      </w:r>
      <w:r w:rsidRPr="00872DF8">
        <w:rPr>
          <w:rFonts w:ascii="PT Astra Serif" w:hAnsi="PT Astra Serif"/>
          <w:color w:val="000000"/>
        </w:rPr>
        <w:t xml:space="preserve">и параметрам, изложенным в </w:t>
      </w:r>
      <w:r w:rsidRPr="00872DF8">
        <w:rPr>
          <w:rFonts w:ascii="PT Astra Serif" w:hAnsi="PT Astra Serif"/>
          <w:b/>
          <w:bCs/>
          <w:color w:val="000000"/>
        </w:rPr>
        <w:t>Таблице № 1.</w:t>
      </w:r>
    </w:p>
    <w:p w14:paraId="12C4CF0C" w14:textId="77777777" w:rsidR="00842EC1" w:rsidRPr="00872DF8" w:rsidRDefault="00842EC1" w:rsidP="00842EC1">
      <w:pPr>
        <w:spacing w:before="120" w:beforeAutospacing="1" w:after="120" w:afterAutospacing="1" w:line="240" w:lineRule="auto"/>
        <w:jc w:val="right"/>
        <w:rPr>
          <w:rFonts w:ascii="PT Astra Serif" w:eastAsia="Times New Roman" w:hAnsi="PT Astra Serif" w:cs="Times New Roman"/>
          <w:b/>
        </w:rPr>
      </w:pPr>
      <w:r w:rsidRPr="00872DF8">
        <w:rPr>
          <w:rFonts w:ascii="PT Astra Serif" w:eastAsia="Times New Roman" w:hAnsi="PT Astra Serif" w:cs="Times New Roman"/>
          <w:b/>
        </w:rPr>
        <w:t>Таблица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450"/>
        <w:gridCol w:w="4400"/>
        <w:gridCol w:w="1836"/>
        <w:gridCol w:w="1836"/>
      </w:tblGrid>
      <w:tr w:rsidR="00842EC1" w:rsidRPr="00872DF8" w14:paraId="4CEB9C76" w14:textId="77777777" w:rsidTr="00943EA2">
        <w:trPr>
          <w:trHeight w:val="441"/>
          <w:tblHeader/>
        </w:trPr>
        <w:tc>
          <w:tcPr>
            <w:tcW w:w="214" w:type="pct"/>
            <w:vMerge w:val="restart"/>
            <w:tcBorders>
              <w:top w:val="single" w:sz="4" w:space="0" w:color="00000A"/>
              <w:left w:val="single" w:sz="4" w:space="0" w:color="00000A"/>
              <w:right w:val="single" w:sz="4" w:space="0" w:color="00000A"/>
            </w:tcBorders>
            <w:vAlign w:val="center"/>
          </w:tcPr>
          <w:p w14:paraId="2347B323"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 п/п</w:t>
            </w:r>
          </w:p>
        </w:tc>
        <w:tc>
          <w:tcPr>
            <w:tcW w:w="4786" w:type="pct"/>
            <w:gridSpan w:val="4"/>
            <w:tcBorders>
              <w:top w:val="single" w:sz="4" w:space="0" w:color="00000A"/>
              <w:left w:val="single" w:sz="4" w:space="0" w:color="00000A"/>
            </w:tcBorders>
            <w:vAlign w:val="center"/>
          </w:tcPr>
          <w:p w14:paraId="10B00CE6"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Функциональные, технические и качественные характеристики Товара</w:t>
            </w:r>
          </w:p>
        </w:tc>
      </w:tr>
      <w:tr w:rsidR="00842EC1" w:rsidRPr="00872DF8" w14:paraId="3C4096A7" w14:textId="77777777" w:rsidTr="00943EA2">
        <w:trPr>
          <w:trHeight w:val="419"/>
          <w:tblHeader/>
        </w:trPr>
        <w:tc>
          <w:tcPr>
            <w:tcW w:w="214" w:type="pct"/>
            <w:vMerge/>
            <w:tcBorders>
              <w:left w:val="single" w:sz="4" w:space="0" w:color="00000A"/>
              <w:bottom w:val="single" w:sz="4" w:space="0" w:color="00000A"/>
              <w:right w:val="single" w:sz="4" w:space="0" w:color="00000A"/>
            </w:tcBorders>
            <w:vAlign w:val="center"/>
          </w:tcPr>
          <w:p w14:paraId="05DE2A98"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rPr>
            </w:pPr>
          </w:p>
        </w:tc>
        <w:tc>
          <w:tcPr>
            <w:tcW w:w="3472" w:type="pct"/>
            <w:gridSpan w:val="2"/>
            <w:vAlign w:val="center"/>
          </w:tcPr>
          <w:p w14:paraId="3714C6E3"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Наименование характеристики</w:t>
            </w:r>
          </w:p>
        </w:tc>
        <w:tc>
          <w:tcPr>
            <w:tcW w:w="657" w:type="pct"/>
            <w:vAlign w:val="center"/>
          </w:tcPr>
          <w:p w14:paraId="331EB8C0"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Значение характеристики</w:t>
            </w:r>
          </w:p>
        </w:tc>
        <w:tc>
          <w:tcPr>
            <w:tcW w:w="657" w:type="pct"/>
            <w:vAlign w:val="center"/>
          </w:tcPr>
          <w:p w14:paraId="3CA25FC3"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Единица измерения характеристики</w:t>
            </w:r>
          </w:p>
        </w:tc>
      </w:tr>
      <w:tr w:rsidR="00842EC1" w:rsidRPr="00872DF8" w14:paraId="2A8A94BF" w14:textId="77777777" w:rsidTr="00943EA2">
        <w:trPr>
          <w:trHeight w:val="220"/>
        </w:trPr>
        <w:tc>
          <w:tcPr>
            <w:tcW w:w="214" w:type="pct"/>
            <w:tcBorders>
              <w:top w:val="single" w:sz="4" w:space="0" w:color="00000A"/>
              <w:left w:val="single" w:sz="4" w:space="0" w:color="00000A"/>
              <w:bottom w:val="single" w:sz="4" w:space="0" w:color="00000A"/>
              <w:right w:val="single" w:sz="4" w:space="0" w:color="00000A"/>
            </w:tcBorders>
            <w:vAlign w:val="center"/>
          </w:tcPr>
          <w:p w14:paraId="14E06434"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b/>
                <w:bCs/>
                <w:lang w:eastAsia="zh-CN"/>
              </w:rPr>
              <w:t>1.</w:t>
            </w:r>
          </w:p>
        </w:tc>
        <w:tc>
          <w:tcPr>
            <w:tcW w:w="3472" w:type="pct"/>
            <w:gridSpan w:val="2"/>
            <w:tcBorders>
              <w:top w:val="single" w:sz="4" w:space="0" w:color="00000A"/>
              <w:left w:val="single" w:sz="4" w:space="0" w:color="00000A"/>
              <w:bottom w:val="single" w:sz="4" w:space="0" w:color="00000A"/>
              <w:right w:val="single" w:sz="4" w:space="0" w:color="00000A"/>
            </w:tcBorders>
            <w:vAlign w:val="center"/>
          </w:tcPr>
          <w:p w14:paraId="7F70E911" w14:textId="77777777" w:rsidR="00842EC1" w:rsidRPr="00872DF8" w:rsidRDefault="00842EC1" w:rsidP="00842EC1">
            <w:pPr>
              <w:spacing w:before="100" w:beforeAutospacing="1" w:after="100" w:afterAutospacing="1" w:line="240" w:lineRule="auto"/>
              <w:ind w:hanging="212"/>
              <w:jc w:val="center"/>
              <w:rPr>
                <w:rFonts w:ascii="PT Astra Serif" w:eastAsia="Times New Roman" w:hAnsi="PT Astra Serif" w:cs="Times New Roman"/>
              </w:rPr>
            </w:pPr>
            <w:r w:rsidRPr="00872DF8">
              <w:rPr>
                <w:rFonts w:ascii="PT Astra Serif" w:eastAsia="Times New Roman" w:hAnsi="PT Astra Serif" w:cs="Times New Roman"/>
                <w:b/>
                <w:bCs/>
              </w:rPr>
              <w:t>2.</w:t>
            </w:r>
          </w:p>
        </w:tc>
        <w:tc>
          <w:tcPr>
            <w:tcW w:w="657" w:type="pct"/>
            <w:tcBorders>
              <w:top w:val="single" w:sz="4" w:space="0" w:color="00000A"/>
              <w:left w:val="single" w:sz="4" w:space="0" w:color="00000A"/>
              <w:bottom w:val="single" w:sz="4" w:space="0" w:color="00000A"/>
              <w:right w:val="single" w:sz="4" w:space="0" w:color="00000A"/>
            </w:tcBorders>
            <w:vAlign w:val="center"/>
          </w:tcPr>
          <w:p w14:paraId="29AA2AA3" w14:textId="77777777" w:rsidR="00842EC1" w:rsidRPr="00872DF8" w:rsidRDefault="00842EC1" w:rsidP="00842EC1">
            <w:pPr>
              <w:spacing w:before="100" w:beforeAutospacing="1" w:after="100" w:afterAutospacing="1" w:line="240" w:lineRule="auto"/>
              <w:jc w:val="center"/>
              <w:rPr>
                <w:rFonts w:ascii="PT Astra Serif" w:eastAsia="Times New Roman" w:hAnsi="PT Astra Serif" w:cs="Times New Roman"/>
              </w:rPr>
            </w:pPr>
            <w:r w:rsidRPr="00872DF8">
              <w:rPr>
                <w:rFonts w:ascii="PT Astra Serif" w:eastAsia="Times New Roman" w:hAnsi="PT Astra Serif" w:cs="Times New Roman"/>
                <w:b/>
                <w:bCs/>
              </w:rPr>
              <w:t>3.</w:t>
            </w:r>
          </w:p>
        </w:tc>
        <w:tc>
          <w:tcPr>
            <w:tcW w:w="657" w:type="pct"/>
            <w:tcBorders>
              <w:top w:val="single" w:sz="4" w:space="0" w:color="00000A"/>
              <w:left w:val="single" w:sz="4" w:space="0" w:color="00000A"/>
              <w:bottom w:val="single" w:sz="4" w:space="0" w:color="00000A"/>
              <w:right w:val="single" w:sz="4" w:space="0" w:color="00000A"/>
            </w:tcBorders>
            <w:vAlign w:val="center"/>
          </w:tcPr>
          <w:p w14:paraId="003273A1" w14:textId="77777777" w:rsidR="00842EC1" w:rsidRPr="00872DF8" w:rsidRDefault="00842EC1" w:rsidP="00842EC1">
            <w:pPr>
              <w:spacing w:before="100" w:beforeAutospacing="1" w:after="100" w:afterAutospacing="1" w:line="240" w:lineRule="auto"/>
              <w:ind w:firstLine="75"/>
              <w:jc w:val="center"/>
              <w:rPr>
                <w:rFonts w:ascii="PT Astra Serif" w:eastAsia="Times New Roman" w:hAnsi="PT Astra Serif" w:cs="Times New Roman"/>
              </w:rPr>
            </w:pPr>
            <w:r w:rsidRPr="00872DF8">
              <w:rPr>
                <w:rFonts w:ascii="PT Astra Serif" w:eastAsia="Times New Roman" w:hAnsi="PT Astra Serif" w:cs="Times New Roman"/>
                <w:b/>
                <w:bCs/>
              </w:rPr>
              <w:t>4.</w:t>
            </w:r>
          </w:p>
        </w:tc>
      </w:tr>
      <w:tr w:rsidR="00842EC1" w:rsidRPr="00872DF8" w14:paraId="1471455F" w14:textId="77777777" w:rsidTr="00943EA2">
        <w:trPr>
          <w:trHeight w:val="439"/>
        </w:trPr>
        <w:tc>
          <w:tcPr>
            <w:tcW w:w="214" w:type="pct"/>
            <w:tcBorders>
              <w:top w:val="single" w:sz="4" w:space="0" w:color="00000A"/>
              <w:left w:val="single" w:sz="4" w:space="0" w:color="00000A"/>
              <w:bottom w:val="single" w:sz="4" w:space="0" w:color="00000A"/>
              <w:right w:val="single" w:sz="4" w:space="0" w:color="00000A"/>
            </w:tcBorders>
            <w:vAlign w:val="center"/>
          </w:tcPr>
          <w:p w14:paraId="21793224"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w:t>
            </w:r>
          </w:p>
        </w:tc>
        <w:tc>
          <w:tcPr>
            <w:tcW w:w="3472" w:type="pct"/>
            <w:gridSpan w:val="2"/>
            <w:vAlign w:val="center"/>
          </w:tcPr>
          <w:p w14:paraId="41854D45"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rPr>
            </w:pPr>
            <w:r w:rsidRPr="00872DF8">
              <w:rPr>
                <w:rFonts w:ascii="PT Astra Serif" w:eastAsia="Times New Roman" w:hAnsi="PT Astra Serif" w:cs="Times New Roman"/>
                <w:b/>
                <w:bCs/>
              </w:rPr>
              <w:t>Устройство активации</w:t>
            </w:r>
            <w:r w:rsidRPr="00872DF8">
              <w:rPr>
                <w:rFonts w:ascii="PT Astra Serif" w:eastAsia="Times New Roman" w:hAnsi="PT Astra Serif" w:cs="Times New Roman"/>
                <w:bCs/>
              </w:rPr>
              <w:t xml:space="preserve"> (далее УА)– электронное устройство, предназначенное для передачи набора параметров от сервера СЭМПЛ к выбранному устройству, а также управления устройством с клавиатуры УА.</w:t>
            </w:r>
          </w:p>
        </w:tc>
        <w:tc>
          <w:tcPr>
            <w:tcW w:w="657" w:type="pct"/>
            <w:vAlign w:val="center"/>
          </w:tcPr>
          <w:p w14:paraId="31F220C4" w14:textId="79127D3D"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30DFCABB"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0443CCD3" w14:textId="77777777" w:rsidTr="00943EA2">
        <w:trPr>
          <w:trHeight w:val="401"/>
        </w:trPr>
        <w:tc>
          <w:tcPr>
            <w:tcW w:w="214" w:type="pct"/>
            <w:tcBorders>
              <w:top w:val="single" w:sz="4" w:space="0" w:color="00000A"/>
              <w:left w:val="single" w:sz="4" w:space="0" w:color="00000A"/>
              <w:bottom w:val="single" w:sz="4" w:space="0" w:color="00000A"/>
              <w:right w:val="single" w:sz="4" w:space="0" w:color="00000A"/>
            </w:tcBorders>
            <w:vAlign w:val="center"/>
          </w:tcPr>
          <w:p w14:paraId="587F1465"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2</w:t>
            </w:r>
          </w:p>
        </w:tc>
        <w:tc>
          <w:tcPr>
            <w:tcW w:w="3472" w:type="pct"/>
            <w:gridSpan w:val="2"/>
            <w:vAlign w:val="center"/>
          </w:tcPr>
          <w:p w14:paraId="1E3E3A17"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rPr>
            </w:pPr>
            <w:r w:rsidRPr="00872DF8">
              <w:rPr>
                <w:rFonts w:ascii="PT Astra Serif" w:eastAsia="Times New Roman" w:hAnsi="PT Astra Serif" w:cs="Times New Roman"/>
                <w:bCs/>
              </w:rPr>
              <w:t xml:space="preserve">Условия эксплуатации УА: </w:t>
            </w:r>
            <w:r w:rsidRPr="00872DF8">
              <w:rPr>
                <w:rFonts w:ascii="PT Astra Serif" w:eastAsia="Times New Roman" w:hAnsi="PT Astra Serif" w:cs="Times New Roman"/>
                <w:bCs/>
              </w:rPr>
              <w:br/>
              <w:t>температура окружающего воздуха – от плюс 5 до плюс 50°C;</w:t>
            </w:r>
            <w:r w:rsidRPr="00872DF8">
              <w:rPr>
                <w:rFonts w:ascii="PT Astra Serif" w:eastAsia="Times New Roman" w:hAnsi="PT Astra Serif" w:cs="Times New Roman"/>
                <w:bCs/>
              </w:rPr>
              <w:br/>
            </w:r>
            <w:r w:rsidRPr="00872DF8">
              <w:rPr>
                <w:rFonts w:ascii="PT Astra Serif" w:eastAsia="Times New Roman" w:hAnsi="PT Astra Serif" w:cs="Times New Roman"/>
                <w:bCs/>
              </w:rPr>
              <w:lastRenderedPageBreak/>
              <w:t xml:space="preserve">относительная влажность воздуха – до 80 % при температуре 25°C; </w:t>
            </w:r>
            <w:r w:rsidRPr="00872DF8">
              <w:rPr>
                <w:rFonts w:ascii="PT Astra Serif" w:eastAsia="Times New Roman" w:hAnsi="PT Astra Serif" w:cs="Times New Roman"/>
                <w:bCs/>
              </w:rPr>
              <w:br/>
              <w:t>атмосферное давление – от 84 до 107 кПа.</w:t>
            </w:r>
          </w:p>
        </w:tc>
        <w:tc>
          <w:tcPr>
            <w:tcW w:w="657" w:type="pct"/>
            <w:vAlign w:val="center"/>
          </w:tcPr>
          <w:p w14:paraId="54473E33" w14:textId="555B8D10"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4C2A0D0F"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31B6E758" w14:textId="77777777" w:rsidTr="00943EA2">
        <w:trPr>
          <w:trHeight w:val="385"/>
        </w:trPr>
        <w:tc>
          <w:tcPr>
            <w:tcW w:w="214" w:type="pct"/>
            <w:tcBorders>
              <w:top w:val="single" w:sz="4" w:space="0" w:color="00000A"/>
              <w:left w:val="single" w:sz="4" w:space="0" w:color="00000A"/>
              <w:bottom w:val="single" w:sz="4" w:space="0" w:color="00000A"/>
              <w:right w:val="single" w:sz="4" w:space="0" w:color="00000A"/>
            </w:tcBorders>
            <w:vAlign w:val="center"/>
          </w:tcPr>
          <w:p w14:paraId="38155BFF"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3</w:t>
            </w:r>
          </w:p>
        </w:tc>
        <w:tc>
          <w:tcPr>
            <w:tcW w:w="3472" w:type="pct"/>
            <w:gridSpan w:val="2"/>
            <w:vAlign w:val="center"/>
          </w:tcPr>
          <w:p w14:paraId="267718F5" w14:textId="77777777" w:rsidR="00842EC1" w:rsidRPr="00872DF8" w:rsidRDefault="00842EC1" w:rsidP="00872DF8">
            <w:pPr>
              <w:spacing w:before="100" w:beforeAutospacing="1" w:after="100" w:afterAutospacing="1" w:line="240" w:lineRule="auto"/>
              <w:ind w:left="57" w:right="57"/>
              <w:rPr>
                <w:rFonts w:ascii="PT Astra Serif" w:eastAsia="Times New Roman" w:hAnsi="PT Astra Serif" w:cs="Times New Roman"/>
                <w:bCs/>
              </w:rPr>
            </w:pPr>
            <w:r w:rsidRPr="00872DF8">
              <w:rPr>
                <w:rFonts w:ascii="PT Astra Serif" w:eastAsia="Times New Roman" w:hAnsi="PT Astra Serif" w:cs="Times New Roman"/>
                <w:bCs/>
              </w:rPr>
              <w:t xml:space="preserve">УА должно быть выполнено в виде прибора, имеющего экран для отображения команд </w:t>
            </w:r>
            <w:r w:rsidRPr="00872DF8">
              <w:rPr>
                <w:rFonts w:ascii="PT Astra Serif" w:eastAsia="Times New Roman" w:hAnsi="PT Astra Serif" w:cs="Times New Roman"/>
                <w:bCs/>
              </w:rPr>
              <w:br/>
              <w:t>с целью программирования МЭБ, СКУ, МКУ. Сверху экрана располагается приема-передающий радиотракт. На передней панели расположена мембранная клавиатура для управления режимами работы прибора.</w:t>
            </w:r>
          </w:p>
        </w:tc>
        <w:tc>
          <w:tcPr>
            <w:tcW w:w="657" w:type="pct"/>
            <w:vAlign w:val="center"/>
          </w:tcPr>
          <w:p w14:paraId="4205483E" w14:textId="343F7B0D"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5FB1592C"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115C67D1" w14:textId="77777777" w:rsidTr="00943EA2">
        <w:trPr>
          <w:trHeight w:val="364"/>
        </w:trPr>
        <w:tc>
          <w:tcPr>
            <w:tcW w:w="214" w:type="pct"/>
            <w:tcBorders>
              <w:top w:val="single" w:sz="4" w:space="0" w:color="00000A"/>
              <w:left w:val="single" w:sz="4" w:space="0" w:color="00000A"/>
              <w:bottom w:val="single" w:sz="4" w:space="0" w:color="00000A"/>
              <w:right w:val="single" w:sz="4" w:space="0" w:color="00000A"/>
            </w:tcBorders>
            <w:vAlign w:val="center"/>
          </w:tcPr>
          <w:p w14:paraId="50D5E632"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4</w:t>
            </w:r>
          </w:p>
        </w:tc>
        <w:tc>
          <w:tcPr>
            <w:tcW w:w="3472" w:type="pct"/>
            <w:gridSpan w:val="2"/>
            <w:vAlign w:val="center"/>
          </w:tcPr>
          <w:p w14:paraId="38ECF417" w14:textId="77777777" w:rsidR="00842EC1" w:rsidRPr="00872DF8" w:rsidRDefault="00842EC1" w:rsidP="00872DF8">
            <w:pPr>
              <w:spacing w:before="100" w:beforeAutospacing="1" w:after="100" w:afterAutospacing="1" w:line="240" w:lineRule="auto"/>
              <w:ind w:left="57" w:right="57"/>
              <w:rPr>
                <w:rFonts w:ascii="PT Astra Serif" w:eastAsia="Times New Roman" w:hAnsi="PT Astra Serif" w:cs="Times New Roman"/>
                <w:bCs/>
              </w:rPr>
            </w:pPr>
            <w:r w:rsidRPr="00872DF8">
              <w:rPr>
                <w:rFonts w:ascii="PT Astra Serif" w:eastAsia="Times New Roman" w:hAnsi="PT Astra Serif" w:cs="Times New Roman"/>
                <w:bCs/>
              </w:rPr>
              <w:t xml:space="preserve">Справа сбоку находится гнездо для подключения сетевого адаптера. </w:t>
            </w:r>
            <w:r w:rsidRPr="00872DF8">
              <w:rPr>
                <w:rFonts w:ascii="PT Astra Serif" w:eastAsia="Times New Roman" w:hAnsi="PT Astra Serif" w:cs="Times New Roman"/>
                <w:bCs/>
              </w:rPr>
              <w:br/>
              <w:t>Снизу – разъем miniUSB для подключения кабеля связи с автоматизированным рабочим местом сотрудника (далее - АРМ)</w:t>
            </w:r>
          </w:p>
        </w:tc>
        <w:tc>
          <w:tcPr>
            <w:tcW w:w="657" w:type="pct"/>
            <w:vAlign w:val="center"/>
          </w:tcPr>
          <w:p w14:paraId="755CEDB8" w14:textId="02606C35"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0918A41B"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5F1047F3" w14:textId="77777777" w:rsidTr="00943EA2">
        <w:trPr>
          <w:trHeight w:val="686"/>
        </w:trPr>
        <w:tc>
          <w:tcPr>
            <w:tcW w:w="214" w:type="pct"/>
            <w:tcBorders>
              <w:top w:val="single" w:sz="4" w:space="0" w:color="00000A"/>
              <w:left w:val="single" w:sz="4" w:space="0" w:color="00000A"/>
              <w:bottom w:val="single" w:sz="4" w:space="0" w:color="00000A"/>
              <w:right w:val="single" w:sz="4" w:space="0" w:color="00000A"/>
            </w:tcBorders>
            <w:vAlign w:val="center"/>
          </w:tcPr>
          <w:p w14:paraId="210785C2"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5</w:t>
            </w:r>
          </w:p>
        </w:tc>
        <w:tc>
          <w:tcPr>
            <w:tcW w:w="3472" w:type="pct"/>
            <w:gridSpan w:val="2"/>
            <w:vAlign w:val="center"/>
          </w:tcPr>
          <w:p w14:paraId="38A32C3C"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rPr>
            </w:pPr>
            <w:r w:rsidRPr="00872DF8">
              <w:rPr>
                <w:rFonts w:ascii="PT Astra Serif" w:eastAsia="Times New Roman" w:hAnsi="PT Astra Serif" w:cs="Times New Roman"/>
                <w:bCs/>
              </w:rPr>
              <w:t xml:space="preserve">К числу устройств, с которыми работает УА, относятся: </w:t>
            </w:r>
            <w:r w:rsidRPr="00872DF8">
              <w:rPr>
                <w:rFonts w:ascii="PT Astra Serif" w:eastAsia="Times New Roman" w:hAnsi="PT Astra Serif" w:cs="Times New Roman"/>
                <w:bCs/>
              </w:rPr>
              <w:br/>
              <w:t>мобильное контрольное устройство – МКУ;</w:t>
            </w:r>
            <w:r w:rsidRPr="00872DF8">
              <w:rPr>
                <w:rFonts w:ascii="PT Astra Serif" w:eastAsia="Times New Roman" w:hAnsi="PT Astra Serif" w:cs="Times New Roman"/>
                <w:bCs/>
              </w:rPr>
              <w:br/>
              <w:t>стационарное контрольное устройство – СКУ;</w:t>
            </w:r>
            <w:r w:rsidRPr="00872DF8">
              <w:rPr>
                <w:rFonts w:ascii="PT Astra Serif" w:eastAsia="Times New Roman" w:hAnsi="PT Astra Serif" w:cs="Times New Roman"/>
                <w:bCs/>
              </w:rPr>
              <w:br/>
              <w:t>электронный браслет – МЭБ.</w:t>
            </w:r>
          </w:p>
        </w:tc>
        <w:tc>
          <w:tcPr>
            <w:tcW w:w="657" w:type="pct"/>
            <w:vAlign w:val="center"/>
          </w:tcPr>
          <w:p w14:paraId="66E4BB95" w14:textId="4823CF7F"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6FFD2F66"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35DFE255" w14:textId="77777777" w:rsidTr="00943EA2">
        <w:trPr>
          <w:trHeight w:val="417"/>
        </w:trPr>
        <w:tc>
          <w:tcPr>
            <w:tcW w:w="214" w:type="pct"/>
            <w:tcBorders>
              <w:top w:val="single" w:sz="4" w:space="0" w:color="00000A"/>
              <w:left w:val="single" w:sz="4" w:space="0" w:color="00000A"/>
              <w:bottom w:val="single" w:sz="4" w:space="0" w:color="00000A"/>
              <w:right w:val="single" w:sz="4" w:space="0" w:color="00000A"/>
            </w:tcBorders>
            <w:vAlign w:val="center"/>
          </w:tcPr>
          <w:p w14:paraId="0EA524B3"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6</w:t>
            </w:r>
          </w:p>
        </w:tc>
        <w:tc>
          <w:tcPr>
            <w:tcW w:w="3472" w:type="pct"/>
            <w:gridSpan w:val="2"/>
            <w:vAlign w:val="center"/>
          </w:tcPr>
          <w:p w14:paraId="707D9E52" w14:textId="77777777" w:rsidR="00842EC1" w:rsidRPr="00872DF8" w:rsidRDefault="00842EC1" w:rsidP="00872DF8">
            <w:pPr>
              <w:suppressAutoHyphens/>
              <w:spacing w:after="0" w:line="240" w:lineRule="auto"/>
              <w:jc w:val="both"/>
              <w:rPr>
                <w:rFonts w:ascii="PT Astra Serif" w:eastAsia="Times New Roman" w:hAnsi="PT Astra Serif" w:cs="Times New Roman"/>
                <w:bCs/>
                <w:color w:val="000000"/>
              </w:rPr>
            </w:pPr>
            <w:r w:rsidRPr="00872DF8">
              <w:rPr>
                <w:rFonts w:ascii="PT Astra Serif" w:eastAsia="Times New Roman" w:hAnsi="PT Astra Serif" w:cs="Times New Roman"/>
                <w:bCs/>
                <w:color w:val="000000"/>
              </w:rPr>
              <w:t xml:space="preserve">Каждое УА должно иметь уникальный идентификатор, закрепленный в системе СЭМПЛ </w:t>
            </w:r>
            <w:r w:rsidRPr="00872DF8">
              <w:rPr>
                <w:rFonts w:ascii="PT Astra Serif" w:eastAsia="Times New Roman" w:hAnsi="PT Astra Serif" w:cs="Times New Roman"/>
                <w:bCs/>
                <w:color w:val="000000"/>
              </w:rPr>
              <w:br/>
              <w:t>за конкретной уголовно-исполнительной инспекцией (УИИ).</w:t>
            </w:r>
          </w:p>
        </w:tc>
        <w:tc>
          <w:tcPr>
            <w:tcW w:w="657" w:type="pct"/>
            <w:vAlign w:val="center"/>
          </w:tcPr>
          <w:p w14:paraId="1E2FB1F1" w14:textId="20DC155B"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26CA31A9"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5C259B39" w14:textId="77777777" w:rsidTr="00943EA2">
        <w:trPr>
          <w:trHeight w:val="866"/>
        </w:trPr>
        <w:tc>
          <w:tcPr>
            <w:tcW w:w="214" w:type="pct"/>
            <w:tcBorders>
              <w:top w:val="single" w:sz="4" w:space="0" w:color="00000A"/>
              <w:left w:val="single" w:sz="4" w:space="0" w:color="00000A"/>
              <w:bottom w:val="single" w:sz="4" w:space="0" w:color="00000A"/>
              <w:right w:val="single" w:sz="4" w:space="0" w:color="00000A"/>
            </w:tcBorders>
            <w:vAlign w:val="center"/>
          </w:tcPr>
          <w:p w14:paraId="68FAAAB9"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7</w:t>
            </w:r>
          </w:p>
        </w:tc>
        <w:tc>
          <w:tcPr>
            <w:tcW w:w="3472" w:type="pct"/>
            <w:gridSpan w:val="2"/>
            <w:vAlign w:val="center"/>
          </w:tcPr>
          <w:p w14:paraId="73745EDC" w14:textId="77777777" w:rsidR="00842EC1" w:rsidRPr="00872DF8" w:rsidRDefault="00842EC1" w:rsidP="00872DF8">
            <w:pPr>
              <w:suppressAutoHyphens/>
              <w:spacing w:after="0" w:line="240" w:lineRule="auto"/>
              <w:jc w:val="both"/>
              <w:rPr>
                <w:rFonts w:ascii="PT Astra Serif" w:eastAsia="Times New Roman" w:hAnsi="PT Astra Serif" w:cs="Times New Roman"/>
              </w:rPr>
            </w:pPr>
            <w:r w:rsidRPr="00872DF8">
              <w:rPr>
                <w:rFonts w:ascii="PT Astra Serif" w:eastAsia="Times New Roman" w:hAnsi="PT Astra Serif" w:cs="Times New Roman"/>
              </w:rPr>
              <w:t>УА должно обеспечивать:</w:t>
            </w:r>
          </w:p>
          <w:p w14:paraId="52680E17" w14:textId="77777777" w:rsidR="00842EC1" w:rsidRPr="00872DF8" w:rsidRDefault="00842EC1" w:rsidP="00872DF8">
            <w:pPr>
              <w:suppressAutoHyphens/>
              <w:spacing w:after="0" w:line="240" w:lineRule="auto"/>
              <w:jc w:val="both"/>
              <w:rPr>
                <w:rFonts w:ascii="PT Astra Serif" w:eastAsia="Times New Roman" w:hAnsi="PT Astra Serif" w:cs="Times New Roman"/>
              </w:rPr>
            </w:pPr>
            <w:r w:rsidRPr="00872DF8">
              <w:rPr>
                <w:rFonts w:ascii="PT Astra Serif" w:eastAsia="Times New Roman" w:hAnsi="PT Astra Serif" w:cs="Times New Roman"/>
              </w:rPr>
              <w:t xml:space="preserve">-персонализацию устройства в единой сети ФСИН; </w:t>
            </w:r>
          </w:p>
          <w:p w14:paraId="7CF15F0B" w14:textId="77777777" w:rsidR="00842EC1" w:rsidRPr="00872DF8" w:rsidRDefault="00842EC1" w:rsidP="00872DF8">
            <w:pPr>
              <w:suppressAutoHyphens/>
              <w:spacing w:after="0" w:line="240" w:lineRule="auto"/>
              <w:jc w:val="both"/>
              <w:rPr>
                <w:rFonts w:ascii="PT Astra Serif" w:eastAsia="Times New Roman" w:hAnsi="PT Astra Serif" w:cs="Times New Roman"/>
              </w:rPr>
            </w:pPr>
            <w:r w:rsidRPr="00872DF8">
              <w:rPr>
                <w:rFonts w:ascii="PT Astra Serif" w:eastAsia="Times New Roman" w:hAnsi="PT Astra Serif" w:cs="Times New Roman"/>
              </w:rPr>
              <w:t xml:space="preserve">-передачу пакета основных параметров для работы выбранного устройства; </w:t>
            </w:r>
          </w:p>
          <w:p w14:paraId="52D82F44" w14:textId="77777777" w:rsidR="00842EC1" w:rsidRPr="00872DF8" w:rsidRDefault="00842EC1" w:rsidP="00872DF8">
            <w:pPr>
              <w:suppressAutoHyphens/>
              <w:spacing w:after="0" w:line="240" w:lineRule="auto"/>
              <w:jc w:val="both"/>
              <w:rPr>
                <w:rFonts w:ascii="PT Astra Serif" w:eastAsia="Times New Roman" w:hAnsi="PT Astra Serif" w:cs="Times New Roman"/>
              </w:rPr>
            </w:pPr>
            <w:r w:rsidRPr="00872DF8">
              <w:rPr>
                <w:rFonts w:ascii="PT Astra Serif" w:eastAsia="Times New Roman" w:hAnsi="PT Astra Serif" w:cs="Times New Roman"/>
              </w:rPr>
              <w:t>-управление режимом работы устройства;</w:t>
            </w:r>
          </w:p>
          <w:p w14:paraId="4A9A30B9" w14:textId="77777777" w:rsidR="00842EC1" w:rsidRPr="00872DF8" w:rsidRDefault="00842EC1" w:rsidP="00872DF8">
            <w:pPr>
              <w:suppressAutoHyphens/>
              <w:spacing w:after="0" w:line="240" w:lineRule="auto"/>
              <w:jc w:val="both"/>
              <w:rPr>
                <w:rFonts w:ascii="PT Astra Serif" w:eastAsia="Times New Roman" w:hAnsi="PT Astra Serif" w:cs="Times New Roman"/>
              </w:rPr>
            </w:pPr>
            <w:r w:rsidRPr="00872DF8">
              <w:rPr>
                <w:rFonts w:ascii="PT Astra Serif" w:eastAsia="Times New Roman" w:hAnsi="PT Astra Serif" w:cs="Times New Roman"/>
              </w:rPr>
              <w:t>-индикацию режима работы и ошибок устройства.</w:t>
            </w:r>
          </w:p>
        </w:tc>
        <w:tc>
          <w:tcPr>
            <w:tcW w:w="657" w:type="pct"/>
            <w:vAlign w:val="center"/>
          </w:tcPr>
          <w:p w14:paraId="184C0E10" w14:textId="362C02D9"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38C44205"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591D6D16" w14:textId="77777777" w:rsidTr="00943EA2">
        <w:trPr>
          <w:trHeight w:val="57"/>
        </w:trPr>
        <w:tc>
          <w:tcPr>
            <w:tcW w:w="214" w:type="pct"/>
            <w:tcBorders>
              <w:top w:val="single" w:sz="4" w:space="0" w:color="00000A"/>
              <w:left w:val="single" w:sz="4" w:space="0" w:color="00000A"/>
              <w:bottom w:val="single" w:sz="4" w:space="0" w:color="00000A"/>
              <w:right w:val="single" w:sz="4" w:space="0" w:color="00000A"/>
            </w:tcBorders>
            <w:vAlign w:val="center"/>
          </w:tcPr>
          <w:p w14:paraId="29C0B8A5"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8</w:t>
            </w:r>
          </w:p>
        </w:tc>
        <w:tc>
          <w:tcPr>
            <w:tcW w:w="3472" w:type="pct"/>
            <w:gridSpan w:val="2"/>
            <w:vAlign w:val="center"/>
          </w:tcPr>
          <w:p w14:paraId="61784ABC"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lang w:eastAsia="zh-CN"/>
              </w:rPr>
            </w:pPr>
            <w:r w:rsidRPr="00872DF8">
              <w:rPr>
                <w:rFonts w:ascii="PT Astra Serif" w:eastAsia="Times New Roman" w:hAnsi="PT Astra Serif" w:cs="Times New Roman"/>
                <w:lang w:eastAsia="zh-CN"/>
              </w:rPr>
              <w:t>Для обмена данными с МКУ, СКУ, МЭБ (далее - КУ) УА располагается по отношению к КУ верхней частью (местом расположения приема-передающего радиотракта)</w:t>
            </w:r>
          </w:p>
        </w:tc>
        <w:tc>
          <w:tcPr>
            <w:tcW w:w="657" w:type="pct"/>
            <w:vAlign w:val="center"/>
          </w:tcPr>
          <w:p w14:paraId="5ED8025C" w14:textId="517620EA"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vAlign w:val="center"/>
          </w:tcPr>
          <w:p w14:paraId="1FDF6B20"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lang w:val="en-US"/>
              </w:rPr>
            </w:pPr>
            <w:r w:rsidRPr="00872DF8">
              <w:rPr>
                <w:rFonts w:ascii="PT Astra Serif" w:eastAsia="Times New Roman" w:hAnsi="PT Astra Serif" w:cs="Times New Roman"/>
                <w:b/>
                <w:bCs/>
                <w:lang w:val="en-US"/>
              </w:rPr>
              <w:t>-</w:t>
            </w:r>
          </w:p>
        </w:tc>
      </w:tr>
      <w:tr w:rsidR="00842EC1" w:rsidRPr="00872DF8" w14:paraId="0E37705E" w14:textId="77777777" w:rsidTr="00943EA2">
        <w:trPr>
          <w:trHeight w:val="226"/>
        </w:trPr>
        <w:tc>
          <w:tcPr>
            <w:tcW w:w="214" w:type="pct"/>
            <w:tcBorders>
              <w:top w:val="single" w:sz="4" w:space="0" w:color="00000A"/>
              <w:left w:val="single" w:sz="4" w:space="0" w:color="00000A"/>
              <w:bottom w:val="single" w:sz="4" w:space="0" w:color="00000A"/>
              <w:right w:val="single" w:sz="4" w:space="0" w:color="00000A"/>
            </w:tcBorders>
            <w:vAlign w:val="center"/>
          </w:tcPr>
          <w:p w14:paraId="58EEC340"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9</w:t>
            </w:r>
          </w:p>
        </w:tc>
        <w:tc>
          <w:tcPr>
            <w:tcW w:w="3472" w:type="pct"/>
            <w:gridSpan w:val="2"/>
            <w:vAlign w:val="center"/>
          </w:tcPr>
          <w:p w14:paraId="5AC55B6B"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Интерфейс с АРМ </w:t>
            </w:r>
          </w:p>
        </w:tc>
        <w:tc>
          <w:tcPr>
            <w:tcW w:w="657" w:type="pct"/>
            <w:tcBorders>
              <w:top w:val="single" w:sz="4" w:space="0" w:color="00000A"/>
              <w:left w:val="single" w:sz="4" w:space="0" w:color="00000A"/>
              <w:bottom w:val="single" w:sz="4" w:space="0" w:color="00000A"/>
              <w:right w:val="single" w:sz="4" w:space="0" w:color="00000A"/>
            </w:tcBorders>
            <w:vAlign w:val="center"/>
          </w:tcPr>
          <w:p w14:paraId="60510AA9"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USB</w:t>
            </w:r>
          </w:p>
        </w:tc>
        <w:tc>
          <w:tcPr>
            <w:tcW w:w="657" w:type="pct"/>
            <w:tcBorders>
              <w:top w:val="single" w:sz="4" w:space="0" w:color="00000A"/>
              <w:left w:val="single" w:sz="4" w:space="0" w:color="00000A"/>
              <w:bottom w:val="single" w:sz="4" w:space="0" w:color="00000A"/>
              <w:right w:val="single" w:sz="4" w:space="0" w:color="00000A"/>
            </w:tcBorders>
            <w:vAlign w:val="center"/>
          </w:tcPr>
          <w:p w14:paraId="2012D9BA"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
                <w:bCs/>
              </w:rPr>
              <w:t>-</w:t>
            </w:r>
          </w:p>
        </w:tc>
      </w:tr>
      <w:tr w:rsidR="00842EC1" w:rsidRPr="00872DF8" w14:paraId="5F8F1ABA" w14:textId="77777777" w:rsidTr="00943EA2">
        <w:trPr>
          <w:trHeight w:val="276"/>
        </w:trPr>
        <w:tc>
          <w:tcPr>
            <w:tcW w:w="214" w:type="pct"/>
            <w:tcBorders>
              <w:top w:val="single" w:sz="4" w:space="0" w:color="00000A"/>
              <w:left w:val="single" w:sz="4" w:space="0" w:color="00000A"/>
              <w:bottom w:val="single" w:sz="4" w:space="0" w:color="00000A"/>
              <w:right w:val="single" w:sz="4" w:space="0" w:color="00000A"/>
            </w:tcBorders>
            <w:vAlign w:val="center"/>
          </w:tcPr>
          <w:p w14:paraId="7FDE77AC"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10</w:t>
            </w:r>
          </w:p>
        </w:tc>
        <w:tc>
          <w:tcPr>
            <w:tcW w:w="3472" w:type="pct"/>
            <w:gridSpan w:val="2"/>
            <w:vAlign w:val="center"/>
          </w:tcPr>
          <w:p w14:paraId="14A2042A" w14:textId="77777777" w:rsidR="00842EC1" w:rsidRPr="00872DF8" w:rsidRDefault="00842EC1" w:rsidP="00872DF8">
            <w:pPr>
              <w:spacing w:before="100" w:beforeAutospacing="1" w:after="100" w:afterAutospacing="1" w:line="240" w:lineRule="auto"/>
              <w:ind w:left="57"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Диапазон несущей частоты транспондерного тракта (базовая станция транспондерного тракта), </w:t>
            </w:r>
          </w:p>
        </w:tc>
        <w:tc>
          <w:tcPr>
            <w:tcW w:w="657" w:type="pct"/>
            <w:tcBorders>
              <w:top w:val="single" w:sz="4" w:space="0" w:color="00000A"/>
              <w:left w:val="single" w:sz="4" w:space="0" w:color="00000A"/>
              <w:bottom w:val="single" w:sz="4" w:space="0" w:color="00000A"/>
              <w:right w:val="single" w:sz="4" w:space="0" w:color="00000A"/>
            </w:tcBorders>
            <w:vAlign w:val="center"/>
          </w:tcPr>
          <w:p w14:paraId="26866A58"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124 ÷ 126</w:t>
            </w:r>
          </w:p>
        </w:tc>
        <w:tc>
          <w:tcPr>
            <w:tcW w:w="657" w:type="pct"/>
            <w:tcBorders>
              <w:top w:val="single" w:sz="4" w:space="0" w:color="00000A"/>
              <w:left w:val="single" w:sz="4" w:space="0" w:color="00000A"/>
              <w:bottom w:val="single" w:sz="4" w:space="0" w:color="00000A"/>
              <w:right w:val="single" w:sz="4" w:space="0" w:color="00000A"/>
            </w:tcBorders>
            <w:vAlign w:val="center"/>
          </w:tcPr>
          <w:p w14:paraId="0DAA7675"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Cs/>
                <w:spacing w:val="-1"/>
              </w:rPr>
              <w:t>Килогерц (кГц)</w:t>
            </w:r>
            <w:r w:rsidRPr="00872DF8">
              <w:rPr>
                <w:rFonts w:ascii="PT Astra Serif" w:eastAsia="Times New Roman" w:hAnsi="PT Astra Serif" w:cs="Times New Roman"/>
                <w:b/>
                <w:bCs/>
              </w:rPr>
              <w:t xml:space="preserve"> </w:t>
            </w:r>
          </w:p>
        </w:tc>
      </w:tr>
      <w:tr w:rsidR="00842EC1" w:rsidRPr="00872DF8" w14:paraId="2383F371" w14:textId="77777777" w:rsidTr="00943EA2">
        <w:trPr>
          <w:trHeight w:val="209"/>
        </w:trPr>
        <w:tc>
          <w:tcPr>
            <w:tcW w:w="214" w:type="pct"/>
            <w:tcBorders>
              <w:top w:val="single" w:sz="4" w:space="0" w:color="00000A"/>
              <w:left w:val="single" w:sz="4" w:space="0" w:color="00000A"/>
              <w:bottom w:val="single" w:sz="4" w:space="0" w:color="00000A"/>
              <w:right w:val="single" w:sz="4" w:space="0" w:color="00000A"/>
            </w:tcBorders>
            <w:vAlign w:val="center"/>
          </w:tcPr>
          <w:p w14:paraId="10014291"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11</w:t>
            </w:r>
          </w:p>
        </w:tc>
        <w:tc>
          <w:tcPr>
            <w:tcW w:w="3472" w:type="pct"/>
            <w:gridSpan w:val="2"/>
            <w:vAlign w:val="center"/>
          </w:tcPr>
          <w:p w14:paraId="1B6364DB"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Скорость приема данных по тракту RFID, не более 4 кбод</w:t>
            </w:r>
          </w:p>
        </w:tc>
        <w:tc>
          <w:tcPr>
            <w:tcW w:w="657" w:type="pct"/>
            <w:tcBorders>
              <w:top w:val="single" w:sz="4" w:space="0" w:color="00000A"/>
              <w:left w:val="single" w:sz="4" w:space="0" w:color="00000A"/>
              <w:bottom w:val="single" w:sz="4" w:space="0" w:color="00000A"/>
              <w:right w:val="single" w:sz="4" w:space="0" w:color="00000A"/>
            </w:tcBorders>
            <w:vAlign w:val="center"/>
          </w:tcPr>
          <w:p w14:paraId="4F20F788" w14:textId="3BD981EE"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p>
        </w:tc>
        <w:tc>
          <w:tcPr>
            <w:tcW w:w="657" w:type="pct"/>
            <w:tcBorders>
              <w:top w:val="single" w:sz="4" w:space="0" w:color="00000A"/>
              <w:left w:val="single" w:sz="4" w:space="0" w:color="00000A"/>
              <w:bottom w:val="single" w:sz="4" w:space="0" w:color="00000A"/>
              <w:right w:val="single" w:sz="4" w:space="0" w:color="00000A"/>
            </w:tcBorders>
            <w:vAlign w:val="center"/>
          </w:tcPr>
          <w:p w14:paraId="3EC4EB4E"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
                <w:bCs/>
              </w:rPr>
              <w:t>-</w:t>
            </w:r>
          </w:p>
        </w:tc>
      </w:tr>
      <w:tr w:rsidR="00842EC1" w:rsidRPr="00872DF8" w14:paraId="460A8DB8" w14:textId="77777777" w:rsidTr="00943EA2">
        <w:trPr>
          <w:trHeight w:val="269"/>
        </w:trPr>
        <w:tc>
          <w:tcPr>
            <w:tcW w:w="214" w:type="pct"/>
            <w:tcBorders>
              <w:top w:val="single" w:sz="4" w:space="0" w:color="00000A"/>
              <w:left w:val="single" w:sz="4" w:space="0" w:color="00000A"/>
              <w:bottom w:val="single" w:sz="4" w:space="0" w:color="00000A"/>
              <w:right w:val="single" w:sz="4" w:space="0" w:color="00000A"/>
            </w:tcBorders>
            <w:vAlign w:val="center"/>
          </w:tcPr>
          <w:p w14:paraId="181F034E"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12</w:t>
            </w:r>
          </w:p>
        </w:tc>
        <w:tc>
          <w:tcPr>
            <w:tcW w:w="3472" w:type="pct"/>
            <w:gridSpan w:val="2"/>
            <w:vAlign w:val="center"/>
          </w:tcPr>
          <w:p w14:paraId="78CE8539"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Режим работы RFID </w:t>
            </w:r>
          </w:p>
        </w:tc>
        <w:tc>
          <w:tcPr>
            <w:tcW w:w="657" w:type="pct"/>
            <w:tcBorders>
              <w:top w:val="single" w:sz="4" w:space="0" w:color="00000A"/>
              <w:left w:val="single" w:sz="4" w:space="0" w:color="00000A"/>
              <w:bottom w:val="single" w:sz="4" w:space="0" w:color="00000A"/>
              <w:right w:val="single" w:sz="4" w:space="0" w:color="00000A"/>
            </w:tcBorders>
            <w:vAlign w:val="center"/>
          </w:tcPr>
          <w:p w14:paraId="25D9DD43"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полудуплекс</w:t>
            </w:r>
            <w:r w:rsidRPr="00872DF8">
              <w:rPr>
                <w:rFonts w:ascii="PT Astra Serif" w:eastAsia="Times New Roman" w:hAnsi="PT Astra Serif" w:cs="Times New Roman"/>
              </w:rPr>
              <w:t xml:space="preserve"> </w:t>
            </w:r>
          </w:p>
        </w:tc>
        <w:tc>
          <w:tcPr>
            <w:tcW w:w="657" w:type="pct"/>
            <w:tcBorders>
              <w:top w:val="single" w:sz="4" w:space="0" w:color="00000A"/>
              <w:left w:val="single" w:sz="4" w:space="0" w:color="00000A"/>
              <w:bottom w:val="single" w:sz="4" w:space="0" w:color="00000A"/>
              <w:right w:val="single" w:sz="4" w:space="0" w:color="00000A"/>
            </w:tcBorders>
            <w:vAlign w:val="center"/>
          </w:tcPr>
          <w:p w14:paraId="320A0911"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
                <w:bCs/>
              </w:rPr>
              <w:t>-</w:t>
            </w:r>
          </w:p>
        </w:tc>
      </w:tr>
      <w:tr w:rsidR="00842EC1" w:rsidRPr="00872DF8" w14:paraId="375DE729" w14:textId="77777777" w:rsidTr="00943EA2">
        <w:trPr>
          <w:trHeight w:val="273"/>
        </w:trPr>
        <w:tc>
          <w:tcPr>
            <w:tcW w:w="214" w:type="pct"/>
            <w:tcBorders>
              <w:top w:val="single" w:sz="4" w:space="0" w:color="00000A"/>
              <w:left w:val="single" w:sz="4" w:space="0" w:color="00000A"/>
              <w:bottom w:val="single" w:sz="4" w:space="0" w:color="00000A"/>
              <w:right w:val="single" w:sz="4" w:space="0" w:color="00000A"/>
            </w:tcBorders>
            <w:vAlign w:val="center"/>
          </w:tcPr>
          <w:p w14:paraId="1DEB9CB2"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13</w:t>
            </w:r>
          </w:p>
        </w:tc>
        <w:tc>
          <w:tcPr>
            <w:tcW w:w="3472" w:type="pct"/>
            <w:gridSpan w:val="2"/>
            <w:vAlign w:val="center"/>
          </w:tcPr>
          <w:p w14:paraId="72E70BC3" w14:textId="45EF0985"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Скорость передачи RFID </w:t>
            </w:r>
          </w:p>
        </w:tc>
        <w:tc>
          <w:tcPr>
            <w:tcW w:w="657" w:type="pct"/>
            <w:tcBorders>
              <w:top w:val="single" w:sz="4" w:space="0" w:color="00000A"/>
              <w:left w:val="single" w:sz="4" w:space="0" w:color="00000A"/>
              <w:bottom w:val="single" w:sz="4" w:space="0" w:color="00000A"/>
              <w:right w:val="single" w:sz="4" w:space="0" w:color="00000A"/>
            </w:tcBorders>
            <w:vAlign w:val="center"/>
          </w:tcPr>
          <w:p w14:paraId="24BB3366" w14:textId="22C2B20D" w:rsidR="00842EC1" w:rsidRPr="00872DF8" w:rsidRDefault="00943EA2"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5,2</w:t>
            </w:r>
          </w:p>
        </w:tc>
        <w:tc>
          <w:tcPr>
            <w:tcW w:w="657" w:type="pct"/>
            <w:tcBorders>
              <w:top w:val="single" w:sz="4" w:space="0" w:color="00000A"/>
              <w:left w:val="single" w:sz="4" w:space="0" w:color="00000A"/>
              <w:bottom w:val="single" w:sz="4" w:space="0" w:color="00000A"/>
              <w:right w:val="single" w:sz="4" w:space="0" w:color="00000A"/>
            </w:tcBorders>
            <w:vAlign w:val="center"/>
          </w:tcPr>
          <w:p w14:paraId="3CAF97C3" w14:textId="4F31D617" w:rsidR="00842EC1" w:rsidRPr="00872DF8" w:rsidRDefault="00943EA2"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Cs/>
                <w:spacing w:val="-1"/>
              </w:rPr>
              <w:t>кбод</w:t>
            </w:r>
          </w:p>
        </w:tc>
      </w:tr>
      <w:tr w:rsidR="00842EC1" w:rsidRPr="00872DF8" w14:paraId="39600A3B" w14:textId="77777777" w:rsidTr="00943EA2">
        <w:trPr>
          <w:trHeight w:val="263"/>
        </w:trPr>
        <w:tc>
          <w:tcPr>
            <w:tcW w:w="214" w:type="pct"/>
            <w:tcBorders>
              <w:top w:val="single" w:sz="4" w:space="0" w:color="00000A"/>
              <w:left w:val="single" w:sz="4" w:space="0" w:color="00000A"/>
              <w:bottom w:val="single" w:sz="4" w:space="0" w:color="00000A"/>
              <w:right w:val="single" w:sz="4" w:space="0" w:color="00000A"/>
            </w:tcBorders>
            <w:vAlign w:val="center"/>
          </w:tcPr>
          <w:p w14:paraId="2879E923"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14</w:t>
            </w:r>
          </w:p>
        </w:tc>
        <w:tc>
          <w:tcPr>
            <w:tcW w:w="3472" w:type="pct"/>
            <w:gridSpan w:val="2"/>
            <w:vAlign w:val="center"/>
          </w:tcPr>
          <w:p w14:paraId="67F1A400"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lang w:val="en-US"/>
              </w:rPr>
            </w:pPr>
            <w:r w:rsidRPr="00872DF8">
              <w:rPr>
                <w:rFonts w:ascii="PT Astra Serif" w:eastAsia="Times New Roman" w:hAnsi="PT Astra Serif" w:cs="Times New Roman"/>
                <w:bCs/>
                <w:spacing w:val="-1"/>
              </w:rPr>
              <w:t>Тип</w:t>
            </w:r>
            <w:r w:rsidRPr="00872DF8">
              <w:rPr>
                <w:rFonts w:ascii="PT Astra Serif" w:eastAsia="Times New Roman" w:hAnsi="PT Astra Serif" w:cs="Times New Roman"/>
                <w:bCs/>
                <w:spacing w:val="-1"/>
                <w:lang w:val="en-US"/>
              </w:rPr>
              <w:t xml:space="preserve"> </w:t>
            </w:r>
            <w:r w:rsidRPr="00872DF8">
              <w:rPr>
                <w:rFonts w:ascii="PT Astra Serif" w:eastAsia="Times New Roman" w:hAnsi="PT Astra Serif" w:cs="Times New Roman"/>
                <w:bCs/>
                <w:spacing w:val="-1"/>
              </w:rPr>
              <w:t>модуляции</w:t>
            </w:r>
            <w:r w:rsidRPr="00872DF8">
              <w:rPr>
                <w:rFonts w:ascii="PT Astra Serif" w:eastAsia="Times New Roman" w:hAnsi="PT Astra Serif" w:cs="Times New Roman"/>
                <w:bCs/>
                <w:spacing w:val="-1"/>
                <w:lang w:val="en-US"/>
              </w:rPr>
              <w:t xml:space="preserve"> RFID </w:t>
            </w:r>
          </w:p>
        </w:tc>
        <w:tc>
          <w:tcPr>
            <w:tcW w:w="657" w:type="pct"/>
            <w:tcBorders>
              <w:top w:val="single" w:sz="4" w:space="0" w:color="00000A"/>
              <w:left w:val="single" w:sz="4" w:space="0" w:color="00000A"/>
              <w:bottom w:val="single" w:sz="4" w:space="0" w:color="00000A"/>
              <w:right w:val="single" w:sz="4" w:space="0" w:color="00000A"/>
            </w:tcBorders>
            <w:vAlign w:val="center"/>
          </w:tcPr>
          <w:p w14:paraId="3C2D8E5C"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lang w:val="en-US"/>
              </w:rPr>
            </w:pPr>
            <w:r w:rsidRPr="00872DF8">
              <w:rPr>
                <w:rFonts w:ascii="PT Astra Serif" w:eastAsia="Times New Roman" w:hAnsi="PT Astra Serif" w:cs="Times New Roman"/>
                <w:bCs/>
                <w:spacing w:val="-1"/>
                <w:lang w:val="en-US"/>
              </w:rPr>
              <w:t>ASK, Manchester (</w:t>
            </w:r>
            <w:r w:rsidRPr="00872DF8">
              <w:rPr>
                <w:rFonts w:ascii="PT Astra Serif" w:eastAsia="Times New Roman" w:hAnsi="PT Astra Serif" w:cs="Times New Roman"/>
                <w:bCs/>
                <w:spacing w:val="-1"/>
              </w:rPr>
              <w:t>чтение</w:t>
            </w:r>
            <w:r w:rsidRPr="00872DF8">
              <w:rPr>
                <w:rFonts w:ascii="PT Astra Serif" w:eastAsia="Times New Roman" w:hAnsi="PT Astra Serif" w:cs="Times New Roman"/>
                <w:bCs/>
                <w:spacing w:val="-1"/>
                <w:lang w:val="en-US"/>
              </w:rPr>
              <w:t>)</w:t>
            </w:r>
          </w:p>
        </w:tc>
        <w:tc>
          <w:tcPr>
            <w:tcW w:w="657" w:type="pct"/>
            <w:tcBorders>
              <w:top w:val="single" w:sz="4" w:space="0" w:color="00000A"/>
              <w:left w:val="single" w:sz="4" w:space="0" w:color="00000A"/>
              <w:bottom w:val="single" w:sz="4" w:space="0" w:color="00000A"/>
              <w:right w:val="single" w:sz="4" w:space="0" w:color="00000A"/>
            </w:tcBorders>
            <w:vAlign w:val="center"/>
          </w:tcPr>
          <w:p w14:paraId="3ABB2AA7"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b/>
                <w:bCs/>
              </w:rPr>
            </w:pPr>
            <w:r w:rsidRPr="00872DF8">
              <w:rPr>
                <w:rFonts w:ascii="PT Astra Serif" w:eastAsia="Times New Roman" w:hAnsi="PT Astra Serif" w:cs="Times New Roman"/>
                <w:b/>
                <w:bCs/>
              </w:rPr>
              <w:t>-</w:t>
            </w:r>
          </w:p>
        </w:tc>
      </w:tr>
      <w:tr w:rsidR="00842EC1" w:rsidRPr="00872DF8" w14:paraId="69A2B1BE" w14:textId="77777777" w:rsidTr="00943EA2">
        <w:trPr>
          <w:trHeight w:val="281"/>
        </w:trPr>
        <w:tc>
          <w:tcPr>
            <w:tcW w:w="214" w:type="pct"/>
            <w:tcBorders>
              <w:top w:val="single" w:sz="4" w:space="0" w:color="00000A"/>
              <w:left w:val="single" w:sz="4" w:space="0" w:color="00000A"/>
              <w:bottom w:val="single" w:sz="4" w:space="0" w:color="00000A"/>
              <w:right w:val="single" w:sz="4" w:space="0" w:color="00000A"/>
            </w:tcBorders>
            <w:vAlign w:val="center"/>
          </w:tcPr>
          <w:p w14:paraId="347550CD"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15</w:t>
            </w:r>
          </w:p>
        </w:tc>
        <w:tc>
          <w:tcPr>
            <w:tcW w:w="3472" w:type="pct"/>
            <w:gridSpan w:val="2"/>
            <w:vAlign w:val="center"/>
          </w:tcPr>
          <w:p w14:paraId="13A99A5F"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Тип модуляции RFID: </w:t>
            </w:r>
          </w:p>
        </w:tc>
        <w:tc>
          <w:tcPr>
            <w:tcW w:w="657" w:type="pct"/>
            <w:tcBorders>
              <w:top w:val="single" w:sz="4" w:space="0" w:color="00000A"/>
              <w:left w:val="single" w:sz="4" w:space="0" w:color="00000A"/>
              <w:bottom w:val="single" w:sz="4" w:space="0" w:color="00000A"/>
              <w:right w:val="single" w:sz="4" w:space="0" w:color="00000A"/>
            </w:tcBorders>
            <w:vAlign w:val="center"/>
          </w:tcPr>
          <w:p w14:paraId="6C93F671"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 xml:space="preserve">ASK, BPLM (передача)  </w:t>
            </w:r>
          </w:p>
        </w:tc>
        <w:tc>
          <w:tcPr>
            <w:tcW w:w="657" w:type="pct"/>
            <w:tcBorders>
              <w:top w:val="single" w:sz="4" w:space="0" w:color="00000A"/>
              <w:left w:val="single" w:sz="4" w:space="0" w:color="00000A"/>
              <w:bottom w:val="single" w:sz="4" w:space="0" w:color="00000A"/>
              <w:right w:val="single" w:sz="4" w:space="0" w:color="00000A"/>
            </w:tcBorders>
            <w:vAlign w:val="center"/>
          </w:tcPr>
          <w:p w14:paraId="03623548"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w:t>
            </w:r>
          </w:p>
        </w:tc>
      </w:tr>
      <w:tr w:rsidR="00842EC1" w:rsidRPr="00872DF8" w14:paraId="3C6C7513" w14:textId="77777777" w:rsidTr="00943EA2">
        <w:trPr>
          <w:trHeight w:val="271"/>
        </w:trPr>
        <w:tc>
          <w:tcPr>
            <w:tcW w:w="214" w:type="pct"/>
            <w:vMerge w:val="restart"/>
            <w:tcBorders>
              <w:top w:val="single" w:sz="4" w:space="0" w:color="00000A"/>
              <w:left w:val="single" w:sz="4" w:space="0" w:color="00000A"/>
              <w:right w:val="single" w:sz="4" w:space="0" w:color="00000A"/>
            </w:tcBorders>
            <w:vAlign w:val="center"/>
          </w:tcPr>
          <w:p w14:paraId="2189B4C5"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16</w:t>
            </w:r>
          </w:p>
        </w:tc>
        <w:tc>
          <w:tcPr>
            <w:tcW w:w="3472" w:type="pct"/>
            <w:gridSpan w:val="2"/>
            <w:vMerge w:val="restart"/>
            <w:vAlign w:val="center"/>
          </w:tcPr>
          <w:p w14:paraId="3AE8AEE0" w14:textId="123A5EEF"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Напряжение питания: - аккумуляторная батарея </w:t>
            </w:r>
          </w:p>
        </w:tc>
        <w:tc>
          <w:tcPr>
            <w:tcW w:w="657" w:type="pct"/>
            <w:tcBorders>
              <w:top w:val="single" w:sz="4" w:space="0" w:color="00000A"/>
              <w:left w:val="single" w:sz="4" w:space="0" w:color="00000A"/>
              <w:bottom w:val="single" w:sz="4" w:space="0" w:color="00000A"/>
              <w:right w:val="single" w:sz="4" w:space="0" w:color="00000A"/>
            </w:tcBorders>
            <w:vAlign w:val="center"/>
          </w:tcPr>
          <w:p w14:paraId="0B89A1E4" w14:textId="7823A5E3"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3,7</w:t>
            </w:r>
          </w:p>
        </w:tc>
        <w:tc>
          <w:tcPr>
            <w:tcW w:w="657" w:type="pct"/>
            <w:tcBorders>
              <w:top w:val="single" w:sz="4" w:space="0" w:color="00000A"/>
              <w:left w:val="single" w:sz="4" w:space="0" w:color="00000A"/>
              <w:bottom w:val="single" w:sz="4" w:space="0" w:color="00000A"/>
              <w:right w:val="single" w:sz="4" w:space="0" w:color="00000A"/>
            </w:tcBorders>
            <w:vAlign w:val="center"/>
          </w:tcPr>
          <w:p w14:paraId="3A146B7D" w14:textId="11B1C0DB"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Вольт (В.)</w:t>
            </w:r>
          </w:p>
        </w:tc>
      </w:tr>
      <w:tr w:rsidR="00842EC1" w:rsidRPr="00872DF8" w14:paraId="10589A47" w14:textId="77777777" w:rsidTr="00943EA2">
        <w:trPr>
          <w:trHeight w:val="271"/>
        </w:trPr>
        <w:tc>
          <w:tcPr>
            <w:tcW w:w="214" w:type="pct"/>
            <w:vMerge/>
            <w:tcBorders>
              <w:left w:val="single" w:sz="4" w:space="0" w:color="00000A"/>
              <w:bottom w:val="single" w:sz="4" w:space="0" w:color="00000A"/>
              <w:right w:val="single" w:sz="4" w:space="0" w:color="00000A"/>
            </w:tcBorders>
            <w:vAlign w:val="center"/>
          </w:tcPr>
          <w:p w14:paraId="13FCDA42"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p>
        </w:tc>
        <w:tc>
          <w:tcPr>
            <w:tcW w:w="3472" w:type="pct"/>
            <w:gridSpan w:val="2"/>
            <w:vMerge/>
            <w:vAlign w:val="center"/>
          </w:tcPr>
          <w:p w14:paraId="664DCF25"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p>
        </w:tc>
        <w:tc>
          <w:tcPr>
            <w:tcW w:w="657" w:type="pct"/>
            <w:tcBorders>
              <w:top w:val="single" w:sz="4" w:space="0" w:color="00000A"/>
              <w:left w:val="single" w:sz="4" w:space="0" w:color="00000A"/>
              <w:bottom w:val="single" w:sz="4" w:space="0" w:color="00000A"/>
              <w:right w:val="single" w:sz="4" w:space="0" w:color="00000A"/>
            </w:tcBorders>
            <w:vAlign w:val="center"/>
          </w:tcPr>
          <w:p w14:paraId="5210AEFC" w14:textId="1102ACF3"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2200</w:t>
            </w:r>
          </w:p>
        </w:tc>
        <w:tc>
          <w:tcPr>
            <w:tcW w:w="657" w:type="pct"/>
            <w:tcBorders>
              <w:top w:val="single" w:sz="4" w:space="0" w:color="00000A"/>
              <w:left w:val="single" w:sz="4" w:space="0" w:color="00000A"/>
              <w:bottom w:val="single" w:sz="4" w:space="0" w:color="00000A"/>
              <w:right w:val="single" w:sz="4" w:space="0" w:color="00000A"/>
            </w:tcBorders>
            <w:vAlign w:val="center"/>
          </w:tcPr>
          <w:p w14:paraId="6515CCA4" w14:textId="23300748"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Миллиампер-час (</w:t>
            </w:r>
            <w:r w:rsidRPr="00872DF8">
              <w:rPr>
                <w:rFonts w:ascii="PT Astra Serif" w:eastAsia="Times New Roman" w:hAnsi="PT Astra Serif" w:cs="Times New Roman"/>
                <w:bCs/>
                <w:spacing w:val="-1"/>
              </w:rPr>
              <w:t>мА*ч)</w:t>
            </w:r>
          </w:p>
        </w:tc>
      </w:tr>
      <w:tr w:rsidR="00943EA2" w:rsidRPr="00872DF8" w14:paraId="5AD87A75" w14:textId="77777777" w:rsidTr="00943EA2">
        <w:trPr>
          <w:trHeight w:val="303"/>
        </w:trPr>
        <w:tc>
          <w:tcPr>
            <w:tcW w:w="214" w:type="pct"/>
            <w:vMerge w:val="restart"/>
            <w:tcBorders>
              <w:top w:val="single" w:sz="4" w:space="0" w:color="00000A"/>
              <w:left w:val="single" w:sz="4" w:space="0" w:color="00000A"/>
              <w:right w:val="single" w:sz="4" w:space="0" w:color="00000A"/>
            </w:tcBorders>
            <w:vAlign w:val="center"/>
          </w:tcPr>
          <w:p w14:paraId="739FA014" w14:textId="58B5F1F8" w:rsidR="00943EA2" w:rsidRPr="00872DF8" w:rsidRDefault="00943EA2"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17</w:t>
            </w:r>
          </w:p>
        </w:tc>
        <w:tc>
          <w:tcPr>
            <w:tcW w:w="612" w:type="pct"/>
            <w:vMerge w:val="restart"/>
            <w:vAlign w:val="center"/>
          </w:tcPr>
          <w:p w14:paraId="4DCD12CE" w14:textId="0C725F24" w:rsidR="00943EA2" w:rsidRPr="00872DF8" w:rsidRDefault="00943EA2"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Ток потребления (не более): </w:t>
            </w:r>
          </w:p>
        </w:tc>
        <w:tc>
          <w:tcPr>
            <w:tcW w:w="2859" w:type="pct"/>
            <w:vAlign w:val="center"/>
          </w:tcPr>
          <w:p w14:paraId="4F5D1DEA" w14:textId="64423A7D" w:rsidR="00943EA2" w:rsidRPr="00872DF8" w:rsidRDefault="00943EA2"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в режиме ожидания</w:t>
            </w:r>
          </w:p>
        </w:tc>
        <w:tc>
          <w:tcPr>
            <w:tcW w:w="657" w:type="pct"/>
            <w:tcBorders>
              <w:top w:val="single" w:sz="4" w:space="0" w:color="00000A"/>
              <w:left w:val="single" w:sz="4" w:space="0" w:color="00000A"/>
              <w:bottom w:val="single" w:sz="4" w:space="0" w:color="00000A"/>
              <w:right w:val="single" w:sz="4" w:space="0" w:color="00000A"/>
            </w:tcBorders>
            <w:vAlign w:val="center"/>
          </w:tcPr>
          <w:p w14:paraId="4F574645" w14:textId="18C77B83" w:rsidR="00943EA2" w:rsidRPr="00872DF8" w:rsidRDefault="00943EA2"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40</w:t>
            </w:r>
          </w:p>
        </w:tc>
        <w:tc>
          <w:tcPr>
            <w:tcW w:w="657" w:type="pct"/>
            <w:tcBorders>
              <w:top w:val="single" w:sz="4" w:space="0" w:color="00000A"/>
              <w:left w:val="single" w:sz="4" w:space="0" w:color="00000A"/>
              <w:bottom w:val="single" w:sz="4" w:space="0" w:color="00000A"/>
              <w:right w:val="single" w:sz="4" w:space="0" w:color="00000A"/>
            </w:tcBorders>
            <w:vAlign w:val="center"/>
          </w:tcPr>
          <w:p w14:paraId="622FB24F" w14:textId="58AA7AED" w:rsidR="00943EA2" w:rsidRPr="00872DF8" w:rsidRDefault="00943EA2"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Миллиампер</w:t>
            </w:r>
            <w:r w:rsidRPr="00872DF8">
              <w:rPr>
                <w:rFonts w:ascii="PT Astra Serif" w:eastAsia="Times New Roman" w:hAnsi="PT Astra Serif" w:cs="Times New Roman"/>
                <w:bCs/>
                <w:spacing w:val="-1"/>
              </w:rPr>
              <w:t xml:space="preserve"> (мА)</w:t>
            </w:r>
          </w:p>
        </w:tc>
      </w:tr>
      <w:tr w:rsidR="00943EA2" w:rsidRPr="00872DF8" w14:paraId="5307743A" w14:textId="77777777" w:rsidTr="00943EA2">
        <w:trPr>
          <w:trHeight w:val="303"/>
        </w:trPr>
        <w:tc>
          <w:tcPr>
            <w:tcW w:w="214" w:type="pct"/>
            <w:vMerge/>
            <w:tcBorders>
              <w:left w:val="single" w:sz="4" w:space="0" w:color="00000A"/>
              <w:bottom w:val="single" w:sz="4" w:space="0" w:color="00000A"/>
              <w:right w:val="single" w:sz="4" w:space="0" w:color="00000A"/>
            </w:tcBorders>
            <w:vAlign w:val="center"/>
          </w:tcPr>
          <w:p w14:paraId="27D42B80" w14:textId="26BDC186" w:rsidR="00943EA2" w:rsidRPr="00872DF8" w:rsidRDefault="00943EA2" w:rsidP="00842EC1">
            <w:pPr>
              <w:spacing w:before="100" w:beforeAutospacing="1" w:after="100" w:afterAutospacing="1" w:line="240" w:lineRule="auto"/>
              <w:ind w:right="57"/>
              <w:jc w:val="center"/>
              <w:rPr>
                <w:rFonts w:ascii="PT Astra Serif" w:eastAsia="Times New Roman" w:hAnsi="PT Astra Serif" w:cs="Times New Roman"/>
                <w:lang w:eastAsia="zh-CN"/>
              </w:rPr>
            </w:pPr>
          </w:p>
        </w:tc>
        <w:tc>
          <w:tcPr>
            <w:tcW w:w="612" w:type="pct"/>
            <w:vMerge/>
            <w:vAlign w:val="center"/>
          </w:tcPr>
          <w:p w14:paraId="11959FED" w14:textId="620BD389" w:rsidR="00943EA2" w:rsidRPr="00872DF8" w:rsidRDefault="00943EA2" w:rsidP="00872DF8">
            <w:pPr>
              <w:spacing w:before="100" w:beforeAutospacing="1" w:after="100" w:afterAutospacing="1" w:line="240" w:lineRule="auto"/>
              <w:ind w:right="57"/>
              <w:rPr>
                <w:rFonts w:ascii="PT Astra Serif" w:eastAsia="Times New Roman" w:hAnsi="PT Astra Serif" w:cs="Times New Roman"/>
                <w:bCs/>
                <w:spacing w:val="-1"/>
              </w:rPr>
            </w:pPr>
          </w:p>
        </w:tc>
        <w:tc>
          <w:tcPr>
            <w:tcW w:w="2859" w:type="pct"/>
            <w:vAlign w:val="center"/>
          </w:tcPr>
          <w:p w14:paraId="540C2EB9" w14:textId="353A7F05" w:rsidR="00943EA2" w:rsidRPr="00872DF8" w:rsidRDefault="00943EA2"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в режиме излучения (при полной зарядке аккумулятора)</w:t>
            </w:r>
          </w:p>
        </w:tc>
        <w:tc>
          <w:tcPr>
            <w:tcW w:w="657" w:type="pct"/>
            <w:tcBorders>
              <w:top w:val="single" w:sz="4" w:space="0" w:color="00000A"/>
              <w:left w:val="single" w:sz="4" w:space="0" w:color="00000A"/>
              <w:bottom w:val="single" w:sz="4" w:space="0" w:color="00000A"/>
              <w:right w:val="single" w:sz="4" w:space="0" w:color="00000A"/>
            </w:tcBorders>
            <w:vAlign w:val="center"/>
          </w:tcPr>
          <w:p w14:paraId="3424F315" w14:textId="2DAA0B51" w:rsidR="00943EA2" w:rsidRPr="00872DF8" w:rsidRDefault="00943EA2"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500</w:t>
            </w:r>
          </w:p>
        </w:tc>
        <w:tc>
          <w:tcPr>
            <w:tcW w:w="657" w:type="pct"/>
            <w:tcBorders>
              <w:top w:val="single" w:sz="4" w:space="0" w:color="00000A"/>
              <w:left w:val="single" w:sz="4" w:space="0" w:color="00000A"/>
              <w:bottom w:val="single" w:sz="4" w:space="0" w:color="00000A"/>
              <w:right w:val="single" w:sz="4" w:space="0" w:color="00000A"/>
            </w:tcBorders>
            <w:vAlign w:val="center"/>
          </w:tcPr>
          <w:p w14:paraId="088E3803" w14:textId="2BA4C535" w:rsidR="00943EA2" w:rsidRPr="00872DF8" w:rsidRDefault="00943EA2" w:rsidP="00943EA2">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Миллиампер</w:t>
            </w:r>
            <w:r w:rsidRPr="00872DF8">
              <w:rPr>
                <w:rFonts w:ascii="PT Astra Serif" w:eastAsia="Times New Roman" w:hAnsi="PT Astra Serif" w:cs="Times New Roman"/>
                <w:bCs/>
                <w:spacing w:val="-1"/>
              </w:rPr>
              <w:t xml:space="preserve"> (мА)</w:t>
            </w:r>
          </w:p>
        </w:tc>
      </w:tr>
      <w:tr w:rsidR="00842EC1" w:rsidRPr="00872DF8" w14:paraId="0CAC8C28" w14:textId="77777777" w:rsidTr="00943EA2">
        <w:trPr>
          <w:trHeight w:val="141"/>
        </w:trPr>
        <w:tc>
          <w:tcPr>
            <w:tcW w:w="214" w:type="pct"/>
            <w:tcBorders>
              <w:top w:val="single" w:sz="4" w:space="0" w:color="00000A"/>
              <w:left w:val="single" w:sz="4" w:space="0" w:color="00000A"/>
              <w:bottom w:val="single" w:sz="4" w:space="0" w:color="00000A"/>
              <w:right w:val="single" w:sz="4" w:space="0" w:color="00000A"/>
            </w:tcBorders>
            <w:vAlign w:val="center"/>
          </w:tcPr>
          <w:p w14:paraId="6002A431"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18</w:t>
            </w:r>
          </w:p>
        </w:tc>
        <w:tc>
          <w:tcPr>
            <w:tcW w:w="3472" w:type="pct"/>
            <w:gridSpan w:val="2"/>
            <w:vAlign w:val="center"/>
          </w:tcPr>
          <w:p w14:paraId="6061E4CF"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Габаритные размеры</w:t>
            </w:r>
          </w:p>
        </w:tc>
        <w:tc>
          <w:tcPr>
            <w:tcW w:w="657" w:type="pct"/>
            <w:tcBorders>
              <w:top w:val="single" w:sz="4" w:space="0" w:color="00000A"/>
              <w:left w:val="single" w:sz="4" w:space="0" w:color="00000A"/>
              <w:bottom w:val="single" w:sz="4" w:space="0" w:color="00000A"/>
              <w:right w:val="single" w:sz="4" w:space="0" w:color="00000A"/>
            </w:tcBorders>
            <w:vAlign w:val="center"/>
          </w:tcPr>
          <w:p w14:paraId="2693C074"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bCs/>
                <w:spacing w:val="-1"/>
              </w:rPr>
              <w:t>190х74х32</w:t>
            </w:r>
          </w:p>
        </w:tc>
        <w:tc>
          <w:tcPr>
            <w:tcW w:w="657" w:type="pct"/>
            <w:tcBorders>
              <w:top w:val="single" w:sz="4" w:space="0" w:color="00000A"/>
              <w:left w:val="single" w:sz="4" w:space="0" w:color="00000A"/>
              <w:bottom w:val="single" w:sz="4" w:space="0" w:color="00000A"/>
              <w:right w:val="single" w:sz="4" w:space="0" w:color="00000A"/>
            </w:tcBorders>
            <w:vAlign w:val="center"/>
          </w:tcPr>
          <w:p w14:paraId="0D4AE129"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Миллиметр (мм.)</w:t>
            </w:r>
          </w:p>
        </w:tc>
      </w:tr>
      <w:tr w:rsidR="00842EC1" w:rsidRPr="00872DF8" w14:paraId="3343DC76" w14:textId="77777777" w:rsidTr="00943EA2">
        <w:trPr>
          <w:trHeight w:val="205"/>
        </w:trPr>
        <w:tc>
          <w:tcPr>
            <w:tcW w:w="214" w:type="pct"/>
            <w:tcBorders>
              <w:top w:val="single" w:sz="4" w:space="0" w:color="00000A"/>
              <w:left w:val="single" w:sz="4" w:space="0" w:color="00000A"/>
              <w:bottom w:val="single" w:sz="4" w:space="0" w:color="00000A"/>
              <w:right w:val="single" w:sz="4" w:space="0" w:color="00000A"/>
            </w:tcBorders>
            <w:vAlign w:val="center"/>
          </w:tcPr>
          <w:p w14:paraId="52899F17" w14:textId="77777777" w:rsidR="00842EC1" w:rsidRPr="00872DF8" w:rsidRDefault="00842EC1" w:rsidP="00842EC1">
            <w:pPr>
              <w:spacing w:before="100" w:beforeAutospacing="1" w:after="100" w:afterAutospacing="1" w:line="240" w:lineRule="auto"/>
              <w:ind w:right="57"/>
              <w:jc w:val="center"/>
              <w:rPr>
                <w:rFonts w:ascii="PT Astra Serif" w:eastAsia="Times New Roman" w:hAnsi="PT Astra Serif" w:cs="Times New Roman"/>
                <w:lang w:eastAsia="zh-CN"/>
              </w:rPr>
            </w:pPr>
            <w:r w:rsidRPr="00872DF8">
              <w:rPr>
                <w:rFonts w:ascii="PT Astra Serif" w:eastAsia="Times New Roman" w:hAnsi="PT Astra Serif" w:cs="Times New Roman"/>
                <w:lang w:eastAsia="zh-CN"/>
              </w:rPr>
              <w:t>19</w:t>
            </w:r>
          </w:p>
        </w:tc>
        <w:tc>
          <w:tcPr>
            <w:tcW w:w="3472" w:type="pct"/>
            <w:gridSpan w:val="2"/>
            <w:vAlign w:val="center"/>
          </w:tcPr>
          <w:p w14:paraId="04A916EB" w14:textId="77777777" w:rsidR="00842EC1" w:rsidRPr="00872DF8" w:rsidRDefault="00842EC1" w:rsidP="00872DF8">
            <w:pPr>
              <w:spacing w:before="100" w:beforeAutospacing="1" w:after="100" w:afterAutospacing="1" w:line="240" w:lineRule="auto"/>
              <w:ind w:right="57"/>
              <w:rPr>
                <w:rFonts w:ascii="PT Astra Serif" w:eastAsia="Times New Roman" w:hAnsi="PT Astra Serif" w:cs="Times New Roman"/>
                <w:bCs/>
                <w:spacing w:val="-1"/>
              </w:rPr>
            </w:pPr>
            <w:r w:rsidRPr="00872DF8">
              <w:rPr>
                <w:rFonts w:ascii="PT Astra Serif" w:eastAsia="Times New Roman" w:hAnsi="PT Astra Serif" w:cs="Times New Roman"/>
                <w:bCs/>
                <w:spacing w:val="-1"/>
              </w:rPr>
              <w:t xml:space="preserve">Масса </w:t>
            </w:r>
          </w:p>
        </w:tc>
        <w:tc>
          <w:tcPr>
            <w:tcW w:w="657" w:type="pct"/>
            <w:tcBorders>
              <w:top w:val="single" w:sz="4" w:space="0" w:color="00000A"/>
              <w:left w:val="single" w:sz="4" w:space="0" w:color="00000A"/>
              <w:bottom w:val="single" w:sz="4" w:space="0" w:color="00000A"/>
              <w:right w:val="single" w:sz="4" w:space="0" w:color="00000A"/>
            </w:tcBorders>
            <w:vAlign w:val="center"/>
          </w:tcPr>
          <w:p w14:paraId="65E0D583" w14:textId="77777777" w:rsidR="00842EC1" w:rsidRPr="00872DF8" w:rsidRDefault="00842EC1" w:rsidP="00842EC1">
            <w:pPr>
              <w:spacing w:before="100" w:beforeAutospacing="1" w:after="100" w:afterAutospacing="1" w:line="240" w:lineRule="auto"/>
              <w:ind w:left="57" w:right="57" w:hanging="57"/>
              <w:jc w:val="center"/>
              <w:rPr>
                <w:rFonts w:ascii="PT Astra Serif" w:eastAsia="Times New Roman" w:hAnsi="PT Astra Serif" w:cs="Times New Roman"/>
              </w:rPr>
            </w:pPr>
            <w:r w:rsidRPr="00872DF8">
              <w:rPr>
                <w:rFonts w:ascii="PT Astra Serif" w:eastAsia="Times New Roman" w:hAnsi="PT Astra Serif" w:cs="Times New Roman"/>
              </w:rPr>
              <w:t>400</w:t>
            </w:r>
          </w:p>
        </w:tc>
        <w:tc>
          <w:tcPr>
            <w:tcW w:w="657" w:type="pct"/>
            <w:tcBorders>
              <w:top w:val="single" w:sz="4" w:space="0" w:color="00000A"/>
              <w:left w:val="single" w:sz="4" w:space="0" w:color="00000A"/>
              <w:bottom w:val="single" w:sz="4" w:space="0" w:color="00000A"/>
              <w:right w:val="single" w:sz="4" w:space="0" w:color="00000A"/>
            </w:tcBorders>
            <w:vAlign w:val="center"/>
          </w:tcPr>
          <w:p w14:paraId="7D6BFFDE" w14:textId="77777777" w:rsidR="00842EC1" w:rsidRPr="00872DF8" w:rsidRDefault="00842EC1" w:rsidP="00842EC1">
            <w:pPr>
              <w:spacing w:before="100" w:beforeAutospacing="1" w:after="100" w:afterAutospacing="1" w:line="240" w:lineRule="auto"/>
              <w:ind w:left="57" w:right="57"/>
              <w:jc w:val="center"/>
              <w:rPr>
                <w:rFonts w:ascii="PT Astra Serif" w:eastAsia="Times New Roman" w:hAnsi="PT Astra Serif" w:cs="Times New Roman"/>
              </w:rPr>
            </w:pPr>
            <w:r w:rsidRPr="00872DF8">
              <w:rPr>
                <w:rFonts w:ascii="PT Astra Serif" w:eastAsia="Times New Roman" w:hAnsi="PT Astra Serif" w:cs="Times New Roman"/>
              </w:rPr>
              <w:t>Грамм (г.)</w:t>
            </w:r>
          </w:p>
        </w:tc>
      </w:tr>
    </w:tbl>
    <w:p w14:paraId="7C2B8986" w14:textId="2A1D8A04" w:rsidR="00842EC1" w:rsidRPr="00872DF8" w:rsidRDefault="000C7DF0" w:rsidP="00872DF8">
      <w:pPr>
        <w:pStyle w:val="af4"/>
        <w:numPr>
          <w:ilvl w:val="0"/>
          <w:numId w:val="18"/>
        </w:numPr>
        <w:spacing w:before="100" w:beforeAutospacing="1" w:after="100" w:afterAutospacing="1" w:line="240" w:lineRule="auto"/>
        <w:contextualSpacing/>
        <w:jc w:val="center"/>
        <w:rPr>
          <w:rFonts w:ascii="PT Astra Serif" w:hAnsi="PT Astra Serif"/>
          <w:b/>
          <w:bCs/>
        </w:rPr>
      </w:pPr>
      <w:r w:rsidRPr="00872DF8">
        <w:rPr>
          <w:rFonts w:ascii="PT Astra Serif" w:hAnsi="PT Astra Serif"/>
          <w:b/>
          <w:bCs/>
        </w:rPr>
        <w:t>Требования к таре и (или) упаковке</w:t>
      </w:r>
    </w:p>
    <w:p w14:paraId="2D47DDEE" w14:textId="1F4FC711" w:rsidR="00842EC1" w:rsidRPr="00872DF8" w:rsidRDefault="00842EC1" w:rsidP="00842EC1">
      <w:pPr>
        <w:spacing w:after="0" w:line="240" w:lineRule="auto"/>
        <w:ind w:right="-143" w:firstLine="709"/>
        <w:contextualSpacing/>
        <w:jc w:val="both"/>
        <w:rPr>
          <w:rFonts w:ascii="PT Astra Serif" w:eastAsia="Times New Roman" w:hAnsi="PT Astra Serif" w:cs="Times New Roman"/>
        </w:rPr>
      </w:pPr>
      <w:bookmarkStart w:id="6" w:name="_Hlk145950379"/>
      <w:bookmarkStart w:id="7" w:name="_Hlk153978861"/>
      <w:bookmarkStart w:id="8" w:name="_Hlk234414839"/>
      <w:bookmarkStart w:id="9" w:name="_Hlk234414820"/>
      <w:r w:rsidRPr="00872DF8">
        <w:rPr>
          <w:rFonts w:ascii="PT Astra Serif" w:eastAsia="Times New Roman" w:hAnsi="PT Astra Serif" w:cs="Times New Roman"/>
        </w:rPr>
        <w:lastRenderedPageBreak/>
        <w:t>3.1. Упаковочный материал</w:t>
      </w:r>
      <w:bookmarkEnd w:id="6"/>
      <w:r w:rsidRPr="00872DF8">
        <w:rPr>
          <w:rFonts w:ascii="PT Astra Serif" w:eastAsia="Times New Roman" w:hAnsi="PT Astra Serif" w:cs="Times New Roman"/>
        </w:rPr>
        <w:t xml:space="preserve"> должен обеспечивать полную защиту Товара от неблагоприятных внешних факторов: влаги, пыли, грязи. </w:t>
      </w:r>
      <w:r w:rsidRPr="00872DF8">
        <w:rPr>
          <w:rFonts w:ascii="PT Astra Serif" w:eastAsia="Times New Roman" w:hAnsi="PT Astra Serif" w:cs="Times New Roman"/>
          <w:bCs/>
        </w:rPr>
        <w:t>На упаковочном материале поставляемого Товара должна содержаться ин</w:t>
      </w:r>
      <w:r w:rsidR="00872DF8">
        <w:rPr>
          <w:rFonts w:ascii="PT Astra Serif" w:eastAsia="Times New Roman" w:hAnsi="PT Astra Serif" w:cs="Times New Roman"/>
          <w:bCs/>
        </w:rPr>
        <w:t xml:space="preserve">формация о наименовании Товара </w:t>
      </w:r>
      <w:r w:rsidRPr="00872DF8">
        <w:rPr>
          <w:rFonts w:ascii="PT Astra Serif" w:eastAsia="Times New Roman" w:hAnsi="PT Astra Serif" w:cs="Times New Roman"/>
          <w:bCs/>
        </w:rPr>
        <w:t>и его количестве.</w:t>
      </w:r>
      <w:bookmarkEnd w:id="7"/>
    </w:p>
    <w:p w14:paraId="3919BDDE" w14:textId="77777777" w:rsidR="00842EC1" w:rsidRPr="00872DF8" w:rsidRDefault="00842EC1" w:rsidP="00842EC1">
      <w:pPr>
        <w:spacing w:after="0" w:line="240" w:lineRule="auto"/>
        <w:ind w:right="-143" w:firstLine="709"/>
        <w:jc w:val="both"/>
        <w:rPr>
          <w:rFonts w:ascii="PT Astra Serif" w:eastAsia="Times New Roman" w:hAnsi="PT Astra Serif" w:cs="Times New Roman"/>
          <w:bCs/>
        </w:rPr>
      </w:pPr>
      <w:bookmarkStart w:id="10" w:name="_Hlk153978906"/>
      <w:bookmarkEnd w:id="8"/>
      <w:r w:rsidRPr="00872DF8">
        <w:rPr>
          <w:rFonts w:ascii="PT Astra Serif" w:eastAsia="Times New Roman" w:hAnsi="PT Astra Serif" w:cs="Times New Roman"/>
          <w:bCs/>
        </w:rPr>
        <w:t xml:space="preserve">3.2. </w:t>
      </w:r>
      <w:r w:rsidRPr="00872DF8">
        <w:rPr>
          <w:rFonts w:ascii="PT Astra Serif" w:eastAsia="Times New Roman" w:hAnsi="PT Astra Serif" w:cs="Times New Roman"/>
          <w:bCs/>
        </w:rPr>
        <w:tab/>
      </w:r>
      <w:bookmarkStart w:id="11" w:name="_Hlk234414919"/>
      <w:r w:rsidRPr="00872DF8">
        <w:rPr>
          <w:rFonts w:ascii="PT Astra Serif" w:eastAsia="Times New Roman" w:hAnsi="PT Astra Serif" w:cs="Times New Roman"/>
          <w:bCs/>
        </w:rPr>
        <w:t>Товар и эксплуатационная документация должны быть зафиксированы внутри тары для обеспечения сохранности, работоспособности и товарного вида изделий при их транспортировании всеми видами транспорта</w:t>
      </w:r>
      <w:bookmarkEnd w:id="9"/>
      <w:r w:rsidRPr="00872DF8">
        <w:rPr>
          <w:rFonts w:ascii="PT Astra Serif" w:eastAsia="Times New Roman" w:hAnsi="PT Astra Serif" w:cs="Times New Roman"/>
          <w:bCs/>
        </w:rPr>
        <w:t xml:space="preserve">. </w:t>
      </w:r>
      <w:bookmarkEnd w:id="11"/>
    </w:p>
    <w:bookmarkEnd w:id="10"/>
    <w:p w14:paraId="2B95AF4A" w14:textId="12B416C7" w:rsidR="00842EC1" w:rsidRPr="00872DF8" w:rsidRDefault="000C7DF0" w:rsidP="00872DF8">
      <w:pPr>
        <w:numPr>
          <w:ilvl w:val="0"/>
          <w:numId w:val="18"/>
        </w:numPr>
        <w:spacing w:before="100" w:beforeAutospacing="1" w:after="240" w:afterAutospacing="1" w:line="240" w:lineRule="auto"/>
        <w:ind w:left="1843"/>
        <w:jc w:val="center"/>
        <w:rPr>
          <w:rFonts w:ascii="PT Astra Serif" w:eastAsia="Times New Roman" w:hAnsi="PT Astra Serif" w:cs="Times New Roman"/>
          <w:b/>
        </w:rPr>
      </w:pPr>
      <w:r w:rsidRPr="00872DF8">
        <w:rPr>
          <w:rFonts w:ascii="PT Astra Serif" w:eastAsia="Times New Roman" w:hAnsi="PT Astra Serif" w:cs="Times New Roman"/>
          <w:b/>
          <w:lang w:eastAsia="en-US"/>
        </w:rPr>
        <w:t>Требования</w:t>
      </w:r>
      <w:r w:rsidRPr="00872DF8">
        <w:rPr>
          <w:rFonts w:ascii="PT Astra Serif" w:eastAsia="Times New Roman" w:hAnsi="PT Astra Serif" w:cs="Times New Roman"/>
          <w:b/>
        </w:rPr>
        <w:t xml:space="preserve"> к маркировке товара</w:t>
      </w:r>
    </w:p>
    <w:p w14:paraId="287261DB" w14:textId="77777777" w:rsidR="00842EC1" w:rsidRPr="00872DF8" w:rsidRDefault="00842EC1" w:rsidP="00872DF8">
      <w:pPr>
        <w:numPr>
          <w:ilvl w:val="1"/>
          <w:numId w:val="18"/>
        </w:numPr>
        <w:spacing w:before="100" w:beforeAutospacing="1" w:after="0" w:afterAutospacing="1" w:line="240" w:lineRule="auto"/>
        <w:ind w:right="68"/>
        <w:contextualSpacing/>
        <w:jc w:val="both"/>
        <w:rPr>
          <w:rFonts w:ascii="PT Astra Serif" w:eastAsia="Times New Roman" w:hAnsi="PT Astra Serif" w:cs="Calibri"/>
          <w:lang w:eastAsia="en-US"/>
        </w:rPr>
      </w:pPr>
      <w:r w:rsidRPr="00872DF8">
        <w:rPr>
          <w:rFonts w:ascii="PT Astra Serif" w:eastAsia="Times New Roman" w:hAnsi="PT Astra Serif" w:cs="Calibri"/>
          <w:lang w:eastAsia="en-US"/>
        </w:rPr>
        <w:t xml:space="preserve">На Товаре должны быть указаны: </w:t>
      </w:r>
    </w:p>
    <w:p w14:paraId="4720DC56" w14:textId="77777777" w:rsidR="00842EC1" w:rsidRPr="00872DF8" w:rsidRDefault="00842EC1" w:rsidP="00842EC1">
      <w:pPr>
        <w:numPr>
          <w:ilvl w:val="1"/>
          <w:numId w:val="19"/>
        </w:numPr>
        <w:spacing w:before="100" w:beforeAutospacing="1" w:after="0" w:afterAutospacing="1" w:line="240" w:lineRule="auto"/>
        <w:ind w:right="66" w:hanging="22"/>
        <w:jc w:val="both"/>
        <w:rPr>
          <w:rFonts w:ascii="PT Astra Serif" w:eastAsia="Times New Roman" w:hAnsi="PT Astra Serif" w:cs="Times New Roman"/>
        </w:rPr>
      </w:pPr>
      <w:r w:rsidRPr="00872DF8">
        <w:rPr>
          <w:rFonts w:ascii="PT Astra Serif" w:eastAsia="Times New Roman" w:hAnsi="PT Astra Serif" w:cs="Times New Roman"/>
        </w:rPr>
        <w:t>условное обозначение Товара;</w:t>
      </w:r>
    </w:p>
    <w:p w14:paraId="52B1978C" w14:textId="77777777" w:rsidR="00842EC1" w:rsidRPr="00872DF8" w:rsidRDefault="00842EC1" w:rsidP="00842EC1">
      <w:pPr>
        <w:numPr>
          <w:ilvl w:val="1"/>
          <w:numId w:val="19"/>
        </w:numPr>
        <w:spacing w:before="100" w:beforeAutospacing="1" w:after="0" w:afterAutospacing="1" w:line="240" w:lineRule="auto"/>
        <w:ind w:right="66" w:hanging="22"/>
        <w:jc w:val="both"/>
        <w:rPr>
          <w:rFonts w:ascii="PT Astra Serif" w:eastAsia="Times New Roman" w:hAnsi="PT Astra Serif" w:cs="Times New Roman"/>
        </w:rPr>
      </w:pPr>
      <w:r w:rsidRPr="00872DF8">
        <w:rPr>
          <w:rFonts w:ascii="PT Astra Serif" w:eastAsia="Times New Roman" w:hAnsi="PT Astra Serif" w:cs="Times New Roman"/>
        </w:rPr>
        <w:t>товарный знак завода-изготовителя (ярлык, наклейка, т.д.);</w:t>
      </w:r>
    </w:p>
    <w:p w14:paraId="020FBA91" w14:textId="77777777" w:rsidR="00842EC1" w:rsidRPr="00872DF8" w:rsidRDefault="00842EC1" w:rsidP="00842EC1">
      <w:pPr>
        <w:numPr>
          <w:ilvl w:val="1"/>
          <w:numId w:val="19"/>
        </w:numPr>
        <w:spacing w:before="100" w:beforeAutospacing="1" w:after="0" w:afterAutospacing="1" w:line="240" w:lineRule="auto"/>
        <w:ind w:right="66" w:hanging="22"/>
        <w:jc w:val="both"/>
        <w:rPr>
          <w:rFonts w:ascii="PT Astra Serif" w:eastAsia="Times New Roman" w:hAnsi="PT Astra Serif" w:cs="Times New Roman"/>
        </w:rPr>
      </w:pPr>
      <w:r w:rsidRPr="00872DF8">
        <w:rPr>
          <w:rFonts w:ascii="PT Astra Serif" w:eastAsia="Times New Roman" w:hAnsi="PT Astra Serif" w:cs="Times New Roman"/>
          <w:bCs/>
        </w:rPr>
        <w:t xml:space="preserve">наименование (обозначение) типа изделия; </w:t>
      </w:r>
    </w:p>
    <w:p w14:paraId="307504F3" w14:textId="77777777" w:rsidR="00842EC1" w:rsidRPr="00872DF8" w:rsidRDefault="00842EC1" w:rsidP="00BD33EE">
      <w:pPr>
        <w:numPr>
          <w:ilvl w:val="1"/>
          <w:numId w:val="19"/>
        </w:numPr>
        <w:spacing w:after="0" w:afterAutospacing="1" w:line="240" w:lineRule="auto"/>
        <w:ind w:right="66" w:hanging="22"/>
        <w:jc w:val="both"/>
        <w:rPr>
          <w:rFonts w:ascii="PT Astra Serif" w:eastAsia="Times New Roman" w:hAnsi="PT Astra Serif" w:cs="Times New Roman"/>
        </w:rPr>
      </w:pPr>
      <w:r w:rsidRPr="00872DF8">
        <w:rPr>
          <w:rFonts w:ascii="PT Astra Serif" w:eastAsia="Times New Roman" w:hAnsi="PT Astra Serif" w:cs="Times New Roman"/>
          <w:bCs/>
        </w:rPr>
        <w:t xml:space="preserve">заводской номер изделия. </w:t>
      </w:r>
    </w:p>
    <w:p w14:paraId="144BA191" w14:textId="37CAA9A4" w:rsidR="00842EC1" w:rsidRPr="00872DF8" w:rsidRDefault="00842EC1" w:rsidP="00872DF8">
      <w:pPr>
        <w:numPr>
          <w:ilvl w:val="1"/>
          <w:numId w:val="18"/>
        </w:numPr>
        <w:spacing w:before="100" w:beforeAutospacing="1" w:after="0" w:afterAutospacing="1" w:line="240" w:lineRule="auto"/>
        <w:ind w:left="0" w:right="-143" w:firstLine="709"/>
        <w:contextualSpacing/>
        <w:jc w:val="both"/>
        <w:rPr>
          <w:rFonts w:ascii="PT Astra Serif" w:eastAsia="Times New Roman" w:hAnsi="PT Astra Serif" w:cs="Calibri"/>
          <w:bCs/>
          <w:lang w:eastAsia="en-US"/>
        </w:rPr>
      </w:pPr>
      <w:r w:rsidRPr="00872DF8">
        <w:rPr>
          <w:rFonts w:ascii="PT Astra Serif" w:eastAsia="Times New Roman" w:hAnsi="PT Astra Serif" w:cs="Calibri"/>
          <w:bCs/>
          <w:lang w:eastAsia="en-US"/>
        </w:rPr>
        <w:t xml:space="preserve">Маркировка на изделии не стирается и не смывается без применения абразивных средств </w:t>
      </w:r>
      <w:r w:rsidR="00BD33EE">
        <w:rPr>
          <w:rFonts w:ascii="PT Astra Serif" w:eastAsia="Times New Roman" w:hAnsi="PT Astra Serif" w:cs="Calibri"/>
          <w:bCs/>
          <w:lang w:eastAsia="en-US"/>
        </w:rPr>
        <w:br/>
      </w:r>
      <w:r w:rsidRPr="00872DF8">
        <w:rPr>
          <w:rFonts w:ascii="PT Astra Serif" w:eastAsia="Times New Roman" w:hAnsi="PT Astra Serif" w:cs="Calibri"/>
          <w:bCs/>
          <w:lang w:eastAsia="en-US"/>
        </w:rPr>
        <w:t>в течение всего срока службы.</w:t>
      </w:r>
    </w:p>
    <w:p w14:paraId="7B4039A2" w14:textId="2D11B7E5" w:rsidR="00842EC1" w:rsidRPr="00872DF8" w:rsidRDefault="00842EC1" w:rsidP="00872DF8">
      <w:pPr>
        <w:numPr>
          <w:ilvl w:val="0"/>
          <w:numId w:val="18"/>
        </w:numPr>
        <w:spacing w:before="100" w:beforeAutospacing="1" w:after="240" w:afterAutospacing="1" w:line="240" w:lineRule="auto"/>
        <w:ind w:left="1701"/>
        <w:jc w:val="center"/>
        <w:rPr>
          <w:rFonts w:ascii="PT Astra Serif" w:eastAsia="Times New Roman" w:hAnsi="PT Astra Serif" w:cs="Times New Roman"/>
          <w:b/>
        </w:rPr>
      </w:pPr>
      <w:r w:rsidRPr="00872DF8">
        <w:rPr>
          <w:rFonts w:ascii="PT Astra Serif" w:eastAsia="Times New Roman" w:hAnsi="PT Astra Serif" w:cs="Times New Roman"/>
          <w:b/>
        </w:rPr>
        <w:t>Т</w:t>
      </w:r>
      <w:r w:rsidR="00872DF8" w:rsidRPr="00872DF8">
        <w:rPr>
          <w:rFonts w:ascii="PT Astra Serif" w:eastAsia="Times New Roman" w:hAnsi="PT Astra Serif" w:cs="Times New Roman"/>
          <w:b/>
        </w:rPr>
        <w:t>ребования к качеству товара</w:t>
      </w:r>
    </w:p>
    <w:p w14:paraId="69EFF396" w14:textId="77777777" w:rsidR="00842EC1" w:rsidRPr="00872DF8" w:rsidRDefault="00842EC1" w:rsidP="00842EC1">
      <w:pPr>
        <w:spacing w:after="0" w:line="240" w:lineRule="auto"/>
        <w:ind w:right="-143" w:firstLine="709"/>
        <w:jc w:val="both"/>
        <w:rPr>
          <w:rFonts w:ascii="PT Astra Serif" w:eastAsia="Times New Roman" w:hAnsi="PT Astra Serif" w:cs="Times New Roman"/>
          <w:lang w:eastAsia="en-US"/>
        </w:rPr>
      </w:pPr>
      <w:r w:rsidRPr="00872DF8">
        <w:rPr>
          <w:rFonts w:ascii="PT Astra Serif" w:eastAsia="Times New Roman" w:hAnsi="PT Astra Serif" w:cs="Times New Roman"/>
          <w:lang w:eastAsia="en-US"/>
        </w:rPr>
        <w:t>5.1. Качество Товара должно соответствовать требованиям законодательства Российской Федерации к такому виду Товара.</w:t>
      </w:r>
    </w:p>
    <w:p w14:paraId="3560A586" w14:textId="77777777" w:rsidR="00842EC1" w:rsidRPr="00872DF8" w:rsidRDefault="00842EC1" w:rsidP="00842EC1">
      <w:pPr>
        <w:spacing w:after="0" w:line="240" w:lineRule="auto"/>
        <w:ind w:right="-143" w:firstLine="709"/>
        <w:jc w:val="both"/>
        <w:rPr>
          <w:rFonts w:ascii="PT Astra Serif" w:eastAsia="Times New Roman" w:hAnsi="PT Astra Serif" w:cs="Times New Roman"/>
        </w:rPr>
      </w:pPr>
      <w:r w:rsidRPr="00872DF8">
        <w:rPr>
          <w:rFonts w:ascii="PT Astra Serif" w:eastAsia="Times New Roman" w:hAnsi="PT Astra Serif" w:cs="Times New Roman"/>
          <w:lang w:eastAsia="en-US"/>
        </w:rPr>
        <w:t>5.2.</w:t>
      </w:r>
      <w:r w:rsidRPr="00872DF8">
        <w:rPr>
          <w:rFonts w:ascii="PT Astra Serif" w:eastAsia="Times New Roman" w:hAnsi="PT Astra Serif" w:cs="Times New Roman"/>
          <w:lang w:eastAsia="en-US"/>
        </w:rPr>
        <w:tab/>
        <w:t>Гарантийный</w:t>
      </w:r>
      <w:r w:rsidRPr="00872DF8">
        <w:rPr>
          <w:rFonts w:ascii="PT Astra Serif" w:eastAsia="Times New Roman" w:hAnsi="PT Astra Serif" w:cs="Times New Roman"/>
        </w:rPr>
        <w:t xml:space="preserve"> срок на </w:t>
      </w:r>
      <w:r w:rsidRPr="00872DF8">
        <w:rPr>
          <w:rFonts w:ascii="PT Astra Serif" w:eastAsia="Times New Roman" w:hAnsi="PT Astra Serif" w:cs="Times New Roman"/>
          <w:lang w:eastAsia="en-US"/>
        </w:rPr>
        <w:t xml:space="preserve">Товар составляет </w:t>
      </w:r>
      <w:r w:rsidRPr="00872DF8">
        <w:rPr>
          <w:rFonts w:ascii="PT Astra Serif" w:eastAsia="Times New Roman" w:hAnsi="PT Astra Serif" w:cs="Times New Roman"/>
        </w:rPr>
        <w:t>12 месяцев с момента получения Товара Государственным заказчиком.</w:t>
      </w:r>
    </w:p>
    <w:p w14:paraId="57BACBF6" w14:textId="77777777" w:rsidR="00842EC1" w:rsidRPr="00872DF8" w:rsidRDefault="00842EC1" w:rsidP="00842EC1">
      <w:pPr>
        <w:spacing w:after="0" w:line="240" w:lineRule="auto"/>
        <w:ind w:right="-143" w:firstLine="709"/>
        <w:jc w:val="both"/>
        <w:rPr>
          <w:rFonts w:ascii="PT Astra Serif" w:eastAsia="Times New Roman" w:hAnsi="PT Astra Serif" w:cs="Times New Roman"/>
        </w:rPr>
      </w:pPr>
      <w:r w:rsidRPr="00872DF8">
        <w:rPr>
          <w:rFonts w:ascii="PT Astra Serif" w:eastAsia="Times New Roman" w:hAnsi="PT Astra Serif" w:cs="Times New Roman"/>
        </w:rPr>
        <w:t>5.3.</w:t>
      </w:r>
      <w:r w:rsidRPr="00872DF8">
        <w:rPr>
          <w:rFonts w:ascii="PT Astra Serif" w:eastAsia="Times New Roman" w:hAnsi="PT Astra Serif" w:cs="Times New Roman"/>
        </w:rPr>
        <w:tab/>
        <w:t xml:space="preserve">Средний срок службы </w:t>
      </w:r>
      <w:r w:rsidRPr="00872DF8">
        <w:rPr>
          <w:rFonts w:ascii="PT Astra Serif" w:eastAsia="Times New Roman" w:hAnsi="PT Astra Serif" w:cs="Times New Roman"/>
          <w:lang w:eastAsia="en-US"/>
        </w:rPr>
        <w:t>Товара</w:t>
      </w:r>
      <w:r w:rsidRPr="00872DF8">
        <w:rPr>
          <w:rFonts w:ascii="PT Astra Serif" w:eastAsia="Times New Roman" w:hAnsi="PT Astra Serif" w:cs="Times New Roman"/>
        </w:rPr>
        <w:t xml:space="preserve"> 5 лет. Критерием предельного состояния Товара является невозможность или технико-экономическая нецелесообразность восстановления изделия.</w:t>
      </w:r>
    </w:p>
    <w:p w14:paraId="342F84BE" w14:textId="7685ECE7" w:rsidR="00842EC1" w:rsidRPr="00872DF8" w:rsidRDefault="00872DF8" w:rsidP="00872DF8">
      <w:pPr>
        <w:numPr>
          <w:ilvl w:val="0"/>
          <w:numId w:val="18"/>
        </w:numPr>
        <w:spacing w:before="100" w:beforeAutospacing="1" w:after="240" w:afterAutospacing="1" w:line="240" w:lineRule="auto"/>
        <w:ind w:left="1843" w:hanging="142"/>
        <w:jc w:val="center"/>
        <w:rPr>
          <w:rFonts w:ascii="PT Astra Serif" w:eastAsia="Times New Roman" w:hAnsi="PT Astra Serif" w:cs="Times New Roman"/>
          <w:b/>
          <w:lang w:eastAsia="en-US"/>
        </w:rPr>
      </w:pPr>
      <w:r w:rsidRPr="00872DF8">
        <w:rPr>
          <w:rFonts w:ascii="PT Astra Serif" w:eastAsia="Times New Roman" w:hAnsi="PT Astra Serif" w:cs="Times New Roman"/>
          <w:b/>
          <w:color w:val="00000A"/>
          <w:lang w:eastAsia="en-US"/>
        </w:rPr>
        <w:t>Требования к условиям поставки товара</w:t>
      </w:r>
    </w:p>
    <w:p w14:paraId="1E0447D7" w14:textId="77777777" w:rsidR="00842EC1" w:rsidRPr="00872DF8" w:rsidRDefault="00842EC1" w:rsidP="00842EC1">
      <w:pPr>
        <w:widowControl w:val="0"/>
        <w:autoSpaceDE w:val="0"/>
        <w:autoSpaceDN w:val="0"/>
        <w:adjustRightInd w:val="0"/>
        <w:spacing w:after="0" w:line="240" w:lineRule="auto"/>
        <w:ind w:firstLine="709"/>
        <w:contextualSpacing/>
        <w:jc w:val="both"/>
        <w:rPr>
          <w:rFonts w:ascii="PT Astra Serif" w:eastAsia="Times New Roman" w:hAnsi="PT Astra Serif" w:cs="Calibri"/>
          <w:lang w:eastAsia="en-US"/>
        </w:rPr>
      </w:pPr>
      <w:r w:rsidRPr="00872DF8">
        <w:rPr>
          <w:rFonts w:ascii="PT Astra Serif" w:eastAsia="Times New Roman" w:hAnsi="PT Astra Serif" w:cs="Calibri"/>
          <w:lang w:eastAsia="en-US"/>
        </w:rPr>
        <w:t>6.1. Товар должен быть обеспечен необходимыми комплектующими для полноценного использования, в том числе определенными производителем, как неотъемлемая часть Товара.</w:t>
      </w:r>
    </w:p>
    <w:p w14:paraId="2544BC47" w14:textId="094093EB" w:rsidR="00842EC1" w:rsidRPr="00872DF8" w:rsidRDefault="00842EC1" w:rsidP="00842EC1">
      <w:pPr>
        <w:widowControl w:val="0"/>
        <w:autoSpaceDE w:val="0"/>
        <w:autoSpaceDN w:val="0"/>
        <w:adjustRightInd w:val="0"/>
        <w:spacing w:after="0" w:line="240" w:lineRule="auto"/>
        <w:ind w:firstLine="709"/>
        <w:contextualSpacing/>
        <w:jc w:val="both"/>
        <w:rPr>
          <w:rFonts w:ascii="PT Astra Serif" w:eastAsia="Times New Roman" w:hAnsi="PT Astra Serif" w:cs="Calibri"/>
          <w:lang w:eastAsia="en-US"/>
        </w:rPr>
      </w:pPr>
      <w:r w:rsidRPr="00872DF8">
        <w:rPr>
          <w:rFonts w:ascii="PT Astra Serif" w:eastAsia="Times New Roman" w:hAnsi="PT Astra Serif" w:cs="Calibri"/>
          <w:lang w:eastAsia="en-US"/>
        </w:rPr>
        <w:t>6.2. Товар должен быть поставлен в индивидуальной упаковке производителя. Упаковка Товара должна соответствовать требованиям стандартов и характеристик, предусмотренных действующими норм</w:t>
      </w:r>
      <w:r w:rsidR="00BD33EE">
        <w:rPr>
          <w:rFonts w:ascii="PT Astra Serif" w:eastAsia="Times New Roman" w:hAnsi="PT Astra Serif" w:cs="Calibri"/>
          <w:lang w:eastAsia="en-US"/>
        </w:rPr>
        <w:t xml:space="preserve">ативными правовыми документами </w:t>
      </w:r>
      <w:r w:rsidRPr="00872DF8">
        <w:rPr>
          <w:rFonts w:ascii="PT Astra Serif" w:eastAsia="Times New Roman" w:hAnsi="PT Astra Serif" w:cs="Calibri"/>
          <w:lang w:eastAsia="en-US"/>
        </w:rPr>
        <w:t xml:space="preserve">и обеспечивать сохранность Товара при транспортировке </w:t>
      </w:r>
      <w:r w:rsidR="00BD33EE">
        <w:rPr>
          <w:rFonts w:ascii="PT Astra Serif" w:eastAsia="Times New Roman" w:hAnsi="PT Astra Serif" w:cs="Calibri"/>
          <w:lang w:eastAsia="en-US"/>
        </w:rPr>
        <w:br/>
      </w:r>
      <w:r w:rsidRPr="00872DF8">
        <w:rPr>
          <w:rFonts w:ascii="PT Astra Serif" w:eastAsia="Times New Roman" w:hAnsi="PT Astra Serif" w:cs="Calibri"/>
          <w:lang w:eastAsia="en-US"/>
        </w:rPr>
        <w:t xml:space="preserve">и хранении в течение всего срока хранения. </w:t>
      </w:r>
    </w:p>
    <w:p w14:paraId="58F7B9F9" w14:textId="0BF56E76" w:rsidR="00842EC1" w:rsidRPr="00872DF8" w:rsidRDefault="00872DF8" w:rsidP="00872DF8">
      <w:pPr>
        <w:numPr>
          <w:ilvl w:val="0"/>
          <w:numId w:val="18"/>
        </w:numPr>
        <w:spacing w:before="100" w:beforeAutospacing="1" w:after="240" w:afterAutospacing="1" w:line="240" w:lineRule="auto"/>
        <w:ind w:left="1276" w:hanging="425"/>
        <w:jc w:val="center"/>
        <w:rPr>
          <w:rFonts w:ascii="PT Astra Serif" w:eastAsia="Times New Roman" w:hAnsi="PT Astra Serif" w:cs="Times New Roman"/>
          <w:b/>
          <w:bCs/>
        </w:rPr>
      </w:pPr>
      <w:r w:rsidRPr="00872DF8">
        <w:rPr>
          <w:rFonts w:ascii="PT Astra Serif" w:eastAsia="Times New Roman" w:hAnsi="PT Astra Serif" w:cs="Times New Roman"/>
          <w:b/>
          <w:bCs/>
        </w:rPr>
        <w:t>Общие требования к товару</w:t>
      </w:r>
    </w:p>
    <w:p w14:paraId="32A6588E" w14:textId="77777777" w:rsidR="00842EC1" w:rsidRPr="00872DF8" w:rsidRDefault="00842EC1" w:rsidP="00872DF8">
      <w:pPr>
        <w:numPr>
          <w:ilvl w:val="1"/>
          <w:numId w:val="18"/>
        </w:numPr>
        <w:spacing w:before="100" w:beforeAutospacing="1" w:after="0" w:afterAutospacing="1" w:line="240" w:lineRule="auto"/>
        <w:ind w:left="0" w:firstLine="709"/>
        <w:jc w:val="both"/>
        <w:rPr>
          <w:rFonts w:ascii="PT Astra Serif" w:eastAsia="Times New Roman" w:hAnsi="PT Astra Serif" w:cs="Calibri"/>
          <w:lang w:eastAsia="en-US"/>
        </w:rPr>
      </w:pPr>
      <w:r w:rsidRPr="00872DF8">
        <w:rPr>
          <w:rFonts w:ascii="PT Astra Serif" w:eastAsia="Times New Roman" w:hAnsi="PT Astra Serif" w:cs="Calibri"/>
          <w:lang w:eastAsia="en-US"/>
        </w:rPr>
        <w:t xml:space="preserve"> Поставляемый Товар должен быть сертифицирован в соответствии </w:t>
      </w:r>
      <w:r w:rsidRPr="00872DF8">
        <w:rPr>
          <w:rFonts w:ascii="PT Astra Serif" w:eastAsia="Times New Roman" w:hAnsi="PT Astra Serif" w:cs="Calibri"/>
          <w:lang w:eastAsia="en-US"/>
        </w:rPr>
        <w:br/>
        <w:t>с действующим законодательством Российской Федерации.</w:t>
      </w:r>
    </w:p>
    <w:p w14:paraId="32A003EC" w14:textId="16E170A4" w:rsidR="00842EC1" w:rsidRPr="00872DF8" w:rsidRDefault="00842EC1" w:rsidP="00872DF8">
      <w:pPr>
        <w:numPr>
          <w:ilvl w:val="1"/>
          <w:numId w:val="18"/>
        </w:numPr>
        <w:tabs>
          <w:tab w:val="left" w:pos="709"/>
        </w:tabs>
        <w:spacing w:before="100" w:beforeAutospacing="1" w:after="0" w:afterAutospacing="1" w:line="240" w:lineRule="auto"/>
        <w:ind w:left="0" w:firstLine="709"/>
        <w:contextualSpacing/>
        <w:jc w:val="both"/>
        <w:rPr>
          <w:rFonts w:ascii="PT Astra Serif" w:eastAsia="Times New Roman" w:hAnsi="PT Astra Serif" w:cs="Calibri"/>
          <w:lang w:eastAsia="en-US"/>
        </w:rPr>
      </w:pPr>
      <w:r w:rsidRPr="00872DF8">
        <w:rPr>
          <w:rFonts w:ascii="PT Astra Serif" w:eastAsia="Times New Roman" w:hAnsi="PT Astra Serif" w:cs="Calibri"/>
          <w:lang w:eastAsia="en-US"/>
        </w:rPr>
        <w:t xml:space="preserve">Товар должен быть новым, не бывшим в употреблении, не ранее 2025 года выпуска, </w:t>
      </w:r>
      <w:r w:rsidR="00872DF8">
        <w:rPr>
          <w:rFonts w:ascii="PT Astra Serif" w:eastAsia="Times New Roman" w:hAnsi="PT Astra Serif" w:cs="Calibri"/>
          <w:lang w:eastAsia="en-US"/>
        </w:rPr>
        <w:br/>
      </w:r>
      <w:r w:rsidRPr="00872DF8">
        <w:rPr>
          <w:rFonts w:ascii="PT Astra Serif" w:eastAsia="Times New Roman" w:hAnsi="PT Astra Serif" w:cs="Calibri"/>
          <w:lang w:eastAsia="en-US"/>
        </w:rPr>
        <w:t>не восстановленным, без дефектов материала и изготовления, не поврежденным, выпущен к свободному обращению на территории Российской Федерации без каких-либо ограничений (залог, запрет, арест и т.п.). Товар должен иметь маркировки, наклейки, лицензионные и авторские знаки, определяемые законодательством Российской Федерации.</w:t>
      </w:r>
    </w:p>
    <w:p w14:paraId="3FC34163" w14:textId="420C437C" w:rsidR="00842EC1" w:rsidRPr="00872DF8" w:rsidRDefault="00842EC1" w:rsidP="00872DF8">
      <w:pPr>
        <w:numPr>
          <w:ilvl w:val="1"/>
          <w:numId w:val="18"/>
        </w:numPr>
        <w:spacing w:before="100" w:beforeAutospacing="1" w:after="0" w:afterAutospacing="1" w:line="240" w:lineRule="auto"/>
        <w:ind w:left="0" w:firstLine="709"/>
        <w:contextualSpacing/>
        <w:jc w:val="both"/>
        <w:rPr>
          <w:rFonts w:ascii="PT Astra Serif" w:eastAsia="Times New Roman" w:hAnsi="PT Astra Serif" w:cs="Calibri"/>
          <w:lang w:eastAsia="en-US"/>
        </w:rPr>
      </w:pPr>
      <w:r w:rsidRPr="00872DF8">
        <w:rPr>
          <w:rFonts w:ascii="PT Astra Serif" w:eastAsia="Times New Roman" w:hAnsi="PT Astra Serif" w:cs="Calibri"/>
          <w:lang w:eastAsia="en-US"/>
        </w:rPr>
        <w:t xml:space="preserve">Поставщик при передаче товара Государственному заказчику (Грузополучателю), также передает </w:t>
      </w:r>
      <w:r w:rsidR="00872DF8" w:rsidRPr="00872DF8">
        <w:rPr>
          <w:rFonts w:ascii="PT Astra Serif" w:eastAsia="Times New Roman" w:hAnsi="PT Astra Serif" w:cs="Calibri"/>
          <w:lang w:eastAsia="en-US"/>
        </w:rPr>
        <w:t xml:space="preserve">копию сертификата соответствия </w:t>
      </w:r>
      <w:r w:rsidRPr="00872DF8">
        <w:rPr>
          <w:rFonts w:ascii="PT Astra Serif" w:eastAsia="Times New Roman" w:hAnsi="PT Astra Serif" w:cs="Calibri"/>
          <w:lang w:eastAsia="en-US"/>
        </w:rPr>
        <w:t>или декларации о соответствии товара (в случае если товар подлежит обязательной сертификации или декларированию о соответствии). Кроме того, Поставщик пере</w:t>
      </w:r>
      <w:r w:rsidR="00872DF8">
        <w:rPr>
          <w:rFonts w:ascii="PT Astra Serif" w:eastAsia="Times New Roman" w:hAnsi="PT Astra Serif" w:cs="Calibri"/>
          <w:lang w:eastAsia="en-US"/>
        </w:rPr>
        <w:t xml:space="preserve">дает вместе с товаром Акт приемки </w:t>
      </w:r>
      <w:r w:rsidRPr="00872DF8">
        <w:rPr>
          <w:rFonts w:ascii="PT Astra Serif" w:eastAsia="Times New Roman" w:hAnsi="PT Astra Serif" w:cs="Calibri"/>
          <w:lang w:eastAsia="en-US"/>
        </w:rPr>
        <w:t>товара.</w:t>
      </w:r>
    </w:p>
    <w:p w14:paraId="40B045D6" w14:textId="77777777" w:rsidR="00842EC1" w:rsidRPr="00872DF8" w:rsidRDefault="00842EC1" w:rsidP="00872DF8">
      <w:pPr>
        <w:numPr>
          <w:ilvl w:val="1"/>
          <w:numId w:val="18"/>
        </w:numPr>
        <w:spacing w:before="100" w:beforeAutospacing="1" w:after="0" w:afterAutospacing="1" w:line="240" w:lineRule="auto"/>
        <w:ind w:left="0" w:firstLine="709"/>
        <w:jc w:val="both"/>
        <w:rPr>
          <w:rFonts w:ascii="PT Astra Serif" w:eastAsia="Times New Roman" w:hAnsi="PT Astra Serif" w:cs="Calibri"/>
          <w:lang w:eastAsia="en-US"/>
        </w:rPr>
      </w:pPr>
      <w:r w:rsidRPr="00872DF8">
        <w:rPr>
          <w:rFonts w:ascii="PT Astra Serif" w:eastAsia="Times New Roman" w:hAnsi="PT Astra Serif" w:cs="Calibri"/>
          <w:lang w:eastAsia="en-US"/>
        </w:rPr>
        <w:t>Поставляемый товар должен быть полностью совместим с имеющими МЭБ Государственного заказчика.</w:t>
      </w:r>
    </w:p>
    <w:p w14:paraId="0D1278CA" w14:textId="77777777" w:rsidR="00842EC1" w:rsidRPr="00872DF8" w:rsidRDefault="00842EC1" w:rsidP="00842EC1">
      <w:pPr>
        <w:spacing w:after="0" w:line="240" w:lineRule="auto"/>
        <w:ind w:left="709"/>
        <w:jc w:val="both"/>
        <w:rPr>
          <w:rFonts w:ascii="PT Astra Serif" w:eastAsia="Times New Roman" w:hAnsi="PT Astra Serif" w:cs="Calibri"/>
          <w:lang w:eastAsia="en-US"/>
        </w:rPr>
      </w:pPr>
    </w:p>
    <w:tbl>
      <w:tblPr>
        <w:tblW w:w="0" w:type="auto"/>
        <w:tblInd w:w="113" w:type="dxa"/>
        <w:tblLook w:val="04A0" w:firstRow="1" w:lastRow="0" w:firstColumn="1" w:lastColumn="0" w:noHBand="0" w:noVBand="1"/>
      </w:tblPr>
      <w:tblGrid>
        <w:gridCol w:w="4678"/>
        <w:gridCol w:w="4808"/>
      </w:tblGrid>
      <w:tr w:rsidR="00842EC1" w:rsidRPr="00872DF8" w14:paraId="304EDD0D" w14:textId="77777777" w:rsidTr="00842EC1">
        <w:tc>
          <w:tcPr>
            <w:tcW w:w="4678" w:type="dxa"/>
          </w:tcPr>
          <w:p w14:paraId="18B088C5" w14:textId="4804889A" w:rsidR="00842EC1" w:rsidRPr="00872DF8" w:rsidRDefault="00842EC1" w:rsidP="00241468">
            <w:pPr>
              <w:shd w:val="clear" w:color="auto" w:fill="FFFFFF" w:themeFill="background1"/>
              <w:autoSpaceDE w:val="0"/>
              <w:autoSpaceDN w:val="0"/>
              <w:adjustRightInd w:val="0"/>
              <w:spacing w:before="100" w:beforeAutospacing="1" w:after="0" w:afterAutospacing="1" w:line="240" w:lineRule="auto"/>
              <w:jc w:val="center"/>
              <w:rPr>
                <w:rFonts w:ascii="PT Astra Serif" w:eastAsia="Times New Roman" w:hAnsi="PT Astra Serif" w:cs="Times New Roman"/>
                <w:b/>
                <w:bCs/>
              </w:rPr>
            </w:pPr>
            <w:r w:rsidRPr="00872DF8">
              <w:rPr>
                <w:rFonts w:ascii="PT Astra Serif" w:eastAsia="Times New Roman" w:hAnsi="PT Astra Serif" w:cs="Times New Roman"/>
                <w:b/>
                <w:bCs/>
              </w:rPr>
              <w:t>«Г</w:t>
            </w:r>
            <w:r w:rsidR="00241468">
              <w:rPr>
                <w:rFonts w:ascii="PT Astra Serif" w:eastAsia="Times New Roman" w:hAnsi="PT Astra Serif" w:cs="Times New Roman"/>
                <w:b/>
                <w:bCs/>
              </w:rPr>
              <w:t>осударственный заказчик</w:t>
            </w:r>
            <w:r w:rsidRPr="00872DF8">
              <w:rPr>
                <w:rFonts w:ascii="PT Astra Serif" w:eastAsia="Times New Roman" w:hAnsi="PT Astra Serif" w:cs="Times New Roman"/>
                <w:b/>
                <w:bCs/>
              </w:rPr>
              <w:t>»:</w:t>
            </w:r>
          </w:p>
          <w:p w14:paraId="477BA790" w14:textId="77777777" w:rsidR="00842EC1" w:rsidRPr="00872DF8" w:rsidRDefault="00842EC1" w:rsidP="00842EC1">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vertAlign w:val="subscript"/>
              </w:rPr>
            </w:pPr>
            <w:r w:rsidRPr="00872DF8">
              <w:rPr>
                <w:rFonts w:ascii="PT Astra Serif" w:eastAsia="Times New Roman" w:hAnsi="PT Astra Serif" w:cs="Times New Roman"/>
              </w:rPr>
              <w:t>__________________/___________./</w:t>
            </w:r>
          </w:p>
          <w:p w14:paraId="6DD8096A" w14:textId="77777777" w:rsidR="00842EC1" w:rsidRPr="00872DF8" w:rsidRDefault="00842EC1" w:rsidP="00842EC1">
            <w:pPr>
              <w:shd w:val="clear" w:color="auto" w:fill="FFFFFF" w:themeFill="background1"/>
              <w:autoSpaceDE w:val="0"/>
              <w:autoSpaceDN w:val="0"/>
              <w:adjustRightInd w:val="0"/>
              <w:spacing w:before="100" w:beforeAutospacing="1" w:after="0" w:afterAutospacing="1" w:line="240" w:lineRule="auto"/>
              <w:ind w:firstLine="1134"/>
              <w:jc w:val="center"/>
              <w:rPr>
                <w:rFonts w:ascii="PT Astra Serif" w:eastAsia="Times New Roman" w:hAnsi="PT Astra Serif" w:cs="Times New Roman"/>
              </w:rPr>
            </w:pPr>
            <w:r w:rsidRPr="00872DF8">
              <w:rPr>
                <w:rFonts w:ascii="PT Astra Serif" w:eastAsia="Times New Roman" w:hAnsi="PT Astra Serif" w:cs="Times New Roman"/>
              </w:rPr>
              <w:t xml:space="preserve">_____ _____________ 2026 г.                                                     </w:t>
            </w:r>
            <w:r w:rsidRPr="00872DF8">
              <w:rPr>
                <w:rFonts w:ascii="PT Astra Serif" w:eastAsia="Times New Roman" w:hAnsi="PT Astra Serif" w:cs="Times New Roman"/>
                <w:vertAlign w:val="subscript"/>
              </w:rPr>
              <w:t xml:space="preserve">М.П. (при наличии печати)   </w:t>
            </w:r>
          </w:p>
        </w:tc>
        <w:tc>
          <w:tcPr>
            <w:tcW w:w="4808" w:type="dxa"/>
          </w:tcPr>
          <w:p w14:paraId="13EE1A00" w14:textId="1D9CDA50" w:rsidR="00842EC1" w:rsidRPr="00872DF8" w:rsidRDefault="00842EC1" w:rsidP="00842EC1">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b/>
                <w:bCs/>
              </w:rPr>
            </w:pPr>
            <w:r w:rsidRPr="00872DF8">
              <w:rPr>
                <w:rFonts w:ascii="PT Astra Serif" w:eastAsia="Times New Roman" w:hAnsi="PT Astra Serif" w:cs="Times New Roman"/>
                <w:b/>
                <w:bCs/>
              </w:rPr>
              <w:t>«П</w:t>
            </w:r>
            <w:r w:rsidR="00241468">
              <w:rPr>
                <w:rFonts w:ascii="PT Astra Serif" w:eastAsia="Times New Roman" w:hAnsi="PT Astra Serif" w:cs="Times New Roman"/>
                <w:b/>
                <w:bCs/>
              </w:rPr>
              <w:t>оставщик</w:t>
            </w:r>
            <w:r w:rsidRPr="00872DF8">
              <w:rPr>
                <w:rFonts w:ascii="PT Astra Serif" w:eastAsia="Times New Roman" w:hAnsi="PT Astra Serif" w:cs="Times New Roman"/>
                <w:b/>
                <w:bCs/>
              </w:rPr>
              <w:t xml:space="preserve">»: </w:t>
            </w:r>
          </w:p>
          <w:p w14:paraId="30683A75" w14:textId="77777777" w:rsidR="00842EC1" w:rsidRPr="00872DF8" w:rsidRDefault="00842EC1" w:rsidP="00842EC1">
            <w:pPr>
              <w:shd w:val="clear" w:color="auto" w:fill="FFFFFF" w:themeFill="background1"/>
              <w:autoSpaceDE w:val="0"/>
              <w:autoSpaceDN w:val="0"/>
              <w:adjustRightInd w:val="0"/>
              <w:spacing w:before="100" w:beforeAutospacing="1" w:after="0" w:afterAutospacing="1" w:line="240" w:lineRule="auto"/>
              <w:ind w:firstLine="720"/>
              <w:jc w:val="center"/>
              <w:rPr>
                <w:rFonts w:ascii="PT Astra Serif" w:eastAsia="Times New Roman" w:hAnsi="PT Astra Serif" w:cs="Times New Roman"/>
              </w:rPr>
            </w:pPr>
            <w:r w:rsidRPr="00872DF8">
              <w:rPr>
                <w:rFonts w:ascii="PT Astra Serif" w:eastAsia="Times New Roman" w:hAnsi="PT Astra Serif" w:cs="Times New Roman"/>
              </w:rPr>
              <w:t>__________________/____________./</w:t>
            </w:r>
          </w:p>
          <w:p w14:paraId="299766C8" w14:textId="77777777" w:rsidR="00842EC1" w:rsidRPr="00872DF8" w:rsidRDefault="00842EC1" w:rsidP="00842EC1">
            <w:pPr>
              <w:shd w:val="clear" w:color="auto" w:fill="FFFFFF" w:themeFill="background1"/>
              <w:autoSpaceDE w:val="0"/>
              <w:autoSpaceDN w:val="0"/>
              <w:adjustRightInd w:val="0"/>
              <w:spacing w:before="100" w:beforeAutospacing="1" w:after="0" w:afterAutospacing="1" w:line="240" w:lineRule="auto"/>
              <w:ind w:firstLine="1132"/>
              <w:jc w:val="center"/>
              <w:rPr>
                <w:rFonts w:ascii="PT Astra Serif" w:eastAsia="Times New Roman" w:hAnsi="PT Astra Serif" w:cs="Times New Roman"/>
              </w:rPr>
            </w:pPr>
            <w:r w:rsidRPr="00872DF8">
              <w:rPr>
                <w:rFonts w:ascii="PT Astra Serif" w:eastAsia="Times New Roman" w:hAnsi="PT Astra Serif" w:cs="Times New Roman"/>
              </w:rPr>
              <w:t xml:space="preserve">_____ _____________ 2026 г.                                                                                                                                        </w:t>
            </w:r>
            <w:r w:rsidRPr="00872DF8">
              <w:rPr>
                <w:rFonts w:ascii="PT Astra Serif" w:eastAsia="Times New Roman" w:hAnsi="PT Astra Serif" w:cs="Times New Roman"/>
                <w:vertAlign w:val="subscript"/>
              </w:rPr>
              <w:t>М.П. (при наличии печати)</w:t>
            </w:r>
          </w:p>
        </w:tc>
      </w:tr>
    </w:tbl>
    <w:p w14:paraId="68308950" w14:textId="1FA8EE1D" w:rsidR="00573BEE" w:rsidRPr="00872DF8" w:rsidRDefault="00573BEE" w:rsidP="00573BEE">
      <w:pPr>
        <w:widowControl w:val="0"/>
        <w:autoSpaceDE w:val="0"/>
        <w:autoSpaceDN w:val="0"/>
        <w:spacing w:before="120" w:after="120" w:line="240" w:lineRule="auto"/>
        <w:jc w:val="right"/>
        <w:rPr>
          <w:rFonts w:ascii="PT Astra Serif" w:hAnsi="PT Astra Serif" w:cs="Times New Roman"/>
          <w:b/>
          <w:bCs/>
        </w:rPr>
      </w:pPr>
    </w:p>
    <w:p w14:paraId="2EC39378" w14:textId="1FFD40A2" w:rsidR="00842EC1" w:rsidRPr="00872DF8" w:rsidRDefault="00842EC1" w:rsidP="00573BEE">
      <w:pPr>
        <w:widowControl w:val="0"/>
        <w:autoSpaceDE w:val="0"/>
        <w:autoSpaceDN w:val="0"/>
        <w:spacing w:before="120" w:after="120" w:line="240" w:lineRule="auto"/>
        <w:jc w:val="right"/>
        <w:rPr>
          <w:rFonts w:ascii="PT Astra Serif" w:hAnsi="PT Astra Serif" w:cs="Times New Roman"/>
          <w:b/>
          <w:bCs/>
        </w:rPr>
      </w:pPr>
    </w:p>
    <w:p w14:paraId="5984AE49" w14:textId="4745F7B4" w:rsidR="00872DF8" w:rsidRPr="00872DF8" w:rsidRDefault="00872DF8" w:rsidP="00872DF8">
      <w:pPr>
        <w:spacing w:after="0" w:line="240" w:lineRule="auto"/>
        <w:ind w:firstLine="709"/>
        <w:jc w:val="right"/>
        <w:rPr>
          <w:rFonts w:ascii="PT Astra Serif" w:hAnsi="PT Astra Serif" w:cs="Times New Roman"/>
        </w:rPr>
      </w:pPr>
      <w:r w:rsidRPr="00872DF8">
        <w:rPr>
          <w:rFonts w:ascii="PT Astra Serif" w:hAnsi="PT Astra Serif" w:cs="Times New Roman"/>
        </w:rPr>
        <w:lastRenderedPageBreak/>
        <w:t xml:space="preserve">Приложение № </w:t>
      </w:r>
      <w:r>
        <w:rPr>
          <w:rFonts w:ascii="PT Astra Serif" w:hAnsi="PT Astra Serif" w:cs="Times New Roman"/>
        </w:rPr>
        <w:t>3</w:t>
      </w:r>
      <w:r w:rsidRPr="00872DF8">
        <w:rPr>
          <w:rFonts w:ascii="PT Astra Serif" w:hAnsi="PT Astra Serif" w:cs="Times New Roman"/>
        </w:rPr>
        <w:br/>
        <w:t>к проекту государственного контракта на поставку товара</w:t>
      </w:r>
      <w:r w:rsidRPr="00872DF8">
        <w:rPr>
          <w:rFonts w:ascii="PT Astra Serif" w:hAnsi="PT Astra Serif" w:cs="Times New Roman"/>
        </w:rPr>
        <w:br/>
        <w:t>от «___» _________2026 г. №_______________</w:t>
      </w:r>
    </w:p>
    <w:p w14:paraId="521F1E1B" w14:textId="77777777" w:rsidR="00872DF8" w:rsidRPr="00872DF8" w:rsidRDefault="00872DF8" w:rsidP="00872DF8">
      <w:pPr>
        <w:widowControl w:val="0"/>
        <w:shd w:val="clear" w:color="auto" w:fill="FFFFFF" w:themeFill="background1"/>
        <w:autoSpaceDE w:val="0"/>
        <w:autoSpaceDN w:val="0"/>
        <w:spacing w:after="0"/>
        <w:jc w:val="center"/>
        <w:rPr>
          <w:rFonts w:ascii="PT Astra Serif" w:eastAsia="Times New Roman" w:hAnsi="PT Astra Serif" w:cs="Times New Roman"/>
          <w:b/>
        </w:rPr>
      </w:pPr>
    </w:p>
    <w:p w14:paraId="07531146" w14:textId="77777777" w:rsidR="00842EC1" w:rsidRPr="00872DF8" w:rsidRDefault="00842EC1" w:rsidP="00573BEE">
      <w:pPr>
        <w:widowControl w:val="0"/>
        <w:autoSpaceDE w:val="0"/>
        <w:autoSpaceDN w:val="0"/>
        <w:spacing w:before="120" w:after="120" w:line="240" w:lineRule="auto"/>
        <w:jc w:val="right"/>
        <w:rPr>
          <w:rFonts w:ascii="PT Astra Serif" w:hAnsi="PT Astra Serif" w:cs="Times New Roman"/>
          <w:b/>
          <w:bCs/>
        </w:rPr>
      </w:pPr>
    </w:p>
    <w:p w14:paraId="2910AE56" w14:textId="77777777" w:rsidR="00573BEE" w:rsidRPr="00872DF8" w:rsidRDefault="00573BEE" w:rsidP="00573BEE">
      <w:pPr>
        <w:spacing w:after="0" w:line="240" w:lineRule="auto"/>
        <w:jc w:val="center"/>
        <w:rPr>
          <w:rFonts w:ascii="PT Astra Serif" w:hAnsi="PT Astra Serif" w:cs="Times New Roman"/>
          <w:b/>
        </w:rPr>
      </w:pPr>
      <w:r w:rsidRPr="00872DF8">
        <w:rPr>
          <w:rFonts w:ascii="PT Astra Serif" w:hAnsi="PT Astra Serif" w:cs="Times New Roman"/>
          <w:b/>
        </w:rPr>
        <w:t>Акт приемки Товара №____</w:t>
      </w:r>
    </w:p>
    <w:p w14:paraId="7FFCDEC6" w14:textId="64949FB9" w:rsidR="00573BEE" w:rsidRPr="00872DF8" w:rsidRDefault="00573BEE" w:rsidP="00573BEE">
      <w:pPr>
        <w:spacing w:after="0"/>
        <w:jc w:val="center"/>
        <w:rPr>
          <w:rFonts w:ascii="PT Astra Serif" w:hAnsi="PT Astra Serif" w:cs="Times New Roman"/>
        </w:rPr>
      </w:pPr>
      <w:r w:rsidRPr="00872DF8">
        <w:rPr>
          <w:rFonts w:ascii="PT Astra Serif" w:hAnsi="PT Astra Serif" w:cs="Times New Roman"/>
        </w:rPr>
        <w:t xml:space="preserve">по государственному контракту </w:t>
      </w:r>
      <w:r w:rsidR="00E02570" w:rsidRPr="00872DF8">
        <w:rPr>
          <w:rFonts w:ascii="PT Astra Serif" w:hAnsi="PT Astra Serif" w:cs="Times New Roman"/>
        </w:rPr>
        <w:t xml:space="preserve">на поставку товара </w:t>
      </w:r>
      <w:r w:rsidR="00C6102B" w:rsidRPr="00872DF8">
        <w:rPr>
          <w:rFonts w:ascii="PT Astra Serif" w:hAnsi="PT Astra Serif" w:cs="Times New Roman"/>
        </w:rPr>
        <w:t>от «___» __________ 2026</w:t>
      </w:r>
      <w:r w:rsidRPr="00872DF8">
        <w:rPr>
          <w:rFonts w:ascii="PT Astra Serif" w:hAnsi="PT Astra Serif" w:cs="Times New Roman"/>
        </w:rPr>
        <w:t xml:space="preserve"> г. № __________</w:t>
      </w:r>
    </w:p>
    <w:p w14:paraId="22FB415A" w14:textId="77777777" w:rsidR="00573BEE" w:rsidRPr="00872DF8" w:rsidRDefault="00573BEE" w:rsidP="00573BEE">
      <w:pPr>
        <w:spacing w:after="0"/>
        <w:jc w:val="both"/>
        <w:rPr>
          <w:rFonts w:ascii="PT Astra Serif" w:hAnsi="PT Astra Serif" w:cs="Times New Roman"/>
        </w:rPr>
      </w:pPr>
    </w:p>
    <w:p w14:paraId="1C06D112" w14:textId="1F80CB21" w:rsidR="00573BEE" w:rsidRPr="00872DF8" w:rsidRDefault="00573BEE" w:rsidP="00573BEE">
      <w:pPr>
        <w:spacing w:after="0"/>
        <w:ind w:firstLine="600"/>
        <w:jc w:val="both"/>
        <w:rPr>
          <w:rFonts w:ascii="PT Astra Serif" w:hAnsi="PT Astra Serif" w:cs="Times New Roman"/>
          <w:iCs/>
        </w:rPr>
      </w:pPr>
      <w:r w:rsidRPr="00872DF8">
        <w:rPr>
          <w:rFonts w:ascii="PT Astra Serif" w:hAnsi="PT Astra Serif" w:cs="Times New Roman"/>
        </w:rPr>
        <w:t>Мы, нижеподписавшиеся, представител</w:t>
      </w:r>
      <w:r w:rsidR="009024BD" w:rsidRPr="00872DF8">
        <w:rPr>
          <w:rFonts w:ascii="PT Astra Serif" w:hAnsi="PT Astra Serif" w:cs="Times New Roman"/>
        </w:rPr>
        <w:t>ь</w:t>
      </w:r>
      <w:r w:rsidRPr="00872DF8">
        <w:rPr>
          <w:rFonts w:ascii="PT Astra Serif" w:hAnsi="PT Astra Serif" w:cs="Times New Roman"/>
        </w:rPr>
        <w:t xml:space="preserve"> </w:t>
      </w:r>
      <w:r w:rsidRPr="00872DF8">
        <w:rPr>
          <w:rFonts w:ascii="PT Astra Serif" w:hAnsi="PT Astra Serif" w:cs="Times New Roman"/>
          <w:color w:val="000000"/>
        </w:rPr>
        <w:t>Поставщика</w:t>
      </w:r>
      <w:r w:rsidRPr="00872DF8">
        <w:rPr>
          <w:rFonts w:ascii="PT Astra Serif" w:hAnsi="PT Astra Serif" w:cs="Times New Roman"/>
          <w:i/>
        </w:rPr>
        <w:t xml:space="preserve"> ______________________________</w:t>
      </w:r>
      <w:r w:rsidRPr="00872DF8">
        <w:rPr>
          <w:rFonts w:ascii="PT Astra Serif" w:hAnsi="PT Astra Serif" w:cs="Times New Roman"/>
          <w:iCs/>
        </w:rPr>
        <w:t>_</w:t>
      </w:r>
    </w:p>
    <w:p w14:paraId="4C8F5BEE" w14:textId="2FF00B87" w:rsidR="00573BEE" w:rsidRPr="00872DF8" w:rsidRDefault="00573BEE" w:rsidP="00573BEE">
      <w:pPr>
        <w:spacing w:after="0"/>
        <w:jc w:val="both"/>
        <w:rPr>
          <w:rFonts w:ascii="PT Astra Serif" w:hAnsi="PT Astra Serif" w:cs="Times New Roman"/>
          <w:i/>
        </w:rPr>
      </w:pPr>
      <w:r w:rsidRPr="00872DF8">
        <w:rPr>
          <w:rFonts w:ascii="PT Astra Serif" w:hAnsi="PT Astra Serif" w:cs="Times New Roman"/>
          <w:i/>
        </w:rPr>
        <w:t>______________________________________________________________________</w:t>
      </w:r>
      <w:r w:rsidR="009024BD" w:rsidRPr="00872DF8">
        <w:rPr>
          <w:rFonts w:ascii="PT Astra Serif" w:hAnsi="PT Astra Serif" w:cs="Times New Roman"/>
          <w:iCs/>
        </w:rPr>
        <w:t>____________________</w:t>
      </w:r>
      <w:r w:rsidRPr="00872DF8">
        <w:rPr>
          <w:rFonts w:ascii="PT Astra Serif" w:hAnsi="PT Astra Serif" w:cs="Times New Roman"/>
        </w:rPr>
        <w:t>,</w:t>
      </w:r>
    </w:p>
    <w:p w14:paraId="32C6A2BC" w14:textId="77777777" w:rsidR="00573BEE" w:rsidRPr="00872DF8" w:rsidRDefault="00573BEE" w:rsidP="00573BEE">
      <w:pPr>
        <w:spacing w:after="0"/>
        <w:jc w:val="both"/>
        <w:rPr>
          <w:rFonts w:ascii="PT Astra Serif" w:hAnsi="PT Astra Serif" w:cs="Times New Roman"/>
          <w:vertAlign w:val="superscript"/>
        </w:rPr>
      </w:pPr>
      <w:r w:rsidRPr="00872DF8">
        <w:rPr>
          <w:rFonts w:ascii="PT Astra Serif" w:hAnsi="PT Astra Serif" w:cs="Times New Roman"/>
          <w:vertAlign w:val="superscript"/>
        </w:rPr>
        <w:t xml:space="preserve">                                                    (должность, ФИО представителя Поставщика, документ, удостоверяющий личность)</w:t>
      </w:r>
    </w:p>
    <w:p w14:paraId="095DE802" w14:textId="26F71289"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 xml:space="preserve">с одной стороны, и представитель Грузополучателя Государственного заказчика, </w:t>
      </w:r>
      <w:r w:rsidRPr="00872DF8">
        <w:rPr>
          <w:rFonts w:ascii="PT Astra Serif" w:hAnsi="PT Astra Serif" w:cs="Times New Roman"/>
        </w:rPr>
        <w:br/>
        <w:t>в лице____________________________________________________, с другой стороны,</w:t>
      </w:r>
      <w:r w:rsidR="00C6102B" w:rsidRPr="00872DF8">
        <w:rPr>
          <w:rFonts w:ascii="PT Astra Serif" w:hAnsi="PT Astra Serif" w:cs="Times New Roman"/>
        </w:rPr>
        <w:t xml:space="preserve"> </w:t>
      </w:r>
      <w:r w:rsidRPr="00872DF8">
        <w:rPr>
          <w:rFonts w:ascii="PT Astra Serif" w:hAnsi="PT Astra Serif" w:cs="Times New Roman"/>
        </w:rPr>
        <w:t>составили настоящий Акт о нижеследующем:</w:t>
      </w:r>
    </w:p>
    <w:p w14:paraId="729A42CE" w14:textId="560D29DA" w:rsidR="00573BEE" w:rsidRPr="00872DF8" w:rsidRDefault="00573BEE" w:rsidP="00573BEE">
      <w:pPr>
        <w:pStyle w:val="af4"/>
        <w:numPr>
          <w:ilvl w:val="0"/>
          <w:numId w:val="10"/>
        </w:numPr>
        <w:spacing w:after="0"/>
        <w:jc w:val="both"/>
        <w:rPr>
          <w:rFonts w:ascii="PT Astra Serif" w:hAnsi="PT Astra Serif"/>
        </w:rPr>
      </w:pPr>
      <w:r w:rsidRPr="00872DF8">
        <w:rPr>
          <w:rFonts w:ascii="PT Astra Serif" w:hAnsi="PT Astra Serif"/>
        </w:rPr>
        <w:t>В соответствии с условиями государственного контракта на поставку Товара от «___» ___________202</w:t>
      </w:r>
      <w:r w:rsidR="00C6102B" w:rsidRPr="00872DF8">
        <w:rPr>
          <w:rFonts w:ascii="PT Astra Serif" w:hAnsi="PT Astra Serif"/>
        </w:rPr>
        <w:t>6</w:t>
      </w:r>
      <w:r w:rsidRPr="00872DF8">
        <w:rPr>
          <w:rFonts w:ascii="PT Astra Serif" w:hAnsi="PT Astra Serif"/>
        </w:rPr>
        <w:t xml:space="preserve"> г. № _______, </w:t>
      </w:r>
      <w:r w:rsidRPr="00872DF8">
        <w:rPr>
          <w:rFonts w:ascii="PT Astra Serif" w:hAnsi="PT Astra Serif"/>
          <w:color w:val="000000"/>
        </w:rPr>
        <w:t>Поставщик</w:t>
      </w:r>
      <w:r w:rsidRPr="00872DF8">
        <w:rPr>
          <w:rFonts w:ascii="PT Astra Serif" w:hAnsi="PT Astra Serif"/>
        </w:rPr>
        <w:t xml:space="preserve"> поставил, а Грузополучатель</w:t>
      </w:r>
      <w:r w:rsidRPr="00872DF8">
        <w:rPr>
          <w:rFonts w:ascii="PT Astra Serif" w:hAnsi="PT Astra Serif" w:cs="Times New Roman"/>
        </w:rPr>
        <w:t xml:space="preserve"> Государственного заказчика</w:t>
      </w:r>
      <w:r w:rsidRPr="00872DF8">
        <w:rPr>
          <w:rFonts w:ascii="PT Astra Serif" w:hAnsi="PT Astra Serif"/>
        </w:rPr>
        <w:t xml:space="preserve"> принял Товар, указанный в нижеприведенной таблице:</w:t>
      </w:r>
    </w:p>
    <w:p w14:paraId="2301CDE0" w14:textId="77777777" w:rsidR="00573BEE" w:rsidRPr="00872DF8" w:rsidRDefault="00573BEE" w:rsidP="00573BEE">
      <w:pPr>
        <w:tabs>
          <w:tab w:val="left" w:pos="600"/>
        </w:tabs>
        <w:spacing w:after="0" w:line="240" w:lineRule="auto"/>
        <w:jc w:val="right"/>
        <w:rPr>
          <w:rFonts w:ascii="PT Astra Serif" w:hAnsi="PT Astra Serif" w:cs="Times New Roman"/>
        </w:rPr>
      </w:pPr>
      <w:r w:rsidRPr="00872DF8">
        <w:rPr>
          <w:rFonts w:ascii="PT Astra Serif" w:hAnsi="PT Astra Serif" w:cs="Times New Roman"/>
        </w:rPr>
        <w:t>Таблица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5"/>
        <w:gridCol w:w="1960"/>
        <w:gridCol w:w="726"/>
        <w:gridCol w:w="961"/>
        <w:gridCol w:w="1757"/>
        <w:gridCol w:w="1514"/>
        <w:gridCol w:w="2590"/>
      </w:tblGrid>
      <w:tr w:rsidR="00573BEE" w:rsidRPr="00872DF8" w14:paraId="13DC4DB0" w14:textId="77777777" w:rsidTr="00872DF8">
        <w:tc>
          <w:tcPr>
            <w:tcW w:w="271" w:type="pct"/>
            <w:vAlign w:val="center"/>
          </w:tcPr>
          <w:p w14:paraId="1743D9BA"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 п/п</w:t>
            </w:r>
          </w:p>
        </w:tc>
        <w:tc>
          <w:tcPr>
            <w:tcW w:w="975" w:type="pct"/>
            <w:vAlign w:val="center"/>
          </w:tcPr>
          <w:p w14:paraId="210475C3" w14:textId="77777777" w:rsidR="00573BEE" w:rsidRPr="00872DF8" w:rsidRDefault="00573BEE" w:rsidP="002D7BDF">
            <w:pPr>
              <w:tabs>
                <w:tab w:val="left" w:pos="1065"/>
              </w:tabs>
              <w:spacing w:after="0" w:line="240" w:lineRule="auto"/>
              <w:jc w:val="center"/>
              <w:rPr>
                <w:rFonts w:ascii="PT Astra Serif" w:hAnsi="PT Astra Serif" w:cs="Times New Roman"/>
              </w:rPr>
            </w:pPr>
            <w:r w:rsidRPr="00872DF8">
              <w:rPr>
                <w:rFonts w:ascii="PT Astra Serif" w:hAnsi="PT Astra Serif" w:cs="Times New Roman"/>
              </w:rPr>
              <w:t>Наименование Товара</w:t>
            </w:r>
          </w:p>
        </w:tc>
        <w:tc>
          <w:tcPr>
            <w:tcW w:w="361" w:type="pct"/>
            <w:vAlign w:val="center"/>
          </w:tcPr>
          <w:p w14:paraId="43266E5D"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Ед. изм.</w:t>
            </w:r>
          </w:p>
        </w:tc>
        <w:tc>
          <w:tcPr>
            <w:tcW w:w="478" w:type="pct"/>
            <w:vAlign w:val="center"/>
          </w:tcPr>
          <w:p w14:paraId="3464CC4A"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Кол-во</w:t>
            </w:r>
          </w:p>
        </w:tc>
        <w:tc>
          <w:tcPr>
            <w:tcW w:w="874" w:type="pct"/>
            <w:vAlign w:val="center"/>
          </w:tcPr>
          <w:p w14:paraId="19FDF8F2" w14:textId="77777777" w:rsidR="00573BEE" w:rsidRPr="00872DF8" w:rsidRDefault="00573BEE" w:rsidP="002D7BDF">
            <w:pPr>
              <w:tabs>
                <w:tab w:val="left" w:pos="1065"/>
              </w:tabs>
              <w:spacing w:after="0" w:line="240" w:lineRule="auto"/>
              <w:jc w:val="center"/>
              <w:rPr>
                <w:rFonts w:ascii="PT Astra Serif" w:hAnsi="PT Astra Serif" w:cs="Times New Roman"/>
              </w:rPr>
            </w:pPr>
            <w:r w:rsidRPr="00872DF8">
              <w:rPr>
                <w:rFonts w:ascii="PT Astra Serif" w:hAnsi="PT Astra Serif" w:cs="Times New Roman"/>
              </w:rPr>
              <w:t>Цена за единицу/ руб.</w:t>
            </w:r>
          </w:p>
        </w:tc>
        <w:tc>
          <w:tcPr>
            <w:tcW w:w="753" w:type="pct"/>
            <w:vAlign w:val="center"/>
          </w:tcPr>
          <w:p w14:paraId="3F440905"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Сумма/ руб.</w:t>
            </w:r>
          </w:p>
        </w:tc>
        <w:tc>
          <w:tcPr>
            <w:tcW w:w="1288" w:type="pct"/>
          </w:tcPr>
          <w:p w14:paraId="301AEBFE" w14:textId="057B6D59" w:rsidR="00573BEE" w:rsidRPr="00872DF8" w:rsidRDefault="00573BEE" w:rsidP="00872DF8">
            <w:pPr>
              <w:tabs>
                <w:tab w:val="left" w:pos="1065"/>
              </w:tabs>
              <w:spacing w:after="0" w:line="240" w:lineRule="auto"/>
              <w:jc w:val="center"/>
              <w:rPr>
                <w:rFonts w:ascii="PT Astra Serif" w:hAnsi="PT Astra Serif" w:cs="Times New Roman"/>
              </w:rPr>
            </w:pPr>
            <w:r w:rsidRPr="00872DF8">
              <w:rPr>
                <w:rFonts w:ascii="PT Astra Serif" w:hAnsi="PT Astra Serif" w:cs="Times New Roman"/>
              </w:rPr>
              <w:t>Сумма, НДС* 2</w:t>
            </w:r>
            <w:r w:rsidR="00872DF8">
              <w:rPr>
                <w:rFonts w:ascii="PT Astra Serif" w:hAnsi="PT Astra Serif" w:cs="Times New Roman"/>
              </w:rPr>
              <w:t>2</w:t>
            </w:r>
            <w:r w:rsidRPr="00872DF8">
              <w:rPr>
                <w:rFonts w:ascii="PT Astra Serif" w:hAnsi="PT Astra Serif" w:cs="Times New Roman"/>
              </w:rPr>
              <w:t>%, рублей</w:t>
            </w:r>
          </w:p>
        </w:tc>
      </w:tr>
      <w:tr w:rsidR="00573BEE" w:rsidRPr="00872DF8" w14:paraId="0C1DD0DA" w14:textId="77777777" w:rsidTr="00872DF8">
        <w:tc>
          <w:tcPr>
            <w:tcW w:w="271" w:type="pct"/>
            <w:vAlign w:val="center"/>
          </w:tcPr>
          <w:p w14:paraId="059D0752"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1</w:t>
            </w:r>
          </w:p>
        </w:tc>
        <w:tc>
          <w:tcPr>
            <w:tcW w:w="975" w:type="pct"/>
          </w:tcPr>
          <w:p w14:paraId="742E98F9" w14:textId="77777777" w:rsidR="00573BEE" w:rsidRPr="00872DF8" w:rsidRDefault="00573BEE" w:rsidP="00B90CF4">
            <w:pPr>
              <w:widowControl w:val="0"/>
              <w:autoSpaceDE w:val="0"/>
              <w:autoSpaceDN w:val="0"/>
              <w:adjustRightInd w:val="0"/>
              <w:spacing w:after="0" w:line="240" w:lineRule="auto"/>
              <w:jc w:val="both"/>
              <w:rPr>
                <w:rFonts w:ascii="PT Astra Serif" w:hAnsi="PT Astra Serif" w:cs="Times New Roman"/>
              </w:rPr>
            </w:pPr>
          </w:p>
        </w:tc>
        <w:tc>
          <w:tcPr>
            <w:tcW w:w="361" w:type="pct"/>
            <w:vAlign w:val="center"/>
          </w:tcPr>
          <w:p w14:paraId="3AAF6D89" w14:textId="77777777" w:rsidR="00573BEE" w:rsidRPr="00872DF8" w:rsidRDefault="00573BEE" w:rsidP="00B90CF4">
            <w:pPr>
              <w:tabs>
                <w:tab w:val="left" w:pos="1065"/>
              </w:tabs>
              <w:spacing w:after="0" w:line="240" w:lineRule="auto"/>
              <w:jc w:val="both"/>
              <w:rPr>
                <w:rFonts w:ascii="PT Astra Serif" w:hAnsi="PT Astra Serif" w:cs="Times New Roman"/>
              </w:rPr>
            </w:pPr>
          </w:p>
        </w:tc>
        <w:tc>
          <w:tcPr>
            <w:tcW w:w="478" w:type="pct"/>
            <w:vAlign w:val="center"/>
          </w:tcPr>
          <w:p w14:paraId="7709FBF4" w14:textId="77777777" w:rsidR="00573BEE" w:rsidRPr="00872DF8" w:rsidRDefault="00573BEE" w:rsidP="00B90CF4">
            <w:pPr>
              <w:tabs>
                <w:tab w:val="left" w:pos="1065"/>
              </w:tabs>
              <w:spacing w:after="0" w:line="240" w:lineRule="auto"/>
              <w:jc w:val="both"/>
              <w:rPr>
                <w:rFonts w:ascii="PT Astra Serif" w:hAnsi="PT Astra Serif" w:cs="Times New Roman"/>
              </w:rPr>
            </w:pPr>
          </w:p>
        </w:tc>
        <w:tc>
          <w:tcPr>
            <w:tcW w:w="874" w:type="pct"/>
            <w:vAlign w:val="center"/>
          </w:tcPr>
          <w:p w14:paraId="5513C204" w14:textId="77777777" w:rsidR="00573BEE" w:rsidRPr="00872DF8" w:rsidRDefault="00573BEE" w:rsidP="00B90CF4">
            <w:pPr>
              <w:tabs>
                <w:tab w:val="left" w:pos="1065"/>
              </w:tabs>
              <w:spacing w:after="0" w:line="240" w:lineRule="auto"/>
              <w:jc w:val="both"/>
              <w:rPr>
                <w:rFonts w:ascii="PT Astra Serif" w:hAnsi="PT Astra Serif" w:cs="Times New Roman"/>
              </w:rPr>
            </w:pPr>
          </w:p>
        </w:tc>
        <w:tc>
          <w:tcPr>
            <w:tcW w:w="753" w:type="pct"/>
            <w:vAlign w:val="center"/>
          </w:tcPr>
          <w:p w14:paraId="7206EF63" w14:textId="77777777" w:rsidR="00573BEE" w:rsidRPr="00872DF8" w:rsidRDefault="00573BEE" w:rsidP="00B90CF4">
            <w:pPr>
              <w:tabs>
                <w:tab w:val="left" w:pos="1065"/>
              </w:tabs>
              <w:spacing w:after="0" w:line="240" w:lineRule="auto"/>
              <w:jc w:val="both"/>
              <w:rPr>
                <w:rFonts w:ascii="PT Astra Serif" w:hAnsi="PT Astra Serif" w:cs="Times New Roman"/>
              </w:rPr>
            </w:pPr>
          </w:p>
        </w:tc>
        <w:tc>
          <w:tcPr>
            <w:tcW w:w="1288" w:type="pct"/>
          </w:tcPr>
          <w:p w14:paraId="0F1AA44D" w14:textId="77777777" w:rsidR="00573BEE" w:rsidRPr="00872DF8" w:rsidRDefault="00573BEE" w:rsidP="00B90CF4">
            <w:pPr>
              <w:tabs>
                <w:tab w:val="left" w:pos="1065"/>
              </w:tabs>
              <w:spacing w:after="0" w:line="240" w:lineRule="auto"/>
              <w:jc w:val="both"/>
              <w:rPr>
                <w:rFonts w:ascii="PT Astra Serif" w:hAnsi="PT Astra Serif" w:cs="Times New Roman"/>
              </w:rPr>
            </w:pPr>
          </w:p>
        </w:tc>
      </w:tr>
      <w:tr w:rsidR="00573BEE" w:rsidRPr="00872DF8" w14:paraId="09B47A29" w14:textId="77777777" w:rsidTr="00872DF8">
        <w:tc>
          <w:tcPr>
            <w:tcW w:w="3712" w:type="pct"/>
            <w:gridSpan w:val="6"/>
            <w:vAlign w:val="center"/>
          </w:tcPr>
          <w:p w14:paraId="22D78116" w14:textId="77777777" w:rsidR="00573BEE" w:rsidRPr="00872DF8" w:rsidRDefault="00573BEE" w:rsidP="00B90CF4">
            <w:pPr>
              <w:tabs>
                <w:tab w:val="left" w:pos="1065"/>
              </w:tabs>
              <w:spacing w:after="0" w:line="240" w:lineRule="auto"/>
              <w:jc w:val="both"/>
              <w:rPr>
                <w:rFonts w:ascii="PT Astra Serif" w:hAnsi="PT Astra Serif" w:cs="Times New Roman"/>
              </w:rPr>
            </w:pPr>
            <w:r w:rsidRPr="00872DF8">
              <w:rPr>
                <w:rFonts w:ascii="PT Astra Serif" w:hAnsi="PT Astra Serif" w:cs="Times New Roman"/>
              </w:rPr>
              <w:t>Всего наименований _____, на сумму ___________ (</w:t>
            </w:r>
            <w:r w:rsidRPr="00872DF8">
              <w:rPr>
                <w:rFonts w:ascii="PT Astra Serif" w:hAnsi="PT Astra Serif" w:cs="Times New Roman"/>
                <w:i/>
                <w:iCs/>
              </w:rPr>
              <w:t>Сумма прописью</w:t>
            </w:r>
            <w:r w:rsidRPr="00872DF8">
              <w:rPr>
                <w:rFonts w:ascii="PT Astra Serif" w:hAnsi="PT Astra Serif" w:cs="Times New Roman"/>
              </w:rPr>
              <w:t>) рублей ___ копеек, в том числе НДС ____% - ______________</w:t>
            </w:r>
            <w:r w:rsidR="00363101" w:rsidRPr="00872DF8">
              <w:rPr>
                <w:rFonts w:ascii="PT Astra Serif" w:hAnsi="PT Astra Serif" w:cs="Times New Roman"/>
              </w:rPr>
              <w:t>_ (</w:t>
            </w:r>
            <w:r w:rsidRPr="00872DF8">
              <w:rPr>
                <w:rFonts w:ascii="PT Astra Serif" w:hAnsi="PT Astra Serif" w:cs="Times New Roman"/>
                <w:i/>
                <w:iCs/>
              </w:rPr>
              <w:t>Сумма прописью</w:t>
            </w:r>
            <w:r w:rsidRPr="00872DF8">
              <w:rPr>
                <w:rFonts w:ascii="PT Astra Serif" w:hAnsi="PT Astra Serif" w:cs="Times New Roman"/>
              </w:rPr>
              <w:t>) рублей ___копеек</w:t>
            </w:r>
          </w:p>
        </w:tc>
        <w:tc>
          <w:tcPr>
            <w:tcW w:w="1288" w:type="pct"/>
          </w:tcPr>
          <w:p w14:paraId="40800109" w14:textId="77777777" w:rsidR="00573BEE" w:rsidRPr="00872DF8" w:rsidRDefault="00573BEE" w:rsidP="00B90CF4">
            <w:pPr>
              <w:tabs>
                <w:tab w:val="left" w:pos="1065"/>
              </w:tabs>
              <w:spacing w:after="0" w:line="240" w:lineRule="auto"/>
              <w:jc w:val="both"/>
              <w:rPr>
                <w:rFonts w:ascii="PT Astra Serif" w:hAnsi="PT Astra Serif" w:cs="Times New Roman"/>
                <w:b/>
              </w:rPr>
            </w:pPr>
          </w:p>
        </w:tc>
      </w:tr>
    </w:tbl>
    <w:p w14:paraId="6BBF19BC" w14:textId="77777777" w:rsidR="00573BEE" w:rsidRPr="00872DF8" w:rsidRDefault="00573BEE" w:rsidP="00573BEE">
      <w:pPr>
        <w:spacing w:before="120" w:after="120" w:line="288" w:lineRule="auto"/>
        <w:jc w:val="both"/>
        <w:rPr>
          <w:rFonts w:ascii="PT Astra Serif" w:hAnsi="PT Astra Serif" w:cs="Times New Roman"/>
        </w:rPr>
      </w:pPr>
      <w:r w:rsidRPr="00872DF8">
        <w:rPr>
          <w:rFonts w:ascii="PT Astra Serif" w:hAnsi="PT Astra Serif" w:cs="Times New Roman"/>
        </w:rPr>
        <w:t>*НДС облагается/не облагается (указывается в зависимости от способа налогообложения «</w:t>
      </w:r>
      <w:r w:rsidRPr="00872DF8">
        <w:rPr>
          <w:rFonts w:ascii="PT Astra Serif" w:hAnsi="PT Astra Serif" w:cs="Times New Roman"/>
          <w:color w:val="000000"/>
        </w:rPr>
        <w:t>Поставщика</w:t>
      </w:r>
      <w:r w:rsidRPr="00872DF8">
        <w:rPr>
          <w:rFonts w:ascii="PT Astra Serif" w:hAnsi="PT Astra Serif" w:cs="Times New Roman"/>
        </w:rPr>
        <w:t>»).</w:t>
      </w:r>
    </w:p>
    <w:p w14:paraId="1D4B2CE5" w14:textId="77777777" w:rsidR="00573BEE" w:rsidRPr="00872DF8" w:rsidRDefault="00573BEE" w:rsidP="00573BEE">
      <w:pPr>
        <w:spacing w:before="120" w:after="120" w:line="240" w:lineRule="auto"/>
        <w:jc w:val="both"/>
        <w:rPr>
          <w:rFonts w:ascii="PT Astra Serif" w:hAnsi="PT Astra Serif" w:cs="Times New Roman"/>
        </w:rPr>
      </w:pPr>
      <w:r w:rsidRPr="00872DF8">
        <w:rPr>
          <w:rFonts w:ascii="PT Astra Serif" w:hAnsi="PT Astra Serif" w:cs="Times New Roman"/>
        </w:rPr>
        <w:t>Сопроводительные документы:</w:t>
      </w:r>
    </w:p>
    <w:p w14:paraId="680620BC" w14:textId="77777777"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 товарная накладная или универсальный передаточный документ от ______№_____;</w:t>
      </w:r>
    </w:p>
    <w:p w14:paraId="4E22BA71" w14:textId="77777777"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 счет-фактура или универсальный передаточный документ от __________№______;</w:t>
      </w:r>
    </w:p>
    <w:p w14:paraId="25575B57" w14:textId="77777777"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 счет от _________№_______;</w:t>
      </w:r>
    </w:p>
    <w:p w14:paraId="2357EDBA" w14:textId="77777777"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Вместе с товаром переданы также следующие документы:</w:t>
      </w:r>
    </w:p>
    <w:p w14:paraId="7F47B93B" w14:textId="77777777" w:rsidR="00573BEE" w:rsidRPr="00872DF8" w:rsidRDefault="00573BEE" w:rsidP="00573BEE">
      <w:pPr>
        <w:spacing w:after="0"/>
        <w:jc w:val="both"/>
        <w:rPr>
          <w:rFonts w:ascii="PT Astra Serif" w:hAnsi="PT Astra Serif" w:cs="Times New Roman"/>
        </w:rPr>
      </w:pPr>
      <w:r w:rsidRPr="00872DF8">
        <w:rPr>
          <w:rFonts w:ascii="PT Astra Serif" w:hAnsi="PT Astra Serif" w:cs="Times New Roman"/>
        </w:rPr>
        <w:t>- _______________.</w:t>
      </w:r>
    </w:p>
    <w:p w14:paraId="7D9A0344"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2. Согласно условиям Контракта, Государственный заказчик (Грузополучатель) провел экспертизу поставленного Товара. По результатам экспертизы установлено следующее:</w:t>
      </w:r>
    </w:p>
    <w:p w14:paraId="187C4B34"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2.1. Поставленный Товар, указанный в п. 1 настоящего акта, по комплектности, ассортименту, качеству и количеству отвечает требованиям, которые предусмотрены Контрактом.</w:t>
      </w:r>
    </w:p>
    <w:p w14:paraId="735DDB56"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2.2. Товар, названный в п. 1 настоящего акта, поставлен в упаковке, соответствующей требованиям Контракта.</w:t>
      </w:r>
    </w:p>
    <w:p w14:paraId="72B45D16"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 xml:space="preserve">2.3. Препятствующие приемке Товара недостатки, которые не носят скрытого характера </w:t>
      </w:r>
      <w:r w:rsidRPr="00872DF8">
        <w:rPr>
          <w:rFonts w:ascii="PT Astra Serif" w:hAnsi="PT Astra Serif" w:cs="Times New Roman"/>
        </w:rPr>
        <w:br/>
        <w:t>и могут быть обнаружены при обычных для данного Товара условий приемки, не выявлены.</w:t>
      </w:r>
    </w:p>
    <w:p w14:paraId="0C641619"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3. В ходе приемки Товара Грузополучатель Государственного заказчика:</w:t>
      </w:r>
    </w:p>
    <w:p w14:paraId="76B06F5B" w14:textId="77777777" w:rsidR="00491244" w:rsidRPr="00872DF8" w:rsidRDefault="00573BEE" w:rsidP="00E02570">
      <w:pPr>
        <w:spacing w:after="0"/>
        <w:ind w:firstLine="709"/>
        <w:jc w:val="both"/>
        <w:rPr>
          <w:rFonts w:ascii="PT Astra Serif" w:hAnsi="PT Astra Serif" w:cs="Times New Roman"/>
        </w:rPr>
      </w:pPr>
      <w:r w:rsidRPr="00872DF8">
        <w:rPr>
          <w:rFonts w:ascii="PT Astra Serif" w:hAnsi="PT Astra Serif" w:cs="Times New Roman"/>
        </w:rPr>
        <w:t xml:space="preserve">- провел его визуальный осмотр на предмет выявления препятствующих приемке недостатков, которые по своему характеру не являлись бы скрытыми и которые возможно обнаружить, не применяя </w:t>
      </w:r>
      <w:r w:rsidR="00491244" w:rsidRPr="00872DF8">
        <w:rPr>
          <w:rFonts w:ascii="PT Astra Serif" w:hAnsi="PT Astra Serif" w:cs="Times New Roman"/>
        </w:rPr>
        <w:t>с</w:t>
      </w:r>
      <w:r w:rsidRPr="00872DF8">
        <w:rPr>
          <w:rFonts w:ascii="PT Astra Serif" w:hAnsi="PT Astra Serif" w:cs="Times New Roman"/>
        </w:rPr>
        <w:t>пециальное технологическое оборудование;</w:t>
      </w:r>
    </w:p>
    <w:p w14:paraId="69ACF1B0" w14:textId="77777777" w:rsidR="00573BEE" w:rsidRPr="00872DF8" w:rsidRDefault="00573BEE" w:rsidP="00E02570">
      <w:pPr>
        <w:spacing w:after="0"/>
        <w:ind w:firstLine="709"/>
        <w:jc w:val="both"/>
        <w:rPr>
          <w:rFonts w:ascii="PT Astra Serif" w:hAnsi="PT Astra Serif" w:cs="Times New Roman"/>
        </w:rPr>
      </w:pPr>
      <w:r w:rsidRPr="00872DF8">
        <w:rPr>
          <w:rFonts w:ascii="PT Astra Serif" w:hAnsi="PT Astra Serif" w:cs="Times New Roman"/>
        </w:rPr>
        <w:t xml:space="preserve"> - установил соответствие характеристик поставленного Товара характеристикам, указанным </w:t>
      </w:r>
      <w:r w:rsidR="00363101" w:rsidRPr="00872DF8">
        <w:rPr>
          <w:rFonts w:ascii="PT Astra Serif" w:hAnsi="PT Astra Serif" w:cs="Times New Roman"/>
        </w:rPr>
        <w:br/>
      </w:r>
      <w:r w:rsidRPr="00872DF8">
        <w:rPr>
          <w:rFonts w:ascii="PT Astra Serif" w:hAnsi="PT Astra Serif" w:cs="Times New Roman"/>
        </w:rPr>
        <w:t>в Контракте;</w:t>
      </w:r>
    </w:p>
    <w:p w14:paraId="2AC0E20D" w14:textId="77777777" w:rsidR="00573BEE" w:rsidRPr="00872DF8" w:rsidRDefault="00573BEE" w:rsidP="00491244">
      <w:pPr>
        <w:spacing w:after="0"/>
        <w:ind w:firstLine="709"/>
        <w:jc w:val="both"/>
        <w:rPr>
          <w:rFonts w:ascii="PT Astra Serif" w:hAnsi="PT Astra Serif" w:cs="Times New Roman"/>
        </w:rPr>
      </w:pPr>
      <w:r w:rsidRPr="00872DF8">
        <w:rPr>
          <w:rFonts w:ascii="PT Astra Serif" w:hAnsi="PT Astra Serif" w:cs="Times New Roman"/>
        </w:rPr>
        <w:t xml:space="preserve">- провел выборочные испытания отдельных единиц Товара, отражающие процессы </w:t>
      </w:r>
      <w:r w:rsidR="00363101" w:rsidRPr="00872DF8">
        <w:rPr>
          <w:rFonts w:ascii="PT Astra Serif" w:hAnsi="PT Astra Serif" w:cs="Times New Roman"/>
        </w:rPr>
        <w:br/>
      </w:r>
      <w:r w:rsidRPr="00872DF8">
        <w:rPr>
          <w:rFonts w:ascii="PT Astra Serif" w:hAnsi="PT Astra Serif" w:cs="Times New Roman"/>
        </w:rPr>
        <w:t>их полнофункционального использования.</w:t>
      </w:r>
    </w:p>
    <w:p w14:paraId="44ACE2E4" w14:textId="0D7760D6"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 xml:space="preserve">4. Результаты приемки Товара, приведенные в настоящем акте, не распространяются </w:t>
      </w:r>
      <w:r w:rsidRPr="00872DF8">
        <w:rPr>
          <w:rFonts w:ascii="PT Astra Serif" w:hAnsi="PT Astra Serif" w:cs="Times New Roman"/>
        </w:rPr>
        <w:br/>
        <w:t xml:space="preserve">на возможные недостатки Товара, которые носят скрытый характер или могут быть обнаружены только </w:t>
      </w:r>
      <w:r w:rsidR="00BD33EE">
        <w:rPr>
          <w:rFonts w:ascii="PT Astra Serif" w:hAnsi="PT Astra Serif" w:cs="Times New Roman"/>
        </w:rPr>
        <w:br/>
      </w:r>
      <w:r w:rsidRPr="00872DF8">
        <w:rPr>
          <w:rFonts w:ascii="PT Astra Serif" w:hAnsi="PT Astra Serif" w:cs="Times New Roman"/>
        </w:rPr>
        <w:t>в процессе полнофункционального использования Товара в соответствии с его назначением.</w:t>
      </w:r>
    </w:p>
    <w:p w14:paraId="37891A52" w14:textId="77777777"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lastRenderedPageBreak/>
        <w:t>5. В случае обнаружения Государственным заказчиком (Грузополучателем) возможных недостатков Товара после подписания настоящего акта в отношении них действуют гарантийные обязательства Поставщика, установленные Контрактом.</w:t>
      </w:r>
    </w:p>
    <w:p w14:paraId="21C39F4C" w14:textId="14838DAC" w:rsidR="00573BEE" w:rsidRPr="00872DF8" w:rsidRDefault="00573BEE" w:rsidP="00573BEE">
      <w:pPr>
        <w:spacing w:after="0"/>
        <w:ind w:firstLine="709"/>
        <w:jc w:val="both"/>
        <w:rPr>
          <w:rFonts w:ascii="PT Astra Serif" w:hAnsi="PT Astra Serif" w:cs="Times New Roman"/>
        </w:rPr>
      </w:pPr>
      <w:r w:rsidRPr="00872DF8">
        <w:rPr>
          <w:rFonts w:ascii="PT Astra Serif" w:hAnsi="PT Astra Serif" w:cs="Times New Roman"/>
        </w:rPr>
        <w:t xml:space="preserve">Настоящий Акт составлен и подписан Поставщиком Государственным заказчиком </w:t>
      </w:r>
      <w:r w:rsidRPr="00872DF8">
        <w:rPr>
          <w:rFonts w:ascii="PT Astra Serif" w:hAnsi="PT Astra Serif" w:cs="Times New Roman"/>
        </w:rPr>
        <w:br/>
        <w:t xml:space="preserve">и Грузополучателем в </w:t>
      </w:r>
      <w:r w:rsidR="009024BD" w:rsidRPr="00872DF8">
        <w:rPr>
          <w:rFonts w:ascii="PT Astra Serif" w:hAnsi="PT Astra Serif" w:cs="Times New Roman"/>
        </w:rPr>
        <w:t>2 (двух)</w:t>
      </w:r>
      <w:r w:rsidRPr="00872DF8">
        <w:rPr>
          <w:rFonts w:ascii="PT Astra Serif" w:hAnsi="PT Astra Serif" w:cs="Times New Roman"/>
        </w:rPr>
        <w:t xml:space="preserve"> подлинных экземплярах: 1-й экземпляр – Поставщику,  </w:t>
      </w:r>
      <w:r w:rsidRPr="00872DF8">
        <w:rPr>
          <w:rFonts w:ascii="PT Astra Serif" w:hAnsi="PT Astra Serif" w:cs="Times New Roman"/>
        </w:rPr>
        <w:br/>
        <w:t xml:space="preserve">2-й </w:t>
      </w:r>
      <w:r w:rsidR="00C6102B" w:rsidRPr="00872DF8">
        <w:rPr>
          <w:rFonts w:ascii="PT Astra Serif" w:hAnsi="PT Astra Serif" w:cs="Times New Roman"/>
        </w:rPr>
        <w:t xml:space="preserve">экземпляр - </w:t>
      </w:r>
      <w:r w:rsidRPr="00872DF8">
        <w:rPr>
          <w:rFonts w:ascii="PT Astra Serif" w:hAnsi="PT Astra Serif" w:cs="Times New Roman"/>
        </w:rPr>
        <w:t>Грузополучателю.</w:t>
      </w:r>
    </w:p>
    <w:p w14:paraId="68C2E27A" w14:textId="77777777" w:rsidR="00573BEE" w:rsidRPr="00872DF8" w:rsidRDefault="00573BEE" w:rsidP="00573BEE">
      <w:pPr>
        <w:rPr>
          <w:rFonts w:ascii="PT Astra Serif" w:hAnsi="PT Astra Serif"/>
        </w:rPr>
      </w:pPr>
    </w:p>
    <w:p w14:paraId="1777412F" w14:textId="77777777" w:rsidR="00573BEE" w:rsidRPr="00872DF8" w:rsidRDefault="00573BEE" w:rsidP="00573BEE">
      <w:pPr>
        <w:spacing w:after="0" w:line="240" w:lineRule="auto"/>
        <w:ind w:firstLine="720"/>
        <w:jc w:val="both"/>
        <w:rPr>
          <w:rFonts w:ascii="PT Astra Serif" w:hAnsi="PT Astra Serif" w:cs="Times New Roman"/>
        </w:rPr>
      </w:pPr>
    </w:p>
    <w:tbl>
      <w:tblPr>
        <w:tblW w:w="0" w:type="auto"/>
        <w:tblInd w:w="215" w:type="dxa"/>
        <w:tblLook w:val="04A0" w:firstRow="1" w:lastRow="0" w:firstColumn="1" w:lastColumn="0" w:noHBand="0" w:noVBand="1"/>
      </w:tblPr>
      <w:tblGrid>
        <w:gridCol w:w="4747"/>
        <w:gridCol w:w="4742"/>
      </w:tblGrid>
      <w:tr w:rsidR="00573BEE" w:rsidRPr="00872DF8" w14:paraId="133D4D75" w14:textId="77777777" w:rsidTr="00B90CF4">
        <w:trPr>
          <w:trHeight w:val="195"/>
        </w:trPr>
        <w:tc>
          <w:tcPr>
            <w:tcW w:w="4747" w:type="dxa"/>
          </w:tcPr>
          <w:p w14:paraId="550C59E7" w14:textId="6FA2D322" w:rsidR="00573BEE" w:rsidRPr="00872DF8" w:rsidRDefault="00872DF8" w:rsidP="00B90CF4">
            <w:pPr>
              <w:autoSpaceDE w:val="0"/>
              <w:autoSpaceDN w:val="0"/>
              <w:adjustRightInd w:val="0"/>
              <w:spacing w:after="0" w:line="240" w:lineRule="auto"/>
              <w:ind w:firstLine="720"/>
              <w:jc w:val="center"/>
              <w:rPr>
                <w:rFonts w:ascii="PT Astra Serif" w:hAnsi="PT Astra Serif" w:cs="Times New Roman"/>
                <w:b/>
                <w:bCs/>
                <w:color w:val="000000"/>
              </w:rPr>
            </w:pPr>
            <w:bookmarkStart w:id="12" w:name="_Hlk177391305"/>
            <w:r>
              <w:rPr>
                <w:rFonts w:ascii="PT Astra Serif" w:hAnsi="PT Astra Serif" w:cs="Times New Roman"/>
                <w:b/>
                <w:bCs/>
                <w:color w:val="000000"/>
              </w:rPr>
              <w:t>«</w:t>
            </w:r>
            <w:r w:rsidR="00241468">
              <w:rPr>
                <w:rFonts w:ascii="PT Astra Serif" w:hAnsi="PT Astra Serif" w:cs="Times New Roman"/>
                <w:b/>
                <w:bCs/>
                <w:color w:val="000000"/>
              </w:rPr>
              <w:t>Г</w:t>
            </w:r>
            <w:r w:rsidR="00241468" w:rsidRPr="00872DF8">
              <w:rPr>
                <w:rFonts w:ascii="PT Astra Serif" w:hAnsi="PT Astra Serif" w:cs="Times New Roman"/>
                <w:b/>
                <w:bCs/>
                <w:color w:val="000000"/>
              </w:rPr>
              <w:t>рузополучатель</w:t>
            </w:r>
            <w:r>
              <w:rPr>
                <w:rFonts w:ascii="PT Astra Serif" w:hAnsi="PT Astra Serif" w:cs="Times New Roman"/>
                <w:b/>
                <w:bCs/>
                <w:color w:val="000000"/>
              </w:rPr>
              <w:t>»</w:t>
            </w:r>
            <w:r w:rsidR="00573BEE" w:rsidRPr="00872DF8">
              <w:rPr>
                <w:rFonts w:ascii="PT Astra Serif" w:hAnsi="PT Astra Serif" w:cs="Times New Roman"/>
                <w:b/>
                <w:bCs/>
                <w:color w:val="000000"/>
              </w:rPr>
              <w:t>:</w:t>
            </w:r>
          </w:p>
          <w:p w14:paraId="55E1C4BD"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rPr>
            </w:pPr>
            <w:r w:rsidRPr="00872DF8">
              <w:rPr>
                <w:rFonts w:ascii="PT Astra Serif" w:hAnsi="PT Astra Serif" w:cs="Times New Roman"/>
                <w:color w:val="000000"/>
              </w:rPr>
              <w:t>_____________________________</w:t>
            </w:r>
          </w:p>
          <w:p w14:paraId="51456DFC"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(должность)</w:t>
            </w:r>
          </w:p>
          <w:p w14:paraId="6F9948E4"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rPr>
            </w:pPr>
            <w:r w:rsidRPr="00872DF8">
              <w:rPr>
                <w:rFonts w:ascii="PT Astra Serif" w:hAnsi="PT Astra Serif" w:cs="Times New Roman"/>
                <w:color w:val="000000"/>
              </w:rPr>
              <w:t>_____________________________</w:t>
            </w:r>
          </w:p>
          <w:p w14:paraId="668E45B1"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(подпись, фамилия и инициалы)</w:t>
            </w:r>
          </w:p>
          <w:p w14:paraId="7B1482AB" w14:textId="1CB5D883" w:rsidR="00573BEE" w:rsidRPr="00872DF8" w:rsidRDefault="00573BEE" w:rsidP="00B90CF4">
            <w:pPr>
              <w:autoSpaceDE w:val="0"/>
              <w:autoSpaceDN w:val="0"/>
              <w:adjustRightInd w:val="0"/>
              <w:spacing w:after="0" w:line="240" w:lineRule="auto"/>
              <w:ind w:firstLine="1134"/>
              <w:jc w:val="center"/>
              <w:rPr>
                <w:rFonts w:ascii="PT Astra Serif" w:hAnsi="PT Astra Serif" w:cs="Times New Roman"/>
                <w:color w:val="000000"/>
              </w:rPr>
            </w:pPr>
            <w:r w:rsidRPr="00872DF8">
              <w:rPr>
                <w:rFonts w:ascii="PT Astra Serif" w:hAnsi="PT Astra Serif" w:cs="Times New Roman"/>
                <w:color w:val="000000"/>
              </w:rPr>
              <w:t>_____ _____________ 202</w:t>
            </w:r>
            <w:r w:rsidR="00C6102B" w:rsidRPr="00872DF8">
              <w:rPr>
                <w:rFonts w:ascii="PT Astra Serif" w:hAnsi="PT Astra Serif" w:cs="Times New Roman"/>
                <w:color w:val="000000"/>
              </w:rPr>
              <w:t>6</w:t>
            </w:r>
            <w:r w:rsidRPr="00872DF8">
              <w:rPr>
                <w:rFonts w:ascii="PT Astra Serif" w:hAnsi="PT Astra Serif" w:cs="Times New Roman"/>
                <w:color w:val="000000"/>
              </w:rPr>
              <w:t xml:space="preserve"> г.</w:t>
            </w:r>
          </w:p>
          <w:p w14:paraId="5CE5E57C" w14:textId="3AE369A5" w:rsidR="00573BEE" w:rsidRPr="00872DF8" w:rsidRDefault="00C6102B"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 xml:space="preserve">М.П. </w:t>
            </w:r>
          </w:p>
          <w:p w14:paraId="7AA1C08D" w14:textId="77777777" w:rsidR="00573BEE" w:rsidRPr="00872DF8" w:rsidRDefault="00573BEE" w:rsidP="00B90CF4">
            <w:pPr>
              <w:autoSpaceDE w:val="0"/>
              <w:autoSpaceDN w:val="0"/>
              <w:adjustRightInd w:val="0"/>
              <w:spacing w:after="0" w:line="240" w:lineRule="auto"/>
              <w:ind w:firstLine="720"/>
              <w:jc w:val="both"/>
              <w:rPr>
                <w:rFonts w:ascii="PT Astra Serif" w:hAnsi="PT Astra Serif" w:cs="Times New Roman"/>
                <w:color w:val="000000"/>
              </w:rPr>
            </w:pPr>
          </w:p>
        </w:tc>
        <w:tc>
          <w:tcPr>
            <w:tcW w:w="4742" w:type="dxa"/>
          </w:tcPr>
          <w:p w14:paraId="2A64E0C1" w14:textId="1BBB602B" w:rsidR="00573BEE" w:rsidRPr="00872DF8" w:rsidRDefault="00872DF8" w:rsidP="00B90CF4">
            <w:pPr>
              <w:autoSpaceDE w:val="0"/>
              <w:autoSpaceDN w:val="0"/>
              <w:adjustRightInd w:val="0"/>
              <w:spacing w:after="0" w:line="240" w:lineRule="auto"/>
              <w:ind w:firstLine="720"/>
              <w:jc w:val="center"/>
              <w:rPr>
                <w:rFonts w:ascii="PT Astra Serif" w:hAnsi="PT Astra Serif" w:cs="Times New Roman"/>
                <w:b/>
                <w:bCs/>
                <w:color w:val="000000"/>
              </w:rPr>
            </w:pPr>
            <w:r>
              <w:rPr>
                <w:rFonts w:ascii="PT Astra Serif" w:hAnsi="PT Astra Serif" w:cs="Times New Roman"/>
                <w:b/>
                <w:bCs/>
                <w:color w:val="000000"/>
              </w:rPr>
              <w:t>«</w:t>
            </w:r>
            <w:r w:rsidR="00241468">
              <w:rPr>
                <w:rFonts w:ascii="PT Astra Serif" w:hAnsi="PT Astra Serif" w:cs="Times New Roman"/>
                <w:b/>
                <w:bCs/>
                <w:color w:val="000000"/>
              </w:rPr>
              <w:t>П</w:t>
            </w:r>
            <w:r w:rsidR="00241468" w:rsidRPr="00872DF8">
              <w:rPr>
                <w:rFonts w:ascii="PT Astra Serif" w:hAnsi="PT Astra Serif" w:cs="Times New Roman"/>
                <w:b/>
                <w:bCs/>
                <w:color w:val="000000"/>
              </w:rPr>
              <w:t>оставщик</w:t>
            </w:r>
            <w:r>
              <w:rPr>
                <w:rFonts w:ascii="PT Astra Serif" w:hAnsi="PT Astra Serif" w:cs="Times New Roman"/>
                <w:b/>
                <w:bCs/>
                <w:color w:val="000000"/>
              </w:rPr>
              <w:t>»</w:t>
            </w:r>
            <w:r w:rsidR="00573BEE" w:rsidRPr="00872DF8">
              <w:rPr>
                <w:rFonts w:ascii="PT Astra Serif" w:hAnsi="PT Astra Serif" w:cs="Times New Roman"/>
                <w:b/>
                <w:bCs/>
                <w:color w:val="000000"/>
              </w:rPr>
              <w:t>:</w:t>
            </w:r>
          </w:p>
          <w:p w14:paraId="7B0F0594"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rPr>
            </w:pPr>
            <w:r w:rsidRPr="00872DF8">
              <w:rPr>
                <w:rFonts w:ascii="PT Astra Serif" w:hAnsi="PT Astra Serif" w:cs="Times New Roman"/>
                <w:color w:val="000000"/>
              </w:rPr>
              <w:t>______________________________</w:t>
            </w:r>
          </w:p>
          <w:p w14:paraId="0A560B2F"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(должность)</w:t>
            </w:r>
          </w:p>
          <w:p w14:paraId="21F7CCD6"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rPr>
            </w:pPr>
            <w:r w:rsidRPr="00872DF8">
              <w:rPr>
                <w:rFonts w:ascii="PT Astra Serif" w:hAnsi="PT Astra Serif" w:cs="Times New Roman"/>
                <w:color w:val="000000"/>
              </w:rPr>
              <w:t>______________________________</w:t>
            </w:r>
          </w:p>
          <w:p w14:paraId="3A7A0183" w14:textId="77777777" w:rsidR="00573BEE" w:rsidRPr="00872DF8" w:rsidRDefault="00573BEE"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(подпись, фамилия и инициалы)</w:t>
            </w:r>
          </w:p>
          <w:p w14:paraId="7598DB46" w14:textId="35C1D5D0" w:rsidR="00573BEE" w:rsidRPr="00872DF8" w:rsidRDefault="00573BEE" w:rsidP="00B90CF4">
            <w:pPr>
              <w:autoSpaceDE w:val="0"/>
              <w:autoSpaceDN w:val="0"/>
              <w:adjustRightInd w:val="0"/>
              <w:spacing w:after="0" w:line="240" w:lineRule="auto"/>
              <w:ind w:firstLine="1132"/>
              <w:jc w:val="center"/>
              <w:rPr>
                <w:rFonts w:ascii="PT Astra Serif" w:hAnsi="PT Astra Serif" w:cs="Times New Roman"/>
                <w:color w:val="000000"/>
              </w:rPr>
            </w:pPr>
            <w:r w:rsidRPr="00872DF8">
              <w:rPr>
                <w:rFonts w:ascii="PT Astra Serif" w:hAnsi="PT Astra Serif" w:cs="Times New Roman"/>
                <w:color w:val="000000"/>
              </w:rPr>
              <w:t>_____ _____________ 202</w:t>
            </w:r>
            <w:r w:rsidR="00C6102B" w:rsidRPr="00872DF8">
              <w:rPr>
                <w:rFonts w:ascii="PT Astra Serif" w:hAnsi="PT Astra Serif" w:cs="Times New Roman"/>
                <w:color w:val="000000"/>
              </w:rPr>
              <w:t>6</w:t>
            </w:r>
            <w:r w:rsidRPr="00872DF8">
              <w:rPr>
                <w:rFonts w:ascii="PT Astra Serif" w:hAnsi="PT Astra Serif" w:cs="Times New Roman"/>
                <w:color w:val="000000"/>
              </w:rPr>
              <w:t xml:space="preserve"> г.</w:t>
            </w:r>
          </w:p>
          <w:p w14:paraId="042100B9" w14:textId="4060BFCC" w:rsidR="00573BEE" w:rsidRPr="00872DF8" w:rsidRDefault="00C6102B" w:rsidP="00B90CF4">
            <w:pPr>
              <w:autoSpaceDE w:val="0"/>
              <w:autoSpaceDN w:val="0"/>
              <w:adjustRightInd w:val="0"/>
              <w:spacing w:after="0" w:line="240" w:lineRule="auto"/>
              <w:ind w:firstLine="720"/>
              <w:jc w:val="center"/>
              <w:rPr>
                <w:rFonts w:ascii="PT Astra Serif" w:hAnsi="PT Astra Serif" w:cs="Times New Roman"/>
                <w:color w:val="000000"/>
                <w:vertAlign w:val="subscript"/>
              </w:rPr>
            </w:pPr>
            <w:r w:rsidRPr="00872DF8">
              <w:rPr>
                <w:rFonts w:ascii="PT Astra Serif" w:hAnsi="PT Astra Serif" w:cs="Times New Roman"/>
                <w:color w:val="000000"/>
                <w:vertAlign w:val="subscript"/>
              </w:rPr>
              <w:t xml:space="preserve">М.П. </w:t>
            </w:r>
          </w:p>
          <w:p w14:paraId="01256917" w14:textId="77777777" w:rsidR="00573BEE" w:rsidRPr="00872DF8" w:rsidRDefault="00573BEE" w:rsidP="00B90CF4">
            <w:pPr>
              <w:autoSpaceDE w:val="0"/>
              <w:autoSpaceDN w:val="0"/>
              <w:adjustRightInd w:val="0"/>
              <w:spacing w:after="0" w:line="240" w:lineRule="auto"/>
              <w:ind w:firstLine="720"/>
              <w:jc w:val="both"/>
              <w:rPr>
                <w:rFonts w:ascii="PT Astra Serif" w:hAnsi="PT Astra Serif" w:cs="Times New Roman"/>
                <w:color w:val="000000"/>
              </w:rPr>
            </w:pPr>
          </w:p>
        </w:tc>
      </w:tr>
      <w:bookmarkEnd w:id="12"/>
    </w:tbl>
    <w:p w14:paraId="31D13A87" w14:textId="77777777" w:rsidR="00573BEE" w:rsidRPr="00872DF8" w:rsidRDefault="00573BEE" w:rsidP="00573BEE">
      <w:pPr>
        <w:tabs>
          <w:tab w:val="left" w:pos="1770"/>
          <w:tab w:val="left" w:pos="3711"/>
          <w:tab w:val="center" w:pos="5003"/>
          <w:tab w:val="right" w:pos="9496"/>
        </w:tabs>
        <w:spacing w:after="0" w:line="240" w:lineRule="auto"/>
        <w:jc w:val="both"/>
        <w:rPr>
          <w:rFonts w:ascii="PT Astra Serif" w:hAnsi="PT Astra Serif" w:cs="Times New Roman"/>
        </w:rPr>
      </w:pPr>
    </w:p>
    <w:p w14:paraId="68DDC369" w14:textId="77777777" w:rsidR="00C6102B" w:rsidRPr="00872DF8" w:rsidRDefault="00C6102B" w:rsidP="00573BEE">
      <w:pPr>
        <w:tabs>
          <w:tab w:val="left" w:pos="1770"/>
          <w:tab w:val="left" w:pos="3711"/>
          <w:tab w:val="center" w:pos="5003"/>
          <w:tab w:val="right" w:pos="9496"/>
        </w:tabs>
        <w:spacing w:after="0" w:line="240" w:lineRule="auto"/>
        <w:jc w:val="both"/>
        <w:rPr>
          <w:rFonts w:ascii="PT Astra Serif" w:hAnsi="PT Astra Serif" w:cs="Times New Roman"/>
        </w:rPr>
      </w:pPr>
    </w:p>
    <w:p w14:paraId="1E9E9419" w14:textId="77777777" w:rsidR="00C6102B" w:rsidRPr="00872DF8" w:rsidRDefault="00C6102B" w:rsidP="00573BEE">
      <w:pPr>
        <w:tabs>
          <w:tab w:val="left" w:pos="1770"/>
          <w:tab w:val="left" w:pos="3711"/>
          <w:tab w:val="center" w:pos="5003"/>
          <w:tab w:val="right" w:pos="9496"/>
        </w:tabs>
        <w:spacing w:after="0" w:line="240" w:lineRule="auto"/>
        <w:jc w:val="both"/>
        <w:rPr>
          <w:rFonts w:ascii="PT Astra Serif" w:hAnsi="PT Astra Serif" w:cs="Times New Roman"/>
        </w:rPr>
      </w:pPr>
    </w:p>
    <w:p w14:paraId="4C2FCBC9" w14:textId="77777777" w:rsidR="00FE523A" w:rsidRPr="00872DF8" w:rsidRDefault="00FE523A" w:rsidP="00573BEE">
      <w:pPr>
        <w:spacing w:after="0"/>
        <w:rPr>
          <w:rFonts w:ascii="PT Astra Serif" w:hAnsi="PT Astra Serif" w:cs="Times New Roman"/>
        </w:rPr>
      </w:pPr>
    </w:p>
    <w:sectPr w:rsidR="00FE523A" w:rsidRPr="00872DF8" w:rsidSect="00D0157D">
      <w:pgSz w:w="11906" w:h="16838"/>
      <w:pgMar w:top="680" w:right="709"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251E8" w14:textId="77777777" w:rsidR="00842EC1" w:rsidRDefault="00842EC1" w:rsidP="0064492D">
      <w:pPr>
        <w:spacing w:after="0" w:line="240" w:lineRule="auto"/>
      </w:pPr>
      <w:r>
        <w:separator/>
      </w:r>
    </w:p>
  </w:endnote>
  <w:endnote w:type="continuationSeparator" w:id="0">
    <w:p w14:paraId="5B836035" w14:textId="77777777" w:rsidR="00842EC1" w:rsidRDefault="00842EC1" w:rsidP="00644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 MS Sans Serif"/>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42BA0" w14:textId="77777777" w:rsidR="00842EC1" w:rsidRDefault="00842EC1" w:rsidP="0064492D">
      <w:pPr>
        <w:spacing w:after="0" w:line="240" w:lineRule="auto"/>
      </w:pPr>
      <w:r>
        <w:separator/>
      </w:r>
    </w:p>
  </w:footnote>
  <w:footnote w:type="continuationSeparator" w:id="0">
    <w:p w14:paraId="20E0FCF7" w14:textId="77777777" w:rsidR="00842EC1" w:rsidRDefault="00842EC1" w:rsidP="00644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04190013"/>
    <w:lvl w:ilvl="0">
      <w:start w:val="1"/>
      <w:numFmt w:val="upperRoman"/>
      <w:pStyle w:val="a"/>
      <w:lvlText w:val="%1."/>
      <w:lvlJc w:val="right"/>
      <w:pPr>
        <w:ind w:left="926" w:hanging="360"/>
      </w:pPr>
      <w:rPr>
        <w:rFonts w:cs="Times New Roman" w:hint="default"/>
      </w:rPr>
    </w:lvl>
  </w:abstractNum>
  <w:abstractNum w:abstractNumId="1" w15:restartNumberingAfterBreak="0">
    <w:nsid w:val="FFFFFF89"/>
    <w:multiLevelType w:val="singleLevel"/>
    <w:tmpl w:val="59A440B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59C566D"/>
    <w:multiLevelType w:val="multilevel"/>
    <w:tmpl w:val="B24220B0"/>
    <w:lvl w:ilvl="0">
      <w:start w:val="1"/>
      <w:numFmt w:val="decimal"/>
      <w:lvlText w:val="%1."/>
      <w:lvlJc w:val="left"/>
      <w:pPr>
        <w:ind w:left="720"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 w15:restartNumberingAfterBreak="0">
    <w:nsid w:val="12E34B72"/>
    <w:multiLevelType w:val="multilevel"/>
    <w:tmpl w:val="04190023"/>
    <w:lvl w:ilvl="0">
      <w:start w:val="1"/>
      <w:numFmt w:val="upperRoman"/>
      <w:pStyle w:val="1"/>
      <w:lvlText w:val="Статья %1."/>
      <w:lvlJc w:val="left"/>
      <w:pPr>
        <w:tabs>
          <w:tab w:val="num" w:pos="1800"/>
        </w:tabs>
      </w:pPr>
      <w:rPr>
        <w:rFonts w:cs="Times New Roman"/>
      </w:rPr>
    </w:lvl>
    <w:lvl w:ilvl="1">
      <w:start w:val="1"/>
      <w:numFmt w:val="decimalZero"/>
      <w:pStyle w:val="2"/>
      <w:isLgl/>
      <w:lvlText w:val="Раздел %1.%2"/>
      <w:lvlJc w:val="left"/>
      <w:pPr>
        <w:tabs>
          <w:tab w:val="num" w:pos="1440"/>
        </w:tabs>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5" w15:restartNumberingAfterBreak="0">
    <w:nsid w:val="13BA77A7"/>
    <w:multiLevelType w:val="multilevel"/>
    <w:tmpl w:val="1DFC9F1A"/>
    <w:lvl w:ilvl="0">
      <w:start w:val="1"/>
      <w:numFmt w:val="decimal"/>
      <w:pStyle w:val="Style3"/>
      <w:lvlText w:val="%1)"/>
      <w:lvlJc w:val="left"/>
      <w:pPr>
        <w:tabs>
          <w:tab w:val="num" w:pos="1134"/>
        </w:tabs>
        <w:ind w:left="1134" w:hanging="414"/>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lowerRoman"/>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Roman"/>
      <w:lvlText w:val="%9."/>
      <w:lvlJc w:val="left"/>
      <w:pPr>
        <w:tabs>
          <w:tab w:val="num" w:pos="3960"/>
        </w:tabs>
        <w:ind w:left="3960" w:hanging="360"/>
      </w:pPr>
      <w:rPr>
        <w:rFonts w:cs="Times New Roman"/>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255D2169"/>
    <w:multiLevelType w:val="multilevel"/>
    <w:tmpl w:val="73F85018"/>
    <w:lvl w:ilvl="0">
      <w:start w:val="1"/>
      <w:numFmt w:val="decimal"/>
      <w:lvlText w:val="%1."/>
      <w:lvlJc w:val="left"/>
      <w:pPr>
        <w:ind w:left="2913" w:hanging="360"/>
      </w:pPr>
      <w:rPr>
        <w:rFonts w:cs="Times New Roman" w:hint="default"/>
      </w:rPr>
    </w:lvl>
    <w:lvl w:ilvl="1">
      <w:start w:val="1"/>
      <w:numFmt w:val="decimal"/>
      <w:isLgl/>
      <w:lvlText w:val="%1.%2."/>
      <w:lvlJc w:val="left"/>
      <w:pPr>
        <w:ind w:left="1429" w:hanging="720"/>
      </w:pPr>
      <w:rPr>
        <w:rFonts w:cs="Times New Roman" w:hint="default"/>
        <w:b w:val="0"/>
        <w:bCs/>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8" w15:restartNumberingAfterBreak="0">
    <w:nsid w:val="26635976"/>
    <w:multiLevelType w:val="multilevel"/>
    <w:tmpl w:val="2DF46596"/>
    <w:lvl w:ilvl="0">
      <w:start w:val="1"/>
      <w:numFmt w:val="decimal"/>
      <w:lvlText w:val="%1."/>
      <w:lvlJc w:val="left"/>
      <w:pPr>
        <w:ind w:left="555" w:hanging="555"/>
      </w:pPr>
      <w:rPr>
        <w:rFonts w:cs="Times New Roman" w:hint="default"/>
      </w:rPr>
    </w:lvl>
    <w:lvl w:ilvl="1">
      <w:start w:val="1"/>
      <w:numFmt w:val="decimal"/>
      <w:lvlText w:val="%1.%2."/>
      <w:lvlJc w:val="left"/>
      <w:pPr>
        <w:ind w:left="1264" w:hanging="555"/>
      </w:pPr>
      <w:rPr>
        <w:rFonts w:ascii="Times New Roman" w:hAnsi="Times New Roman" w:cs="Times New Roman" w:hint="default"/>
        <w:b w:val="0"/>
        <w:bCs/>
        <w:color w:val="auto"/>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9" w15:restartNumberingAfterBreak="0">
    <w:nsid w:val="2DE320D4"/>
    <w:multiLevelType w:val="hybridMultilevel"/>
    <w:tmpl w:val="4D16D03E"/>
    <w:lvl w:ilvl="0" w:tplc="D0AA8BB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32122B20"/>
    <w:multiLevelType w:val="multilevel"/>
    <w:tmpl w:val="33E4FC9C"/>
    <w:lvl w:ilvl="0">
      <w:start w:val="2"/>
      <w:numFmt w:val="decimal"/>
      <w:lvlText w:val="%1"/>
      <w:lvlJc w:val="left"/>
      <w:pPr>
        <w:ind w:left="360" w:hanging="360"/>
      </w:pPr>
      <w:rPr>
        <w:rFonts w:cs="Times New Roman" w:hint="default"/>
        <w:sz w:val="24"/>
      </w:rPr>
    </w:lvl>
    <w:lvl w:ilvl="1">
      <w:start w:val="1"/>
      <w:numFmt w:val="decimal"/>
      <w:lvlText w:val="%1.%2"/>
      <w:lvlJc w:val="left"/>
      <w:pPr>
        <w:ind w:left="720" w:hanging="360"/>
      </w:pPr>
      <w:rPr>
        <w:rFonts w:cs="Times New Roman" w:hint="default"/>
        <w:sz w:val="24"/>
      </w:rPr>
    </w:lvl>
    <w:lvl w:ilvl="2">
      <w:start w:val="1"/>
      <w:numFmt w:val="decimal"/>
      <w:lvlText w:val="%1.%2.%3"/>
      <w:lvlJc w:val="left"/>
      <w:pPr>
        <w:ind w:left="1440" w:hanging="720"/>
      </w:pPr>
      <w:rPr>
        <w:rFonts w:cs="Times New Roman" w:hint="default"/>
        <w:sz w:val="24"/>
      </w:rPr>
    </w:lvl>
    <w:lvl w:ilvl="3">
      <w:start w:val="1"/>
      <w:numFmt w:val="decimal"/>
      <w:lvlText w:val="%1.%2.%3.%4"/>
      <w:lvlJc w:val="left"/>
      <w:pPr>
        <w:ind w:left="1800" w:hanging="720"/>
      </w:pPr>
      <w:rPr>
        <w:rFonts w:cs="Times New Roman" w:hint="default"/>
        <w:sz w:val="24"/>
      </w:rPr>
    </w:lvl>
    <w:lvl w:ilvl="4">
      <w:start w:val="1"/>
      <w:numFmt w:val="decimal"/>
      <w:lvlText w:val="%1.%2.%3.%4.%5"/>
      <w:lvlJc w:val="left"/>
      <w:pPr>
        <w:ind w:left="2520" w:hanging="1080"/>
      </w:pPr>
      <w:rPr>
        <w:rFonts w:cs="Times New Roman" w:hint="default"/>
        <w:sz w:val="24"/>
      </w:rPr>
    </w:lvl>
    <w:lvl w:ilvl="5">
      <w:start w:val="1"/>
      <w:numFmt w:val="decimal"/>
      <w:lvlText w:val="%1.%2.%3.%4.%5.%6"/>
      <w:lvlJc w:val="left"/>
      <w:pPr>
        <w:ind w:left="2880" w:hanging="1080"/>
      </w:pPr>
      <w:rPr>
        <w:rFonts w:cs="Times New Roman" w:hint="default"/>
        <w:sz w:val="24"/>
      </w:rPr>
    </w:lvl>
    <w:lvl w:ilvl="6">
      <w:start w:val="1"/>
      <w:numFmt w:val="decimal"/>
      <w:lvlText w:val="%1.%2.%3.%4.%5.%6.%7"/>
      <w:lvlJc w:val="left"/>
      <w:pPr>
        <w:ind w:left="3600" w:hanging="1440"/>
      </w:pPr>
      <w:rPr>
        <w:rFonts w:cs="Times New Roman" w:hint="default"/>
        <w:sz w:val="24"/>
      </w:rPr>
    </w:lvl>
    <w:lvl w:ilvl="7">
      <w:start w:val="1"/>
      <w:numFmt w:val="decimal"/>
      <w:lvlText w:val="%1.%2.%3.%4.%5.%6.%7.%8"/>
      <w:lvlJc w:val="left"/>
      <w:pPr>
        <w:ind w:left="3960" w:hanging="1440"/>
      </w:pPr>
      <w:rPr>
        <w:rFonts w:cs="Times New Roman" w:hint="default"/>
        <w:sz w:val="24"/>
      </w:rPr>
    </w:lvl>
    <w:lvl w:ilvl="8">
      <w:start w:val="1"/>
      <w:numFmt w:val="decimal"/>
      <w:lvlText w:val="%1.%2.%3.%4.%5.%6.%7.%8.%9"/>
      <w:lvlJc w:val="left"/>
      <w:pPr>
        <w:ind w:left="4320" w:hanging="1440"/>
      </w:pPr>
      <w:rPr>
        <w:rFonts w:cs="Times New Roman" w:hint="default"/>
        <w:sz w:val="24"/>
      </w:rPr>
    </w:lvl>
  </w:abstractNum>
  <w:abstractNum w:abstractNumId="11" w15:restartNumberingAfterBreak="0">
    <w:nsid w:val="36300B8E"/>
    <w:multiLevelType w:val="multilevel"/>
    <w:tmpl w:val="36300B8E"/>
    <w:lvl w:ilvl="0">
      <w:start w:val="1"/>
      <w:numFmt w:val="decimal"/>
      <w:lvlText w:val="%1."/>
      <w:lvlJc w:val="left"/>
      <w:pPr>
        <w:tabs>
          <w:tab w:val="left" w:pos="1069"/>
        </w:tabs>
        <w:ind w:left="1069" w:hanging="360"/>
      </w:pPr>
      <w:rPr>
        <w:rFonts w:cs="Times New Roman" w:hint="default"/>
        <w:b w:val="0"/>
        <w:sz w:val="24"/>
        <w:szCs w:val="24"/>
      </w:rPr>
    </w:lvl>
    <w:lvl w:ilvl="1">
      <w:start w:val="1"/>
      <w:numFmt w:val="lowerLetter"/>
      <w:lvlText w:val="%2."/>
      <w:lvlJc w:val="left"/>
      <w:pPr>
        <w:tabs>
          <w:tab w:val="left" w:pos="1789"/>
        </w:tabs>
        <w:ind w:left="1789" w:hanging="360"/>
      </w:pPr>
      <w:rPr>
        <w:rFonts w:cs="Times New Roman"/>
      </w:rPr>
    </w:lvl>
    <w:lvl w:ilvl="2">
      <w:start w:val="1"/>
      <w:numFmt w:val="lowerRoman"/>
      <w:lvlText w:val="%3."/>
      <w:lvlJc w:val="right"/>
      <w:pPr>
        <w:tabs>
          <w:tab w:val="left" w:pos="2509"/>
        </w:tabs>
        <w:ind w:left="2509" w:hanging="180"/>
      </w:pPr>
      <w:rPr>
        <w:rFonts w:cs="Times New Roman"/>
      </w:rPr>
    </w:lvl>
    <w:lvl w:ilvl="3">
      <w:start w:val="1"/>
      <w:numFmt w:val="decimal"/>
      <w:lvlText w:val="%4."/>
      <w:lvlJc w:val="left"/>
      <w:pPr>
        <w:tabs>
          <w:tab w:val="left" w:pos="3229"/>
        </w:tabs>
        <w:ind w:left="3229" w:hanging="360"/>
      </w:pPr>
      <w:rPr>
        <w:rFonts w:cs="Times New Roman"/>
      </w:rPr>
    </w:lvl>
    <w:lvl w:ilvl="4">
      <w:start w:val="1"/>
      <w:numFmt w:val="lowerLetter"/>
      <w:lvlText w:val="%5."/>
      <w:lvlJc w:val="left"/>
      <w:pPr>
        <w:tabs>
          <w:tab w:val="left" w:pos="3949"/>
        </w:tabs>
        <w:ind w:left="3949" w:hanging="360"/>
      </w:pPr>
      <w:rPr>
        <w:rFonts w:cs="Times New Roman"/>
      </w:rPr>
    </w:lvl>
    <w:lvl w:ilvl="5">
      <w:start w:val="1"/>
      <w:numFmt w:val="lowerRoman"/>
      <w:lvlText w:val="%6."/>
      <w:lvlJc w:val="right"/>
      <w:pPr>
        <w:tabs>
          <w:tab w:val="left" w:pos="4669"/>
        </w:tabs>
        <w:ind w:left="4669" w:hanging="180"/>
      </w:pPr>
      <w:rPr>
        <w:rFonts w:cs="Times New Roman"/>
      </w:rPr>
    </w:lvl>
    <w:lvl w:ilvl="6">
      <w:start w:val="1"/>
      <w:numFmt w:val="decimal"/>
      <w:lvlText w:val="%7."/>
      <w:lvlJc w:val="left"/>
      <w:pPr>
        <w:tabs>
          <w:tab w:val="left" w:pos="5389"/>
        </w:tabs>
        <w:ind w:left="5389" w:hanging="360"/>
      </w:pPr>
      <w:rPr>
        <w:rFonts w:cs="Times New Roman"/>
      </w:rPr>
    </w:lvl>
    <w:lvl w:ilvl="7">
      <w:start w:val="1"/>
      <w:numFmt w:val="lowerLetter"/>
      <w:lvlText w:val="%8."/>
      <w:lvlJc w:val="left"/>
      <w:pPr>
        <w:tabs>
          <w:tab w:val="left" w:pos="6109"/>
        </w:tabs>
        <w:ind w:left="6109" w:hanging="360"/>
      </w:pPr>
      <w:rPr>
        <w:rFonts w:cs="Times New Roman"/>
      </w:rPr>
    </w:lvl>
    <w:lvl w:ilvl="8">
      <w:start w:val="1"/>
      <w:numFmt w:val="lowerRoman"/>
      <w:lvlText w:val="%9."/>
      <w:lvlJc w:val="right"/>
      <w:pPr>
        <w:tabs>
          <w:tab w:val="left" w:pos="6829"/>
        </w:tabs>
        <w:ind w:left="6829" w:hanging="180"/>
      </w:pPr>
      <w:rPr>
        <w:rFonts w:cs="Times New Roman"/>
      </w:rPr>
    </w:lvl>
  </w:abstractNum>
  <w:abstractNum w:abstractNumId="12" w15:restartNumberingAfterBreak="0">
    <w:nsid w:val="40DE4BD1"/>
    <w:multiLevelType w:val="hybridMultilevel"/>
    <w:tmpl w:val="29D6680A"/>
    <w:lvl w:ilvl="0" w:tplc="B712A19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5021541"/>
    <w:multiLevelType w:val="hybridMultilevel"/>
    <w:tmpl w:val="681EAC82"/>
    <w:lvl w:ilvl="0" w:tplc="A8009A36">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4F28663A"/>
    <w:multiLevelType w:val="hybridMultilevel"/>
    <w:tmpl w:val="454AB788"/>
    <w:lvl w:ilvl="0" w:tplc="DD06A876">
      <w:start w:val="1"/>
      <w:numFmt w:val="decimal"/>
      <w:lvlText w:val="%1."/>
      <w:lvlJc w:val="left"/>
      <w:pPr>
        <w:ind w:left="4553" w:hanging="360"/>
      </w:pPr>
      <w:rPr>
        <w:rFonts w:hint="default"/>
      </w:rPr>
    </w:lvl>
    <w:lvl w:ilvl="1" w:tplc="04190019" w:tentative="1">
      <w:start w:val="1"/>
      <w:numFmt w:val="lowerLetter"/>
      <w:lvlText w:val="%2."/>
      <w:lvlJc w:val="left"/>
      <w:pPr>
        <w:ind w:left="5273" w:hanging="360"/>
      </w:pPr>
    </w:lvl>
    <w:lvl w:ilvl="2" w:tplc="0419001B" w:tentative="1">
      <w:start w:val="1"/>
      <w:numFmt w:val="lowerRoman"/>
      <w:lvlText w:val="%3."/>
      <w:lvlJc w:val="right"/>
      <w:pPr>
        <w:ind w:left="5993" w:hanging="180"/>
      </w:pPr>
    </w:lvl>
    <w:lvl w:ilvl="3" w:tplc="0419000F" w:tentative="1">
      <w:start w:val="1"/>
      <w:numFmt w:val="decimal"/>
      <w:lvlText w:val="%4."/>
      <w:lvlJc w:val="left"/>
      <w:pPr>
        <w:ind w:left="6713" w:hanging="360"/>
      </w:pPr>
    </w:lvl>
    <w:lvl w:ilvl="4" w:tplc="04190019" w:tentative="1">
      <w:start w:val="1"/>
      <w:numFmt w:val="lowerLetter"/>
      <w:lvlText w:val="%5."/>
      <w:lvlJc w:val="left"/>
      <w:pPr>
        <w:ind w:left="7433" w:hanging="360"/>
      </w:pPr>
    </w:lvl>
    <w:lvl w:ilvl="5" w:tplc="0419001B" w:tentative="1">
      <w:start w:val="1"/>
      <w:numFmt w:val="lowerRoman"/>
      <w:lvlText w:val="%6."/>
      <w:lvlJc w:val="right"/>
      <w:pPr>
        <w:ind w:left="8153" w:hanging="180"/>
      </w:pPr>
    </w:lvl>
    <w:lvl w:ilvl="6" w:tplc="0419000F" w:tentative="1">
      <w:start w:val="1"/>
      <w:numFmt w:val="decimal"/>
      <w:lvlText w:val="%7."/>
      <w:lvlJc w:val="left"/>
      <w:pPr>
        <w:ind w:left="8873" w:hanging="360"/>
      </w:pPr>
    </w:lvl>
    <w:lvl w:ilvl="7" w:tplc="04190019" w:tentative="1">
      <w:start w:val="1"/>
      <w:numFmt w:val="lowerLetter"/>
      <w:lvlText w:val="%8."/>
      <w:lvlJc w:val="left"/>
      <w:pPr>
        <w:ind w:left="9593" w:hanging="360"/>
      </w:pPr>
    </w:lvl>
    <w:lvl w:ilvl="8" w:tplc="0419001B" w:tentative="1">
      <w:start w:val="1"/>
      <w:numFmt w:val="lowerRoman"/>
      <w:lvlText w:val="%9."/>
      <w:lvlJc w:val="right"/>
      <w:pPr>
        <w:ind w:left="10313" w:hanging="180"/>
      </w:pPr>
    </w:lvl>
  </w:abstractNum>
  <w:abstractNum w:abstractNumId="15" w15:restartNumberingAfterBreak="0">
    <w:nsid w:val="518F32CF"/>
    <w:multiLevelType w:val="hybridMultilevel"/>
    <w:tmpl w:val="10BA3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40329C"/>
    <w:multiLevelType w:val="hybridMultilevel"/>
    <w:tmpl w:val="4B9E7F44"/>
    <w:lvl w:ilvl="0" w:tplc="F10AD2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27C02E1"/>
    <w:multiLevelType w:val="multilevel"/>
    <w:tmpl w:val="2F8A0E52"/>
    <w:lvl w:ilvl="0">
      <w:start w:val="2"/>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color w:val="auto"/>
      </w:rPr>
    </w:lvl>
    <w:lvl w:ilvl="3">
      <w:start w:val="1"/>
      <w:numFmt w:val="decimal"/>
      <w:lvlText w:val="%1.%2.%3.%4."/>
      <w:lvlJc w:val="left"/>
      <w:pPr>
        <w:ind w:left="2847" w:hanging="720"/>
      </w:pPr>
      <w:rPr>
        <w:rFonts w:hint="default"/>
        <w:b/>
        <w:color w:val="auto"/>
      </w:rPr>
    </w:lvl>
    <w:lvl w:ilvl="4">
      <w:start w:val="1"/>
      <w:numFmt w:val="decimal"/>
      <w:lvlText w:val="%1.%2.%3.%4.%5."/>
      <w:lvlJc w:val="left"/>
      <w:pPr>
        <w:ind w:left="3916" w:hanging="1080"/>
      </w:pPr>
      <w:rPr>
        <w:rFonts w:hint="default"/>
        <w:b/>
        <w:color w:val="auto"/>
      </w:rPr>
    </w:lvl>
    <w:lvl w:ilvl="5">
      <w:start w:val="1"/>
      <w:numFmt w:val="decimal"/>
      <w:lvlText w:val="%1.%2.%3.%4.%5.%6."/>
      <w:lvlJc w:val="left"/>
      <w:pPr>
        <w:ind w:left="4625" w:hanging="1080"/>
      </w:pPr>
      <w:rPr>
        <w:rFonts w:hint="default"/>
        <w:b/>
        <w:color w:val="auto"/>
      </w:rPr>
    </w:lvl>
    <w:lvl w:ilvl="6">
      <w:start w:val="1"/>
      <w:numFmt w:val="decimal"/>
      <w:lvlText w:val="%1.%2.%3.%4.%5.%6.%7."/>
      <w:lvlJc w:val="left"/>
      <w:pPr>
        <w:ind w:left="5694" w:hanging="1440"/>
      </w:pPr>
      <w:rPr>
        <w:rFonts w:hint="default"/>
        <w:b/>
        <w:color w:val="auto"/>
      </w:rPr>
    </w:lvl>
    <w:lvl w:ilvl="7">
      <w:start w:val="1"/>
      <w:numFmt w:val="decimal"/>
      <w:lvlText w:val="%1.%2.%3.%4.%5.%6.%7.%8."/>
      <w:lvlJc w:val="left"/>
      <w:pPr>
        <w:ind w:left="6403" w:hanging="1440"/>
      </w:pPr>
      <w:rPr>
        <w:rFonts w:hint="default"/>
        <w:b/>
        <w:color w:val="auto"/>
      </w:rPr>
    </w:lvl>
    <w:lvl w:ilvl="8">
      <w:start w:val="1"/>
      <w:numFmt w:val="decimal"/>
      <w:lvlText w:val="%1.%2.%3.%4.%5.%6.%7.%8.%9."/>
      <w:lvlJc w:val="left"/>
      <w:pPr>
        <w:ind w:left="7472" w:hanging="1800"/>
      </w:pPr>
      <w:rPr>
        <w:rFonts w:hint="default"/>
        <w:b/>
        <w:color w:val="auto"/>
      </w:rPr>
    </w:lvl>
  </w:abstractNum>
  <w:abstractNum w:abstractNumId="18" w15:restartNumberingAfterBreak="0">
    <w:nsid w:val="6C845A94"/>
    <w:multiLevelType w:val="hybridMultilevel"/>
    <w:tmpl w:val="5308F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ACF3716"/>
    <w:multiLevelType w:val="hybridMultilevel"/>
    <w:tmpl w:val="A31CEE30"/>
    <w:lvl w:ilvl="0" w:tplc="CFFA47D8">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0" w15:restartNumberingAfterBreak="0">
    <w:nsid w:val="7D01743E"/>
    <w:multiLevelType w:val="multilevel"/>
    <w:tmpl w:val="1BD06B28"/>
    <w:lvl w:ilvl="0">
      <w:start w:val="2"/>
      <w:numFmt w:val="decimal"/>
      <w:lvlText w:val="%1"/>
      <w:lvlJc w:val="left"/>
      <w:pPr>
        <w:ind w:left="360" w:hanging="360"/>
      </w:pPr>
      <w:rPr>
        <w:rFonts w:cs="Times New Roman" w:hint="default"/>
      </w:rPr>
    </w:lvl>
    <w:lvl w:ilvl="1">
      <w:start w:val="1"/>
      <w:numFmt w:val="bullet"/>
      <w:lvlText w:val=""/>
      <w:lvlJc w:val="left"/>
      <w:pPr>
        <w:ind w:left="1440" w:hanging="360"/>
      </w:pPr>
      <w:rPr>
        <w:rFonts w:ascii="Symbol" w:hAnsi="Symbol" w:hint="default"/>
        <w:b w:val="0"/>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num w:numId="1">
    <w:abstractNumId w:val="4"/>
  </w:num>
  <w:num w:numId="2">
    <w:abstractNumId w:val="6"/>
  </w:num>
  <w:num w:numId="3">
    <w:abstractNumId w:val="12"/>
  </w:num>
  <w:num w:numId="4">
    <w:abstractNumId w:val="0"/>
  </w:num>
  <w:num w:numId="5">
    <w:abstractNumId w:val="2"/>
  </w:num>
  <w:num w:numId="6">
    <w:abstractNumId w:val="11"/>
  </w:num>
  <w:num w:numId="7">
    <w:abstractNumId w:val="19"/>
  </w:num>
  <w:num w:numId="8">
    <w:abstractNumId w:val="9"/>
  </w:num>
  <w:num w:numId="9">
    <w:abstractNumId w:val="10"/>
  </w:num>
  <w:num w:numId="10">
    <w:abstractNumId w:val="18"/>
  </w:num>
  <w:num w:numId="11">
    <w:abstractNumId w:val="16"/>
  </w:num>
  <w:num w:numId="12">
    <w:abstractNumId w:val="14"/>
  </w:num>
  <w:num w:numId="13">
    <w:abstractNumId w:val="15"/>
  </w:num>
  <w:num w:numId="14">
    <w:abstractNumId w:val="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 w:numId="18">
    <w:abstractNumId w:val="3"/>
  </w:num>
  <w:num w:numId="19">
    <w:abstractNumId w:val="20"/>
  </w:num>
  <w:num w:numId="20">
    <w:abstractNumId w:val="7"/>
  </w:num>
  <w:num w:numId="21">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11"/>
    <w:rsid w:val="00002357"/>
    <w:rsid w:val="000024B9"/>
    <w:rsid w:val="00003CCF"/>
    <w:rsid w:val="00025FD6"/>
    <w:rsid w:val="0003061F"/>
    <w:rsid w:val="00042DED"/>
    <w:rsid w:val="00076377"/>
    <w:rsid w:val="00080C98"/>
    <w:rsid w:val="00092D88"/>
    <w:rsid w:val="00094BC3"/>
    <w:rsid w:val="000C3C98"/>
    <w:rsid w:val="000C68AD"/>
    <w:rsid w:val="000C7DF0"/>
    <w:rsid w:val="000D532C"/>
    <w:rsid w:val="000E0381"/>
    <w:rsid w:val="000F5C2F"/>
    <w:rsid w:val="0010626B"/>
    <w:rsid w:val="00142084"/>
    <w:rsid w:val="00143B60"/>
    <w:rsid w:val="001835F5"/>
    <w:rsid w:val="001846AA"/>
    <w:rsid w:val="00185E58"/>
    <w:rsid w:val="001930EC"/>
    <w:rsid w:val="0019701A"/>
    <w:rsid w:val="00197852"/>
    <w:rsid w:val="001A6FD3"/>
    <w:rsid w:val="001B650C"/>
    <w:rsid w:val="001D5174"/>
    <w:rsid w:val="001E1F11"/>
    <w:rsid w:val="001E7825"/>
    <w:rsid w:val="001F0194"/>
    <w:rsid w:val="00202924"/>
    <w:rsid w:val="00204979"/>
    <w:rsid w:val="00221B58"/>
    <w:rsid w:val="002227DE"/>
    <w:rsid w:val="00241468"/>
    <w:rsid w:val="002530C2"/>
    <w:rsid w:val="0026160A"/>
    <w:rsid w:val="00274D99"/>
    <w:rsid w:val="00280339"/>
    <w:rsid w:val="002851D2"/>
    <w:rsid w:val="002A3246"/>
    <w:rsid w:val="002B3226"/>
    <w:rsid w:val="002D1496"/>
    <w:rsid w:val="002D1889"/>
    <w:rsid w:val="002D7BDF"/>
    <w:rsid w:val="002E3A0C"/>
    <w:rsid w:val="002E4AF4"/>
    <w:rsid w:val="002E6B03"/>
    <w:rsid w:val="002F00FC"/>
    <w:rsid w:val="002F5597"/>
    <w:rsid w:val="00302A43"/>
    <w:rsid w:val="0030766A"/>
    <w:rsid w:val="00313BB4"/>
    <w:rsid w:val="00363101"/>
    <w:rsid w:val="003712DF"/>
    <w:rsid w:val="0038178A"/>
    <w:rsid w:val="003920C7"/>
    <w:rsid w:val="003A44D6"/>
    <w:rsid w:val="003A6ECF"/>
    <w:rsid w:val="003B1958"/>
    <w:rsid w:val="003C0284"/>
    <w:rsid w:val="003C1516"/>
    <w:rsid w:val="003C7572"/>
    <w:rsid w:val="003D3F5C"/>
    <w:rsid w:val="003D5951"/>
    <w:rsid w:val="003E6C6C"/>
    <w:rsid w:val="003F5810"/>
    <w:rsid w:val="00406E2E"/>
    <w:rsid w:val="00412EFC"/>
    <w:rsid w:val="00432D46"/>
    <w:rsid w:val="00433FB9"/>
    <w:rsid w:val="004344D6"/>
    <w:rsid w:val="0043487C"/>
    <w:rsid w:val="00444979"/>
    <w:rsid w:val="004715A6"/>
    <w:rsid w:val="00472160"/>
    <w:rsid w:val="00472F02"/>
    <w:rsid w:val="00475ABD"/>
    <w:rsid w:val="00484970"/>
    <w:rsid w:val="00491244"/>
    <w:rsid w:val="004916B8"/>
    <w:rsid w:val="00493B5A"/>
    <w:rsid w:val="004A22A2"/>
    <w:rsid w:val="004A3267"/>
    <w:rsid w:val="004A5CC5"/>
    <w:rsid w:val="004B406F"/>
    <w:rsid w:val="004B5120"/>
    <w:rsid w:val="004B7089"/>
    <w:rsid w:val="004C4B71"/>
    <w:rsid w:val="004C645F"/>
    <w:rsid w:val="004D4157"/>
    <w:rsid w:val="004D7012"/>
    <w:rsid w:val="004E1F5B"/>
    <w:rsid w:val="004E72F3"/>
    <w:rsid w:val="004F4096"/>
    <w:rsid w:val="004F4B0B"/>
    <w:rsid w:val="004F5505"/>
    <w:rsid w:val="00511BA6"/>
    <w:rsid w:val="005176B9"/>
    <w:rsid w:val="0052166B"/>
    <w:rsid w:val="00523232"/>
    <w:rsid w:val="00526AD1"/>
    <w:rsid w:val="0053032C"/>
    <w:rsid w:val="00533F3B"/>
    <w:rsid w:val="00553B97"/>
    <w:rsid w:val="0057115E"/>
    <w:rsid w:val="00573BEE"/>
    <w:rsid w:val="00575701"/>
    <w:rsid w:val="00592853"/>
    <w:rsid w:val="005A0D93"/>
    <w:rsid w:val="005A1C3B"/>
    <w:rsid w:val="005A27EA"/>
    <w:rsid w:val="005A349E"/>
    <w:rsid w:val="005C140A"/>
    <w:rsid w:val="005C7284"/>
    <w:rsid w:val="005C7D9B"/>
    <w:rsid w:val="005D01DB"/>
    <w:rsid w:val="005D1C88"/>
    <w:rsid w:val="005D666C"/>
    <w:rsid w:val="005D7732"/>
    <w:rsid w:val="005E7B81"/>
    <w:rsid w:val="005F2940"/>
    <w:rsid w:val="00604C71"/>
    <w:rsid w:val="00622F1D"/>
    <w:rsid w:val="00633D80"/>
    <w:rsid w:val="00635B6C"/>
    <w:rsid w:val="00640982"/>
    <w:rsid w:val="0064492D"/>
    <w:rsid w:val="00660512"/>
    <w:rsid w:val="006647F4"/>
    <w:rsid w:val="00664A58"/>
    <w:rsid w:val="006651A1"/>
    <w:rsid w:val="006671D3"/>
    <w:rsid w:val="00690261"/>
    <w:rsid w:val="0069559E"/>
    <w:rsid w:val="006A4582"/>
    <w:rsid w:val="006A5A61"/>
    <w:rsid w:val="006C0754"/>
    <w:rsid w:val="006C49B4"/>
    <w:rsid w:val="006D2F88"/>
    <w:rsid w:val="006F5D7B"/>
    <w:rsid w:val="006F72DF"/>
    <w:rsid w:val="007010CC"/>
    <w:rsid w:val="0071028F"/>
    <w:rsid w:val="00713FDD"/>
    <w:rsid w:val="00714577"/>
    <w:rsid w:val="00733D57"/>
    <w:rsid w:val="00737F1B"/>
    <w:rsid w:val="00741A79"/>
    <w:rsid w:val="007437BE"/>
    <w:rsid w:val="00747000"/>
    <w:rsid w:val="007475A3"/>
    <w:rsid w:val="00761522"/>
    <w:rsid w:val="00767AB6"/>
    <w:rsid w:val="007708ED"/>
    <w:rsid w:val="007725D7"/>
    <w:rsid w:val="00773A2D"/>
    <w:rsid w:val="00776AF8"/>
    <w:rsid w:val="00780BDA"/>
    <w:rsid w:val="00796EA5"/>
    <w:rsid w:val="007A4319"/>
    <w:rsid w:val="007A439B"/>
    <w:rsid w:val="007A5889"/>
    <w:rsid w:val="007B3CCA"/>
    <w:rsid w:val="007E0FAD"/>
    <w:rsid w:val="007F00CF"/>
    <w:rsid w:val="007F0FA4"/>
    <w:rsid w:val="007F3840"/>
    <w:rsid w:val="008145FD"/>
    <w:rsid w:val="008154E9"/>
    <w:rsid w:val="00816BA0"/>
    <w:rsid w:val="00824F8E"/>
    <w:rsid w:val="008276DB"/>
    <w:rsid w:val="008342CA"/>
    <w:rsid w:val="00842EC1"/>
    <w:rsid w:val="00843D4A"/>
    <w:rsid w:val="00850DAC"/>
    <w:rsid w:val="008639E8"/>
    <w:rsid w:val="008639EF"/>
    <w:rsid w:val="00870BBF"/>
    <w:rsid w:val="00872DF8"/>
    <w:rsid w:val="008824B9"/>
    <w:rsid w:val="00887682"/>
    <w:rsid w:val="00892C7C"/>
    <w:rsid w:val="00893312"/>
    <w:rsid w:val="008A4051"/>
    <w:rsid w:val="008A50A3"/>
    <w:rsid w:val="008A5B34"/>
    <w:rsid w:val="008B332D"/>
    <w:rsid w:val="008B4C53"/>
    <w:rsid w:val="008C0C7F"/>
    <w:rsid w:val="008C0EB5"/>
    <w:rsid w:val="008C17CF"/>
    <w:rsid w:val="008C6394"/>
    <w:rsid w:val="008E6C08"/>
    <w:rsid w:val="008F6411"/>
    <w:rsid w:val="0090074E"/>
    <w:rsid w:val="0090125B"/>
    <w:rsid w:val="009024BD"/>
    <w:rsid w:val="0090296D"/>
    <w:rsid w:val="009041DF"/>
    <w:rsid w:val="00905097"/>
    <w:rsid w:val="009232C2"/>
    <w:rsid w:val="00931FE3"/>
    <w:rsid w:val="00934DBD"/>
    <w:rsid w:val="00943EA2"/>
    <w:rsid w:val="00954678"/>
    <w:rsid w:val="00960542"/>
    <w:rsid w:val="00971AA1"/>
    <w:rsid w:val="0097236A"/>
    <w:rsid w:val="00977AB4"/>
    <w:rsid w:val="0099025E"/>
    <w:rsid w:val="0099682E"/>
    <w:rsid w:val="0099699C"/>
    <w:rsid w:val="009A145E"/>
    <w:rsid w:val="009A6A17"/>
    <w:rsid w:val="009C21AB"/>
    <w:rsid w:val="009E4C7E"/>
    <w:rsid w:val="009E7C5F"/>
    <w:rsid w:val="009F4E6F"/>
    <w:rsid w:val="00A0297D"/>
    <w:rsid w:val="00A12245"/>
    <w:rsid w:val="00A278EC"/>
    <w:rsid w:val="00A32F2C"/>
    <w:rsid w:val="00A35318"/>
    <w:rsid w:val="00A43630"/>
    <w:rsid w:val="00A50824"/>
    <w:rsid w:val="00A805F9"/>
    <w:rsid w:val="00A91E14"/>
    <w:rsid w:val="00A928A8"/>
    <w:rsid w:val="00AB6AD4"/>
    <w:rsid w:val="00AD71BA"/>
    <w:rsid w:val="00AE5FF9"/>
    <w:rsid w:val="00AF7AB0"/>
    <w:rsid w:val="00B07A1A"/>
    <w:rsid w:val="00B1060D"/>
    <w:rsid w:val="00B23EFB"/>
    <w:rsid w:val="00B246A5"/>
    <w:rsid w:val="00B30DB7"/>
    <w:rsid w:val="00B319AE"/>
    <w:rsid w:val="00B34D7C"/>
    <w:rsid w:val="00B40DD2"/>
    <w:rsid w:val="00B439BC"/>
    <w:rsid w:val="00B50F53"/>
    <w:rsid w:val="00B8389E"/>
    <w:rsid w:val="00B90CF4"/>
    <w:rsid w:val="00B95BCA"/>
    <w:rsid w:val="00BC1BD4"/>
    <w:rsid w:val="00BD33EE"/>
    <w:rsid w:val="00BD5917"/>
    <w:rsid w:val="00BF5852"/>
    <w:rsid w:val="00C00FE2"/>
    <w:rsid w:val="00C076BF"/>
    <w:rsid w:val="00C07B6B"/>
    <w:rsid w:val="00C07BF5"/>
    <w:rsid w:val="00C143FF"/>
    <w:rsid w:val="00C32810"/>
    <w:rsid w:val="00C357C0"/>
    <w:rsid w:val="00C37B34"/>
    <w:rsid w:val="00C41ED3"/>
    <w:rsid w:val="00C453FB"/>
    <w:rsid w:val="00C50B16"/>
    <w:rsid w:val="00C53E4D"/>
    <w:rsid w:val="00C6102B"/>
    <w:rsid w:val="00C67692"/>
    <w:rsid w:val="00C7298A"/>
    <w:rsid w:val="00C90D8D"/>
    <w:rsid w:val="00C93B2C"/>
    <w:rsid w:val="00CA0059"/>
    <w:rsid w:val="00CA6A31"/>
    <w:rsid w:val="00CB50D9"/>
    <w:rsid w:val="00CB6470"/>
    <w:rsid w:val="00CE3499"/>
    <w:rsid w:val="00D0157D"/>
    <w:rsid w:val="00D026A1"/>
    <w:rsid w:val="00D17234"/>
    <w:rsid w:val="00D2668B"/>
    <w:rsid w:val="00D276A4"/>
    <w:rsid w:val="00D40001"/>
    <w:rsid w:val="00D45A48"/>
    <w:rsid w:val="00D614E4"/>
    <w:rsid w:val="00D672E0"/>
    <w:rsid w:val="00D72E9D"/>
    <w:rsid w:val="00D7641E"/>
    <w:rsid w:val="00DB4B40"/>
    <w:rsid w:val="00DC186B"/>
    <w:rsid w:val="00DC2EA2"/>
    <w:rsid w:val="00DD148E"/>
    <w:rsid w:val="00DD4CE4"/>
    <w:rsid w:val="00DF6AF5"/>
    <w:rsid w:val="00E02570"/>
    <w:rsid w:val="00E10A5B"/>
    <w:rsid w:val="00E111C0"/>
    <w:rsid w:val="00E11D34"/>
    <w:rsid w:val="00E23616"/>
    <w:rsid w:val="00E261EB"/>
    <w:rsid w:val="00E35A0F"/>
    <w:rsid w:val="00E37605"/>
    <w:rsid w:val="00E45DDF"/>
    <w:rsid w:val="00E52A15"/>
    <w:rsid w:val="00E52BBB"/>
    <w:rsid w:val="00E81E6C"/>
    <w:rsid w:val="00E855A2"/>
    <w:rsid w:val="00E96BE9"/>
    <w:rsid w:val="00E97F6C"/>
    <w:rsid w:val="00EA2B51"/>
    <w:rsid w:val="00EB7403"/>
    <w:rsid w:val="00EF4DD1"/>
    <w:rsid w:val="00F01D86"/>
    <w:rsid w:val="00F10660"/>
    <w:rsid w:val="00F134BF"/>
    <w:rsid w:val="00F20C0A"/>
    <w:rsid w:val="00F21947"/>
    <w:rsid w:val="00F26CDE"/>
    <w:rsid w:val="00F4589E"/>
    <w:rsid w:val="00F52EBE"/>
    <w:rsid w:val="00F72407"/>
    <w:rsid w:val="00F77DED"/>
    <w:rsid w:val="00F83BA2"/>
    <w:rsid w:val="00F978F7"/>
    <w:rsid w:val="00FB335E"/>
    <w:rsid w:val="00FC1209"/>
    <w:rsid w:val="00FC128D"/>
    <w:rsid w:val="00FC53D0"/>
    <w:rsid w:val="00FC54E7"/>
    <w:rsid w:val="00FD04F4"/>
    <w:rsid w:val="00FE4A6C"/>
    <w:rsid w:val="00FE523A"/>
    <w:rsid w:val="00FE6986"/>
    <w:rsid w:val="00FF0D06"/>
    <w:rsid w:val="00FF39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FFE1"/>
  <w15:docId w15:val="{A064B874-E36B-46B4-8406-BDBFE1FF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D5917"/>
  </w:style>
  <w:style w:type="paragraph" w:styleId="1">
    <w:name w:val="heading 1"/>
    <w:basedOn w:val="a0"/>
    <w:next w:val="a0"/>
    <w:link w:val="10"/>
    <w:uiPriority w:val="99"/>
    <w:qFormat/>
    <w:rsid w:val="008F6411"/>
    <w:pPr>
      <w:keepNext/>
      <w:numPr>
        <w:numId w:val="1"/>
      </w:numPr>
      <w:spacing w:after="0" w:line="240" w:lineRule="auto"/>
      <w:jc w:val="right"/>
      <w:outlineLvl w:val="0"/>
    </w:pPr>
    <w:rPr>
      <w:rFonts w:ascii="Times New Roman" w:eastAsia="Times New Roman" w:hAnsi="Times New Roman" w:cs="Times New Roman"/>
      <w:sz w:val="28"/>
      <w:szCs w:val="28"/>
    </w:rPr>
  </w:style>
  <w:style w:type="paragraph" w:styleId="2">
    <w:name w:val="heading 2"/>
    <w:basedOn w:val="a0"/>
    <w:next w:val="a0"/>
    <w:link w:val="20"/>
    <w:uiPriority w:val="99"/>
    <w:qFormat/>
    <w:rsid w:val="008F6411"/>
    <w:pPr>
      <w:keepNext/>
      <w:numPr>
        <w:ilvl w:val="1"/>
        <w:numId w:val="1"/>
      </w:numPr>
      <w:spacing w:after="0" w:line="240" w:lineRule="auto"/>
      <w:outlineLvl w:val="1"/>
    </w:pPr>
    <w:rPr>
      <w:rFonts w:ascii="Times New Roman" w:eastAsia="Times New Roman" w:hAnsi="Times New Roman" w:cs="Times New Roman"/>
      <w:sz w:val="24"/>
      <w:szCs w:val="24"/>
    </w:rPr>
  </w:style>
  <w:style w:type="paragraph" w:styleId="3">
    <w:name w:val="heading 3"/>
    <w:basedOn w:val="a0"/>
    <w:next w:val="a0"/>
    <w:link w:val="30"/>
    <w:uiPriority w:val="99"/>
    <w:qFormat/>
    <w:rsid w:val="008F6411"/>
    <w:pPr>
      <w:keepNext/>
      <w:numPr>
        <w:ilvl w:val="2"/>
        <w:numId w:val="1"/>
      </w:numPr>
      <w:spacing w:after="0" w:line="240" w:lineRule="auto"/>
      <w:outlineLvl w:val="2"/>
    </w:pPr>
    <w:rPr>
      <w:rFonts w:ascii="Times New Roman" w:eastAsia="Times New Roman" w:hAnsi="Times New Roman" w:cs="Times New Roman"/>
      <w:sz w:val="24"/>
      <w:szCs w:val="24"/>
    </w:rPr>
  </w:style>
  <w:style w:type="paragraph" w:styleId="4">
    <w:name w:val="heading 4"/>
    <w:basedOn w:val="a0"/>
    <w:next w:val="a0"/>
    <w:link w:val="40"/>
    <w:uiPriority w:val="99"/>
    <w:qFormat/>
    <w:rsid w:val="008F6411"/>
    <w:pPr>
      <w:keepNext/>
      <w:numPr>
        <w:ilvl w:val="3"/>
        <w:numId w:val="1"/>
      </w:numPr>
      <w:spacing w:after="0" w:line="240" w:lineRule="auto"/>
      <w:outlineLvl w:val="3"/>
    </w:pPr>
    <w:rPr>
      <w:rFonts w:ascii="Times New Roman" w:eastAsia="Times New Roman" w:hAnsi="Times New Roman" w:cs="Times New Roman"/>
      <w:sz w:val="28"/>
      <w:szCs w:val="28"/>
    </w:rPr>
  </w:style>
  <w:style w:type="paragraph" w:styleId="5">
    <w:name w:val="heading 5"/>
    <w:aliases w:val="_Подпункт"/>
    <w:basedOn w:val="a0"/>
    <w:next w:val="a0"/>
    <w:link w:val="50"/>
    <w:uiPriority w:val="9"/>
    <w:qFormat/>
    <w:rsid w:val="008F6411"/>
    <w:pPr>
      <w:keepNext/>
      <w:numPr>
        <w:ilvl w:val="4"/>
        <w:numId w:val="1"/>
      </w:numPr>
      <w:suppressAutoHyphens/>
      <w:spacing w:before="240" w:after="120" w:line="240" w:lineRule="auto"/>
      <w:jc w:val="center"/>
      <w:outlineLvl w:val="4"/>
    </w:pPr>
    <w:rPr>
      <w:rFonts w:ascii="Times New Roman" w:eastAsia="Times New Roman" w:hAnsi="Times New Roman" w:cs="Times New Roman"/>
      <w:b/>
      <w:bCs/>
      <w:sz w:val="20"/>
      <w:szCs w:val="20"/>
    </w:rPr>
  </w:style>
  <w:style w:type="paragraph" w:styleId="6">
    <w:name w:val="heading 6"/>
    <w:basedOn w:val="a0"/>
    <w:next w:val="a0"/>
    <w:link w:val="60"/>
    <w:uiPriority w:val="99"/>
    <w:qFormat/>
    <w:rsid w:val="008F6411"/>
    <w:pPr>
      <w:keepNext/>
      <w:numPr>
        <w:ilvl w:val="5"/>
        <w:numId w:val="1"/>
      </w:numPr>
      <w:spacing w:after="0" w:line="240" w:lineRule="auto"/>
      <w:outlineLvl w:val="5"/>
    </w:pPr>
    <w:rPr>
      <w:rFonts w:ascii="Times New Roman" w:eastAsia="Times New Roman" w:hAnsi="Times New Roman" w:cs="Times New Roman"/>
      <w:sz w:val="24"/>
      <w:szCs w:val="24"/>
    </w:rPr>
  </w:style>
  <w:style w:type="paragraph" w:styleId="7">
    <w:name w:val="heading 7"/>
    <w:basedOn w:val="a0"/>
    <w:next w:val="a0"/>
    <w:link w:val="70"/>
    <w:uiPriority w:val="99"/>
    <w:qFormat/>
    <w:rsid w:val="008F6411"/>
    <w:pPr>
      <w:keepNext/>
      <w:numPr>
        <w:ilvl w:val="6"/>
        <w:numId w:val="1"/>
      </w:numPr>
      <w:spacing w:after="0" w:line="240" w:lineRule="auto"/>
      <w:jc w:val="center"/>
      <w:outlineLvl w:val="6"/>
    </w:pPr>
    <w:rPr>
      <w:rFonts w:ascii="Times New Roman" w:eastAsia="Times New Roman" w:hAnsi="Times New Roman" w:cs="Times New Roman"/>
      <w:sz w:val="24"/>
      <w:szCs w:val="24"/>
    </w:rPr>
  </w:style>
  <w:style w:type="paragraph" w:styleId="8">
    <w:name w:val="heading 8"/>
    <w:basedOn w:val="a0"/>
    <w:next w:val="a0"/>
    <w:link w:val="80"/>
    <w:uiPriority w:val="99"/>
    <w:qFormat/>
    <w:rsid w:val="008F6411"/>
    <w:pPr>
      <w:keepNext/>
      <w:numPr>
        <w:ilvl w:val="7"/>
        <w:numId w:val="1"/>
      </w:numPr>
      <w:spacing w:after="0" w:line="240" w:lineRule="auto"/>
      <w:jc w:val="center"/>
      <w:outlineLvl w:val="7"/>
    </w:pPr>
    <w:rPr>
      <w:rFonts w:ascii="Times New Roman" w:eastAsia="Times New Roman" w:hAnsi="Times New Roman" w:cs="Times New Roman"/>
      <w:b/>
      <w:bCs/>
      <w:sz w:val="24"/>
      <w:szCs w:val="24"/>
    </w:rPr>
  </w:style>
  <w:style w:type="paragraph" w:styleId="9">
    <w:name w:val="heading 9"/>
    <w:basedOn w:val="a0"/>
    <w:next w:val="a0"/>
    <w:link w:val="90"/>
    <w:uiPriority w:val="99"/>
    <w:qFormat/>
    <w:rsid w:val="008F6411"/>
    <w:pPr>
      <w:keepNext/>
      <w:numPr>
        <w:ilvl w:val="8"/>
        <w:numId w:val="1"/>
      </w:numPr>
      <w:suppressAutoHyphens/>
      <w:spacing w:before="240" w:after="120" w:line="240" w:lineRule="auto"/>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8F6411"/>
    <w:rPr>
      <w:rFonts w:ascii="Times New Roman" w:eastAsia="Times New Roman" w:hAnsi="Times New Roman" w:cs="Times New Roman"/>
      <w:sz w:val="28"/>
      <w:szCs w:val="28"/>
    </w:rPr>
  </w:style>
  <w:style w:type="character" w:customStyle="1" w:styleId="20">
    <w:name w:val="Заголовок 2 Знак"/>
    <w:basedOn w:val="a1"/>
    <w:link w:val="2"/>
    <w:uiPriority w:val="99"/>
    <w:rsid w:val="008F6411"/>
    <w:rPr>
      <w:rFonts w:ascii="Times New Roman" w:eastAsia="Times New Roman" w:hAnsi="Times New Roman" w:cs="Times New Roman"/>
      <w:sz w:val="24"/>
      <w:szCs w:val="24"/>
    </w:rPr>
  </w:style>
  <w:style w:type="character" w:customStyle="1" w:styleId="30">
    <w:name w:val="Заголовок 3 Знак"/>
    <w:basedOn w:val="a1"/>
    <w:link w:val="3"/>
    <w:uiPriority w:val="99"/>
    <w:rsid w:val="008F6411"/>
    <w:rPr>
      <w:rFonts w:ascii="Times New Roman" w:eastAsia="Times New Roman" w:hAnsi="Times New Roman" w:cs="Times New Roman"/>
      <w:sz w:val="24"/>
      <w:szCs w:val="24"/>
    </w:rPr>
  </w:style>
  <w:style w:type="character" w:customStyle="1" w:styleId="40">
    <w:name w:val="Заголовок 4 Знак"/>
    <w:basedOn w:val="a1"/>
    <w:link w:val="4"/>
    <w:uiPriority w:val="99"/>
    <w:rsid w:val="008F6411"/>
    <w:rPr>
      <w:rFonts w:ascii="Times New Roman" w:eastAsia="Times New Roman" w:hAnsi="Times New Roman" w:cs="Times New Roman"/>
      <w:sz w:val="28"/>
      <w:szCs w:val="28"/>
    </w:rPr>
  </w:style>
  <w:style w:type="character" w:customStyle="1" w:styleId="50">
    <w:name w:val="Заголовок 5 Знак"/>
    <w:aliases w:val="_Подпункт Знак"/>
    <w:basedOn w:val="a1"/>
    <w:link w:val="5"/>
    <w:uiPriority w:val="9"/>
    <w:rsid w:val="008F6411"/>
    <w:rPr>
      <w:rFonts w:ascii="Times New Roman" w:eastAsia="Times New Roman" w:hAnsi="Times New Roman" w:cs="Times New Roman"/>
      <w:b/>
      <w:bCs/>
      <w:sz w:val="20"/>
      <w:szCs w:val="20"/>
    </w:rPr>
  </w:style>
  <w:style w:type="character" w:customStyle="1" w:styleId="60">
    <w:name w:val="Заголовок 6 Знак"/>
    <w:basedOn w:val="a1"/>
    <w:link w:val="6"/>
    <w:uiPriority w:val="99"/>
    <w:rsid w:val="008F6411"/>
    <w:rPr>
      <w:rFonts w:ascii="Times New Roman" w:eastAsia="Times New Roman" w:hAnsi="Times New Roman" w:cs="Times New Roman"/>
      <w:sz w:val="24"/>
      <w:szCs w:val="24"/>
    </w:rPr>
  </w:style>
  <w:style w:type="character" w:customStyle="1" w:styleId="70">
    <w:name w:val="Заголовок 7 Знак"/>
    <w:basedOn w:val="a1"/>
    <w:link w:val="7"/>
    <w:uiPriority w:val="99"/>
    <w:rsid w:val="008F6411"/>
    <w:rPr>
      <w:rFonts w:ascii="Times New Roman" w:eastAsia="Times New Roman" w:hAnsi="Times New Roman" w:cs="Times New Roman"/>
      <w:sz w:val="24"/>
      <w:szCs w:val="24"/>
    </w:rPr>
  </w:style>
  <w:style w:type="character" w:customStyle="1" w:styleId="80">
    <w:name w:val="Заголовок 8 Знак"/>
    <w:basedOn w:val="a1"/>
    <w:link w:val="8"/>
    <w:uiPriority w:val="99"/>
    <w:rsid w:val="008F6411"/>
    <w:rPr>
      <w:rFonts w:ascii="Times New Roman" w:eastAsia="Times New Roman" w:hAnsi="Times New Roman" w:cs="Times New Roman"/>
      <w:b/>
      <w:bCs/>
      <w:sz w:val="24"/>
      <w:szCs w:val="24"/>
    </w:rPr>
  </w:style>
  <w:style w:type="character" w:customStyle="1" w:styleId="90">
    <w:name w:val="Заголовок 9 Знак"/>
    <w:basedOn w:val="a1"/>
    <w:link w:val="9"/>
    <w:uiPriority w:val="99"/>
    <w:rsid w:val="008F6411"/>
    <w:rPr>
      <w:rFonts w:ascii="Times New Roman" w:eastAsia="Times New Roman" w:hAnsi="Times New Roman" w:cs="Times New Roman"/>
      <w:b/>
      <w:bCs/>
      <w:sz w:val="28"/>
      <w:szCs w:val="28"/>
    </w:rPr>
  </w:style>
  <w:style w:type="paragraph" w:customStyle="1" w:styleId="Iacaaiea">
    <w:name w:val="Iacaaiea"/>
    <w:basedOn w:val="a0"/>
    <w:uiPriority w:val="99"/>
    <w:rsid w:val="008F6411"/>
    <w:pPr>
      <w:tabs>
        <w:tab w:val="left" w:pos="426"/>
      </w:tabs>
      <w:spacing w:before="120" w:after="0" w:line="360" w:lineRule="atLeast"/>
      <w:jc w:val="center"/>
    </w:pPr>
    <w:rPr>
      <w:rFonts w:ascii="Times New Roman" w:eastAsia="Times New Roman" w:hAnsi="Times New Roman" w:cs="Times New Roman"/>
      <w:b/>
      <w:bCs/>
    </w:rPr>
  </w:style>
  <w:style w:type="character" w:styleId="a4">
    <w:name w:val="Hyperlink"/>
    <w:basedOn w:val="a1"/>
    <w:uiPriority w:val="99"/>
    <w:rsid w:val="008F6411"/>
    <w:rPr>
      <w:rFonts w:cs="Times New Roman"/>
      <w:color w:val="0000FF"/>
      <w:u w:val="single"/>
    </w:rPr>
  </w:style>
  <w:style w:type="paragraph" w:styleId="a5">
    <w:name w:val="footnote text"/>
    <w:basedOn w:val="a0"/>
    <w:link w:val="a6"/>
    <w:uiPriority w:val="99"/>
    <w:semiHidden/>
    <w:rsid w:val="008F6411"/>
    <w:pPr>
      <w:jc w:val="both"/>
    </w:pPr>
    <w:rPr>
      <w:rFonts w:ascii="Times New Roman" w:eastAsia="Times New Roman" w:hAnsi="Times New Roman" w:cs="Times New Roman"/>
      <w:sz w:val="20"/>
      <w:szCs w:val="20"/>
    </w:rPr>
  </w:style>
  <w:style w:type="character" w:customStyle="1" w:styleId="a6">
    <w:name w:val="Текст сноски Знак"/>
    <w:basedOn w:val="a1"/>
    <w:link w:val="a5"/>
    <w:uiPriority w:val="99"/>
    <w:semiHidden/>
    <w:rsid w:val="008F6411"/>
    <w:rPr>
      <w:rFonts w:ascii="Times New Roman" w:eastAsia="Times New Roman" w:hAnsi="Times New Roman" w:cs="Times New Roman"/>
      <w:sz w:val="20"/>
      <w:szCs w:val="20"/>
    </w:rPr>
  </w:style>
  <w:style w:type="character" w:styleId="a7">
    <w:name w:val="footnote reference"/>
    <w:basedOn w:val="a1"/>
    <w:uiPriority w:val="99"/>
    <w:semiHidden/>
    <w:rsid w:val="008F6411"/>
    <w:rPr>
      <w:rFonts w:cs="Times New Roman"/>
      <w:vertAlign w:val="superscript"/>
    </w:rPr>
  </w:style>
  <w:style w:type="paragraph" w:customStyle="1" w:styleId="a8">
    <w:name w:val="Знак"/>
    <w:basedOn w:val="a0"/>
    <w:uiPriority w:val="99"/>
    <w:rsid w:val="008F641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Title">
    <w:name w:val="ConsTitle"/>
    <w:uiPriority w:val="99"/>
    <w:rsid w:val="008F6411"/>
    <w:pPr>
      <w:widowControl w:val="0"/>
      <w:autoSpaceDE w:val="0"/>
      <w:autoSpaceDN w:val="0"/>
      <w:adjustRightInd w:val="0"/>
      <w:spacing w:after="0" w:line="240" w:lineRule="auto"/>
      <w:ind w:right="19772"/>
    </w:pPr>
    <w:rPr>
      <w:rFonts w:ascii="Arial" w:eastAsia="Times New Roman" w:hAnsi="Arial" w:cs="Arial"/>
      <w:b/>
      <w:bCs/>
      <w:sz w:val="20"/>
      <w:szCs w:val="20"/>
    </w:rPr>
  </w:style>
  <w:style w:type="paragraph" w:styleId="a9">
    <w:name w:val="header"/>
    <w:basedOn w:val="a0"/>
    <w:link w:val="aa"/>
    <w:uiPriority w:val="99"/>
    <w:rsid w:val="008F6411"/>
    <w:pPr>
      <w:tabs>
        <w:tab w:val="center" w:pos="4677"/>
        <w:tab w:val="right" w:pos="9355"/>
      </w:tabs>
      <w:spacing w:after="0" w:line="240" w:lineRule="auto"/>
    </w:pPr>
    <w:rPr>
      <w:rFonts w:ascii="Calibri" w:eastAsia="Times New Roman" w:hAnsi="Calibri" w:cs="Calibri"/>
      <w:lang w:eastAsia="en-US"/>
    </w:rPr>
  </w:style>
  <w:style w:type="character" w:customStyle="1" w:styleId="aa">
    <w:name w:val="Верхний колонтитул Знак"/>
    <w:basedOn w:val="a1"/>
    <w:link w:val="a9"/>
    <w:uiPriority w:val="99"/>
    <w:rsid w:val="008F6411"/>
    <w:rPr>
      <w:rFonts w:ascii="Calibri" w:eastAsia="Times New Roman" w:hAnsi="Calibri" w:cs="Calibri"/>
      <w:lang w:eastAsia="en-US"/>
    </w:rPr>
  </w:style>
  <w:style w:type="paragraph" w:styleId="ab">
    <w:name w:val="footer"/>
    <w:basedOn w:val="a0"/>
    <w:link w:val="ac"/>
    <w:uiPriority w:val="99"/>
    <w:rsid w:val="008F6411"/>
    <w:pPr>
      <w:tabs>
        <w:tab w:val="center" w:pos="4677"/>
        <w:tab w:val="right" w:pos="9355"/>
      </w:tabs>
      <w:spacing w:after="0" w:line="240" w:lineRule="auto"/>
    </w:pPr>
    <w:rPr>
      <w:rFonts w:ascii="Calibri" w:eastAsia="Times New Roman" w:hAnsi="Calibri" w:cs="Calibri"/>
      <w:lang w:eastAsia="en-US"/>
    </w:rPr>
  </w:style>
  <w:style w:type="character" w:customStyle="1" w:styleId="ac">
    <w:name w:val="Нижний колонтитул Знак"/>
    <w:basedOn w:val="a1"/>
    <w:link w:val="ab"/>
    <w:uiPriority w:val="99"/>
    <w:rsid w:val="008F6411"/>
    <w:rPr>
      <w:rFonts w:ascii="Calibri" w:eastAsia="Times New Roman" w:hAnsi="Calibri" w:cs="Calibri"/>
      <w:lang w:eastAsia="en-US"/>
    </w:rPr>
  </w:style>
  <w:style w:type="paragraph" w:customStyle="1" w:styleId="ConsPlusCell">
    <w:name w:val="ConsPlusCell"/>
    <w:uiPriority w:val="99"/>
    <w:rsid w:val="008F6411"/>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rmal">
    <w:name w:val="ConsPlusNormal"/>
    <w:link w:val="ConsPlusNormal0"/>
    <w:rsid w:val="008F6411"/>
    <w:pPr>
      <w:widowControl w:val="0"/>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locked/>
    <w:rsid w:val="008F6411"/>
    <w:rPr>
      <w:rFonts w:ascii="Arial" w:eastAsia="Times New Roman" w:hAnsi="Arial" w:cs="Times New Roman"/>
    </w:rPr>
  </w:style>
  <w:style w:type="paragraph" w:styleId="ad">
    <w:name w:val="Body Text Indent"/>
    <w:basedOn w:val="a0"/>
    <w:link w:val="ae"/>
    <w:uiPriority w:val="99"/>
    <w:rsid w:val="008F6411"/>
    <w:pPr>
      <w:spacing w:after="120"/>
      <w:ind w:left="283"/>
      <w:jc w:val="both"/>
    </w:pPr>
    <w:rPr>
      <w:rFonts w:ascii="Times New Roman" w:eastAsia="Times New Roman" w:hAnsi="Times New Roman" w:cs="Times New Roman"/>
      <w:sz w:val="20"/>
      <w:szCs w:val="20"/>
    </w:rPr>
  </w:style>
  <w:style w:type="character" w:customStyle="1" w:styleId="ae">
    <w:name w:val="Основной текст с отступом Знак"/>
    <w:basedOn w:val="a1"/>
    <w:link w:val="ad"/>
    <w:uiPriority w:val="99"/>
    <w:rsid w:val="008F6411"/>
    <w:rPr>
      <w:rFonts w:ascii="Times New Roman" w:eastAsia="Times New Roman" w:hAnsi="Times New Roman" w:cs="Times New Roman"/>
      <w:sz w:val="20"/>
      <w:szCs w:val="20"/>
    </w:rPr>
  </w:style>
  <w:style w:type="paragraph" w:styleId="31">
    <w:name w:val="Body Text Indent 3"/>
    <w:basedOn w:val="a0"/>
    <w:link w:val="32"/>
    <w:uiPriority w:val="99"/>
    <w:rsid w:val="008F6411"/>
    <w:pPr>
      <w:spacing w:after="120"/>
      <w:ind w:left="283"/>
      <w:jc w:val="both"/>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uiPriority w:val="99"/>
    <w:rsid w:val="008F6411"/>
    <w:rPr>
      <w:rFonts w:ascii="Times New Roman" w:eastAsia="Times New Roman" w:hAnsi="Times New Roman" w:cs="Times New Roman"/>
      <w:sz w:val="16"/>
      <w:szCs w:val="16"/>
    </w:rPr>
  </w:style>
  <w:style w:type="paragraph" w:customStyle="1" w:styleId="11">
    <w:name w:val="Обычный1"/>
    <w:link w:val="CharChar"/>
    <w:uiPriority w:val="99"/>
    <w:rsid w:val="008F6411"/>
    <w:pPr>
      <w:spacing w:after="0" w:line="240" w:lineRule="auto"/>
    </w:pPr>
    <w:rPr>
      <w:rFonts w:ascii="Times New Roman" w:eastAsia="Times New Roman" w:hAnsi="Times New Roman" w:cs="Times New Roman"/>
      <w:sz w:val="20"/>
      <w:szCs w:val="20"/>
    </w:rPr>
  </w:style>
  <w:style w:type="paragraph" w:styleId="af">
    <w:name w:val="Title"/>
    <w:basedOn w:val="a0"/>
    <w:link w:val="af0"/>
    <w:uiPriority w:val="10"/>
    <w:qFormat/>
    <w:rsid w:val="008F6411"/>
    <w:pPr>
      <w:spacing w:after="0" w:line="240" w:lineRule="auto"/>
      <w:jc w:val="center"/>
    </w:pPr>
    <w:rPr>
      <w:rFonts w:ascii="Times New Roman" w:eastAsia="Times New Roman" w:hAnsi="Times New Roman" w:cs="Times New Roman"/>
      <w:b/>
      <w:bCs/>
      <w:sz w:val="24"/>
      <w:szCs w:val="24"/>
    </w:rPr>
  </w:style>
  <w:style w:type="character" w:customStyle="1" w:styleId="af0">
    <w:name w:val="Заголовок Знак"/>
    <w:basedOn w:val="a1"/>
    <w:link w:val="af"/>
    <w:uiPriority w:val="1"/>
    <w:rsid w:val="008F6411"/>
    <w:rPr>
      <w:rFonts w:ascii="Times New Roman" w:eastAsia="Times New Roman" w:hAnsi="Times New Roman" w:cs="Times New Roman"/>
      <w:b/>
      <w:bCs/>
      <w:sz w:val="24"/>
      <w:szCs w:val="24"/>
    </w:rPr>
  </w:style>
  <w:style w:type="paragraph" w:styleId="21">
    <w:name w:val="Body Text Indent 2"/>
    <w:basedOn w:val="a0"/>
    <w:link w:val="22"/>
    <w:uiPriority w:val="99"/>
    <w:rsid w:val="008F6411"/>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1"/>
    <w:link w:val="21"/>
    <w:uiPriority w:val="99"/>
    <w:rsid w:val="008F6411"/>
    <w:rPr>
      <w:rFonts w:ascii="Times New Roman" w:eastAsia="Times New Roman" w:hAnsi="Times New Roman" w:cs="Times New Roman"/>
      <w:sz w:val="24"/>
      <w:szCs w:val="24"/>
    </w:rPr>
  </w:style>
  <w:style w:type="paragraph" w:customStyle="1" w:styleId="-">
    <w:name w:val="Контракт-раздел"/>
    <w:basedOn w:val="a0"/>
    <w:next w:val="-0"/>
    <w:uiPriority w:val="99"/>
    <w:rsid w:val="008F6411"/>
    <w:pPr>
      <w:keepNext/>
      <w:numPr>
        <w:numId w:val="2"/>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0"/>
    <w:uiPriority w:val="99"/>
    <w:rsid w:val="008F6411"/>
    <w:pPr>
      <w:numPr>
        <w:ilvl w:val="1"/>
        <w:numId w:val="2"/>
      </w:numPr>
      <w:spacing w:after="0" w:line="240" w:lineRule="auto"/>
      <w:jc w:val="both"/>
    </w:pPr>
    <w:rPr>
      <w:rFonts w:ascii="Times New Roman" w:eastAsia="Times New Roman" w:hAnsi="Times New Roman" w:cs="Times New Roman"/>
      <w:sz w:val="24"/>
      <w:szCs w:val="24"/>
    </w:rPr>
  </w:style>
  <w:style w:type="paragraph" w:customStyle="1" w:styleId="-1">
    <w:name w:val="Контракт-подпункт"/>
    <w:basedOn w:val="a0"/>
    <w:uiPriority w:val="99"/>
    <w:rsid w:val="008F6411"/>
    <w:pPr>
      <w:numPr>
        <w:ilvl w:val="2"/>
        <w:numId w:val="2"/>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0"/>
    <w:uiPriority w:val="99"/>
    <w:rsid w:val="008F6411"/>
    <w:pPr>
      <w:numPr>
        <w:ilvl w:val="3"/>
        <w:numId w:val="2"/>
      </w:numPr>
      <w:spacing w:after="0" w:line="240" w:lineRule="auto"/>
      <w:jc w:val="both"/>
    </w:pPr>
    <w:rPr>
      <w:rFonts w:ascii="Times New Roman" w:eastAsia="Times New Roman" w:hAnsi="Times New Roman" w:cs="Times New Roman"/>
      <w:sz w:val="24"/>
      <w:szCs w:val="24"/>
    </w:rPr>
  </w:style>
  <w:style w:type="paragraph" w:customStyle="1" w:styleId="23">
    <w:name w:val="Обычный2"/>
    <w:uiPriority w:val="99"/>
    <w:rsid w:val="008F6411"/>
    <w:pPr>
      <w:widowControl w:val="0"/>
      <w:spacing w:after="0" w:line="300" w:lineRule="auto"/>
      <w:ind w:firstLine="720"/>
      <w:jc w:val="both"/>
    </w:pPr>
    <w:rPr>
      <w:rFonts w:ascii="Calibri" w:eastAsia="Times New Roman" w:hAnsi="Calibri" w:cs="Calibri"/>
      <w:sz w:val="24"/>
      <w:szCs w:val="24"/>
    </w:rPr>
  </w:style>
  <w:style w:type="paragraph" w:customStyle="1" w:styleId="24">
    <w:name w:val="Абзац списка2"/>
    <w:basedOn w:val="a0"/>
    <w:uiPriority w:val="99"/>
    <w:rsid w:val="008F6411"/>
    <w:pPr>
      <w:ind w:left="720"/>
    </w:pPr>
    <w:rPr>
      <w:rFonts w:ascii="Calibri" w:eastAsia="Times New Roman" w:hAnsi="Calibri" w:cs="Calibri"/>
    </w:rPr>
  </w:style>
  <w:style w:type="paragraph" w:customStyle="1" w:styleId="25">
    <w:name w:val="Без интервала2"/>
    <w:uiPriority w:val="99"/>
    <w:rsid w:val="008F6411"/>
    <w:pPr>
      <w:spacing w:after="0" w:line="240" w:lineRule="auto"/>
    </w:pPr>
    <w:rPr>
      <w:rFonts w:ascii="Calibri" w:eastAsia="Times New Roman" w:hAnsi="Calibri" w:cs="Calibri"/>
    </w:rPr>
  </w:style>
  <w:style w:type="paragraph" w:customStyle="1" w:styleId="af1">
    <w:name w:val="Содержимое таблицы"/>
    <w:basedOn w:val="a0"/>
    <w:uiPriority w:val="99"/>
    <w:rsid w:val="008F6411"/>
    <w:pPr>
      <w:suppressLineNumbers/>
      <w:suppressAutoHyphens/>
    </w:pPr>
    <w:rPr>
      <w:rFonts w:ascii="Calibri" w:eastAsia="Times New Roman" w:hAnsi="Calibri" w:cs="Calibri"/>
      <w:lang w:eastAsia="ar-SA"/>
    </w:rPr>
  </w:style>
  <w:style w:type="paragraph" w:customStyle="1" w:styleId="310">
    <w:name w:val="Основной текст с отступом 31"/>
    <w:basedOn w:val="a0"/>
    <w:uiPriority w:val="99"/>
    <w:rsid w:val="008F6411"/>
    <w:pPr>
      <w:suppressAutoHyphens/>
      <w:spacing w:after="120" w:line="240" w:lineRule="auto"/>
      <w:ind w:left="283"/>
    </w:pPr>
    <w:rPr>
      <w:rFonts w:ascii="Times New Roman" w:eastAsia="Times New Roman" w:hAnsi="Times New Roman" w:cs="Times New Roman"/>
      <w:sz w:val="16"/>
      <w:szCs w:val="16"/>
      <w:lang w:eastAsia="ar-SA"/>
    </w:rPr>
  </w:style>
  <w:style w:type="table" w:styleId="af2">
    <w:name w:val="Table Grid"/>
    <w:basedOn w:val="a2"/>
    <w:uiPriority w:val="59"/>
    <w:rsid w:val="008F6411"/>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0"/>
    <w:uiPriority w:val="99"/>
    <w:rsid w:val="008F6411"/>
    <w:pPr>
      <w:spacing w:after="187" w:line="240" w:lineRule="auto"/>
    </w:pPr>
    <w:rPr>
      <w:rFonts w:ascii="Times New Roman" w:eastAsia="Times New Roman" w:hAnsi="Times New Roman" w:cs="Times New Roman"/>
      <w:sz w:val="24"/>
      <w:szCs w:val="24"/>
    </w:rPr>
  </w:style>
  <w:style w:type="paragraph" w:styleId="af4">
    <w:name w:val="List Paragraph"/>
    <w:basedOn w:val="a0"/>
    <w:uiPriority w:val="34"/>
    <w:qFormat/>
    <w:rsid w:val="008F6411"/>
    <w:pPr>
      <w:ind w:left="720"/>
    </w:pPr>
    <w:rPr>
      <w:rFonts w:ascii="Calibri" w:eastAsia="Times New Roman" w:hAnsi="Calibri" w:cs="Calibri"/>
      <w:lang w:eastAsia="en-US"/>
    </w:rPr>
  </w:style>
  <w:style w:type="paragraph" w:customStyle="1" w:styleId="NoSpacing1">
    <w:name w:val="No Spacing1"/>
    <w:uiPriority w:val="99"/>
    <w:rsid w:val="008F6411"/>
    <w:pPr>
      <w:spacing w:after="0" w:line="240" w:lineRule="auto"/>
    </w:pPr>
    <w:rPr>
      <w:rFonts w:ascii="Calibri" w:eastAsia="Times New Roman" w:hAnsi="Calibri" w:cs="Calibri"/>
    </w:rPr>
  </w:style>
  <w:style w:type="paragraph" w:customStyle="1" w:styleId="FR1">
    <w:name w:val="FR1"/>
    <w:uiPriority w:val="99"/>
    <w:rsid w:val="008F6411"/>
    <w:pPr>
      <w:widowControl w:val="0"/>
      <w:spacing w:before="700" w:after="0" w:line="240" w:lineRule="auto"/>
    </w:pPr>
    <w:rPr>
      <w:rFonts w:ascii="Calibri" w:eastAsia="Times New Roman" w:hAnsi="Calibri" w:cs="Calibri"/>
      <w:b/>
      <w:bCs/>
      <w:sz w:val="28"/>
      <w:szCs w:val="28"/>
    </w:rPr>
  </w:style>
  <w:style w:type="paragraph" w:styleId="af5">
    <w:name w:val="No Spacing"/>
    <w:link w:val="af6"/>
    <w:uiPriority w:val="1"/>
    <w:qFormat/>
    <w:rsid w:val="008F6411"/>
    <w:pPr>
      <w:spacing w:after="0" w:line="240" w:lineRule="auto"/>
    </w:pPr>
    <w:rPr>
      <w:rFonts w:ascii="Calibri" w:eastAsia="Times New Roman" w:hAnsi="Calibri" w:cs="Times New Roman"/>
    </w:rPr>
  </w:style>
  <w:style w:type="character" w:customStyle="1" w:styleId="Heading1Char">
    <w:name w:val="Heading 1 Char"/>
    <w:uiPriority w:val="99"/>
    <w:locked/>
    <w:rsid w:val="008F6411"/>
    <w:rPr>
      <w:rFonts w:ascii="Cambria" w:hAnsi="Cambria"/>
      <w:b/>
      <w:kern w:val="32"/>
      <w:sz w:val="32"/>
      <w:lang w:eastAsia="en-US"/>
    </w:rPr>
  </w:style>
  <w:style w:type="character" w:customStyle="1" w:styleId="TitleChar">
    <w:name w:val="Title Char"/>
    <w:uiPriority w:val="99"/>
    <w:locked/>
    <w:rsid w:val="008F6411"/>
    <w:rPr>
      <w:rFonts w:ascii="Cambria" w:hAnsi="Cambria"/>
      <w:b/>
      <w:kern w:val="28"/>
      <w:sz w:val="32"/>
      <w:lang w:eastAsia="en-US"/>
    </w:rPr>
  </w:style>
  <w:style w:type="character" w:customStyle="1" w:styleId="BodyTextIndent3Char">
    <w:name w:val="Body Text Indent 3 Char"/>
    <w:uiPriority w:val="99"/>
    <w:semiHidden/>
    <w:locked/>
    <w:rsid w:val="008F6411"/>
    <w:rPr>
      <w:sz w:val="16"/>
      <w:lang w:eastAsia="en-US"/>
    </w:rPr>
  </w:style>
  <w:style w:type="character" w:customStyle="1" w:styleId="51">
    <w:name w:val="Знак Знак5"/>
    <w:uiPriority w:val="99"/>
    <w:rsid w:val="008F6411"/>
    <w:rPr>
      <w:rFonts w:ascii="Calibri" w:hAnsi="Calibri"/>
      <w:sz w:val="22"/>
    </w:rPr>
  </w:style>
  <w:style w:type="paragraph" w:customStyle="1" w:styleId="ConsNonformat">
    <w:name w:val="ConsNonformat"/>
    <w:uiPriority w:val="99"/>
    <w:rsid w:val="008F6411"/>
    <w:pPr>
      <w:widowControl w:val="0"/>
      <w:suppressAutoHyphens/>
      <w:autoSpaceDE w:val="0"/>
      <w:adjustRightInd w:val="0"/>
      <w:spacing w:after="0" w:line="360" w:lineRule="atLeast"/>
      <w:ind w:right="19772"/>
      <w:jc w:val="both"/>
      <w:textAlignment w:val="baseline"/>
    </w:pPr>
    <w:rPr>
      <w:rFonts w:ascii="Courier New" w:eastAsia="Times New Roman" w:hAnsi="Courier New" w:cs="Courier New"/>
      <w:sz w:val="20"/>
      <w:szCs w:val="20"/>
      <w:lang w:eastAsia="ar-SA"/>
    </w:rPr>
  </w:style>
  <w:style w:type="paragraph" w:styleId="af7">
    <w:name w:val="Body Text"/>
    <w:aliases w:val="Body Text Char"/>
    <w:basedOn w:val="a0"/>
    <w:link w:val="af8"/>
    <w:uiPriority w:val="99"/>
    <w:rsid w:val="008F6411"/>
    <w:pPr>
      <w:spacing w:after="120" w:line="240" w:lineRule="auto"/>
    </w:pPr>
    <w:rPr>
      <w:rFonts w:ascii="Calibri" w:eastAsia="Times New Roman" w:hAnsi="Calibri" w:cs="Times New Roman"/>
      <w:sz w:val="24"/>
      <w:szCs w:val="20"/>
    </w:rPr>
  </w:style>
  <w:style w:type="character" w:customStyle="1" w:styleId="af8">
    <w:name w:val="Основной текст Знак"/>
    <w:aliases w:val="Body Text Char Знак"/>
    <w:basedOn w:val="a1"/>
    <w:link w:val="af7"/>
    <w:uiPriority w:val="1"/>
    <w:rsid w:val="008F6411"/>
    <w:rPr>
      <w:rFonts w:ascii="Calibri" w:eastAsia="Times New Roman" w:hAnsi="Calibri" w:cs="Times New Roman"/>
      <w:sz w:val="24"/>
      <w:szCs w:val="20"/>
    </w:rPr>
  </w:style>
  <w:style w:type="paragraph" w:customStyle="1" w:styleId="Style18">
    <w:name w:val="Style18"/>
    <w:basedOn w:val="a0"/>
    <w:uiPriority w:val="99"/>
    <w:rsid w:val="008F6411"/>
    <w:pPr>
      <w:widowControl w:val="0"/>
      <w:autoSpaceDE w:val="0"/>
      <w:autoSpaceDN w:val="0"/>
      <w:adjustRightInd w:val="0"/>
      <w:spacing w:after="0" w:line="240" w:lineRule="auto"/>
    </w:pPr>
    <w:rPr>
      <w:rFonts w:ascii="Cambria" w:eastAsia="Times New Roman" w:hAnsi="Cambria" w:cs="Times New Roman"/>
      <w:sz w:val="24"/>
      <w:szCs w:val="24"/>
    </w:rPr>
  </w:style>
  <w:style w:type="paragraph" w:styleId="HTML">
    <w:name w:val="HTML Preformatted"/>
    <w:basedOn w:val="a0"/>
    <w:link w:val="HTML0"/>
    <w:uiPriority w:val="99"/>
    <w:rsid w:val="008F6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8F6411"/>
    <w:rPr>
      <w:rFonts w:ascii="Courier New" w:eastAsia="Times New Roman" w:hAnsi="Courier New" w:cs="Times New Roman"/>
      <w:sz w:val="20"/>
      <w:szCs w:val="20"/>
    </w:rPr>
  </w:style>
  <w:style w:type="paragraph" w:styleId="af9">
    <w:name w:val="Subtitle"/>
    <w:basedOn w:val="a0"/>
    <w:next w:val="af7"/>
    <w:link w:val="afa"/>
    <w:uiPriority w:val="99"/>
    <w:qFormat/>
    <w:rsid w:val="008F6411"/>
    <w:pPr>
      <w:keepNext/>
      <w:suppressAutoHyphens/>
      <w:spacing w:before="240" w:after="120"/>
      <w:jc w:val="center"/>
    </w:pPr>
    <w:rPr>
      <w:rFonts w:ascii="Arial" w:eastAsia="SimSun" w:hAnsi="Arial" w:cs="Times New Roman"/>
      <w:i/>
      <w:sz w:val="28"/>
      <w:szCs w:val="20"/>
      <w:lang w:eastAsia="ar-SA"/>
    </w:rPr>
  </w:style>
  <w:style w:type="character" w:customStyle="1" w:styleId="afa">
    <w:name w:val="Подзаголовок Знак"/>
    <w:basedOn w:val="a1"/>
    <w:link w:val="af9"/>
    <w:uiPriority w:val="99"/>
    <w:rsid w:val="008F6411"/>
    <w:rPr>
      <w:rFonts w:ascii="Arial" w:eastAsia="SimSun" w:hAnsi="Arial" w:cs="Times New Roman"/>
      <w:i/>
      <w:sz w:val="28"/>
      <w:szCs w:val="20"/>
      <w:lang w:eastAsia="ar-SA"/>
    </w:rPr>
  </w:style>
  <w:style w:type="paragraph" w:customStyle="1" w:styleId="320">
    <w:name w:val="Основной текст с отступом 32"/>
    <w:basedOn w:val="a0"/>
    <w:uiPriority w:val="99"/>
    <w:rsid w:val="008F6411"/>
    <w:pPr>
      <w:suppressAutoHyphens/>
      <w:spacing w:after="0" w:line="240" w:lineRule="auto"/>
      <w:ind w:firstLine="708"/>
      <w:jc w:val="both"/>
    </w:pPr>
    <w:rPr>
      <w:rFonts w:ascii="Times New Roman" w:eastAsia="Times New Roman" w:hAnsi="Times New Roman" w:cs="Times New Roman"/>
      <w:sz w:val="24"/>
      <w:szCs w:val="24"/>
      <w:lang w:eastAsia="ar-SA"/>
    </w:rPr>
  </w:style>
  <w:style w:type="character" w:customStyle="1" w:styleId="afb">
    <w:name w:val="Знак Знак"/>
    <w:uiPriority w:val="99"/>
    <w:rsid w:val="008F6411"/>
    <w:rPr>
      <w:rFonts w:ascii="Calibri" w:hAnsi="Calibri"/>
    </w:rPr>
  </w:style>
  <w:style w:type="paragraph" w:customStyle="1" w:styleId="12">
    <w:name w:val="Без интервала1"/>
    <w:uiPriority w:val="99"/>
    <w:qFormat/>
    <w:rsid w:val="008F6411"/>
    <w:pPr>
      <w:spacing w:after="0" w:line="240" w:lineRule="auto"/>
    </w:pPr>
    <w:rPr>
      <w:rFonts w:ascii="Calibri" w:eastAsia="Times New Roman" w:hAnsi="Calibri" w:cs="Times New Roman"/>
    </w:rPr>
  </w:style>
  <w:style w:type="character" w:styleId="afc">
    <w:name w:val="page number"/>
    <w:basedOn w:val="a1"/>
    <w:uiPriority w:val="99"/>
    <w:rsid w:val="008F6411"/>
    <w:rPr>
      <w:rFonts w:cs="Times New Roman"/>
    </w:rPr>
  </w:style>
  <w:style w:type="paragraph" w:styleId="afd">
    <w:name w:val="Balloon Text"/>
    <w:basedOn w:val="a0"/>
    <w:link w:val="afe"/>
    <w:uiPriority w:val="99"/>
    <w:unhideWhenUsed/>
    <w:rsid w:val="008F6411"/>
    <w:pPr>
      <w:spacing w:after="0" w:line="240" w:lineRule="auto"/>
      <w:jc w:val="both"/>
    </w:pPr>
    <w:rPr>
      <w:rFonts w:ascii="Tahoma" w:eastAsia="Times New Roman" w:hAnsi="Tahoma" w:cs="Times New Roman"/>
      <w:sz w:val="16"/>
      <w:szCs w:val="16"/>
      <w:lang w:eastAsia="en-US"/>
    </w:rPr>
  </w:style>
  <w:style w:type="character" w:customStyle="1" w:styleId="afe">
    <w:name w:val="Текст выноски Знак"/>
    <w:basedOn w:val="a1"/>
    <w:link w:val="afd"/>
    <w:uiPriority w:val="99"/>
    <w:rsid w:val="008F6411"/>
    <w:rPr>
      <w:rFonts w:ascii="Tahoma" w:eastAsia="Times New Roman" w:hAnsi="Tahoma" w:cs="Times New Roman"/>
      <w:sz w:val="16"/>
      <w:szCs w:val="16"/>
      <w:lang w:eastAsia="en-US"/>
    </w:rPr>
  </w:style>
  <w:style w:type="paragraph" w:customStyle="1" w:styleId="41">
    <w:name w:val="Обычный4"/>
    <w:uiPriority w:val="99"/>
    <w:rsid w:val="008F6411"/>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aff">
    <w:name w:val="Цветовое выделение"/>
    <w:uiPriority w:val="99"/>
    <w:rsid w:val="008F6411"/>
    <w:rPr>
      <w:b/>
      <w:color w:val="26282F"/>
    </w:rPr>
  </w:style>
  <w:style w:type="paragraph" w:customStyle="1" w:styleId="33">
    <w:name w:val="Обычный3"/>
    <w:uiPriority w:val="99"/>
    <w:rsid w:val="008F6411"/>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af6">
    <w:name w:val="Без интервала Знак"/>
    <w:link w:val="af5"/>
    <w:uiPriority w:val="99"/>
    <w:qFormat/>
    <w:locked/>
    <w:rsid w:val="008F6411"/>
    <w:rPr>
      <w:rFonts w:ascii="Calibri" w:eastAsia="Times New Roman" w:hAnsi="Calibri" w:cs="Times New Roman"/>
    </w:rPr>
  </w:style>
  <w:style w:type="character" w:styleId="aff0">
    <w:name w:val="Emphasis"/>
    <w:basedOn w:val="a1"/>
    <w:uiPriority w:val="20"/>
    <w:qFormat/>
    <w:rsid w:val="008F6411"/>
    <w:rPr>
      <w:rFonts w:cs="Times New Roman"/>
      <w:i/>
    </w:rPr>
  </w:style>
  <w:style w:type="character" w:styleId="aff1">
    <w:name w:val="Strong"/>
    <w:basedOn w:val="a1"/>
    <w:uiPriority w:val="99"/>
    <w:qFormat/>
    <w:rsid w:val="008F6411"/>
    <w:rPr>
      <w:rFonts w:cs="Times New Roman"/>
      <w:b/>
    </w:rPr>
  </w:style>
  <w:style w:type="paragraph" w:customStyle="1" w:styleId="p1">
    <w:name w:val="p1"/>
    <w:basedOn w:val="a0"/>
    <w:uiPriority w:val="99"/>
    <w:rsid w:val="008F64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2">
    <w:name w:val="Основной текст (4) + Не полужирный"/>
    <w:uiPriority w:val="99"/>
    <w:rsid w:val="008F6411"/>
    <w:rPr>
      <w:rFonts w:ascii="Times New Roman" w:hAnsi="Times New Roman"/>
      <w:b/>
      <w:color w:val="000000"/>
      <w:spacing w:val="0"/>
      <w:w w:val="100"/>
      <w:position w:val="0"/>
      <w:sz w:val="24"/>
      <w:u w:val="none"/>
      <w:lang w:val="ru-RU" w:eastAsia="ru-RU"/>
    </w:rPr>
  </w:style>
  <w:style w:type="character" w:customStyle="1" w:styleId="CharChar">
    <w:name w:val="Обычный Char Char"/>
    <w:link w:val="11"/>
    <w:uiPriority w:val="99"/>
    <w:locked/>
    <w:rsid w:val="008F6411"/>
    <w:rPr>
      <w:rFonts w:ascii="Times New Roman" w:eastAsia="Times New Roman" w:hAnsi="Times New Roman" w:cs="Times New Roman"/>
      <w:sz w:val="20"/>
      <w:szCs w:val="20"/>
    </w:rPr>
  </w:style>
  <w:style w:type="paragraph" w:customStyle="1" w:styleId="110">
    <w:name w:val="Обычный11"/>
    <w:uiPriority w:val="99"/>
    <w:rsid w:val="008F6411"/>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13">
    <w:name w:val="Основной текст1"/>
    <w:uiPriority w:val="99"/>
    <w:rsid w:val="008F6411"/>
    <w:rPr>
      <w:rFonts w:ascii="Times New Roman" w:hAnsi="Times New Roman"/>
      <w:color w:val="000000"/>
      <w:spacing w:val="2"/>
      <w:w w:val="100"/>
      <w:position w:val="0"/>
      <w:sz w:val="21"/>
      <w:u w:val="none"/>
      <w:lang w:val="ru-RU"/>
    </w:rPr>
  </w:style>
  <w:style w:type="character" w:customStyle="1" w:styleId="26">
    <w:name w:val="Основной текст2"/>
    <w:uiPriority w:val="99"/>
    <w:rsid w:val="008F6411"/>
    <w:rPr>
      <w:rFonts w:ascii="Times New Roman" w:hAnsi="Times New Roman"/>
      <w:color w:val="000000"/>
      <w:spacing w:val="2"/>
      <w:w w:val="100"/>
      <w:position w:val="0"/>
      <w:sz w:val="21"/>
      <w:u w:val="none"/>
      <w:lang w:val="ru-RU"/>
    </w:rPr>
  </w:style>
  <w:style w:type="character" w:customStyle="1" w:styleId="aff2">
    <w:name w:val="Основной текст_"/>
    <w:link w:val="130"/>
    <w:uiPriority w:val="99"/>
    <w:locked/>
    <w:rsid w:val="008F6411"/>
    <w:rPr>
      <w:rFonts w:ascii="Times New Roman" w:hAnsi="Times New Roman"/>
      <w:spacing w:val="1"/>
      <w:shd w:val="clear" w:color="auto" w:fill="FFFFFF"/>
    </w:rPr>
  </w:style>
  <w:style w:type="character" w:customStyle="1" w:styleId="34">
    <w:name w:val="Основной текст3"/>
    <w:uiPriority w:val="99"/>
    <w:rsid w:val="008F6411"/>
    <w:rPr>
      <w:rFonts w:ascii="Times New Roman" w:hAnsi="Times New Roman"/>
      <w:color w:val="000000"/>
      <w:spacing w:val="1"/>
      <w:w w:val="100"/>
      <w:position w:val="0"/>
      <w:shd w:val="clear" w:color="auto" w:fill="FFFFFF"/>
      <w:lang w:val="ru-RU"/>
    </w:rPr>
  </w:style>
  <w:style w:type="paragraph" w:customStyle="1" w:styleId="130">
    <w:name w:val="Основной текст13"/>
    <w:basedOn w:val="a0"/>
    <w:link w:val="aff2"/>
    <w:uiPriority w:val="99"/>
    <w:rsid w:val="008F6411"/>
    <w:pPr>
      <w:widowControl w:val="0"/>
      <w:shd w:val="clear" w:color="auto" w:fill="FFFFFF"/>
      <w:spacing w:after="240" w:line="278" w:lineRule="exact"/>
      <w:ind w:hanging="1880"/>
      <w:jc w:val="right"/>
    </w:pPr>
    <w:rPr>
      <w:rFonts w:ascii="Times New Roman" w:hAnsi="Times New Roman"/>
      <w:spacing w:val="1"/>
    </w:rPr>
  </w:style>
  <w:style w:type="paragraph" w:customStyle="1" w:styleId="35">
    <w:name w:val="Без интервала3"/>
    <w:uiPriority w:val="99"/>
    <w:rsid w:val="008F6411"/>
    <w:pPr>
      <w:spacing w:after="0" w:line="240" w:lineRule="auto"/>
    </w:pPr>
    <w:rPr>
      <w:rFonts w:ascii="Calibri" w:eastAsia="Times New Roman" w:hAnsi="Calibri" w:cs="Times New Roman"/>
    </w:rPr>
  </w:style>
  <w:style w:type="character" w:customStyle="1" w:styleId="greycolor">
    <w:name w:val="greycolor"/>
    <w:uiPriority w:val="99"/>
    <w:rsid w:val="008F6411"/>
  </w:style>
  <w:style w:type="paragraph" w:customStyle="1" w:styleId="43">
    <w:name w:val="Без интервала4"/>
    <w:uiPriority w:val="99"/>
    <w:rsid w:val="008F6411"/>
    <w:pPr>
      <w:spacing w:after="0" w:line="240" w:lineRule="auto"/>
    </w:pPr>
    <w:rPr>
      <w:rFonts w:ascii="Calibri" w:eastAsia="Times New Roman" w:hAnsi="Calibri" w:cs="Times New Roman"/>
    </w:rPr>
  </w:style>
  <w:style w:type="character" w:styleId="aff3">
    <w:name w:val="annotation reference"/>
    <w:basedOn w:val="a1"/>
    <w:uiPriority w:val="99"/>
    <w:rsid w:val="008F6411"/>
    <w:rPr>
      <w:rFonts w:cs="Times New Roman"/>
      <w:sz w:val="16"/>
    </w:rPr>
  </w:style>
  <w:style w:type="paragraph" w:styleId="aff4">
    <w:name w:val="annotation text"/>
    <w:basedOn w:val="a0"/>
    <w:link w:val="aff5"/>
    <w:uiPriority w:val="99"/>
    <w:rsid w:val="008F6411"/>
    <w:pPr>
      <w:autoSpaceDE w:val="0"/>
      <w:autoSpaceDN w:val="0"/>
      <w:spacing w:after="0" w:line="240" w:lineRule="auto"/>
    </w:pPr>
    <w:rPr>
      <w:rFonts w:ascii="Times New Roman" w:eastAsia="Times New Roman" w:hAnsi="Times New Roman" w:cs="Times New Roman"/>
      <w:sz w:val="20"/>
      <w:szCs w:val="20"/>
    </w:rPr>
  </w:style>
  <w:style w:type="character" w:customStyle="1" w:styleId="aff5">
    <w:name w:val="Текст примечания Знак"/>
    <w:basedOn w:val="a1"/>
    <w:link w:val="aff4"/>
    <w:uiPriority w:val="99"/>
    <w:rsid w:val="008F6411"/>
    <w:rPr>
      <w:rFonts w:ascii="Times New Roman" w:eastAsia="Times New Roman" w:hAnsi="Times New Roman" w:cs="Times New Roman"/>
      <w:sz w:val="20"/>
      <w:szCs w:val="20"/>
    </w:rPr>
  </w:style>
  <w:style w:type="character" w:customStyle="1" w:styleId="14">
    <w:name w:val="Неразрешенное упоминание1"/>
    <w:basedOn w:val="a1"/>
    <w:uiPriority w:val="99"/>
    <w:semiHidden/>
    <w:unhideWhenUsed/>
    <w:rsid w:val="008F6411"/>
    <w:rPr>
      <w:color w:val="605E5C"/>
      <w:shd w:val="clear" w:color="auto" w:fill="E1DFDD"/>
    </w:rPr>
  </w:style>
  <w:style w:type="paragraph" w:customStyle="1" w:styleId="Default">
    <w:name w:val="Default"/>
    <w:uiPriority w:val="99"/>
    <w:rsid w:val="008F641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27">
    <w:name w:val="Body Text 2"/>
    <w:basedOn w:val="a0"/>
    <w:link w:val="28"/>
    <w:uiPriority w:val="99"/>
    <w:rsid w:val="008F6411"/>
    <w:pPr>
      <w:spacing w:after="0" w:line="240" w:lineRule="auto"/>
      <w:jc w:val="both"/>
    </w:pPr>
    <w:rPr>
      <w:rFonts w:ascii="Times New Roman" w:eastAsia="Times New Roman" w:hAnsi="Times New Roman" w:cs="Times New Roman"/>
      <w:sz w:val="28"/>
      <w:szCs w:val="20"/>
    </w:rPr>
  </w:style>
  <w:style w:type="character" w:customStyle="1" w:styleId="28">
    <w:name w:val="Основной текст 2 Знак"/>
    <w:basedOn w:val="a1"/>
    <w:link w:val="27"/>
    <w:uiPriority w:val="99"/>
    <w:rsid w:val="008F6411"/>
    <w:rPr>
      <w:rFonts w:ascii="Times New Roman" w:eastAsia="Times New Roman" w:hAnsi="Times New Roman" w:cs="Times New Roman"/>
      <w:sz w:val="28"/>
      <w:szCs w:val="20"/>
    </w:rPr>
  </w:style>
  <w:style w:type="paragraph" w:styleId="aff6">
    <w:name w:val="caption"/>
    <w:basedOn w:val="a0"/>
    <w:next w:val="a0"/>
    <w:qFormat/>
    <w:rsid w:val="008F6411"/>
    <w:pPr>
      <w:framePr w:w="4331" w:h="4617" w:hSpace="181" w:wrap="auto" w:vAnchor="text" w:hAnchor="page" w:x="1152" w:y="-133"/>
      <w:spacing w:after="0" w:line="240" w:lineRule="auto"/>
      <w:ind w:right="11"/>
      <w:jc w:val="center"/>
    </w:pPr>
    <w:rPr>
      <w:rFonts w:ascii="Times New Roman" w:eastAsia="Times New Roman" w:hAnsi="Times New Roman" w:cs="Times New Roman"/>
      <w:b/>
      <w:sz w:val="24"/>
      <w:szCs w:val="20"/>
    </w:rPr>
  </w:style>
  <w:style w:type="character" w:customStyle="1" w:styleId="apple-converted-space">
    <w:name w:val="apple-converted-space"/>
    <w:basedOn w:val="a1"/>
    <w:rsid w:val="008F6411"/>
  </w:style>
  <w:style w:type="paragraph" w:customStyle="1" w:styleId="ConsNormal">
    <w:name w:val="ConsNormal"/>
    <w:rsid w:val="008F641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5">
    <w:name w:val="Знак Знак Знак1 Знак"/>
    <w:basedOn w:val="a0"/>
    <w:rsid w:val="008F6411"/>
    <w:pPr>
      <w:spacing w:after="160" w:line="240" w:lineRule="exact"/>
    </w:pPr>
    <w:rPr>
      <w:rFonts w:ascii="Verdana" w:eastAsia="Times New Roman" w:hAnsi="Verdana" w:cs="Times New Roman"/>
      <w:sz w:val="20"/>
      <w:szCs w:val="20"/>
      <w:lang w:val="en-US" w:eastAsia="en-US"/>
    </w:rPr>
  </w:style>
  <w:style w:type="paragraph" w:styleId="36">
    <w:name w:val="Body Text 3"/>
    <w:aliases w:val="Основной текст 3 Знак2,Основной текст 3 Знак Знак1, Знак Знак Знак4,Знак Знак Знак1,Основной текст 3 Знак Знак Знак, Знак Знак1 Знак Знак,Основной текст 3 Знак1 Знак, Знак Знак Знак3 Знак,Знак Знак Знак Знак, Знак Знак2 Знак, Знак"/>
    <w:basedOn w:val="a0"/>
    <w:link w:val="37"/>
    <w:uiPriority w:val="99"/>
    <w:rsid w:val="008F6411"/>
    <w:pPr>
      <w:spacing w:after="120" w:line="240" w:lineRule="auto"/>
    </w:pPr>
    <w:rPr>
      <w:rFonts w:ascii="Times New Roman" w:eastAsia="Times New Roman" w:hAnsi="Times New Roman" w:cs="Times New Roman"/>
      <w:sz w:val="16"/>
      <w:szCs w:val="16"/>
    </w:rPr>
  </w:style>
  <w:style w:type="character" w:customStyle="1" w:styleId="37">
    <w:name w:val="Основной текст 3 Знак"/>
    <w:aliases w:val="Основной текст 3 Знак2 Знак1,Основной текст 3 Знак Знак1 Знак1, Знак Знак Знак4 Знак1,Знак Знак Знак1 Знак1,Основной текст 3 Знак Знак Знак Знак1, Знак Знак1 Знак Знак Знак1,Основной текст 3 Знак1 Знак Знак1, Знак Знак2 Знак Знак"/>
    <w:basedOn w:val="a1"/>
    <w:link w:val="36"/>
    <w:uiPriority w:val="99"/>
    <w:rsid w:val="008F6411"/>
    <w:rPr>
      <w:rFonts w:ascii="Times New Roman" w:eastAsia="Times New Roman" w:hAnsi="Times New Roman" w:cs="Times New Roman"/>
      <w:sz w:val="16"/>
      <w:szCs w:val="16"/>
    </w:rPr>
  </w:style>
  <w:style w:type="character" w:customStyle="1" w:styleId="330">
    <w:name w:val="Основной текст 3 Знак3"/>
    <w:aliases w:val="Основной текст 3 Знак2 Знак,Основной текст 3 Знак Знак1 Знак, Знак Знак Знак4 Знак,Основной текст 3 Знак Знак Знак Знак, Знак Знак1 Знак Знак Знак,Основной текст 3 Знак1 Знак Знак, Знак Знак Знак3 Знак Знак,Знак Знак Знак4 Знак"/>
    <w:rsid w:val="008F6411"/>
    <w:rPr>
      <w:sz w:val="16"/>
      <w:szCs w:val="16"/>
      <w:lang w:val="ru-RU" w:eastAsia="ru-RU" w:bidi="ar-SA"/>
    </w:rPr>
  </w:style>
  <w:style w:type="paragraph" w:customStyle="1" w:styleId="ConsPlusNonformat">
    <w:name w:val="ConsPlusNonformat"/>
    <w:basedOn w:val="a0"/>
    <w:next w:val="ConsPlusNormal"/>
    <w:uiPriority w:val="99"/>
    <w:rsid w:val="008F6411"/>
    <w:pPr>
      <w:widowControl w:val="0"/>
      <w:suppressAutoHyphens/>
      <w:autoSpaceDE w:val="0"/>
      <w:spacing w:after="0" w:line="240" w:lineRule="auto"/>
    </w:pPr>
    <w:rPr>
      <w:rFonts w:ascii="Courier New" w:eastAsia="Courier New" w:hAnsi="Courier New" w:cs="Courier New"/>
      <w:sz w:val="20"/>
      <w:szCs w:val="20"/>
      <w:lang w:bidi="ru-RU"/>
    </w:rPr>
  </w:style>
  <w:style w:type="paragraph" w:customStyle="1" w:styleId="font7">
    <w:name w:val="font7"/>
    <w:basedOn w:val="a0"/>
    <w:rsid w:val="008F6411"/>
    <w:pPr>
      <w:spacing w:before="100" w:beforeAutospacing="1" w:after="100" w:afterAutospacing="1" w:line="240" w:lineRule="auto"/>
    </w:pPr>
    <w:rPr>
      <w:rFonts w:ascii="Times New Roman" w:eastAsia="Arial Unicode MS" w:hAnsi="Times New Roman" w:cs="Times New Roman"/>
      <w:sz w:val="24"/>
      <w:szCs w:val="24"/>
    </w:rPr>
  </w:style>
  <w:style w:type="character" w:customStyle="1" w:styleId="labeltextlot2">
    <w:name w:val="label_text_lot_2"/>
    <w:rsid w:val="008F6411"/>
  </w:style>
  <w:style w:type="character" w:styleId="aff7">
    <w:name w:val="FollowedHyperlink"/>
    <w:uiPriority w:val="99"/>
    <w:unhideWhenUsed/>
    <w:rsid w:val="008F6411"/>
    <w:rPr>
      <w:color w:val="800080"/>
      <w:u w:val="single"/>
    </w:rPr>
  </w:style>
  <w:style w:type="paragraph" w:customStyle="1" w:styleId="western">
    <w:name w:val="western"/>
    <w:basedOn w:val="a0"/>
    <w:rsid w:val="008F64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
    <w:name w:val="u"/>
    <w:basedOn w:val="a0"/>
    <w:rsid w:val="008F6411"/>
    <w:pPr>
      <w:spacing w:after="0" w:line="240" w:lineRule="auto"/>
      <w:ind w:firstLine="390"/>
      <w:jc w:val="both"/>
    </w:pPr>
    <w:rPr>
      <w:rFonts w:ascii="Times New Roman" w:eastAsia="Times New Roman" w:hAnsi="Times New Roman" w:cs="Times New Roman"/>
      <w:sz w:val="24"/>
      <w:szCs w:val="24"/>
    </w:rPr>
  </w:style>
  <w:style w:type="character" w:customStyle="1" w:styleId="apple-style-span">
    <w:name w:val="apple-style-span"/>
    <w:rsid w:val="008F6411"/>
    <w:rPr>
      <w:rFonts w:cs="Times New Roman"/>
    </w:rPr>
  </w:style>
  <w:style w:type="paragraph" w:customStyle="1" w:styleId="Standard">
    <w:name w:val="Standard"/>
    <w:rsid w:val="008F6411"/>
    <w:pPr>
      <w:suppressAutoHyphens/>
      <w:autoSpaceDN w:val="0"/>
      <w:textAlignment w:val="baseline"/>
    </w:pPr>
    <w:rPr>
      <w:rFonts w:ascii="Calibri" w:eastAsia="Calibri" w:hAnsi="Calibri" w:cs="Times New Roman"/>
      <w:kern w:val="3"/>
      <w:lang w:eastAsia="ar-SA"/>
    </w:rPr>
  </w:style>
  <w:style w:type="numbering" w:customStyle="1" w:styleId="16">
    <w:name w:val="Нет списка1"/>
    <w:next w:val="a3"/>
    <w:uiPriority w:val="99"/>
    <w:semiHidden/>
    <w:unhideWhenUsed/>
    <w:rsid w:val="008F6411"/>
  </w:style>
  <w:style w:type="paragraph" w:customStyle="1" w:styleId="aff8">
    <w:name w:val="МаркТабл"/>
    <w:rsid w:val="008F6411"/>
    <w:pPr>
      <w:tabs>
        <w:tab w:val="num" w:pos="360"/>
        <w:tab w:val="left" w:pos="680"/>
      </w:tabs>
      <w:spacing w:after="0" w:line="240" w:lineRule="auto"/>
    </w:pPr>
    <w:rPr>
      <w:rFonts w:ascii="Times New Roman" w:eastAsia="SimSun" w:hAnsi="Times New Roman" w:cs="Times New Roman"/>
      <w:sz w:val="24"/>
      <w:szCs w:val="20"/>
    </w:rPr>
  </w:style>
  <w:style w:type="numbering" w:customStyle="1" w:styleId="29">
    <w:name w:val="Нет списка2"/>
    <w:next w:val="a3"/>
    <w:uiPriority w:val="99"/>
    <w:semiHidden/>
    <w:unhideWhenUsed/>
    <w:rsid w:val="008F6411"/>
  </w:style>
  <w:style w:type="table" w:customStyle="1" w:styleId="17">
    <w:name w:val="Сетка таблицы1"/>
    <w:basedOn w:val="a2"/>
    <w:next w:val="af2"/>
    <w:uiPriority w:val="99"/>
    <w:rsid w:val="008F641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2"/>
    <w:uiPriority w:val="59"/>
    <w:rsid w:val="008F641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Основной текст4"/>
    <w:basedOn w:val="a0"/>
    <w:rsid w:val="008F6411"/>
    <w:pPr>
      <w:widowControl w:val="0"/>
      <w:shd w:val="clear" w:color="auto" w:fill="FFFFFF"/>
      <w:spacing w:after="120" w:line="0" w:lineRule="atLeast"/>
      <w:ind w:hanging="1080"/>
    </w:pPr>
    <w:rPr>
      <w:rFonts w:ascii="Times New Roman" w:eastAsia="Times New Roman" w:hAnsi="Times New Roman" w:cs="Times New Roman"/>
      <w:sz w:val="16"/>
      <w:szCs w:val="16"/>
    </w:rPr>
  </w:style>
  <w:style w:type="paragraph" w:customStyle="1" w:styleId="18">
    <w:name w:val="Абзац списка1"/>
    <w:basedOn w:val="a0"/>
    <w:qFormat/>
    <w:rsid w:val="008F6411"/>
    <w:pPr>
      <w:ind w:left="720"/>
    </w:pPr>
    <w:rPr>
      <w:rFonts w:ascii="Calibri" w:eastAsia="Times New Roman" w:hAnsi="Calibri" w:cs="Times New Roman"/>
      <w:lang w:eastAsia="en-US"/>
    </w:rPr>
  </w:style>
  <w:style w:type="character" w:customStyle="1" w:styleId="aff9">
    <w:name w:val="Гипертекстовая ссылка"/>
    <w:uiPriority w:val="99"/>
    <w:rsid w:val="008F6411"/>
    <w:rPr>
      <w:b/>
      <w:bCs/>
      <w:color w:val="106BBE"/>
    </w:rPr>
  </w:style>
  <w:style w:type="paragraph" w:customStyle="1" w:styleId="210">
    <w:name w:val="Основной текст 21"/>
    <w:basedOn w:val="a0"/>
    <w:uiPriority w:val="99"/>
    <w:rsid w:val="008F6411"/>
    <w:pPr>
      <w:suppressAutoHyphens/>
      <w:spacing w:after="0" w:line="240" w:lineRule="auto"/>
      <w:jc w:val="both"/>
    </w:pPr>
    <w:rPr>
      <w:rFonts w:ascii="Times New Roman" w:eastAsia="Times New Roman" w:hAnsi="Times New Roman" w:cs="Times New Roman"/>
      <w:sz w:val="24"/>
      <w:szCs w:val="20"/>
      <w:lang w:val="en-US" w:eastAsia="ar-SA"/>
    </w:rPr>
  </w:style>
  <w:style w:type="paragraph" w:customStyle="1" w:styleId="38">
    <w:name w:val="Абзац списка3"/>
    <w:basedOn w:val="a0"/>
    <w:rsid w:val="008F6411"/>
    <w:pPr>
      <w:ind w:left="720"/>
    </w:pPr>
    <w:rPr>
      <w:rFonts w:ascii="Calibri" w:eastAsia="Times New Roman" w:hAnsi="Calibri" w:cs="Times New Roman"/>
      <w:lang w:eastAsia="en-US"/>
    </w:rPr>
  </w:style>
  <w:style w:type="paragraph" w:customStyle="1" w:styleId="font5">
    <w:name w:val="font5"/>
    <w:basedOn w:val="a0"/>
    <w:rsid w:val="008F641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a0"/>
    <w:rsid w:val="008F641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a0"/>
    <w:rsid w:val="008F6411"/>
    <w:pPr>
      <w:spacing w:before="100" w:beforeAutospacing="1" w:after="100" w:afterAutospacing="1" w:line="240" w:lineRule="auto"/>
    </w:pPr>
    <w:rPr>
      <w:rFonts w:ascii="Calibri" w:eastAsia="Times New Roman" w:hAnsi="Calibri" w:cs="Calibri"/>
      <w:color w:val="FF0000"/>
      <w:sz w:val="24"/>
      <w:szCs w:val="24"/>
    </w:rPr>
  </w:style>
  <w:style w:type="paragraph" w:customStyle="1" w:styleId="font9">
    <w:name w:val="font9"/>
    <w:basedOn w:val="a0"/>
    <w:rsid w:val="008F6411"/>
    <w:pPr>
      <w:spacing w:before="100" w:beforeAutospacing="1" w:after="100" w:afterAutospacing="1" w:line="240" w:lineRule="auto"/>
    </w:pPr>
    <w:rPr>
      <w:rFonts w:ascii="Calibri" w:eastAsia="Times New Roman" w:hAnsi="Calibri" w:cs="Calibri"/>
      <w:i/>
      <w:iCs/>
      <w:color w:val="000000"/>
      <w:sz w:val="24"/>
      <w:szCs w:val="24"/>
    </w:rPr>
  </w:style>
  <w:style w:type="paragraph" w:customStyle="1" w:styleId="xl63">
    <w:name w:val="xl63"/>
    <w:basedOn w:val="a0"/>
    <w:rsid w:val="008F64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0"/>
    <w:rsid w:val="008F6411"/>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0"/>
    <w:rsid w:val="008F6411"/>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8F641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0"/>
    <w:rsid w:val="008F6411"/>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0"/>
    <w:rsid w:val="008F641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0"/>
    <w:rsid w:val="008F6411"/>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0"/>
    <w:rsid w:val="008F64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a0"/>
    <w:rsid w:val="008F6411"/>
    <w:pPr>
      <w:pBdr>
        <w:top w:val="single" w:sz="4" w:space="0" w:color="auto"/>
        <w:lef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0"/>
    <w:rsid w:val="008F6411"/>
    <w:pPr>
      <w:pBdr>
        <w:top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a0"/>
    <w:rsid w:val="008F641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a0"/>
    <w:rsid w:val="008F641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a0"/>
    <w:rsid w:val="008F64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1">
    <w:name w:val="xl81"/>
    <w:basedOn w:val="a0"/>
    <w:rsid w:val="008F641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2">
    <w:name w:val="xl82"/>
    <w:basedOn w:val="a0"/>
    <w:rsid w:val="008F6411"/>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19">
    <w:name w:val="заголовок 1"/>
    <w:basedOn w:val="a0"/>
    <w:next w:val="a0"/>
    <w:rsid w:val="008F6411"/>
    <w:pPr>
      <w:keepNext/>
      <w:spacing w:before="240" w:after="60" w:line="240" w:lineRule="auto"/>
    </w:pPr>
    <w:rPr>
      <w:rFonts w:ascii="Arial" w:eastAsia="Times New Roman" w:hAnsi="Arial" w:cs="Arial"/>
      <w:b/>
      <w:bCs/>
      <w:sz w:val="28"/>
      <w:szCs w:val="28"/>
    </w:rPr>
  </w:style>
  <w:style w:type="paragraph" w:customStyle="1" w:styleId="Normal1">
    <w:name w:val="Normal1"/>
    <w:rsid w:val="008F6411"/>
    <w:pPr>
      <w:widowControl w:val="0"/>
      <w:spacing w:before="100" w:after="100" w:line="240" w:lineRule="auto"/>
    </w:pPr>
    <w:rPr>
      <w:rFonts w:ascii="Times New Roman" w:eastAsia="Calibri" w:hAnsi="Times New Roman" w:cs="Times New Roman"/>
      <w:sz w:val="24"/>
      <w:szCs w:val="20"/>
    </w:rPr>
  </w:style>
  <w:style w:type="character" w:customStyle="1" w:styleId="blk3">
    <w:name w:val="blk3"/>
    <w:rsid w:val="008F6411"/>
    <w:rPr>
      <w:vanish w:val="0"/>
      <w:webHidden w:val="0"/>
      <w:specVanish/>
    </w:rPr>
  </w:style>
  <w:style w:type="character" w:customStyle="1" w:styleId="FontStyle42">
    <w:name w:val="Font Style42"/>
    <w:uiPriority w:val="99"/>
    <w:rsid w:val="008F6411"/>
    <w:rPr>
      <w:rFonts w:ascii="Times New Roman" w:hAnsi="Times New Roman" w:cs="Times New Roman"/>
      <w:sz w:val="24"/>
      <w:szCs w:val="24"/>
    </w:rPr>
  </w:style>
  <w:style w:type="paragraph" w:customStyle="1" w:styleId="normalcxspmiddle">
    <w:name w:val="normalcxspmiddle"/>
    <w:basedOn w:val="a0"/>
    <w:rsid w:val="008F64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xspmiddlecxspmiddle">
    <w:name w:val="normalcxspmiddlecxspmiddle"/>
    <w:basedOn w:val="a0"/>
    <w:rsid w:val="008F6411"/>
    <w:pPr>
      <w:spacing w:before="100" w:beforeAutospacing="1" w:after="100" w:afterAutospacing="1" w:line="240" w:lineRule="auto"/>
    </w:pPr>
    <w:rPr>
      <w:rFonts w:ascii="Times New Roman" w:eastAsia="Times New Roman" w:hAnsi="Times New Roman" w:cs="Times New Roman"/>
      <w:sz w:val="24"/>
      <w:szCs w:val="24"/>
    </w:rPr>
  </w:style>
  <w:style w:type="character" w:styleId="affa">
    <w:name w:val="Placeholder Text"/>
    <w:uiPriority w:val="99"/>
    <w:semiHidden/>
    <w:rsid w:val="008F6411"/>
    <w:rPr>
      <w:color w:val="808080"/>
    </w:rPr>
  </w:style>
  <w:style w:type="character" w:customStyle="1" w:styleId="blk1">
    <w:name w:val="blk1"/>
    <w:rsid w:val="008F6411"/>
    <w:rPr>
      <w:vanish w:val="0"/>
      <w:webHidden w:val="0"/>
      <w:specVanish/>
    </w:rPr>
  </w:style>
  <w:style w:type="paragraph" w:customStyle="1" w:styleId="s1">
    <w:name w:val="s_1"/>
    <w:basedOn w:val="a0"/>
    <w:rsid w:val="008F64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
    <w:name w:val="blk"/>
    <w:uiPriority w:val="99"/>
    <w:rsid w:val="008F6411"/>
  </w:style>
  <w:style w:type="table" w:customStyle="1" w:styleId="39">
    <w:name w:val="Сетка таблицы3"/>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next w:val="af2"/>
    <w:uiPriority w:val="59"/>
    <w:rsid w:val="008F6411"/>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8F6411"/>
    <w:pPr>
      <w:widowControl w:val="0"/>
      <w:autoSpaceDE w:val="0"/>
      <w:autoSpaceDN w:val="0"/>
      <w:spacing w:after="0" w:line="240" w:lineRule="auto"/>
    </w:pPr>
    <w:rPr>
      <w:rFonts w:ascii="Times New Roman" w:eastAsia="Times New Roman" w:hAnsi="Times New Roman" w:cs="Times New Roman"/>
      <w:lang w:bidi="ru-RU"/>
    </w:rPr>
  </w:style>
  <w:style w:type="paragraph" w:customStyle="1" w:styleId="p008d83ec890a0e2d824458fb0c471908">
    <w:name w:val="p008d83ec890a0e2d824458fb0c471908"/>
    <w:basedOn w:val="a0"/>
    <w:uiPriority w:val="99"/>
    <w:qFormat/>
    <w:rsid w:val="00960542"/>
    <w:pPr>
      <w:spacing w:beforeAutospacing="1" w:afterAutospacing="1" w:line="240" w:lineRule="auto"/>
    </w:pPr>
    <w:rPr>
      <w:rFonts w:ascii="Times New Roman" w:eastAsia="Times New Roman" w:hAnsi="Times New Roman" w:cs="Times New Roman"/>
      <w:sz w:val="24"/>
      <w:szCs w:val="24"/>
    </w:rPr>
  </w:style>
  <w:style w:type="character" w:customStyle="1" w:styleId="ng-binding">
    <w:name w:val="ng-binding"/>
    <w:basedOn w:val="a1"/>
    <w:uiPriority w:val="99"/>
    <w:rsid w:val="00C90D8D"/>
  </w:style>
  <w:style w:type="paragraph" w:styleId="a">
    <w:name w:val="List Bullet"/>
    <w:basedOn w:val="a0"/>
    <w:autoRedefine/>
    <w:uiPriority w:val="99"/>
    <w:rsid w:val="00C90D8D"/>
    <w:pPr>
      <w:widowControl w:val="0"/>
      <w:numPr>
        <w:numId w:val="4"/>
      </w:numPr>
      <w:spacing w:after="60" w:line="240" w:lineRule="auto"/>
      <w:ind w:left="0" w:firstLine="0"/>
      <w:jc w:val="both"/>
    </w:pPr>
    <w:rPr>
      <w:rFonts w:ascii="Times New Roman" w:eastAsia="Times New Roman" w:hAnsi="Times New Roman" w:cs="Times New Roman"/>
      <w:sz w:val="24"/>
      <w:szCs w:val="24"/>
    </w:rPr>
  </w:style>
  <w:style w:type="numbering" w:customStyle="1" w:styleId="3a">
    <w:name w:val="Нет списка3"/>
    <w:next w:val="a3"/>
    <w:uiPriority w:val="99"/>
    <w:semiHidden/>
    <w:unhideWhenUsed/>
    <w:rsid w:val="00EB7403"/>
  </w:style>
  <w:style w:type="paragraph" w:customStyle="1" w:styleId="DefaultText">
    <w:name w:val="Default Text"/>
    <w:qFormat/>
    <w:rsid w:val="00EB7403"/>
    <w:pPr>
      <w:widowControl w:val="0"/>
      <w:suppressAutoHyphens/>
      <w:spacing w:after="0" w:line="240" w:lineRule="auto"/>
    </w:pPr>
    <w:rPr>
      <w:rFonts w:ascii="Times New Roman" w:eastAsia="Lucida Sans Unicode" w:hAnsi="Times New Roman" w:cs="Times New Roman"/>
      <w:sz w:val="24"/>
      <w:szCs w:val="24"/>
      <w:lang w:eastAsia="zh-CN"/>
    </w:rPr>
  </w:style>
  <w:style w:type="paragraph" w:customStyle="1" w:styleId="affb">
    <w:name w:val="Текст в заданном формате"/>
    <w:basedOn w:val="a0"/>
    <w:qFormat/>
    <w:rsid w:val="00EB7403"/>
    <w:pPr>
      <w:suppressAutoHyphens/>
      <w:spacing w:after="0" w:line="240" w:lineRule="auto"/>
    </w:pPr>
    <w:rPr>
      <w:rFonts w:ascii="Courier New" w:eastAsia="Courier New" w:hAnsi="Courier New" w:cs="Courier New"/>
      <w:sz w:val="20"/>
      <w:szCs w:val="20"/>
      <w:lang w:eastAsia="zh-CN"/>
    </w:rPr>
  </w:style>
  <w:style w:type="table" w:customStyle="1" w:styleId="61">
    <w:name w:val="Сетка таблицы6"/>
    <w:basedOn w:val="a2"/>
    <w:next w:val="af2"/>
    <w:uiPriority w:val="59"/>
    <w:rsid w:val="00EB7403"/>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6">
    <w:name w:val="Нет списка4"/>
    <w:next w:val="a3"/>
    <w:uiPriority w:val="99"/>
    <w:semiHidden/>
    <w:unhideWhenUsed/>
    <w:rsid w:val="00433FB9"/>
  </w:style>
  <w:style w:type="table" w:customStyle="1" w:styleId="71">
    <w:name w:val="Сетка таблицы7"/>
    <w:basedOn w:val="a2"/>
    <w:next w:val="af2"/>
    <w:uiPriority w:val="59"/>
    <w:rsid w:val="00433FB9"/>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unhideWhenUsed/>
    <w:qFormat/>
    <w:rsid w:val="001846AA"/>
    <w:pPr>
      <w:widowControl w:val="0"/>
      <w:spacing w:after="0" w:line="240" w:lineRule="auto"/>
    </w:pPr>
    <w:rPr>
      <w:rFonts w:eastAsia="Times New Roman" w:cs="Times New Roman"/>
      <w:lang w:val="en-US" w:eastAsia="en-US"/>
    </w:rPr>
    <w:tblPr>
      <w:tblInd w:w="0" w:type="dxa"/>
      <w:tblCellMar>
        <w:top w:w="0" w:type="dxa"/>
        <w:left w:w="0" w:type="dxa"/>
        <w:bottom w:w="0" w:type="dxa"/>
        <w:right w:w="0" w:type="dxa"/>
      </w:tblCellMar>
    </w:tblPr>
  </w:style>
  <w:style w:type="paragraph" w:customStyle="1" w:styleId="112">
    <w:name w:val="Заголовок 11"/>
    <w:basedOn w:val="a0"/>
    <w:next w:val="a0"/>
    <w:uiPriority w:val="1"/>
    <w:qFormat/>
    <w:rsid w:val="002B3226"/>
    <w:pPr>
      <w:keepNext/>
      <w:tabs>
        <w:tab w:val="num" w:pos="1800"/>
      </w:tabs>
      <w:spacing w:after="0" w:line="240" w:lineRule="auto"/>
      <w:jc w:val="right"/>
      <w:outlineLvl w:val="0"/>
    </w:pPr>
    <w:rPr>
      <w:rFonts w:ascii="Times New Roman" w:eastAsia="Times New Roman" w:hAnsi="Times New Roman" w:cs="Times New Roman"/>
      <w:sz w:val="28"/>
      <w:szCs w:val="28"/>
    </w:rPr>
  </w:style>
  <w:style w:type="paragraph" w:customStyle="1" w:styleId="212">
    <w:name w:val="Заголовок 21"/>
    <w:basedOn w:val="a0"/>
    <w:next w:val="a0"/>
    <w:uiPriority w:val="99"/>
    <w:qFormat/>
    <w:rsid w:val="002B3226"/>
    <w:pPr>
      <w:keepNext/>
      <w:tabs>
        <w:tab w:val="num" w:pos="1440"/>
      </w:tabs>
      <w:spacing w:after="0" w:line="240" w:lineRule="auto"/>
      <w:outlineLvl w:val="1"/>
    </w:pPr>
    <w:rPr>
      <w:rFonts w:ascii="Times New Roman" w:eastAsia="Times New Roman" w:hAnsi="Times New Roman" w:cs="Times New Roman"/>
      <w:sz w:val="24"/>
      <w:szCs w:val="24"/>
    </w:rPr>
  </w:style>
  <w:style w:type="paragraph" w:customStyle="1" w:styleId="311">
    <w:name w:val="Заголовок 31"/>
    <w:basedOn w:val="a0"/>
    <w:next w:val="a0"/>
    <w:uiPriority w:val="99"/>
    <w:qFormat/>
    <w:rsid w:val="002B3226"/>
    <w:pPr>
      <w:keepNext/>
      <w:tabs>
        <w:tab w:val="num" w:pos="720"/>
      </w:tabs>
      <w:spacing w:after="0" w:line="240" w:lineRule="auto"/>
      <w:ind w:left="720" w:hanging="432"/>
      <w:outlineLvl w:val="2"/>
    </w:pPr>
    <w:rPr>
      <w:rFonts w:ascii="Times New Roman" w:eastAsia="Times New Roman" w:hAnsi="Times New Roman" w:cs="Times New Roman"/>
      <w:sz w:val="24"/>
      <w:szCs w:val="24"/>
    </w:rPr>
  </w:style>
  <w:style w:type="paragraph" w:customStyle="1" w:styleId="410">
    <w:name w:val="Заголовок 41"/>
    <w:basedOn w:val="a0"/>
    <w:next w:val="a0"/>
    <w:uiPriority w:val="99"/>
    <w:qFormat/>
    <w:rsid w:val="002B3226"/>
    <w:pPr>
      <w:keepNext/>
      <w:tabs>
        <w:tab w:val="num" w:pos="864"/>
      </w:tabs>
      <w:spacing w:after="0" w:line="240" w:lineRule="auto"/>
      <w:ind w:left="864" w:hanging="144"/>
      <w:outlineLvl w:val="3"/>
    </w:pPr>
    <w:rPr>
      <w:rFonts w:ascii="Times New Roman" w:eastAsia="Times New Roman" w:hAnsi="Times New Roman" w:cs="Times New Roman"/>
      <w:sz w:val="28"/>
      <w:szCs w:val="28"/>
    </w:rPr>
  </w:style>
  <w:style w:type="paragraph" w:customStyle="1" w:styleId="1a">
    <w:name w:val="_Подпункт1"/>
    <w:basedOn w:val="a0"/>
    <w:next w:val="a0"/>
    <w:uiPriority w:val="9"/>
    <w:qFormat/>
    <w:rsid w:val="002B3226"/>
    <w:pPr>
      <w:keepNext/>
      <w:tabs>
        <w:tab w:val="num" w:pos="1008"/>
      </w:tabs>
      <w:suppressAutoHyphens/>
      <w:spacing w:before="240" w:after="120" w:line="240" w:lineRule="auto"/>
      <w:ind w:left="1008" w:hanging="432"/>
      <w:jc w:val="center"/>
      <w:outlineLvl w:val="4"/>
    </w:pPr>
    <w:rPr>
      <w:rFonts w:ascii="Times New Roman" w:eastAsia="Times New Roman" w:hAnsi="Times New Roman" w:cs="Times New Roman"/>
      <w:b/>
      <w:bCs/>
      <w:sz w:val="20"/>
      <w:szCs w:val="20"/>
    </w:rPr>
  </w:style>
  <w:style w:type="paragraph" w:customStyle="1" w:styleId="610">
    <w:name w:val="Заголовок 61"/>
    <w:basedOn w:val="a0"/>
    <w:next w:val="a0"/>
    <w:uiPriority w:val="99"/>
    <w:qFormat/>
    <w:rsid w:val="002B3226"/>
    <w:pPr>
      <w:keepNext/>
      <w:tabs>
        <w:tab w:val="num" w:pos="1152"/>
      </w:tabs>
      <w:spacing w:after="0" w:line="240" w:lineRule="auto"/>
      <w:ind w:left="1152" w:hanging="432"/>
      <w:outlineLvl w:val="5"/>
    </w:pPr>
    <w:rPr>
      <w:rFonts w:ascii="Times New Roman" w:eastAsia="Times New Roman" w:hAnsi="Times New Roman" w:cs="Times New Roman"/>
      <w:sz w:val="24"/>
      <w:szCs w:val="24"/>
    </w:rPr>
  </w:style>
  <w:style w:type="paragraph" w:customStyle="1" w:styleId="710">
    <w:name w:val="Заголовок 71"/>
    <w:basedOn w:val="a0"/>
    <w:next w:val="a0"/>
    <w:uiPriority w:val="99"/>
    <w:qFormat/>
    <w:rsid w:val="002B3226"/>
    <w:pPr>
      <w:keepNext/>
      <w:tabs>
        <w:tab w:val="num" w:pos="1296"/>
      </w:tabs>
      <w:spacing w:after="0" w:line="240" w:lineRule="auto"/>
      <w:ind w:left="1296" w:hanging="288"/>
      <w:jc w:val="center"/>
      <w:outlineLvl w:val="6"/>
    </w:pPr>
    <w:rPr>
      <w:rFonts w:ascii="Times New Roman" w:eastAsia="Times New Roman" w:hAnsi="Times New Roman" w:cs="Times New Roman"/>
      <w:sz w:val="24"/>
      <w:szCs w:val="24"/>
    </w:rPr>
  </w:style>
  <w:style w:type="paragraph" w:customStyle="1" w:styleId="81">
    <w:name w:val="Заголовок 81"/>
    <w:basedOn w:val="a0"/>
    <w:next w:val="a0"/>
    <w:uiPriority w:val="99"/>
    <w:qFormat/>
    <w:rsid w:val="002B3226"/>
    <w:pPr>
      <w:keepNext/>
      <w:tabs>
        <w:tab w:val="num" w:pos="1440"/>
      </w:tabs>
      <w:spacing w:after="0" w:line="240" w:lineRule="auto"/>
      <w:ind w:left="1440" w:hanging="432"/>
      <w:jc w:val="center"/>
      <w:outlineLvl w:val="7"/>
    </w:pPr>
    <w:rPr>
      <w:rFonts w:ascii="Times New Roman" w:eastAsia="Times New Roman" w:hAnsi="Times New Roman" w:cs="Times New Roman"/>
      <w:b/>
      <w:bCs/>
      <w:sz w:val="24"/>
      <w:szCs w:val="24"/>
    </w:rPr>
  </w:style>
  <w:style w:type="paragraph" w:customStyle="1" w:styleId="91">
    <w:name w:val="Заголовок 91"/>
    <w:basedOn w:val="a0"/>
    <w:next w:val="a0"/>
    <w:uiPriority w:val="99"/>
    <w:qFormat/>
    <w:rsid w:val="002B3226"/>
    <w:pPr>
      <w:keepNext/>
      <w:tabs>
        <w:tab w:val="num" w:pos="1584"/>
      </w:tabs>
      <w:suppressAutoHyphens/>
      <w:spacing w:before="240" w:after="120" w:line="240" w:lineRule="auto"/>
      <w:ind w:left="1584" w:hanging="144"/>
      <w:jc w:val="center"/>
      <w:outlineLvl w:val="8"/>
    </w:pPr>
    <w:rPr>
      <w:rFonts w:ascii="Times New Roman" w:eastAsia="Times New Roman" w:hAnsi="Times New Roman" w:cs="Times New Roman"/>
      <w:b/>
      <w:bCs/>
      <w:sz w:val="28"/>
      <w:szCs w:val="28"/>
    </w:rPr>
  </w:style>
  <w:style w:type="paragraph" w:customStyle="1" w:styleId="1b">
    <w:name w:val="Текст сноски1"/>
    <w:basedOn w:val="a0"/>
    <w:next w:val="a5"/>
    <w:uiPriority w:val="99"/>
    <w:semiHidden/>
    <w:rsid w:val="002B3226"/>
    <w:pPr>
      <w:jc w:val="both"/>
    </w:pPr>
    <w:rPr>
      <w:rFonts w:ascii="Times New Roman" w:eastAsiaTheme="minorHAnsi" w:hAnsi="Times New Roman"/>
      <w:sz w:val="20"/>
      <w:szCs w:val="20"/>
      <w:lang w:eastAsia="en-US"/>
    </w:rPr>
  </w:style>
  <w:style w:type="paragraph" w:customStyle="1" w:styleId="1c">
    <w:name w:val="Верхний колонтитул1"/>
    <w:basedOn w:val="a0"/>
    <w:next w:val="a9"/>
    <w:uiPriority w:val="99"/>
    <w:rsid w:val="002B3226"/>
    <w:pPr>
      <w:tabs>
        <w:tab w:val="center" w:pos="4677"/>
        <w:tab w:val="right" w:pos="9355"/>
      </w:tabs>
      <w:spacing w:after="0" w:line="240" w:lineRule="auto"/>
    </w:pPr>
    <w:rPr>
      <w:rFonts w:ascii="Calibri" w:eastAsiaTheme="minorHAnsi" w:hAnsi="Calibri" w:cs="Calibri"/>
      <w:lang w:eastAsia="en-US"/>
    </w:rPr>
  </w:style>
  <w:style w:type="paragraph" w:customStyle="1" w:styleId="1d">
    <w:name w:val="Нижний колонтитул1"/>
    <w:basedOn w:val="a0"/>
    <w:next w:val="ab"/>
    <w:uiPriority w:val="99"/>
    <w:rsid w:val="002B3226"/>
    <w:pPr>
      <w:tabs>
        <w:tab w:val="center" w:pos="4677"/>
        <w:tab w:val="right" w:pos="9355"/>
      </w:tabs>
      <w:spacing w:after="0" w:line="240" w:lineRule="auto"/>
    </w:pPr>
    <w:rPr>
      <w:rFonts w:ascii="Calibri" w:eastAsiaTheme="minorHAnsi" w:hAnsi="Calibri" w:cs="Calibri"/>
      <w:lang w:eastAsia="en-US"/>
    </w:rPr>
  </w:style>
  <w:style w:type="paragraph" w:customStyle="1" w:styleId="1e">
    <w:name w:val="Основной текст с отступом1"/>
    <w:basedOn w:val="a0"/>
    <w:next w:val="ad"/>
    <w:uiPriority w:val="99"/>
    <w:rsid w:val="002B3226"/>
    <w:pPr>
      <w:spacing w:after="120"/>
      <w:ind w:left="283"/>
      <w:jc w:val="both"/>
    </w:pPr>
    <w:rPr>
      <w:rFonts w:ascii="Times New Roman" w:eastAsiaTheme="minorHAnsi" w:hAnsi="Times New Roman"/>
      <w:sz w:val="20"/>
      <w:szCs w:val="20"/>
      <w:lang w:eastAsia="en-US"/>
    </w:rPr>
  </w:style>
  <w:style w:type="paragraph" w:customStyle="1" w:styleId="1f">
    <w:name w:val="Название1"/>
    <w:basedOn w:val="a0"/>
    <w:next w:val="af"/>
    <w:uiPriority w:val="1"/>
    <w:qFormat/>
    <w:rsid w:val="002B3226"/>
    <w:pPr>
      <w:spacing w:after="0" w:line="240" w:lineRule="auto"/>
      <w:jc w:val="center"/>
    </w:pPr>
    <w:rPr>
      <w:rFonts w:ascii="Times New Roman" w:eastAsiaTheme="minorHAnsi" w:hAnsi="Times New Roman"/>
      <w:b/>
      <w:bCs/>
      <w:sz w:val="24"/>
      <w:szCs w:val="24"/>
      <w:lang w:eastAsia="en-US"/>
    </w:rPr>
  </w:style>
  <w:style w:type="paragraph" w:customStyle="1" w:styleId="213">
    <w:name w:val="Основной текст с отступом 21"/>
    <w:basedOn w:val="a0"/>
    <w:next w:val="21"/>
    <w:uiPriority w:val="99"/>
    <w:rsid w:val="002B3226"/>
    <w:pPr>
      <w:spacing w:after="120" w:line="480" w:lineRule="auto"/>
      <w:ind w:left="283"/>
    </w:pPr>
    <w:rPr>
      <w:rFonts w:ascii="Times New Roman" w:eastAsiaTheme="minorHAnsi" w:hAnsi="Times New Roman"/>
      <w:sz w:val="24"/>
      <w:szCs w:val="24"/>
      <w:lang w:eastAsia="en-US"/>
    </w:rPr>
  </w:style>
  <w:style w:type="paragraph" w:customStyle="1" w:styleId="1f0">
    <w:name w:val="Обычный (веб)1"/>
    <w:basedOn w:val="a0"/>
    <w:next w:val="af3"/>
    <w:uiPriority w:val="99"/>
    <w:rsid w:val="002B3226"/>
    <w:pPr>
      <w:spacing w:after="187" w:line="240" w:lineRule="auto"/>
    </w:pPr>
    <w:rPr>
      <w:rFonts w:ascii="Times New Roman" w:eastAsia="Times New Roman" w:hAnsi="Times New Roman" w:cs="Times New Roman"/>
      <w:sz w:val="24"/>
      <w:szCs w:val="24"/>
    </w:rPr>
  </w:style>
  <w:style w:type="paragraph" w:customStyle="1" w:styleId="BodyTextChar1">
    <w:name w:val="Body Text Char1"/>
    <w:basedOn w:val="a0"/>
    <w:next w:val="af7"/>
    <w:uiPriority w:val="1"/>
    <w:qFormat/>
    <w:rsid w:val="002B3226"/>
    <w:pPr>
      <w:spacing w:after="120" w:line="240" w:lineRule="auto"/>
    </w:pPr>
    <w:rPr>
      <w:rFonts w:ascii="Calibri" w:eastAsiaTheme="minorHAnsi" w:hAnsi="Calibri"/>
      <w:sz w:val="24"/>
      <w:szCs w:val="20"/>
      <w:lang w:eastAsia="en-US"/>
    </w:rPr>
  </w:style>
  <w:style w:type="paragraph" w:customStyle="1" w:styleId="HTML1">
    <w:name w:val="Стандартный HTML1"/>
    <w:basedOn w:val="a0"/>
    <w:next w:val="HTML"/>
    <w:uiPriority w:val="99"/>
    <w:rsid w:val="002B3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sz w:val="20"/>
      <w:szCs w:val="20"/>
      <w:lang w:eastAsia="en-US"/>
    </w:rPr>
  </w:style>
  <w:style w:type="paragraph" w:customStyle="1" w:styleId="1f1">
    <w:name w:val="Текст выноски1"/>
    <w:basedOn w:val="a0"/>
    <w:next w:val="afd"/>
    <w:uiPriority w:val="99"/>
    <w:unhideWhenUsed/>
    <w:rsid w:val="002B3226"/>
    <w:pPr>
      <w:spacing w:after="0" w:line="240" w:lineRule="auto"/>
      <w:jc w:val="both"/>
    </w:pPr>
    <w:rPr>
      <w:rFonts w:ascii="Tahoma" w:eastAsiaTheme="minorHAnsi" w:hAnsi="Tahoma"/>
      <w:sz w:val="16"/>
      <w:szCs w:val="16"/>
      <w:lang w:eastAsia="en-US"/>
    </w:rPr>
  </w:style>
  <w:style w:type="paragraph" w:customStyle="1" w:styleId="1f2">
    <w:name w:val="Текст примечания1"/>
    <w:basedOn w:val="a0"/>
    <w:next w:val="aff4"/>
    <w:uiPriority w:val="99"/>
    <w:rsid w:val="002B3226"/>
    <w:pPr>
      <w:autoSpaceDE w:val="0"/>
      <w:autoSpaceDN w:val="0"/>
      <w:spacing w:after="0" w:line="240" w:lineRule="auto"/>
    </w:pPr>
    <w:rPr>
      <w:rFonts w:ascii="Times New Roman" w:eastAsiaTheme="minorHAnsi" w:hAnsi="Times New Roman"/>
      <w:sz w:val="20"/>
      <w:szCs w:val="20"/>
      <w:lang w:eastAsia="en-US"/>
    </w:rPr>
  </w:style>
  <w:style w:type="paragraph" w:customStyle="1" w:styleId="1f3">
    <w:name w:val="Название объекта1"/>
    <w:basedOn w:val="a0"/>
    <w:next w:val="a0"/>
    <w:uiPriority w:val="35"/>
    <w:qFormat/>
    <w:rsid w:val="002B3226"/>
    <w:pPr>
      <w:framePr w:w="4331" w:h="4617" w:hSpace="181" w:wrap="auto" w:vAnchor="text" w:hAnchor="page" w:x="1152" w:y="-133"/>
      <w:spacing w:after="0" w:line="240" w:lineRule="auto"/>
      <w:ind w:right="11"/>
      <w:jc w:val="center"/>
    </w:pPr>
    <w:rPr>
      <w:rFonts w:ascii="Times New Roman" w:eastAsia="Times New Roman" w:hAnsi="Times New Roman" w:cs="Times New Roman"/>
      <w:b/>
      <w:sz w:val="24"/>
      <w:szCs w:val="20"/>
    </w:rPr>
  </w:style>
  <w:style w:type="paragraph" w:customStyle="1" w:styleId="113">
    <w:name w:val="Знак11"/>
    <w:basedOn w:val="a0"/>
    <w:next w:val="36"/>
    <w:uiPriority w:val="99"/>
    <w:rsid w:val="002B3226"/>
    <w:pPr>
      <w:spacing w:after="120" w:line="240" w:lineRule="auto"/>
    </w:pPr>
    <w:rPr>
      <w:rFonts w:ascii="Times New Roman" w:eastAsiaTheme="minorHAnsi" w:hAnsi="Times New Roman"/>
      <w:sz w:val="16"/>
      <w:szCs w:val="16"/>
      <w:lang w:eastAsia="en-US"/>
    </w:rPr>
  </w:style>
  <w:style w:type="table" w:customStyle="1" w:styleId="1110">
    <w:name w:val="Сетка таблицы111"/>
    <w:basedOn w:val="a2"/>
    <w:next w:val="af2"/>
    <w:uiPriority w:val="59"/>
    <w:rsid w:val="002B3226"/>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4">
    <w:name w:val="Маркированный список1"/>
    <w:basedOn w:val="a0"/>
    <w:next w:val="a"/>
    <w:autoRedefine/>
    <w:uiPriority w:val="99"/>
    <w:rsid w:val="002B3226"/>
    <w:pPr>
      <w:widowControl w:val="0"/>
      <w:spacing w:after="60" w:line="240" w:lineRule="auto"/>
      <w:jc w:val="both"/>
    </w:pPr>
    <w:rPr>
      <w:rFonts w:ascii="Times New Roman" w:eastAsia="Times New Roman" w:hAnsi="Times New Roman" w:cs="Times New Roman"/>
      <w:sz w:val="24"/>
      <w:szCs w:val="24"/>
    </w:rPr>
  </w:style>
  <w:style w:type="table" w:customStyle="1" w:styleId="GridTable5Dark-Accent2">
    <w:name w:val="Grid Table 5 Dark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C0504D" w:fill="C0504D"/>
      </w:tcPr>
    </w:tblStylePr>
    <w:tblStylePr w:type="lastRow">
      <w:rPr>
        <w:rFonts w:ascii="Arial" w:hAnsi="Arial" w:cs="Calibri"/>
        <w:b/>
        <w:color w:val="FFFFFF"/>
        <w:sz w:val="22"/>
      </w:rPr>
      <w:tblPr/>
      <w:tcPr>
        <w:tcBorders>
          <w:top w:val="single" w:sz="4" w:space="0" w:color="FFFFFF"/>
        </w:tcBorders>
        <w:shd w:val="clear" w:color="C0504D" w:fill="C0504D"/>
      </w:tcPr>
    </w:tblStylePr>
    <w:tblStylePr w:type="firstCol">
      <w:rPr>
        <w:rFonts w:ascii="Arial" w:hAnsi="Arial" w:cs="Calibri"/>
        <w:b/>
        <w:color w:val="FFFFFF"/>
        <w:sz w:val="22"/>
      </w:rPr>
      <w:tblPr/>
      <w:tcPr>
        <w:shd w:val="clear" w:color="C0504D" w:fill="C0504D"/>
      </w:tcPr>
    </w:tblStylePr>
    <w:tblStylePr w:type="lastCol">
      <w:rPr>
        <w:rFonts w:ascii="Arial" w:hAnsi="Arial" w:cs="Calibri"/>
        <w:b/>
        <w:color w:val="FFFFFF"/>
        <w:sz w:val="22"/>
      </w:rPr>
      <w:tblPr/>
      <w:tcPr>
        <w:shd w:val="clear" w:color="C0504D" w:fill="C0504D"/>
      </w:tcPr>
    </w:tblStylePr>
    <w:tblStylePr w:type="band1Vert">
      <w:rPr>
        <w:rFonts w:cs="Calibri"/>
      </w:rPr>
      <w:tblPr/>
      <w:tcPr>
        <w:shd w:val="clear" w:color="E2AEAD" w:fill="E2AEAD"/>
      </w:tcPr>
    </w:tblStylePr>
    <w:tblStylePr w:type="band1Horz">
      <w:rPr>
        <w:rFonts w:cs="Calibri"/>
      </w:rPr>
      <w:tblPr/>
      <w:tcPr>
        <w:shd w:val="clear" w:color="E2AEAD" w:fill="E2AEAD"/>
      </w:tcPr>
    </w:tblStylePr>
  </w:style>
  <w:style w:type="table" w:customStyle="1" w:styleId="GridTable5Dark-Accent3">
    <w:name w:val="Grid Table 5 Dark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9BBB59" w:fill="9BBB59"/>
      </w:tcPr>
    </w:tblStylePr>
    <w:tblStylePr w:type="lastRow">
      <w:rPr>
        <w:rFonts w:ascii="Arial" w:hAnsi="Arial" w:cs="Calibri"/>
        <w:b/>
        <w:color w:val="FFFFFF"/>
        <w:sz w:val="22"/>
      </w:rPr>
      <w:tblPr/>
      <w:tcPr>
        <w:tcBorders>
          <w:top w:val="single" w:sz="4" w:space="0" w:color="FFFFFF"/>
        </w:tcBorders>
        <w:shd w:val="clear" w:color="9BBB59" w:fill="9BBB59"/>
      </w:tcPr>
    </w:tblStylePr>
    <w:tblStylePr w:type="firstCol">
      <w:rPr>
        <w:rFonts w:ascii="Arial" w:hAnsi="Arial" w:cs="Calibri"/>
        <w:b/>
        <w:color w:val="FFFFFF"/>
        <w:sz w:val="22"/>
      </w:rPr>
      <w:tblPr/>
      <w:tcPr>
        <w:shd w:val="clear" w:color="9BBB59" w:fill="9BBB59"/>
      </w:tcPr>
    </w:tblStylePr>
    <w:tblStylePr w:type="lastCol">
      <w:rPr>
        <w:rFonts w:ascii="Arial" w:hAnsi="Arial" w:cs="Calibri"/>
        <w:b/>
        <w:color w:val="FFFFFF"/>
        <w:sz w:val="22"/>
      </w:rPr>
      <w:tblPr/>
      <w:tcPr>
        <w:shd w:val="clear" w:color="9BBB59" w:fill="9BBB59"/>
      </w:tcPr>
    </w:tblStylePr>
    <w:tblStylePr w:type="band1Vert">
      <w:rPr>
        <w:rFonts w:cs="Calibri"/>
      </w:rPr>
      <w:tblPr/>
      <w:tcPr>
        <w:shd w:val="clear" w:color="D0DFB2" w:fill="D0DFB2"/>
      </w:tcPr>
    </w:tblStylePr>
    <w:tblStylePr w:type="band1Horz">
      <w:rPr>
        <w:rFonts w:cs="Calibri"/>
      </w:rPr>
      <w:tblPr/>
      <w:tcPr>
        <w:shd w:val="clear" w:color="D0DFB2" w:fill="D0DFB2"/>
      </w:tcPr>
    </w:tblStylePr>
  </w:style>
  <w:style w:type="table" w:customStyle="1" w:styleId="GridTable5Dark-Accent4">
    <w:name w:val="Grid Table 5 Dark-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8064A2" w:fill="8064A2"/>
      </w:tcPr>
    </w:tblStylePr>
    <w:tblStylePr w:type="lastRow">
      <w:rPr>
        <w:rFonts w:ascii="Arial" w:hAnsi="Arial" w:cs="Calibri"/>
        <w:b/>
        <w:color w:val="FFFFFF"/>
        <w:sz w:val="22"/>
      </w:rPr>
      <w:tblPr/>
      <w:tcPr>
        <w:tcBorders>
          <w:top w:val="single" w:sz="4" w:space="0" w:color="FFFFFF"/>
        </w:tcBorders>
        <w:shd w:val="clear" w:color="8064A2" w:fill="8064A2"/>
      </w:tcPr>
    </w:tblStylePr>
    <w:tblStylePr w:type="firstCol">
      <w:rPr>
        <w:rFonts w:ascii="Arial" w:hAnsi="Arial" w:cs="Calibri"/>
        <w:b/>
        <w:color w:val="FFFFFF"/>
        <w:sz w:val="22"/>
      </w:rPr>
      <w:tblPr/>
      <w:tcPr>
        <w:shd w:val="clear" w:color="8064A2" w:fill="8064A2"/>
      </w:tcPr>
    </w:tblStylePr>
    <w:tblStylePr w:type="lastCol">
      <w:rPr>
        <w:rFonts w:ascii="Arial" w:hAnsi="Arial" w:cs="Calibri"/>
        <w:b/>
        <w:color w:val="FFFFFF"/>
        <w:sz w:val="22"/>
      </w:rPr>
      <w:tblPr/>
      <w:tcPr>
        <w:shd w:val="clear" w:color="8064A2" w:fill="8064A2"/>
      </w:tcPr>
    </w:tblStylePr>
    <w:tblStylePr w:type="band1Vert">
      <w:rPr>
        <w:rFonts w:cs="Calibri"/>
      </w:rPr>
      <w:tblPr/>
      <w:tcPr>
        <w:shd w:val="clear" w:color="C4B7D4" w:fill="C4B7D4"/>
      </w:tcPr>
    </w:tblStylePr>
    <w:tblStylePr w:type="band1Horz">
      <w:rPr>
        <w:rFonts w:cs="Calibri"/>
      </w:rPr>
      <w:tblPr/>
      <w:tcPr>
        <w:shd w:val="clear" w:color="C4B7D4" w:fill="C4B7D4"/>
      </w:tcPr>
    </w:tblStylePr>
  </w:style>
  <w:style w:type="table" w:customStyle="1" w:styleId="GridTable5Dark-Accent5">
    <w:name w:val="Grid Table 5 Dark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4BACC6" w:fill="4BACC6"/>
      </w:tcPr>
    </w:tblStylePr>
    <w:tblStylePr w:type="lastRow">
      <w:rPr>
        <w:rFonts w:ascii="Arial" w:hAnsi="Arial" w:cs="Calibri"/>
        <w:b/>
        <w:color w:val="FFFFFF"/>
        <w:sz w:val="22"/>
      </w:rPr>
      <w:tblPr/>
      <w:tcPr>
        <w:tcBorders>
          <w:top w:val="single" w:sz="4" w:space="0" w:color="FFFFFF"/>
        </w:tcBorders>
        <w:shd w:val="clear" w:color="4BACC6" w:fill="4BACC6"/>
      </w:tcPr>
    </w:tblStylePr>
    <w:tblStylePr w:type="firstCol">
      <w:rPr>
        <w:rFonts w:ascii="Arial" w:hAnsi="Arial" w:cs="Calibri"/>
        <w:b/>
        <w:color w:val="FFFFFF"/>
        <w:sz w:val="22"/>
      </w:rPr>
      <w:tblPr/>
      <w:tcPr>
        <w:shd w:val="clear" w:color="4BACC6" w:fill="4BACC6"/>
      </w:tcPr>
    </w:tblStylePr>
    <w:tblStylePr w:type="lastCol">
      <w:rPr>
        <w:rFonts w:ascii="Arial" w:hAnsi="Arial" w:cs="Calibri"/>
        <w:b/>
        <w:color w:val="FFFFFF"/>
        <w:sz w:val="22"/>
      </w:rPr>
      <w:tblPr/>
      <w:tcPr>
        <w:shd w:val="clear" w:color="4BACC6" w:fill="4BACC6"/>
      </w:tcPr>
    </w:tblStylePr>
    <w:tblStylePr w:type="band1Vert">
      <w:rPr>
        <w:rFonts w:cs="Calibri"/>
      </w:rPr>
      <w:tblPr/>
      <w:tcPr>
        <w:shd w:val="clear" w:color="ACD8E4" w:fill="ACD8E4"/>
      </w:tcPr>
    </w:tblStylePr>
    <w:tblStylePr w:type="band1Horz">
      <w:rPr>
        <w:rFonts w:cs="Calibri"/>
      </w:rPr>
      <w:tblPr/>
      <w:tcPr>
        <w:shd w:val="clear" w:color="ACD8E4" w:fill="ACD8E4"/>
      </w:tcPr>
    </w:tblStylePr>
  </w:style>
  <w:style w:type="table" w:customStyle="1" w:styleId="TableNormal">
    <w:name w:val="Table Normal"/>
    <w:uiPriority w:val="2"/>
    <w:semiHidden/>
    <w:unhideWhenUsed/>
    <w:qFormat/>
    <w:rsid w:val="002B3226"/>
    <w:pPr>
      <w:widowControl w:val="0"/>
      <w:autoSpaceDE w:val="0"/>
      <w:autoSpaceDN w:val="0"/>
      <w:spacing w:after="0" w:line="240" w:lineRule="auto"/>
    </w:pPr>
    <w:rPr>
      <w:rFonts w:eastAsia="Times New Roman" w:cs="Times New Roman"/>
      <w:lang w:val="en-US" w:eastAsia="en-US"/>
    </w:rPr>
    <w:tblPr>
      <w:tblInd w:w="0" w:type="dxa"/>
      <w:tblCellMar>
        <w:top w:w="0" w:type="dxa"/>
        <w:left w:w="0" w:type="dxa"/>
        <w:bottom w:w="0" w:type="dxa"/>
        <w:right w:w="0" w:type="dxa"/>
      </w:tblCellMar>
    </w:tblPr>
  </w:style>
  <w:style w:type="character" w:customStyle="1" w:styleId="app-catalog-dgwwts-productpropertiesvalue">
    <w:name w:val="app-catalog-dgwwts-productpropertiesvalue"/>
    <w:basedOn w:val="a1"/>
    <w:rsid w:val="002B3226"/>
    <w:rPr>
      <w:rFonts w:cs="Times New Roman"/>
    </w:rPr>
  </w:style>
  <w:style w:type="paragraph" w:customStyle="1" w:styleId="Style3">
    <w:name w:val="Style3"/>
    <w:basedOn w:val="a0"/>
    <w:uiPriority w:val="99"/>
    <w:rsid w:val="002B3226"/>
    <w:pPr>
      <w:widowControl w:val="0"/>
      <w:numPr>
        <w:numId w:val="15"/>
      </w:numPr>
      <w:autoSpaceDE w:val="0"/>
      <w:spacing w:after="0" w:line="240" w:lineRule="auto"/>
      <w:jc w:val="both"/>
    </w:pPr>
    <w:rPr>
      <w:rFonts w:ascii="Times New Roman" w:eastAsia="Times New Roman" w:hAnsi="Times New Roman" w:cs="Times New Roman"/>
      <w:sz w:val="24"/>
      <w:szCs w:val="24"/>
      <w:lang w:eastAsia="ar-SA"/>
    </w:rPr>
  </w:style>
  <w:style w:type="paragraph" w:customStyle="1" w:styleId="1f5">
    <w:name w:val="Тема примечания1"/>
    <w:basedOn w:val="aff4"/>
    <w:next w:val="aff4"/>
    <w:uiPriority w:val="99"/>
    <w:semiHidden/>
    <w:rsid w:val="002B3226"/>
    <w:pPr>
      <w:autoSpaceDE/>
      <w:autoSpaceDN/>
      <w:spacing w:after="160"/>
    </w:pPr>
    <w:rPr>
      <w:rFonts w:ascii="Calibri" w:hAnsi="Calibri"/>
      <w:b/>
      <w:bCs/>
      <w:lang w:eastAsia="en-US"/>
    </w:rPr>
  </w:style>
  <w:style w:type="character" w:customStyle="1" w:styleId="affc">
    <w:name w:val="Тема примечания Знак"/>
    <w:basedOn w:val="aff5"/>
    <w:link w:val="affd"/>
    <w:uiPriority w:val="99"/>
    <w:semiHidden/>
    <w:rsid w:val="002B3226"/>
    <w:rPr>
      <w:rFonts w:ascii="Calibri" w:eastAsia="Times New Roman" w:hAnsi="Calibri" w:cs="Times New Roman"/>
      <w:b/>
      <w:bCs/>
      <w:sz w:val="20"/>
      <w:szCs w:val="20"/>
      <w:lang w:eastAsia="en-US"/>
    </w:rPr>
  </w:style>
  <w:style w:type="paragraph" w:customStyle="1" w:styleId="1f6">
    <w:name w:val="Текст концевой сноски1"/>
    <w:basedOn w:val="a0"/>
    <w:next w:val="affe"/>
    <w:link w:val="afff"/>
    <w:uiPriority w:val="99"/>
    <w:semiHidden/>
    <w:rsid w:val="002B3226"/>
    <w:pPr>
      <w:spacing w:after="0" w:line="240" w:lineRule="auto"/>
    </w:pPr>
    <w:rPr>
      <w:rFonts w:ascii="Calibri" w:eastAsiaTheme="minorHAnsi" w:hAnsi="Calibri"/>
      <w:sz w:val="20"/>
      <w:szCs w:val="20"/>
      <w:lang w:eastAsia="en-US"/>
    </w:rPr>
  </w:style>
  <w:style w:type="character" w:customStyle="1" w:styleId="afff">
    <w:name w:val="Текст концевой сноски Знак"/>
    <w:basedOn w:val="a1"/>
    <w:link w:val="1f6"/>
    <w:uiPriority w:val="99"/>
    <w:semiHidden/>
    <w:rsid w:val="002B3226"/>
    <w:rPr>
      <w:rFonts w:ascii="Calibri" w:eastAsiaTheme="minorHAnsi" w:hAnsi="Calibri"/>
      <w:sz w:val="20"/>
      <w:szCs w:val="20"/>
      <w:lang w:eastAsia="en-US"/>
    </w:rPr>
  </w:style>
  <w:style w:type="character" w:styleId="afff0">
    <w:name w:val="endnote reference"/>
    <w:basedOn w:val="a1"/>
    <w:uiPriority w:val="99"/>
    <w:semiHidden/>
    <w:rsid w:val="002B3226"/>
    <w:rPr>
      <w:rFonts w:cs="Times New Roman"/>
      <w:vertAlign w:val="superscript"/>
    </w:rPr>
  </w:style>
  <w:style w:type="paragraph" w:customStyle="1" w:styleId="1f7">
    <w:name w:val="Заголовок оглавления1"/>
    <w:basedOn w:val="1"/>
    <w:next w:val="a0"/>
    <w:uiPriority w:val="39"/>
    <w:qFormat/>
    <w:rsid w:val="002B3226"/>
    <w:pPr>
      <w:keepLines/>
      <w:numPr>
        <w:numId w:val="0"/>
      </w:numPr>
      <w:spacing w:before="480" w:line="276" w:lineRule="auto"/>
      <w:jc w:val="left"/>
    </w:pPr>
    <w:rPr>
      <w:rFonts w:eastAsiaTheme="minorHAnsi" w:cstheme="minorBidi"/>
      <w:lang w:eastAsia="en-US"/>
    </w:rPr>
  </w:style>
  <w:style w:type="paragraph" w:customStyle="1" w:styleId="114">
    <w:name w:val="Оглавление 11"/>
    <w:basedOn w:val="a0"/>
    <w:next w:val="a0"/>
    <w:autoRedefine/>
    <w:uiPriority w:val="39"/>
    <w:rsid w:val="002B3226"/>
    <w:pPr>
      <w:spacing w:after="100" w:line="259" w:lineRule="auto"/>
    </w:pPr>
    <w:rPr>
      <w:rFonts w:ascii="Calibri" w:eastAsia="Times New Roman" w:hAnsi="Calibri" w:cs="Times New Roman"/>
      <w:lang w:eastAsia="en-US"/>
    </w:rPr>
  </w:style>
  <w:style w:type="paragraph" w:customStyle="1" w:styleId="214">
    <w:name w:val="Цитата 21"/>
    <w:basedOn w:val="a0"/>
    <w:next w:val="a0"/>
    <w:uiPriority w:val="29"/>
    <w:qFormat/>
    <w:rsid w:val="002B3226"/>
    <w:pPr>
      <w:spacing w:before="100" w:beforeAutospacing="1" w:after="100" w:afterAutospacing="1" w:line="240" w:lineRule="auto"/>
    </w:pPr>
    <w:rPr>
      <w:rFonts w:ascii="Times New Roman" w:eastAsia="Times New Roman" w:hAnsi="Times New Roman" w:cs="Times New Roman"/>
      <w:i/>
      <w:iCs/>
      <w:color w:val="000000"/>
      <w:sz w:val="24"/>
      <w:szCs w:val="24"/>
    </w:rPr>
  </w:style>
  <w:style w:type="character" w:customStyle="1" w:styleId="2b">
    <w:name w:val="Цитата 2 Знак"/>
    <w:basedOn w:val="a1"/>
    <w:link w:val="2c"/>
    <w:uiPriority w:val="29"/>
    <w:rsid w:val="002B3226"/>
    <w:rPr>
      <w:rFonts w:ascii="Times New Roman" w:hAnsi="Times New Roman"/>
      <w:i/>
      <w:iCs/>
      <w:color w:val="000000"/>
      <w:sz w:val="24"/>
      <w:szCs w:val="24"/>
    </w:rPr>
  </w:style>
  <w:style w:type="character" w:customStyle="1" w:styleId="sectioninfo">
    <w:name w:val="section__info"/>
    <w:uiPriority w:val="99"/>
    <w:rsid w:val="002B3226"/>
  </w:style>
  <w:style w:type="character" w:customStyle="1" w:styleId="Heading2Char">
    <w:name w:val="Heading 2 Char"/>
    <w:basedOn w:val="a1"/>
    <w:uiPriority w:val="9"/>
    <w:rsid w:val="002B3226"/>
    <w:rPr>
      <w:rFonts w:ascii="Arial" w:hAnsi="Arial" w:cs="Arial"/>
      <w:sz w:val="34"/>
    </w:rPr>
  </w:style>
  <w:style w:type="character" w:customStyle="1" w:styleId="Heading3Char">
    <w:name w:val="Heading 3 Char"/>
    <w:basedOn w:val="a1"/>
    <w:uiPriority w:val="9"/>
    <w:rsid w:val="002B3226"/>
    <w:rPr>
      <w:rFonts w:ascii="Arial" w:hAnsi="Arial" w:cs="Arial"/>
      <w:sz w:val="30"/>
      <w:szCs w:val="30"/>
    </w:rPr>
  </w:style>
  <w:style w:type="character" w:customStyle="1" w:styleId="Heading4Char">
    <w:name w:val="Heading 4 Char"/>
    <w:basedOn w:val="a1"/>
    <w:uiPriority w:val="9"/>
    <w:rsid w:val="002B3226"/>
    <w:rPr>
      <w:rFonts w:ascii="Arial" w:hAnsi="Arial" w:cs="Arial"/>
      <w:b/>
      <w:bCs/>
      <w:sz w:val="26"/>
      <w:szCs w:val="26"/>
    </w:rPr>
  </w:style>
  <w:style w:type="character" w:customStyle="1" w:styleId="Heading5Char">
    <w:name w:val="Heading 5 Char"/>
    <w:basedOn w:val="a1"/>
    <w:uiPriority w:val="9"/>
    <w:rsid w:val="002B3226"/>
    <w:rPr>
      <w:rFonts w:ascii="Arial" w:hAnsi="Arial" w:cs="Arial"/>
      <w:b/>
      <w:bCs/>
      <w:sz w:val="24"/>
      <w:szCs w:val="24"/>
    </w:rPr>
  </w:style>
  <w:style w:type="character" w:customStyle="1" w:styleId="Heading6Char">
    <w:name w:val="Heading 6 Char"/>
    <w:basedOn w:val="a1"/>
    <w:uiPriority w:val="9"/>
    <w:rsid w:val="002B3226"/>
    <w:rPr>
      <w:rFonts w:ascii="Arial" w:hAnsi="Arial" w:cs="Arial"/>
      <w:b/>
      <w:bCs/>
      <w:sz w:val="22"/>
      <w:szCs w:val="22"/>
    </w:rPr>
  </w:style>
  <w:style w:type="character" w:customStyle="1" w:styleId="Heading7Char">
    <w:name w:val="Heading 7 Char"/>
    <w:basedOn w:val="a1"/>
    <w:uiPriority w:val="9"/>
    <w:rsid w:val="002B3226"/>
    <w:rPr>
      <w:rFonts w:ascii="Arial" w:hAnsi="Arial" w:cs="Arial"/>
      <w:b/>
      <w:bCs/>
      <w:i/>
      <w:iCs/>
      <w:sz w:val="22"/>
      <w:szCs w:val="22"/>
    </w:rPr>
  </w:style>
  <w:style w:type="character" w:customStyle="1" w:styleId="Heading8Char">
    <w:name w:val="Heading 8 Char"/>
    <w:basedOn w:val="a1"/>
    <w:uiPriority w:val="9"/>
    <w:rsid w:val="002B3226"/>
    <w:rPr>
      <w:rFonts w:ascii="Arial" w:hAnsi="Arial" w:cs="Arial"/>
      <w:i/>
      <w:iCs/>
      <w:sz w:val="22"/>
      <w:szCs w:val="22"/>
    </w:rPr>
  </w:style>
  <w:style w:type="character" w:customStyle="1" w:styleId="Heading9Char">
    <w:name w:val="Heading 9 Char"/>
    <w:basedOn w:val="a1"/>
    <w:uiPriority w:val="9"/>
    <w:rsid w:val="002B3226"/>
    <w:rPr>
      <w:rFonts w:ascii="Arial" w:hAnsi="Arial" w:cs="Arial"/>
      <w:i/>
      <w:iCs/>
      <w:sz w:val="21"/>
      <w:szCs w:val="21"/>
    </w:rPr>
  </w:style>
  <w:style w:type="character" w:customStyle="1" w:styleId="SubtitleChar">
    <w:name w:val="Subtitle Char"/>
    <w:basedOn w:val="a1"/>
    <w:uiPriority w:val="11"/>
    <w:rsid w:val="002B3226"/>
    <w:rPr>
      <w:rFonts w:cs="Times New Roman"/>
      <w:sz w:val="24"/>
      <w:szCs w:val="24"/>
    </w:rPr>
  </w:style>
  <w:style w:type="paragraph" w:customStyle="1" w:styleId="1f8">
    <w:name w:val="Выделенная цитата1"/>
    <w:basedOn w:val="a0"/>
    <w:next w:val="a0"/>
    <w:uiPriority w:val="30"/>
    <w:qFormat/>
    <w:rsid w:val="002B3226"/>
    <w:pPr>
      <w:pBdr>
        <w:top w:val="single" w:sz="4" w:space="5" w:color="FFFFFF"/>
        <w:left w:val="single" w:sz="4" w:space="10" w:color="FFFFFF"/>
        <w:bottom w:val="single" w:sz="4" w:space="5" w:color="FFFFFF"/>
        <w:right w:val="single" w:sz="4" w:space="10" w:color="FFFFFF"/>
      </w:pBdr>
      <w:shd w:val="clear" w:color="auto" w:fill="F2F2F2"/>
      <w:spacing w:before="100" w:beforeAutospacing="1" w:after="100" w:afterAutospacing="1" w:line="240" w:lineRule="auto"/>
      <w:ind w:left="720" w:right="720"/>
    </w:pPr>
    <w:rPr>
      <w:rFonts w:ascii="Times New Roman" w:eastAsia="Times New Roman" w:hAnsi="Times New Roman" w:cs="Times New Roman"/>
      <w:i/>
      <w:sz w:val="24"/>
      <w:szCs w:val="24"/>
    </w:rPr>
  </w:style>
  <w:style w:type="character" w:customStyle="1" w:styleId="afff1">
    <w:name w:val="Выделенная цитата Знак"/>
    <w:basedOn w:val="a1"/>
    <w:link w:val="afff2"/>
    <w:uiPriority w:val="30"/>
    <w:rsid w:val="002B3226"/>
    <w:rPr>
      <w:rFonts w:ascii="Times New Roman" w:hAnsi="Times New Roman"/>
      <w:i/>
      <w:sz w:val="24"/>
      <w:szCs w:val="24"/>
    </w:rPr>
  </w:style>
  <w:style w:type="character" w:customStyle="1" w:styleId="HeaderChar">
    <w:name w:val="Header Char"/>
    <w:basedOn w:val="a1"/>
    <w:uiPriority w:val="99"/>
    <w:rsid w:val="002B3226"/>
    <w:rPr>
      <w:rFonts w:cs="Times New Roman"/>
    </w:rPr>
  </w:style>
  <w:style w:type="character" w:customStyle="1" w:styleId="FooterChar">
    <w:name w:val="Footer Char"/>
    <w:basedOn w:val="a1"/>
    <w:uiPriority w:val="99"/>
    <w:rsid w:val="002B3226"/>
    <w:rPr>
      <w:rFonts w:cs="Times New Roman"/>
    </w:rPr>
  </w:style>
  <w:style w:type="character" w:customStyle="1" w:styleId="CaptionChar">
    <w:name w:val="Caption Char"/>
    <w:uiPriority w:val="99"/>
    <w:rsid w:val="002B3226"/>
  </w:style>
  <w:style w:type="table" w:customStyle="1" w:styleId="TableGridLight">
    <w:name w:val="Table Grid Light"/>
    <w:basedOn w:val="a2"/>
    <w:uiPriority w:val="59"/>
    <w:rsid w:val="002B3226"/>
    <w:pPr>
      <w:spacing w:after="0" w:line="240" w:lineRule="auto"/>
    </w:pPr>
    <w:rPr>
      <w:rFonts w:ascii="Calibri" w:eastAsia="Times New Roman" w:hAnsi="Calibri" w:cs="Calibri"/>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5">
    <w:name w:val="Таблица простая 11"/>
    <w:basedOn w:val="a2"/>
    <w:next w:val="131"/>
    <w:uiPriority w:val="59"/>
    <w:rsid w:val="002B3226"/>
    <w:pPr>
      <w:spacing w:after="0" w:line="240" w:lineRule="auto"/>
    </w:pPr>
    <w:rPr>
      <w:rFonts w:ascii="Calibri" w:eastAsia="Times New Roman" w:hAnsi="Calibri" w:cs="Calibri"/>
      <w:sz w:val="20"/>
      <w:szCs w:val="20"/>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Calibri"/>
        <w:b/>
        <w:color w:val="404040"/>
        <w:sz w:val="22"/>
      </w:rPr>
    </w:tblStylePr>
    <w:tblStylePr w:type="lastRow">
      <w:rPr>
        <w:rFonts w:ascii="Arial" w:hAnsi="Arial" w:cs="Calibri"/>
        <w:b/>
        <w:color w:val="404040"/>
        <w:sz w:val="22"/>
      </w:r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cs="Calibri"/>
      </w:rPr>
      <w:tblPr/>
      <w:tcPr>
        <w:shd w:val="clear" w:color="F2F2F2" w:fill="F2F2F2"/>
      </w:tcPr>
    </w:tblStylePr>
    <w:tblStylePr w:type="band1Horz">
      <w:rPr>
        <w:rFonts w:cs="Calibri"/>
      </w:rPr>
      <w:tblPr/>
      <w:tcPr>
        <w:shd w:val="clear" w:color="F2F2F2" w:fill="F2F2F2"/>
      </w:tcPr>
    </w:tblStylePr>
  </w:style>
  <w:style w:type="table" w:customStyle="1" w:styleId="215">
    <w:name w:val="Таблица простая 21"/>
    <w:basedOn w:val="a2"/>
    <w:next w:val="230"/>
    <w:uiPriority w:val="59"/>
    <w:rsid w:val="002B3226"/>
    <w:pPr>
      <w:spacing w:after="0" w:line="240" w:lineRule="auto"/>
    </w:pPr>
    <w:rPr>
      <w:rFonts w:ascii="Calibri" w:eastAsia="Times New Roman" w:hAnsi="Calibri" w:cs="Calibri"/>
      <w:sz w:val="20"/>
      <w:szCs w:val="20"/>
    </w:rPr>
    <w:tblPr>
      <w:tblBorders>
        <w:top w:val="single" w:sz="4" w:space="0" w:color="000000"/>
        <w:left w:val="none" w:sz="4" w:space="0" w:color="000000"/>
        <w:bottom w:val="single" w:sz="4" w:space="0" w:color="000000"/>
        <w:right w:val="none" w:sz="4" w:space="0" w:color="000000"/>
      </w:tblBorders>
    </w:tblPr>
    <w:tblStylePr w:type="firstRow">
      <w:rPr>
        <w:rFonts w:ascii="Arial" w:hAnsi="Arial" w:cs="Calibri"/>
        <w:b/>
        <w:color w:val="404040"/>
        <w:sz w:val="22"/>
      </w:rPr>
      <w:tblPr/>
      <w:tcPr>
        <w:tcBorders>
          <w:top w:val="single" w:sz="4" w:space="0" w:color="000000"/>
          <w:bottom w:val="single" w:sz="4" w:space="0" w:color="000000"/>
        </w:tcBorders>
      </w:tcPr>
    </w:tblStylePr>
    <w:tblStylePr w:type="lastRow">
      <w:rPr>
        <w:rFonts w:ascii="Arial" w:hAnsi="Arial" w:cs="Calibri"/>
        <w:b/>
        <w:color w:val="404040"/>
        <w:sz w:val="22"/>
      </w:r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cs="Calibri"/>
      </w:rPr>
      <w:tblPr/>
      <w:tcPr>
        <w:tcBorders>
          <w:left w:val="single" w:sz="4" w:space="0" w:color="000000"/>
          <w:right w:val="single" w:sz="4" w:space="0" w:color="000000"/>
        </w:tcBorders>
      </w:tcPr>
    </w:tblStylePr>
    <w:tblStylePr w:type="band2Vert">
      <w:rPr>
        <w:rFonts w:cs="Calibri"/>
      </w:rPr>
      <w:tblPr/>
      <w:tcPr>
        <w:tcBorders>
          <w:left w:val="single" w:sz="4" w:space="0" w:color="000000"/>
          <w:right w:val="single" w:sz="4" w:space="0" w:color="000000"/>
        </w:tcBorders>
      </w:tcPr>
    </w:tblStylePr>
    <w:tblStylePr w:type="band1Horz">
      <w:rPr>
        <w:rFonts w:cs="Calibri"/>
      </w:rPr>
      <w:tblPr/>
      <w:tcPr>
        <w:tcBorders>
          <w:top w:val="single" w:sz="4" w:space="0" w:color="000000"/>
          <w:bottom w:val="single" w:sz="4" w:space="0" w:color="000000"/>
        </w:tcBorders>
      </w:tcPr>
    </w:tblStylePr>
  </w:style>
  <w:style w:type="table" w:customStyle="1" w:styleId="312">
    <w:name w:val="Таблица простая 31"/>
    <w:basedOn w:val="a2"/>
    <w:next w:val="331"/>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rFonts w:cs="Calibri"/>
        <w:b/>
        <w:caps/>
        <w:color w:val="404040"/>
      </w:rPr>
    </w:tblStylePr>
    <w:tblStylePr w:type="firstCol">
      <w:rPr>
        <w:rFonts w:cs="Calibri"/>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rFonts w:cs="Calibri"/>
        <w:b/>
        <w:caps/>
        <w:color w:val="404040"/>
      </w:rPr>
    </w:tblStylePr>
    <w:tblStylePr w:type="band1Vert">
      <w:rPr>
        <w:rFonts w:ascii="Arial" w:hAnsi="Arial" w:cs="Calibri"/>
        <w:color w:val="404040"/>
        <w:sz w:val="22"/>
      </w:rPr>
      <w:tblPr/>
      <w:tcPr>
        <w:shd w:val="clear" w:color="F2F2F2" w:fill="F2F2F2"/>
      </w:tcPr>
    </w:tblStylePr>
    <w:tblStylePr w:type="band1Horz">
      <w:rPr>
        <w:rFonts w:ascii="Arial" w:hAnsi="Arial" w:cs="Calibri"/>
        <w:color w:val="404040"/>
        <w:sz w:val="22"/>
      </w:rPr>
      <w:tblPr/>
      <w:tcPr>
        <w:shd w:val="clear" w:color="F2F2F2" w:fill="F2F2F2"/>
      </w:tcPr>
    </w:tblStylePr>
  </w:style>
  <w:style w:type="table" w:customStyle="1" w:styleId="411">
    <w:name w:val="Таблица простая 41"/>
    <w:basedOn w:val="a2"/>
    <w:next w:val="430"/>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2F2F2" w:fill="F2F2F2"/>
      </w:tcPr>
    </w:tblStylePr>
    <w:tblStylePr w:type="band1Horz">
      <w:rPr>
        <w:rFonts w:ascii="Arial" w:hAnsi="Arial" w:cs="Calibri"/>
        <w:color w:val="404040"/>
        <w:sz w:val="22"/>
      </w:rPr>
      <w:tblPr/>
      <w:tcPr>
        <w:shd w:val="clear" w:color="F2F2F2" w:fill="F2F2F2"/>
      </w:tcPr>
    </w:tblStylePr>
  </w:style>
  <w:style w:type="table" w:customStyle="1" w:styleId="510">
    <w:name w:val="Таблица простая 51"/>
    <w:basedOn w:val="a2"/>
    <w:next w:val="53"/>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i/>
        <w:color w:val="404040"/>
      </w:rPr>
      <w:tblPr/>
      <w:tcPr>
        <w:tcBorders>
          <w:left w:val="none" w:sz="4" w:space="0" w:color="000000"/>
          <w:bottom w:val="single" w:sz="4" w:space="0" w:color="404040"/>
          <w:right w:val="none" w:sz="4" w:space="0" w:color="000000"/>
        </w:tcBorders>
        <w:shd w:val="clear" w:color="FFFFFF" w:fill="auto"/>
      </w:tcPr>
    </w:tblStylePr>
    <w:tblStylePr w:type="lastRow">
      <w:rPr>
        <w:rFonts w:cs="Calibri"/>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rFonts w:cs="Calibri"/>
        <w:i/>
        <w:color w:val="404040"/>
      </w:rPr>
      <w:tblPr/>
      <w:tcPr>
        <w:tcBorders>
          <w:right w:val="single" w:sz="4" w:space="0" w:color="404040"/>
        </w:tcBorders>
        <w:shd w:val="clear" w:color="FFFFFF" w:fill="auto"/>
      </w:tcPr>
    </w:tblStylePr>
    <w:tblStylePr w:type="lastCol">
      <w:rPr>
        <w:rFonts w:cs="Calibri"/>
        <w:i/>
        <w:color w:val="404040"/>
      </w:rPr>
      <w:tblPr/>
      <w:tcPr>
        <w:tcBorders>
          <w:left w:val="single" w:sz="4" w:space="0" w:color="404040"/>
        </w:tcBorders>
        <w:shd w:val="clear" w:color="FFFFFF" w:fill="auto"/>
      </w:tcPr>
    </w:tblStylePr>
    <w:tblStylePr w:type="band1Vert">
      <w:rPr>
        <w:rFonts w:ascii="Arial" w:hAnsi="Arial" w:cs="Calibri"/>
        <w:color w:val="404040"/>
        <w:sz w:val="22"/>
      </w:rPr>
      <w:tblPr/>
      <w:tcPr>
        <w:shd w:val="clear" w:color="F2F2F2" w:fill="F2F2F2"/>
      </w:tcPr>
    </w:tblStylePr>
    <w:tblStylePr w:type="band1Horz">
      <w:rPr>
        <w:rFonts w:ascii="Arial" w:hAnsi="Arial" w:cs="Calibri"/>
        <w:color w:val="404040"/>
        <w:sz w:val="22"/>
      </w:rPr>
      <w:tblPr/>
      <w:tcPr>
        <w:shd w:val="clear" w:color="F2F2F2" w:fill="F2F2F2"/>
      </w:tcPr>
    </w:tblStylePr>
  </w:style>
  <w:style w:type="table" w:customStyle="1" w:styleId="-11">
    <w:name w:val="Таблица-сетка 1 светлая1"/>
    <w:basedOn w:val="a2"/>
    <w:next w:val="-13"/>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rFonts w:cs="Calibri"/>
        <w:b/>
        <w:color w:val="404040"/>
      </w:rPr>
      <w:tblPr/>
      <w:tcPr>
        <w:tcBorders>
          <w:bottom w:val="single" w:sz="12" w:space="0" w:color="6A6A6A"/>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cs="Calibri"/>
        <w:b/>
        <w:color w:val="404040"/>
      </w:rPr>
      <w:tblPr/>
      <w:tcPr>
        <w:tcBorders>
          <w:bottom w:val="single" w:sz="12" w:space="0" w:color="97B4D8"/>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cs="Calibri"/>
        <w:b/>
        <w:color w:val="404040"/>
      </w:rPr>
      <w:tblPr/>
      <w:tcPr>
        <w:tcBorders>
          <w:bottom w:val="single" w:sz="12" w:space="0" w:color="DA9896"/>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cs="Calibri"/>
        <w:b/>
        <w:color w:val="404040"/>
      </w:rPr>
      <w:tblPr/>
      <w:tcPr>
        <w:tcBorders>
          <w:bottom w:val="single" w:sz="12" w:space="0" w:color="C4D79D"/>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cs="Calibri"/>
        <w:b/>
        <w:color w:val="404040"/>
      </w:rPr>
      <w:tblPr/>
      <w:tcPr>
        <w:tcBorders>
          <w:bottom w:val="single" w:sz="12" w:space="0" w:color="B4A4C8"/>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cs="Calibri"/>
        <w:b/>
        <w:color w:val="404040"/>
      </w:rPr>
      <w:tblPr/>
      <w:tcPr>
        <w:tcBorders>
          <w:bottom w:val="single" w:sz="12" w:space="0" w:color="95CEDD"/>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cs="Calibri"/>
        <w:b/>
        <w:color w:val="404040"/>
      </w:rPr>
      <w:tblPr/>
      <w:tcPr>
        <w:tcBorders>
          <w:bottom w:val="single" w:sz="12" w:space="0" w:color="FAC192"/>
        </w:tcBorders>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Horz">
      <w:rPr>
        <w:rFonts w:ascii="Arial" w:hAnsi="Arial" w:cs="Calibri"/>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next w:val="-23"/>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6A6A6A"/>
        <w:insideH w:val="single" w:sz="4" w:space="0" w:color="6A6A6A"/>
        <w:insideV w:val="single" w:sz="4" w:space="0" w:color="6A6A6A"/>
      </w:tblBorders>
    </w:tblPr>
    <w:tblStylePr w:type="firstRow">
      <w:rPr>
        <w:rFonts w:cs="Calibri"/>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rFonts w:cs="Calibri"/>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CBCBCB" w:fill="CBCBCB"/>
      </w:tcPr>
    </w:tblStylePr>
    <w:tblStylePr w:type="band1Horz">
      <w:rPr>
        <w:rFonts w:ascii="Arial" w:hAnsi="Arial" w:cs="Calibri"/>
        <w:color w:val="404040"/>
        <w:sz w:val="22"/>
      </w:rPr>
      <w:tblPr/>
      <w:tcPr>
        <w:shd w:val="clear" w:color="CBCBCB" w:fill="CBCBCB"/>
      </w:tcPr>
    </w:tblStylePr>
  </w:style>
  <w:style w:type="table" w:customStyle="1" w:styleId="GridTable2-Accent1">
    <w:name w:val="Grid Table 2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5D8AC2"/>
        <w:insideH w:val="single" w:sz="4" w:space="0" w:color="5D8AC2"/>
        <w:insideV w:val="single" w:sz="4" w:space="0" w:color="5D8AC2"/>
      </w:tblBorders>
    </w:tblPr>
    <w:tblStylePr w:type="firstRow">
      <w:rPr>
        <w:rFonts w:cs="Calibri"/>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rFonts w:cs="Calibri"/>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AE5F1" w:fill="DAE5F1"/>
      </w:tcPr>
    </w:tblStylePr>
    <w:tblStylePr w:type="band1Horz">
      <w:rPr>
        <w:rFonts w:ascii="Arial" w:hAnsi="Arial" w:cs="Calibri"/>
        <w:color w:val="404040"/>
        <w:sz w:val="22"/>
      </w:rPr>
      <w:tblPr/>
      <w:tcPr>
        <w:shd w:val="clear" w:color="DAE5F1" w:fill="DAE5F1"/>
      </w:tcPr>
    </w:tblStylePr>
  </w:style>
  <w:style w:type="table" w:customStyle="1" w:styleId="GridTable2-Accent2">
    <w:name w:val="Grid Table 2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D99695"/>
        <w:insideH w:val="single" w:sz="4" w:space="0" w:color="D99695"/>
        <w:insideV w:val="single" w:sz="4" w:space="0" w:color="D99695"/>
      </w:tblBorders>
    </w:tblPr>
    <w:tblStylePr w:type="firstRow">
      <w:rPr>
        <w:rFonts w:cs="Calibri"/>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rFonts w:cs="Calibri"/>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2DCDC" w:fill="F2DCDC"/>
      </w:tcPr>
    </w:tblStylePr>
    <w:tblStylePr w:type="band1Horz">
      <w:rPr>
        <w:rFonts w:ascii="Arial" w:hAnsi="Arial" w:cs="Calibri"/>
        <w:color w:val="404040"/>
        <w:sz w:val="22"/>
      </w:rPr>
      <w:tblPr/>
      <w:tcPr>
        <w:shd w:val="clear" w:color="F2DCDC" w:fill="F2DCDC"/>
      </w:tcPr>
    </w:tblStylePr>
  </w:style>
  <w:style w:type="table" w:customStyle="1" w:styleId="GridTable2-Accent3">
    <w:name w:val="Grid Table 2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9ABB59"/>
        <w:insideH w:val="single" w:sz="4" w:space="0" w:color="9ABB59"/>
        <w:insideV w:val="single" w:sz="4" w:space="0" w:color="9ABB59"/>
      </w:tblBorders>
    </w:tblPr>
    <w:tblStylePr w:type="firstRow">
      <w:rPr>
        <w:rFonts w:cs="Calibri"/>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rFonts w:cs="Calibri"/>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AF1DC" w:fill="EAF1DC"/>
      </w:tcPr>
    </w:tblStylePr>
    <w:tblStylePr w:type="band1Horz">
      <w:rPr>
        <w:rFonts w:ascii="Arial" w:hAnsi="Arial" w:cs="Calibri"/>
        <w:color w:val="404040"/>
        <w:sz w:val="22"/>
      </w:rPr>
      <w:tblPr/>
      <w:tcPr>
        <w:shd w:val="clear" w:color="EAF1DC" w:fill="EAF1DC"/>
      </w:tcPr>
    </w:tblStylePr>
  </w:style>
  <w:style w:type="table" w:customStyle="1" w:styleId="GridTable2-Accent4">
    <w:name w:val="Grid Table 2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B2A1C6"/>
        <w:insideH w:val="single" w:sz="4" w:space="0" w:color="B2A1C6"/>
        <w:insideV w:val="single" w:sz="4" w:space="0" w:color="B2A1C6"/>
      </w:tblBorders>
    </w:tblPr>
    <w:tblStylePr w:type="firstRow">
      <w:rPr>
        <w:rFonts w:cs="Calibri"/>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rFonts w:cs="Calibri"/>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5DFEC" w:fill="E5DFEC"/>
      </w:tcPr>
    </w:tblStylePr>
    <w:tblStylePr w:type="band1Horz">
      <w:rPr>
        <w:rFonts w:ascii="Arial" w:hAnsi="Arial" w:cs="Calibri"/>
        <w:color w:val="404040"/>
        <w:sz w:val="22"/>
      </w:rPr>
      <w:tblPr/>
      <w:tcPr>
        <w:shd w:val="clear" w:color="E5DFEC" w:fill="E5DFEC"/>
      </w:tcPr>
    </w:tblStylePr>
  </w:style>
  <w:style w:type="table" w:customStyle="1" w:styleId="GridTable2-Accent5">
    <w:name w:val="Grid Table 2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4BACC6"/>
        <w:insideH w:val="single" w:sz="4" w:space="0" w:color="4BACC6"/>
        <w:insideV w:val="single" w:sz="4" w:space="0" w:color="4BACC6"/>
      </w:tblBorders>
    </w:tblPr>
    <w:tblStylePr w:type="firstRow">
      <w:rPr>
        <w:rFonts w:cs="Calibri"/>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rFonts w:cs="Calibri"/>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AEEF3" w:fill="DAEEF3"/>
      </w:tcPr>
    </w:tblStylePr>
    <w:tblStylePr w:type="band1Horz">
      <w:rPr>
        <w:rFonts w:ascii="Arial" w:hAnsi="Arial" w:cs="Calibri"/>
        <w:color w:val="404040"/>
        <w:sz w:val="22"/>
      </w:rPr>
      <w:tblPr/>
      <w:tcPr>
        <w:shd w:val="clear" w:color="DAEEF3" w:fill="DAEEF3"/>
      </w:tcPr>
    </w:tblStylePr>
  </w:style>
  <w:style w:type="table" w:customStyle="1" w:styleId="GridTable2-Accent6">
    <w:name w:val="Grid Table 2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F79646"/>
        <w:insideH w:val="single" w:sz="4" w:space="0" w:color="F79646"/>
        <w:insideV w:val="single" w:sz="4" w:space="0" w:color="F79646"/>
      </w:tblBorders>
    </w:tblPr>
    <w:tblStylePr w:type="firstRow">
      <w:rPr>
        <w:rFonts w:cs="Calibri"/>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rFonts w:cs="Calibri"/>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DE9D8" w:fill="FDE9D8"/>
      </w:tcPr>
    </w:tblStylePr>
    <w:tblStylePr w:type="band1Horz">
      <w:rPr>
        <w:rFonts w:ascii="Arial" w:hAnsi="Arial" w:cs="Calibri"/>
        <w:color w:val="404040"/>
        <w:sz w:val="22"/>
      </w:rPr>
      <w:tblPr/>
      <w:tcPr>
        <w:shd w:val="clear" w:color="FDE9D8" w:fill="FDE9D8"/>
      </w:tcPr>
    </w:tblStylePr>
  </w:style>
  <w:style w:type="table" w:customStyle="1" w:styleId="-31">
    <w:name w:val="Таблица-сетка 31"/>
    <w:basedOn w:val="a2"/>
    <w:next w:val="-33"/>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6A6A6A"/>
        <w:insideH w:val="single" w:sz="4" w:space="0" w:color="6A6A6A"/>
        <w:insideV w:val="single" w:sz="4" w:space="0" w:color="6A6A6A"/>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CBCBCB" w:fill="CBCBCB"/>
      </w:tcPr>
    </w:tblStylePr>
    <w:tblStylePr w:type="band1Horz">
      <w:rPr>
        <w:rFonts w:ascii="Arial" w:hAnsi="Arial" w:cs="Calibri"/>
        <w:color w:val="404040"/>
        <w:sz w:val="22"/>
      </w:rPr>
      <w:tblPr/>
      <w:tcPr>
        <w:shd w:val="clear" w:color="CBCBCB" w:fill="CBCBCB"/>
      </w:tcPr>
    </w:tblStylePr>
  </w:style>
  <w:style w:type="table" w:customStyle="1" w:styleId="GridTable3-Accent1">
    <w:name w:val="Grid Table 3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5D8AC2"/>
        <w:insideH w:val="single" w:sz="4" w:space="0" w:color="5D8AC2"/>
        <w:insideV w:val="single" w:sz="4" w:space="0" w:color="5D8AC2"/>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DAE5F1" w:fill="DAE5F1"/>
      </w:tcPr>
    </w:tblStylePr>
    <w:tblStylePr w:type="band1Horz">
      <w:rPr>
        <w:rFonts w:ascii="Arial" w:hAnsi="Arial" w:cs="Calibri"/>
        <w:color w:val="404040"/>
        <w:sz w:val="22"/>
      </w:rPr>
      <w:tblPr/>
      <w:tcPr>
        <w:shd w:val="clear" w:color="DAE5F1" w:fill="DAE5F1"/>
      </w:tcPr>
    </w:tblStylePr>
  </w:style>
  <w:style w:type="table" w:customStyle="1" w:styleId="GridTable3-Accent2">
    <w:name w:val="Grid Table 3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D99695"/>
        <w:insideH w:val="single" w:sz="4" w:space="0" w:color="D99695"/>
        <w:insideV w:val="single" w:sz="4" w:space="0" w:color="D99695"/>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F2DCDC" w:fill="F2DCDC"/>
      </w:tcPr>
    </w:tblStylePr>
    <w:tblStylePr w:type="band1Horz">
      <w:rPr>
        <w:rFonts w:ascii="Arial" w:hAnsi="Arial" w:cs="Calibri"/>
        <w:color w:val="404040"/>
        <w:sz w:val="22"/>
      </w:rPr>
      <w:tblPr/>
      <w:tcPr>
        <w:shd w:val="clear" w:color="F2DCDC" w:fill="F2DCDC"/>
      </w:tcPr>
    </w:tblStylePr>
  </w:style>
  <w:style w:type="table" w:customStyle="1" w:styleId="GridTable3-Accent3">
    <w:name w:val="Grid Table 3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9ABB59"/>
        <w:insideH w:val="single" w:sz="4" w:space="0" w:color="9ABB59"/>
        <w:insideV w:val="single" w:sz="4" w:space="0" w:color="9ABB59"/>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EAF1DC" w:fill="EAF1DC"/>
      </w:tcPr>
    </w:tblStylePr>
    <w:tblStylePr w:type="band1Horz">
      <w:rPr>
        <w:rFonts w:ascii="Arial" w:hAnsi="Arial" w:cs="Calibri"/>
        <w:color w:val="404040"/>
        <w:sz w:val="22"/>
      </w:rPr>
      <w:tblPr/>
      <w:tcPr>
        <w:shd w:val="clear" w:color="EAF1DC" w:fill="EAF1DC"/>
      </w:tcPr>
    </w:tblStylePr>
  </w:style>
  <w:style w:type="table" w:customStyle="1" w:styleId="GridTable3-Accent4">
    <w:name w:val="Grid Table 3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B2A1C6"/>
        <w:insideH w:val="single" w:sz="4" w:space="0" w:color="B2A1C6"/>
        <w:insideV w:val="single" w:sz="4" w:space="0" w:color="B2A1C6"/>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E5DFEC" w:fill="E5DFEC"/>
      </w:tcPr>
    </w:tblStylePr>
    <w:tblStylePr w:type="band1Horz">
      <w:rPr>
        <w:rFonts w:ascii="Arial" w:hAnsi="Arial" w:cs="Calibri"/>
        <w:color w:val="404040"/>
        <w:sz w:val="22"/>
      </w:rPr>
      <w:tblPr/>
      <w:tcPr>
        <w:shd w:val="clear" w:color="E5DFEC" w:fill="E5DFEC"/>
      </w:tcPr>
    </w:tblStylePr>
  </w:style>
  <w:style w:type="table" w:customStyle="1" w:styleId="GridTable3-Accent5">
    <w:name w:val="Grid Table 3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4BACC6"/>
        <w:insideH w:val="single" w:sz="4" w:space="0" w:color="4BACC6"/>
        <w:insideV w:val="single" w:sz="4" w:space="0" w:color="4BACC6"/>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DAEEF3" w:fill="DAEEF3"/>
      </w:tcPr>
    </w:tblStylePr>
    <w:tblStylePr w:type="band1Horz">
      <w:rPr>
        <w:rFonts w:ascii="Arial" w:hAnsi="Arial" w:cs="Calibri"/>
        <w:color w:val="404040"/>
        <w:sz w:val="22"/>
      </w:rPr>
      <w:tblPr/>
      <w:tcPr>
        <w:shd w:val="clear" w:color="DAEEF3" w:fill="DAEEF3"/>
      </w:tcPr>
    </w:tblStylePr>
  </w:style>
  <w:style w:type="table" w:customStyle="1" w:styleId="GridTable3-Accent6">
    <w:name w:val="Grid Table 3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F79646"/>
        <w:insideH w:val="single" w:sz="4" w:space="0" w:color="F79646"/>
        <w:insideV w:val="single" w:sz="4" w:space="0" w:color="F79646"/>
      </w:tblBorders>
    </w:tblPr>
    <w:tblStylePr w:type="fir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rFonts w:cs="Calibri"/>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rFonts w:cs="Calibri"/>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s="Calibri"/>
        <w:color w:val="404040"/>
        <w:sz w:val="22"/>
      </w:rPr>
      <w:tblPr/>
      <w:tcPr>
        <w:shd w:val="clear" w:color="FDE9D8" w:fill="FDE9D8"/>
      </w:tcPr>
    </w:tblStylePr>
    <w:tblStylePr w:type="band1Horz">
      <w:rPr>
        <w:rFonts w:ascii="Arial" w:hAnsi="Arial" w:cs="Calibri"/>
        <w:color w:val="404040"/>
        <w:sz w:val="22"/>
      </w:rPr>
      <w:tblPr/>
      <w:tcPr>
        <w:shd w:val="clear" w:color="FDE9D8" w:fill="FDE9D8"/>
      </w:tcPr>
    </w:tblStylePr>
  </w:style>
  <w:style w:type="table" w:customStyle="1" w:styleId="-41">
    <w:name w:val="Таблица-сетка 41"/>
    <w:basedOn w:val="a2"/>
    <w:next w:val="-43"/>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Calibri"/>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rFonts w:cs="Calibri"/>
        <w:b/>
        <w:color w:val="404040"/>
      </w:rPr>
      <w:tblPr/>
      <w:tcPr>
        <w:tcBorders>
          <w:top w:val="single" w:sz="4" w:space="0" w:color="000000"/>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CBCBCB" w:fill="CBCBCB"/>
      </w:tcPr>
    </w:tblStylePr>
    <w:tblStylePr w:type="band1Horz">
      <w:rPr>
        <w:rFonts w:ascii="Arial" w:hAnsi="Arial" w:cs="Calibri"/>
        <w:color w:val="404040"/>
        <w:sz w:val="22"/>
      </w:rPr>
      <w:tblPr/>
      <w:tcPr>
        <w:shd w:val="clear" w:color="CBCBCB" w:fill="CBCBCB"/>
      </w:tcPr>
    </w:tblStylePr>
  </w:style>
  <w:style w:type="table" w:customStyle="1" w:styleId="GridTable4-Accent1">
    <w:name w:val="Grid Table 4 - Accent 1"/>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Calibri"/>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rFonts w:cs="Calibri"/>
        <w:b/>
        <w:color w:val="404040"/>
      </w:rPr>
      <w:tblPr/>
      <w:tcPr>
        <w:tcBorders>
          <w:top w:val="single" w:sz="4" w:space="0" w:color="5D8AC2"/>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CE6F2" w:fill="DCE6F2"/>
      </w:tcPr>
    </w:tblStylePr>
    <w:tblStylePr w:type="band1Horz">
      <w:rPr>
        <w:rFonts w:ascii="Arial" w:hAnsi="Arial" w:cs="Calibri"/>
        <w:color w:val="404040"/>
        <w:sz w:val="22"/>
      </w:rPr>
      <w:tblPr/>
      <w:tcPr>
        <w:shd w:val="clear" w:color="DCE6F2" w:fill="DCE6F2"/>
      </w:tcPr>
    </w:tblStylePr>
  </w:style>
  <w:style w:type="table" w:customStyle="1" w:styleId="GridTable4-Accent2">
    <w:name w:val="Grid Table 4 - Accent 2"/>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Calibri"/>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rFonts w:cs="Calibri"/>
        <w:b/>
        <w:color w:val="404040"/>
      </w:rPr>
      <w:tblPr/>
      <w:tcPr>
        <w:tcBorders>
          <w:top w:val="single" w:sz="4" w:space="0" w:color="D99695"/>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2DCDC" w:fill="F2DCDC"/>
      </w:tcPr>
    </w:tblStylePr>
    <w:tblStylePr w:type="band1Horz">
      <w:rPr>
        <w:rFonts w:ascii="Arial" w:hAnsi="Arial" w:cs="Calibri"/>
        <w:color w:val="404040"/>
        <w:sz w:val="22"/>
      </w:rPr>
      <w:tblPr/>
      <w:tcPr>
        <w:shd w:val="clear" w:color="F2DCDC" w:fill="F2DCDC"/>
      </w:tcPr>
    </w:tblStylePr>
  </w:style>
  <w:style w:type="table" w:customStyle="1" w:styleId="GridTable4-Accent3">
    <w:name w:val="Grid Table 4 - Accent 3"/>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Calibri"/>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rFonts w:cs="Calibri"/>
        <w:b/>
        <w:color w:val="404040"/>
      </w:rPr>
      <w:tblPr/>
      <w:tcPr>
        <w:tcBorders>
          <w:top w:val="single" w:sz="4" w:space="0" w:color="9ABB59"/>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AF1DC" w:fill="EAF1DC"/>
      </w:tcPr>
    </w:tblStylePr>
    <w:tblStylePr w:type="band1Horz">
      <w:rPr>
        <w:rFonts w:ascii="Arial" w:hAnsi="Arial" w:cs="Calibri"/>
        <w:color w:val="404040"/>
        <w:sz w:val="22"/>
      </w:rPr>
      <w:tblPr/>
      <w:tcPr>
        <w:shd w:val="clear" w:color="EAF1DC" w:fill="EAF1DC"/>
      </w:tcPr>
    </w:tblStylePr>
  </w:style>
  <w:style w:type="table" w:customStyle="1" w:styleId="GridTable4-Accent4">
    <w:name w:val="Grid Table 4 - Accent 4"/>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Calibri"/>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rFonts w:cs="Calibri"/>
        <w:b/>
        <w:color w:val="404040"/>
      </w:rPr>
      <w:tblPr/>
      <w:tcPr>
        <w:tcBorders>
          <w:top w:val="single" w:sz="4" w:space="0" w:color="B2A1C6"/>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5DFEC" w:fill="E5DFEC"/>
      </w:tcPr>
    </w:tblStylePr>
    <w:tblStylePr w:type="band1Horz">
      <w:rPr>
        <w:rFonts w:ascii="Arial" w:hAnsi="Arial" w:cs="Calibri"/>
        <w:color w:val="404040"/>
        <w:sz w:val="22"/>
      </w:rPr>
      <w:tblPr/>
      <w:tcPr>
        <w:shd w:val="clear" w:color="E5DFEC" w:fill="E5DFEC"/>
      </w:tcPr>
    </w:tblStylePr>
  </w:style>
  <w:style w:type="table" w:customStyle="1" w:styleId="GridTable4-Accent5">
    <w:name w:val="Grid Table 4 - Accent 5"/>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Calibri"/>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rFonts w:cs="Calibri"/>
        <w:b/>
        <w:color w:val="404040"/>
      </w:rPr>
      <w:tblPr/>
      <w:tcPr>
        <w:tcBorders>
          <w:top w:val="single" w:sz="4" w:space="0" w:color="4BACC6"/>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AEEF3" w:fill="DAEEF3"/>
      </w:tcPr>
    </w:tblStylePr>
    <w:tblStylePr w:type="band1Horz">
      <w:rPr>
        <w:rFonts w:ascii="Arial" w:hAnsi="Arial" w:cs="Calibri"/>
        <w:color w:val="404040"/>
        <w:sz w:val="22"/>
      </w:rPr>
      <w:tblPr/>
      <w:tcPr>
        <w:shd w:val="clear" w:color="DAEEF3" w:fill="DAEEF3"/>
      </w:tcPr>
    </w:tblStylePr>
  </w:style>
  <w:style w:type="table" w:customStyle="1" w:styleId="GridTable4-Accent6">
    <w:name w:val="Grid Table 4 - Accent 6"/>
    <w:basedOn w:val="a2"/>
    <w:uiPriority w:val="5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Calibri"/>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rFonts w:cs="Calibri"/>
        <w:b/>
        <w:color w:val="404040"/>
      </w:rPr>
      <w:tblPr/>
      <w:tcPr>
        <w:tcBorders>
          <w:top w:val="single" w:sz="4" w:space="0" w:color="F79646"/>
        </w:tcBorders>
      </w:tc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DE9D8" w:fill="FDE9D8"/>
      </w:tcPr>
    </w:tblStylePr>
    <w:tblStylePr w:type="band1Horz">
      <w:rPr>
        <w:rFonts w:ascii="Arial" w:hAnsi="Arial" w:cs="Calibri"/>
        <w:color w:val="404040"/>
        <w:sz w:val="22"/>
      </w:rPr>
      <w:tblPr/>
      <w:tcPr>
        <w:shd w:val="clear" w:color="FDE9D8" w:fill="FDE9D8"/>
      </w:tcPr>
    </w:tblStylePr>
  </w:style>
  <w:style w:type="table" w:customStyle="1" w:styleId="-51">
    <w:name w:val="Таблица-сетка 5 темная1"/>
    <w:basedOn w:val="a2"/>
    <w:next w:val="-53"/>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000000" w:fill="000000"/>
      </w:tcPr>
    </w:tblStylePr>
    <w:tblStylePr w:type="lastRow">
      <w:rPr>
        <w:rFonts w:ascii="Arial" w:hAnsi="Arial" w:cs="Calibri"/>
        <w:b/>
        <w:color w:val="FFFFFF"/>
        <w:sz w:val="22"/>
      </w:rPr>
      <w:tblPr/>
      <w:tcPr>
        <w:tcBorders>
          <w:top w:val="single" w:sz="4" w:space="0" w:color="FFFFFF"/>
        </w:tcBorders>
        <w:shd w:val="clear" w:color="000000" w:fill="000000"/>
      </w:tcPr>
    </w:tblStylePr>
    <w:tblStylePr w:type="firstCol">
      <w:rPr>
        <w:rFonts w:ascii="Arial" w:hAnsi="Arial" w:cs="Calibri"/>
        <w:b/>
        <w:color w:val="FFFFFF"/>
        <w:sz w:val="22"/>
      </w:rPr>
      <w:tblPr/>
      <w:tcPr>
        <w:shd w:val="clear" w:color="000000" w:fill="000000"/>
      </w:tcPr>
    </w:tblStylePr>
    <w:tblStylePr w:type="lastCol">
      <w:rPr>
        <w:rFonts w:ascii="Arial" w:hAnsi="Arial" w:cs="Calibri"/>
        <w:b/>
        <w:color w:val="FFFFFF"/>
        <w:sz w:val="22"/>
      </w:rPr>
      <w:tblPr/>
      <w:tcPr>
        <w:shd w:val="clear" w:color="000000" w:fill="000000"/>
      </w:tcPr>
    </w:tblStylePr>
    <w:tblStylePr w:type="band1Vert">
      <w:rPr>
        <w:rFonts w:cs="Calibri"/>
      </w:rPr>
      <w:tblPr/>
      <w:tcPr>
        <w:shd w:val="clear" w:color="8A8A8A" w:fill="8A8A8A"/>
      </w:tcPr>
    </w:tblStylePr>
    <w:tblStylePr w:type="band1Horz">
      <w:rPr>
        <w:rFonts w:cs="Calibri"/>
      </w:rPr>
      <w:tblPr/>
      <w:tcPr>
        <w:shd w:val="clear" w:color="8A8A8A" w:fill="8A8A8A"/>
      </w:tcPr>
    </w:tblStylePr>
  </w:style>
  <w:style w:type="table" w:customStyle="1" w:styleId="GridTable5Dark-Accent1">
    <w:name w:val="Grid Table 5 Dark-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4F81BD" w:fill="4F81BD"/>
      </w:tcPr>
    </w:tblStylePr>
    <w:tblStylePr w:type="lastRow">
      <w:rPr>
        <w:rFonts w:ascii="Arial" w:hAnsi="Arial" w:cs="Calibri"/>
        <w:b/>
        <w:color w:val="FFFFFF"/>
        <w:sz w:val="22"/>
      </w:rPr>
      <w:tblPr/>
      <w:tcPr>
        <w:tcBorders>
          <w:top w:val="single" w:sz="4" w:space="0" w:color="FFFFFF"/>
        </w:tcBorders>
        <w:shd w:val="clear" w:color="4F81BD" w:fill="4F81BD"/>
      </w:tcPr>
    </w:tblStylePr>
    <w:tblStylePr w:type="firstCol">
      <w:rPr>
        <w:rFonts w:ascii="Arial" w:hAnsi="Arial" w:cs="Calibri"/>
        <w:b/>
        <w:color w:val="FFFFFF"/>
        <w:sz w:val="22"/>
      </w:rPr>
      <w:tblPr/>
      <w:tcPr>
        <w:shd w:val="clear" w:color="4F81BD" w:fill="4F81BD"/>
      </w:tcPr>
    </w:tblStylePr>
    <w:tblStylePr w:type="lastCol">
      <w:rPr>
        <w:rFonts w:ascii="Arial" w:hAnsi="Arial" w:cs="Calibri"/>
        <w:b/>
        <w:color w:val="FFFFFF"/>
        <w:sz w:val="22"/>
      </w:rPr>
      <w:tblPr/>
      <w:tcPr>
        <w:shd w:val="clear" w:color="4F81BD" w:fill="4F81BD"/>
      </w:tcPr>
    </w:tblStylePr>
    <w:tblStylePr w:type="band1Vert">
      <w:rPr>
        <w:rFonts w:cs="Calibri"/>
      </w:rPr>
      <w:tblPr/>
      <w:tcPr>
        <w:shd w:val="clear" w:color="AEC4E0" w:fill="AEC4E0"/>
      </w:tcPr>
    </w:tblStylePr>
    <w:tblStylePr w:type="band1Horz">
      <w:rPr>
        <w:rFonts w:cs="Calibri"/>
      </w:rPr>
      <w:tblPr/>
      <w:tcPr>
        <w:shd w:val="clear" w:color="AEC4E0" w:fill="AEC4E0"/>
      </w:tcPr>
    </w:tblStylePr>
  </w:style>
  <w:style w:type="table" w:customStyle="1" w:styleId="GridTable5Dark-Accent6">
    <w:name w:val="Grid Table 5 Dark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cs="Calibri"/>
        <w:b/>
        <w:color w:val="FFFFFF"/>
        <w:sz w:val="22"/>
      </w:rPr>
      <w:tblPr/>
      <w:tcPr>
        <w:shd w:val="clear" w:color="F79646" w:fill="F79646"/>
      </w:tcPr>
    </w:tblStylePr>
    <w:tblStylePr w:type="lastRow">
      <w:rPr>
        <w:rFonts w:ascii="Arial" w:hAnsi="Arial" w:cs="Calibri"/>
        <w:b/>
        <w:color w:val="FFFFFF"/>
        <w:sz w:val="22"/>
      </w:rPr>
      <w:tblPr/>
      <w:tcPr>
        <w:tcBorders>
          <w:top w:val="single" w:sz="4" w:space="0" w:color="FFFFFF"/>
        </w:tcBorders>
        <w:shd w:val="clear" w:color="F79646" w:fill="F79646"/>
      </w:tcPr>
    </w:tblStylePr>
    <w:tblStylePr w:type="firstCol">
      <w:rPr>
        <w:rFonts w:ascii="Arial" w:hAnsi="Arial" w:cs="Calibri"/>
        <w:b/>
        <w:color w:val="FFFFFF"/>
        <w:sz w:val="22"/>
      </w:rPr>
      <w:tblPr/>
      <w:tcPr>
        <w:shd w:val="clear" w:color="F79646" w:fill="F79646"/>
      </w:tcPr>
    </w:tblStylePr>
    <w:tblStylePr w:type="lastCol">
      <w:rPr>
        <w:rFonts w:ascii="Arial" w:hAnsi="Arial" w:cs="Calibri"/>
        <w:b/>
        <w:color w:val="FFFFFF"/>
        <w:sz w:val="22"/>
      </w:rPr>
      <w:tblPr/>
      <w:tcPr>
        <w:shd w:val="clear" w:color="F79646" w:fill="F79646"/>
      </w:tcPr>
    </w:tblStylePr>
    <w:tblStylePr w:type="band1Vert">
      <w:rPr>
        <w:rFonts w:cs="Calibri"/>
      </w:rPr>
      <w:tblPr/>
      <w:tcPr>
        <w:shd w:val="clear" w:color="FBCEAA" w:fill="FBCEAA"/>
      </w:tcPr>
    </w:tblStylePr>
    <w:tblStylePr w:type="band1Horz">
      <w:rPr>
        <w:rFonts w:cs="Calibri"/>
      </w:rPr>
      <w:tblPr/>
      <w:tcPr>
        <w:shd w:val="clear" w:color="FBCEAA" w:fill="FBCEAA"/>
      </w:tcPr>
    </w:tblStylePr>
  </w:style>
  <w:style w:type="table" w:customStyle="1" w:styleId="-61">
    <w:name w:val="Таблица-сетка 6 цветная1"/>
    <w:basedOn w:val="a2"/>
    <w:next w:val="-63"/>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rFonts w:cs="Calibri"/>
        <w:b/>
        <w:color w:val="7F7F7F"/>
      </w:rPr>
      <w:tblPr/>
      <w:tcPr>
        <w:tcBorders>
          <w:bottom w:val="single" w:sz="12" w:space="0" w:color="7F7F7F"/>
        </w:tcBorders>
      </w:tcPr>
    </w:tblStylePr>
    <w:tblStylePr w:type="lastRow">
      <w:rPr>
        <w:rFonts w:cs="Calibri"/>
        <w:b/>
        <w:color w:val="7F7F7F"/>
      </w:rPr>
    </w:tblStylePr>
    <w:tblStylePr w:type="firstCol">
      <w:rPr>
        <w:rFonts w:cs="Calibri"/>
        <w:b/>
        <w:color w:val="7F7F7F"/>
      </w:rPr>
    </w:tblStylePr>
    <w:tblStylePr w:type="lastCol">
      <w:rPr>
        <w:rFonts w:cs="Calibri"/>
        <w:b/>
        <w:color w:val="7F7F7F"/>
      </w:rPr>
    </w:tblStylePr>
    <w:tblStylePr w:type="band1Vert">
      <w:rPr>
        <w:rFonts w:cs="Calibri"/>
      </w:rPr>
      <w:tblPr/>
      <w:tcPr>
        <w:shd w:val="clear" w:color="CBCBCB" w:fill="CBCBCB"/>
      </w:tcPr>
    </w:tblStylePr>
    <w:tblStylePr w:type="band1Horz">
      <w:rPr>
        <w:rFonts w:ascii="Arial" w:hAnsi="Arial" w:cs="Calibri"/>
        <w:color w:val="7F7F7F"/>
        <w:sz w:val="22"/>
      </w:rPr>
      <w:tblPr/>
      <w:tcPr>
        <w:shd w:val="clear" w:color="CBCBCB" w:fill="CBCBCB"/>
      </w:tcPr>
    </w:tblStylePr>
    <w:tblStylePr w:type="band2Horz">
      <w:rPr>
        <w:rFonts w:ascii="Arial" w:hAnsi="Arial" w:cs="Calibri"/>
        <w:color w:val="7F7F7F"/>
        <w:sz w:val="22"/>
      </w:rPr>
    </w:tblStylePr>
  </w:style>
  <w:style w:type="table" w:customStyle="1" w:styleId="GridTable6Colorful-Accent1">
    <w:name w:val="Grid Table 6 Colorful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rFonts w:cs="Calibri"/>
        <w:b/>
        <w:color w:val="A6BFDD"/>
      </w:rPr>
      <w:tblPr/>
      <w:tcPr>
        <w:tcBorders>
          <w:bottom w:val="single" w:sz="12" w:space="0" w:color="A6BFDD"/>
        </w:tcBorders>
      </w:tcPr>
    </w:tblStylePr>
    <w:tblStylePr w:type="lastRow">
      <w:rPr>
        <w:rFonts w:cs="Calibri"/>
        <w:b/>
        <w:color w:val="A6BFDD"/>
      </w:rPr>
    </w:tblStylePr>
    <w:tblStylePr w:type="firstCol">
      <w:rPr>
        <w:rFonts w:cs="Calibri"/>
        <w:b/>
        <w:color w:val="A6BFDD"/>
      </w:rPr>
    </w:tblStylePr>
    <w:tblStylePr w:type="lastCol">
      <w:rPr>
        <w:rFonts w:cs="Calibri"/>
        <w:b/>
        <w:color w:val="A6BFDD"/>
      </w:rPr>
    </w:tblStylePr>
    <w:tblStylePr w:type="band1Vert">
      <w:rPr>
        <w:rFonts w:cs="Calibri"/>
      </w:rPr>
      <w:tblPr/>
      <w:tcPr>
        <w:shd w:val="clear" w:color="DAE5F1" w:fill="DAE5F1"/>
      </w:tcPr>
    </w:tblStylePr>
    <w:tblStylePr w:type="band1Horz">
      <w:rPr>
        <w:rFonts w:ascii="Arial" w:hAnsi="Arial" w:cs="Calibri"/>
        <w:color w:val="A6BFDD"/>
        <w:sz w:val="22"/>
      </w:rPr>
      <w:tblPr/>
      <w:tcPr>
        <w:shd w:val="clear" w:color="DAE5F1" w:fill="DAE5F1"/>
      </w:tcPr>
    </w:tblStylePr>
    <w:tblStylePr w:type="band2Horz">
      <w:rPr>
        <w:rFonts w:ascii="Arial" w:hAnsi="Arial" w:cs="Calibri"/>
        <w:color w:val="A6BFDD"/>
        <w:sz w:val="22"/>
      </w:rPr>
    </w:tblStylePr>
  </w:style>
  <w:style w:type="table" w:customStyle="1" w:styleId="GridTable6Colorful-Accent2">
    <w:name w:val="Grid Table 6 Colorful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rFonts w:cs="Calibri"/>
        <w:b/>
        <w:color w:val="D99695"/>
      </w:rPr>
      <w:tblPr/>
      <w:tcPr>
        <w:tcBorders>
          <w:bottom w:val="single" w:sz="12" w:space="0" w:color="D99695"/>
        </w:tcBorders>
      </w:tcPr>
    </w:tblStylePr>
    <w:tblStylePr w:type="lastRow">
      <w:rPr>
        <w:rFonts w:cs="Calibri"/>
        <w:b/>
        <w:color w:val="D99695"/>
      </w:rPr>
    </w:tblStylePr>
    <w:tblStylePr w:type="firstCol">
      <w:rPr>
        <w:rFonts w:cs="Calibri"/>
        <w:b/>
        <w:color w:val="D99695"/>
      </w:rPr>
    </w:tblStylePr>
    <w:tblStylePr w:type="lastCol">
      <w:rPr>
        <w:rFonts w:cs="Calibri"/>
        <w:b/>
        <w:color w:val="D99695"/>
      </w:rPr>
    </w:tblStylePr>
    <w:tblStylePr w:type="band1Vert">
      <w:rPr>
        <w:rFonts w:cs="Calibri"/>
      </w:rPr>
      <w:tblPr/>
      <w:tcPr>
        <w:shd w:val="clear" w:color="F2DCDC" w:fill="F2DCDC"/>
      </w:tcPr>
    </w:tblStylePr>
    <w:tblStylePr w:type="band1Horz">
      <w:rPr>
        <w:rFonts w:ascii="Arial" w:hAnsi="Arial" w:cs="Calibri"/>
        <w:color w:val="D99695"/>
        <w:sz w:val="22"/>
      </w:rPr>
      <w:tblPr/>
      <w:tcPr>
        <w:shd w:val="clear" w:color="F2DCDC" w:fill="F2DCDC"/>
      </w:tcPr>
    </w:tblStylePr>
    <w:tblStylePr w:type="band2Horz">
      <w:rPr>
        <w:rFonts w:ascii="Arial" w:hAnsi="Arial" w:cs="Calibri"/>
        <w:color w:val="D99695"/>
        <w:sz w:val="22"/>
      </w:rPr>
    </w:tblStylePr>
  </w:style>
  <w:style w:type="table" w:customStyle="1" w:styleId="GridTable6Colorful-Accent3">
    <w:name w:val="Grid Table 6 Colorful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rFonts w:cs="Calibri"/>
        <w:b/>
        <w:color w:val="9ABB59"/>
      </w:rPr>
      <w:tblPr/>
      <w:tcPr>
        <w:tcBorders>
          <w:bottom w:val="single" w:sz="12" w:space="0" w:color="9ABB59"/>
        </w:tcBorders>
      </w:tcPr>
    </w:tblStylePr>
    <w:tblStylePr w:type="lastRow">
      <w:rPr>
        <w:rFonts w:cs="Calibri"/>
        <w:b/>
        <w:color w:val="9ABB59"/>
      </w:rPr>
    </w:tblStylePr>
    <w:tblStylePr w:type="firstCol">
      <w:rPr>
        <w:rFonts w:cs="Calibri"/>
        <w:b/>
        <w:color w:val="9ABB59"/>
      </w:rPr>
    </w:tblStylePr>
    <w:tblStylePr w:type="lastCol">
      <w:rPr>
        <w:rFonts w:cs="Calibri"/>
        <w:b/>
        <w:color w:val="9ABB59"/>
      </w:rPr>
    </w:tblStylePr>
    <w:tblStylePr w:type="band1Vert">
      <w:rPr>
        <w:rFonts w:cs="Calibri"/>
      </w:rPr>
      <w:tblPr/>
      <w:tcPr>
        <w:shd w:val="clear" w:color="EAF1DC" w:fill="EAF1DC"/>
      </w:tcPr>
    </w:tblStylePr>
    <w:tblStylePr w:type="band1Horz">
      <w:rPr>
        <w:rFonts w:ascii="Arial" w:hAnsi="Arial" w:cs="Calibri"/>
        <w:color w:val="9ABB59"/>
        <w:sz w:val="22"/>
      </w:rPr>
      <w:tblPr/>
      <w:tcPr>
        <w:shd w:val="clear" w:color="EAF1DC" w:fill="EAF1DC"/>
      </w:tcPr>
    </w:tblStylePr>
    <w:tblStylePr w:type="band2Horz">
      <w:rPr>
        <w:rFonts w:ascii="Arial" w:hAnsi="Arial" w:cs="Calibri"/>
        <w:color w:val="9ABB59"/>
        <w:sz w:val="22"/>
      </w:rPr>
    </w:tblStylePr>
  </w:style>
  <w:style w:type="table" w:customStyle="1" w:styleId="GridTable6Colorful-Accent4">
    <w:name w:val="Grid Table 6 Colorful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rFonts w:cs="Calibri"/>
        <w:b/>
        <w:color w:val="B2A1C6"/>
      </w:rPr>
      <w:tblPr/>
      <w:tcPr>
        <w:tcBorders>
          <w:bottom w:val="single" w:sz="12" w:space="0" w:color="B2A1C6"/>
        </w:tcBorders>
      </w:tcPr>
    </w:tblStylePr>
    <w:tblStylePr w:type="lastRow">
      <w:rPr>
        <w:rFonts w:cs="Calibri"/>
        <w:b/>
        <w:color w:val="B2A1C6"/>
      </w:rPr>
    </w:tblStylePr>
    <w:tblStylePr w:type="firstCol">
      <w:rPr>
        <w:rFonts w:cs="Calibri"/>
        <w:b/>
        <w:color w:val="B2A1C6"/>
      </w:rPr>
    </w:tblStylePr>
    <w:tblStylePr w:type="lastCol">
      <w:rPr>
        <w:rFonts w:cs="Calibri"/>
        <w:b/>
        <w:color w:val="B2A1C6"/>
      </w:rPr>
    </w:tblStylePr>
    <w:tblStylePr w:type="band1Vert">
      <w:rPr>
        <w:rFonts w:cs="Calibri"/>
      </w:rPr>
      <w:tblPr/>
      <w:tcPr>
        <w:shd w:val="clear" w:color="E5DFEC" w:fill="E5DFEC"/>
      </w:tcPr>
    </w:tblStylePr>
    <w:tblStylePr w:type="band1Horz">
      <w:rPr>
        <w:rFonts w:ascii="Arial" w:hAnsi="Arial" w:cs="Calibri"/>
        <w:color w:val="B2A1C6"/>
        <w:sz w:val="22"/>
      </w:rPr>
      <w:tblPr/>
      <w:tcPr>
        <w:shd w:val="clear" w:color="E5DFEC" w:fill="E5DFEC"/>
      </w:tcPr>
    </w:tblStylePr>
    <w:tblStylePr w:type="band2Horz">
      <w:rPr>
        <w:rFonts w:ascii="Arial" w:hAnsi="Arial" w:cs="Calibri"/>
        <w:color w:val="B2A1C6"/>
        <w:sz w:val="22"/>
      </w:rPr>
    </w:tblStylePr>
  </w:style>
  <w:style w:type="table" w:customStyle="1" w:styleId="GridTable6Colorful-Accent5">
    <w:name w:val="Grid Table 6 Colorful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rFonts w:cs="Calibri"/>
        <w:b/>
        <w:color w:val="266779"/>
      </w:rPr>
      <w:tblPr/>
      <w:tcPr>
        <w:tcBorders>
          <w:bottom w:val="single" w:sz="12" w:space="0" w:color="4BACC6"/>
        </w:tcBorders>
      </w:tcPr>
    </w:tblStylePr>
    <w:tblStylePr w:type="lastRow">
      <w:rPr>
        <w:rFonts w:cs="Calibri"/>
        <w:b/>
        <w:color w:val="266779"/>
      </w:rPr>
    </w:tblStylePr>
    <w:tblStylePr w:type="firstCol">
      <w:rPr>
        <w:rFonts w:cs="Calibri"/>
        <w:b/>
        <w:color w:val="266779"/>
      </w:rPr>
    </w:tblStylePr>
    <w:tblStylePr w:type="lastCol">
      <w:rPr>
        <w:rFonts w:cs="Calibri"/>
        <w:b/>
        <w:color w:val="266779"/>
      </w:rPr>
    </w:tblStylePr>
    <w:tblStylePr w:type="band1Vert">
      <w:rPr>
        <w:rFonts w:cs="Calibri"/>
      </w:rPr>
      <w:tblPr/>
      <w:tcPr>
        <w:shd w:val="clear" w:color="DAEEF3" w:fill="DAEEF3"/>
      </w:tcPr>
    </w:tblStylePr>
    <w:tblStylePr w:type="band1Horz">
      <w:rPr>
        <w:rFonts w:ascii="Arial" w:hAnsi="Arial" w:cs="Calibri"/>
        <w:color w:val="266779"/>
        <w:sz w:val="22"/>
      </w:rPr>
      <w:tblPr/>
      <w:tcPr>
        <w:shd w:val="clear" w:color="DAEEF3" w:fill="DAEEF3"/>
      </w:tcPr>
    </w:tblStylePr>
    <w:tblStylePr w:type="band2Horz">
      <w:rPr>
        <w:rFonts w:ascii="Arial" w:hAnsi="Arial" w:cs="Calibri"/>
        <w:color w:val="266779"/>
        <w:sz w:val="22"/>
      </w:rPr>
    </w:tblStylePr>
  </w:style>
  <w:style w:type="table" w:customStyle="1" w:styleId="GridTable6Colorful-Accent6">
    <w:name w:val="Grid Table 6 Colorful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rFonts w:cs="Calibri"/>
        <w:b/>
        <w:color w:val="266779"/>
      </w:rPr>
      <w:tblPr/>
      <w:tcPr>
        <w:tcBorders>
          <w:bottom w:val="single" w:sz="12" w:space="0" w:color="F79646"/>
        </w:tcBorders>
      </w:tcPr>
    </w:tblStylePr>
    <w:tblStylePr w:type="lastRow">
      <w:rPr>
        <w:rFonts w:cs="Calibri"/>
        <w:b/>
        <w:color w:val="266779"/>
      </w:rPr>
    </w:tblStylePr>
    <w:tblStylePr w:type="firstCol">
      <w:rPr>
        <w:rFonts w:cs="Calibri"/>
        <w:b/>
        <w:color w:val="266779"/>
      </w:rPr>
    </w:tblStylePr>
    <w:tblStylePr w:type="lastCol">
      <w:rPr>
        <w:rFonts w:cs="Calibri"/>
        <w:b/>
        <w:color w:val="266779"/>
      </w:rPr>
    </w:tblStylePr>
    <w:tblStylePr w:type="band1Vert">
      <w:rPr>
        <w:rFonts w:cs="Calibri"/>
      </w:rPr>
      <w:tblPr/>
      <w:tcPr>
        <w:shd w:val="clear" w:color="FDE9D8" w:fill="FDE9D8"/>
      </w:tcPr>
    </w:tblStylePr>
    <w:tblStylePr w:type="band1Horz">
      <w:rPr>
        <w:rFonts w:ascii="Arial" w:hAnsi="Arial" w:cs="Calibri"/>
        <w:color w:val="266779"/>
        <w:sz w:val="22"/>
      </w:rPr>
      <w:tblPr/>
      <w:tcPr>
        <w:shd w:val="clear" w:color="FDE9D8" w:fill="FDE9D8"/>
      </w:tcPr>
    </w:tblStylePr>
    <w:tblStylePr w:type="band2Horz">
      <w:rPr>
        <w:rFonts w:ascii="Arial" w:hAnsi="Arial" w:cs="Calibri"/>
        <w:color w:val="266779"/>
        <w:sz w:val="22"/>
      </w:rPr>
    </w:tblStylePr>
  </w:style>
  <w:style w:type="table" w:customStyle="1" w:styleId="-71">
    <w:name w:val="Таблица-сетка 7 цветная1"/>
    <w:basedOn w:val="a2"/>
    <w:next w:val="-73"/>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cs="Calibri"/>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cs="Calibri"/>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cs="Calibri"/>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rPr>
        <w:rFonts w:cs="Calibri"/>
      </w:rPr>
      <w:tblPr/>
      <w:tcPr>
        <w:shd w:val="clear" w:color="F2F2F2" w:fill="F2F2F2"/>
      </w:tcPr>
    </w:tblStylePr>
    <w:tblStylePr w:type="band1Horz">
      <w:rPr>
        <w:rFonts w:ascii="Arial" w:hAnsi="Arial" w:cs="Calibri"/>
        <w:color w:val="7F7F7F"/>
        <w:sz w:val="22"/>
      </w:rPr>
      <w:tblPr/>
      <w:tcPr>
        <w:shd w:val="clear" w:color="F2F2F2" w:fill="F2F2F2"/>
      </w:tcPr>
    </w:tblStylePr>
    <w:tblStylePr w:type="band2Horz">
      <w:rPr>
        <w:rFonts w:ascii="Arial" w:hAnsi="Arial" w:cs="Calibri"/>
        <w:color w:val="7F7F7F"/>
        <w:sz w:val="22"/>
      </w:rPr>
    </w:tblStylePr>
  </w:style>
  <w:style w:type="table" w:customStyle="1" w:styleId="GridTable7Colorful-Accent1">
    <w:name w:val="Grid Table 7 Colorful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cs="Calibri"/>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cs="Calibri"/>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cs="Calibri"/>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rPr>
        <w:rFonts w:cs="Calibri"/>
      </w:rPr>
      <w:tblPr/>
      <w:tcPr>
        <w:shd w:val="clear" w:color="DAE5F1" w:fill="DAE5F1"/>
      </w:tcPr>
    </w:tblStylePr>
    <w:tblStylePr w:type="band1Horz">
      <w:rPr>
        <w:rFonts w:ascii="Arial" w:hAnsi="Arial" w:cs="Calibri"/>
        <w:color w:val="A6BFDD"/>
        <w:sz w:val="22"/>
      </w:rPr>
      <w:tblPr/>
      <w:tcPr>
        <w:shd w:val="clear" w:color="DAE5F1" w:fill="DAE5F1"/>
      </w:tcPr>
    </w:tblStylePr>
    <w:tblStylePr w:type="band2Horz">
      <w:rPr>
        <w:rFonts w:ascii="Arial" w:hAnsi="Arial" w:cs="Calibri"/>
        <w:color w:val="A6BFDD"/>
        <w:sz w:val="22"/>
      </w:rPr>
    </w:tblStylePr>
  </w:style>
  <w:style w:type="table" w:customStyle="1" w:styleId="GridTable7Colorful-Accent2">
    <w:name w:val="Grid Table 7 Colorful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cs="Calibri"/>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cs="Calibri"/>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cs="Calibri"/>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rPr>
        <w:rFonts w:cs="Calibri"/>
      </w:rPr>
      <w:tblPr/>
      <w:tcPr>
        <w:shd w:val="clear" w:color="F2DCDC" w:fill="F2DCDC"/>
      </w:tcPr>
    </w:tblStylePr>
    <w:tblStylePr w:type="band1Horz">
      <w:rPr>
        <w:rFonts w:ascii="Arial" w:hAnsi="Arial" w:cs="Calibri"/>
        <w:color w:val="D99695"/>
        <w:sz w:val="22"/>
      </w:rPr>
      <w:tblPr/>
      <w:tcPr>
        <w:shd w:val="clear" w:color="F2DCDC" w:fill="F2DCDC"/>
      </w:tcPr>
    </w:tblStylePr>
    <w:tblStylePr w:type="band2Horz">
      <w:rPr>
        <w:rFonts w:ascii="Arial" w:hAnsi="Arial" w:cs="Calibri"/>
        <w:color w:val="D99695"/>
        <w:sz w:val="22"/>
      </w:rPr>
    </w:tblStylePr>
  </w:style>
  <w:style w:type="table" w:customStyle="1" w:styleId="GridTable7Colorful-Accent3">
    <w:name w:val="Grid Table 7 Colorful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cs="Calibri"/>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cs="Calibri"/>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cs="Calibri"/>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rPr>
        <w:rFonts w:cs="Calibri"/>
      </w:rPr>
      <w:tblPr/>
      <w:tcPr>
        <w:shd w:val="clear" w:color="EAF1DC" w:fill="EAF1DC"/>
      </w:tcPr>
    </w:tblStylePr>
    <w:tblStylePr w:type="band1Horz">
      <w:rPr>
        <w:rFonts w:ascii="Arial" w:hAnsi="Arial" w:cs="Calibri"/>
        <w:color w:val="9ABB59"/>
        <w:sz w:val="22"/>
      </w:rPr>
      <w:tblPr/>
      <w:tcPr>
        <w:shd w:val="clear" w:color="EAF1DC" w:fill="EAF1DC"/>
      </w:tcPr>
    </w:tblStylePr>
    <w:tblStylePr w:type="band2Horz">
      <w:rPr>
        <w:rFonts w:ascii="Arial" w:hAnsi="Arial" w:cs="Calibri"/>
        <w:color w:val="9ABB59"/>
        <w:sz w:val="22"/>
      </w:rPr>
    </w:tblStylePr>
  </w:style>
  <w:style w:type="table" w:customStyle="1" w:styleId="GridTable7Colorful-Accent4">
    <w:name w:val="Grid Table 7 Colorful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cs="Calibri"/>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cs="Calibri"/>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cs="Calibri"/>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rPr>
        <w:rFonts w:cs="Calibri"/>
      </w:rPr>
      <w:tblPr/>
      <w:tcPr>
        <w:shd w:val="clear" w:color="E5DFEC" w:fill="E5DFEC"/>
      </w:tcPr>
    </w:tblStylePr>
    <w:tblStylePr w:type="band1Horz">
      <w:rPr>
        <w:rFonts w:ascii="Arial" w:hAnsi="Arial" w:cs="Calibri"/>
        <w:color w:val="B2A1C6"/>
        <w:sz w:val="22"/>
      </w:rPr>
      <w:tblPr/>
      <w:tcPr>
        <w:shd w:val="clear" w:color="E5DFEC" w:fill="E5DFEC"/>
      </w:tcPr>
    </w:tblStylePr>
    <w:tblStylePr w:type="band2Horz">
      <w:rPr>
        <w:rFonts w:ascii="Arial" w:hAnsi="Arial" w:cs="Calibri"/>
        <w:color w:val="B2A1C6"/>
        <w:sz w:val="22"/>
      </w:rPr>
    </w:tblStylePr>
  </w:style>
  <w:style w:type="table" w:customStyle="1" w:styleId="GridTable7Colorful-Accent5">
    <w:name w:val="Grid Table 7 Colorful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cs="Calibri"/>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cs="Calibri"/>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cs="Calibri"/>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rPr>
        <w:rFonts w:cs="Calibri"/>
      </w:rPr>
      <w:tblPr/>
      <w:tcPr>
        <w:shd w:val="clear" w:color="DAEEF3" w:fill="DAEEF3"/>
      </w:tcPr>
    </w:tblStylePr>
    <w:tblStylePr w:type="band1Horz">
      <w:rPr>
        <w:rFonts w:ascii="Arial" w:hAnsi="Arial" w:cs="Calibri"/>
        <w:color w:val="266779"/>
        <w:sz w:val="22"/>
      </w:rPr>
      <w:tblPr/>
      <w:tcPr>
        <w:shd w:val="clear" w:color="DAEEF3" w:fill="DAEEF3"/>
      </w:tcPr>
    </w:tblStylePr>
    <w:tblStylePr w:type="band2Horz">
      <w:rPr>
        <w:rFonts w:ascii="Arial" w:hAnsi="Arial" w:cs="Calibri"/>
        <w:color w:val="266779"/>
        <w:sz w:val="22"/>
      </w:rPr>
    </w:tblStylePr>
  </w:style>
  <w:style w:type="table" w:customStyle="1" w:styleId="GridTable7Colorful-Accent6">
    <w:name w:val="Grid Table 7 Colorful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cs="Calibri"/>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cs="Calibri"/>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cs="Calibri"/>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rPr>
        <w:rFonts w:cs="Calibri"/>
      </w:rPr>
      <w:tblPr/>
      <w:tcPr>
        <w:shd w:val="clear" w:color="FDE9D8" w:fill="FDE9D8"/>
      </w:tcPr>
    </w:tblStylePr>
    <w:tblStylePr w:type="band1Horz">
      <w:rPr>
        <w:rFonts w:ascii="Arial" w:hAnsi="Arial" w:cs="Calibri"/>
        <w:color w:val="B15407"/>
        <w:sz w:val="22"/>
      </w:rPr>
      <w:tblPr/>
      <w:tcPr>
        <w:shd w:val="clear" w:color="FDE9D8" w:fill="FDE9D8"/>
      </w:tcPr>
    </w:tblStylePr>
    <w:tblStylePr w:type="band2Horz">
      <w:rPr>
        <w:rFonts w:ascii="Arial" w:hAnsi="Arial" w:cs="Calibri"/>
        <w:color w:val="B15407"/>
        <w:sz w:val="22"/>
      </w:rPr>
    </w:tblStylePr>
  </w:style>
  <w:style w:type="table" w:customStyle="1" w:styleId="-110">
    <w:name w:val="Список-таблица 1 светлая1"/>
    <w:basedOn w:val="a2"/>
    <w:next w:val="-130"/>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000000"/>
          <w:right w:val="none" w:sz="4" w:space="0" w:color="000000"/>
        </w:tcBorders>
      </w:tcPr>
    </w:tblStylePr>
    <w:tblStylePr w:type="lastRow">
      <w:rPr>
        <w:rFonts w:cs="Calibri"/>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BFBFBF" w:fill="BFBFBF"/>
      </w:tcPr>
    </w:tblStylePr>
    <w:tblStylePr w:type="band1Horz">
      <w:rPr>
        <w:rFonts w:cs="Calibri"/>
      </w:rPr>
      <w:tblPr/>
      <w:tcPr>
        <w:shd w:val="clear" w:color="BFBFBF" w:fill="BFBFBF"/>
      </w:tcPr>
    </w:tblStylePr>
  </w:style>
  <w:style w:type="table" w:customStyle="1" w:styleId="ListTable1Light-Accent1">
    <w:name w:val="List Table 1 Light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4F81BD"/>
          <w:right w:val="none" w:sz="4" w:space="0" w:color="000000"/>
        </w:tcBorders>
      </w:tcPr>
    </w:tblStylePr>
    <w:tblStylePr w:type="lastRow">
      <w:rPr>
        <w:rFonts w:cs="Calibri"/>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D2DFEE" w:fill="D2DFEE"/>
      </w:tcPr>
    </w:tblStylePr>
    <w:tblStylePr w:type="band1Horz">
      <w:rPr>
        <w:rFonts w:cs="Calibri"/>
      </w:rPr>
      <w:tblPr/>
      <w:tcPr>
        <w:shd w:val="clear" w:color="D2DFEE" w:fill="D2DFEE"/>
      </w:tcPr>
    </w:tblStylePr>
  </w:style>
  <w:style w:type="table" w:customStyle="1" w:styleId="ListTable1Light-Accent2">
    <w:name w:val="List Table 1 Light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C0504D"/>
          <w:right w:val="none" w:sz="4" w:space="0" w:color="000000"/>
        </w:tcBorders>
      </w:tcPr>
    </w:tblStylePr>
    <w:tblStylePr w:type="lastRow">
      <w:rPr>
        <w:rFonts w:cs="Calibri"/>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EFD2D2" w:fill="EFD2D2"/>
      </w:tcPr>
    </w:tblStylePr>
    <w:tblStylePr w:type="band1Horz">
      <w:rPr>
        <w:rFonts w:cs="Calibri"/>
      </w:rPr>
      <w:tblPr/>
      <w:tcPr>
        <w:shd w:val="clear" w:color="EFD2D2" w:fill="EFD2D2"/>
      </w:tcPr>
    </w:tblStylePr>
  </w:style>
  <w:style w:type="table" w:customStyle="1" w:styleId="ListTable1Light-Accent3">
    <w:name w:val="List Table 1 Light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9BBB59"/>
          <w:right w:val="none" w:sz="4" w:space="0" w:color="000000"/>
        </w:tcBorders>
      </w:tcPr>
    </w:tblStylePr>
    <w:tblStylePr w:type="lastRow">
      <w:rPr>
        <w:rFonts w:cs="Calibri"/>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E5EED5" w:fill="E5EED5"/>
      </w:tcPr>
    </w:tblStylePr>
    <w:tblStylePr w:type="band1Horz">
      <w:rPr>
        <w:rFonts w:cs="Calibri"/>
      </w:rPr>
      <w:tblPr/>
      <w:tcPr>
        <w:shd w:val="clear" w:color="E5EED5" w:fill="E5EED5"/>
      </w:tcPr>
    </w:tblStylePr>
  </w:style>
  <w:style w:type="table" w:customStyle="1" w:styleId="ListTable1Light-Accent4">
    <w:name w:val="List Table 1 Light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8064A2"/>
          <w:right w:val="none" w:sz="4" w:space="0" w:color="000000"/>
        </w:tcBorders>
      </w:tcPr>
    </w:tblStylePr>
    <w:tblStylePr w:type="lastRow">
      <w:rPr>
        <w:rFonts w:cs="Calibri"/>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DFD8E7" w:fill="DFD8E7"/>
      </w:tcPr>
    </w:tblStylePr>
    <w:tblStylePr w:type="band1Horz">
      <w:rPr>
        <w:rFonts w:cs="Calibri"/>
      </w:rPr>
      <w:tblPr/>
      <w:tcPr>
        <w:shd w:val="clear" w:color="DFD8E7" w:fill="DFD8E7"/>
      </w:tcPr>
    </w:tblStylePr>
  </w:style>
  <w:style w:type="table" w:customStyle="1" w:styleId="ListTable1Light-Accent5">
    <w:name w:val="List Table 1 Light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4BACC6"/>
          <w:right w:val="none" w:sz="4" w:space="0" w:color="000000"/>
        </w:tcBorders>
      </w:tcPr>
    </w:tblStylePr>
    <w:tblStylePr w:type="lastRow">
      <w:rPr>
        <w:rFonts w:cs="Calibri"/>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D1EAF0" w:fill="D1EAF0"/>
      </w:tcPr>
    </w:tblStylePr>
    <w:tblStylePr w:type="band1Horz">
      <w:rPr>
        <w:rFonts w:cs="Calibri"/>
      </w:rPr>
      <w:tblPr/>
      <w:tcPr>
        <w:shd w:val="clear" w:color="D1EAF0" w:fill="D1EAF0"/>
      </w:tcPr>
    </w:tblStylePr>
  </w:style>
  <w:style w:type="table" w:customStyle="1" w:styleId="ListTable1Light-Accent6">
    <w:name w:val="List Table 1 Light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Pr>
    <w:tblStylePr w:type="firstRow">
      <w:rPr>
        <w:rFonts w:cs="Calibri"/>
        <w:b/>
        <w:color w:val="404040"/>
      </w:rPr>
      <w:tblPr/>
      <w:tcPr>
        <w:tcBorders>
          <w:top w:val="none" w:sz="4" w:space="0" w:color="000000"/>
          <w:left w:val="none" w:sz="4" w:space="0" w:color="000000"/>
          <w:bottom w:val="single" w:sz="4" w:space="0" w:color="F79646"/>
          <w:right w:val="none" w:sz="4" w:space="0" w:color="000000"/>
        </w:tcBorders>
      </w:tcPr>
    </w:tblStylePr>
    <w:tblStylePr w:type="lastRow">
      <w:rPr>
        <w:rFonts w:cs="Calibri"/>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rFonts w:cs="Calibri"/>
        <w:b/>
        <w:color w:val="404040"/>
      </w:rPr>
    </w:tblStylePr>
    <w:tblStylePr w:type="lastCol">
      <w:rPr>
        <w:rFonts w:cs="Calibri"/>
        <w:b/>
        <w:color w:val="404040"/>
      </w:rPr>
    </w:tblStylePr>
    <w:tblStylePr w:type="band1Vert">
      <w:rPr>
        <w:rFonts w:cs="Calibri"/>
      </w:rPr>
      <w:tblPr/>
      <w:tcPr>
        <w:shd w:val="clear" w:color="FDE4D0" w:fill="FDE4D0"/>
      </w:tcPr>
    </w:tblStylePr>
    <w:tblStylePr w:type="band1Horz">
      <w:rPr>
        <w:rFonts w:cs="Calibri"/>
      </w:rPr>
      <w:tblPr/>
      <w:tcPr>
        <w:shd w:val="clear" w:color="FDE4D0" w:fill="FDE4D0"/>
      </w:tcPr>
    </w:tblStylePr>
  </w:style>
  <w:style w:type="table" w:customStyle="1" w:styleId="-210">
    <w:name w:val="Список-таблица 21"/>
    <w:basedOn w:val="a2"/>
    <w:next w:val="-230"/>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cs="Calibri"/>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cs="Calibri"/>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BFBFBF" w:fill="BFBFBF"/>
      </w:tcPr>
    </w:tblStylePr>
    <w:tblStylePr w:type="band1Horz">
      <w:rPr>
        <w:rFonts w:ascii="Arial" w:hAnsi="Arial" w:cs="Calibri"/>
        <w:color w:val="404040"/>
        <w:sz w:val="22"/>
      </w:rPr>
      <w:tblPr/>
      <w:tcPr>
        <w:shd w:val="clear" w:color="BFBFBF" w:fill="BFBFBF"/>
      </w:tcPr>
    </w:tblStylePr>
  </w:style>
  <w:style w:type="table" w:customStyle="1" w:styleId="ListTable2-Accent1">
    <w:name w:val="List Table 2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cs="Calibri"/>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cs="Calibri"/>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D2DFEE" w:fill="D2DFEE"/>
      </w:tcPr>
    </w:tblStylePr>
    <w:tblStylePr w:type="band1Horz">
      <w:rPr>
        <w:rFonts w:ascii="Arial" w:hAnsi="Arial" w:cs="Calibri"/>
        <w:color w:val="404040"/>
        <w:sz w:val="22"/>
      </w:rPr>
      <w:tblPr/>
      <w:tcPr>
        <w:shd w:val="clear" w:color="D2DFEE" w:fill="D2DFEE"/>
      </w:tcPr>
    </w:tblStylePr>
  </w:style>
  <w:style w:type="table" w:customStyle="1" w:styleId="ListTable2-Accent2">
    <w:name w:val="List Table 2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cs="Calibri"/>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cs="Calibri"/>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EFD2D2" w:fill="EFD2D2"/>
      </w:tcPr>
    </w:tblStylePr>
    <w:tblStylePr w:type="band1Horz">
      <w:rPr>
        <w:rFonts w:ascii="Arial" w:hAnsi="Arial" w:cs="Calibri"/>
        <w:color w:val="404040"/>
        <w:sz w:val="22"/>
      </w:rPr>
      <w:tblPr/>
      <w:tcPr>
        <w:shd w:val="clear" w:color="EFD2D2" w:fill="EFD2D2"/>
      </w:tcPr>
    </w:tblStylePr>
  </w:style>
  <w:style w:type="table" w:customStyle="1" w:styleId="ListTable2-Accent3">
    <w:name w:val="List Table 2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cs="Calibri"/>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cs="Calibri"/>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E5EED5" w:fill="E5EED5"/>
      </w:tcPr>
    </w:tblStylePr>
    <w:tblStylePr w:type="band1Horz">
      <w:rPr>
        <w:rFonts w:ascii="Arial" w:hAnsi="Arial" w:cs="Calibri"/>
        <w:color w:val="404040"/>
        <w:sz w:val="22"/>
      </w:rPr>
      <w:tblPr/>
      <w:tcPr>
        <w:shd w:val="clear" w:color="E5EED5" w:fill="E5EED5"/>
      </w:tcPr>
    </w:tblStylePr>
  </w:style>
  <w:style w:type="table" w:customStyle="1" w:styleId="ListTable2-Accent4">
    <w:name w:val="List Table 2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cs="Calibri"/>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cs="Calibri"/>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DFD8E7" w:fill="DFD8E7"/>
      </w:tcPr>
    </w:tblStylePr>
    <w:tblStylePr w:type="band1Horz">
      <w:rPr>
        <w:rFonts w:ascii="Arial" w:hAnsi="Arial" w:cs="Calibri"/>
        <w:color w:val="404040"/>
        <w:sz w:val="22"/>
      </w:rPr>
      <w:tblPr/>
      <w:tcPr>
        <w:shd w:val="clear" w:color="DFD8E7" w:fill="DFD8E7"/>
      </w:tcPr>
    </w:tblStylePr>
  </w:style>
  <w:style w:type="table" w:customStyle="1" w:styleId="ListTable2-Accent5">
    <w:name w:val="List Table 2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cs="Calibri"/>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cs="Calibri"/>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D1EAF0" w:fill="D1EAF0"/>
      </w:tcPr>
    </w:tblStylePr>
    <w:tblStylePr w:type="band1Horz">
      <w:rPr>
        <w:rFonts w:ascii="Arial" w:hAnsi="Arial" w:cs="Calibri"/>
        <w:color w:val="404040"/>
        <w:sz w:val="22"/>
      </w:rPr>
      <w:tblPr/>
      <w:tcPr>
        <w:shd w:val="clear" w:color="D1EAF0" w:fill="D1EAF0"/>
      </w:tcPr>
    </w:tblStylePr>
  </w:style>
  <w:style w:type="table" w:customStyle="1" w:styleId="ListTable2-Accent6">
    <w:name w:val="List Table 2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cs="Calibri"/>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cs="Calibri"/>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cs="Calibri"/>
        <w:b/>
        <w:color w:val="404040"/>
        <w:sz w:val="22"/>
      </w:rPr>
    </w:tblStylePr>
    <w:tblStylePr w:type="lastCol">
      <w:rPr>
        <w:rFonts w:ascii="Arial" w:hAnsi="Arial" w:cs="Calibri"/>
        <w:b/>
        <w:color w:val="404040"/>
        <w:sz w:val="22"/>
      </w:rPr>
    </w:tblStylePr>
    <w:tblStylePr w:type="band1Vert">
      <w:rPr>
        <w:rFonts w:ascii="Arial" w:hAnsi="Arial" w:cs="Calibri"/>
        <w:color w:val="404040"/>
        <w:sz w:val="22"/>
      </w:rPr>
      <w:tblPr/>
      <w:tcPr>
        <w:shd w:val="clear" w:color="FDE4D0" w:fill="FDE4D0"/>
      </w:tcPr>
    </w:tblStylePr>
    <w:tblStylePr w:type="band1Horz">
      <w:rPr>
        <w:rFonts w:ascii="Arial" w:hAnsi="Arial" w:cs="Calibri"/>
        <w:color w:val="404040"/>
        <w:sz w:val="22"/>
      </w:rPr>
      <w:tblPr/>
      <w:tcPr>
        <w:shd w:val="clear" w:color="FDE4D0" w:fill="FDE4D0"/>
      </w:tcPr>
    </w:tblStylePr>
  </w:style>
  <w:style w:type="table" w:customStyle="1" w:styleId="-310">
    <w:name w:val="Список-таблица 31"/>
    <w:basedOn w:val="a2"/>
    <w:next w:val="-330"/>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cs="Calibri"/>
        <w:b/>
        <w:color w:val="FFFFFF"/>
        <w:sz w:val="22"/>
      </w:rPr>
      <w:tblPr/>
      <w:tcPr>
        <w:shd w:val="clear" w:color="000000" w:fill="000000"/>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000000"/>
          <w:right w:val="single" w:sz="4" w:space="0" w:color="000000"/>
        </w:tcBorders>
      </w:tcPr>
    </w:tblStylePr>
    <w:tblStylePr w:type="band1Horz">
      <w:rPr>
        <w:rFonts w:ascii="Arial" w:hAnsi="Arial" w:cs="Calibri"/>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cs="Calibri"/>
        <w:b/>
        <w:color w:val="FFFFFF"/>
        <w:sz w:val="22"/>
      </w:rPr>
      <w:tblPr/>
      <w:tcPr>
        <w:shd w:val="clear" w:color="4F81BD" w:fill="4F81BD"/>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4F81BD"/>
          <w:right w:val="single" w:sz="4" w:space="0" w:color="4F81BD"/>
        </w:tcBorders>
      </w:tcPr>
    </w:tblStylePr>
    <w:tblStylePr w:type="band1Horz">
      <w:rPr>
        <w:rFonts w:ascii="Arial" w:hAnsi="Arial" w:cs="Calibri"/>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cs="Calibri"/>
        <w:b/>
        <w:color w:val="FFFFFF"/>
        <w:sz w:val="22"/>
      </w:rPr>
      <w:tblPr/>
      <w:tcPr>
        <w:shd w:val="clear" w:color="D99695" w:fill="D99695"/>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D99695"/>
          <w:right w:val="single" w:sz="4" w:space="0" w:color="D99695"/>
        </w:tcBorders>
      </w:tcPr>
    </w:tblStylePr>
    <w:tblStylePr w:type="band1Horz">
      <w:rPr>
        <w:rFonts w:ascii="Arial" w:hAnsi="Arial" w:cs="Calibri"/>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cs="Calibri"/>
        <w:b/>
        <w:color w:val="FFFFFF"/>
        <w:sz w:val="22"/>
      </w:rPr>
      <w:tblPr/>
      <w:tcPr>
        <w:shd w:val="clear" w:color="C3D69B" w:fill="C3D69B"/>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C3D69B"/>
          <w:right w:val="single" w:sz="4" w:space="0" w:color="C3D69B"/>
        </w:tcBorders>
      </w:tcPr>
    </w:tblStylePr>
    <w:tblStylePr w:type="band1Horz">
      <w:rPr>
        <w:rFonts w:ascii="Arial" w:hAnsi="Arial" w:cs="Calibri"/>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cs="Calibri"/>
        <w:b/>
        <w:color w:val="FFFFFF"/>
        <w:sz w:val="22"/>
      </w:rPr>
      <w:tblPr/>
      <w:tcPr>
        <w:shd w:val="clear" w:color="B2A1C6" w:fill="B2A1C6"/>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B2A1C6"/>
          <w:right w:val="single" w:sz="4" w:space="0" w:color="B2A1C6"/>
        </w:tcBorders>
      </w:tcPr>
    </w:tblStylePr>
    <w:tblStylePr w:type="band1Horz">
      <w:rPr>
        <w:rFonts w:ascii="Arial" w:hAnsi="Arial" w:cs="Calibri"/>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cs="Calibri"/>
        <w:b/>
        <w:color w:val="FFFFFF"/>
        <w:sz w:val="22"/>
      </w:rPr>
      <w:tblPr/>
      <w:tcPr>
        <w:shd w:val="clear" w:color="92CCDC" w:fill="92CCDC"/>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92CCDC"/>
          <w:right w:val="single" w:sz="4" w:space="0" w:color="92CCDC"/>
        </w:tcBorders>
      </w:tcPr>
    </w:tblStylePr>
    <w:tblStylePr w:type="band1Horz">
      <w:rPr>
        <w:rFonts w:ascii="Arial" w:hAnsi="Arial" w:cs="Calibri"/>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cs="Calibri"/>
        <w:b/>
        <w:color w:val="FFFFFF"/>
        <w:sz w:val="22"/>
      </w:rPr>
      <w:tblPr/>
      <w:tcPr>
        <w:shd w:val="clear" w:color="FAC090" w:fill="FAC090"/>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tcBorders>
          <w:left w:val="single" w:sz="4" w:space="0" w:color="FAC090"/>
          <w:right w:val="single" w:sz="4" w:space="0" w:color="FAC090"/>
        </w:tcBorders>
      </w:tcPr>
    </w:tblStylePr>
    <w:tblStylePr w:type="band1Horz">
      <w:rPr>
        <w:rFonts w:ascii="Arial" w:hAnsi="Arial" w:cs="Calibri"/>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next w:val="-430"/>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Calibri"/>
        <w:b/>
        <w:color w:val="FFFFFF"/>
        <w:sz w:val="22"/>
      </w:rPr>
      <w:tblPr/>
      <w:tcPr>
        <w:shd w:val="clear" w:color="000000" w:fill="000000"/>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BFBFBF" w:fill="BFBFBF"/>
      </w:tcPr>
    </w:tblStylePr>
    <w:tblStylePr w:type="band1Horz">
      <w:rPr>
        <w:rFonts w:ascii="Arial" w:hAnsi="Arial" w:cs="Calibri"/>
        <w:color w:val="404040"/>
        <w:sz w:val="22"/>
      </w:rPr>
      <w:tblPr/>
      <w:tcPr>
        <w:shd w:val="clear" w:color="BFBFBF" w:fill="BFBFBF"/>
      </w:tcPr>
    </w:tblStylePr>
  </w:style>
  <w:style w:type="table" w:customStyle="1" w:styleId="ListTable4-Accent1">
    <w:name w:val="List Table 4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Calibri"/>
        <w:b/>
        <w:color w:val="FFFFFF"/>
        <w:sz w:val="22"/>
      </w:rPr>
      <w:tblPr/>
      <w:tcPr>
        <w:shd w:val="clear" w:color="4F81BD" w:fill="4F81BD"/>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2DFEE" w:fill="D2DFEE"/>
      </w:tcPr>
    </w:tblStylePr>
    <w:tblStylePr w:type="band1Horz">
      <w:rPr>
        <w:rFonts w:ascii="Arial" w:hAnsi="Arial" w:cs="Calibri"/>
        <w:color w:val="404040"/>
        <w:sz w:val="22"/>
      </w:rPr>
      <w:tblPr/>
      <w:tcPr>
        <w:shd w:val="clear" w:color="D2DFEE" w:fill="D2DFEE"/>
      </w:tcPr>
    </w:tblStylePr>
  </w:style>
  <w:style w:type="table" w:customStyle="1" w:styleId="ListTable4-Accent2">
    <w:name w:val="List Table 4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Calibri"/>
        <w:b/>
        <w:color w:val="FFFFFF"/>
        <w:sz w:val="22"/>
      </w:rPr>
      <w:tblPr/>
      <w:tcPr>
        <w:shd w:val="clear" w:color="C0504D" w:fill="C0504D"/>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FD2D2" w:fill="EFD2D2"/>
      </w:tcPr>
    </w:tblStylePr>
    <w:tblStylePr w:type="band1Horz">
      <w:rPr>
        <w:rFonts w:ascii="Arial" w:hAnsi="Arial" w:cs="Calibri"/>
        <w:color w:val="404040"/>
        <w:sz w:val="22"/>
      </w:rPr>
      <w:tblPr/>
      <w:tcPr>
        <w:shd w:val="clear" w:color="EFD2D2" w:fill="EFD2D2"/>
      </w:tcPr>
    </w:tblStylePr>
  </w:style>
  <w:style w:type="table" w:customStyle="1" w:styleId="ListTable4-Accent3">
    <w:name w:val="List Table 4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Calibri"/>
        <w:b/>
        <w:color w:val="FFFFFF"/>
        <w:sz w:val="22"/>
      </w:rPr>
      <w:tblPr/>
      <w:tcPr>
        <w:shd w:val="clear" w:color="9BBB59" w:fill="9BBB59"/>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E5EED5" w:fill="E5EED5"/>
      </w:tcPr>
    </w:tblStylePr>
    <w:tblStylePr w:type="band1Horz">
      <w:rPr>
        <w:rFonts w:ascii="Arial" w:hAnsi="Arial" w:cs="Calibri"/>
        <w:color w:val="404040"/>
        <w:sz w:val="22"/>
      </w:rPr>
      <w:tblPr/>
      <w:tcPr>
        <w:shd w:val="clear" w:color="E5EED5" w:fill="E5EED5"/>
      </w:tcPr>
    </w:tblStylePr>
  </w:style>
  <w:style w:type="table" w:customStyle="1" w:styleId="ListTable4-Accent4">
    <w:name w:val="List Table 4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Calibri"/>
        <w:b/>
        <w:color w:val="FFFFFF"/>
        <w:sz w:val="22"/>
      </w:rPr>
      <w:tblPr/>
      <w:tcPr>
        <w:shd w:val="clear" w:color="8064A2" w:fill="8064A2"/>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FD8E7" w:fill="DFD8E7"/>
      </w:tcPr>
    </w:tblStylePr>
    <w:tblStylePr w:type="band1Horz">
      <w:rPr>
        <w:rFonts w:ascii="Arial" w:hAnsi="Arial" w:cs="Calibri"/>
        <w:color w:val="404040"/>
        <w:sz w:val="22"/>
      </w:rPr>
      <w:tblPr/>
      <w:tcPr>
        <w:shd w:val="clear" w:color="DFD8E7" w:fill="DFD8E7"/>
      </w:tcPr>
    </w:tblStylePr>
  </w:style>
  <w:style w:type="table" w:customStyle="1" w:styleId="ListTable4-Accent5">
    <w:name w:val="List Table 4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Calibri"/>
        <w:b/>
        <w:color w:val="FFFFFF"/>
        <w:sz w:val="22"/>
      </w:rPr>
      <w:tblPr/>
      <w:tcPr>
        <w:shd w:val="clear" w:color="4BACC6" w:fill="4BACC6"/>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D1EAF0" w:fill="D1EAF0"/>
      </w:tcPr>
    </w:tblStylePr>
    <w:tblStylePr w:type="band1Horz">
      <w:rPr>
        <w:rFonts w:ascii="Arial" w:hAnsi="Arial" w:cs="Calibri"/>
        <w:color w:val="404040"/>
        <w:sz w:val="22"/>
      </w:rPr>
      <w:tblPr/>
      <w:tcPr>
        <w:shd w:val="clear" w:color="D1EAF0" w:fill="D1EAF0"/>
      </w:tcPr>
    </w:tblStylePr>
  </w:style>
  <w:style w:type="table" w:customStyle="1" w:styleId="ListTable4-Accent6">
    <w:name w:val="List Table 4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Calibri"/>
        <w:b/>
        <w:color w:val="FFFFFF"/>
        <w:sz w:val="22"/>
      </w:rPr>
      <w:tblPr/>
      <w:tcPr>
        <w:shd w:val="clear" w:color="F79646" w:fill="F79646"/>
      </w:tcPr>
    </w:tblStylePr>
    <w:tblStylePr w:type="lastRow">
      <w:rPr>
        <w:rFonts w:cs="Calibri"/>
        <w:b/>
        <w:color w:val="404040"/>
      </w:rPr>
    </w:tblStylePr>
    <w:tblStylePr w:type="firstCol">
      <w:rPr>
        <w:rFonts w:cs="Calibri"/>
        <w:b/>
        <w:color w:val="404040"/>
      </w:rPr>
    </w:tblStylePr>
    <w:tblStylePr w:type="lastCol">
      <w:rPr>
        <w:rFonts w:cs="Calibri"/>
        <w:b/>
        <w:color w:val="404040"/>
      </w:rPr>
    </w:tblStylePr>
    <w:tblStylePr w:type="band1Vert">
      <w:rPr>
        <w:rFonts w:ascii="Arial" w:hAnsi="Arial" w:cs="Calibri"/>
        <w:color w:val="404040"/>
        <w:sz w:val="22"/>
      </w:rPr>
      <w:tblPr/>
      <w:tcPr>
        <w:shd w:val="clear" w:color="FDE4D0" w:fill="FDE4D0"/>
      </w:tcPr>
    </w:tblStylePr>
    <w:tblStylePr w:type="band1Horz">
      <w:rPr>
        <w:rFonts w:ascii="Arial" w:hAnsi="Arial" w:cs="Calibri"/>
        <w:color w:val="404040"/>
        <w:sz w:val="22"/>
      </w:rPr>
      <w:tblPr/>
      <w:tcPr>
        <w:shd w:val="clear" w:color="FDE4D0" w:fill="FDE4D0"/>
      </w:tcPr>
    </w:tblStylePr>
  </w:style>
  <w:style w:type="table" w:customStyle="1" w:styleId="-510">
    <w:name w:val="Список-таблица 5 темная1"/>
    <w:basedOn w:val="a2"/>
    <w:next w:val="-530"/>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7F7F7F"/>
        <w:left w:val="single" w:sz="32" w:space="0" w:color="7F7F7F"/>
        <w:bottom w:val="single" w:sz="32" w:space="0" w:color="7F7F7F"/>
        <w:right w:val="single" w:sz="32" w:space="0" w:color="7F7F7F"/>
      </w:tblBorders>
    </w:tblPr>
    <w:tblStylePr w:type="firstRow">
      <w:rPr>
        <w:rFonts w:ascii="Arial" w:hAnsi="Arial" w:cs="Calibri"/>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7F7F7F"/>
          <w:right w:val="single" w:sz="4" w:space="0" w:color="FFFFFF"/>
        </w:tcBorders>
      </w:tcPr>
    </w:tblStylePr>
    <w:tblStylePr w:type="lastCol">
      <w:rPr>
        <w:rFonts w:cs="Calibri"/>
      </w:rPr>
      <w:tblPr/>
      <w:tcPr>
        <w:tcBorders>
          <w:left w:val="single" w:sz="4" w:space="0" w:color="FFFFFF"/>
          <w:right w:val="single" w:sz="32" w:space="0" w:color="7F7F7F"/>
        </w:tcBorders>
      </w:tcPr>
    </w:tblStylePr>
    <w:tblStylePr w:type="band1Vert">
      <w:rPr>
        <w:rFonts w:cs="Calibri"/>
      </w:rPr>
      <w:tblPr/>
      <w:tcPr>
        <w:tcBorders>
          <w:left w:val="single" w:sz="4" w:space="0" w:color="FFFFFF"/>
          <w:right w:val="single" w:sz="4" w:space="0" w:color="FFFFFF"/>
        </w:tcBorders>
        <w:shd w:val="clear" w:color="7F7F7F" w:fill="7F7F7F"/>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7F7F7F" w:fill="7F7F7F"/>
      </w:tcPr>
    </w:tblStylePr>
    <w:tblStylePr w:type="band2Horz">
      <w:rPr>
        <w:rFonts w:cs="Calibri"/>
      </w:rPr>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4F81BD"/>
        <w:left w:val="single" w:sz="32" w:space="0" w:color="4F81BD"/>
        <w:bottom w:val="single" w:sz="32" w:space="0" w:color="4F81BD"/>
        <w:right w:val="single" w:sz="32" w:space="0" w:color="4F81BD"/>
      </w:tblBorders>
    </w:tblPr>
    <w:tblStylePr w:type="firstRow">
      <w:rPr>
        <w:rFonts w:ascii="Arial" w:hAnsi="Arial" w:cs="Calibri"/>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4F81BD"/>
          <w:right w:val="single" w:sz="4" w:space="0" w:color="FFFFFF"/>
        </w:tcBorders>
      </w:tcPr>
    </w:tblStylePr>
    <w:tblStylePr w:type="lastCol">
      <w:rPr>
        <w:rFonts w:cs="Calibri"/>
      </w:rPr>
      <w:tblPr/>
      <w:tcPr>
        <w:tcBorders>
          <w:left w:val="single" w:sz="4" w:space="0" w:color="FFFFFF"/>
          <w:right w:val="single" w:sz="32" w:space="0" w:color="4F81BD"/>
        </w:tcBorders>
      </w:tcPr>
    </w:tblStylePr>
    <w:tblStylePr w:type="band1Vert">
      <w:rPr>
        <w:rFonts w:cs="Calibri"/>
      </w:rPr>
      <w:tblPr/>
      <w:tcPr>
        <w:tcBorders>
          <w:left w:val="single" w:sz="4" w:space="0" w:color="FFFFFF"/>
          <w:right w:val="single" w:sz="4" w:space="0" w:color="FFFFFF"/>
        </w:tcBorders>
        <w:shd w:val="clear" w:color="4F81BD" w:fill="4F81BD"/>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4F81BD" w:fill="4F81BD"/>
      </w:tcPr>
    </w:tblStylePr>
    <w:tblStylePr w:type="band2Horz">
      <w:rPr>
        <w:rFonts w:cs="Calibri"/>
      </w:rPr>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D99695"/>
        <w:left w:val="single" w:sz="32" w:space="0" w:color="D99695"/>
        <w:bottom w:val="single" w:sz="32" w:space="0" w:color="D99695"/>
        <w:right w:val="single" w:sz="32" w:space="0" w:color="D99695"/>
      </w:tblBorders>
    </w:tblPr>
    <w:tblStylePr w:type="firstRow">
      <w:rPr>
        <w:rFonts w:ascii="Arial" w:hAnsi="Arial" w:cs="Calibri"/>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D99695"/>
          <w:right w:val="single" w:sz="4" w:space="0" w:color="FFFFFF"/>
        </w:tcBorders>
      </w:tcPr>
    </w:tblStylePr>
    <w:tblStylePr w:type="lastCol">
      <w:rPr>
        <w:rFonts w:cs="Calibri"/>
      </w:rPr>
      <w:tblPr/>
      <w:tcPr>
        <w:tcBorders>
          <w:left w:val="single" w:sz="4" w:space="0" w:color="FFFFFF"/>
          <w:right w:val="single" w:sz="32" w:space="0" w:color="D99695"/>
        </w:tcBorders>
      </w:tcPr>
    </w:tblStylePr>
    <w:tblStylePr w:type="band1Vert">
      <w:rPr>
        <w:rFonts w:cs="Calibri"/>
      </w:rPr>
      <w:tblPr/>
      <w:tcPr>
        <w:tcBorders>
          <w:left w:val="single" w:sz="4" w:space="0" w:color="FFFFFF"/>
          <w:right w:val="single" w:sz="4" w:space="0" w:color="FFFFFF"/>
        </w:tcBorders>
        <w:shd w:val="clear" w:color="D99695" w:fill="D99695"/>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D99695" w:fill="D99695"/>
      </w:tcPr>
    </w:tblStylePr>
    <w:tblStylePr w:type="band2Horz">
      <w:rPr>
        <w:rFonts w:cs="Calibri"/>
      </w:rPr>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C3D69B"/>
        <w:left w:val="single" w:sz="32" w:space="0" w:color="C3D69B"/>
        <w:bottom w:val="single" w:sz="32" w:space="0" w:color="C3D69B"/>
        <w:right w:val="single" w:sz="32" w:space="0" w:color="C3D69B"/>
      </w:tblBorders>
    </w:tblPr>
    <w:tblStylePr w:type="firstRow">
      <w:rPr>
        <w:rFonts w:ascii="Arial" w:hAnsi="Arial" w:cs="Calibri"/>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C3D69B"/>
          <w:right w:val="single" w:sz="4" w:space="0" w:color="FFFFFF"/>
        </w:tcBorders>
      </w:tcPr>
    </w:tblStylePr>
    <w:tblStylePr w:type="lastCol">
      <w:rPr>
        <w:rFonts w:cs="Calibri"/>
      </w:rPr>
      <w:tblPr/>
      <w:tcPr>
        <w:tcBorders>
          <w:left w:val="single" w:sz="4" w:space="0" w:color="FFFFFF"/>
          <w:right w:val="single" w:sz="32" w:space="0" w:color="C3D69B"/>
        </w:tcBorders>
      </w:tcPr>
    </w:tblStylePr>
    <w:tblStylePr w:type="band1Vert">
      <w:rPr>
        <w:rFonts w:cs="Calibri"/>
      </w:rPr>
      <w:tblPr/>
      <w:tcPr>
        <w:tcBorders>
          <w:left w:val="single" w:sz="4" w:space="0" w:color="FFFFFF"/>
          <w:right w:val="single" w:sz="4" w:space="0" w:color="FFFFFF"/>
        </w:tcBorders>
        <w:shd w:val="clear" w:color="C3D69B" w:fill="C3D69B"/>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C3D69B" w:fill="C3D69B"/>
      </w:tcPr>
    </w:tblStylePr>
    <w:tblStylePr w:type="band2Horz">
      <w:rPr>
        <w:rFonts w:cs="Calibri"/>
      </w:rPr>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B2A1C6"/>
        <w:left w:val="single" w:sz="32" w:space="0" w:color="B2A1C6"/>
        <w:bottom w:val="single" w:sz="32" w:space="0" w:color="B2A1C6"/>
        <w:right w:val="single" w:sz="32" w:space="0" w:color="B2A1C6"/>
      </w:tblBorders>
    </w:tblPr>
    <w:tblStylePr w:type="firstRow">
      <w:rPr>
        <w:rFonts w:ascii="Arial" w:hAnsi="Arial" w:cs="Calibri"/>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B2A1C6"/>
          <w:right w:val="single" w:sz="4" w:space="0" w:color="FFFFFF"/>
        </w:tcBorders>
      </w:tcPr>
    </w:tblStylePr>
    <w:tblStylePr w:type="lastCol">
      <w:rPr>
        <w:rFonts w:cs="Calibri"/>
      </w:rPr>
      <w:tblPr/>
      <w:tcPr>
        <w:tcBorders>
          <w:left w:val="single" w:sz="4" w:space="0" w:color="FFFFFF"/>
          <w:right w:val="single" w:sz="32" w:space="0" w:color="B2A1C6"/>
        </w:tcBorders>
      </w:tcPr>
    </w:tblStylePr>
    <w:tblStylePr w:type="band1Vert">
      <w:rPr>
        <w:rFonts w:cs="Calibri"/>
      </w:rPr>
      <w:tblPr/>
      <w:tcPr>
        <w:tcBorders>
          <w:left w:val="single" w:sz="4" w:space="0" w:color="FFFFFF"/>
          <w:right w:val="single" w:sz="4" w:space="0" w:color="FFFFFF"/>
        </w:tcBorders>
        <w:shd w:val="clear" w:color="B2A1C6" w:fill="B2A1C6"/>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B2A1C6" w:fill="B2A1C6"/>
      </w:tcPr>
    </w:tblStylePr>
    <w:tblStylePr w:type="band2Horz">
      <w:rPr>
        <w:rFonts w:cs="Calibri"/>
      </w:rPr>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92CCDC"/>
        <w:left w:val="single" w:sz="32" w:space="0" w:color="92CCDC"/>
        <w:bottom w:val="single" w:sz="32" w:space="0" w:color="92CCDC"/>
        <w:right w:val="single" w:sz="32" w:space="0" w:color="92CCDC"/>
      </w:tblBorders>
    </w:tblPr>
    <w:tblStylePr w:type="firstRow">
      <w:rPr>
        <w:rFonts w:ascii="Arial" w:hAnsi="Arial" w:cs="Calibri"/>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92CCDC"/>
          <w:right w:val="single" w:sz="4" w:space="0" w:color="FFFFFF"/>
        </w:tcBorders>
      </w:tcPr>
    </w:tblStylePr>
    <w:tblStylePr w:type="lastCol">
      <w:rPr>
        <w:rFonts w:cs="Calibri"/>
      </w:rPr>
      <w:tblPr/>
      <w:tcPr>
        <w:tcBorders>
          <w:left w:val="single" w:sz="4" w:space="0" w:color="FFFFFF"/>
          <w:right w:val="single" w:sz="32" w:space="0" w:color="92CCDC"/>
        </w:tcBorders>
      </w:tcPr>
    </w:tblStylePr>
    <w:tblStylePr w:type="band1Vert">
      <w:rPr>
        <w:rFonts w:cs="Calibri"/>
      </w:rPr>
      <w:tblPr/>
      <w:tcPr>
        <w:tcBorders>
          <w:left w:val="single" w:sz="4" w:space="0" w:color="FFFFFF"/>
          <w:right w:val="single" w:sz="4" w:space="0" w:color="FFFFFF"/>
        </w:tcBorders>
        <w:shd w:val="clear" w:color="92CCDC" w:fill="92CCDC"/>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92CCDC" w:fill="92CCDC"/>
      </w:tcPr>
    </w:tblStylePr>
    <w:tblStylePr w:type="band2Horz">
      <w:rPr>
        <w:rFonts w:cs="Calibri"/>
      </w:rPr>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32" w:space="0" w:color="FAC090"/>
        <w:left w:val="single" w:sz="32" w:space="0" w:color="FAC090"/>
        <w:bottom w:val="single" w:sz="32" w:space="0" w:color="FAC090"/>
        <w:right w:val="single" w:sz="32" w:space="0" w:color="FAC090"/>
      </w:tblBorders>
    </w:tblPr>
    <w:tblStylePr w:type="firstRow">
      <w:rPr>
        <w:rFonts w:ascii="Arial" w:hAnsi="Arial" w:cs="Calibri"/>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cs="Calibri"/>
        <w:b/>
        <w:color w:val="FFFFFF"/>
        <w:sz w:val="22"/>
      </w:rPr>
    </w:tblStylePr>
    <w:tblStylePr w:type="firstCol">
      <w:rPr>
        <w:rFonts w:ascii="Arial" w:hAnsi="Arial" w:cs="Calibri"/>
        <w:b/>
        <w:color w:val="FFFFFF"/>
        <w:sz w:val="22"/>
      </w:rPr>
      <w:tblPr/>
      <w:tcPr>
        <w:tcBorders>
          <w:left w:val="single" w:sz="32" w:space="0" w:color="FAC090"/>
          <w:right w:val="single" w:sz="4" w:space="0" w:color="FFFFFF"/>
        </w:tcBorders>
      </w:tcPr>
    </w:tblStylePr>
    <w:tblStylePr w:type="lastCol">
      <w:rPr>
        <w:rFonts w:cs="Calibri"/>
      </w:rPr>
      <w:tblPr/>
      <w:tcPr>
        <w:tcBorders>
          <w:left w:val="single" w:sz="4" w:space="0" w:color="FFFFFF"/>
          <w:right w:val="single" w:sz="32" w:space="0" w:color="FAC090"/>
        </w:tcBorders>
      </w:tcPr>
    </w:tblStylePr>
    <w:tblStylePr w:type="band1Vert">
      <w:rPr>
        <w:rFonts w:cs="Calibri"/>
      </w:rPr>
      <w:tblPr/>
      <w:tcPr>
        <w:tcBorders>
          <w:left w:val="single" w:sz="4" w:space="0" w:color="FFFFFF"/>
          <w:right w:val="single" w:sz="4" w:space="0" w:color="FFFFFF"/>
        </w:tcBorders>
        <w:shd w:val="clear" w:color="FAC090" w:fill="FAC090"/>
      </w:tcPr>
    </w:tblStylePr>
    <w:tblStylePr w:type="band2Vert">
      <w:rPr>
        <w:rFonts w:cs="Calibri"/>
      </w:rPr>
      <w:tblPr/>
      <w:tcPr>
        <w:tcBorders>
          <w:left w:val="single" w:sz="4" w:space="0" w:color="FFFFFF"/>
          <w:right w:val="single" w:sz="4" w:space="0" w:color="FFFFFF"/>
        </w:tcBorders>
      </w:tcPr>
    </w:tblStylePr>
    <w:tblStylePr w:type="band1Horz">
      <w:rPr>
        <w:rFonts w:cs="Calibri"/>
      </w:rPr>
      <w:tblPr/>
      <w:tcPr>
        <w:tcBorders>
          <w:top w:val="single" w:sz="4" w:space="0" w:color="FFFFFF"/>
          <w:bottom w:val="single" w:sz="4" w:space="0" w:color="FFFFFF"/>
        </w:tcBorders>
        <w:shd w:val="clear" w:color="FAC090" w:fill="FAC090"/>
      </w:tcPr>
    </w:tblStylePr>
    <w:tblStylePr w:type="band2Horz">
      <w:rPr>
        <w:rFonts w:cs="Calibri"/>
      </w:rPr>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2"/>
    <w:next w:val="-630"/>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7F7F7F"/>
        <w:bottom w:val="single" w:sz="4" w:space="0" w:color="7F7F7F"/>
      </w:tblBorders>
    </w:tblPr>
    <w:tblStylePr w:type="firstRow">
      <w:rPr>
        <w:rFonts w:cs="Calibri"/>
        <w:b/>
        <w:color w:val="000000"/>
      </w:rPr>
      <w:tblPr/>
      <w:tcPr>
        <w:tcBorders>
          <w:bottom w:val="single" w:sz="4" w:space="0" w:color="7F7F7F"/>
        </w:tcBorders>
      </w:tcPr>
    </w:tblStylePr>
    <w:tblStylePr w:type="lastRow">
      <w:rPr>
        <w:rFonts w:cs="Calibri"/>
        <w:b/>
        <w:color w:val="000000"/>
      </w:rPr>
      <w:tblPr/>
      <w:tcPr>
        <w:tcBorders>
          <w:top w:val="single" w:sz="4" w:space="0" w:color="7F7F7F"/>
        </w:tcBorders>
      </w:tcPr>
    </w:tblStylePr>
    <w:tblStylePr w:type="firstCol">
      <w:rPr>
        <w:rFonts w:cs="Calibri"/>
        <w:b/>
        <w:color w:val="000000"/>
      </w:rPr>
    </w:tblStylePr>
    <w:tblStylePr w:type="lastCol">
      <w:rPr>
        <w:rFonts w:cs="Calibri"/>
        <w:b/>
        <w:color w:val="000000"/>
      </w:rPr>
    </w:tblStylePr>
    <w:tblStylePr w:type="band1Vert">
      <w:rPr>
        <w:rFonts w:cs="Calibri"/>
      </w:rPr>
      <w:tblPr/>
      <w:tcPr>
        <w:shd w:val="clear" w:color="BFBFBF" w:fill="BFBFBF"/>
      </w:tcPr>
    </w:tblStylePr>
    <w:tblStylePr w:type="band1Horz">
      <w:rPr>
        <w:rFonts w:ascii="Arial" w:hAnsi="Arial" w:cs="Calibri"/>
        <w:color w:val="000000"/>
        <w:sz w:val="22"/>
      </w:rPr>
      <w:tblPr/>
      <w:tcPr>
        <w:shd w:val="clear" w:color="BFBFBF" w:fill="BFBFBF"/>
      </w:tcPr>
    </w:tblStylePr>
    <w:tblStylePr w:type="band2Horz">
      <w:rPr>
        <w:rFonts w:ascii="Arial" w:hAnsi="Arial" w:cs="Calibri"/>
        <w:color w:val="000000"/>
        <w:sz w:val="22"/>
      </w:rPr>
    </w:tblStylePr>
  </w:style>
  <w:style w:type="table" w:customStyle="1" w:styleId="ListTable6Colorful-Accent1">
    <w:name w:val="List Table 6 Colorful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4F81BD"/>
        <w:bottom w:val="single" w:sz="4" w:space="0" w:color="4F81BD"/>
      </w:tblBorders>
    </w:tblPr>
    <w:tblStylePr w:type="firstRow">
      <w:rPr>
        <w:rFonts w:cs="Calibri"/>
        <w:b/>
        <w:color w:val="2A4A71"/>
      </w:rPr>
      <w:tblPr/>
      <w:tcPr>
        <w:tcBorders>
          <w:bottom w:val="single" w:sz="4" w:space="0" w:color="4F81BD"/>
        </w:tcBorders>
      </w:tcPr>
    </w:tblStylePr>
    <w:tblStylePr w:type="lastRow">
      <w:rPr>
        <w:rFonts w:cs="Calibri"/>
        <w:b/>
        <w:color w:val="2A4A71"/>
      </w:rPr>
      <w:tblPr/>
      <w:tcPr>
        <w:tcBorders>
          <w:top w:val="single" w:sz="4" w:space="0" w:color="4F81BD"/>
        </w:tcBorders>
      </w:tcPr>
    </w:tblStylePr>
    <w:tblStylePr w:type="firstCol">
      <w:rPr>
        <w:rFonts w:cs="Calibri"/>
        <w:b/>
        <w:color w:val="2A4A71"/>
      </w:rPr>
    </w:tblStylePr>
    <w:tblStylePr w:type="lastCol">
      <w:rPr>
        <w:rFonts w:cs="Calibri"/>
        <w:b/>
        <w:color w:val="2A4A71"/>
      </w:rPr>
    </w:tblStylePr>
    <w:tblStylePr w:type="band1Vert">
      <w:rPr>
        <w:rFonts w:cs="Calibri"/>
      </w:rPr>
      <w:tblPr/>
      <w:tcPr>
        <w:shd w:val="clear" w:color="D2DFEE" w:fill="D2DFEE"/>
      </w:tcPr>
    </w:tblStylePr>
    <w:tblStylePr w:type="band1Horz">
      <w:rPr>
        <w:rFonts w:ascii="Arial" w:hAnsi="Arial" w:cs="Calibri"/>
        <w:color w:val="2A4A71"/>
        <w:sz w:val="22"/>
      </w:rPr>
      <w:tblPr/>
      <w:tcPr>
        <w:shd w:val="clear" w:color="D2DFEE" w:fill="D2DFEE"/>
      </w:tcPr>
    </w:tblStylePr>
    <w:tblStylePr w:type="band2Horz">
      <w:rPr>
        <w:rFonts w:ascii="Arial" w:hAnsi="Arial" w:cs="Calibri"/>
        <w:color w:val="2A4A71"/>
        <w:sz w:val="22"/>
      </w:rPr>
    </w:tblStylePr>
  </w:style>
  <w:style w:type="table" w:customStyle="1" w:styleId="ListTable6Colorful-Accent2">
    <w:name w:val="List Table 6 Colorful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99695"/>
        <w:bottom w:val="single" w:sz="4" w:space="0" w:color="D99695"/>
      </w:tblBorders>
    </w:tblPr>
    <w:tblStylePr w:type="firstRow">
      <w:rPr>
        <w:rFonts w:cs="Calibri"/>
        <w:b/>
        <w:color w:val="D99695"/>
      </w:rPr>
      <w:tblPr/>
      <w:tcPr>
        <w:tcBorders>
          <w:bottom w:val="single" w:sz="4" w:space="0" w:color="D99695"/>
        </w:tcBorders>
      </w:tcPr>
    </w:tblStylePr>
    <w:tblStylePr w:type="lastRow">
      <w:rPr>
        <w:rFonts w:cs="Calibri"/>
        <w:b/>
        <w:color w:val="D99695"/>
      </w:rPr>
      <w:tblPr/>
      <w:tcPr>
        <w:tcBorders>
          <w:top w:val="single" w:sz="4" w:space="0" w:color="D99695"/>
        </w:tcBorders>
      </w:tcPr>
    </w:tblStylePr>
    <w:tblStylePr w:type="firstCol">
      <w:rPr>
        <w:rFonts w:cs="Calibri"/>
        <w:b/>
        <w:color w:val="D99695"/>
      </w:rPr>
    </w:tblStylePr>
    <w:tblStylePr w:type="lastCol">
      <w:rPr>
        <w:rFonts w:cs="Calibri"/>
        <w:b/>
        <w:color w:val="D99695"/>
      </w:rPr>
    </w:tblStylePr>
    <w:tblStylePr w:type="band1Vert">
      <w:rPr>
        <w:rFonts w:cs="Calibri"/>
      </w:rPr>
      <w:tblPr/>
      <w:tcPr>
        <w:shd w:val="clear" w:color="EFD2D2" w:fill="EFD2D2"/>
      </w:tcPr>
    </w:tblStylePr>
    <w:tblStylePr w:type="band1Horz">
      <w:rPr>
        <w:rFonts w:ascii="Arial" w:hAnsi="Arial" w:cs="Calibri"/>
        <w:color w:val="D99695"/>
        <w:sz w:val="22"/>
      </w:rPr>
      <w:tblPr/>
      <w:tcPr>
        <w:shd w:val="clear" w:color="EFD2D2" w:fill="EFD2D2"/>
      </w:tcPr>
    </w:tblStylePr>
    <w:tblStylePr w:type="band2Horz">
      <w:rPr>
        <w:rFonts w:ascii="Arial" w:hAnsi="Arial" w:cs="Calibri"/>
        <w:color w:val="D99695"/>
        <w:sz w:val="22"/>
      </w:rPr>
    </w:tblStylePr>
  </w:style>
  <w:style w:type="table" w:customStyle="1" w:styleId="ListTable6Colorful-Accent3">
    <w:name w:val="List Table 6 Colorful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3D69B"/>
        <w:bottom w:val="single" w:sz="4" w:space="0" w:color="C3D69B"/>
      </w:tblBorders>
    </w:tblPr>
    <w:tblStylePr w:type="firstRow">
      <w:rPr>
        <w:rFonts w:cs="Calibri"/>
        <w:b/>
        <w:color w:val="C3D69B"/>
      </w:rPr>
      <w:tblPr/>
      <w:tcPr>
        <w:tcBorders>
          <w:bottom w:val="single" w:sz="4" w:space="0" w:color="C3D69B"/>
        </w:tcBorders>
      </w:tcPr>
    </w:tblStylePr>
    <w:tblStylePr w:type="lastRow">
      <w:rPr>
        <w:rFonts w:cs="Calibri"/>
        <w:b/>
        <w:color w:val="C3D69B"/>
      </w:rPr>
      <w:tblPr/>
      <w:tcPr>
        <w:tcBorders>
          <w:top w:val="single" w:sz="4" w:space="0" w:color="C3D69B"/>
        </w:tcBorders>
      </w:tcPr>
    </w:tblStylePr>
    <w:tblStylePr w:type="firstCol">
      <w:rPr>
        <w:rFonts w:cs="Calibri"/>
        <w:b/>
        <w:color w:val="C3D69B"/>
      </w:rPr>
    </w:tblStylePr>
    <w:tblStylePr w:type="lastCol">
      <w:rPr>
        <w:rFonts w:cs="Calibri"/>
        <w:b/>
        <w:color w:val="C3D69B"/>
      </w:rPr>
    </w:tblStylePr>
    <w:tblStylePr w:type="band1Vert">
      <w:rPr>
        <w:rFonts w:cs="Calibri"/>
      </w:rPr>
      <w:tblPr/>
      <w:tcPr>
        <w:shd w:val="clear" w:color="E5EED5" w:fill="E5EED5"/>
      </w:tcPr>
    </w:tblStylePr>
    <w:tblStylePr w:type="band1Horz">
      <w:rPr>
        <w:rFonts w:ascii="Arial" w:hAnsi="Arial" w:cs="Calibri"/>
        <w:color w:val="C3D69B"/>
        <w:sz w:val="22"/>
      </w:rPr>
      <w:tblPr/>
      <w:tcPr>
        <w:shd w:val="clear" w:color="E5EED5" w:fill="E5EED5"/>
      </w:tcPr>
    </w:tblStylePr>
    <w:tblStylePr w:type="band2Horz">
      <w:rPr>
        <w:rFonts w:ascii="Arial" w:hAnsi="Arial" w:cs="Calibri"/>
        <w:color w:val="C3D69B"/>
        <w:sz w:val="22"/>
      </w:rPr>
    </w:tblStylePr>
  </w:style>
  <w:style w:type="table" w:customStyle="1" w:styleId="ListTable6Colorful-Accent4">
    <w:name w:val="List Table 6 Colorful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2A1C6"/>
        <w:bottom w:val="single" w:sz="4" w:space="0" w:color="B2A1C6"/>
      </w:tblBorders>
    </w:tblPr>
    <w:tblStylePr w:type="firstRow">
      <w:rPr>
        <w:rFonts w:cs="Calibri"/>
        <w:b/>
        <w:color w:val="B2A1C6"/>
      </w:rPr>
      <w:tblPr/>
      <w:tcPr>
        <w:tcBorders>
          <w:bottom w:val="single" w:sz="4" w:space="0" w:color="B2A1C6"/>
        </w:tcBorders>
      </w:tcPr>
    </w:tblStylePr>
    <w:tblStylePr w:type="lastRow">
      <w:rPr>
        <w:rFonts w:cs="Calibri"/>
        <w:b/>
        <w:color w:val="B2A1C6"/>
      </w:rPr>
      <w:tblPr/>
      <w:tcPr>
        <w:tcBorders>
          <w:top w:val="single" w:sz="4" w:space="0" w:color="B2A1C6"/>
        </w:tcBorders>
      </w:tcPr>
    </w:tblStylePr>
    <w:tblStylePr w:type="firstCol">
      <w:rPr>
        <w:rFonts w:cs="Calibri"/>
        <w:b/>
        <w:color w:val="B2A1C6"/>
      </w:rPr>
    </w:tblStylePr>
    <w:tblStylePr w:type="lastCol">
      <w:rPr>
        <w:rFonts w:cs="Calibri"/>
        <w:b/>
        <w:color w:val="B2A1C6"/>
      </w:rPr>
    </w:tblStylePr>
    <w:tblStylePr w:type="band1Vert">
      <w:rPr>
        <w:rFonts w:cs="Calibri"/>
      </w:rPr>
      <w:tblPr/>
      <w:tcPr>
        <w:shd w:val="clear" w:color="DFD8E7" w:fill="DFD8E7"/>
      </w:tcPr>
    </w:tblStylePr>
    <w:tblStylePr w:type="band1Horz">
      <w:rPr>
        <w:rFonts w:ascii="Arial" w:hAnsi="Arial" w:cs="Calibri"/>
        <w:color w:val="B2A1C6"/>
        <w:sz w:val="22"/>
      </w:rPr>
      <w:tblPr/>
      <w:tcPr>
        <w:shd w:val="clear" w:color="DFD8E7" w:fill="DFD8E7"/>
      </w:tcPr>
    </w:tblStylePr>
    <w:tblStylePr w:type="band2Horz">
      <w:rPr>
        <w:rFonts w:ascii="Arial" w:hAnsi="Arial" w:cs="Calibri"/>
        <w:color w:val="B2A1C6"/>
        <w:sz w:val="22"/>
      </w:rPr>
    </w:tblStylePr>
  </w:style>
  <w:style w:type="table" w:customStyle="1" w:styleId="ListTable6Colorful-Accent5">
    <w:name w:val="List Table 6 Colorful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92CCDC"/>
        <w:bottom w:val="single" w:sz="4" w:space="0" w:color="92CCDC"/>
      </w:tblBorders>
    </w:tblPr>
    <w:tblStylePr w:type="firstRow">
      <w:rPr>
        <w:rFonts w:cs="Calibri"/>
        <w:b/>
        <w:color w:val="92CCDC"/>
      </w:rPr>
      <w:tblPr/>
      <w:tcPr>
        <w:tcBorders>
          <w:bottom w:val="single" w:sz="4" w:space="0" w:color="92CCDC"/>
        </w:tcBorders>
      </w:tcPr>
    </w:tblStylePr>
    <w:tblStylePr w:type="lastRow">
      <w:rPr>
        <w:rFonts w:cs="Calibri"/>
        <w:b/>
        <w:color w:val="92CCDC"/>
      </w:rPr>
      <w:tblPr/>
      <w:tcPr>
        <w:tcBorders>
          <w:top w:val="single" w:sz="4" w:space="0" w:color="92CCDC"/>
        </w:tcBorders>
      </w:tcPr>
    </w:tblStylePr>
    <w:tblStylePr w:type="firstCol">
      <w:rPr>
        <w:rFonts w:cs="Calibri"/>
        <w:b/>
        <w:color w:val="92CCDC"/>
      </w:rPr>
    </w:tblStylePr>
    <w:tblStylePr w:type="lastCol">
      <w:rPr>
        <w:rFonts w:cs="Calibri"/>
        <w:b/>
        <w:color w:val="92CCDC"/>
      </w:rPr>
    </w:tblStylePr>
    <w:tblStylePr w:type="band1Vert">
      <w:rPr>
        <w:rFonts w:cs="Calibri"/>
      </w:rPr>
      <w:tblPr/>
      <w:tcPr>
        <w:shd w:val="clear" w:color="D1EAF0" w:fill="D1EAF0"/>
      </w:tcPr>
    </w:tblStylePr>
    <w:tblStylePr w:type="band1Horz">
      <w:rPr>
        <w:rFonts w:ascii="Arial" w:hAnsi="Arial" w:cs="Calibri"/>
        <w:color w:val="92CCDC"/>
        <w:sz w:val="22"/>
      </w:rPr>
      <w:tblPr/>
      <w:tcPr>
        <w:shd w:val="clear" w:color="D1EAF0" w:fill="D1EAF0"/>
      </w:tcPr>
    </w:tblStylePr>
    <w:tblStylePr w:type="band2Horz">
      <w:rPr>
        <w:rFonts w:ascii="Arial" w:hAnsi="Arial" w:cs="Calibri"/>
        <w:color w:val="92CCDC"/>
        <w:sz w:val="22"/>
      </w:rPr>
    </w:tblStylePr>
  </w:style>
  <w:style w:type="table" w:customStyle="1" w:styleId="ListTable6Colorful-Accent6">
    <w:name w:val="List Table 6 Colorful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AC090"/>
        <w:bottom w:val="single" w:sz="4" w:space="0" w:color="FAC090"/>
      </w:tblBorders>
    </w:tblPr>
    <w:tblStylePr w:type="firstRow">
      <w:rPr>
        <w:rFonts w:cs="Calibri"/>
        <w:b/>
        <w:color w:val="FAC090"/>
      </w:rPr>
      <w:tblPr/>
      <w:tcPr>
        <w:tcBorders>
          <w:bottom w:val="single" w:sz="4" w:space="0" w:color="FAC090"/>
        </w:tcBorders>
      </w:tcPr>
    </w:tblStylePr>
    <w:tblStylePr w:type="lastRow">
      <w:rPr>
        <w:rFonts w:cs="Calibri"/>
        <w:b/>
        <w:color w:val="FAC090"/>
      </w:rPr>
      <w:tblPr/>
      <w:tcPr>
        <w:tcBorders>
          <w:top w:val="single" w:sz="4" w:space="0" w:color="FAC090"/>
        </w:tcBorders>
      </w:tcPr>
    </w:tblStylePr>
    <w:tblStylePr w:type="firstCol">
      <w:rPr>
        <w:rFonts w:cs="Calibri"/>
        <w:b/>
        <w:color w:val="FAC090"/>
      </w:rPr>
    </w:tblStylePr>
    <w:tblStylePr w:type="lastCol">
      <w:rPr>
        <w:rFonts w:cs="Calibri"/>
        <w:b/>
        <w:color w:val="FAC090"/>
      </w:rPr>
    </w:tblStylePr>
    <w:tblStylePr w:type="band1Vert">
      <w:rPr>
        <w:rFonts w:cs="Calibri"/>
      </w:rPr>
      <w:tblPr/>
      <w:tcPr>
        <w:shd w:val="clear" w:color="FDE4D0" w:fill="FDE4D0"/>
      </w:tcPr>
    </w:tblStylePr>
    <w:tblStylePr w:type="band1Horz">
      <w:rPr>
        <w:rFonts w:ascii="Arial" w:hAnsi="Arial" w:cs="Calibri"/>
        <w:color w:val="FAC090"/>
        <w:sz w:val="22"/>
      </w:rPr>
      <w:tblPr/>
      <w:tcPr>
        <w:shd w:val="clear" w:color="FDE4D0" w:fill="FDE4D0"/>
      </w:tcPr>
    </w:tblStylePr>
    <w:tblStylePr w:type="band2Horz">
      <w:rPr>
        <w:rFonts w:ascii="Arial" w:hAnsi="Arial" w:cs="Calibri"/>
        <w:color w:val="FAC090"/>
        <w:sz w:val="22"/>
      </w:rPr>
    </w:tblStylePr>
  </w:style>
  <w:style w:type="table" w:customStyle="1" w:styleId="-710">
    <w:name w:val="Список-таблица 7 цветная1"/>
    <w:basedOn w:val="a2"/>
    <w:next w:val="-730"/>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7F7F7F"/>
      </w:tblBorders>
    </w:tblPr>
    <w:tblStylePr w:type="firstRow">
      <w:rPr>
        <w:rFonts w:ascii="Arial" w:hAnsi="Arial" w:cs="Calibri"/>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cs="Calibri"/>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cs="Calibri"/>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rPr>
        <w:rFonts w:cs="Calibri"/>
      </w:rPr>
      <w:tblPr/>
      <w:tcPr>
        <w:shd w:val="clear" w:color="BFBFBF" w:fill="BFBFBF"/>
      </w:tcPr>
    </w:tblStylePr>
    <w:tblStylePr w:type="band1Horz">
      <w:rPr>
        <w:rFonts w:ascii="Arial" w:hAnsi="Arial" w:cs="Calibri"/>
        <w:color w:val="7F7F7F"/>
        <w:sz w:val="22"/>
      </w:rPr>
      <w:tblPr/>
      <w:tcPr>
        <w:shd w:val="clear" w:color="BFBFBF" w:fill="BFBFBF"/>
      </w:tcPr>
    </w:tblStylePr>
    <w:tblStylePr w:type="band2Horz">
      <w:rPr>
        <w:rFonts w:ascii="Arial" w:hAnsi="Arial" w:cs="Calibri"/>
        <w:color w:val="7F7F7F"/>
        <w:sz w:val="22"/>
      </w:rPr>
    </w:tblStylePr>
  </w:style>
  <w:style w:type="table" w:customStyle="1" w:styleId="ListTable7Colorful-Accent1">
    <w:name w:val="List Table 7 Colorful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4F81BD"/>
      </w:tblBorders>
    </w:tblPr>
    <w:tblStylePr w:type="firstRow">
      <w:rPr>
        <w:rFonts w:ascii="Arial" w:hAnsi="Arial" w:cs="Calibri"/>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cs="Calibri"/>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cs="Calibri"/>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rPr>
        <w:rFonts w:cs="Calibri"/>
      </w:rPr>
      <w:tblPr/>
      <w:tcPr>
        <w:shd w:val="clear" w:color="D2DFEE" w:fill="D2DFEE"/>
      </w:tcPr>
    </w:tblStylePr>
    <w:tblStylePr w:type="band1Horz">
      <w:rPr>
        <w:rFonts w:ascii="Arial" w:hAnsi="Arial" w:cs="Calibri"/>
        <w:color w:val="2A4A71"/>
        <w:sz w:val="22"/>
      </w:rPr>
      <w:tblPr/>
      <w:tcPr>
        <w:shd w:val="clear" w:color="D2DFEE" w:fill="D2DFEE"/>
      </w:tcPr>
    </w:tblStylePr>
    <w:tblStylePr w:type="band2Horz">
      <w:rPr>
        <w:rFonts w:ascii="Arial" w:hAnsi="Arial" w:cs="Calibri"/>
        <w:color w:val="2A4A71"/>
        <w:sz w:val="22"/>
      </w:rPr>
    </w:tblStylePr>
  </w:style>
  <w:style w:type="table" w:customStyle="1" w:styleId="ListTable7Colorful-Accent2">
    <w:name w:val="List Table 7 Colorful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D99695"/>
      </w:tblBorders>
    </w:tblPr>
    <w:tblStylePr w:type="firstRow">
      <w:rPr>
        <w:rFonts w:ascii="Arial" w:hAnsi="Arial" w:cs="Calibri"/>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cs="Calibri"/>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cs="Calibri"/>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rPr>
        <w:rFonts w:cs="Calibri"/>
      </w:rPr>
      <w:tblPr/>
      <w:tcPr>
        <w:shd w:val="clear" w:color="EFD2D2" w:fill="EFD2D2"/>
      </w:tcPr>
    </w:tblStylePr>
    <w:tblStylePr w:type="band1Horz">
      <w:rPr>
        <w:rFonts w:ascii="Arial" w:hAnsi="Arial" w:cs="Calibri"/>
        <w:color w:val="D99695"/>
        <w:sz w:val="22"/>
      </w:rPr>
      <w:tblPr/>
      <w:tcPr>
        <w:shd w:val="clear" w:color="EFD2D2" w:fill="EFD2D2"/>
      </w:tcPr>
    </w:tblStylePr>
    <w:tblStylePr w:type="band2Horz">
      <w:rPr>
        <w:rFonts w:ascii="Arial" w:hAnsi="Arial" w:cs="Calibri"/>
        <w:color w:val="D99695"/>
        <w:sz w:val="22"/>
      </w:rPr>
    </w:tblStylePr>
  </w:style>
  <w:style w:type="table" w:customStyle="1" w:styleId="ListTable7Colorful-Accent3">
    <w:name w:val="List Table 7 Colorful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C3D69B"/>
      </w:tblBorders>
    </w:tblPr>
    <w:tblStylePr w:type="firstRow">
      <w:rPr>
        <w:rFonts w:ascii="Arial" w:hAnsi="Arial" w:cs="Calibri"/>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cs="Calibri"/>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cs="Calibri"/>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rPr>
        <w:rFonts w:cs="Calibri"/>
      </w:rPr>
      <w:tblPr/>
      <w:tcPr>
        <w:shd w:val="clear" w:color="E5EED5" w:fill="E5EED5"/>
      </w:tcPr>
    </w:tblStylePr>
    <w:tblStylePr w:type="band1Horz">
      <w:rPr>
        <w:rFonts w:ascii="Arial" w:hAnsi="Arial" w:cs="Calibri"/>
        <w:color w:val="C3D69B"/>
        <w:sz w:val="22"/>
      </w:rPr>
      <w:tblPr/>
      <w:tcPr>
        <w:shd w:val="clear" w:color="E5EED5" w:fill="E5EED5"/>
      </w:tcPr>
    </w:tblStylePr>
    <w:tblStylePr w:type="band2Horz">
      <w:rPr>
        <w:rFonts w:ascii="Arial" w:hAnsi="Arial" w:cs="Calibri"/>
        <w:color w:val="C3D69B"/>
        <w:sz w:val="22"/>
      </w:rPr>
    </w:tblStylePr>
  </w:style>
  <w:style w:type="table" w:customStyle="1" w:styleId="ListTable7Colorful-Accent4">
    <w:name w:val="List Table 7 Colorful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B2A1C6"/>
      </w:tblBorders>
    </w:tblPr>
    <w:tblStylePr w:type="firstRow">
      <w:rPr>
        <w:rFonts w:ascii="Arial" w:hAnsi="Arial" w:cs="Calibri"/>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cs="Calibri"/>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cs="Calibri"/>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rPr>
        <w:rFonts w:cs="Calibri"/>
      </w:rPr>
      <w:tblPr/>
      <w:tcPr>
        <w:shd w:val="clear" w:color="DFD8E7" w:fill="DFD8E7"/>
      </w:tcPr>
    </w:tblStylePr>
    <w:tblStylePr w:type="band1Horz">
      <w:rPr>
        <w:rFonts w:ascii="Arial" w:hAnsi="Arial" w:cs="Calibri"/>
        <w:color w:val="B2A1C6"/>
        <w:sz w:val="22"/>
      </w:rPr>
      <w:tblPr/>
      <w:tcPr>
        <w:shd w:val="clear" w:color="DFD8E7" w:fill="DFD8E7"/>
      </w:tcPr>
    </w:tblStylePr>
    <w:tblStylePr w:type="band2Horz">
      <w:rPr>
        <w:rFonts w:ascii="Arial" w:hAnsi="Arial" w:cs="Calibri"/>
        <w:color w:val="B2A1C6"/>
        <w:sz w:val="22"/>
      </w:rPr>
    </w:tblStylePr>
  </w:style>
  <w:style w:type="table" w:customStyle="1" w:styleId="ListTable7Colorful-Accent5">
    <w:name w:val="List Table 7 Colorful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92CCDC"/>
      </w:tblBorders>
    </w:tblPr>
    <w:tblStylePr w:type="firstRow">
      <w:rPr>
        <w:rFonts w:ascii="Arial" w:hAnsi="Arial" w:cs="Calibri"/>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cs="Calibri"/>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cs="Calibri"/>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rPr>
        <w:rFonts w:cs="Calibri"/>
      </w:rPr>
      <w:tblPr/>
      <w:tcPr>
        <w:shd w:val="clear" w:color="D1EAF0" w:fill="D1EAF0"/>
      </w:tcPr>
    </w:tblStylePr>
    <w:tblStylePr w:type="band1Horz">
      <w:rPr>
        <w:rFonts w:ascii="Arial" w:hAnsi="Arial" w:cs="Calibri"/>
        <w:color w:val="92CCDC"/>
        <w:sz w:val="22"/>
      </w:rPr>
      <w:tblPr/>
      <w:tcPr>
        <w:shd w:val="clear" w:color="D1EAF0" w:fill="D1EAF0"/>
      </w:tcPr>
    </w:tblStylePr>
    <w:tblStylePr w:type="band2Horz">
      <w:rPr>
        <w:rFonts w:ascii="Arial" w:hAnsi="Arial" w:cs="Calibri"/>
        <w:color w:val="92CCDC"/>
        <w:sz w:val="22"/>
      </w:rPr>
    </w:tblStylePr>
  </w:style>
  <w:style w:type="table" w:customStyle="1" w:styleId="ListTable7Colorful-Accent6">
    <w:name w:val="List Table 7 Colorful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right w:val="single" w:sz="4" w:space="0" w:color="FAC090"/>
      </w:tblBorders>
    </w:tblPr>
    <w:tblStylePr w:type="firstRow">
      <w:rPr>
        <w:rFonts w:ascii="Arial" w:hAnsi="Arial" w:cs="Calibri"/>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cs="Calibri"/>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cs="Calibri"/>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cs="Calibri"/>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rPr>
        <w:rFonts w:cs="Calibri"/>
      </w:rPr>
      <w:tblPr/>
      <w:tcPr>
        <w:shd w:val="clear" w:color="FDE4D0" w:fill="FDE4D0"/>
      </w:tcPr>
    </w:tblStylePr>
    <w:tblStylePr w:type="band1Horz">
      <w:rPr>
        <w:rFonts w:ascii="Arial" w:hAnsi="Arial" w:cs="Calibri"/>
        <w:color w:val="FAC090"/>
        <w:sz w:val="22"/>
      </w:rPr>
      <w:tblPr/>
      <w:tcPr>
        <w:shd w:val="clear" w:color="FDE4D0" w:fill="FDE4D0"/>
      </w:tcPr>
    </w:tblStylePr>
    <w:tblStylePr w:type="band2Horz">
      <w:rPr>
        <w:rFonts w:ascii="Arial" w:hAnsi="Arial" w:cs="Calibri"/>
        <w:color w:val="FAC090"/>
        <w:sz w:val="22"/>
      </w:rPr>
    </w:tblStylePr>
  </w:style>
  <w:style w:type="table" w:customStyle="1" w:styleId="Lined-Accent">
    <w:name w:val="Lined - Accent"/>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7F7F7F" w:fill="7F7F7F"/>
      </w:tcPr>
    </w:tblStylePr>
    <w:tblStylePr w:type="lastRow">
      <w:rPr>
        <w:rFonts w:ascii="Arial" w:hAnsi="Arial" w:cs="Calibri"/>
        <w:color w:val="F2F2F2"/>
        <w:sz w:val="22"/>
      </w:rPr>
      <w:tblPr/>
      <w:tcPr>
        <w:shd w:val="clear" w:color="7F7F7F" w:fill="7F7F7F"/>
      </w:tcPr>
    </w:tblStylePr>
    <w:tblStylePr w:type="firstCol">
      <w:rPr>
        <w:rFonts w:ascii="Arial" w:hAnsi="Arial" w:cs="Calibri"/>
        <w:color w:val="F2F2F2"/>
        <w:sz w:val="22"/>
      </w:rPr>
      <w:tblPr/>
      <w:tcPr>
        <w:shd w:val="clear" w:color="7F7F7F" w:fill="7F7F7F"/>
      </w:tcPr>
    </w:tblStylePr>
    <w:tblStylePr w:type="lastCol">
      <w:rPr>
        <w:rFonts w:ascii="Arial" w:hAnsi="Arial" w:cs="Calibri"/>
        <w:color w:val="F2F2F2"/>
        <w:sz w:val="22"/>
      </w:rPr>
      <w:tblPr/>
      <w:tcPr>
        <w:shd w:val="clear" w:color="7F7F7F" w:fill="7F7F7F"/>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2F2F2" w:fill="F2F2F2"/>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2F2F2" w:fill="F2F2F2"/>
      </w:tcPr>
    </w:tblStylePr>
  </w:style>
  <w:style w:type="table" w:customStyle="1" w:styleId="Lined-Accent1">
    <w:name w:val="Lined - Accent 1"/>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5D8AC2" w:fill="5D8AC2"/>
      </w:tcPr>
    </w:tblStylePr>
    <w:tblStylePr w:type="lastRow">
      <w:rPr>
        <w:rFonts w:ascii="Arial" w:hAnsi="Arial" w:cs="Calibri"/>
        <w:color w:val="F2F2F2"/>
        <w:sz w:val="22"/>
      </w:rPr>
      <w:tblPr/>
      <w:tcPr>
        <w:shd w:val="clear" w:color="5D8AC2" w:fill="5D8AC2"/>
      </w:tcPr>
    </w:tblStylePr>
    <w:tblStylePr w:type="firstCol">
      <w:rPr>
        <w:rFonts w:ascii="Arial" w:hAnsi="Arial" w:cs="Calibri"/>
        <w:color w:val="F2F2F2"/>
        <w:sz w:val="22"/>
      </w:rPr>
      <w:tblPr/>
      <w:tcPr>
        <w:shd w:val="clear" w:color="5D8AC2" w:fill="5D8AC2"/>
      </w:tcPr>
    </w:tblStylePr>
    <w:tblStylePr w:type="lastCol">
      <w:rPr>
        <w:rFonts w:ascii="Arial" w:hAnsi="Arial" w:cs="Calibri"/>
        <w:color w:val="F2F2F2"/>
        <w:sz w:val="22"/>
      </w:rPr>
      <w:tblPr/>
      <w:tcPr>
        <w:shd w:val="clear" w:color="5D8AC2" w:fill="5D8AC2"/>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C7D7EA" w:fill="C7D7EA"/>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C7D7EA" w:fill="C7D7EA"/>
      </w:tcPr>
    </w:tblStylePr>
  </w:style>
  <w:style w:type="table" w:customStyle="1" w:styleId="Lined-Accent2">
    <w:name w:val="Lined - Accent 2"/>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D99695" w:fill="D99695"/>
      </w:tcPr>
    </w:tblStylePr>
    <w:tblStylePr w:type="lastRow">
      <w:rPr>
        <w:rFonts w:ascii="Arial" w:hAnsi="Arial" w:cs="Calibri"/>
        <w:color w:val="F2F2F2"/>
        <w:sz w:val="22"/>
      </w:rPr>
      <w:tblPr/>
      <w:tcPr>
        <w:shd w:val="clear" w:color="D99695" w:fill="D99695"/>
      </w:tcPr>
    </w:tblStylePr>
    <w:tblStylePr w:type="firstCol">
      <w:rPr>
        <w:rFonts w:ascii="Arial" w:hAnsi="Arial" w:cs="Calibri"/>
        <w:color w:val="F2F2F2"/>
        <w:sz w:val="22"/>
      </w:rPr>
      <w:tblPr/>
      <w:tcPr>
        <w:shd w:val="clear" w:color="D99695" w:fill="D99695"/>
      </w:tcPr>
    </w:tblStylePr>
    <w:tblStylePr w:type="lastCol">
      <w:rPr>
        <w:rFonts w:ascii="Arial" w:hAnsi="Arial" w:cs="Calibri"/>
        <w:color w:val="F2F2F2"/>
        <w:sz w:val="22"/>
      </w:rPr>
      <w:tblPr/>
      <w:tcPr>
        <w:shd w:val="clear" w:color="D99695" w:fill="D99695"/>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2DCDC" w:fill="F2DCD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2DCDC" w:fill="F2DCDC"/>
      </w:tcPr>
    </w:tblStylePr>
  </w:style>
  <w:style w:type="table" w:customStyle="1" w:styleId="Lined-Accent3">
    <w:name w:val="Lined - Accent 3"/>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9ABB59" w:fill="9ABB59"/>
      </w:tcPr>
    </w:tblStylePr>
    <w:tblStylePr w:type="lastRow">
      <w:rPr>
        <w:rFonts w:ascii="Arial" w:hAnsi="Arial" w:cs="Calibri"/>
        <w:color w:val="F2F2F2"/>
        <w:sz w:val="22"/>
      </w:rPr>
      <w:tblPr/>
      <w:tcPr>
        <w:shd w:val="clear" w:color="9ABB59" w:fill="9ABB59"/>
      </w:tcPr>
    </w:tblStylePr>
    <w:tblStylePr w:type="firstCol">
      <w:rPr>
        <w:rFonts w:ascii="Arial" w:hAnsi="Arial" w:cs="Calibri"/>
        <w:color w:val="F2F2F2"/>
        <w:sz w:val="22"/>
      </w:rPr>
      <w:tblPr/>
      <w:tcPr>
        <w:shd w:val="clear" w:color="9ABB59" w:fill="9ABB59"/>
      </w:tcPr>
    </w:tblStylePr>
    <w:tblStylePr w:type="lastCol">
      <w:rPr>
        <w:rFonts w:ascii="Arial" w:hAnsi="Arial" w:cs="Calibri"/>
        <w:color w:val="F2F2F2"/>
        <w:sz w:val="22"/>
      </w:rPr>
      <w:tblPr/>
      <w:tcPr>
        <w:shd w:val="clear" w:color="9ABB59" w:fill="9ABB59"/>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EAF1DC" w:fill="EAF1D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EAF1DC" w:fill="EAF1DC"/>
      </w:tcPr>
    </w:tblStylePr>
  </w:style>
  <w:style w:type="table" w:customStyle="1" w:styleId="Lined-Accent4">
    <w:name w:val="Lined - Accent 4"/>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B2A1C6" w:fill="B2A1C6"/>
      </w:tcPr>
    </w:tblStylePr>
    <w:tblStylePr w:type="lastRow">
      <w:rPr>
        <w:rFonts w:ascii="Arial" w:hAnsi="Arial" w:cs="Calibri"/>
        <w:color w:val="F2F2F2"/>
        <w:sz w:val="22"/>
      </w:rPr>
      <w:tblPr/>
      <w:tcPr>
        <w:shd w:val="clear" w:color="B2A1C6" w:fill="B2A1C6"/>
      </w:tcPr>
    </w:tblStylePr>
    <w:tblStylePr w:type="firstCol">
      <w:rPr>
        <w:rFonts w:ascii="Arial" w:hAnsi="Arial" w:cs="Calibri"/>
        <w:color w:val="F2F2F2"/>
        <w:sz w:val="22"/>
      </w:rPr>
      <w:tblPr/>
      <w:tcPr>
        <w:shd w:val="clear" w:color="B2A1C6" w:fill="B2A1C6"/>
      </w:tcPr>
    </w:tblStylePr>
    <w:tblStylePr w:type="lastCol">
      <w:rPr>
        <w:rFonts w:ascii="Arial" w:hAnsi="Arial" w:cs="Calibri"/>
        <w:color w:val="F2F2F2"/>
        <w:sz w:val="22"/>
      </w:rPr>
      <w:tblPr/>
      <w:tcPr>
        <w:shd w:val="clear" w:color="B2A1C6" w:fill="B2A1C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E5DFEC" w:fill="E5DFE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E5DFEC" w:fill="E5DFEC"/>
      </w:tcPr>
    </w:tblStylePr>
  </w:style>
  <w:style w:type="table" w:customStyle="1" w:styleId="Lined-Accent5">
    <w:name w:val="Lined - Accent 5"/>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4BACC6" w:fill="4BACC6"/>
      </w:tcPr>
    </w:tblStylePr>
    <w:tblStylePr w:type="lastRow">
      <w:rPr>
        <w:rFonts w:ascii="Arial" w:hAnsi="Arial" w:cs="Calibri"/>
        <w:color w:val="F2F2F2"/>
        <w:sz w:val="22"/>
      </w:rPr>
      <w:tblPr/>
      <w:tcPr>
        <w:shd w:val="clear" w:color="4BACC6" w:fill="4BACC6"/>
      </w:tcPr>
    </w:tblStylePr>
    <w:tblStylePr w:type="firstCol">
      <w:rPr>
        <w:rFonts w:ascii="Arial" w:hAnsi="Arial" w:cs="Calibri"/>
        <w:color w:val="F2F2F2"/>
        <w:sz w:val="22"/>
      </w:rPr>
      <w:tblPr/>
      <w:tcPr>
        <w:shd w:val="clear" w:color="4BACC6" w:fill="4BACC6"/>
      </w:tcPr>
    </w:tblStylePr>
    <w:tblStylePr w:type="lastCol">
      <w:rPr>
        <w:rFonts w:ascii="Arial" w:hAnsi="Arial" w:cs="Calibri"/>
        <w:color w:val="F2F2F2"/>
        <w:sz w:val="22"/>
      </w:rPr>
      <w:tblPr/>
      <w:tcPr>
        <w:shd w:val="clear" w:color="4BACC6" w:fill="4BACC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DAEEF3" w:fill="DAEEF3"/>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DAEEF3" w:fill="DAEEF3"/>
      </w:tcPr>
    </w:tblStylePr>
  </w:style>
  <w:style w:type="table" w:customStyle="1" w:styleId="Lined-Accent6">
    <w:name w:val="Lined - Accent 6"/>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Pr>
    <w:tblStylePr w:type="firstRow">
      <w:rPr>
        <w:rFonts w:ascii="Arial" w:hAnsi="Arial" w:cs="Calibri"/>
        <w:color w:val="F2F2F2"/>
        <w:sz w:val="22"/>
      </w:rPr>
      <w:tblPr/>
      <w:tcPr>
        <w:shd w:val="clear" w:color="F79646" w:fill="F79646"/>
      </w:tcPr>
    </w:tblStylePr>
    <w:tblStylePr w:type="lastRow">
      <w:rPr>
        <w:rFonts w:ascii="Arial" w:hAnsi="Arial" w:cs="Calibri"/>
        <w:color w:val="F2F2F2"/>
        <w:sz w:val="22"/>
      </w:rPr>
      <w:tblPr/>
      <w:tcPr>
        <w:shd w:val="clear" w:color="F79646" w:fill="F79646"/>
      </w:tcPr>
    </w:tblStylePr>
    <w:tblStylePr w:type="firstCol">
      <w:rPr>
        <w:rFonts w:ascii="Arial" w:hAnsi="Arial" w:cs="Calibri"/>
        <w:color w:val="F2F2F2"/>
        <w:sz w:val="22"/>
      </w:rPr>
      <w:tblPr/>
      <w:tcPr>
        <w:shd w:val="clear" w:color="F79646" w:fill="F79646"/>
      </w:tcPr>
    </w:tblStylePr>
    <w:tblStylePr w:type="lastCol">
      <w:rPr>
        <w:rFonts w:ascii="Arial" w:hAnsi="Arial" w:cs="Calibri"/>
        <w:color w:val="F2F2F2"/>
        <w:sz w:val="22"/>
      </w:rPr>
      <w:tblPr/>
      <w:tcPr>
        <w:shd w:val="clear" w:color="F79646" w:fill="F7964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DE9D8" w:fill="FDE9D8"/>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DE9D8" w:fill="FDE9D8"/>
      </w:tcPr>
    </w:tblStylePr>
  </w:style>
  <w:style w:type="table" w:customStyle="1" w:styleId="BorderedLined-Accent">
    <w:name w:val="Bordered &amp; Lined - Accent"/>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Calibri"/>
        <w:color w:val="F2F2F2"/>
        <w:sz w:val="22"/>
      </w:rPr>
      <w:tblPr/>
      <w:tcPr>
        <w:shd w:val="clear" w:color="7F7F7F" w:fill="7F7F7F"/>
      </w:tcPr>
    </w:tblStylePr>
    <w:tblStylePr w:type="lastRow">
      <w:rPr>
        <w:rFonts w:ascii="Arial" w:hAnsi="Arial" w:cs="Calibri"/>
        <w:color w:val="F2F2F2"/>
        <w:sz w:val="22"/>
      </w:rPr>
      <w:tblPr/>
      <w:tcPr>
        <w:shd w:val="clear" w:color="7F7F7F" w:fill="7F7F7F"/>
      </w:tcPr>
    </w:tblStylePr>
    <w:tblStylePr w:type="firstCol">
      <w:rPr>
        <w:rFonts w:ascii="Arial" w:hAnsi="Arial" w:cs="Calibri"/>
        <w:color w:val="F2F2F2"/>
        <w:sz w:val="22"/>
      </w:rPr>
      <w:tblPr/>
      <w:tcPr>
        <w:shd w:val="clear" w:color="7F7F7F" w:fill="7F7F7F"/>
      </w:tcPr>
    </w:tblStylePr>
    <w:tblStylePr w:type="lastCol">
      <w:rPr>
        <w:rFonts w:ascii="Arial" w:hAnsi="Arial" w:cs="Calibri"/>
        <w:color w:val="F2F2F2"/>
        <w:sz w:val="22"/>
      </w:rPr>
      <w:tblPr/>
      <w:tcPr>
        <w:shd w:val="clear" w:color="7F7F7F" w:fill="7F7F7F"/>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2F2F2" w:fill="F2F2F2"/>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2F2F2" w:fill="F2F2F2"/>
      </w:tcPr>
    </w:tblStylePr>
  </w:style>
  <w:style w:type="table" w:customStyle="1" w:styleId="BorderedLined-Accent1">
    <w:name w:val="Bordered &amp; Lined - Accent 1"/>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Calibri"/>
        <w:color w:val="F2F2F2"/>
        <w:sz w:val="22"/>
      </w:rPr>
      <w:tblPr/>
      <w:tcPr>
        <w:shd w:val="clear" w:color="5D8AC2" w:fill="5D8AC2"/>
      </w:tcPr>
    </w:tblStylePr>
    <w:tblStylePr w:type="lastRow">
      <w:rPr>
        <w:rFonts w:ascii="Arial" w:hAnsi="Arial" w:cs="Calibri"/>
        <w:color w:val="F2F2F2"/>
        <w:sz w:val="22"/>
      </w:rPr>
      <w:tblPr/>
      <w:tcPr>
        <w:shd w:val="clear" w:color="5D8AC2" w:fill="5D8AC2"/>
      </w:tcPr>
    </w:tblStylePr>
    <w:tblStylePr w:type="firstCol">
      <w:rPr>
        <w:rFonts w:ascii="Arial" w:hAnsi="Arial" w:cs="Calibri"/>
        <w:color w:val="F2F2F2"/>
        <w:sz w:val="22"/>
      </w:rPr>
      <w:tblPr/>
      <w:tcPr>
        <w:shd w:val="clear" w:color="5D8AC2" w:fill="5D8AC2"/>
      </w:tcPr>
    </w:tblStylePr>
    <w:tblStylePr w:type="lastCol">
      <w:rPr>
        <w:rFonts w:ascii="Arial" w:hAnsi="Arial" w:cs="Calibri"/>
        <w:color w:val="F2F2F2"/>
        <w:sz w:val="22"/>
      </w:rPr>
      <w:tblPr/>
      <w:tcPr>
        <w:shd w:val="clear" w:color="5D8AC2" w:fill="5D8AC2"/>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C7D7EA" w:fill="C7D7EA"/>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C7D7EA" w:fill="C7D7EA"/>
      </w:tcPr>
    </w:tblStylePr>
  </w:style>
  <w:style w:type="table" w:customStyle="1" w:styleId="BorderedLined-Accent2">
    <w:name w:val="Bordered &amp; Lined - Accent 2"/>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Calibri"/>
        <w:color w:val="F2F2F2"/>
        <w:sz w:val="22"/>
      </w:rPr>
      <w:tblPr/>
      <w:tcPr>
        <w:shd w:val="clear" w:color="D99695" w:fill="D99695"/>
      </w:tcPr>
    </w:tblStylePr>
    <w:tblStylePr w:type="lastRow">
      <w:rPr>
        <w:rFonts w:ascii="Arial" w:hAnsi="Arial" w:cs="Calibri"/>
        <w:color w:val="F2F2F2"/>
        <w:sz w:val="22"/>
      </w:rPr>
      <w:tblPr/>
      <w:tcPr>
        <w:shd w:val="clear" w:color="D99695" w:fill="D99695"/>
      </w:tcPr>
    </w:tblStylePr>
    <w:tblStylePr w:type="firstCol">
      <w:rPr>
        <w:rFonts w:ascii="Arial" w:hAnsi="Arial" w:cs="Calibri"/>
        <w:color w:val="F2F2F2"/>
        <w:sz w:val="22"/>
      </w:rPr>
      <w:tblPr/>
      <w:tcPr>
        <w:shd w:val="clear" w:color="D99695" w:fill="D99695"/>
      </w:tcPr>
    </w:tblStylePr>
    <w:tblStylePr w:type="lastCol">
      <w:rPr>
        <w:rFonts w:ascii="Arial" w:hAnsi="Arial" w:cs="Calibri"/>
        <w:color w:val="F2F2F2"/>
        <w:sz w:val="22"/>
      </w:rPr>
      <w:tblPr/>
      <w:tcPr>
        <w:shd w:val="clear" w:color="D99695" w:fill="D99695"/>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2DCDC" w:fill="F2DCD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2DCDC" w:fill="F2DCDC"/>
      </w:tcPr>
    </w:tblStylePr>
  </w:style>
  <w:style w:type="table" w:customStyle="1" w:styleId="BorderedLined-Accent3">
    <w:name w:val="Bordered &amp; Lined - Accent 3"/>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Calibri"/>
        <w:color w:val="F2F2F2"/>
        <w:sz w:val="22"/>
      </w:rPr>
      <w:tblPr/>
      <w:tcPr>
        <w:shd w:val="clear" w:color="9ABB59" w:fill="9ABB59"/>
      </w:tcPr>
    </w:tblStylePr>
    <w:tblStylePr w:type="lastRow">
      <w:rPr>
        <w:rFonts w:ascii="Arial" w:hAnsi="Arial" w:cs="Calibri"/>
        <w:color w:val="F2F2F2"/>
        <w:sz w:val="22"/>
      </w:rPr>
      <w:tblPr/>
      <w:tcPr>
        <w:shd w:val="clear" w:color="9ABB59" w:fill="9ABB59"/>
      </w:tcPr>
    </w:tblStylePr>
    <w:tblStylePr w:type="firstCol">
      <w:rPr>
        <w:rFonts w:ascii="Arial" w:hAnsi="Arial" w:cs="Calibri"/>
        <w:color w:val="F2F2F2"/>
        <w:sz w:val="22"/>
      </w:rPr>
      <w:tblPr/>
      <w:tcPr>
        <w:shd w:val="clear" w:color="9ABB59" w:fill="9ABB59"/>
      </w:tcPr>
    </w:tblStylePr>
    <w:tblStylePr w:type="lastCol">
      <w:rPr>
        <w:rFonts w:ascii="Arial" w:hAnsi="Arial" w:cs="Calibri"/>
        <w:color w:val="F2F2F2"/>
        <w:sz w:val="22"/>
      </w:rPr>
      <w:tblPr/>
      <w:tcPr>
        <w:shd w:val="clear" w:color="9ABB59" w:fill="9ABB59"/>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EAF1DC" w:fill="EAF1D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EAF1DC" w:fill="EAF1DC"/>
      </w:tcPr>
    </w:tblStylePr>
  </w:style>
  <w:style w:type="table" w:customStyle="1" w:styleId="BorderedLined-Accent4">
    <w:name w:val="Bordered &amp; Lined - Accent 4"/>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Calibri"/>
        <w:color w:val="F2F2F2"/>
        <w:sz w:val="22"/>
      </w:rPr>
      <w:tblPr/>
      <w:tcPr>
        <w:shd w:val="clear" w:color="B2A1C6" w:fill="B2A1C6"/>
      </w:tcPr>
    </w:tblStylePr>
    <w:tblStylePr w:type="lastRow">
      <w:rPr>
        <w:rFonts w:ascii="Arial" w:hAnsi="Arial" w:cs="Calibri"/>
        <w:color w:val="F2F2F2"/>
        <w:sz w:val="22"/>
      </w:rPr>
      <w:tblPr/>
      <w:tcPr>
        <w:shd w:val="clear" w:color="B2A1C6" w:fill="B2A1C6"/>
      </w:tcPr>
    </w:tblStylePr>
    <w:tblStylePr w:type="firstCol">
      <w:rPr>
        <w:rFonts w:ascii="Arial" w:hAnsi="Arial" w:cs="Calibri"/>
        <w:color w:val="F2F2F2"/>
        <w:sz w:val="22"/>
      </w:rPr>
      <w:tblPr/>
      <w:tcPr>
        <w:shd w:val="clear" w:color="B2A1C6" w:fill="B2A1C6"/>
      </w:tcPr>
    </w:tblStylePr>
    <w:tblStylePr w:type="lastCol">
      <w:rPr>
        <w:rFonts w:ascii="Arial" w:hAnsi="Arial" w:cs="Calibri"/>
        <w:color w:val="F2F2F2"/>
        <w:sz w:val="22"/>
      </w:rPr>
      <w:tblPr/>
      <w:tcPr>
        <w:shd w:val="clear" w:color="B2A1C6" w:fill="B2A1C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E5DFEC" w:fill="E5DFEC"/>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E5DFEC" w:fill="E5DFEC"/>
      </w:tcPr>
    </w:tblStylePr>
  </w:style>
  <w:style w:type="table" w:customStyle="1" w:styleId="BorderedLined-Accent5">
    <w:name w:val="Bordered &amp; Lined - Accent 5"/>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Calibri"/>
        <w:color w:val="F2F2F2"/>
        <w:sz w:val="22"/>
      </w:rPr>
      <w:tblPr/>
      <w:tcPr>
        <w:shd w:val="clear" w:color="4BACC6" w:fill="4BACC6"/>
      </w:tcPr>
    </w:tblStylePr>
    <w:tblStylePr w:type="lastRow">
      <w:rPr>
        <w:rFonts w:ascii="Arial" w:hAnsi="Arial" w:cs="Calibri"/>
        <w:color w:val="F2F2F2"/>
        <w:sz w:val="22"/>
      </w:rPr>
      <w:tblPr/>
      <w:tcPr>
        <w:shd w:val="clear" w:color="4BACC6" w:fill="4BACC6"/>
      </w:tcPr>
    </w:tblStylePr>
    <w:tblStylePr w:type="firstCol">
      <w:rPr>
        <w:rFonts w:ascii="Arial" w:hAnsi="Arial" w:cs="Calibri"/>
        <w:color w:val="F2F2F2"/>
        <w:sz w:val="22"/>
      </w:rPr>
      <w:tblPr/>
      <w:tcPr>
        <w:shd w:val="clear" w:color="4BACC6" w:fill="4BACC6"/>
      </w:tcPr>
    </w:tblStylePr>
    <w:tblStylePr w:type="lastCol">
      <w:rPr>
        <w:rFonts w:ascii="Arial" w:hAnsi="Arial" w:cs="Calibri"/>
        <w:color w:val="F2F2F2"/>
        <w:sz w:val="22"/>
      </w:rPr>
      <w:tblPr/>
      <w:tcPr>
        <w:shd w:val="clear" w:color="4BACC6" w:fill="4BACC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DAEEF3" w:fill="DAEEF3"/>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DAEEF3" w:fill="DAEEF3"/>
      </w:tcPr>
    </w:tblStylePr>
  </w:style>
  <w:style w:type="table" w:customStyle="1" w:styleId="BorderedLined-Accent6">
    <w:name w:val="Bordered &amp; Lined - Accent 6"/>
    <w:basedOn w:val="a2"/>
    <w:uiPriority w:val="99"/>
    <w:rsid w:val="002B3226"/>
    <w:pPr>
      <w:spacing w:after="0" w:line="240" w:lineRule="auto"/>
    </w:pPr>
    <w:rPr>
      <w:rFonts w:ascii="Calibri" w:eastAsia="Times New Roman" w:hAnsi="Calibri" w:cs="Calibri"/>
      <w:color w:val="404040"/>
      <w:sz w:val="20"/>
      <w:szCs w:val="2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Calibri"/>
        <w:color w:val="F2F2F2"/>
        <w:sz w:val="22"/>
      </w:rPr>
      <w:tblPr/>
      <w:tcPr>
        <w:shd w:val="clear" w:color="F79646" w:fill="F79646"/>
      </w:tcPr>
    </w:tblStylePr>
    <w:tblStylePr w:type="lastRow">
      <w:rPr>
        <w:rFonts w:ascii="Arial" w:hAnsi="Arial" w:cs="Calibri"/>
        <w:color w:val="F2F2F2"/>
        <w:sz w:val="22"/>
      </w:rPr>
      <w:tblPr/>
      <w:tcPr>
        <w:shd w:val="clear" w:color="F79646" w:fill="F79646"/>
      </w:tcPr>
    </w:tblStylePr>
    <w:tblStylePr w:type="firstCol">
      <w:rPr>
        <w:rFonts w:ascii="Arial" w:hAnsi="Arial" w:cs="Calibri"/>
        <w:color w:val="F2F2F2"/>
        <w:sz w:val="22"/>
      </w:rPr>
      <w:tblPr/>
      <w:tcPr>
        <w:shd w:val="clear" w:color="F79646" w:fill="F79646"/>
      </w:tcPr>
    </w:tblStylePr>
    <w:tblStylePr w:type="lastCol">
      <w:rPr>
        <w:rFonts w:ascii="Arial" w:hAnsi="Arial" w:cs="Calibri"/>
        <w:color w:val="F2F2F2"/>
        <w:sz w:val="22"/>
      </w:rPr>
      <w:tblPr/>
      <w:tcPr>
        <w:shd w:val="clear" w:color="F79646" w:fill="F79646"/>
      </w:tcPr>
    </w:tblStylePr>
    <w:tblStylePr w:type="band1Vert">
      <w:rPr>
        <w:rFonts w:ascii="Arial" w:hAnsi="Arial" w:cs="Calibri"/>
        <w:color w:val="404040"/>
        <w:sz w:val="22"/>
      </w:rPr>
    </w:tblStylePr>
    <w:tblStylePr w:type="band2Vert">
      <w:rPr>
        <w:rFonts w:ascii="Arial" w:hAnsi="Arial" w:cs="Calibri"/>
        <w:color w:val="404040"/>
        <w:sz w:val="22"/>
      </w:rPr>
      <w:tblPr/>
      <w:tcPr>
        <w:shd w:val="clear" w:color="FDE9D8" w:fill="FDE9D8"/>
      </w:tcPr>
    </w:tblStylePr>
    <w:tblStylePr w:type="band1Horz">
      <w:rPr>
        <w:rFonts w:ascii="Arial" w:hAnsi="Arial" w:cs="Calibri"/>
        <w:color w:val="404040"/>
        <w:sz w:val="22"/>
      </w:rPr>
    </w:tblStylePr>
    <w:tblStylePr w:type="band2Horz">
      <w:rPr>
        <w:rFonts w:ascii="Arial" w:hAnsi="Arial" w:cs="Calibri"/>
        <w:color w:val="404040"/>
        <w:sz w:val="22"/>
      </w:rPr>
      <w:tblPr/>
      <w:tcPr>
        <w:shd w:val="clear" w:color="FDE9D8" w:fill="FDE9D8"/>
      </w:tcPr>
    </w:tblStylePr>
  </w:style>
  <w:style w:type="table" w:customStyle="1" w:styleId="Bordered">
    <w:name w:val="Bordered"/>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Calibri"/>
        <w:color w:val="404040"/>
        <w:sz w:val="22"/>
      </w:rPr>
      <w:tblPr/>
      <w:tcPr>
        <w:tcBorders>
          <w:bottom w:val="single" w:sz="12" w:space="0" w:color="7F7F7F"/>
        </w:tcBorders>
      </w:tcPr>
    </w:tblStylePr>
    <w:tblStylePr w:type="lastRow">
      <w:rPr>
        <w:rFonts w:ascii="Arial" w:hAnsi="Arial" w:cs="Calibri"/>
        <w:color w:val="404040"/>
        <w:sz w:val="22"/>
      </w:rPr>
      <w:tblPr/>
      <w:tcPr>
        <w:tcBorders>
          <w:top w:val="single" w:sz="12" w:space="0" w:color="7F7F7F"/>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7F7F7F"/>
        </w:tcBorders>
      </w:tcPr>
    </w:tblStylePr>
    <w:tblStylePr w:type="band1Horz">
      <w:rPr>
        <w:rFonts w:ascii="Arial" w:hAnsi="Arial" w:cs="Calibri"/>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Calibri"/>
        <w:color w:val="404040"/>
        <w:sz w:val="22"/>
      </w:rPr>
      <w:tblPr/>
      <w:tcPr>
        <w:tcBorders>
          <w:bottom w:val="single" w:sz="12" w:space="0" w:color="4F81BD"/>
        </w:tcBorders>
      </w:tcPr>
    </w:tblStylePr>
    <w:tblStylePr w:type="lastRow">
      <w:rPr>
        <w:rFonts w:ascii="Arial" w:hAnsi="Arial" w:cs="Calibri"/>
        <w:color w:val="404040"/>
        <w:sz w:val="22"/>
      </w:rPr>
      <w:tblPr/>
      <w:tcPr>
        <w:tcBorders>
          <w:top w:val="single" w:sz="12" w:space="0" w:color="4F81BD"/>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4F81BD"/>
        </w:tcBorders>
      </w:tcPr>
    </w:tblStylePr>
    <w:tblStylePr w:type="band1Horz">
      <w:rPr>
        <w:rFonts w:ascii="Arial" w:hAnsi="Arial" w:cs="Calibri"/>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Calibri"/>
        <w:color w:val="404040"/>
        <w:sz w:val="22"/>
      </w:rPr>
      <w:tblPr/>
      <w:tcPr>
        <w:tcBorders>
          <w:bottom w:val="single" w:sz="12" w:space="0" w:color="D99695"/>
        </w:tcBorders>
      </w:tcPr>
    </w:tblStylePr>
    <w:tblStylePr w:type="lastRow">
      <w:rPr>
        <w:rFonts w:ascii="Arial" w:hAnsi="Arial" w:cs="Calibri"/>
        <w:color w:val="404040"/>
        <w:sz w:val="22"/>
      </w:rPr>
      <w:tblPr/>
      <w:tcPr>
        <w:tcBorders>
          <w:top w:val="single" w:sz="12" w:space="0" w:color="D99695"/>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D99695"/>
        </w:tcBorders>
      </w:tcPr>
    </w:tblStylePr>
    <w:tblStylePr w:type="band1Horz">
      <w:rPr>
        <w:rFonts w:ascii="Arial" w:hAnsi="Arial" w:cs="Calibri"/>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Calibri"/>
        <w:color w:val="404040"/>
        <w:sz w:val="22"/>
      </w:rPr>
      <w:tblPr/>
      <w:tcPr>
        <w:tcBorders>
          <w:bottom w:val="single" w:sz="12" w:space="0" w:color="C3D69B"/>
        </w:tcBorders>
      </w:tcPr>
    </w:tblStylePr>
    <w:tblStylePr w:type="lastRow">
      <w:rPr>
        <w:rFonts w:ascii="Arial" w:hAnsi="Arial" w:cs="Calibri"/>
        <w:color w:val="404040"/>
        <w:sz w:val="22"/>
      </w:rPr>
      <w:tblPr/>
      <w:tcPr>
        <w:tcBorders>
          <w:top w:val="single" w:sz="12" w:space="0" w:color="C3D69B"/>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C3D69B"/>
        </w:tcBorders>
      </w:tcPr>
    </w:tblStylePr>
    <w:tblStylePr w:type="band1Horz">
      <w:rPr>
        <w:rFonts w:ascii="Arial" w:hAnsi="Arial" w:cs="Calibri"/>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Calibri"/>
        <w:color w:val="404040"/>
        <w:sz w:val="22"/>
      </w:rPr>
      <w:tblPr/>
      <w:tcPr>
        <w:tcBorders>
          <w:bottom w:val="single" w:sz="12" w:space="0" w:color="B2A1C6"/>
        </w:tcBorders>
      </w:tcPr>
    </w:tblStylePr>
    <w:tblStylePr w:type="lastRow">
      <w:rPr>
        <w:rFonts w:ascii="Arial" w:hAnsi="Arial" w:cs="Calibri"/>
        <w:color w:val="404040"/>
        <w:sz w:val="22"/>
      </w:rPr>
      <w:tblPr/>
      <w:tcPr>
        <w:tcBorders>
          <w:top w:val="single" w:sz="12" w:space="0" w:color="B2A1C6"/>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B2A1C6"/>
        </w:tcBorders>
      </w:tcPr>
    </w:tblStylePr>
    <w:tblStylePr w:type="band1Horz">
      <w:rPr>
        <w:rFonts w:ascii="Arial" w:hAnsi="Arial" w:cs="Calibri"/>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Calibri"/>
        <w:color w:val="404040"/>
        <w:sz w:val="22"/>
      </w:rPr>
      <w:tblPr/>
      <w:tcPr>
        <w:tcBorders>
          <w:bottom w:val="single" w:sz="12" w:space="0" w:color="92CCDC"/>
        </w:tcBorders>
      </w:tcPr>
    </w:tblStylePr>
    <w:tblStylePr w:type="lastRow">
      <w:rPr>
        <w:rFonts w:ascii="Arial" w:hAnsi="Arial" w:cs="Calibri"/>
        <w:color w:val="404040"/>
        <w:sz w:val="22"/>
      </w:rPr>
      <w:tblPr/>
      <w:tcPr>
        <w:tcBorders>
          <w:top w:val="single" w:sz="12" w:space="0" w:color="92CCDC"/>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92CCDC"/>
        </w:tcBorders>
      </w:tcPr>
    </w:tblStylePr>
    <w:tblStylePr w:type="band1Horz">
      <w:rPr>
        <w:rFonts w:ascii="Arial" w:hAnsi="Arial" w:cs="Calibri"/>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2B3226"/>
    <w:pPr>
      <w:spacing w:after="0" w:line="240" w:lineRule="auto"/>
    </w:pPr>
    <w:rPr>
      <w:rFonts w:ascii="Calibri" w:eastAsia="Times New Roman" w:hAnsi="Calibri" w:cs="Calibri"/>
      <w:sz w:val="20"/>
      <w:szCs w:val="20"/>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Calibri"/>
        <w:color w:val="404040"/>
        <w:sz w:val="22"/>
      </w:rPr>
      <w:tblPr/>
      <w:tcPr>
        <w:tcBorders>
          <w:bottom w:val="single" w:sz="12" w:space="0" w:color="FAC090"/>
        </w:tcBorders>
      </w:tcPr>
    </w:tblStylePr>
    <w:tblStylePr w:type="lastRow">
      <w:rPr>
        <w:rFonts w:ascii="Arial" w:hAnsi="Arial" w:cs="Calibri"/>
        <w:color w:val="404040"/>
        <w:sz w:val="22"/>
      </w:rPr>
      <w:tblPr/>
      <w:tcPr>
        <w:tcBorders>
          <w:top w:val="single" w:sz="12" w:space="0" w:color="FAC090"/>
        </w:tcBorders>
      </w:tcPr>
    </w:tblStylePr>
    <w:tblStylePr w:type="firstCol">
      <w:rPr>
        <w:rFonts w:ascii="Arial" w:hAnsi="Arial" w:cs="Calibri"/>
        <w:color w:val="404040"/>
        <w:sz w:val="22"/>
      </w:rPr>
    </w:tblStylePr>
    <w:tblStylePr w:type="lastCol">
      <w:rPr>
        <w:rFonts w:ascii="Arial" w:hAnsi="Arial" w:cs="Calibri"/>
        <w:color w:val="404040"/>
        <w:sz w:val="22"/>
      </w:rPr>
      <w:tblPr/>
      <w:tcPr>
        <w:tcBorders>
          <w:left w:val="single" w:sz="12" w:space="0" w:color="FAC090"/>
        </w:tcBorders>
      </w:tcPr>
    </w:tblStylePr>
    <w:tblStylePr w:type="band1Horz">
      <w:rPr>
        <w:rFonts w:ascii="Arial" w:hAnsi="Arial" w:cs="Calibri"/>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B3226"/>
    <w:rPr>
      <w:sz w:val="18"/>
    </w:rPr>
  </w:style>
  <w:style w:type="paragraph" w:customStyle="1" w:styleId="216">
    <w:name w:val="Оглавление 21"/>
    <w:basedOn w:val="a0"/>
    <w:next w:val="a0"/>
    <w:uiPriority w:val="39"/>
    <w:unhideWhenUsed/>
    <w:rsid w:val="002B3226"/>
    <w:pPr>
      <w:spacing w:before="100" w:beforeAutospacing="1" w:after="57" w:afterAutospacing="1" w:line="240" w:lineRule="auto"/>
      <w:ind w:left="283"/>
    </w:pPr>
    <w:rPr>
      <w:rFonts w:ascii="Times New Roman" w:eastAsia="Times New Roman" w:hAnsi="Times New Roman" w:cs="Times New Roman"/>
      <w:sz w:val="24"/>
      <w:szCs w:val="24"/>
    </w:rPr>
  </w:style>
  <w:style w:type="paragraph" w:customStyle="1" w:styleId="313">
    <w:name w:val="Оглавление 31"/>
    <w:basedOn w:val="a0"/>
    <w:next w:val="a0"/>
    <w:uiPriority w:val="39"/>
    <w:unhideWhenUsed/>
    <w:rsid w:val="002B3226"/>
    <w:pPr>
      <w:spacing w:before="100" w:beforeAutospacing="1" w:after="57" w:afterAutospacing="1" w:line="240" w:lineRule="auto"/>
      <w:ind w:left="567"/>
    </w:pPr>
    <w:rPr>
      <w:rFonts w:ascii="Times New Roman" w:eastAsia="Times New Roman" w:hAnsi="Times New Roman" w:cs="Times New Roman"/>
      <w:sz w:val="24"/>
      <w:szCs w:val="24"/>
    </w:rPr>
  </w:style>
  <w:style w:type="paragraph" w:customStyle="1" w:styleId="412">
    <w:name w:val="Оглавление 41"/>
    <w:basedOn w:val="a0"/>
    <w:next w:val="a0"/>
    <w:uiPriority w:val="39"/>
    <w:unhideWhenUsed/>
    <w:rsid w:val="002B3226"/>
    <w:pPr>
      <w:spacing w:before="100" w:beforeAutospacing="1" w:after="57" w:afterAutospacing="1" w:line="240" w:lineRule="auto"/>
      <w:ind w:left="850"/>
    </w:pPr>
    <w:rPr>
      <w:rFonts w:ascii="Times New Roman" w:eastAsia="Times New Roman" w:hAnsi="Times New Roman" w:cs="Times New Roman"/>
      <w:sz w:val="24"/>
      <w:szCs w:val="24"/>
    </w:rPr>
  </w:style>
  <w:style w:type="paragraph" w:customStyle="1" w:styleId="511">
    <w:name w:val="Оглавление 51"/>
    <w:basedOn w:val="a0"/>
    <w:next w:val="a0"/>
    <w:uiPriority w:val="39"/>
    <w:unhideWhenUsed/>
    <w:rsid w:val="002B3226"/>
    <w:pPr>
      <w:spacing w:before="100" w:beforeAutospacing="1" w:after="57" w:afterAutospacing="1" w:line="240" w:lineRule="auto"/>
      <w:ind w:left="1134"/>
    </w:pPr>
    <w:rPr>
      <w:rFonts w:ascii="Times New Roman" w:eastAsia="Times New Roman" w:hAnsi="Times New Roman" w:cs="Times New Roman"/>
      <w:sz w:val="24"/>
      <w:szCs w:val="24"/>
    </w:rPr>
  </w:style>
  <w:style w:type="paragraph" w:customStyle="1" w:styleId="611">
    <w:name w:val="Оглавление 61"/>
    <w:basedOn w:val="a0"/>
    <w:next w:val="a0"/>
    <w:uiPriority w:val="39"/>
    <w:unhideWhenUsed/>
    <w:rsid w:val="002B3226"/>
    <w:pPr>
      <w:spacing w:before="100" w:beforeAutospacing="1" w:after="57" w:afterAutospacing="1" w:line="240" w:lineRule="auto"/>
      <w:ind w:left="1417"/>
    </w:pPr>
    <w:rPr>
      <w:rFonts w:ascii="Times New Roman" w:eastAsia="Times New Roman" w:hAnsi="Times New Roman" w:cs="Times New Roman"/>
      <w:sz w:val="24"/>
      <w:szCs w:val="24"/>
    </w:rPr>
  </w:style>
  <w:style w:type="paragraph" w:customStyle="1" w:styleId="711">
    <w:name w:val="Оглавление 71"/>
    <w:basedOn w:val="a0"/>
    <w:next w:val="a0"/>
    <w:uiPriority w:val="39"/>
    <w:unhideWhenUsed/>
    <w:rsid w:val="002B3226"/>
    <w:pPr>
      <w:spacing w:before="100" w:beforeAutospacing="1" w:after="57" w:afterAutospacing="1" w:line="240" w:lineRule="auto"/>
      <w:ind w:left="1701"/>
    </w:pPr>
    <w:rPr>
      <w:rFonts w:ascii="Times New Roman" w:eastAsia="Times New Roman" w:hAnsi="Times New Roman" w:cs="Times New Roman"/>
      <w:sz w:val="24"/>
      <w:szCs w:val="24"/>
    </w:rPr>
  </w:style>
  <w:style w:type="paragraph" w:customStyle="1" w:styleId="810">
    <w:name w:val="Оглавление 81"/>
    <w:basedOn w:val="a0"/>
    <w:next w:val="a0"/>
    <w:uiPriority w:val="39"/>
    <w:unhideWhenUsed/>
    <w:rsid w:val="002B3226"/>
    <w:pPr>
      <w:spacing w:before="100" w:beforeAutospacing="1" w:after="57" w:afterAutospacing="1" w:line="240" w:lineRule="auto"/>
      <w:ind w:left="1984"/>
    </w:pPr>
    <w:rPr>
      <w:rFonts w:ascii="Times New Roman" w:eastAsia="Times New Roman" w:hAnsi="Times New Roman" w:cs="Times New Roman"/>
      <w:sz w:val="24"/>
      <w:szCs w:val="24"/>
    </w:rPr>
  </w:style>
  <w:style w:type="paragraph" w:customStyle="1" w:styleId="910">
    <w:name w:val="Оглавление 91"/>
    <w:basedOn w:val="a0"/>
    <w:next w:val="a0"/>
    <w:uiPriority w:val="39"/>
    <w:unhideWhenUsed/>
    <w:rsid w:val="002B3226"/>
    <w:pPr>
      <w:spacing w:before="100" w:beforeAutospacing="1" w:after="57" w:afterAutospacing="1" w:line="240" w:lineRule="auto"/>
      <w:ind w:left="2268"/>
    </w:pPr>
    <w:rPr>
      <w:rFonts w:ascii="Times New Roman" w:eastAsia="Times New Roman" w:hAnsi="Times New Roman" w:cs="Times New Roman"/>
      <w:sz w:val="24"/>
      <w:szCs w:val="24"/>
    </w:rPr>
  </w:style>
  <w:style w:type="paragraph" w:customStyle="1" w:styleId="1f9">
    <w:name w:val="Перечень рисунков1"/>
    <w:basedOn w:val="a0"/>
    <w:next w:val="a0"/>
    <w:uiPriority w:val="99"/>
    <w:unhideWhenUsed/>
    <w:rsid w:val="002B3226"/>
    <w:pPr>
      <w:spacing w:before="100" w:beforeAutospacing="1" w:after="0" w:line="240" w:lineRule="auto"/>
    </w:pPr>
    <w:rPr>
      <w:rFonts w:ascii="Times New Roman" w:eastAsia="Times New Roman" w:hAnsi="Times New Roman" w:cs="Times New Roman"/>
      <w:sz w:val="24"/>
      <w:szCs w:val="24"/>
    </w:rPr>
  </w:style>
  <w:style w:type="paragraph" w:customStyle="1" w:styleId="ConsPlusTitle">
    <w:name w:val="ConsPlusTitle"/>
    <w:uiPriority w:val="99"/>
    <w:rsid w:val="002B3226"/>
    <w:pPr>
      <w:widowControl w:val="0"/>
      <w:spacing w:after="0" w:line="240" w:lineRule="auto"/>
    </w:pPr>
    <w:rPr>
      <w:rFonts w:ascii="Calibri" w:eastAsia="Times New Roman" w:hAnsi="Calibri" w:cs="Calibri"/>
      <w:b/>
      <w:szCs w:val="20"/>
    </w:rPr>
  </w:style>
  <w:style w:type="paragraph" w:customStyle="1" w:styleId="ConsPlusDocList">
    <w:name w:val="ConsPlusDocList"/>
    <w:uiPriority w:val="99"/>
    <w:rsid w:val="002B3226"/>
    <w:pPr>
      <w:widowControl w:val="0"/>
      <w:spacing w:after="0" w:line="240" w:lineRule="auto"/>
    </w:pPr>
    <w:rPr>
      <w:rFonts w:ascii="Calibri" w:eastAsia="Times New Roman" w:hAnsi="Calibri" w:cs="Calibri"/>
      <w:szCs w:val="20"/>
    </w:rPr>
  </w:style>
  <w:style w:type="paragraph" w:customStyle="1" w:styleId="ConsPlusTitlePage">
    <w:name w:val="ConsPlusTitlePage"/>
    <w:uiPriority w:val="99"/>
    <w:rsid w:val="002B3226"/>
    <w:pPr>
      <w:widowControl w:val="0"/>
      <w:spacing w:after="0" w:line="240" w:lineRule="auto"/>
    </w:pPr>
    <w:rPr>
      <w:rFonts w:ascii="Tahoma" w:eastAsia="Times New Roman" w:hAnsi="Tahoma" w:cs="Tahoma"/>
      <w:sz w:val="20"/>
      <w:szCs w:val="20"/>
    </w:rPr>
  </w:style>
  <w:style w:type="paragraph" w:customStyle="1" w:styleId="ConsPlusJurTerm">
    <w:name w:val="ConsPlusJurTerm"/>
    <w:uiPriority w:val="99"/>
    <w:rsid w:val="002B3226"/>
    <w:pPr>
      <w:widowControl w:val="0"/>
      <w:spacing w:after="0" w:line="240" w:lineRule="auto"/>
    </w:pPr>
    <w:rPr>
      <w:rFonts w:ascii="Tahoma" w:eastAsia="Times New Roman" w:hAnsi="Tahoma" w:cs="Tahoma"/>
      <w:sz w:val="26"/>
      <w:szCs w:val="20"/>
    </w:rPr>
  </w:style>
  <w:style w:type="paragraph" w:customStyle="1" w:styleId="ConsPlusTextList">
    <w:name w:val="ConsPlusTextList"/>
    <w:uiPriority w:val="99"/>
    <w:rsid w:val="002B3226"/>
    <w:pPr>
      <w:widowControl w:val="0"/>
      <w:spacing w:after="0" w:line="240" w:lineRule="auto"/>
    </w:pPr>
    <w:rPr>
      <w:rFonts w:ascii="Arial" w:eastAsia="Times New Roman" w:hAnsi="Arial" w:cs="Arial"/>
      <w:sz w:val="20"/>
      <w:szCs w:val="20"/>
    </w:rPr>
  </w:style>
  <w:style w:type="paragraph" w:customStyle="1" w:styleId="formattext">
    <w:name w:val="formattext"/>
    <w:basedOn w:val="a0"/>
    <w:uiPriority w:val="99"/>
    <w:rsid w:val="002B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mb11">
    <w:name w:val="nmb11"/>
    <w:basedOn w:val="a1"/>
    <w:uiPriority w:val="99"/>
    <w:rsid w:val="002B3226"/>
    <w:rPr>
      <w:rFonts w:cs="Times New Roman"/>
    </w:rPr>
  </w:style>
  <w:style w:type="character" w:customStyle="1" w:styleId="cardmaininfocontent">
    <w:name w:val="cardmaininfo__content"/>
    <w:basedOn w:val="a1"/>
    <w:rsid w:val="002B3226"/>
    <w:rPr>
      <w:rFonts w:cs="Times New Roman"/>
    </w:rPr>
  </w:style>
  <w:style w:type="character" w:styleId="afff3">
    <w:name w:val="Subtle Emphasis"/>
    <w:basedOn w:val="a1"/>
    <w:uiPriority w:val="99"/>
    <w:qFormat/>
    <w:rsid w:val="002B3226"/>
    <w:rPr>
      <w:rFonts w:cs="Times New Roman"/>
      <w:i/>
      <w:iCs/>
      <w:color w:val="808080"/>
    </w:rPr>
  </w:style>
  <w:style w:type="paragraph" w:customStyle="1" w:styleId="120">
    <w:name w:val="Обычный12"/>
    <w:uiPriority w:val="99"/>
    <w:rsid w:val="002B3226"/>
    <w:pPr>
      <w:widowControl w:val="0"/>
      <w:spacing w:after="0" w:line="300" w:lineRule="auto"/>
      <w:ind w:firstLine="720"/>
      <w:jc w:val="both"/>
    </w:pPr>
    <w:rPr>
      <w:rFonts w:ascii="Times New Roman" w:eastAsia="Times New Roman" w:hAnsi="Times New Roman" w:cs="Times New Roman"/>
      <w:sz w:val="24"/>
      <w:szCs w:val="20"/>
    </w:rPr>
  </w:style>
  <w:style w:type="table" w:customStyle="1" w:styleId="121">
    <w:name w:val="Таблица простая 12"/>
    <w:basedOn w:val="a2"/>
    <w:next w:val="131"/>
    <w:uiPriority w:val="41"/>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221">
    <w:name w:val="Таблица простая 22"/>
    <w:basedOn w:val="a2"/>
    <w:next w:val="230"/>
    <w:uiPriority w:val="42"/>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customStyle="1" w:styleId="321">
    <w:name w:val="Таблица простая 32"/>
    <w:basedOn w:val="a2"/>
    <w:next w:val="331"/>
    <w:uiPriority w:val="43"/>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420">
    <w:name w:val="Таблица простая 42"/>
    <w:basedOn w:val="a2"/>
    <w:next w:val="430"/>
    <w:uiPriority w:val="44"/>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520">
    <w:name w:val="Таблица простая 52"/>
    <w:basedOn w:val="a2"/>
    <w:next w:val="53"/>
    <w:uiPriority w:val="45"/>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12">
    <w:name w:val="Таблица-сетка 1 светлая2"/>
    <w:basedOn w:val="a2"/>
    <w:next w:val="-13"/>
    <w:uiPriority w:val="46"/>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table" w:customStyle="1" w:styleId="-22">
    <w:name w:val="Таблица-сетка 22"/>
    <w:basedOn w:val="a2"/>
    <w:next w:val="-23"/>
    <w:uiPriority w:val="47"/>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rFonts w:cs="Times New Roman"/>
        <w:b/>
        <w:bCs/>
      </w:rPr>
      <w:tblPr/>
      <w:tcPr>
        <w:tcBorders>
          <w:top w:val="nil"/>
          <w:bottom w:val="single" w:sz="12" w:space="0" w:color="666666"/>
          <w:insideH w:val="nil"/>
          <w:insideV w:val="nil"/>
        </w:tcBorders>
        <w:shd w:val="clear" w:color="auto" w:fill="FFFFFF"/>
      </w:tcPr>
    </w:tblStylePr>
    <w:tblStylePr w:type="lastRow">
      <w:rPr>
        <w:rFonts w:cs="Times New Roman"/>
        <w:b/>
        <w:bCs/>
      </w:rPr>
      <w:tblPr/>
      <w:tcPr>
        <w:tcBorders>
          <w:top w:val="double" w:sz="2" w:space="0" w:color="666666"/>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32">
    <w:name w:val="Таблица-сетка 32"/>
    <w:basedOn w:val="a2"/>
    <w:next w:val="-33"/>
    <w:uiPriority w:val="48"/>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42">
    <w:name w:val="Таблица-сетка 42"/>
    <w:basedOn w:val="a2"/>
    <w:next w:val="-43"/>
    <w:uiPriority w:val="49"/>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52">
    <w:name w:val="Таблица-сетка 5 темная2"/>
    <w:basedOn w:val="a2"/>
    <w:next w:val="-53"/>
    <w:uiPriority w:val="50"/>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62">
    <w:name w:val="Таблица-сетка 6 цветная2"/>
    <w:basedOn w:val="a2"/>
    <w:next w:val="-63"/>
    <w:uiPriority w:val="51"/>
    <w:rsid w:val="002B3226"/>
    <w:pPr>
      <w:widowControl w:val="0"/>
      <w:autoSpaceDE w:val="0"/>
      <w:autoSpaceDN w:val="0"/>
      <w:spacing w:after="0" w:line="240" w:lineRule="auto"/>
    </w:pPr>
    <w:rPr>
      <w:rFonts w:eastAsia="Times New Roman" w:cs="Times New Roman"/>
      <w:color w:val="000000"/>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72">
    <w:name w:val="Таблица-сетка 7 цветная2"/>
    <w:basedOn w:val="a2"/>
    <w:next w:val="-73"/>
    <w:uiPriority w:val="52"/>
    <w:rsid w:val="002B3226"/>
    <w:pPr>
      <w:widowControl w:val="0"/>
      <w:autoSpaceDE w:val="0"/>
      <w:autoSpaceDN w:val="0"/>
      <w:spacing w:after="0" w:line="240" w:lineRule="auto"/>
    </w:pPr>
    <w:rPr>
      <w:rFonts w:eastAsia="Times New Roman" w:cs="Times New Roman"/>
      <w:color w:val="000000"/>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120">
    <w:name w:val="Список-таблица 1 светлая2"/>
    <w:basedOn w:val="a2"/>
    <w:next w:val="-130"/>
    <w:uiPriority w:val="46"/>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Pr>
    <w:tblStylePr w:type="firstRow">
      <w:rPr>
        <w:rFonts w:cs="Times New Roman"/>
        <w:b/>
        <w:bCs/>
      </w:rPr>
      <w:tblPr/>
      <w:tcPr>
        <w:tcBorders>
          <w:bottom w:val="single" w:sz="4" w:space="0" w:color="666666"/>
        </w:tcBorders>
      </w:tcPr>
    </w:tblStylePr>
    <w:tblStylePr w:type="lastRow">
      <w:rPr>
        <w:rFonts w:cs="Times New Roman"/>
        <w:b/>
        <w:bCs/>
      </w:rPr>
      <w:tblPr/>
      <w:tcPr>
        <w:tcBorders>
          <w:top w:val="sing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220">
    <w:name w:val="Список-таблица 22"/>
    <w:basedOn w:val="a2"/>
    <w:next w:val="-230"/>
    <w:uiPriority w:val="47"/>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666666"/>
        <w:bottom w:val="single" w:sz="4" w:space="0" w:color="666666"/>
        <w:insideH w:val="single" w:sz="4" w:space="0" w:color="666666"/>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320">
    <w:name w:val="Список-таблица 32"/>
    <w:basedOn w:val="a2"/>
    <w:next w:val="-330"/>
    <w:uiPriority w:val="48"/>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customStyle="1" w:styleId="-420">
    <w:name w:val="Список-таблица 42"/>
    <w:basedOn w:val="a2"/>
    <w:next w:val="-430"/>
    <w:uiPriority w:val="49"/>
    <w:rsid w:val="002B3226"/>
    <w:pPr>
      <w:widowControl w:val="0"/>
      <w:autoSpaceDE w:val="0"/>
      <w:autoSpaceDN w:val="0"/>
      <w:spacing w:after="0" w:line="240" w:lineRule="auto"/>
    </w:pPr>
    <w:rPr>
      <w:rFonts w:eastAsia="Times New Roman" w:cs="Times New Roman"/>
      <w:lang w:val="en-US"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520">
    <w:name w:val="Список-таблица 5 темная2"/>
    <w:basedOn w:val="a2"/>
    <w:next w:val="-530"/>
    <w:uiPriority w:val="50"/>
    <w:rsid w:val="002B3226"/>
    <w:pPr>
      <w:widowControl w:val="0"/>
      <w:autoSpaceDE w:val="0"/>
      <w:autoSpaceDN w:val="0"/>
      <w:spacing w:after="0" w:line="240" w:lineRule="auto"/>
    </w:pPr>
    <w:rPr>
      <w:rFonts w:eastAsia="Times New Roman" w:cs="Times New Roman"/>
      <w:color w:val="FFFFFF"/>
      <w:lang w:val="en-US"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620">
    <w:name w:val="Список-таблица 6 цветная2"/>
    <w:basedOn w:val="a2"/>
    <w:next w:val="-630"/>
    <w:uiPriority w:val="51"/>
    <w:rsid w:val="002B3226"/>
    <w:pPr>
      <w:widowControl w:val="0"/>
      <w:autoSpaceDE w:val="0"/>
      <w:autoSpaceDN w:val="0"/>
      <w:spacing w:after="0" w:line="240" w:lineRule="auto"/>
    </w:pPr>
    <w:rPr>
      <w:rFonts w:eastAsia="Times New Roman" w:cs="Times New Roman"/>
      <w:color w:val="000000"/>
      <w:lang w:val="en-US" w:eastAsia="en-US"/>
    </w:rPr>
    <w:tblPr>
      <w:tblStyleRowBandSize w:val="1"/>
      <w:tblStyleColBandSize w:val="1"/>
      <w:tblBorders>
        <w:top w:val="single" w:sz="4" w:space="0" w:color="000000"/>
        <w:bottom w:val="single" w:sz="4" w:space="0" w:color="000000"/>
      </w:tblBorders>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720">
    <w:name w:val="Список-таблица 7 цветная2"/>
    <w:basedOn w:val="a2"/>
    <w:next w:val="-730"/>
    <w:uiPriority w:val="52"/>
    <w:rsid w:val="002B3226"/>
    <w:pPr>
      <w:widowControl w:val="0"/>
      <w:autoSpaceDE w:val="0"/>
      <w:autoSpaceDN w:val="0"/>
      <w:spacing w:after="0" w:line="240" w:lineRule="auto"/>
    </w:pPr>
    <w:rPr>
      <w:rFonts w:eastAsia="Times New Roman" w:cs="Times New Roman"/>
      <w:color w:val="000000"/>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131">
    <w:name w:val="Таблица простая 13"/>
    <w:basedOn w:val="a2"/>
    <w:uiPriority w:val="41"/>
    <w:rsid w:val="002B3226"/>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230">
    <w:name w:val="Таблица простая 23"/>
    <w:basedOn w:val="a2"/>
    <w:uiPriority w:val="42"/>
    <w:rsid w:val="002B3226"/>
    <w:pPr>
      <w:spacing w:after="0" w:line="240" w:lineRule="auto"/>
    </w:pPr>
    <w:rPr>
      <w:rFonts w:eastAsia="Times New Roman" w:cs="Times New Roman"/>
    </w:rPr>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customStyle="1" w:styleId="331">
    <w:name w:val="Таблица простая 33"/>
    <w:basedOn w:val="a2"/>
    <w:uiPriority w:val="43"/>
    <w:rsid w:val="002B3226"/>
    <w:pPr>
      <w:spacing w:after="0" w:line="240" w:lineRule="auto"/>
    </w:pPr>
    <w:rPr>
      <w:rFonts w:eastAsia="Times New Roman" w:cs="Times New Roman"/>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430">
    <w:name w:val="Таблица простая 43"/>
    <w:basedOn w:val="a2"/>
    <w:uiPriority w:val="44"/>
    <w:rsid w:val="002B3226"/>
    <w:pPr>
      <w:spacing w:after="0" w:line="240" w:lineRule="auto"/>
    </w:pPr>
    <w:rPr>
      <w:rFonts w:eastAsia="Times New Roman"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53">
    <w:name w:val="Таблица простая 53"/>
    <w:basedOn w:val="a2"/>
    <w:uiPriority w:val="45"/>
    <w:rsid w:val="002B3226"/>
    <w:pPr>
      <w:spacing w:after="0" w:line="240" w:lineRule="auto"/>
    </w:pPr>
    <w:rPr>
      <w:rFonts w:eastAsia="Times New Roman" w:cs="Times New Roman"/>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13">
    <w:name w:val="Таблица-сетка 1 светлая3"/>
    <w:basedOn w:val="a2"/>
    <w:uiPriority w:val="46"/>
    <w:rsid w:val="002B3226"/>
    <w:pPr>
      <w:spacing w:after="0" w:line="240" w:lineRule="auto"/>
    </w:pPr>
    <w:rPr>
      <w:rFonts w:eastAsia="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table" w:customStyle="1" w:styleId="-23">
    <w:name w:val="Таблица-сетка 23"/>
    <w:basedOn w:val="a2"/>
    <w:uiPriority w:val="47"/>
    <w:rsid w:val="002B3226"/>
    <w:pPr>
      <w:spacing w:after="0" w:line="240" w:lineRule="auto"/>
    </w:pPr>
    <w:rPr>
      <w:rFonts w:eastAsia="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rFonts w:cs="Times New Roman"/>
        <w:b/>
        <w:bCs/>
      </w:rPr>
      <w:tblPr/>
      <w:tcPr>
        <w:tcBorders>
          <w:top w:val="nil"/>
          <w:bottom w:val="single" w:sz="12" w:space="0" w:color="666666"/>
          <w:insideH w:val="nil"/>
          <w:insideV w:val="nil"/>
        </w:tcBorders>
        <w:shd w:val="clear" w:color="auto" w:fill="FFFFFF"/>
      </w:tcPr>
    </w:tblStylePr>
    <w:tblStylePr w:type="lastRow">
      <w:rPr>
        <w:rFonts w:cs="Times New Roman"/>
        <w:b/>
        <w:bCs/>
      </w:rPr>
      <w:tblPr/>
      <w:tcPr>
        <w:tcBorders>
          <w:top w:val="double" w:sz="2" w:space="0" w:color="666666"/>
          <w:bottom w:val="nil"/>
          <w:insideH w:val="nil"/>
          <w:insideV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33">
    <w:name w:val="Таблица-сетка 33"/>
    <w:basedOn w:val="a2"/>
    <w:uiPriority w:val="48"/>
    <w:rsid w:val="002B3226"/>
    <w:pPr>
      <w:spacing w:after="0" w:line="240" w:lineRule="auto"/>
    </w:pPr>
    <w:rPr>
      <w:rFonts w:eastAsia="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43">
    <w:name w:val="Таблица-сетка 43"/>
    <w:basedOn w:val="a2"/>
    <w:uiPriority w:val="49"/>
    <w:rsid w:val="002B3226"/>
    <w:pPr>
      <w:spacing w:after="0" w:line="240" w:lineRule="auto"/>
    </w:pPr>
    <w:rPr>
      <w:rFonts w:eastAsia="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53">
    <w:name w:val="Таблица-сетка 5 темная3"/>
    <w:basedOn w:val="a2"/>
    <w:uiPriority w:val="50"/>
    <w:rsid w:val="002B3226"/>
    <w:pPr>
      <w:spacing w:after="0" w:line="240" w:lineRule="auto"/>
    </w:pPr>
    <w:rPr>
      <w:rFonts w:eastAsia="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999999"/>
      </w:tcPr>
    </w:tblStylePr>
  </w:style>
  <w:style w:type="table" w:customStyle="1" w:styleId="-63">
    <w:name w:val="Таблица-сетка 6 цветная3"/>
    <w:basedOn w:val="a2"/>
    <w:uiPriority w:val="51"/>
    <w:rsid w:val="002B3226"/>
    <w:pPr>
      <w:spacing w:after="0" w:line="240" w:lineRule="auto"/>
    </w:pPr>
    <w:rPr>
      <w:rFonts w:eastAsia="Times New Roman"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73">
    <w:name w:val="Таблица-сетка 7 цветная3"/>
    <w:basedOn w:val="a2"/>
    <w:uiPriority w:val="52"/>
    <w:rsid w:val="002B3226"/>
    <w:pPr>
      <w:spacing w:after="0" w:line="240" w:lineRule="auto"/>
    </w:pPr>
    <w:rPr>
      <w:rFonts w:eastAsia="Times New Roman"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table" w:customStyle="1" w:styleId="-130">
    <w:name w:val="Список-таблица 1 светлая3"/>
    <w:basedOn w:val="a2"/>
    <w:uiPriority w:val="46"/>
    <w:rsid w:val="002B3226"/>
    <w:pPr>
      <w:spacing w:after="0" w:line="240" w:lineRule="auto"/>
    </w:pPr>
    <w:rPr>
      <w:rFonts w:eastAsia="Times New Roman" w:cs="Times New Roman"/>
    </w:rPr>
    <w:tblPr>
      <w:tblStyleRowBandSize w:val="1"/>
      <w:tblStyleColBandSize w:val="1"/>
    </w:tblPr>
    <w:tblStylePr w:type="firstRow">
      <w:rPr>
        <w:rFonts w:cs="Times New Roman"/>
        <w:b/>
        <w:bCs/>
      </w:rPr>
      <w:tblPr/>
      <w:tcPr>
        <w:tcBorders>
          <w:bottom w:val="single" w:sz="4" w:space="0" w:color="666666"/>
        </w:tcBorders>
      </w:tcPr>
    </w:tblStylePr>
    <w:tblStylePr w:type="lastRow">
      <w:rPr>
        <w:rFonts w:cs="Times New Roman"/>
        <w:b/>
        <w:bCs/>
      </w:rPr>
      <w:tblPr/>
      <w:tcPr>
        <w:tcBorders>
          <w:top w:val="sing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230">
    <w:name w:val="Список-таблица 23"/>
    <w:basedOn w:val="a2"/>
    <w:uiPriority w:val="47"/>
    <w:rsid w:val="002B3226"/>
    <w:pPr>
      <w:spacing w:after="0" w:line="240" w:lineRule="auto"/>
    </w:pPr>
    <w:rPr>
      <w:rFonts w:eastAsia="Times New Roman" w:cs="Times New Roman"/>
    </w:rPr>
    <w:tblPr>
      <w:tblStyleRowBandSize w:val="1"/>
      <w:tblStyleColBandSize w:val="1"/>
      <w:tblBorders>
        <w:top w:val="single" w:sz="4" w:space="0" w:color="666666"/>
        <w:bottom w:val="single" w:sz="4" w:space="0" w:color="666666"/>
        <w:insideH w:val="single" w:sz="4" w:space="0" w:color="666666"/>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330">
    <w:name w:val="Список-таблица 33"/>
    <w:basedOn w:val="a2"/>
    <w:uiPriority w:val="48"/>
    <w:rsid w:val="002B3226"/>
    <w:pPr>
      <w:spacing w:after="0" w:line="240" w:lineRule="auto"/>
    </w:pPr>
    <w:rPr>
      <w:rFonts w:eastAsia="Times New Roman"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cs="Times New Roman"/>
        <w:b/>
        <w:bCs/>
        <w:color w:val="FFFFFF"/>
      </w:rPr>
      <w:tblPr/>
      <w:tcPr>
        <w:shd w:val="clear" w:color="auto" w:fill="000000"/>
      </w:tcPr>
    </w:tblStylePr>
    <w:tblStylePr w:type="lastRow">
      <w:rPr>
        <w:rFonts w:cs="Times New Roman"/>
        <w:b/>
        <w:bCs/>
      </w:rPr>
      <w:tblPr/>
      <w:tcPr>
        <w:tcBorders>
          <w:top w:val="double" w:sz="4" w:space="0" w:color="000000"/>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000000"/>
          <w:right w:val="single" w:sz="4" w:space="0" w:color="000000"/>
        </w:tcBorders>
      </w:tcPr>
    </w:tblStylePr>
    <w:tblStylePr w:type="band1Horz">
      <w:rPr>
        <w:rFonts w:cs="Times New Roman"/>
      </w:rPr>
      <w:tblPr/>
      <w:tcPr>
        <w:tcBorders>
          <w:top w:val="single" w:sz="4" w:space="0" w:color="000000"/>
          <w:bottom w:val="single" w:sz="4" w:space="0" w:color="000000"/>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left w:val="nil"/>
        </w:tcBorders>
      </w:tcPr>
    </w:tblStylePr>
    <w:tblStylePr w:type="swCell">
      <w:rPr>
        <w:rFonts w:cs="Times New Roman"/>
      </w:rPr>
      <w:tblPr/>
      <w:tcPr>
        <w:tcBorders>
          <w:top w:val="double" w:sz="4" w:space="0" w:color="000000"/>
          <w:right w:val="nil"/>
        </w:tcBorders>
      </w:tcPr>
    </w:tblStylePr>
  </w:style>
  <w:style w:type="table" w:customStyle="1" w:styleId="-430">
    <w:name w:val="Список-таблица 43"/>
    <w:basedOn w:val="a2"/>
    <w:uiPriority w:val="49"/>
    <w:rsid w:val="002B3226"/>
    <w:pPr>
      <w:spacing w:after="0" w:line="240" w:lineRule="auto"/>
    </w:pPr>
    <w:rPr>
      <w:rFonts w:eastAsia="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rFonts w:cs="Times New Roman"/>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Times New Roman"/>
        <w:b/>
        <w:bCs/>
      </w:rPr>
      <w:tblPr/>
      <w:tcPr>
        <w:tcBorders>
          <w:top w:val="double" w:sz="4" w:space="0" w:color="66666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530">
    <w:name w:val="Список-таблица 5 темная3"/>
    <w:basedOn w:val="a2"/>
    <w:uiPriority w:val="50"/>
    <w:rsid w:val="002B3226"/>
    <w:pPr>
      <w:spacing w:after="0" w:line="240" w:lineRule="auto"/>
    </w:pPr>
    <w:rPr>
      <w:rFonts w:eastAsia="Times New Roman" w:cs="Times New Roman"/>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rFonts w:cs="Times New Roman"/>
        <w:b/>
        <w:bCs/>
      </w:rPr>
      <w:tblPr/>
      <w:tcPr>
        <w:tcBorders>
          <w:bottom w:val="single" w:sz="18" w:space="0" w:color="FFFFFF"/>
        </w:tcBorders>
      </w:tcPr>
    </w:tblStylePr>
    <w:tblStylePr w:type="lastRow">
      <w:rPr>
        <w:rFonts w:cs="Times New Roman"/>
        <w:b/>
        <w:bCs/>
      </w:rPr>
      <w:tblPr/>
      <w:tcPr>
        <w:tcBorders>
          <w:top w:val="single" w:sz="4" w:space="0" w:color="FFFFFF"/>
        </w:tcBorders>
      </w:tcPr>
    </w:tblStylePr>
    <w:tblStylePr w:type="firstCol">
      <w:rPr>
        <w:rFonts w:cs="Times New Roman"/>
        <w:b/>
        <w:bCs/>
      </w:rPr>
      <w:tblPr/>
      <w:tcPr>
        <w:tcBorders>
          <w:right w:val="single" w:sz="4" w:space="0" w:color="FFFFFF"/>
        </w:tcBorders>
      </w:tcPr>
    </w:tblStylePr>
    <w:tblStylePr w:type="lastCol">
      <w:rPr>
        <w:rFonts w:cs="Times New Roman"/>
        <w:b/>
        <w:bCs/>
      </w:rPr>
      <w:tblPr/>
      <w:tcPr>
        <w:tcBorders>
          <w:left w:val="single" w:sz="4" w:space="0" w:color="FFFFFF"/>
        </w:tcBorders>
      </w:tcPr>
    </w:tblStylePr>
    <w:tblStylePr w:type="band1Vert">
      <w:rPr>
        <w:rFonts w:cs="Times New Roman"/>
      </w:rPr>
      <w:tblPr/>
      <w:tcPr>
        <w:tcBorders>
          <w:left w:val="single" w:sz="4" w:space="0" w:color="FFFFFF"/>
          <w:right w:val="single" w:sz="4" w:space="0" w:color="FFFFFF"/>
        </w:tcBorders>
      </w:tcPr>
    </w:tblStylePr>
    <w:tblStylePr w:type="band2Vert">
      <w:rPr>
        <w:rFonts w:cs="Times New Roman"/>
      </w:rPr>
      <w:tblPr/>
      <w:tcPr>
        <w:tcBorders>
          <w:left w:val="single" w:sz="4" w:space="0" w:color="FFFFFF"/>
          <w:right w:val="single" w:sz="4" w:space="0" w:color="FFFFFF"/>
        </w:tcBorders>
      </w:tcPr>
    </w:tblStylePr>
    <w:tblStylePr w:type="band1Horz">
      <w:rPr>
        <w:rFonts w:cs="Times New Roman"/>
      </w:rPr>
      <w:tblPr/>
      <w:tcPr>
        <w:tcBorders>
          <w:top w:val="single" w:sz="4" w:space="0" w:color="FFFFFF"/>
          <w:bottom w:val="single" w:sz="4" w:space="0" w:color="FFFFFF"/>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customStyle="1" w:styleId="-630">
    <w:name w:val="Список-таблица 6 цветная3"/>
    <w:basedOn w:val="a2"/>
    <w:uiPriority w:val="51"/>
    <w:rsid w:val="002B3226"/>
    <w:pPr>
      <w:spacing w:after="0" w:line="240" w:lineRule="auto"/>
    </w:pPr>
    <w:rPr>
      <w:rFonts w:eastAsia="Times New Roman" w:cs="Times New Roman"/>
      <w:color w:val="000000"/>
    </w:rPr>
    <w:tblPr>
      <w:tblStyleRowBandSize w:val="1"/>
      <w:tblStyleColBandSize w:val="1"/>
      <w:tblBorders>
        <w:top w:val="single" w:sz="4" w:space="0" w:color="000000"/>
        <w:bottom w:val="single" w:sz="4" w:space="0" w:color="000000"/>
      </w:tblBorders>
    </w:tblPr>
    <w:tblStylePr w:type="firstRow">
      <w:rPr>
        <w:rFonts w:cs="Times New Roman"/>
        <w:b/>
        <w:bCs/>
      </w:rPr>
      <w:tblPr/>
      <w:tcPr>
        <w:tcBorders>
          <w:bottom w:val="single" w:sz="4" w:space="0" w:color="000000"/>
        </w:tcBorders>
      </w:tcPr>
    </w:tblStylePr>
    <w:tblStylePr w:type="lastRow">
      <w:rPr>
        <w:rFonts w:cs="Times New Roman"/>
        <w:b/>
        <w:bCs/>
      </w:rPr>
      <w:tblPr/>
      <w:tcPr>
        <w:tcBorders>
          <w:top w:val="double" w:sz="4"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style>
  <w:style w:type="table" w:customStyle="1" w:styleId="-730">
    <w:name w:val="Список-таблица 7 цветная3"/>
    <w:basedOn w:val="a2"/>
    <w:uiPriority w:val="52"/>
    <w:rsid w:val="002B3226"/>
    <w:pPr>
      <w:spacing w:after="0" w:line="240" w:lineRule="auto"/>
    </w:pPr>
    <w:rPr>
      <w:rFonts w:eastAsia="Times New Roman" w:cs="Times New Roman"/>
      <w:color w:val="000000"/>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character" w:customStyle="1" w:styleId="116">
    <w:name w:val="Заголовок 1 Знак1"/>
    <w:basedOn w:val="a1"/>
    <w:uiPriority w:val="9"/>
    <w:rsid w:val="002B3226"/>
    <w:rPr>
      <w:rFonts w:asciiTheme="majorHAnsi" w:eastAsiaTheme="majorEastAsia" w:hAnsiTheme="majorHAnsi" w:cstheme="majorBidi"/>
      <w:b/>
      <w:bCs/>
      <w:color w:val="365F91" w:themeColor="accent1" w:themeShade="BF"/>
      <w:sz w:val="28"/>
      <w:szCs w:val="28"/>
    </w:rPr>
  </w:style>
  <w:style w:type="character" w:customStyle="1" w:styleId="217">
    <w:name w:val="Заголовок 2 Знак1"/>
    <w:basedOn w:val="a1"/>
    <w:uiPriority w:val="9"/>
    <w:semiHidden/>
    <w:rsid w:val="002B3226"/>
    <w:rPr>
      <w:rFonts w:asciiTheme="majorHAnsi" w:eastAsiaTheme="majorEastAsia" w:hAnsiTheme="majorHAnsi" w:cstheme="majorBidi"/>
      <w:b/>
      <w:bCs/>
      <w:color w:val="4F81BD" w:themeColor="accent1"/>
      <w:sz w:val="26"/>
      <w:szCs w:val="26"/>
    </w:rPr>
  </w:style>
  <w:style w:type="character" w:customStyle="1" w:styleId="314">
    <w:name w:val="Заголовок 3 Знак1"/>
    <w:basedOn w:val="a1"/>
    <w:uiPriority w:val="9"/>
    <w:semiHidden/>
    <w:rsid w:val="002B3226"/>
    <w:rPr>
      <w:rFonts w:asciiTheme="majorHAnsi" w:eastAsiaTheme="majorEastAsia" w:hAnsiTheme="majorHAnsi" w:cstheme="majorBidi"/>
      <w:b/>
      <w:bCs/>
      <w:color w:val="4F81BD" w:themeColor="accent1"/>
    </w:rPr>
  </w:style>
  <w:style w:type="character" w:customStyle="1" w:styleId="413">
    <w:name w:val="Заголовок 4 Знак1"/>
    <w:basedOn w:val="a1"/>
    <w:uiPriority w:val="9"/>
    <w:semiHidden/>
    <w:rsid w:val="002B3226"/>
    <w:rPr>
      <w:rFonts w:asciiTheme="majorHAnsi" w:eastAsiaTheme="majorEastAsia" w:hAnsiTheme="majorHAnsi" w:cstheme="majorBidi"/>
      <w:b/>
      <w:bCs/>
      <w:i/>
      <w:iCs/>
      <w:color w:val="4F81BD" w:themeColor="accent1"/>
    </w:rPr>
  </w:style>
  <w:style w:type="character" w:customStyle="1" w:styleId="512">
    <w:name w:val="Заголовок 5 Знак1"/>
    <w:basedOn w:val="a1"/>
    <w:uiPriority w:val="9"/>
    <w:semiHidden/>
    <w:rsid w:val="002B3226"/>
    <w:rPr>
      <w:rFonts w:asciiTheme="majorHAnsi" w:eastAsiaTheme="majorEastAsia" w:hAnsiTheme="majorHAnsi" w:cstheme="majorBidi"/>
      <w:color w:val="243F60" w:themeColor="accent1" w:themeShade="7F"/>
    </w:rPr>
  </w:style>
  <w:style w:type="character" w:customStyle="1" w:styleId="612">
    <w:name w:val="Заголовок 6 Знак1"/>
    <w:basedOn w:val="a1"/>
    <w:uiPriority w:val="9"/>
    <w:semiHidden/>
    <w:rsid w:val="002B3226"/>
    <w:rPr>
      <w:rFonts w:asciiTheme="majorHAnsi" w:eastAsiaTheme="majorEastAsia" w:hAnsiTheme="majorHAnsi" w:cstheme="majorBidi"/>
      <w:i/>
      <w:iCs/>
      <w:color w:val="243F60" w:themeColor="accent1" w:themeShade="7F"/>
    </w:rPr>
  </w:style>
  <w:style w:type="character" w:customStyle="1" w:styleId="712">
    <w:name w:val="Заголовок 7 Знак1"/>
    <w:basedOn w:val="a1"/>
    <w:uiPriority w:val="9"/>
    <w:semiHidden/>
    <w:rsid w:val="002B3226"/>
    <w:rPr>
      <w:rFonts w:asciiTheme="majorHAnsi" w:eastAsiaTheme="majorEastAsia" w:hAnsiTheme="majorHAnsi" w:cstheme="majorBidi"/>
      <w:i/>
      <w:iCs/>
      <w:color w:val="404040" w:themeColor="text1" w:themeTint="BF"/>
    </w:rPr>
  </w:style>
  <w:style w:type="character" w:customStyle="1" w:styleId="811">
    <w:name w:val="Заголовок 8 Знак1"/>
    <w:basedOn w:val="a1"/>
    <w:uiPriority w:val="9"/>
    <w:semiHidden/>
    <w:rsid w:val="002B3226"/>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1"/>
    <w:uiPriority w:val="9"/>
    <w:semiHidden/>
    <w:rsid w:val="002B3226"/>
    <w:rPr>
      <w:rFonts w:asciiTheme="majorHAnsi" w:eastAsiaTheme="majorEastAsia" w:hAnsiTheme="majorHAnsi" w:cstheme="majorBidi"/>
      <w:i/>
      <w:iCs/>
      <w:color w:val="404040" w:themeColor="text1" w:themeTint="BF"/>
      <w:sz w:val="20"/>
      <w:szCs w:val="20"/>
    </w:rPr>
  </w:style>
  <w:style w:type="character" w:customStyle="1" w:styleId="1fa">
    <w:name w:val="Текст сноски Знак1"/>
    <w:basedOn w:val="a1"/>
    <w:uiPriority w:val="99"/>
    <w:semiHidden/>
    <w:rsid w:val="002B3226"/>
    <w:rPr>
      <w:sz w:val="20"/>
      <w:szCs w:val="20"/>
    </w:rPr>
  </w:style>
  <w:style w:type="character" w:customStyle="1" w:styleId="1fb">
    <w:name w:val="Верхний колонтитул Знак1"/>
    <w:basedOn w:val="a1"/>
    <w:uiPriority w:val="99"/>
    <w:rsid w:val="002B3226"/>
  </w:style>
  <w:style w:type="character" w:customStyle="1" w:styleId="1fc">
    <w:name w:val="Нижний колонтитул Знак1"/>
    <w:basedOn w:val="a1"/>
    <w:uiPriority w:val="99"/>
    <w:rsid w:val="002B3226"/>
  </w:style>
  <w:style w:type="character" w:customStyle="1" w:styleId="1fd">
    <w:name w:val="Основной текст с отступом Знак1"/>
    <w:basedOn w:val="a1"/>
    <w:uiPriority w:val="99"/>
    <w:semiHidden/>
    <w:rsid w:val="002B3226"/>
  </w:style>
  <w:style w:type="character" w:customStyle="1" w:styleId="315">
    <w:name w:val="Основной текст с отступом 3 Знак1"/>
    <w:basedOn w:val="a1"/>
    <w:uiPriority w:val="99"/>
    <w:semiHidden/>
    <w:rsid w:val="002B3226"/>
    <w:rPr>
      <w:sz w:val="16"/>
      <w:szCs w:val="16"/>
    </w:rPr>
  </w:style>
  <w:style w:type="character" w:customStyle="1" w:styleId="1fe">
    <w:name w:val="Название Знак1"/>
    <w:basedOn w:val="a1"/>
    <w:uiPriority w:val="10"/>
    <w:rsid w:val="002B3226"/>
    <w:rPr>
      <w:rFonts w:asciiTheme="majorHAnsi" w:eastAsiaTheme="majorEastAsia" w:hAnsiTheme="majorHAnsi" w:cstheme="majorBidi"/>
      <w:color w:val="17365D" w:themeColor="text2" w:themeShade="BF"/>
      <w:spacing w:val="5"/>
      <w:kern w:val="28"/>
      <w:sz w:val="52"/>
      <w:szCs w:val="52"/>
    </w:rPr>
  </w:style>
  <w:style w:type="character" w:customStyle="1" w:styleId="218">
    <w:name w:val="Основной текст с отступом 2 Знак1"/>
    <w:basedOn w:val="a1"/>
    <w:uiPriority w:val="99"/>
    <w:semiHidden/>
    <w:rsid w:val="002B3226"/>
  </w:style>
  <w:style w:type="character" w:customStyle="1" w:styleId="1ff">
    <w:name w:val="Основной текст Знак1"/>
    <w:basedOn w:val="a1"/>
    <w:uiPriority w:val="99"/>
    <w:semiHidden/>
    <w:rsid w:val="002B3226"/>
  </w:style>
  <w:style w:type="character" w:customStyle="1" w:styleId="HTML10">
    <w:name w:val="Стандартный HTML Знак1"/>
    <w:basedOn w:val="a1"/>
    <w:uiPriority w:val="99"/>
    <w:semiHidden/>
    <w:rsid w:val="002B3226"/>
    <w:rPr>
      <w:rFonts w:ascii="Consolas" w:hAnsi="Consolas"/>
      <w:sz w:val="20"/>
      <w:szCs w:val="20"/>
    </w:rPr>
  </w:style>
  <w:style w:type="character" w:customStyle="1" w:styleId="1ff0">
    <w:name w:val="Текст выноски Знак1"/>
    <w:basedOn w:val="a1"/>
    <w:uiPriority w:val="99"/>
    <w:semiHidden/>
    <w:rsid w:val="002B3226"/>
    <w:rPr>
      <w:rFonts w:ascii="Tahoma" w:hAnsi="Tahoma" w:cs="Tahoma"/>
      <w:sz w:val="16"/>
      <w:szCs w:val="16"/>
    </w:rPr>
  </w:style>
  <w:style w:type="character" w:customStyle="1" w:styleId="1ff1">
    <w:name w:val="Текст примечания Знак1"/>
    <w:basedOn w:val="a1"/>
    <w:uiPriority w:val="99"/>
    <w:semiHidden/>
    <w:rsid w:val="002B3226"/>
    <w:rPr>
      <w:sz w:val="20"/>
      <w:szCs w:val="20"/>
    </w:rPr>
  </w:style>
  <w:style w:type="character" w:customStyle="1" w:styleId="219">
    <w:name w:val="Основной текст 2 Знак1"/>
    <w:basedOn w:val="a1"/>
    <w:uiPriority w:val="99"/>
    <w:semiHidden/>
    <w:rsid w:val="002B3226"/>
  </w:style>
  <w:style w:type="character" w:customStyle="1" w:styleId="316">
    <w:name w:val="Основной текст 3 Знак1"/>
    <w:basedOn w:val="a1"/>
    <w:uiPriority w:val="99"/>
    <w:semiHidden/>
    <w:rsid w:val="002B3226"/>
    <w:rPr>
      <w:sz w:val="16"/>
      <w:szCs w:val="16"/>
    </w:rPr>
  </w:style>
  <w:style w:type="paragraph" w:styleId="affd">
    <w:name w:val="annotation subject"/>
    <w:basedOn w:val="aff4"/>
    <w:next w:val="aff4"/>
    <w:link w:val="affc"/>
    <w:uiPriority w:val="99"/>
    <w:semiHidden/>
    <w:unhideWhenUsed/>
    <w:rsid w:val="002B3226"/>
    <w:pPr>
      <w:autoSpaceDE/>
      <w:autoSpaceDN/>
      <w:spacing w:after="200"/>
    </w:pPr>
    <w:rPr>
      <w:rFonts w:ascii="Calibri" w:eastAsiaTheme="minorEastAsia" w:hAnsi="Calibri" w:cstheme="minorBidi"/>
      <w:b/>
      <w:bCs/>
      <w:lang w:eastAsia="en-US"/>
    </w:rPr>
  </w:style>
  <w:style w:type="character" w:customStyle="1" w:styleId="1ff2">
    <w:name w:val="Тема примечания Знак1"/>
    <w:basedOn w:val="aff5"/>
    <w:uiPriority w:val="99"/>
    <w:semiHidden/>
    <w:rsid w:val="002B3226"/>
    <w:rPr>
      <w:rFonts w:ascii="Times New Roman" w:eastAsia="Times New Roman" w:hAnsi="Times New Roman" w:cs="Times New Roman"/>
      <w:b/>
      <w:bCs/>
      <w:sz w:val="20"/>
      <w:szCs w:val="20"/>
    </w:rPr>
  </w:style>
  <w:style w:type="paragraph" w:styleId="affe">
    <w:name w:val="endnote text"/>
    <w:basedOn w:val="a0"/>
    <w:link w:val="1ff3"/>
    <w:uiPriority w:val="99"/>
    <w:semiHidden/>
    <w:unhideWhenUsed/>
    <w:rsid w:val="002B3226"/>
    <w:pPr>
      <w:spacing w:after="0" w:line="240" w:lineRule="auto"/>
    </w:pPr>
    <w:rPr>
      <w:rFonts w:eastAsiaTheme="minorHAnsi"/>
      <w:sz w:val="20"/>
      <w:szCs w:val="20"/>
      <w:lang w:eastAsia="en-US"/>
    </w:rPr>
  </w:style>
  <w:style w:type="character" w:customStyle="1" w:styleId="1ff3">
    <w:name w:val="Текст концевой сноски Знак1"/>
    <w:basedOn w:val="a1"/>
    <w:link w:val="affe"/>
    <w:uiPriority w:val="99"/>
    <w:semiHidden/>
    <w:rsid w:val="002B3226"/>
    <w:rPr>
      <w:rFonts w:eastAsiaTheme="minorHAnsi"/>
      <w:sz w:val="20"/>
      <w:szCs w:val="20"/>
      <w:lang w:eastAsia="en-US"/>
    </w:rPr>
  </w:style>
  <w:style w:type="paragraph" w:styleId="2c">
    <w:name w:val="Quote"/>
    <w:basedOn w:val="a0"/>
    <w:next w:val="a0"/>
    <w:link w:val="2b"/>
    <w:uiPriority w:val="29"/>
    <w:qFormat/>
    <w:rsid w:val="002B3226"/>
    <w:rPr>
      <w:rFonts w:ascii="Times New Roman" w:hAnsi="Times New Roman"/>
      <w:i/>
      <w:iCs/>
      <w:color w:val="000000"/>
      <w:sz w:val="24"/>
      <w:szCs w:val="24"/>
    </w:rPr>
  </w:style>
  <w:style w:type="character" w:customStyle="1" w:styleId="21a">
    <w:name w:val="Цитата 2 Знак1"/>
    <w:basedOn w:val="a1"/>
    <w:uiPriority w:val="29"/>
    <w:rsid w:val="002B3226"/>
    <w:rPr>
      <w:i/>
      <w:iCs/>
      <w:color w:val="000000" w:themeColor="text1"/>
    </w:rPr>
  </w:style>
  <w:style w:type="paragraph" w:styleId="afff2">
    <w:name w:val="Intense Quote"/>
    <w:basedOn w:val="a0"/>
    <w:next w:val="a0"/>
    <w:link w:val="afff1"/>
    <w:uiPriority w:val="30"/>
    <w:qFormat/>
    <w:rsid w:val="002B3226"/>
    <w:pPr>
      <w:pBdr>
        <w:bottom w:val="single" w:sz="4" w:space="4" w:color="4F81BD" w:themeColor="accent1"/>
      </w:pBdr>
      <w:spacing w:before="200" w:after="280"/>
      <w:ind w:left="936" w:right="936"/>
    </w:pPr>
    <w:rPr>
      <w:rFonts w:ascii="Times New Roman" w:hAnsi="Times New Roman"/>
      <w:i/>
      <w:sz w:val="24"/>
      <w:szCs w:val="24"/>
    </w:rPr>
  </w:style>
  <w:style w:type="character" w:customStyle="1" w:styleId="1ff4">
    <w:name w:val="Выделенная цитата Знак1"/>
    <w:basedOn w:val="a1"/>
    <w:uiPriority w:val="30"/>
    <w:rsid w:val="002B3226"/>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0882">
      <w:bodyDiv w:val="1"/>
      <w:marLeft w:val="0"/>
      <w:marRight w:val="0"/>
      <w:marTop w:val="0"/>
      <w:marBottom w:val="0"/>
      <w:divBdr>
        <w:top w:val="none" w:sz="0" w:space="0" w:color="auto"/>
        <w:left w:val="none" w:sz="0" w:space="0" w:color="auto"/>
        <w:bottom w:val="none" w:sz="0" w:space="0" w:color="auto"/>
        <w:right w:val="none" w:sz="0" w:space="0" w:color="auto"/>
      </w:divBdr>
    </w:div>
    <w:div w:id="517887839">
      <w:bodyDiv w:val="1"/>
      <w:marLeft w:val="0"/>
      <w:marRight w:val="0"/>
      <w:marTop w:val="0"/>
      <w:marBottom w:val="0"/>
      <w:divBdr>
        <w:top w:val="none" w:sz="0" w:space="0" w:color="auto"/>
        <w:left w:val="none" w:sz="0" w:space="0" w:color="auto"/>
        <w:bottom w:val="none" w:sz="0" w:space="0" w:color="auto"/>
        <w:right w:val="none" w:sz="0" w:space="0" w:color="auto"/>
      </w:divBdr>
    </w:div>
    <w:div w:id="711224403">
      <w:bodyDiv w:val="1"/>
      <w:marLeft w:val="0"/>
      <w:marRight w:val="0"/>
      <w:marTop w:val="0"/>
      <w:marBottom w:val="0"/>
      <w:divBdr>
        <w:top w:val="none" w:sz="0" w:space="0" w:color="auto"/>
        <w:left w:val="none" w:sz="0" w:space="0" w:color="auto"/>
        <w:bottom w:val="none" w:sz="0" w:space="0" w:color="auto"/>
        <w:right w:val="none" w:sz="0" w:space="0" w:color="auto"/>
      </w:divBdr>
    </w:div>
    <w:div w:id="1005936210">
      <w:bodyDiv w:val="1"/>
      <w:marLeft w:val="0"/>
      <w:marRight w:val="0"/>
      <w:marTop w:val="0"/>
      <w:marBottom w:val="0"/>
      <w:divBdr>
        <w:top w:val="none" w:sz="0" w:space="0" w:color="auto"/>
        <w:left w:val="none" w:sz="0" w:space="0" w:color="auto"/>
        <w:bottom w:val="none" w:sz="0" w:space="0" w:color="auto"/>
        <w:right w:val="none" w:sz="0" w:space="0" w:color="auto"/>
      </w:divBdr>
    </w:div>
    <w:div w:id="1382631420">
      <w:bodyDiv w:val="1"/>
      <w:marLeft w:val="0"/>
      <w:marRight w:val="0"/>
      <w:marTop w:val="0"/>
      <w:marBottom w:val="0"/>
      <w:divBdr>
        <w:top w:val="none" w:sz="0" w:space="0" w:color="auto"/>
        <w:left w:val="none" w:sz="0" w:space="0" w:color="auto"/>
        <w:bottom w:val="none" w:sz="0" w:space="0" w:color="auto"/>
        <w:right w:val="none" w:sz="0" w:space="0" w:color="auto"/>
      </w:divBdr>
    </w:div>
    <w:div w:id="1932083896">
      <w:bodyDiv w:val="1"/>
      <w:marLeft w:val="0"/>
      <w:marRight w:val="0"/>
      <w:marTop w:val="0"/>
      <w:marBottom w:val="0"/>
      <w:divBdr>
        <w:top w:val="none" w:sz="0" w:space="0" w:color="auto"/>
        <w:left w:val="none" w:sz="0" w:space="0" w:color="auto"/>
        <w:bottom w:val="none" w:sz="0" w:space="0" w:color="auto"/>
        <w:right w:val="none" w:sz="0" w:space="0" w:color="auto"/>
      </w:divBdr>
    </w:div>
    <w:div w:id="196144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783362749CAA3A89FBEBB56D9C20675DDAB370EB2D32992B6C6BE824A759A7A990E8v9G" TargetMode="External"/><Relationship Id="rId13" Type="http://schemas.openxmlformats.org/officeDocument/2006/relationships/hyperlink" Target="mailto:ooos.citov@66.fsin.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51EDC64DF8D307420C092A7C08B71FA7C9ED1779A4012961566B32FC535932220820B0A793CA0C3AFEAA919AA6D80978B63AACBDFBBA65Au6O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2A700A08B2D05C4AD80C0981B93003817571B2FE3D91B7212FAB1ADC9747B52877C5E0E6F3E9F6F2882A43E600DAC2A6DD2CED57B3BA379wAK9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67FA10F32AE6413AF526783362749CAA3A89FBEBB56D9C20675DDAB370EB2D32992B6C6BE824A759A7A990E8v9G" TargetMode="External"/><Relationship Id="rId4" Type="http://schemas.openxmlformats.org/officeDocument/2006/relationships/settings" Target="settings.xml"/><Relationship Id="rId9" Type="http://schemas.openxmlformats.org/officeDocument/2006/relationships/hyperlink" Target="consultantplus://offline/ref=67FA10F32AE6413AF526783362749CAA3A89FBEBB56D9C20675DDAB370EB2D32992B6C6BE824A759A7A990E8v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7DE5B-D072-4A5B-8AC8-C52029BD1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13</Pages>
  <Words>6427</Words>
  <Characters>36636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Яна А. Крайнова</cp:lastModifiedBy>
  <cp:revision>9</cp:revision>
  <cp:lastPrinted>2026-10-07T06:13:00Z</cp:lastPrinted>
  <dcterms:created xsi:type="dcterms:W3CDTF">2026-10-08T08:45:00Z</dcterms:created>
  <dcterms:modified xsi:type="dcterms:W3CDTF">2026-10-15T05:36:00Z</dcterms:modified>
</cp:coreProperties>
</file>