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05E62" w14:textId="77777777" w:rsidR="00026A1A" w:rsidRPr="00D32BD8" w:rsidRDefault="00026A1A" w:rsidP="0001262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32BD8">
        <w:rPr>
          <w:rFonts w:ascii="Times New Roman" w:hAnsi="Times New Roman" w:cs="Times New Roman"/>
          <w:b/>
        </w:rPr>
        <w:t>ОПИСАНИЕ ОБЪЕКТА ЗАКУПКИ</w:t>
      </w:r>
    </w:p>
    <w:p w14:paraId="4811BC54" w14:textId="77777777" w:rsidR="00026A1A" w:rsidRPr="00D32BD8" w:rsidRDefault="00026A1A" w:rsidP="0001262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32BD8">
        <w:rPr>
          <w:rFonts w:ascii="Times New Roman" w:hAnsi="Times New Roman" w:cs="Times New Roman"/>
          <w:b/>
        </w:rPr>
        <w:t>(Техническое задание)</w:t>
      </w:r>
    </w:p>
    <w:p w14:paraId="4A5DC45D" w14:textId="77777777" w:rsidR="00026A1A" w:rsidRPr="00D32BD8" w:rsidRDefault="00026A1A" w:rsidP="0001262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E52E606" w14:textId="007800D6" w:rsidR="00560B60" w:rsidRPr="00D32BD8" w:rsidRDefault="00560B60" w:rsidP="000126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</w:rPr>
      </w:pPr>
      <w:r w:rsidRPr="00D32BD8">
        <w:rPr>
          <w:rFonts w:ascii="Times New Roman" w:eastAsia="SimSun" w:hAnsi="Times New Roman" w:cs="Times New Roman"/>
          <w:b/>
          <w:kern w:val="3"/>
        </w:rPr>
        <w:t xml:space="preserve">1. Наименование объекта закупки: </w:t>
      </w:r>
      <w:r w:rsidRPr="00D32BD8">
        <w:rPr>
          <w:rFonts w:ascii="Times New Roman" w:eastAsia="SimSun" w:hAnsi="Times New Roman" w:cs="Times New Roman"/>
          <w:kern w:val="3"/>
        </w:rPr>
        <w:t>Поставка картриджей</w:t>
      </w:r>
      <w:r w:rsidR="00026A1A" w:rsidRPr="00D32BD8">
        <w:rPr>
          <w:rFonts w:ascii="Times New Roman" w:eastAsia="SimSun" w:hAnsi="Times New Roman" w:cs="Times New Roman"/>
          <w:kern w:val="3"/>
        </w:rPr>
        <w:t xml:space="preserve"> </w:t>
      </w:r>
      <w:r w:rsidR="00E67D2D" w:rsidRPr="00D32BD8">
        <w:rPr>
          <w:rFonts w:ascii="Times New Roman" w:eastAsia="SimSun" w:hAnsi="Times New Roman" w:cs="Times New Roman"/>
          <w:kern w:val="3"/>
        </w:rPr>
        <w:t xml:space="preserve">для ИСЭ и ЭПС Коми НЦ </w:t>
      </w:r>
      <w:proofErr w:type="spellStart"/>
      <w:r w:rsidR="00E67D2D" w:rsidRPr="00D32BD8">
        <w:rPr>
          <w:rFonts w:ascii="Times New Roman" w:eastAsia="SimSun" w:hAnsi="Times New Roman" w:cs="Times New Roman"/>
          <w:kern w:val="3"/>
        </w:rPr>
        <w:t>УрО</w:t>
      </w:r>
      <w:proofErr w:type="spellEnd"/>
      <w:r w:rsidR="00E67D2D" w:rsidRPr="00D32BD8">
        <w:rPr>
          <w:rFonts w:ascii="Times New Roman" w:eastAsia="SimSun" w:hAnsi="Times New Roman" w:cs="Times New Roman"/>
          <w:kern w:val="3"/>
        </w:rPr>
        <w:t xml:space="preserve"> РАН</w:t>
      </w:r>
    </w:p>
    <w:p w14:paraId="0BCD160C" w14:textId="77777777" w:rsidR="004734BA" w:rsidRPr="00D32BD8" w:rsidRDefault="004734BA" w:rsidP="000126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</w:rPr>
      </w:pPr>
    </w:p>
    <w:p w14:paraId="5D4F5F8D" w14:textId="5BC6E312" w:rsidR="00560B60" w:rsidRPr="00D32BD8" w:rsidRDefault="00560B60" w:rsidP="000126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</w:rPr>
      </w:pPr>
      <w:r w:rsidRPr="00D32BD8">
        <w:rPr>
          <w:rFonts w:ascii="Times New Roman" w:eastAsia="SimSun" w:hAnsi="Times New Roman" w:cs="Times New Roman"/>
          <w:b/>
          <w:bCs/>
          <w:color w:val="000000"/>
          <w:kern w:val="3"/>
        </w:rPr>
        <w:t xml:space="preserve">2. Перечень </w:t>
      </w:r>
      <w:r w:rsidR="00D253AF" w:rsidRPr="00D32BD8">
        <w:rPr>
          <w:rFonts w:ascii="Times New Roman" w:eastAsia="SimSun" w:hAnsi="Times New Roman" w:cs="Times New Roman"/>
          <w:b/>
          <w:bCs/>
          <w:color w:val="000000"/>
          <w:kern w:val="3"/>
        </w:rPr>
        <w:t>Т</w:t>
      </w:r>
      <w:r w:rsidRPr="00D32BD8">
        <w:rPr>
          <w:rFonts w:ascii="Times New Roman" w:eastAsia="SimSun" w:hAnsi="Times New Roman" w:cs="Times New Roman"/>
          <w:b/>
          <w:bCs/>
          <w:color w:val="000000"/>
          <w:kern w:val="3"/>
        </w:rPr>
        <w:t>оваров, объем их поставки и характеристики.</w:t>
      </w:r>
    </w:p>
    <w:p w14:paraId="4911893A" w14:textId="77777777" w:rsidR="00560B60" w:rsidRPr="00D32BD8" w:rsidRDefault="00560B60" w:rsidP="000126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ru-RU"/>
        </w:rPr>
      </w:pPr>
      <w:r w:rsidRPr="00D32BD8">
        <w:rPr>
          <w:rFonts w:ascii="Times New Roman" w:eastAsia="SimSun" w:hAnsi="Times New Roman" w:cs="Times New Roman"/>
          <w:kern w:val="3"/>
          <w:lang w:eastAsia="ru-RU"/>
        </w:rPr>
        <w:t>Товар по своим качественным, количественным, техническим и функциональным характеристикам должен соответствовать нижеперечисленным требованиям:</w:t>
      </w:r>
    </w:p>
    <w:p w14:paraId="224A2060" w14:textId="77777777" w:rsidR="00E67D2D" w:rsidRPr="00D32BD8" w:rsidRDefault="00E67D2D" w:rsidP="000126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ru-RU"/>
        </w:rPr>
      </w:pPr>
    </w:p>
    <w:tbl>
      <w:tblPr>
        <w:tblW w:w="9888" w:type="dxa"/>
        <w:tblInd w:w="-5" w:type="dxa"/>
        <w:tblLook w:val="04A0" w:firstRow="1" w:lastRow="0" w:firstColumn="1" w:lastColumn="0" w:noHBand="0" w:noVBand="1"/>
      </w:tblPr>
      <w:tblGrid>
        <w:gridCol w:w="560"/>
        <w:gridCol w:w="2243"/>
        <w:gridCol w:w="1901"/>
        <w:gridCol w:w="1476"/>
        <w:gridCol w:w="675"/>
        <w:gridCol w:w="725"/>
        <w:gridCol w:w="1351"/>
        <w:gridCol w:w="957"/>
      </w:tblGrid>
      <w:tr w:rsidR="006105B1" w:rsidRPr="00D32BD8" w14:paraId="21A1BCCE" w14:textId="77777777" w:rsidTr="00301600">
        <w:trPr>
          <w:trHeight w:val="75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86E41" w14:textId="77777777" w:rsidR="00E67D2D" w:rsidRPr="00D32BD8" w:rsidRDefault="00E67D2D" w:rsidP="0001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32BD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A9EB0" w14:textId="77777777" w:rsidR="00E67D2D" w:rsidRPr="00D32BD8" w:rsidRDefault="00E67D2D" w:rsidP="0001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32BD8">
              <w:rPr>
                <w:rFonts w:ascii="Times New Roman" w:hAnsi="Times New Roman" w:cs="Times New Roman"/>
                <w:b/>
              </w:rPr>
              <w:t>Наименование товара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E43AE" w14:textId="77777777" w:rsidR="00E67D2D" w:rsidRPr="00D32BD8" w:rsidRDefault="00E67D2D" w:rsidP="0001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32BD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Страна происхождения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71764" w14:textId="77777777" w:rsidR="00E67D2D" w:rsidRPr="00D32BD8" w:rsidRDefault="00E67D2D" w:rsidP="0001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32BD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 ОКПД2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94579" w14:textId="77777777" w:rsidR="00E67D2D" w:rsidRPr="00D32BD8" w:rsidRDefault="00E67D2D" w:rsidP="0001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32BD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Ед. изм.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B0D3E" w14:textId="77777777" w:rsidR="00E67D2D" w:rsidRPr="00D32BD8" w:rsidRDefault="00E67D2D" w:rsidP="0001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32BD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2B3F7" w14:textId="77777777" w:rsidR="00301600" w:rsidRPr="00D32BD8" w:rsidRDefault="00E67D2D" w:rsidP="0001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32BD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Цена </w:t>
            </w:r>
          </w:p>
          <w:p w14:paraId="59D7FF01" w14:textId="0D7556E1" w:rsidR="00E67D2D" w:rsidRPr="00D32BD8" w:rsidRDefault="00E67D2D" w:rsidP="0001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32BD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ед.</w:t>
            </w:r>
            <w:r w:rsidR="006105B1" w:rsidRPr="00D32BD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D32BD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изм., руб</w:t>
            </w:r>
            <w:r w:rsidR="006105B1" w:rsidRPr="00D32BD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EB064" w14:textId="77777777" w:rsidR="00E67D2D" w:rsidRPr="00D32BD8" w:rsidRDefault="00E67D2D" w:rsidP="0001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32BD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Сумма всего, руб.</w:t>
            </w:r>
          </w:p>
        </w:tc>
      </w:tr>
      <w:tr w:rsidR="006105B1" w:rsidRPr="00D32BD8" w14:paraId="2D9DD447" w14:textId="77777777" w:rsidTr="00301600">
        <w:trPr>
          <w:trHeight w:val="982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7AEF3" w14:textId="5BC8AFDF" w:rsidR="006105B1" w:rsidRPr="00D32BD8" w:rsidRDefault="006105B1" w:rsidP="0001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</w:pPr>
            <w:r w:rsidRPr="00D32BD8"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  <w:t>1</w:t>
            </w:r>
          </w:p>
        </w:tc>
        <w:tc>
          <w:tcPr>
            <w:tcW w:w="224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F5F11" w14:textId="2F25BC8D" w:rsidR="006105B1" w:rsidRPr="00D32BD8" w:rsidRDefault="006105B1" w:rsidP="009F1558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32BD8">
              <w:rPr>
                <w:rFonts w:ascii="Times New Roman" w:hAnsi="Times New Roman" w:cs="Times New Roman"/>
              </w:rPr>
              <w:t xml:space="preserve">Картридж лазерный, совместимый с </w:t>
            </w:r>
            <w:proofErr w:type="spellStart"/>
            <w:r w:rsidRPr="00D32BD8">
              <w:rPr>
                <w:rFonts w:ascii="Times New Roman" w:hAnsi="Times New Roman" w:cs="Times New Roman"/>
              </w:rPr>
              <w:t>Pantum</w:t>
            </w:r>
            <w:proofErr w:type="spellEnd"/>
            <w:r w:rsidRPr="00D32BD8">
              <w:rPr>
                <w:rFonts w:ascii="Times New Roman" w:hAnsi="Times New Roman" w:cs="Times New Roman"/>
              </w:rPr>
              <w:t xml:space="preserve"> PC-211</w:t>
            </w:r>
            <w:r w:rsidRPr="00D32BD8">
              <w:rPr>
                <w:rFonts w:ascii="Times New Roman" w:hAnsi="Times New Roman" w:cs="Times New Roman"/>
                <w:lang w:val="en-US"/>
              </w:rPr>
              <w:t>EV</w:t>
            </w:r>
            <w:r w:rsidRPr="00D32BD8">
              <w:rPr>
                <w:rFonts w:ascii="Times New Roman" w:hAnsi="Times New Roman" w:cs="Times New Roman"/>
              </w:rPr>
              <w:t xml:space="preserve"> (черный с чипом), ресурс 1600 стр. для </w:t>
            </w:r>
            <w:proofErr w:type="spellStart"/>
            <w:r w:rsidRPr="00D32BD8">
              <w:rPr>
                <w:rFonts w:ascii="Times New Roman" w:hAnsi="Times New Roman" w:cs="Times New Roman"/>
              </w:rPr>
              <w:t>Pantum</w:t>
            </w:r>
            <w:proofErr w:type="spellEnd"/>
            <w:r w:rsidRPr="00D32BD8">
              <w:rPr>
                <w:rFonts w:ascii="Times New Roman" w:hAnsi="Times New Roman" w:cs="Times New Roman"/>
              </w:rPr>
              <w:t xml:space="preserve"> М650</w:t>
            </w:r>
            <w:r w:rsidR="00651357" w:rsidRPr="00D32BD8">
              <w:rPr>
                <w:rFonts w:ascii="Times New Roman" w:hAnsi="Times New Roman" w:cs="Times New Roman"/>
              </w:rPr>
              <w:t>0</w:t>
            </w:r>
            <w:r w:rsidRPr="00D32BD8">
              <w:rPr>
                <w:rFonts w:ascii="Times New Roman" w:hAnsi="Times New Roman" w:cs="Times New Roman"/>
              </w:rPr>
              <w:t>w</w:t>
            </w:r>
          </w:p>
        </w:tc>
        <w:tc>
          <w:tcPr>
            <w:tcW w:w="19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41E6" w14:textId="77777777" w:rsidR="006105B1" w:rsidRPr="00D32BD8" w:rsidRDefault="006105B1" w:rsidP="0001262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EF4FC" w14:textId="49F671CE" w:rsidR="001C2F13" w:rsidRPr="00D32BD8" w:rsidRDefault="006105B1" w:rsidP="000126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32BD8">
              <w:rPr>
                <w:rFonts w:ascii="Times New Roman" w:hAnsi="Times New Roman" w:cs="Times New Roman"/>
              </w:rPr>
              <w:t>26.20.40.120</w:t>
            </w:r>
          </w:p>
        </w:tc>
        <w:tc>
          <w:tcPr>
            <w:tcW w:w="67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95EFC" w14:textId="220A06D7" w:rsidR="006105B1" w:rsidRPr="00D32BD8" w:rsidRDefault="001C2F13" w:rsidP="00FD1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D32BD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72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DB18D" w14:textId="2BC8FB64" w:rsidR="006105B1" w:rsidRPr="00D32BD8" w:rsidRDefault="001C2F13" w:rsidP="0001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32BD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135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A415D6A" w14:textId="77777777" w:rsidR="006105B1" w:rsidRPr="00D32BD8" w:rsidRDefault="006105B1" w:rsidP="0001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5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8A99AA0" w14:textId="77777777" w:rsidR="006105B1" w:rsidRPr="00D32BD8" w:rsidRDefault="006105B1" w:rsidP="0001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105B1" w:rsidRPr="00D32BD8" w14:paraId="349C5A50" w14:textId="77777777" w:rsidTr="00301600">
        <w:trPr>
          <w:trHeight w:val="982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B64E6" w14:textId="29BB148B" w:rsidR="006105B1" w:rsidRPr="00D32BD8" w:rsidRDefault="006105B1" w:rsidP="0001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</w:pPr>
            <w:r w:rsidRPr="00D32BD8"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  <w:t>2</w:t>
            </w:r>
          </w:p>
        </w:tc>
        <w:tc>
          <w:tcPr>
            <w:tcW w:w="224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AB74E" w14:textId="00796822" w:rsidR="006105B1" w:rsidRPr="00D32BD8" w:rsidRDefault="006105B1" w:rsidP="009F15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2BD8">
              <w:rPr>
                <w:rFonts w:ascii="Times New Roman" w:hAnsi="Times New Roman" w:cs="Times New Roman"/>
              </w:rPr>
              <w:t xml:space="preserve">Картридж лазерный совместимый </w:t>
            </w:r>
            <w:r w:rsidRPr="00D32BD8">
              <w:rPr>
                <w:rFonts w:ascii="Times New Roman" w:hAnsi="Times New Roman" w:cs="Times New Roman"/>
                <w:lang w:val="en-US"/>
              </w:rPr>
              <w:t>c</w:t>
            </w:r>
            <w:r w:rsidRPr="00D32BD8">
              <w:rPr>
                <w:rFonts w:ascii="Times New Roman" w:hAnsi="Times New Roman" w:cs="Times New Roman"/>
              </w:rPr>
              <w:t xml:space="preserve"> НР 78А (СЕ 278А) (черный с чипом), ресурс 2100 стр. для НР </w:t>
            </w:r>
            <w:r w:rsidRPr="00D32BD8">
              <w:rPr>
                <w:rFonts w:ascii="Times New Roman" w:hAnsi="Times New Roman" w:cs="Times New Roman"/>
                <w:lang w:val="en-US"/>
              </w:rPr>
              <w:t>Laser</w:t>
            </w:r>
            <w:r w:rsidRPr="00D32BD8">
              <w:rPr>
                <w:rFonts w:ascii="Times New Roman" w:hAnsi="Times New Roman" w:cs="Times New Roman"/>
              </w:rPr>
              <w:t xml:space="preserve"> </w:t>
            </w:r>
            <w:r w:rsidRPr="00D32BD8">
              <w:rPr>
                <w:rFonts w:ascii="Times New Roman" w:hAnsi="Times New Roman" w:cs="Times New Roman"/>
                <w:lang w:val="en-US"/>
              </w:rPr>
              <w:t>Jet</w:t>
            </w:r>
            <w:r w:rsidRPr="00D32BD8">
              <w:rPr>
                <w:rFonts w:ascii="Times New Roman" w:hAnsi="Times New Roman" w:cs="Times New Roman"/>
              </w:rPr>
              <w:t xml:space="preserve"> </w:t>
            </w:r>
            <w:r w:rsidRPr="00D32BD8">
              <w:rPr>
                <w:rFonts w:ascii="Times New Roman" w:hAnsi="Times New Roman" w:cs="Times New Roman"/>
                <w:lang w:val="en-US"/>
              </w:rPr>
              <w:t>Pro</w:t>
            </w:r>
            <w:r w:rsidR="0025543B" w:rsidRPr="00D32BD8">
              <w:rPr>
                <w:rFonts w:ascii="Times New Roman" w:hAnsi="Times New Roman" w:cs="Times New Roman"/>
              </w:rPr>
              <w:t xml:space="preserve"> </w:t>
            </w:r>
            <w:r w:rsidR="001029CF" w:rsidRPr="00D32BD8">
              <w:rPr>
                <w:rFonts w:ascii="Times New Roman" w:hAnsi="Times New Roman" w:cs="Times New Roman"/>
              </w:rPr>
              <w:t>M1536dnf/P1566</w:t>
            </w:r>
          </w:p>
        </w:tc>
        <w:tc>
          <w:tcPr>
            <w:tcW w:w="19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E674" w14:textId="77777777" w:rsidR="006105B1" w:rsidRPr="00D32BD8" w:rsidRDefault="006105B1" w:rsidP="0001262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3D60C" w14:textId="03D05B2B" w:rsidR="006105B1" w:rsidRPr="00D32BD8" w:rsidRDefault="006105B1" w:rsidP="0001262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32BD8">
              <w:rPr>
                <w:rFonts w:ascii="Times New Roman" w:hAnsi="Times New Roman" w:cs="Times New Roman"/>
              </w:rPr>
              <w:t>26.20.40.120</w:t>
            </w:r>
          </w:p>
        </w:tc>
        <w:tc>
          <w:tcPr>
            <w:tcW w:w="67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73F09" w14:textId="42C256D9" w:rsidR="006105B1" w:rsidRPr="00D32BD8" w:rsidRDefault="001C2F13" w:rsidP="00FD1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D32BD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72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A0A59" w14:textId="5860EB8A" w:rsidR="006105B1" w:rsidRPr="00D32BD8" w:rsidRDefault="001C2F13" w:rsidP="0001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32BD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135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06BB625" w14:textId="77777777" w:rsidR="006105B1" w:rsidRPr="00D32BD8" w:rsidRDefault="006105B1" w:rsidP="0001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5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F37A407" w14:textId="77777777" w:rsidR="006105B1" w:rsidRPr="00D32BD8" w:rsidRDefault="006105B1" w:rsidP="0001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105B1" w:rsidRPr="00D32BD8" w14:paraId="270035FB" w14:textId="77777777" w:rsidTr="00301600">
        <w:trPr>
          <w:trHeight w:val="982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0E2D0" w14:textId="4E239AF3" w:rsidR="006105B1" w:rsidRPr="00D32BD8" w:rsidRDefault="006105B1" w:rsidP="0001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32BD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224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A1E93" w14:textId="72010C53" w:rsidR="006105B1" w:rsidRPr="00D32BD8" w:rsidRDefault="006105B1" w:rsidP="009F15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2BD8">
              <w:rPr>
                <w:rFonts w:ascii="Times New Roman" w:hAnsi="Times New Roman" w:cs="Times New Roman"/>
              </w:rPr>
              <w:t>Картридж лазерный совместимый с Kyocera ТК -1200 (черный с чипом), ресурс 3000 стр. для Kyocera ECOSYS P2335d</w:t>
            </w:r>
          </w:p>
        </w:tc>
        <w:tc>
          <w:tcPr>
            <w:tcW w:w="19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E582" w14:textId="77777777" w:rsidR="006105B1" w:rsidRPr="00D32BD8" w:rsidRDefault="006105B1" w:rsidP="0001262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8B306" w14:textId="3D2D0B25" w:rsidR="006105B1" w:rsidRPr="00D32BD8" w:rsidRDefault="006105B1" w:rsidP="0001262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32BD8">
              <w:rPr>
                <w:rFonts w:ascii="Times New Roman" w:hAnsi="Times New Roman" w:cs="Times New Roman"/>
              </w:rPr>
              <w:t>26.20.40.120</w:t>
            </w:r>
          </w:p>
        </w:tc>
        <w:tc>
          <w:tcPr>
            <w:tcW w:w="67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8BE54" w14:textId="348AA178" w:rsidR="006105B1" w:rsidRPr="00D32BD8" w:rsidRDefault="001C2F13" w:rsidP="00FD1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D32BD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72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A6B7E" w14:textId="19390086" w:rsidR="006105B1" w:rsidRPr="00D32BD8" w:rsidRDefault="001C2F13" w:rsidP="0001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32BD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135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12A857D" w14:textId="77777777" w:rsidR="006105B1" w:rsidRPr="00D32BD8" w:rsidRDefault="006105B1" w:rsidP="0001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5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74FAF2D" w14:textId="77777777" w:rsidR="006105B1" w:rsidRPr="00D32BD8" w:rsidRDefault="006105B1" w:rsidP="0001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C2F13" w:rsidRPr="00D32BD8" w14:paraId="377EFCA4" w14:textId="77777777" w:rsidTr="00301600">
        <w:trPr>
          <w:trHeight w:val="396"/>
        </w:trPr>
        <w:tc>
          <w:tcPr>
            <w:tcW w:w="893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F0875" w14:textId="3D30E3CE" w:rsidR="001C2F13" w:rsidRPr="00D32BD8" w:rsidRDefault="001C2F13" w:rsidP="000126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32BD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ИТОГО:</w:t>
            </w:r>
          </w:p>
        </w:tc>
        <w:tc>
          <w:tcPr>
            <w:tcW w:w="95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D74737B" w14:textId="77777777" w:rsidR="001C2F13" w:rsidRPr="00D32BD8" w:rsidRDefault="001C2F13" w:rsidP="0001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</w:tbl>
    <w:p w14:paraId="0E2C1174" w14:textId="77777777" w:rsidR="00560B60" w:rsidRPr="00D32BD8" w:rsidRDefault="00560B60" w:rsidP="0001262C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</w:rPr>
      </w:pPr>
    </w:p>
    <w:p w14:paraId="37723158" w14:textId="442EBF4E" w:rsidR="00254301" w:rsidRPr="00D32BD8" w:rsidRDefault="00B16C42" w:rsidP="0001262C">
      <w:pPr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D32BD8">
        <w:rPr>
          <w:rFonts w:ascii="Times New Roman" w:eastAsia="Times New Roman" w:hAnsi="Times New Roman" w:cs="Times New Roman"/>
          <w:b/>
        </w:rPr>
        <w:t>3. Место поставки Товара:</w:t>
      </w:r>
      <w:r w:rsidRPr="00D32BD8">
        <w:rPr>
          <w:rFonts w:ascii="Times New Roman" w:eastAsia="Times New Roman" w:hAnsi="Times New Roman" w:cs="Times New Roman"/>
        </w:rPr>
        <w:t xml:space="preserve"> </w:t>
      </w:r>
      <w:r w:rsidR="00254301" w:rsidRPr="00D32BD8">
        <w:rPr>
          <w:rFonts w:ascii="Times New Roman" w:eastAsia="Times New Roman" w:hAnsi="Times New Roman" w:cs="Times New Roman"/>
          <w:bCs/>
        </w:rPr>
        <w:t xml:space="preserve">ИСЭ и ЭПС Коми НЦ </w:t>
      </w:r>
      <w:proofErr w:type="spellStart"/>
      <w:r w:rsidR="00254301" w:rsidRPr="00D32BD8">
        <w:rPr>
          <w:rFonts w:ascii="Times New Roman" w:eastAsia="Times New Roman" w:hAnsi="Times New Roman" w:cs="Times New Roman"/>
          <w:bCs/>
        </w:rPr>
        <w:t>УрО</w:t>
      </w:r>
      <w:proofErr w:type="spellEnd"/>
      <w:r w:rsidR="00254301" w:rsidRPr="00D32BD8">
        <w:rPr>
          <w:rFonts w:ascii="Times New Roman" w:eastAsia="Times New Roman" w:hAnsi="Times New Roman" w:cs="Times New Roman"/>
          <w:bCs/>
        </w:rPr>
        <w:t xml:space="preserve"> РАН, </w:t>
      </w:r>
      <w:r w:rsidR="004734BA" w:rsidRPr="00D32BD8">
        <w:rPr>
          <w:rFonts w:ascii="Times New Roman" w:eastAsia="Times New Roman" w:hAnsi="Times New Roman" w:cs="Times New Roman"/>
          <w:bCs/>
        </w:rPr>
        <w:t>г. Сыктывкар, ул.</w:t>
      </w:r>
      <w:r w:rsidR="00894EE6" w:rsidRPr="00D32BD8">
        <w:rPr>
          <w:rFonts w:ascii="Times New Roman" w:eastAsia="Times New Roman" w:hAnsi="Times New Roman" w:cs="Times New Roman"/>
          <w:bCs/>
        </w:rPr>
        <w:t xml:space="preserve"> </w:t>
      </w:r>
      <w:r w:rsidR="004734BA" w:rsidRPr="00D32BD8">
        <w:rPr>
          <w:rFonts w:ascii="Times New Roman" w:eastAsia="Times New Roman" w:hAnsi="Times New Roman" w:cs="Times New Roman"/>
          <w:bCs/>
        </w:rPr>
        <w:t>Коммунистическая</w:t>
      </w:r>
      <w:r w:rsidR="00254301" w:rsidRPr="00D32BD8">
        <w:rPr>
          <w:rFonts w:ascii="Times New Roman" w:eastAsia="Times New Roman" w:hAnsi="Times New Roman" w:cs="Times New Roman"/>
          <w:bCs/>
        </w:rPr>
        <w:t>,</w:t>
      </w:r>
      <w:r w:rsidR="00894EE6" w:rsidRPr="00D32BD8">
        <w:rPr>
          <w:rFonts w:ascii="Times New Roman" w:eastAsia="Times New Roman" w:hAnsi="Times New Roman" w:cs="Times New Roman"/>
          <w:bCs/>
        </w:rPr>
        <w:t xml:space="preserve"> </w:t>
      </w:r>
      <w:r w:rsidR="00254301" w:rsidRPr="00D32BD8">
        <w:rPr>
          <w:rFonts w:ascii="Times New Roman" w:eastAsia="Times New Roman" w:hAnsi="Times New Roman" w:cs="Times New Roman"/>
          <w:bCs/>
        </w:rPr>
        <w:t>д.</w:t>
      </w:r>
      <w:r w:rsidR="004734BA" w:rsidRPr="00D32BD8">
        <w:rPr>
          <w:rFonts w:ascii="Times New Roman" w:eastAsia="Times New Roman" w:hAnsi="Times New Roman" w:cs="Times New Roman"/>
          <w:bCs/>
        </w:rPr>
        <w:t xml:space="preserve"> 26, </w:t>
      </w:r>
      <w:r w:rsidR="00254301" w:rsidRPr="00D32BD8">
        <w:rPr>
          <w:rFonts w:ascii="Times New Roman" w:eastAsia="Times New Roman" w:hAnsi="Times New Roman" w:cs="Times New Roman"/>
          <w:bCs/>
        </w:rPr>
        <w:t xml:space="preserve">4 этаж, </w:t>
      </w:r>
      <w:proofErr w:type="spellStart"/>
      <w:r w:rsidR="00254301" w:rsidRPr="00D32BD8">
        <w:rPr>
          <w:rFonts w:ascii="Times New Roman" w:eastAsia="Times New Roman" w:hAnsi="Times New Roman" w:cs="Times New Roman"/>
          <w:bCs/>
        </w:rPr>
        <w:t>к</w:t>
      </w:r>
      <w:r w:rsidR="004734BA" w:rsidRPr="00D32BD8">
        <w:rPr>
          <w:rFonts w:ascii="Times New Roman" w:eastAsia="Times New Roman" w:hAnsi="Times New Roman" w:cs="Times New Roman"/>
          <w:bCs/>
        </w:rPr>
        <w:t>аб</w:t>
      </w:r>
      <w:proofErr w:type="spellEnd"/>
      <w:r w:rsidR="00254301" w:rsidRPr="00D32BD8">
        <w:rPr>
          <w:rFonts w:ascii="Times New Roman" w:eastAsia="Times New Roman" w:hAnsi="Times New Roman" w:cs="Times New Roman"/>
          <w:bCs/>
        </w:rPr>
        <w:t>.</w:t>
      </w:r>
      <w:r w:rsidR="004734BA" w:rsidRPr="00D32BD8">
        <w:rPr>
          <w:rFonts w:ascii="Times New Roman" w:eastAsia="Times New Roman" w:hAnsi="Times New Roman" w:cs="Times New Roman"/>
          <w:bCs/>
        </w:rPr>
        <w:t xml:space="preserve"> 413.</w:t>
      </w:r>
    </w:p>
    <w:p w14:paraId="7182D588" w14:textId="060B90E0" w:rsidR="004734BA" w:rsidRPr="00D32BD8" w:rsidRDefault="00254301" w:rsidP="0001262C">
      <w:pPr>
        <w:spacing w:line="240" w:lineRule="auto"/>
        <w:rPr>
          <w:rFonts w:ascii="Times New Roman" w:hAnsi="Times New Roman" w:cs="Times New Roman"/>
        </w:rPr>
      </w:pPr>
      <w:r w:rsidRPr="00D32BD8">
        <w:rPr>
          <w:rFonts w:ascii="Times New Roman" w:eastAsia="Times New Roman" w:hAnsi="Times New Roman" w:cs="Times New Roman"/>
          <w:bCs/>
        </w:rPr>
        <w:t>Поставка Товара осуществляется Поставщиком с понедельника по четверг с 09:00 до 1</w:t>
      </w:r>
      <w:r w:rsidR="0055123D" w:rsidRPr="00D32BD8">
        <w:rPr>
          <w:rFonts w:ascii="Times New Roman" w:eastAsia="Times New Roman" w:hAnsi="Times New Roman" w:cs="Times New Roman"/>
          <w:bCs/>
        </w:rPr>
        <w:t>7</w:t>
      </w:r>
      <w:r w:rsidRPr="00D32BD8">
        <w:rPr>
          <w:rFonts w:ascii="Times New Roman" w:eastAsia="Times New Roman" w:hAnsi="Times New Roman" w:cs="Times New Roman"/>
          <w:bCs/>
        </w:rPr>
        <w:t>:00</w:t>
      </w:r>
      <w:r w:rsidR="00EF21A1" w:rsidRPr="00D32BD8">
        <w:rPr>
          <w:rFonts w:ascii="Times New Roman" w:eastAsia="Times New Roman" w:hAnsi="Times New Roman" w:cs="Times New Roman"/>
          <w:bCs/>
        </w:rPr>
        <w:t xml:space="preserve"> (перерыв на обед с 12:00 до 14:00)</w:t>
      </w:r>
      <w:r w:rsidRPr="00D32BD8">
        <w:rPr>
          <w:rFonts w:ascii="Times New Roman" w:eastAsia="Times New Roman" w:hAnsi="Times New Roman" w:cs="Times New Roman"/>
          <w:bCs/>
        </w:rPr>
        <w:t xml:space="preserve"> и в пятницу </w:t>
      </w:r>
      <w:r w:rsidR="00D253AF" w:rsidRPr="00D32BD8">
        <w:rPr>
          <w:rFonts w:ascii="Times New Roman" w:eastAsia="Times New Roman" w:hAnsi="Times New Roman" w:cs="Times New Roman"/>
          <w:bCs/>
        </w:rPr>
        <w:t>с</w:t>
      </w:r>
      <w:r w:rsidRPr="00D32BD8">
        <w:rPr>
          <w:rFonts w:ascii="Times New Roman" w:eastAsia="Times New Roman" w:hAnsi="Times New Roman" w:cs="Times New Roman"/>
          <w:bCs/>
        </w:rPr>
        <w:t xml:space="preserve"> 09:00 до 12:00 по московскому времени</w:t>
      </w:r>
      <w:r w:rsidR="00EF21A1" w:rsidRPr="00D32BD8">
        <w:rPr>
          <w:rFonts w:ascii="Times New Roman" w:eastAsia="Times New Roman" w:hAnsi="Times New Roman" w:cs="Times New Roman"/>
          <w:bCs/>
        </w:rPr>
        <w:t>.</w:t>
      </w:r>
    </w:p>
    <w:p w14:paraId="45AF2EEC" w14:textId="70C3AE70" w:rsidR="00B16C42" w:rsidRPr="00D32BD8" w:rsidRDefault="00B16C42" w:rsidP="0001262C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</w:rPr>
      </w:pPr>
      <w:r w:rsidRPr="00D32BD8">
        <w:rPr>
          <w:rFonts w:ascii="Times New Roman" w:eastAsia="Times New Roman" w:hAnsi="Times New Roman"/>
          <w:b/>
        </w:rPr>
        <w:t xml:space="preserve">4. Сроки поставки Товара: </w:t>
      </w:r>
      <w:bookmarkStart w:id="0" w:name="_Hlk239324507"/>
      <w:r w:rsidRPr="00D32BD8">
        <w:rPr>
          <w:rFonts w:ascii="Times New Roman" w:hAnsi="Times New Roman"/>
          <w:color w:val="000000"/>
        </w:rPr>
        <w:t xml:space="preserve">в течение </w:t>
      </w:r>
      <w:r w:rsidR="00770BF5" w:rsidRPr="00D32BD8">
        <w:rPr>
          <w:rFonts w:ascii="Times New Roman" w:hAnsi="Times New Roman"/>
          <w:color w:val="000000"/>
        </w:rPr>
        <w:t>15</w:t>
      </w:r>
      <w:r w:rsidRPr="00D32BD8">
        <w:rPr>
          <w:rFonts w:ascii="Times New Roman" w:hAnsi="Times New Roman"/>
          <w:color w:val="000000"/>
        </w:rPr>
        <w:t xml:space="preserve"> (</w:t>
      </w:r>
      <w:r w:rsidR="00770BF5" w:rsidRPr="00D32BD8">
        <w:rPr>
          <w:rFonts w:ascii="Times New Roman" w:hAnsi="Times New Roman"/>
          <w:color w:val="000000"/>
        </w:rPr>
        <w:t>пятнадцати</w:t>
      </w:r>
      <w:r w:rsidRPr="00D32BD8">
        <w:rPr>
          <w:rFonts w:ascii="Times New Roman" w:hAnsi="Times New Roman"/>
          <w:color w:val="000000"/>
        </w:rPr>
        <w:t>) рабочих дней с даты заключения Контракта</w:t>
      </w:r>
      <w:bookmarkEnd w:id="0"/>
      <w:r w:rsidRPr="00D32BD8">
        <w:rPr>
          <w:rFonts w:ascii="Times New Roman" w:hAnsi="Times New Roman"/>
          <w:color w:val="000000"/>
        </w:rPr>
        <w:t>.</w:t>
      </w:r>
    </w:p>
    <w:p w14:paraId="6CA7FF67" w14:textId="1E07F899" w:rsidR="00B16C42" w:rsidRPr="00D32BD8" w:rsidRDefault="00B16C42" w:rsidP="0001262C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lang w:eastAsia="ru-RU"/>
        </w:rPr>
      </w:pPr>
      <w:r w:rsidRPr="00D32BD8">
        <w:rPr>
          <w:rFonts w:ascii="Times New Roman" w:eastAsia="Times New Roman" w:hAnsi="Times New Roman"/>
        </w:rPr>
        <w:t>Поставщик обеспечивает погрузку, доставку и разгрузку Товара своими силами и за свой счет.</w:t>
      </w:r>
      <w:r w:rsidR="00EF21A1" w:rsidRPr="00D32BD8">
        <w:rPr>
          <w:rFonts w:ascii="Times New Roman" w:hAnsi="Times New Roman"/>
          <w:lang w:eastAsia="ru-RU"/>
        </w:rPr>
        <w:t xml:space="preserve"> </w:t>
      </w:r>
    </w:p>
    <w:p w14:paraId="0854305A" w14:textId="77777777" w:rsidR="00EF21A1" w:rsidRPr="00D32BD8" w:rsidRDefault="00EF21A1" w:rsidP="0001262C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lang w:eastAsia="ru-RU"/>
        </w:rPr>
      </w:pPr>
    </w:p>
    <w:p w14:paraId="59E9F684" w14:textId="06800CDF" w:rsidR="00EF21A1" w:rsidRPr="00D32BD8" w:rsidRDefault="00EF21A1" w:rsidP="0001262C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bCs/>
        </w:rPr>
      </w:pPr>
      <w:r w:rsidRPr="00D32BD8">
        <w:rPr>
          <w:rFonts w:ascii="Times New Roman" w:eastAsia="Times New Roman" w:hAnsi="Times New Roman"/>
          <w:b/>
          <w:bCs/>
        </w:rPr>
        <w:t>5. Требования к гарантийному сроку товара и (или) объему предоставления гарантий их качества</w:t>
      </w:r>
      <w:r w:rsidR="0001262C" w:rsidRPr="00D32BD8">
        <w:rPr>
          <w:rFonts w:ascii="Times New Roman" w:eastAsia="Times New Roman" w:hAnsi="Times New Roman"/>
          <w:b/>
          <w:bCs/>
        </w:rPr>
        <w:t>.</w:t>
      </w:r>
    </w:p>
    <w:p w14:paraId="55B7A9C4" w14:textId="4229EAA7" w:rsidR="0001262C" w:rsidRPr="00D32BD8" w:rsidRDefault="0001262C" w:rsidP="0001262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D32BD8">
        <w:rPr>
          <w:rFonts w:ascii="Times New Roman" w:hAnsi="Times New Roman" w:cs="Times New Roman"/>
          <w:lang w:eastAsia="ru-RU"/>
        </w:rPr>
        <w:t xml:space="preserve">Товар, поставляемый по настоящему </w:t>
      </w:r>
      <w:r w:rsidR="00FD14E3" w:rsidRPr="00D32BD8">
        <w:rPr>
          <w:rFonts w:ascii="Times New Roman" w:hAnsi="Times New Roman" w:cs="Times New Roman"/>
          <w:lang w:eastAsia="ru-RU"/>
        </w:rPr>
        <w:t>Контракту</w:t>
      </w:r>
      <w:r w:rsidRPr="00D32BD8">
        <w:rPr>
          <w:rFonts w:ascii="Times New Roman" w:hAnsi="Times New Roman" w:cs="Times New Roman"/>
          <w:lang w:eastAsia="ru-RU"/>
        </w:rPr>
        <w:t>, должен быть новым (ранее не бывшим в употреблении, не восстановленным, у которого не были восстановлены потребительские свойства), полностью соответствовать требованиям государственных стандартов и технических норм Российской Федерации согласно действующим ГОСТам, СНиПам и сертификатам соответствия (если данные требования предъявляются действующим законодательством Российской Федерации).</w:t>
      </w:r>
    </w:p>
    <w:p w14:paraId="01F8A072" w14:textId="59726D21" w:rsidR="0001262C" w:rsidRPr="00D32BD8" w:rsidRDefault="0001262C" w:rsidP="0001262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D32BD8">
        <w:rPr>
          <w:rFonts w:ascii="Times New Roman" w:hAnsi="Times New Roman" w:cs="Times New Roman"/>
          <w:lang w:eastAsia="ru-RU"/>
        </w:rPr>
        <w:t>Гарантийный срок на Товар составляет 12 месяцев со дня передачи Товара Заказчику и подписания документов о приемке.</w:t>
      </w:r>
    </w:p>
    <w:p w14:paraId="6C355981" w14:textId="77777777" w:rsidR="0001262C" w:rsidRPr="00D32BD8" w:rsidRDefault="0001262C" w:rsidP="00894EE6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bCs/>
        </w:rPr>
      </w:pPr>
    </w:p>
    <w:sectPr w:rsidR="0001262C" w:rsidRPr="00D32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B60"/>
    <w:rsid w:val="0001262C"/>
    <w:rsid w:val="00022630"/>
    <w:rsid w:val="00026A1A"/>
    <w:rsid w:val="001029CF"/>
    <w:rsid w:val="001C2F13"/>
    <w:rsid w:val="00254301"/>
    <w:rsid w:val="0025543B"/>
    <w:rsid w:val="00301600"/>
    <w:rsid w:val="004734BA"/>
    <w:rsid w:val="004C10B3"/>
    <w:rsid w:val="00531327"/>
    <w:rsid w:val="0055123D"/>
    <w:rsid w:val="00560B60"/>
    <w:rsid w:val="00591485"/>
    <w:rsid w:val="006105B1"/>
    <w:rsid w:val="00651357"/>
    <w:rsid w:val="00770BF5"/>
    <w:rsid w:val="00806795"/>
    <w:rsid w:val="00883AE5"/>
    <w:rsid w:val="00894EE6"/>
    <w:rsid w:val="008D77D9"/>
    <w:rsid w:val="009F1558"/>
    <w:rsid w:val="00B16C42"/>
    <w:rsid w:val="00B84333"/>
    <w:rsid w:val="00C85F4C"/>
    <w:rsid w:val="00D253AF"/>
    <w:rsid w:val="00D32BD8"/>
    <w:rsid w:val="00E67D2D"/>
    <w:rsid w:val="00EF21A1"/>
    <w:rsid w:val="00FD14E3"/>
    <w:rsid w:val="00FF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2FE04"/>
  <w15:chartTrackingRefBased/>
  <w15:docId w15:val="{627713B2-B667-4B9A-A8F0-A177B5B00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B60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C42"/>
    <w:pPr>
      <w:spacing w:after="160" w:line="259" w:lineRule="auto"/>
      <w:ind w:left="720"/>
      <w:contextualSpacing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Kovelskaya</dc:creator>
  <cp:keywords/>
  <dc:description/>
  <cp:lastModifiedBy>Кристина</cp:lastModifiedBy>
  <cp:revision>5</cp:revision>
  <cp:lastPrinted>2026-10-21T09:06:00Z</cp:lastPrinted>
  <dcterms:created xsi:type="dcterms:W3CDTF">2026-10-21T07:51:00Z</dcterms:created>
  <dcterms:modified xsi:type="dcterms:W3CDTF">2026-10-21T09:20:00Z</dcterms:modified>
</cp:coreProperties>
</file>