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D03" w:rsidRPr="008710F3" w:rsidRDefault="00FB01AC" w:rsidP="00E83E80">
      <w:pPr>
        <w:spacing w:after="0"/>
        <w:jc w:val="center"/>
        <w:rPr>
          <w:rFonts w:ascii="Times New Roman" w:hAnsi="Times New Roman" w:cs="Times New Roman"/>
          <w:b/>
          <w:sz w:val="24"/>
          <w:szCs w:val="24"/>
        </w:rPr>
      </w:pPr>
      <w:r w:rsidRPr="008710F3">
        <w:rPr>
          <w:rFonts w:ascii="Times New Roman" w:hAnsi="Times New Roman" w:cs="Times New Roman"/>
          <w:b/>
          <w:sz w:val="24"/>
          <w:szCs w:val="24"/>
        </w:rPr>
        <w:t xml:space="preserve">Договор </w:t>
      </w:r>
    </w:p>
    <w:p w:rsidR="00FB01AC" w:rsidRPr="008710F3" w:rsidRDefault="00FB01AC" w:rsidP="00E83E80">
      <w:pPr>
        <w:spacing w:after="0"/>
        <w:jc w:val="center"/>
        <w:rPr>
          <w:rStyle w:val="FontStyle16"/>
          <w:spacing w:val="50"/>
          <w:sz w:val="24"/>
          <w:szCs w:val="24"/>
        </w:rPr>
      </w:pPr>
      <w:r w:rsidRPr="008710F3">
        <w:rPr>
          <w:rFonts w:ascii="Times New Roman" w:hAnsi="Times New Roman" w:cs="Times New Roman"/>
          <w:b/>
          <w:sz w:val="24"/>
          <w:szCs w:val="24"/>
        </w:rPr>
        <w:t>на оказание услуг по утилизации</w:t>
      </w:r>
    </w:p>
    <w:p w:rsidR="00FB01AC" w:rsidRPr="008710F3" w:rsidRDefault="00FB01AC" w:rsidP="00E83E80">
      <w:pPr>
        <w:spacing w:after="0"/>
        <w:jc w:val="center"/>
        <w:rPr>
          <w:rStyle w:val="FontStyle16"/>
          <w:spacing w:val="50"/>
          <w:sz w:val="24"/>
          <w:szCs w:val="24"/>
        </w:rPr>
      </w:pPr>
    </w:p>
    <w:p w:rsidR="00791DDE" w:rsidRPr="008710F3" w:rsidRDefault="005636E8" w:rsidP="00791DDE">
      <w:pPr>
        <w:pStyle w:val="ac"/>
        <w:rPr>
          <w:color w:val="000000"/>
        </w:rPr>
      </w:pPr>
      <w:r>
        <w:rPr>
          <w:color w:val="000000"/>
        </w:rPr>
        <w:t>с</w:t>
      </w:r>
      <w:r w:rsidR="00BB4770" w:rsidRPr="008710F3">
        <w:rPr>
          <w:color w:val="000000"/>
        </w:rPr>
        <w:t xml:space="preserve">. </w:t>
      </w:r>
      <w:r w:rsidR="008710F3" w:rsidRPr="008710F3">
        <w:rPr>
          <w:color w:val="000000"/>
        </w:rPr>
        <w:t>Майма</w:t>
      </w:r>
      <w:r w:rsidR="00791DDE" w:rsidRPr="008710F3">
        <w:rPr>
          <w:color w:val="000000"/>
        </w:rPr>
        <w:tab/>
      </w:r>
      <w:r w:rsidR="00791DDE" w:rsidRPr="008710F3">
        <w:rPr>
          <w:color w:val="000000"/>
        </w:rPr>
        <w:tab/>
      </w:r>
      <w:r w:rsidR="00791DDE" w:rsidRPr="008710F3">
        <w:rPr>
          <w:color w:val="000000"/>
        </w:rPr>
        <w:tab/>
      </w:r>
      <w:r w:rsidR="00791DDE" w:rsidRPr="008710F3">
        <w:rPr>
          <w:color w:val="000000"/>
        </w:rPr>
        <w:tab/>
      </w:r>
      <w:r w:rsidR="00791DDE" w:rsidRPr="008710F3">
        <w:rPr>
          <w:color w:val="000000"/>
        </w:rPr>
        <w:tab/>
      </w:r>
      <w:r w:rsidR="00791DDE" w:rsidRPr="008710F3">
        <w:rPr>
          <w:color w:val="000000"/>
        </w:rPr>
        <w:tab/>
        <w:t xml:space="preserve">       </w:t>
      </w:r>
      <w:r w:rsidR="008710F3">
        <w:rPr>
          <w:color w:val="000000"/>
        </w:rPr>
        <w:t xml:space="preserve">                      </w:t>
      </w:r>
      <w:r w:rsidR="00791DDE" w:rsidRPr="008710F3">
        <w:rPr>
          <w:color w:val="000000"/>
        </w:rPr>
        <w:t xml:space="preserve">  «____»_________ 2026 г.</w:t>
      </w:r>
    </w:p>
    <w:p w:rsidR="00791DDE" w:rsidRPr="008710F3" w:rsidRDefault="00791DDE" w:rsidP="00791DDE">
      <w:pPr>
        <w:pStyle w:val="ac"/>
        <w:rPr>
          <w:color w:val="000000"/>
        </w:rPr>
      </w:pPr>
      <w:r w:rsidRPr="008710F3">
        <w:rPr>
          <w:color w:val="000000"/>
        </w:rPr>
        <w:t> </w:t>
      </w:r>
    </w:p>
    <w:p w:rsidR="00791DDE" w:rsidRPr="008710F3" w:rsidRDefault="008710F3" w:rsidP="00791DDE">
      <w:pPr>
        <w:pStyle w:val="aa"/>
        <w:ind w:firstLine="708"/>
        <w:jc w:val="both"/>
        <w:rPr>
          <w:b w:val="0"/>
          <w:sz w:val="24"/>
          <w:szCs w:val="24"/>
        </w:rPr>
      </w:pPr>
      <w:proofErr w:type="gramStart"/>
      <w:r>
        <w:rPr>
          <w:b w:val="0"/>
          <w:sz w:val="24"/>
          <w:szCs w:val="24"/>
        </w:rPr>
        <w:t>Федеральное казенное учреждение «Исправительная колония № 1 Отдела Федеральной службы исполнения наказаний по Республике Алтай»</w:t>
      </w:r>
      <w:r w:rsidR="00791DDE" w:rsidRPr="008710F3">
        <w:rPr>
          <w:b w:val="0"/>
          <w:bCs w:val="0"/>
          <w:sz w:val="24"/>
          <w:szCs w:val="24"/>
        </w:rPr>
        <w:t xml:space="preserve"> (</w:t>
      </w:r>
      <w:r>
        <w:rPr>
          <w:b w:val="0"/>
          <w:bCs w:val="0"/>
          <w:sz w:val="24"/>
          <w:szCs w:val="24"/>
        </w:rPr>
        <w:t>далее – ФКУ ИК-1 ОФСИН России по Республике Алтай</w:t>
      </w:r>
      <w:r w:rsidR="00791DDE" w:rsidRPr="008710F3">
        <w:rPr>
          <w:b w:val="0"/>
          <w:bCs w:val="0"/>
          <w:sz w:val="24"/>
          <w:szCs w:val="24"/>
        </w:rPr>
        <w:t>)</w:t>
      </w:r>
      <w:r w:rsidR="00791DDE" w:rsidRPr="008710F3">
        <w:rPr>
          <w:b w:val="0"/>
          <w:noProof/>
          <w:sz w:val="24"/>
          <w:szCs w:val="24"/>
        </w:rPr>
        <w:t>, именуемое в дальнейшем «</w:t>
      </w:r>
      <w:r w:rsidRPr="008710F3">
        <w:rPr>
          <w:b w:val="0"/>
          <w:sz w:val="24"/>
          <w:szCs w:val="24"/>
        </w:rPr>
        <w:t>Владелец</w:t>
      </w:r>
      <w:r w:rsidR="00791DDE" w:rsidRPr="008710F3">
        <w:rPr>
          <w:b w:val="0"/>
          <w:noProof/>
          <w:sz w:val="24"/>
          <w:szCs w:val="24"/>
        </w:rPr>
        <w:t xml:space="preserve">» с одной стороны, </w:t>
      </w:r>
      <w:r w:rsidR="00791DDE" w:rsidRPr="008710F3">
        <w:rPr>
          <w:b w:val="0"/>
          <w:sz w:val="24"/>
          <w:szCs w:val="24"/>
        </w:rPr>
        <w:t>и  ______________________, именуемое в дальнейшем «</w:t>
      </w:r>
      <w:r w:rsidRPr="008710F3">
        <w:rPr>
          <w:b w:val="0"/>
          <w:noProof/>
          <w:sz w:val="24"/>
          <w:szCs w:val="24"/>
        </w:rPr>
        <w:t>Заготовитель</w:t>
      </w:r>
      <w:r w:rsidR="00791DDE" w:rsidRPr="008710F3">
        <w:rPr>
          <w:b w:val="0"/>
          <w:sz w:val="24"/>
          <w:szCs w:val="24"/>
        </w:rPr>
        <w:t>», в лице __________________________, действующего на основании __________________, с другой стороны, совместно именуемые «Стороны», в соответствии с Гражданским кодексом Российской Федерации, постановлением Правительства Российской Федерации от 23 апреля 2003</w:t>
      </w:r>
      <w:proofErr w:type="gramEnd"/>
      <w:r w:rsidR="00791DDE" w:rsidRPr="008710F3">
        <w:rPr>
          <w:b w:val="0"/>
          <w:sz w:val="24"/>
          <w:szCs w:val="24"/>
        </w:rPr>
        <w:t xml:space="preserve"> года № 231 «О высвобождении и реализации движимого имущества, находящегося в оперативном управлении некоторых органов, учреждений и предприятий», Приказом ФСИН России от 25.11.2024 N 833</w:t>
      </w:r>
      <w:r w:rsidR="005636E8">
        <w:rPr>
          <w:b w:val="0"/>
          <w:sz w:val="24"/>
          <w:szCs w:val="24"/>
        </w:rPr>
        <w:t>»</w:t>
      </w:r>
      <w:r w:rsidR="00791DDE" w:rsidRPr="008710F3">
        <w:rPr>
          <w:b w:val="0"/>
          <w:sz w:val="24"/>
          <w:szCs w:val="24"/>
        </w:rPr>
        <w:t>О высвобождении и реализации движимого имущества, находящегося в оперативном управлении учреждений и органов уголовно-исполнительной системы Российской Федерации</w:t>
      </w:r>
      <w:r w:rsidR="005636E8">
        <w:rPr>
          <w:b w:val="0"/>
          <w:sz w:val="24"/>
          <w:szCs w:val="24"/>
        </w:rPr>
        <w:t>»</w:t>
      </w:r>
      <w:r w:rsidR="00791DDE" w:rsidRPr="008710F3">
        <w:rPr>
          <w:b w:val="0"/>
          <w:sz w:val="24"/>
          <w:szCs w:val="24"/>
        </w:rPr>
        <w:t xml:space="preserve">, заключили настоящий договор (далее </w:t>
      </w:r>
      <w:r w:rsidR="005636E8">
        <w:rPr>
          <w:b w:val="0"/>
          <w:sz w:val="24"/>
          <w:szCs w:val="24"/>
        </w:rPr>
        <w:t>–</w:t>
      </w:r>
      <w:r w:rsidR="00791DDE" w:rsidRPr="008710F3">
        <w:rPr>
          <w:b w:val="0"/>
          <w:sz w:val="24"/>
          <w:szCs w:val="24"/>
        </w:rPr>
        <w:t xml:space="preserve"> Договор) о нижеследующем:  </w:t>
      </w:r>
    </w:p>
    <w:p w:rsidR="00541F2D" w:rsidRPr="008710F3" w:rsidRDefault="00541F2D" w:rsidP="00183268">
      <w:pPr>
        <w:spacing w:after="0"/>
        <w:jc w:val="both"/>
        <w:rPr>
          <w:rStyle w:val="FontStyle16"/>
          <w:b w:val="0"/>
          <w:bCs w:val="0"/>
          <w:sz w:val="24"/>
          <w:szCs w:val="24"/>
        </w:rPr>
      </w:pPr>
    </w:p>
    <w:p w:rsidR="000E349E" w:rsidRPr="008710F3" w:rsidRDefault="000E349E" w:rsidP="00183268">
      <w:pPr>
        <w:pStyle w:val="a6"/>
        <w:numPr>
          <w:ilvl w:val="0"/>
          <w:numId w:val="10"/>
        </w:numPr>
        <w:spacing w:after="0"/>
        <w:jc w:val="center"/>
        <w:rPr>
          <w:rFonts w:ascii="Times New Roman" w:hAnsi="Times New Roman" w:cs="Times New Roman"/>
          <w:sz w:val="24"/>
          <w:szCs w:val="24"/>
        </w:rPr>
      </w:pPr>
      <w:r w:rsidRPr="008710F3">
        <w:rPr>
          <w:rStyle w:val="FontStyle16"/>
          <w:sz w:val="24"/>
          <w:szCs w:val="24"/>
        </w:rPr>
        <w:t xml:space="preserve">Предмет </w:t>
      </w:r>
      <w:r w:rsidR="00506C72" w:rsidRPr="008710F3">
        <w:rPr>
          <w:rStyle w:val="FontStyle16"/>
          <w:sz w:val="24"/>
          <w:szCs w:val="24"/>
        </w:rPr>
        <w:t>контракта</w:t>
      </w:r>
    </w:p>
    <w:p w:rsidR="00176351" w:rsidRDefault="00176351" w:rsidP="005636E8">
      <w:pPr>
        <w:spacing w:after="0"/>
        <w:ind w:left="720"/>
        <w:jc w:val="both"/>
        <w:rPr>
          <w:rStyle w:val="FontStyle18"/>
          <w:sz w:val="24"/>
          <w:szCs w:val="24"/>
        </w:rPr>
      </w:pPr>
    </w:p>
    <w:p w:rsidR="000E349E" w:rsidRPr="008710F3" w:rsidRDefault="00FF7526" w:rsidP="00176351">
      <w:pPr>
        <w:spacing w:after="0"/>
        <w:ind w:firstLine="720"/>
        <w:jc w:val="both"/>
        <w:rPr>
          <w:rStyle w:val="FontStyle18"/>
          <w:sz w:val="24"/>
          <w:szCs w:val="24"/>
        </w:rPr>
      </w:pPr>
      <w:r w:rsidRPr="008710F3">
        <w:rPr>
          <w:rStyle w:val="FontStyle18"/>
          <w:sz w:val="24"/>
          <w:szCs w:val="24"/>
        </w:rPr>
        <w:t xml:space="preserve">1.1. </w:t>
      </w:r>
      <w:r w:rsidR="00C92AA0" w:rsidRPr="008710F3">
        <w:rPr>
          <w:rStyle w:val="FontStyle18"/>
          <w:sz w:val="24"/>
          <w:szCs w:val="24"/>
        </w:rPr>
        <w:t>«Владелец»</w:t>
      </w:r>
      <w:r w:rsidR="000E349E" w:rsidRPr="008710F3">
        <w:rPr>
          <w:rStyle w:val="FontStyle18"/>
          <w:sz w:val="24"/>
          <w:szCs w:val="24"/>
        </w:rPr>
        <w:t xml:space="preserve"> поставляет</w:t>
      </w:r>
      <w:r w:rsidR="00C92AA0" w:rsidRPr="008710F3">
        <w:rPr>
          <w:rStyle w:val="FontStyle18"/>
          <w:sz w:val="24"/>
          <w:szCs w:val="24"/>
        </w:rPr>
        <w:t xml:space="preserve"> </w:t>
      </w:r>
      <w:r w:rsidR="000E349E" w:rsidRPr="008710F3">
        <w:rPr>
          <w:rStyle w:val="FontStyle18"/>
          <w:sz w:val="24"/>
          <w:szCs w:val="24"/>
        </w:rPr>
        <w:t xml:space="preserve">в течение 10 дней </w:t>
      </w:r>
      <w:r w:rsidRPr="008710F3">
        <w:rPr>
          <w:rStyle w:val="FontStyle18"/>
          <w:sz w:val="24"/>
          <w:szCs w:val="24"/>
        </w:rPr>
        <w:t>со дня</w:t>
      </w:r>
      <w:r w:rsidR="000E349E" w:rsidRPr="008710F3">
        <w:rPr>
          <w:rStyle w:val="FontStyle18"/>
          <w:sz w:val="24"/>
          <w:szCs w:val="24"/>
        </w:rPr>
        <w:t xml:space="preserve"> заключения настоящего </w:t>
      </w:r>
      <w:r w:rsidR="00506C72" w:rsidRPr="008710F3">
        <w:rPr>
          <w:rStyle w:val="FontStyle18"/>
          <w:sz w:val="24"/>
          <w:szCs w:val="24"/>
        </w:rPr>
        <w:t>контракта</w:t>
      </w:r>
      <w:r w:rsidR="000E349E" w:rsidRPr="008710F3">
        <w:rPr>
          <w:rStyle w:val="FontStyle18"/>
          <w:sz w:val="24"/>
          <w:szCs w:val="24"/>
        </w:rPr>
        <w:t>, принадлежащи</w:t>
      </w:r>
      <w:r w:rsidR="00C92AA0" w:rsidRPr="008710F3">
        <w:rPr>
          <w:rStyle w:val="FontStyle18"/>
          <w:sz w:val="24"/>
          <w:szCs w:val="24"/>
        </w:rPr>
        <w:t>е</w:t>
      </w:r>
      <w:r w:rsidR="000E349E" w:rsidRPr="008710F3">
        <w:rPr>
          <w:rStyle w:val="FontStyle18"/>
          <w:sz w:val="24"/>
          <w:szCs w:val="24"/>
        </w:rPr>
        <w:t xml:space="preserve"> ему на праве собственности</w:t>
      </w:r>
      <w:r w:rsidR="00C92AA0" w:rsidRPr="008710F3">
        <w:rPr>
          <w:rStyle w:val="FontStyle18"/>
          <w:sz w:val="24"/>
          <w:szCs w:val="24"/>
        </w:rPr>
        <w:t>:</w:t>
      </w:r>
      <w:r w:rsidR="000E349E" w:rsidRPr="008710F3">
        <w:rPr>
          <w:rStyle w:val="FontStyle18"/>
          <w:sz w:val="24"/>
          <w:szCs w:val="24"/>
        </w:rPr>
        <w:t xml:space="preserve"> лом и отходы черных и/или цветных</w:t>
      </w:r>
      <w:r w:rsidR="00C92AA0" w:rsidRPr="008710F3">
        <w:rPr>
          <w:rStyle w:val="FontStyle18"/>
          <w:sz w:val="24"/>
          <w:szCs w:val="24"/>
        </w:rPr>
        <w:t xml:space="preserve"> металлов</w:t>
      </w:r>
      <w:r w:rsidR="000E349E" w:rsidRPr="008710F3">
        <w:rPr>
          <w:rStyle w:val="FontStyle18"/>
          <w:sz w:val="24"/>
          <w:szCs w:val="24"/>
        </w:rPr>
        <w:t xml:space="preserve">, а </w:t>
      </w:r>
      <w:r w:rsidR="00C92AA0" w:rsidRPr="008710F3">
        <w:rPr>
          <w:rStyle w:val="FontStyle18"/>
          <w:sz w:val="24"/>
          <w:szCs w:val="24"/>
        </w:rPr>
        <w:t>«Заготовитель»</w:t>
      </w:r>
      <w:r w:rsidR="000E349E" w:rsidRPr="008710F3">
        <w:rPr>
          <w:rStyle w:val="FontStyle18"/>
          <w:sz w:val="24"/>
          <w:szCs w:val="24"/>
        </w:rPr>
        <w:t xml:space="preserve"> обеспечивает приемку и оплату поставляемого лома. Поставляемый по настоящему </w:t>
      </w:r>
      <w:r w:rsidR="00506C72" w:rsidRPr="008710F3">
        <w:rPr>
          <w:rStyle w:val="FontStyle18"/>
          <w:sz w:val="24"/>
          <w:szCs w:val="24"/>
        </w:rPr>
        <w:t>контракт</w:t>
      </w:r>
      <w:r w:rsidR="000E349E" w:rsidRPr="008710F3">
        <w:rPr>
          <w:rStyle w:val="FontStyle18"/>
          <w:sz w:val="24"/>
          <w:szCs w:val="24"/>
        </w:rPr>
        <w:t xml:space="preserve">у лом черных металлов является собственностью </w:t>
      </w:r>
      <w:r w:rsidR="00C92AA0" w:rsidRPr="008710F3">
        <w:rPr>
          <w:rStyle w:val="FontStyle18"/>
          <w:sz w:val="24"/>
          <w:szCs w:val="24"/>
        </w:rPr>
        <w:t>«Владельца»</w:t>
      </w:r>
      <w:r w:rsidR="000E349E" w:rsidRPr="008710F3">
        <w:rPr>
          <w:rStyle w:val="FontStyle18"/>
          <w:sz w:val="24"/>
          <w:szCs w:val="24"/>
        </w:rPr>
        <w:t>, нигде не заложен, другим лицам не отчужден, под арестом не состоит</w:t>
      </w:r>
      <w:r w:rsidRPr="008710F3">
        <w:rPr>
          <w:rStyle w:val="FontStyle18"/>
          <w:sz w:val="24"/>
          <w:szCs w:val="24"/>
        </w:rPr>
        <w:t>.</w:t>
      </w:r>
    </w:p>
    <w:p w:rsidR="00132839" w:rsidRPr="008710F3" w:rsidRDefault="00FF7526" w:rsidP="00183268">
      <w:pPr>
        <w:spacing w:after="0"/>
        <w:jc w:val="both"/>
        <w:rPr>
          <w:rStyle w:val="FontStyle18"/>
          <w:sz w:val="24"/>
          <w:szCs w:val="24"/>
        </w:rPr>
      </w:pPr>
      <w:r w:rsidRPr="008710F3">
        <w:rPr>
          <w:rStyle w:val="FontStyle18"/>
          <w:sz w:val="24"/>
          <w:szCs w:val="24"/>
        </w:rPr>
        <w:t xml:space="preserve">         1.2. «Заготовитель»</w:t>
      </w:r>
      <w:r w:rsidR="00132839" w:rsidRPr="008710F3">
        <w:rPr>
          <w:rStyle w:val="FontStyle18"/>
          <w:sz w:val="24"/>
          <w:szCs w:val="24"/>
        </w:rPr>
        <w:t xml:space="preserve"> гарантирует наличие у него лицензии на заготовку </w:t>
      </w:r>
      <w:r w:rsidR="006D5DDA" w:rsidRPr="008710F3">
        <w:rPr>
          <w:rStyle w:val="FontStyle18"/>
          <w:sz w:val="24"/>
          <w:szCs w:val="24"/>
        </w:rPr>
        <w:t>и</w:t>
      </w:r>
      <w:r w:rsidR="00132839" w:rsidRPr="008710F3">
        <w:rPr>
          <w:rStyle w:val="FontStyle18"/>
          <w:sz w:val="24"/>
          <w:szCs w:val="24"/>
        </w:rPr>
        <w:t xml:space="preserve"> переработку лома черных металлов</w:t>
      </w:r>
      <w:r w:rsidR="006D5DDA" w:rsidRPr="008710F3">
        <w:rPr>
          <w:rStyle w:val="FontStyle18"/>
          <w:sz w:val="24"/>
          <w:szCs w:val="24"/>
        </w:rPr>
        <w:t>.</w:t>
      </w:r>
    </w:p>
    <w:p w:rsidR="00FF7526" w:rsidRDefault="00FF7526" w:rsidP="00FF7526">
      <w:pPr>
        <w:spacing w:after="0"/>
        <w:ind w:firstLine="567"/>
        <w:jc w:val="both"/>
        <w:rPr>
          <w:rFonts w:ascii="Times New Roman" w:hAnsi="Times New Roman" w:cs="Times New Roman"/>
          <w:sz w:val="24"/>
          <w:szCs w:val="24"/>
          <w:shd w:val="clear" w:color="auto" w:fill="FFFFFF"/>
        </w:rPr>
      </w:pPr>
      <w:r w:rsidRPr="008710F3">
        <w:rPr>
          <w:rStyle w:val="FontStyle18"/>
          <w:sz w:val="24"/>
          <w:szCs w:val="24"/>
        </w:rPr>
        <w:t>1.</w:t>
      </w:r>
      <w:r w:rsidR="00791DDE" w:rsidRPr="008710F3">
        <w:rPr>
          <w:rStyle w:val="FontStyle18"/>
          <w:sz w:val="24"/>
          <w:szCs w:val="24"/>
        </w:rPr>
        <w:t>3</w:t>
      </w:r>
      <w:r w:rsidRPr="008710F3">
        <w:rPr>
          <w:rStyle w:val="FontStyle18"/>
          <w:sz w:val="24"/>
          <w:szCs w:val="24"/>
        </w:rPr>
        <w:t xml:space="preserve">. </w:t>
      </w:r>
      <w:r w:rsidR="000E349E" w:rsidRPr="008710F3">
        <w:rPr>
          <w:rStyle w:val="FontStyle18"/>
          <w:sz w:val="24"/>
          <w:szCs w:val="24"/>
        </w:rPr>
        <w:t>Качество поставляемого металлолома должно соответствовать</w:t>
      </w:r>
      <w:r w:rsidRPr="008710F3">
        <w:rPr>
          <w:rStyle w:val="FontStyle18"/>
          <w:sz w:val="24"/>
          <w:szCs w:val="24"/>
        </w:rPr>
        <w:t xml:space="preserve"> требованиям</w:t>
      </w:r>
      <w:r w:rsidR="000E349E" w:rsidRPr="008710F3">
        <w:rPr>
          <w:rStyle w:val="FontStyle18"/>
          <w:sz w:val="24"/>
          <w:szCs w:val="24"/>
        </w:rPr>
        <w:t xml:space="preserve"> </w:t>
      </w:r>
      <w:r w:rsidRPr="008710F3">
        <w:rPr>
          <w:rFonts w:ascii="Times New Roman" w:hAnsi="Times New Roman" w:cs="Times New Roman"/>
          <w:sz w:val="24"/>
          <w:szCs w:val="24"/>
          <w:shd w:val="clear" w:color="auto" w:fill="FFFFFF"/>
        </w:rPr>
        <w:t xml:space="preserve"> приказа </w:t>
      </w:r>
      <w:proofErr w:type="spellStart"/>
      <w:r w:rsidRPr="008710F3">
        <w:rPr>
          <w:rFonts w:ascii="Times New Roman" w:hAnsi="Times New Roman" w:cs="Times New Roman"/>
          <w:sz w:val="24"/>
          <w:szCs w:val="24"/>
          <w:shd w:val="clear" w:color="auto" w:fill="FFFFFF"/>
        </w:rPr>
        <w:t>Росстандарта</w:t>
      </w:r>
      <w:proofErr w:type="spellEnd"/>
      <w:r w:rsidRPr="008710F3">
        <w:rPr>
          <w:rFonts w:ascii="Times New Roman" w:hAnsi="Times New Roman" w:cs="Times New Roman"/>
          <w:sz w:val="24"/>
          <w:szCs w:val="24"/>
          <w:shd w:val="clear" w:color="auto" w:fill="FFFFFF"/>
        </w:rPr>
        <w:t xml:space="preserve"> от 24 сентября 2019 года № 746-ст с 1 мая 2022 года ввели ГОСТ 2787-2019 «Металлы чёрные вторичные. Общие технические условия».</w:t>
      </w:r>
    </w:p>
    <w:p w:rsidR="00176351" w:rsidRPr="008710F3" w:rsidRDefault="00176351" w:rsidP="00FF7526">
      <w:pPr>
        <w:spacing w:after="0"/>
        <w:ind w:firstLine="567"/>
        <w:jc w:val="both"/>
        <w:rPr>
          <w:rFonts w:ascii="Times New Roman" w:hAnsi="Times New Roman" w:cs="Times New Roman"/>
          <w:sz w:val="24"/>
          <w:szCs w:val="24"/>
          <w:shd w:val="clear" w:color="auto" w:fill="FFFFFF"/>
        </w:rPr>
      </w:pPr>
    </w:p>
    <w:p w:rsidR="000E349E" w:rsidRPr="008710F3" w:rsidRDefault="00183268" w:rsidP="00FF7526">
      <w:pPr>
        <w:spacing w:after="0"/>
        <w:ind w:firstLine="567"/>
        <w:jc w:val="center"/>
        <w:rPr>
          <w:rStyle w:val="FontStyle16"/>
          <w:sz w:val="24"/>
          <w:szCs w:val="24"/>
        </w:rPr>
      </w:pPr>
      <w:r w:rsidRPr="008710F3">
        <w:rPr>
          <w:rStyle w:val="FontStyle16"/>
          <w:sz w:val="24"/>
          <w:szCs w:val="24"/>
        </w:rPr>
        <w:t>2. Порядок приемки</w:t>
      </w:r>
    </w:p>
    <w:p w:rsidR="00176351" w:rsidRDefault="00176351" w:rsidP="00FF7526">
      <w:pPr>
        <w:spacing w:after="0"/>
        <w:ind w:firstLine="567"/>
        <w:jc w:val="both"/>
        <w:rPr>
          <w:rStyle w:val="FontStyle18"/>
          <w:sz w:val="24"/>
          <w:szCs w:val="24"/>
        </w:rPr>
      </w:pPr>
    </w:p>
    <w:p w:rsidR="000E349E" w:rsidRPr="008710F3" w:rsidRDefault="00FF7526" w:rsidP="00FF7526">
      <w:pPr>
        <w:spacing w:after="0"/>
        <w:ind w:firstLine="567"/>
        <w:jc w:val="both"/>
        <w:rPr>
          <w:rStyle w:val="FontStyle18"/>
          <w:sz w:val="24"/>
          <w:szCs w:val="24"/>
        </w:rPr>
      </w:pPr>
      <w:r w:rsidRPr="008710F3">
        <w:rPr>
          <w:rStyle w:val="FontStyle18"/>
          <w:sz w:val="24"/>
          <w:szCs w:val="24"/>
        </w:rPr>
        <w:t xml:space="preserve">2.1. </w:t>
      </w:r>
      <w:r w:rsidR="000E349E" w:rsidRPr="008710F3">
        <w:rPr>
          <w:rStyle w:val="FontStyle18"/>
          <w:sz w:val="24"/>
          <w:szCs w:val="24"/>
        </w:rPr>
        <w:t>Поставка осуществляет</w:t>
      </w:r>
      <w:r w:rsidRPr="008710F3">
        <w:rPr>
          <w:rStyle w:val="FontStyle18"/>
          <w:sz w:val="24"/>
          <w:szCs w:val="24"/>
        </w:rPr>
        <w:t>ся</w:t>
      </w:r>
      <w:r w:rsidR="000E349E" w:rsidRPr="008710F3">
        <w:rPr>
          <w:rStyle w:val="FontStyle18"/>
          <w:sz w:val="24"/>
          <w:szCs w:val="24"/>
        </w:rPr>
        <w:t xml:space="preserve"> автомобильным транспортом. Согласование существенного условия о количестве и ассортименте м</w:t>
      </w:r>
      <w:r w:rsidRPr="008710F3">
        <w:rPr>
          <w:rStyle w:val="FontStyle18"/>
          <w:sz w:val="24"/>
          <w:szCs w:val="24"/>
        </w:rPr>
        <w:t>еталло</w:t>
      </w:r>
      <w:r w:rsidR="000E349E" w:rsidRPr="008710F3">
        <w:rPr>
          <w:rStyle w:val="FontStyle18"/>
          <w:sz w:val="24"/>
          <w:szCs w:val="24"/>
        </w:rPr>
        <w:t xml:space="preserve">лома, поставляемого в соответствии с настоящим договором, производится в момент приемки партии </w:t>
      </w:r>
      <w:r w:rsidRPr="008710F3">
        <w:rPr>
          <w:rStyle w:val="FontStyle18"/>
          <w:sz w:val="24"/>
          <w:szCs w:val="24"/>
        </w:rPr>
        <w:t>металлолома</w:t>
      </w:r>
      <w:r w:rsidR="000E349E" w:rsidRPr="008710F3">
        <w:rPr>
          <w:rStyle w:val="FontStyle18"/>
          <w:sz w:val="24"/>
          <w:szCs w:val="24"/>
        </w:rPr>
        <w:t xml:space="preserve"> путем составления </w:t>
      </w:r>
      <w:r w:rsidRPr="008710F3">
        <w:rPr>
          <w:rStyle w:val="FontStyle18"/>
          <w:sz w:val="24"/>
          <w:szCs w:val="24"/>
        </w:rPr>
        <w:t>«Заготовителем»</w:t>
      </w:r>
      <w:r w:rsidR="00791DDE" w:rsidRPr="008710F3">
        <w:rPr>
          <w:rStyle w:val="FontStyle18"/>
          <w:sz w:val="24"/>
          <w:szCs w:val="24"/>
        </w:rPr>
        <w:t xml:space="preserve"> - </w:t>
      </w:r>
      <w:r w:rsidR="000E349E" w:rsidRPr="008710F3">
        <w:rPr>
          <w:rStyle w:val="FontStyle18"/>
          <w:sz w:val="24"/>
          <w:szCs w:val="24"/>
        </w:rPr>
        <w:t xml:space="preserve">приемо-сдаточного акта. Исключительно </w:t>
      </w:r>
      <w:proofErr w:type="gramStart"/>
      <w:r w:rsidR="000E349E" w:rsidRPr="008710F3">
        <w:rPr>
          <w:rStyle w:val="FontStyle18"/>
          <w:sz w:val="24"/>
          <w:szCs w:val="24"/>
        </w:rPr>
        <w:t xml:space="preserve">документом, подтверждающим согласование существенного условия настоящего </w:t>
      </w:r>
      <w:r w:rsidR="00506C72" w:rsidRPr="008710F3">
        <w:rPr>
          <w:rStyle w:val="FontStyle18"/>
          <w:sz w:val="24"/>
          <w:szCs w:val="24"/>
        </w:rPr>
        <w:t>контракта</w:t>
      </w:r>
      <w:r w:rsidR="000E349E" w:rsidRPr="008710F3">
        <w:rPr>
          <w:rStyle w:val="FontStyle18"/>
          <w:sz w:val="24"/>
          <w:szCs w:val="24"/>
        </w:rPr>
        <w:t xml:space="preserve"> по количеству м</w:t>
      </w:r>
      <w:r w:rsidRPr="008710F3">
        <w:rPr>
          <w:rStyle w:val="FontStyle18"/>
          <w:sz w:val="24"/>
          <w:szCs w:val="24"/>
        </w:rPr>
        <w:t>еталлоло</w:t>
      </w:r>
      <w:r w:rsidR="000E349E" w:rsidRPr="008710F3">
        <w:rPr>
          <w:rStyle w:val="FontStyle18"/>
          <w:sz w:val="24"/>
          <w:szCs w:val="24"/>
        </w:rPr>
        <w:t xml:space="preserve">ма и удостоверяющим факт приемки </w:t>
      </w:r>
      <w:r w:rsidRPr="008710F3">
        <w:rPr>
          <w:rStyle w:val="FontStyle18"/>
          <w:sz w:val="24"/>
          <w:szCs w:val="24"/>
        </w:rPr>
        <w:t>металло</w:t>
      </w:r>
      <w:r w:rsidR="000E349E" w:rsidRPr="008710F3">
        <w:rPr>
          <w:rStyle w:val="FontStyle18"/>
          <w:sz w:val="24"/>
          <w:szCs w:val="24"/>
        </w:rPr>
        <w:t>лома является</w:t>
      </w:r>
      <w:proofErr w:type="gramEnd"/>
      <w:r w:rsidR="000E349E" w:rsidRPr="008710F3">
        <w:rPr>
          <w:rStyle w:val="FontStyle18"/>
          <w:sz w:val="24"/>
          <w:szCs w:val="24"/>
        </w:rPr>
        <w:t xml:space="preserve"> приемо-сдаточный акт, составленный </w:t>
      </w:r>
      <w:r w:rsidRPr="008710F3">
        <w:rPr>
          <w:rStyle w:val="FontStyle18"/>
          <w:sz w:val="24"/>
          <w:szCs w:val="24"/>
        </w:rPr>
        <w:t>«Заготовителем»</w:t>
      </w:r>
      <w:r w:rsidR="000E349E" w:rsidRPr="008710F3">
        <w:rPr>
          <w:rStyle w:val="FontStyle18"/>
          <w:sz w:val="24"/>
          <w:szCs w:val="24"/>
        </w:rPr>
        <w:t>.</w:t>
      </w:r>
      <w:r w:rsidR="000E349E" w:rsidRPr="008710F3">
        <w:rPr>
          <w:rStyle w:val="FontStyle18"/>
          <w:sz w:val="24"/>
          <w:szCs w:val="24"/>
        </w:rPr>
        <w:tab/>
      </w:r>
    </w:p>
    <w:p w:rsidR="000E349E" w:rsidRPr="008710F3" w:rsidRDefault="00FF7526" w:rsidP="00FF7526">
      <w:pPr>
        <w:spacing w:after="0"/>
        <w:ind w:firstLine="567"/>
        <w:jc w:val="both"/>
        <w:rPr>
          <w:rStyle w:val="FontStyle19"/>
          <w:sz w:val="24"/>
          <w:szCs w:val="24"/>
        </w:rPr>
      </w:pPr>
      <w:r w:rsidRPr="008710F3">
        <w:rPr>
          <w:rStyle w:val="FontStyle18"/>
          <w:sz w:val="24"/>
          <w:szCs w:val="24"/>
        </w:rPr>
        <w:t xml:space="preserve">2.2. </w:t>
      </w:r>
      <w:r w:rsidR="000E349E" w:rsidRPr="008710F3">
        <w:rPr>
          <w:rStyle w:val="FontStyle18"/>
          <w:sz w:val="24"/>
          <w:szCs w:val="24"/>
        </w:rPr>
        <w:t xml:space="preserve">Приемка </w:t>
      </w:r>
      <w:r w:rsidRPr="008710F3">
        <w:rPr>
          <w:rStyle w:val="FontStyle18"/>
          <w:sz w:val="24"/>
          <w:szCs w:val="24"/>
        </w:rPr>
        <w:t>металлолома</w:t>
      </w:r>
      <w:r w:rsidR="000E349E" w:rsidRPr="008710F3">
        <w:rPr>
          <w:rStyle w:val="FontStyle18"/>
          <w:sz w:val="24"/>
          <w:szCs w:val="24"/>
        </w:rPr>
        <w:t xml:space="preserve"> производится в течение суток в присутствии </w:t>
      </w:r>
      <w:r w:rsidRPr="008710F3">
        <w:rPr>
          <w:rStyle w:val="FontStyle18"/>
          <w:sz w:val="24"/>
          <w:szCs w:val="24"/>
        </w:rPr>
        <w:t>«Владельца»</w:t>
      </w:r>
      <w:r w:rsidR="000E349E" w:rsidRPr="008710F3">
        <w:rPr>
          <w:rStyle w:val="FontStyle18"/>
          <w:sz w:val="24"/>
          <w:szCs w:val="24"/>
        </w:rPr>
        <w:t xml:space="preserve">. По результатам приемки (взвешивания) </w:t>
      </w:r>
      <w:r w:rsidR="00744EE0" w:rsidRPr="008710F3">
        <w:rPr>
          <w:rStyle w:val="FontStyle18"/>
          <w:sz w:val="24"/>
          <w:szCs w:val="24"/>
        </w:rPr>
        <w:t>«Заготовитель»</w:t>
      </w:r>
      <w:r w:rsidR="000E349E" w:rsidRPr="008710F3">
        <w:rPr>
          <w:rStyle w:val="FontStyle18"/>
          <w:sz w:val="24"/>
          <w:szCs w:val="24"/>
        </w:rPr>
        <w:t xml:space="preserve"> составляет приемо-сдаточный акт в 2-х эк</w:t>
      </w:r>
      <w:r w:rsidR="00F23F2F" w:rsidRPr="008710F3">
        <w:rPr>
          <w:rStyle w:val="FontStyle18"/>
          <w:sz w:val="24"/>
          <w:szCs w:val="24"/>
        </w:rPr>
        <w:t>земплярах. Исключительно приемо</w:t>
      </w:r>
      <w:r w:rsidR="00744EE0" w:rsidRPr="008710F3">
        <w:rPr>
          <w:rStyle w:val="FontStyle18"/>
          <w:sz w:val="24"/>
          <w:szCs w:val="24"/>
        </w:rPr>
        <w:t>-</w:t>
      </w:r>
      <w:r w:rsidR="000E349E" w:rsidRPr="008710F3">
        <w:rPr>
          <w:rStyle w:val="FontStyle18"/>
          <w:sz w:val="24"/>
          <w:szCs w:val="24"/>
        </w:rPr>
        <w:t xml:space="preserve">сдаточный акт является документом, в котором указано установленное во время приемки фактическое количество принятого </w:t>
      </w:r>
      <w:r w:rsidR="00744EE0" w:rsidRPr="008710F3">
        <w:rPr>
          <w:rStyle w:val="FontStyle18"/>
          <w:sz w:val="24"/>
          <w:szCs w:val="24"/>
        </w:rPr>
        <w:t>металлолома</w:t>
      </w:r>
      <w:r w:rsidR="000E349E" w:rsidRPr="008710F3">
        <w:rPr>
          <w:rStyle w:val="FontStyle18"/>
          <w:sz w:val="24"/>
          <w:szCs w:val="24"/>
        </w:rPr>
        <w:t xml:space="preserve">. Исключительно приемо-сдаточный акт </w:t>
      </w:r>
      <w:r w:rsidR="00744EE0" w:rsidRPr="008710F3">
        <w:rPr>
          <w:rStyle w:val="FontStyle18"/>
          <w:sz w:val="24"/>
          <w:szCs w:val="24"/>
        </w:rPr>
        <w:t>«</w:t>
      </w:r>
      <w:r w:rsidR="000E349E" w:rsidRPr="008710F3">
        <w:rPr>
          <w:rStyle w:val="FontStyle18"/>
          <w:sz w:val="24"/>
          <w:szCs w:val="24"/>
        </w:rPr>
        <w:t>З</w:t>
      </w:r>
      <w:r w:rsidR="00744EE0" w:rsidRPr="008710F3">
        <w:rPr>
          <w:rStyle w:val="FontStyle18"/>
          <w:sz w:val="24"/>
          <w:szCs w:val="24"/>
        </w:rPr>
        <w:t>аготовителя»</w:t>
      </w:r>
      <w:r w:rsidR="000E349E" w:rsidRPr="008710F3">
        <w:rPr>
          <w:rStyle w:val="FontStyle18"/>
          <w:sz w:val="24"/>
          <w:szCs w:val="24"/>
        </w:rPr>
        <w:t xml:space="preserve"> является основанием для расчетов и составления </w:t>
      </w:r>
      <w:r w:rsidR="00744EE0" w:rsidRPr="008710F3">
        <w:rPr>
          <w:rStyle w:val="FontStyle18"/>
          <w:sz w:val="24"/>
          <w:szCs w:val="24"/>
        </w:rPr>
        <w:t>«Владельцем»</w:t>
      </w:r>
      <w:r w:rsidR="000E349E" w:rsidRPr="008710F3">
        <w:rPr>
          <w:rStyle w:val="FontStyle18"/>
          <w:sz w:val="24"/>
          <w:szCs w:val="24"/>
        </w:rPr>
        <w:t xml:space="preserve"> </w:t>
      </w:r>
      <w:proofErr w:type="gramStart"/>
      <w:r w:rsidR="000E349E" w:rsidRPr="008710F3">
        <w:rPr>
          <w:rStyle w:val="FontStyle18"/>
          <w:sz w:val="24"/>
          <w:szCs w:val="24"/>
        </w:rPr>
        <w:t>счет-фактур</w:t>
      </w:r>
      <w:proofErr w:type="gramEnd"/>
      <w:r w:rsidR="00D343C7" w:rsidRPr="008710F3">
        <w:rPr>
          <w:rStyle w:val="FontStyle18"/>
          <w:sz w:val="24"/>
          <w:szCs w:val="24"/>
        </w:rPr>
        <w:t>, и является приложением к настоящему контракту.</w:t>
      </w:r>
    </w:p>
    <w:p w:rsidR="000E349E" w:rsidRPr="008710F3" w:rsidRDefault="000E349E" w:rsidP="00744EE0">
      <w:pPr>
        <w:spacing w:after="0"/>
        <w:ind w:firstLine="567"/>
        <w:jc w:val="both"/>
        <w:rPr>
          <w:rFonts w:ascii="Times New Roman" w:hAnsi="Times New Roman" w:cs="Times New Roman"/>
          <w:sz w:val="24"/>
          <w:szCs w:val="24"/>
        </w:rPr>
      </w:pPr>
      <w:r w:rsidRPr="008710F3">
        <w:rPr>
          <w:rStyle w:val="FontStyle18"/>
          <w:sz w:val="24"/>
          <w:szCs w:val="24"/>
        </w:rPr>
        <w:lastRenderedPageBreak/>
        <w:t>2.3.</w:t>
      </w:r>
      <w:r w:rsidRPr="008710F3">
        <w:rPr>
          <w:rStyle w:val="FontStyle18"/>
          <w:sz w:val="24"/>
          <w:szCs w:val="24"/>
        </w:rPr>
        <w:tab/>
        <w:t xml:space="preserve">Переход права собственности на </w:t>
      </w:r>
      <w:r w:rsidR="00744EE0" w:rsidRPr="008710F3">
        <w:rPr>
          <w:rStyle w:val="FontStyle18"/>
          <w:sz w:val="24"/>
          <w:szCs w:val="24"/>
        </w:rPr>
        <w:t>металлолом</w:t>
      </w:r>
      <w:r w:rsidRPr="008710F3">
        <w:rPr>
          <w:rStyle w:val="FontStyle18"/>
          <w:sz w:val="24"/>
          <w:szCs w:val="24"/>
        </w:rPr>
        <w:t xml:space="preserve"> и исполнение обязанностей по передаче </w:t>
      </w:r>
      <w:r w:rsidR="00744EE0" w:rsidRPr="008710F3">
        <w:rPr>
          <w:rStyle w:val="FontStyle18"/>
          <w:sz w:val="24"/>
          <w:szCs w:val="24"/>
        </w:rPr>
        <w:t>металлолома «Заготовителю»</w:t>
      </w:r>
      <w:r w:rsidRPr="008710F3">
        <w:rPr>
          <w:rStyle w:val="FontStyle18"/>
          <w:sz w:val="24"/>
          <w:szCs w:val="24"/>
        </w:rPr>
        <w:t xml:space="preserve"> происходят в момент приемки </w:t>
      </w:r>
      <w:r w:rsidR="00744EE0" w:rsidRPr="008710F3">
        <w:rPr>
          <w:rStyle w:val="FontStyle18"/>
          <w:sz w:val="24"/>
          <w:szCs w:val="24"/>
        </w:rPr>
        <w:t>металлолома</w:t>
      </w:r>
      <w:r w:rsidRPr="008710F3">
        <w:rPr>
          <w:rStyle w:val="FontStyle18"/>
          <w:sz w:val="24"/>
          <w:szCs w:val="24"/>
        </w:rPr>
        <w:t xml:space="preserve"> </w:t>
      </w:r>
      <w:r w:rsidR="00744EE0" w:rsidRPr="008710F3">
        <w:rPr>
          <w:rStyle w:val="FontStyle18"/>
          <w:sz w:val="24"/>
          <w:szCs w:val="24"/>
        </w:rPr>
        <w:t>«Заготовителем»</w:t>
      </w:r>
      <w:r w:rsidRPr="008710F3">
        <w:rPr>
          <w:rStyle w:val="FontStyle18"/>
          <w:sz w:val="24"/>
          <w:szCs w:val="24"/>
        </w:rPr>
        <w:t xml:space="preserve">. </w:t>
      </w:r>
      <w:r w:rsidR="00F23F2F" w:rsidRPr="008710F3">
        <w:rPr>
          <w:rStyle w:val="FontStyle18"/>
          <w:sz w:val="24"/>
          <w:szCs w:val="24"/>
        </w:rPr>
        <w:t xml:space="preserve"> </w:t>
      </w:r>
      <w:r w:rsidRPr="008710F3">
        <w:rPr>
          <w:rStyle w:val="FontStyle18"/>
          <w:sz w:val="24"/>
          <w:szCs w:val="24"/>
        </w:rPr>
        <w:t>Оплата производится в соответствии с приемо-сдаточными актами.</w:t>
      </w:r>
    </w:p>
    <w:p w:rsidR="00F23F2F" w:rsidRPr="008710F3" w:rsidRDefault="00F23F2F" w:rsidP="00183268">
      <w:pPr>
        <w:spacing w:after="0"/>
        <w:jc w:val="center"/>
        <w:rPr>
          <w:rStyle w:val="FontStyle16"/>
          <w:sz w:val="24"/>
          <w:szCs w:val="24"/>
        </w:rPr>
      </w:pPr>
    </w:p>
    <w:p w:rsidR="00676EC1" w:rsidRPr="00176351" w:rsidRDefault="000E349E" w:rsidP="00176351">
      <w:pPr>
        <w:pStyle w:val="a6"/>
        <w:numPr>
          <w:ilvl w:val="0"/>
          <w:numId w:val="11"/>
        </w:numPr>
        <w:spacing w:after="0"/>
        <w:jc w:val="center"/>
        <w:rPr>
          <w:rStyle w:val="FontStyle16"/>
          <w:b w:val="0"/>
          <w:bCs w:val="0"/>
          <w:sz w:val="24"/>
          <w:szCs w:val="24"/>
        </w:rPr>
      </w:pPr>
      <w:r w:rsidRPr="00176351">
        <w:rPr>
          <w:rStyle w:val="FontStyle16"/>
          <w:sz w:val="24"/>
          <w:szCs w:val="24"/>
        </w:rPr>
        <w:t>Цена и порядок оплаты</w:t>
      </w:r>
    </w:p>
    <w:p w:rsidR="00176351" w:rsidRPr="00176351" w:rsidRDefault="00176351" w:rsidP="00176351">
      <w:pPr>
        <w:pStyle w:val="a6"/>
        <w:spacing w:after="0"/>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3874"/>
        <w:gridCol w:w="804"/>
        <w:gridCol w:w="1417"/>
        <w:gridCol w:w="1365"/>
        <w:gridCol w:w="1559"/>
      </w:tblGrid>
      <w:tr w:rsidR="00676EC1" w:rsidRPr="008710F3" w:rsidTr="00E4537B">
        <w:trPr>
          <w:trHeight w:val="686"/>
        </w:trPr>
        <w:tc>
          <w:tcPr>
            <w:tcW w:w="445" w:type="dxa"/>
            <w:vAlign w:val="center"/>
          </w:tcPr>
          <w:p w:rsidR="00676EC1" w:rsidRPr="008710F3" w:rsidRDefault="00676EC1" w:rsidP="00E4537B">
            <w:pPr>
              <w:spacing w:after="0"/>
              <w:jc w:val="center"/>
              <w:rPr>
                <w:rFonts w:ascii="Times New Roman" w:hAnsi="Times New Roman" w:cs="Times New Roman"/>
                <w:sz w:val="24"/>
                <w:szCs w:val="24"/>
              </w:rPr>
            </w:pPr>
          </w:p>
        </w:tc>
        <w:tc>
          <w:tcPr>
            <w:tcW w:w="3874" w:type="dxa"/>
            <w:vAlign w:val="center"/>
          </w:tcPr>
          <w:p w:rsidR="00676EC1" w:rsidRPr="008710F3" w:rsidRDefault="00676EC1"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Наименование товара</w:t>
            </w:r>
          </w:p>
        </w:tc>
        <w:tc>
          <w:tcPr>
            <w:tcW w:w="804" w:type="dxa"/>
            <w:vAlign w:val="center"/>
          </w:tcPr>
          <w:p w:rsidR="00676EC1" w:rsidRPr="008710F3" w:rsidRDefault="00676EC1"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Ед. изм.</w:t>
            </w:r>
          </w:p>
        </w:tc>
        <w:tc>
          <w:tcPr>
            <w:tcW w:w="1417" w:type="dxa"/>
            <w:vAlign w:val="center"/>
          </w:tcPr>
          <w:p w:rsidR="00676EC1" w:rsidRPr="008710F3" w:rsidRDefault="00676EC1"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Количество</w:t>
            </w:r>
          </w:p>
        </w:tc>
        <w:tc>
          <w:tcPr>
            <w:tcW w:w="1365" w:type="dxa"/>
            <w:vAlign w:val="center"/>
          </w:tcPr>
          <w:p w:rsidR="00676EC1" w:rsidRPr="008710F3" w:rsidRDefault="00676EC1"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Цена за единицу, руб.</w:t>
            </w:r>
          </w:p>
        </w:tc>
        <w:tc>
          <w:tcPr>
            <w:tcW w:w="1559" w:type="dxa"/>
            <w:vAlign w:val="center"/>
          </w:tcPr>
          <w:p w:rsidR="00676EC1" w:rsidRPr="008710F3" w:rsidRDefault="00676EC1"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Сумма, руб.</w:t>
            </w:r>
          </w:p>
        </w:tc>
      </w:tr>
      <w:tr w:rsidR="002150EB" w:rsidRPr="008710F3" w:rsidTr="00E4537B">
        <w:tc>
          <w:tcPr>
            <w:tcW w:w="445" w:type="dxa"/>
            <w:vAlign w:val="center"/>
          </w:tcPr>
          <w:p w:rsidR="002150EB" w:rsidRPr="008710F3" w:rsidRDefault="00B02A98"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1</w:t>
            </w:r>
          </w:p>
        </w:tc>
        <w:tc>
          <w:tcPr>
            <w:tcW w:w="3874" w:type="dxa"/>
            <w:vAlign w:val="center"/>
          </w:tcPr>
          <w:p w:rsidR="002150EB" w:rsidRPr="008710F3" w:rsidRDefault="002150EB" w:rsidP="00CB6562">
            <w:pPr>
              <w:spacing w:after="0"/>
              <w:jc w:val="center"/>
              <w:rPr>
                <w:rFonts w:ascii="Times New Roman" w:hAnsi="Times New Roman" w:cs="Times New Roman"/>
                <w:sz w:val="24"/>
                <w:szCs w:val="24"/>
              </w:rPr>
            </w:pPr>
            <w:r w:rsidRPr="008710F3">
              <w:rPr>
                <w:rFonts w:ascii="Times New Roman" w:hAnsi="Times New Roman" w:cs="Times New Roman"/>
                <w:sz w:val="24"/>
                <w:szCs w:val="24"/>
              </w:rPr>
              <w:t xml:space="preserve">Лом </w:t>
            </w:r>
            <w:r w:rsidR="00CB6562" w:rsidRPr="008710F3">
              <w:rPr>
                <w:rFonts w:ascii="Times New Roman" w:hAnsi="Times New Roman" w:cs="Times New Roman"/>
                <w:sz w:val="24"/>
                <w:szCs w:val="24"/>
              </w:rPr>
              <w:t>черного</w:t>
            </w:r>
            <w:r w:rsidRPr="008710F3">
              <w:rPr>
                <w:rFonts w:ascii="Times New Roman" w:hAnsi="Times New Roman" w:cs="Times New Roman"/>
                <w:sz w:val="24"/>
                <w:szCs w:val="24"/>
              </w:rPr>
              <w:t xml:space="preserve"> металла </w:t>
            </w:r>
          </w:p>
        </w:tc>
        <w:tc>
          <w:tcPr>
            <w:tcW w:w="804" w:type="dxa"/>
            <w:vAlign w:val="center"/>
          </w:tcPr>
          <w:p w:rsidR="002150EB" w:rsidRPr="008710F3" w:rsidRDefault="002150EB" w:rsidP="00E4537B">
            <w:pPr>
              <w:spacing w:after="0"/>
              <w:jc w:val="center"/>
              <w:rPr>
                <w:rFonts w:ascii="Times New Roman" w:hAnsi="Times New Roman" w:cs="Times New Roman"/>
                <w:sz w:val="24"/>
                <w:szCs w:val="24"/>
              </w:rPr>
            </w:pPr>
            <w:r w:rsidRPr="008710F3">
              <w:rPr>
                <w:rFonts w:ascii="Times New Roman" w:hAnsi="Times New Roman" w:cs="Times New Roman"/>
                <w:sz w:val="24"/>
                <w:szCs w:val="24"/>
              </w:rPr>
              <w:t>кг</w:t>
            </w:r>
          </w:p>
        </w:tc>
        <w:tc>
          <w:tcPr>
            <w:tcW w:w="1417" w:type="dxa"/>
            <w:vAlign w:val="center"/>
          </w:tcPr>
          <w:p w:rsidR="002150EB" w:rsidRPr="008710F3" w:rsidRDefault="00176351" w:rsidP="00E4537B">
            <w:pPr>
              <w:spacing w:after="0"/>
              <w:jc w:val="center"/>
              <w:rPr>
                <w:rFonts w:ascii="Times New Roman" w:hAnsi="Times New Roman" w:cs="Times New Roman"/>
                <w:sz w:val="24"/>
                <w:szCs w:val="24"/>
              </w:rPr>
            </w:pPr>
            <w:r>
              <w:rPr>
                <w:rFonts w:ascii="Times New Roman" w:hAnsi="Times New Roman" w:cs="Times New Roman"/>
                <w:sz w:val="24"/>
                <w:szCs w:val="24"/>
              </w:rPr>
              <w:t>6 082</w:t>
            </w:r>
          </w:p>
        </w:tc>
        <w:tc>
          <w:tcPr>
            <w:tcW w:w="1365" w:type="dxa"/>
            <w:vAlign w:val="center"/>
          </w:tcPr>
          <w:p w:rsidR="002150EB" w:rsidRPr="008710F3" w:rsidRDefault="002150EB" w:rsidP="00AB65F1">
            <w:pPr>
              <w:spacing w:after="0"/>
              <w:jc w:val="center"/>
              <w:rPr>
                <w:rFonts w:ascii="Times New Roman" w:hAnsi="Times New Roman" w:cs="Times New Roman"/>
                <w:sz w:val="24"/>
                <w:szCs w:val="24"/>
              </w:rPr>
            </w:pPr>
          </w:p>
        </w:tc>
        <w:tc>
          <w:tcPr>
            <w:tcW w:w="1559" w:type="dxa"/>
            <w:vAlign w:val="center"/>
          </w:tcPr>
          <w:p w:rsidR="002150EB" w:rsidRPr="008710F3" w:rsidRDefault="002150EB" w:rsidP="00E4537B">
            <w:pPr>
              <w:spacing w:after="0"/>
              <w:jc w:val="center"/>
              <w:rPr>
                <w:rFonts w:ascii="Times New Roman" w:hAnsi="Times New Roman" w:cs="Times New Roman"/>
                <w:sz w:val="24"/>
                <w:szCs w:val="24"/>
              </w:rPr>
            </w:pPr>
          </w:p>
        </w:tc>
      </w:tr>
      <w:tr w:rsidR="005636E8" w:rsidRPr="008710F3" w:rsidTr="00E4537B">
        <w:tc>
          <w:tcPr>
            <w:tcW w:w="445" w:type="dxa"/>
            <w:vAlign w:val="center"/>
          </w:tcPr>
          <w:p w:rsidR="005636E8" w:rsidRPr="008710F3" w:rsidRDefault="005636E8" w:rsidP="00E4537B">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3874" w:type="dxa"/>
            <w:vAlign w:val="center"/>
          </w:tcPr>
          <w:p w:rsidR="005636E8" w:rsidRPr="008710F3" w:rsidRDefault="005636E8" w:rsidP="00CB6562">
            <w:pPr>
              <w:spacing w:after="0"/>
              <w:jc w:val="center"/>
              <w:rPr>
                <w:rFonts w:ascii="Times New Roman" w:hAnsi="Times New Roman" w:cs="Times New Roman"/>
                <w:sz w:val="24"/>
                <w:szCs w:val="24"/>
              </w:rPr>
            </w:pPr>
            <w:r>
              <w:rPr>
                <w:rFonts w:ascii="Times New Roman" w:hAnsi="Times New Roman" w:cs="Times New Roman"/>
                <w:sz w:val="24"/>
                <w:szCs w:val="24"/>
              </w:rPr>
              <w:t>Лом цветных металла</w:t>
            </w:r>
          </w:p>
        </w:tc>
        <w:tc>
          <w:tcPr>
            <w:tcW w:w="804" w:type="dxa"/>
            <w:vAlign w:val="center"/>
          </w:tcPr>
          <w:p w:rsidR="005636E8" w:rsidRPr="008710F3" w:rsidRDefault="005636E8" w:rsidP="00E4537B">
            <w:pPr>
              <w:spacing w:after="0"/>
              <w:jc w:val="center"/>
              <w:rPr>
                <w:rFonts w:ascii="Times New Roman" w:hAnsi="Times New Roman" w:cs="Times New Roman"/>
                <w:sz w:val="24"/>
                <w:szCs w:val="24"/>
              </w:rPr>
            </w:pPr>
            <w:r>
              <w:rPr>
                <w:rFonts w:ascii="Times New Roman" w:hAnsi="Times New Roman" w:cs="Times New Roman"/>
                <w:sz w:val="24"/>
                <w:szCs w:val="24"/>
              </w:rPr>
              <w:t>кг</w:t>
            </w:r>
          </w:p>
        </w:tc>
        <w:tc>
          <w:tcPr>
            <w:tcW w:w="1417" w:type="dxa"/>
            <w:vAlign w:val="center"/>
          </w:tcPr>
          <w:p w:rsidR="005636E8" w:rsidRPr="008710F3" w:rsidRDefault="00176351" w:rsidP="00E4537B">
            <w:pPr>
              <w:spacing w:after="0"/>
              <w:jc w:val="center"/>
              <w:rPr>
                <w:rFonts w:ascii="Times New Roman" w:hAnsi="Times New Roman" w:cs="Times New Roman"/>
                <w:sz w:val="24"/>
                <w:szCs w:val="24"/>
              </w:rPr>
            </w:pPr>
            <w:r>
              <w:rPr>
                <w:rFonts w:ascii="Times New Roman" w:hAnsi="Times New Roman" w:cs="Times New Roman"/>
                <w:sz w:val="24"/>
                <w:szCs w:val="24"/>
              </w:rPr>
              <w:t>123</w:t>
            </w:r>
          </w:p>
        </w:tc>
        <w:tc>
          <w:tcPr>
            <w:tcW w:w="1365" w:type="dxa"/>
            <w:vAlign w:val="center"/>
          </w:tcPr>
          <w:p w:rsidR="005636E8" w:rsidRPr="008710F3" w:rsidRDefault="005636E8" w:rsidP="00AB65F1">
            <w:pPr>
              <w:spacing w:after="0"/>
              <w:jc w:val="center"/>
              <w:rPr>
                <w:rFonts w:ascii="Times New Roman" w:hAnsi="Times New Roman" w:cs="Times New Roman"/>
                <w:sz w:val="24"/>
                <w:szCs w:val="24"/>
              </w:rPr>
            </w:pPr>
          </w:p>
        </w:tc>
        <w:tc>
          <w:tcPr>
            <w:tcW w:w="1559" w:type="dxa"/>
            <w:vAlign w:val="center"/>
          </w:tcPr>
          <w:p w:rsidR="005636E8" w:rsidRPr="008710F3" w:rsidRDefault="005636E8" w:rsidP="00E4537B">
            <w:pPr>
              <w:spacing w:after="0"/>
              <w:jc w:val="center"/>
              <w:rPr>
                <w:rFonts w:ascii="Times New Roman" w:hAnsi="Times New Roman" w:cs="Times New Roman"/>
                <w:sz w:val="24"/>
                <w:szCs w:val="24"/>
              </w:rPr>
            </w:pPr>
          </w:p>
        </w:tc>
      </w:tr>
      <w:tr w:rsidR="00CD1AFE" w:rsidRPr="008710F3" w:rsidTr="00CB6562">
        <w:tc>
          <w:tcPr>
            <w:tcW w:w="445" w:type="dxa"/>
            <w:vAlign w:val="center"/>
          </w:tcPr>
          <w:p w:rsidR="00CD1AFE" w:rsidRPr="008710F3" w:rsidRDefault="00CD1AFE" w:rsidP="00E4537B">
            <w:pPr>
              <w:spacing w:after="0"/>
              <w:jc w:val="center"/>
              <w:rPr>
                <w:rFonts w:ascii="Times New Roman" w:hAnsi="Times New Roman" w:cs="Times New Roman"/>
                <w:sz w:val="24"/>
                <w:szCs w:val="24"/>
              </w:rPr>
            </w:pPr>
          </w:p>
        </w:tc>
        <w:tc>
          <w:tcPr>
            <w:tcW w:w="7460" w:type="dxa"/>
            <w:gridSpan w:val="4"/>
            <w:vAlign w:val="center"/>
          </w:tcPr>
          <w:p w:rsidR="00CD1AFE" w:rsidRPr="008710F3" w:rsidRDefault="00CD1AFE" w:rsidP="005636E8">
            <w:pPr>
              <w:spacing w:after="0"/>
              <w:jc w:val="right"/>
              <w:rPr>
                <w:rFonts w:ascii="Times New Roman" w:hAnsi="Times New Roman" w:cs="Times New Roman"/>
                <w:sz w:val="24"/>
                <w:szCs w:val="24"/>
              </w:rPr>
            </w:pPr>
            <w:r w:rsidRPr="008710F3">
              <w:rPr>
                <w:rFonts w:ascii="Times New Roman" w:hAnsi="Times New Roman" w:cs="Times New Roman"/>
                <w:sz w:val="24"/>
                <w:szCs w:val="24"/>
              </w:rPr>
              <w:t>ИТОГО</w:t>
            </w:r>
            <w:r w:rsidR="00744EE0" w:rsidRPr="008710F3">
              <w:rPr>
                <w:rFonts w:ascii="Times New Roman" w:hAnsi="Times New Roman" w:cs="Times New Roman"/>
                <w:sz w:val="24"/>
                <w:szCs w:val="24"/>
              </w:rPr>
              <w:t>:</w:t>
            </w:r>
          </w:p>
        </w:tc>
        <w:tc>
          <w:tcPr>
            <w:tcW w:w="1559" w:type="dxa"/>
            <w:vAlign w:val="center"/>
          </w:tcPr>
          <w:p w:rsidR="00CD1AFE" w:rsidRPr="008710F3" w:rsidRDefault="00CD1AFE" w:rsidP="00AB1C80">
            <w:pPr>
              <w:spacing w:after="0"/>
              <w:jc w:val="center"/>
              <w:rPr>
                <w:rFonts w:ascii="Times New Roman" w:hAnsi="Times New Roman" w:cs="Times New Roman"/>
                <w:sz w:val="24"/>
                <w:szCs w:val="24"/>
              </w:rPr>
            </w:pPr>
          </w:p>
        </w:tc>
      </w:tr>
    </w:tbl>
    <w:p w:rsidR="005636E8" w:rsidRDefault="005636E8" w:rsidP="00744EE0">
      <w:pPr>
        <w:spacing w:after="0"/>
        <w:ind w:firstLine="567"/>
        <w:jc w:val="both"/>
        <w:rPr>
          <w:rStyle w:val="FontStyle18"/>
          <w:sz w:val="24"/>
          <w:szCs w:val="24"/>
        </w:rPr>
      </w:pPr>
    </w:p>
    <w:p w:rsidR="00744EE0" w:rsidRPr="008710F3" w:rsidRDefault="00676EC1" w:rsidP="00744EE0">
      <w:pPr>
        <w:spacing w:after="0"/>
        <w:ind w:firstLine="567"/>
        <w:jc w:val="both"/>
        <w:rPr>
          <w:rStyle w:val="FontStyle18"/>
          <w:b/>
          <w:sz w:val="24"/>
          <w:szCs w:val="24"/>
        </w:rPr>
      </w:pPr>
      <w:r w:rsidRPr="008710F3">
        <w:rPr>
          <w:rStyle w:val="FontStyle18"/>
          <w:sz w:val="24"/>
          <w:szCs w:val="24"/>
        </w:rPr>
        <w:t xml:space="preserve"> На </w:t>
      </w:r>
      <w:r w:rsidR="0038034D" w:rsidRPr="008710F3">
        <w:rPr>
          <w:rStyle w:val="FontStyle18"/>
          <w:sz w:val="24"/>
          <w:szCs w:val="24"/>
        </w:rPr>
        <w:t>сумму</w:t>
      </w:r>
      <w:proofErr w:type="gramStart"/>
      <w:r w:rsidR="00BD3715" w:rsidRPr="008710F3">
        <w:rPr>
          <w:rStyle w:val="FontStyle18"/>
          <w:sz w:val="24"/>
          <w:szCs w:val="24"/>
        </w:rPr>
        <w:t xml:space="preserve"> </w:t>
      </w:r>
      <w:r w:rsidR="00E07613" w:rsidRPr="008710F3">
        <w:rPr>
          <w:rStyle w:val="FontStyle18"/>
          <w:b/>
          <w:sz w:val="24"/>
          <w:szCs w:val="24"/>
        </w:rPr>
        <w:t>____________</w:t>
      </w:r>
      <w:r w:rsidR="00667F2B" w:rsidRPr="008710F3">
        <w:rPr>
          <w:rStyle w:val="FontStyle18"/>
          <w:b/>
          <w:sz w:val="24"/>
          <w:szCs w:val="24"/>
        </w:rPr>
        <w:t xml:space="preserve"> </w:t>
      </w:r>
      <w:r w:rsidR="00667F2B" w:rsidRPr="005636E8">
        <w:rPr>
          <w:rStyle w:val="FontStyle18"/>
          <w:sz w:val="24"/>
          <w:szCs w:val="24"/>
        </w:rPr>
        <w:t>(</w:t>
      </w:r>
      <w:r w:rsidR="00E07613" w:rsidRPr="005636E8">
        <w:rPr>
          <w:rStyle w:val="FontStyle18"/>
          <w:sz w:val="24"/>
          <w:szCs w:val="24"/>
        </w:rPr>
        <w:t>_________________________</w:t>
      </w:r>
      <w:r w:rsidR="00667F2B" w:rsidRPr="005636E8">
        <w:rPr>
          <w:rStyle w:val="FontStyle18"/>
          <w:sz w:val="24"/>
          <w:szCs w:val="24"/>
        </w:rPr>
        <w:t xml:space="preserve">) </w:t>
      </w:r>
      <w:proofErr w:type="gramEnd"/>
      <w:r w:rsidR="00667F2B" w:rsidRPr="005636E8">
        <w:rPr>
          <w:rStyle w:val="FontStyle18"/>
          <w:sz w:val="24"/>
          <w:szCs w:val="24"/>
        </w:rPr>
        <w:t>рубл</w:t>
      </w:r>
      <w:r w:rsidR="00B02A98" w:rsidRPr="005636E8">
        <w:rPr>
          <w:rStyle w:val="FontStyle18"/>
          <w:sz w:val="24"/>
          <w:szCs w:val="24"/>
        </w:rPr>
        <w:t>ей</w:t>
      </w:r>
      <w:r w:rsidR="00BD3715" w:rsidRPr="005636E8">
        <w:rPr>
          <w:rStyle w:val="FontStyle18"/>
          <w:sz w:val="24"/>
          <w:szCs w:val="24"/>
        </w:rPr>
        <w:t xml:space="preserve"> </w:t>
      </w:r>
      <w:r w:rsidR="00E07613" w:rsidRPr="005636E8">
        <w:rPr>
          <w:rStyle w:val="FontStyle18"/>
          <w:sz w:val="24"/>
          <w:szCs w:val="24"/>
        </w:rPr>
        <w:t>__________</w:t>
      </w:r>
      <w:r w:rsidR="00132839" w:rsidRPr="005636E8">
        <w:rPr>
          <w:rStyle w:val="FontStyle18"/>
          <w:sz w:val="24"/>
          <w:szCs w:val="24"/>
        </w:rPr>
        <w:t xml:space="preserve"> копеек</w:t>
      </w:r>
      <w:r w:rsidR="000E349E" w:rsidRPr="005636E8">
        <w:rPr>
          <w:rStyle w:val="FontStyle18"/>
          <w:sz w:val="24"/>
          <w:szCs w:val="24"/>
        </w:rPr>
        <w:t>.</w:t>
      </w:r>
      <w:r w:rsidR="00BD3715" w:rsidRPr="008710F3">
        <w:rPr>
          <w:rStyle w:val="FontStyle18"/>
          <w:b/>
          <w:sz w:val="24"/>
          <w:szCs w:val="24"/>
        </w:rPr>
        <w:t xml:space="preserve"> </w:t>
      </w:r>
    </w:p>
    <w:p w:rsidR="000E349E" w:rsidRPr="008710F3" w:rsidRDefault="00513379" w:rsidP="00744EE0">
      <w:pPr>
        <w:spacing w:after="0"/>
        <w:ind w:firstLine="567"/>
        <w:jc w:val="both"/>
        <w:rPr>
          <w:rStyle w:val="FontStyle18"/>
          <w:sz w:val="24"/>
          <w:szCs w:val="24"/>
        </w:rPr>
      </w:pPr>
      <w:r w:rsidRPr="008710F3">
        <w:rPr>
          <w:rFonts w:ascii="Times New Roman" w:hAnsi="Times New Roman" w:cs="Times New Roman"/>
          <w:sz w:val="24"/>
          <w:szCs w:val="24"/>
        </w:rPr>
        <w:t xml:space="preserve"> </w:t>
      </w:r>
      <w:r w:rsidR="005C4600" w:rsidRPr="008710F3">
        <w:rPr>
          <w:rFonts w:ascii="Times New Roman" w:hAnsi="Times New Roman" w:cs="Times New Roman"/>
          <w:sz w:val="24"/>
          <w:szCs w:val="24"/>
        </w:rPr>
        <w:t xml:space="preserve">Цена Контракта является твердой и не может изменяться в ходе его исполнения, за исключением случаев снижения цены Контракта по соглашению Сторон, без </w:t>
      </w:r>
      <w:proofErr w:type="gramStart"/>
      <w:r w:rsidR="005C4600" w:rsidRPr="008710F3">
        <w:rPr>
          <w:rFonts w:ascii="Times New Roman" w:hAnsi="Times New Roman" w:cs="Times New Roman"/>
          <w:sz w:val="24"/>
          <w:szCs w:val="24"/>
        </w:rPr>
        <w:t>изменения</w:t>
      </w:r>
      <w:proofErr w:type="gramEnd"/>
      <w:r w:rsidR="005C4600" w:rsidRPr="008710F3">
        <w:rPr>
          <w:rFonts w:ascii="Times New Roman" w:hAnsi="Times New Roman" w:cs="Times New Roman"/>
          <w:sz w:val="24"/>
          <w:szCs w:val="24"/>
        </w:rPr>
        <w:t xml:space="preserve"> предусмотренного Контрактом количества товара и иных условий исполнения Контракта</w:t>
      </w:r>
      <w:r w:rsidR="00744EE0" w:rsidRPr="008710F3">
        <w:rPr>
          <w:rFonts w:ascii="Times New Roman" w:hAnsi="Times New Roman" w:cs="Times New Roman"/>
          <w:sz w:val="24"/>
          <w:szCs w:val="24"/>
        </w:rPr>
        <w:t>.</w:t>
      </w:r>
    </w:p>
    <w:p w:rsidR="000E349E" w:rsidRDefault="000E349E" w:rsidP="00183268">
      <w:pPr>
        <w:spacing w:after="0"/>
        <w:jc w:val="both"/>
        <w:rPr>
          <w:rStyle w:val="FontStyle18"/>
          <w:sz w:val="24"/>
          <w:szCs w:val="24"/>
        </w:rPr>
      </w:pPr>
      <w:r w:rsidRPr="008710F3">
        <w:rPr>
          <w:rStyle w:val="FontStyle18"/>
          <w:sz w:val="24"/>
          <w:szCs w:val="24"/>
        </w:rPr>
        <w:t xml:space="preserve">Оплата поставленного в соответствии с настоящим </w:t>
      </w:r>
      <w:r w:rsidR="00506C72" w:rsidRPr="008710F3">
        <w:rPr>
          <w:rStyle w:val="FontStyle18"/>
          <w:sz w:val="24"/>
          <w:szCs w:val="24"/>
        </w:rPr>
        <w:t>контрактом</w:t>
      </w:r>
      <w:r w:rsidRPr="008710F3">
        <w:rPr>
          <w:rStyle w:val="FontStyle18"/>
          <w:sz w:val="24"/>
          <w:szCs w:val="24"/>
        </w:rPr>
        <w:t xml:space="preserve"> металлолома производится </w:t>
      </w:r>
      <w:r w:rsidR="00513379" w:rsidRPr="008710F3">
        <w:rPr>
          <w:rStyle w:val="FontStyle18"/>
          <w:sz w:val="24"/>
          <w:szCs w:val="24"/>
        </w:rPr>
        <w:t>«</w:t>
      </w:r>
      <w:r w:rsidR="008430F5" w:rsidRPr="008710F3">
        <w:rPr>
          <w:rStyle w:val="FontStyle18"/>
          <w:sz w:val="24"/>
          <w:szCs w:val="24"/>
        </w:rPr>
        <w:t>Заготовителем</w:t>
      </w:r>
      <w:r w:rsidR="00513379" w:rsidRPr="008710F3">
        <w:rPr>
          <w:rStyle w:val="FontStyle18"/>
          <w:sz w:val="24"/>
          <w:szCs w:val="24"/>
        </w:rPr>
        <w:t>»</w:t>
      </w:r>
      <w:r w:rsidRPr="008710F3">
        <w:rPr>
          <w:rStyle w:val="FontStyle18"/>
          <w:sz w:val="24"/>
          <w:szCs w:val="24"/>
        </w:rPr>
        <w:t xml:space="preserve"> на основании оформленных в установленном порядке счетов-фактур, выписанных по приемо-сдаточным актам. Счет-фактура выставляется в течение трех дней с момента оформления актов. Оплата производится в течение </w:t>
      </w:r>
      <w:r w:rsidR="00FD5127">
        <w:rPr>
          <w:rStyle w:val="FontStyle18"/>
          <w:sz w:val="24"/>
          <w:szCs w:val="24"/>
        </w:rPr>
        <w:t>5 (пяти) рабочих</w:t>
      </w:r>
      <w:r w:rsidRPr="008710F3">
        <w:rPr>
          <w:rStyle w:val="FontStyle18"/>
          <w:sz w:val="24"/>
          <w:szCs w:val="24"/>
        </w:rPr>
        <w:t xml:space="preserve"> дней со дня получения </w:t>
      </w:r>
      <w:r w:rsidR="00513379" w:rsidRPr="008710F3">
        <w:rPr>
          <w:rStyle w:val="FontStyle18"/>
          <w:sz w:val="24"/>
          <w:szCs w:val="24"/>
        </w:rPr>
        <w:t>«З</w:t>
      </w:r>
      <w:r w:rsidR="008430F5" w:rsidRPr="008710F3">
        <w:rPr>
          <w:rStyle w:val="FontStyle18"/>
          <w:sz w:val="24"/>
          <w:szCs w:val="24"/>
        </w:rPr>
        <w:t>аготовителем</w:t>
      </w:r>
      <w:r w:rsidR="00513379" w:rsidRPr="008710F3">
        <w:rPr>
          <w:rStyle w:val="FontStyle18"/>
          <w:sz w:val="24"/>
          <w:szCs w:val="24"/>
        </w:rPr>
        <w:t>»</w:t>
      </w:r>
      <w:r w:rsidRPr="008710F3">
        <w:rPr>
          <w:rStyle w:val="FontStyle18"/>
          <w:sz w:val="24"/>
          <w:szCs w:val="24"/>
        </w:rPr>
        <w:t xml:space="preserve"> оформленных </w:t>
      </w:r>
      <w:proofErr w:type="gramStart"/>
      <w:r w:rsidRPr="008710F3">
        <w:rPr>
          <w:rStyle w:val="FontStyle18"/>
          <w:sz w:val="24"/>
          <w:szCs w:val="24"/>
        </w:rPr>
        <w:t>счет-фактур</w:t>
      </w:r>
      <w:proofErr w:type="gramEnd"/>
      <w:r w:rsidRPr="008710F3">
        <w:rPr>
          <w:rStyle w:val="FontStyle18"/>
          <w:sz w:val="24"/>
          <w:szCs w:val="24"/>
        </w:rPr>
        <w:t xml:space="preserve"> и товарных накладных,</w:t>
      </w:r>
      <w:r w:rsidR="00513379" w:rsidRPr="008710F3">
        <w:rPr>
          <w:rStyle w:val="FontStyle18"/>
          <w:sz w:val="24"/>
          <w:szCs w:val="24"/>
        </w:rPr>
        <w:t xml:space="preserve"> </w:t>
      </w:r>
      <w:r w:rsidRPr="008710F3">
        <w:rPr>
          <w:rStyle w:val="FontStyle18"/>
          <w:sz w:val="24"/>
          <w:szCs w:val="24"/>
        </w:rPr>
        <w:t xml:space="preserve">путем перечисления денежных средств на расчетный счет владельца. </w:t>
      </w:r>
    </w:p>
    <w:p w:rsidR="00176351" w:rsidRPr="008710F3" w:rsidRDefault="00176351" w:rsidP="00183268">
      <w:pPr>
        <w:spacing w:after="0"/>
        <w:jc w:val="both"/>
        <w:rPr>
          <w:rFonts w:ascii="Times New Roman" w:hAnsi="Times New Roman" w:cs="Times New Roman"/>
          <w:sz w:val="24"/>
          <w:szCs w:val="24"/>
        </w:rPr>
      </w:pPr>
    </w:p>
    <w:p w:rsidR="00513379" w:rsidRPr="008710F3" w:rsidRDefault="00A23EA4" w:rsidP="00513379">
      <w:pPr>
        <w:contextualSpacing/>
        <w:jc w:val="center"/>
        <w:rPr>
          <w:rFonts w:ascii="Times New Roman" w:hAnsi="Times New Roman" w:cs="Times New Roman"/>
          <w:b/>
          <w:sz w:val="24"/>
          <w:szCs w:val="24"/>
        </w:rPr>
      </w:pPr>
      <w:r w:rsidRPr="008710F3">
        <w:rPr>
          <w:rFonts w:ascii="Times New Roman" w:hAnsi="Times New Roman" w:cs="Times New Roman"/>
          <w:b/>
          <w:sz w:val="24"/>
          <w:szCs w:val="24"/>
        </w:rPr>
        <w:t>4</w:t>
      </w:r>
      <w:r w:rsidR="00513379" w:rsidRPr="008710F3">
        <w:rPr>
          <w:rFonts w:ascii="Times New Roman" w:hAnsi="Times New Roman" w:cs="Times New Roman"/>
          <w:b/>
          <w:sz w:val="24"/>
          <w:szCs w:val="24"/>
        </w:rPr>
        <w:t>. Срок действия настоящего договора</w:t>
      </w:r>
    </w:p>
    <w:p w:rsidR="00B07248" w:rsidRDefault="00B07248" w:rsidP="00A23EA4">
      <w:pPr>
        <w:ind w:firstLine="567"/>
        <w:contextualSpacing/>
        <w:jc w:val="both"/>
        <w:rPr>
          <w:rFonts w:ascii="Times New Roman" w:hAnsi="Times New Roman" w:cs="Times New Roman"/>
          <w:sz w:val="24"/>
          <w:szCs w:val="24"/>
        </w:rPr>
      </w:pPr>
    </w:p>
    <w:p w:rsidR="00513379" w:rsidRPr="008710F3" w:rsidRDefault="00A23EA4" w:rsidP="00A23EA4">
      <w:pPr>
        <w:ind w:firstLine="567"/>
        <w:contextualSpacing/>
        <w:jc w:val="both"/>
        <w:rPr>
          <w:rFonts w:ascii="Times New Roman" w:hAnsi="Times New Roman" w:cs="Times New Roman"/>
          <w:sz w:val="24"/>
          <w:szCs w:val="24"/>
        </w:rPr>
      </w:pPr>
      <w:r w:rsidRPr="008710F3">
        <w:rPr>
          <w:rFonts w:ascii="Times New Roman" w:hAnsi="Times New Roman" w:cs="Times New Roman"/>
          <w:sz w:val="24"/>
          <w:szCs w:val="24"/>
        </w:rPr>
        <w:t>4</w:t>
      </w:r>
      <w:r w:rsidR="00513379" w:rsidRPr="008710F3">
        <w:rPr>
          <w:rFonts w:ascii="Times New Roman" w:hAnsi="Times New Roman" w:cs="Times New Roman"/>
          <w:sz w:val="24"/>
          <w:szCs w:val="24"/>
        </w:rPr>
        <w:t xml:space="preserve">.1. Настоящий договор считается заключенным и вступает в силу </w:t>
      </w:r>
      <w:proofErr w:type="gramStart"/>
      <w:r w:rsidR="00513379" w:rsidRPr="008710F3">
        <w:rPr>
          <w:rFonts w:ascii="Times New Roman" w:hAnsi="Times New Roman" w:cs="Times New Roman"/>
          <w:sz w:val="24"/>
          <w:szCs w:val="24"/>
        </w:rPr>
        <w:t>с даты</w:t>
      </w:r>
      <w:proofErr w:type="gramEnd"/>
      <w:r w:rsidR="00513379" w:rsidRPr="008710F3">
        <w:rPr>
          <w:rFonts w:ascii="Times New Roman" w:hAnsi="Times New Roman" w:cs="Times New Roman"/>
          <w:sz w:val="24"/>
          <w:szCs w:val="24"/>
        </w:rPr>
        <w:t xml:space="preserve"> его подписания Сторонами</w:t>
      </w:r>
      <w:r w:rsidR="00FD5127">
        <w:rPr>
          <w:rFonts w:ascii="Times New Roman" w:hAnsi="Times New Roman" w:cs="Times New Roman"/>
          <w:sz w:val="24"/>
          <w:szCs w:val="24"/>
        </w:rPr>
        <w:t>.</w:t>
      </w:r>
      <w:r w:rsidR="00513379" w:rsidRPr="008710F3">
        <w:rPr>
          <w:rFonts w:ascii="Times New Roman" w:hAnsi="Times New Roman" w:cs="Times New Roman"/>
          <w:sz w:val="24"/>
          <w:szCs w:val="24"/>
        </w:rPr>
        <w:t xml:space="preserve"> </w:t>
      </w:r>
    </w:p>
    <w:p w:rsidR="00513379" w:rsidRPr="008710F3" w:rsidRDefault="00A23EA4" w:rsidP="00A23EA4">
      <w:pPr>
        <w:ind w:firstLine="567"/>
        <w:contextualSpacing/>
        <w:jc w:val="both"/>
        <w:rPr>
          <w:rFonts w:ascii="Times New Roman" w:hAnsi="Times New Roman" w:cs="Times New Roman"/>
          <w:sz w:val="24"/>
          <w:szCs w:val="24"/>
        </w:rPr>
      </w:pPr>
      <w:r w:rsidRPr="008710F3">
        <w:rPr>
          <w:rFonts w:ascii="Times New Roman" w:hAnsi="Times New Roman" w:cs="Times New Roman"/>
          <w:sz w:val="24"/>
          <w:szCs w:val="24"/>
        </w:rPr>
        <w:t>4</w:t>
      </w:r>
      <w:r w:rsidR="00513379" w:rsidRPr="008710F3">
        <w:rPr>
          <w:rFonts w:ascii="Times New Roman" w:hAnsi="Times New Roman" w:cs="Times New Roman"/>
          <w:sz w:val="24"/>
          <w:szCs w:val="24"/>
        </w:rPr>
        <w:t xml:space="preserve">.2. Настоящий договор распространяется на </w:t>
      </w:r>
      <w:proofErr w:type="gramStart"/>
      <w:r w:rsidR="00513379" w:rsidRPr="008710F3">
        <w:rPr>
          <w:rFonts w:ascii="Times New Roman" w:hAnsi="Times New Roman" w:cs="Times New Roman"/>
          <w:sz w:val="24"/>
          <w:szCs w:val="24"/>
        </w:rPr>
        <w:t xml:space="preserve">отношения, фактически существующие </w:t>
      </w:r>
      <w:r w:rsidRPr="008710F3">
        <w:rPr>
          <w:rFonts w:ascii="Times New Roman" w:hAnsi="Times New Roman" w:cs="Times New Roman"/>
          <w:sz w:val="24"/>
          <w:szCs w:val="24"/>
        </w:rPr>
        <w:t>со дня заключения договора</w:t>
      </w:r>
      <w:r w:rsidR="00513379" w:rsidRPr="008710F3">
        <w:rPr>
          <w:rFonts w:ascii="Times New Roman" w:hAnsi="Times New Roman" w:cs="Times New Roman"/>
          <w:sz w:val="24"/>
          <w:szCs w:val="24"/>
        </w:rPr>
        <w:t xml:space="preserve"> и действует</w:t>
      </w:r>
      <w:proofErr w:type="gramEnd"/>
      <w:r w:rsidR="00513379" w:rsidRPr="008710F3">
        <w:rPr>
          <w:rFonts w:ascii="Times New Roman" w:hAnsi="Times New Roman" w:cs="Times New Roman"/>
          <w:sz w:val="24"/>
          <w:szCs w:val="24"/>
        </w:rPr>
        <w:t xml:space="preserve"> по 31.12.202</w:t>
      </w:r>
      <w:r w:rsidRPr="008710F3">
        <w:rPr>
          <w:rFonts w:ascii="Times New Roman" w:hAnsi="Times New Roman" w:cs="Times New Roman"/>
          <w:sz w:val="24"/>
          <w:szCs w:val="24"/>
        </w:rPr>
        <w:t>6</w:t>
      </w:r>
      <w:r w:rsidR="00513379" w:rsidRPr="008710F3">
        <w:rPr>
          <w:rFonts w:ascii="Times New Roman" w:hAnsi="Times New Roman" w:cs="Times New Roman"/>
          <w:sz w:val="24"/>
          <w:szCs w:val="24"/>
        </w:rPr>
        <w:t xml:space="preserve"> г.</w:t>
      </w:r>
    </w:p>
    <w:p w:rsidR="00513379" w:rsidRPr="008710F3" w:rsidRDefault="00513379" w:rsidP="00513379">
      <w:pPr>
        <w:contextualSpacing/>
        <w:rPr>
          <w:rFonts w:ascii="Times New Roman" w:hAnsi="Times New Roman" w:cs="Times New Roman"/>
          <w:sz w:val="24"/>
          <w:szCs w:val="24"/>
        </w:rPr>
      </w:pPr>
      <w:r w:rsidRPr="008710F3">
        <w:rPr>
          <w:rFonts w:ascii="Times New Roman" w:hAnsi="Times New Roman" w:cs="Times New Roman"/>
          <w:sz w:val="24"/>
          <w:szCs w:val="24"/>
        </w:rPr>
        <w:t xml:space="preserve">    </w:t>
      </w:r>
      <w:r w:rsidR="00A23EA4" w:rsidRPr="008710F3">
        <w:rPr>
          <w:rFonts w:ascii="Times New Roman" w:hAnsi="Times New Roman" w:cs="Times New Roman"/>
          <w:sz w:val="24"/>
          <w:szCs w:val="24"/>
        </w:rPr>
        <w:t xml:space="preserve">     </w:t>
      </w:r>
      <w:r w:rsidRPr="008710F3">
        <w:rPr>
          <w:rFonts w:ascii="Times New Roman" w:hAnsi="Times New Roman" w:cs="Times New Roman"/>
          <w:sz w:val="24"/>
          <w:szCs w:val="24"/>
        </w:rPr>
        <w:t xml:space="preserve"> </w:t>
      </w:r>
      <w:r w:rsidR="00A23EA4" w:rsidRPr="008710F3">
        <w:rPr>
          <w:rFonts w:ascii="Times New Roman" w:hAnsi="Times New Roman" w:cs="Times New Roman"/>
          <w:sz w:val="24"/>
          <w:szCs w:val="24"/>
        </w:rPr>
        <w:t>4</w:t>
      </w:r>
      <w:r w:rsidRPr="008710F3">
        <w:rPr>
          <w:rFonts w:ascii="Times New Roman" w:hAnsi="Times New Roman" w:cs="Times New Roman"/>
          <w:sz w:val="24"/>
          <w:szCs w:val="24"/>
        </w:rPr>
        <w:t xml:space="preserve">.3. Настоящий </w:t>
      </w:r>
      <w:proofErr w:type="gramStart"/>
      <w:r w:rsidRPr="008710F3">
        <w:rPr>
          <w:rFonts w:ascii="Times New Roman" w:hAnsi="Times New Roman" w:cs="Times New Roman"/>
          <w:sz w:val="24"/>
          <w:szCs w:val="24"/>
        </w:rPr>
        <w:t>договор</w:t>
      </w:r>
      <w:proofErr w:type="gramEnd"/>
      <w:r w:rsidRPr="008710F3">
        <w:rPr>
          <w:rFonts w:ascii="Times New Roman" w:hAnsi="Times New Roman" w:cs="Times New Roman"/>
          <w:sz w:val="24"/>
          <w:szCs w:val="24"/>
        </w:rPr>
        <w:t xml:space="preserve"> может быть расторгнут до окончания срока его действия: </w:t>
      </w:r>
    </w:p>
    <w:p w:rsidR="00513379" w:rsidRPr="008710F3" w:rsidRDefault="00A23EA4" w:rsidP="00513379">
      <w:pPr>
        <w:contextualSpacing/>
        <w:rPr>
          <w:rFonts w:ascii="Times New Roman" w:hAnsi="Times New Roman" w:cs="Times New Roman"/>
          <w:sz w:val="24"/>
          <w:szCs w:val="24"/>
        </w:rPr>
      </w:pPr>
      <w:r w:rsidRPr="008710F3">
        <w:rPr>
          <w:rFonts w:ascii="Times New Roman" w:hAnsi="Times New Roman" w:cs="Times New Roman"/>
          <w:sz w:val="24"/>
          <w:szCs w:val="24"/>
        </w:rPr>
        <w:t xml:space="preserve">          </w:t>
      </w:r>
      <w:r w:rsidR="00513379" w:rsidRPr="008710F3">
        <w:rPr>
          <w:rFonts w:ascii="Times New Roman" w:hAnsi="Times New Roman" w:cs="Times New Roman"/>
          <w:sz w:val="24"/>
          <w:szCs w:val="24"/>
        </w:rPr>
        <w:t xml:space="preserve">- по соглашению Сторон; </w:t>
      </w:r>
    </w:p>
    <w:p w:rsidR="00A23EA4" w:rsidRDefault="00A23EA4" w:rsidP="00A23EA4">
      <w:pPr>
        <w:spacing w:after="0"/>
        <w:rPr>
          <w:rFonts w:ascii="Times New Roman" w:hAnsi="Times New Roman" w:cs="Times New Roman"/>
          <w:b/>
          <w:sz w:val="24"/>
          <w:szCs w:val="24"/>
        </w:rPr>
      </w:pPr>
      <w:r w:rsidRPr="008710F3">
        <w:rPr>
          <w:rFonts w:ascii="Times New Roman" w:hAnsi="Times New Roman" w:cs="Times New Roman"/>
          <w:sz w:val="24"/>
          <w:szCs w:val="24"/>
        </w:rPr>
        <w:t xml:space="preserve">          </w:t>
      </w:r>
      <w:r w:rsidR="00513379" w:rsidRPr="008710F3">
        <w:rPr>
          <w:rFonts w:ascii="Times New Roman" w:hAnsi="Times New Roman" w:cs="Times New Roman"/>
          <w:sz w:val="24"/>
          <w:szCs w:val="24"/>
        </w:rPr>
        <w:t>- в случаях и порядке, предусмотренных действующим законодательством РФ</w:t>
      </w:r>
      <w:r w:rsidR="000E349E" w:rsidRPr="008710F3">
        <w:rPr>
          <w:rFonts w:ascii="Times New Roman" w:hAnsi="Times New Roman" w:cs="Times New Roman"/>
          <w:b/>
          <w:sz w:val="24"/>
          <w:szCs w:val="24"/>
        </w:rPr>
        <w:t xml:space="preserve">. </w:t>
      </w:r>
    </w:p>
    <w:p w:rsidR="00176351" w:rsidRPr="008710F3" w:rsidRDefault="00176351" w:rsidP="00A23EA4">
      <w:pPr>
        <w:spacing w:after="0"/>
        <w:rPr>
          <w:rFonts w:ascii="Times New Roman" w:hAnsi="Times New Roman" w:cs="Times New Roman"/>
          <w:b/>
          <w:sz w:val="24"/>
          <w:szCs w:val="24"/>
        </w:rPr>
      </w:pPr>
    </w:p>
    <w:p w:rsidR="000E349E" w:rsidRPr="008710F3" w:rsidRDefault="00A23EA4" w:rsidP="00A23EA4">
      <w:pPr>
        <w:spacing w:after="0"/>
        <w:jc w:val="center"/>
        <w:rPr>
          <w:rFonts w:ascii="Times New Roman" w:hAnsi="Times New Roman" w:cs="Times New Roman"/>
          <w:b/>
          <w:sz w:val="24"/>
          <w:szCs w:val="24"/>
        </w:rPr>
      </w:pPr>
      <w:r w:rsidRPr="008710F3">
        <w:rPr>
          <w:rFonts w:ascii="Times New Roman" w:hAnsi="Times New Roman" w:cs="Times New Roman"/>
          <w:b/>
          <w:sz w:val="24"/>
          <w:szCs w:val="24"/>
        </w:rPr>
        <w:t xml:space="preserve">5. </w:t>
      </w:r>
      <w:r w:rsidR="000E349E" w:rsidRPr="008710F3">
        <w:rPr>
          <w:rFonts w:ascii="Times New Roman" w:hAnsi="Times New Roman" w:cs="Times New Roman"/>
          <w:b/>
          <w:sz w:val="24"/>
          <w:szCs w:val="24"/>
        </w:rPr>
        <w:t>Ответственность сторон</w:t>
      </w:r>
    </w:p>
    <w:p w:rsidR="00B07248" w:rsidRDefault="00B07248" w:rsidP="00A23EA4">
      <w:pPr>
        <w:spacing w:after="0"/>
        <w:ind w:firstLine="567"/>
        <w:jc w:val="both"/>
        <w:rPr>
          <w:rFonts w:ascii="Times New Roman" w:hAnsi="Times New Roman" w:cs="Times New Roman"/>
          <w:color w:val="000000"/>
          <w:sz w:val="24"/>
          <w:szCs w:val="24"/>
        </w:rPr>
      </w:pPr>
    </w:p>
    <w:p w:rsidR="00AB65F1" w:rsidRPr="008710F3" w:rsidRDefault="00AB65F1" w:rsidP="00A23EA4">
      <w:pPr>
        <w:spacing w:after="0"/>
        <w:ind w:firstLine="567"/>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5.1.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 xml:space="preserve">5.2. В случае просрочки исполнения «Владелец»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«Заготовитель»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w:t>
      </w:r>
      <w:r w:rsidR="00AB65F1" w:rsidRPr="008710F3">
        <w:rPr>
          <w:rFonts w:ascii="Times New Roman" w:hAnsi="Times New Roman" w:cs="Times New Roman"/>
          <w:color w:val="000000"/>
          <w:sz w:val="24"/>
          <w:szCs w:val="24"/>
        </w:rPr>
        <w:lastRenderedPageBreak/>
        <w:t>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5.3. «Владелец» освобождается от уплаты неустойки (пеней), если докажет,                            что просрочка исполнения указанного обязательства произошла по вине «</w:t>
      </w:r>
      <w:r w:rsidR="008430F5" w:rsidRPr="008710F3">
        <w:rPr>
          <w:rFonts w:ascii="Times New Roman" w:hAnsi="Times New Roman" w:cs="Times New Roman"/>
          <w:color w:val="000000"/>
          <w:sz w:val="24"/>
          <w:szCs w:val="24"/>
        </w:rPr>
        <w:t>Заготовител</w:t>
      </w:r>
      <w:r w:rsidR="00AB65F1" w:rsidRPr="008710F3">
        <w:rPr>
          <w:rFonts w:ascii="Times New Roman" w:hAnsi="Times New Roman" w:cs="Times New Roman"/>
          <w:color w:val="000000"/>
          <w:sz w:val="24"/>
          <w:szCs w:val="24"/>
        </w:rPr>
        <w:t>ь» или вследствие действия обстоятельств непреодолимой силы (форс-мажорных обстоятельств).</w:t>
      </w:r>
    </w:p>
    <w:p w:rsidR="00AB65F1" w:rsidRPr="008710F3" w:rsidRDefault="00AB65F1" w:rsidP="00A23EA4">
      <w:pPr>
        <w:spacing w:after="0"/>
        <w:ind w:firstLine="567"/>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5.</w:t>
      </w:r>
      <w:r w:rsidR="00A23EA4" w:rsidRPr="008710F3">
        <w:rPr>
          <w:rFonts w:ascii="Times New Roman" w:hAnsi="Times New Roman" w:cs="Times New Roman"/>
          <w:color w:val="000000"/>
          <w:sz w:val="24"/>
          <w:szCs w:val="24"/>
        </w:rPr>
        <w:t>4</w:t>
      </w:r>
      <w:r w:rsidRPr="008710F3">
        <w:rPr>
          <w:rFonts w:ascii="Times New Roman" w:hAnsi="Times New Roman" w:cs="Times New Roman"/>
          <w:color w:val="000000"/>
          <w:sz w:val="24"/>
          <w:szCs w:val="24"/>
        </w:rPr>
        <w:t xml:space="preserve">. </w:t>
      </w:r>
      <w:proofErr w:type="gramStart"/>
      <w:r w:rsidRPr="008710F3">
        <w:rPr>
          <w:rFonts w:ascii="Times New Roman" w:hAnsi="Times New Roman" w:cs="Times New Roman"/>
          <w:color w:val="000000"/>
          <w:sz w:val="24"/>
          <w:szCs w:val="24"/>
        </w:rPr>
        <w:t>В случае просрочки исполнения «</w:t>
      </w:r>
      <w:r w:rsidR="008430F5" w:rsidRPr="008710F3">
        <w:rPr>
          <w:rFonts w:ascii="Times New Roman" w:hAnsi="Times New Roman" w:cs="Times New Roman"/>
          <w:color w:val="000000"/>
          <w:sz w:val="24"/>
          <w:szCs w:val="24"/>
        </w:rPr>
        <w:t>Заготовител</w:t>
      </w:r>
      <w:r w:rsidRPr="008710F3">
        <w:rPr>
          <w:rFonts w:ascii="Times New Roman" w:hAnsi="Times New Roman" w:cs="Times New Roman"/>
          <w:color w:val="000000"/>
          <w:sz w:val="24"/>
          <w:szCs w:val="24"/>
        </w:rPr>
        <w:t>ем» обязательств, предусмотренных настоящим контрактом, а также в иных случаях неисполнения или ненадлежащего исполнения «Заготовителем» обязательств, предусмотренных настоящим контрактом, «Владелец» направляет «</w:t>
      </w:r>
      <w:r w:rsidR="008430F5" w:rsidRPr="008710F3">
        <w:rPr>
          <w:rFonts w:ascii="Times New Roman" w:hAnsi="Times New Roman" w:cs="Times New Roman"/>
          <w:color w:val="000000"/>
          <w:sz w:val="24"/>
          <w:szCs w:val="24"/>
        </w:rPr>
        <w:t>Заготовител</w:t>
      </w:r>
      <w:r w:rsidRPr="008710F3">
        <w:rPr>
          <w:rFonts w:ascii="Times New Roman" w:hAnsi="Times New Roman" w:cs="Times New Roman"/>
          <w:color w:val="000000"/>
          <w:sz w:val="24"/>
          <w:szCs w:val="24"/>
        </w:rPr>
        <w:t>ю» требование об уплате неустойки (штрафа, пени).</w:t>
      </w:r>
      <w:proofErr w:type="gramEnd"/>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w:t>
      </w:r>
      <w:r w:rsidRPr="008710F3">
        <w:rPr>
          <w:rFonts w:ascii="Times New Roman" w:hAnsi="Times New Roman" w:cs="Times New Roman"/>
          <w:color w:val="000000"/>
          <w:sz w:val="24"/>
          <w:szCs w:val="24"/>
        </w:rPr>
        <w:t>5</w:t>
      </w:r>
      <w:r w:rsidR="00AB65F1" w:rsidRPr="008710F3">
        <w:rPr>
          <w:rFonts w:ascii="Times New Roman" w:hAnsi="Times New Roman" w:cs="Times New Roman"/>
          <w:color w:val="000000"/>
          <w:sz w:val="24"/>
          <w:szCs w:val="24"/>
        </w:rPr>
        <w:t xml:space="preserve">. </w:t>
      </w:r>
      <w:proofErr w:type="gramStart"/>
      <w:r w:rsidR="00AB65F1" w:rsidRPr="008710F3">
        <w:rPr>
          <w:rFonts w:ascii="Times New Roman" w:hAnsi="Times New Roman" w:cs="Times New Roman"/>
          <w:color w:val="000000"/>
          <w:sz w:val="24"/>
          <w:szCs w:val="24"/>
        </w:rPr>
        <w:t>Пеня начисляется за каждый день просрочки исполнения «</w:t>
      </w:r>
      <w:r w:rsidR="008430F5" w:rsidRPr="008710F3">
        <w:rPr>
          <w:rFonts w:ascii="Times New Roman" w:hAnsi="Times New Roman" w:cs="Times New Roman"/>
          <w:color w:val="000000"/>
          <w:sz w:val="24"/>
          <w:szCs w:val="24"/>
        </w:rPr>
        <w:t>Заготовител</w:t>
      </w:r>
      <w:r w:rsidR="00AB65F1" w:rsidRPr="008710F3">
        <w:rPr>
          <w:rFonts w:ascii="Times New Roman" w:hAnsi="Times New Roman" w:cs="Times New Roman"/>
          <w:color w:val="000000"/>
          <w:sz w:val="24"/>
          <w:szCs w:val="24"/>
        </w:rPr>
        <w:t>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Заготовителем, за исключением случаев, если</w:t>
      </w:r>
      <w:proofErr w:type="gramEnd"/>
      <w:r w:rsidR="00AB65F1" w:rsidRPr="008710F3">
        <w:rPr>
          <w:rFonts w:ascii="Times New Roman" w:hAnsi="Times New Roman" w:cs="Times New Roman"/>
          <w:color w:val="000000"/>
          <w:sz w:val="24"/>
          <w:szCs w:val="24"/>
        </w:rPr>
        <w:t xml:space="preserve"> законодательством Российской Федерации установлен иной порядок начисления пени.</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w:t>
      </w:r>
      <w:r w:rsidRPr="008710F3">
        <w:rPr>
          <w:rFonts w:ascii="Times New Roman" w:hAnsi="Times New Roman" w:cs="Times New Roman"/>
          <w:color w:val="000000"/>
          <w:sz w:val="24"/>
          <w:szCs w:val="24"/>
        </w:rPr>
        <w:t>6</w:t>
      </w:r>
      <w:r w:rsidR="00AB65F1" w:rsidRPr="008710F3">
        <w:rPr>
          <w:rFonts w:ascii="Times New Roman" w:hAnsi="Times New Roman" w:cs="Times New Roman"/>
          <w:color w:val="000000"/>
          <w:sz w:val="24"/>
          <w:szCs w:val="24"/>
        </w:rPr>
        <w:t xml:space="preserve">. </w:t>
      </w:r>
      <w:r w:rsidR="00FD5638" w:rsidRPr="008710F3">
        <w:rPr>
          <w:rFonts w:ascii="Times New Roman" w:hAnsi="Times New Roman" w:cs="Times New Roman"/>
          <w:color w:val="000000"/>
          <w:sz w:val="24"/>
          <w:szCs w:val="24"/>
        </w:rPr>
        <w:t>За каждый факт неисполнения или ненадлежащего исполнения Заготовителем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цены контракта.</w:t>
      </w:r>
      <w:r w:rsidR="00AB65F1" w:rsidRPr="008710F3">
        <w:rPr>
          <w:rFonts w:ascii="Times New Roman" w:hAnsi="Times New Roman" w:cs="Times New Roman"/>
          <w:color w:val="000000"/>
          <w:sz w:val="24"/>
          <w:szCs w:val="24"/>
        </w:rPr>
        <w:t>.</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w:t>
      </w:r>
      <w:r w:rsidRPr="008710F3">
        <w:rPr>
          <w:rFonts w:ascii="Times New Roman" w:hAnsi="Times New Roman" w:cs="Times New Roman"/>
          <w:color w:val="000000"/>
          <w:sz w:val="24"/>
          <w:szCs w:val="24"/>
        </w:rPr>
        <w:t>7</w:t>
      </w:r>
      <w:r w:rsidR="00AB65F1" w:rsidRPr="008710F3">
        <w:rPr>
          <w:rFonts w:ascii="Times New Roman" w:hAnsi="Times New Roman" w:cs="Times New Roman"/>
          <w:color w:val="000000"/>
          <w:sz w:val="24"/>
          <w:szCs w:val="24"/>
        </w:rPr>
        <w:t xml:space="preserve">. За каждый факт неисполнения или ненадлежащего исполнения </w:t>
      </w:r>
      <w:r w:rsidR="003079CC" w:rsidRPr="008710F3">
        <w:rPr>
          <w:rFonts w:ascii="Times New Roman" w:hAnsi="Times New Roman" w:cs="Times New Roman"/>
          <w:color w:val="000000"/>
          <w:sz w:val="24"/>
          <w:szCs w:val="24"/>
        </w:rPr>
        <w:t xml:space="preserve">Заготовителем </w:t>
      </w:r>
      <w:r w:rsidR="00AB65F1" w:rsidRPr="008710F3">
        <w:rPr>
          <w:rFonts w:ascii="Times New Roman" w:hAnsi="Times New Roman" w:cs="Times New Roman"/>
          <w:color w:val="000000"/>
          <w:sz w:val="24"/>
          <w:szCs w:val="24"/>
        </w:rPr>
        <w:t xml:space="preserve">обязательства, предусмотренного контрактом, которое не имеет стоимостного выражения, размер штрафа устанавливается в размере 1000 рублей. </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w:t>
      </w:r>
      <w:r w:rsidRPr="008710F3">
        <w:rPr>
          <w:rFonts w:ascii="Times New Roman" w:hAnsi="Times New Roman" w:cs="Times New Roman"/>
          <w:color w:val="000000"/>
          <w:sz w:val="24"/>
          <w:szCs w:val="24"/>
        </w:rPr>
        <w:t>8</w:t>
      </w:r>
      <w:r w:rsidR="00AB65F1" w:rsidRPr="008710F3">
        <w:rPr>
          <w:rFonts w:ascii="Times New Roman" w:hAnsi="Times New Roman" w:cs="Times New Roman"/>
          <w:color w:val="000000"/>
          <w:sz w:val="24"/>
          <w:szCs w:val="24"/>
        </w:rPr>
        <w:t xml:space="preserve">. Общая сумма начисленной неустойки (штрафов, пени) за неисполнение или ненадлежащее исполнение </w:t>
      </w:r>
      <w:r w:rsidR="003079CC" w:rsidRPr="008710F3">
        <w:rPr>
          <w:rFonts w:ascii="Times New Roman" w:hAnsi="Times New Roman" w:cs="Times New Roman"/>
          <w:color w:val="000000"/>
          <w:sz w:val="24"/>
          <w:szCs w:val="24"/>
        </w:rPr>
        <w:t>Заготовителем</w:t>
      </w:r>
      <w:r w:rsidR="00AB65F1" w:rsidRPr="008710F3">
        <w:rPr>
          <w:rFonts w:ascii="Times New Roman" w:hAnsi="Times New Roman" w:cs="Times New Roman"/>
          <w:color w:val="000000"/>
          <w:sz w:val="24"/>
          <w:szCs w:val="24"/>
        </w:rPr>
        <w:t xml:space="preserve"> обязательств, предусмотренных контрактом, не может превышать цену контракта.</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w:t>
      </w:r>
      <w:r w:rsidRPr="008710F3">
        <w:rPr>
          <w:rFonts w:ascii="Times New Roman" w:hAnsi="Times New Roman" w:cs="Times New Roman"/>
          <w:color w:val="000000"/>
          <w:sz w:val="24"/>
          <w:szCs w:val="24"/>
        </w:rPr>
        <w:t>9</w:t>
      </w:r>
      <w:r w:rsidR="00AB65F1" w:rsidRPr="008710F3">
        <w:rPr>
          <w:rFonts w:ascii="Times New Roman" w:hAnsi="Times New Roman" w:cs="Times New Roman"/>
          <w:color w:val="000000"/>
          <w:sz w:val="24"/>
          <w:szCs w:val="24"/>
        </w:rPr>
        <w:t>.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AB65F1" w:rsidRPr="008710F3"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5.1</w:t>
      </w:r>
      <w:r w:rsidRPr="008710F3">
        <w:rPr>
          <w:rFonts w:ascii="Times New Roman" w:hAnsi="Times New Roman" w:cs="Times New Roman"/>
          <w:color w:val="000000"/>
          <w:sz w:val="24"/>
          <w:szCs w:val="24"/>
        </w:rPr>
        <w:t>0</w:t>
      </w:r>
      <w:r w:rsidR="00AB65F1" w:rsidRPr="008710F3">
        <w:rPr>
          <w:rFonts w:ascii="Times New Roman" w:hAnsi="Times New Roman" w:cs="Times New Roman"/>
          <w:color w:val="000000"/>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AB65F1" w:rsidRDefault="00A23EA4" w:rsidP="00AB65F1">
      <w:pPr>
        <w:spacing w:after="0"/>
        <w:jc w:val="both"/>
        <w:rPr>
          <w:rFonts w:ascii="Times New Roman" w:hAnsi="Times New Roman" w:cs="Times New Roman"/>
          <w:color w:val="000000"/>
          <w:sz w:val="24"/>
          <w:szCs w:val="24"/>
        </w:rPr>
      </w:pPr>
      <w:r w:rsidRPr="008710F3">
        <w:rPr>
          <w:rFonts w:ascii="Times New Roman" w:hAnsi="Times New Roman" w:cs="Times New Roman"/>
          <w:color w:val="000000"/>
          <w:sz w:val="24"/>
          <w:szCs w:val="24"/>
        </w:rPr>
        <w:t xml:space="preserve">         </w:t>
      </w:r>
      <w:r w:rsidR="00AB65F1" w:rsidRPr="008710F3">
        <w:rPr>
          <w:rFonts w:ascii="Times New Roman" w:hAnsi="Times New Roman" w:cs="Times New Roman"/>
          <w:color w:val="000000"/>
          <w:sz w:val="24"/>
          <w:szCs w:val="24"/>
        </w:rPr>
        <w:t>5.1</w:t>
      </w:r>
      <w:r w:rsidRPr="008710F3">
        <w:rPr>
          <w:rFonts w:ascii="Times New Roman" w:hAnsi="Times New Roman" w:cs="Times New Roman"/>
          <w:color w:val="000000"/>
          <w:sz w:val="24"/>
          <w:szCs w:val="24"/>
        </w:rPr>
        <w:t>1</w:t>
      </w:r>
      <w:r w:rsidR="00AB65F1" w:rsidRPr="008710F3">
        <w:rPr>
          <w:rFonts w:ascii="Times New Roman" w:hAnsi="Times New Roman" w:cs="Times New Roman"/>
          <w:color w:val="000000"/>
          <w:sz w:val="24"/>
          <w:szCs w:val="24"/>
        </w:rPr>
        <w:t>. Уплата штрафов не освобождает «Стороны» от выполнения своих обязательств                по настоящему контракту.</w:t>
      </w:r>
    </w:p>
    <w:p w:rsidR="00FD5127" w:rsidRDefault="00FD5127" w:rsidP="00FD5127">
      <w:pPr>
        <w:spacing w:after="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5.12. </w:t>
      </w:r>
      <w:proofErr w:type="gramStart"/>
      <w:r>
        <w:rPr>
          <w:rFonts w:ascii="Times New Roman" w:hAnsi="Times New Roman" w:cs="Times New Roman"/>
          <w:color w:val="000000"/>
          <w:sz w:val="24"/>
          <w:szCs w:val="24"/>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roofErr w:type="gramEnd"/>
    </w:p>
    <w:p w:rsidR="00176351" w:rsidRPr="008710F3" w:rsidRDefault="00176351" w:rsidP="00AB65F1">
      <w:pPr>
        <w:spacing w:after="0"/>
        <w:jc w:val="both"/>
        <w:rPr>
          <w:rFonts w:ascii="Times New Roman" w:hAnsi="Times New Roman" w:cs="Times New Roman"/>
          <w:color w:val="000000"/>
          <w:sz w:val="24"/>
          <w:szCs w:val="24"/>
        </w:rPr>
      </w:pPr>
    </w:p>
    <w:p w:rsidR="000E349E" w:rsidRPr="008710F3" w:rsidRDefault="000E349E" w:rsidP="00183268">
      <w:pPr>
        <w:spacing w:after="0"/>
        <w:jc w:val="center"/>
        <w:rPr>
          <w:rFonts w:ascii="Times New Roman" w:hAnsi="Times New Roman" w:cs="Times New Roman"/>
          <w:b/>
          <w:sz w:val="24"/>
          <w:szCs w:val="24"/>
        </w:rPr>
      </w:pPr>
      <w:r w:rsidRPr="008710F3">
        <w:rPr>
          <w:rFonts w:ascii="Times New Roman" w:hAnsi="Times New Roman" w:cs="Times New Roman"/>
          <w:b/>
          <w:sz w:val="24"/>
          <w:szCs w:val="24"/>
        </w:rPr>
        <w:lastRenderedPageBreak/>
        <w:t>6. Форс-мажорные условия</w:t>
      </w:r>
    </w:p>
    <w:p w:rsidR="00B07248" w:rsidRDefault="00B07248" w:rsidP="00A23EA4">
      <w:pPr>
        <w:spacing w:after="0"/>
        <w:ind w:firstLine="567"/>
        <w:jc w:val="both"/>
        <w:rPr>
          <w:rFonts w:ascii="Times New Roman" w:hAnsi="Times New Roman" w:cs="Times New Roman"/>
          <w:sz w:val="24"/>
          <w:szCs w:val="24"/>
        </w:rPr>
      </w:pPr>
    </w:p>
    <w:p w:rsidR="000E349E" w:rsidRPr="008710F3" w:rsidRDefault="000E349E" w:rsidP="00A23EA4">
      <w:pPr>
        <w:spacing w:after="0"/>
        <w:ind w:firstLine="567"/>
        <w:jc w:val="both"/>
        <w:rPr>
          <w:rFonts w:ascii="Times New Roman" w:hAnsi="Times New Roman" w:cs="Times New Roman"/>
          <w:sz w:val="24"/>
          <w:szCs w:val="24"/>
        </w:rPr>
      </w:pPr>
      <w:r w:rsidRPr="008710F3">
        <w:rPr>
          <w:rFonts w:ascii="Times New Roman" w:hAnsi="Times New Roman" w:cs="Times New Roman"/>
          <w:sz w:val="24"/>
          <w:szCs w:val="24"/>
        </w:rPr>
        <w:t xml:space="preserve">6.1. Сторона освобождается от ответственности за частичное  или полное неисполнение обязательств по настоящему </w:t>
      </w:r>
      <w:r w:rsidR="0038034D" w:rsidRPr="008710F3">
        <w:rPr>
          <w:rStyle w:val="FontStyle18"/>
          <w:sz w:val="24"/>
          <w:szCs w:val="24"/>
        </w:rPr>
        <w:t>контракт</w:t>
      </w:r>
      <w:r w:rsidRPr="008710F3">
        <w:rPr>
          <w:rFonts w:ascii="Times New Roman" w:hAnsi="Times New Roman" w:cs="Times New Roman"/>
          <w:sz w:val="24"/>
          <w:szCs w:val="24"/>
        </w:rPr>
        <w:t>у, если такое неисполнение является следствием обстоятельств непреодолимой силы, включая (</w:t>
      </w:r>
      <w:proofErr w:type="gramStart"/>
      <w:r w:rsidRPr="008710F3">
        <w:rPr>
          <w:rFonts w:ascii="Times New Roman" w:hAnsi="Times New Roman" w:cs="Times New Roman"/>
          <w:sz w:val="24"/>
          <w:szCs w:val="24"/>
        </w:rPr>
        <w:t>но</w:t>
      </w:r>
      <w:proofErr w:type="gramEnd"/>
      <w:r w:rsidRPr="008710F3">
        <w:rPr>
          <w:rFonts w:ascii="Times New Roman" w:hAnsi="Times New Roman" w:cs="Times New Roman"/>
          <w:sz w:val="24"/>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w:t>
      </w:r>
      <w:r w:rsidR="0038034D" w:rsidRPr="008710F3">
        <w:rPr>
          <w:rStyle w:val="FontStyle18"/>
          <w:sz w:val="24"/>
          <w:szCs w:val="24"/>
        </w:rPr>
        <w:t>контракта</w:t>
      </w:r>
      <w:r w:rsidRPr="008710F3">
        <w:rPr>
          <w:rFonts w:ascii="Times New Roman" w:hAnsi="Times New Roman" w:cs="Times New Roman"/>
          <w:sz w:val="24"/>
          <w:szCs w:val="24"/>
        </w:rPr>
        <w:t xml:space="preserve"> и не зависеть от воли Сторон.</w:t>
      </w:r>
    </w:p>
    <w:p w:rsidR="000E349E" w:rsidRPr="008710F3" w:rsidRDefault="000E349E" w:rsidP="00A23EA4">
      <w:pPr>
        <w:spacing w:after="0"/>
        <w:ind w:firstLine="567"/>
        <w:jc w:val="both"/>
        <w:rPr>
          <w:rFonts w:ascii="Times New Roman" w:hAnsi="Times New Roman" w:cs="Times New Roman"/>
          <w:sz w:val="24"/>
          <w:szCs w:val="24"/>
        </w:rPr>
      </w:pPr>
      <w:r w:rsidRPr="008710F3">
        <w:rPr>
          <w:rFonts w:ascii="Times New Roman" w:hAnsi="Times New Roman" w:cs="Times New Roman"/>
          <w:sz w:val="24"/>
          <w:szCs w:val="24"/>
        </w:rPr>
        <w:t xml:space="preserve">6.2.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8710F3">
        <w:rPr>
          <w:rFonts w:ascii="Times New Roman" w:hAnsi="Times New Roman" w:cs="Times New Roman"/>
          <w:sz w:val="24"/>
          <w:szCs w:val="24"/>
        </w:rPr>
        <w:t>в</w:t>
      </w:r>
      <w:proofErr w:type="gramEnd"/>
      <w:r w:rsidRPr="008710F3">
        <w:rPr>
          <w:rFonts w:ascii="Times New Roman" w:hAnsi="Times New Roman" w:cs="Times New Roman"/>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38034D" w:rsidRPr="008710F3">
        <w:rPr>
          <w:rStyle w:val="FontStyle18"/>
          <w:sz w:val="24"/>
          <w:szCs w:val="24"/>
        </w:rPr>
        <w:t>контракт</w:t>
      </w:r>
      <w:r w:rsidRPr="008710F3">
        <w:rPr>
          <w:rFonts w:ascii="Times New Roman" w:hAnsi="Times New Roman" w:cs="Times New Roman"/>
          <w:sz w:val="24"/>
          <w:szCs w:val="24"/>
        </w:rPr>
        <w:t>у и срок исполнения обязательств.</w:t>
      </w:r>
    </w:p>
    <w:p w:rsidR="000E349E" w:rsidRPr="008710F3" w:rsidRDefault="00A23EA4" w:rsidP="00183268">
      <w:pPr>
        <w:spacing w:after="0"/>
        <w:jc w:val="both"/>
        <w:rPr>
          <w:rFonts w:ascii="Times New Roman" w:hAnsi="Times New Roman" w:cs="Times New Roman"/>
          <w:sz w:val="24"/>
          <w:szCs w:val="24"/>
        </w:rPr>
      </w:pPr>
      <w:r w:rsidRPr="008710F3">
        <w:rPr>
          <w:rFonts w:ascii="Times New Roman" w:hAnsi="Times New Roman" w:cs="Times New Roman"/>
          <w:sz w:val="24"/>
          <w:szCs w:val="24"/>
        </w:rPr>
        <w:t xml:space="preserve">         </w:t>
      </w:r>
      <w:r w:rsidR="000E349E" w:rsidRPr="008710F3">
        <w:rPr>
          <w:rFonts w:ascii="Times New Roman" w:hAnsi="Times New Roman" w:cs="Times New Roman"/>
          <w:sz w:val="24"/>
          <w:szCs w:val="24"/>
        </w:rPr>
        <w:t xml:space="preserve">6.3.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w:t>
      </w:r>
      <w:r w:rsidR="0038034D" w:rsidRPr="008710F3">
        <w:rPr>
          <w:rStyle w:val="FontStyle18"/>
          <w:sz w:val="24"/>
          <w:szCs w:val="24"/>
        </w:rPr>
        <w:t>контракт</w:t>
      </w:r>
      <w:r w:rsidR="000E349E" w:rsidRPr="008710F3">
        <w:rPr>
          <w:rFonts w:ascii="Times New Roman" w:hAnsi="Times New Roman" w:cs="Times New Roman"/>
          <w:sz w:val="24"/>
          <w:szCs w:val="24"/>
        </w:rPr>
        <w:t>у. Если Сторона н</w:t>
      </w:r>
      <w:r w:rsidR="001603BF" w:rsidRPr="008710F3">
        <w:rPr>
          <w:rFonts w:ascii="Times New Roman" w:hAnsi="Times New Roman" w:cs="Times New Roman"/>
          <w:sz w:val="24"/>
          <w:szCs w:val="24"/>
        </w:rPr>
        <w:t>е</w:t>
      </w:r>
      <w:r w:rsidR="000E349E" w:rsidRPr="008710F3">
        <w:rPr>
          <w:rFonts w:ascii="Times New Roman" w:hAnsi="Times New Roman" w:cs="Times New Roman"/>
          <w:sz w:val="24"/>
          <w:szCs w:val="24"/>
        </w:rPr>
        <w:t xml:space="preserve"> направит или несвоевременно направит извещение, то она должна возместить другой стороне убытки, причинённые не извещением или несвоевременным извещением.</w:t>
      </w:r>
    </w:p>
    <w:p w:rsidR="000E349E" w:rsidRPr="008710F3" w:rsidRDefault="00A23EA4" w:rsidP="00183268">
      <w:pPr>
        <w:spacing w:after="0"/>
        <w:jc w:val="both"/>
        <w:rPr>
          <w:rFonts w:ascii="Times New Roman" w:hAnsi="Times New Roman" w:cs="Times New Roman"/>
          <w:sz w:val="24"/>
          <w:szCs w:val="24"/>
        </w:rPr>
      </w:pPr>
      <w:r w:rsidRPr="008710F3">
        <w:rPr>
          <w:rFonts w:ascii="Times New Roman" w:hAnsi="Times New Roman" w:cs="Times New Roman"/>
          <w:sz w:val="24"/>
          <w:szCs w:val="24"/>
        </w:rPr>
        <w:t xml:space="preserve">         </w:t>
      </w:r>
      <w:r w:rsidR="000E349E" w:rsidRPr="008710F3">
        <w:rPr>
          <w:rFonts w:ascii="Times New Roman" w:hAnsi="Times New Roman" w:cs="Times New Roman"/>
          <w:sz w:val="24"/>
          <w:szCs w:val="24"/>
        </w:rPr>
        <w:t>6.4.  Сторона должна в течение 10</w:t>
      </w:r>
      <w:r w:rsidR="00791DDE" w:rsidRPr="008710F3">
        <w:rPr>
          <w:rFonts w:ascii="Times New Roman" w:hAnsi="Times New Roman" w:cs="Times New Roman"/>
          <w:sz w:val="24"/>
          <w:szCs w:val="24"/>
        </w:rPr>
        <w:t>-</w:t>
      </w:r>
      <w:r w:rsidR="000E349E" w:rsidRPr="008710F3">
        <w:rPr>
          <w:rFonts w:ascii="Times New Roman" w:hAnsi="Times New Roman" w:cs="Times New Roman"/>
          <w:sz w:val="24"/>
          <w:szCs w:val="24"/>
        </w:rPr>
        <w:t>дневного срока передать другой Стороне сертификат торгово-промышленной палаты или иного компетентного органа или организации и наличии форс-мажорных обстоятельств.</w:t>
      </w:r>
    </w:p>
    <w:p w:rsidR="000E349E" w:rsidRPr="008710F3" w:rsidRDefault="00A23EA4" w:rsidP="00183268">
      <w:pPr>
        <w:spacing w:after="0"/>
        <w:jc w:val="both"/>
        <w:rPr>
          <w:rFonts w:ascii="Times New Roman" w:hAnsi="Times New Roman" w:cs="Times New Roman"/>
          <w:sz w:val="24"/>
          <w:szCs w:val="24"/>
        </w:rPr>
      </w:pPr>
      <w:r w:rsidRPr="008710F3">
        <w:rPr>
          <w:rFonts w:ascii="Times New Roman" w:hAnsi="Times New Roman" w:cs="Times New Roman"/>
          <w:sz w:val="24"/>
          <w:szCs w:val="24"/>
        </w:rPr>
        <w:t xml:space="preserve">         </w:t>
      </w:r>
      <w:r w:rsidR="000E349E" w:rsidRPr="008710F3">
        <w:rPr>
          <w:rFonts w:ascii="Times New Roman" w:hAnsi="Times New Roman" w:cs="Times New Roman"/>
          <w:sz w:val="24"/>
          <w:szCs w:val="24"/>
        </w:rPr>
        <w:t>6.5. В случае наступления форс-мажорных обстоятель</w:t>
      </w:r>
      <w:proofErr w:type="gramStart"/>
      <w:r w:rsidR="000E349E" w:rsidRPr="008710F3">
        <w:rPr>
          <w:rFonts w:ascii="Times New Roman" w:hAnsi="Times New Roman" w:cs="Times New Roman"/>
          <w:sz w:val="24"/>
          <w:szCs w:val="24"/>
        </w:rPr>
        <w:t>ств ср</w:t>
      </w:r>
      <w:proofErr w:type="gramEnd"/>
      <w:r w:rsidR="000E349E" w:rsidRPr="008710F3">
        <w:rPr>
          <w:rFonts w:ascii="Times New Roman" w:hAnsi="Times New Roman" w:cs="Times New Roman"/>
          <w:sz w:val="24"/>
          <w:szCs w:val="24"/>
        </w:rPr>
        <w:t xml:space="preserve">ок исполнения Сторонами обязательств по настоящему </w:t>
      </w:r>
      <w:r w:rsidR="0038034D" w:rsidRPr="008710F3">
        <w:rPr>
          <w:rStyle w:val="FontStyle18"/>
          <w:sz w:val="24"/>
          <w:szCs w:val="24"/>
        </w:rPr>
        <w:t>контракт</w:t>
      </w:r>
      <w:r w:rsidR="000E349E" w:rsidRPr="008710F3">
        <w:rPr>
          <w:rFonts w:ascii="Times New Roman" w:hAnsi="Times New Roman" w:cs="Times New Roman"/>
          <w:sz w:val="24"/>
          <w:szCs w:val="24"/>
        </w:rPr>
        <w:t>у отодвигается соразмерно времени, в течение которого действовали такие обстоятельства и их последствия.</w:t>
      </w:r>
    </w:p>
    <w:p w:rsidR="000E349E" w:rsidRDefault="00A23EA4" w:rsidP="00183268">
      <w:pPr>
        <w:spacing w:after="0"/>
        <w:jc w:val="both"/>
        <w:rPr>
          <w:rFonts w:ascii="Times New Roman" w:hAnsi="Times New Roman" w:cs="Times New Roman"/>
          <w:sz w:val="24"/>
          <w:szCs w:val="24"/>
        </w:rPr>
      </w:pPr>
      <w:r w:rsidRPr="008710F3">
        <w:rPr>
          <w:rFonts w:ascii="Times New Roman" w:hAnsi="Times New Roman" w:cs="Times New Roman"/>
          <w:sz w:val="24"/>
          <w:szCs w:val="24"/>
        </w:rPr>
        <w:t xml:space="preserve">         </w:t>
      </w:r>
      <w:r w:rsidR="000E349E" w:rsidRPr="008710F3">
        <w:rPr>
          <w:rFonts w:ascii="Times New Roman" w:hAnsi="Times New Roman" w:cs="Times New Roman"/>
          <w:sz w:val="24"/>
          <w:szCs w:val="24"/>
        </w:rPr>
        <w:t>6.6. Если форс-мажорные обстоятельства и их последствия продолжают действовать более 6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договорённости.</w:t>
      </w:r>
    </w:p>
    <w:p w:rsidR="00176351" w:rsidRPr="008710F3" w:rsidRDefault="00176351" w:rsidP="00183268">
      <w:pPr>
        <w:spacing w:after="0"/>
        <w:jc w:val="both"/>
        <w:rPr>
          <w:rFonts w:ascii="Times New Roman" w:hAnsi="Times New Roman" w:cs="Times New Roman"/>
          <w:sz w:val="24"/>
          <w:szCs w:val="24"/>
        </w:rPr>
      </w:pPr>
    </w:p>
    <w:p w:rsidR="00202856" w:rsidRPr="008710F3" w:rsidRDefault="00202856" w:rsidP="00202856">
      <w:pPr>
        <w:spacing w:after="0"/>
        <w:jc w:val="center"/>
        <w:rPr>
          <w:rFonts w:ascii="Times New Roman" w:hAnsi="Times New Roman" w:cs="Times New Roman"/>
          <w:b/>
          <w:sz w:val="24"/>
          <w:szCs w:val="24"/>
        </w:rPr>
      </w:pPr>
      <w:r w:rsidRPr="008710F3">
        <w:rPr>
          <w:rFonts w:ascii="Times New Roman" w:hAnsi="Times New Roman" w:cs="Times New Roman"/>
          <w:b/>
          <w:sz w:val="24"/>
          <w:szCs w:val="24"/>
        </w:rPr>
        <w:t>7. Разрешение споров</w:t>
      </w:r>
    </w:p>
    <w:p w:rsidR="00B07248" w:rsidRDefault="00A23EA4" w:rsidP="00A23EA4">
      <w:pPr>
        <w:ind w:firstLine="284"/>
        <w:contextualSpacing/>
        <w:jc w:val="both"/>
        <w:rPr>
          <w:rFonts w:ascii="Times New Roman" w:hAnsi="Times New Roman" w:cs="Times New Roman"/>
          <w:sz w:val="24"/>
          <w:szCs w:val="24"/>
        </w:rPr>
      </w:pPr>
      <w:r w:rsidRPr="008710F3">
        <w:rPr>
          <w:rFonts w:ascii="Times New Roman" w:hAnsi="Times New Roman" w:cs="Times New Roman"/>
          <w:sz w:val="24"/>
          <w:szCs w:val="24"/>
        </w:rPr>
        <w:t xml:space="preserve">   </w:t>
      </w:r>
    </w:p>
    <w:p w:rsidR="00A23EA4" w:rsidRPr="008710F3" w:rsidRDefault="00A23EA4" w:rsidP="00A23EA4">
      <w:pPr>
        <w:ind w:firstLine="284"/>
        <w:contextualSpacing/>
        <w:jc w:val="both"/>
        <w:rPr>
          <w:rFonts w:ascii="Times New Roman" w:hAnsi="Times New Roman" w:cs="Times New Roman"/>
          <w:sz w:val="24"/>
          <w:szCs w:val="24"/>
        </w:rPr>
      </w:pPr>
      <w:r w:rsidRPr="008710F3">
        <w:rPr>
          <w:rFonts w:ascii="Times New Roman" w:hAnsi="Times New Roman" w:cs="Times New Roman"/>
          <w:sz w:val="24"/>
          <w:szCs w:val="24"/>
        </w:rPr>
        <w:t xml:space="preserve"> 7.1. Все споры и разногласия, возникающие у Сторон при исполнении настоящего договора, разрешаются Сторонами путем переговоров. </w:t>
      </w:r>
    </w:p>
    <w:p w:rsidR="00A23EA4" w:rsidRPr="008710F3" w:rsidRDefault="00A23EA4" w:rsidP="00A23EA4">
      <w:pPr>
        <w:ind w:firstLine="284"/>
        <w:contextualSpacing/>
        <w:jc w:val="both"/>
        <w:rPr>
          <w:rFonts w:ascii="Times New Roman" w:hAnsi="Times New Roman" w:cs="Times New Roman"/>
          <w:sz w:val="24"/>
          <w:szCs w:val="24"/>
        </w:rPr>
      </w:pPr>
      <w:r w:rsidRPr="008710F3">
        <w:rPr>
          <w:rFonts w:ascii="Times New Roman" w:hAnsi="Times New Roman" w:cs="Times New Roman"/>
          <w:sz w:val="24"/>
          <w:szCs w:val="24"/>
        </w:rPr>
        <w:t xml:space="preserve">    7.2. Стороны устанавливают, что все возможные претензии по договору должны быть рассмотрены в течение 20 (двадцати) календарных дней с момента получения претензии.</w:t>
      </w:r>
    </w:p>
    <w:p w:rsidR="00A23EA4" w:rsidRDefault="00A23EA4" w:rsidP="00A23EA4">
      <w:pPr>
        <w:ind w:firstLine="284"/>
        <w:contextualSpacing/>
        <w:jc w:val="both"/>
        <w:rPr>
          <w:rFonts w:ascii="Times New Roman" w:hAnsi="Times New Roman" w:cs="Times New Roman"/>
          <w:sz w:val="24"/>
          <w:szCs w:val="24"/>
        </w:rPr>
      </w:pPr>
      <w:r w:rsidRPr="008710F3">
        <w:rPr>
          <w:rFonts w:ascii="Times New Roman" w:hAnsi="Times New Roman" w:cs="Times New Roman"/>
          <w:sz w:val="24"/>
          <w:szCs w:val="24"/>
        </w:rPr>
        <w:t xml:space="preserve">    7.3. Споры, возникающие при исполнении договора и неурегулированные Сторонами в досудебном порядке, подлежат рассмотрению в Арбитражном суде Республики Алтай.</w:t>
      </w:r>
    </w:p>
    <w:p w:rsidR="00176351" w:rsidRDefault="00176351" w:rsidP="00A23EA4">
      <w:pPr>
        <w:ind w:firstLine="284"/>
        <w:contextualSpacing/>
        <w:jc w:val="both"/>
        <w:rPr>
          <w:rFonts w:ascii="Times New Roman" w:hAnsi="Times New Roman" w:cs="Times New Roman"/>
          <w:sz w:val="24"/>
          <w:szCs w:val="24"/>
        </w:rPr>
      </w:pPr>
    </w:p>
    <w:p w:rsidR="00B07248" w:rsidRDefault="00B07248" w:rsidP="00A23EA4">
      <w:pPr>
        <w:ind w:firstLine="284"/>
        <w:contextualSpacing/>
        <w:jc w:val="both"/>
        <w:rPr>
          <w:rFonts w:ascii="Times New Roman" w:hAnsi="Times New Roman" w:cs="Times New Roman"/>
          <w:sz w:val="24"/>
          <w:szCs w:val="24"/>
        </w:rPr>
      </w:pPr>
    </w:p>
    <w:p w:rsidR="00FD5127" w:rsidRDefault="00FD5127" w:rsidP="00A23EA4">
      <w:pPr>
        <w:ind w:firstLine="284"/>
        <w:contextualSpacing/>
        <w:jc w:val="both"/>
        <w:rPr>
          <w:rFonts w:ascii="Times New Roman" w:hAnsi="Times New Roman" w:cs="Times New Roman"/>
          <w:sz w:val="24"/>
          <w:szCs w:val="24"/>
        </w:rPr>
      </w:pPr>
    </w:p>
    <w:p w:rsidR="00FD5127" w:rsidRDefault="00FD5127" w:rsidP="00A23EA4">
      <w:pPr>
        <w:ind w:firstLine="284"/>
        <w:contextualSpacing/>
        <w:jc w:val="both"/>
        <w:rPr>
          <w:rFonts w:ascii="Times New Roman" w:hAnsi="Times New Roman" w:cs="Times New Roman"/>
          <w:sz w:val="24"/>
          <w:szCs w:val="24"/>
        </w:rPr>
      </w:pPr>
    </w:p>
    <w:p w:rsidR="00FD5127" w:rsidRDefault="00FD5127" w:rsidP="00A23EA4">
      <w:pPr>
        <w:ind w:firstLine="284"/>
        <w:contextualSpacing/>
        <w:jc w:val="both"/>
        <w:rPr>
          <w:rFonts w:ascii="Times New Roman" w:hAnsi="Times New Roman" w:cs="Times New Roman"/>
          <w:sz w:val="24"/>
          <w:szCs w:val="24"/>
        </w:rPr>
      </w:pPr>
    </w:p>
    <w:p w:rsidR="00FD5127" w:rsidRDefault="00FD5127" w:rsidP="00A23EA4">
      <w:pPr>
        <w:ind w:firstLine="284"/>
        <w:contextualSpacing/>
        <w:jc w:val="both"/>
        <w:rPr>
          <w:rFonts w:ascii="Times New Roman" w:hAnsi="Times New Roman" w:cs="Times New Roman"/>
          <w:sz w:val="24"/>
          <w:szCs w:val="24"/>
        </w:rPr>
      </w:pPr>
    </w:p>
    <w:p w:rsidR="000E349E" w:rsidRDefault="00A23EA4" w:rsidP="00A23EA4">
      <w:pPr>
        <w:spacing w:after="0"/>
        <w:jc w:val="center"/>
        <w:rPr>
          <w:rStyle w:val="FontStyle16"/>
          <w:sz w:val="24"/>
          <w:szCs w:val="24"/>
        </w:rPr>
      </w:pPr>
      <w:r w:rsidRPr="008710F3">
        <w:rPr>
          <w:rStyle w:val="FontStyle16"/>
          <w:sz w:val="24"/>
          <w:szCs w:val="24"/>
        </w:rPr>
        <w:lastRenderedPageBreak/>
        <w:t>8</w:t>
      </w:r>
      <w:r w:rsidR="000E349E" w:rsidRPr="008710F3">
        <w:rPr>
          <w:rStyle w:val="FontStyle16"/>
          <w:sz w:val="24"/>
          <w:szCs w:val="24"/>
        </w:rPr>
        <w:t>.   Юридические адрес</w:t>
      </w:r>
      <w:r w:rsidR="00B07248">
        <w:rPr>
          <w:rStyle w:val="FontStyle16"/>
          <w:sz w:val="24"/>
          <w:szCs w:val="24"/>
        </w:rPr>
        <w:t>а и банковские реквизиты сторон</w:t>
      </w:r>
    </w:p>
    <w:p w:rsidR="00B07248" w:rsidRPr="008710F3" w:rsidRDefault="00B07248" w:rsidP="00A23EA4">
      <w:pPr>
        <w:spacing w:after="0"/>
        <w:jc w:val="center"/>
        <w:rPr>
          <w:rFonts w:ascii="Times New Roman" w:hAnsi="Times New Roman" w:cs="Times New Roman"/>
          <w:sz w:val="24"/>
          <w:szCs w:val="24"/>
        </w:rPr>
      </w:pPr>
    </w:p>
    <w:tbl>
      <w:tblPr>
        <w:tblW w:w="9576" w:type="dxa"/>
        <w:jc w:val="center"/>
        <w:tblLook w:val="01E0" w:firstRow="1" w:lastRow="1" w:firstColumn="1" w:lastColumn="1" w:noHBand="0" w:noVBand="0"/>
      </w:tblPr>
      <w:tblGrid>
        <w:gridCol w:w="4789"/>
        <w:gridCol w:w="4787"/>
      </w:tblGrid>
      <w:tr w:rsidR="00E07613" w:rsidRPr="008710F3" w:rsidTr="00FD5127">
        <w:trPr>
          <w:trHeight w:val="5803"/>
          <w:jc w:val="center"/>
        </w:trPr>
        <w:tc>
          <w:tcPr>
            <w:tcW w:w="4789" w:type="dxa"/>
          </w:tcPr>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p w:rsidR="00E07613" w:rsidRPr="008710F3" w:rsidRDefault="00E07613" w:rsidP="00183268">
            <w:pPr>
              <w:spacing w:after="0"/>
              <w:jc w:val="both"/>
              <w:rPr>
                <w:rStyle w:val="FontStyle18"/>
                <w:sz w:val="24"/>
                <w:szCs w:val="24"/>
              </w:rPr>
            </w:pPr>
          </w:p>
        </w:tc>
        <w:tc>
          <w:tcPr>
            <w:tcW w:w="4787" w:type="dxa"/>
          </w:tcPr>
          <w:p w:rsidR="00B07248" w:rsidRDefault="00B07248" w:rsidP="00B07248">
            <w:pPr>
              <w:spacing w:after="0" w:line="240" w:lineRule="auto"/>
              <w:rPr>
                <w:rFonts w:ascii="Times New Roman" w:eastAsia="Calibri" w:hAnsi="Times New Roman" w:cs="Times New Roman"/>
                <w:iCs/>
                <w:sz w:val="24"/>
                <w:szCs w:val="24"/>
              </w:rPr>
            </w:pPr>
            <w:r w:rsidRPr="00B07248">
              <w:rPr>
                <w:rFonts w:ascii="Times New Roman" w:eastAsia="Calibri" w:hAnsi="Times New Roman" w:cs="Times New Roman"/>
                <w:iCs/>
                <w:sz w:val="24"/>
                <w:szCs w:val="24"/>
              </w:rPr>
              <w:t>ФКУ ИК-1 ОФСИН России по Республике Алтай</w:t>
            </w:r>
          </w:p>
          <w:p w:rsidR="00FD5127" w:rsidRPr="00B07248" w:rsidRDefault="00FD5127" w:rsidP="00B07248">
            <w:pPr>
              <w:spacing w:after="0" w:line="240" w:lineRule="auto"/>
              <w:rPr>
                <w:rFonts w:ascii="Times New Roman" w:eastAsia="Calibri" w:hAnsi="Times New Roman" w:cs="Times New Roman"/>
                <w:iCs/>
                <w:sz w:val="24"/>
                <w:szCs w:val="24"/>
              </w:rPr>
            </w:pP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 xml:space="preserve">Адрес юридический/почтовый: 649100, Республика Алтай, Майминский муниципальный район, </w:t>
            </w:r>
            <w:proofErr w:type="spellStart"/>
            <w:r w:rsidRPr="00B07248">
              <w:rPr>
                <w:rFonts w:ascii="Times New Roman" w:hAnsi="Times New Roman" w:cs="Times New Roman"/>
                <w:bCs/>
                <w:sz w:val="24"/>
                <w:szCs w:val="24"/>
              </w:rPr>
              <w:t>Майминское</w:t>
            </w:r>
            <w:proofErr w:type="spellEnd"/>
            <w:r w:rsidRPr="00B07248">
              <w:rPr>
                <w:rFonts w:ascii="Times New Roman" w:hAnsi="Times New Roman" w:cs="Times New Roman"/>
                <w:bCs/>
                <w:sz w:val="24"/>
                <w:szCs w:val="24"/>
              </w:rPr>
              <w:t xml:space="preserve"> сельское поселение, с. Майма, улица Энергетиков, 31В, корпус 10</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Тел. 8(38822)64353 факс 8(38822) 64260</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Эл</w:t>
            </w:r>
            <w:proofErr w:type="gramStart"/>
            <w:r w:rsidRPr="00B07248">
              <w:rPr>
                <w:rFonts w:ascii="Times New Roman" w:hAnsi="Times New Roman" w:cs="Times New Roman"/>
                <w:bCs/>
                <w:sz w:val="24"/>
                <w:szCs w:val="24"/>
              </w:rPr>
              <w:t>.</w:t>
            </w:r>
            <w:proofErr w:type="gramEnd"/>
            <w:r w:rsidRPr="00B07248">
              <w:rPr>
                <w:rFonts w:ascii="Times New Roman" w:hAnsi="Times New Roman" w:cs="Times New Roman"/>
                <w:bCs/>
                <w:sz w:val="24"/>
                <w:szCs w:val="24"/>
              </w:rPr>
              <w:t xml:space="preserve"> </w:t>
            </w:r>
            <w:proofErr w:type="gramStart"/>
            <w:r w:rsidRPr="00B07248">
              <w:rPr>
                <w:rFonts w:ascii="Times New Roman" w:hAnsi="Times New Roman" w:cs="Times New Roman"/>
                <w:bCs/>
                <w:sz w:val="24"/>
                <w:szCs w:val="24"/>
              </w:rPr>
              <w:t>п</w:t>
            </w:r>
            <w:proofErr w:type="gramEnd"/>
            <w:r w:rsidRPr="00B07248">
              <w:rPr>
                <w:rFonts w:ascii="Times New Roman" w:hAnsi="Times New Roman" w:cs="Times New Roman"/>
                <w:bCs/>
                <w:sz w:val="24"/>
                <w:szCs w:val="24"/>
              </w:rPr>
              <w:t>очта: o</w:t>
            </w:r>
            <w:proofErr w:type="spellStart"/>
            <w:r w:rsidR="00FD5127">
              <w:rPr>
                <w:rFonts w:ascii="Times New Roman" w:hAnsi="Times New Roman" w:cs="Times New Roman"/>
                <w:bCs/>
                <w:sz w:val="24"/>
                <w:szCs w:val="24"/>
                <w:lang w:val="en-US"/>
              </w:rPr>
              <w:t>k</w:t>
            </w:r>
            <w:r>
              <w:rPr>
                <w:rFonts w:ascii="Times New Roman" w:hAnsi="Times New Roman" w:cs="Times New Roman"/>
                <w:bCs/>
                <w:sz w:val="24"/>
                <w:szCs w:val="24"/>
                <w:lang w:val="en-US"/>
              </w:rPr>
              <w:t>biho</w:t>
            </w:r>
            <w:proofErr w:type="spellEnd"/>
            <w:r w:rsidRPr="00B07248">
              <w:rPr>
                <w:rFonts w:ascii="Times New Roman" w:hAnsi="Times New Roman" w:cs="Times New Roman"/>
                <w:bCs/>
                <w:sz w:val="24"/>
                <w:szCs w:val="24"/>
              </w:rPr>
              <w:t>-ik@04.fsin.gov.ru</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ИНН 0408006785 КПП 040801001</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БИК 0</w:t>
            </w:r>
            <w:r w:rsidR="005558D3">
              <w:rPr>
                <w:rFonts w:ascii="Times New Roman" w:hAnsi="Times New Roman" w:cs="Times New Roman"/>
                <w:bCs/>
                <w:sz w:val="24"/>
                <w:szCs w:val="24"/>
              </w:rPr>
              <w:t>45004109</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 xml:space="preserve">Банк: ОКЦ № 1 </w:t>
            </w:r>
            <w:proofErr w:type="spellStart"/>
            <w:r w:rsidRPr="00B07248">
              <w:rPr>
                <w:rFonts w:ascii="Times New Roman" w:hAnsi="Times New Roman" w:cs="Times New Roman"/>
                <w:bCs/>
                <w:sz w:val="24"/>
                <w:szCs w:val="24"/>
              </w:rPr>
              <w:t>СибГУ</w:t>
            </w:r>
            <w:proofErr w:type="spellEnd"/>
            <w:r w:rsidRPr="00B07248">
              <w:rPr>
                <w:rFonts w:ascii="Times New Roman" w:hAnsi="Times New Roman" w:cs="Times New Roman"/>
                <w:bCs/>
                <w:sz w:val="24"/>
                <w:szCs w:val="24"/>
              </w:rPr>
              <w:t xml:space="preserve"> БАНКА РОССИИ// </w:t>
            </w:r>
            <w:r w:rsidR="005558D3">
              <w:rPr>
                <w:rFonts w:ascii="Times New Roman" w:hAnsi="Times New Roman" w:cs="Times New Roman"/>
                <w:bCs/>
                <w:sz w:val="24"/>
                <w:szCs w:val="24"/>
              </w:rPr>
              <w:t>УФК по Республике Алтай г. Горно-Алтайск,</w:t>
            </w:r>
            <w:r w:rsidRPr="00B07248">
              <w:rPr>
                <w:rFonts w:ascii="Times New Roman" w:hAnsi="Times New Roman" w:cs="Times New Roman"/>
                <w:bCs/>
                <w:sz w:val="24"/>
                <w:szCs w:val="24"/>
              </w:rPr>
              <w:t xml:space="preserve"> </w:t>
            </w:r>
            <w:proofErr w:type="gramStart"/>
            <w:r w:rsidRPr="00B07248">
              <w:rPr>
                <w:rFonts w:ascii="Times New Roman" w:hAnsi="Times New Roman" w:cs="Times New Roman"/>
                <w:bCs/>
                <w:sz w:val="24"/>
                <w:szCs w:val="24"/>
              </w:rPr>
              <w:t>л</w:t>
            </w:r>
            <w:proofErr w:type="gramEnd"/>
            <w:r w:rsidRPr="00B07248">
              <w:rPr>
                <w:rFonts w:ascii="Times New Roman" w:hAnsi="Times New Roman" w:cs="Times New Roman"/>
                <w:bCs/>
                <w:sz w:val="24"/>
                <w:szCs w:val="24"/>
              </w:rPr>
              <w:t>/с 0</w:t>
            </w:r>
            <w:r w:rsidR="005558D3">
              <w:rPr>
                <w:rFonts w:ascii="Times New Roman" w:hAnsi="Times New Roman" w:cs="Times New Roman"/>
                <w:bCs/>
                <w:sz w:val="24"/>
                <w:szCs w:val="24"/>
              </w:rPr>
              <w:t>4</w:t>
            </w:r>
            <w:r w:rsidRPr="00B07248">
              <w:rPr>
                <w:rFonts w:ascii="Times New Roman" w:hAnsi="Times New Roman" w:cs="Times New Roman"/>
                <w:bCs/>
                <w:sz w:val="24"/>
                <w:szCs w:val="24"/>
              </w:rPr>
              <w:t>771177540</w:t>
            </w:r>
          </w:p>
          <w:p w:rsidR="00B07248" w:rsidRPr="00B07248" w:rsidRDefault="005558D3" w:rsidP="00B07248">
            <w:pPr>
              <w:spacing w:after="0" w:line="240" w:lineRule="auto"/>
              <w:rPr>
                <w:rFonts w:ascii="Times New Roman" w:hAnsi="Times New Roman" w:cs="Times New Roman"/>
                <w:bCs/>
                <w:sz w:val="24"/>
                <w:szCs w:val="24"/>
              </w:rPr>
            </w:pPr>
            <w:r>
              <w:rPr>
                <w:rFonts w:ascii="Times New Roman" w:hAnsi="Times New Roman" w:cs="Times New Roman"/>
                <w:bCs/>
                <w:sz w:val="24"/>
                <w:szCs w:val="24"/>
              </w:rPr>
              <w:t>ЕКС</w:t>
            </w:r>
            <w:r w:rsidR="00B07248" w:rsidRPr="00B07248">
              <w:rPr>
                <w:rFonts w:ascii="Times New Roman" w:hAnsi="Times New Roman" w:cs="Times New Roman"/>
                <w:bCs/>
                <w:sz w:val="24"/>
                <w:szCs w:val="24"/>
              </w:rPr>
              <w:t xml:space="preserve"> 4010281</w:t>
            </w:r>
            <w:r>
              <w:rPr>
                <w:rFonts w:ascii="Times New Roman" w:hAnsi="Times New Roman" w:cs="Times New Roman"/>
                <w:bCs/>
                <w:sz w:val="24"/>
                <w:szCs w:val="24"/>
              </w:rPr>
              <w:t>0745370000109</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К</w:t>
            </w:r>
            <w:r w:rsidR="005558D3">
              <w:rPr>
                <w:rFonts w:ascii="Times New Roman" w:hAnsi="Times New Roman" w:cs="Times New Roman"/>
                <w:bCs/>
                <w:sz w:val="24"/>
                <w:szCs w:val="24"/>
              </w:rPr>
              <w:t>С</w:t>
            </w:r>
            <w:r w:rsidRPr="00B07248">
              <w:rPr>
                <w:rFonts w:ascii="Times New Roman" w:hAnsi="Times New Roman" w:cs="Times New Roman"/>
                <w:bCs/>
                <w:sz w:val="24"/>
                <w:szCs w:val="24"/>
              </w:rPr>
              <w:t xml:space="preserve"> 03</w:t>
            </w:r>
            <w:r w:rsidR="005558D3">
              <w:rPr>
                <w:rFonts w:ascii="Times New Roman" w:hAnsi="Times New Roman" w:cs="Times New Roman"/>
                <w:bCs/>
                <w:sz w:val="24"/>
                <w:szCs w:val="24"/>
              </w:rPr>
              <w:t>100643000000017700</w:t>
            </w:r>
            <w:bookmarkStart w:id="0" w:name="_GoBack"/>
            <w:bookmarkEnd w:id="0"/>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ОКПО 08550310, ОКАТО 84215830001</w:t>
            </w:r>
          </w:p>
          <w:p w:rsidR="00B07248" w:rsidRP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ОГРН 1020400665625  ОКТМО 84615430</w:t>
            </w:r>
          </w:p>
          <w:p w:rsidR="00B07248" w:rsidRDefault="00B07248" w:rsidP="00B07248">
            <w:pPr>
              <w:spacing w:after="0" w:line="240" w:lineRule="auto"/>
              <w:rPr>
                <w:rFonts w:ascii="Times New Roman" w:hAnsi="Times New Roman" w:cs="Times New Roman"/>
                <w:bCs/>
                <w:sz w:val="24"/>
                <w:szCs w:val="24"/>
              </w:rPr>
            </w:pPr>
            <w:r w:rsidRPr="00B07248">
              <w:rPr>
                <w:rFonts w:ascii="Times New Roman" w:hAnsi="Times New Roman" w:cs="Times New Roman"/>
                <w:bCs/>
                <w:sz w:val="24"/>
                <w:szCs w:val="24"/>
              </w:rPr>
              <w:t>Дата постановки на учет в налоговом органе: 27.09.2000г.</w:t>
            </w:r>
          </w:p>
          <w:p w:rsidR="00B07248" w:rsidRDefault="00B07248" w:rsidP="00B07248">
            <w:pPr>
              <w:spacing w:after="0" w:line="240" w:lineRule="auto"/>
              <w:rPr>
                <w:rFonts w:ascii="Times New Roman" w:hAnsi="Times New Roman" w:cs="Times New Roman"/>
                <w:bCs/>
                <w:sz w:val="24"/>
                <w:szCs w:val="24"/>
              </w:rPr>
            </w:pPr>
          </w:p>
          <w:p w:rsidR="00B07248" w:rsidRPr="00B07248" w:rsidRDefault="00B07248" w:rsidP="00B07248">
            <w:pPr>
              <w:spacing w:after="0" w:line="240" w:lineRule="auto"/>
              <w:rPr>
                <w:rFonts w:ascii="Times New Roman" w:hAnsi="Times New Roman" w:cs="Times New Roman"/>
                <w:sz w:val="24"/>
                <w:szCs w:val="24"/>
              </w:rPr>
            </w:pPr>
          </w:p>
          <w:p w:rsidR="00B07248" w:rsidRPr="008710F3" w:rsidRDefault="00B07248" w:rsidP="00B072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w:t>
            </w:r>
            <w:r w:rsidRPr="008710F3">
              <w:rPr>
                <w:rFonts w:ascii="Times New Roman" w:hAnsi="Times New Roman" w:cs="Times New Roman"/>
                <w:b/>
                <w:sz w:val="24"/>
                <w:szCs w:val="24"/>
              </w:rPr>
              <w:t>____________</w:t>
            </w:r>
            <w:r>
              <w:rPr>
                <w:rFonts w:ascii="Times New Roman" w:hAnsi="Times New Roman" w:cs="Times New Roman"/>
                <w:b/>
                <w:sz w:val="24"/>
                <w:szCs w:val="24"/>
              </w:rPr>
              <w:t>/</w:t>
            </w:r>
          </w:p>
          <w:p w:rsidR="00E07613" w:rsidRPr="008710F3" w:rsidRDefault="00B07248" w:rsidP="00B07248">
            <w:pPr>
              <w:spacing w:after="0" w:line="240" w:lineRule="auto"/>
              <w:jc w:val="both"/>
              <w:rPr>
                <w:rFonts w:ascii="Times New Roman" w:hAnsi="Times New Roman" w:cs="Times New Roman"/>
                <w:sz w:val="24"/>
                <w:szCs w:val="24"/>
              </w:rPr>
            </w:pPr>
            <w:proofErr w:type="spellStart"/>
            <w:r w:rsidRPr="008710F3">
              <w:rPr>
                <w:rFonts w:ascii="Times New Roman" w:hAnsi="Times New Roman" w:cs="Times New Roman"/>
                <w:sz w:val="24"/>
                <w:szCs w:val="24"/>
              </w:rPr>
              <w:t>м.п</w:t>
            </w:r>
            <w:proofErr w:type="spellEnd"/>
            <w:r w:rsidRPr="008710F3">
              <w:rPr>
                <w:rFonts w:ascii="Times New Roman" w:hAnsi="Times New Roman" w:cs="Times New Roman"/>
                <w:sz w:val="24"/>
                <w:szCs w:val="24"/>
              </w:rPr>
              <w:t>.</w:t>
            </w:r>
          </w:p>
        </w:tc>
      </w:tr>
    </w:tbl>
    <w:p w:rsidR="000E349E" w:rsidRPr="008710F3" w:rsidRDefault="000E349E" w:rsidP="00183268">
      <w:pPr>
        <w:spacing w:after="0"/>
        <w:jc w:val="both"/>
        <w:rPr>
          <w:rFonts w:ascii="Times New Roman" w:hAnsi="Times New Roman" w:cs="Times New Roman"/>
          <w:sz w:val="24"/>
          <w:szCs w:val="24"/>
        </w:rPr>
      </w:pPr>
    </w:p>
    <w:sectPr w:rsidR="000E349E" w:rsidRPr="008710F3" w:rsidSect="00B07248">
      <w:headerReference w:type="default" r:id="rId9"/>
      <w:pgSz w:w="11906" w:h="16838"/>
      <w:pgMar w:top="1241" w:right="850" w:bottom="426"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287" w:rsidRDefault="00715287" w:rsidP="00B07248">
      <w:pPr>
        <w:spacing w:after="0" w:line="240" w:lineRule="auto"/>
      </w:pPr>
      <w:r>
        <w:separator/>
      </w:r>
    </w:p>
  </w:endnote>
  <w:endnote w:type="continuationSeparator" w:id="0">
    <w:p w:rsidR="00715287" w:rsidRDefault="00715287" w:rsidP="00B07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287" w:rsidRDefault="00715287" w:rsidP="00B07248">
      <w:pPr>
        <w:spacing w:after="0" w:line="240" w:lineRule="auto"/>
      </w:pPr>
      <w:r>
        <w:separator/>
      </w:r>
    </w:p>
  </w:footnote>
  <w:footnote w:type="continuationSeparator" w:id="0">
    <w:p w:rsidR="00715287" w:rsidRDefault="00715287" w:rsidP="00B072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640316"/>
      <w:docPartObj>
        <w:docPartGallery w:val="Page Numbers (Top of Page)"/>
        <w:docPartUnique/>
      </w:docPartObj>
    </w:sdtPr>
    <w:sdtEndPr/>
    <w:sdtContent>
      <w:p w:rsidR="00B07248" w:rsidRDefault="00B07248">
        <w:pPr>
          <w:pStyle w:val="af0"/>
          <w:jc w:val="center"/>
        </w:pPr>
        <w:r>
          <w:fldChar w:fldCharType="begin"/>
        </w:r>
        <w:r>
          <w:instrText>PAGE   \* MERGEFORMAT</w:instrText>
        </w:r>
        <w:r>
          <w:fldChar w:fldCharType="separate"/>
        </w:r>
        <w:r w:rsidR="005558D3">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303BC"/>
    <w:multiLevelType w:val="hybridMultilevel"/>
    <w:tmpl w:val="12A6DF8E"/>
    <w:lvl w:ilvl="0" w:tplc="2FC856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933CB3"/>
    <w:multiLevelType w:val="hybridMultilevel"/>
    <w:tmpl w:val="907C7660"/>
    <w:lvl w:ilvl="0" w:tplc="AFE44D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2C0696"/>
    <w:multiLevelType w:val="hybridMultilevel"/>
    <w:tmpl w:val="008E85BA"/>
    <w:lvl w:ilvl="0" w:tplc="72F45FD6">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3B0A38"/>
    <w:multiLevelType w:val="multilevel"/>
    <w:tmpl w:val="7CDECA9E"/>
    <w:lvl w:ilvl="0">
      <w:start w:val="1"/>
      <w:numFmt w:val="decimal"/>
      <w:lvlText w:val="%1"/>
      <w:lvlJc w:val="left"/>
      <w:pPr>
        <w:ind w:left="525" w:hanging="525"/>
      </w:pPr>
      <w:rPr>
        <w:rFonts w:hint="default"/>
      </w:rPr>
    </w:lvl>
    <w:lvl w:ilvl="1">
      <w:start w:val="1"/>
      <w:numFmt w:val="decimal"/>
      <w:lvlText w:val="%1.%2"/>
      <w:lvlJc w:val="left"/>
      <w:pPr>
        <w:ind w:left="635" w:hanging="525"/>
      </w:pPr>
      <w:rPr>
        <w:rFonts w:hint="default"/>
      </w:rPr>
    </w:lvl>
    <w:lvl w:ilvl="2">
      <w:start w:val="1"/>
      <w:numFmt w:val="decimal"/>
      <w:lvlText w:val="%1.%2.%3"/>
      <w:lvlJc w:val="left"/>
      <w:pPr>
        <w:ind w:left="940" w:hanging="720"/>
      </w:pPr>
      <w:rPr>
        <w:rFonts w:hint="default"/>
      </w:rPr>
    </w:lvl>
    <w:lvl w:ilvl="3">
      <w:start w:val="1"/>
      <w:numFmt w:val="decimal"/>
      <w:lvlText w:val="%1.%2.%3.%4"/>
      <w:lvlJc w:val="left"/>
      <w:pPr>
        <w:ind w:left="1050" w:hanging="720"/>
      </w:pPr>
      <w:rPr>
        <w:rFonts w:hint="default"/>
      </w:rPr>
    </w:lvl>
    <w:lvl w:ilvl="4">
      <w:start w:val="1"/>
      <w:numFmt w:val="decimal"/>
      <w:lvlText w:val="%1.%2.%3.%4.%5"/>
      <w:lvlJc w:val="left"/>
      <w:pPr>
        <w:ind w:left="1520" w:hanging="1080"/>
      </w:pPr>
      <w:rPr>
        <w:rFonts w:hint="default"/>
      </w:rPr>
    </w:lvl>
    <w:lvl w:ilvl="5">
      <w:start w:val="1"/>
      <w:numFmt w:val="decimal"/>
      <w:lvlText w:val="%1.%2.%3.%4.%5.%6"/>
      <w:lvlJc w:val="left"/>
      <w:pPr>
        <w:ind w:left="1630" w:hanging="1080"/>
      </w:pPr>
      <w:rPr>
        <w:rFonts w:hint="default"/>
      </w:rPr>
    </w:lvl>
    <w:lvl w:ilvl="6">
      <w:start w:val="1"/>
      <w:numFmt w:val="decimal"/>
      <w:lvlText w:val="%1.%2.%3.%4.%5.%6.%7"/>
      <w:lvlJc w:val="left"/>
      <w:pPr>
        <w:ind w:left="2100" w:hanging="1440"/>
      </w:pPr>
      <w:rPr>
        <w:rFonts w:hint="default"/>
      </w:rPr>
    </w:lvl>
    <w:lvl w:ilvl="7">
      <w:start w:val="1"/>
      <w:numFmt w:val="decimal"/>
      <w:lvlText w:val="%1.%2.%3.%4.%5.%6.%7.%8"/>
      <w:lvlJc w:val="left"/>
      <w:pPr>
        <w:ind w:left="2210" w:hanging="1440"/>
      </w:pPr>
      <w:rPr>
        <w:rFonts w:hint="default"/>
      </w:rPr>
    </w:lvl>
    <w:lvl w:ilvl="8">
      <w:start w:val="1"/>
      <w:numFmt w:val="decimal"/>
      <w:lvlText w:val="%1.%2.%3.%4.%5.%6.%7.%8.%9"/>
      <w:lvlJc w:val="left"/>
      <w:pPr>
        <w:ind w:left="2680" w:hanging="1800"/>
      </w:pPr>
      <w:rPr>
        <w:rFonts w:hint="default"/>
      </w:rPr>
    </w:lvl>
  </w:abstractNum>
  <w:abstractNum w:abstractNumId="4">
    <w:nsid w:val="37F91028"/>
    <w:multiLevelType w:val="singleLevel"/>
    <w:tmpl w:val="291EDC86"/>
    <w:lvl w:ilvl="0">
      <w:start w:val="1"/>
      <w:numFmt w:val="decimal"/>
      <w:lvlText w:val="2.%1."/>
      <w:legacy w:legacy="1" w:legacySpace="0" w:legacyIndent="442"/>
      <w:lvlJc w:val="left"/>
      <w:rPr>
        <w:rFonts w:ascii="Times New Roman" w:hAnsi="Times New Roman" w:cs="Times New Roman" w:hint="default"/>
      </w:rPr>
    </w:lvl>
  </w:abstractNum>
  <w:abstractNum w:abstractNumId="5">
    <w:nsid w:val="453B386D"/>
    <w:multiLevelType w:val="singleLevel"/>
    <w:tmpl w:val="EEF0F70A"/>
    <w:lvl w:ilvl="0">
      <w:start w:val="1"/>
      <w:numFmt w:val="decimal"/>
      <w:lvlText w:val="3.%1."/>
      <w:legacy w:legacy="1" w:legacySpace="0" w:legacyIndent="490"/>
      <w:lvlJc w:val="left"/>
      <w:rPr>
        <w:rFonts w:ascii="Times New Roman" w:hAnsi="Times New Roman" w:cs="Times New Roman" w:hint="default"/>
      </w:rPr>
    </w:lvl>
  </w:abstractNum>
  <w:abstractNum w:abstractNumId="6">
    <w:nsid w:val="53E955EE"/>
    <w:multiLevelType w:val="singleLevel"/>
    <w:tmpl w:val="9D7C4318"/>
    <w:lvl w:ilvl="0">
      <w:start w:val="2"/>
      <w:numFmt w:val="decimal"/>
      <w:lvlText w:val="1.%1."/>
      <w:legacy w:legacy="1" w:legacySpace="0" w:legacyIndent="437"/>
      <w:lvlJc w:val="left"/>
      <w:rPr>
        <w:rFonts w:ascii="Times New Roman" w:hAnsi="Times New Roman" w:cs="Times New Roman" w:hint="default"/>
      </w:rPr>
    </w:lvl>
  </w:abstractNum>
  <w:abstractNum w:abstractNumId="7">
    <w:nsid w:val="627F5ADB"/>
    <w:multiLevelType w:val="multilevel"/>
    <w:tmpl w:val="9452A1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992659B"/>
    <w:multiLevelType w:val="hybridMultilevel"/>
    <w:tmpl w:val="9264AAD4"/>
    <w:lvl w:ilvl="0" w:tplc="9F28424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3B073C7"/>
    <w:multiLevelType w:val="singleLevel"/>
    <w:tmpl w:val="E7E8728E"/>
    <w:lvl w:ilvl="0">
      <w:start w:val="3"/>
      <w:numFmt w:val="decimal"/>
      <w:lvlText w:val="4.%1."/>
      <w:legacy w:legacy="1" w:legacySpace="0" w:legacyIndent="386"/>
      <w:lvlJc w:val="left"/>
      <w:rPr>
        <w:rFonts w:ascii="Times New Roman" w:hAnsi="Times New Roman" w:cs="Times New Roman" w:hint="default"/>
      </w:rPr>
    </w:lvl>
  </w:abstractNum>
  <w:abstractNum w:abstractNumId="10">
    <w:nsid w:val="74BD3731"/>
    <w:multiLevelType w:val="singleLevel"/>
    <w:tmpl w:val="223835CA"/>
    <w:lvl w:ilvl="0">
      <w:start w:val="1"/>
      <w:numFmt w:val="decimal"/>
      <w:lvlText w:val="4.%1."/>
      <w:legacy w:legacy="1" w:legacySpace="0" w:legacyIndent="463"/>
      <w:lvlJc w:val="left"/>
      <w:rPr>
        <w:rFonts w:ascii="Times New Roman" w:hAnsi="Times New Roman" w:cs="Times New Roman" w:hint="default"/>
      </w:rPr>
    </w:lvl>
  </w:abstractNum>
  <w:num w:numId="1">
    <w:abstractNumId w:val="6"/>
  </w:num>
  <w:num w:numId="2">
    <w:abstractNumId w:val="4"/>
  </w:num>
  <w:num w:numId="3">
    <w:abstractNumId w:val="5"/>
  </w:num>
  <w:num w:numId="4">
    <w:abstractNumId w:val="10"/>
  </w:num>
  <w:num w:numId="5">
    <w:abstractNumId w:val="9"/>
  </w:num>
  <w:num w:numId="6">
    <w:abstractNumId w:val="3"/>
  </w:num>
  <w:num w:numId="7">
    <w:abstractNumId w:val="7"/>
  </w:num>
  <w:num w:numId="8">
    <w:abstractNumId w:val="1"/>
  </w:num>
  <w:num w:numId="9">
    <w:abstractNumId w:val="8"/>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349E"/>
    <w:rsid w:val="00014AA3"/>
    <w:rsid w:val="000958C0"/>
    <w:rsid w:val="000E349E"/>
    <w:rsid w:val="000F36DB"/>
    <w:rsid w:val="0012732A"/>
    <w:rsid w:val="00132839"/>
    <w:rsid w:val="001531C6"/>
    <w:rsid w:val="001603BF"/>
    <w:rsid w:val="00176351"/>
    <w:rsid w:val="00182B05"/>
    <w:rsid w:val="00183268"/>
    <w:rsid w:val="001B0A59"/>
    <w:rsid w:val="001B340B"/>
    <w:rsid w:val="001F5F88"/>
    <w:rsid w:val="00202856"/>
    <w:rsid w:val="002150EB"/>
    <w:rsid w:val="002C742E"/>
    <w:rsid w:val="002C7685"/>
    <w:rsid w:val="003079CC"/>
    <w:rsid w:val="00327D4D"/>
    <w:rsid w:val="003421E3"/>
    <w:rsid w:val="0038034D"/>
    <w:rsid w:val="003A4DA5"/>
    <w:rsid w:val="003D71FC"/>
    <w:rsid w:val="00414A62"/>
    <w:rsid w:val="004C3D2E"/>
    <w:rsid w:val="00506C72"/>
    <w:rsid w:val="00513379"/>
    <w:rsid w:val="00541F2D"/>
    <w:rsid w:val="00553D78"/>
    <w:rsid w:val="005558D3"/>
    <w:rsid w:val="005636E8"/>
    <w:rsid w:val="00580211"/>
    <w:rsid w:val="00583964"/>
    <w:rsid w:val="00586D22"/>
    <w:rsid w:val="005C4600"/>
    <w:rsid w:val="00667F2B"/>
    <w:rsid w:val="00676EC1"/>
    <w:rsid w:val="0069079D"/>
    <w:rsid w:val="00693938"/>
    <w:rsid w:val="006D5DDA"/>
    <w:rsid w:val="006F3067"/>
    <w:rsid w:val="00715287"/>
    <w:rsid w:val="007162C6"/>
    <w:rsid w:val="00724B1C"/>
    <w:rsid w:val="00725A83"/>
    <w:rsid w:val="00740B0F"/>
    <w:rsid w:val="00744EE0"/>
    <w:rsid w:val="00791DDE"/>
    <w:rsid w:val="007C1978"/>
    <w:rsid w:val="008430F5"/>
    <w:rsid w:val="00852118"/>
    <w:rsid w:val="008710F3"/>
    <w:rsid w:val="008D4082"/>
    <w:rsid w:val="008E39D8"/>
    <w:rsid w:val="00957C18"/>
    <w:rsid w:val="009D0414"/>
    <w:rsid w:val="00A23EA4"/>
    <w:rsid w:val="00A27B2F"/>
    <w:rsid w:val="00A82A36"/>
    <w:rsid w:val="00AB1C80"/>
    <w:rsid w:val="00AB65F1"/>
    <w:rsid w:val="00AC7A4E"/>
    <w:rsid w:val="00B02A98"/>
    <w:rsid w:val="00B07248"/>
    <w:rsid w:val="00B14614"/>
    <w:rsid w:val="00B167B8"/>
    <w:rsid w:val="00B27497"/>
    <w:rsid w:val="00B45E6A"/>
    <w:rsid w:val="00B76605"/>
    <w:rsid w:val="00B80505"/>
    <w:rsid w:val="00BB4770"/>
    <w:rsid w:val="00BC344A"/>
    <w:rsid w:val="00BD3715"/>
    <w:rsid w:val="00BF3DED"/>
    <w:rsid w:val="00C061DD"/>
    <w:rsid w:val="00C2777C"/>
    <w:rsid w:val="00C51AA2"/>
    <w:rsid w:val="00C65FD4"/>
    <w:rsid w:val="00C92AA0"/>
    <w:rsid w:val="00CB6562"/>
    <w:rsid w:val="00CD1AFE"/>
    <w:rsid w:val="00D02ABF"/>
    <w:rsid w:val="00D126EB"/>
    <w:rsid w:val="00D13C0E"/>
    <w:rsid w:val="00D343C7"/>
    <w:rsid w:val="00DC687F"/>
    <w:rsid w:val="00DC7332"/>
    <w:rsid w:val="00DC7A98"/>
    <w:rsid w:val="00DD0012"/>
    <w:rsid w:val="00E07613"/>
    <w:rsid w:val="00E22D03"/>
    <w:rsid w:val="00E4537B"/>
    <w:rsid w:val="00E83E80"/>
    <w:rsid w:val="00E87725"/>
    <w:rsid w:val="00EA5761"/>
    <w:rsid w:val="00EC08EF"/>
    <w:rsid w:val="00EC6D15"/>
    <w:rsid w:val="00F11173"/>
    <w:rsid w:val="00F23F2F"/>
    <w:rsid w:val="00F9015F"/>
    <w:rsid w:val="00F929C3"/>
    <w:rsid w:val="00FB01AC"/>
    <w:rsid w:val="00FD5127"/>
    <w:rsid w:val="00FD5638"/>
    <w:rsid w:val="00FF75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87F"/>
  </w:style>
  <w:style w:type="paragraph" w:styleId="1">
    <w:name w:val="heading 1"/>
    <w:basedOn w:val="a"/>
    <w:next w:val="a"/>
    <w:link w:val="10"/>
    <w:uiPriority w:val="9"/>
    <w:qFormat/>
    <w:rsid w:val="002028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0"/>
    <w:next w:val="a0"/>
    <w:link w:val="50"/>
    <w:qFormat/>
    <w:rsid w:val="000E349E"/>
    <w:pPr>
      <w:keepNext/>
      <w:outlineLvl w:val="4"/>
    </w:pPr>
    <w:rPr>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0">
    <w:name w:val="Заголовок 5 Знак"/>
    <w:basedOn w:val="a1"/>
    <w:link w:val="5"/>
    <w:rsid w:val="000E349E"/>
    <w:rPr>
      <w:rFonts w:ascii="Times New Roman" w:eastAsia="Times New Roman" w:hAnsi="Times New Roman" w:cs="Times New Roman"/>
      <w:sz w:val="24"/>
      <w:szCs w:val="20"/>
    </w:rPr>
  </w:style>
  <w:style w:type="paragraph" w:customStyle="1" w:styleId="Style2">
    <w:name w:val="Style2"/>
    <w:basedOn w:val="a"/>
    <w:rsid w:val="000E34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
    <w:rsid w:val="000E34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
    <w:name w:val="Style4"/>
    <w:basedOn w:val="a"/>
    <w:rsid w:val="000E349E"/>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paragraph" w:customStyle="1" w:styleId="Style5">
    <w:name w:val="Style5"/>
    <w:basedOn w:val="a"/>
    <w:rsid w:val="000E34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
    <w:name w:val="Style6"/>
    <w:basedOn w:val="a"/>
    <w:rsid w:val="000E349E"/>
    <w:pPr>
      <w:widowControl w:val="0"/>
      <w:autoSpaceDE w:val="0"/>
      <w:autoSpaceDN w:val="0"/>
      <w:adjustRightInd w:val="0"/>
      <w:spacing w:after="0" w:line="250" w:lineRule="exact"/>
      <w:jc w:val="both"/>
    </w:pPr>
    <w:rPr>
      <w:rFonts w:ascii="Times New Roman" w:eastAsia="Times New Roman" w:hAnsi="Times New Roman" w:cs="Times New Roman"/>
      <w:sz w:val="24"/>
      <w:szCs w:val="24"/>
    </w:rPr>
  </w:style>
  <w:style w:type="paragraph" w:customStyle="1" w:styleId="Style7">
    <w:name w:val="Style7"/>
    <w:basedOn w:val="a"/>
    <w:rsid w:val="000E349E"/>
    <w:pPr>
      <w:widowControl w:val="0"/>
      <w:autoSpaceDE w:val="0"/>
      <w:autoSpaceDN w:val="0"/>
      <w:adjustRightInd w:val="0"/>
      <w:spacing w:after="0" w:line="251" w:lineRule="exact"/>
      <w:ind w:firstLine="110"/>
      <w:jc w:val="both"/>
    </w:pPr>
    <w:rPr>
      <w:rFonts w:ascii="Times New Roman" w:eastAsia="Times New Roman" w:hAnsi="Times New Roman" w:cs="Times New Roman"/>
      <w:sz w:val="24"/>
      <w:szCs w:val="24"/>
    </w:rPr>
  </w:style>
  <w:style w:type="character" w:customStyle="1" w:styleId="FontStyle16">
    <w:name w:val="Font Style16"/>
    <w:basedOn w:val="a1"/>
    <w:rsid w:val="000E349E"/>
    <w:rPr>
      <w:rFonts w:ascii="Times New Roman" w:hAnsi="Times New Roman" w:cs="Times New Roman"/>
      <w:b/>
      <w:bCs/>
      <w:sz w:val="22"/>
      <w:szCs w:val="22"/>
    </w:rPr>
  </w:style>
  <w:style w:type="character" w:customStyle="1" w:styleId="FontStyle18">
    <w:name w:val="Font Style18"/>
    <w:basedOn w:val="a1"/>
    <w:rsid w:val="000E349E"/>
    <w:rPr>
      <w:rFonts w:ascii="Times New Roman" w:hAnsi="Times New Roman" w:cs="Times New Roman"/>
      <w:sz w:val="22"/>
      <w:szCs w:val="22"/>
    </w:rPr>
  </w:style>
  <w:style w:type="character" w:customStyle="1" w:styleId="FontStyle19">
    <w:name w:val="Font Style19"/>
    <w:basedOn w:val="a1"/>
    <w:rsid w:val="000E349E"/>
    <w:rPr>
      <w:rFonts w:ascii="Times New Roman" w:hAnsi="Times New Roman" w:cs="Times New Roman"/>
      <w:b/>
      <w:bCs/>
      <w:i/>
      <w:iCs/>
      <w:sz w:val="22"/>
      <w:szCs w:val="22"/>
    </w:rPr>
  </w:style>
  <w:style w:type="paragraph" w:customStyle="1" w:styleId="Style13">
    <w:name w:val="Style13"/>
    <w:basedOn w:val="a"/>
    <w:rsid w:val="000E349E"/>
    <w:pPr>
      <w:widowControl w:val="0"/>
      <w:autoSpaceDE w:val="0"/>
      <w:autoSpaceDN w:val="0"/>
      <w:adjustRightInd w:val="0"/>
      <w:spacing w:after="0" w:line="257" w:lineRule="exact"/>
      <w:jc w:val="both"/>
    </w:pPr>
    <w:rPr>
      <w:rFonts w:ascii="Times New Roman" w:eastAsia="Times New Roman" w:hAnsi="Times New Roman" w:cs="Times New Roman"/>
      <w:sz w:val="24"/>
      <w:szCs w:val="24"/>
    </w:rPr>
  </w:style>
  <w:style w:type="paragraph" w:styleId="a4">
    <w:name w:val="Body Text"/>
    <w:basedOn w:val="a"/>
    <w:link w:val="a5"/>
    <w:rsid w:val="000E349E"/>
    <w:pPr>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1"/>
    <w:link w:val="a4"/>
    <w:rsid w:val="000E349E"/>
    <w:rPr>
      <w:rFonts w:ascii="Times New Roman" w:eastAsia="Times New Roman" w:hAnsi="Times New Roman" w:cs="Times New Roman"/>
      <w:sz w:val="24"/>
      <w:szCs w:val="20"/>
    </w:rPr>
  </w:style>
  <w:style w:type="paragraph" w:customStyle="1" w:styleId="Style12">
    <w:name w:val="Style12"/>
    <w:basedOn w:val="a"/>
    <w:rsid w:val="000E349E"/>
    <w:pPr>
      <w:widowControl w:val="0"/>
      <w:autoSpaceDE w:val="0"/>
      <w:autoSpaceDN w:val="0"/>
      <w:adjustRightInd w:val="0"/>
      <w:spacing w:after="0" w:line="250" w:lineRule="exact"/>
      <w:jc w:val="both"/>
    </w:pPr>
    <w:rPr>
      <w:rFonts w:ascii="Times New Roman" w:eastAsia="Times New Roman" w:hAnsi="Times New Roman" w:cs="Times New Roman"/>
      <w:sz w:val="24"/>
      <w:szCs w:val="24"/>
    </w:rPr>
  </w:style>
  <w:style w:type="paragraph" w:customStyle="1" w:styleId="a0">
    <w:name w:val="Стиль"/>
    <w:rsid w:val="000E349E"/>
    <w:pPr>
      <w:spacing w:after="0" w:line="240" w:lineRule="auto"/>
    </w:pPr>
    <w:rPr>
      <w:rFonts w:ascii="Times New Roman" w:eastAsia="Times New Roman" w:hAnsi="Times New Roman" w:cs="Times New Roman"/>
      <w:sz w:val="20"/>
      <w:szCs w:val="20"/>
    </w:rPr>
  </w:style>
  <w:style w:type="paragraph" w:styleId="a6">
    <w:name w:val="List Paragraph"/>
    <w:basedOn w:val="a"/>
    <w:uiPriority w:val="34"/>
    <w:qFormat/>
    <w:rsid w:val="00183268"/>
    <w:pPr>
      <w:ind w:left="720"/>
      <w:contextualSpacing/>
    </w:pPr>
  </w:style>
  <w:style w:type="paragraph" w:styleId="a7">
    <w:name w:val="Balloon Text"/>
    <w:basedOn w:val="a"/>
    <w:link w:val="a8"/>
    <w:uiPriority w:val="99"/>
    <w:semiHidden/>
    <w:unhideWhenUsed/>
    <w:rsid w:val="00202856"/>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202856"/>
    <w:rPr>
      <w:rFonts w:ascii="Tahoma" w:hAnsi="Tahoma" w:cs="Tahoma"/>
      <w:sz w:val="16"/>
      <w:szCs w:val="16"/>
    </w:rPr>
  </w:style>
  <w:style w:type="character" w:customStyle="1" w:styleId="10">
    <w:name w:val="Заголовок 1 Знак"/>
    <w:basedOn w:val="a1"/>
    <w:link w:val="1"/>
    <w:uiPriority w:val="9"/>
    <w:rsid w:val="00202856"/>
    <w:rPr>
      <w:rFonts w:asciiTheme="majorHAnsi" w:eastAsiaTheme="majorEastAsia" w:hAnsiTheme="majorHAnsi" w:cstheme="majorBidi"/>
      <w:b/>
      <w:bCs/>
      <w:color w:val="365F91" w:themeColor="accent1" w:themeShade="BF"/>
      <w:sz w:val="28"/>
      <w:szCs w:val="28"/>
    </w:rPr>
  </w:style>
  <w:style w:type="character" w:styleId="a9">
    <w:name w:val="Hyperlink"/>
    <w:basedOn w:val="a1"/>
    <w:uiPriority w:val="99"/>
    <w:rsid w:val="00B45E6A"/>
    <w:rPr>
      <w:rFonts w:cs="Times New Roman"/>
      <w:color w:val="0000FF"/>
      <w:u w:val="single"/>
    </w:rPr>
  </w:style>
  <w:style w:type="paragraph" w:styleId="aa">
    <w:name w:val="Title"/>
    <w:basedOn w:val="a"/>
    <w:next w:val="a"/>
    <w:link w:val="ab"/>
    <w:qFormat/>
    <w:rsid w:val="00791DDE"/>
    <w:pPr>
      <w:shd w:val="clear" w:color="auto" w:fill="FFFFFF"/>
      <w:suppressAutoHyphens/>
      <w:spacing w:after="0" w:line="240" w:lineRule="auto"/>
      <w:jc w:val="center"/>
    </w:pPr>
    <w:rPr>
      <w:rFonts w:ascii="Times New Roman" w:eastAsia="Times New Roman" w:hAnsi="Times New Roman" w:cs="Times New Roman"/>
      <w:b/>
      <w:bCs/>
      <w:color w:val="000000"/>
      <w:sz w:val="25"/>
      <w:szCs w:val="25"/>
      <w:lang w:eastAsia="ar-SA"/>
    </w:rPr>
  </w:style>
  <w:style w:type="character" w:customStyle="1" w:styleId="ab">
    <w:name w:val="Название Знак"/>
    <w:basedOn w:val="a1"/>
    <w:link w:val="aa"/>
    <w:rsid w:val="00791DDE"/>
    <w:rPr>
      <w:rFonts w:ascii="Times New Roman" w:eastAsia="Times New Roman" w:hAnsi="Times New Roman" w:cs="Times New Roman"/>
      <w:b/>
      <w:bCs/>
      <w:color w:val="000000"/>
      <w:sz w:val="25"/>
      <w:szCs w:val="25"/>
      <w:shd w:val="clear" w:color="auto" w:fill="FFFFFF"/>
      <w:lang w:eastAsia="ar-SA"/>
    </w:rPr>
  </w:style>
  <w:style w:type="paragraph" w:styleId="ac">
    <w:name w:val="No Spacing"/>
    <w:link w:val="ad"/>
    <w:uiPriority w:val="1"/>
    <w:qFormat/>
    <w:rsid w:val="00791DDE"/>
    <w:pPr>
      <w:widowControl w:val="0"/>
      <w:suppressAutoHyphens/>
      <w:spacing w:after="0" w:line="240" w:lineRule="auto"/>
    </w:pPr>
    <w:rPr>
      <w:rFonts w:ascii="Times New Roman" w:eastAsia="Arial Unicode MS" w:hAnsi="Times New Roman" w:cs="Times New Roman"/>
      <w:kern w:val="1"/>
      <w:sz w:val="24"/>
      <w:szCs w:val="24"/>
    </w:rPr>
  </w:style>
  <w:style w:type="character" w:customStyle="1" w:styleId="ad">
    <w:name w:val="Без интервала Знак"/>
    <w:link w:val="ac"/>
    <w:uiPriority w:val="1"/>
    <w:locked/>
    <w:rsid w:val="00791DDE"/>
    <w:rPr>
      <w:rFonts w:ascii="Times New Roman" w:eastAsia="Arial Unicode MS" w:hAnsi="Times New Roman" w:cs="Times New Roman"/>
      <w:kern w:val="1"/>
      <w:sz w:val="24"/>
      <w:szCs w:val="24"/>
    </w:rPr>
  </w:style>
  <w:style w:type="paragraph" w:styleId="ae">
    <w:name w:val="Subtitle"/>
    <w:basedOn w:val="a"/>
    <w:next w:val="a"/>
    <w:link w:val="af"/>
    <w:uiPriority w:val="11"/>
    <w:qFormat/>
    <w:rsid w:val="00791DD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1"/>
    <w:link w:val="ae"/>
    <w:uiPriority w:val="11"/>
    <w:rsid w:val="00791DDE"/>
    <w:rPr>
      <w:rFonts w:asciiTheme="majorHAnsi" w:eastAsiaTheme="majorEastAsia" w:hAnsiTheme="majorHAnsi" w:cstheme="majorBidi"/>
      <w:i/>
      <w:iCs/>
      <w:color w:val="4F81BD" w:themeColor="accent1"/>
      <w:spacing w:val="15"/>
      <w:sz w:val="24"/>
      <w:szCs w:val="24"/>
    </w:rPr>
  </w:style>
  <w:style w:type="paragraph" w:styleId="af0">
    <w:name w:val="header"/>
    <w:basedOn w:val="a"/>
    <w:link w:val="af1"/>
    <w:uiPriority w:val="99"/>
    <w:unhideWhenUsed/>
    <w:rsid w:val="00B07248"/>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B07248"/>
  </w:style>
  <w:style w:type="paragraph" w:styleId="af2">
    <w:name w:val="footer"/>
    <w:basedOn w:val="a"/>
    <w:link w:val="af3"/>
    <w:uiPriority w:val="99"/>
    <w:unhideWhenUsed/>
    <w:rsid w:val="00B07248"/>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B072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28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0"/>
    <w:next w:val="a0"/>
    <w:link w:val="50"/>
    <w:qFormat/>
    <w:rsid w:val="000E349E"/>
    <w:pPr>
      <w:keepNext/>
      <w:outlineLvl w:val="4"/>
    </w:pPr>
    <w:rPr>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0">
    <w:name w:val="Заголовок 5 Знак"/>
    <w:basedOn w:val="a1"/>
    <w:link w:val="5"/>
    <w:rsid w:val="000E349E"/>
    <w:rPr>
      <w:rFonts w:ascii="Times New Roman" w:eastAsia="Times New Roman" w:hAnsi="Times New Roman" w:cs="Times New Roman"/>
      <w:sz w:val="24"/>
      <w:szCs w:val="20"/>
    </w:rPr>
  </w:style>
  <w:style w:type="paragraph" w:customStyle="1" w:styleId="Style2">
    <w:name w:val="Style2"/>
    <w:basedOn w:val="a"/>
    <w:rsid w:val="000E34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
    <w:rsid w:val="000E34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
    <w:name w:val="Style4"/>
    <w:basedOn w:val="a"/>
    <w:rsid w:val="000E349E"/>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paragraph" w:customStyle="1" w:styleId="Style5">
    <w:name w:val="Style5"/>
    <w:basedOn w:val="a"/>
    <w:rsid w:val="000E34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
    <w:name w:val="Style6"/>
    <w:basedOn w:val="a"/>
    <w:rsid w:val="000E349E"/>
    <w:pPr>
      <w:widowControl w:val="0"/>
      <w:autoSpaceDE w:val="0"/>
      <w:autoSpaceDN w:val="0"/>
      <w:adjustRightInd w:val="0"/>
      <w:spacing w:after="0" w:line="250" w:lineRule="exact"/>
      <w:jc w:val="both"/>
    </w:pPr>
    <w:rPr>
      <w:rFonts w:ascii="Times New Roman" w:eastAsia="Times New Roman" w:hAnsi="Times New Roman" w:cs="Times New Roman"/>
      <w:sz w:val="24"/>
      <w:szCs w:val="24"/>
    </w:rPr>
  </w:style>
  <w:style w:type="paragraph" w:customStyle="1" w:styleId="Style7">
    <w:name w:val="Style7"/>
    <w:basedOn w:val="a"/>
    <w:rsid w:val="000E349E"/>
    <w:pPr>
      <w:widowControl w:val="0"/>
      <w:autoSpaceDE w:val="0"/>
      <w:autoSpaceDN w:val="0"/>
      <w:adjustRightInd w:val="0"/>
      <w:spacing w:after="0" w:line="251" w:lineRule="exact"/>
      <w:ind w:firstLine="110"/>
      <w:jc w:val="both"/>
    </w:pPr>
    <w:rPr>
      <w:rFonts w:ascii="Times New Roman" w:eastAsia="Times New Roman" w:hAnsi="Times New Roman" w:cs="Times New Roman"/>
      <w:sz w:val="24"/>
      <w:szCs w:val="24"/>
    </w:rPr>
  </w:style>
  <w:style w:type="character" w:customStyle="1" w:styleId="FontStyle16">
    <w:name w:val="Font Style16"/>
    <w:basedOn w:val="a1"/>
    <w:rsid w:val="000E349E"/>
    <w:rPr>
      <w:rFonts w:ascii="Times New Roman" w:hAnsi="Times New Roman" w:cs="Times New Roman"/>
      <w:b/>
      <w:bCs/>
      <w:sz w:val="22"/>
      <w:szCs w:val="22"/>
    </w:rPr>
  </w:style>
  <w:style w:type="character" w:customStyle="1" w:styleId="FontStyle18">
    <w:name w:val="Font Style18"/>
    <w:basedOn w:val="a1"/>
    <w:rsid w:val="000E349E"/>
    <w:rPr>
      <w:rFonts w:ascii="Times New Roman" w:hAnsi="Times New Roman" w:cs="Times New Roman"/>
      <w:sz w:val="22"/>
      <w:szCs w:val="22"/>
    </w:rPr>
  </w:style>
  <w:style w:type="character" w:customStyle="1" w:styleId="FontStyle19">
    <w:name w:val="Font Style19"/>
    <w:basedOn w:val="a1"/>
    <w:rsid w:val="000E349E"/>
    <w:rPr>
      <w:rFonts w:ascii="Times New Roman" w:hAnsi="Times New Roman" w:cs="Times New Roman"/>
      <w:b/>
      <w:bCs/>
      <w:i/>
      <w:iCs/>
      <w:sz w:val="22"/>
      <w:szCs w:val="22"/>
    </w:rPr>
  </w:style>
  <w:style w:type="paragraph" w:customStyle="1" w:styleId="Style13">
    <w:name w:val="Style13"/>
    <w:basedOn w:val="a"/>
    <w:rsid w:val="000E349E"/>
    <w:pPr>
      <w:widowControl w:val="0"/>
      <w:autoSpaceDE w:val="0"/>
      <w:autoSpaceDN w:val="0"/>
      <w:adjustRightInd w:val="0"/>
      <w:spacing w:after="0" w:line="257" w:lineRule="exact"/>
      <w:jc w:val="both"/>
    </w:pPr>
    <w:rPr>
      <w:rFonts w:ascii="Times New Roman" w:eastAsia="Times New Roman" w:hAnsi="Times New Roman" w:cs="Times New Roman"/>
      <w:sz w:val="24"/>
      <w:szCs w:val="24"/>
    </w:rPr>
  </w:style>
  <w:style w:type="paragraph" w:styleId="a4">
    <w:name w:val="Body Text"/>
    <w:basedOn w:val="a"/>
    <w:link w:val="a5"/>
    <w:rsid w:val="000E349E"/>
    <w:pPr>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1"/>
    <w:link w:val="a4"/>
    <w:rsid w:val="000E349E"/>
    <w:rPr>
      <w:rFonts w:ascii="Times New Roman" w:eastAsia="Times New Roman" w:hAnsi="Times New Roman" w:cs="Times New Roman"/>
      <w:sz w:val="24"/>
      <w:szCs w:val="20"/>
    </w:rPr>
  </w:style>
  <w:style w:type="paragraph" w:customStyle="1" w:styleId="Style12">
    <w:name w:val="Style12"/>
    <w:basedOn w:val="a"/>
    <w:rsid w:val="000E349E"/>
    <w:pPr>
      <w:widowControl w:val="0"/>
      <w:autoSpaceDE w:val="0"/>
      <w:autoSpaceDN w:val="0"/>
      <w:adjustRightInd w:val="0"/>
      <w:spacing w:after="0" w:line="250" w:lineRule="exact"/>
      <w:jc w:val="both"/>
    </w:pPr>
    <w:rPr>
      <w:rFonts w:ascii="Times New Roman" w:eastAsia="Times New Roman" w:hAnsi="Times New Roman" w:cs="Times New Roman"/>
      <w:sz w:val="24"/>
      <w:szCs w:val="24"/>
    </w:rPr>
  </w:style>
  <w:style w:type="paragraph" w:customStyle="1" w:styleId="a0">
    <w:name w:val="Стиль"/>
    <w:rsid w:val="000E349E"/>
    <w:pPr>
      <w:spacing w:after="0" w:line="240" w:lineRule="auto"/>
    </w:pPr>
    <w:rPr>
      <w:rFonts w:ascii="Times New Roman" w:eastAsia="Times New Roman" w:hAnsi="Times New Roman" w:cs="Times New Roman"/>
      <w:sz w:val="20"/>
      <w:szCs w:val="20"/>
    </w:rPr>
  </w:style>
  <w:style w:type="paragraph" w:styleId="a6">
    <w:name w:val="List Paragraph"/>
    <w:basedOn w:val="a"/>
    <w:uiPriority w:val="34"/>
    <w:qFormat/>
    <w:rsid w:val="00183268"/>
    <w:pPr>
      <w:ind w:left="720"/>
      <w:contextualSpacing/>
    </w:pPr>
  </w:style>
  <w:style w:type="paragraph" w:styleId="a7">
    <w:name w:val="Balloon Text"/>
    <w:basedOn w:val="a"/>
    <w:link w:val="a8"/>
    <w:uiPriority w:val="99"/>
    <w:semiHidden/>
    <w:unhideWhenUsed/>
    <w:rsid w:val="00202856"/>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202856"/>
    <w:rPr>
      <w:rFonts w:ascii="Tahoma" w:hAnsi="Tahoma" w:cs="Tahoma"/>
      <w:sz w:val="16"/>
      <w:szCs w:val="16"/>
    </w:rPr>
  </w:style>
  <w:style w:type="character" w:customStyle="1" w:styleId="10">
    <w:name w:val="Заголовок 1 Знак"/>
    <w:basedOn w:val="a1"/>
    <w:link w:val="1"/>
    <w:uiPriority w:val="9"/>
    <w:rsid w:val="0020285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3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E627A-F55F-487D-9FBD-0E900C99D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1801</Words>
  <Characters>10272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Бэтмент</dc:creator>
  <cp:lastModifiedBy>Михаил</cp:lastModifiedBy>
  <cp:revision>6</cp:revision>
  <cp:lastPrinted>2024-04-16T07:23:00Z</cp:lastPrinted>
  <dcterms:created xsi:type="dcterms:W3CDTF">2026-09-29T10:05:00Z</dcterms:created>
  <dcterms:modified xsi:type="dcterms:W3CDTF">2026-10-22T03:11:00Z</dcterms:modified>
</cp:coreProperties>
</file>