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8AD53" w14:textId="63E8B879" w:rsidR="000C65D5" w:rsidRDefault="000C65D5" w:rsidP="000C65D5">
      <w:pPr>
        <w:jc w:val="right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к Контракту № _______________</w:t>
      </w:r>
    </w:p>
    <w:p w14:paraId="1B6E36C6" w14:textId="77777777" w:rsidR="000C65D5" w:rsidRPr="005115BF" w:rsidRDefault="000C65D5" w:rsidP="000C65D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</w:t>
      </w:r>
    </w:p>
    <w:p w14:paraId="0F5BFD82" w14:textId="20A6694F" w:rsidR="00433358" w:rsidRPr="005115BF" w:rsidRDefault="00433358" w:rsidP="006C7524">
      <w:pPr>
        <w:pStyle w:val="ab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</w:t>
      </w:r>
    </w:p>
    <w:p w14:paraId="57193094" w14:textId="77777777" w:rsidR="00433358" w:rsidRPr="005115BF" w:rsidRDefault="00433358" w:rsidP="004557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44FD52" w14:textId="2704D26F" w:rsidR="002A53DB" w:rsidRPr="005115BF" w:rsidRDefault="009504B2" w:rsidP="002A53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услуг: </w:t>
      </w:r>
      <w:r w:rsidR="002A53DB" w:rsidRPr="005115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2A53DB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53DB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«Оказание услуг по страхованию ответственности владельца воздушного судна перед третьими лицами при эксплуатации воздушного судна,</w:t>
      </w:r>
      <w:r w:rsidR="002A53DB"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проведении </w:t>
      </w:r>
      <w:r w:rsidR="00117A19"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полевых </w:t>
      </w:r>
      <w:r w:rsidR="000B6429">
        <w:rPr>
          <w:rFonts w:ascii="Times New Roman" w:eastAsia="Calibri" w:hAnsi="Times New Roman" w:cs="Times New Roman"/>
          <w:color w:val="000000"/>
          <w:sz w:val="24"/>
          <w:szCs w:val="24"/>
        </w:rPr>
        <w:t>геолого-геофизических</w:t>
      </w:r>
      <w:r w:rsidR="00117A19"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работ</w:t>
      </w:r>
      <w:r w:rsidR="002A53DB" w:rsidRPr="005115BF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38B7273A" w14:textId="40B4DB8C" w:rsidR="002A53DB" w:rsidRPr="005115BF" w:rsidRDefault="002A53DB" w:rsidP="002A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2) «</w:t>
      </w:r>
      <w:r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511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казание услуг по имущественному страхованию владельца воздушного судна при эксплуатации беспилотного воздушного судна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</w:t>
      </w:r>
      <w:r w:rsidR="00117A19"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полевых </w:t>
      </w:r>
      <w:r w:rsidR="000B6429">
        <w:rPr>
          <w:rFonts w:ascii="Times New Roman" w:eastAsia="Calibri" w:hAnsi="Times New Roman" w:cs="Times New Roman"/>
          <w:color w:val="000000"/>
          <w:sz w:val="24"/>
          <w:szCs w:val="24"/>
        </w:rPr>
        <w:t>геолого-геофизических</w:t>
      </w:r>
      <w:r w:rsidR="00117A19"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работ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5F986F9" w14:textId="77777777" w:rsidR="009504B2" w:rsidRPr="005115BF" w:rsidRDefault="009504B2" w:rsidP="00950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BBBA8C" w14:textId="7AD69ABE" w:rsidR="009504B2" w:rsidRPr="005115BF" w:rsidRDefault="009504B2" w:rsidP="00950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услуг:</w:t>
      </w:r>
    </w:p>
    <w:p w14:paraId="1639EAF6" w14:textId="12DFC1E2" w:rsidR="00F4627F" w:rsidRPr="005115BF" w:rsidRDefault="00F4627F" w:rsidP="00F46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97E">
        <w:rPr>
          <w:rFonts w:ascii="Times New Roman" w:hAnsi="Times New Roman" w:cs="Times New Roman"/>
          <w:sz w:val="24"/>
          <w:szCs w:val="24"/>
        </w:rPr>
        <w:t xml:space="preserve">Страховое сопровождение выполнения полевых </w:t>
      </w:r>
      <w:r w:rsidR="000B6429">
        <w:rPr>
          <w:rFonts w:ascii="Times New Roman" w:eastAsia="Calibri" w:hAnsi="Times New Roman" w:cs="Times New Roman"/>
          <w:color w:val="000000"/>
          <w:sz w:val="24"/>
          <w:szCs w:val="24"/>
        </w:rPr>
        <w:t>геолого-геофизических</w:t>
      </w:r>
      <w:r w:rsidR="000B6429" w:rsidRPr="00B5597E">
        <w:rPr>
          <w:rFonts w:ascii="Times New Roman" w:hAnsi="Times New Roman" w:cs="Times New Roman"/>
          <w:sz w:val="24"/>
          <w:szCs w:val="24"/>
        </w:rPr>
        <w:t xml:space="preserve"> </w:t>
      </w:r>
      <w:r w:rsidRPr="00B5597E">
        <w:rPr>
          <w:rFonts w:ascii="Times New Roman" w:hAnsi="Times New Roman" w:cs="Times New Roman"/>
          <w:sz w:val="24"/>
          <w:szCs w:val="24"/>
        </w:rPr>
        <w:t>работ в 202</w:t>
      </w:r>
      <w:r w:rsidR="000B6429">
        <w:rPr>
          <w:rFonts w:ascii="Times New Roman" w:hAnsi="Times New Roman" w:cs="Times New Roman"/>
          <w:sz w:val="24"/>
          <w:szCs w:val="24"/>
        </w:rPr>
        <w:t>7</w:t>
      </w:r>
      <w:r w:rsidRPr="00B5597E">
        <w:rPr>
          <w:rFonts w:ascii="Times New Roman" w:hAnsi="Times New Roman" w:cs="Times New Roman"/>
          <w:sz w:val="24"/>
          <w:szCs w:val="24"/>
        </w:rPr>
        <w:t xml:space="preserve"> году по объекту: </w:t>
      </w:r>
      <w:r w:rsidRPr="00B559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</w:t>
      </w:r>
      <w:r w:rsidR="008E664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Геолого-геофизическое изучение и оценка минерально-сырьевого потенциала недр Антарктиды и ее окраинных морей в составе 72 РАЭ»</w:t>
      </w:r>
      <w:r w:rsidRPr="005115B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5115BF">
        <w:rPr>
          <w:rFonts w:ascii="Times New Roman" w:hAnsi="Times New Roman" w:cs="Times New Roman"/>
          <w:sz w:val="24"/>
          <w:szCs w:val="24"/>
        </w:rPr>
        <w:t xml:space="preserve">включает в себя страхование экспедиционного оборудования полевой экспедиции </w:t>
      </w:r>
      <w:r w:rsidR="00D81A51" w:rsidRPr="005B58B5">
        <w:rPr>
          <w:rFonts w:ascii="Times New Roman" w:hAnsi="Times New Roman" w:cs="Times New Roman"/>
          <w:sz w:val="24"/>
          <w:szCs w:val="24"/>
        </w:rPr>
        <w:t xml:space="preserve">принадлежащего Страхователю на праве собственности или праве оперативного управления </w:t>
      </w:r>
      <w:r w:rsidRPr="005115BF">
        <w:rPr>
          <w:rFonts w:ascii="Times New Roman" w:hAnsi="Times New Roman" w:cs="Times New Roman"/>
          <w:sz w:val="24"/>
          <w:szCs w:val="24"/>
        </w:rPr>
        <w:t xml:space="preserve">в период проведения полевых работ в </w:t>
      </w:r>
      <w:r w:rsidR="00381F58">
        <w:rPr>
          <w:rFonts w:ascii="Times New Roman" w:hAnsi="Times New Roman" w:cs="Times New Roman"/>
          <w:sz w:val="24"/>
          <w:szCs w:val="24"/>
        </w:rPr>
        <w:t xml:space="preserve">декабре 2026 года – </w:t>
      </w:r>
      <w:r w:rsidR="000B6429">
        <w:rPr>
          <w:rFonts w:ascii="Times New Roman" w:hAnsi="Times New Roman" w:cs="Times New Roman"/>
          <w:sz w:val="24"/>
          <w:szCs w:val="24"/>
        </w:rPr>
        <w:t>январе</w:t>
      </w:r>
      <w:r w:rsidR="008A3937">
        <w:rPr>
          <w:rFonts w:ascii="Times New Roman" w:hAnsi="Times New Roman" w:cs="Times New Roman"/>
          <w:sz w:val="24"/>
          <w:szCs w:val="24"/>
        </w:rPr>
        <w:t>-</w:t>
      </w:r>
      <w:r w:rsidR="000B6429">
        <w:rPr>
          <w:rFonts w:ascii="Times New Roman" w:hAnsi="Times New Roman" w:cs="Times New Roman"/>
          <w:sz w:val="24"/>
          <w:szCs w:val="24"/>
        </w:rPr>
        <w:t>феврале</w:t>
      </w:r>
      <w:r w:rsidRPr="005115BF">
        <w:rPr>
          <w:rFonts w:ascii="Times New Roman" w:hAnsi="Times New Roman" w:cs="Times New Roman"/>
          <w:sz w:val="24"/>
          <w:szCs w:val="24"/>
        </w:rPr>
        <w:t xml:space="preserve"> 202</w:t>
      </w:r>
      <w:r w:rsidR="00F346A4" w:rsidRPr="00F346A4">
        <w:rPr>
          <w:rFonts w:ascii="Times New Roman" w:hAnsi="Times New Roman" w:cs="Times New Roman"/>
          <w:sz w:val="24"/>
          <w:szCs w:val="24"/>
        </w:rPr>
        <w:t>7</w:t>
      </w:r>
      <w:r w:rsidRPr="005115BF">
        <w:rPr>
          <w:rFonts w:ascii="Times New Roman" w:hAnsi="Times New Roman" w:cs="Times New Roman"/>
          <w:sz w:val="24"/>
          <w:szCs w:val="24"/>
        </w:rPr>
        <w:t xml:space="preserve"> года </w:t>
      </w:r>
      <w:r w:rsidR="008A3937" w:rsidRPr="008A393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B6429">
        <w:rPr>
          <w:rFonts w:ascii="Times New Roman" w:hAnsi="Times New Roman" w:cs="Times New Roman"/>
          <w:sz w:val="24"/>
          <w:szCs w:val="24"/>
        </w:rPr>
        <w:t xml:space="preserve">оазиса </w:t>
      </w:r>
      <w:proofErr w:type="spellStart"/>
      <w:r w:rsidR="000B6429"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 w:rsidR="000B6429">
        <w:rPr>
          <w:rFonts w:ascii="Times New Roman" w:hAnsi="Times New Roman" w:cs="Times New Roman"/>
          <w:sz w:val="24"/>
          <w:szCs w:val="24"/>
        </w:rPr>
        <w:t xml:space="preserve">, Земли Королевы Мод, Восточная Антарктида, </w:t>
      </w:r>
      <w:r w:rsidRPr="005115B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7C78E7">
        <w:rPr>
          <w:rFonts w:ascii="Times New Roman" w:hAnsi="Times New Roman" w:cs="Times New Roman"/>
          <w:sz w:val="24"/>
          <w:szCs w:val="24"/>
        </w:rPr>
        <w:t>20</w:t>
      </w:r>
      <w:r w:rsidR="008A3937">
        <w:rPr>
          <w:rFonts w:ascii="Times New Roman" w:hAnsi="Times New Roman" w:cs="Times New Roman"/>
          <w:sz w:val="24"/>
          <w:szCs w:val="24"/>
        </w:rPr>
        <w:t xml:space="preserve"> </w:t>
      </w:r>
      <w:r w:rsidRPr="005115BF">
        <w:rPr>
          <w:rFonts w:ascii="Times New Roman" w:hAnsi="Times New Roman" w:cs="Times New Roman"/>
          <w:sz w:val="24"/>
          <w:szCs w:val="24"/>
        </w:rPr>
        <w:t>(</w:t>
      </w:r>
      <w:r w:rsidR="007C78E7">
        <w:rPr>
          <w:rFonts w:ascii="Times New Roman" w:hAnsi="Times New Roman" w:cs="Times New Roman"/>
          <w:sz w:val="24"/>
          <w:szCs w:val="24"/>
        </w:rPr>
        <w:t>двадцати</w:t>
      </w:r>
      <w:r w:rsidR="00B831A3">
        <w:rPr>
          <w:rFonts w:ascii="Times New Roman" w:hAnsi="Times New Roman" w:cs="Times New Roman"/>
          <w:sz w:val="24"/>
          <w:szCs w:val="24"/>
        </w:rPr>
        <w:t>) дней</w:t>
      </w:r>
      <w:r w:rsidR="00D81A51">
        <w:rPr>
          <w:rFonts w:ascii="Times New Roman" w:hAnsi="Times New Roman" w:cs="Times New Roman"/>
          <w:sz w:val="24"/>
          <w:szCs w:val="24"/>
        </w:rPr>
        <w:t>,</w:t>
      </w:r>
      <w:r w:rsidR="00D81A51" w:rsidRPr="00D81A51">
        <w:rPr>
          <w:rFonts w:ascii="Times New Roman" w:hAnsi="Times New Roman" w:cs="Times New Roman"/>
          <w:sz w:val="24"/>
          <w:szCs w:val="24"/>
        </w:rPr>
        <w:t xml:space="preserve"> </w:t>
      </w:r>
      <w:r w:rsidR="00D81A51" w:rsidRPr="005B58B5">
        <w:rPr>
          <w:rFonts w:ascii="Times New Roman" w:hAnsi="Times New Roman" w:cs="Times New Roman"/>
          <w:sz w:val="24"/>
          <w:szCs w:val="24"/>
        </w:rPr>
        <w:t>включая  мобилизацию в район работ / демобилизацию из района работ</w:t>
      </w:r>
      <w:r w:rsidRPr="005115BF">
        <w:rPr>
          <w:rFonts w:ascii="Times New Roman" w:hAnsi="Times New Roman" w:cs="Times New Roman"/>
          <w:sz w:val="24"/>
          <w:szCs w:val="24"/>
        </w:rPr>
        <w:t>.</w:t>
      </w:r>
    </w:p>
    <w:p w14:paraId="2341F4B6" w14:textId="07C3C3B0" w:rsidR="00F4627F" w:rsidRDefault="00F4627F" w:rsidP="00F46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6E0D2" w14:textId="41DBFD85" w:rsidR="00D81A51" w:rsidRDefault="00D81A51" w:rsidP="00F46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B5">
        <w:rPr>
          <w:rFonts w:ascii="Times New Roman" w:hAnsi="Times New Roman" w:cs="Times New Roman"/>
          <w:sz w:val="24"/>
          <w:szCs w:val="24"/>
        </w:rPr>
        <w:t xml:space="preserve">Страхователь (Выгодоприобретатель): Федеральное государственное бюджетное учреждение «Всероссийский научно-исследовательский институт геологии и минеральных ресурсов Мирового океана имени академика И.С. </w:t>
      </w:r>
      <w:proofErr w:type="spellStart"/>
      <w:r w:rsidRPr="005B58B5">
        <w:rPr>
          <w:rFonts w:ascii="Times New Roman" w:hAnsi="Times New Roman" w:cs="Times New Roman"/>
          <w:sz w:val="24"/>
          <w:szCs w:val="24"/>
        </w:rPr>
        <w:t>Грамберга</w:t>
      </w:r>
      <w:proofErr w:type="spellEnd"/>
      <w:r w:rsidRPr="005B58B5">
        <w:rPr>
          <w:rFonts w:ascii="Times New Roman" w:hAnsi="Times New Roman" w:cs="Times New Roman"/>
          <w:sz w:val="24"/>
          <w:szCs w:val="24"/>
        </w:rPr>
        <w:t>» (ФГБУ «</w:t>
      </w:r>
      <w:proofErr w:type="spellStart"/>
      <w:r w:rsidRPr="005B58B5">
        <w:rPr>
          <w:rFonts w:ascii="Times New Roman" w:hAnsi="Times New Roman" w:cs="Times New Roman"/>
          <w:sz w:val="24"/>
          <w:szCs w:val="24"/>
        </w:rPr>
        <w:t>ВНИИОкеангеология</w:t>
      </w:r>
      <w:proofErr w:type="spellEnd"/>
      <w:r w:rsidRPr="005B58B5">
        <w:rPr>
          <w:rFonts w:ascii="Times New Roman" w:hAnsi="Times New Roman" w:cs="Times New Roman"/>
          <w:sz w:val="24"/>
          <w:szCs w:val="24"/>
        </w:rPr>
        <w:t>»).</w:t>
      </w:r>
    </w:p>
    <w:p w14:paraId="3BE3EA3F" w14:textId="77777777" w:rsidR="00D81A51" w:rsidRPr="005115BF" w:rsidRDefault="00D81A51" w:rsidP="00F46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45678" w14:textId="74438A84" w:rsidR="00F845E7" w:rsidRPr="005115BF" w:rsidRDefault="00F845E7" w:rsidP="00F4627F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страхования является ответственность владельца воздушного судна перед третьими лицами за вред, причиненный жизни или здоровью либо имуществу третьих лиц при эксплуатации воздушного судна</w:t>
      </w:r>
      <w:r w:rsidR="00D261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FB6622" w14:textId="6DDA9487" w:rsidR="00F23EC3" w:rsidRPr="005115BF" w:rsidRDefault="00F845E7" w:rsidP="00F845E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страхования является имущественное страхование владельца воздушного судна при эксплуатации беспилотного воздушного судна, КАСКО</w:t>
      </w:r>
      <w:r w:rsidR="00DC2C5C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3EC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80F248" w14:textId="6EDB9C14" w:rsidR="00EC2FCD" w:rsidRPr="005115BF" w:rsidRDefault="00EC2FCD" w:rsidP="00EC2FCD">
      <w:pPr>
        <w:pStyle w:val="ab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89837" w14:textId="3F4091A1" w:rsidR="00EC2FCD" w:rsidRPr="005115BF" w:rsidRDefault="00EC2FCD" w:rsidP="00EC2FC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Страхования:</w:t>
      </w:r>
    </w:p>
    <w:p w14:paraId="2B1FA4C8" w14:textId="77777777" w:rsidR="000D68FB" w:rsidRPr="005115BF" w:rsidRDefault="000D68FB" w:rsidP="00EC2FC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E796C" w14:textId="5A55E617" w:rsidR="000D68FB" w:rsidRDefault="000D68FB" w:rsidP="00360517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Геофизика (учетный номер 0962x89) – </w:t>
      </w:r>
      <w:r w:rsidR="00360517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="00381F58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 2026 года –</w:t>
      </w:r>
      <w:r w:rsidR="00381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3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</w:t>
      </w:r>
      <w:r w:rsidR="00B559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E53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февраль</w:t>
      </w:r>
      <w:r w:rsidR="00B5597E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53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B5597E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="00B5597E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B5597E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="00B5597E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 w:rsidR="00B559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36051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CFD6ED4" w14:textId="069819EF" w:rsidR="00B5597E" w:rsidRPr="005115BF" w:rsidRDefault="00B5597E" w:rsidP="00B5597E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Гамма 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(учетный номер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y096281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) –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="00381F58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 2026 года –</w:t>
      </w:r>
      <w:r w:rsidR="00381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3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январь-февраль</w:t>
      </w:r>
      <w:r w:rsidR="00E53661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53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22C7FB39" w14:textId="760D8896" w:rsidR="00B5597E" w:rsidRPr="00AA1D75" w:rsidRDefault="00AA1D75" w:rsidP="00AA1D75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Квадрокоптер DJI </w:t>
      </w:r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AIR2S </w:t>
      </w:r>
      <w:proofErr w:type="spellStart"/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Fly</w:t>
      </w:r>
      <w:proofErr w:type="spellEnd"/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More</w:t>
      </w:r>
      <w:proofErr w:type="spellEnd"/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Combo</w:t>
      </w:r>
      <w:proofErr w:type="spellEnd"/>
      <w:r w:rsidR="001A51B9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 камерой</w:t>
      </w:r>
      <w:r w:rsidRPr="00AA1D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D0656B" w:rsidRPr="00D065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(учетный номер 041с59)</w:t>
      </w:r>
      <w:r w:rsidR="00D065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</w:t>
      </w:r>
      <w:r w:rsidR="005D5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период с </w:t>
      </w:r>
      <w:r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</w:t>
      </w:r>
      <w:r w:rsidR="005D5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2026 года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февраль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5D5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(без уведомления и привязке к суткам).</w:t>
      </w:r>
    </w:p>
    <w:p w14:paraId="17C74FBB" w14:textId="77777777" w:rsidR="00AA1D75" w:rsidRDefault="00AA1D75" w:rsidP="00360517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770873" w14:textId="2DB3CC8D" w:rsidR="00B5597E" w:rsidRPr="00DE331D" w:rsidRDefault="00B5597E" w:rsidP="00360517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конкретная дата и объект 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страхования буд</w:t>
      </w:r>
      <w:r w:rsid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согласован</w:t>
      </w:r>
      <w:r w:rsid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исполнителем за </w:t>
      </w:r>
      <w:r w:rsidR="00E53661">
        <w:rPr>
          <w:rFonts w:ascii="Times New Roman" w:eastAsia="Times New Roman" w:hAnsi="Times New Roman" w:cs="Times New Roman"/>
          <w:sz w:val="24"/>
          <w:szCs w:val="24"/>
          <w:lang w:eastAsia="ru-RU"/>
        </w:rPr>
        <w:t>1-2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r w:rsidR="00DE331D"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даты эксплуатации.</w:t>
      </w:r>
    </w:p>
    <w:p w14:paraId="1139F2C3" w14:textId="4D2F89D8" w:rsidR="00F23EC3" w:rsidRPr="005115BF" w:rsidRDefault="00F23EC3" w:rsidP="00950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8131D" w14:textId="2605F6EA" w:rsidR="00F23EC3" w:rsidRPr="005115BF" w:rsidRDefault="00B24978" w:rsidP="00F23EC3">
      <w:pPr>
        <w:pStyle w:val="ab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Предмет страхования и страховые суммы</w:t>
      </w:r>
      <w:r w:rsidR="00F23EC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984"/>
        <w:gridCol w:w="1733"/>
        <w:gridCol w:w="1594"/>
      </w:tblGrid>
      <w:tr w:rsidR="00B24978" w:rsidRPr="005115BF" w14:paraId="1BB1989B" w14:textId="77777777" w:rsidTr="00B24978">
        <w:trPr>
          <w:trHeight w:val="810"/>
        </w:trPr>
        <w:tc>
          <w:tcPr>
            <w:tcW w:w="4390" w:type="dxa"/>
            <w:vAlign w:val="center"/>
          </w:tcPr>
          <w:p w14:paraId="759B662D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14:paraId="65ABC308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1733" w:type="dxa"/>
            <w:vAlign w:val="center"/>
          </w:tcPr>
          <w:p w14:paraId="0965FF53" w14:textId="77777777" w:rsidR="00B24978" w:rsidRPr="005115BF" w:rsidRDefault="00B24978" w:rsidP="00B249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приобретения (дата ввода в эксплуатацию)</w:t>
            </w:r>
          </w:p>
        </w:tc>
        <w:tc>
          <w:tcPr>
            <w:tcW w:w="1594" w:type="dxa"/>
            <w:vAlign w:val="center"/>
          </w:tcPr>
          <w:p w14:paraId="2900B878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Балансовая стоимость (руб.)</w:t>
            </w:r>
          </w:p>
        </w:tc>
      </w:tr>
      <w:tr w:rsidR="00B24978" w:rsidRPr="005115BF" w14:paraId="66118040" w14:textId="77777777" w:rsidTr="00B24978">
        <w:trPr>
          <w:trHeight w:val="481"/>
        </w:trPr>
        <w:tc>
          <w:tcPr>
            <w:tcW w:w="4390" w:type="dxa"/>
            <w:vAlign w:val="center"/>
          </w:tcPr>
          <w:p w14:paraId="6F2DC61E" w14:textId="36618184" w:rsidR="00B24978" w:rsidRPr="005115BF" w:rsidRDefault="00B24978" w:rsidP="00B24978">
            <w:pPr>
              <w:spacing w:after="8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Беспилотные авиационные системы: </w:t>
            </w:r>
            <w:proofErr w:type="spellStart"/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Геоскан</w:t>
            </w:r>
            <w:proofErr w:type="spellEnd"/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401 Геофизика (учетный номер </w:t>
            </w:r>
            <w:r w:rsidRPr="005115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0962x89)</w:t>
            </w:r>
          </w:p>
        </w:tc>
        <w:tc>
          <w:tcPr>
            <w:tcW w:w="1984" w:type="dxa"/>
            <w:vAlign w:val="center"/>
          </w:tcPr>
          <w:p w14:paraId="4A1658DF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ФГБУ003809</w:t>
            </w:r>
          </w:p>
        </w:tc>
        <w:tc>
          <w:tcPr>
            <w:tcW w:w="1733" w:type="dxa"/>
            <w:vAlign w:val="center"/>
          </w:tcPr>
          <w:p w14:paraId="565C331C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11/11/2024</w:t>
            </w:r>
          </w:p>
        </w:tc>
        <w:tc>
          <w:tcPr>
            <w:tcW w:w="1594" w:type="dxa"/>
            <w:vAlign w:val="center"/>
          </w:tcPr>
          <w:p w14:paraId="2A2199AE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5 509 929,60</w:t>
            </w:r>
          </w:p>
        </w:tc>
      </w:tr>
      <w:tr w:rsidR="00533276" w:rsidRPr="005115BF" w14:paraId="632736F5" w14:textId="77777777" w:rsidTr="00B24978">
        <w:trPr>
          <w:trHeight w:val="481"/>
        </w:trPr>
        <w:tc>
          <w:tcPr>
            <w:tcW w:w="4390" w:type="dxa"/>
            <w:vAlign w:val="center"/>
          </w:tcPr>
          <w:p w14:paraId="045EC2F2" w14:textId="36BB12EF" w:rsidR="00533276" w:rsidRPr="005115BF" w:rsidRDefault="00191843" w:rsidP="00B24978">
            <w:pPr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Беспилотные авиационные системы:</w:t>
            </w:r>
            <w:r>
              <w:t xml:space="preserve"> </w:t>
            </w:r>
            <w:proofErr w:type="spellStart"/>
            <w:r w:rsidRPr="00191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Геоскан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1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401 Гамма </w:t>
            </w: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(учетный номер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18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y096281</w:t>
            </w:r>
            <w:r w:rsidRPr="005115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vAlign w:val="center"/>
          </w:tcPr>
          <w:p w14:paraId="42696148" w14:textId="0E172A6A" w:rsidR="00533276" w:rsidRPr="005115BF" w:rsidRDefault="00D62854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ФГБУ003811</w:t>
            </w:r>
          </w:p>
        </w:tc>
        <w:tc>
          <w:tcPr>
            <w:tcW w:w="1733" w:type="dxa"/>
            <w:vAlign w:val="center"/>
          </w:tcPr>
          <w:p w14:paraId="5FC5D6CE" w14:textId="2CF27D97" w:rsidR="00533276" w:rsidRPr="005115BF" w:rsidRDefault="00D62854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11/11/2024</w:t>
            </w:r>
          </w:p>
        </w:tc>
        <w:tc>
          <w:tcPr>
            <w:tcW w:w="1594" w:type="dxa"/>
            <w:vAlign w:val="center"/>
          </w:tcPr>
          <w:p w14:paraId="43CE79E6" w14:textId="67ED0014" w:rsidR="00533276" w:rsidRPr="005115BF" w:rsidRDefault="00AA1D75" w:rsidP="00AA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62854"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62854"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934,40</w:t>
            </w:r>
          </w:p>
        </w:tc>
      </w:tr>
      <w:tr w:rsidR="00AA1D75" w:rsidRPr="005115BF" w14:paraId="0ED72F98" w14:textId="77777777" w:rsidTr="005D5A82">
        <w:trPr>
          <w:trHeight w:val="481"/>
        </w:trPr>
        <w:tc>
          <w:tcPr>
            <w:tcW w:w="4390" w:type="dxa"/>
            <w:vAlign w:val="center"/>
          </w:tcPr>
          <w:p w14:paraId="7BD9DDDF" w14:textId="4003158D" w:rsidR="00AA1D75" w:rsidRPr="005115BF" w:rsidRDefault="00AA1D75" w:rsidP="00AA1D75">
            <w:pPr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Квадрокоптер DJI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AIR</w:t>
            </w:r>
            <w:r w:rsidR="00E3026D" w:rsidRP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Fly</w:t>
            </w:r>
            <w:r w:rsidR="00E3026D" w:rsidRP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More</w:t>
            </w:r>
            <w:r w:rsidR="00E3026D" w:rsidRP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Combo</w:t>
            </w:r>
            <w:r w:rsidR="00E3026D" w:rsidRP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0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камерой</w:t>
            </w:r>
            <w:r w:rsidR="005D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(учетный номер 041с59)</w:t>
            </w:r>
          </w:p>
        </w:tc>
        <w:tc>
          <w:tcPr>
            <w:tcW w:w="1984" w:type="dxa"/>
            <w:vAlign w:val="center"/>
          </w:tcPr>
          <w:p w14:paraId="7021BB54" w14:textId="7731DDD3" w:rsidR="00AA1D75" w:rsidRPr="00D62854" w:rsidRDefault="00AA1D75" w:rsidP="00AA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ФГБУ002985</w:t>
            </w:r>
          </w:p>
        </w:tc>
        <w:tc>
          <w:tcPr>
            <w:tcW w:w="1733" w:type="dxa"/>
            <w:vAlign w:val="center"/>
          </w:tcPr>
          <w:p w14:paraId="591C8784" w14:textId="2C370417" w:rsidR="00AA1D75" w:rsidRPr="00AA1D75" w:rsidRDefault="00AA1D75" w:rsidP="00AA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04/2022</w:t>
            </w:r>
          </w:p>
        </w:tc>
        <w:tc>
          <w:tcPr>
            <w:tcW w:w="1594" w:type="dxa"/>
            <w:vAlign w:val="center"/>
          </w:tcPr>
          <w:p w14:paraId="3687B27D" w14:textId="244F3F58" w:rsidR="00AA1D75" w:rsidRPr="003468C4" w:rsidRDefault="00AA1D75" w:rsidP="00AA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</w:t>
            </w:r>
            <w:r w:rsidR="00346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346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</w:tbl>
    <w:p w14:paraId="07033370" w14:textId="11BB8981" w:rsidR="00577047" w:rsidRDefault="008803D0" w:rsidP="00880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Итого: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8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339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88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750</w:t>
      </w:r>
      <w:r w:rsidR="003339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88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854 руб.</w:t>
      </w:r>
    </w:p>
    <w:p w14:paraId="491D320C" w14:textId="77777777" w:rsidR="008803D0" w:rsidRPr="008803D0" w:rsidRDefault="008803D0" w:rsidP="00880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1F8316" w14:textId="1D262356" w:rsidR="00577047" w:rsidRPr="005115BF" w:rsidRDefault="00577047" w:rsidP="0057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401 Геофизика (</w:t>
      </w:r>
      <w:r w:rsidR="00A9263D"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учетный номер 0962x89</w:t>
      </w:r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Pr="005115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14:paraId="58F4C1DA" w14:textId="77777777" w:rsidR="00577047" w:rsidRPr="005115BF" w:rsidRDefault="00577047" w:rsidP="0057704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Беспилотное воздушное судно (БВС) – «Геоскан-401»:                                            </w:t>
      </w:r>
    </w:p>
    <w:p w14:paraId="40BDA063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БВС –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мультироторный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45BEC7C9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двигателя – электрический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бесколлекторный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43035159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скорость полета – 54 км/ч;</w:t>
      </w:r>
    </w:p>
    <w:p w14:paraId="71548950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площадь съемки за полет 3,9 км</w:t>
      </w:r>
      <w:r w:rsidRPr="005115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5324B4ED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допустимая скорость ветра 12 м/с;</w:t>
      </w:r>
    </w:p>
    <w:p w14:paraId="423DD378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высота полета – 4000 м;</w:t>
      </w:r>
    </w:p>
    <w:p w14:paraId="58E68799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продолжительность полета 60 мин;</w:t>
      </w:r>
    </w:p>
    <w:p w14:paraId="1EECCCBB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взлетная масса 9,3 кг;</w:t>
      </w:r>
    </w:p>
    <w:p w14:paraId="7D76D4BB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Габаритные размеры в сборе 150х150х43 см</w:t>
      </w:r>
    </w:p>
    <w:p w14:paraId="52CC0FFB" w14:textId="77777777" w:rsidR="00577047" w:rsidRPr="005115BF" w:rsidRDefault="00577047" w:rsidP="00577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Год выпуска – 2024 г.</w:t>
      </w:r>
    </w:p>
    <w:p w14:paraId="798DE85F" w14:textId="7A319D25" w:rsidR="00577047" w:rsidRPr="005115BF" w:rsidRDefault="00577047" w:rsidP="00577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Серийный номер БВС</w:t>
      </w:r>
      <w:r w:rsidRPr="005115BF">
        <w:rPr>
          <w:rFonts w:ascii="Times New Roman" w:hAnsi="Times New Roman" w:cs="Times New Roman"/>
          <w:sz w:val="24"/>
          <w:szCs w:val="24"/>
        </w:rPr>
        <w:t xml:space="preserve">: </w:t>
      </w:r>
      <w:r w:rsidRPr="005115BF">
        <w:rPr>
          <w:rFonts w:ascii="Times New Roman" w:hAnsi="Times New Roman" w:cs="Times New Roman"/>
          <w:sz w:val="24"/>
          <w:szCs w:val="24"/>
          <w:lang w:val="en-US"/>
        </w:rPr>
        <w:t>PAM</w:t>
      </w:r>
      <w:r w:rsidRPr="005115BF">
        <w:rPr>
          <w:rFonts w:ascii="Times New Roman" w:hAnsi="Times New Roman" w:cs="Times New Roman"/>
          <w:sz w:val="24"/>
          <w:szCs w:val="24"/>
        </w:rPr>
        <w:t>31010013</w:t>
      </w:r>
      <w:r w:rsidR="00A9263D" w:rsidRPr="005115BF">
        <w:rPr>
          <w:rFonts w:ascii="Times New Roman" w:hAnsi="Times New Roman" w:cs="Times New Roman"/>
          <w:sz w:val="24"/>
          <w:szCs w:val="24"/>
        </w:rPr>
        <w:t>2</w:t>
      </w:r>
    </w:p>
    <w:p w14:paraId="5C669C5C" w14:textId="1CCDFC38" w:rsidR="00422EF4" w:rsidRPr="005115BF" w:rsidRDefault="00422EF4" w:rsidP="005770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Бортовой номер</w:t>
      </w:r>
      <w:r w:rsidRPr="005115BF">
        <w:rPr>
          <w:rFonts w:ascii="Times New Roman" w:hAnsi="Times New Roman" w:cs="Times New Roman"/>
          <w:sz w:val="24"/>
          <w:szCs w:val="24"/>
        </w:rPr>
        <w:t xml:space="preserve"> № 40498 (номер на корпусе: </w:t>
      </w:r>
      <w:r w:rsidRPr="005115BF">
        <w:rPr>
          <w:rFonts w:ascii="Times New Roman" w:hAnsi="Times New Roman" w:cs="Times New Roman"/>
          <w:b/>
          <w:sz w:val="24"/>
          <w:szCs w:val="24"/>
        </w:rPr>
        <w:t>498</w:t>
      </w:r>
      <w:r w:rsidRPr="005115BF">
        <w:rPr>
          <w:rFonts w:ascii="Times New Roman" w:hAnsi="Times New Roman" w:cs="Times New Roman"/>
          <w:sz w:val="24"/>
          <w:szCs w:val="24"/>
        </w:rPr>
        <w:t>)</w:t>
      </w:r>
    </w:p>
    <w:p w14:paraId="464B0138" w14:textId="77777777" w:rsidR="00AC0B6B" w:rsidRPr="00872AC4" w:rsidRDefault="00AC0B6B" w:rsidP="004D75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C0B6B">
        <w:rPr>
          <w:rFonts w:ascii="Times New Roman" w:hAnsi="Times New Roman" w:cs="Times New Roman"/>
          <w:sz w:val="24"/>
          <w:szCs w:val="24"/>
        </w:rPr>
        <w:t xml:space="preserve">Аккумуляторные батареи </w:t>
      </w:r>
      <w:r w:rsidRPr="00AC0B6B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AC0B6B">
        <w:rPr>
          <w:rFonts w:ascii="Times New Roman" w:hAnsi="Times New Roman" w:cs="Times New Roman"/>
          <w:sz w:val="24"/>
          <w:szCs w:val="24"/>
        </w:rPr>
        <w:t xml:space="preserve">430000873, </w:t>
      </w:r>
      <w:r w:rsidRPr="00AC0B6B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AC0B6B">
        <w:rPr>
          <w:rFonts w:ascii="Times New Roman" w:hAnsi="Times New Roman" w:cs="Times New Roman"/>
          <w:sz w:val="24"/>
          <w:szCs w:val="24"/>
        </w:rPr>
        <w:t xml:space="preserve">430000800, </w:t>
      </w:r>
      <w:r w:rsidRPr="00AC0B6B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AC0B6B">
        <w:rPr>
          <w:rFonts w:ascii="Times New Roman" w:hAnsi="Times New Roman" w:cs="Times New Roman"/>
          <w:sz w:val="24"/>
          <w:szCs w:val="24"/>
        </w:rPr>
        <w:t>430000802</w:t>
      </w:r>
    </w:p>
    <w:p w14:paraId="4A749FFD" w14:textId="77777777" w:rsidR="00577047" w:rsidRPr="005115BF" w:rsidRDefault="00577047" w:rsidP="0057704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Вариативные комплектующие и оборудование:</w:t>
      </w:r>
    </w:p>
    <w:p w14:paraId="772A9941" w14:textId="0195DAED" w:rsidR="00577047" w:rsidRPr="005115BF" w:rsidRDefault="00577047" w:rsidP="0057704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Полезные нагрузки – аэромагнитометр </w:t>
      </w:r>
      <w:proofErr w:type="spellStart"/>
      <w:r w:rsidRPr="005115BF">
        <w:rPr>
          <w:rFonts w:ascii="Times New Roman" w:hAnsi="Times New Roman" w:cs="Times New Roman"/>
          <w:sz w:val="24"/>
          <w:szCs w:val="24"/>
          <w:lang w:val="en-US"/>
        </w:rPr>
        <w:t>Geoshark</w:t>
      </w:r>
      <w:proofErr w:type="spellEnd"/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MG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30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GM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серийный номер (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/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): 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GSCN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0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MG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3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GM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00000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0094</w:t>
      </w:r>
    </w:p>
    <w:p w14:paraId="42A932E4" w14:textId="77777777" w:rsidR="007F23AC" w:rsidRPr="005115BF" w:rsidRDefault="007F23AC" w:rsidP="007F23A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Приемник ГНСС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proofErr w:type="spellStart"/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blox</w:t>
      </w:r>
      <w:proofErr w:type="spellEnd"/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ZED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F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9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№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225269</w:t>
      </w:r>
    </w:p>
    <w:p w14:paraId="70122154" w14:textId="77777777" w:rsidR="007F23AC" w:rsidRPr="005115BF" w:rsidRDefault="007F23AC" w:rsidP="007F23A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Радиомодем наземный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PRM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110000820</w:t>
      </w:r>
    </w:p>
    <w:p w14:paraId="222C1F4E" w14:textId="02957ED1" w:rsidR="00577047" w:rsidRPr="005115BF" w:rsidRDefault="007F23AC" w:rsidP="007F23A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Зарядное устройство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PGC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410300443</w:t>
      </w:r>
    </w:p>
    <w:p w14:paraId="0E2C0098" w14:textId="0759C444" w:rsidR="00577047" w:rsidRPr="005115BF" w:rsidRDefault="00577047" w:rsidP="00577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</w:t>
      </w:r>
      <w:r w:rsidRPr="005115BF">
        <w:rPr>
          <w:rFonts w:ascii="Times New Roman" w:hAnsi="Times New Roman" w:cs="Times New Roman"/>
          <w:sz w:val="24"/>
          <w:szCs w:val="24"/>
          <w:u w:val="single"/>
        </w:rPr>
        <w:t xml:space="preserve">ерийный номер </w:t>
      </w:r>
      <w:r w:rsidRPr="005115BF">
        <w:rPr>
          <w:rFonts w:ascii="Times New Roman" w:eastAsiaTheme="minorEastAsia" w:hAnsi="Times New Roman" w:cs="Times New Roman"/>
          <w:sz w:val="24"/>
          <w:szCs w:val="24"/>
          <w:u w:val="single"/>
          <w:lang w:eastAsia="zh-CN"/>
        </w:rPr>
        <w:t>БАС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:</w:t>
      </w:r>
      <w:r w:rsidRPr="005115BF">
        <w:rPr>
          <w:rFonts w:ascii="Times New Roman" w:hAnsi="Times New Roman" w:cs="Times New Roman"/>
          <w:sz w:val="24"/>
          <w:szCs w:val="24"/>
        </w:rPr>
        <w:t xml:space="preserve"> </w:t>
      </w:r>
      <w:r w:rsidRPr="005115B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5115BF">
        <w:rPr>
          <w:rFonts w:ascii="Times New Roman" w:hAnsi="Times New Roman" w:cs="Times New Roman"/>
          <w:sz w:val="24"/>
          <w:szCs w:val="24"/>
        </w:rPr>
        <w:t>0030014</w:t>
      </w:r>
      <w:r w:rsidR="007F23AC" w:rsidRPr="005115BF">
        <w:rPr>
          <w:rFonts w:ascii="Times New Roman" w:hAnsi="Times New Roman" w:cs="Times New Roman"/>
          <w:sz w:val="24"/>
          <w:szCs w:val="24"/>
        </w:rPr>
        <w:t>5</w:t>
      </w:r>
    </w:p>
    <w:p w14:paraId="19CB0A9F" w14:textId="74DC3C43" w:rsidR="007F23AC" w:rsidRDefault="007F23AC" w:rsidP="005770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5096C4" w14:textId="16104272" w:rsidR="00D62854" w:rsidRPr="005115BF" w:rsidRDefault="00D62854" w:rsidP="00D6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D628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Геоскан</w:t>
      </w:r>
      <w:proofErr w:type="spellEnd"/>
      <w:r w:rsidRPr="00D628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401 Гамма (учетный номер y096281)</w:t>
      </w:r>
      <w:r w:rsidRPr="005115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14:paraId="32B4B1F3" w14:textId="77777777" w:rsidR="00D62854" w:rsidRPr="005115BF" w:rsidRDefault="00D62854" w:rsidP="00D62854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Беспилотное воздушное судно (БВС) – «Геоскан-401»:                                            </w:t>
      </w:r>
    </w:p>
    <w:p w14:paraId="591B7B76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БВС –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мультироторный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0E5C42F3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двигателя – электрический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бесколлекторный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04811908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скорость полета – 54 км/ч;</w:t>
      </w:r>
    </w:p>
    <w:p w14:paraId="67A9F696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площадь съемки за полет 3,9 км</w:t>
      </w:r>
      <w:r w:rsidRPr="005115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7E65B88C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допустимая скорость ветра 12 м/с;</w:t>
      </w:r>
    </w:p>
    <w:p w14:paraId="1F65CDD2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высота полета – 4000 м;</w:t>
      </w:r>
    </w:p>
    <w:p w14:paraId="1F95A79D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продолжительность полета 60 мин;</w:t>
      </w:r>
    </w:p>
    <w:p w14:paraId="4B4BFFF6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взлетная масса 9,3 кг;</w:t>
      </w:r>
    </w:p>
    <w:p w14:paraId="3DA7569C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Габаритные размеры в сборе 150х150х43 см</w:t>
      </w:r>
    </w:p>
    <w:p w14:paraId="57B27B22" w14:textId="77777777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Год выпуска – 2024 г.</w:t>
      </w:r>
    </w:p>
    <w:p w14:paraId="752AA6BB" w14:textId="4ECCBC4E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Серийный номер БВС</w:t>
      </w:r>
      <w:r w:rsidRPr="005115BF">
        <w:rPr>
          <w:rFonts w:ascii="Times New Roman" w:hAnsi="Times New Roman" w:cs="Times New Roman"/>
          <w:sz w:val="24"/>
          <w:szCs w:val="24"/>
        </w:rPr>
        <w:t xml:space="preserve">: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PAM</w:t>
      </w:r>
      <w:r w:rsidRPr="00D62854">
        <w:rPr>
          <w:rFonts w:ascii="Times New Roman" w:hAnsi="Times New Roman" w:cs="Times New Roman"/>
          <w:sz w:val="24"/>
          <w:szCs w:val="24"/>
        </w:rPr>
        <w:t>310100133</w:t>
      </w:r>
    </w:p>
    <w:p w14:paraId="004B5CE8" w14:textId="5C446E0A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Бортовой номер</w:t>
      </w:r>
      <w:r w:rsidRPr="005115BF">
        <w:rPr>
          <w:rFonts w:ascii="Times New Roman" w:hAnsi="Times New Roman" w:cs="Times New Roman"/>
          <w:sz w:val="24"/>
          <w:szCs w:val="24"/>
        </w:rPr>
        <w:t xml:space="preserve"> № </w:t>
      </w:r>
      <w:r w:rsidRPr="00D62854">
        <w:rPr>
          <w:rFonts w:ascii="Times New Roman" w:hAnsi="Times New Roman" w:cs="Times New Roman"/>
          <w:sz w:val="24"/>
          <w:szCs w:val="24"/>
        </w:rPr>
        <w:t xml:space="preserve">40499 </w:t>
      </w:r>
      <w:r w:rsidRPr="005115BF">
        <w:rPr>
          <w:rFonts w:ascii="Times New Roman" w:hAnsi="Times New Roman" w:cs="Times New Roman"/>
          <w:sz w:val="24"/>
          <w:szCs w:val="24"/>
        </w:rPr>
        <w:t xml:space="preserve">(номер на корпусе: </w:t>
      </w:r>
      <w:r>
        <w:rPr>
          <w:rFonts w:ascii="Times New Roman" w:hAnsi="Times New Roman" w:cs="Times New Roman"/>
          <w:b/>
          <w:sz w:val="24"/>
          <w:szCs w:val="24"/>
        </w:rPr>
        <w:t>499</w:t>
      </w:r>
      <w:r w:rsidRPr="005115BF">
        <w:rPr>
          <w:rFonts w:ascii="Times New Roman" w:hAnsi="Times New Roman" w:cs="Times New Roman"/>
          <w:sz w:val="24"/>
          <w:szCs w:val="24"/>
        </w:rPr>
        <w:t>)</w:t>
      </w:r>
    </w:p>
    <w:p w14:paraId="7B514147" w14:textId="77777777" w:rsidR="00523A89" w:rsidRPr="005115BF" w:rsidRDefault="00523A89" w:rsidP="00523A8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89">
        <w:rPr>
          <w:rFonts w:ascii="Times New Roman" w:hAnsi="Times New Roman" w:cs="Times New Roman"/>
          <w:sz w:val="24"/>
          <w:szCs w:val="24"/>
        </w:rPr>
        <w:t xml:space="preserve">Аккумуляторные батареи </w:t>
      </w:r>
      <w:r w:rsidRPr="00523A89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523A89">
        <w:rPr>
          <w:rFonts w:ascii="Times New Roman" w:hAnsi="Times New Roman" w:cs="Times New Roman"/>
          <w:sz w:val="24"/>
          <w:szCs w:val="24"/>
        </w:rPr>
        <w:t xml:space="preserve">430100883, </w:t>
      </w:r>
      <w:r w:rsidRPr="00523A89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523A89">
        <w:rPr>
          <w:rFonts w:ascii="Times New Roman" w:hAnsi="Times New Roman" w:cs="Times New Roman"/>
          <w:sz w:val="24"/>
          <w:szCs w:val="24"/>
        </w:rPr>
        <w:t xml:space="preserve">430000887, </w:t>
      </w:r>
      <w:r w:rsidRPr="00523A89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523A89">
        <w:rPr>
          <w:rFonts w:ascii="Times New Roman" w:hAnsi="Times New Roman" w:cs="Times New Roman"/>
          <w:sz w:val="24"/>
          <w:szCs w:val="24"/>
        </w:rPr>
        <w:t>430000801</w:t>
      </w:r>
    </w:p>
    <w:p w14:paraId="0962D891" w14:textId="77777777" w:rsidR="00D62854" w:rsidRPr="005115BF" w:rsidRDefault="00D62854" w:rsidP="00D628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Вариативные комплектующие и оборудование:</w:t>
      </w:r>
    </w:p>
    <w:p w14:paraId="301AEE65" w14:textId="1B103063" w:rsidR="00D62854" w:rsidRPr="00D62854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hAnsi="Times New Roman" w:cs="Times New Roman"/>
          <w:sz w:val="24"/>
          <w:szCs w:val="24"/>
        </w:rPr>
        <w:lastRenderedPageBreak/>
        <w:t xml:space="preserve">Полезные нагрузки – </w:t>
      </w:r>
      <w:r w:rsidRPr="00D62854">
        <w:rPr>
          <w:rFonts w:ascii="Times New Roman" w:hAnsi="Times New Roman" w:cs="Times New Roman"/>
          <w:sz w:val="24"/>
          <w:szCs w:val="24"/>
        </w:rPr>
        <w:t>гамма-спектрометр GS-1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серийный номер (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/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):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GSCN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0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MGS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1025</w:t>
      </w:r>
    </w:p>
    <w:p w14:paraId="1438699E" w14:textId="799ADED4" w:rsidR="00D62854" w:rsidRPr="00D62854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Приемник ГНСС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proofErr w:type="spellStart"/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blox</w:t>
      </w:r>
      <w:proofErr w:type="spellEnd"/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ZED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F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9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№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225268</w:t>
      </w:r>
    </w:p>
    <w:p w14:paraId="53388C78" w14:textId="716A15EE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Радиомодем наземный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PRM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110000818</w:t>
      </w:r>
    </w:p>
    <w:p w14:paraId="3B71A8AB" w14:textId="58C4CDE4" w:rsidR="00D62854" w:rsidRPr="00D62854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Зарядное устройство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PGC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410000442</w:t>
      </w:r>
    </w:p>
    <w:p w14:paraId="12607021" w14:textId="69A91B66" w:rsidR="00D62854" w:rsidRPr="00F852E6" w:rsidRDefault="00D62854" w:rsidP="00D62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</w:t>
      </w:r>
      <w:r w:rsidRPr="005115BF">
        <w:rPr>
          <w:rFonts w:ascii="Times New Roman" w:hAnsi="Times New Roman" w:cs="Times New Roman"/>
          <w:sz w:val="24"/>
          <w:szCs w:val="24"/>
          <w:u w:val="single"/>
        </w:rPr>
        <w:t xml:space="preserve">ерийный номер </w:t>
      </w:r>
      <w:r w:rsidRPr="005115BF">
        <w:rPr>
          <w:rFonts w:ascii="Times New Roman" w:eastAsiaTheme="minorEastAsia" w:hAnsi="Times New Roman" w:cs="Times New Roman"/>
          <w:sz w:val="24"/>
          <w:szCs w:val="24"/>
          <w:u w:val="single"/>
          <w:lang w:eastAsia="zh-CN"/>
        </w:rPr>
        <w:t>БАС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:</w:t>
      </w:r>
      <w:r w:rsidRPr="005115BF">
        <w:rPr>
          <w:rFonts w:ascii="Times New Roman" w:hAnsi="Times New Roman" w:cs="Times New Roman"/>
          <w:sz w:val="24"/>
          <w:szCs w:val="24"/>
        </w:rPr>
        <w:t xml:space="preserve">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852E6">
        <w:rPr>
          <w:rFonts w:ascii="Times New Roman" w:hAnsi="Times New Roman" w:cs="Times New Roman"/>
          <w:sz w:val="24"/>
          <w:szCs w:val="24"/>
        </w:rPr>
        <w:t>00300146</w:t>
      </w:r>
    </w:p>
    <w:p w14:paraId="178CF56B" w14:textId="15AFC9CA" w:rsidR="00D62854" w:rsidRDefault="00D62854" w:rsidP="00D62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80DB7" w14:textId="2EF9148D" w:rsidR="008761FE" w:rsidRPr="005115BF" w:rsidRDefault="008761FE" w:rsidP="00121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Обязательным условием для </w:t>
      </w:r>
      <w:r w:rsidR="00EC2FCD" w:rsidRPr="005115BF">
        <w:rPr>
          <w:rFonts w:ascii="Times New Roman" w:hAnsi="Times New Roman" w:cs="Times New Roman"/>
          <w:sz w:val="24"/>
          <w:szCs w:val="24"/>
        </w:rPr>
        <w:t xml:space="preserve">Страховщика </w:t>
      </w:r>
      <w:r w:rsidRPr="005115BF">
        <w:rPr>
          <w:rFonts w:ascii="Times New Roman" w:hAnsi="Times New Roman" w:cs="Times New Roman"/>
          <w:sz w:val="24"/>
          <w:szCs w:val="24"/>
        </w:rPr>
        <w:t xml:space="preserve">должно быть наличие Лицензии на </w:t>
      </w:r>
      <w:r w:rsidRPr="005115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осуществление </w:t>
      </w:r>
      <w:r w:rsidRPr="005115B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страховой</w:t>
      </w:r>
      <w:r w:rsidRPr="005115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деятельности.</w:t>
      </w:r>
    </w:p>
    <w:p w14:paraId="5A8F4B09" w14:textId="77777777" w:rsidR="00B24978" w:rsidRPr="005115BF" w:rsidRDefault="00121567" w:rsidP="001215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15BF">
        <w:rPr>
          <w:rFonts w:ascii="Times New Roman" w:hAnsi="Times New Roman" w:cs="Times New Roman"/>
        </w:rPr>
        <w:t xml:space="preserve">   </w:t>
      </w:r>
    </w:p>
    <w:p w14:paraId="5A780523" w14:textId="6FA5457E" w:rsidR="00B24978" w:rsidRPr="005115BF" w:rsidRDefault="00B24978" w:rsidP="0043085F">
      <w:pPr>
        <w:pStyle w:val="ab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Страховые случаи</w:t>
      </w:r>
      <w:r w:rsidR="0012156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067B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(риски):</w:t>
      </w:r>
    </w:p>
    <w:p w14:paraId="362449BF" w14:textId="7F20D7E3" w:rsidR="0043085F" w:rsidRPr="005115BF" w:rsidRDefault="0043085F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повреждение БВС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полезную нагрузку)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2C41CA8" w14:textId="3B32FC90" w:rsidR="0043085F" w:rsidRPr="005115BF" w:rsidRDefault="0043085F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гибель БВС (полная или конструктивная)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полезную нагрузку)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106AE9F" w14:textId="67D33067" w:rsidR="00013CA5" w:rsidRDefault="0043085F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пропажа БВС без вести в течение полета</w:t>
      </w:r>
      <w:r w:rsidR="00735089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т.ч. над водной поверхностью)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B383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ключая полезную нагрузку).</w:t>
      </w:r>
    </w:p>
    <w:p w14:paraId="3DEEE7EC" w14:textId="114412C4" w:rsidR="00254FD7" w:rsidRDefault="00254FD7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DEB7C" w14:textId="0CC9BD39" w:rsidR="001A51B9" w:rsidRDefault="00254FD7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Франшиза </w:t>
      </w:r>
      <w:r>
        <w:rPr>
          <w:rFonts w:ascii="Times New Roman" w:hAnsi="Times New Roman" w:cs="Times New Roman"/>
          <w:sz w:val="24"/>
          <w:szCs w:val="24"/>
        </w:rPr>
        <w:t>безусловная</w:t>
      </w:r>
      <w:r w:rsidRPr="00254FD7"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54FD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FD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размера страховой суммы по каждому страховому случаю</w:t>
      </w:r>
      <w:r w:rsidR="001A51B9">
        <w:rPr>
          <w:rFonts w:ascii="Times New Roman" w:hAnsi="Times New Roman" w:cs="Times New Roman"/>
          <w:sz w:val="24"/>
          <w:szCs w:val="24"/>
        </w:rPr>
        <w:t>.</w:t>
      </w:r>
    </w:p>
    <w:p w14:paraId="326CD9C6" w14:textId="14EB3EE6" w:rsid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4A58C98" w14:textId="77777777" w:rsidR="001A51B9" w:rsidRPr="00A21718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18">
        <w:rPr>
          <w:rFonts w:ascii="Times New Roman" w:hAnsi="Times New Roman" w:cs="Times New Roman"/>
          <w:b/>
          <w:sz w:val="24"/>
          <w:szCs w:val="24"/>
        </w:rPr>
        <w:t>Применяемые оговорки.</w:t>
      </w:r>
    </w:p>
    <w:p w14:paraId="0E0F957D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E69E6D" w14:textId="5FBB3064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1B9">
        <w:rPr>
          <w:rFonts w:ascii="Times New Roman" w:hAnsi="Times New Roman" w:cs="Times New Roman"/>
          <w:sz w:val="24"/>
          <w:szCs w:val="24"/>
        </w:rPr>
        <w:t>-</w:t>
      </w:r>
      <w:r w:rsidRPr="001A51B9">
        <w:rPr>
          <w:rFonts w:ascii="Times New Roman" w:hAnsi="Times New Roman" w:cs="Times New Roman"/>
          <w:sz w:val="24"/>
          <w:szCs w:val="24"/>
        </w:rPr>
        <w:tab/>
        <w:t>Оговорка о конструктивной полной гибели в отдаленных регионах</w:t>
      </w:r>
      <w:r w:rsidR="00691664">
        <w:rPr>
          <w:rFonts w:ascii="Times New Roman" w:hAnsi="Times New Roman" w:cs="Times New Roman"/>
          <w:sz w:val="24"/>
          <w:szCs w:val="24"/>
        </w:rPr>
        <w:t xml:space="preserve"> </w:t>
      </w:r>
      <w:r w:rsidRPr="001A51B9">
        <w:rPr>
          <w:rFonts w:ascii="Times New Roman" w:hAnsi="Times New Roman" w:cs="Times New Roman"/>
          <w:sz w:val="24"/>
          <w:szCs w:val="24"/>
        </w:rPr>
        <w:t>(в случае повреждения БВС в географическом районе Антарктиды, порог для признания Конструктивной полной гибели (CTL) снижается до 50% от застрахованной стоимости.</w:t>
      </w:r>
    </w:p>
    <w:p w14:paraId="5858700C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CF5BE4" w14:textId="10A49486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1B9">
        <w:rPr>
          <w:rFonts w:ascii="Times New Roman" w:hAnsi="Times New Roman" w:cs="Times New Roman"/>
          <w:sz w:val="24"/>
          <w:szCs w:val="24"/>
        </w:rPr>
        <w:t>-</w:t>
      </w:r>
      <w:r w:rsidRPr="001A51B9">
        <w:rPr>
          <w:rFonts w:ascii="Times New Roman" w:hAnsi="Times New Roman" w:cs="Times New Roman"/>
          <w:sz w:val="24"/>
          <w:szCs w:val="24"/>
        </w:rPr>
        <w:tab/>
        <w:t xml:space="preserve">Гарантийная оговорка об автономном </w:t>
      </w:r>
      <w:proofErr w:type="spellStart"/>
      <w:r w:rsidRPr="001A51B9">
        <w:rPr>
          <w:rFonts w:ascii="Times New Roman" w:hAnsi="Times New Roman" w:cs="Times New Roman"/>
          <w:sz w:val="24"/>
          <w:szCs w:val="24"/>
        </w:rPr>
        <w:t>трекере</w:t>
      </w:r>
      <w:proofErr w:type="spellEnd"/>
      <w:r w:rsidRPr="001A51B9">
        <w:rPr>
          <w:rFonts w:ascii="Times New Roman" w:hAnsi="Times New Roman" w:cs="Times New Roman"/>
          <w:sz w:val="24"/>
          <w:szCs w:val="24"/>
        </w:rPr>
        <w:t xml:space="preserve"> / телеметрии (Является предварительным условием ответственности Страховщика по любому убытку, связанному с риском "Пропажа без вести" или "Исчезновение Воздушного судна", наличие на борту полностью исправного автономного </w:t>
      </w:r>
      <w:proofErr w:type="spellStart"/>
      <w:r w:rsidRPr="001A51B9">
        <w:rPr>
          <w:rFonts w:ascii="Times New Roman" w:hAnsi="Times New Roman" w:cs="Times New Roman"/>
          <w:sz w:val="24"/>
          <w:szCs w:val="24"/>
        </w:rPr>
        <w:t>трекер</w:t>
      </w:r>
      <w:proofErr w:type="spellEnd"/>
      <w:r w:rsidRPr="001A51B9">
        <w:rPr>
          <w:rFonts w:ascii="Times New Roman" w:hAnsi="Times New Roman" w:cs="Times New Roman"/>
          <w:sz w:val="24"/>
          <w:szCs w:val="24"/>
        </w:rPr>
        <w:t>-маяка с независимым источником питания).</w:t>
      </w:r>
    </w:p>
    <w:p w14:paraId="55052A5F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37519B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1B9">
        <w:rPr>
          <w:rFonts w:ascii="Times New Roman" w:hAnsi="Times New Roman" w:cs="Times New Roman"/>
          <w:sz w:val="24"/>
          <w:szCs w:val="24"/>
        </w:rPr>
        <w:t>-</w:t>
      </w:r>
      <w:r w:rsidRPr="001A51B9">
        <w:rPr>
          <w:rFonts w:ascii="Times New Roman" w:hAnsi="Times New Roman" w:cs="Times New Roman"/>
          <w:sz w:val="24"/>
          <w:szCs w:val="24"/>
        </w:rPr>
        <w:tab/>
        <w:t>Оговорка об ограничении расходов на спасение и эвакуацию (Ответственность Страховщика по любым расходам, понесенным в связи со спасением, подъемом или удалением БВС со льда, не превышает 15% от Страховой суммы, без предварительного письменного согласия Страховщика. Любые несанкционированные операции по эвакуации проводятся исключительно за счет и на риск Страхователя.</w:t>
      </w:r>
    </w:p>
    <w:p w14:paraId="5F429201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7E82362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1B9">
        <w:rPr>
          <w:rFonts w:ascii="Times New Roman" w:hAnsi="Times New Roman" w:cs="Times New Roman"/>
          <w:sz w:val="24"/>
          <w:szCs w:val="24"/>
        </w:rPr>
        <w:t>-</w:t>
      </w:r>
      <w:r w:rsidRPr="001A51B9">
        <w:rPr>
          <w:rFonts w:ascii="Times New Roman" w:hAnsi="Times New Roman" w:cs="Times New Roman"/>
          <w:sz w:val="24"/>
          <w:szCs w:val="24"/>
        </w:rPr>
        <w:tab/>
        <w:t xml:space="preserve">Территориальная гарантийная оговорка (только в оговоренных районах). «Страховое покрытие строго ограничено полетами, выполняемыми в пределах установленных координат оазиса </w:t>
      </w:r>
      <w:proofErr w:type="spellStart"/>
      <w:r w:rsidRPr="001A51B9"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 w:rsidRPr="001A51B9">
        <w:rPr>
          <w:rFonts w:ascii="Times New Roman" w:hAnsi="Times New Roman" w:cs="Times New Roman"/>
          <w:sz w:val="24"/>
          <w:szCs w:val="24"/>
        </w:rPr>
        <w:t>, Земли Королевы Мод, и прямыми транзитными маршрутами до/с утвержденной ледовой взлетно-посадочной площадки. Любое отклонение от данного района без предварительного письменного согласия Страховщика автоматически приостанавливает действие страхового покрытия».</w:t>
      </w:r>
    </w:p>
    <w:p w14:paraId="3FA2131C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C3EEF7" w14:textId="5F7D9CEE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1B9">
        <w:rPr>
          <w:rFonts w:ascii="Times New Roman" w:hAnsi="Times New Roman" w:cs="Times New Roman"/>
          <w:sz w:val="24"/>
          <w:szCs w:val="24"/>
        </w:rPr>
        <w:t>-</w:t>
      </w:r>
      <w:r w:rsidRPr="001A51B9">
        <w:rPr>
          <w:rFonts w:ascii="Times New Roman" w:hAnsi="Times New Roman" w:cs="Times New Roman"/>
          <w:sz w:val="24"/>
          <w:szCs w:val="24"/>
        </w:rPr>
        <w:tab/>
        <w:t xml:space="preserve">Исключение постепенного износа и воздействия холода (обледенение винтов и конструкции, а также, Страхователь гарантирует, что срок службы батареи данного устройства сертифицирован для работы в условиях экстремально низких температур, и что устройство проверено и подтверждено как работоспособное перед каждым вылетом. Нарушение данной гарантии аннулирует страховое покрытие по риску </w:t>
      </w:r>
      <w:r w:rsidR="00125B79">
        <w:rPr>
          <w:rFonts w:ascii="Times New Roman" w:hAnsi="Times New Roman" w:cs="Times New Roman"/>
          <w:sz w:val="24"/>
          <w:szCs w:val="24"/>
        </w:rPr>
        <w:t>«</w:t>
      </w:r>
      <w:r w:rsidRPr="001A51B9">
        <w:rPr>
          <w:rFonts w:ascii="Times New Roman" w:hAnsi="Times New Roman" w:cs="Times New Roman"/>
          <w:sz w:val="24"/>
          <w:szCs w:val="24"/>
        </w:rPr>
        <w:t>пропажи без вести».</w:t>
      </w:r>
    </w:p>
    <w:p w14:paraId="42B352BF" w14:textId="77777777" w:rsidR="001A51B9" w:rsidRP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47A3B21" w14:textId="035D3D3D" w:rsidR="001A51B9" w:rsidRPr="00381350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350">
        <w:rPr>
          <w:rFonts w:ascii="Times New Roman" w:hAnsi="Times New Roman" w:cs="Times New Roman"/>
          <w:sz w:val="24"/>
          <w:szCs w:val="24"/>
        </w:rPr>
        <w:t>-</w:t>
      </w:r>
      <w:r w:rsidRPr="00381350">
        <w:rPr>
          <w:rFonts w:ascii="Times New Roman" w:hAnsi="Times New Roman" w:cs="Times New Roman"/>
          <w:sz w:val="24"/>
          <w:szCs w:val="24"/>
        </w:rPr>
        <w:tab/>
        <w:t>Гарантийная оговорка о квалификации пилота</w:t>
      </w:r>
      <w:r w:rsidR="00381350" w:rsidRPr="00381350">
        <w:rPr>
          <w:rFonts w:ascii="Times New Roman" w:hAnsi="Times New Roman" w:cs="Times New Roman"/>
          <w:sz w:val="24"/>
          <w:szCs w:val="24"/>
        </w:rPr>
        <w:t>.</w:t>
      </w:r>
    </w:p>
    <w:p w14:paraId="103B67B6" w14:textId="6FE62947" w:rsidR="001A51B9" w:rsidRPr="001A51B9" w:rsidRDefault="001A51B9" w:rsidP="001A5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350">
        <w:rPr>
          <w:rFonts w:ascii="Times New Roman" w:hAnsi="Times New Roman" w:cs="Times New Roman"/>
          <w:sz w:val="24"/>
          <w:szCs w:val="24"/>
        </w:rPr>
        <w:t>Оператор обладает действующим сертификатом/свидетельством</w:t>
      </w:r>
      <w:r w:rsidRPr="001A51B9">
        <w:rPr>
          <w:rFonts w:ascii="Times New Roman" w:hAnsi="Times New Roman" w:cs="Times New Roman"/>
          <w:sz w:val="24"/>
          <w:szCs w:val="24"/>
        </w:rPr>
        <w:t xml:space="preserve"> пилота БПЛА (или эквивалентным документом), выданным компетентным авиационным органом, и не лишен права эксплуатации БПЛА;</w:t>
      </w:r>
    </w:p>
    <w:p w14:paraId="52067B5F" w14:textId="156EE6D4" w:rsidR="001A51B9" w:rsidRPr="001A51B9" w:rsidRDefault="001A51B9" w:rsidP="001A5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1B9">
        <w:rPr>
          <w:rFonts w:ascii="Times New Roman" w:hAnsi="Times New Roman" w:cs="Times New Roman"/>
          <w:sz w:val="24"/>
          <w:szCs w:val="24"/>
        </w:rPr>
        <w:lastRenderedPageBreak/>
        <w:t>Оператор прошел обучение и имеет документально подтвержденную квалификацию для управления БПЛА данного типа, массы и класса;</w:t>
      </w:r>
    </w:p>
    <w:p w14:paraId="1FD8B95A" w14:textId="77777777" w:rsidR="001A51B9" w:rsidRDefault="001A51B9" w:rsidP="001A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3F2559" w14:textId="7FB06489" w:rsidR="00433358" w:rsidRPr="005115BF" w:rsidRDefault="00B24978" w:rsidP="001A51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 использования оборудования при проведении полевых работ</w:t>
      </w:r>
      <w:r w:rsidR="00013CA5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12156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A82D921" w14:textId="77777777" w:rsidR="002A067B" w:rsidRPr="005115BF" w:rsidRDefault="002A067B" w:rsidP="002A067B">
      <w:pPr>
        <w:pStyle w:val="ab"/>
        <w:spacing w:before="12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34772DA" w14:textId="72E9E279" w:rsidR="00F56D53" w:rsidRDefault="005B5D34" w:rsidP="00F56D5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Геофизика (учетный номер 0962x89) – 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использоваться для проведения аэромагнитной съемки </w:t>
      </w:r>
      <w:r w:rsidR="00B039E3" w:rsidRPr="00B039E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3842EB">
        <w:rPr>
          <w:rFonts w:ascii="Times New Roman" w:hAnsi="Times New Roman" w:cs="Times New Roman"/>
          <w:sz w:val="24"/>
          <w:szCs w:val="24"/>
        </w:rPr>
        <w:t xml:space="preserve">оазиса </w:t>
      </w:r>
      <w:proofErr w:type="spellStart"/>
      <w:r w:rsidR="003842EB"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 w:rsidR="003842EB">
        <w:rPr>
          <w:rFonts w:ascii="Times New Roman" w:hAnsi="Times New Roman" w:cs="Times New Roman"/>
          <w:sz w:val="24"/>
          <w:szCs w:val="24"/>
        </w:rPr>
        <w:t xml:space="preserve"> (Восточная Антарктида)</w:t>
      </w:r>
      <w:r w:rsidR="00B039E3" w:rsidRPr="00B039E3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  <w:r w:rsidR="00B039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381F58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 2026 года –</w:t>
      </w:r>
      <w:r w:rsidR="00381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6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январь-февраль</w:t>
      </w:r>
      <w:r w:rsidR="00B039E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D26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B039E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B039E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="00B039E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 w:rsidR="00F56D5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215D18C5" w14:textId="13CDC10D" w:rsidR="00B039E3" w:rsidRDefault="00B039E3" w:rsidP="00B039E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Гамма 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(учетный номер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y096281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) –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использоваться для проведения </w:t>
      </w:r>
      <w:proofErr w:type="spellStart"/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гаммаспектрометрии</w:t>
      </w:r>
      <w:proofErr w:type="spellEnd"/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39E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3842EB">
        <w:rPr>
          <w:rFonts w:ascii="Times New Roman" w:hAnsi="Times New Roman" w:cs="Times New Roman"/>
          <w:sz w:val="24"/>
          <w:szCs w:val="24"/>
        </w:rPr>
        <w:t xml:space="preserve">оазиса </w:t>
      </w:r>
      <w:proofErr w:type="spellStart"/>
      <w:r w:rsidR="003842EB"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 w:rsidR="003842EB">
        <w:rPr>
          <w:rFonts w:ascii="Times New Roman" w:hAnsi="Times New Roman" w:cs="Times New Roman"/>
          <w:sz w:val="24"/>
          <w:szCs w:val="24"/>
        </w:rPr>
        <w:t xml:space="preserve"> (Восточная Антарктида)</w:t>
      </w:r>
      <w:r w:rsidR="003842EB" w:rsidRPr="00B039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381F58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 2026 года –</w:t>
      </w:r>
      <w:r w:rsidR="00381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6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январь-февраль</w:t>
      </w:r>
      <w:r w:rsidR="00D2611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D26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суток.</w:t>
      </w:r>
    </w:p>
    <w:p w14:paraId="5773BE54" w14:textId="4701883F" w:rsidR="003842EB" w:rsidRPr="003842EB" w:rsidRDefault="003842EB" w:rsidP="00B039E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Квадрокоптер DJI </w:t>
      </w:r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AIR2S </w:t>
      </w:r>
      <w:proofErr w:type="spellStart"/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Fly</w:t>
      </w:r>
      <w:proofErr w:type="spellEnd"/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More</w:t>
      </w:r>
      <w:proofErr w:type="spellEnd"/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Combo</w:t>
      </w:r>
      <w:proofErr w:type="spellEnd"/>
      <w:r w:rsidR="001A51B9" w:rsidRPr="001A5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камерой</w:t>
      </w:r>
      <w:r w:rsidRPr="00384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(учетный номер 041с59)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42E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будет использовать для аэрофотосъемки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39E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оазиса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(Восточная Антарктида)</w:t>
      </w:r>
      <w:r w:rsidRPr="00B039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 2026 года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февраль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14:paraId="20C0CA64" w14:textId="77777777" w:rsidR="00B039E3" w:rsidRDefault="00B039E3" w:rsidP="00B039E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F4C870" w14:textId="77777777" w:rsidR="00C416CA" w:rsidRPr="005115BF" w:rsidRDefault="00C416CA" w:rsidP="00C416CA">
      <w:pPr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оказания услуг:</w:t>
      </w:r>
    </w:p>
    <w:p w14:paraId="5C58D7F7" w14:textId="24EB825E" w:rsidR="007845AA" w:rsidRPr="005E6561" w:rsidRDefault="007845AA" w:rsidP="007845AA">
      <w:pPr>
        <w:pStyle w:val="ab"/>
        <w:spacing w:after="60" w:line="247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</w:t>
      </w:r>
      <w:r w:rsidR="005E6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проводить в соответствии со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131 ВК РФ (Воздушного кодекса Р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) «Обязательное страхование ответственности владельца воздушного судна перед третьими лицами»</w:t>
      </w:r>
      <w:r w:rsidR="005E6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3C0E5C" w:rsidRPr="003C0E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ст</w:t>
      </w:r>
      <w:r w:rsidR="00E90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0E5C" w:rsidRPr="003C0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от 05.06.2012 </w:t>
      </w:r>
      <w:r w:rsidR="009F4471">
        <w:rPr>
          <w:rFonts w:ascii="Times New Roman" w:eastAsia="Times New Roman" w:hAnsi="Times New Roman" w:cs="Times New Roman"/>
          <w:sz w:val="24"/>
          <w:szCs w:val="24"/>
          <w:lang w:eastAsia="ru-RU"/>
        </w:rPr>
        <w:t>№ 50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>-ФЗ</w:t>
      </w:r>
      <w:r w:rsidR="003C0E5C" w:rsidRPr="003C0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регулировании деятельности российских граждан и российских юридических лиц в Антарктике»</w:t>
      </w:r>
      <w:r w:rsidR="005E65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3B9A44" w14:textId="77777777" w:rsidR="00176AB8" w:rsidRPr="005115BF" w:rsidRDefault="00176AB8" w:rsidP="00176AB8">
      <w:pPr>
        <w:pStyle w:val="ab"/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49C51C" w14:textId="57238F41" w:rsidR="00C416CA" w:rsidRPr="005115BF" w:rsidRDefault="00C416CA" w:rsidP="006C7524">
      <w:pPr>
        <w:pStyle w:val="ab"/>
        <w:numPr>
          <w:ilvl w:val="0"/>
          <w:numId w:val="2"/>
        </w:numPr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условия исполнения контракта (договора), заключаемого по результатам закупки:</w:t>
      </w:r>
    </w:p>
    <w:p w14:paraId="4A1B83E6" w14:textId="77777777" w:rsidR="00C416CA" w:rsidRPr="005115BF" w:rsidRDefault="00C416CA" w:rsidP="00C41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 Порядок оказания услуг (выполнения работ): </w:t>
      </w:r>
    </w:p>
    <w:p w14:paraId="1C9FFD1D" w14:textId="77777777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Срок оказания услуг (выполнения работ), периодичность: </w:t>
      </w:r>
    </w:p>
    <w:p w14:paraId="40BE0891" w14:textId="6F831A15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70372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A08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(Два)</w:t>
      </w:r>
      <w:r w:rsidR="007845AA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дня </w:t>
      </w:r>
      <w:r w:rsidR="00B70372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заключения контракта.</w:t>
      </w:r>
    </w:p>
    <w:p w14:paraId="555B8402" w14:textId="77777777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2E418B2" w14:textId="77777777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Место оказания услуг (выполнения работ):</w:t>
      </w:r>
      <w:r w:rsidRPr="005115B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</w:p>
    <w:p w14:paraId="73942194" w14:textId="6DC8C3FD" w:rsidR="00C416CA" w:rsidRPr="005115BF" w:rsidRDefault="00C416CA" w:rsidP="00C416CA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5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страхового полиса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месту нахождения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Страховщика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4D91E75" w14:textId="77777777" w:rsidR="00C416CA" w:rsidRPr="005115BF" w:rsidRDefault="00C416CA" w:rsidP="00C416CA">
      <w:pPr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Порядок оплаты контракта (договора): </w:t>
      </w:r>
    </w:p>
    <w:p w14:paraId="6872335C" w14:textId="77CAA8D7" w:rsidR="00C416CA" w:rsidRPr="005115BF" w:rsidRDefault="00C416CA" w:rsidP="00C41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услугу, оказанную в полном объеме </w:t>
      </w:r>
      <w:r w:rsidRPr="005115BF">
        <w:rPr>
          <w:rFonts w:ascii="Times New Roman" w:hAnsi="Times New Roman" w:cs="Times New Roman"/>
          <w:sz w:val="24"/>
          <w:szCs w:val="24"/>
        </w:rPr>
        <w:t>в течение срока, установленного действующим законодательством Р</w:t>
      </w:r>
      <w:r w:rsidR="00125B79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5115BF">
        <w:rPr>
          <w:rFonts w:ascii="Times New Roman" w:hAnsi="Times New Roman" w:cs="Times New Roman"/>
          <w:sz w:val="24"/>
          <w:szCs w:val="24"/>
        </w:rPr>
        <w:t>Ф</w:t>
      </w:r>
      <w:r w:rsidR="00125B79">
        <w:rPr>
          <w:rFonts w:ascii="Times New Roman" w:hAnsi="Times New Roman" w:cs="Times New Roman"/>
          <w:sz w:val="24"/>
          <w:szCs w:val="24"/>
        </w:rPr>
        <w:t>едерации</w:t>
      </w:r>
      <w:r w:rsidRPr="005115BF">
        <w:rPr>
          <w:rFonts w:ascii="Times New Roman" w:hAnsi="Times New Roman" w:cs="Times New Roman"/>
          <w:sz w:val="24"/>
          <w:szCs w:val="24"/>
        </w:rPr>
        <w:t>,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</w:t>
      </w:r>
      <w:r w:rsidR="00FD07B4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выпуска/подписания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Полиса ОСАГО, </w:t>
      </w:r>
      <w:proofErr w:type="spellStart"/>
      <w:r w:rsidR="0043085F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</w:t>
      </w:r>
      <w:r w:rsidR="00862C29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КАСКО</w:t>
      </w:r>
      <w:proofErr w:type="spellEnd"/>
      <w:r w:rsidR="00862C29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оказанных услуг,</w:t>
      </w:r>
      <w:r w:rsidR="00563A9A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приемки товаров, работ, услуг (ф. 0510452),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счета и счета-фактуры (при наличии)</w:t>
      </w:r>
      <w:r w:rsidRPr="005115BF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на расчетный счет </w:t>
      </w:r>
      <w:r w:rsidR="00EC2FCD" w:rsidRPr="005115BF">
        <w:rPr>
          <w:rFonts w:ascii="Times New Roman" w:hAnsi="Times New Roman" w:cs="Times New Roman"/>
          <w:sz w:val="24"/>
          <w:szCs w:val="24"/>
        </w:rPr>
        <w:t>Страховщика</w:t>
      </w:r>
      <w:r w:rsidRPr="005115BF">
        <w:rPr>
          <w:rFonts w:ascii="Times New Roman" w:hAnsi="Times New Roman" w:cs="Times New Roman"/>
          <w:sz w:val="24"/>
          <w:szCs w:val="24"/>
        </w:rPr>
        <w:t>. Авансирование не предусматривается.</w:t>
      </w:r>
    </w:p>
    <w:p w14:paraId="2040BC9C" w14:textId="77777777" w:rsidR="00F852E6" w:rsidRDefault="00B70372" w:rsidP="00F85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F852E6" w:rsidRPr="00F852E6">
        <w:rPr>
          <w:rFonts w:ascii="Times New Roman" w:hAnsi="Times New Roman" w:cs="Times New Roman"/>
          <w:sz w:val="24"/>
          <w:szCs w:val="24"/>
        </w:rPr>
        <w:t>средства бюджетных учреждений на финансовое обеспечение выполнения государственного задания на выполнение работ.</w:t>
      </w:r>
    </w:p>
    <w:p w14:paraId="3582EF6F" w14:textId="77777777" w:rsidR="00F852E6" w:rsidRDefault="00F852E6" w:rsidP="00F852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F00126" w14:textId="6E906BC2" w:rsidR="00563A9A" w:rsidRPr="005115BF" w:rsidRDefault="00563A9A" w:rsidP="00F85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b/>
          <w:sz w:val="24"/>
          <w:szCs w:val="24"/>
        </w:rPr>
        <w:t>2.3. Порядок приёмки</w:t>
      </w:r>
      <w:r w:rsidRPr="005115B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68F827" w14:textId="4EB496AC" w:rsidR="00563A9A" w:rsidRPr="005115BF" w:rsidRDefault="00563A9A" w:rsidP="00563A9A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с момента окончания оказания Услуг Страховщик извещает Страхователя о готовности сдать оказанные Услуги. В момент сдачи Услуг Страховщик передает Страхователю полный комплект документов, подтверждающих факт оказания Услуг: Акт оказанных услуг, счет-фактуру (при наличии), акт приемки товаров, работ, услуг (ф. 0510452). </w:t>
      </w:r>
    </w:p>
    <w:p w14:paraId="4004D8D8" w14:textId="1D537E02" w:rsidR="00563A9A" w:rsidRDefault="00563A9A" w:rsidP="00563A9A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В случае непредоставления документов или предоставления неполного комплекта документов, поименованных в настоящем пункте, в момент сдачи Услуг, Страховщик обязан предоставить недостающие документы в срок не позднее 1 (Одного) рабочего дня с даты сдачи Услуг. </w:t>
      </w:r>
    </w:p>
    <w:p w14:paraId="05CFE273" w14:textId="77777777" w:rsidR="00B70372" w:rsidRPr="005115BF" w:rsidRDefault="00B70372" w:rsidP="00B703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2A7E8F" w14:textId="70DFDC7F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563A9A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сторон:</w:t>
      </w:r>
    </w:p>
    <w:p w14:paraId="0045F7C3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173EB614" w14:textId="610E6EF5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штрафа, начисляемого в случае ненадлежащего исполнения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Страхователем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неисполнения или ненадлежащего исполнения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Страховщиком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обязательств, предусмотренных Контрактом (за исключением просрочки исполнения обязательств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Страхователем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Страховщиком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утвержден Постановлением Правительства Российской Федерации от 30.08.2017 № 1042  </w:t>
      </w:r>
    </w:p>
    <w:p w14:paraId="5BDBE69F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B434D" w14:textId="3E5933BB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563A9A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Арбитраж:</w:t>
      </w:r>
    </w:p>
    <w:p w14:paraId="7CC1AF58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2D70C306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680FD" w14:textId="5C87AC32" w:rsidR="006C7524" w:rsidRPr="005115BF" w:rsidRDefault="006C7524" w:rsidP="006C7524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5BF">
        <w:rPr>
          <w:rFonts w:ascii="Times New Roman" w:hAnsi="Times New Roman" w:cs="Times New Roman"/>
          <w:b/>
          <w:sz w:val="24"/>
          <w:szCs w:val="24"/>
        </w:rPr>
        <w:t>2.</w:t>
      </w:r>
      <w:r w:rsidR="00563A9A" w:rsidRPr="005115BF">
        <w:rPr>
          <w:rFonts w:ascii="Times New Roman" w:hAnsi="Times New Roman" w:cs="Times New Roman"/>
          <w:b/>
          <w:sz w:val="24"/>
          <w:szCs w:val="24"/>
        </w:rPr>
        <w:t>6</w:t>
      </w:r>
      <w:r w:rsidRPr="005115BF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26CD34F2" w14:textId="77777777" w:rsidR="006C7524" w:rsidRPr="005115BF" w:rsidRDefault="006C7524" w:rsidP="006C7524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- любая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 </w:t>
      </w:r>
    </w:p>
    <w:p w14:paraId="71116F4A" w14:textId="01C3A079" w:rsidR="00B26257" w:rsidRPr="005115BF" w:rsidRDefault="00B26257" w:rsidP="00B26257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Контактные данные </w:t>
      </w:r>
      <w:r w:rsidR="00EC2FCD" w:rsidRPr="005115BF">
        <w:rPr>
          <w:rFonts w:ascii="Times New Roman" w:hAnsi="Times New Roman" w:cs="Times New Roman"/>
          <w:sz w:val="24"/>
          <w:szCs w:val="24"/>
        </w:rPr>
        <w:t>Страхователя</w:t>
      </w:r>
      <w:r w:rsidRPr="005115BF">
        <w:rPr>
          <w:rFonts w:ascii="Times New Roman" w:hAnsi="Times New Roman" w:cs="Times New Roman"/>
          <w:sz w:val="24"/>
          <w:szCs w:val="24"/>
        </w:rPr>
        <w:t>:</w:t>
      </w:r>
    </w:p>
    <w:p w14:paraId="13C2AA5F" w14:textId="2C47B56A" w:rsidR="00150F69" w:rsidRPr="005115BF" w:rsidRDefault="00150F69" w:rsidP="00150F69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Адрес: г. Санкт-Петербург, Набережная реки Мойки д.</w:t>
      </w:r>
      <w:r w:rsidR="00983482">
        <w:rPr>
          <w:rFonts w:ascii="Times New Roman" w:hAnsi="Times New Roman" w:cs="Times New Roman"/>
          <w:sz w:val="24"/>
          <w:szCs w:val="24"/>
        </w:rPr>
        <w:t xml:space="preserve"> </w:t>
      </w:r>
      <w:r w:rsidRPr="005115BF">
        <w:rPr>
          <w:rFonts w:ascii="Times New Roman" w:hAnsi="Times New Roman" w:cs="Times New Roman"/>
          <w:sz w:val="24"/>
          <w:szCs w:val="24"/>
        </w:rPr>
        <w:t>12</w:t>
      </w:r>
      <w:r w:rsidR="00983482">
        <w:rPr>
          <w:rFonts w:ascii="Times New Roman" w:hAnsi="Times New Roman" w:cs="Times New Roman"/>
          <w:sz w:val="24"/>
          <w:szCs w:val="24"/>
        </w:rPr>
        <w:t>0</w:t>
      </w:r>
      <w:r w:rsidRPr="005115BF">
        <w:rPr>
          <w:rFonts w:ascii="Times New Roman" w:hAnsi="Times New Roman" w:cs="Times New Roman"/>
          <w:sz w:val="24"/>
          <w:szCs w:val="24"/>
        </w:rPr>
        <w:t>, литера А</w:t>
      </w:r>
    </w:p>
    <w:p w14:paraId="2AEA72EC" w14:textId="77777777" w:rsidR="00983482" w:rsidRPr="00983482" w:rsidRDefault="00983482" w:rsidP="009834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482">
        <w:rPr>
          <w:rFonts w:ascii="Times New Roman" w:hAnsi="Times New Roman" w:cs="Times New Roman"/>
          <w:sz w:val="24"/>
          <w:szCs w:val="24"/>
        </w:rPr>
        <w:t xml:space="preserve">Телефон, факс: +7 812-244-00-00 </w:t>
      </w:r>
    </w:p>
    <w:p w14:paraId="7F47A1DF" w14:textId="09988191" w:rsidR="00983482" w:rsidRPr="00983482" w:rsidRDefault="00F346A4" w:rsidP="009834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abdrakhmanov</w:t>
      </w:r>
      <w:proofErr w:type="spellEnd"/>
      <w:r>
        <w:rPr>
          <w:rFonts w:ascii="Times New Roman" w:hAnsi="Times New Roman" w:cs="Times New Roman"/>
          <w:sz w:val="24"/>
          <w:szCs w:val="24"/>
        </w:rPr>
        <w:t>@vniio.ru</w:t>
      </w:r>
    </w:p>
    <w:p w14:paraId="563BF534" w14:textId="456FFB9D" w:rsidR="002E116B" w:rsidRPr="002E116B" w:rsidRDefault="00287E86" w:rsidP="00983482">
      <w:pPr>
        <w:spacing w:after="0"/>
        <w:rPr>
          <w:rFonts w:ascii="Roboto" w:eastAsia="Times New Roman" w:hAnsi="Roboto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Абдрахманов Ильнур Альбертович</w:t>
      </w:r>
      <w:r w:rsidR="00C416CA" w:rsidRPr="002E11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43207" w14:textId="77777777" w:rsidR="00927108" w:rsidRDefault="00927108" w:rsidP="00927108">
      <w:pPr>
        <w:spacing w:after="0"/>
        <w:rPr>
          <w:rFonts w:ascii="Times New Roman" w:hAnsi="Times New Roman" w:cs="Times New Roman"/>
        </w:rPr>
      </w:pPr>
    </w:p>
    <w:p w14:paraId="169073F6" w14:textId="73220344" w:rsidR="00927108" w:rsidRDefault="00927108" w:rsidP="0092710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Контактные данные Исполнителя:</w:t>
      </w:r>
    </w:p>
    <w:p w14:paraId="5B21CA0F" w14:textId="57B28C67" w:rsidR="002E116B" w:rsidRPr="00374846" w:rsidRDefault="00374846" w:rsidP="00273331">
      <w:pPr>
        <w:rPr>
          <w:rFonts w:ascii="Times New Roman" w:hAnsi="Times New Roman" w:cs="Times New Roman"/>
          <w:lang w:val="en-US"/>
        </w:rPr>
      </w:pPr>
      <w:proofErr w:type="gramStart"/>
      <w:r w:rsidRPr="00374846">
        <w:rPr>
          <w:rFonts w:ascii="Times New Roman" w:hAnsi="Times New Roman" w:cs="Times New Roman"/>
          <w:lang w:val="en-US"/>
        </w:rPr>
        <w:t>Email:_</w:t>
      </w:r>
      <w:proofErr w:type="gramEnd"/>
      <w:r w:rsidRPr="00374846">
        <w:rPr>
          <w:rFonts w:ascii="Times New Roman" w:hAnsi="Times New Roman" w:cs="Times New Roman"/>
          <w:lang w:val="en-US"/>
        </w:rPr>
        <w:t>_____________</w:t>
      </w:r>
    </w:p>
    <w:p w14:paraId="77C12CAC" w14:textId="25FA69D6" w:rsidR="00374846" w:rsidRPr="00374846" w:rsidRDefault="00374846" w:rsidP="00273331">
      <w:pPr>
        <w:rPr>
          <w:rFonts w:ascii="Times New Roman" w:hAnsi="Times New Roman" w:cs="Times New Roman"/>
        </w:rPr>
      </w:pPr>
      <w:r w:rsidRPr="00374846">
        <w:rPr>
          <w:rFonts w:ascii="Times New Roman" w:hAnsi="Times New Roman" w:cs="Times New Roman"/>
        </w:rPr>
        <w:t>ФИО</w:t>
      </w:r>
    </w:p>
    <w:p w14:paraId="5E2A8F0D" w14:textId="77777777" w:rsidR="00F60F91" w:rsidRPr="002E116B" w:rsidRDefault="00F60F91" w:rsidP="00273331"/>
    <w:sectPr w:rsidR="00F60F91" w:rsidRPr="002E116B" w:rsidSect="006279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6D2E8" w14:textId="77777777" w:rsidR="007E31F9" w:rsidRDefault="007E31F9" w:rsidP="00676ED1">
      <w:pPr>
        <w:spacing w:after="0" w:line="240" w:lineRule="auto"/>
      </w:pPr>
      <w:r>
        <w:separator/>
      </w:r>
    </w:p>
  </w:endnote>
  <w:endnote w:type="continuationSeparator" w:id="0">
    <w:p w14:paraId="11275646" w14:textId="77777777" w:rsidR="007E31F9" w:rsidRDefault="007E31F9" w:rsidP="0067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D06C2" w14:textId="77777777" w:rsidR="007E31F9" w:rsidRDefault="007E31F9" w:rsidP="00676ED1">
      <w:pPr>
        <w:spacing w:after="0" w:line="240" w:lineRule="auto"/>
      </w:pPr>
      <w:r>
        <w:separator/>
      </w:r>
    </w:p>
  </w:footnote>
  <w:footnote w:type="continuationSeparator" w:id="0">
    <w:p w14:paraId="727D3561" w14:textId="77777777" w:rsidR="007E31F9" w:rsidRDefault="007E31F9" w:rsidP="0067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26C9D"/>
    <w:multiLevelType w:val="multilevel"/>
    <w:tmpl w:val="E3A81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6FAA2E8D"/>
    <w:multiLevelType w:val="hybridMultilevel"/>
    <w:tmpl w:val="B9DCCE42"/>
    <w:lvl w:ilvl="0" w:tplc="4FF27F1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D0"/>
    <w:rsid w:val="00004D06"/>
    <w:rsid w:val="00013CA5"/>
    <w:rsid w:val="00035500"/>
    <w:rsid w:val="0006490D"/>
    <w:rsid w:val="00077F07"/>
    <w:rsid w:val="00081667"/>
    <w:rsid w:val="0009678F"/>
    <w:rsid w:val="000B6429"/>
    <w:rsid w:val="000C65D5"/>
    <w:rsid w:val="000D661E"/>
    <w:rsid w:val="000D68FB"/>
    <w:rsid w:val="00111A26"/>
    <w:rsid w:val="00117A19"/>
    <w:rsid w:val="00121567"/>
    <w:rsid w:val="00125B79"/>
    <w:rsid w:val="00134E83"/>
    <w:rsid w:val="00143A51"/>
    <w:rsid w:val="00150F69"/>
    <w:rsid w:val="00161D47"/>
    <w:rsid w:val="00162E5B"/>
    <w:rsid w:val="00176AB8"/>
    <w:rsid w:val="00177CF8"/>
    <w:rsid w:val="00191843"/>
    <w:rsid w:val="001921D3"/>
    <w:rsid w:val="001A1F1C"/>
    <w:rsid w:val="001A51B9"/>
    <w:rsid w:val="0020760D"/>
    <w:rsid w:val="0022323E"/>
    <w:rsid w:val="002403CE"/>
    <w:rsid w:val="002414E6"/>
    <w:rsid w:val="00254FD7"/>
    <w:rsid w:val="00260CBB"/>
    <w:rsid w:val="00273331"/>
    <w:rsid w:val="00273A6A"/>
    <w:rsid w:val="00276CCE"/>
    <w:rsid w:val="00287E86"/>
    <w:rsid w:val="002A067B"/>
    <w:rsid w:val="002A53DB"/>
    <w:rsid w:val="002B55BA"/>
    <w:rsid w:val="002C19FB"/>
    <w:rsid w:val="002C42BE"/>
    <w:rsid w:val="002E116B"/>
    <w:rsid w:val="002E325E"/>
    <w:rsid w:val="00301533"/>
    <w:rsid w:val="00312D3D"/>
    <w:rsid w:val="00313162"/>
    <w:rsid w:val="00332B9D"/>
    <w:rsid w:val="003339D1"/>
    <w:rsid w:val="003468C4"/>
    <w:rsid w:val="00360517"/>
    <w:rsid w:val="00374846"/>
    <w:rsid w:val="00381350"/>
    <w:rsid w:val="00381F58"/>
    <w:rsid w:val="003842EB"/>
    <w:rsid w:val="003B4683"/>
    <w:rsid w:val="003B5A43"/>
    <w:rsid w:val="003C0E5C"/>
    <w:rsid w:val="003C3AF1"/>
    <w:rsid w:val="003D14AD"/>
    <w:rsid w:val="00422EF4"/>
    <w:rsid w:val="0042445C"/>
    <w:rsid w:val="0043085F"/>
    <w:rsid w:val="00433358"/>
    <w:rsid w:val="004557E6"/>
    <w:rsid w:val="004702B9"/>
    <w:rsid w:val="0049324B"/>
    <w:rsid w:val="004A07AD"/>
    <w:rsid w:val="004A7A08"/>
    <w:rsid w:val="004B6CC7"/>
    <w:rsid w:val="004C5037"/>
    <w:rsid w:val="004D753D"/>
    <w:rsid w:val="005115BF"/>
    <w:rsid w:val="00513C47"/>
    <w:rsid w:val="00523A89"/>
    <w:rsid w:val="0052711F"/>
    <w:rsid w:val="00533276"/>
    <w:rsid w:val="00561963"/>
    <w:rsid w:val="00563A9A"/>
    <w:rsid w:val="005649BD"/>
    <w:rsid w:val="005746D6"/>
    <w:rsid w:val="00577047"/>
    <w:rsid w:val="00581B73"/>
    <w:rsid w:val="00590590"/>
    <w:rsid w:val="005B18F3"/>
    <w:rsid w:val="005B5B17"/>
    <w:rsid w:val="005B5D34"/>
    <w:rsid w:val="005C0D19"/>
    <w:rsid w:val="005D5A82"/>
    <w:rsid w:val="005E2FE5"/>
    <w:rsid w:val="005E5AF9"/>
    <w:rsid w:val="005E6561"/>
    <w:rsid w:val="006035E9"/>
    <w:rsid w:val="00625D52"/>
    <w:rsid w:val="00627968"/>
    <w:rsid w:val="0063487B"/>
    <w:rsid w:val="006373F4"/>
    <w:rsid w:val="0065312A"/>
    <w:rsid w:val="00661E8D"/>
    <w:rsid w:val="00676ED1"/>
    <w:rsid w:val="00677A83"/>
    <w:rsid w:val="00685ED7"/>
    <w:rsid w:val="00691664"/>
    <w:rsid w:val="006C3879"/>
    <w:rsid w:val="006C4517"/>
    <w:rsid w:val="006C69E4"/>
    <w:rsid w:val="006C6B94"/>
    <w:rsid w:val="006C7524"/>
    <w:rsid w:val="006D017B"/>
    <w:rsid w:val="006E6291"/>
    <w:rsid w:val="007208AD"/>
    <w:rsid w:val="00722F8E"/>
    <w:rsid w:val="00735089"/>
    <w:rsid w:val="0075595C"/>
    <w:rsid w:val="00763EAC"/>
    <w:rsid w:val="00774672"/>
    <w:rsid w:val="007845AA"/>
    <w:rsid w:val="007C78E7"/>
    <w:rsid w:val="007E31F9"/>
    <w:rsid w:val="007F17E3"/>
    <w:rsid w:val="007F23AC"/>
    <w:rsid w:val="008008F6"/>
    <w:rsid w:val="00833624"/>
    <w:rsid w:val="0086286F"/>
    <w:rsid w:val="00862C29"/>
    <w:rsid w:val="008761FE"/>
    <w:rsid w:val="008803D0"/>
    <w:rsid w:val="008A3937"/>
    <w:rsid w:val="008E664E"/>
    <w:rsid w:val="009027FB"/>
    <w:rsid w:val="00902EBB"/>
    <w:rsid w:val="009150B2"/>
    <w:rsid w:val="00927108"/>
    <w:rsid w:val="009309F8"/>
    <w:rsid w:val="00932690"/>
    <w:rsid w:val="00940554"/>
    <w:rsid w:val="009434F6"/>
    <w:rsid w:val="009504B2"/>
    <w:rsid w:val="0097053A"/>
    <w:rsid w:val="00983482"/>
    <w:rsid w:val="00984247"/>
    <w:rsid w:val="0098489F"/>
    <w:rsid w:val="009B7666"/>
    <w:rsid w:val="009E433B"/>
    <w:rsid w:val="009F3C69"/>
    <w:rsid w:val="009F4471"/>
    <w:rsid w:val="00A10789"/>
    <w:rsid w:val="00A21718"/>
    <w:rsid w:val="00A41097"/>
    <w:rsid w:val="00A42BD0"/>
    <w:rsid w:val="00A573A9"/>
    <w:rsid w:val="00A6287F"/>
    <w:rsid w:val="00A70B3D"/>
    <w:rsid w:val="00A9263D"/>
    <w:rsid w:val="00AA1D75"/>
    <w:rsid w:val="00AC0B6B"/>
    <w:rsid w:val="00AF74BB"/>
    <w:rsid w:val="00B039E3"/>
    <w:rsid w:val="00B24978"/>
    <w:rsid w:val="00B26257"/>
    <w:rsid w:val="00B47B77"/>
    <w:rsid w:val="00B5597E"/>
    <w:rsid w:val="00B61AB9"/>
    <w:rsid w:val="00B62CE0"/>
    <w:rsid w:val="00B70372"/>
    <w:rsid w:val="00B831A3"/>
    <w:rsid w:val="00B924D7"/>
    <w:rsid w:val="00B95205"/>
    <w:rsid w:val="00BB4DFC"/>
    <w:rsid w:val="00BC2E13"/>
    <w:rsid w:val="00BC31B7"/>
    <w:rsid w:val="00BE010C"/>
    <w:rsid w:val="00BF4925"/>
    <w:rsid w:val="00C23BB0"/>
    <w:rsid w:val="00C416CA"/>
    <w:rsid w:val="00C464C1"/>
    <w:rsid w:val="00C55709"/>
    <w:rsid w:val="00C61EA0"/>
    <w:rsid w:val="00C73929"/>
    <w:rsid w:val="00C87D76"/>
    <w:rsid w:val="00CA75B1"/>
    <w:rsid w:val="00CF2A09"/>
    <w:rsid w:val="00D0656B"/>
    <w:rsid w:val="00D26117"/>
    <w:rsid w:val="00D31CE4"/>
    <w:rsid w:val="00D62854"/>
    <w:rsid w:val="00D81A51"/>
    <w:rsid w:val="00D866F7"/>
    <w:rsid w:val="00D874C9"/>
    <w:rsid w:val="00DC2C5C"/>
    <w:rsid w:val="00DD4446"/>
    <w:rsid w:val="00DE331D"/>
    <w:rsid w:val="00E3026D"/>
    <w:rsid w:val="00E46CB0"/>
    <w:rsid w:val="00E50498"/>
    <w:rsid w:val="00E50EC3"/>
    <w:rsid w:val="00E53661"/>
    <w:rsid w:val="00E63BF1"/>
    <w:rsid w:val="00E84B40"/>
    <w:rsid w:val="00E90568"/>
    <w:rsid w:val="00E907D8"/>
    <w:rsid w:val="00EB4AB8"/>
    <w:rsid w:val="00EB56FC"/>
    <w:rsid w:val="00EB6C07"/>
    <w:rsid w:val="00EC2FCD"/>
    <w:rsid w:val="00EE5A2F"/>
    <w:rsid w:val="00F17859"/>
    <w:rsid w:val="00F23EC3"/>
    <w:rsid w:val="00F346A4"/>
    <w:rsid w:val="00F4627F"/>
    <w:rsid w:val="00F56D53"/>
    <w:rsid w:val="00F60F91"/>
    <w:rsid w:val="00F644D2"/>
    <w:rsid w:val="00F84032"/>
    <w:rsid w:val="00F845E7"/>
    <w:rsid w:val="00F852E6"/>
    <w:rsid w:val="00FB174D"/>
    <w:rsid w:val="00FB3837"/>
    <w:rsid w:val="00FB65FB"/>
    <w:rsid w:val="00FD07B4"/>
    <w:rsid w:val="00FE0303"/>
    <w:rsid w:val="00FE39E3"/>
    <w:rsid w:val="00FE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37BC415"/>
  <w15:docId w15:val="{7B97910E-CD35-4479-AEC3-F99C5CB0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3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7D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E3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9E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qFormat/>
    <w:rsid w:val="008008F6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008F6"/>
    <w:rPr>
      <w:rFonts w:ascii="Times New Roman" w:hAnsi="Times New Roman" w:cs="Times New Roman"/>
      <w:bCs/>
      <w:color w:val="000000"/>
      <w:sz w:val="24"/>
      <w:szCs w:val="24"/>
    </w:rPr>
  </w:style>
  <w:style w:type="character" w:styleId="a8">
    <w:name w:val="annotation reference"/>
    <w:basedOn w:val="a0"/>
    <w:uiPriority w:val="99"/>
    <w:unhideWhenUsed/>
    <w:rsid w:val="008008F6"/>
    <w:rPr>
      <w:sz w:val="16"/>
      <w:szCs w:val="16"/>
    </w:rPr>
  </w:style>
  <w:style w:type="paragraph" w:styleId="a9">
    <w:name w:val="annotation text"/>
    <w:basedOn w:val="a"/>
    <w:link w:val="aa"/>
    <w:unhideWhenUsed/>
    <w:rsid w:val="008008F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008F6"/>
    <w:rPr>
      <w:rFonts w:ascii="Times New Roman" w:hAnsi="Times New Roman" w:cs="Times New Roman"/>
      <w:bCs/>
      <w:color w:val="000000"/>
      <w:sz w:val="20"/>
      <w:szCs w:val="20"/>
    </w:rPr>
  </w:style>
  <w:style w:type="paragraph" w:styleId="ab">
    <w:name w:val="List Paragraph"/>
    <w:basedOn w:val="a"/>
    <w:uiPriority w:val="34"/>
    <w:qFormat/>
    <w:rsid w:val="00DD4446"/>
    <w:pPr>
      <w:ind w:left="720"/>
      <w:contextualSpacing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177CF8"/>
    <w:pPr>
      <w:autoSpaceDE/>
      <w:autoSpaceDN/>
      <w:adjustRightInd/>
      <w:spacing w:after="200"/>
      <w:jc w:val="left"/>
    </w:pPr>
    <w:rPr>
      <w:rFonts w:asciiTheme="minorHAnsi" w:hAnsiTheme="minorHAnsi" w:cstheme="minorBidi"/>
      <w:b/>
      <w:color w:val="auto"/>
    </w:rPr>
  </w:style>
  <w:style w:type="character" w:customStyle="1" w:styleId="ad">
    <w:name w:val="Тема примечания Знак"/>
    <w:basedOn w:val="aa"/>
    <w:link w:val="ac"/>
    <w:uiPriority w:val="99"/>
    <w:semiHidden/>
    <w:rsid w:val="00177CF8"/>
    <w:rPr>
      <w:rFonts w:ascii="Times New Roman" w:hAnsi="Times New Roman" w:cs="Times New Roman"/>
      <w:b/>
      <w:bCs/>
      <w:color w:val="000000"/>
      <w:sz w:val="20"/>
      <w:szCs w:val="20"/>
    </w:rPr>
  </w:style>
  <w:style w:type="table" w:styleId="ae">
    <w:name w:val="Table Grid"/>
    <w:basedOn w:val="a1"/>
    <w:uiPriority w:val="59"/>
    <w:rsid w:val="0042445C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7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76ED1"/>
  </w:style>
  <w:style w:type="paragraph" w:styleId="af1">
    <w:name w:val="footer"/>
    <w:basedOn w:val="a"/>
    <w:link w:val="af2"/>
    <w:uiPriority w:val="99"/>
    <w:unhideWhenUsed/>
    <w:rsid w:val="0067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76ED1"/>
  </w:style>
  <w:style w:type="paragraph" w:customStyle="1" w:styleId="ConsPlusNormal">
    <w:name w:val="ConsPlusNormal"/>
    <w:rsid w:val="00F60F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No Spacing"/>
    <w:uiPriority w:val="1"/>
    <w:qFormat/>
    <w:rsid w:val="00F60F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e"/>
    <w:uiPriority w:val="59"/>
    <w:rsid w:val="005B5B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Hyperlink"/>
    <w:basedOn w:val="a0"/>
    <w:uiPriority w:val="99"/>
    <w:unhideWhenUsed/>
    <w:rsid w:val="009271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805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32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6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D4DCDD"/>
                    <w:right w:val="none" w:sz="0" w:space="0" w:color="auto"/>
                  </w:divBdr>
                  <w:divsChild>
                    <w:div w:id="9320102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2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238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2578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0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97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04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52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85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051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1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93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91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01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63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67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87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849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65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766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8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1004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203017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09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12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45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4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37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73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Притыковская Елена Вениаминовна</cp:lastModifiedBy>
  <cp:revision>10</cp:revision>
  <cp:lastPrinted>2025-07-03T11:42:00Z</cp:lastPrinted>
  <dcterms:created xsi:type="dcterms:W3CDTF">2026-10-13T13:22:00Z</dcterms:created>
  <dcterms:modified xsi:type="dcterms:W3CDTF">2026-10-14T12:23:00Z</dcterms:modified>
</cp:coreProperties>
</file>